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AE9" w:rsidRPr="00033C2B" w:rsidRDefault="00033C2B" w:rsidP="003000F0">
      <w:pPr>
        <w:autoSpaceDE w:val="0"/>
        <w:autoSpaceDN w:val="0"/>
        <w:adjustRightInd w:val="0"/>
        <w:spacing w:after="0" w:line="240" w:lineRule="auto"/>
        <w:jc w:val="center"/>
        <w:rPr>
          <w:rFonts w:ascii="Times New Roman" w:hAnsi="Times New Roman" w:cs="Times New Roman"/>
          <w:b/>
        </w:rPr>
      </w:pPr>
      <w:r w:rsidRPr="00033C2B">
        <w:rPr>
          <w:rFonts w:ascii="Times New Roman" w:hAnsi="Times New Roman" w:cs="Times New Roman"/>
          <w:b/>
          <w:bCs/>
        </w:rPr>
        <w:t>МУНИЦИПАЛЬНЫЙ КОНТРАКТ</w:t>
      </w:r>
      <w:r w:rsidRPr="00FA78FC">
        <w:rPr>
          <w:b/>
          <w:bCs/>
          <w:sz w:val="24"/>
          <w:szCs w:val="24"/>
        </w:rPr>
        <w:t xml:space="preserve"> </w:t>
      </w:r>
      <w:r w:rsidRPr="00033C2B">
        <w:rPr>
          <w:rFonts w:ascii="Times New Roman" w:hAnsi="Times New Roman" w:cs="Times New Roman"/>
          <w:b/>
        </w:rPr>
        <w:t xml:space="preserve">№ </w:t>
      </w:r>
    </w:p>
    <w:p w:rsidR="00A51BCD" w:rsidRDefault="00A51BCD" w:rsidP="00A51BCD">
      <w:pPr>
        <w:autoSpaceDE w:val="0"/>
        <w:autoSpaceDN w:val="0"/>
        <w:adjustRightInd w:val="0"/>
        <w:spacing w:after="0" w:line="240" w:lineRule="auto"/>
        <w:jc w:val="center"/>
        <w:rPr>
          <w:rFonts w:ascii="Times New Roman" w:eastAsia="Lucida Sans Unicode" w:hAnsi="Times New Roman" w:cs="Times New Roman"/>
          <w:b/>
          <w:bCs/>
          <w:kern w:val="2"/>
          <w:lang w:bidi="hi-IN"/>
        </w:rPr>
      </w:pPr>
      <w:r w:rsidRPr="00A51BCD">
        <w:rPr>
          <w:rFonts w:ascii="Times New Roman" w:eastAsia="Lucida Sans Unicode" w:hAnsi="Times New Roman" w:cs="Times New Roman"/>
          <w:b/>
          <w:kern w:val="2"/>
          <w:lang w:bidi="hi-IN"/>
        </w:rPr>
        <w:t>оказание услуг по организации общественного питания</w:t>
      </w:r>
      <w:r w:rsidRPr="00A51BCD">
        <w:rPr>
          <w:rFonts w:ascii="Times New Roman" w:eastAsia="Lucida Sans Unicode" w:hAnsi="Times New Roman" w:cs="Times New Roman"/>
          <w:b/>
          <w:bCs/>
          <w:kern w:val="2"/>
          <w:lang w:bidi="hi-IN"/>
        </w:rPr>
        <w:t xml:space="preserve"> </w:t>
      </w:r>
    </w:p>
    <w:p w:rsidR="00033C2B" w:rsidRPr="0044332A" w:rsidRDefault="00033C2B" w:rsidP="00A51BCD">
      <w:pPr>
        <w:autoSpaceDE w:val="0"/>
        <w:autoSpaceDN w:val="0"/>
        <w:adjustRightInd w:val="0"/>
        <w:spacing w:after="0" w:line="240" w:lineRule="auto"/>
        <w:jc w:val="center"/>
        <w:rPr>
          <w:b/>
          <w:sz w:val="24"/>
          <w:szCs w:val="24"/>
        </w:rPr>
      </w:pPr>
      <w:r w:rsidRPr="0044332A">
        <w:rPr>
          <w:rFonts w:ascii="Times New Roman" w:hAnsi="Times New Roman" w:cs="Times New Roman"/>
          <w:b/>
          <w:bCs/>
        </w:rPr>
        <w:t xml:space="preserve">ИКЗ: </w:t>
      </w:r>
      <w:r w:rsidRPr="0044332A">
        <w:rPr>
          <w:rFonts w:ascii="Times New Roman" w:hAnsi="Times New Roman" w:cs="Times New Roman"/>
          <w:b/>
        </w:rPr>
        <w:t>263470601244647060100100030000000244</w:t>
      </w:r>
    </w:p>
    <w:p w:rsidR="003000F0" w:rsidRPr="00A427CB" w:rsidRDefault="007C180B" w:rsidP="003000F0">
      <w:pPr>
        <w:autoSpaceDE w:val="0"/>
        <w:autoSpaceDN w:val="0"/>
        <w:adjustRightInd w:val="0"/>
        <w:spacing w:after="0" w:line="240" w:lineRule="auto"/>
        <w:outlineLvl w:val="0"/>
        <w:rPr>
          <w:rFonts w:ascii="Times New Roman" w:hAnsi="Times New Roman" w:cs="Times New Roman"/>
        </w:rPr>
      </w:pPr>
      <w:r w:rsidRPr="00CC1AB8">
        <w:rPr>
          <w:rFonts w:ascii="Times New Roman" w:hAnsi="Times New Roman" w:cs="Times New Roman"/>
        </w:rPr>
        <w:t>«__»</w:t>
      </w:r>
      <w:r w:rsidR="00F55841" w:rsidRPr="00CC1AB8">
        <w:rPr>
          <w:rFonts w:ascii="Times New Roman" w:hAnsi="Times New Roman" w:cs="Times New Roman"/>
        </w:rPr>
        <w:t xml:space="preserve"> </w:t>
      </w:r>
      <w:r w:rsidR="00CD32EA">
        <w:rPr>
          <w:rFonts w:ascii="Times New Roman" w:hAnsi="Times New Roman" w:cs="Times New Roman"/>
        </w:rPr>
        <w:t>___________</w:t>
      </w:r>
      <w:r w:rsidR="00F55841" w:rsidRPr="00CC1AB8">
        <w:rPr>
          <w:rFonts w:ascii="Times New Roman" w:hAnsi="Times New Roman" w:cs="Times New Roman"/>
        </w:rPr>
        <w:t xml:space="preserve"> </w:t>
      </w:r>
      <w:r w:rsidRPr="00CC1AB8">
        <w:rPr>
          <w:rFonts w:ascii="Times New Roman" w:hAnsi="Times New Roman" w:cs="Times New Roman"/>
        </w:rPr>
        <w:t>202</w:t>
      </w:r>
      <w:r w:rsidR="00033C2B" w:rsidRPr="00CC1AB8">
        <w:rPr>
          <w:rFonts w:ascii="Times New Roman" w:hAnsi="Times New Roman" w:cs="Times New Roman"/>
        </w:rPr>
        <w:t>6</w:t>
      </w:r>
      <w:r w:rsidR="003000F0" w:rsidRPr="00CC1AB8">
        <w:rPr>
          <w:rFonts w:ascii="Times New Roman" w:hAnsi="Times New Roman" w:cs="Times New Roman"/>
        </w:rPr>
        <w:t>г.</w:t>
      </w:r>
      <w:r w:rsidR="003000F0" w:rsidRPr="00A427CB">
        <w:rPr>
          <w:rFonts w:ascii="Times New Roman" w:hAnsi="Times New Roman" w:cs="Times New Roman"/>
        </w:rPr>
        <w:t xml:space="preserve">   </w:t>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t xml:space="preserve">г. Кировск  </w:t>
      </w:r>
    </w:p>
    <w:p w:rsidR="003000F0" w:rsidRPr="00A427CB" w:rsidRDefault="003000F0" w:rsidP="003000F0">
      <w:pPr>
        <w:autoSpaceDE w:val="0"/>
        <w:autoSpaceDN w:val="0"/>
        <w:adjustRightInd w:val="0"/>
        <w:spacing w:after="0" w:line="240" w:lineRule="auto"/>
        <w:outlineLvl w:val="0"/>
        <w:rPr>
          <w:rFonts w:ascii="Times New Roman" w:hAnsi="Times New Roman" w:cs="Times New Roman"/>
        </w:rPr>
      </w:pPr>
      <w:r w:rsidRPr="00A427CB">
        <w:rPr>
          <w:rFonts w:ascii="Times New Roman" w:hAnsi="Times New Roman" w:cs="Times New Roman"/>
        </w:rPr>
        <w:t xml:space="preserve">                                                                                                                      </w:t>
      </w:r>
    </w:p>
    <w:p w:rsidR="00F55841" w:rsidRPr="00F55841" w:rsidRDefault="00F10573" w:rsidP="00F55841">
      <w:pPr>
        <w:spacing w:after="0"/>
        <w:ind w:firstLine="708"/>
        <w:jc w:val="both"/>
        <w:rPr>
          <w:rFonts w:ascii="Times New Roman" w:hAnsi="Times New Roman" w:cs="Times New Roman"/>
        </w:rPr>
      </w:pPr>
      <w:r w:rsidRPr="00B23270">
        <w:rPr>
          <w:rFonts w:ascii="Times New Roman" w:hAnsi="Times New Roman" w:cs="Times New Roman"/>
          <w:b/>
          <w:bCs/>
          <w:color w:val="000000"/>
        </w:rPr>
        <w:t>Управление культуры администрации Кировского муниципального района Ленинградской области</w:t>
      </w:r>
      <w:r w:rsidRPr="00B23270">
        <w:rPr>
          <w:rFonts w:ascii="Times New Roman" w:hAnsi="Times New Roman" w:cs="Times New Roman"/>
          <w:bCs/>
          <w:color w:val="000000"/>
        </w:rPr>
        <w:t>, от имени Кировского муниципального района Ленинградской области, именуемое в дальнейшем «Заказчик», в лице начальника Неделько Елены Вячеславовны, действующего на основании Положения</w:t>
      </w:r>
      <w:r w:rsidRPr="00B23270">
        <w:rPr>
          <w:rFonts w:ascii="Times New Roman" w:hAnsi="Times New Roman" w:cs="Times New Roman"/>
          <w:color w:val="000000"/>
        </w:rPr>
        <w:t xml:space="preserve">, с одной стороны, </w:t>
      </w:r>
      <w:r w:rsidRPr="00B23270">
        <w:rPr>
          <w:rFonts w:ascii="Times New Roman" w:hAnsi="Times New Roman" w:cs="Times New Roman"/>
        </w:rPr>
        <w:t xml:space="preserve">и </w:t>
      </w:r>
    </w:p>
    <w:p w:rsidR="00F10573" w:rsidRDefault="00CD32EA" w:rsidP="00F55841">
      <w:pPr>
        <w:spacing w:after="0"/>
        <w:ind w:firstLine="708"/>
        <w:jc w:val="both"/>
        <w:rPr>
          <w:rFonts w:ascii="Times New Roman" w:hAnsi="Times New Roman" w:cs="Times New Roman"/>
        </w:rPr>
      </w:pPr>
      <w:r>
        <w:rPr>
          <w:rFonts w:ascii="Times New Roman" w:hAnsi="Times New Roman" w:cs="Times New Roman"/>
          <w:b/>
        </w:rPr>
        <w:t>___________________</w:t>
      </w:r>
      <w:r w:rsidR="00F10573" w:rsidRPr="00033C2B">
        <w:rPr>
          <w:rFonts w:ascii="Times New Roman" w:hAnsi="Times New Roman" w:cs="Times New Roman"/>
        </w:rPr>
        <w:t xml:space="preserve"> именуемый в дальнейшем "Исполнитель", в лице</w:t>
      </w:r>
      <w:r w:rsidR="00033C2B" w:rsidRPr="00033C2B">
        <w:rPr>
          <w:rFonts w:ascii="Times New Roman" w:hAnsi="Times New Roman" w:cs="Times New Roman"/>
        </w:rPr>
        <w:t xml:space="preserve"> </w:t>
      </w:r>
      <w:r>
        <w:rPr>
          <w:rFonts w:ascii="Times New Roman" w:hAnsi="Times New Roman" w:cs="Times New Roman"/>
        </w:rPr>
        <w:t>________________</w:t>
      </w:r>
      <w:r w:rsidR="00F10573" w:rsidRPr="00033C2B">
        <w:rPr>
          <w:rFonts w:ascii="Times New Roman" w:hAnsi="Times New Roman" w:cs="Times New Roman"/>
        </w:rPr>
        <w:t>,  действующего на основании</w:t>
      </w:r>
      <w:r w:rsidR="00F55841" w:rsidRPr="00033C2B">
        <w:rPr>
          <w:rFonts w:ascii="Times New Roman" w:hAnsi="Times New Roman" w:cs="Times New Roman"/>
        </w:rPr>
        <w:t xml:space="preserve"> </w:t>
      </w:r>
      <w:r>
        <w:rPr>
          <w:rFonts w:ascii="Times New Roman" w:hAnsi="Times New Roman" w:cs="Times New Roman"/>
        </w:rPr>
        <w:t>______</w:t>
      </w:r>
      <w:r w:rsidR="00F10573" w:rsidRPr="00033C2B">
        <w:rPr>
          <w:rFonts w:ascii="Times New Roman" w:hAnsi="Times New Roman" w:cs="Times New Roman"/>
        </w:rPr>
        <w:t xml:space="preserve">, с другой стороны, вместе именуемые в дальнейшем "Стороны", </w:t>
      </w:r>
      <w:r w:rsidR="00033C2B" w:rsidRPr="00033C2B">
        <w:rPr>
          <w:rFonts w:ascii="Times New Roman" w:hAnsi="Times New Roman" w:cs="Times New Roman"/>
          <w:color w:val="000000"/>
        </w:rPr>
        <w:t>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
    <w:p w:rsidR="00015C97" w:rsidRPr="00033C2B" w:rsidRDefault="00015C97" w:rsidP="00F55841">
      <w:pPr>
        <w:spacing w:after="0"/>
        <w:ind w:firstLine="708"/>
        <w:jc w:val="both"/>
        <w:rPr>
          <w:rFonts w:ascii="Times New Roman" w:hAnsi="Times New Roman" w:cs="Times New Roman"/>
        </w:rPr>
      </w:pPr>
    </w:p>
    <w:p w:rsidR="00105AE9" w:rsidRPr="00884EF2" w:rsidRDefault="00105AE9"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Предмет Контракта</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981D6E" w:rsidRPr="00A427CB" w:rsidRDefault="00981D6E" w:rsidP="001958BA">
      <w:pPr>
        <w:autoSpaceDE w:val="0"/>
        <w:autoSpaceDN w:val="0"/>
        <w:adjustRightInd w:val="0"/>
        <w:spacing w:after="0" w:line="240" w:lineRule="auto"/>
        <w:ind w:firstLine="567"/>
        <w:jc w:val="both"/>
        <w:rPr>
          <w:rFonts w:ascii="Times New Roman" w:hAnsi="Times New Roman" w:cs="Times New Roman"/>
        </w:rPr>
      </w:pPr>
      <w:r w:rsidRPr="00981D6E">
        <w:rPr>
          <w:rFonts w:ascii="Times New Roman" w:hAnsi="Times New Roman" w:cs="Times New Roman"/>
        </w:rPr>
        <w:t xml:space="preserve">1.1. Заказчик поручает, а </w:t>
      </w:r>
      <w:r w:rsidRPr="00A427CB">
        <w:rPr>
          <w:rFonts w:ascii="Times New Roman" w:hAnsi="Times New Roman" w:cs="Times New Roman"/>
        </w:rPr>
        <w:t xml:space="preserve">Исполнитель принимает </w:t>
      </w:r>
      <w:r w:rsidR="00A427CB" w:rsidRPr="00A427CB">
        <w:rPr>
          <w:rFonts w:ascii="Times New Roman" w:hAnsi="Times New Roman" w:cs="Times New Roman"/>
        </w:rPr>
        <w:t xml:space="preserve">на себя обязательства </w:t>
      </w:r>
      <w:r w:rsidR="00A51BCD" w:rsidRPr="00A51BCD">
        <w:rPr>
          <w:rFonts w:ascii="Times New Roman" w:eastAsia="Lucida Sans Unicode" w:hAnsi="Times New Roman" w:cs="Times New Roman"/>
          <w:kern w:val="2"/>
          <w:lang w:bidi="hi-IN"/>
        </w:rPr>
        <w:t xml:space="preserve">по организации общественного питания </w:t>
      </w:r>
      <w:r w:rsidRPr="00A427CB">
        <w:rPr>
          <w:rFonts w:ascii="Times New Roman" w:hAnsi="Times New Roman" w:cs="Times New Roman"/>
        </w:rPr>
        <w:t>(далее – Услуги) в соответствии с показателями, параметрами и требованиями (условиями), установленными Приложением №1.</w:t>
      </w:r>
    </w:p>
    <w:p w:rsidR="00981D6E" w:rsidRPr="00A427CB" w:rsidRDefault="00981D6E" w:rsidP="00B20F18">
      <w:pPr>
        <w:shd w:val="clear" w:color="auto" w:fill="FFFFFF"/>
        <w:tabs>
          <w:tab w:val="left" w:pos="1200"/>
        </w:tabs>
        <w:spacing w:after="0"/>
        <w:ind w:right="11" w:firstLine="567"/>
        <w:jc w:val="both"/>
        <w:rPr>
          <w:rFonts w:ascii="Times New Roman" w:hAnsi="Times New Roman" w:cs="Times New Roman"/>
        </w:rPr>
      </w:pPr>
      <w:r w:rsidRPr="00A427CB">
        <w:rPr>
          <w:rFonts w:ascii="Times New Roman" w:hAnsi="Times New Roman" w:cs="Times New Roman"/>
        </w:rPr>
        <w:t xml:space="preserve">1.2. </w:t>
      </w:r>
      <w:r w:rsidRPr="00A427CB">
        <w:rPr>
          <w:rFonts w:ascii="Times New Roman" w:hAnsi="Times New Roman" w:cs="Times New Roman"/>
        </w:rPr>
        <w:tab/>
        <w:t>Заказчик обязуется принять и оплатить Исполнителю оказанные услуги в порядке и на условиях, предусмотренных настоящим Контрактом.</w:t>
      </w:r>
      <w:r w:rsidR="001958BA">
        <w:rPr>
          <w:rFonts w:ascii="Times New Roman" w:hAnsi="Times New Roman" w:cs="Times New Roman"/>
        </w:rPr>
        <w:t xml:space="preserve"> </w:t>
      </w:r>
    </w:p>
    <w:p w:rsidR="00F10573" w:rsidRDefault="00F10573" w:rsidP="003068E5">
      <w:pPr>
        <w:autoSpaceDE w:val="0"/>
        <w:autoSpaceDN w:val="0"/>
        <w:adjustRightInd w:val="0"/>
        <w:spacing w:after="0" w:line="240" w:lineRule="auto"/>
        <w:jc w:val="center"/>
        <w:outlineLvl w:val="0"/>
        <w:rPr>
          <w:rFonts w:ascii="Times New Roman" w:hAnsi="Times New Roman" w:cs="Times New Roman"/>
        </w:rPr>
      </w:pPr>
    </w:p>
    <w:p w:rsidR="00105AE9" w:rsidRPr="00884EF2" w:rsidRDefault="00105AE9"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Цена Контракта и порядок расчетов</w:t>
      </w:r>
    </w:p>
    <w:p w:rsidR="00CD32EA" w:rsidRPr="00F74D8A" w:rsidRDefault="00105AE9" w:rsidP="00CD32EA">
      <w:pPr>
        <w:spacing w:after="0"/>
        <w:ind w:firstLine="567"/>
        <w:jc w:val="both"/>
        <w:rPr>
          <w:rFonts w:ascii="Times New Roman" w:hAnsi="Times New Roman" w:cs="Times New Roman"/>
        </w:rPr>
      </w:pPr>
      <w:bookmarkStart w:id="0" w:name="Par22"/>
      <w:bookmarkEnd w:id="0"/>
      <w:r w:rsidRPr="00A427CB">
        <w:rPr>
          <w:rFonts w:ascii="Times New Roman" w:hAnsi="Times New Roman" w:cs="Times New Roman"/>
        </w:rPr>
        <w:t xml:space="preserve">    </w:t>
      </w:r>
      <w:r w:rsidR="00DB7BFF" w:rsidRPr="00A427CB">
        <w:rPr>
          <w:rFonts w:ascii="Times New Roman" w:hAnsi="Times New Roman" w:cs="Times New Roman"/>
        </w:rPr>
        <w:t xml:space="preserve">      </w:t>
      </w:r>
    </w:p>
    <w:p w:rsidR="00CD32EA" w:rsidRPr="00CD32EA" w:rsidRDefault="00F74D8A" w:rsidP="00CD32EA">
      <w:pPr>
        <w:spacing w:after="0"/>
        <w:ind w:firstLine="567"/>
        <w:jc w:val="both"/>
        <w:rPr>
          <w:rFonts w:ascii="Times New Roman" w:hAnsi="Times New Roman" w:cs="Times New Roman"/>
        </w:rPr>
      </w:pPr>
      <w:r w:rsidRPr="00F74D8A">
        <w:rPr>
          <w:rFonts w:ascii="Times New Roman" w:hAnsi="Times New Roman" w:cs="Times New Roman"/>
        </w:rPr>
        <w:t xml:space="preserve">сборах такие </w:t>
      </w:r>
      <w:r w:rsidR="00CD32EA" w:rsidRPr="00CD32EA">
        <w:rPr>
          <w:rFonts w:ascii="Times New Roman" w:hAnsi="Times New Roman" w:cs="Times New Roman"/>
        </w:rPr>
        <w:t xml:space="preserve">2.1.  Цена  Контракта составляет  </w:t>
      </w:r>
      <w:r w:rsidR="00CD32EA" w:rsidRPr="00CD32EA">
        <w:rPr>
          <w:rFonts w:ascii="Times New Roman" w:hAnsi="Times New Roman" w:cs="Times New Roman"/>
          <w:b/>
        </w:rPr>
        <w:t>_____ (________________)  рублей ___ копеек,</w:t>
      </w:r>
      <w:r w:rsidR="00CD32EA" w:rsidRPr="00CD32EA">
        <w:rPr>
          <w:rFonts w:ascii="Times New Roman" w:hAnsi="Times New Roman" w:cs="Times New Roman"/>
        </w:rPr>
        <w:t xml:space="preserve">  </w:t>
      </w:r>
      <w:r w:rsidR="00CD32EA" w:rsidRPr="00CD32EA">
        <w:rPr>
          <w:rFonts w:ascii="Times New Roman" w:hAnsi="Times New Roman" w:cs="Times New Roman"/>
          <w:color w:val="000000"/>
        </w:rPr>
        <w:t xml:space="preserve">включая НДС - ___% - ______________ (____________) руб. </w:t>
      </w:r>
      <w:r w:rsidR="00CD32EA" w:rsidRPr="00CD32EA">
        <w:rPr>
          <w:rFonts w:ascii="Times New Roman" w:hAnsi="Times New Roman" w:cs="Times New Roman"/>
          <w:i/>
          <w:color w:val="000000"/>
        </w:rPr>
        <w:t>(либо без учета НДС с указанием основания освобождения от уплаты НДС).</w:t>
      </w:r>
    </w:p>
    <w:p w:rsidR="00CD32EA" w:rsidRPr="00CD32EA" w:rsidRDefault="00CD32EA" w:rsidP="00CD32EA">
      <w:pPr>
        <w:pStyle w:val="ConsPlusNormal"/>
        <w:ind w:firstLine="567"/>
        <w:contextualSpacing/>
        <w:jc w:val="both"/>
        <w:outlineLvl w:val="1"/>
        <w:rPr>
          <w:rFonts w:ascii="Times New Roman" w:hAnsi="Times New Roman" w:cs="Times New Roman"/>
          <w:sz w:val="22"/>
          <w:szCs w:val="22"/>
        </w:rPr>
      </w:pPr>
      <w:bookmarkStart w:id="1" w:name="Par27"/>
      <w:bookmarkStart w:id="2" w:name="Par34"/>
      <w:bookmarkStart w:id="3" w:name="Par39"/>
      <w:bookmarkStart w:id="4" w:name="Par59"/>
      <w:bookmarkEnd w:id="1"/>
      <w:bookmarkEnd w:id="2"/>
      <w:bookmarkEnd w:id="3"/>
      <w:bookmarkEnd w:id="4"/>
      <w:r w:rsidRPr="00CD32EA">
        <w:rPr>
          <w:rFonts w:ascii="Times New Roman" w:hAnsi="Times New Roman" w:cs="Times New Roman"/>
          <w:sz w:val="22"/>
          <w:szCs w:val="22"/>
        </w:rPr>
        <w:t xml:space="preserve">2.2.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8" w:history="1">
        <w:r w:rsidRPr="00CD32EA">
          <w:rPr>
            <w:rFonts w:ascii="Times New Roman" w:hAnsi="Times New Roman" w:cs="Times New Roman"/>
            <w:sz w:val="22"/>
            <w:szCs w:val="22"/>
          </w:rPr>
          <w:t>законом</w:t>
        </w:r>
      </w:hyperlink>
      <w:r w:rsidRPr="00CD32EA">
        <w:rPr>
          <w:rFonts w:ascii="Times New Roman" w:hAnsi="Times New Roman" w:cs="Times New Roman"/>
          <w:sz w:val="22"/>
          <w:szCs w:val="22"/>
        </w:rPr>
        <w:t xml:space="preserve"> N 44-ФЗ.</w:t>
      </w:r>
    </w:p>
    <w:p w:rsidR="00F74D8A" w:rsidRPr="00F74D8A" w:rsidRDefault="00CD32EA" w:rsidP="00CD32EA">
      <w:pPr>
        <w:pStyle w:val="ConsPlusNormal"/>
        <w:ind w:firstLine="567"/>
        <w:contextualSpacing/>
        <w:jc w:val="both"/>
        <w:rPr>
          <w:rFonts w:ascii="Times New Roman" w:hAnsi="Times New Roman" w:cs="Times New Roman"/>
          <w:sz w:val="22"/>
          <w:szCs w:val="22"/>
        </w:rPr>
      </w:pPr>
      <w:r w:rsidRPr="00CD32EA">
        <w:rPr>
          <w:rFonts w:ascii="Times New Roman" w:hAnsi="Times New Roman" w:cs="Times New Roman"/>
          <w:sz w:val="22"/>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w:t>
      </w:r>
      <w:r w:rsidRPr="00F74D8A">
        <w:rPr>
          <w:rFonts w:ascii="Times New Roman" w:hAnsi="Times New Roman" w:cs="Times New Roman"/>
          <w:sz w:val="22"/>
          <w:szCs w:val="22"/>
        </w:rPr>
        <w:t xml:space="preserve"> </w:t>
      </w:r>
      <w:r w:rsidR="00F74D8A" w:rsidRPr="00F74D8A">
        <w:rPr>
          <w:rFonts w:ascii="Times New Roman" w:hAnsi="Times New Roman" w:cs="Times New Roman"/>
          <w:sz w:val="22"/>
          <w:szCs w:val="22"/>
        </w:rPr>
        <w:t>налоги, сборы и иные обязательные платежи подлежат уплате в бюджеты бюджетной системы Российской Федерации Заказчиком.</w:t>
      </w:r>
    </w:p>
    <w:p w:rsidR="00F74D8A" w:rsidRPr="00F74D8A" w:rsidRDefault="00F74D8A" w:rsidP="00F74D8A">
      <w:pPr>
        <w:spacing w:after="0"/>
        <w:ind w:firstLine="567"/>
        <w:contextualSpacing/>
        <w:jc w:val="both"/>
        <w:rPr>
          <w:rFonts w:ascii="Times New Roman" w:hAnsi="Times New Roman" w:cs="Times New Roman"/>
          <w:b/>
          <w:color w:val="000000"/>
        </w:rPr>
      </w:pPr>
      <w:r>
        <w:rPr>
          <w:rFonts w:ascii="Times New Roman" w:hAnsi="Times New Roman" w:cs="Times New Roman"/>
        </w:rPr>
        <w:t>2</w:t>
      </w:r>
      <w:r w:rsidRPr="00F74D8A">
        <w:rPr>
          <w:rFonts w:ascii="Times New Roman" w:hAnsi="Times New Roman" w:cs="Times New Roman"/>
        </w:rPr>
        <w:t>.3. Источник финансирования настоящего контракта:</w:t>
      </w:r>
      <w:r w:rsidRPr="00F74D8A">
        <w:rPr>
          <w:rFonts w:ascii="Times New Roman" w:hAnsi="Times New Roman" w:cs="Times New Roman"/>
          <w:b/>
          <w:color w:val="000000"/>
        </w:rPr>
        <w:t xml:space="preserve"> бюджет Кировского муниципального района Ленинградской области.</w:t>
      </w:r>
    </w:p>
    <w:p w:rsidR="00F74D8A" w:rsidRPr="00F74D8A" w:rsidRDefault="00F74D8A" w:rsidP="00F74D8A">
      <w:pPr>
        <w:pStyle w:val="ConsPlusNormal"/>
        <w:ind w:firstLine="567"/>
        <w:contextualSpacing/>
        <w:jc w:val="both"/>
        <w:rPr>
          <w:rFonts w:ascii="Times New Roman" w:hAnsi="Times New Roman" w:cs="Times New Roman"/>
          <w:sz w:val="22"/>
          <w:szCs w:val="22"/>
        </w:rPr>
      </w:pPr>
      <w:bookmarkStart w:id="5" w:name="P229"/>
      <w:bookmarkEnd w:id="5"/>
      <w:r>
        <w:rPr>
          <w:rFonts w:ascii="Times New Roman" w:hAnsi="Times New Roman" w:cs="Times New Roman"/>
          <w:sz w:val="22"/>
          <w:szCs w:val="22"/>
        </w:rPr>
        <w:t>2</w:t>
      </w:r>
      <w:r w:rsidRPr="00F74D8A">
        <w:rPr>
          <w:rFonts w:ascii="Times New Roman" w:hAnsi="Times New Roman" w:cs="Times New Roman"/>
          <w:sz w:val="22"/>
          <w:szCs w:val="22"/>
        </w:rPr>
        <w:t xml:space="preserve">.4. Оплата за оказанные услуги осуществляется Заказчиком </w:t>
      </w:r>
      <w:r w:rsidRPr="00F74D8A">
        <w:rPr>
          <w:rFonts w:ascii="Times New Roman" w:hAnsi="Times New Roman" w:cs="Times New Roman"/>
          <w:b/>
          <w:sz w:val="22"/>
          <w:szCs w:val="22"/>
        </w:rPr>
        <w:t>в течение 10 (десяти) рабочих дней</w:t>
      </w:r>
      <w:r w:rsidRPr="00F74D8A">
        <w:rPr>
          <w:rFonts w:ascii="Times New Roman" w:hAnsi="Times New Roman" w:cs="Times New Roman"/>
          <w:sz w:val="22"/>
          <w:szCs w:val="22"/>
        </w:rPr>
        <w:t xml:space="preserve"> с даты подписания Заказчиком Акта оказанных услуг на основании выставленного Исполнителем счёта.</w:t>
      </w:r>
    </w:p>
    <w:p w:rsidR="00F74D8A" w:rsidRPr="00F74D8A" w:rsidRDefault="00F74D8A" w:rsidP="00F74D8A">
      <w:pPr>
        <w:pStyle w:val="ConsPlusNormal"/>
        <w:ind w:firstLine="567"/>
        <w:contextualSpacing/>
        <w:jc w:val="both"/>
        <w:rPr>
          <w:rFonts w:ascii="Times New Roman" w:hAnsi="Times New Roman" w:cs="Times New Roman"/>
          <w:sz w:val="22"/>
          <w:szCs w:val="22"/>
        </w:rPr>
      </w:pPr>
      <w:bookmarkStart w:id="6" w:name="P234"/>
      <w:bookmarkStart w:id="7" w:name="P247"/>
      <w:bookmarkEnd w:id="6"/>
      <w:bookmarkEnd w:id="7"/>
      <w:r>
        <w:rPr>
          <w:rFonts w:ascii="Times New Roman" w:hAnsi="Times New Roman" w:cs="Times New Roman"/>
          <w:sz w:val="22"/>
          <w:szCs w:val="22"/>
        </w:rPr>
        <w:t>2</w:t>
      </w:r>
      <w:r w:rsidRPr="00F74D8A">
        <w:rPr>
          <w:rFonts w:ascii="Times New Roman" w:hAnsi="Times New Roman" w:cs="Times New Roman"/>
          <w:sz w:val="22"/>
          <w:szCs w:val="22"/>
        </w:rPr>
        <w:t>.5.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F74D8A" w:rsidRPr="00F74D8A" w:rsidRDefault="00F74D8A" w:rsidP="00F74D8A">
      <w:pPr>
        <w:pStyle w:val="ConsPlusNormal"/>
        <w:ind w:firstLine="567"/>
        <w:contextualSpacing/>
        <w:jc w:val="both"/>
        <w:rPr>
          <w:rFonts w:ascii="Times New Roman" w:hAnsi="Times New Roman" w:cs="Times New Roman"/>
          <w:sz w:val="22"/>
          <w:szCs w:val="22"/>
        </w:rPr>
      </w:pPr>
      <w:r>
        <w:rPr>
          <w:rFonts w:ascii="Times New Roman" w:hAnsi="Times New Roman" w:cs="Times New Roman"/>
          <w:sz w:val="22"/>
          <w:szCs w:val="22"/>
        </w:rPr>
        <w:t>2</w:t>
      </w:r>
      <w:r w:rsidRPr="00F74D8A">
        <w:rPr>
          <w:rFonts w:ascii="Times New Roman" w:hAnsi="Times New Roman" w:cs="Times New Roman"/>
          <w:sz w:val="22"/>
          <w:szCs w:val="22"/>
        </w:rPr>
        <w:t>.6. Обязанности Заказчика по оплате услуги считаются исполненными с момента списания денежных средств со счета Заказчика.</w:t>
      </w:r>
    </w:p>
    <w:p w:rsidR="00884EF2" w:rsidRPr="00F74D8A" w:rsidRDefault="00884EF2" w:rsidP="00884EF2">
      <w:pPr>
        <w:autoSpaceDE w:val="0"/>
        <w:autoSpaceDN w:val="0"/>
        <w:adjustRightInd w:val="0"/>
        <w:spacing w:after="0" w:line="240" w:lineRule="auto"/>
        <w:ind w:firstLine="540"/>
        <w:jc w:val="both"/>
        <w:rPr>
          <w:rFonts w:ascii="Times New Roman" w:hAnsi="Times New Roman" w:cs="Times New Roman"/>
        </w:rPr>
      </w:pPr>
    </w:p>
    <w:p w:rsidR="00B23270" w:rsidRPr="00884EF2" w:rsidRDefault="0046554C"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Сроки, место и п</w:t>
      </w:r>
      <w:r w:rsidR="00105AE9" w:rsidRPr="00884EF2">
        <w:rPr>
          <w:rFonts w:ascii="Times New Roman" w:hAnsi="Times New Roman" w:cs="Times New Roman"/>
        </w:rPr>
        <w:t>орядок</w:t>
      </w:r>
      <w:r w:rsidRPr="00884EF2">
        <w:rPr>
          <w:rFonts w:ascii="Times New Roman" w:hAnsi="Times New Roman" w:cs="Times New Roman"/>
        </w:rPr>
        <w:t xml:space="preserve"> сдачи-приемки оказанных услуг</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410301" w:rsidRPr="00410301" w:rsidRDefault="00410301" w:rsidP="00410301">
      <w:pPr>
        <w:spacing w:after="0"/>
        <w:ind w:firstLine="567"/>
        <w:jc w:val="both"/>
        <w:rPr>
          <w:rFonts w:ascii="Times New Roman" w:hAnsi="Times New Roman" w:cs="Times New Roman"/>
        </w:rPr>
      </w:pPr>
      <w:bookmarkStart w:id="8" w:name="Par62"/>
      <w:bookmarkEnd w:id="8"/>
      <w:r w:rsidRPr="00410301">
        <w:rPr>
          <w:rFonts w:ascii="Times New Roman" w:hAnsi="Times New Roman" w:cs="Times New Roman"/>
        </w:rPr>
        <w:t xml:space="preserve">3.1. </w:t>
      </w:r>
      <w:r w:rsidRPr="00410301">
        <w:rPr>
          <w:rFonts w:ascii="Times New Roman" w:hAnsi="Times New Roman" w:cs="Times New Roman"/>
          <w:bCs/>
          <w:spacing w:val="-5"/>
        </w:rPr>
        <w:t>Место и срок</w:t>
      </w:r>
      <w:r w:rsidRPr="00410301">
        <w:rPr>
          <w:rFonts w:ascii="Times New Roman" w:hAnsi="Times New Roman" w:cs="Times New Roman"/>
        </w:rPr>
        <w:t xml:space="preserve"> оказания услуг:</w:t>
      </w:r>
    </w:p>
    <w:p w:rsidR="00410301" w:rsidRPr="00410301" w:rsidRDefault="00410301" w:rsidP="00410301">
      <w:pPr>
        <w:tabs>
          <w:tab w:val="left" w:pos="0"/>
        </w:tabs>
        <w:spacing w:after="0"/>
        <w:ind w:firstLine="567"/>
        <w:contextualSpacing/>
        <w:jc w:val="both"/>
        <w:rPr>
          <w:rFonts w:ascii="Times New Roman" w:hAnsi="Times New Roman" w:cs="Times New Roman"/>
          <w:b/>
        </w:rPr>
      </w:pPr>
      <w:r w:rsidRPr="00410301">
        <w:rPr>
          <w:rFonts w:ascii="Times New Roman" w:hAnsi="Times New Roman" w:cs="Times New Roman"/>
        </w:rPr>
        <w:t xml:space="preserve">- Дата и срок оказания услуг: </w:t>
      </w:r>
      <w:r w:rsidRPr="00410301">
        <w:rPr>
          <w:rFonts w:ascii="Times New Roman" w:hAnsi="Times New Roman" w:cs="Times New Roman"/>
          <w:b/>
        </w:rPr>
        <w:t>0</w:t>
      </w:r>
      <w:r w:rsidR="00A51BCD">
        <w:rPr>
          <w:rFonts w:ascii="Times New Roman" w:hAnsi="Times New Roman" w:cs="Times New Roman"/>
          <w:b/>
        </w:rPr>
        <w:t>8</w:t>
      </w:r>
      <w:r w:rsidRPr="00410301">
        <w:rPr>
          <w:rFonts w:ascii="Times New Roman" w:hAnsi="Times New Roman" w:cs="Times New Roman"/>
          <w:b/>
        </w:rPr>
        <w:t xml:space="preserve"> </w:t>
      </w:r>
      <w:r w:rsidR="00A51BCD">
        <w:rPr>
          <w:rFonts w:ascii="Times New Roman" w:hAnsi="Times New Roman" w:cs="Times New Roman"/>
          <w:b/>
        </w:rPr>
        <w:t>сентября 2026г., с 12:00</w:t>
      </w:r>
    </w:p>
    <w:p w:rsidR="00410301" w:rsidRPr="00410301" w:rsidRDefault="00410301" w:rsidP="00410301">
      <w:pPr>
        <w:tabs>
          <w:tab w:val="left" w:pos="0"/>
        </w:tabs>
        <w:spacing w:after="0"/>
        <w:ind w:firstLine="567"/>
        <w:contextualSpacing/>
        <w:jc w:val="both"/>
        <w:rPr>
          <w:rFonts w:ascii="Times New Roman" w:hAnsi="Times New Roman" w:cs="Times New Roman"/>
          <w:b/>
        </w:rPr>
      </w:pPr>
      <w:r w:rsidRPr="00410301">
        <w:rPr>
          <w:rFonts w:ascii="Times New Roman" w:hAnsi="Times New Roman" w:cs="Times New Roman"/>
        </w:rPr>
        <w:t xml:space="preserve">- Место оказания услуг: </w:t>
      </w:r>
      <w:r w:rsidRPr="00410301">
        <w:rPr>
          <w:rFonts w:ascii="Times New Roman" w:hAnsi="Times New Roman" w:cs="Times New Roman"/>
          <w:b/>
        </w:rPr>
        <w:t xml:space="preserve">Ленинградская область, Кировский м.р-н, </w:t>
      </w:r>
      <w:r w:rsidR="00A51BCD">
        <w:rPr>
          <w:rFonts w:ascii="Times New Roman" w:hAnsi="Times New Roman" w:cs="Times New Roman"/>
          <w:b/>
          <w:color w:val="2C2D2E"/>
          <w:shd w:val="clear" w:color="auto" w:fill="FFFFFF"/>
        </w:rPr>
        <w:t xml:space="preserve">панорама </w:t>
      </w:r>
      <w:r w:rsidR="00A51BCD" w:rsidRPr="00A51BCD">
        <w:rPr>
          <w:rFonts w:ascii="Times New Roman" w:hAnsi="Times New Roman" w:cs="Times New Roman"/>
          <w:b/>
          <w:color w:val="2C2D2E"/>
          <w:shd w:val="clear" w:color="auto" w:fill="FFFFFF"/>
        </w:rPr>
        <w:t xml:space="preserve">"Прорыв блокады Ленинграда" </w:t>
      </w:r>
    </w:p>
    <w:p w:rsidR="00410301" w:rsidRPr="00410301" w:rsidRDefault="00410301" w:rsidP="00410301">
      <w:pPr>
        <w:spacing w:after="0"/>
        <w:ind w:firstLine="567"/>
        <w:jc w:val="both"/>
        <w:rPr>
          <w:rFonts w:ascii="Times New Roman" w:hAnsi="Times New Roman" w:cs="Times New Roman"/>
        </w:rPr>
      </w:pPr>
      <w:r w:rsidRPr="00410301">
        <w:rPr>
          <w:rFonts w:ascii="Times New Roman" w:hAnsi="Times New Roman" w:cs="Times New Roman"/>
        </w:rPr>
        <w:t>3.2. По завершении оказания услуг Исполнитель передаёт Заказчику подписанный со своей Стороны акт оказанных услуг в 2 (двух) экземплярах для его подписания Заказчиком.</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3.3.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 1).</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lastRenderedPageBreak/>
        <w:t xml:space="preserve">3.4.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3.5. Заказчик в течение 3 (трех) рабочих дней со дня получения от Исполнителя акта оказанных услуг со всеми предусмотренными Контрактом документами осуществляет приемку оказанных услуг и направляет подписанный со своей стороны акт оказанных услуг Исполнителю, либо в этот же срок отказывает в приемке, направляя мотивированный отказ от подписания акта оказанных услуг в письменной форме.</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3.6.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3.7. Обязательства Исполнителя по Контракту будут считаться исполненными с момента подписания обеими Сторонами акта оказанных услуг.</w:t>
      </w:r>
    </w:p>
    <w:p w:rsidR="00A86C47" w:rsidRDefault="00A86C47" w:rsidP="000F6D98">
      <w:pPr>
        <w:autoSpaceDE w:val="0"/>
        <w:autoSpaceDN w:val="0"/>
        <w:adjustRightInd w:val="0"/>
        <w:spacing w:after="0" w:line="240" w:lineRule="auto"/>
        <w:jc w:val="center"/>
        <w:outlineLvl w:val="0"/>
        <w:rPr>
          <w:rFonts w:ascii="Times New Roman" w:hAnsi="Times New Roman" w:cs="Times New Roman"/>
        </w:rPr>
      </w:pPr>
    </w:p>
    <w:p w:rsidR="00105AE9" w:rsidRPr="00884EF2" w:rsidRDefault="00105AE9"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Взаимодействие Сторон</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A86C47" w:rsidRPr="00A86C47" w:rsidRDefault="00A86C47" w:rsidP="00884EF2">
      <w:pPr>
        <w:spacing w:after="0"/>
        <w:ind w:firstLine="567"/>
        <w:jc w:val="both"/>
        <w:rPr>
          <w:rFonts w:ascii="Times New Roman" w:hAnsi="Times New Roman" w:cs="Times New Roman"/>
        </w:rPr>
      </w:pPr>
      <w:bookmarkStart w:id="9" w:name="Par79"/>
      <w:bookmarkEnd w:id="9"/>
      <w:r w:rsidRPr="00A86C47">
        <w:rPr>
          <w:rFonts w:ascii="Times New Roman" w:hAnsi="Times New Roman" w:cs="Times New Roman"/>
        </w:rPr>
        <w:t>4.1</w:t>
      </w:r>
      <w:r w:rsidRPr="00CF16EB">
        <w:rPr>
          <w:rFonts w:ascii="Times New Roman" w:hAnsi="Times New Roman" w:cs="Times New Roman"/>
        </w:rPr>
        <w:t>. Исполнитель обязуется:</w:t>
      </w:r>
    </w:p>
    <w:p w:rsidR="00B13BE1" w:rsidRPr="00021FE0" w:rsidRDefault="00B13BE1" w:rsidP="00884EF2">
      <w:pPr>
        <w:pStyle w:val="afb"/>
        <w:ind w:firstLine="567"/>
        <w:jc w:val="both"/>
        <w:rPr>
          <w:sz w:val="22"/>
          <w:szCs w:val="22"/>
        </w:rPr>
      </w:pPr>
      <w:r>
        <w:rPr>
          <w:sz w:val="22"/>
          <w:szCs w:val="22"/>
        </w:rPr>
        <w:t>4</w:t>
      </w:r>
      <w:r w:rsidRPr="00B13BE1">
        <w:rPr>
          <w:sz w:val="22"/>
          <w:szCs w:val="22"/>
        </w:rPr>
        <w:t xml:space="preserve">.1.1. Назначить ответственного за оказание услуг и в течение двух рабочих дней со дня подписания Контракта довести информацию (Ф.И.О, </w:t>
      </w:r>
      <w:r w:rsidRPr="00021FE0">
        <w:rPr>
          <w:sz w:val="22"/>
          <w:szCs w:val="22"/>
        </w:rPr>
        <w:t xml:space="preserve">телефон/факс, электронная почта) об ответственном лице Заказчику, по адресу электронной почты </w:t>
      </w:r>
      <w:r w:rsidR="00F10573" w:rsidRPr="00021FE0">
        <w:rPr>
          <w:sz w:val="22"/>
          <w:szCs w:val="22"/>
        </w:rPr>
        <w:t>uk@kirovsk-reg.ru</w:t>
      </w:r>
      <w:r w:rsidR="00CB2730" w:rsidRPr="00021FE0">
        <w:rPr>
          <w:sz w:val="22"/>
          <w:szCs w:val="22"/>
        </w:rPr>
        <w:t xml:space="preserve"> </w:t>
      </w:r>
    </w:p>
    <w:p w:rsidR="00B13BE1" w:rsidRPr="00436D03" w:rsidRDefault="00B13BE1" w:rsidP="00884EF2">
      <w:pPr>
        <w:spacing w:after="0"/>
        <w:ind w:firstLine="567"/>
        <w:jc w:val="both"/>
        <w:rPr>
          <w:rFonts w:ascii="Times New Roman" w:hAnsi="Times New Roman" w:cs="Times New Roman"/>
        </w:rPr>
      </w:pPr>
      <w:r w:rsidRPr="00436D03">
        <w:rPr>
          <w:rFonts w:ascii="Times New Roman" w:hAnsi="Times New Roman" w:cs="Times New Roman"/>
        </w:rPr>
        <w:t xml:space="preserve">4.1.2. Оказывать услуги в соответствии с условиями Контракта и </w:t>
      </w:r>
      <w:r w:rsidR="00CB2730" w:rsidRPr="00436D03">
        <w:rPr>
          <w:rFonts w:ascii="Times New Roman" w:hAnsi="Times New Roman" w:cs="Times New Roman"/>
        </w:rPr>
        <w:t>Описанием объекта закупки</w:t>
      </w:r>
      <w:r w:rsidRPr="00436D03">
        <w:rPr>
          <w:rFonts w:ascii="Times New Roman" w:hAnsi="Times New Roman" w:cs="Times New Roman"/>
        </w:rPr>
        <w:t xml:space="preserve"> (Приложением № 1).</w:t>
      </w:r>
    </w:p>
    <w:p w:rsidR="00B13BE1" w:rsidRPr="00B13BE1" w:rsidRDefault="00B13BE1" w:rsidP="00884EF2">
      <w:pPr>
        <w:spacing w:after="0"/>
        <w:ind w:firstLine="567"/>
        <w:jc w:val="both"/>
        <w:rPr>
          <w:rFonts w:ascii="Times New Roman" w:hAnsi="Times New Roman" w:cs="Times New Roman"/>
        </w:rPr>
      </w:pPr>
      <w:r w:rsidRPr="00436D03">
        <w:rPr>
          <w:rFonts w:ascii="Times New Roman" w:hAnsi="Times New Roman" w:cs="Times New Roman"/>
        </w:rPr>
        <w:t>4.1.</w:t>
      </w:r>
      <w:r w:rsidR="00CB2730" w:rsidRPr="00436D03">
        <w:rPr>
          <w:rFonts w:ascii="Times New Roman" w:hAnsi="Times New Roman" w:cs="Times New Roman"/>
        </w:rPr>
        <w:t>3</w:t>
      </w:r>
      <w:r w:rsidRPr="00436D03">
        <w:rPr>
          <w:rFonts w:ascii="Times New Roman" w:hAnsi="Times New Roman" w:cs="Times New Roman"/>
        </w:rPr>
        <w:t xml:space="preserve">. Обеспечить соответствие результатов услуг требованиям, изложенным в Контракте и </w:t>
      </w:r>
      <w:r w:rsidR="00CB2730" w:rsidRPr="00436D03">
        <w:rPr>
          <w:rFonts w:ascii="Times New Roman" w:hAnsi="Times New Roman" w:cs="Times New Roman"/>
        </w:rPr>
        <w:t>Описании объекта закупки</w:t>
      </w:r>
      <w:r w:rsidRPr="00436D03">
        <w:rPr>
          <w:rFonts w:ascii="Times New Roman" w:hAnsi="Times New Roman" w:cs="Times New Roman"/>
        </w:rPr>
        <w:t xml:space="preserve"> (Приложение №1).</w:t>
      </w:r>
    </w:p>
    <w:p w:rsidR="00B13BE1" w:rsidRPr="004E5443" w:rsidRDefault="00B13BE1" w:rsidP="00884EF2">
      <w:pPr>
        <w:spacing w:after="0"/>
        <w:ind w:firstLine="567"/>
        <w:jc w:val="both"/>
        <w:rPr>
          <w:rFonts w:ascii="Times New Roman" w:hAnsi="Times New Roman" w:cs="Times New Roman"/>
        </w:rPr>
      </w:pPr>
      <w:r>
        <w:rPr>
          <w:rFonts w:ascii="Times New Roman" w:hAnsi="Times New Roman" w:cs="Times New Roman"/>
        </w:rPr>
        <w:t>4</w:t>
      </w:r>
      <w:r w:rsidR="00CB2730">
        <w:rPr>
          <w:rFonts w:ascii="Times New Roman" w:hAnsi="Times New Roman" w:cs="Times New Roman"/>
        </w:rPr>
        <w:t>.1.4</w:t>
      </w:r>
      <w:r w:rsidRPr="00B13BE1">
        <w:rPr>
          <w:rFonts w:ascii="Times New Roman" w:hAnsi="Times New Roman" w:cs="Times New Roman"/>
        </w:rPr>
        <w:t xml:space="preserve">.  </w:t>
      </w:r>
      <w:r w:rsidRPr="004E5443">
        <w:rPr>
          <w:rFonts w:ascii="Times New Roman" w:hAnsi="Times New Roman" w:cs="Times New Roman"/>
        </w:rPr>
        <w:t>Информировать Заказчика о ходе оказания  услуг по  требованию Заказчика.</w:t>
      </w:r>
    </w:p>
    <w:p w:rsidR="004E5443" w:rsidRPr="004E5443" w:rsidRDefault="00B13BE1" w:rsidP="00884EF2">
      <w:pPr>
        <w:spacing w:after="0"/>
        <w:ind w:firstLine="567"/>
        <w:rPr>
          <w:rFonts w:ascii="Times New Roman" w:hAnsi="Times New Roman" w:cs="Times New Roman"/>
        </w:rPr>
      </w:pPr>
      <w:r w:rsidRPr="004E5443">
        <w:rPr>
          <w:rFonts w:ascii="Times New Roman" w:hAnsi="Times New Roman" w:cs="Times New Roman"/>
          <w:color w:val="000000"/>
        </w:rPr>
        <w:t>4.1.</w:t>
      </w:r>
      <w:r w:rsidR="004E5443" w:rsidRPr="004E5443">
        <w:rPr>
          <w:rFonts w:ascii="Times New Roman" w:hAnsi="Times New Roman" w:cs="Times New Roman"/>
          <w:color w:val="000000"/>
        </w:rPr>
        <w:t>5</w:t>
      </w:r>
      <w:r w:rsidRPr="004E5443">
        <w:rPr>
          <w:rFonts w:ascii="Times New Roman" w:hAnsi="Times New Roman" w:cs="Times New Roman"/>
          <w:color w:val="000000"/>
        </w:rPr>
        <w:t xml:space="preserve">. </w:t>
      </w:r>
      <w:r w:rsidR="004E5443" w:rsidRPr="004E5443">
        <w:rPr>
          <w:rFonts w:ascii="Times New Roman" w:hAnsi="Times New Roman" w:cs="Times New Roman"/>
        </w:rPr>
        <w:t>В соответствии с условиями Контракта оказать услуги  в полном объеме, надлежащего качества и в установленные сроки.</w:t>
      </w:r>
    </w:p>
    <w:p w:rsidR="00CB2730" w:rsidRPr="004E5443" w:rsidRDefault="004E5443" w:rsidP="00884EF2">
      <w:pPr>
        <w:spacing w:after="0"/>
        <w:ind w:firstLine="567"/>
        <w:jc w:val="both"/>
        <w:rPr>
          <w:rFonts w:ascii="Times New Roman" w:eastAsia="Symbol" w:hAnsi="Times New Roman" w:cs="Times New Roman"/>
        </w:rPr>
      </w:pPr>
      <w:r w:rsidRPr="004E5443">
        <w:rPr>
          <w:rFonts w:ascii="Times New Roman" w:hAnsi="Times New Roman" w:cs="Times New Roman"/>
          <w:color w:val="000000"/>
        </w:rPr>
        <w:t>4.1.6</w:t>
      </w:r>
      <w:r w:rsidR="00CB2730" w:rsidRPr="004E5443">
        <w:rPr>
          <w:rFonts w:ascii="Times New Roman" w:hAnsi="Times New Roman" w:cs="Times New Roman"/>
          <w:color w:val="000000"/>
        </w:rPr>
        <w:t xml:space="preserve">. </w:t>
      </w:r>
      <w:r w:rsidRPr="004E5443">
        <w:rPr>
          <w:rFonts w:ascii="Times New Roman" w:hAnsi="Times New Roman" w:cs="Times New Roman"/>
        </w:rPr>
        <w:t>В случае повреждения Исполнителем имущества третьих лиц в ходе оказания услуг восстановить поврежденное имущество за свой счет</w:t>
      </w:r>
      <w:r w:rsidR="00CB2730" w:rsidRPr="004E5443">
        <w:rPr>
          <w:rFonts w:ascii="Times New Roman" w:eastAsia="Symbol" w:hAnsi="Times New Roman" w:cs="Times New Roman"/>
        </w:rPr>
        <w:t>.</w:t>
      </w:r>
    </w:p>
    <w:p w:rsidR="00B96741" w:rsidRPr="004E5443" w:rsidRDefault="00140C3D" w:rsidP="00884EF2">
      <w:pPr>
        <w:spacing w:after="0"/>
        <w:ind w:firstLine="567"/>
        <w:jc w:val="both"/>
        <w:rPr>
          <w:rFonts w:ascii="Times New Roman" w:hAnsi="Times New Roman" w:cs="Times New Roman"/>
          <w:color w:val="000000"/>
        </w:rPr>
      </w:pPr>
      <w:r w:rsidRPr="004E5443">
        <w:rPr>
          <w:rFonts w:ascii="Times New Roman" w:hAnsi="Times New Roman" w:cs="Times New Roman"/>
          <w:color w:val="000000"/>
        </w:rPr>
        <w:t>4</w:t>
      </w:r>
      <w:r w:rsidR="00D76651" w:rsidRPr="004E5443">
        <w:rPr>
          <w:rFonts w:ascii="Times New Roman" w:hAnsi="Times New Roman" w:cs="Times New Roman"/>
          <w:color w:val="000000"/>
        </w:rPr>
        <w:t>.1.</w:t>
      </w:r>
      <w:r w:rsidR="004E5443" w:rsidRPr="004E5443">
        <w:rPr>
          <w:rFonts w:ascii="Times New Roman" w:hAnsi="Times New Roman" w:cs="Times New Roman"/>
          <w:color w:val="000000"/>
        </w:rPr>
        <w:t>7</w:t>
      </w:r>
      <w:r w:rsidRPr="004E5443">
        <w:rPr>
          <w:rFonts w:ascii="Times New Roman" w:hAnsi="Times New Roman" w:cs="Times New Roman"/>
          <w:color w:val="000000"/>
        </w:rPr>
        <w:t>. У</w:t>
      </w:r>
      <w:r w:rsidR="00B96741" w:rsidRPr="004E5443">
        <w:rPr>
          <w:rFonts w:ascii="Times New Roman" w:hAnsi="Times New Roman" w:cs="Times New Roman"/>
          <w:color w:val="000000"/>
        </w:rPr>
        <w:t xml:space="preserve">ведомлять Заказчика о наступлении обстоятельств, которые могут поставить под угрозу надлежащее исполнение </w:t>
      </w:r>
      <w:r w:rsidRPr="004E5443">
        <w:rPr>
          <w:rFonts w:ascii="Times New Roman" w:hAnsi="Times New Roman" w:cs="Times New Roman"/>
          <w:color w:val="000000"/>
        </w:rPr>
        <w:t>Исполнителем</w:t>
      </w:r>
      <w:r w:rsidR="00B96741" w:rsidRPr="004E5443">
        <w:rPr>
          <w:rFonts w:ascii="Times New Roman" w:hAnsi="Times New Roman" w:cs="Times New Roman"/>
          <w:color w:val="000000"/>
        </w:rPr>
        <w:t xml:space="preserve"> обязательств по Контракту, в том числе:</w:t>
      </w:r>
    </w:p>
    <w:p w:rsidR="00B96741" w:rsidRPr="004E5443" w:rsidRDefault="00B96741" w:rsidP="00884EF2">
      <w:pPr>
        <w:spacing w:after="0"/>
        <w:ind w:firstLine="709"/>
        <w:jc w:val="both"/>
        <w:rPr>
          <w:rFonts w:ascii="Times New Roman" w:hAnsi="Times New Roman" w:cs="Times New Roman"/>
          <w:color w:val="000000"/>
        </w:rPr>
      </w:pPr>
      <w:r w:rsidRPr="004E5443">
        <w:rPr>
          <w:rFonts w:ascii="Times New Roman" w:hAnsi="Times New Roman" w:cs="Times New Roman"/>
          <w:color w:val="000000"/>
        </w:rPr>
        <w:t xml:space="preserve">- об открытие в отношении </w:t>
      </w:r>
      <w:r w:rsidR="00140C3D" w:rsidRPr="004E5443">
        <w:rPr>
          <w:rFonts w:ascii="Times New Roman" w:hAnsi="Times New Roman" w:cs="Times New Roman"/>
          <w:color w:val="000000"/>
        </w:rPr>
        <w:t>Исполнителя</w:t>
      </w:r>
      <w:r w:rsidRPr="004E5443">
        <w:rPr>
          <w:rFonts w:ascii="Times New Roman" w:hAnsi="Times New Roman" w:cs="Times New Roman"/>
          <w:color w:val="000000"/>
        </w:rPr>
        <w:t xml:space="preserve"> процедуры банкротства;</w:t>
      </w:r>
    </w:p>
    <w:p w:rsidR="00B96741" w:rsidRPr="004E5443" w:rsidRDefault="00B96741" w:rsidP="00884EF2">
      <w:pPr>
        <w:spacing w:after="0"/>
        <w:ind w:firstLine="709"/>
        <w:jc w:val="both"/>
        <w:rPr>
          <w:rFonts w:ascii="Times New Roman" w:hAnsi="Times New Roman" w:cs="Times New Roman"/>
          <w:color w:val="000000"/>
        </w:rPr>
      </w:pPr>
      <w:r w:rsidRPr="004E5443">
        <w:rPr>
          <w:rFonts w:ascii="Times New Roman" w:hAnsi="Times New Roman" w:cs="Times New Roman"/>
          <w:color w:val="000000"/>
        </w:rPr>
        <w:t xml:space="preserve">- о принятии </w:t>
      </w:r>
      <w:r w:rsidR="00140C3D" w:rsidRPr="004E5443">
        <w:rPr>
          <w:rFonts w:ascii="Times New Roman" w:hAnsi="Times New Roman" w:cs="Times New Roman"/>
          <w:color w:val="000000"/>
        </w:rPr>
        <w:t>Исполнителем</w:t>
      </w:r>
      <w:r w:rsidRPr="004E5443">
        <w:rPr>
          <w:rFonts w:ascii="Times New Roman" w:hAnsi="Times New Roman" w:cs="Times New Roman"/>
          <w:color w:val="000000"/>
        </w:rPr>
        <w:t xml:space="preserve"> решений о начале процедур ликвидации или реорганизации.</w:t>
      </w:r>
    </w:p>
    <w:p w:rsidR="00A86C47" w:rsidRPr="00A86C47" w:rsidRDefault="00A86C47" w:rsidP="00884EF2">
      <w:pPr>
        <w:spacing w:after="0"/>
        <w:ind w:firstLine="567"/>
        <w:jc w:val="both"/>
        <w:rPr>
          <w:rFonts w:ascii="Times New Roman" w:hAnsi="Times New Roman" w:cs="Times New Roman"/>
        </w:rPr>
      </w:pPr>
      <w:r w:rsidRPr="00A86C47">
        <w:rPr>
          <w:rFonts w:ascii="Times New Roman" w:hAnsi="Times New Roman" w:cs="Times New Roman"/>
        </w:rPr>
        <w:t>4.2. Заказчик обязуется:</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4.2.1.Определить лицо, ответственное за связь с Исполнителем.</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4.2.2.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A86C47" w:rsidRPr="00A86C47" w:rsidRDefault="00A86C47" w:rsidP="00884EF2">
      <w:pPr>
        <w:spacing w:after="0"/>
        <w:ind w:firstLine="567"/>
        <w:jc w:val="both"/>
        <w:rPr>
          <w:rFonts w:ascii="Times New Roman" w:hAnsi="Times New Roman" w:cs="Times New Roman"/>
        </w:rPr>
      </w:pPr>
      <w:r w:rsidRPr="00A86C47">
        <w:rPr>
          <w:rFonts w:ascii="Times New Roman" w:hAnsi="Times New Roman" w:cs="Times New Roman"/>
        </w:rPr>
        <w:t>4.3. Исполнитель вправе:</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4.3.1. Требовать своевременной оплаты оказанных услуг.</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4.3.2. Запрашивать у Заказчика разъяснения и уточнения относительно оказания услуг в рамках Контракта.</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4.3.3. Получать от Заказчика содействие при оказании услуг в соответствии с условиями Контракта.</w:t>
      </w:r>
    </w:p>
    <w:p w:rsidR="00A86C47" w:rsidRPr="00A86C47" w:rsidRDefault="00A86C47" w:rsidP="00884EF2">
      <w:pPr>
        <w:spacing w:after="0"/>
        <w:ind w:firstLine="567"/>
        <w:jc w:val="both"/>
        <w:rPr>
          <w:rFonts w:ascii="Times New Roman" w:hAnsi="Times New Roman" w:cs="Times New Roman"/>
        </w:rPr>
      </w:pPr>
      <w:r w:rsidRPr="00A86C47">
        <w:rPr>
          <w:rFonts w:ascii="Times New Roman" w:hAnsi="Times New Roman" w:cs="Times New Roman"/>
        </w:rPr>
        <w:t>4.4.Заказчик вправе:</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4.4.1.Требовать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4.4.2.Запрашивать у Исполнителя информацию о ходе и состоянии оказываемых услуг.</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4.4.3.Осуществлять контроль за объемом и сроками оказания услуг.</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p>
    <w:p w:rsidR="00105AE9" w:rsidRPr="00884EF2" w:rsidRDefault="00A86C47"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bookmarkStart w:id="10" w:name="Par121"/>
      <w:bookmarkEnd w:id="10"/>
      <w:r w:rsidRPr="00884EF2">
        <w:rPr>
          <w:rFonts w:ascii="Times New Roman" w:hAnsi="Times New Roman" w:cs="Times New Roman"/>
        </w:rPr>
        <w:t>Гарантии к</w:t>
      </w:r>
      <w:r w:rsidR="00105AE9" w:rsidRPr="00884EF2">
        <w:rPr>
          <w:rFonts w:ascii="Times New Roman" w:hAnsi="Times New Roman" w:cs="Times New Roman"/>
        </w:rPr>
        <w:t>ачества</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A86C47" w:rsidRPr="00436D03" w:rsidRDefault="00A86C47" w:rsidP="001541C2">
      <w:pPr>
        <w:autoSpaceDE w:val="0"/>
        <w:autoSpaceDN w:val="0"/>
        <w:adjustRightInd w:val="0"/>
        <w:spacing w:after="0"/>
        <w:ind w:firstLine="567"/>
        <w:jc w:val="both"/>
        <w:rPr>
          <w:rFonts w:ascii="Times New Roman" w:hAnsi="Times New Roman" w:cs="Times New Roman"/>
        </w:rPr>
      </w:pPr>
      <w:bookmarkStart w:id="11" w:name="Par129"/>
      <w:bookmarkEnd w:id="11"/>
      <w:r>
        <w:rPr>
          <w:rFonts w:ascii="Times New Roman" w:hAnsi="Times New Roman" w:cs="Times New Roman"/>
        </w:rPr>
        <w:lastRenderedPageBreak/>
        <w:t>5</w:t>
      </w:r>
      <w:r w:rsidRPr="00A86C47">
        <w:rPr>
          <w:rFonts w:ascii="Times New Roman" w:hAnsi="Times New Roman" w:cs="Times New Roman"/>
        </w:rPr>
        <w:t xml:space="preserve">.1. Исполнитель гарантирует, что </w:t>
      </w:r>
      <w:r w:rsidRPr="00436D03">
        <w:rPr>
          <w:rFonts w:ascii="Times New Roman" w:hAnsi="Times New Roman" w:cs="Times New Roman"/>
        </w:rPr>
        <w:t>оказываемые им услуги соответствуют требованиям, параметрам, показателям и стандартам, заложенным в Контракте и</w:t>
      </w:r>
      <w:r w:rsidR="00436D03">
        <w:rPr>
          <w:rFonts w:ascii="Times New Roman" w:hAnsi="Times New Roman" w:cs="Times New Roman"/>
        </w:rPr>
        <w:t xml:space="preserve"> Описании объекта закупки</w:t>
      </w:r>
      <w:r w:rsidRPr="00436D03">
        <w:rPr>
          <w:rFonts w:ascii="Times New Roman" w:hAnsi="Times New Roman" w:cs="Times New Roman"/>
        </w:rPr>
        <w:t xml:space="preserve"> </w:t>
      </w:r>
      <w:r w:rsidR="00436D03">
        <w:rPr>
          <w:rFonts w:ascii="Times New Roman" w:hAnsi="Times New Roman" w:cs="Times New Roman"/>
        </w:rPr>
        <w:t>(</w:t>
      </w:r>
      <w:r w:rsidRPr="00436D03">
        <w:rPr>
          <w:rFonts w:ascii="Times New Roman" w:hAnsi="Times New Roman" w:cs="Times New Roman"/>
        </w:rPr>
        <w:t>Приложении №1</w:t>
      </w:r>
      <w:r w:rsidR="00436D03">
        <w:rPr>
          <w:rFonts w:ascii="Times New Roman" w:hAnsi="Times New Roman" w:cs="Times New Roman"/>
        </w:rPr>
        <w:t>)</w:t>
      </w:r>
      <w:r w:rsidRPr="00436D03">
        <w:rPr>
          <w:rFonts w:ascii="Times New Roman" w:hAnsi="Times New Roman" w:cs="Times New Roman"/>
        </w:rPr>
        <w:t>.</w:t>
      </w:r>
    </w:p>
    <w:p w:rsidR="00105AE9" w:rsidRPr="00105AE9" w:rsidRDefault="00A86C47" w:rsidP="001541C2">
      <w:pPr>
        <w:autoSpaceDE w:val="0"/>
        <w:autoSpaceDN w:val="0"/>
        <w:adjustRightInd w:val="0"/>
        <w:spacing w:after="0"/>
        <w:ind w:firstLine="567"/>
        <w:jc w:val="both"/>
        <w:rPr>
          <w:rFonts w:ascii="Times New Roman" w:hAnsi="Times New Roman" w:cs="Times New Roman"/>
        </w:rPr>
      </w:pPr>
      <w:r w:rsidRPr="00436D03">
        <w:rPr>
          <w:rFonts w:ascii="Times New Roman" w:hAnsi="Times New Roman" w:cs="Times New Roman"/>
        </w:rPr>
        <w:t>5.2. Качество оказанных Исполнителем услуг должно соответствовать условиям Контракта, а при отсутствии или неполноте условий Контракта – требованиям</w:t>
      </w:r>
      <w:r w:rsidRPr="00A86C47">
        <w:rPr>
          <w:rFonts w:ascii="Times New Roman" w:hAnsi="Times New Roman" w:cs="Times New Roman"/>
        </w:rPr>
        <w:t>, обычно предъявляемым к услугам соответствующего рода.</w:t>
      </w:r>
    </w:p>
    <w:p w:rsidR="00105AE9" w:rsidRDefault="00105AE9" w:rsidP="003068E5">
      <w:pPr>
        <w:autoSpaceDE w:val="0"/>
        <w:autoSpaceDN w:val="0"/>
        <w:adjustRightInd w:val="0"/>
        <w:spacing w:after="0" w:line="240" w:lineRule="auto"/>
        <w:jc w:val="center"/>
        <w:outlineLvl w:val="0"/>
        <w:rPr>
          <w:rFonts w:ascii="Times New Roman" w:hAnsi="Times New Roman" w:cs="Times New Roman"/>
        </w:rPr>
      </w:pPr>
      <w:bookmarkStart w:id="12" w:name="Par132"/>
      <w:bookmarkEnd w:id="12"/>
      <w:r w:rsidRPr="00105AE9">
        <w:rPr>
          <w:rFonts w:ascii="Times New Roman" w:hAnsi="Times New Roman" w:cs="Times New Roman"/>
        </w:rPr>
        <w:t xml:space="preserve">VI. Ответственность Сторон </w:t>
      </w:r>
    </w:p>
    <w:p w:rsidR="00884EF2" w:rsidRPr="00C848CF" w:rsidRDefault="00884EF2" w:rsidP="00884EF2">
      <w:pPr>
        <w:autoSpaceDE w:val="0"/>
        <w:autoSpaceDN w:val="0"/>
        <w:adjustRightInd w:val="0"/>
        <w:spacing w:after="0" w:line="240" w:lineRule="auto"/>
        <w:outlineLvl w:val="0"/>
        <w:rPr>
          <w:rFonts w:ascii="Times New Roman" w:hAnsi="Times New Roman" w:cs="Times New Roman"/>
        </w:rPr>
      </w:pP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74A51" w:rsidRPr="00374A51" w:rsidRDefault="00374A51" w:rsidP="00374A51">
      <w:pPr>
        <w:pStyle w:val="afb"/>
        <w:ind w:firstLine="567"/>
        <w:jc w:val="both"/>
        <w:rPr>
          <w:sz w:val="22"/>
          <w:szCs w:val="22"/>
        </w:rPr>
      </w:pPr>
      <w:r>
        <w:rPr>
          <w:sz w:val="22"/>
          <w:szCs w:val="22"/>
        </w:rPr>
        <w:t>6</w:t>
      </w:r>
      <w:r w:rsidRPr="00374A51">
        <w:rPr>
          <w:sz w:val="22"/>
          <w:szCs w:val="22"/>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.4. 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74A51" w:rsidRPr="00374A51" w:rsidRDefault="00374A51" w:rsidP="00374A51">
      <w:pPr>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 xml:space="preserve">.6. </w:t>
      </w:r>
      <w:r w:rsidRPr="00374A51">
        <w:rPr>
          <w:rFonts w:ascii="Times New Roman" w:hAnsi="Times New Roman" w:cs="Times New Roman"/>
          <w:color w:val="000000"/>
        </w:rPr>
        <w:t xml:space="preserve">Пеня начисляется за каждый день просрочки исполнения Исполнителем обязательства, предусмотренного Контрактом, </w:t>
      </w:r>
      <w:r w:rsidRPr="00374A51">
        <w:rPr>
          <w:rFonts w:ascii="Times New Roman" w:hAnsi="Times New Roman" w:cs="Times New Roman"/>
        </w:rPr>
        <w:t>начиная со дня, следующего после дня истечения установленного Контрактом срока исполнения обязательства,</w:t>
      </w:r>
      <w:r w:rsidRPr="00374A51">
        <w:rPr>
          <w:rFonts w:ascii="Times New Roman" w:hAnsi="Times New Roman" w:cs="Times New Roman"/>
          <w:color w:val="000000"/>
        </w:rPr>
        <w:t xml:space="preserve">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w:t>
      </w:r>
      <w:r w:rsidRPr="00374A51">
        <w:rPr>
          <w:rFonts w:ascii="Times New Roman" w:hAnsi="Times New Roman" w:cs="Times New Roman"/>
        </w:rPr>
        <w:t>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74A51" w:rsidRPr="00374A51" w:rsidRDefault="00374A51" w:rsidP="00374A51">
      <w:pPr>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w:t>
      </w:r>
      <w:r>
        <w:rPr>
          <w:rFonts w:ascii="Times New Roman" w:hAnsi="Times New Roman" w:cs="Times New Roman"/>
        </w:rPr>
        <w:t>тся штрафы в соответствии с п. 6.7.1, п. 6</w:t>
      </w:r>
      <w:r w:rsidRPr="00374A51">
        <w:rPr>
          <w:rFonts w:ascii="Times New Roman" w:hAnsi="Times New Roman" w:cs="Times New Roman"/>
        </w:rPr>
        <w:t>.7.2 настоящего Контракта, за исключением случаев, если законодательством Российской Федерации установлен иной порядок начисления штрафов:</w:t>
      </w:r>
    </w:p>
    <w:p w:rsidR="00374A51" w:rsidRPr="00374A51" w:rsidRDefault="00374A51" w:rsidP="00374A51">
      <w:pPr>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штрафа устанавливается в размере 10 процентов цены Контракта (этапа) в случае, если цена Контракта (этапа) не превышает 3 млн. рублей).</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w:t>
      </w:r>
      <w:r w:rsidRPr="00374A51">
        <w:rPr>
          <w:rFonts w:ascii="Times New Roman" w:hAnsi="Times New Roman" w:cs="Times New Roman"/>
          <w:color w:val="000000"/>
        </w:rPr>
        <w:lastRenderedPageBreak/>
        <w:t xml:space="preserve">перечислению неустойки (штрафа, пеней) в доход бюджета Кировского муниципального района Ленинградской области осуществляются Заказчиком. </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.10. Выплата неустойки (штрафа, пени) и возмещение убытков не освобождает Стороны от исполнения обязательств по настоящему Контракту.</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cs="Times New Roman"/>
          <w:color w:val="000000"/>
        </w:rPr>
        <w:t xml:space="preserve"> </w:t>
      </w:r>
    </w:p>
    <w:p w:rsidR="00884EF2" w:rsidRPr="00374A51" w:rsidRDefault="00884EF2" w:rsidP="00374A51">
      <w:pPr>
        <w:autoSpaceDE w:val="0"/>
        <w:autoSpaceDN w:val="0"/>
        <w:adjustRightInd w:val="0"/>
        <w:spacing w:after="0" w:line="240" w:lineRule="auto"/>
        <w:jc w:val="center"/>
        <w:outlineLvl w:val="0"/>
        <w:rPr>
          <w:rFonts w:ascii="Times New Roman" w:hAnsi="Times New Roman" w:cs="Times New Roman"/>
        </w:rPr>
      </w:pPr>
    </w:p>
    <w:p w:rsidR="00B23270" w:rsidRPr="00374A51"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r w:rsidRPr="00374A51">
        <w:rPr>
          <w:rFonts w:ascii="Times New Roman" w:hAnsi="Times New Roman" w:cs="Times New Roman"/>
        </w:rPr>
        <w:t>Обеспечение исполнения Контракта</w:t>
      </w:r>
    </w:p>
    <w:p w:rsidR="00884EF2" w:rsidRPr="00021FE0"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374A51" w:rsidRPr="008C5A17" w:rsidRDefault="00737560" w:rsidP="00374A51">
      <w:pPr>
        <w:pStyle w:val="ConsPlusNonformat"/>
        <w:ind w:firstLine="567"/>
        <w:contextualSpacing/>
        <w:jc w:val="both"/>
        <w:rPr>
          <w:rFonts w:ascii="Times New Roman" w:hAnsi="Times New Roman" w:cs="Times New Roman"/>
          <w:sz w:val="24"/>
          <w:szCs w:val="24"/>
        </w:rPr>
      </w:pPr>
      <w:bookmarkStart w:id="13" w:name="Par152"/>
      <w:bookmarkEnd w:id="13"/>
      <w:r w:rsidRPr="00021FE0">
        <w:rPr>
          <w:rFonts w:ascii="Times New Roman" w:hAnsi="Times New Roman" w:cs="Times New Roman"/>
          <w:sz w:val="22"/>
          <w:szCs w:val="22"/>
        </w:rPr>
        <w:t xml:space="preserve">7.1. </w:t>
      </w:r>
      <w:r w:rsidR="00374A51" w:rsidRPr="00021FE0">
        <w:rPr>
          <w:rFonts w:ascii="Times New Roman" w:hAnsi="Times New Roman" w:cs="Times New Roman"/>
          <w:sz w:val="22"/>
          <w:szCs w:val="22"/>
        </w:rPr>
        <w:t>Обеспечение исполнения обязательств Исполнителя по Контракту не предусмотрено</w:t>
      </w:r>
      <w:r w:rsidR="00374A51" w:rsidRPr="008C5A17">
        <w:rPr>
          <w:rFonts w:ascii="Times New Roman" w:hAnsi="Times New Roman" w:cs="Times New Roman"/>
          <w:sz w:val="24"/>
          <w:szCs w:val="24"/>
        </w:rPr>
        <w:t>.</w:t>
      </w:r>
    </w:p>
    <w:p w:rsidR="003360FD" w:rsidRPr="00D76651" w:rsidRDefault="003360FD" w:rsidP="00374A51">
      <w:pPr>
        <w:pStyle w:val="ConsPlusNormal"/>
        <w:shd w:val="clear" w:color="auto" w:fill="FFFFFF" w:themeFill="background1"/>
        <w:ind w:firstLine="540"/>
        <w:jc w:val="both"/>
        <w:rPr>
          <w:rFonts w:ascii="Times New Roman" w:hAnsi="Times New Roman" w:cs="Times New Roman"/>
          <w:sz w:val="22"/>
          <w:szCs w:val="22"/>
        </w:rPr>
      </w:pPr>
    </w:p>
    <w:p w:rsidR="00105AE9"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bookmarkStart w:id="14" w:name="Par169"/>
      <w:bookmarkEnd w:id="14"/>
      <w:r w:rsidRPr="00884EF2">
        <w:rPr>
          <w:rFonts w:ascii="Times New Roman" w:hAnsi="Times New Roman" w:cs="Times New Roman"/>
        </w:rPr>
        <w:t xml:space="preserve">Обеспечение гарантийных обязательств </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105AE9" w:rsidRPr="00105AE9" w:rsidRDefault="00105AE9" w:rsidP="00105AE9">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8.1. Обеспечение гарантийных обязательств не устанавливается.</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p>
    <w:p w:rsidR="00105AE9"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bookmarkStart w:id="15" w:name="Par182"/>
      <w:bookmarkEnd w:id="15"/>
      <w:r w:rsidRPr="00884EF2">
        <w:rPr>
          <w:rFonts w:ascii="Times New Roman" w:hAnsi="Times New Roman" w:cs="Times New Roman"/>
        </w:rPr>
        <w:t>Обстоятельства непреодолимой силы</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105AE9" w:rsidRP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05AE9" w:rsidRP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8117C1">
        <w:rPr>
          <w:rFonts w:ascii="Times New Roman" w:hAnsi="Times New Roman" w:cs="Times New Roman"/>
        </w:rPr>
        <w:t>3 (</w:t>
      </w:r>
      <w:r>
        <w:rPr>
          <w:rFonts w:ascii="Times New Roman" w:hAnsi="Times New Roman" w:cs="Times New Roman"/>
        </w:rPr>
        <w:t>трех) рабочих</w:t>
      </w:r>
      <w:r w:rsidR="00105AE9" w:rsidRPr="00105AE9">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05AE9" w:rsidRP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EF42E0">
        <w:rPr>
          <w:rFonts w:ascii="Times New Roman" w:hAnsi="Times New Roman" w:cs="Times New Roman"/>
        </w:rPr>
        <w:t xml:space="preserve"> </w:t>
      </w:r>
    </w:p>
    <w:p w:rsidR="00374A51" w:rsidRPr="00374A51" w:rsidRDefault="00374A51" w:rsidP="00884EF2">
      <w:pPr>
        <w:autoSpaceDE w:val="0"/>
        <w:autoSpaceDN w:val="0"/>
        <w:adjustRightInd w:val="0"/>
        <w:spacing w:after="0" w:line="240" w:lineRule="auto"/>
        <w:ind w:firstLine="540"/>
        <w:jc w:val="both"/>
        <w:rPr>
          <w:rFonts w:ascii="Times New Roman" w:hAnsi="Times New Roman" w:cs="Times New Roman"/>
        </w:rPr>
      </w:pPr>
    </w:p>
    <w:p w:rsidR="00374A51" w:rsidRPr="00374A51" w:rsidRDefault="00374A51" w:rsidP="00374A51">
      <w:pPr>
        <w:pStyle w:val="ConsPlusNormal"/>
        <w:numPr>
          <w:ilvl w:val="0"/>
          <w:numId w:val="20"/>
        </w:numPr>
        <w:contextualSpacing/>
        <w:jc w:val="center"/>
        <w:outlineLvl w:val="1"/>
        <w:rPr>
          <w:rFonts w:ascii="Times New Roman" w:hAnsi="Times New Roman" w:cs="Times New Roman"/>
          <w:sz w:val="22"/>
          <w:szCs w:val="22"/>
          <w:lang w:val="en-US"/>
        </w:rPr>
      </w:pPr>
      <w:r w:rsidRPr="00374A51">
        <w:rPr>
          <w:rFonts w:ascii="Times New Roman" w:hAnsi="Times New Roman" w:cs="Times New Roman"/>
          <w:sz w:val="22"/>
          <w:szCs w:val="22"/>
        </w:rPr>
        <w:t>Антикоррупционная оговорка</w:t>
      </w:r>
    </w:p>
    <w:p w:rsidR="00374A51" w:rsidRPr="00374A51" w:rsidRDefault="00374A51" w:rsidP="00374A51">
      <w:pPr>
        <w:pStyle w:val="ConsPlusNormal"/>
        <w:ind w:left="1080" w:firstLine="0"/>
        <w:contextualSpacing/>
        <w:outlineLvl w:val="1"/>
        <w:rPr>
          <w:rFonts w:ascii="Times New Roman" w:hAnsi="Times New Roman" w:cs="Times New Roman"/>
          <w:sz w:val="22"/>
          <w:szCs w:val="22"/>
          <w:lang w:val="en-US"/>
        </w:rPr>
      </w:pP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374A51" w:rsidRPr="00374A51" w:rsidRDefault="00374A51" w:rsidP="00884EF2">
      <w:pPr>
        <w:autoSpaceDE w:val="0"/>
        <w:autoSpaceDN w:val="0"/>
        <w:adjustRightInd w:val="0"/>
        <w:spacing w:after="0" w:line="240" w:lineRule="auto"/>
        <w:ind w:firstLine="540"/>
        <w:jc w:val="both"/>
        <w:rPr>
          <w:rFonts w:ascii="Times New Roman" w:hAnsi="Times New Roman" w:cs="Times New Roman"/>
        </w:rPr>
      </w:pPr>
    </w:p>
    <w:p w:rsidR="00884EF2" w:rsidRDefault="00884EF2" w:rsidP="00715A05">
      <w:pPr>
        <w:autoSpaceDE w:val="0"/>
        <w:autoSpaceDN w:val="0"/>
        <w:adjustRightInd w:val="0"/>
        <w:spacing w:after="0" w:line="240" w:lineRule="auto"/>
        <w:jc w:val="center"/>
        <w:outlineLvl w:val="0"/>
        <w:rPr>
          <w:rFonts w:ascii="Times New Roman" w:hAnsi="Times New Roman" w:cs="Times New Roman"/>
        </w:rPr>
      </w:pPr>
    </w:p>
    <w:p w:rsidR="00105AE9"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Рассмотрение и разрешение споров</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021FE0" w:rsidRPr="00021FE0" w:rsidRDefault="00021FE0" w:rsidP="00021FE0">
      <w:pPr>
        <w:pStyle w:val="ConsPlusNormal"/>
        <w:ind w:firstLine="567"/>
        <w:contextualSpacing/>
        <w:jc w:val="both"/>
        <w:rPr>
          <w:rFonts w:ascii="Times New Roman" w:hAnsi="Times New Roman" w:cs="Times New Roman"/>
          <w:sz w:val="22"/>
          <w:szCs w:val="22"/>
        </w:rPr>
      </w:pPr>
      <w:r w:rsidRPr="002777D6">
        <w:rPr>
          <w:rFonts w:ascii="Times New Roman" w:hAnsi="Times New Roman" w:cs="Times New Roman"/>
          <w:sz w:val="22"/>
          <w:szCs w:val="22"/>
        </w:rPr>
        <w:t>11</w:t>
      </w:r>
      <w:r w:rsidRPr="00021FE0">
        <w:rPr>
          <w:rFonts w:ascii="Times New Roman" w:hAnsi="Times New Roman" w:cs="Times New Roman"/>
          <w:sz w:val="22"/>
          <w:szCs w:val="22"/>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021FE0" w:rsidRPr="00021FE0" w:rsidRDefault="00021FE0" w:rsidP="00021FE0">
      <w:pPr>
        <w:pStyle w:val="ConsPlusNormal"/>
        <w:ind w:firstLine="567"/>
        <w:contextualSpacing/>
        <w:jc w:val="both"/>
        <w:rPr>
          <w:rFonts w:ascii="Times New Roman" w:hAnsi="Times New Roman" w:cs="Times New Roman"/>
          <w:sz w:val="22"/>
          <w:szCs w:val="22"/>
        </w:rPr>
      </w:pPr>
      <w:r w:rsidRPr="002777D6">
        <w:rPr>
          <w:rFonts w:ascii="Times New Roman" w:hAnsi="Times New Roman" w:cs="Times New Roman"/>
          <w:sz w:val="22"/>
          <w:szCs w:val="22"/>
        </w:rPr>
        <w:t>11</w:t>
      </w:r>
      <w:r w:rsidRPr="00021FE0">
        <w:rPr>
          <w:rFonts w:ascii="Times New Roman" w:hAnsi="Times New Roman" w:cs="Times New Roman"/>
          <w:sz w:val="22"/>
          <w:szCs w:val="22"/>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021FE0" w:rsidRPr="00021FE0" w:rsidRDefault="00021FE0" w:rsidP="00021FE0">
      <w:pPr>
        <w:pStyle w:val="ConsPlusNormal"/>
        <w:ind w:firstLine="567"/>
        <w:contextualSpacing/>
        <w:jc w:val="both"/>
        <w:rPr>
          <w:rFonts w:ascii="Times New Roman" w:hAnsi="Times New Roman" w:cs="Times New Roman"/>
          <w:sz w:val="22"/>
          <w:szCs w:val="22"/>
        </w:rPr>
      </w:pPr>
      <w:r w:rsidRPr="002777D6">
        <w:rPr>
          <w:rFonts w:ascii="Times New Roman" w:hAnsi="Times New Roman" w:cs="Times New Roman"/>
          <w:sz w:val="22"/>
          <w:szCs w:val="22"/>
        </w:rPr>
        <w:t>11</w:t>
      </w:r>
      <w:r w:rsidRPr="00021FE0">
        <w:rPr>
          <w:rFonts w:ascii="Times New Roman" w:hAnsi="Times New Roman" w:cs="Times New Roman"/>
          <w:sz w:val="22"/>
          <w:szCs w:val="22"/>
        </w:rPr>
        <w:t>.3. Любые   споры,   не   урегулированные  во  внесудебном  порядке, разрешаются в Арбитражном суде города Санкт-Петербурга и Ленинградской области.</w:t>
      </w:r>
    </w:p>
    <w:p w:rsidR="00884EF2" w:rsidRDefault="00884EF2" w:rsidP="008416A7">
      <w:pPr>
        <w:autoSpaceDE w:val="0"/>
        <w:autoSpaceDN w:val="0"/>
        <w:adjustRightInd w:val="0"/>
        <w:spacing w:after="0" w:line="240" w:lineRule="auto"/>
        <w:jc w:val="center"/>
        <w:outlineLvl w:val="0"/>
        <w:rPr>
          <w:rFonts w:ascii="Times New Roman" w:hAnsi="Times New Roman" w:cs="Times New Roman"/>
        </w:rPr>
      </w:pPr>
    </w:p>
    <w:p w:rsidR="008416A7"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Срок действия и порядок расторжения Контракта</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1</w:t>
      </w:r>
      <w:r w:rsidR="00374A51" w:rsidRPr="002777D6">
        <w:rPr>
          <w:rFonts w:ascii="Times New Roman" w:hAnsi="Times New Roman" w:cs="Times New Roman"/>
        </w:rPr>
        <w:t>2</w:t>
      </w:r>
      <w:r w:rsidRPr="00105AE9">
        <w:rPr>
          <w:rFonts w:ascii="Times New Roman" w:hAnsi="Times New Roman" w:cs="Times New Roman"/>
        </w:rPr>
        <w:t xml:space="preserve">.1. Контракт вступает в силу с </w:t>
      </w:r>
      <w:r w:rsidRPr="00B54D42">
        <w:rPr>
          <w:rFonts w:ascii="Times New Roman" w:hAnsi="Times New Roman" w:cs="Times New Roman"/>
        </w:rPr>
        <w:t xml:space="preserve">момента его подписания обеими Сторонами и действует по </w:t>
      </w:r>
      <w:r w:rsidR="00501C0B" w:rsidRPr="00B54D42">
        <w:rPr>
          <w:rFonts w:ascii="Times New Roman" w:hAnsi="Times New Roman" w:cs="Times New Roman"/>
        </w:rPr>
        <w:t>3</w:t>
      </w:r>
      <w:r w:rsidR="00374A51">
        <w:rPr>
          <w:rFonts w:ascii="Times New Roman" w:hAnsi="Times New Roman" w:cs="Times New Roman"/>
        </w:rPr>
        <w:t>1</w:t>
      </w:r>
      <w:r w:rsidRPr="00B54D42">
        <w:rPr>
          <w:rFonts w:ascii="Times New Roman" w:hAnsi="Times New Roman" w:cs="Times New Roman"/>
        </w:rPr>
        <w:t xml:space="preserve"> </w:t>
      </w:r>
      <w:r w:rsidR="00374A51">
        <w:rPr>
          <w:rFonts w:ascii="Times New Roman" w:hAnsi="Times New Roman" w:cs="Times New Roman"/>
        </w:rPr>
        <w:t>декабря</w:t>
      </w:r>
      <w:r w:rsidR="00D72CC8" w:rsidRPr="00B54D42">
        <w:rPr>
          <w:rFonts w:ascii="Times New Roman" w:hAnsi="Times New Roman" w:cs="Times New Roman"/>
        </w:rPr>
        <w:t xml:space="preserve">  </w:t>
      </w:r>
      <w:r w:rsidR="00273B54" w:rsidRPr="00B54D42">
        <w:rPr>
          <w:rFonts w:ascii="Times New Roman" w:hAnsi="Times New Roman" w:cs="Times New Roman"/>
        </w:rPr>
        <w:t>202</w:t>
      </w:r>
      <w:r w:rsidR="00374A51">
        <w:rPr>
          <w:rFonts w:ascii="Times New Roman" w:hAnsi="Times New Roman" w:cs="Times New Roman"/>
        </w:rPr>
        <w:t>6</w:t>
      </w:r>
      <w:r w:rsidRPr="00B54D42">
        <w:rPr>
          <w:rFonts w:ascii="Times New Roman" w:hAnsi="Times New Roman" w:cs="Times New Roman"/>
        </w:rPr>
        <w:t>г. Окончание срока действия Контракта не влечет прекращения неисполненных обязательств Сторон по Контракту</w:t>
      </w:r>
      <w:r w:rsidR="00DA52EC" w:rsidRPr="00B54D42">
        <w:rPr>
          <w:rFonts w:ascii="Times New Roman" w:hAnsi="Times New Roman" w:cs="Times New Roman"/>
        </w:rPr>
        <w:t xml:space="preserve">, в том числе гарантийных обязательств </w:t>
      </w:r>
      <w:r w:rsidR="000F1FB7" w:rsidRPr="00B54D42">
        <w:rPr>
          <w:rFonts w:ascii="Times New Roman" w:hAnsi="Times New Roman" w:cs="Times New Roman"/>
        </w:rPr>
        <w:t>Исполнителя</w:t>
      </w:r>
      <w:r w:rsidR="00DA52EC" w:rsidRPr="00B54D42">
        <w:rPr>
          <w:rFonts w:ascii="Times New Roman" w:hAnsi="Times New Roman" w:cs="Times New Roman"/>
        </w:rPr>
        <w:t>.</w:t>
      </w:r>
    </w:p>
    <w:p w:rsidR="00105AE9" w:rsidRPr="00374A51"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2</w:t>
      </w:r>
      <w:r w:rsidRPr="00B54D42">
        <w:rPr>
          <w:rFonts w:ascii="Times New Roman" w:hAnsi="Times New Roman" w:cs="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w:t>
      </w:r>
      <w:r w:rsidRPr="00374A51">
        <w:rPr>
          <w:rFonts w:ascii="Times New Roman" w:hAnsi="Times New Roman" w:cs="Times New Roman"/>
        </w:rPr>
        <w:t xml:space="preserve">соответствии с гражданским законодательством Российской Федерации в порядке, предусмотренном </w:t>
      </w:r>
      <w:r w:rsidR="00D86E93" w:rsidRPr="00374A51">
        <w:rPr>
          <w:rFonts w:ascii="Times New Roman" w:hAnsi="Times New Roman" w:cs="Times New Roman"/>
        </w:rPr>
        <w:t xml:space="preserve">положениями частей </w:t>
      </w:r>
      <w:hyperlink r:id="rId9" w:history="1">
        <w:r w:rsidR="007D729D" w:rsidRPr="00374A51">
          <w:rPr>
            <w:rFonts w:ascii="Times New Roman" w:hAnsi="Times New Roman" w:cs="Times New Roman"/>
          </w:rPr>
          <w:t>8</w:t>
        </w:r>
      </w:hyperlink>
      <w:r w:rsidR="007D729D" w:rsidRPr="00374A51">
        <w:rPr>
          <w:rFonts w:ascii="Times New Roman" w:hAnsi="Times New Roman" w:cs="Times New Roman"/>
        </w:rPr>
        <w:t xml:space="preserve"> – 11, 13 – 19, 21 </w:t>
      </w:r>
      <w:r w:rsidR="00D86E93" w:rsidRPr="00374A51">
        <w:rPr>
          <w:rFonts w:ascii="Times New Roman" w:hAnsi="Times New Roman" w:cs="Times New Roman"/>
        </w:rPr>
        <w:t>–</w:t>
      </w:r>
      <w:r w:rsidR="007D729D" w:rsidRPr="00374A51">
        <w:rPr>
          <w:rFonts w:ascii="Times New Roman" w:hAnsi="Times New Roman" w:cs="Times New Roman"/>
        </w:rPr>
        <w:t xml:space="preserve"> 23</w:t>
      </w:r>
      <w:r w:rsidR="00D86E93" w:rsidRPr="00374A51">
        <w:rPr>
          <w:rFonts w:ascii="Times New Roman" w:hAnsi="Times New Roman" w:cs="Times New Roman"/>
        </w:rPr>
        <w:t xml:space="preserve"> и 25</w:t>
      </w:r>
      <w:r w:rsidRPr="00374A51">
        <w:rPr>
          <w:rFonts w:ascii="Times New Roman" w:hAnsi="Times New Roman" w:cs="Times New Roman"/>
        </w:rPr>
        <w:t xml:space="preserve"> </w:t>
      </w:r>
      <w:hyperlink r:id="rId10" w:history="1">
        <w:r w:rsidRPr="00374A51">
          <w:rPr>
            <w:rFonts w:ascii="Times New Roman" w:hAnsi="Times New Roman" w:cs="Times New Roman"/>
          </w:rPr>
          <w:t xml:space="preserve"> статьи 95</w:t>
        </w:r>
      </w:hyperlink>
      <w:r w:rsidRPr="00374A51">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A4173" w:rsidRPr="00B54D42" w:rsidRDefault="000A4173" w:rsidP="00884EF2">
      <w:pPr>
        <w:autoSpaceDE w:val="0"/>
        <w:autoSpaceDN w:val="0"/>
        <w:adjustRightInd w:val="0"/>
        <w:spacing w:after="0" w:line="240" w:lineRule="auto"/>
        <w:ind w:firstLine="540"/>
        <w:jc w:val="both"/>
        <w:rPr>
          <w:rFonts w:ascii="Times New Roman" w:hAnsi="Times New Roman" w:cs="Times New Roman"/>
        </w:rPr>
      </w:pPr>
    </w:p>
    <w:p w:rsidR="00105AE9" w:rsidRPr="00374A51"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lang w:val="en-US"/>
        </w:rPr>
      </w:pPr>
      <w:r w:rsidRPr="00374A51">
        <w:rPr>
          <w:rFonts w:ascii="Times New Roman" w:hAnsi="Times New Roman" w:cs="Times New Roman"/>
        </w:rPr>
        <w:t xml:space="preserve">Прочие положения </w:t>
      </w:r>
    </w:p>
    <w:p w:rsidR="00374A51" w:rsidRPr="00374A51" w:rsidRDefault="00374A51" w:rsidP="00374A51">
      <w:pPr>
        <w:pStyle w:val="af"/>
        <w:autoSpaceDE w:val="0"/>
        <w:autoSpaceDN w:val="0"/>
        <w:adjustRightInd w:val="0"/>
        <w:spacing w:after="0" w:line="240" w:lineRule="auto"/>
        <w:ind w:left="1080"/>
        <w:outlineLvl w:val="0"/>
        <w:rPr>
          <w:rFonts w:ascii="Times New Roman" w:hAnsi="Times New Roman" w:cs="Times New Roman"/>
          <w:lang w:val="en-US"/>
        </w:rPr>
      </w:pP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3</w:t>
      </w:r>
      <w:r w:rsidRPr="00B54D42">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3</w:t>
      </w:r>
      <w:r w:rsidRPr="00B54D42">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67A05" w:rsidRPr="00D67A05" w:rsidRDefault="00105AE9" w:rsidP="00884EF2">
      <w:pPr>
        <w:tabs>
          <w:tab w:val="left" w:pos="720"/>
        </w:tabs>
        <w:autoSpaceDE w:val="0"/>
        <w:autoSpaceDN w:val="0"/>
        <w:adjustRightInd w:val="0"/>
        <w:spacing w:after="0"/>
        <w:ind w:firstLine="567"/>
        <w:jc w:val="both"/>
        <w:rPr>
          <w:rFonts w:ascii="Times New Roman" w:hAnsi="Times New Roman" w:cs="Times New Roman"/>
        </w:rPr>
      </w:pPr>
      <w:r w:rsidRPr="00B54D42">
        <w:rPr>
          <w:rFonts w:ascii="Times New Roman" w:hAnsi="Times New Roman" w:cs="Times New Roman"/>
        </w:rPr>
        <w:t>1</w:t>
      </w:r>
      <w:r w:rsidR="00374A51" w:rsidRPr="00593C28">
        <w:rPr>
          <w:rFonts w:ascii="Times New Roman" w:hAnsi="Times New Roman" w:cs="Times New Roman"/>
        </w:rPr>
        <w:t>3</w:t>
      </w:r>
      <w:r w:rsidRPr="00B54D42">
        <w:rPr>
          <w:rFonts w:ascii="Times New Roman" w:hAnsi="Times New Roman" w:cs="Times New Roman"/>
        </w:rPr>
        <w:t xml:space="preserve">.3. </w:t>
      </w:r>
      <w:r w:rsidR="00D67A05" w:rsidRPr="00B54D42">
        <w:rPr>
          <w:rFonts w:ascii="Times New Roman" w:hAnsi="Times New Roman" w:cs="Times New Roman"/>
        </w:rPr>
        <w:t>Внесение изменений и дополнений, не противоречащих законодательству</w:t>
      </w:r>
      <w:r w:rsidR="00D67A05" w:rsidRPr="00D67A05">
        <w:rPr>
          <w:rFonts w:ascii="Times New Roman" w:hAnsi="Times New Roman" w:cs="Times New Roman"/>
        </w:rPr>
        <w:t xml:space="preserve"> Российской Федерации, в условия Контракта осуществляется путем заключения Сторонами дополнительных соглашений, которые </w:t>
      </w:r>
      <w:r w:rsidR="00593C28">
        <w:rPr>
          <w:rFonts w:ascii="Times New Roman" w:hAnsi="Times New Roman" w:cs="Times New Roman"/>
        </w:rPr>
        <w:t>являются его неотъемлемой часть</w:t>
      </w:r>
      <w:r w:rsidR="00593C28" w:rsidRPr="00593C28">
        <w:rPr>
          <w:rFonts w:ascii="Times New Roman" w:hAnsi="Times New Roman" w:cs="Times New Roman"/>
        </w:rPr>
        <w:t>.</w:t>
      </w:r>
      <w:r w:rsidR="00D67A05" w:rsidRPr="00D67A05">
        <w:rPr>
          <w:rFonts w:ascii="Times New Roman" w:hAnsi="Times New Roman" w:cs="Times New Roman"/>
        </w:rPr>
        <w:t>.</w:t>
      </w: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D67A05">
        <w:rPr>
          <w:rFonts w:ascii="Times New Roman" w:hAnsi="Times New Roman" w:cs="Times New Roman"/>
        </w:rPr>
        <w:t>1</w:t>
      </w:r>
      <w:r w:rsidR="00374A51" w:rsidRPr="002777D6">
        <w:rPr>
          <w:rFonts w:ascii="Times New Roman" w:hAnsi="Times New Roman" w:cs="Times New Roman"/>
        </w:rPr>
        <w:t>3</w:t>
      </w:r>
      <w:r w:rsidRPr="00D67A05">
        <w:rPr>
          <w:rFonts w:ascii="Times New Roman" w:hAnsi="Times New Roman" w:cs="Times New Roman"/>
        </w:rPr>
        <w:t xml:space="preserve">.4. Изменение </w:t>
      </w:r>
      <w:r w:rsidRPr="00B54D42">
        <w:rPr>
          <w:rFonts w:ascii="Times New Roman" w:hAnsi="Times New Roman" w:cs="Times New Roman"/>
        </w:rPr>
        <w:t xml:space="preserve">условий Контракта при его исполнении не допускается, за исключением случаев, предусмотренных </w:t>
      </w:r>
      <w:hyperlink r:id="rId11" w:history="1">
        <w:r w:rsidRPr="00B54D42">
          <w:rPr>
            <w:rFonts w:ascii="Times New Roman" w:hAnsi="Times New Roman" w:cs="Times New Roman"/>
          </w:rPr>
          <w:t>статьей 95</w:t>
        </w:r>
      </w:hyperlink>
      <w:r w:rsidRPr="00B54D42">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05AE9" w:rsidRPr="00105AE9"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3</w:t>
      </w:r>
      <w:r w:rsidRPr="00B54D42">
        <w:rPr>
          <w:rFonts w:ascii="Times New Roman" w:hAnsi="Times New Roman" w:cs="Times New Roman"/>
        </w:rPr>
        <w:t>.5. При исполнении Контракта</w:t>
      </w:r>
      <w:r w:rsidRPr="00105AE9">
        <w:rPr>
          <w:rFonts w:ascii="Times New Roman" w:hAnsi="Times New Roman" w:cs="Times New Roman"/>
        </w:rPr>
        <w:t xml:space="preserve"> не допускается перемена </w:t>
      </w:r>
      <w:r w:rsidR="000F1FB7" w:rsidRPr="000F1FB7">
        <w:rPr>
          <w:rFonts w:ascii="Times New Roman" w:hAnsi="Times New Roman" w:cs="Times New Roman"/>
        </w:rPr>
        <w:t>Исполнител</w:t>
      </w:r>
      <w:r w:rsidR="000F1FB7">
        <w:rPr>
          <w:rFonts w:ascii="Times New Roman" w:hAnsi="Times New Roman" w:cs="Times New Roman"/>
        </w:rPr>
        <w:t>я</w:t>
      </w:r>
      <w:r w:rsidRPr="00105AE9">
        <w:rPr>
          <w:rFonts w:ascii="Times New Roman" w:hAnsi="Times New Roman" w:cs="Times New Roman"/>
        </w:rPr>
        <w:t xml:space="preserve">, за исключением случая, если новый </w:t>
      </w:r>
      <w:r w:rsidR="004043C8" w:rsidRPr="000F1FB7">
        <w:rPr>
          <w:rFonts w:ascii="Times New Roman" w:hAnsi="Times New Roman" w:cs="Times New Roman"/>
        </w:rPr>
        <w:t>Исполнител</w:t>
      </w:r>
      <w:r w:rsidR="004043C8">
        <w:rPr>
          <w:rFonts w:ascii="Times New Roman" w:hAnsi="Times New Roman" w:cs="Times New Roman"/>
        </w:rPr>
        <w:t>ь</w:t>
      </w:r>
      <w:r w:rsidRPr="00105AE9">
        <w:rPr>
          <w:rFonts w:ascii="Times New Roman" w:hAnsi="Times New Roman" w:cs="Times New Roman"/>
        </w:rPr>
        <w:t xml:space="preserve"> является правопреемником </w:t>
      </w:r>
      <w:r w:rsidR="004043C8" w:rsidRPr="000F1FB7">
        <w:rPr>
          <w:rFonts w:ascii="Times New Roman" w:hAnsi="Times New Roman" w:cs="Times New Roman"/>
        </w:rPr>
        <w:t>Исполнител</w:t>
      </w:r>
      <w:r w:rsidR="004043C8">
        <w:rPr>
          <w:rFonts w:ascii="Times New Roman" w:hAnsi="Times New Roman" w:cs="Times New Roman"/>
        </w:rPr>
        <w:t>я</w:t>
      </w:r>
      <w:r w:rsidRPr="00105AE9">
        <w:rPr>
          <w:rFonts w:ascii="Times New Roman" w:hAnsi="Times New Roman" w:cs="Times New Roman"/>
        </w:rPr>
        <w:t xml:space="preserve"> вследствие реорганизации юридического лица в форме преобразования, слияния или присоединения.</w:t>
      </w:r>
    </w:p>
    <w:p w:rsidR="00105AE9" w:rsidRPr="00105AE9" w:rsidRDefault="00105AE9" w:rsidP="00884EF2">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 xml:space="preserve">Передача прав и обязанностей по Контракту правопреемнику </w:t>
      </w:r>
      <w:r w:rsidR="004043C8" w:rsidRPr="000F1FB7">
        <w:rPr>
          <w:rFonts w:ascii="Times New Roman" w:hAnsi="Times New Roman" w:cs="Times New Roman"/>
        </w:rPr>
        <w:t>Исполнител</w:t>
      </w:r>
      <w:r w:rsidR="004043C8">
        <w:rPr>
          <w:rFonts w:ascii="Times New Roman" w:hAnsi="Times New Roman" w:cs="Times New Roman"/>
        </w:rPr>
        <w:t>я</w:t>
      </w:r>
      <w:r w:rsidRPr="00105AE9">
        <w:rPr>
          <w:rFonts w:ascii="Times New Roman" w:hAnsi="Times New Roman" w:cs="Times New Roman"/>
        </w:rPr>
        <w:t xml:space="preserve"> осуществляется путем заключения соответствующего дополнительного соглашения к Контракту.</w:t>
      </w:r>
    </w:p>
    <w:p w:rsidR="00105AE9" w:rsidRPr="00105AE9" w:rsidRDefault="00105AE9" w:rsidP="00884EF2">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1</w:t>
      </w:r>
      <w:r w:rsidR="00374A51" w:rsidRPr="002777D6">
        <w:rPr>
          <w:rFonts w:ascii="Times New Roman" w:hAnsi="Times New Roman" w:cs="Times New Roman"/>
        </w:rPr>
        <w:t>3</w:t>
      </w:r>
      <w:r w:rsidRPr="00105AE9">
        <w:rPr>
          <w:rFonts w:ascii="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bookmarkStart w:id="16" w:name="Par215"/>
      <w:bookmarkEnd w:id="16"/>
    </w:p>
    <w:p w:rsidR="00105AE9" w:rsidRDefault="00374A51" w:rsidP="00D5373C">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X</w:t>
      </w:r>
      <w:r>
        <w:rPr>
          <w:rFonts w:ascii="Times New Roman" w:hAnsi="Times New Roman" w:cs="Times New Roman"/>
          <w:lang w:val="en-US"/>
        </w:rPr>
        <w:t>IV</w:t>
      </w:r>
      <w:r w:rsidR="00105AE9" w:rsidRPr="00105AE9">
        <w:rPr>
          <w:rFonts w:ascii="Times New Roman" w:hAnsi="Times New Roman" w:cs="Times New Roman"/>
        </w:rPr>
        <w:t>. Перечень приложений</w:t>
      </w:r>
    </w:p>
    <w:p w:rsidR="00884EF2" w:rsidRPr="00105AE9" w:rsidRDefault="00884EF2" w:rsidP="00884EF2">
      <w:pPr>
        <w:autoSpaceDE w:val="0"/>
        <w:autoSpaceDN w:val="0"/>
        <w:adjustRightInd w:val="0"/>
        <w:spacing w:after="0" w:line="240" w:lineRule="auto"/>
        <w:outlineLvl w:val="0"/>
        <w:rPr>
          <w:rFonts w:ascii="Times New Roman" w:hAnsi="Times New Roman" w:cs="Times New Roman"/>
        </w:rPr>
      </w:pPr>
    </w:p>
    <w:p w:rsidR="00105AE9" w:rsidRPr="00436D03" w:rsidRDefault="00105AE9" w:rsidP="00105AE9">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1</w:t>
      </w:r>
      <w:r w:rsidR="00374A51" w:rsidRPr="002777D6">
        <w:rPr>
          <w:rFonts w:ascii="Times New Roman" w:hAnsi="Times New Roman" w:cs="Times New Roman"/>
        </w:rPr>
        <w:t>4</w:t>
      </w:r>
      <w:r w:rsidRPr="00105AE9">
        <w:rPr>
          <w:rFonts w:ascii="Times New Roman" w:hAnsi="Times New Roman" w:cs="Times New Roman"/>
        </w:rPr>
        <w:t xml:space="preserve">.1. </w:t>
      </w:r>
      <w:r w:rsidRPr="00436D03">
        <w:rPr>
          <w:rFonts w:ascii="Times New Roman" w:hAnsi="Times New Roman" w:cs="Times New Roman"/>
        </w:rPr>
        <w:t>Неотъемлемой частью Контракта является следующее приложение:</w:t>
      </w:r>
    </w:p>
    <w:p w:rsidR="00105AE9" w:rsidRPr="00436D03" w:rsidRDefault="00F971C9" w:rsidP="00955B73">
      <w:pPr>
        <w:autoSpaceDE w:val="0"/>
        <w:autoSpaceDN w:val="0"/>
        <w:adjustRightInd w:val="0"/>
        <w:spacing w:after="0" w:line="240" w:lineRule="auto"/>
        <w:ind w:firstLine="539"/>
        <w:jc w:val="both"/>
        <w:rPr>
          <w:rFonts w:ascii="Times New Roman" w:hAnsi="Times New Roman" w:cs="Times New Roman"/>
        </w:rPr>
      </w:pPr>
      <w:r w:rsidRPr="00436D03">
        <w:rPr>
          <w:rFonts w:ascii="Times New Roman" w:hAnsi="Times New Roman" w:cs="Times New Roman"/>
        </w:rPr>
        <w:t>Описание объекта закупки</w:t>
      </w:r>
      <w:r w:rsidR="00955B73" w:rsidRPr="00436D03">
        <w:rPr>
          <w:rFonts w:ascii="Times New Roman" w:hAnsi="Times New Roman" w:cs="Times New Roman"/>
        </w:rPr>
        <w:t xml:space="preserve"> (Приложение №1)</w:t>
      </w:r>
      <w:r w:rsidR="0046316A" w:rsidRPr="00436D03">
        <w:rPr>
          <w:rFonts w:ascii="Times New Roman" w:hAnsi="Times New Roman" w:cs="Times New Roman"/>
        </w:rPr>
        <w:t>;</w:t>
      </w:r>
    </w:p>
    <w:p w:rsidR="00105AE9" w:rsidRPr="00436D03" w:rsidRDefault="00105AE9" w:rsidP="00105AE9">
      <w:pPr>
        <w:autoSpaceDE w:val="0"/>
        <w:autoSpaceDN w:val="0"/>
        <w:adjustRightInd w:val="0"/>
        <w:spacing w:after="0" w:line="240" w:lineRule="auto"/>
        <w:jc w:val="both"/>
        <w:rPr>
          <w:rFonts w:ascii="Times New Roman" w:hAnsi="Times New Roman" w:cs="Times New Roman"/>
        </w:rPr>
      </w:pPr>
      <w:bookmarkStart w:id="17" w:name="Par221"/>
      <w:bookmarkEnd w:id="17"/>
    </w:p>
    <w:p w:rsidR="00105AE9" w:rsidRPr="00105AE9" w:rsidRDefault="00105AE9" w:rsidP="00105AE9">
      <w:pPr>
        <w:autoSpaceDE w:val="0"/>
        <w:autoSpaceDN w:val="0"/>
        <w:adjustRightInd w:val="0"/>
        <w:spacing w:after="0" w:line="240" w:lineRule="auto"/>
        <w:jc w:val="center"/>
        <w:outlineLvl w:val="0"/>
        <w:rPr>
          <w:rFonts w:ascii="Times New Roman" w:hAnsi="Times New Roman" w:cs="Times New Roman"/>
        </w:rPr>
      </w:pPr>
      <w:r w:rsidRPr="00436D03">
        <w:rPr>
          <w:rFonts w:ascii="Times New Roman" w:hAnsi="Times New Roman" w:cs="Times New Roman"/>
        </w:rPr>
        <w:t>XV. Адреса и банковские реквизиты Сторон</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4479"/>
        <w:gridCol w:w="5789"/>
      </w:tblGrid>
      <w:tr w:rsidR="00105AE9" w:rsidRPr="00105AE9" w:rsidTr="007B6976">
        <w:tc>
          <w:tcPr>
            <w:tcW w:w="4479" w:type="dxa"/>
          </w:tcPr>
          <w:p w:rsidR="00105AE9" w:rsidRPr="007C180B" w:rsidRDefault="00105AE9" w:rsidP="00105AE9">
            <w:pPr>
              <w:autoSpaceDE w:val="0"/>
              <w:autoSpaceDN w:val="0"/>
              <w:adjustRightInd w:val="0"/>
              <w:spacing w:after="0" w:line="240" w:lineRule="auto"/>
              <w:jc w:val="center"/>
              <w:rPr>
                <w:rFonts w:ascii="Times New Roman" w:hAnsi="Times New Roman" w:cs="Times New Roman"/>
              </w:rPr>
            </w:pPr>
            <w:r w:rsidRPr="007C180B">
              <w:rPr>
                <w:rFonts w:ascii="Times New Roman" w:hAnsi="Times New Roman" w:cs="Times New Roman"/>
              </w:rPr>
              <w:t>ЗАКАЗЧИК:</w:t>
            </w:r>
          </w:p>
        </w:tc>
        <w:tc>
          <w:tcPr>
            <w:tcW w:w="5789" w:type="dxa"/>
          </w:tcPr>
          <w:p w:rsidR="00105AE9" w:rsidRPr="00105AE9" w:rsidRDefault="004043C8" w:rsidP="00105AE9">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ИСПОЛНИТЕЛЬ</w:t>
            </w:r>
            <w:r w:rsidR="00105AE9" w:rsidRPr="00105AE9">
              <w:rPr>
                <w:rFonts w:ascii="Times New Roman" w:hAnsi="Times New Roman" w:cs="Times New Roman"/>
              </w:rPr>
              <w:t>:</w:t>
            </w:r>
          </w:p>
        </w:tc>
      </w:tr>
      <w:tr w:rsidR="00F971C9" w:rsidRPr="00105AE9" w:rsidTr="00F971C9">
        <w:trPr>
          <w:trHeight w:val="6089"/>
        </w:trPr>
        <w:tc>
          <w:tcPr>
            <w:tcW w:w="4479" w:type="dxa"/>
          </w:tcPr>
          <w:p w:rsidR="0000733B" w:rsidRPr="0000733B" w:rsidRDefault="0000733B" w:rsidP="0000733B">
            <w:pPr>
              <w:spacing w:after="0"/>
              <w:jc w:val="both"/>
              <w:rPr>
                <w:rFonts w:ascii="Times New Roman" w:hAnsi="Times New Roman" w:cs="Times New Roman"/>
                <w:b/>
              </w:rPr>
            </w:pPr>
            <w:r w:rsidRPr="0000733B">
              <w:rPr>
                <w:rFonts w:ascii="Times New Roman" w:hAnsi="Times New Roman" w:cs="Times New Roman"/>
                <w:b/>
              </w:rPr>
              <w:lastRenderedPageBreak/>
              <w:t xml:space="preserve">Управление культуры администрации </w:t>
            </w:r>
          </w:p>
          <w:p w:rsidR="0000733B" w:rsidRPr="0000733B" w:rsidRDefault="0000733B" w:rsidP="0000733B">
            <w:pPr>
              <w:spacing w:after="0"/>
              <w:rPr>
                <w:rFonts w:ascii="Times New Roman" w:hAnsi="Times New Roman" w:cs="Times New Roman"/>
                <w:b/>
              </w:rPr>
            </w:pPr>
            <w:r w:rsidRPr="0000733B">
              <w:rPr>
                <w:rFonts w:ascii="Times New Roman" w:hAnsi="Times New Roman" w:cs="Times New Roman"/>
                <w:b/>
              </w:rPr>
              <w:t xml:space="preserve">Кировского муниципального района </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b/>
              </w:rPr>
              <w:t>Ленинградской области</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187342, г.Кировск, ул.Новая, д.1</w:t>
            </w:r>
          </w:p>
          <w:p w:rsidR="0000733B" w:rsidRPr="0000733B" w:rsidRDefault="0000733B" w:rsidP="0000733B">
            <w:pPr>
              <w:spacing w:after="0"/>
              <w:rPr>
                <w:rFonts w:ascii="Times New Roman" w:hAnsi="Times New Roman" w:cs="Times New Roman"/>
                <w:lang w:val="en-US"/>
              </w:rPr>
            </w:pPr>
            <w:r w:rsidRPr="0000733B">
              <w:rPr>
                <w:rFonts w:ascii="Times New Roman" w:hAnsi="Times New Roman" w:cs="Times New Roman"/>
                <w:lang w:val="en-US"/>
              </w:rPr>
              <w:t>e-mail: uk@ kirovsk-reg.ru</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ИНН 4706012446</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КПП 470601001</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ОГРН: 1024701338760</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ОКТМО 41625101</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КФ Кировского района ЛО</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(Управление культуры Кировского района ЛО, л/сч 02453002040),</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Расчетный счет 0323</w:t>
            </w:r>
            <w:r w:rsidRPr="0000733B">
              <w:rPr>
                <w:rFonts w:ascii="Times New Roman" w:hAnsi="Times New Roman" w:cs="Times New Roman"/>
                <w:b/>
              </w:rPr>
              <w:t>1</w:t>
            </w:r>
            <w:r w:rsidRPr="0000733B">
              <w:rPr>
                <w:rFonts w:ascii="Times New Roman" w:hAnsi="Times New Roman" w:cs="Times New Roman"/>
              </w:rPr>
              <w:t xml:space="preserve">643416250004500 </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 xml:space="preserve">ОКЦ № 1 Северо-Западного ГУ Банка России//УФК по Ленинградской области </w:t>
            </w:r>
          </w:p>
          <w:p w:rsidR="0000733B" w:rsidRPr="0000733B" w:rsidRDefault="0000733B" w:rsidP="0000733B">
            <w:pPr>
              <w:autoSpaceDE w:val="0"/>
              <w:autoSpaceDN w:val="0"/>
              <w:adjustRightInd w:val="0"/>
              <w:spacing w:after="0"/>
              <w:rPr>
                <w:rFonts w:ascii="Times New Roman" w:hAnsi="Times New Roman" w:cs="Times New Roman"/>
              </w:rPr>
            </w:pPr>
            <w:r w:rsidRPr="0000733B">
              <w:rPr>
                <w:rFonts w:ascii="Times New Roman" w:hAnsi="Times New Roman" w:cs="Times New Roman"/>
              </w:rPr>
              <w:t>г. Санкт-Петербург</w:t>
            </w:r>
          </w:p>
          <w:p w:rsidR="0000733B" w:rsidRPr="0000733B" w:rsidRDefault="0000733B" w:rsidP="0000733B">
            <w:pPr>
              <w:autoSpaceDE w:val="0"/>
              <w:autoSpaceDN w:val="0"/>
              <w:adjustRightInd w:val="0"/>
              <w:spacing w:after="0"/>
              <w:rPr>
                <w:rFonts w:ascii="Times New Roman" w:hAnsi="Times New Roman" w:cs="Times New Roman"/>
              </w:rPr>
            </w:pPr>
            <w:r w:rsidRPr="0000733B">
              <w:rPr>
                <w:rFonts w:ascii="Times New Roman" w:hAnsi="Times New Roman" w:cs="Times New Roman"/>
              </w:rPr>
              <w:t>БИК 044030098</w:t>
            </w:r>
          </w:p>
          <w:p w:rsidR="0000733B" w:rsidRPr="0000733B" w:rsidRDefault="0000733B" w:rsidP="0000733B">
            <w:pPr>
              <w:suppressAutoHyphens/>
              <w:spacing w:after="0"/>
              <w:jc w:val="both"/>
              <w:rPr>
                <w:rFonts w:ascii="Times New Roman" w:hAnsi="Times New Roman" w:cs="Times New Roman"/>
                <w:highlight w:val="yellow"/>
                <w:lang w:eastAsia="zh-CN"/>
              </w:rPr>
            </w:pPr>
            <w:r w:rsidRPr="0000733B">
              <w:rPr>
                <w:rFonts w:ascii="Times New Roman" w:hAnsi="Times New Roman" w:cs="Times New Roman"/>
              </w:rPr>
              <w:t>Единый казначейский счет (Кор.счет) 40102810745370000098</w:t>
            </w:r>
          </w:p>
          <w:p w:rsidR="00F971C9" w:rsidRPr="0000733B" w:rsidRDefault="00F971C9" w:rsidP="0000733B">
            <w:pPr>
              <w:spacing w:after="0"/>
              <w:rPr>
                <w:rFonts w:ascii="Times New Roman" w:hAnsi="Times New Roman" w:cs="Times New Roman"/>
              </w:rPr>
            </w:pPr>
          </w:p>
        </w:tc>
        <w:tc>
          <w:tcPr>
            <w:tcW w:w="5789" w:type="dxa"/>
          </w:tcPr>
          <w:p w:rsidR="00F971C9" w:rsidRPr="0000733B" w:rsidRDefault="00B54D42" w:rsidP="00436D03">
            <w:pPr>
              <w:autoSpaceDE w:val="0"/>
              <w:autoSpaceDN w:val="0"/>
              <w:adjustRightInd w:val="0"/>
              <w:spacing w:after="0" w:line="240" w:lineRule="auto"/>
              <w:rPr>
                <w:rFonts w:ascii="Times New Roman" w:hAnsi="Times New Roman" w:cs="Times New Roman"/>
                <w:highlight w:val="yellow"/>
              </w:rPr>
            </w:pPr>
            <w:r w:rsidRPr="00436D03">
              <w:rPr>
                <w:rFonts w:ascii="Arial" w:hAnsi="Arial" w:cs="Arial"/>
                <w:color w:val="000000"/>
                <w:sz w:val="15"/>
                <w:szCs w:val="15"/>
                <w:shd w:val="clear" w:color="auto" w:fill="FFFFFF"/>
              </w:rPr>
              <w:t xml:space="preserve"> </w:t>
            </w:r>
          </w:p>
        </w:tc>
      </w:tr>
    </w:tbl>
    <w:p w:rsidR="004043C8" w:rsidRDefault="004043C8" w:rsidP="00105AE9">
      <w:pPr>
        <w:autoSpaceDE w:val="0"/>
        <w:autoSpaceDN w:val="0"/>
        <w:adjustRightInd w:val="0"/>
        <w:spacing w:after="0" w:line="240" w:lineRule="auto"/>
        <w:jc w:val="right"/>
        <w:outlineLvl w:val="0"/>
        <w:rPr>
          <w:rFonts w:ascii="Times New Roman" w:hAnsi="Times New Roman" w:cs="Times New Roman"/>
        </w:rPr>
      </w:pPr>
      <w:bookmarkStart w:id="18" w:name="Par298"/>
      <w:bookmarkEnd w:id="18"/>
    </w:p>
    <w:tbl>
      <w:tblPr>
        <w:tblW w:w="0" w:type="auto"/>
        <w:tblLayout w:type="fixed"/>
        <w:tblCellMar>
          <w:top w:w="102" w:type="dxa"/>
          <w:left w:w="62" w:type="dxa"/>
          <w:bottom w:w="102" w:type="dxa"/>
          <w:right w:w="62" w:type="dxa"/>
        </w:tblCellMar>
        <w:tblLook w:val="0000"/>
      </w:tblPr>
      <w:tblGrid>
        <w:gridCol w:w="4479"/>
        <w:gridCol w:w="5789"/>
      </w:tblGrid>
      <w:tr w:rsidR="007847B5" w:rsidRPr="00105AE9" w:rsidTr="00746340">
        <w:tc>
          <w:tcPr>
            <w:tcW w:w="4479" w:type="dxa"/>
          </w:tcPr>
          <w:p w:rsidR="007847B5" w:rsidRPr="00B833F1" w:rsidRDefault="007847B5" w:rsidP="00746340">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ЗАКАЗЧИК</w:t>
            </w:r>
          </w:p>
        </w:tc>
        <w:tc>
          <w:tcPr>
            <w:tcW w:w="5789" w:type="dxa"/>
          </w:tcPr>
          <w:p w:rsidR="007847B5" w:rsidRPr="00105AE9" w:rsidRDefault="007847B5" w:rsidP="00746340">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ИСПОЛНИТЕЛЬ</w:t>
            </w:r>
            <w:r w:rsidRPr="00105AE9">
              <w:rPr>
                <w:rFonts w:ascii="Times New Roman" w:hAnsi="Times New Roman" w:cs="Times New Roman"/>
              </w:rPr>
              <w:t>:</w:t>
            </w:r>
          </w:p>
        </w:tc>
      </w:tr>
      <w:tr w:rsidR="007847B5" w:rsidRPr="00352B1C" w:rsidTr="00746340">
        <w:tc>
          <w:tcPr>
            <w:tcW w:w="4479" w:type="dxa"/>
          </w:tcPr>
          <w:p w:rsidR="007847B5" w:rsidRDefault="007847B5" w:rsidP="00746340">
            <w:pPr>
              <w:rPr>
                <w:rFonts w:ascii="Times New Roman" w:hAnsi="Times New Roman" w:cs="Times New Roman"/>
                <w:sz w:val="21"/>
                <w:szCs w:val="21"/>
              </w:rPr>
            </w:pPr>
            <w:r w:rsidRPr="003B44DC">
              <w:rPr>
                <w:rFonts w:ascii="Times New Roman" w:hAnsi="Times New Roman" w:cs="Times New Roman"/>
                <w:sz w:val="21"/>
                <w:szCs w:val="21"/>
              </w:rPr>
              <w:t xml:space="preserve">Начальник Управления культуры </w:t>
            </w:r>
          </w:p>
          <w:p w:rsidR="007847B5" w:rsidRPr="003B44DC" w:rsidRDefault="007847B5" w:rsidP="00746340">
            <w:pPr>
              <w:rPr>
                <w:rFonts w:ascii="Times New Roman" w:hAnsi="Times New Roman" w:cs="Times New Roman"/>
                <w:sz w:val="21"/>
                <w:szCs w:val="21"/>
              </w:rPr>
            </w:pPr>
          </w:p>
          <w:p w:rsidR="007847B5" w:rsidRPr="003B44DC" w:rsidRDefault="007847B5" w:rsidP="00746340">
            <w:pPr>
              <w:rPr>
                <w:rFonts w:ascii="Times New Roman" w:hAnsi="Times New Roman" w:cs="Times New Roman"/>
                <w:sz w:val="21"/>
                <w:szCs w:val="21"/>
              </w:rPr>
            </w:pPr>
          </w:p>
          <w:p w:rsidR="007847B5" w:rsidRPr="003B44DC" w:rsidRDefault="007847B5" w:rsidP="00746340">
            <w:pPr>
              <w:rPr>
                <w:rFonts w:ascii="Times New Roman" w:hAnsi="Times New Roman" w:cs="Times New Roman"/>
                <w:sz w:val="21"/>
                <w:szCs w:val="21"/>
              </w:rPr>
            </w:pPr>
            <w:r w:rsidRPr="003B44DC">
              <w:rPr>
                <w:rFonts w:ascii="Times New Roman" w:hAnsi="Times New Roman" w:cs="Times New Roman"/>
                <w:sz w:val="21"/>
                <w:szCs w:val="21"/>
              </w:rPr>
              <w:t>_____________________ Е.В. Неделько</w:t>
            </w:r>
          </w:p>
          <w:p w:rsidR="007847B5" w:rsidRPr="00B833F1" w:rsidRDefault="007847B5" w:rsidP="00746340">
            <w:pPr>
              <w:autoSpaceDE w:val="0"/>
              <w:autoSpaceDN w:val="0"/>
              <w:adjustRightInd w:val="0"/>
              <w:spacing w:after="0" w:line="240" w:lineRule="auto"/>
              <w:jc w:val="center"/>
              <w:rPr>
                <w:rFonts w:ascii="Times New Roman" w:hAnsi="Times New Roman" w:cs="Times New Roman"/>
              </w:rPr>
            </w:pPr>
            <w:r w:rsidRPr="003B44DC">
              <w:rPr>
                <w:rFonts w:ascii="Times New Roman" w:hAnsi="Times New Roman" w:cs="Times New Roman"/>
                <w:sz w:val="21"/>
                <w:szCs w:val="21"/>
              </w:rPr>
              <w:t>М.П.</w:t>
            </w:r>
          </w:p>
        </w:tc>
        <w:tc>
          <w:tcPr>
            <w:tcW w:w="5789" w:type="dxa"/>
          </w:tcPr>
          <w:p w:rsidR="007847B5" w:rsidRDefault="007847B5" w:rsidP="00746340">
            <w:pPr>
              <w:ind w:left="766" w:hanging="766"/>
              <w:rPr>
                <w:rFonts w:ascii="Times New Roman" w:hAnsi="Times New Roman" w:cs="Times New Roman"/>
                <w:sz w:val="21"/>
                <w:szCs w:val="21"/>
              </w:rPr>
            </w:pPr>
          </w:p>
          <w:p w:rsidR="007847B5" w:rsidRDefault="007847B5" w:rsidP="00746340">
            <w:pPr>
              <w:ind w:left="766" w:hanging="766"/>
              <w:rPr>
                <w:rFonts w:ascii="Times New Roman" w:hAnsi="Times New Roman" w:cs="Times New Roman"/>
                <w:sz w:val="21"/>
                <w:szCs w:val="21"/>
              </w:rPr>
            </w:pPr>
          </w:p>
          <w:p w:rsidR="007847B5" w:rsidRPr="00352B1C" w:rsidRDefault="007847B5" w:rsidP="00746340">
            <w:pPr>
              <w:ind w:left="766" w:hanging="766"/>
              <w:rPr>
                <w:rFonts w:ascii="Times New Roman" w:hAnsi="Times New Roman" w:cs="Times New Roman"/>
                <w:i/>
                <w:sz w:val="21"/>
                <w:szCs w:val="21"/>
                <w:lang w:eastAsia="ar-SA"/>
              </w:rPr>
            </w:pPr>
          </w:p>
          <w:p w:rsidR="007847B5" w:rsidRPr="00352B1C" w:rsidRDefault="007847B5" w:rsidP="00746340">
            <w:pPr>
              <w:ind w:left="766" w:hanging="766"/>
              <w:jc w:val="both"/>
              <w:rPr>
                <w:rFonts w:ascii="Times New Roman" w:hAnsi="Times New Roman" w:cs="Times New Roman"/>
                <w:sz w:val="21"/>
                <w:szCs w:val="21"/>
              </w:rPr>
            </w:pPr>
            <w:r w:rsidRPr="00352B1C">
              <w:rPr>
                <w:rFonts w:ascii="Times New Roman" w:hAnsi="Times New Roman" w:cs="Times New Roman"/>
                <w:sz w:val="21"/>
                <w:szCs w:val="21"/>
              </w:rPr>
              <w:t>______________________</w:t>
            </w:r>
          </w:p>
          <w:p w:rsidR="007847B5" w:rsidRPr="00352B1C" w:rsidRDefault="007847B5" w:rsidP="00746340">
            <w:pPr>
              <w:ind w:left="766" w:hanging="766"/>
              <w:rPr>
                <w:rFonts w:ascii="Times New Roman" w:hAnsi="Times New Roman" w:cs="Times New Roman"/>
                <w:i/>
                <w:sz w:val="21"/>
                <w:szCs w:val="21"/>
                <w:lang w:eastAsia="ar-SA"/>
              </w:rPr>
            </w:pPr>
            <w:r w:rsidRPr="00352B1C">
              <w:rPr>
                <w:rFonts w:ascii="Times New Roman" w:hAnsi="Times New Roman" w:cs="Times New Roman"/>
                <w:sz w:val="21"/>
                <w:szCs w:val="21"/>
              </w:rPr>
              <w:t xml:space="preserve"> М.П. </w:t>
            </w:r>
          </w:p>
        </w:tc>
      </w:tr>
    </w:tbl>
    <w:p w:rsidR="004043C8" w:rsidRDefault="004043C8" w:rsidP="004043C8">
      <w:pPr>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4043C8" w:rsidRPr="00436D03" w:rsidRDefault="00F971C9" w:rsidP="004043C8">
      <w:pPr>
        <w:autoSpaceDE w:val="0"/>
        <w:autoSpaceDN w:val="0"/>
        <w:adjustRightInd w:val="0"/>
        <w:spacing w:after="0" w:line="240" w:lineRule="auto"/>
        <w:jc w:val="right"/>
        <w:outlineLvl w:val="0"/>
        <w:rPr>
          <w:rFonts w:ascii="Times New Roman" w:hAnsi="Times New Roman" w:cs="Times New Roman"/>
        </w:rPr>
      </w:pPr>
      <w:r w:rsidRPr="00436D03">
        <w:rPr>
          <w:rFonts w:ascii="Times New Roman" w:hAnsi="Times New Roman" w:cs="Times New Roman"/>
        </w:rPr>
        <w:lastRenderedPageBreak/>
        <w:t>П</w:t>
      </w:r>
      <w:r w:rsidR="004043C8" w:rsidRPr="00436D03">
        <w:rPr>
          <w:rFonts w:ascii="Times New Roman" w:hAnsi="Times New Roman" w:cs="Times New Roman"/>
        </w:rPr>
        <w:t>риложение №1</w:t>
      </w:r>
      <w:hyperlink w:anchor="Par518" w:history="1"/>
    </w:p>
    <w:p w:rsidR="004043C8" w:rsidRPr="00436D03" w:rsidRDefault="004043C8" w:rsidP="004043C8">
      <w:pPr>
        <w:autoSpaceDE w:val="0"/>
        <w:autoSpaceDN w:val="0"/>
        <w:adjustRightInd w:val="0"/>
        <w:spacing w:after="0" w:line="240" w:lineRule="auto"/>
        <w:jc w:val="right"/>
        <w:rPr>
          <w:rFonts w:ascii="Times New Roman" w:hAnsi="Times New Roman" w:cs="Times New Roman"/>
        </w:rPr>
      </w:pPr>
      <w:r w:rsidRPr="00436D03">
        <w:rPr>
          <w:rFonts w:ascii="Times New Roman" w:hAnsi="Times New Roman" w:cs="Times New Roman"/>
        </w:rPr>
        <w:t xml:space="preserve">к муниципальному контракту </w:t>
      </w:r>
    </w:p>
    <w:p w:rsidR="00345065" w:rsidRPr="00436D03" w:rsidRDefault="00345065" w:rsidP="00F971C9">
      <w:pPr>
        <w:autoSpaceDE w:val="0"/>
        <w:autoSpaceDN w:val="0"/>
        <w:adjustRightInd w:val="0"/>
        <w:spacing w:after="0" w:line="240" w:lineRule="auto"/>
        <w:jc w:val="right"/>
        <w:outlineLvl w:val="0"/>
        <w:rPr>
          <w:rFonts w:ascii="Times New Roman" w:hAnsi="Times New Roman" w:cs="Times New Roman"/>
        </w:rPr>
      </w:pPr>
      <w:r w:rsidRPr="00436D03">
        <w:rPr>
          <w:rFonts w:ascii="Times New Roman" w:eastAsia="Lucida Sans Unicode" w:hAnsi="Times New Roman" w:cs="Times New Roman"/>
          <w:kern w:val="2"/>
          <w:lang w:bidi="hi-IN"/>
        </w:rPr>
        <w:t>на услуги предоставления биотуалетов в рамках проведения мероприятия</w:t>
      </w:r>
      <w:r w:rsidRPr="00436D03">
        <w:rPr>
          <w:rFonts w:ascii="Times New Roman" w:hAnsi="Times New Roman" w:cs="Times New Roman"/>
        </w:rPr>
        <w:t xml:space="preserve"> </w:t>
      </w:r>
    </w:p>
    <w:p w:rsidR="004043C8" w:rsidRPr="002777D6" w:rsidRDefault="004043C8" w:rsidP="00F971C9">
      <w:pPr>
        <w:autoSpaceDE w:val="0"/>
        <w:autoSpaceDN w:val="0"/>
        <w:adjustRightInd w:val="0"/>
        <w:spacing w:after="0" w:line="240" w:lineRule="auto"/>
        <w:jc w:val="right"/>
        <w:outlineLvl w:val="0"/>
        <w:rPr>
          <w:rFonts w:ascii="Times New Roman" w:hAnsi="Times New Roman" w:cs="Times New Roman"/>
        </w:rPr>
      </w:pPr>
      <w:r w:rsidRPr="00436D03">
        <w:rPr>
          <w:rFonts w:ascii="Times New Roman" w:hAnsi="Times New Roman" w:cs="Times New Roman"/>
        </w:rPr>
        <w:t xml:space="preserve">от </w:t>
      </w:r>
      <w:r w:rsidR="007847B5" w:rsidRPr="00436D03">
        <w:rPr>
          <w:rFonts w:ascii="Times New Roman" w:hAnsi="Times New Roman" w:cs="Times New Roman"/>
        </w:rPr>
        <w:t xml:space="preserve">«    » </w:t>
      </w:r>
      <w:r w:rsidR="00CD32EA">
        <w:rPr>
          <w:rFonts w:ascii="Times New Roman" w:hAnsi="Times New Roman" w:cs="Times New Roman"/>
        </w:rPr>
        <w:t>_______</w:t>
      </w:r>
      <w:r w:rsidR="007847B5" w:rsidRPr="00436D03">
        <w:rPr>
          <w:rFonts w:ascii="Times New Roman" w:hAnsi="Times New Roman" w:cs="Times New Roman"/>
        </w:rPr>
        <w:t xml:space="preserve"> </w:t>
      </w:r>
      <w:r w:rsidRPr="00436D03">
        <w:rPr>
          <w:rFonts w:ascii="Times New Roman" w:hAnsi="Times New Roman" w:cs="Times New Roman"/>
        </w:rPr>
        <w:t xml:space="preserve"> 202</w:t>
      </w:r>
      <w:r w:rsidR="001A5A70" w:rsidRPr="002777D6">
        <w:rPr>
          <w:rFonts w:ascii="Times New Roman" w:hAnsi="Times New Roman" w:cs="Times New Roman"/>
        </w:rPr>
        <w:t>6</w:t>
      </w:r>
      <w:r w:rsidRPr="00436D03">
        <w:rPr>
          <w:rFonts w:ascii="Times New Roman" w:hAnsi="Times New Roman" w:cs="Times New Roman"/>
        </w:rPr>
        <w:t xml:space="preserve"> г. </w:t>
      </w:r>
      <w:r w:rsidR="001A5A70" w:rsidRPr="00436D03">
        <w:rPr>
          <w:rFonts w:ascii="Times New Roman" w:hAnsi="Times New Roman" w:cs="Times New Roman"/>
        </w:rPr>
        <w:t xml:space="preserve">№ </w:t>
      </w:r>
    </w:p>
    <w:p w:rsidR="004043C8" w:rsidRPr="00436D03" w:rsidRDefault="004043C8" w:rsidP="004043C8">
      <w:pPr>
        <w:rPr>
          <w:rFonts w:ascii="Times New Roman" w:hAnsi="Times New Roman" w:cs="Times New Roman"/>
        </w:rPr>
      </w:pPr>
    </w:p>
    <w:p w:rsidR="00737560" w:rsidRPr="00436D03" w:rsidRDefault="00737560" w:rsidP="00737560">
      <w:pPr>
        <w:pStyle w:val="Heading1"/>
        <w:tabs>
          <w:tab w:val="left" w:pos="567"/>
        </w:tabs>
        <w:spacing w:beforeAutospacing="0" w:afterAutospacing="0"/>
        <w:jc w:val="center"/>
        <w:rPr>
          <w:rFonts w:ascii="Times New Roman" w:hAnsi="Times New Roman" w:cs="Times New Roman"/>
          <w:sz w:val="22"/>
          <w:szCs w:val="22"/>
        </w:rPr>
      </w:pPr>
      <w:r w:rsidRPr="00436D03">
        <w:rPr>
          <w:rFonts w:ascii="Times New Roman" w:hAnsi="Times New Roman" w:cs="Times New Roman"/>
          <w:sz w:val="22"/>
          <w:szCs w:val="22"/>
        </w:rPr>
        <w:t>ОПИСАНИЕ ОБЪЕКТА ЗАКУПКИ</w:t>
      </w:r>
    </w:p>
    <w:p w:rsidR="00A51BCD" w:rsidRDefault="00A51BCD" w:rsidP="00A51BCD">
      <w:pPr>
        <w:tabs>
          <w:tab w:val="left" w:pos="709"/>
        </w:tabs>
        <w:spacing w:after="0"/>
        <w:jc w:val="center"/>
        <w:rPr>
          <w:rFonts w:ascii="Times New Roman" w:eastAsia="Lucida Sans Unicode" w:hAnsi="Times New Roman" w:cs="Times New Roman"/>
          <w:b/>
          <w:kern w:val="2"/>
          <w:lang w:bidi="hi-IN"/>
        </w:rPr>
      </w:pPr>
      <w:r w:rsidRPr="00A51BCD">
        <w:rPr>
          <w:rFonts w:ascii="Times New Roman" w:eastAsia="Lucida Sans Unicode" w:hAnsi="Times New Roman" w:cs="Times New Roman"/>
          <w:b/>
          <w:kern w:val="2"/>
          <w:lang w:bidi="hi-IN"/>
        </w:rPr>
        <w:t>На</w:t>
      </w:r>
      <w:r>
        <w:rPr>
          <w:rFonts w:ascii="Times New Roman" w:eastAsia="Lucida Sans Unicode" w:hAnsi="Times New Roman" w:cs="Times New Roman"/>
          <w:b/>
          <w:kern w:val="2"/>
          <w:lang w:bidi="hi-IN"/>
        </w:rPr>
        <w:t xml:space="preserve"> оказание услуг по</w:t>
      </w:r>
      <w:r w:rsidRPr="00A51BCD">
        <w:rPr>
          <w:rFonts w:ascii="Times New Roman" w:eastAsia="Lucida Sans Unicode" w:hAnsi="Times New Roman" w:cs="Times New Roman"/>
          <w:b/>
          <w:kern w:val="2"/>
          <w:lang w:bidi="hi-IN"/>
        </w:rPr>
        <w:t xml:space="preserve"> организаци</w:t>
      </w:r>
      <w:r>
        <w:rPr>
          <w:rFonts w:ascii="Times New Roman" w:eastAsia="Lucida Sans Unicode" w:hAnsi="Times New Roman" w:cs="Times New Roman"/>
          <w:b/>
          <w:kern w:val="2"/>
          <w:lang w:bidi="hi-IN"/>
        </w:rPr>
        <w:t>и</w:t>
      </w:r>
      <w:r w:rsidRPr="00A51BCD">
        <w:rPr>
          <w:rFonts w:ascii="Times New Roman" w:eastAsia="Lucida Sans Unicode" w:hAnsi="Times New Roman" w:cs="Times New Roman"/>
          <w:b/>
          <w:kern w:val="2"/>
          <w:lang w:bidi="hi-IN"/>
        </w:rPr>
        <w:t xml:space="preserve"> общественного питания</w:t>
      </w:r>
    </w:p>
    <w:p w:rsidR="00A51BCD" w:rsidRPr="00A51BCD" w:rsidRDefault="00A51BCD" w:rsidP="00A51BCD">
      <w:pPr>
        <w:tabs>
          <w:tab w:val="left" w:pos="709"/>
        </w:tabs>
        <w:spacing w:after="0"/>
        <w:jc w:val="center"/>
        <w:rPr>
          <w:rFonts w:ascii="Times New Roman" w:eastAsia="Lucida Sans Unicode" w:hAnsi="Times New Roman" w:cs="Times New Roman"/>
          <w:b/>
          <w:kern w:val="2"/>
          <w:lang w:bidi="hi-IN"/>
        </w:rPr>
      </w:pPr>
    </w:p>
    <w:p w:rsidR="00345065" w:rsidRPr="00436D03" w:rsidRDefault="00345065" w:rsidP="00345065">
      <w:pPr>
        <w:tabs>
          <w:tab w:val="left" w:pos="709"/>
        </w:tabs>
        <w:spacing w:after="0"/>
        <w:jc w:val="both"/>
        <w:rPr>
          <w:rFonts w:ascii="Times New Roman" w:eastAsia="Lucida Sans Unicode" w:hAnsi="Times New Roman" w:cs="Times New Roman"/>
          <w:kern w:val="2"/>
          <w:lang w:bidi="hi-IN"/>
        </w:rPr>
      </w:pPr>
      <w:r w:rsidRPr="00436D03">
        <w:rPr>
          <w:rFonts w:ascii="Times New Roman" w:hAnsi="Times New Roman" w:cs="Times New Roman"/>
          <w:b/>
          <w:bCs/>
          <w:spacing w:val="-5"/>
        </w:rPr>
        <w:t>1.</w:t>
      </w:r>
      <w:r w:rsidRPr="00436D03">
        <w:rPr>
          <w:rFonts w:ascii="Times New Roman" w:hAnsi="Times New Roman" w:cs="Times New Roman"/>
          <w:b/>
        </w:rPr>
        <w:t xml:space="preserve"> </w:t>
      </w:r>
      <w:r w:rsidRPr="00436D03">
        <w:rPr>
          <w:rFonts w:ascii="Times New Roman" w:eastAsia="Lucida Sans Unicode" w:hAnsi="Times New Roman" w:cs="Times New Roman"/>
          <w:b/>
          <w:kern w:val="2"/>
          <w:lang w:bidi="hi-IN"/>
        </w:rPr>
        <w:t>Предмет закупки:</w:t>
      </w:r>
      <w:r w:rsidRPr="00436D03">
        <w:rPr>
          <w:rFonts w:ascii="Times New Roman" w:eastAsia="Lucida Sans Unicode" w:hAnsi="Times New Roman" w:cs="Times New Roman"/>
          <w:kern w:val="2"/>
          <w:lang w:bidi="hi-IN"/>
        </w:rPr>
        <w:t xml:space="preserve"> Услуги предоставления биотуалетов в рамках проведения мероприятия;</w:t>
      </w:r>
    </w:p>
    <w:p w:rsidR="00345065" w:rsidRPr="00436D03" w:rsidRDefault="00345065" w:rsidP="00345065">
      <w:pPr>
        <w:spacing w:after="0"/>
        <w:jc w:val="both"/>
        <w:rPr>
          <w:rFonts w:ascii="Times New Roman" w:hAnsi="Times New Roman" w:cs="Times New Roman"/>
        </w:rPr>
      </w:pPr>
      <w:r w:rsidRPr="00436D03">
        <w:rPr>
          <w:rFonts w:ascii="Times New Roman" w:hAnsi="Times New Roman" w:cs="Times New Roman"/>
          <w:b/>
          <w:color w:val="000000"/>
          <w:spacing w:val="-4"/>
        </w:rPr>
        <w:t>2. Место проведения мероприятия:</w:t>
      </w:r>
      <w:r w:rsidRPr="00436D03">
        <w:rPr>
          <w:rFonts w:ascii="Times New Roman" w:hAnsi="Times New Roman" w:cs="Times New Roman"/>
          <w:color w:val="000000"/>
          <w:spacing w:val="-4"/>
        </w:rPr>
        <w:t xml:space="preserve"> </w:t>
      </w:r>
      <w:r w:rsidR="000C2093" w:rsidRPr="000C2093">
        <w:rPr>
          <w:rFonts w:ascii="Times New Roman" w:hAnsi="Times New Roman" w:cs="Times New Roman"/>
        </w:rPr>
        <w:t xml:space="preserve">Ленинградская область, Кировский м.р-н, панорама "Прорыв блокады Ленинграда" </w:t>
      </w:r>
    </w:p>
    <w:p w:rsidR="00345065" w:rsidRPr="000C2093" w:rsidRDefault="00345065" w:rsidP="000C2093">
      <w:pPr>
        <w:spacing w:after="0"/>
        <w:jc w:val="both"/>
        <w:rPr>
          <w:rFonts w:ascii="Times New Roman" w:hAnsi="Times New Roman" w:cs="Times New Roman"/>
        </w:rPr>
      </w:pPr>
      <w:r w:rsidRPr="00436D03">
        <w:rPr>
          <w:rFonts w:ascii="Times New Roman" w:hAnsi="Times New Roman" w:cs="Times New Roman"/>
          <w:b/>
        </w:rPr>
        <w:t xml:space="preserve">3. Дата проведения </w:t>
      </w:r>
      <w:r w:rsidRPr="0044332A">
        <w:rPr>
          <w:rFonts w:ascii="Times New Roman" w:hAnsi="Times New Roman" w:cs="Times New Roman"/>
          <w:b/>
        </w:rPr>
        <w:t>мероприятии:</w:t>
      </w:r>
      <w:r w:rsidR="00436D03" w:rsidRPr="0044332A">
        <w:rPr>
          <w:rFonts w:ascii="Times New Roman" w:hAnsi="Times New Roman" w:cs="Times New Roman"/>
        </w:rPr>
        <w:t xml:space="preserve"> </w:t>
      </w:r>
      <w:r w:rsidR="000C2093">
        <w:rPr>
          <w:rFonts w:ascii="Times New Roman" w:hAnsi="Times New Roman" w:cs="Times New Roman"/>
        </w:rPr>
        <w:t>08</w:t>
      </w:r>
      <w:r w:rsidR="00436D03" w:rsidRPr="0044332A">
        <w:rPr>
          <w:rFonts w:ascii="Times New Roman" w:hAnsi="Times New Roman" w:cs="Times New Roman"/>
        </w:rPr>
        <w:t xml:space="preserve"> </w:t>
      </w:r>
      <w:r w:rsidR="000C2093">
        <w:rPr>
          <w:rFonts w:ascii="Times New Roman" w:hAnsi="Times New Roman" w:cs="Times New Roman"/>
        </w:rPr>
        <w:t>сентября</w:t>
      </w:r>
      <w:r w:rsidR="00436D03" w:rsidRPr="0044332A">
        <w:rPr>
          <w:rFonts w:ascii="Times New Roman" w:hAnsi="Times New Roman" w:cs="Times New Roman"/>
        </w:rPr>
        <w:t xml:space="preserve"> 2026</w:t>
      </w:r>
      <w:r w:rsidRPr="0044332A">
        <w:rPr>
          <w:rFonts w:ascii="Times New Roman" w:hAnsi="Times New Roman" w:cs="Times New Roman"/>
        </w:rPr>
        <w:t xml:space="preserve"> года</w:t>
      </w:r>
      <w:r w:rsidR="000C2093">
        <w:rPr>
          <w:rFonts w:ascii="Times New Roman" w:hAnsi="Times New Roman" w:cs="Times New Roman"/>
        </w:rPr>
        <w:t>, 12:00</w:t>
      </w:r>
      <w:r w:rsidRPr="0044332A">
        <w:rPr>
          <w:rFonts w:ascii="Times New Roman" w:hAnsi="Times New Roman" w:cs="Times New Roman"/>
        </w:rPr>
        <w:t>;</w:t>
      </w:r>
    </w:p>
    <w:p w:rsidR="007847B5" w:rsidRPr="00436D03" w:rsidRDefault="000C2093" w:rsidP="00345065">
      <w:pPr>
        <w:spacing w:after="0"/>
        <w:jc w:val="both"/>
        <w:rPr>
          <w:rFonts w:ascii="Times New Roman" w:hAnsi="Times New Roman" w:cs="Times New Roman"/>
          <w:b/>
          <w:color w:val="000000"/>
          <w:spacing w:val="-4"/>
        </w:rPr>
      </w:pPr>
      <w:r>
        <w:rPr>
          <w:rFonts w:ascii="Times New Roman" w:hAnsi="Times New Roman" w:cs="Times New Roman"/>
          <w:b/>
          <w:color w:val="000000"/>
          <w:spacing w:val="-4"/>
        </w:rPr>
        <w:t>4</w:t>
      </w:r>
      <w:r w:rsidR="00345065" w:rsidRPr="00436D03">
        <w:rPr>
          <w:rFonts w:ascii="Times New Roman" w:hAnsi="Times New Roman" w:cs="Times New Roman"/>
          <w:b/>
          <w:color w:val="000000"/>
          <w:spacing w:val="-4"/>
        </w:rPr>
        <w:t>. Спецификация:</w:t>
      </w:r>
    </w:p>
    <w:tbl>
      <w:tblPr>
        <w:tblW w:w="9719"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4"/>
        <w:gridCol w:w="728"/>
        <w:gridCol w:w="3121"/>
        <w:gridCol w:w="1174"/>
        <w:gridCol w:w="1174"/>
        <w:gridCol w:w="1174"/>
        <w:gridCol w:w="1174"/>
      </w:tblGrid>
      <w:tr w:rsidR="000C2093" w:rsidRPr="00436D03" w:rsidTr="000C2093">
        <w:trPr>
          <w:trHeight w:val="273"/>
        </w:trPr>
        <w:tc>
          <w:tcPr>
            <w:tcW w:w="1902" w:type="dxa"/>
            <w:gridSpan w:val="2"/>
          </w:tcPr>
          <w:p w:rsidR="000C2093" w:rsidRPr="00436D03" w:rsidRDefault="000C2093" w:rsidP="00A27443">
            <w:pPr>
              <w:spacing w:after="0"/>
              <w:ind w:left="62"/>
              <w:jc w:val="center"/>
              <w:rPr>
                <w:rFonts w:ascii="Times New Roman" w:hAnsi="Times New Roman" w:cs="Times New Roman"/>
                <w:b/>
              </w:rPr>
            </w:pPr>
          </w:p>
          <w:p w:rsidR="000C2093" w:rsidRPr="00436D03" w:rsidRDefault="000C2093" w:rsidP="00A27443">
            <w:pPr>
              <w:spacing w:after="0"/>
              <w:ind w:left="62"/>
              <w:jc w:val="center"/>
              <w:rPr>
                <w:rFonts w:ascii="Times New Roman" w:hAnsi="Times New Roman" w:cs="Times New Roman"/>
                <w:b/>
                <w:color w:val="000000"/>
                <w:spacing w:val="-4"/>
              </w:rPr>
            </w:pPr>
            <w:r w:rsidRPr="00436D03">
              <w:rPr>
                <w:rFonts w:ascii="Times New Roman" w:hAnsi="Times New Roman" w:cs="Times New Roman"/>
                <w:b/>
              </w:rPr>
              <w:t>Наименование услуги</w:t>
            </w:r>
          </w:p>
        </w:tc>
        <w:tc>
          <w:tcPr>
            <w:tcW w:w="3121" w:type="dxa"/>
            <w:shd w:val="clear" w:color="auto" w:fill="auto"/>
            <w:vAlign w:val="bottom"/>
          </w:tcPr>
          <w:p w:rsidR="000C2093" w:rsidRPr="00436D03" w:rsidRDefault="000C2093" w:rsidP="000C2093">
            <w:pPr>
              <w:spacing w:after="0"/>
              <w:jc w:val="center"/>
              <w:rPr>
                <w:rFonts w:ascii="Times New Roman" w:hAnsi="Times New Roman" w:cs="Times New Roman"/>
              </w:rPr>
            </w:pPr>
            <w:r w:rsidRPr="00436D03">
              <w:rPr>
                <w:rFonts w:ascii="Times New Roman" w:eastAsia="Calibri" w:hAnsi="Times New Roman" w:cs="Times New Roman"/>
                <w:b/>
              </w:rPr>
              <w:t xml:space="preserve">Функциональные и технические характеристики </w:t>
            </w:r>
          </w:p>
        </w:tc>
        <w:tc>
          <w:tcPr>
            <w:tcW w:w="1174" w:type="dxa"/>
          </w:tcPr>
          <w:p w:rsidR="000C2093" w:rsidRDefault="000C2093" w:rsidP="00A27443">
            <w:pPr>
              <w:spacing w:after="0"/>
              <w:jc w:val="center"/>
              <w:rPr>
                <w:rFonts w:ascii="Times New Roman" w:hAnsi="Times New Roman" w:cs="Times New Roman"/>
              </w:rPr>
            </w:pPr>
            <w:r>
              <w:rPr>
                <w:rFonts w:ascii="Times New Roman" w:hAnsi="Times New Roman" w:cs="Times New Roman"/>
              </w:rPr>
              <w:t>Ед. Изм</w:t>
            </w:r>
          </w:p>
        </w:tc>
        <w:tc>
          <w:tcPr>
            <w:tcW w:w="1174" w:type="dxa"/>
            <w:shd w:val="clear" w:color="auto" w:fill="auto"/>
            <w:vAlign w:val="bottom"/>
          </w:tcPr>
          <w:p w:rsidR="000C2093" w:rsidRPr="000C2093" w:rsidRDefault="000C2093" w:rsidP="00A27443">
            <w:pPr>
              <w:spacing w:after="0"/>
              <w:jc w:val="center"/>
              <w:rPr>
                <w:rFonts w:ascii="Times New Roman" w:hAnsi="Times New Roman" w:cs="Times New Roman"/>
              </w:rPr>
            </w:pPr>
            <w:r>
              <w:rPr>
                <w:rFonts w:ascii="Times New Roman" w:hAnsi="Times New Roman" w:cs="Times New Roman"/>
              </w:rPr>
              <w:t>Кол-во</w:t>
            </w:r>
          </w:p>
        </w:tc>
        <w:tc>
          <w:tcPr>
            <w:tcW w:w="1174" w:type="dxa"/>
          </w:tcPr>
          <w:p w:rsidR="000C2093" w:rsidRDefault="000C2093" w:rsidP="00A27443">
            <w:pPr>
              <w:spacing w:after="0"/>
              <w:jc w:val="center"/>
              <w:rPr>
                <w:rFonts w:ascii="Times New Roman" w:hAnsi="Times New Roman" w:cs="Times New Roman"/>
              </w:rPr>
            </w:pPr>
            <w:r>
              <w:rPr>
                <w:rFonts w:ascii="Times New Roman" w:hAnsi="Times New Roman" w:cs="Times New Roman"/>
              </w:rPr>
              <w:t>Цена за ед.</w:t>
            </w:r>
          </w:p>
        </w:tc>
        <w:tc>
          <w:tcPr>
            <w:tcW w:w="1174" w:type="dxa"/>
          </w:tcPr>
          <w:p w:rsidR="000C2093" w:rsidRDefault="000C2093" w:rsidP="00A27443">
            <w:pPr>
              <w:spacing w:after="0"/>
              <w:jc w:val="center"/>
              <w:rPr>
                <w:rFonts w:ascii="Times New Roman" w:hAnsi="Times New Roman" w:cs="Times New Roman"/>
              </w:rPr>
            </w:pPr>
            <w:r>
              <w:rPr>
                <w:rFonts w:ascii="Times New Roman" w:hAnsi="Times New Roman" w:cs="Times New Roman"/>
              </w:rPr>
              <w:t>Сумма</w:t>
            </w:r>
          </w:p>
        </w:tc>
      </w:tr>
      <w:tr w:rsidR="000C2093" w:rsidRPr="00436D03" w:rsidTr="000C20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5" w:type="dxa"/>
            <w:left w:w="0" w:type="dxa"/>
            <w:bottom w:w="75" w:type="dxa"/>
            <w:right w:w="0" w:type="dxa"/>
          </w:tblCellMar>
          <w:tblLook w:val="04A0"/>
        </w:tblPrEx>
        <w:trPr>
          <w:trHeight w:val="20"/>
        </w:trPr>
        <w:tc>
          <w:tcPr>
            <w:tcW w:w="1902" w:type="dxa"/>
            <w:gridSpan w:val="2"/>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C2093" w:rsidRPr="000C2093" w:rsidRDefault="003365B7" w:rsidP="000C2093">
            <w:pPr>
              <w:spacing w:after="0"/>
              <w:jc w:val="center"/>
              <w:rPr>
                <w:rFonts w:ascii="Times New Roman" w:eastAsia="Calibri" w:hAnsi="Times New Roman" w:cs="Times New Roman"/>
              </w:rPr>
            </w:pPr>
            <w:r>
              <w:rPr>
                <w:rFonts w:ascii="Times New Roman" w:eastAsia="Calibri" w:hAnsi="Times New Roman" w:cs="Times New Roman"/>
              </w:rPr>
              <w:t>Обед</w:t>
            </w:r>
          </w:p>
        </w:tc>
        <w:tc>
          <w:tcPr>
            <w:tcW w:w="3121"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365B7" w:rsidRDefault="003365B7" w:rsidP="003365B7">
            <w:pPr>
              <w:spacing w:after="0"/>
              <w:rPr>
                <w:rFonts w:ascii="Times New Roman" w:hAnsi="Times New Roman" w:cs="Times New Roman"/>
              </w:rPr>
            </w:pPr>
            <w:r>
              <w:rPr>
                <w:rFonts w:ascii="Times New Roman" w:hAnsi="Times New Roman" w:cs="Times New Roman"/>
              </w:rPr>
              <w:t>Одна порция обеда состоит из:</w:t>
            </w:r>
          </w:p>
          <w:p w:rsidR="003365B7" w:rsidRDefault="003365B7" w:rsidP="003365B7">
            <w:pPr>
              <w:spacing w:after="0"/>
              <w:rPr>
                <w:rFonts w:ascii="Times New Roman" w:eastAsia="Calibri" w:hAnsi="Times New Roman" w:cs="Times New Roman"/>
              </w:rPr>
            </w:pPr>
            <w:r w:rsidRPr="000C2093">
              <w:rPr>
                <w:rFonts w:ascii="Times New Roman" w:hAnsi="Times New Roman" w:cs="Times New Roman"/>
              </w:rPr>
              <w:t xml:space="preserve">Каша гречневая </w:t>
            </w:r>
            <w:r>
              <w:rPr>
                <w:rFonts w:ascii="Times New Roman" w:hAnsi="Times New Roman" w:cs="Times New Roman"/>
              </w:rPr>
              <w:t>с тушенкой</w:t>
            </w:r>
            <w:r>
              <w:rPr>
                <w:rFonts w:ascii="Times New Roman" w:hAnsi="Times New Roman" w:cs="Times New Roman"/>
                <w:sz w:val="16"/>
                <w:szCs w:val="16"/>
              </w:rPr>
              <w:t xml:space="preserve"> (</w:t>
            </w:r>
            <w:r w:rsidR="000C2093">
              <w:rPr>
                <w:rFonts w:ascii="Times New Roman" w:hAnsi="Times New Roman" w:cs="Times New Roman"/>
                <w:sz w:val="16"/>
                <w:szCs w:val="16"/>
              </w:rPr>
              <w:t>Каша гречневая, масло сливочное, тушенка, морковь жареная, лук жаренный</w:t>
            </w:r>
            <w:r>
              <w:rPr>
                <w:rFonts w:ascii="Times New Roman" w:hAnsi="Times New Roman" w:cs="Times New Roman"/>
                <w:sz w:val="16"/>
                <w:szCs w:val="16"/>
              </w:rPr>
              <w:t>.</w:t>
            </w:r>
            <w:r w:rsidR="000C2093">
              <w:rPr>
                <w:rFonts w:ascii="Times New Roman" w:hAnsi="Times New Roman" w:cs="Times New Roman"/>
                <w:sz w:val="16"/>
                <w:szCs w:val="16"/>
              </w:rPr>
              <w:t>- 250 гр</w:t>
            </w:r>
            <w:r>
              <w:rPr>
                <w:rFonts w:ascii="Times New Roman" w:hAnsi="Times New Roman" w:cs="Times New Roman"/>
                <w:sz w:val="16"/>
                <w:szCs w:val="16"/>
              </w:rPr>
              <w:t>)</w:t>
            </w:r>
            <w:r>
              <w:rPr>
                <w:rFonts w:ascii="Times New Roman" w:eastAsia="Calibri" w:hAnsi="Times New Roman" w:cs="Times New Roman"/>
              </w:rPr>
              <w:t xml:space="preserve"> </w:t>
            </w:r>
          </w:p>
          <w:p w:rsidR="003365B7" w:rsidRDefault="003365B7" w:rsidP="003365B7">
            <w:pPr>
              <w:spacing w:after="0"/>
              <w:rPr>
                <w:rFonts w:ascii="Times New Roman" w:eastAsia="Calibri" w:hAnsi="Times New Roman" w:cs="Times New Roman"/>
              </w:rPr>
            </w:pPr>
            <w:r>
              <w:rPr>
                <w:rFonts w:ascii="Times New Roman" w:eastAsia="Calibri" w:hAnsi="Times New Roman" w:cs="Times New Roman"/>
              </w:rPr>
              <w:t>Вода питьевая бутилированная</w:t>
            </w:r>
          </w:p>
          <w:p w:rsidR="003365B7" w:rsidRPr="003365B7" w:rsidRDefault="003365B7" w:rsidP="003365B7">
            <w:pPr>
              <w:spacing w:after="0"/>
              <w:rPr>
                <w:rFonts w:ascii="Times New Roman" w:eastAsia="Calibri" w:hAnsi="Times New Roman" w:cs="Times New Roman"/>
                <w:sz w:val="18"/>
                <w:szCs w:val="18"/>
              </w:rPr>
            </w:pPr>
            <w:r w:rsidRPr="003365B7">
              <w:rPr>
                <w:rFonts w:ascii="Times New Roman" w:eastAsia="Calibri" w:hAnsi="Times New Roman" w:cs="Times New Roman"/>
                <w:sz w:val="18"/>
                <w:szCs w:val="18"/>
              </w:rPr>
              <w:t>(Обем не менее 1000 мл., без газа)</w:t>
            </w:r>
          </w:p>
          <w:p w:rsidR="000C2093" w:rsidRPr="00436D03" w:rsidRDefault="000C2093" w:rsidP="00A27443">
            <w:pPr>
              <w:spacing w:after="0"/>
              <w:rPr>
                <w:rFonts w:ascii="Times New Roman" w:hAnsi="Times New Roman" w:cs="Times New Roman"/>
                <w:sz w:val="16"/>
                <w:szCs w:val="16"/>
              </w:rPr>
            </w:pPr>
          </w:p>
        </w:tc>
        <w:tc>
          <w:tcPr>
            <w:tcW w:w="1174" w:type="dxa"/>
            <w:tcBorders>
              <w:top w:val="single" w:sz="4" w:space="0" w:color="auto"/>
              <w:left w:val="single" w:sz="4" w:space="0" w:color="auto"/>
              <w:right w:val="single" w:sz="4" w:space="0" w:color="auto"/>
            </w:tcBorders>
          </w:tcPr>
          <w:p w:rsidR="000C2093" w:rsidRPr="00436D03" w:rsidRDefault="000C2093" w:rsidP="00A27443">
            <w:pPr>
              <w:shd w:val="clear" w:color="auto" w:fill="FFFFFF"/>
              <w:spacing w:after="0"/>
              <w:jc w:val="center"/>
              <w:rPr>
                <w:rFonts w:ascii="Times New Roman" w:eastAsia="Calibri" w:hAnsi="Times New Roman" w:cs="Times New Roman"/>
                <w:sz w:val="16"/>
                <w:szCs w:val="16"/>
              </w:rPr>
            </w:pPr>
          </w:p>
        </w:tc>
        <w:tc>
          <w:tcPr>
            <w:tcW w:w="1174" w:type="dxa"/>
            <w:vMerge w:val="restart"/>
            <w:tcBorders>
              <w:top w:val="single" w:sz="4" w:space="0" w:color="auto"/>
              <w:left w:val="single" w:sz="4" w:space="0" w:color="auto"/>
              <w:right w:val="single" w:sz="4" w:space="0" w:color="auto"/>
            </w:tcBorders>
          </w:tcPr>
          <w:p w:rsidR="000C2093" w:rsidRPr="00436D03" w:rsidRDefault="000C2093" w:rsidP="00A27443">
            <w:pPr>
              <w:shd w:val="clear" w:color="auto" w:fill="FFFFFF"/>
              <w:spacing w:after="0"/>
              <w:jc w:val="center"/>
              <w:rPr>
                <w:rFonts w:ascii="Times New Roman" w:eastAsia="Calibri" w:hAnsi="Times New Roman" w:cs="Times New Roman"/>
                <w:sz w:val="16"/>
                <w:szCs w:val="16"/>
              </w:rPr>
            </w:pPr>
          </w:p>
          <w:p w:rsidR="000C2093" w:rsidRPr="00436D03" w:rsidRDefault="000C2093" w:rsidP="00A27443">
            <w:pPr>
              <w:shd w:val="clear" w:color="auto" w:fill="FFFFFF"/>
              <w:spacing w:after="0"/>
              <w:jc w:val="center"/>
              <w:rPr>
                <w:rFonts w:ascii="Times New Roman" w:eastAsia="Calibri" w:hAnsi="Times New Roman" w:cs="Times New Roman"/>
                <w:sz w:val="16"/>
                <w:szCs w:val="16"/>
              </w:rPr>
            </w:pPr>
          </w:p>
          <w:p w:rsidR="000C2093" w:rsidRPr="00436D03" w:rsidRDefault="000C2093" w:rsidP="00A27443">
            <w:pPr>
              <w:shd w:val="clear" w:color="auto" w:fill="FFFFFF"/>
              <w:spacing w:after="0"/>
              <w:jc w:val="center"/>
              <w:rPr>
                <w:rFonts w:ascii="Times New Roman" w:eastAsia="Calibri" w:hAnsi="Times New Roman" w:cs="Times New Roman"/>
                <w:sz w:val="16"/>
                <w:szCs w:val="16"/>
              </w:rPr>
            </w:pPr>
          </w:p>
          <w:p w:rsidR="000C2093" w:rsidRPr="00436D03" w:rsidRDefault="000C2093" w:rsidP="00A27443">
            <w:pPr>
              <w:shd w:val="clear" w:color="auto" w:fill="FFFFFF"/>
              <w:spacing w:after="0"/>
              <w:jc w:val="center"/>
              <w:rPr>
                <w:rFonts w:ascii="Times New Roman" w:eastAsia="Calibri" w:hAnsi="Times New Roman" w:cs="Times New Roman"/>
                <w:sz w:val="16"/>
                <w:szCs w:val="16"/>
              </w:rPr>
            </w:pPr>
          </w:p>
          <w:p w:rsidR="000C2093" w:rsidRPr="00436D03" w:rsidRDefault="000C2093" w:rsidP="00A27443">
            <w:pPr>
              <w:shd w:val="clear" w:color="auto" w:fill="FFFFFF"/>
              <w:spacing w:after="0"/>
              <w:jc w:val="center"/>
              <w:rPr>
                <w:rFonts w:ascii="Times New Roman" w:eastAsia="Calibri" w:hAnsi="Times New Roman" w:cs="Times New Roman"/>
                <w:sz w:val="16"/>
                <w:szCs w:val="16"/>
              </w:rPr>
            </w:pPr>
            <w:r>
              <w:rPr>
                <w:rFonts w:ascii="Times New Roman" w:eastAsia="Calibri" w:hAnsi="Times New Roman" w:cs="Times New Roman"/>
                <w:sz w:val="16"/>
                <w:szCs w:val="16"/>
              </w:rPr>
              <w:t xml:space="preserve">300 </w:t>
            </w:r>
          </w:p>
          <w:p w:rsidR="000C2093" w:rsidRPr="00436D03" w:rsidRDefault="000C2093" w:rsidP="00A27443">
            <w:pPr>
              <w:shd w:val="clear" w:color="auto" w:fill="FFFFFF"/>
              <w:spacing w:after="0"/>
              <w:jc w:val="center"/>
              <w:rPr>
                <w:rFonts w:ascii="Times New Roman" w:eastAsia="Calibri" w:hAnsi="Times New Roman" w:cs="Times New Roman"/>
                <w:sz w:val="16"/>
                <w:szCs w:val="16"/>
              </w:rPr>
            </w:pPr>
          </w:p>
          <w:p w:rsidR="000C2093" w:rsidRPr="00436D03" w:rsidRDefault="000C2093" w:rsidP="00436D03">
            <w:pPr>
              <w:shd w:val="clear" w:color="auto" w:fill="FFFFFF"/>
              <w:spacing w:after="0"/>
              <w:jc w:val="center"/>
              <w:rPr>
                <w:rFonts w:ascii="Times New Roman" w:eastAsia="Calibri" w:hAnsi="Times New Roman" w:cs="Times New Roman"/>
                <w:sz w:val="16"/>
                <w:szCs w:val="16"/>
              </w:rPr>
            </w:pPr>
          </w:p>
        </w:tc>
        <w:tc>
          <w:tcPr>
            <w:tcW w:w="1174" w:type="dxa"/>
            <w:tcBorders>
              <w:top w:val="single" w:sz="4" w:space="0" w:color="auto"/>
              <w:left w:val="single" w:sz="4" w:space="0" w:color="auto"/>
              <w:right w:val="single" w:sz="4" w:space="0" w:color="auto"/>
            </w:tcBorders>
          </w:tcPr>
          <w:p w:rsidR="000C2093" w:rsidRPr="00436D03" w:rsidRDefault="000C2093" w:rsidP="00A27443">
            <w:pPr>
              <w:shd w:val="clear" w:color="auto" w:fill="FFFFFF"/>
              <w:spacing w:after="0"/>
              <w:jc w:val="center"/>
              <w:rPr>
                <w:rFonts w:ascii="Times New Roman" w:eastAsia="Calibri" w:hAnsi="Times New Roman" w:cs="Times New Roman"/>
                <w:sz w:val="16"/>
                <w:szCs w:val="16"/>
              </w:rPr>
            </w:pPr>
          </w:p>
        </w:tc>
        <w:tc>
          <w:tcPr>
            <w:tcW w:w="1174" w:type="dxa"/>
            <w:tcBorders>
              <w:top w:val="single" w:sz="4" w:space="0" w:color="auto"/>
              <w:left w:val="single" w:sz="4" w:space="0" w:color="auto"/>
              <w:right w:val="single" w:sz="4" w:space="0" w:color="auto"/>
            </w:tcBorders>
          </w:tcPr>
          <w:p w:rsidR="000C2093" w:rsidRPr="00436D03" w:rsidRDefault="000C2093" w:rsidP="00A27443">
            <w:pPr>
              <w:shd w:val="clear" w:color="auto" w:fill="FFFFFF"/>
              <w:spacing w:after="0"/>
              <w:jc w:val="center"/>
              <w:rPr>
                <w:rFonts w:ascii="Times New Roman" w:eastAsia="Calibri" w:hAnsi="Times New Roman" w:cs="Times New Roman"/>
                <w:sz w:val="16"/>
                <w:szCs w:val="16"/>
              </w:rPr>
            </w:pPr>
          </w:p>
        </w:tc>
      </w:tr>
      <w:tr w:rsidR="000C2093" w:rsidRPr="00436D03" w:rsidTr="000C20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5" w:type="dxa"/>
            <w:left w:w="0" w:type="dxa"/>
            <w:bottom w:w="75" w:type="dxa"/>
            <w:right w:w="0" w:type="dxa"/>
          </w:tblCellMar>
          <w:tblLook w:val="04A0"/>
        </w:tblPrEx>
        <w:trPr>
          <w:trHeight w:val="1255"/>
        </w:trPr>
        <w:tc>
          <w:tcPr>
            <w:tcW w:w="1902" w:type="dxa"/>
            <w:gridSpan w:val="2"/>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C2093" w:rsidRPr="00436D03" w:rsidRDefault="000C2093" w:rsidP="00A27443">
            <w:pPr>
              <w:spacing w:after="0"/>
              <w:jc w:val="center"/>
              <w:rPr>
                <w:rFonts w:ascii="Times New Roman" w:eastAsia="Calibri" w:hAnsi="Times New Roman" w:cs="Times New Roman"/>
                <w:b/>
              </w:rPr>
            </w:pPr>
          </w:p>
        </w:tc>
        <w:tc>
          <w:tcPr>
            <w:tcW w:w="3121"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C2093" w:rsidRPr="00436D03" w:rsidRDefault="000C2093" w:rsidP="00A27443">
            <w:pPr>
              <w:spacing w:after="0"/>
              <w:rPr>
                <w:rFonts w:ascii="Times New Roman" w:hAnsi="Times New Roman" w:cs="Times New Roman"/>
                <w:sz w:val="16"/>
                <w:szCs w:val="16"/>
              </w:rPr>
            </w:pPr>
          </w:p>
        </w:tc>
        <w:tc>
          <w:tcPr>
            <w:tcW w:w="1174" w:type="dxa"/>
            <w:tcBorders>
              <w:left w:val="single" w:sz="4" w:space="0" w:color="auto"/>
              <w:bottom w:val="single" w:sz="4" w:space="0" w:color="auto"/>
              <w:right w:val="single" w:sz="4" w:space="0" w:color="auto"/>
            </w:tcBorders>
          </w:tcPr>
          <w:p w:rsidR="000C2093" w:rsidRPr="00436D03" w:rsidRDefault="000C2093" w:rsidP="00E9208F">
            <w:pPr>
              <w:spacing w:after="0"/>
              <w:jc w:val="center"/>
              <w:rPr>
                <w:rFonts w:ascii="Times New Roman" w:hAnsi="Times New Roman" w:cs="Times New Roman"/>
                <w:sz w:val="16"/>
                <w:szCs w:val="16"/>
              </w:rPr>
            </w:pPr>
            <w:r>
              <w:rPr>
                <w:rFonts w:ascii="Times New Roman" w:hAnsi="Times New Roman" w:cs="Times New Roman"/>
                <w:sz w:val="16"/>
                <w:szCs w:val="16"/>
              </w:rPr>
              <w:t>Шт.</w:t>
            </w:r>
          </w:p>
        </w:tc>
        <w:tc>
          <w:tcPr>
            <w:tcW w:w="1174" w:type="dxa"/>
            <w:vMerge/>
            <w:tcBorders>
              <w:left w:val="single" w:sz="4" w:space="0" w:color="auto"/>
              <w:bottom w:val="single" w:sz="4" w:space="0" w:color="auto"/>
              <w:right w:val="single" w:sz="4" w:space="0" w:color="auto"/>
            </w:tcBorders>
          </w:tcPr>
          <w:p w:rsidR="000C2093" w:rsidRPr="00436D03" w:rsidRDefault="000C2093" w:rsidP="00E9208F">
            <w:pPr>
              <w:spacing w:after="0"/>
              <w:jc w:val="center"/>
              <w:rPr>
                <w:rFonts w:ascii="Times New Roman" w:hAnsi="Times New Roman" w:cs="Times New Roman"/>
                <w:sz w:val="16"/>
                <w:szCs w:val="16"/>
              </w:rPr>
            </w:pPr>
          </w:p>
        </w:tc>
        <w:tc>
          <w:tcPr>
            <w:tcW w:w="1174" w:type="dxa"/>
            <w:tcBorders>
              <w:left w:val="single" w:sz="4" w:space="0" w:color="auto"/>
              <w:bottom w:val="single" w:sz="4" w:space="0" w:color="auto"/>
              <w:right w:val="single" w:sz="4" w:space="0" w:color="auto"/>
            </w:tcBorders>
          </w:tcPr>
          <w:p w:rsidR="000C2093" w:rsidRPr="00436D03" w:rsidRDefault="000C2093" w:rsidP="00E9208F">
            <w:pPr>
              <w:spacing w:after="0"/>
              <w:jc w:val="center"/>
              <w:rPr>
                <w:rFonts w:ascii="Times New Roman" w:hAnsi="Times New Roman" w:cs="Times New Roman"/>
                <w:sz w:val="16"/>
                <w:szCs w:val="16"/>
              </w:rPr>
            </w:pPr>
          </w:p>
        </w:tc>
        <w:tc>
          <w:tcPr>
            <w:tcW w:w="1174" w:type="dxa"/>
            <w:tcBorders>
              <w:left w:val="single" w:sz="4" w:space="0" w:color="auto"/>
              <w:bottom w:val="single" w:sz="4" w:space="0" w:color="auto"/>
              <w:right w:val="single" w:sz="4" w:space="0" w:color="auto"/>
            </w:tcBorders>
          </w:tcPr>
          <w:p w:rsidR="000C2093" w:rsidRPr="00436D03" w:rsidRDefault="000C2093" w:rsidP="00E9208F">
            <w:pPr>
              <w:spacing w:after="0"/>
              <w:jc w:val="center"/>
              <w:rPr>
                <w:rFonts w:ascii="Times New Roman" w:hAnsi="Times New Roman" w:cs="Times New Roman"/>
                <w:sz w:val="16"/>
                <w:szCs w:val="16"/>
              </w:rPr>
            </w:pPr>
          </w:p>
        </w:tc>
      </w:tr>
      <w:tr w:rsidR="000C2093" w:rsidRPr="00436D03" w:rsidTr="000C20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5" w:type="dxa"/>
            <w:left w:w="0" w:type="dxa"/>
            <w:bottom w:w="75" w:type="dxa"/>
            <w:right w:w="0" w:type="dxa"/>
          </w:tblCellMar>
          <w:tblLook w:val="04A0"/>
        </w:tblPrEx>
        <w:trPr>
          <w:trHeight w:val="461"/>
        </w:trPr>
        <w:tc>
          <w:tcPr>
            <w:tcW w:w="1174" w:type="dxa"/>
            <w:tcBorders>
              <w:top w:val="single" w:sz="4" w:space="0" w:color="auto"/>
              <w:left w:val="single" w:sz="4" w:space="0" w:color="auto"/>
              <w:bottom w:val="single" w:sz="4" w:space="0" w:color="auto"/>
              <w:right w:val="single" w:sz="4" w:space="0" w:color="auto"/>
            </w:tcBorders>
          </w:tcPr>
          <w:p w:rsidR="000C2093" w:rsidRDefault="000C2093" w:rsidP="00A27443">
            <w:pPr>
              <w:shd w:val="clear" w:color="auto" w:fill="FFFFFF"/>
              <w:spacing w:after="0"/>
              <w:jc w:val="center"/>
              <w:rPr>
                <w:rFonts w:ascii="Times New Roman" w:eastAsia="Calibri" w:hAnsi="Times New Roman" w:cs="Times New Roman"/>
                <w:sz w:val="16"/>
                <w:szCs w:val="16"/>
              </w:rPr>
            </w:pPr>
          </w:p>
        </w:tc>
        <w:tc>
          <w:tcPr>
            <w:tcW w:w="854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C2093" w:rsidRPr="00436D03" w:rsidRDefault="000C2093" w:rsidP="00A27443">
            <w:pPr>
              <w:shd w:val="clear" w:color="auto" w:fill="FFFFFF"/>
              <w:spacing w:after="0"/>
              <w:jc w:val="center"/>
              <w:rPr>
                <w:rFonts w:ascii="Times New Roman" w:eastAsia="Calibri" w:hAnsi="Times New Roman" w:cs="Times New Roman"/>
                <w:sz w:val="16"/>
                <w:szCs w:val="16"/>
              </w:rPr>
            </w:pPr>
            <w:r>
              <w:rPr>
                <w:rFonts w:ascii="Times New Roman" w:eastAsia="Calibri" w:hAnsi="Times New Roman" w:cs="Times New Roman"/>
                <w:sz w:val="16"/>
                <w:szCs w:val="16"/>
              </w:rPr>
              <w:t>Итого:</w:t>
            </w:r>
          </w:p>
          <w:p w:rsidR="000C2093" w:rsidRPr="00436D03" w:rsidRDefault="000C2093" w:rsidP="00E9208F">
            <w:pPr>
              <w:spacing w:after="0"/>
              <w:jc w:val="center"/>
              <w:rPr>
                <w:rFonts w:ascii="Times New Roman" w:hAnsi="Times New Roman" w:cs="Times New Roman"/>
                <w:sz w:val="16"/>
                <w:szCs w:val="16"/>
              </w:rPr>
            </w:pPr>
          </w:p>
        </w:tc>
      </w:tr>
    </w:tbl>
    <w:p w:rsidR="00884EF2" w:rsidRPr="002E087B" w:rsidRDefault="00884EF2" w:rsidP="00884EF2">
      <w:pPr>
        <w:spacing w:after="0"/>
        <w:jc w:val="both"/>
        <w:rPr>
          <w:rFonts w:ascii="Times New Roman" w:hAnsi="Times New Roman" w:cs="Times New Roman"/>
          <w:b/>
          <w:bCs/>
          <w:iCs/>
          <w:highlight w:val="yellow"/>
        </w:rPr>
      </w:pPr>
    </w:p>
    <w:tbl>
      <w:tblPr>
        <w:tblW w:w="0" w:type="auto"/>
        <w:tblLayout w:type="fixed"/>
        <w:tblCellMar>
          <w:top w:w="102" w:type="dxa"/>
          <w:left w:w="62" w:type="dxa"/>
          <w:bottom w:w="102" w:type="dxa"/>
          <w:right w:w="62" w:type="dxa"/>
        </w:tblCellMar>
        <w:tblLook w:val="0000"/>
      </w:tblPr>
      <w:tblGrid>
        <w:gridCol w:w="4479"/>
        <w:gridCol w:w="5789"/>
      </w:tblGrid>
      <w:tr w:rsidR="00884EF2" w:rsidRPr="002E087B" w:rsidTr="00746340">
        <w:tc>
          <w:tcPr>
            <w:tcW w:w="4479" w:type="dxa"/>
          </w:tcPr>
          <w:p w:rsidR="00884EF2" w:rsidRPr="00436D03" w:rsidRDefault="00884EF2" w:rsidP="00746340">
            <w:pPr>
              <w:autoSpaceDE w:val="0"/>
              <w:autoSpaceDN w:val="0"/>
              <w:adjustRightInd w:val="0"/>
              <w:spacing w:after="0" w:line="240" w:lineRule="auto"/>
              <w:jc w:val="center"/>
              <w:rPr>
                <w:rFonts w:ascii="Times New Roman" w:hAnsi="Times New Roman" w:cs="Times New Roman"/>
              </w:rPr>
            </w:pPr>
            <w:r w:rsidRPr="00436D03">
              <w:rPr>
                <w:rFonts w:ascii="Times New Roman" w:hAnsi="Times New Roman" w:cs="Times New Roman"/>
              </w:rPr>
              <w:t>ЗАКАЗЧИК</w:t>
            </w:r>
          </w:p>
        </w:tc>
        <w:tc>
          <w:tcPr>
            <w:tcW w:w="5789" w:type="dxa"/>
          </w:tcPr>
          <w:p w:rsidR="00884EF2" w:rsidRPr="00436D03" w:rsidRDefault="00884EF2" w:rsidP="00746340">
            <w:pPr>
              <w:autoSpaceDE w:val="0"/>
              <w:autoSpaceDN w:val="0"/>
              <w:adjustRightInd w:val="0"/>
              <w:spacing w:after="0" w:line="240" w:lineRule="auto"/>
              <w:jc w:val="center"/>
              <w:rPr>
                <w:rFonts w:ascii="Times New Roman" w:hAnsi="Times New Roman" w:cs="Times New Roman"/>
              </w:rPr>
            </w:pPr>
            <w:r w:rsidRPr="00436D03">
              <w:rPr>
                <w:rFonts w:ascii="Times New Roman" w:hAnsi="Times New Roman" w:cs="Times New Roman"/>
              </w:rPr>
              <w:t>ИСПОЛНИТЕЛЬ:</w:t>
            </w:r>
          </w:p>
        </w:tc>
      </w:tr>
      <w:tr w:rsidR="00884EF2" w:rsidRPr="00352B1C" w:rsidTr="00746340">
        <w:tc>
          <w:tcPr>
            <w:tcW w:w="4479" w:type="dxa"/>
          </w:tcPr>
          <w:p w:rsidR="00884EF2" w:rsidRPr="00436D03" w:rsidRDefault="00884EF2" w:rsidP="00746340">
            <w:pPr>
              <w:rPr>
                <w:rFonts w:ascii="Times New Roman" w:hAnsi="Times New Roman" w:cs="Times New Roman"/>
                <w:sz w:val="21"/>
                <w:szCs w:val="21"/>
              </w:rPr>
            </w:pPr>
            <w:r w:rsidRPr="00436D03">
              <w:rPr>
                <w:rFonts w:ascii="Times New Roman" w:hAnsi="Times New Roman" w:cs="Times New Roman"/>
                <w:sz w:val="21"/>
                <w:szCs w:val="21"/>
              </w:rPr>
              <w:t xml:space="preserve">Начальник Управления культуры </w:t>
            </w:r>
          </w:p>
          <w:p w:rsidR="00884EF2" w:rsidRPr="00436D03" w:rsidRDefault="00884EF2" w:rsidP="00884EF2">
            <w:pPr>
              <w:spacing w:after="0"/>
              <w:rPr>
                <w:rFonts w:ascii="Times New Roman" w:hAnsi="Times New Roman" w:cs="Times New Roman"/>
                <w:sz w:val="21"/>
                <w:szCs w:val="21"/>
              </w:rPr>
            </w:pPr>
            <w:r w:rsidRPr="00436D03">
              <w:rPr>
                <w:rFonts w:ascii="Times New Roman" w:hAnsi="Times New Roman" w:cs="Times New Roman"/>
                <w:sz w:val="21"/>
                <w:szCs w:val="21"/>
              </w:rPr>
              <w:t>____________________ Е.В. Неделько</w:t>
            </w:r>
          </w:p>
          <w:p w:rsidR="00884EF2" w:rsidRPr="00436D03" w:rsidRDefault="00884EF2" w:rsidP="00884EF2">
            <w:pPr>
              <w:autoSpaceDE w:val="0"/>
              <w:autoSpaceDN w:val="0"/>
              <w:adjustRightInd w:val="0"/>
              <w:spacing w:after="0" w:line="240" w:lineRule="auto"/>
              <w:jc w:val="center"/>
              <w:rPr>
                <w:rFonts w:ascii="Times New Roman" w:hAnsi="Times New Roman" w:cs="Times New Roman"/>
              </w:rPr>
            </w:pPr>
            <w:r w:rsidRPr="00436D03">
              <w:rPr>
                <w:rFonts w:ascii="Times New Roman" w:hAnsi="Times New Roman" w:cs="Times New Roman"/>
                <w:sz w:val="21"/>
                <w:szCs w:val="21"/>
              </w:rPr>
              <w:t>М.П.</w:t>
            </w:r>
          </w:p>
        </w:tc>
        <w:tc>
          <w:tcPr>
            <w:tcW w:w="5789" w:type="dxa"/>
          </w:tcPr>
          <w:p w:rsidR="00CD32EA" w:rsidRDefault="00CD32EA" w:rsidP="00884EF2">
            <w:pPr>
              <w:spacing w:after="0"/>
              <w:ind w:left="766" w:hanging="766"/>
              <w:jc w:val="both"/>
              <w:rPr>
                <w:rFonts w:ascii="Times New Roman" w:hAnsi="Times New Roman" w:cs="Times New Roman"/>
                <w:sz w:val="21"/>
                <w:szCs w:val="21"/>
              </w:rPr>
            </w:pPr>
          </w:p>
          <w:p w:rsidR="00CD32EA" w:rsidRDefault="00CD32EA" w:rsidP="00884EF2">
            <w:pPr>
              <w:spacing w:after="0"/>
              <w:ind w:left="766" w:hanging="766"/>
              <w:jc w:val="both"/>
              <w:rPr>
                <w:rFonts w:ascii="Times New Roman" w:hAnsi="Times New Roman" w:cs="Times New Roman"/>
                <w:sz w:val="21"/>
                <w:szCs w:val="21"/>
              </w:rPr>
            </w:pPr>
          </w:p>
          <w:p w:rsidR="00884EF2" w:rsidRPr="00436D03" w:rsidRDefault="00884EF2" w:rsidP="00884EF2">
            <w:pPr>
              <w:spacing w:after="0"/>
              <w:ind w:left="766" w:hanging="766"/>
              <w:jc w:val="both"/>
              <w:rPr>
                <w:rFonts w:ascii="Times New Roman" w:hAnsi="Times New Roman" w:cs="Times New Roman"/>
                <w:sz w:val="21"/>
                <w:szCs w:val="21"/>
              </w:rPr>
            </w:pPr>
            <w:r w:rsidRPr="00436D03">
              <w:rPr>
                <w:rFonts w:ascii="Times New Roman" w:hAnsi="Times New Roman" w:cs="Times New Roman"/>
                <w:sz w:val="21"/>
                <w:szCs w:val="21"/>
              </w:rPr>
              <w:t>____________________</w:t>
            </w:r>
          </w:p>
          <w:p w:rsidR="00884EF2" w:rsidRPr="00436D03" w:rsidRDefault="00884EF2" w:rsidP="00884EF2">
            <w:pPr>
              <w:spacing w:after="0"/>
              <w:ind w:left="766" w:hanging="766"/>
              <w:rPr>
                <w:rFonts w:ascii="Times New Roman" w:hAnsi="Times New Roman" w:cs="Times New Roman"/>
                <w:i/>
                <w:sz w:val="21"/>
                <w:szCs w:val="21"/>
                <w:lang w:eastAsia="ar-SA"/>
              </w:rPr>
            </w:pPr>
            <w:r w:rsidRPr="00436D03">
              <w:rPr>
                <w:rFonts w:ascii="Times New Roman" w:hAnsi="Times New Roman" w:cs="Times New Roman"/>
                <w:sz w:val="21"/>
                <w:szCs w:val="21"/>
              </w:rPr>
              <w:t xml:space="preserve"> М.П.</w:t>
            </w:r>
          </w:p>
        </w:tc>
      </w:tr>
    </w:tbl>
    <w:p w:rsidR="00565A64" w:rsidRDefault="00565A64" w:rsidP="00884EF2">
      <w:pPr>
        <w:suppressAutoHyphens/>
        <w:spacing w:after="0"/>
        <w:jc w:val="both"/>
        <w:rPr>
          <w:rFonts w:ascii="Times New Roman" w:hAnsi="Times New Roman" w:cs="Times New Roman"/>
          <w:b/>
        </w:rPr>
      </w:pPr>
    </w:p>
    <w:sectPr w:rsidR="00565A64" w:rsidSect="00884EF2">
      <w:pgSz w:w="11906" w:h="16838"/>
      <w:pgMar w:top="709" w:right="566" w:bottom="851" w:left="1133"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38D" w:rsidRDefault="008E138D" w:rsidP="00F53337">
      <w:pPr>
        <w:spacing w:after="0" w:line="240" w:lineRule="auto"/>
      </w:pPr>
      <w:r>
        <w:separator/>
      </w:r>
    </w:p>
  </w:endnote>
  <w:endnote w:type="continuationSeparator" w:id="0">
    <w:p w:rsidR="008E138D" w:rsidRDefault="008E138D" w:rsidP="00F533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38D" w:rsidRDefault="008E138D" w:rsidP="00F53337">
      <w:pPr>
        <w:spacing w:after="0" w:line="240" w:lineRule="auto"/>
      </w:pPr>
      <w:r>
        <w:separator/>
      </w:r>
    </w:p>
  </w:footnote>
  <w:footnote w:type="continuationSeparator" w:id="0">
    <w:p w:rsidR="008E138D" w:rsidRDefault="008E138D" w:rsidP="00F533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720"/>
        </w:tabs>
        <w:ind w:left="720" w:hanging="360"/>
      </w:pPr>
      <w:rPr>
        <w:sz w:val="22"/>
        <w:szCs w:val="22"/>
      </w:rPr>
    </w:lvl>
  </w:abstractNum>
  <w:abstractNum w:abstractNumId="1">
    <w:nsid w:val="00000004"/>
    <w:multiLevelType w:val="multilevel"/>
    <w:tmpl w:val="00000004"/>
    <w:name w:val="WW8Num7"/>
    <w:lvl w:ilvl="0">
      <w:start w:val="4"/>
      <w:numFmt w:val="decimal"/>
      <w:lvlText w:val="%1."/>
      <w:lvlJc w:val="left"/>
      <w:pPr>
        <w:tabs>
          <w:tab w:val="num" w:pos="0"/>
        </w:tabs>
        <w:ind w:left="644" w:hanging="360"/>
      </w:pPr>
      <w:rPr>
        <w:rFonts w:hint="default"/>
        <w:b/>
      </w:rPr>
    </w:lvl>
    <w:lvl w:ilvl="1">
      <w:start w:val="1"/>
      <w:numFmt w:val="decimal"/>
      <w:lvlText w:val="%2."/>
      <w:lvlJc w:val="left"/>
      <w:pPr>
        <w:tabs>
          <w:tab w:val="num" w:pos="0"/>
        </w:tabs>
        <w:ind w:left="1260" w:hanging="360"/>
      </w:pPr>
      <w:rPr>
        <w:rFonts w:ascii="Times New Roman" w:eastAsia="Times New Roman" w:hAnsi="Times New Roman" w:cs="Times New Roman"/>
        <w:b w:val="0"/>
        <w:sz w:val="22"/>
        <w:szCs w:val="22"/>
      </w:rPr>
    </w:lvl>
    <w:lvl w:ilvl="2">
      <w:start w:val="1"/>
      <w:numFmt w:val="decimal"/>
      <w:lvlText w:val="%1.%2.%3."/>
      <w:lvlJc w:val="left"/>
      <w:pPr>
        <w:tabs>
          <w:tab w:val="num" w:pos="0"/>
        </w:tabs>
        <w:ind w:left="2520" w:hanging="720"/>
      </w:pPr>
      <w:rPr>
        <w:rFonts w:hint="default"/>
      </w:rPr>
    </w:lvl>
    <w:lvl w:ilvl="3">
      <w:start w:val="1"/>
      <w:numFmt w:val="decimal"/>
      <w:lvlText w:val="%1.%2.%3.%4."/>
      <w:lvlJc w:val="left"/>
      <w:pPr>
        <w:tabs>
          <w:tab w:val="num" w:pos="0"/>
        </w:tabs>
        <w:ind w:left="3420" w:hanging="720"/>
      </w:pPr>
      <w:rPr>
        <w:rFonts w:hint="default"/>
      </w:rPr>
    </w:lvl>
    <w:lvl w:ilvl="4">
      <w:start w:val="1"/>
      <w:numFmt w:val="decimal"/>
      <w:lvlText w:val="%1.%2.%3.%4.%5."/>
      <w:lvlJc w:val="left"/>
      <w:pPr>
        <w:tabs>
          <w:tab w:val="num" w:pos="0"/>
        </w:tabs>
        <w:ind w:left="4680" w:hanging="1080"/>
      </w:pPr>
      <w:rPr>
        <w:rFonts w:hint="default"/>
      </w:rPr>
    </w:lvl>
    <w:lvl w:ilvl="5">
      <w:start w:val="1"/>
      <w:numFmt w:val="decimal"/>
      <w:lvlText w:val="%1.%2.%3.%4.%5.%6."/>
      <w:lvlJc w:val="left"/>
      <w:pPr>
        <w:tabs>
          <w:tab w:val="num" w:pos="0"/>
        </w:tabs>
        <w:ind w:left="5580" w:hanging="1080"/>
      </w:pPr>
      <w:rPr>
        <w:rFonts w:hint="default"/>
      </w:rPr>
    </w:lvl>
    <w:lvl w:ilvl="6">
      <w:start w:val="1"/>
      <w:numFmt w:val="decimal"/>
      <w:lvlText w:val="%1.%2.%3.%4.%5.%6.%7."/>
      <w:lvlJc w:val="left"/>
      <w:pPr>
        <w:tabs>
          <w:tab w:val="num" w:pos="0"/>
        </w:tabs>
        <w:ind w:left="6840" w:hanging="1440"/>
      </w:pPr>
      <w:rPr>
        <w:rFonts w:hint="default"/>
      </w:rPr>
    </w:lvl>
    <w:lvl w:ilvl="7">
      <w:start w:val="1"/>
      <w:numFmt w:val="decimal"/>
      <w:lvlText w:val="%1.%2.%3.%4.%5.%6.%7.%8."/>
      <w:lvlJc w:val="left"/>
      <w:pPr>
        <w:tabs>
          <w:tab w:val="num" w:pos="0"/>
        </w:tabs>
        <w:ind w:left="7740" w:hanging="1440"/>
      </w:pPr>
      <w:rPr>
        <w:rFonts w:hint="default"/>
      </w:rPr>
    </w:lvl>
    <w:lvl w:ilvl="8">
      <w:start w:val="1"/>
      <w:numFmt w:val="decimal"/>
      <w:lvlText w:val="%1.%2.%3.%4.%5.%6.%7.%8.%9."/>
      <w:lvlJc w:val="left"/>
      <w:pPr>
        <w:tabs>
          <w:tab w:val="num" w:pos="0"/>
        </w:tabs>
        <w:ind w:left="9000" w:hanging="1800"/>
      </w:pPr>
      <w:rPr>
        <w:rFonts w:hint="default"/>
      </w:rPr>
    </w:lvl>
  </w:abstractNum>
  <w:abstractNum w:abstractNumId="2">
    <w:nsid w:val="12B155C1"/>
    <w:multiLevelType w:val="multilevel"/>
    <w:tmpl w:val="23D6463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nsid w:val="165A3E2D"/>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nsid w:val="2BAA5718"/>
    <w:multiLevelType w:val="hybridMultilevel"/>
    <w:tmpl w:val="7F242150"/>
    <w:lvl w:ilvl="0" w:tplc="9EC68010">
      <w:start w:val="1"/>
      <w:numFmt w:val="decimal"/>
      <w:lvlText w:val="%1."/>
      <w:lvlJc w:val="left"/>
      <w:pPr>
        <w:ind w:left="393"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7">
    <w:nsid w:val="300579FC"/>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364D73E4"/>
    <w:multiLevelType w:val="hybridMultilevel"/>
    <w:tmpl w:val="1B4ECDF0"/>
    <w:lvl w:ilvl="0" w:tplc="F1F03C14">
      <w:start w:val="1"/>
      <w:numFmt w:val="decimal"/>
      <w:lvlText w:val="%1."/>
      <w:lvlJc w:val="left"/>
      <w:pPr>
        <w:ind w:left="375" w:hanging="375"/>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44B772A0"/>
    <w:multiLevelType w:val="hybridMultilevel"/>
    <w:tmpl w:val="2FA402FC"/>
    <w:lvl w:ilvl="0" w:tplc="70E44E9E">
      <w:start w:val="1"/>
      <w:numFmt w:val="decimal"/>
      <w:lvlText w:val="%1."/>
      <w:lvlJc w:val="left"/>
      <w:pPr>
        <w:ind w:left="720" w:hanging="360"/>
      </w:pPr>
    </w:lvl>
    <w:lvl w:ilvl="1" w:tplc="9A44AD58">
      <w:start w:val="1"/>
      <w:numFmt w:val="decimal"/>
      <w:lvlText w:val="%2."/>
      <w:lvlJc w:val="left"/>
      <w:pPr>
        <w:tabs>
          <w:tab w:val="num" w:pos="1440"/>
        </w:tabs>
        <w:ind w:left="1440" w:hanging="360"/>
      </w:pPr>
    </w:lvl>
    <w:lvl w:ilvl="2" w:tplc="7B24A1B8">
      <w:start w:val="1"/>
      <w:numFmt w:val="decimal"/>
      <w:lvlText w:val="%3."/>
      <w:lvlJc w:val="left"/>
      <w:pPr>
        <w:tabs>
          <w:tab w:val="num" w:pos="2160"/>
        </w:tabs>
        <w:ind w:left="2160" w:hanging="360"/>
      </w:pPr>
    </w:lvl>
    <w:lvl w:ilvl="3" w:tplc="B660FE66">
      <w:start w:val="1"/>
      <w:numFmt w:val="decimal"/>
      <w:lvlText w:val="%4."/>
      <w:lvlJc w:val="left"/>
      <w:pPr>
        <w:tabs>
          <w:tab w:val="num" w:pos="2880"/>
        </w:tabs>
        <w:ind w:left="2880" w:hanging="360"/>
      </w:pPr>
    </w:lvl>
    <w:lvl w:ilvl="4" w:tplc="5B54069E">
      <w:start w:val="1"/>
      <w:numFmt w:val="decimal"/>
      <w:lvlText w:val="%5."/>
      <w:lvlJc w:val="left"/>
      <w:pPr>
        <w:tabs>
          <w:tab w:val="num" w:pos="3600"/>
        </w:tabs>
        <w:ind w:left="3600" w:hanging="360"/>
      </w:pPr>
    </w:lvl>
    <w:lvl w:ilvl="5" w:tplc="1666AD0E">
      <w:start w:val="1"/>
      <w:numFmt w:val="decimal"/>
      <w:lvlText w:val="%6."/>
      <w:lvlJc w:val="left"/>
      <w:pPr>
        <w:tabs>
          <w:tab w:val="num" w:pos="4320"/>
        </w:tabs>
        <w:ind w:left="4320" w:hanging="360"/>
      </w:pPr>
    </w:lvl>
    <w:lvl w:ilvl="6" w:tplc="71EE2488">
      <w:start w:val="1"/>
      <w:numFmt w:val="decimal"/>
      <w:lvlText w:val="%7."/>
      <w:lvlJc w:val="left"/>
      <w:pPr>
        <w:tabs>
          <w:tab w:val="num" w:pos="5040"/>
        </w:tabs>
        <w:ind w:left="5040" w:hanging="360"/>
      </w:pPr>
    </w:lvl>
    <w:lvl w:ilvl="7" w:tplc="C6203F34">
      <w:start w:val="1"/>
      <w:numFmt w:val="decimal"/>
      <w:lvlText w:val="%8."/>
      <w:lvlJc w:val="left"/>
      <w:pPr>
        <w:tabs>
          <w:tab w:val="num" w:pos="5760"/>
        </w:tabs>
        <w:ind w:left="5760" w:hanging="360"/>
      </w:pPr>
    </w:lvl>
    <w:lvl w:ilvl="8" w:tplc="12B4FD82">
      <w:start w:val="1"/>
      <w:numFmt w:val="decimal"/>
      <w:lvlText w:val="%9."/>
      <w:lvlJc w:val="left"/>
      <w:pPr>
        <w:tabs>
          <w:tab w:val="num" w:pos="6480"/>
        </w:tabs>
        <w:ind w:left="6480" w:hanging="360"/>
      </w:pPr>
    </w:lvl>
  </w:abstractNum>
  <w:abstractNum w:abstractNumId="10">
    <w:nsid w:val="58B13EE9"/>
    <w:multiLevelType w:val="hybridMultilevel"/>
    <w:tmpl w:val="28D6EEA8"/>
    <w:lvl w:ilvl="0" w:tplc="1F44DB00">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1">
    <w:nsid w:val="5C2B39CB"/>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6BD75675"/>
    <w:multiLevelType w:val="hybridMultilevel"/>
    <w:tmpl w:val="29BC97B4"/>
    <w:lvl w:ilvl="0" w:tplc="391EB1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F5609E8"/>
    <w:multiLevelType w:val="multilevel"/>
    <w:tmpl w:val="7A5A3F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1CE31A8"/>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7">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8">
    <w:nsid w:val="7C5219B6"/>
    <w:multiLevelType w:val="hybridMultilevel"/>
    <w:tmpl w:val="7164646A"/>
    <w:lvl w:ilvl="0" w:tplc="8F24E694">
      <w:start w:val="7"/>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FB47DDB"/>
    <w:multiLevelType w:val="multilevel"/>
    <w:tmpl w:val="1B62DE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1"/>
  </w:num>
  <w:num w:numId="3">
    <w:abstractNumId w:val="15"/>
  </w:num>
  <w:num w:numId="4">
    <w:abstractNumId w:val="7"/>
  </w:num>
  <w:num w:numId="5">
    <w:abstractNumId w:val="10"/>
  </w:num>
  <w:num w:numId="6">
    <w:abstractNumId w:val="2"/>
  </w:num>
  <w:num w:numId="7">
    <w:abstractNumId w:val="5"/>
  </w:num>
  <w:num w:numId="8">
    <w:abstractNumId w:val="4"/>
  </w:num>
  <w:num w:numId="9">
    <w:abstractNumId w:val="16"/>
  </w:num>
  <w:num w:numId="10">
    <w:abstractNumId w:val="17"/>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8"/>
  </w:num>
  <w:num w:numId="15">
    <w:abstractNumId w:val="0"/>
  </w:num>
  <w:num w:numId="16">
    <w:abstractNumId w:val="1"/>
  </w:num>
  <w:num w:numId="17">
    <w:abstractNumId w:val="6"/>
  </w:num>
  <w:num w:numId="18">
    <w:abstractNumId w:val="19"/>
  </w:num>
  <w:num w:numId="19">
    <w:abstractNumId w:val="12"/>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05AE9"/>
    <w:rsid w:val="0000121D"/>
    <w:rsid w:val="000014FE"/>
    <w:rsid w:val="0000733B"/>
    <w:rsid w:val="00013B23"/>
    <w:rsid w:val="00015C97"/>
    <w:rsid w:val="00017857"/>
    <w:rsid w:val="00021FE0"/>
    <w:rsid w:val="00023974"/>
    <w:rsid w:val="00027DC7"/>
    <w:rsid w:val="00027F72"/>
    <w:rsid w:val="00033C2B"/>
    <w:rsid w:val="000349F5"/>
    <w:rsid w:val="00036BAC"/>
    <w:rsid w:val="00041CCF"/>
    <w:rsid w:val="00045063"/>
    <w:rsid w:val="000467FE"/>
    <w:rsid w:val="00051908"/>
    <w:rsid w:val="000549B4"/>
    <w:rsid w:val="000554D3"/>
    <w:rsid w:val="00057DA0"/>
    <w:rsid w:val="00066759"/>
    <w:rsid w:val="00077884"/>
    <w:rsid w:val="000836DC"/>
    <w:rsid w:val="00084290"/>
    <w:rsid w:val="00095EB6"/>
    <w:rsid w:val="000A4173"/>
    <w:rsid w:val="000A48F3"/>
    <w:rsid w:val="000B2E1C"/>
    <w:rsid w:val="000C2093"/>
    <w:rsid w:val="000C2889"/>
    <w:rsid w:val="000C4301"/>
    <w:rsid w:val="000F1FB7"/>
    <w:rsid w:val="000F6D98"/>
    <w:rsid w:val="000F7C74"/>
    <w:rsid w:val="00105AE9"/>
    <w:rsid w:val="00106C31"/>
    <w:rsid w:val="001108CA"/>
    <w:rsid w:val="001111FB"/>
    <w:rsid w:val="00116F79"/>
    <w:rsid w:val="001179D0"/>
    <w:rsid w:val="00124B1A"/>
    <w:rsid w:val="0013636F"/>
    <w:rsid w:val="00140C3D"/>
    <w:rsid w:val="00143F90"/>
    <w:rsid w:val="00146DE9"/>
    <w:rsid w:val="00150CE9"/>
    <w:rsid w:val="0015141B"/>
    <w:rsid w:val="001541C2"/>
    <w:rsid w:val="0015524E"/>
    <w:rsid w:val="00155541"/>
    <w:rsid w:val="001617D3"/>
    <w:rsid w:val="00163EC4"/>
    <w:rsid w:val="00184E73"/>
    <w:rsid w:val="00190649"/>
    <w:rsid w:val="001958BA"/>
    <w:rsid w:val="001959E0"/>
    <w:rsid w:val="001959E3"/>
    <w:rsid w:val="001A5A70"/>
    <w:rsid w:val="001A5AA7"/>
    <w:rsid w:val="001A6788"/>
    <w:rsid w:val="001A6B3A"/>
    <w:rsid w:val="001B0335"/>
    <w:rsid w:val="001C09B5"/>
    <w:rsid w:val="001D175B"/>
    <w:rsid w:val="001D4A40"/>
    <w:rsid w:val="001D5DF3"/>
    <w:rsid w:val="001E140D"/>
    <w:rsid w:val="001E2E71"/>
    <w:rsid w:val="001F060F"/>
    <w:rsid w:val="001F54BB"/>
    <w:rsid w:val="002006B7"/>
    <w:rsid w:val="0020310D"/>
    <w:rsid w:val="00206344"/>
    <w:rsid w:val="002130B3"/>
    <w:rsid w:val="0023078A"/>
    <w:rsid w:val="00236078"/>
    <w:rsid w:val="002447C7"/>
    <w:rsid w:val="0024730D"/>
    <w:rsid w:val="002540BD"/>
    <w:rsid w:val="00254714"/>
    <w:rsid w:val="002668DF"/>
    <w:rsid w:val="00267CFB"/>
    <w:rsid w:val="00272ADC"/>
    <w:rsid w:val="00273B54"/>
    <w:rsid w:val="002752A2"/>
    <w:rsid w:val="002777D6"/>
    <w:rsid w:val="00292280"/>
    <w:rsid w:val="00294132"/>
    <w:rsid w:val="002B2EB8"/>
    <w:rsid w:val="002C3F5A"/>
    <w:rsid w:val="002D4C89"/>
    <w:rsid w:val="002E087B"/>
    <w:rsid w:val="002E2734"/>
    <w:rsid w:val="002E316D"/>
    <w:rsid w:val="002F1714"/>
    <w:rsid w:val="002F24C9"/>
    <w:rsid w:val="002F2600"/>
    <w:rsid w:val="002F4DA6"/>
    <w:rsid w:val="003000F0"/>
    <w:rsid w:val="003033C2"/>
    <w:rsid w:val="003068E5"/>
    <w:rsid w:val="003151CD"/>
    <w:rsid w:val="00317ABB"/>
    <w:rsid w:val="00323D97"/>
    <w:rsid w:val="003360FD"/>
    <w:rsid w:val="003365B7"/>
    <w:rsid w:val="00344DEF"/>
    <w:rsid w:val="00345065"/>
    <w:rsid w:val="003509EB"/>
    <w:rsid w:val="00355B1B"/>
    <w:rsid w:val="0036217A"/>
    <w:rsid w:val="00363E25"/>
    <w:rsid w:val="0036693B"/>
    <w:rsid w:val="00374A51"/>
    <w:rsid w:val="00386C1D"/>
    <w:rsid w:val="003926B6"/>
    <w:rsid w:val="003A0EC6"/>
    <w:rsid w:val="003A1DA8"/>
    <w:rsid w:val="003A22CB"/>
    <w:rsid w:val="003A2AF0"/>
    <w:rsid w:val="003B308B"/>
    <w:rsid w:val="003B5E11"/>
    <w:rsid w:val="003B7447"/>
    <w:rsid w:val="003C188A"/>
    <w:rsid w:val="003C52C6"/>
    <w:rsid w:val="003C7DCB"/>
    <w:rsid w:val="003E3CEB"/>
    <w:rsid w:val="003E75BF"/>
    <w:rsid w:val="003F1589"/>
    <w:rsid w:val="003F1C35"/>
    <w:rsid w:val="003F2C82"/>
    <w:rsid w:val="003F4989"/>
    <w:rsid w:val="00400B2E"/>
    <w:rsid w:val="00400BA4"/>
    <w:rsid w:val="0040148E"/>
    <w:rsid w:val="004043C8"/>
    <w:rsid w:val="00410301"/>
    <w:rsid w:val="00436D03"/>
    <w:rsid w:val="004430DD"/>
    <w:rsid w:val="0044332A"/>
    <w:rsid w:val="00454129"/>
    <w:rsid w:val="00456B2B"/>
    <w:rsid w:val="0046316A"/>
    <w:rsid w:val="00463FBA"/>
    <w:rsid w:val="0046554C"/>
    <w:rsid w:val="0046744E"/>
    <w:rsid w:val="00482011"/>
    <w:rsid w:val="004851F1"/>
    <w:rsid w:val="00494788"/>
    <w:rsid w:val="004A6AF2"/>
    <w:rsid w:val="004B5B8D"/>
    <w:rsid w:val="004C2E8B"/>
    <w:rsid w:val="004D2F62"/>
    <w:rsid w:val="004D7A0A"/>
    <w:rsid w:val="004E3EB4"/>
    <w:rsid w:val="004E5443"/>
    <w:rsid w:val="004E57F6"/>
    <w:rsid w:val="004E6001"/>
    <w:rsid w:val="004F2B82"/>
    <w:rsid w:val="004F303B"/>
    <w:rsid w:val="004F33DE"/>
    <w:rsid w:val="004F5C1A"/>
    <w:rsid w:val="004F5E81"/>
    <w:rsid w:val="004F78E5"/>
    <w:rsid w:val="00501C0B"/>
    <w:rsid w:val="00502E38"/>
    <w:rsid w:val="00504CF2"/>
    <w:rsid w:val="00511D88"/>
    <w:rsid w:val="00520B06"/>
    <w:rsid w:val="005226A6"/>
    <w:rsid w:val="00522706"/>
    <w:rsid w:val="00531349"/>
    <w:rsid w:val="00532385"/>
    <w:rsid w:val="005408B8"/>
    <w:rsid w:val="00546577"/>
    <w:rsid w:val="005610EF"/>
    <w:rsid w:val="00561213"/>
    <w:rsid w:val="005615F4"/>
    <w:rsid w:val="00565A64"/>
    <w:rsid w:val="00565E5F"/>
    <w:rsid w:val="00571F3E"/>
    <w:rsid w:val="005737BB"/>
    <w:rsid w:val="00582663"/>
    <w:rsid w:val="005932AC"/>
    <w:rsid w:val="00593C28"/>
    <w:rsid w:val="005A5D5D"/>
    <w:rsid w:val="005B248B"/>
    <w:rsid w:val="005C557D"/>
    <w:rsid w:val="005C6632"/>
    <w:rsid w:val="005C760E"/>
    <w:rsid w:val="005D4620"/>
    <w:rsid w:val="005E0948"/>
    <w:rsid w:val="005E79DB"/>
    <w:rsid w:val="00600584"/>
    <w:rsid w:val="0061522E"/>
    <w:rsid w:val="00616A82"/>
    <w:rsid w:val="006227B2"/>
    <w:rsid w:val="00624D9D"/>
    <w:rsid w:val="006276EA"/>
    <w:rsid w:val="00632DB2"/>
    <w:rsid w:val="0063413F"/>
    <w:rsid w:val="00637677"/>
    <w:rsid w:val="00644A86"/>
    <w:rsid w:val="0064676D"/>
    <w:rsid w:val="0065107F"/>
    <w:rsid w:val="00651814"/>
    <w:rsid w:val="00654648"/>
    <w:rsid w:val="00656792"/>
    <w:rsid w:val="006626F0"/>
    <w:rsid w:val="00664B5C"/>
    <w:rsid w:val="00665BA8"/>
    <w:rsid w:val="006667A8"/>
    <w:rsid w:val="006818E4"/>
    <w:rsid w:val="006872BD"/>
    <w:rsid w:val="0069124B"/>
    <w:rsid w:val="00693742"/>
    <w:rsid w:val="006A6823"/>
    <w:rsid w:val="006B2E4D"/>
    <w:rsid w:val="006B52FB"/>
    <w:rsid w:val="006C0809"/>
    <w:rsid w:val="006C1C33"/>
    <w:rsid w:val="006C44A6"/>
    <w:rsid w:val="006C6453"/>
    <w:rsid w:val="006C7621"/>
    <w:rsid w:val="006D1F98"/>
    <w:rsid w:val="006E7B5D"/>
    <w:rsid w:val="006F1CAB"/>
    <w:rsid w:val="006F2651"/>
    <w:rsid w:val="006F435C"/>
    <w:rsid w:val="00715A05"/>
    <w:rsid w:val="00723329"/>
    <w:rsid w:val="0072425B"/>
    <w:rsid w:val="007245AC"/>
    <w:rsid w:val="00725B26"/>
    <w:rsid w:val="00726784"/>
    <w:rsid w:val="00730979"/>
    <w:rsid w:val="007316FB"/>
    <w:rsid w:val="00737560"/>
    <w:rsid w:val="00746317"/>
    <w:rsid w:val="00747D86"/>
    <w:rsid w:val="00763012"/>
    <w:rsid w:val="00766A53"/>
    <w:rsid w:val="00784637"/>
    <w:rsid w:val="007847B5"/>
    <w:rsid w:val="00795EA8"/>
    <w:rsid w:val="007A0304"/>
    <w:rsid w:val="007A0B79"/>
    <w:rsid w:val="007A0BF3"/>
    <w:rsid w:val="007B4D06"/>
    <w:rsid w:val="007B5B0A"/>
    <w:rsid w:val="007B6976"/>
    <w:rsid w:val="007C180B"/>
    <w:rsid w:val="007C2FFE"/>
    <w:rsid w:val="007C6943"/>
    <w:rsid w:val="007D4091"/>
    <w:rsid w:val="007D4BFF"/>
    <w:rsid w:val="007D729D"/>
    <w:rsid w:val="007E4187"/>
    <w:rsid w:val="00800EAA"/>
    <w:rsid w:val="008019A3"/>
    <w:rsid w:val="008117C1"/>
    <w:rsid w:val="00822B59"/>
    <w:rsid w:val="00824433"/>
    <w:rsid w:val="008416A7"/>
    <w:rsid w:val="008436B9"/>
    <w:rsid w:val="008458BB"/>
    <w:rsid w:val="00851E34"/>
    <w:rsid w:val="00853E98"/>
    <w:rsid w:val="00856CF6"/>
    <w:rsid w:val="00871A26"/>
    <w:rsid w:val="008732F7"/>
    <w:rsid w:val="0088406C"/>
    <w:rsid w:val="00884B64"/>
    <w:rsid w:val="00884EF2"/>
    <w:rsid w:val="00885CB1"/>
    <w:rsid w:val="008A0289"/>
    <w:rsid w:val="008A0650"/>
    <w:rsid w:val="008A4DCE"/>
    <w:rsid w:val="008A7153"/>
    <w:rsid w:val="008B1A9B"/>
    <w:rsid w:val="008E138D"/>
    <w:rsid w:val="008E2A9C"/>
    <w:rsid w:val="008E2F41"/>
    <w:rsid w:val="008F418E"/>
    <w:rsid w:val="008F4506"/>
    <w:rsid w:val="008F7905"/>
    <w:rsid w:val="00916436"/>
    <w:rsid w:val="0092689B"/>
    <w:rsid w:val="009350FA"/>
    <w:rsid w:val="00935BE5"/>
    <w:rsid w:val="00935CDA"/>
    <w:rsid w:val="0094227A"/>
    <w:rsid w:val="00943DC3"/>
    <w:rsid w:val="00947D8A"/>
    <w:rsid w:val="00955B73"/>
    <w:rsid w:val="0095651A"/>
    <w:rsid w:val="009617AA"/>
    <w:rsid w:val="00973722"/>
    <w:rsid w:val="009748B1"/>
    <w:rsid w:val="00976294"/>
    <w:rsid w:val="00981D6E"/>
    <w:rsid w:val="00984CB8"/>
    <w:rsid w:val="00990F45"/>
    <w:rsid w:val="00991E01"/>
    <w:rsid w:val="00995115"/>
    <w:rsid w:val="00996260"/>
    <w:rsid w:val="009A041A"/>
    <w:rsid w:val="009B4280"/>
    <w:rsid w:val="009B44D0"/>
    <w:rsid w:val="009C1CF6"/>
    <w:rsid w:val="009D44CD"/>
    <w:rsid w:val="009D66EB"/>
    <w:rsid w:val="009E0B7D"/>
    <w:rsid w:val="009E1F9E"/>
    <w:rsid w:val="009F1E5F"/>
    <w:rsid w:val="009F1F94"/>
    <w:rsid w:val="00A12AA3"/>
    <w:rsid w:val="00A377F5"/>
    <w:rsid w:val="00A427CB"/>
    <w:rsid w:val="00A45F2E"/>
    <w:rsid w:val="00A46B4C"/>
    <w:rsid w:val="00A51BCD"/>
    <w:rsid w:val="00A760CF"/>
    <w:rsid w:val="00A83CBE"/>
    <w:rsid w:val="00A855D7"/>
    <w:rsid w:val="00A86C47"/>
    <w:rsid w:val="00A86FF3"/>
    <w:rsid w:val="00A872BA"/>
    <w:rsid w:val="00A93AF1"/>
    <w:rsid w:val="00AA6220"/>
    <w:rsid w:val="00AB0631"/>
    <w:rsid w:val="00AB0AB6"/>
    <w:rsid w:val="00AB6D4C"/>
    <w:rsid w:val="00AC099A"/>
    <w:rsid w:val="00AD301B"/>
    <w:rsid w:val="00AD47A5"/>
    <w:rsid w:val="00AD5AAD"/>
    <w:rsid w:val="00AE4E48"/>
    <w:rsid w:val="00AE6021"/>
    <w:rsid w:val="00AF3183"/>
    <w:rsid w:val="00AF59FE"/>
    <w:rsid w:val="00AF6240"/>
    <w:rsid w:val="00B02BA8"/>
    <w:rsid w:val="00B06EE0"/>
    <w:rsid w:val="00B07A86"/>
    <w:rsid w:val="00B13BE1"/>
    <w:rsid w:val="00B20F18"/>
    <w:rsid w:val="00B23270"/>
    <w:rsid w:val="00B3644F"/>
    <w:rsid w:val="00B37DCF"/>
    <w:rsid w:val="00B52D65"/>
    <w:rsid w:val="00B54D42"/>
    <w:rsid w:val="00B56F7D"/>
    <w:rsid w:val="00B66BDE"/>
    <w:rsid w:val="00B71FB6"/>
    <w:rsid w:val="00B771D4"/>
    <w:rsid w:val="00B833F1"/>
    <w:rsid w:val="00B843FB"/>
    <w:rsid w:val="00B85241"/>
    <w:rsid w:val="00B862BE"/>
    <w:rsid w:val="00B91588"/>
    <w:rsid w:val="00B96741"/>
    <w:rsid w:val="00BA0556"/>
    <w:rsid w:val="00BB113C"/>
    <w:rsid w:val="00BC3920"/>
    <w:rsid w:val="00BC5F91"/>
    <w:rsid w:val="00BD2984"/>
    <w:rsid w:val="00BE2FC7"/>
    <w:rsid w:val="00BE4AA1"/>
    <w:rsid w:val="00BF470F"/>
    <w:rsid w:val="00C00035"/>
    <w:rsid w:val="00C02C43"/>
    <w:rsid w:val="00C0390C"/>
    <w:rsid w:val="00C0470B"/>
    <w:rsid w:val="00C14239"/>
    <w:rsid w:val="00C1506D"/>
    <w:rsid w:val="00C17187"/>
    <w:rsid w:val="00C275A0"/>
    <w:rsid w:val="00C27AC8"/>
    <w:rsid w:val="00C33CEB"/>
    <w:rsid w:val="00C355FE"/>
    <w:rsid w:val="00C4369F"/>
    <w:rsid w:val="00C46E57"/>
    <w:rsid w:val="00C50388"/>
    <w:rsid w:val="00C569A3"/>
    <w:rsid w:val="00C62520"/>
    <w:rsid w:val="00C64BAD"/>
    <w:rsid w:val="00C67C9C"/>
    <w:rsid w:val="00C740EF"/>
    <w:rsid w:val="00C848CF"/>
    <w:rsid w:val="00C8649B"/>
    <w:rsid w:val="00C87FF4"/>
    <w:rsid w:val="00C91589"/>
    <w:rsid w:val="00CB2730"/>
    <w:rsid w:val="00CB40B1"/>
    <w:rsid w:val="00CC0937"/>
    <w:rsid w:val="00CC1AB8"/>
    <w:rsid w:val="00CC5EB4"/>
    <w:rsid w:val="00CC6DB0"/>
    <w:rsid w:val="00CC7947"/>
    <w:rsid w:val="00CD32EA"/>
    <w:rsid w:val="00CD37BB"/>
    <w:rsid w:val="00CD7192"/>
    <w:rsid w:val="00CE15A5"/>
    <w:rsid w:val="00CF16EB"/>
    <w:rsid w:val="00D062B4"/>
    <w:rsid w:val="00D34BBD"/>
    <w:rsid w:val="00D403DB"/>
    <w:rsid w:val="00D5373C"/>
    <w:rsid w:val="00D67A05"/>
    <w:rsid w:val="00D70EB2"/>
    <w:rsid w:val="00D72CC8"/>
    <w:rsid w:val="00D74417"/>
    <w:rsid w:val="00D7496E"/>
    <w:rsid w:val="00D76587"/>
    <w:rsid w:val="00D76651"/>
    <w:rsid w:val="00D82F29"/>
    <w:rsid w:val="00D865D7"/>
    <w:rsid w:val="00D86E93"/>
    <w:rsid w:val="00D87250"/>
    <w:rsid w:val="00D91C94"/>
    <w:rsid w:val="00D92800"/>
    <w:rsid w:val="00D93235"/>
    <w:rsid w:val="00D936EA"/>
    <w:rsid w:val="00DA52EC"/>
    <w:rsid w:val="00DB64D1"/>
    <w:rsid w:val="00DB7BFF"/>
    <w:rsid w:val="00DC0DB8"/>
    <w:rsid w:val="00DC351B"/>
    <w:rsid w:val="00DD2038"/>
    <w:rsid w:val="00DD3A9C"/>
    <w:rsid w:val="00DD64A2"/>
    <w:rsid w:val="00DD68D0"/>
    <w:rsid w:val="00DE0AF1"/>
    <w:rsid w:val="00DE1D92"/>
    <w:rsid w:val="00DE6446"/>
    <w:rsid w:val="00DF245A"/>
    <w:rsid w:val="00DF31A9"/>
    <w:rsid w:val="00DF35CF"/>
    <w:rsid w:val="00DF5572"/>
    <w:rsid w:val="00DF727C"/>
    <w:rsid w:val="00E05710"/>
    <w:rsid w:val="00E16A00"/>
    <w:rsid w:val="00E30B01"/>
    <w:rsid w:val="00E32248"/>
    <w:rsid w:val="00E374E3"/>
    <w:rsid w:val="00E4309C"/>
    <w:rsid w:val="00E45A66"/>
    <w:rsid w:val="00E460A2"/>
    <w:rsid w:val="00E471E4"/>
    <w:rsid w:val="00E47C6B"/>
    <w:rsid w:val="00E505A0"/>
    <w:rsid w:val="00E517BB"/>
    <w:rsid w:val="00E61808"/>
    <w:rsid w:val="00E64A15"/>
    <w:rsid w:val="00E74D92"/>
    <w:rsid w:val="00E76080"/>
    <w:rsid w:val="00E80A9B"/>
    <w:rsid w:val="00E862B6"/>
    <w:rsid w:val="00E9208F"/>
    <w:rsid w:val="00EA4358"/>
    <w:rsid w:val="00EA6612"/>
    <w:rsid w:val="00EA69E2"/>
    <w:rsid w:val="00EC19D9"/>
    <w:rsid w:val="00ED00A0"/>
    <w:rsid w:val="00EE0BDE"/>
    <w:rsid w:val="00EE2B50"/>
    <w:rsid w:val="00EE2CEF"/>
    <w:rsid w:val="00EF03A9"/>
    <w:rsid w:val="00EF05A8"/>
    <w:rsid w:val="00EF42E0"/>
    <w:rsid w:val="00EF6862"/>
    <w:rsid w:val="00F032EB"/>
    <w:rsid w:val="00F05CA0"/>
    <w:rsid w:val="00F10573"/>
    <w:rsid w:val="00F1339C"/>
    <w:rsid w:val="00F15A16"/>
    <w:rsid w:val="00F20ECB"/>
    <w:rsid w:val="00F2196F"/>
    <w:rsid w:val="00F32795"/>
    <w:rsid w:val="00F5075E"/>
    <w:rsid w:val="00F52021"/>
    <w:rsid w:val="00F53337"/>
    <w:rsid w:val="00F55841"/>
    <w:rsid w:val="00F60FFD"/>
    <w:rsid w:val="00F62A86"/>
    <w:rsid w:val="00F675A5"/>
    <w:rsid w:val="00F74D8A"/>
    <w:rsid w:val="00F867E9"/>
    <w:rsid w:val="00F91B8D"/>
    <w:rsid w:val="00F971C9"/>
    <w:rsid w:val="00FA4F31"/>
    <w:rsid w:val="00FC2F5F"/>
    <w:rsid w:val="00FC33DE"/>
    <w:rsid w:val="00FC67AF"/>
    <w:rsid w:val="00FD3660"/>
    <w:rsid w:val="00FD7CB3"/>
    <w:rsid w:val="00FF046A"/>
    <w:rsid w:val="00FF38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7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har,Знак4 Знак,Знак2,Знак8 Знак Знак,Знак8 Знак, Знак4 Знак, Знак8 Знак Знак, Знак8 Знак"/>
    <w:basedOn w:val="a"/>
    <w:link w:val="a4"/>
    <w:uiPriority w:val="99"/>
    <w:semiHidden/>
    <w:unhideWhenUsed/>
    <w:qFormat/>
    <w:rsid w:val="00F53337"/>
    <w:pPr>
      <w:spacing w:after="0" w:line="240" w:lineRule="auto"/>
    </w:pPr>
    <w:rPr>
      <w:sz w:val="20"/>
      <w:szCs w:val="20"/>
    </w:rPr>
  </w:style>
  <w:style w:type="character" w:customStyle="1" w:styleId="a4">
    <w:name w:val="Текст сноски Знак"/>
    <w:aliases w:val="Char Знак,Знак4 Знак Знак,Знак2 Знак,Знак8 Знак Знак Знак,Знак8 Знак Знак1, Знак4 Знак Знак, Знак8 Знак Знак Знак, Знак8 Знак Знак1"/>
    <w:basedOn w:val="a0"/>
    <w:link w:val="a3"/>
    <w:uiPriority w:val="99"/>
    <w:semiHidden/>
    <w:rsid w:val="00F53337"/>
    <w:rPr>
      <w:sz w:val="20"/>
      <w:szCs w:val="20"/>
    </w:rPr>
  </w:style>
  <w:style w:type="character" w:styleId="a5">
    <w:name w:val="footnote reference"/>
    <w:basedOn w:val="a0"/>
    <w:uiPriority w:val="99"/>
    <w:semiHidden/>
    <w:unhideWhenUsed/>
    <w:rsid w:val="00F53337"/>
    <w:rPr>
      <w:vertAlign w:val="superscript"/>
    </w:rPr>
  </w:style>
  <w:style w:type="character" w:styleId="a6">
    <w:name w:val="Hyperlink"/>
    <w:basedOn w:val="a0"/>
    <w:uiPriority w:val="99"/>
    <w:unhideWhenUsed/>
    <w:rsid w:val="00294132"/>
    <w:rPr>
      <w:color w:val="0000FF" w:themeColor="hyperlink"/>
      <w:u w:val="single"/>
    </w:rPr>
  </w:style>
  <w:style w:type="paragraph" w:styleId="a7">
    <w:name w:val="Balloon Text"/>
    <w:basedOn w:val="a"/>
    <w:link w:val="a8"/>
    <w:uiPriority w:val="99"/>
    <w:semiHidden/>
    <w:unhideWhenUsed/>
    <w:rsid w:val="00B833F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833F1"/>
    <w:rPr>
      <w:rFonts w:ascii="Tahoma" w:hAnsi="Tahoma" w:cs="Tahoma"/>
      <w:sz w:val="16"/>
      <w:szCs w:val="16"/>
    </w:rPr>
  </w:style>
  <w:style w:type="character" w:styleId="a9">
    <w:name w:val="annotation reference"/>
    <w:basedOn w:val="a0"/>
    <w:uiPriority w:val="99"/>
    <w:semiHidden/>
    <w:unhideWhenUsed/>
    <w:rsid w:val="00984CB8"/>
    <w:rPr>
      <w:sz w:val="16"/>
      <w:szCs w:val="16"/>
    </w:rPr>
  </w:style>
  <w:style w:type="paragraph" w:styleId="aa">
    <w:name w:val="annotation text"/>
    <w:basedOn w:val="a"/>
    <w:link w:val="ab"/>
    <w:uiPriority w:val="99"/>
    <w:semiHidden/>
    <w:unhideWhenUsed/>
    <w:rsid w:val="00984CB8"/>
    <w:pPr>
      <w:spacing w:line="240" w:lineRule="auto"/>
    </w:pPr>
    <w:rPr>
      <w:sz w:val="20"/>
      <w:szCs w:val="20"/>
    </w:rPr>
  </w:style>
  <w:style w:type="character" w:customStyle="1" w:styleId="ab">
    <w:name w:val="Текст примечания Знак"/>
    <w:basedOn w:val="a0"/>
    <w:link w:val="aa"/>
    <w:uiPriority w:val="99"/>
    <w:semiHidden/>
    <w:rsid w:val="00984CB8"/>
    <w:rPr>
      <w:sz w:val="20"/>
      <w:szCs w:val="20"/>
    </w:rPr>
  </w:style>
  <w:style w:type="paragraph" w:styleId="ac">
    <w:name w:val="annotation subject"/>
    <w:basedOn w:val="aa"/>
    <w:next w:val="aa"/>
    <w:link w:val="ad"/>
    <w:uiPriority w:val="99"/>
    <w:semiHidden/>
    <w:unhideWhenUsed/>
    <w:rsid w:val="00984CB8"/>
    <w:rPr>
      <w:b/>
      <w:bCs/>
    </w:rPr>
  </w:style>
  <w:style w:type="character" w:customStyle="1" w:styleId="ad">
    <w:name w:val="Тема примечания Знак"/>
    <w:basedOn w:val="ab"/>
    <w:link w:val="ac"/>
    <w:uiPriority w:val="99"/>
    <w:semiHidden/>
    <w:rsid w:val="00984CB8"/>
    <w:rPr>
      <w:b/>
      <w:bCs/>
    </w:rPr>
  </w:style>
  <w:style w:type="table" w:styleId="ae">
    <w:name w:val="Table Grid"/>
    <w:basedOn w:val="a1"/>
    <w:uiPriority w:val="59"/>
    <w:rsid w:val="00A377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List Paragraph"/>
    <w:aliases w:val="A_маркированный_список,Bullet 1,Bullet List,FooterText,RSHB_Table-Normal,SL_Абзац списка,Table-Normal,Use Case List Paragraph,_Абзац списка,lp1,numbered,Абзац Стас,Абзац списка литеральный,Маркер,Список дефисный,ТЗ список"/>
    <w:basedOn w:val="a"/>
    <w:link w:val="af0"/>
    <w:uiPriority w:val="34"/>
    <w:qFormat/>
    <w:rsid w:val="00A377F5"/>
    <w:pPr>
      <w:ind w:left="720"/>
      <w:contextualSpacing/>
    </w:pPr>
  </w:style>
  <w:style w:type="paragraph" w:styleId="af1">
    <w:name w:val="endnote text"/>
    <w:basedOn w:val="a"/>
    <w:link w:val="af2"/>
    <w:uiPriority w:val="99"/>
    <w:semiHidden/>
    <w:unhideWhenUsed/>
    <w:rsid w:val="00EF05A8"/>
    <w:pPr>
      <w:spacing w:after="0" w:line="240" w:lineRule="auto"/>
    </w:pPr>
    <w:rPr>
      <w:sz w:val="20"/>
      <w:szCs w:val="20"/>
    </w:rPr>
  </w:style>
  <w:style w:type="character" w:customStyle="1" w:styleId="af2">
    <w:name w:val="Текст концевой сноски Знак"/>
    <w:basedOn w:val="a0"/>
    <w:link w:val="af1"/>
    <w:uiPriority w:val="99"/>
    <w:semiHidden/>
    <w:rsid w:val="00EF05A8"/>
    <w:rPr>
      <w:sz w:val="20"/>
      <w:szCs w:val="20"/>
    </w:rPr>
  </w:style>
  <w:style w:type="character" w:styleId="af3">
    <w:name w:val="endnote reference"/>
    <w:basedOn w:val="a0"/>
    <w:uiPriority w:val="99"/>
    <w:semiHidden/>
    <w:unhideWhenUsed/>
    <w:rsid w:val="00EF05A8"/>
    <w:rPr>
      <w:vertAlign w:val="superscript"/>
    </w:rPr>
  </w:style>
  <w:style w:type="paragraph" w:customStyle="1" w:styleId="ConsPlusNormal">
    <w:name w:val="ConsPlusNormal"/>
    <w:link w:val="ConsPlusNormal0"/>
    <w:qFormat/>
    <w:rsid w:val="00027F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27F72"/>
    <w:rPr>
      <w:rFonts w:ascii="Arial" w:eastAsia="Times New Roman" w:hAnsi="Arial" w:cs="Arial"/>
      <w:sz w:val="20"/>
      <w:szCs w:val="20"/>
      <w:lang w:eastAsia="ru-RU"/>
    </w:rPr>
  </w:style>
  <w:style w:type="paragraph" w:styleId="af4">
    <w:name w:val="Body Text"/>
    <w:basedOn w:val="a"/>
    <w:link w:val="af5"/>
    <w:rsid w:val="007C180B"/>
    <w:pPr>
      <w:spacing w:after="0" w:line="240" w:lineRule="auto"/>
      <w:jc w:val="both"/>
    </w:pPr>
    <w:rPr>
      <w:rFonts w:ascii="Times New Roman" w:eastAsia="Times New Roman" w:hAnsi="Times New Roman" w:cs="Times New Roman"/>
      <w:sz w:val="28"/>
      <w:szCs w:val="24"/>
      <w:lang w:eastAsia="ru-RU"/>
    </w:rPr>
  </w:style>
  <w:style w:type="character" w:customStyle="1" w:styleId="af5">
    <w:name w:val="Основной текст Знак"/>
    <w:basedOn w:val="a0"/>
    <w:link w:val="af4"/>
    <w:rsid w:val="007C180B"/>
    <w:rPr>
      <w:rFonts w:ascii="Times New Roman" w:eastAsia="Times New Roman" w:hAnsi="Times New Roman" w:cs="Times New Roman"/>
      <w:sz w:val="28"/>
      <w:szCs w:val="24"/>
      <w:lang w:eastAsia="ru-RU"/>
    </w:rPr>
  </w:style>
  <w:style w:type="paragraph" w:styleId="af6">
    <w:name w:val="Revision"/>
    <w:hidden/>
    <w:uiPriority w:val="99"/>
    <w:semiHidden/>
    <w:rsid w:val="00E505A0"/>
    <w:pPr>
      <w:spacing w:after="0" w:line="240" w:lineRule="auto"/>
    </w:pPr>
  </w:style>
  <w:style w:type="paragraph" w:customStyle="1" w:styleId="ConsPlusNonformat">
    <w:name w:val="ConsPlusNonformat"/>
    <w:rsid w:val="00DF35C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7">
    <w:name w:val="header"/>
    <w:basedOn w:val="a"/>
    <w:link w:val="af8"/>
    <w:uiPriority w:val="99"/>
    <w:semiHidden/>
    <w:unhideWhenUsed/>
    <w:rsid w:val="00FD3660"/>
    <w:pPr>
      <w:tabs>
        <w:tab w:val="center" w:pos="4677"/>
        <w:tab w:val="right" w:pos="9355"/>
      </w:tabs>
      <w:spacing w:after="0" w:line="240" w:lineRule="auto"/>
    </w:pPr>
  </w:style>
  <w:style w:type="character" w:customStyle="1" w:styleId="af8">
    <w:name w:val="Верхний колонтитул Знак"/>
    <w:basedOn w:val="a0"/>
    <w:link w:val="af7"/>
    <w:uiPriority w:val="99"/>
    <w:semiHidden/>
    <w:rsid w:val="00FD3660"/>
  </w:style>
  <w:style w:type="paragraph" w:styleId="af9">
    <w:name w:val="footer"/>
    <w:basedOn w:val="a"/>
    <w:link w:val="afa"/>
    <w:uiPriority w:val="99"/>
    <w:semiHidden/>
    <w:unhideWhenUsed/>
    <w:rsid w:val="00FD3660"/>
    <w:pPr>
      <w:tabs>
        <w:tab w:val="center" w:pos="4677"/>
        <w:tab w:val="right" w:pos="9355"/>
      </w:tabs>
      <w:spacing w:after="0" w:line="240" w:lineRule="auto"/>
    </w:pPr>
  </w:style>
  <w:style w:type="character" w:customStyle="1" w:styleId="afa">
    <w:name w:val="Нижний колонтитул Знак"/>
    <w:basedOn w:val="a0"/>
    <w:link w:val="af9"/>
    <w:uiPriority w:val="99"/>
    <w:semiHidden/>
    <w:rsid w:val="00FD3660"/>
  </w:style>
  <w:style w:type="paragraph" w:customStyle="1" w:styleId="LBBodyText2">
    <w:name w:val="LB Body Text 2"/>
    <w:basedOn w:val="a"/>
    <w:rsid w:val="00BF470F"/>
    <w:pPr>
      <w:suppressAutoHyphens/>
      <w:autoSpaceDN w:val="0"/>
      <w:spacing w:before="120" w:after="120" w:line="240" w:lineRule="auto"/>
      <w:ind w:left="720"/>
      <w:jc w:val="both"/>
      <w:textAlignment w:val="baseline"/>
    </w:pPr>
    <w:rPr>
      <w:rFonts w:ascii="Times New Roman" w:eastAsia="MS Mincho" w:hAnsi="Times New Roman" w:cs="Times New Roman"/>
    </w:rPr>
  </w:style>
  <w:style w:type="paragraph" w:customStyle="1" w:styleId="LBGovstyle2">
    <w:name w:val="LB Gov style 2"/>
    <w:rsid w:val="00BF470F"/>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5">
    <w:name w:val="LB Gov style 5"/>
    <w:basedOn w:val="a"/>
    <w:rsid w:val="00BF470F"/>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
    <w:rsid w:val="00BF470F"/>
    <w:pPr>
      <w:numPr>
        <w:numId w:val="6"/>
      </w:numPr>
      <w:suppressAutoHyphens/>
      <w:autoSpaceDN w:val="0"/>
      <w:spacing w:before="120" w:after="120" w:line="240" w:lineRule="auto"/>
      <w:jc w:val="both"/>
      <w:textAlignment w:val="baseline"/>
    </w:pPr>
    <w:rPr>
      <w:rFonts w:ascii="Times New Roman" w:eastAsia="Calibri" w:hAnsi="Times New Roman" w:cs="Times New Roman"/>
      <w:lang w:val="en-US" w:eastAsia="ru-RU"/>
    </w:rPr>
  </w:style>
  <w:style w:type="numbering" w:customStyle="1" w:styleId="LFO291">
    <w:name w:val="LFO29_1"/>
    <w:basedOn w:val="a2"/>
    <w:rsid w:val="00BF470F"/>
    <w:pPr>
      <w:numPr>
        <w:numId w:val="6"/>
      </w:numPr>
    </w:pPr>
  </w:style>
  <w:style w:type="character" w:customStyle="1" w:styleId="af0">
    <w:name w:val="Абзац списка Знак"/>
    <w:aliases w:val="A_маркированный_список Знак,Bullet 1 Знак,Bullet List Знак,FooterText Знак,RSHB_Table-Normal Знак,SL_Абзац списка Знак,Table-Normal Знак,Use Case List Paragraph Знак,_Абзац списка Знак,lp1 Знак,numbered Знак,Абзац Стас Знак,Маркер Знак"/>
    <w:link w:val="af"/>
    <w:uiPriority w:val="34"/>
    <w:qFormat/>
    <w:rsid w:val="00A86C47"/>
  </w:style>
  <w:style w:type="paragraph" w:styleId="afb">
    <w:name w:val="Normal (Web)"/>
    <w:aliases w:val="Обычный (Web),Обычный (веб) Знак Знак,Обычный (Web)1,Обычный (веб)1, Знак Знак"/>
    <w:basedOn w:val="a"/>
    <w:link w:val="afc"/>
    <w:uiPriority w:val="99"/>
    <w:qFormat/>
    <w:rsid w:val="00EE2B50"/>
    <w:pPr>
      <w:spacing w:after="0" w:line="240" w:lineRule="auto"/>
    </w:pPr>
    <w:rPr>
      <w:rFonts w:ascii="Times New Roman" w:eastAsia="Times New Roman" w:hAnsi="Times New Roman" w:cs="Times New Roman"/>
      <w:sz w:val="24"/>
      <w:szCs w:val="24"/>
      <w:lang w:eastAsia="ru-RU"/>
    </w:rPr>
  </w:style>
  <w:style w:type="character" w:styleId="afd">
    <w:name w:val="Strong"/>
    <w:qFormat/>
    <w:rsid w:val="00EE2B50"/>
    <w:rPr>
      <w:b/>
      <w:bCs/>
    </w:rPr>
  </w:style>
  <w:style w:type="paragraph" w:styleId="afe">
    <w:name w:val="No Spacing"/>
    <w:aliases w:val="Без интервал"/>
    <w:link w:val="aff"/>
    <w:uiPriority w:val="99"/>
    <w:qFormat/>
    <w:rsid w:val="00B13BE1"/>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ff">
    <w:name w:val="Без интервала Знак"/>
    <w:aliases w:val="Без интервал Знак"/>
    <w:link w:val="afe"/>
    <w:uiPriority w:val="99"/>
    <w:rsid w:val="00B13BE1"/>
    <w:rPr>
      <w:rFonts w:ascii="Times New Roman" w:eastAsia="Times New Roman" w:hAnsi="Times New Roman" w:cs="Times New Roman"/>
      <w:sz w:val="28"/>
      <w:lang w:eastAsia="ru-RU"/>
    </w:rPr>
  </w:style>
  <w:style w:type="character" w:customStyle="1" w:styleId="afc">
    <w:name w:val="Обычный (веб) Знак"/>
    <w:aliases w:val="Обычный (Web) Знак,Обычный (веб) Знак Знак Знак,Обычный (Web)1 Знак,Обычный (веб)1 Знак, Знак Знак Знак"/>
    <w:link w:val="afb"/>
    <w:uiPriority w:val="99"/>
    <w:locked/>
    <w:rsid w:val="00B13BE1"/>
    <w:rPr>
      <w:rFonts w:ascii="Times New Roman" w:eastAsia="Times New Roman" w:hAnsi="Times New Roman" w:cs="Times New Roman"/>
      <w:sz w:val="24"/>
      <w:szCs w:val="24"/>
      <w:lang w:eastAsia="ru-RU"/>
    </w:rPr>
  </w:style>
  <w:style w:type="paragraph" w:customStyle="1" w:styleId="Default">
    <w:name w:val="Default"/>
    <w:qFormat/>
    <w:rsid w:val="00D7665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andard">
    <w:name w:val="Standard"/>
    <w:rsid w:val="00D7665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aff0">
    <w:name w:val="Содержимое таблицы"/>
    <w:basedOn w:val="a"/>
    <w:rsid w:val="00F971C9"/>
    <w:pPr>
      <w:widowControl w:val="0"/>
      <w:suppressLineNumbers/>
      <w:suppressAutoHyphens/>
      <w:spacing w:after="0" w:line="240" w:lineRule="auto"/>
    </w:pPr>
    <w:rPr>
      <w:rFonts w:ascii="Times New Roman" w:eastAsia="Arial Unicode MS" w:hAnsi="Times New Roman" w:cs="Times New Roman"/>
      <w:kern w:val="1"/>
      <w:sz w:val="24"/>
      <w:szCs w:val="24"/>
      <w:lang w:eastAsia="ru-RU"/>
    </w:rPr>
  </w:style>
  <w:style w:type="character" w:customStyle="1" w:styleId="apple-converted-space">
    <w:name w:val="apple-converted-space"/>
    <w:basedOn w:val="a0"/>
    <w:rsid w:val="00F971C9"/>
  </w:style>
  <w:style w:type="character" w:styleId="aff1">
    <w:name w:val="Emphasis"/>
    <w:qFormat/>
    <w:rsid w:val="00F971C9"/>
    <w:rPr>
      <w:i/>
      <w:iCs/>
    </w:rPr>
  </w:style>
  <w:style w:type="paragraph" w:customStyle="1" w:styleId="2">
    <w:name w:val="Без интервала2"/>
    <w:rsid w:val="00F971C9"/>
    <w:pPr>
      <w:suppressAutoHyphens/>
      <w:snapToGrid w:val="0"/>
      <w:spacing w:after="0" w:line="240" w:lineRule="auto"/>
      <w:ind w:firstLine="567"/>
      <w:jc w:val="both"/>
    </w:pPr>
    <w:rPr>
      <w:rFonts w:ascii="Times New Roman" w:eastAsia="Times New Roman" w:hAnsi="Times New Roman" w:cs="Times New Roman"/>
      <w:kern w:val="1"/>
      <w:sz w:val="28"/>
      <w:lang w:eastAsia="ru-RU"/>
    </w:rPr>
  </w:style>
  <w:style w:type="paragraph" w:customStyle="1" w:styleId="Heading1">
    <w:name w:val="Heading 1"/>
    <w:basedOn w:val="a"/>
    <w:link w:val="1"/>
    <w:uiPriority w:val="99"/>
    <w:qFormat/>
    <w:rsid w:val="00737560"/>
    <w:pPr>
      <w:spacing w:beforeAutospacing="1" w:after="0" w:afterAutospacing="1" w:line="240" w:lineRule="auto"/>
      <w:outlineLvl w:val="0"/>
    </w:pPr>
    <w:rPr>
      <w:rFonts w:ascii="Arial Unicode MS" w:eastAsiaTheme="minorEastAsia" w:hAnsi="Arial Unicode MS" w:cs="Arial Unicode MS"/>
      <w:b/>
      <w:bCs/>
      <w:sz w:val="48"/>
      <w:szCs w:val="48"/>
      <w:lang w:eastAsia="ru-RU"/>
    </w:rPr>
  </w:style>
  <w:style w:type="character" w:customStyle="1" w:styleId="1">
    <w:name w:val="Заголовок 1 Знак"/>
    <w:basedOn w:val="a0"/>
    <w:link w:val="Heading1"/>
    <w:uiPriority w:val="99"/>
    <w:qFormat/>
    <w:rsid w:val="00737560"/>
    <w:rPr>
      <w:rFonts w:ascii="Arial Unicode MS" w:eastAsiaTheme="minorEastAsia" w:hAnsi="Arial Unicode MS" w:cs="Arial Unicode MS"/>
      <w:b/>
      <w:bCs/>
      <w:sz w:val="48"/>
      <w:szCs w:val="48"/>
      <w:lang w:eastAsia="ru-RU"/>
    </w:rPr>
  </w:style>
  <w:style w:type="paragraph" w:styleId="3">
    <w:name w:val="Body Text 3"/>
    <w:basedOn w:val="a"/>
    <w:link w:val="30"/>
    <w:uiPriority w:val="99"/>
    <w:semiHidden/>
    <w:unhideWhenUsed/>
    <w:rsid w:val="00345065"/>
    <w:pPr>
      <w:spacing w:after="120"/>
    </w:pPr>
    <w:rPr>
      <w:sz w:val="16"/>
      <w:szCs w:val="16"/>
    </w:rPr>
  </w:style>
  <w:style w:type="character" w:customStyle="1" w:styleId="30">
    <w:name w:val="Основной текст 3 Знак"/>
    <w:basedOn w:val="a0"/>
    <w:link w:val="3"/>
    <w:uiPriority w:val="99"/>
    <w:semiHidden/>
    <w:rsid w:val="00345065"/>
    <w:rPr>
      <w:sz w:val="16"/>
      <w:szCs w:val="16"/>
    </w:rPr>
  </w:style>
</w:styles>
</file>

<file path=word/webSettings.xml><?xml version="1.0" encoding="utf-8"?>
<w:webSettings xmlns:r="http://schemas.openxmlformats.org/officeDocument/2006/relationships" xmlns:w="http://schemas.openxmlformats.org/wordprocessingml/2006/main">
  <w:divs>
    <w:div w:id="159851624">
      <w:bodyDiv w:val="1"/>
      <w:marLeft w:val="0"/>
      <w:marRight w:val="0"/>
      <w:marTop w:val="0"/>
      <w:marBottom w:val="0"/>
      <w:divBdr>
        <w:top w:val="none" w:sz="0" w:space="0" w:color="auto"/>
        <w:left w:val="none" w:sz="0" w:space="0" w:color="auto"/>
        <w:bottom w:val="none" w:sz="0" w:space="0" w:color="auto"/>
        <w:right w:val="none" w:sz="0" w:space="0" w:color="auto"/>
      </w:divBdr>
    </w:div>
    <w:div w:id="841969769">
      <w:bodyDiv w:val="1"/>
      <w:marLeft w:val="0"/>
      <w:marRight w:val="0"/>
      <w:marTop w:val="0"/>
      <w:marBottom w:val="0"/>
      <w:divBdr>
        <w:top w:val="none" w:sz="0" w:space="0" w:color="auto"/>
        <w:left w:val="none" w:sz="0" w:space="0" w:color="auto"/>
        <w:bottom w:val="none" w:sz="0" w:space="0" w:color="auto"/>
        <w:right w:val="none" w:sz="0" w:space="0" w:color="auto"/>
      </w:divBdr>
    </w:div>
    <w:div w:id="1009909780">
      <w:bodyDiv w:val="1"/>
      <w:marLeft w:val="0"/>
      <w:marRight w:val="0"/>
      <w:marTop w:val="0"/>
      <w:marBottom w:val="0"/>
      <w:divBdr>
        <w:top w:val="none" w:sz="0" w:space="0" w:color="auto"/>
        <w:left w:val="none" w:sz="0" w:space="0" w:color="auto"/>
        <w:bottom w:val="none" w:sz="0" w:space="0" w:color="auto"/>
        <w:right w:val="none" w:sz="0" w:space="0" w:color="auto"/>
      </w:divBdr>
    </w:div>
    <w:div w:id="1019510076">
      <w:bodyDiv w:val="1"/>
      <w:marLeft w:val="0"/>
      <w:marRight w:val="0"/>
      <w:marTop w:val="0"/>
      <w:marBottom w:val="0"/>
      <w:divBdr>
        <w:top w:val="none" w:sz="0" w:space="0" w:color="auto"/>
        <w:left w:val="none" w:sz="0" w:space="0" w:color="auto"/>
        <w:bottom w:val="none" w:sz="0" w:space="0" w:color="auto"/>
        <w:right w:val="none" w:sz="0" w:space="0" w:color="auto"/>
      </w:divBdr>
    </w:div>
    <w:div w:id="1380546733">
      <w:bodyDiv w:val="1"/>
      <w:marLeft w:val="0"/>
      <w:marRight w:val="0"/>
      <w:marTop w:val="0"/>
      <w:marBottom w:val="0"/>
      <w:divBdr>
        <w:top w:val="none" w:sz="0" w:space="0" w:color="auto"/>
        <w:left w:val="none" w:sz="0" w:space="0" w:color="auto"/>
        <w:bottom w:val="none" w:sz="0" w:space="0" w:color="auto"/>
        <w:right w:val="none" w:sz="0" w:space="0" w:color="auto"/>
      </w:divBdr>
    </w:div>
    <w:div w:id="194664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5637D6B361A5FEE8E1D90571FDC5873EBCDC3AA7DF239EAE05E30A5B813FEDA005862ED75F312CF74BC4E6D016F22987C9585198A070E22E2J0Q" TargetMode="External"/><Relationship Id="rId5" Type="http://schemas.openxmlformats.org/officeDocument/2006/relationships/webSettings" Target="webSettings.xml"/><Relationship Id="rId10" Type="http://schemas.openxmlformats.org/officeDocument/2006/relationships/hyperlink" Target="consultantplus://offline/ref=85637D6B361A5FEE8E1D90571FDC5873EBCDC3AA7DF239EAE05E30A5B813FEDA005862ED75F312CB7DBC4E6D016F22987C9585198A070E22E2J0Q" TargetMode="External"/><Relationship Id="rId4" Type="http://schemas.openxmlformats.org/officeDocument/2006/relationships/settings" Target="settings.xml"/><Relationship Id="rId9" Type="http://schemas.openxmlformats.org/officeDocument/2006/relationships/hyperlink" Target="consultantplus://offline/ref=85637D6B361A5FEE8E1D90571FDC5873EBCDC3AA7DF239EAE05E30A5B813FEDA005862ED75F316C679BC4E6D016F22987C9585198A070E22E2J0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2F598-4FA3-4E65-9E31-AC9F3228C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3071</Words>
  <Characters>17511</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rakitina_ma</cp:lastModifiedBy>
  <cp:revision>4</cp:revision>
  <cp:lastPrinted>2023-04-06T07:18:00Z</cp:lastPrinted>
  <dcterms:created xsi:type="dcterms:W3CDTF">2026-04-29T11:35:00Z</dcterms:created>
  <dcterms:modified xsi:type="dcterms:W3CDTF">2026-09-04T09:30:00Z</dcterms:modified>
</cp:coreProperties>
</file>