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11F63" w14:textId="69987FAE" w:rsidR="008F74CF" w:rsidRPr="00166AD7" w:rsidRDefault="00434105" w:rsidP="004934C8">
      <w:pPr>
        <w:jc w:val="center"/>
        <w:rPr>
          <w:b/>
        </w:rPr>
      </w:pPr>
      <w:r w:rsidRPr="00166AD7">
        <w:rPr>
          <w:b/>
        </w:rPr>
        <w:t>Договор поставки №</w:t>
      </w:r>
      <w:r w:rsidR="005F7509">
        <w:rPr>
          <w:b/>
        </w:rPr>
        <w:t>___</w:t>
      </w:r>
    </w:p>
    <w:p w14:paraId="121DEA6A" w14:textId="77777777" w:rsidR="008F74CF" w:rsidRPr="00166AD7" w:rsidRDefault="008F74CF" w:rsidP="008F74CF">
      <w:pPr>
        <w:jc w:val="both"/>
        <w:rPr>
          <w:b/>
        </w:rPr>
      </w:pPr>
    </w:p>
    <w:p w14:paraId="1A7DF2DD" w14:textId="7168E7EF" w:rsidR="008F74CF" w:rsidRPr="00166AD7" w:rsidRDefault="008F74CF" w:rsidP="008F74CF">
      <w:pPr>
        <w:jc w:val="both"/>
      </w:pPr>
      <w:r w:rsidRPr="00166AD7">
        <w:t xml:space="preserve">г. Всеволожск                                                                  </w:t>
      </w:r>
      <w:r w:rsidR="004934C8" w:rsidRPr="00166AD7">
        <w:t xml:space="preserve">                      </w:t>
      </w:r>
      <w:r w:rsidRPr="00166AD7">
        <w:t xml:space="preserve">   </w:t>
      </w:r>
      <w:r w:rsidR="004934C8" w:rsidRPr="00166AD7">
        <w:t xml:space="preserve">_____ </w:t>
      </w:r>
      <w:r w:rsidR="00C8409B" w:rsidRPr="00166AD7">
        <w:t>сентября</w:t>
      </w:r>
      <w:r w:rsidR="00D87A30" w:rsidRPr="00166AD7">
        <w:t xml:space="preserve"> </w:t>
      </w:r>
      <w:r w:rsidRPr="00166AD7">
        <w:t>202</w:t>
      </w:r>
      <w:r w:rsidR="00434105" w:rsidRPr="00166AD7">
        <w:t>6</w:t>
      </w:r>
      <w:r w:rsidRPr="00166AD7">
        <w:t xml:space="preserve"> г. </w:t>
      </w:r>
    </w:p>
    <w:p w14:paraId="6CDAD2E9" w14:textId="77777777" w:rsidR="008F74CF" w:rsidRPr="00166AD7" w:rsidRDefault="008F74CF" w:rsidP="008F74CF">
      <w:pPr>
        <w:jc w:val="both"/>
      </w:pPr>
    </w:p>
    <w:p w14:paraId="21DA318D" w14:textId="756B3B96" w:rsidR="008F74CF" w:rsidRPr="00166AD7" w:rsidRDefault="005F7509" w:rsidP="005F7509">
      <w:pPr>
        <w:jc w:val="both"/>
      </w:pPr>
      <w:r>
        <w:rPr>
          <w:b/>
        </w:rPr>
        <w:t>___________________________</w:t>
      </w:r>
      <w:r w:rsidR="008F74CF" w:rsidRPr="00166AD7">
        <w:t>, именуемое в дальнейшем «</w:t>
      </w:r>
      <w:r w:rsidR="008F74CF" w:rsidRPr="00166AD7">
        <w:rPr>
          <w:b/>
        </w:rPr>
        <w:t>Поставщик</w:t>
      </w:r>
      <w:r w:rsidR="008F74CF" w:rsidRPr="00166AD7">
        <w:t xml:space="preserve">», в лице </w:t>
      </w:r>
      <w:r>
        <w:t>_____________________________</w:t>
      </w:r>
      <w:r w:rsidR="008F74CF" w:rsidRPr="00166AD7">
        <w:t xml:space="preserve">, действующего на основании </w:t>
      </w:r>
      <w:r>
        <w:t>____________________</w:t>
      </w:r>
      <w:r w:rsidR="008F74CF" w:rsidRPr="00166AD7">
        <w:t xml:space="preserve">, с одной стороны, и </w:t>
      </w:r>
      <w:r w:rsidR="008F74CF" w:rsidRPr="00166AD7">
        <w:rPr>
          <w:rStyle w:val="a3"/>
          <w:iCs/>
          <w:color w:val="1A1A1A"/>
          <w:shd w:val="clear" w:color="auto" w:fill="FFFFFF"/>
        </w:rPr>
        <w:t>МОБУ «Янинская СОШ №1»,</w:t>
      </w:r>
      <w:r w:rsidR="004934C8" w:rsidRPr="00166AD7">
        <w:rPr>
          <w:rStyle w:val="a3"/>
          <w:iCs/>
          <w:color w:val="1A1A1A"/>
          <w:shd w:val="clear" w:color="auto" w:fill="FFFFFF"/>
        </w:rPr>
        <w:t xml:space="preserve"> </w:t>
      </w:r>
      <w:r w:rsidR="008F74CF" w:rsidRPr="00166AD7">
        <w:t>именуемое в дальнейшем «</w:t>
      </w:r>
      <w:r w:rsidR="008F74CF" w:rsidRPr="00166AD7">
        <w:rPr>
          <w:b/>
        </w:rPr>
        <w:t>Покупатель</w:t>
      </w:r>
      <w:r w:rsidR="008F74CF" w:rsidRPr="00166AD7">
        <w:t xml:space="preserve">», в лице директора Сахацкой Я.В. действующего на основании Устава, с другой стороны, </w:t>
      </w:r>
      <w:r w:rsidR="004934C8" w:rsidRPr="00166AD7">
        <w:t>вместе именуемые в дальнейшем "Стороны", руководствуясь п. 5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нужд", заключили настоящий договор (далее - Договор) о нижеследующем:</w:t>
      </w:r>
    </w:p>
    <w:p w14:paraId="4AABC045" w14:textId="77777777" w:rsidR="008F74CF" w:rsidRPr="00166AD7" w:rsidRDefault="008F74CF" w:rsidP="004934C8">
      <w:pPr>
        <w:ind w:firstLine="709"/>
        <w:jc w:val="both"/>
        <w:rPr>
          <w:rFonts w:ascii="Arial" w:hAnsi="Arial"/>
          <w:highlight w:val="white"/>
        </w:rPr>
      </w:pPr>
    </w:p>
    <w:p w14:paraId="4E040ED3" w14:textId="77777777" w:rsidR="008F74CF" w:rsidRPr="00166AD7" w:rsidRDefault="008F74CF" w:rsidP="004934C8">
      <w:pPr>
        <w:ind w:firstLine="709"/>
        <w:jc w:val="center"/>
        <w:rPr>
          <w:b/>
        </w:rPr>
      </w:pPr>
      <w:r w:rsidRPr="00166AD7">
        <w:rPr>
          <w:b/>
        </w:rPr>
        <w:t>1.Предмет договора</w:t>
      </w:r>
    </w:p>
    <w:p w14:paraId="0CB99563" w14:textId="77777777" w:rsidR="008F74CF" w:rsidRPr="00166AD7" w:rsidRDefault="008F74CF" w:rsidP="004934C8">
      <w:pPr>
        <w:ind w:firstLine="709"/>
        <w:jc w:val="both"/>
      </w:pPr>
    </w:p>
    <w:p w14:paraId="186BE71F" w14:textId="77777777" w:rsidR="004934C8" w:rsidRPr="00166AD7" w:rsidRDefault="004934C8" w:rsidP="004934C8">
      <w:pPr>
        <w:ind w:firstLine="708"/>
        <w:jc w:val="both"/>
      </w:pPr>
      <w:r w:rsidRPr="00166AD7">
        <w:rPr>
          <w:b/>
        </w:rPr>
        <w:t xml:space="preserve">1.1. </w:t>
      </w:r>
      <w:r w:rsidR="008F74CF" w:rsidRPr="00166AD7">
        <w:rPr>
          <w:b/>
        </w:rPr>
        <w:t>Поставщик</w:t>
      </w:r>
      <w:r w:rsidR="008F74CF" w:rsidRPr="00166AD7">
        <w:t xml:space="preserve"> обязуется осуществит</w:t>
      </w:r>
      <w:r w:rsidRPr="00166AD7">
        <w:t xml:space="preserve">ь </w:t>
      </w:r>
      <w:r w:rsidR="008F74CF" w:rsidRPr="00166AD7">
        <w:t>поставку товара в соответствии со Спецификацией (Приложение № 1 к Договору),</w:t>
      </w:r>
      <w:r w:rsidRPr="00166AD7">
        <w:t xml:space="preserve"> </w:t>
      </w:r>
      <w:r w:rsidR="008F74CF" w:rsidRPr="00166AD7">
        <w:t xml:space="preserve">а </w:t>
      </w:r>
      <w:r w:rsidR="008F74CF" w:rsidRPr="00166AD7">
        <w:rPr>
          <w:b/>
          <w:bCs/>
        </w:rPr>
        <w:t>Покупатель</w:t>
      </w:r>
      <w:r w:rsidR="008F74CF" w:rsidRPr="00166AD7">
        <w:t xml:space="preserve"> </w:t>
      </w:r>
      <w:r w:rsidRPr="00166AD7">
        <w:t>обязуется принять и оплатить Товар в порядке и на условиях, предусмотренных Договором</w:t>
      </w:r>
      <w:r w:rsidR="008F74CF" w:rsidRPr="00166AD7">
        <w:t>.</w:t>
      </w:r>
    </w:p>
    <w:p w14:paraId="390881BF" w14:textId="136B5A17" w:rsidR="008F74CF" w:rsidRPr="00166AD7" w:rsidRDefault="008F74CF" w:rsidP="004934C8">
      <w:pPr>
        <w:ind w:firstLine="708"/>
        <w:jc w:val="both"/>
      </w:pPr>
      <w:r w:rsidRPr="00166AD7">
        <w:rPr>
          <w:b/>
        </w:rPr>
        <w:t>1.2.</w:t>
      </w:r>
      <w:r w:rsidRPr="00166AD7">
        <w:t xml:space="preserve"> Датой поставки товаров является дата подписания товарной накладной.</w:t>
      </w:r>
    </w:p>
    <w:p w14:paraId="3C662911" w14:textId="1639DF64" w:rsidR="00B10D2D" w:rsidRPr="00166AD7" w:rsidRDefault="008F74CF" w:rsidP="007D799E">
      <w:pPr>
        <w:ind w:firstLine="709"/>
        <w:jc w:val="both"/>
      </w:pPr>
      <w:r w:rsidRPr="00166AD7">
        <w:rPr>
          <w:b/>
        </w:rPr>
        <w:t>1.3.</w:t>
      </w:r>
      <w:r w:rsidRPr="00166AD7">
        <w:t xml:space="preserve"> Способ поставки – доставка </w:t>
      </w:r>
      <w:r w:rsidRPr="00166AD7">
        <w:rPr>
          <w:b/>
        </w:rPr>
        <w:t xml:space="preserve">Поставщиком </w:t>
      </w:r>
      <w:r w:rsidRPr="00166AD7">
        <w:t>осуществляется по адресу</w:t>
      </w:r>
      <w:r w:rsidR="004934C8" w:rsidRPr="00166AD7">
        <w:t>:</w:t>
      </w:r>
      <w:r w:rsidRPr="00166AD7">
        <w:t xml:space="preserve"> </w:t>
      </w:r>
      <w:r w:rsidR="004934C8" w:rsidRPr="00166AD7">
        <w:t xml:space="preserve">Всеволожский р-н, гп Янино-1, Ясная ул, зд. 8. </w:t>
      </w:r>
      <w:r w:rsidR="007D799E" w:rsidRPr="00694FC4">
        <w:rPr>
          <w:b/>
          <w:bCs/>
        </w:rPr>
        <w:t>Поставщик</w:t>
      </w:r>
      <w:r w:rsidR="007D799E" w:rsidRPr="00B10D2D">
        <w:t xml:space="preserve"> самостоятельно доставляет и осуществляет сборку Товара </w:t>
      </w:r>
      <w:r w:rsidR="007D799E" w:rsidRPr="00E37C93">
        <w:rPr>
          <w:b/>
          <w:bCs/>
        </w:rPr>
        <w:t>Покупателю</w:t>
      </w:r>
      <w:r w:rsidR="007D799E">
        <w:t>.</w:t>
      </w:r>
    </w:p>
    <w:p w14:paraId="6CB3BB83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1.4</w:t>
      </w:r>
      <w:r w:rsidRPr="00166AD7">
        <w:t xml:space="preserve">. Товары становятся собственностью </w:t>
      </w:r>
      <w:r w:rsidRPr="00166AD7">
        <w:rPr>
          <w:b/>
        </w:rPr>
        <w:t>Покупателя</w:t>
      </w:r>
      <w:r w:rsidRPr="00166AD7">
        <w:t xml:space="preserve"> с момента приёмки товаров от </w:t>
      </w:r>
      <w:r w:rsidRPr="00166AD7">
        <w:rPr>
          <w:b/>
        </w:rPr>
        <w:t>Поставщика</w:t>
      </w:r>
      <w:r w:rsidRPr="00166AD7">
        <w:t xml:space="preserve"> по товарной накладной. Риск случайного повреждения или уничтожения товаров до их приёмки </w:t>
      </w:r>
      <w:r w:rsidRPr="00166AD7">
        <w:rPr>
          <w:b/>
        </w:rPr>
        <w:t>Покупателем</w:t>
      </w:r>
      <w:r w:rsidRPr="00166AD7">
        <w:t xml:space="preserve"> несёт </w:t>
      </w:r>
      <w:r w:rsidRPr="00166AD7">
        <w:rPr>
          <w:b/>
        </w:rPr>
        <w:t>Поставщик</w:t>
      </w:r>
      <w:r w:rsidRPr="00166AD7">
        <w:t>.</w:t>
      </w:r>
    </w:p>
    <w:p w14:paraId="56750560" w14:textId="77777777" w:rsidR="004934C8" w:rsidRPr="00166AD7" w:rsidRDefault="004934C8" w:rsidP="004934C8">
      <w:pPr>
        <w:ind w:firstLine="709"/>
        <w:jc w:val="both"/>
        <w:rPr>
          <w:b/>
        </w:rPr>
      </w:pPr>
    </w:p>
    <w:p w14:paraId="58A360E9" w14:textId="77777777" w:rsidR="008F74CF" w:rsidRPr="00166AD7" w:rsidRDefault="008F74CF" w:rsidP="004934C8">
      <w:pPr>
        <w:ind w:firstLine="709"/>
        <w:jc w:val="center"/>
        <w:rPr>
          <w:b/>
        </w:rPr>
      </w:pPr>
      <w:r w:rsidRPr="00166AD7">
        <w:rPr>
          <w:b/>
        </w:rPr>
        <w:t>2.Стоимость договора и порядок расчётов</w:t>
      </w:r>
    </w:p>
    <w:p w14:paraId="0EC9A469" w14:textId="77777777" w:rsidR="008F74CF" w:rsidRPr="00166AD7" w:rsidRDefault="008F74CF" w:rsidP="004934C8">
      <w:pPr>
        <w:ind w:firstLine="709"/>
        <w:jc w:val="both"/>
      </w:pPr>
    </w:p>
    <w:p w14:paraId="68B51AD9" w14:textId="60AE5B72" w:rsidR="008F74CF" w:rsidRPr="00166AD7" w:rsidRDefault="008F74CF" w:rsidP="004934C8">
      <w:pPr>
        <w:ind w:firstLine="709"/>
        <w:jc w:val="both"/>
      </w:pPr>
      <w:r w:rsidRPr="00166AD7">
        <w:rPr>
          <w:b/>
        </w:rPr>
        <w:t>2.1.</w:t>
      </w:r>
      <w:r w:rsidRPr="00166AD7">
        <w:t xml:space="preserve"> </w:t>
      </w:r>
      <w:r w:rsidRPr="00166AD7">
        <w:rPr>
          <w:b/>
        </w:rPr>
        <w:t>Покупатель</w:t>
      </w:r>
      <w:r w:rsidRPr="00166AD7">
        <w:t xml:space="preserve"> оплачивает поставленную партию товаров в следующем порядке: оплата производится после поставки товара по выставленному </w:t>
      </w:r>
      <w:r w:rsidRPr="00166AD7">
        <w:rPr>
          <w:b/>
        </w:rPr>
        <w:t>Поставщиком</w:t>
      </w:r>
      <w:r w:rsidRPr="00166AD7">
        <w:t xml:space="preserve"> счету,</w:t>
      </w:r>
      <w:r w:rsidR="004934C8" w:rsidRPr="00166AD7">
        <w:t xml:space="preserve"> </w:t>
      </w:r>
      <w:r w:rsidRPr="00166AD7">
        <w:t>накладной</w:t>
      </w:r>
      <w:r w:rsidR="00434105" w:rsidRPr="00166AD7">
        <w:t>,</w:t>
      </w:r>
      <w:r w:rsidR="004934C8" w:rsidRPr="00166AD7">
        <w:t xml:space="preserve"> </w:t>
      </w:r>
      <w:r w:rsidR="00434105" w:rsidRPr="00166AD7">
        <w:t>счету-фактуре</w:t>
      </w:r>
      <w:r w:rsidRPr="00166AD7">
        <w:t xml:space="preserve">. При этом моментом оплаты по настоящему </w:t>
      </w:r>
      <w:r w:rsidR="004934C8" w:rsidRPr="00166AD7">
        <w:t>Д</w:t>
      </w:r>
      <w:r w:rsidRPr="00166AD7">
        <w:t xml:space="preserve">оговору считается дата поступления денежных средств на расчетный счет </w:t>
      </w:r>
      <w:r w:rsidRPr="00166AD7">
        <w:rPr>
          <w:b/>
        </w:rPr>
        <w:t>Поставщика</w:t>
      </w:r>
      <w:r w:rsidRPr="00166AD7">
        <w:t>.</w:t>
      </w:r>
    </w:p>
    <w:p w14:paraId="06D3D459" w14:textId="56D3B297" w:rsidR="008F74CF" w:rsidRPr="005F7509" w:rsidRDefault="008F74CF" w:rsidP="005F7509">
      <w:pPr>
        <w:ind w:firstLine="709"/>
        <w:jc w:val="both"/>
        <w:rPr>
          <w:b/>
          <w:color w:val="000000"/>
          <w:sz w:val="20"/>
        </w:rPr>
      </w:pPr>
      <w:r w:rsidRPr="00166AD7">
        <w:rPr>
          <w:b/>
        </w:rPr>
        <w:t xml:space="preserve">2.2. </w:t>
      </w:r>
      <w:r w:rsidRPr="00166AD7">
        <w:t>Сумма договора</w:t>
      </w:r>
      <w:r w:rsidR="005356E2" w:rsidRPr="00166AD7">
        <w:t xml:space="preserve"> составляет</w:t>
      </w:r>
      <w:r w:rsidR="004934C8" w:rsidRPr="00166AD7">
        <w:t xml:space="preserve"> </w:t>
      </w:r>
      <w:r w:rsidR="00A2547E">
        <w:t>541 000</w:t>
      </w:r>
      <w:r w:rsidR="005F3E50" w:rsidRPr="00166AD7">
        <w:t xml:space="preserve"> (</w:t>
      </w:r>
      <w:r w:rsidR="00A2547E">
        <w:t>Пятьсот сорок одна тысяча</w:t>
      </w:r>
      <w:r w:rsidRPr="00166AD7">
        <w:t>)</w:t>
      </w:r>
      <w:r w:rsidR="004934C8" w:rsidRPr="00166AD7">
        <w:t xml:space="preserve"> рублей </w:t>
      </w:r>
      <w:r w:rsidR="00C40619" w:rsidRPr="00166AD7">
        <w:t>00</w:t>
      </w:r>
      <w:r w:rsidRPr="00166AD7">
        <w:t xml:space="preserve"> коп.</w:t>
      </w:r>
      <w:r w:rsidR="004934C8" w:rsidRPr="00166AD7">
        <w:t xml:space="preserve">, </w:t>
      </w:r>
      <w:r w:rsidR="005F7509" w:rsidRPr="00166AD7">
        <w:t xml:space="preserve">в т.ч. </w:t>
      </w:r>
      <w:r w:rsidR="005F7509" w:rsidRPr="00AE375C">
        <w:t>НДС не облагается (НДС в том числе).</w:t>
      </w:r>
    </w:p>
    <w:p w14:paraId="102155EC" w14:textId="77777777" w:rsidR="003539D4" w:rsidRPr="00166AD7" w:rsidRDefault="003539D4" w:rsidP="003539D4">
      <w:pPr>
        <w:ind w:firstLine="709"/>
        <w:jc w:val="center"/>
        <w:rPr>
          <w:b/>
        </w:rPr>
      </w:pPr>
    </w:p>
    <w:p w14:paraId="078601D3" w14:textId="7239027C" w:rsidR="008F74CF" w:rsidRPr="00166AD7" w:rsidRDefault="008F74CF" w:rsidP="003539D4">
      <w:pPr>
        <w:ind w:firstLine="709"/>
        <w:jc w:val="center"/>
        <w:rPr>
          <w:b/>
        </w:rPr>
      </w:pPr>
      <w:r w:rsidRPr="00166AD7">
        <w:rPr>
          <w:b/>
        </w:rPr>
        <w:t>3. Обязанности сторон</w:t>
      </w:r>
    </w:p>
    <w:p w14:paraId="4EB8D664" w14:textId="77777777" w:rsidR="003539D4" w:rsidRPr="00166AD7" w:rsidRDefault="003539D4" w:rsidP="003539D4">
      <w:pPr>
        <w:ind w:firstLine="709"/>
        <w:jc w:val="center"/>
        <w:rPr>
          <w:b/>
        </w:rPr>
      </w:pPr>
    </w:p>
    <w:p w14:paraId="3B00A490" w14:textId="77777777" w:rsidR="008F74CF" w:rsidRPr="00166AD7" w:rsidRDefault="008F74CF" w:rsidP="004934C8">
      <w:pPr>
        <w:ind w:firstLine="709"/>
        <w:jc w:val="both"/>
        <w:rPr>
          <w:b/>
        </w:rPr>
      </w:pPr>
      <w:r w:rsidRPr="00166AD7">
        <w:rPr>
          <w:b/>
        </w:rPr>
        <w:t>3.1. Поставщик обязан:</w:t>
      </w:r>
    </w:p>
    <w:p w14:paraId="22B608E6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3.1.1.</w:t>
      </w:r>
      <w:r w:rsidRPr="00166AD7">
        <w:t xml:space="preserve"> Осуществить поставку товаров в точном соответствии с условиями настоящего договора и в сроки, определенные по договоренности с </w:t>
      </w:r>
      <w:r w:rsidRPr="00166AD7">
        <w:rPr>
          <w:b/>
        </w:rPr>
        <w:t>Покупателем.</w:t>
      </w:r>
    </w:p>
    <w:p w14:paraId="3C801833" w14:textId="434CB92E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3.1.2.</w:t>
      </w:r>
      <w:r w:rsidRPr="00166AD7">
        <w:t xml:space="preserve"> Обеспечить качество поставляемых </w:t>
      </w:r>
      <w:r w:rsidRPr="00166AD7">
        <w:rPr>
          <w:b/>
        </w:rPr>
        <w:t>Покупателю</w:t>
      </w:r>
      <w:r w:rsidRPr="00166AD7">
        <w:t xml:space="preserve"> товаров в соответствии с установленными стандартами, ГОСТами, иными требованиями.</w:t>
      </w:r>
    </w:p>
    <w:p w14:paraId="192D42A8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3.1.3.</w:t>
      </w:r>
      <w:r w:rsidRPr="00166AD7">
        <w:t xml:space="preserve"> К моменту передачи товаров </w:t>
      </w:r>
      <w:r w:rsidRPr="00166AD7">
        <w:rPr>
          <w:b/>
        </w:rPr>
        <w:t xml:space="preserve">Поставщик </w:t>
      </w:r>
      <w:r w:rsidRPr="00166AD7">
        <w:t xml:space="preserve">обязан обеспечить </w:t>
      </w:r>
      <w:r w:rsidRPr="00166AD7">
        <w:rPr>
          <w:b/>
        </w:rPr>
        <w:t>Покупателя</w:t>
      </w:r>
      <w:r w:rsidRPr="00166AD7">
        <w:t xml:space="preserve"> всей документацией, необходимой для использования товаров по прямому назначению.</w:t>
      </w:r>
    </w:p>
    <w:p w14:paraId="7862F09C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3.1.4.</w:t>
      </w:r>
      <w:r w:rsidRPr="00166AD7">
        <w:t xml:space="preserve"> Представить </w:t>
      </w:r>
      <w:r w:rsidRPr="00166AD7">
        <w:rPr>
          <w:b/>
        </w:rPr>
        <w:t xml:space="preserve">Покупателю </w:t>
      </w:r>
      <w:r w:rsidRPr="00166AD7">
        <w:t>по его требованию образцы товаров для оценки качества, до оплаты по договору.</w:t>
      </w:r>
    </w:p>
    <w:p w14:paraId="06B578C0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3.1.5.</w:t>
      </w:r>
      <w:r w:rsidRPr="00166AD7">
        <w:t xml:space="preserve"> При обнаружении несоответствия качества товаров за свой счёт собственными силами производить замену некачественных товаров на соответствующие стандартам, ГОСТу, иным требованиям, в течение пяти рабочих дней с момента обнаружения несоответствия качества.</w:t>
      </w:r>
    </w:p>
    <w:p w14:paraId="7AE61CC3" w14:textId="77777777" w:rsidR="008F74CF" w:rsidRPr="00166AD7" w:rsidRDefault="008F74CF" w:rsidP="004934C8">
      <w:pPr>
        <w:ind w:firstLine="709"/>
        <w:jc w:val="both"/>
        <w:rPr>
          <w:b/>
        </w:rPr>
      </w:pPr>
      <w:r w:rsidRPr="00166AD7">
        <w:rPr>
          <w:b/>
        </w:rPr>
        <w:t>3.2. Покупатель обязан:</w:t>
      </w:r>
    </w:p>
    <w:p w14:paraId="68EA5BD3" w14:textId="77777777" w:rsidR="008F74CF" w:rsidRPr="00166AD7" w:rsidRDefault="008F74CF" w:rsidP="004934C8">
      <w:pPr>
        <w:ind w:firstLine="709"/>
        <w:jc w:val="both"/>
      </w:pPr>
      <w:r w:rsidRPr="00166AD7">
        <w:lastRenderedPageBreak/>
        <w:t>Произвести оплату поставленных товаров в соответствии с условиями настоящего договора.</w:t>
      </w:r>
    </w:p>
    <w:p w14:paraId="01D19894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 xml:space="preserve">3.2.1. </w:t>
      </w:r>
      <w:r w:rsidRPr="00166AD7">
        <w:t xml:space="preserve">Сроки поставки товара: Товар поставляется </w:t>
      </w:r>
      <w:r w:rsidRPr="00166AD7">
        <w:rPr>
          <w:b/>
        </w:rPr>
        <w:t xml:space="preserve">Поставщиком </w:t>
      </w:r>
      <w:r w:rsidRPr="00166AD7">
        <w:t>единой партией в течении 30 (тридцати) календарных дней со дня заключения Договора.</w:t>
      </w:r>
    </w:p>
    <w:p w14:paraId="60D720F5" w14:textId="77777777" w:rsidR="008F74CF" w:rsidRPr="00166AD7" w:rsidRDefault="008F74CF" w:rsidP="004934C8">
      <w:pPr>
        <w:ind w:firstLine="709"/>
        <w:jc w:val="both"/>
      </w:pPr>
    </w:p>
    <w:p w14:paraId="381843E1" w14:textId="5DA85252" w:rsidR="008F74CF" w:rsidRPr="00166AD7" w:rsidRDefault="008F74CF" w:rsidP="00C87140">
      <w:pPr>
        <w:ind w:firstLine="709"/>
        <w:jc w:val="center"/>
        <w:rPr>
          <w:b/>
        </w:rPr>
      </w:pPr>
      <w:r w:rsidRPr="00166AD7">
        <w:rPr>
          <w:b/>
        </w:rPr>
        <w:t>4. Приёмка по качеству и количеству</w:t>
      </w:r>
    </w:p>
    <w:p w14:paraId="15F0D64C" w14:textId="77777777" w:rsidR="008F74CF" w:rsidRPr="00166AD7" w:rsidRDefault="008F74CF" w:rsidP="004934C8">
      <w:pPr>
        <w:ind w:firstLine="709"/>
        <w:jc w:val="both"/>
        <w:rPr>
          <w:b/>
        </w:rPr>
      </w:pPr>
    </w:p>
    <w:p w14:paraId="5359E6FE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4.1.</w:t>
      </w:r>
      <w:r w:rsidRPr="00166AD7">
        <w:t xml:space="preserve"> Приёмка поставляемых товаров по количеству и качеству осуществляется полномочными представителями сторон и фиксируется в акте сдачи-приёмки (накладной), который подписывают полномочные представители сторон.</w:t>
      </w:r>
    </w:p>
    <w:p w14:paraId="3AFF7FC1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4.2.</w:t>
      </w:r>
      <w:r w:rsidRPr="00166AD7">
        <w:t xml:space="preserve"> При выявлении недопоставки товаров, некомплектности или поставки товаров ненадлежащего качества полномочные представители сторон подписывают Рекламационный акт, в котором фиксируется перечень недостатков и сроки их устранения. При отказе (уклонении) представителя </w:t>
      </w:r>
      <w:r w:rsidRPr="00166AD7">
        <w:rPr>
          <w:b/>
        </w:rPr>
        <w:t>Поставщика</w:t>
      </w:r>
      <w:r w:rsidRPr="00166AD7">
        <w:t xml:space="preserve"> от подписания указанного акта, в нем делается отметка об этом и подписанный </w:t>
      </w:r>
      <w:r w:rsidRPr="00166AD7">
        <w:rPr>
          <w:b/>
        </w:rPr>
        <w:t>Покупателем</w:t>
      </w:r>
      <w:r w:rsidRPr="00166AD7">
        <w:t xml:space="preserve"> Рекламационный акт (перечень недостатков) подтверждается третьей стороной (экспертом) по выбору сторон.</w:t>
      </w:r>
    </w:p>
    <w:p w14:paraId="76D4F503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4.3.</w:t>
      </w:r>
      <w:r w:rsidRPr="00166AD7">
        <w:t xml:space="preserve"> </w:t>
      </w:r>
      <w:r w:rsidRPr="00166AD7">
        <w:rPr>
          <w:b/>
        </w:rPr>
        <w:t>Покупатель</w:t>
      </w:r>
      <w:r w:rsidRPr="00166AD7">
        <w:t xml:space="preserve"> вправе отказаться от приёмки товаров при нарушении сроков поставки, в случае обнаружения недостатков, которые исключают их применение и не могут быть устранены </w:t>
      </w:r>
      <w:r w:rsidRPr="00166AD7">
        <w:rPr>
          <w:b/>
        </w:rPr>
        <w:t>Поставщиком</w:t>
      </w:r>
      <w:r w:rsidRPr="00166AD7">
        <w:t>.</w:t>
      </w:r>
    </w:p>
    <w:p w14:paraId="3F5030ED" w14:textId="77777777" w:rsidR="008F74CF" w:rsidRPr="00166AD7" w:rsidRDefault="008F74CF" w:rsidP="00684E7A">
      <w:pPr>
        <w:jc w:val="both"/>
      </w:pPr>
    </w:p>
    <w:p w14:paraId="0271B8E3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5. Ответственность сторон</w:t>
      </w:r>
    </w:p>
    <w:p w14:paraId="5FCE8633" w14:textId="77777777" w:rsidR="008F74CF" w:rsidRPr="00166AD7" w:rsidRDefault="008F74CF" w:rsidP="004934C8">
      <w:pPr>
        <w:ind w:firstLine="709"/>
        <w:jc w:val="both"/>
      </w:pPr>
    </w:p>
    <w:p w14:paraId="10FF330A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5.1.</w:t>
      </w:r>
      <w:r w:rsidRPr="00166AD7">
        <w:t xml:space="preserve"> Стороны несут ответственность за неисполнение или ненадлежащее исполнение своих обязательств по настоящему договору в соответствии с законодательством РФ.</w:t>
      </w:r>
    </w:p>
    <w:p w14:paraId="2955CF51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5.2.</w:t>
      </w:r>
      <w:r w:rsidRPr="00166AD7">
        <w:t xml:space="preserve"> В случае нарушения </w:t>
      </w:r>
      <w:r w:rsidRPr="00166AD7">
        <w:rPr>
          <w:b/>
        </w:rPr>
        <w:t>Поставщиком</w:t>
      </w:r>
      <w:r w:rsidRPr="00166AD7">
        <w:t xml:space="preserve"> сроков поставки, установленных в настоящем договоре, </w:t>
      </w:r>
      <w:r w:rsidRPr="00166AD7">
        <w:rPr>
          <w:b/>
        </w:rPr>
        <w:t>Поставщик</w:t>
      </w:r>
      <w:r w:rsidRPr="00166AD7">
        <w:t xml:space="preserve"> выплачивает </w:t>
      </w:r>
      <w:r w:rsidRPr="00166AD7">
        <w:rPr>
          <w:b/>
        </w:rPr>
        <w:t>Покупателю</w:t>
      </w:r>
      <w:r w:rsidRPr="00166AD7">
        <w:t xml:space="preserve"> неустойку в размере 0,1% от стоимости недопоставленной продукции за каждый день просрочки.</w:t>
      </w:r>
    </w:p>
    <w:p w14:paraId="5BFF113E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5.3.</w:t>
      </w:r>
      <w:r w:rsidRPr="00166AD7">
        <w:t xml:space="preserve"> В случае нарушения </w:t>
      </w:r>
      <w:r w:rsidRPr="00166AD7">
        <w:rPr>
          <w:b/>
        </w:rPr>
        <w:t>Покупателем</w:t>
      </w:r>
      <w:r w:rsidRPr="00166AD7">
        <w:t xml:space="preserve"> срока оплаты по настоящему договору, </w:t>
      </w:r>
      <w:r w:rsidRPr="00166AD7">
        <w:rPr>
          <w:b/>
        </w:rPr>
        <w:t>Покупатель</w:t>
      </w:r>
      <w:r w:rsidRPr="00166AD7">
        <w:t xml:space="preserve"> выплачивает </w:t>
      </w:r>
      <w:r w:rsidRPr="00166AD7">
        <w:rPr>
          <w:b/>
        </w:rPr>
        <w:t>Поставщику</w:t>
      </w:r>
      <w:r w:rsidRPr="00166AD7">
        <w:t xml:space="preserve"> штраф в размере 0,1% от суммы выставленного счета за каждый день просрочки.</w:t>
      </w:r>
    </w:p>
    <w:p w14:paraId="634567EA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5.4.</w:t>
      </w:r>
      <w:r w:rsidRPr="00166AD7">
        <w:t xml:space="preserve"> Уплата штрафных санкций не освобождает стороны от исполнения своих обязательств по настоящему договору.</w:t>
      </w:r>
    </w:p>
    <w:p w14:paraId="78B06787" w14:textId="77777777" w:rsidR="008F74CF" w:rsidRPr="00166AD7" w:rsidRDefault="008F74CF" w:rsidP="004934C8">
      <w:pPr>
        <w:ind w:firstLine="709"/>
        <w:jc w:val="both"/>
      </w:pPr>
    </w:p>
    <w:p w14:paraId="228098FC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6. Форс-мажор</w:t>
      </w:r>
    </w:p>
    <w:p w14:paraId="3A79C79A" w14:textId="77777777" w:rsidR="008F74CF" w:rsidRPr="00166AD7" w:rsidRDefault="008F74CF" w:rsidP="004934C8">
      <w:pPr>
        <w:ind w:firstLine="709"/>
        <w:jc w:val="both"/>
        <w:rPr>
          <w:b/>
        </w:rPr>
      </w:pPr>
    </w:p>
    <w:p w14:paraId="6CEB206E" w14:textId="55F8FDC1" w:rsidR="008F74CF" w:rsidRPr="00166AD7" w:rsidRDefault="008F74CF" w:rsidP="004934C8">
      <w:pPr>
        <w:ind w:firstLine="709"/>
        <w:jc w:val="both"/>
      </w:pPr>
      <w:r w:rsidRPr="00166AD7">
        <w:rPr>
          <w:b/>
        </w:rPr>
        <w:t>6.1.</w:t>
      </w:r>
      <w:r w:rsidRPr="00166AD7">
        <w:t xml:space="preserve">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</w:t>
      </w:r>
      <w:r w:rsidR="00BE6458">
        <w:t>,</w:t>
      </w:r>
      <w:r w:rsidRPr="00166AD7">
        <w:t xml:space="preserve"> которые Стороны не могли ни предвидеть, не предотвратить разумными мерами.</w:t>
      </w:r>
    </w:p>
    <w:p w14:paraId="134812BA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6.2.</w:t>
      </w:r>
      <w:r w:rsidRPr="00166AD7">
        <w:t xml:space="preserve"> При наступлении и прекращении указанных в п.6.1 обстоятельств, сторона по договору, для которой создалась невозможность исполнения её обязательств по настоящему договору, должна незамедлительно известить об этом другую сторону в письменной форме.</w:t>
      </w:r>
    </w:p>
    <w:p w14:paraId="09EB88C4" w14:textId="5985F24E" w:rsidR="00C8409B" w:rsidRPr="00166AD7" w:rsidRDefault="008F74CF" w:rsidP="00684E7A">
      <w:pPr>
        <w:ind w:firstLine="709"/>
        <w:jc w:val="both"/>
      </w:pPr>
      <w:r w:rsidRPr="00166AD7">
        <w:rPr>
          <w:b/>
        </w:rPr>
        <w:t>6.3.</w:t>
      </w:r>
      <w:r w:rsidRPr="00166AD7">
        <w:t xml:space="preserve"> В случае если форс-мажорные обстоятельства продолжают действовать более двух месяцев, стороны проводят переговоры с целью выявления приемлемых для них альтернативных способов исполнения настоящего договора и достижения соответствующей договорённости.</w:t>
      </w:r>
    </w:p>
    <w:p w14:paraId="2BEA82B3" w14:textId="77777777" w:rsidR="008F74CF" w:rsidRPr="00166AD7" w:rsidRDefault="008F74CF" w:rsidP="004934C8">
      <w:pPr>
        <w:ind w:firstLine="709"/>
        <w:jc w:val="both"/>
        <w:rPr>
          <w:b/>
        </w:rPr>
      </w:pPr>
    </w:p>
    <w:p w14:paraId="5EA4C90B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7. Прочие условия</w:t>
      </w:r>
    </w:p>
    <w:p w14:paraId="5687AEE7" w14:textId="77777777" w:rsidR="00684E7A" w:rsidRPr="00166AD7" w:rsidRDefault="00684E7A" w:rsidP="00684E7A">
      <w:pPr>
        <w:ind w:firstLine="709"/>
        <w:jc w:val="center"/>
        <w:rPr>
          <w:b/>
        </w:rPr>
      </w:pPr>
    </w:p>
    <w:p w14:paraId="72C197CA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7.1</w:t>
      </w:r>
      <w:r w:rsidRPr="00166AD7">
        <w:t>. Срок действия договора по 31 декабря 202</w:t>
      </w:r>
      <w:r w:rsidR="00434105" w:rsidRPr="00166AD7">
        <w:t>6</w:t>
      </w:r>
      <w:r w:rsidRPr="00166AD7">
        <w:t xml:space="preserve"> г.</w:t>
      </w:r>
    </w:p>
    <w:p w14:paraId="07E916B3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7.2.</w:t>
      </w:r>
      <w:r w:rsidRPr="00166AD7">
        <w:t xml:space="preserve"> Договор составлен в двух экземплярах по одному для каждой из сторон и имеющих равную юридическую силу.</w:t>
      </w:r>
    </w:p>
    <w:p w14:paraId="14187D50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7.3.</w:t>
      </w:r>
      <w:r w:rsidRPr="00166AD7">
        <w:t xml:space="preserve"> В случае неисполнения или ненадлежащего исполнения Сторонами своих обязательств по настоящему договору, каждая из сторон вправе отказаться от исполнения своих обязательств по настоящему договору и расторгнуть его, письменно предупредив другую сторону не менее чем за 30 дней.</w:t>
      </w:r>
    </w:p>
    <w:p w14:paraId="0A8C26F4" w14:textId="77777777" w:rsidR="008F74CF" w:rsidRPr="00166AD7" w:rsidRDefault="008F74CF" w:rsidP="004934C8">
      <w:pPr>
        <w:ind w:firstLine="709"/>
        <w:jc w:val="both"/>
      </w:pPr>
    </w:p>
    <w:p w14:paraId="3DBF1DA8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8. Арбитраж</w:t>
      </w:r>
    </w:p>
    <w:p w14:paraId="75F8A9AC" w14:textId="77777777" w:rsidR="00684E7A" w:rsidRPr="00166AD7" w:rsidRDefault="00684E7A" w:rsidP="00684E7A">
      <w:pPr>
        <w:ind w:firstLine="709"/>
        <w:jc w:val="center"/>
        <w:rPr>
          <w:b/>
        </w:rPr>
      </w:pPr>
    </w:p>
    <w:p w14:paraId="67E186A7" w14:textId="73DFF92E" w:rsidR="008F74CF" w:rsidRPr="00166AD7" w:rsidRDefault="00684E7A" w:rsidP="004934C8">
      <w:pPr>
        <w:ind w:firstLine="709"/>
        <w:jc w:val="both"/>
      </w:pPr>
      <w:r w:rsidRPr="00166AD7">
        <w:rPr>
          <w:b/>
          <w:bCs/>
        </w:rPr>
        <w:t>8.1.</w:t>
      </w:r>
      <w:r w:rsidRPr="00166AD7">
        <w:t xml:space="preserve"> </w:t>
      </w:r>
      <w:r w:rsidR="008F74CF" w:rsidRPr="00166AD7">
        <w:t>Все споры или разногласия, которые могут возникнуть из настоящего договора или в связи с ним, по возможности, будут решаться путём переговоров между сторонами. В случае если стороны не придут к соглашению, спор подлежит разрешению в Арбитражном суде Санкт-Петербурга и Ленинградской области.</w:t>
      </w:r>
    </w:p>
    <w:p w14:paraId="51F79F97" w14:textId="77777777" w:rsidR="008F74CF" w:rsidRPr="00166AD7" w:rsidRDefault="008F74CF" w:rsidP="004934C8">
      <w:pPr>
        <w:ind w:firstLine="709"/>
        <w:jc w:val="both"/>
      </w:pPr>
    </w:p>
    <w:p w14:paraId="23B2456A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9. Реквизиты и подписи сторон</w:t>
      </w:r>
    </w:p>
    <w:p w14:paraId="7F8FD32B" w14:textId="77777777" w:rsidR="00684E7A" w:rsidRPr="00166AD7" w:rsidRDefault="00684E7A" w:rsidP="00684E7A">
      <w:pPr>
        <w:ind w:firstLine="709"/>
        <w:jc w:val="center"/>
        <w:rPr>
          <w:b/>
        </w:rPr>
      </w:pPr>
    </w:p>
    <w:p w14:paraId="091DBA05" w14:textId="77777777" w:rsidR="008F74CF" w:rsidRPr="00166AD7" w:rsidRDefault="008F74CF" w:rsidP="008F74CF">
      <w:pPr>
        <w:ind w:left="60"/>
        <w:rPr>
          <w:b/>
        </w:rPr>
      </w:pPr>
      <w:r w:rsidRPr="00166AD7">
        <w:rPr>
          <w:b/>
        </w:rPr>
        <w:t xml:space="preserve">Поставщик: </w:t>
      </w:r>
    </w:p>
    <w:p w14:paraId="00FE54F9" w14:textId="77777777" w:rsidR="008F74CF" w:rsidRDefault="008F74CF" w:rsidP="008F74CF">
      <w:pPr>
        <w:rPr>
          <w:b/>
        </w:rPr>
      </w:pPr>
    </w:p>
    <w:p w14:paraId="4C172613" w14:textId="77777777" w:rsidR="00FC3783" w:rsidRDefault="00FC3783" w:rsidP="008F74CF">
      <w:pPr>
        <w:rPr>
          <w:b/>
        </w:rPr>
      </w:pPr>
    </w:p>
    <w:p w14:paraId="75471663" w14:textId="77777777" w:rsidR="00FC3783" w:rsidRDefault="00FC3783" w:rsidP="008F74CF">
      <w:pPr>
        <w:rPr>
          <w:b/>
        </w:rPr>
      </w:pPr>
    </w:p>
    <w:p w14:paraId="10B75F4C" w14:textId="77777777" w:rsidR="00FC3783" w:rsidRDefault="00FC3783" w:rsidP="008F74CF">
      <w:pPr>
        <w:rPr>
          <w:b/>
        </w:rPr>
      </w:pPr>
    </w:p>
    <w:p w14:paraId="6BB288FE" w14:textId="77777777" w:rsidR="00FC3783" w:rsidRPr="00166AD7" w:rsidRDefault="00FC3783" w:rsidP="008F74CF">
      <w:pPr>
        <w:rPr>
          <w:b/>
        </w:rPr>
      </w:pPr>
    </w:p>
    <w:p w14:paraId="380E75E0" w14:textId="1765AC06" w:rsidR="008F74CF" w:rsidRPr="00166AD7" w:rsidRDefault="008F74CF" w:rsidP="008F74CF">
      <w:pPr>
        <w:shd w:val="clear" w:color="auto" w:fill="FFFFFF"/>
        <w:rPr>
          <w:rFonts w:ascii="Arial" w:hAnsi="Arial" w:cs="Arial"/>
          <w:color w:val="1A1A1A"/>
        </w:rPr>
      </w:pPr>
      <w:r w:rsidRPr="00166AD7">
        <w:rPr>
          <w:b/>
        </w:rPr>
        <w:t>Покупатель:</w:t>
      </w:r>
      <w:r w:rsidRPr="00166AD7">
        <w:t xml:space="preserve"> </w:t>
      </w:r>
      <w:r w:rsidRPr="00166AD7">
        <w:rPr>
          <w:b/>
          <w:bCs/>
          <w:color w:val="1A1A1A"/>
        </w:rPr>
        <w:t>Муниципальное общеобразовательное бюджетное учреждение «Янинская средняя общеобразовательная школа №1»</w:t>
      </w:r>
      <w:r w:rsidRPr="00166AD7">
        <w:rPr>
          <w:color w:val="1A1A1A"/>
        </w:rPr>
        <w:t xml:space="preserve"> </w:t>
      </w:r>
    </w:p>
    <w:p w14:paraId="1DCCECAB" w14:textId="77777777" w:rsidR="008F74CF" w:rsidRPr="00166AD7" w:rsidRDefault="008F74CF" w:rsidP="00684E7A">
      <w:pPr>
        <w:shd w:val="clear" w:color="auto" w:fill="FFFFFF"/>
        <w:jc w:val="both"/>
      </w:pPr>
      <w:r w:rsidRPr="00166AD7">
        <w:rPr>
          <w:rFonts w:ascii="Arial" w:hAnsi="Arial" w:cs="Arial"/>
          <w:color w:val="1A1A1A"/>
        </w:rPr>
        <w:t> </w:t>
      </w:r>
    </w:p>
    <w:p w14:paraId="6D85E69D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Юридический адрес: 188689, Ленинградская область, Всеволожский р-н, гп Янино-1, Ясная ул, зд. 18</w:t>
      </w:r>
    </w:p>
    <w:p w14:paraId="44ECFB2A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Фактический адрес: 188689, Ленинградская область, Всеволожский р-н, гп Янино-1, Ясная ул, зд. 18</w:t>
      </w:r>
    </w:p>
    <w:p w14:paraId="526C43E9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ИНН 4706082250, КПП 470601001</w:t>
      </w:r>
    </w:p>
    <w:p w14:paraId="1E7630B1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Банковские реквизиты: Лицевой счет № 20015410135, 21015310135 в КФ администрации Всеволожского муниципального района Ленинградской области</w:t>
      </w:r>
    </w:p>
    <w:p w14:paraId="3736B11F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р/сч: 03234643416120004500</w:t>
      </w:r>
    </w:p>
    <w:p w14:paraId="4835BC4A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кор/счет: 40102810745370000098</w:t>
      </w:r>
    </w:p>
    <w:p w14:paraId="50854E67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</w:t>
      </w:r>
    </w:p>
    <w:p w14:paraId="251DB85C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БИК ТОФК 044030098  БИК банка 044030001</w:t>
      </w:r>
    </w:p>
    <w:p w14:paraId="430CE311" w14:textId="0670D2B0" w:rsidR="008F74CF" w:rsidRPr="00166AD7" w:rsidRDefault="008F74CF" w:rsidP="008F74CF">
      <w:r w:rsidRPr="00166AD7">
        <w:t xml:space="preserve"> </w:t>
      </w:r>
    </w:p>
    <w:p w14:paraId="606FDBD1" w14:textId="0FF3973B" w:rsidR="008F74CF" w:rsidRPr="00166AD7" w:rsidRDefault="008F74CF" w:rsidP="008F74CF">
      <w:pPr>
        <w:rPr>
          <w:b/>
          <w:color w:val="1A1A1A"/>
        </w:rPr>
      </w:pPr>
      <w:r w:rsidRPr="00166AD7">
        <w:rPr>
          <w:b/>
          <w:color w:val="1A1A1A"/>
        </w:rPr>
        <w:t xml:space="preserve">от Поставщика:                                                                    от Покупателя:                             </w:t>
      </w:r>
    </w:p>
    <w:p w14:paraId="3E50C495" w14:textId="77777777" w:rsidR="008F74CF" w:rsidRPr="00166AD7" w:rsidRDefault="008F74CF" w:rsidP="008F74CF">
      <w:pPr>
        <w:rPr>
          <w:b/>
          <w:color w:val="00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040"/>
      </w:tblGrid>
      <w:tr w:rsidR="008F74CF" w:rsidRPr="00166AD7" w14:paraId="7B302374" w14:textId="77777777" w:rsidTr="008F74CF">
        <w:tc>
          <w:tcPr>
            <w:tcW w:w="14040" w:type="dxa"/>
          </w:tcPr>
          <w:p w14:paraId="775E1470" w14:textId="7CB6DDF8" w:rsidR="008F74CF" w:rsidRPr="00166AD7" w:rsidRDefault="00FC3783">
            <w:r>
              <w:t xml:space="preserve">                                                                                                 </w:t>
            </w:r>
            <w:r w:rsidR="008F74CF" w:rsidRPr="00166AD7">
              <w:t xml:space="preserve">_________________  </w:t>
            </w:r>
            <w:r w:rsidR="008F74CF" w:rsidRPr="00166AD7">
              <w:rPr>
                <w:color w:val="000000"/>
                <w:shd w:val="clear" w:color="auto" w:fill="FFFFFF"/>
              </w:rPr>
              <w:t>Сахацкая Я.В</w:t>
            </w:r>
            <w:r w:rsidR="008F74CF" w:rsidRPr="00166AD7">
              <w:t xml:space="preserve">  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01"/>
            </w:tblGrid>
            <w:tr w:rsidR="005F3E50" w:rsidRPr="00166AD7" w14:paraId="7A2FDA20" w14:textId="77777777">
              <w:tc>
                <w:tcPr>
                  <w:tcW w:w="5001" w:type="dxa"/>
                </w:tcPr>
                <w:p w14:paraId="6F430BFD" w14:textId="77777777" w:rsidR="005F3E50" w:rsidRPr="00166AD7" w:rsidRDefault="005F3E50">
                  <w:pPr>
                    <w:jc w:val="both"/>
                    <w:rPr>
                      <w:color w:val="000000"/>
                    </w:rPr>
                  </w:pPr>
                </w:p>
              </w:tc>
            </w:tr>
          </w:tbl>
          <w:p w14:paraId="18CFE926" w14:textId="77777777" w:rsidR="008F74CF" w:rsidRPr="00166AD7" w:rsidRDefault="008F74CF">
            <w:pPr>
              <w:rPr>
                <w:color w:val="000000"/>
              </w:rPr>
            </w:pPr>
          </w:p>
        </w:tc>
      </w:tr>
    </w:tbl>
    <w:p w14:paraId="5646C2D1" w14:textId="77777777" w:rsidR="008F74CF" w:rsidRDefault="008F74CF" w:rsidP="008F74CF">
      <w:pPr>
        <w:jc w:val="right"/>
        <w:rPr>
          <w:b/>
        </w:rPr>
      </w:pPr>
    </w:p>
    <w:p w14:paraId="1F18247E" w14:textId="77777777" w:rsidR="00A2547E" w:rsidRDefault="00A2547E" w:rsidP="008F74CF">
      <w:pPr>
        <w:jc w:val="right"/>
        <w:rPr>
          <w:b/>
        </w:rPr>
      </w:pPr>
    </w:p>
    <w:p w14:paraId="3B8C9BEA" w14:textId="77777777" w:rsidR="00FC3783" w:rsidRDefault="00FC3783" w:rsidP="008F74CF">
      <w:pPr>
        <w:jc w:val="right"/>
        <w:rPr>
          <w:b/>
        </w:rPr>
      </w:pPr>
    </w:p>
    <w:p w14:paraId="4996D480" w14:textId="77777777" w:rsidR="00FC3783" w:rsidRDefault="00FC3783" w:rsidP="008F74CF">
      <w:pPr>
        <w:jc w:val="right"/>
        <w:rPr>
          <w:b/>
        </w:rPr>
      </w:pPr>
    </w:p>
    <w:p w14:paraId="05199491" w14:textId="77777777" w:rsidR="00FC3783" w:rsidRDefault="00FC3783" w:rsidP="008F74CF">
      <w:pPr>
        <w:jc w:val="right"/>
        <w:rPr>
          <w:b/>
        </w:rPr>
      </w:pPr>
    </w:p>
    <w:p w14:paraId="60B8058E" w14:textId="77777777" w:rsidR="00FC3783" w:rsidRDefault="00FC3783" w:rsidP="008F74CF">
      <w:pPr>
        <w:jc w:val="right"/>
        <w:rPr>
          <w:b/>
        </w:rPr>
      </w:pPr>
    </w:p>
    <w:p w14:paraId="12A3C296" w14:textId="77777777" w:rsidR="00FC3783" w:rsidRDefault="00FC3783" w:rsidP="008F74CF">
      <w:pPr>
        <w:jc w:val="right"/>
        <w:rPr>
          <w:b/>
        </w:rPr>
      </w:pPr>
    </w:p>
    <w:p w14:paraId="77A838ED" w14:textId="77777777" w:rsidR="00FC3783" w:rsidRDefault="00FC3783" w:rsidP="008F74CF">
      <w:pPr>
        <w:jc w:val="right"/>
        <w:rPr>
          <w:b/>
        </w:rPr>
      </w:pPr>
    </w:p>
    <w:p w14:paraId="18D3C925" w14:textId="77777777" w:rsidR="00FC3783" w:rsidRDefault="00FC3783" w:rsidP="008F74CF">
      <w:pPr>
        <w:jc w:val="right"/>
        <w:rPr>
          <w:b/>
        </w:rPr>
      </w:pPr>
    </w:p>
    <w:p w14:paraId="73ACB2E0" w14:textId="77777777" w:rsidR="008F74CF" w:rsidRPr="00166AD7" w:rsidRDefault="008F74CF" w:rsidP="008F74CF">
      <w:pPr>
        <w:jc w:val="right"/>
        <w:rPr>
          <w:bCs/>
        </w:rPr>
      </w:pPr>
      <w:r w:rsidRPr="00166AD7">
        <w:rPr>
          <w:bCs/>
        </w:rPr>
        <w:t>Приложение № 1 к договору</w:t>
      </w:r>
    </w:p>
    <w:p w14:paraId="435736B5" w14:textId="3837D535" w:rsidR="008F74CF" w:rsidRPr="00166AD7" w:rsidRDefault="008F74CF" w:rsidP="008F74CF">
      <w:pPr>
        <w:jc w:val="right"/>
        <w:rPr>
          <w:bCs/>
        </w:rPr>
      </w:pPr>
      <w:r w:rsidRPr="00166AD7">
        <w:rPr>
          <w:bCs/>
        </w:rPr>
        <w:t xml:space="preserve">                                                        </w:t>
      </w:r>
      <w:r w:rsidR="00434105" w:rsidRPr="00166AD7">
        <w:rPr>
          <w:bCs/>
        </w:rPr>
        <w:t xml:space="preserve">                             </w:t>
      </w:r>
      <w:r w:rsidR="00D87A30" w:rsidRPr="00166AD7">
        <w:rPr>
          <w:bCs/>
        </w:rPr>
        <w:t xml:space="preserve">от </w:t>
      </w:r>
      <w:r w:rsidR="00166AD7">
        <w:rPr>
          <w:bCs/>
        </w:rPr>
        <w:t>___</w:t>
      </w:r>
      <w:r w:rsidR="006F3C02" w:rsidRPr="00166AD7">
        <w:rPr>
          <w:bCs/>
        </w:rPr>
        <w:t xml:space="preserve"> </w:t>
      </w:r>
      <w:r w:rsidR="00C8409B" w:rsidRPr="00166AD7">
        <w:rPr>
          <w:bCs/>
        </w:rPr>
        <w:t>сентября</w:t>
      </w:r>
      <w:r w:rsidR="00D87A30" w:rsidRPr="00166AD7">
        <w:rPr>
          <w:bCs/>
        </w:rPr>
        <w:t xml:space="preserve"> </w:t>
      </w:r>
      <w:r w:rsidRPr="00166AD7">
        <w:rPr>
          <w:bCs/>
        </w:rPr>
        <w:t>202</w:t>
      </w:r>
      <w:r w:rsidR="00434105" w:rsidRPr="00166AD7">
        <w:rPr>
          <w:bCs/>
        </w:rPr>
        <w:t>6</w:t>
      </w:r>
      <w:r w:rsidRPr="00166AD7">
        <w:rPr>
          <w:bCs/>
        </w:rPr>
        <w:t xml:space="preserve"> г.</w:t>
      </w:r>
      <w:r w:rsidR="00166AD7" w:rsidRPr="00166AD7">
        <w:rPr>
          <w:bCs/>
        </w:rPr>
        <w:t xml:space="preserve"> № </w:t>
      </w:r>
      <w:r w:rsidR="00FC3783">
        <w:rPr>
          <w:bCs/>
        </w:rPr>
        <w:t>___</w:t>
      </w:r>
    </w:p>
    <w:p w14:paraId="03DA96FF" w14:textId="77777777" w:rsidR="008F74CF" w:rsidRPr="00166AD7" w:rsidRDefault="008F74CF" w:rsidP="008F74CF">
      <w:pPr>
        <w:jc w:val="right"/>
        <w:rPr>
          <w:b/>
        </w:rPr>
      </w:pPr>
    </w:p>
    <w:p w14:paraId="73DF74EC" w14:textId="77777777" w:rsidR="008F74CF" w:rsidRPr="00166AD7" w:rsidRDefault="008F74CF" w:rsidP="008F74CF">
      <w:pPr>
        <w:jc w:val="center"/>
        <w:rPr>
          <w:b/>
        </w:rPr>
      </w:pPr>
      <w:r w:rsidRPr="00166AD7">
        <w:rPr>
          <w:b/>
        </w:rPr>
        <w:t xml:space="preserve">СПЕЦИФИКАЦИЯ </w:t>
      </w:r>
    </w:p>
    <w:tbl>
      <w:tblPr>
        <w:tblStyle w:val="a6"/>
        <w:tblW w:w="9639" w:type="dxa"/>
        <w:tblLook w:val="04A0" w:firstRow="1" w:lastRow="0" w:firstColumn="1" w:lastColumn="0" w:noHBand="0" w:noVBand="1"/>
      </w:tblPr>
      <w:tblGrid>
        <w:gridCol w:w="540"/>
        <w:gridCol w:w="2219"/>
        <w:gridCol w:w="2541"/>
        <w:gridCol w:w="984"/>
        <w:gridCol w:w="790"/>
        <w:gridCol w:w="1122"/>
        <w:gridCol w:w="1443"/>
      </w:tblGrid>
      <w:tr w:rsidR="00C13B43" w:rsidRPr="00166AD7" w14:paraId="33F5A50F" w14:textId="09F2C071" w:rsidTr="009057DB">
        <w:tc>
          <w:tcPr>
            <w:tcW w:w="540" w:type="dxa"/>
            <w:vAlign w:val="center"/>
          </w:tcPr>
          <w:p w14:paraId="5E957C17" w14:textId="77777777" w:rsidR="00C13B43" w:rsidRPr="00166AD7" w:rsidRDefault="00C13B43" w:rsidP="008A6711">
            <w:pPr>
              <w:jc w:val="center"/>
            </w:pPr>
            <w:r w:rsidRPr="00166AD7">
              <w:t>№ п/п</w:t>
            </w:r>
          </w:p>
        </w:tc>
        <w:tc>
          <w:tcPr>
            <w:tcW w:w="2219" w:type="dxa"/>
            <w:vAlign w:val="center"/>
          </w:tcPr>
          <w:p w14:paraId="27C67006" w14:textId="081445CF" w:rsidR="00C13B43" w:rsidRPr="00166AD7" w:rsidRDefault="00C13B43" w:rsidP="009057DB">
            <w:pPr>
              <w:jc w:val="center"/>
            </w:pPr>
            <w:r w:rsidRPr="00166AD7">
              <w:t>Наименование товара,</w:t>
            </w:r>
            <w:r>
              <w:t xml:space="preserve"> </w:t>
            </w:r>
            <w:r w:rsidRPr="00166AD7">
              <w:t>работы,</w:t>
            </w:r>
            <w:r>
              <w:t xml:space="preserve"> </w:t>
            </w:r>
            <w:r w:rsidRPr="00166AD7">
              <w:t>услуги</w:t>
            </w:r>
          </w:p>
        </w:tc>
        <w:tc>
          <w:tcPr>
            <w:tcW w:w="2541" w:type="dxa"/>
            <w:vAlign w:val="center"/>
          </w:tcPr>
          <w:p w14:paraId="42723F5D" w14:textId="58423307" w:rsidR="00C13B43" w:rsidRPr="00166AD7" w:rsidRDefault="00C13B43" w:rsidP="009057DB">
            <w:pPr>
              <w:jc w:val="center"/>
            </w:pPr>
            <w:r>
              <w:t>Х</w:t>
            </w:r>
            <w:r w:rsidRPr="00166AD7">
              <w:t>арактеристики</w:t>
            </w:r>
          </w:p>
        </w:tc>
        <w:tc>
          <w:tcPr>
            <w:tcW w:w="984" w:type="dxa"/>
            <w:vAlign w:val="center"/>
          </w:tcPr>
          <w:p w14:paraId="3678354B" w14:textId="0EB2889B" w:rsidR="00C13B43" w:rsidRPr="008A6711" w:rsidRDefault="007B67ED" w:rsidP="008A6711">
            <w:pPr>
              <w:jc w:val="center"/>
            </w:pPr>
            <w:r>
              <w:t>Ед.изм.</w:t>
            </w:r>
          </w:p>
        </w:tc>
        <w:tc>
          <w:tcPr>
            <w:tcW w:w="790" w:type="dxa"/>
            <w:vAlign w:val="center"/>
          </w:tcPr>
          <w:p w14:paraId="5E068350" w14:textId="3D426061" w:rsidR="00C13B43" w:rsidRDefault="00C13B43" w:rsidP="008A6711">
            <w:pPr>
              <w:jc w:val="center"/>
            </w:pPr>
            <w:r w:rsidRPr="008A6711">
              <w:t>Кол-во</w:t>
            </w:r>
          </w:p>
        </w:tc>
        <w:tc>
          <w:tcPr>
            <w:tcW w:w="1122" w:type="dxa"/>
            <w:vAlign w:val="center"/>
          </w:tcPr>
          <w:p w14:paraId="7C963C20" w14:textId="77777777" w:rsidR="00C13B43" w:rsidRPr="008A6711" w:rsidRDefault="00C13B43" w:rsidP="008A6711">
            <w:pPr>
              <w:pStyle w:val="a9"/>
              <w:jc w:val="center"/>
              <w:rPr>
                <w:szCs w:val="24"/>
              </w:rPr>
            </w:pPr>
            <w:r w:rsidRPr="008A6711">
              <w:rPr>
                <w:szCs w:val="24"/>
              </w:rPr>
              <w:t>Цена за ед. с</w:t>
            </w:r>
          </w:p>
          <w:p w14:paraId="2A8D83F9" w14:textId="77777777" w:rsidR="00C13B43" w:rsidRPr="008A6711" w:rsidRDefault="00C13B43" w:rsidP="008A6711">
            <w:pPr>
              <w:pStyle w:val="a9"/>
              <w:jc w:val="center"/>
              <w:rPr>
                <w:szCs w:val="24"/>
              </w:rPr>
            </w:pPr>
            <w:r w:rsidRPr="008A6711">
              <w:rPr>
                <w:szCs w:val="24"/>
              </w:rPr>
              <w:t>НДС/без НДС</w:t>
            </w:r>
          </w:p>
          <w:p w14:paraId="04695A86" w14:textId="120CB41D" w:rsidR="00C13B43" w:rsidRDefault="00C13B43" w:rsidP="008A6711">
            <w:pPr>
              <w:jc w:val="center"/>
            </w:pPr>
            <w:r w:rsidRPr="008A6711">
              <w:t>(руб.)</w:t>
            </w:r>
          </w:p>
        </w:tc>
        <w:tc>
          <w:tcPr>
            <w:tcW w:w="1443" w:type="dxa"/>
            <w:vAlign w:val="center"/>
          </w:tcPr>
          <w:p w14:paraId="40CD7602" w14:textId="4FD8A0CA" w:rsidR="00C13B43" w:rsidRDefault="00C13B43" w:rsidP="008A6711">
            <w:pPr>
              <w:jc w:val="center"/>
            </w:pPr>
            <w:r w:rsidRPr="008A6711">
              <w:t>Стоимость с НДС/без НДС (руб.)</w:t>
            </w:r>
          </w:p>
        </w:tc>
      </w:tr>
      <w:tr w:rsidR="009057DB" w:rsidRPr="00166AD7" w14:paraId="3821B807" w14:textId="25350518" w:rsidTr="009057DB">
        <w:tc>
          <w:tcPr>
            <w:tcW w:w="540" w:type="dxa"/>
            <w:vAlign w:val="center"/>
          </w:tcPr>
          <w:p w14:paraId="71CA0BDC" w14:textId="77777777" w:rsidR="009057DB" w:rsidRPr="00166AD7" w:rsidRDefault="009057DB" w:rsidP="009057DB">
            <w:pPr>
              <w:jc w:val="center"/>
            </w:pPr>
            <w:r w:rsidRPr="00166AD7">
              <w:t>1</w:t>
            </w:r>
          </w:p>
        </w:tc>
        <w:tc>
          <w:tcPr>
            <w:tcW w:w="2219" w:type="dxa"/>
            <w:vAlign w:val="center"/>
          </w:tcPr>
          <w:p w14:paraId="6F35E7D6" w14:textId="3EB51E22" w:rsidR="009057DB" w:rsidRPr="00166AD7" w:rsidRDefault="009057DB" w:rsidP="009057DB">
            <w:pPr>
              <w:jc w:val="both"/>
            </w:pPr>
            <w:r w:rsidRPr="00A05FA8">
              <w:t>Стол пластиковый 49*52*76</w:t>
            </w:r>
          </w:p>
        </w:tc>
        <w:tc>
          <w:tcPr>
            <w:tcW w:w="2541" w:type="dxa"/>
          </w:tcPr>
          <w:p w14:paraId="266B9B86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Тип Детский стол</w:t>
            </w:r>
          </w:p>
          <w:p w14:paraId="093A28C4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Ширина, см 76</w:t>
            </w:r>
          </w:p>
          <w:p w14:paraId="173AACD0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Высота, см 49</w:t>
            </w:r>
          </w:p>
          <w:p w14:paraId="41047796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Глубина, см 52</w:t>
            </w:r>
          </w:p>
          <w:p w14:paraId="636C8F08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 xml:space="preserve">Материал столешницы </w:t>
            </w:r>
            <w:hyperlink r:id="rId5" w:history="1">
              <w:r w:rsidRPr="005E32C2">
                <w:rPr>
                  <w:rFonts w:eastAsiaTheme="minorHAnsi"/>
                  <w:sz w:val="22"/>
                  <w:szCs w:val="22"/>
                  <w:lang w:eastAsia="en-US"/>
                </w:rPr>
                <w:t>Пластик</w:t>
              </w:r>
            </w:hyperlink>
          </w:p>
          <w:p w14:paraId="3D712192" w14:textId="518472F8" w:rsidR="009057DB" w:rsidRPr="009057DB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 xml:space="preserve">Бренд </w:t>
            </w:r>
            <w:hyperlink r:id="rId6" w:history="1">
              <w:r w:rsidRPr="005E32C2">
                <w:rPr>
                  <w:rFonts w:eastAsiaTheme="minorHAnsi"/>
                  <w:sz w:val="22"/>
                  <w:szCs w:val="22"/>
                  <w:lang w:eastAsia="en-US"/>
                </w:rPr>
                <w:t>BABYROX</w:t>
              </w:r>
            </w:hyperlink>
          </w:p>
        </w:tc>
        <w:tc>
          <w:tcPr>
            <w:tcW w:w="984" w:type="dxa"/>
            <w:vAlign w:val="center"/>
          </w:tcPr>
          <w:p w14:paraId="1116DFB3" w14:textId="57158FB4" w:rsidR="009057DB" w:rsidRPr="008A6711" w:rsidRDefault="009057DB" w:rsidP="009057DB">
            <w:pPr>
              <w:jc w:val="center"/>
            </w:pPr>
            <w:r w:rsidRPr="00A05FA8">
              <w:t>шт</w:t>
            </w:r>
          </w:p>
        </w:tc>
        <w:tc>
          <w:tcPr>
            <w:tcW w:w="790" w:type="dxa"/>
            <w:vAlign w:val="center"/>
          </w:tcPr>
          <w:p w14:paraId="03AD12FF" w14:textId="7136E180" w:rsidR="009057DB" w:rsidRPr="008A6711" w:rsidRDefault="009057DB" w:rsidP="009057DB">
            <w:pPr>
              <w:jc w:val="center"/>
            </w:pPr>
            <w:r w:rsidRPr="00A05FA8">
              <w:t>8</w:t>
            </w:r>
          </w:p>
        </w:tc>
        <w:tc>
          <w:tcPr>
            <w:tcW w:w="1122" w:type="dxa"/>
            <w:vAlign w:val="center"/>
          </w:tcPr>
          <w:p w14:paraId="3A30C70C" w14:textId="6175E807" w:rsidR="009057DB" w:rsidRPr="008A6711" w:rsidRDefault="009057DB" w:rsidP="009057DB">
            <w:pPr>
              <w:jc w:val="center"/>
            </w:pPr>
            <w:r w:rsidRPr="00A05FA8">
              <w:t>6000,00</w:t>
            </w:r>
          </w:p>
        </w:tc>
        <w:tc>
          <w:tcPr>
            <w:tcW w:w="1443" w:type="dxa"/>
            <w:vAlign w:val="center"/>
          </w:tcPr>
          <w:p w14:paraId="7E111F70" w14:textId="0353508E" w:rsidR="009057DB" w:rsidRPr="008A6711" w:rsidRDefault="009057DB" w:rsidP="009057DB">
            <w:pPr>
              <w:jc w:val="center"/>
            </w:pPr>
            <w:r w:rsidRPr="00A05FA8">
              <w:t>48000,00</w:t>
            </w:r>
          </w:p>
        </w:tc>
      </w:tr>
      <w:tr w:rsidR="009057DB" w:rsidRPr="00166AD7" w14:paraId="460EBE55" w14:textId="71F014F4" w:rsidTr="009057DB">
        <w:tc>
          <w:tcPr>
            <w:tcW w:w="540" w:type="dxa"/>
            <w:vAlign w:val="center"/>
          </w:tcPr>
          <w:p w14:paraId="009DC428" w14:textId="77777777" w:rsidR="009057DB" w:rsidRPr="00166AD7" w:rsidRDefault="009057DB" w:rsidP="009057DB">
            <w:pPr>
              <w:jc w:val="center"/>
            </w:pPr>
            <w:r w:rsidRPr="00166AD7">
              <w:t>2</w:t>
            </w:r>
          </w:p>
        </w:tc>
        <w:tc>
          <w:tcPr>
            <w:tcW w:w="2219" w:type="dxa"/>
            <w:vAlign w:val="center"/>
          </w:tcPr>
          <w:p w14:paraId="3F7ADD51" w14:textId="4551D4D2" w:rsidR="009057DB" w:rsidRPr="00166AD7" w:rsidRDefault="009057DB" w:rsidP="009057DB">
            <w:pPr>
              <w:jc w:val="both"/>
            </w:pPr>
            <w:r w:rsidRPr="00A05FA8">
              <w:t>Стол детский квадрат на металлокаркасе регулируемый</w:t>
            </w:r>
          </w:p>
        </w:tc>
        <w:tc>
          <w:tcPr>
            <w:tcW w:w="2541" w:type="dxa"/>
          </w:tcPr>
          <w:p w14:paraId="16B8AE98" w14:textId="6C34300C" w:rsidR="009057DB" w:rsidRPr="00166AD7" w:rsidRDefault="009057DB" w:rsidP="009057DB">
            <w:pPr>
              <w:jc w:val="both"/>
            </w:pPr>
            <w:r w:rsidRPr="005E32C2">
              <w:rPr>
                <w:sz w:val="22"/>
                <w:szCs w:val="22"/>
              </w:rPr>
              <w:t>Регулируемый по высоте (0-3 группа) детский стол. Изготовлен из ЛДСП, столешница покрыта пластиком, что делает стол износоустойчивым</w:t>
            </w:r>
          </w:p>
        </w:tc>
        <w:tc>
          <w:tcPr>
            <w:tcW w:w="984" w:type="dxa"/>
            <w:vAlign w:val="center"/>
          </w:tcPr>
          <w:p w14:paraId="04655222" w14:textId="2E45FC4D" w:rsidR="009057DB" w:rsidRPr="008A6711" w:rsidRDefault="009057DB" w:rsidP="009057DB">
            <w:pPr>
              <w:jc w:val="center"/>
            </w:pPr>
            <w:r w:rsidRPr="00A05FA8">
              <w:t>шт</w:t>
            </w:r>
          </w:p>
        </w:tc>
        <w:tc>
          <w:tcPr>
            <w:tcW w:w="790" w:type="dxa"/>
            <w:vAlign w:val="center"/>
          </w:tcPr>
          <w:p w14:paraId="22C12AFA" w14:textId="4DECEFF7" w:rsidR="009057DB" w:rsidRPr="00166AD7" w:rsidRDefault="009057DB" w:rsidP="009057DB">
            <w:pPr>
              <w:jc w:val="center"/>
            </w:pPr>
            <w:r w:rsidRPr="00A05FA8">
              <w:t>30</w:t>
            </w:r>
          </w:p>
        </w:tc>
        <w:tc>
          <w:tcPr>
            <w:tcW w:w="1122" w:type="dxa"/>
            <w:vAlign w:val="center"/>
          </w:tcPr>
          <w:p w14:paraId="44FAA8F6" w14:textId="15BEA6FB" w:rsidR="009057DB" w:rsidRPr="00166AD7" w:rsidRDefault="009057DB" w:rsidP="009057DB">
            <w:pPr>
              <w:jc w:val="center"/>
            </w:pPr>
            <w:r w:rsidRPr="00A05FA8">
              <w:t>4860,00</w:t>
            </w:r>
          </w:p>
        </w:tc>
        <w:tc>
          <w:tcPr>
            <w:tcW w:w="1443" w:type="dxa"/>
            <w:vAlign w:val="center"/>
          </w:tcPr>
          <w:p w14:paraId="2260CBDB" w14:textId="4E18B344" w:rsidR="009057DB" w:rsidRPr="00166AD7" w:rsidRDefault="009057DB" w:rsidP="009057DB">
            <w:pPr>
              <w:jc w:val="center"/>
            </w:pPr>
            <w:r w:rsidRPr="00A05FA8">
              <w:t>145800,00</w:t>
            </w:r>
          </w:p>
        </w:tc>
      </w:tr>
      <w:tr w:rsidR="009057DB" w:rsidRPr="00166AD7" w14:paraId="26A1280A" w14:textId="767943BB" w:rsidTr="009057DB">
        <w:tc>
          <w:tcPr>
            <w:tcW w:w="540" w:type="dxa"/>
            <w:vAlign w:val="center"/>
          </w:tcPr>
          <w:p w14:paraId="3EA896CD" w14:textId="77777777" w:rsidR="009057DB" w:rsidRPr="00166AD7" w:rsidRDefault="009057DB" w:rsidP="009057DB">
            <w:pPr>
              <w:jc w:val="center"/>
            </w:pPr>
            <w:r w:rsidRPr="00166AD7">
              <w:t>3</w:t>
            </w:r>
          </w:p>
        </w:tc>
        <w:tc>
          <w:tcPr>
            <w:tcW w:w="2219" w:type="dxa"/>
            <w:vAlign w:val="center"/>
          </w:tcPr>
          <w:p w14:paraId="64ADFABB" w14:textId="6F5E474A" w:rsidR="009057DB" w:rsidRPr="00166AD7" w:rsidRDefault="009057DB" w:rsidP="009057DB">
            <w:pPr>
              <w:jc w:val="both"/>
            </w:pPr>
            <w:r w:rsidRPr="00A05FA8">
              <w:t>Стул детский регулируемый</w:t>
            </w:r>
          </w:p>
        </w:tc>
        <w:tc>
          <w:tcPr>
            <w:tcW w:w="2541" w:type="dxa"/>
          </w:tcPr>
          <w:p w14:paraId="29242F73" w14:textId="77777777" w:rsidR="009057DB" w:rsidRPr="005E32C2" w:rsidRDefault="009057DB" w:rsidP="009057DB">
            <w:pPr>
              <w:jc w:val="both"/>
            </w:pPr>
            <w:r w:rsidRPr="005E32C2">
              <w:t>Регулируемый по высоте группа роста 0-3</w:t>
            </w:r>
          </w:p>
          <w:p w14:paraId="6C3D289D" w14:textId="77777777" w:rsidR="009057DB" w:rsidRPr="005E32C2" w:rsidRDefault="009057DB" w:rsidP="009057DB">
            <w:pPr>
              <w:jc w:val="both"/>
            </w:pPr>
            <w:r w:rsidRPr="005E32C2">
              <w:t>Материал массив</w:t>
            </w:r>
          </w:p>
          <w:p w14:paraId="473A677E" w14:textId="014C0713" w:rsidR="009057DB" w:rsidRPr="00A05FA8" w:rsidRDefault="009057DB" w:rsidP="009057DB">
            <w:pPr>
              <w:jc w:val="both"/>
            </w:pPr>
            <w:r w:rsidRPr="005E32C2">
              <w:t>Лак бесцветный</w:t>
            </w:r>
          </w:p>
        </w:tc>
        <w:tc>
          <w:tcPr>
            <w:tcW w:w="984" w:type="dxa"/>
            <w:vAlign w:val="center"/>
          </w:tcPr>
          <w:p w14:paraId="068BB8C8" w14:textId="24A20781" w:rsidR="009057DB" w:rsidRPr="008A6711" w:rsidRDefault="009057DB" w:rsidP="009057DB">
            <w:pPr>
              <w:jc w:val="center"/>
            </w:pPr>
            <w:r w:rsidRPr="00A05FA8">
              <w:t>шт</w:t>
            </w:r>
          </w:p>
        </w:tc>
        <w:tc>
          <w:tcPr>
            <w:tcW w:w="790" w:type="dxa"/>
            <w:vAlign w:val="center"/>
          </w:tcPr>
          <w:p w14:paraId="2BF6FD3D" w14:textId="7706A47F" w:rsidR="009057DB" w:rsidRPr="008A6711" w:rsidRDefault="009057DB" w:rsidP="009057DB">
            <w:pPr>
              <w:jc w:val="center"/>
            </w:pPr>
            <w:r w:rsidRPr="00A05FA8">
              <w:t>20</w:t>
            </w:r>
          </w:p>
        </w:tc>
        <w:tc>
          <w:tcPr>
            <w:tcW w:w="1122" w:type="dxa"/>
            <w:vAlign w:val="center"/>
          </w:tcPr>
          <w:p w14:paraId="6E350E21" w14:textId="54E184A9" w:rsidR="009057DB" w:rsidRPr="008A6711" w:rsidRDefault="009057DB" w:rsidP="009057DB">
            <w:pPr>
              <w:jc w:val="center"/>
            </w:pPr>
            <w:r w:rsidRPr="00A05FA8">
              <w:t>3200,00</w:t>
            </w:r>
          </w:p>
        </w:tc>
        <w:tc>
          <w:tcPr>
            <w:tcW w:w="1443" w:type="dxa"/>
            <w:vAlign w:val="center"/>
          </w:tcPr>
          <w:p w14:paraId="25285F76" w14:textId="6AAB3038" w:rsidR="009057DB" w:rsidRPr="008A6711" w:rsidRDefault="009057DB" w:rsidP="009057DB">
            <w:pPr>
              <w:jc w:val="center"/>
            </w:pPr>
            <w:r w:rsidRPr="00A05FA8">
              <w:t>64000,00</w:t>
            </w:r>
          </w:p>
        </w:tc>
      </w:tr>
      <w:tr w:rsidR="009057DB" w:rsidRPr="00166AD7" w14:paraId="54CFE9A4" w14:textId="18E2F588" w:rsidTr="009057DB">
        <w:tc>
          <w:tcPr>
            <w:tcW w:w="540" w:type="dxa"/>
            <w:vAlign w:val="center"/>
          </w:tcPr>
          <w:p w14:paraId="0F89C441" w14:textId="77777777" w:rsidR="009057DB" w:rsidRPr="00166AD7" w:rsidRDefault="009057DB" w:rsidP="009057DB">
            <w:pPr>
              <w:jc w:val="center"/>
            </w:pPr>
            <w:r w:rsidRPr="00166AD7">
              <w:t>4</w:t>
            </w:r>
          </w:p>
        </w:tc>
        <w:tc>
          <w:tcPr>
            <w:tcW w:w="2219" w:type="dxa"/>
            <w:vAlign w:val="center"/>
          </w:tcPr>
          <w:p w14:paraId="333AA311" w14:textId="0EE1DB45" w:rsidR="009057DB" w:rsidRPr="00166AD7" w:rsidRDefault="009057DB" w:rsidP="009057DB">
            <w:pPr>
              <w:jc w:val="both"/>
            </w:pPr>
            <w:r w:rsidRPr="00A05FA8">
              <w:t>Скамейка для переодевания</w:t>
            </w:r>
          </w:p>
        </w:tc>
        <w:tc>
          <w:tcPr>
            <w:tcW w:w="2541" w:type="dxa"/>
          </w:tcPr>
          <w:p w14:paraId="5CB81714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Скамейка детская для шкафчика</w:t>
            </w:r>
          </w:p>
          <w:p w14:paraId="1D5A366E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Материал ЛДСП 16мм</w:t>
            </w:r>
          </w:p>
          <w:p w14:paraId="28E6E8F0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Размеры ШхГхВ</w:t>
            </w:r>
          </w:p>
          <w:p w14:paraId="3D8303E6" w14:textId="77777777" w:rsidR="009057DB" w:rsidRPr="005E32C2" w:rsidRDefault="009057DB" w:rsidP="009057DB">
            <w:pPr>
              <w:shd w:val="clear" w:color="auto" w:fill="FFFFFF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840*300*270</w:t>
            </w:r>
          </w:p>
          <w:p w14:paraId="605916E3" w14:textId="663957AF" w:rsidR="009057DB" w:rsidRPr="00A05FA8" w:rsidRDefault="009057DB" w:rsidP="009057DB">
            <w:pPr>
              <w:jc w:val="both"/>
            </w:pPr>
            <w:r>
              <w:t>Цвет светлый беж</w:t>
            </w:r>
          </w:p>
        </w:tc>
        <w:tc>
          <w:tcPr>
            <w:tcW w:w="984" w:type="dxa"/>
            <w:vAlign w:val="center"/>
          </w:tcPr>
          <w:p w14:paraId="6374A933" w14:textId="4465B29B" w:rsidR="009057DB" w:rsidRDefault="009057DB" w:rsidP="009057DB">
            <w:pPr>
              <w:jc w:val="center"/>
            </w:pPr>
            <w:r w:rsidRPr="00A05FA8">
              <w:t>шт</w:t>
            </w:r>
          </w:p>
        </w:tc>
        <w:tc>
          <w:tcPr>
            <w:tcW w:w="790" w:type="dxa"/>
            <w:vAlign w:val="center"/>
          </w:tcPr>
          <w:p w14:paraId="52A54883" w14:textId="0C81AB1F" w:rsidR="009057DB" w:rsidRPr="00166AD7" w:rsidRDefault="009057DB" w:rsidP="009057DB">
            <w:pPr>
              <w:jc w:val="center"/>
            </w:pPr>
            <w:r w:rsidRPr="00A05FA8">
              <w:t>30</w:t>
            </w:r>
          </w:p>
        </w:tc>
        <w:tc>
          <w:tcPr>
            <w:tcW w:w="1122" w:type="dxa"/>
            <w:vAlign w:val="center"/>
          </w:tcPr>
          <w:p w14:paraId="3B0B0505" w14:textId="658E6A53" w:rsidR="009057DB" w:rsidRPr="00166AD7" w:rsidRDefault="009057DB" w:rsidP="009057DB">
            <w:pPr>
              <w:jc w:val="center"/>
            </w:pPr>
            <w:r w:rsidRPr="00A05FA8">
              <w:t>3800,00</w:t>
            </w:r>
          </w:p>
        </w:tc>
        <w:tc>
          <w:tcPr>
            <w:tcW w:w="1443" w:type="dxa"/>
            <w:vAlign w:val="center"/>
          </w:tcPr>
          <w:p w14:paraId="55F216B5" w14:textId="2391D67C" w:rsidR="009057DB" w:rsidRPr="00166AD7" w:rsidRDefault="009057DB" w:rsidP="009057DB">
            <w:pPr>
              <w:jc w:val="center"/>
            </w:pPr>
            <w:r w:rsidRPr="00A05FA8">
              <w:t>114000,00</w:t>
            </w:r>
          </w:p>
        </w:tc>
      </w:tr>
      <w:tr w:rsidR="009057DB" w:rsidRPr="00166AD7" w14:paraId="2D9D983B" w14:textId="435DEF5A" w:rsidTr="009057DB">
        <w:tc>
          <w:tcPr>
            <w:tcW w:w="540" w:type="dxa"/>
            <w:vAlign w:val="center"/>
          </w:tcPr>
          <w:p w14:paraId="474316FD" w14:textId="77777777" w:rsidR="009057DB" w:rsidRPr="00166AD7" w:rsidRDefault="009057DB" w:rsidP="009057DB">
            <w:pPr>
              <w:jc w:val="center"/>
            </w:pPr>
            <w:r w:rsidRPr="00166AD7">
              <w:t>5</w:t>
            </w:r>
          </w:p>
        </w:tc>
        <w:tc>
          <w:tcPr>
            <w:tcW w:w="2219" w:type="dxa"/>
            <w:vAlign w:val="center"/>
          </w:tcPr>
          <w:p w14:paraId="73D5BCA7" w14:textId="09A5A370" w:rsidR="009057DB" w:rsidRPr="00166AD7" w:rsidRDefault="009057DB" w:rsidP="009057DB">
            <w:pPr>
              <w:jc w:val="both"/>
            </w:pPr>
            <w:r w:rsidRPr="00A05FA8">
              <w:t>Полка металлическая</w:t>
            </w:r>
          </w:p>
        </w:tc>
        <w:tc>
          <w:tcPr>
            <w:tcW w:w="2541" w:type="dxa"/>
          </w:tcPr>
          <w:p w14:paraId="40E5B934" w14:textId="77777777" w:rsidR="009057DB" w:rsidRPr="005E32C2" w:rsidRDefault="009057DB" w:rsidP="009057DB">
            <w:pPr>
              <w:shd w:val="clear" w:color="auto" w:fill="FFFFFF"/>
              <w:spacing w:line="285" w:lineRule="atLeast"/>
              <w:jc w:val="both"/>
              <w:textAlignment w:val="bottom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Количество секций: 15</w:t>
            </w:r>
          </w:p>
          <w:p w14:paraId="47FED78E" w14:textId="77777777" w:rsidR="009057DB" w:rsidRPr="005E32C2" w:rsidRDefault="009057DB" w:rsidP="009057DB">
            <w:pPr>
              <w:shd w:val="clear" w:color="auto" w:fill="FFFFFF"/>
              <w:spacing w:line="285" w:lineRule="atLeast"/>
              <w:jc w:val="both"/>
              <w:textAlignment w:val="bottom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Материал: нерж. сталь</w:t>
            </w:r>
          </w:p>
          <w:p w14:paraId="16A0505C" w14:textId="77777777" w:rsidR="009057DB" w:rsidRPr="005E32C2" w:rsidRDefault="009057DB" w:rsidP="009057DB">
            <w:pPr>
              <w:shd w:val="clear" w:color="auto" w:fill="FFFFFF"/>
              <w:spacing w:line="285" w:lineRule="atLeast"/>
              <w:jc w:val="both"/>
              <w:textAlignment w:val="bottom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Вместимость, шт: 15</w:t>
            </w:r>
          </w:p>
          <w:p w14:paraId="1F3790DF" w14:textId="77777777" w:rsidR="009057DB" w:rsidRPr="005E32C2" w:rsidRDefault="009057DB" w:rsidP="009057DB">
            <w:pPr>
              <w:shd w:val="clear" w:color="auto" w:fill="FFFFFF"/>
              <w:spacing w:line="285" w:lineRule="atLeast"/>
              <w:jc w:val="both"/>
              <w:textAlignment w:val="bottom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Ширина, мм: 600</w:t>
            </w:r>
          </w:p>
          <w:p w14:paraId="31BD7E60" w14:textId="77777777" w:rsidR="009057DB" w:rsidRPr="005E32C2" w:rsidRDefault="009057DB" w:rsidP="009057DB">
            <w:pPr>
              <w:shd w:val="clear" w:color="auto" w:fill="FFFFFF"/>
              <w:spacing w:line="285" w:lineRule="atLeast"/>
              <w:jc w:val="both"/>
              <w:textAlignment w:val="bottom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Глубина, мм: 350</w:t>
            </w:r>
          </w:p>
          <w:p w14:paraId="50782E86" w14:textId="613B6311" w:rsidR="009057DB" w:rsidRPr="009057DB" w:rsidRDefault="009057DB" w:rsidP="009057DB">
            <w:pPr>
              <w:shd w:val="clear" w:color="auto" w:fill="FFFFFF"/>
              <w:spacing w:line="285" w:lineRule="atLeast"/>
              <w:jc w:val="both"/>
              <w:textAlignment w:val="bottom"/>
              <w:rPr>
                <w:rFonts w:eastAsiaTheme="minorHAnsi"/>
                <w:sz w:val="22"/>
                <w:szCs w:val="22"/>
                <w:lang w:eastAsia="en-US"/>
              </w:rPr>
            </w:pPr>
            <w:r w:rsidRPr="005E32C2">
              <w:rPr>
                <w:rFonts w:eastAsiaTheme="minorHAnsi"/>
                <w:sz w:val="22"/>
                <w:szCs w:val="22"/>
                <w:lang w:eastAsia="en-US"/>
              </w:rPr>
              <w:t>Высота, мм:270</w:t>
            </w:r>
          </w:p>
        </w:tc>
        <w:tc>
          <w:tcPr>
            <w:tcW w:w="984" w:type="dxa"/>
            <w:vAlign w:val="center"/>
          </w:tcPr>
          <w:p w14:paraId="4E9AD0E9" w14:textId="2CDE0ED7" w:rsidR="009057DB" w:rsidRDefault="009057DB" w:rsidP="009057DB">
            <w:pPr>
              <w:jc w:val="center"/>
            </w:pPr>
            <w:r w:rsidRPr="00A05FA8">
              <w:t>шт</w:t>
            </w:r>
          </w:p>
        </w:tc>
        <w:tc>
          <w:tcPr>
            <w:tcW w:w="790" w:type="dxa"/>
            <w:vAlign w:val="center"/>
          </w:tcPr>
          <w:p w14:paraId="6C6C89DC" w14:textId="5DEC25FF" w:rsidR="009057DB" w:rsidRPr="00166AD7" w:rsidRDefault="009057DB" w:rsidP="009057DB">
            <w:pPr>
              <w:jc w:val="center"/>
            </w:pPr>
            <w:r w:rsidRPr="00A05FA8">
              <w:t>3</w:t>
            </w:r>
          </w:p>
        </w:tc>
        <w:tc>
          <w:tcPr>
            <w:tcW w:w="1122" w:type="dxa"/>
            <w:vAlign w:val="center"/>
          </w:tcPr>
          <w:p w14:paraId="2CB465C0" w14:textId="477A83F3" w:rsidR="009057DB" w:rsidRPr="00166AD7" w:rsidRDefault="009057DB" w:rsidP="009057DB">
            <w:pPr>
              <w:jc w:val="center"/>
            </w:pPr>
            <w:r w:rsidRPr="00A05FA8">
              <w:t>21200,00</w:t>
            </w:r>
          </w:p>
        </w:tc>
        <w:tc>
          <w:tcPr>
            <w:tcW w:w="1443" w:type="dxa"/>
            <w:vAlign w:val="center"/>
          </w:tcPr>
          <w:p w14:paraId="05B4221F" w14:textId="4224D2B9" w:rsidR="009057DB" w:rsidRPr="00166AD7" w:rsidRDefault="009057DB" w:rsidP="009057DB">
            <w:pPr>
              <w:jc w:val="center"/>
            </w:pPr>
            <w:r w:rsidRPr="00A05FA8">
              <w:t>63600,00</w:t>
            </w:r>
          </w:p>
        </w:tc>
      </w:tr>
      <w:tr w:rsidR="009057DB" w:rsidRPr="00166AD7" w14:paraId="3718EFEE" w14:textId="6A8DAB3E" w:rsidTr="009057DB">
        <w:tc>
          <w:tcPr>
            <w:tcW w:w="540" w:type="dxa"/>
            <w:vAlign w:val="center"/>
          </w:tcPr>
          <w:p w14:paraId="11E5E933" w14:textId="77777777" w:rsidR="009057DB" w:rsidRPr="00166AD7" w:rsidRDefault="009057DB" w:rsidP="009057DB">
            <w:pPr>
              <w:jc w:val="center"/>
            </w:pPr>
            <w:r w:rsidRPr="00166AD7">
              <w:t>6</w:t>
            </w:r>
          </w:p>
        </w:tc>
        <w:tc>
          <w:tcPr>
            <w:tcW w:w="2219" w:type="dxa"/>
            <w:vAlign w:val="center"/>
          </w:tcPr>
          <w:p w14:paraId="3C30143B" w14:textId="327BAA19" w:rsidR="009057DB" w:rsidRPr="00166AD7" w:rsidRDefault="009057DB" w:rsidP="009057DB">
            <w:pPr>
              <w:jc w:val="both"/>
            </w:pPr>
            <w:r w:rsidRPr="00A05FA8">
              <w:t>Тумба для орг.техники 600х500х650</w:t>
            </w:r>
          </w:p>
        </w:tc>
        <w:tc>
          <w:tcPr>
            <w:tcW w:w="2541" w:type="dxa"/>
          </w:tcPr>
          <w:p w14:paraId="70B546D6" w14:textId="6BA259D5" w:rsidR="009057DB" w:rsidRDefault="009057DB" w:rsidP="009057DB">
            <w:pPr>
              <w:jc w:val="both"/>
            </w:pPr>
            <w:r w:rsidRPr="005E32C2">
              <w:t>Тумбочка для оргтехники 600*400*650 ЛДСП 16мм.Цоколь 70мм вырез под плинтус.</w:t>
            </w:r>
            <w:r>
              <w:t xml:space="preserve"> </w:t>
            </w:r>
            <w:r w:rsidRPr="005E32C2">
              <w:t>Ручки дверки-вырез сверху.</w:t>
            </w:r>
            <w:r>
              <w:t xml:space="preserve"> </w:t>
            </w:r>
            <w:r w:rsidRPr="005E32C2">
              <w:t>Наполнение:</w:t>
            </w:r>
            <w:r>
              <w:t xml:space="preserve"> </w:t>
            </w:r>
            <w:r w:rsidRPr="005E32C2">
              <w:t>разделена вертикальной перегородкой на 2 части.</w:t>
            </w:r>
            <w:r>
              <w:t xml:space="preserve"> </w:t>
            </w:r>
            <w:r w:rsidRPr="005E32C2">
              <w:t>Каждая из частей разделена полкой на 2 ниши.</w:t>
            </w:r>
            <w:r>
              <w:t xml:space="preserve"> </w:t>
            </w:r>
            <w:r w:rsidRPr="005E32C2">
              <w:t>Левая часть закрыта распашным</w:t>
            </w:r>
            <w:r>
              <w:t>.</w:t>
            </w:r>
          </w:p>
          <w:p w14:paraId="756B7706" w14:textId="4E5D1E30" w:rsidR="009057DB" w:rsidRDefault="009057DB" w:rsidP="009057DB">
            <w:pPr>
              <w:jc w:val="both"/>
            </w:pPr>
            <w:r>
              <w:t>Цвет: ясень шима</w:t>
            </w:r>
          </w:p>
          <w:p w14:paraId="51B20FE7" w14:textId="655C0129" w:rsidR="009057DB" w:rsidRPr="00166AD7" w:rsidRDefault="009057DB" w:rsidP="009057DB">
            <w:pPr>
              <w:jc w:val="both"/>
            </w:pPr>
            <w:r>
              <w:t>Цвет распашной двери: белый</w:t>
            </w:r>
          </w:p>
        </w:tc>
        <w:tc>
          <w:tcPr>
            <w:tcW w:w="984" w:type="dxa"/>
            <w:vAlign w:val="center"/>
          </w:tcPr>
          <w:p w14:paraId="44D7546B" w14:textId="19B4EE0F" w:rsidR="009057DB" w:rsidRPr="008A6711" w:rsidRDefault="009057DB" w:rsidP="009057DB">
            <w:pPr>
              <w:jc w:val="center"/>
            </w:pPr>
            <w:r w:rsidRPr="00A05FA8">
              <w:t>шт</w:t>
            </w:r>
          </w:p>
        </w:tc>
        <w:tc>
          <w:tcPr>
            <w:tcW w:w="790" w:type="dxa"/>
            <w:vAlign w:val="center"/>
          </w:tcPr>
          <w:p w14:paraId="458436B9" w14:textId="4D1D69AC" w:rsidR="009057DB" w:rsidRPr="00166AD7" w:rsidRDefault="009057DB" w:rsidP="009057DB">
            <w:pPr>
              <w:jc w:val="center"/>
            </w:pPr>
            <w:r w:rsidRPr="00A05FA8">
              <w:t>8</w:t>
            </w:r>
          </w:p>
        </w:tc>
        <w:tc>
          <w:tcPr>
            <w:tcW w:w="1122" w:type="dxa"/>
            <w:vAlign w:val="center"/>
          </w:tcPr>
          <w:p w14:paraId="455658F9" w14:textId="7C6BDC79" w:rsidR="009057DB" w:rsidRPr="00166AD7" w:rsidRDefault="009057DB" w:rsidP="009057DB">
            <w:pPr>
              <w:jc w:val="center"/>
            </w:pPr>
            <w:r w:rsidRPr="00A05FA8">
              <w:t>13200,00</w:t>
            </w:r>
          </w:p>
        </w:tc>
        <w:tc>
          <w:tcPr>
            <w:tcW w:w="1443" w:type="dxa"/>
            <w:vAlign w:val="center"/>
          </w:tcPr>
          <w:p w14:paraId="57EF5B43" w14:textId="50F60ADD" w:rsidR="009057DB" w:rsidRPr="00166AD7" w:rsidRDefault="009057DB" w:rsidP="009057DB">
            <w:pPr>
              <w:jc w:val="center"/>
            </w:pPr>
            <w:r w:rsidRPr="00A05FA8">
              <w:t>105600,00</w:t>
            </w:r>
          </w:p>
        </w:tc>
      </w:tr>
      <w:tr w:rsidR="00A05FA8" w:rsidRPr="00166AD7" w14:paraId="4C2562F2" w14:textId="77777777" w:rsidTr="009057DB">
        <w:tc>
          <w:tcPr>
            <w:tcW w:w="540" w:type="dxa"/>
            <w:vAlign w:val="center"/>
          </w:tcPr>
          <w:p w14:paraId="497055FB" w14:textId="77777777" w:rsidR="00A05FA8" w:rsidRPr="00166AD7" w:rsidRDefault="00A05FA8" w:rsidP="00A05FA8">
            <w:pPr>
              <w:jc w:val="center"/>
            </w:pPr>
          </w:p>
        </w:tc>
        <w:tc>
          <w:tcPr>
            <w:tcW w:w="2219" w:type="dxa"/>
            <w:vAlign w:val="center"/>
          </w:tcPr>
          <w:p w14:paraId="759F5B64" w14:textId="77777777" w:rsidR="00A05FA8" w:rsidRPr="00166AD7" w:rsidRDefault="00A05FA8" w:rsidP="009057DB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41" w:type="dxa"/>
            <w:vAlign w:val="center"/>
          </w:tcPr>
          <w:p w14:paraId="7D820A07" w14:textId="3B94AEDC" w:rsidR="00A05FA8" w:rsidRPr="00990FB1" w:rsidRDefault="00A05FA8" w:rsidP="009057DB">
            <w:pPr>
              <w:jc w:val="both"/>
              <w:rPr>
                <w:rFonts w:eastAsiaTheme="minorHAnsi"/>
                <w:szCs w:val="32"/>
                <w:lang w:eastAsia="en-US"/>
              </w:rPr>
            </w:pPr>
            <w:r w:rsidRPr="00990FB1">
              <w:rPr>
                <w:color w:val="000000"/>
                <w:szCs w:val="32"/>
              </w:rPr>
              <w:t>ИТОГО</w:t>
            </w:r>
          </w:p>
        </w:tc>
        <w:tc>
          <w:tcPr>
            <w:tcW w:w="984" w:type="dxa"/>
            <w:vAlign w:val="center"/>
          </w:tcPr>
          <w:p w14:paraId="39797ECA" w14:textId="77777777" w:rsidR="00A05FA8" w:rsidRPr="008A6711" w:rsidRDefault="00A05FA8" w:rsidP="00A05FA8">
            <w:pPr>
              <w:jc w:val="center"/>
            </w:pPr>
          </w:p>
        </w:tc>
        <w:tc>
          <w:tcPr>
            <w:tcW w:w="790" w:type="dxa"/>
            <w:vAlign w:val="center"/>
          </w:tcPr>
          <w:p w14:paraId="00C7B4BE" w14:textId="4E1C947E" w:rsidR="00A05FA8" w:rsidRPr="008A6711" w:rsidRDefault="00A05FA8" w:rsidP="00A05FA8">
            <w:pPr>
              <w:jc w:val="center"/>
            </w:pPr>
          </w:p>
        </w:tc>
        <w:tc>
          <w:tcPr>
            <w:tcW w:w="1122" w:type="dxa"/>
            <w:vAlign w:val="center"/>
          </w:tcPr>
          <w:p w14:paraId="086D9CCB" w14:textId="77777777" w:rsidR="00A05FA8" w:rsidRPr="008A6711" w:rsidRDefault="00A05FA8" w:rsidP="00A05FA8">
            <w:pPr>
              <w:jc w:val="center"/>
            </w:pPr>
          </w:p>
        </w:tc>
        <w:tc>
          <w:tcPr>
            <w:tcW w:w="1443" w:type="dxa"/>
            <w:vAlign w:val="center"/>
          </w:tcPr>
          <w:p w14:paraId="7024BAF6" w14:textId="5E9056C7" w:rsidR="00A05FA8" w:rsidRPr="008A6711" w:rsidRDefault="00A05FA8" w:rsidP="00A05FA8">
            <w:pPr>
              <w:jc w:val="center"/>
            </w:pPr>
            <w:r>
              <w:t>541 000,00</w:t>
            </w:r>
          </w:p>
        </w:tc>
      </w:tr>
    </w:tbl>
    <w:p w14:paraId="1CA0F2A5" w14:textId="77777777" w:rsidR="008F74CF" w:rsidRPr="00166AD7" w:rsidRDefault="008F74CF" w:rsidP="00F12F5F">
      <w:pPr>
        <w:rPr>
          <w:b/>
          <w:i/>
        </w:rPr>
      </w:pPr>
    </w:p>
    <w:p w14:paraId="7B368673" w14:textId="77777777" w:rsidR="00166AD7" w:rsidRPr="00166AD7" w:rsidRDefault="00166AD7" w:rsidP="00166AD7">
      <w:pPr>
        <w:rPr>
          <w:b/>
          <w:color w:val="1A1A1A"/>
        </w:rPr>
      </w:pPr>
      <w:r w:rsidRPr="00166AD7">
        <w:rPr>
          <w:b/>
          <w:color w:val="1A1A1A"/>
        </w:rPr>
        <w:t xml:space="preserve">от Поставщика:                                                                    от Покупателя:                             </w:t>
      </w:r>
    </w:p>
    <w:p w14:paraId="75D0F5D1" w14:textId="77777777" w:rsidR="00166AD7" w:rsidRPr="00166AD7" w:rsidRDefault="00166AD7" w:rsidP="00166AD7">
      <w:pPr>
        <w:rPr>
          <w:b/>
          <w:color w:val="00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040"/>
      </w:tblGrid>
      <w:tr w:rsidR="00166AD7" w:rsidRPr="00166AD7" w14:paraId="47DED4A4" w14:textId="77777777" w:rsidTr="003E68A5">
        <w:tc>
          <w:tcPr>
            <w:tcW w:w="14040" w:type="dxa"/>
          </w:tcPr>
          <w:p w14:paraId="1C57CC9F" w14:textId="191B8BAE" w:rsidR="00166AD7" w:rsidRPr="00166AD7" w:rsidRDefault="00C27DA7" w:rsidP="003E68A5">
            <w:r>
              <w:t xml:space="preserve">                                                             </w:t>
            </w:r>
            <w:r w:rsidR="00166AD7" w:rsidRPr="00166AD7">
              <w:t xml:space="preserve">                                     _________________  </w:t>
            </w:r>
            <w:r w:rsidR="00166AD7" w:rsidRPr="00166AD7">
              <w:rPr>
                <w:color w:val="000000"/>
                <w:shd w:val="clear" w:color="auto" w:fill="FFFFFF"/>
              </w:rPr>
              <w:t>Сахацкая Я.В</w:t>
            </w:r>
            <w:r w:rsidR="00166AD7" w:rsidRPr="00166AD7">
              <w:t xml:space="preserve">  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01"/>
            </w:tblGrid>
            <w:tr w:rsidR="00166AD7" w:rsidRPr="00166AD7" w14:paraId="2BC1D7E2" w14:textId="77777777" w:rsidTr="003E68A5">
              <w:tc>
                <w:tcPr>
                  <w:tcW w:w="5001" w:type="dxa"/>
                </w:tcPr>
                <w:p w14:paraId="6F51AF60" w14:textId="77777777" w:rsidR="00166AD7" w:rsidRPr="00166AD7" w:rsidRDefault="00166AD7" w:rsidP="003E68A5">
                  <w:pPr>
                    <w:jc w:val="both"/>
                    <w:rPr>
                      <w:color w:val="000000"/>
                    </w:rPr>
                  </w:pPr>
                </w:p>
              </w:tc>
            </w:tr>
          </w:tbl>
          <w:p w14:paraId="4683C30E" w14:textId="77777777" w:rsidR="00166AD7" w:rsidRPr="00166AD7" w:rsidRDefault="00166AD7" w:rsidP="003E68A5">
            <w:pPr>
              <w:rPr>
                <w:color w:val="000000"/>
              </w:rPr>
            </w:pPr>
          </w:p>
        </w:tc>
      </w:tr>
    </w:tbl>
    <w:p w14:paraId="48C46114" w14:textId="4BA10480" w:rsidR="00B94BFA" w:rsidRPr="00166AD7" w:rsidRDefault="00B94BFA" w:rsidP="00166AD7"/>
    <w:sectPr w:rsidR="00B94BFA" w:rsidRPr="00166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930"/>
    <w:multiLevelType w:val="multilevel"/>
    <w:tmpl w:val="534C0678"/>
    <w:lvl w:ilvl="0">
      <w:start w:val="1"/>
      <w:numFmt w:val="decimal"/>
      <w:lvlText w:val="%1."/>
      <w:lvlJc w:val="left"/>
      <w:pPr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 w16cid:durableId="1721634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CAF"/>
    <w:rsid w:val="0006506B"/>
    <w:rsid w:val="00096BC4"/>
    <w:rsid w:val="001557FD"/>
    <w:rsid w:val="00166AD7"/>
    <w:rsid w:val="002B7D0F"/>
    <w:rsid w:val="003539D4"/>
    <w:rsid w:val="003A4971"/>
    <w:rsid w:val="00421878"/>
    <w:rsid w:val="00434105"/>
    <w:rsid w:val="004619C8"/>
    <w:rsid w:val="0049085E"/>
    <w:rsid w:val="004934C8"/>
    <w:rsid w:val="004A1944"/>
    <w:rsid w:val="004E105D"/>
    <w:rsid w:val="005356E2"/>
    <w:rsid w:val="00565AB8"/>
    <w:rsid w:val="005F3E50"/>
    <w:rsid w:val="005F7509"/>
    <w:rsid w:val="00652588"/>
    <w:rsid w:val="00662306"/>
    <w:rsid w:val="0067628A"/>
    <w:rsid w:val="00684E7A"/>
    <w:rsid w:val="00694FC4"/>
    <w:rsid w:val="006F3C02"/>
    <w:rsid w:val="00701D01"/>
    <w:rsid w:val="007B67ED"/>
    <w:rsid w:val="007D799E"/>
    <w:rsid w:val="007F09C9"/>
    <w:rsid w:val="008A6711"/>
    <w:rsid w:val="008A77EF"/>
    <w:rsid w:val="008F74CF"/>
    <w:rsid w:val="009057DB"/>
    <w:rsid w:val="00967F6A"/>
    <w:rsid w:val="00990FB1"/>
    <w:rsid w:val="009A7744"/>
    <w:rsid w:val="00A05FA8"/>
    <w:rsid w:val="00A2547E"/>
    <w:rsid w:val="00A46479"/>
    <w:rsid w:val="00AA15FD"/>
    <w:rsid w:val="00B10D2D"/>
    <w:rsid w:val="00B652F1"/>
    <w:rsid w:val="00B7137D"/>
    <w:rsid w:val="00B94BFA"/>
    <w:rsid w:val="00BD524F"/>
    <w:rsid w:val="00BE6458"/>
    <w:rsid w:val="00BF1561"/>
    <w:rsid w:val="00C13B43"/>
    <w:rsid w:val="00C27DA7"/>
    <w:rsid w:val="00C40619"/>
    <w:rsid w:val="00C8409B"/>
    <w:rsid w:val="00C87140"/>
    <w:rsid w:val="00CD3F21"/>
    <w:rsid w:val="00CE4619"/>
    <w:rsid w:val="00D87A30"/>
    <w:rsid w:val="00E42F49"/>
    <w:rsid w:val="00F00CAF"/>
    <w:rsid w:val="00F12F5F"/>
    <w:rsid w:val="00F62073"/>
    <w:rsid w:val="00FC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59183"/>
  <w15:docId w15:val="{32A76B0D-21FA-47DA-A43B-AF947DF25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6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74C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713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137D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F12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nhideWhenUsed/>
    <w:rsid w:val="004934C8"/>
    <w:rPr>
      <w:color w:val="0000FF"/>
      <w:u w:val="single"/>
    </w:rPr>
  </w:style>
  <w:style w:type="character" w:customStyle="1" w:styleId="cardmaininfopurchaselink2">
    <w:name w:val="cardmaininfo__purchaselink2"/>
    <w:rsid w:val="004934C8"/>
    <w:rPr>
      <w:color w:val="0065DD"/>
    </w:rPr>
  </w:style>
  <w:style w:type="paragraph" w:styleId="a8">
    <w:name w:val="List Paragraph"/>
    <w:basedOn w:val="a"/>
    <w:uiPriority w:val="34"/>
    <w:qFormat/>
    <w:rsid w:val="004934C8"/>
    <w:pPr>
      <w:ind w:left="720"/>
      <w:contextualSpacing/>
    </w:pPr>
  </w:style>
  <w:style w:type="paragraph" w:styleId="a9">
    <w:name w:val="No Spacing"/>
    <w:aliases w:val="Без интервал"/>
    <w:link w:val="aa"/>
    <w:uiPriority w:val="1"/>
    <w:qFormat/>
    <w:rsid w:val="008A671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Без интервала Знак"/>
    <w:aliases w:val="Без интервал Знак"/>
    <w:link w:val="a9"/>
    <w:uiPriority w:val="1"/>
    <w:rsid w:val="008A671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5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4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zon.ru/brand/babyrox-100465778/?all_items=true" TargetMode="External"/><Relationship Id="rId5" Type="http://schemas.openxmlformats.org/officeDocument/2006/relationships/hyperlink" Target="https://www.ozon.ru/category/stol-detskiy-iz-plastik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1377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Radik Muratov</cp:lastModifiedBy>
  <cp:revision>10</cp:revision>
  <cp:lastPrinted>2026-09-09T09:15:00Z</cp:lastPrinted>
  <dcterms:created xsi:type="dcterms:W3CDTF">2026-09-09T15:40:00Z</dcterms:created>
  <dcterms:modified xsi:type="dcterms:W3CDTF">2026-09-09T15:49:00Z</dcterms:modified>
</cp:coreProperties>
</file>