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07E" w:rsidRPr="0098007E" w:rsidRDefault="0098007E" w:rsidP="0098007E">
      <w:pPr>
        <w:spacing w:line="240" w:lineRule="auto"/>
        <w:jc w:val="center"/>
        <w:rPr>
          <w:rFonts w:ascii="Times New Roman" w:hAnsi="Times New Roman" w:cs="Times New Roman"/>
          <w:sz w:val="24"/>
          <w:szCs w:val="24"/>
        </w:rPr>
      </w:pPr>
      <w:r>
        <w:rPr>
          <w:rFonts w:ascii="Times New Roman" w:hAnsi="Times New Roman" w:cs="Times New Roman"/>
          <w:sz w:val="24"/>
          <w:szCs w:val="24"/>
        </w:rPr>
        <w:t>Договор №____________</w:t>
      </w:r>
      <w:r w:rsidR="00CF7750">
        <w:rPr>
          <w:rFonts w:ascii="Times New Roman" w:hAnsi="Times New Roman" w:cs="Times New Roman"/>
          <w:sz w:val="24"/>
          <w:szCs w:val="24"/>
        </w:rPr>
        <w:t xml:space="preserve"> </w:t>
      </w:r>
      <w:r w:rsidRPr="0098007E">
        <w:rPr>
          <w:rFonts w:ascii="Times New Roman" w:hAnsi="Times New Roman" w:cs="Times New Roman"/>
          <w:sz w:val="24"/>
          <w:szCs w:val="24"/>
        </w:rPr>
        <w:t>об обязательном страховании</w:t>
      </w:r>
    </w:p>
    <w:p w:rsidR="0098007E" w:rsidRPr="0098007E" w:rsidRDefault="0098007E" w:rsidP="0098007E">
      <w:pPr>
        <w:spacing w:line="240" w:lineRule="auto"/>
        <w:jc w:val="center"/>
        <w:rPr>
          <w:rFonts w:ascii="Times New Roman" w:hAnsi="Times New Roman" w:cs="Times New Roman"/>
          <w:sz w:val="24"/>
          <w:szCs w:val="24"/>
        </w:rPr>
      </w:pPr>
      <w:r w:rsidRPr="0098007E">
        <w:rPr>
          <w:rFonts w:ascii="Times New Roman" w:hAnsi="Times New Roman" w:cs="Times New Roman"/>
          <w:sz w:val="24"/>
          <w:szCs w:val="24"/>
        </w:rPr>
        <w:t>гражданской ответственности владельцев транспортных средств</w:t>
      </w:r>
    </w:p>
    <w:p w:rsidR="0098007E" w:rsidRPr="0098007E" w:rsidRDefault="0098007E" w:rsidP="0098007E">
      <w:pPr>
        <w:spacing w:line="240" w:lineRule="auto"/>
        <w:rPr>
          <w:rFonts w:ascii="Times New Roman" w:hAnsi="Times New Roman" w:cs="Times New Roman"/>
          <w:sz w:val="24"/>
          <w:szCs w:val="24"/>
        </w:rPr>
      </w:pP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 xml:space="preserve">г. _______________                                           </w:t>
      </w:r>
      <w:r w:rsidR="00CF7750">
        <w:rPr>
          <w:rFonts w:ascii="Times New Roman" w:hAnsi="Times New Roman" w:cs="Times New Roman"/>
          <w:sz w:val="24"/>
          <w:szCs w:val="24"/>
        </w:rPr>
        <w:t xml:space="preserve">      </w:t>
      </w:r>
      <w:r w:rsidRPr="0098007E">
        <w:rPr>
          <w:rFonts w:ascii="Times New Roman" w:hAnsi="Times New Roman" w:cs="Times New Roman"/>
          <w:sz w:val="24"/>
          <w:szCs w:val="24"/>
        </w:rPr>
        <w:t xml:space="preserve">                             «____» </w:t>
      </w:r>
      <w:r w:rsidR="00CF7750">
        <w:rPr>
          <w:rFonts w:ascii="Times New Roman" w:hAnsi="Times New Roman" w:cs="Times New Roman"/>
          <w:sz w:val="24"/>
          <w:szCs w:val="24"/>
        </w:rPr>
        <w:t>сентября</w:t>
      </w:r>
      <w:r w:rsidRPr="0098007E">
        <w:rPr>
          <w:rFonts w:ascii="Times New Roman" w:hAnsi="Times New Roman" w:cs="Times New Roman"/>
          <w:sz w:val="24"/>
          <w:szCs w:val="24"/>
        </w:rPr>
        <w:t xml:space="preserve"> 20</w:t>
      </w:r>
      <w:r>
        <w:rPr>
          <w:rFonts w:ascii="Times New Roman" w:hAnsi="Times New Roman" w:cs="Times New Roman"/>
          <w:sz w:val="24"/>
          <w:szCs w:val="24"/>
        </w:rPr>
        <w:t>2</w:t>
      </w:r>
      <w:r w:rsidR="00CF7750">
        <w:rPr>
          <w:rFonts w:ascii="Times New Roman" w:hAnsi="Times New Roman" w:cs="Times New Roman"/>
          <w:sz w:val="24"/>
          <w:szCs w:val="24"/>
        </w:rPr>
        <w:t>6</w:t>
      </w:r>
      <w:r w:rsidRPr="0098007E">
        <w:rPr>
          <w:rFonts w:ascii="Times New Roman" w:hAnsi="Times New Roman" w:cs="Times New Roman"/>
          <w:sz w:val="24"/>
          <w:szCs w:val="24"/>
        </w:rPr>
        <w:t xml:space="preserve"> г.</w:t>
      </w:r>
    </w:p>
    <w:p w:rsidR="0098007E" w:rsidRPr="0098007E" w:rsidRDefault="0098007E" w:rsidP="0098007E">
      <w:pPr>
        <w:spacing w:line="240" w:lineRule="auto"/>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__________________</w:t>
      </w:r>
      <w:r w:rsidRPr="0098007E">
        <w:rPr>
          <w:rFonts w:ascii="Times New Roman" w:hAnsi="Times New Roman" w:cs="Times New Roman"/>
          <w:sz w:val="24"/>
          <w:szCs w:val="24"/>
        </w:rPr>
        <w:t xml:space="preserve"> именуемое в дальнейшем Страховщик, в лице __________________</w:t>
      </w:r>
      <w:r>
        <w:rPr>
          <w:rFonts w:ascii="Times New Roman" w:hAnsi="Times New Roman" w:cs="Times New Roman"/>
          <w:sz w:val="24"/>
          <w:szCs w:val="24"/>
        </w:rPr>
        <w:t>_______________________________</w:t>
      </w:r>
      <w:r w:rsidRPr="0098007E">
        <w:rPr>
          <w:rFonts w:ascii="Times New Roman" w:hAnsi="Times New Roman" w:cs="Times New Roman"/>
          <w:sz w:val="24"/>
          <w:szCs w:val="24"/>
        </w:rPr>
        <w:t xml:space="preserve">, действующего на основании ___________________________________________, с одной стороны, и МОБУ «Алексинская средняя общеобразовательная школа», именуемое в дальнейшем Страхователь, в лице </w:t>
      </w:r>
      <w:r w:rsidR="00CF7750">
        <w:rPr>
          <w:rFonts w:ascii="Times New Roman" w:hAnsi="Times New Roman" w:cs="Times New Roman"/>
          <w:sz w:val="24"/>
          <w:szCs w:val="24"/>
        </w:rPr>
        <w:t>исполняющего обязанности д</w:t>
      </w:r>
      <w:r w:rsidRPr="0098007E">
        <w:rPr>
          <w:rFonts w:ascii="Times New Roman" w:hAnsi="Times New Roman" w:cs="Times New Roman"/>
          <w:sz w:val="24"/>
          <w:szCs w:val="24"/>
        </w:rPr>
        <w:t>ирект</w:t>
      </w:r>
      <w:r>
        <w:rPr>
          <w:rFonts w:ascii="Times New Roman" w:hAnsi="Times New Roman" w:cs="Times New Roman"/>
          <w:sz w:val="24"/>
          <w:szCs w:val="24"/>
        </w:rPr>
        <w:t xml:space="preserve">ора </w:t>
      </w:r>
      <w:r w:rsidR="00CF7750">
        <w:rPr>
          <w:rFonts w:ascii="Times New Roman" w:hAnsi="Times New Roman" w:cs="Times New Roman"/>
          <w:sz w:val="24"/>
          <w:szCs w:val="24"/>
        </w:rPr>
        <w:t>Савиновой Людмилы Александровны</w:t>
      </w:r>
      <w:r w:rsidRPr="0098007E">
        <w:rPr>
          <w:rFonts w:ascii="Times New Roman" w:hAnsi="Times New Roman" w:cs="Times New Roman"/>
          <w:sz w:val="24"/>
          <w:szCs w:val="24"/>
        </w:rPr>
        <w:t>, действующего на основании Устава, с другой стороны, заключили настоящий  контракт об обязательном страховании гражданской ответственности владельцев транспортных средств (далее по тексту «Контракт») о нижеследующем:</w:t>
      </w:r>
      <w:proofErr w:type="gramEnd"/>
    </w:p>
    <w:p w:rsidR="0098007E" w:rsidRPr="0098007E" w:rsidRDefault="0098007E" w:rsidP="0098007E">
      <w:pPr>
        <w:spacing w:line="240" w:lineRule="auto"/>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1.</w:t>
      </w:r>
      <w:r w:rsidRPr="0098007E">
        <w:rPr>
          <w:rFonts w:ascii="Times New Roman" w:hAnsi="Times New Roman" w:cs="Times New Roman"/>
          <w:sz w:val="24"/>
          <w:szCs w:val="24"/>
        </w:rPr>
        <w:tab/>
        <w:t xml:space="preserve">Предмет </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1.1.</w:t>
      </w:r>
      <w:r w:rsidRPr="0098007E">
        <w:rPr>
          <w:rFonts w:ascii="Times New Roman" w:hAnsi="Times New Roman" w:cs="Times New Roman"/>
          <w:sz w:val="24"/>
          <w:szCs w:val="24"/>
        </w:rPr>
        <w:tab/>
        <w:t xml:space="preserve">Предметом настоящего Контракта является осуществление Страховщиком обязательного страхования гражданской ответственности Страхователя за причинение вреда жизни, здоровью или имуществу третьих лиц, при использовании </w:t>
      </w:r>
      <w:proofErr w:type="spellStart"/>
      <w:r w:rsidRPr="0098007E">
        <w:rPr>
          <w:rFonts w:ascii="Times New Roman" w:hAnsi="Times New Roman" w:cs="Times New Roman"/>
          <w:sz w:val="24"/>
          <w:szCs w:val="24"/>
        </w:rPr>
        <w:t>транспортногоых</w:t>
      </w:r>
      <w:proofErr w:type="spellEnd"/>
      <w:r w:rsidRPr="0098007E">
        <w:rPr>
          <w:rFonts w:ascii="Times New Roman" w:hAnsi="Times New Roman" w:cs="Times New Roman"/>
          <w:sz w:val="24"/>
          <w:szCs w:val="24"/>
        </w:rPr>
        <w:t xml:space="preserve"> средства Страхователем:, </w:t>
      </w:r>
      <w:proofErr w:type="spellStart"/>
      <w:r w:rsidR="00CF7750" w:rsidRPr="00CF7750">
        <w:rPr>
          <w:rFonts w:ascii="Times New Roman" w:hAnsi="Times New Roman" w:cs="Times New Roman"/>
          <w:sz w:val="24"/>
          <w:szCs w:val="24"/>
        </w:rPr>
        <w:t>Gazelle</w:t>
      </w:r>
      <w:proofErr w:type="spellEnd"/>
      <w:r w:rsidR="00CF7750" w:rsidRPr="00CF7750">
        <w:rPr>
          <w:rFonts w:ascii="Times New Roman" w:hAnsi="Times New Roman" w:cs="Times New Roman"/>
          <w:sz w:val="24"/>
          <w:szCs w:val="24"/>
        </w:rPr>
        <w:t xml:space="preserve"> NN</w:t>
      </w:r>
      <w:r w:rsidRPr="0098007E">
        <w:rPr>
          <w:rFonts w:ascii="Times New Roman" w:hAnsi="Times New Roman" w:cs="Times New Roman"/>
          <w:sz w:val="24"/>
          <w:szCs w:val="24"/>
        </w:rPr>
        <w:t>; 202</w:t>
      </w:r>
      <w:r w:rsidR="00CF7750">
        <w:rPr>
          <w:rFonts w:ascii="Times New Roman" w:hAnsi="Times New Roman" w:cs="Times New Roman"/>
          <w:sz w:val="24"/>
          <w:szCs w:val="24"/>
        </w:rPr>
        <w:t>5</w:t>
      </w:r>
      <w:r w:rsidRPr="0098007E">
        <w:rPr>
          <w:rFonts w:ascii="Times New Roman" w:hAnsi="Times New Roman" w:cs="Times New Roman"/>
          <w:sz w:val="24"/>
          <w:szCs w:val="24"/>
        </w:rPr>
        <w:t xml:space="preserve">; </w:t>
      </w:r>
      <w:r w:rsidR="00CF7750">
        <w:rPr>
          <w:rFonts w:ascii="Times New Roman" w:hAnsi="Times New Roman" w:cs="Times New Roman"/>
          <w:sz w:val="24"/>
          <w:szCs w:val="24"/>
        </w:rPr>
        <w:t>У837УЕ 198</w:t>
      </w:r>
      <w:r w:rsidRPr="0098007E">
        <w:rPr>
          <w:rFonts w:ascii="Times New Roman" w:hAnsi="Times New Roman" w:cs="Times New Roman"/>
          <w:sz w:val="24"/>
          <w:szCs w:val="24"/>
        </w:rPr>
        <w:t>, которое влечет за собой обязанность Страховщика произвести страховую выплату (далее обязательное страхование).</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1.2.</w:t>
      </w:r>
      <w:r w:rsidRPr="0098007E">
        <w:rPr>
          <w:rFonts w:ascii="Times New Roman" w:hAnsi="Times New Roman" w:cs="Times New Roman"/>
          <w:sz w:val="24"/>
          <w:szCs w:val="24"/>
        </w:rPr>
        <w:tab/>
        <w:t>Деятельность по настоящему Контракту регламентируется: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w:t>
      </w:r>
      <w:r w:rsidRPr="0098007E">
        <w:rPr>
          <w:rFonts w:ascii="Times New Roman" w:hAnsi="Times New Roman" w:cs="Times New Roman"/>
          <w:sz w:val="24"/>
          <w:szCs w:val="24"/>
        </w:rPr>
        <w:tab/>
        <w:t xml:space="preserve">Федеральным законом № 40-ФЗ от 25 апреля 2002 г. «Об обязательном страховании гражданской ответственности владельцев транспортных средств» </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 далее по тексту – Закон</w:t>
      </w:r>
      <w:proofErr w:type="gramStart"/>
      <w:r w:rsidRPr="0098007E">
        <w:rPr>
          <w:rFonts w:ascii="Times New Roman" w:hAnsi="Times New Roman" w:cs="Times New Roman"/>
          <w:sz w:val="24"/>
          <w:szCs w:val="24"/>
        </w:rPr>
        <w:t xml:space="preserve"> О</w:t>
      </w:r>
      <w:proofErr w:type="gramEnd"/>
      <w:r w:rsidRPr="0098007E">
        <w:rPr>
          <w:rFonts w:ascii="Times New Roman" w:hAnsi="Times New Roman" w:cs="Times New Roman"/>
          <w:sz w:val="24"/>
          <w:szCs w:val="24"/>
        </w:rPr>
        <w:t>б ОСАГО);</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w:t>
      </w:r>
      <w:r w:rsidRPr="0098007E">
        <w:rPr>
          <w:rFonts w:ascii="Times New Roman" w:hAnsi="Times New Roman" w:cs="Times New Roman"/>
          <w:sz w:val="24"/>
          <w:szCs w:val="24"/>
        </w:rPr>
        <w:tab/>
        <w:t>«Правилами обязательного страхования гражданской ответственности владельцев транспортных средств», утвержденными в установленном законодательством порядке (далее по тексту – Правила страхования);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w:t>
      </w:r>
      <w:r w:rsidRPr="0098007E">
        <w:rPr>
          <w:rFonts w:ascii="Times New Roman" w:hAnsi="Times New Roman" w:cs="Times New Roman"/>
          <w:sz w:val="24"/>
          <w:szCs w:val="24"/>
        </w:rPr>
        <w:tab/>
        <w:t>Указаниями ЦБ РФ «О страховых тарифах по обязательному страхованию гражданской ответственности владельцев транспортных средств», утвержденными в установленном законодательством порядке  (далее по тексту –  Страховые тарифы);</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w:t>
      </w:r>
      <w:r w:rsidRPr="0098007E">
        <w:rPr>
          <w:rFonts w:ascii="Times New Roman" w:hAnsi="Times New Roman" w:cs="Times New Roman"/>
          <w:sz w:val="24"/>
          <w:szCs w:val="24"/>
        </w:rPr>
        <w:tab/>
        <w:t>Другими  нормативными правовыми актами РФ.</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1.3.</w:t>
      </w:r>
      <w:r w:rsidRPr="0098007E">
        <w:rPr>
          <w:rFonts w:ascii="Times New Roman" w:hAnsi="Times New Roman" w:cs="Times New Roman"/>
          <w:sz w:val="24"/>
          <w:szCs w:val="24"/>
        </w:rPr>
        <w:tab/>
        <w:t xml:space="preserve">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 в </w:t>
      </w:r>
      <w:proofErr w:type="gramStart"/>
      <w:r w:rsidRPr="0098007E">
        <w:rPr>
          <w:rFonts w:ascii="Times New Roman" w:hAnsi="Times New Roman" w:cs="Times New Roman"/>
          <w:sz w:val="24"/>
          <w:szCs w:val="24"/>
        </w:rPr>
        <w:t>порядке</w:t>
      </w:r>
      <w:proofErr w:type="gramEnd"/>
      <w:r w:rsidRPr="0098007E">
        <w:rPr>
          <w:rFonts w:ascii="Times New Roman" w:hAnsi="Times New Roman" w:cs="Times New Roman"/>
          <w:sz w:val="24"/>
          <w:szCs w:val="24"/>
        </w:rPr>
        <w:t xml:space="preserve"> установленном действующим законодательством.</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1.4.</w:t>
      </w:r>
      <w:r w:rsidRPr="0098007E">
        <w:rPr>
          <w:rFonts w:ascii="Times New Roman" w:hAnsi="Times New Roman" w:cs="Times New Roman"/>
          <w:sz w:val="24"/>
          <w:szCs w:val="24"/>
        </w:rPr>
        <w:tab/>
        <w:t xml:space="preserve"> Документом, удостоверяющим осуществление обязательного страхования, является страховые полисы обязательного страхования, оформляемые страховщиком по установленной форме в порядке, предусмотренном законодательством. </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lastRenderedPageBreak/>
        <w:t>2.</w:t>
      </w:r>
      <w:r w:rsidRPr="0098007E">
        <w:rPr>
          <w:rFonts w:ascii="Times New Roman" w:hAnsi="Times New Roman" w:cs="Times New Roman"/>
          <w:sz w:val="24"/>
          <w:szCs w:val="24"/>
        </w:rPr>
        <w:tab/>
        <w:t>Объект обязательного страхования, страховой случай</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2.1.</w:t>
      </w:r>
      <w:r w:rsidRPr="0098007E">
        <w:rPr>
          <w:rFonts w:ascii="Times New Roman" w:hAnsi="Times New Roman" w:cs="Times New Roman"/>
          <w:sz w:val="24"/>
          <w:szCs w:val="24"/>
        </w:rPr>
        <w:tab/>
        <w:t>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2.2.</w:t>
      </w:r>
      <w:r w:rsidRPr="0098007E">
        <w:rPr>
          <w:rFonts w:ascii="Times New Roman" w:hAnsi="Times New Roman" w:cs="Times New Roman"/>
          <w:sz w:val="24"/>
          <w:szCs w:val="24"/>
        </w:rPr>
        <w:tab/>
        <w:t xml:space="preserve">Дорожно-транспортным происшествием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w:t>
      </w:r>
      <w:proofErr w:type="gramStart"/>
      <w:r w:rsidRPr="0098007E">
        <w:rPr>
          <w:rFonts w:ascii="Times New Roman" w:hAnsi="Times New Roman" w:cs="Times New Roman"/>
          <w:sz w:val="24"/>
          <w:szCs w:val="24"/>
        </w:rPr>
        <w:t>страховая</w:t>
      </w:r>
      <w:proofErr w:type="gramEnd"/>
      <w:r w:rsidRPr="0098007E">
        <w:rPr>
          <w:rFonts w:ascii="Times New Roman" w:hAnsi="Times New Roman" w:cs="Times New Roman"/>
          <w:sz w:val="24"/>
          <w:szCs w:val="24"/>
        </w:rPr>
        <w:t>,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2.3.</w:t>
      </w:r>
      <w:r w:rsidRPr="0098007E">
        <w:rPr>
          <w:rFonts w:ascii="Times New Roman" w:hAnsi="Times New Roman" w:cs="Times New Roman"/>
          <w:sz w:val="24"/>
          <w:szCs w:val="24"/>
        </w:rPr>
        <w:tab/>
        <w:t>Страховым случаем является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страховое возмещение.</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2.4.</w:t>
      </w:r>
      <w:r w:rsidRPr="0098007E">
        <w:rPr>
          <w:rFonts w:ascii="Times New Roman" w:hAnsi="Times New Roman" w:cs="Times New Roman"/>
          <w:sz w:val="24"/>
          <w:szCs w:val="24"/>
        </w:rPr>
        <w:tab/>
        <w:t xml:space="preserve">В соответствии с Правилами страхования не возмещается вред, причиненный </w:t>
      </w:r>
      <w:proofErr w:type="gramStart"/>
      <w:r w:rsidRPr="0098007E">
        <w:rPr>
          <w:rFonts w:ascii="Times New Roman" w:hAnsi="Times New Roman" w:cs="Times New Roman"/>
          <w:sz w:val="24"/>
          <w:szCs w:val="24"/>
        </w:rPr>
        <w:t>вследствие</w:t>
      </w:r>
      <w:proofErr w:type="gramEnd"/>
      <w:r w:rsidRPr="0098007E">
        <w:rPr>
          <w:rFonts w:ascii="Times New Roman" w:hAnsi="Times New Roman" w:cs="Times New Roman"/>
          <w:sz w:val="24"/>
          <w:szCs w:val="24"/>
        </w:rPr>
        <w:t>:</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а) непреодолимой силы либо умысла потерпевшего;</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б) воздействия ядерного взрыва, радиации или радиоактивного заражения;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в) военных действий, а также маневров или иных военных мероприятий;</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г) гражданской войны, народных волнений или забастовок.</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Вред, причиненный имуществу, принадлежащему лицу, ответственному за причиненный вред, не возмещается.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2.5.</w:t>
      </w:r>
      <w:r w:rsidRPr="0098007E">
        <w:rPr>
          <w:rFonts w:ascii="Times New Roman" w:hAnsi="Times New Roman" w:cs="Times New Roman"/>
          <w:sz w:val="24"/>
          <w:szCs w:val="24"/>
        </w:rPr>
        <w:tab/>
        <w:t xml:space="preserve">К страховому риску по обязательному страхованию не относятся случаи наступления гражданской ответственности владельцев транспортных средств </w:t>
      </w:r>
      <w:proofErr w:type="gramStart"/>
      <w:r w:rsidRPr="0098007E">
        <w:rPr>
          <w:rFonts w:ascii="Times New Roman" w:hAnsi="Times New Roman" w:cs="Times New Roman"/>
          <w:sz w:val="24"/>
          <w:szCs w:val="24"/>
        </w:rPr>
        <w:t>вследствие</w:t>
      </w:r>
      <w:proofErr w:type="gramEnd"/>
      <w:r w:rsidRPr="0098007E">
        <w:rPr>
          <w:rFonts w:ascii="Times New Roman" w:hAnsi="Times New Roman" w:cs="Times New Roman"/>
          <w:sz w:val="24"/>
          <w:szCs w:val="24"/>
        </w:rPr>
        <w:t>:</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а) причинения вреда при использовании иного транспортного средства, чем то, которое указано в договоре обязательного страхования;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б) причинения морального вреда или возникновения обязанности по возмещению упущенной выгоды;</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в) причинения вреда при использовании транспортных сре</w:t>
      </w:r>
      <w:proofErr w:type="gramStart"/>
      <w:r w:rsidRPr="0098007E">
        <w:rPr>
          <w:rFonts w:ascii="Times New Roman" w:hAnsi="Times New Roman" w:cs="Times New Roman"/>
          <w:sz w:val="24"/>
          <w:szCs w:val="24"/>
        </w:rPr>
        <w:t>дств в х</w:t>
      </w:r>
      <w:proofErr w:type="gramEnd"/>
      <w:r w:rsidRPr="0098007E">
        <w:rPr>
          <w:rFonts w:ascii="Times New Roman" w:hAnsi="Times New Roman" w:cs="Times New Roman"/>
          <w:sz w:val="24"/>
          <w:szCs w:val="24"/>
        </w:rPr>
        <w:t>оде соревнований, испытаний или учебной езды в специально отведенных для этого местах;</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г) загрязнения окружающей среды;</w:t>
      </w:r>
    </w:p>
    <w:p w:rsidR="0098007E" w:rsidRPr="0098007E" w:rsidRDefault="0098007E" w:rsidP="0098007E">
      <w:pPr>
        <w:spacing w:line="240" w:lineRule="auto"/>
        <w:jc w:val="both"/>
        <w:rPr>
          <w:rFonts w:ascii="Times New Roman" w:hAnsi="Times New Roman" w:cs="Times New Roman"/>
          <w:sz w:val="24"/>
          <w:szCs w:val="24"/>
        </w:rPr>
      </w:pPr>
      <w:proofErr w:type="spellStart"/>
      <w:r w:rsidRPr="0098007E">
        <w:rPr>
          <w:rFonts w:ascii="Times New Roman" w:hAnsi="Times New Roman" w:cs="Times New Roman"/>
          <w:sz w:val="24"/>
          <w:szCs w:val="24"/>
        </w:rPr>
        <w:t>д</w:t>
      </w:r>
      <w:proofErr w:type="spellEnd"/>
      <w:r w:rsidRPr="0098007E">
        <w:rPr>
          <w:rFonts w:ascii="Times New Roman" w:hAnsi="Times New Roman" w:cs="Times New Roman"/>
          <w:sz w:val="24"/>
          <w:szCs w:val="24"/>
        </w:rPr>
        <w:t>) причинения вреда воздействием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lastRenderedPageBreak/>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ж) обязанности по возмещению работодателю убытков, вызванных причинением вреда работнику;</w:t>
      </w:r>
    </w:p>
    <w:p w:rsidR="0098007E" w:rsidRPr="0098007E" w:rsidRDefault="0098007E" w:rsidP="0098007E">
      <w:pPr>
        <w:spacing w:line="240" w:lineRule="auto"/>
        <w:jc w:val="both"/>
        <w:rPr>
          <w:rFonts w:ascii="Times New Roman" w:hAnsi="Times New Roman" w:cs="Times New Roman"/>
          <w:sz w:val="24"/>
          <w:szCs w:val="24"/>
        </w:rPr>
      </w:pPr>
      <w:proofErr w:type="spellStart"/>
      <w:r w:rsidRPr="0098007E">
        <w:rPr>
          <w:rFonts w:ascii="Times New Roman" w:hAnsi="Times New Roman" w:cs="Times New Roman"/>
          <w:sz w:val="24"/>
          <w:szCs w:val="24"/>
        </w:rPr>
        <w:t>з</w:t>
      </w:r>
      <w:proofErr w:type="spellEnd"/>
      <w:r w:rsidRPr="0098007E">
        <w:rPr>
          <w:rFonts w:ascii="Times New Roman" w:hAnsi="Times New Roman" w:cs="Times New Roman"/>
          <w:sz w:val="24"/>
          <w:szCs w:val="24"/>
        </w:rPr>
        <w:t>) причинения водителем вреда управляемому им транспортному средству и прицепу к нему, перевозимому ими грузу, установленному на них оборудованию и иному имуществу;</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и) причинения вреда при погрузке груза на транспортное средство или его разгрузке;</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к)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л) причинения вреда жизни, здоровью и имуществу пассажиров при их перевозке,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 здоровью и имуществу пассажиров.</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2.6. При наступлении гражданской ответственности владельцев транспортных средств в указанных в п. 2.5 Контракта случаях причиненный вред подлежит возмещению ими в соответствии с законодательством Российской Федерации.</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3. Страховая сумма, страховая премия и порядок ее уплаты</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3.1. Страховая сумма, в пределах которой страховщик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составляет:</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 в части возмещения вреда, причиненного жизни или здоровью каждого потерпевшего -500 тысяч рублей;</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 в части возмещения вреда, причиненного имуществу каждого потерпевшего, - 400 тыс. рублей.</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 xml:space="preserve">Страховая премия определяется в соответствии со страховыми тарифами, установленными в порядке, предусмотренном законодательством. </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3.2. Расчет страховой премии по договору обязательного страхования осуществляется страховщиком исходя из сведений, сообщенных страхователем в заявлении о заключении договора обязательного страхования, а также с учетом информации, содержащейся в автоматизированной информационной системе страхования.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lastRenderedPageBreak/>
        <w:tab/>
        <w:t>При изменении условий договора обязательного страхования в течение срока его действия, а также в иных предусмотренных Правилами обязательного страхования гражданской ответственности владельцев транспортных сре</w:t>
      </w:r>
      <w:proofErr w:type="gramStart"/>
      <w:r w:rsidRPr="0098007E">
        <w:rPr>
          <w:rFonts w:ascii="Times New Roman" w:hAnsi="Times New Roman" w:cs="Times New Roman"/>
          <w:sz w:val="24"/>
          <w:szCs w:val="24"/>
        </w:rPr>
        <w:t>дств сл</w:t>
      </w:r>
      <w:proofErr w:type="gramEnd"/>
      <w:r w:rsidRPr="0098007E">
        <w:rPr>
          <w:rFonts w:ascii="Times New Roman" w:hAnsi="Times New Roman" w:cs="Times New Roman"/>
          <w:sz w:val="24"/>
          <w:szCs w:val="24"/>
        </w:rPr>
        <w:t>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ab/>
        <w:t>Страхователь вправе потребовать от страховщика письменный расчет страховой премии, подлежащей уплате. Страховщик обязан представить такой расчет в течение 3 (трех) рабочих дней со дня получения соответствующего письменного заявления от страхователя.</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3.3. Страховая премия по контракту обязательного страхования  уплачивается Страхователем Страховщику наличными деньгами или по безналичному расчету в размере:</w:t>
      </w:r>
      <w:r>
        <w:rPr>
          <w:rFonts w:ascii="Times New Roman" w:hAnsi="Times New Roman" w:cs="Times New Roman"/>
          <w:sz w:val="24"/>
          <w:szCs w:val="24"/>
        </w:rPr>
        <w:t xml:space="preserve">  </w:t>
      </w:r>
      <w:r w:rsidRPr="0098007E">
        <w:rPr>
          <w:rFonts w:ascii="Times New Roman" w:hAnsi="Times New Roman" w:cs="Times New Roman"/>
          <w:sz w:val="24"/>
          <w:szCs w:val="24"/>
        </w:rPr>
        <w:t>11 66</w:t>
      </w:r>
      <w:r w:rsidR="00CF7750">
        <w:rPr>
          <w:rFonts w:ascii="Times New Roman" w:hAnsi="Times New Roman" w:cs="Times New Roman"/>
          <w:sz w:val="24"/>
          <w:szCs w:val="24"/>
        </w:rPr>
        <w:t>0</w:t>
      </w:r>
      <w:r w:rsidRPr="0098007E">
        <w:rPr>
          <w:rFonts w:ascii="Times New Roman" w:hAnsi="Times New Roman" w:cs="Times New Roman"/>
          <w:sz w:val="24"/>
          <w:szCs w:val="24"/>
        </w:rPr>
        <w:t>,</w:t>
      </w:r>
      <w:r w:rsidR="00CF7750">
        <w:rPr>
          <w:rFonts w:ascii="Times New Roman" w:hAnsi="Times New Roman" w:cs="Times New Roman"/>
          <w:sz w:val="24"/>
          <w:szCs w:val="24"/>
        </w:rPr>
        <w:t>47</w:t>
      </w:r>
      <w:r w:rsidRPr="0098007E">
        <w:rPr>
          <w:rFonts w:ascii="Times New Roman" w:hAnsi="Times New Roman" w:cs="Times New Roman"/>
          <w:sz w:val="24"/>
          <w:szCs w:val="24"/>
        </w:rPr>
        <w:t xml:space="preserve"> (одиннадцать тысяч шестьсот шестьдесят рубл</w:t>
      </w:r>
      <w:r w:rsidR="00CF7750">
        <w:rPr>
          <w:rFonts w:ascii="Times New Roman" w:hAnsi="Times New Roman" w:cs="Times New Roman"/>
          <w:sz w:val="24"/>
          <w:szCs w:val="24"/>
        </w:rPr>
        <w:t>ей 47</w:t>
      </w:r>
      <w:r w:rsidRPr="0098007E">
        <w:rPr>
          <w:rFonts w:ascii="Times New Roman" w:hAnsi="Times New Roman" w:cs="Times New Roman"/>
          <w:sz w:val="24"/>
          <w:szCs w:val="24"/>
        </w:rPr>
        <w:t xml:space="preserve"> копеек).</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Датой уплаты страховой премии считается или день уплаты страховой премии наличными деньгами Страховщику, или день перечисления страховой премии на расчетный счет Страховщика.</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4. Право предъявления регрессного требования Страховщика</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К страховщику, осуществившему страховое возмещение, переходит право требования потерпевшего к лицу, причинившему вред, в размере осуществленного потерпевшему страхового возмещения, а также расходов, понесенных при рассмотрении страхового случая, если:</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а) вследствие умысла указанного лица был причинен вред жизни или здоровью потерпевшего;</w:t>
      </w:r>
    </w:p>
    <w:p w:rsidR="0098007E" w:rsidRPr="0098007E" w:rsidRDefault="0098007E" w:rsidP="0098007E">
      <w:pPr>
        <w:spacing w:line="240" w:lineRule="auto"/>
        <w:jc w:val="both"/>
        <w:rPr>
          <w:rFonts w:ascii="Times New Roman" w:hAnsi="Times New Roman" w:cs="Times New Roman"/>
          <w:sz w:val="24"/>
          <w:szCs w:val="24"/>
        </w:rPr>
      </w:pPr>
      <w:proofErr w:type="gramStart"/>
      <w:r w:rsidRPr="0098007E">
        <w:rPr>
          <w:rFonts w:ascii="Times New Roman" w:hAnsi="Times New Roman" w:cs="Times New Roman"/>
          <w:sz w:val="24"/>
          <w:szCs w:val="24"/>
        </w:rPr>
        <w:t>б) вред был причинен указанным лицом при управлении транспортным средством в состоянии опьянения (алкогольного, наркотического или иного) либо указанное лицо не выполнило требование уполномоченного должностного лица о прохождении медицинского освидетельствования на состояние опьянения или оно не выполнило требование Правил дорожного движения РФ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w:t>
      </w:r>
      <w:proofErr w:type="gramEnd"/>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в) указанное лицо не имело права на управление транспортным средством, при использовании которого им был причинен вред;</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г) указанное лицо скрылось с места дорожно-транспортного происшествия;</w:t>
      </w:r>
    </w:p>
    <w:p w:rsidR="0098007E" w:rsidRPr="0098007E" w:rsidRDefault="0098007E" w:rsidP="0098007E">
      <w:pPr>
        <w:spacing w:line="240" w:lineRule="auto"/>
        <w:jc w:val="both"/>
        <w:rPr>
          <w:rFonts w:ascii="Times New Roman" w:hAnsi="Times New Roman" w:cs="Times New Roman"/>
          <w:sz w:val="24"/>
          <w:szCs w:val="24"/>
        </w:rPr>
      </w:pPr>
      <w:proofErr w:type="spellStart"/>
      <w:r w:rsidRPr="0098007E">
        <w:rPr>
          <w:rFonts w:ascii="Times New Roman" w:hAnsi="Times New Roman" w:cs="Times New Roman"/>
          <w:sz w:val="24"/>
          <w:szCs w:val="24"/>
        </w:rPr>
        <w:t>д</w:t>
      </w:r>
      <w:proofErr w:type="spellEnd"/>
      <w:r w:rsidRPr="0098007E">
        <w:rPr>
          <w:rFonts w:ascii="Times New Roman" w:hAnsi="Times New Roman" w:cs="Times New Roman"/>
          <w:sz w:val="24"/>
          <w:szCs w:val="24"/>
        </w:rPr>
        <w:t>) указанное лицо не включено в договор обязательного страхования в качестве лица, допущенного к управлению транспортным средством (при заключении договора обязательного страхования с условием использования транспортного средства только указанными в договоре обязательного страхования водителями);</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е) страховой случай наступил при использовании указанным лицом транспортного средства в период, не предусмотренный договором обязательного страхования (при заключении договора обязательного страхования с установлением периодом использования);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lastRenderedPageBreak/>
        <w:t xml:space="preserve">ж)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w:t>
      </w:r>
      <w:proofErr w:type="gramStart"/>
      <w:r w:rsidRPr="0098007E">
        <w:rPr>
          <w:rFonts w:ascii="Times New Roman" w:hAnsi="Times New Roman" w:cs="Times New Roman"/>
          <w:sz w:val="24"/>
          <w:szCs w:val="24"/>
        </w:rPr>
        <w:t>был</w:t>
      </w:r>
      <w:proofErr w:type="gramEnd"/>
      <w:r w:rsidRPr="0098007E">
        <w:rPr>
          <w:rFonts w:ascii="Times New Roman" w:hAnsi="Times New Roman" w:cs="Times New Roman"/>
          <w:sz w:val="24"/>
          <w:szCs w:val="24"/>
        </w:rPr>
        <w:t xml:space="preserve">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rsidR="0098007E" w:rsidRPr="0098007E" w:rsidRDefault="0098007E" w:rsidP="0098007E">
      <w:pPr>
        <w:spacing w:line="240" w:lineRule="auto"/>
        <w:jc w:val="both"/>
        <w:rPr>
          <w:rFonts w:ascii="Times New Roman" w:hAnsi="Times New Roman" w:cs="Times New Roman"/>
          <w:sz w:val="24"/>
          <w:szCs w:val="24"/>
        </w:rPr>
      </w:pPr>
      <w:proofErr w:type="spellStart"/>
      <w:r w:rsidRPr="0098007E">
        <w:rPr>
          <w:rFonts w:ascii="Times New Roman" w:hAnsi="Times New Roman" w:cs="Times New Roman"/>
          <w:sz w:val="24"/>
          <w:szCs w:val="24"/>
        </w:rPr>
        <w:t>з</w:t>
      </w:r>
      <w:proofErr w:type="spellEnd"/>
      <w:r w:rsidRPr="0098007E">
        <w:rPr>
          <w:rFonts w:ascii="Times New Roman" w:hAnsi="Times New Roman" w:cs="Times New Roman"/>
          <w:sz w:val="24"/>
          <w:szCs w:val="24"/>
        </w:rPr>
        <w:t>) владелец транспортного средства при заключении договора обязательного страхования предоставил страховщику недостоверные сведения, что привело к необоснованному уменьшению размера страховой премии;</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а также в иных случаях, предусмотренных Законом</w:t>
      </w:r>
      <w:proofErr w:type="gramStart"/>
      <w:r w:rsidRPr="0098007E">
        <w:rPr>
          <w:rFonts w:ascii="Times New Roman" w:hAnsi="Times New Roman" w:cs="Times New Roman"/>
          <w:sz w:val="24"/>
          <w:szCs w:val="24"/>
        </w:rPr>
        <w:t xml:space="preserve"> О</w:t>
      </w:r>
      <w:proofErr w:type="gramEnd"/>
      <w:r w:rsidRPr="0098007E">
        <w:rPr>
          <w:rFonts w:ascii="Times New Roman" w:hAnsi="Times New Roman" w:cs="Times New Roman"/>
          <w:sz w:val="24"/>
          <w:szCs w:val="24"/>
        </w:rPr>
        <w:t>б ОСАГО.</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5. Порядок разрешения споров</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ab/>
        <w:t>Споры, вытекающие из договора обязательного страхования, разрешаются в соответствии с законодательством РФ.</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6. Срок действия Контракта</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6.1. Настоящи</w:t>
      </w:r>
      <w:r>
        <w:rPr>
          <w:rFonts w:ascii="Times New Roman" w:hAnsi="Times New Roman" w:cs="Times New Roman"/>
          <w:sz w:val="24"/>
          <w:szCs w:val="24"/>
        </w:rPr>
        <w:t>й Контракт вступает в силу с «</w:t>
      </w:r>
      <w:r w:rsidR="00CF7750">
        <w:rPr>
          <w:rFonts w:ascii="Times New Roman" w:hAnsi="Times New Roman" w:cs="Times New Roman"/>
          <w:sz w:val="24"/>
          <w:szCs w:val="24"/>
        </w:rPr>
        <w:t>10</w:t>
      </w:r>
      <w:r w:rsidRPr="0098007E">
        <w:rPr>
          <w:rFonts w:ascii="Times New Roman" w:hAnsi="Times New Roman" w:cs="Times New Roman"/>
          <w:sz w:val="24"/>
          <w:szCs w:val="24"/>
        </w:rPr>
        <w:t xml:space="preserve">» </w:t>
      </w:r>
      <w:r w:rsidR="00CF7750">
        <w:rPr>
          <w:rFonts w:ascii="Times New Roman" w:hAnsi="Times New Roman" w:cs="Times New Roman"/>
          <w:sz w:val="24"/>
          <w:szCs w:val="24"/>
        </w:rPr>
        <w:t>сентября</w:t>
      </w:r>
      <w:r w:rsidRPr="0098007E">
        <w:rPr>
          <w:rFonts w:ascii="Times New Roman" w:hAnsi="Times New Roman" w:cs="Times New Roman"/>
          <w:sz w:val="24"/>
          <w:szCs w:val="24"/>
        </w:rPr>
        <w:t xml:space="preserve">  </w:t>
      </w:r>
      <w:r>
        <w:rPr>
          <w:rFonts w:ascii="Times New Roman" w:hAnsi="Times New Roman" w:cs="Times New Roman"/>
          <w:sz w:val="24"/>
          <w:szCs w:val="24"/>
        </w:rPr>
        <w:t>202</w:t>
      </w:r>
      <w:r w:rsidR="00CF7750">
        <w:rPr>
          <w:rFonts w:ascii="Times New Roman" w:hAnsi="Times New Roman" w:cs="Times New Roman"/>
          <w:sz w:val="24"/>
          <w:szCs w:val="24"/>
        </w:rPr>
        <w:t>6</w:t>
      </w:r>
      <w:r>
        <w:rPr>
          <w:rFonts w:ascii="Times New Roman" w:hAnsi="Times New Roman" w:cs="Times New Roman"/>
          <w:sz w:val="24"/>
          <w:szCs w:val="24"/>
        </w:rPr>
        <w:t xml:space="preserve"> года и действует </w:t>
      </w:r>
      <w:proofErr w:type="gramStart"/>
      <w:r>
        <w:rPr>
          <w:rFonts w:ascii="Times New Roman" w:hAnsi="Times New Roman" w:cs="Times New Roman"/>
          <w:sz w:val="24"/>
          <w:szCs w:val="24"/>
        </w:rPr>
        <w:t>по</w:t>
      </w:r>
      <w:proofErr w:type="gramEnd"/>
      <w:r>
        <w:rPr>
          <w:rFonts w:ascii="Times New Roman" w:hAnsi="Times New Roman" w:cs="Times New Roman"/>
          <w:sz w:val="24"/>
          <w:szCs w:val="24"/>
        </w:rPr>
        <w:t xml:space="preserve"> «</w:t>
      </w:r>
      <w:r w:rsidR="00CF7750">
        <w:rPr>
          <w:rFonts w:ascii="Times New Roman" w:hAnsi="Times New Roman" w:cs="Times New Roman"/>
          <w:sz w:val="24"/>
          <w:szCs w:val="24"/>
        </w:rPr>
        <w:t>__</w:t>
      </w:r>
      <w:r>
        <w:rPr>
          <w:rFonts w:ascii="Times New Roman" w:hAnsi="Times New Roman" w:cs="Times New Roman"/>
          <w:sz w:val="24"/>
          <w:szCs w:val="24"/>
        </w:rPr>
        <w:t xml:space="preserve">» </w:t>
      </w:r>
      <w:r w:rsidR="00CF7750">
        <w:rPr>
          <w:rFonts w:ascii="Times New Roman" w:hAnsi="Times New Roman" w:cs="Times New Roman"/>
          <w:sz w:val="24"/>
          <w:szCs w:val="24"/>
        </w:rPr>
        <w:t>сентября</w:t>
      </w:r>
      <w:r>
        <w:rPr>
          <w:rFonts w:ascii="Times New Roman" w:hAnsi="Times New Roman" w:cs="Times New Roman"/>
          <w:sz w:val="24"/>
          <w:szCs w:val="24"/>
        </w:rPr>
        <w:t xml:space="preserve"> 20</w:t>
      </w:r>
      <w:r w:rsidRPr="0098007E">
        <w:rPr>
          <w:rFonts w:ascii="Times New Roman" w:hAnsi="Times New Roman" w:cs="Times New Roman"/>
          <w:sz w:val="24"/>
          <w:szCs w:val="24"/>
        </w:rPr>
        <w:t>2</w:t>
      </w:r>
      <w:r w:rsidR="00CF7750">
        <w:rPr>
          <w:rFonts w:ascii="Times New Roman" w:hAnsi="Times New Roman" w:cs="Times New Roman"/>
          <w:sz w:val="24"/>
          <w:szCs w:val="24"/>
        </w:rPr>
        <w:t>7</w:t>
      </w:r>
      <w:r w:rsidRPr="0098007E">
        <w:rPr>
          <w:rFonts w:ascii="Times New Roman" w:hAnsi="Times New Roman" w:cs="Times New Roman"/>
          <w:sz w:val="24"/>
          <w:szCs w:val="24"/>
        </w:rPr>
        <w:t xml:space="preserve"> года.</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6.2. При прекращении настоящего Контракта по любым основаниям за сторонами сохраняется ответственность по обязательствам, возникшим у них в период действия Контракта.</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7. Конфиденциальность</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7.1. Стороны обязуются не разглашать третьим лицам сведения, которые стали им известны при исполнении настоящего Контракта,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8. Иные условия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8.1. Срок действия, порядок заключения, изменения, продления и прекращения полисов обязательного страхования гражданской ответственности владельцев транспортных средств, оформленных Страховщиком в рамках настоящего Контракта, а также порядок действий при наступлении страхового случая, определение размера и порядок осуществления страховой выплаты,  определяются Правилами страхования.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 xml:space="preserve">8.2. Страхование транспортных средств Страхователя, в соответствии с настоящим Контрактом, осуществляется на основании заявления Страхователя путем оформления </w:t>
      </w:r>
      <w:proofErr w:type="gramStart"/>
      <w:r w:rsidRPr="0098007E">
        <w:rPr>
          <w:rFonts w:ascii="Times New Roman" w:hAnsi="Times New Roman" w:cs="Times New Roman"/>
          <w:sz w:val="24"/>
          <w:szCs w:val="24"/>
        </w:rPr>
        <w:t>полисов обязательного страхования гражданской ответственности владельцев транспортных средств</w:t>
      </w:r>
      <w:proofErr w:type="gramEnd"/>
      <w:r w:rsidRPr="0098007E">
        <w:rPr>
          <w:rFonts w:ascii="Times New Roman" w:hAnsi="Times New Roman" w:cs="Times New Roman"/>
          <w:sz w:val="24"/>
          <w:szCs w:val="24"/>
        </w:rPr>
        <w:t xml:space="preserve"> на каждое транспортное средство, которые будут являться неотъемлемой частью настоящего Контракта.</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lastRenderedPageBreak/>
        <w:t>8.3. Изменения и дополнения настоящего Контракта производятся по соглашению сторон путем оформления дополнений, которые после подписания сторонами становятся неотъемлемой частью настоящего Контракта.</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9. Приложения к контракту</w:t>
      </w:r>
      <w:proofErr w:type="gramStart"/>
      <w:r w:rsidRPr="0098007E">
        <w:rPr>
          <w:rFonts w:ascii="Times New Roman" w:hAnsi="Times New Roman" w:cs="Times New Roman"/>
          <w:sz w:val="24"/>
          <w:szCs w:val="24"/>
        </w:rPr>
        <w:t xml:space="preserve"> :</w:t>
      </w:r>
      <w:proofErr w:type="gramEnd"/>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 xml:space="preserve">9.1. Правила страхования обязательной  гражданской ответственности </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9.2. Копии паспортов транспортных средств.</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10. Адреса и банковские реквизиты сторон</w:t>
      </w:r>
    </w:p>
    <w:p w:rsid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Страховщик:</w:t>
      </w:r>
    </w:p>
    <w:p w:rsidR="0098007E" w:rsidRDefault="0098007E" w:rsidP="0098007E">
      <w:pPr>
        <w:spacing w:line="240" w:lineRule="auto"/>
        <w:rPr>
          <w:rFonts w:ascii="Times New Roman" w:hAnsi="Times New Roman" w:cs="Times New Roman"/>
          <w:sz w:val="24"/>
          <w:szCs w:val="24"/>
        </w:rPr>
      </w:pPr>
    </w:p>
    <w:p w:rsidR="0098007E" w:rsidRDefault="0098007E" w:rsidP="0098007E">
      <w:pPr>
        <w:spacing w:line="240" w:lineRule="auto"/>
        <w:rPr>
          <w:rFonts w:ascii="Times New Roman" w:hAnsi="Times New Roman" w:cs="Times New Roman"/>
          <w:sz w:val="24"/>
          <w:szCs w:val="24"/>
        </w:rPr>
      </w:pPr>
    </w:p>
    <w:p w:rsidR="0098007E" w:rsidRDefault="0098007E" w:rsidP="0098007E">
      <w:pPr>
        <w:spacing w:line="240" w:lineRule="auto"/>
        <w:rPr>
          <w:rFonts w:ascii="Times New Roman" w:hAnsi="Times New Roman" w:cs="Times New Roman"/>
          <w:sz w:val="24"/>
          <w:szCs w:val="24"/>
        </w:rPr>
      </w:pPr>
    </w:p>
    <w:p w:rsidR="0098007E" w:rsidRDefault="0098007E" w:rsidP="0098007E">
      <w:pPr>
        <w:spacing w:line="240" w:lineRule="auto"/>
        <w:rPr>
          <w:rFonts w:ascii="Times New Roman" w:hAnsi="Times New Roman" w:cs="Times New Roman"/>
          <w:sz w:val="24"/>
          <w:szCs w:val="24"/>
        </w:rPr>
      </w:pPr>
    </w:p>
    <w:p w:rsidR="0098007E" w:rsidRPr="0098007E" w:rsidRDefault="0098007E" w:rsidP="0098007E">
      <w:pPr>
        <w:spacing w:line="240" w:lineRule="auto"/>
        <w:rPr>
          <w:rFonts w:ascii="Times New Roman" w:hAnsi="Times New Roman" w:cs="Times New Roman"/>
          <w:sz w:val="24"/>
          <w:szCs w:val="24"/>
        </w:rPr>
      </w:pP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Страхователь:</w:t>
      </w: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МОБУ «Алексинская средняя общеобразовательная школа»</w:t>
      </w:r>
      <w:r w:rsidRPr="0098007E">
        <w:rPr>
          <w:rFonts w:ascii="Times New Roman" w:hAnsi="Times New Roman" w:cs="Times New Roman"/>
          <w:sz w:val="24"/>
          <w:szCs w:val="24"/>
        </w:rPr>
        <w:tab/>
      </w:r>
    </w:p>
    <w:p w:rsidR="0098007E" w:rsidRPr="0098007E" w:rsidRDefault="0098007E" w:rsidP="0098007E">
      <w:pPr>
        <w:spacing w:line="240" w:lineRule="auto"/>
        <w:rPr>
          <w:rFonts w:ascii="Times New Roman" w:hAnsi="Times New Roman" w:cs="Times New Roman"/>
          <w:sz w:val="24"/>
          <w:szCs w:val="24"/>
        </w:rPr>
      </w:pPr>
      <w:r>
        <w:t xml:space="preserve">187439, </w:t>
      </w:r>
      <w:r w:rsidRPr="0098007E">
        <w:rPr>
          <w:rFonts w:ascii="Times New Roman" w:hAnsi="Times New Roman" w:cs="Times New Roman"/>
          <w:sz w:val="24"/>
          <w:szCs w:val="24"/>
        </w:rPr>
        <w:t xml:space="preserve">Ленинградская область, </w:t>
      </w:r>
      <w:proofErr w:type="spellStart"/>
      <w:r w:rsidRPr="0098007E">
        <w:rPr>
          <w:rFonts w:ascii="Times New Roman" w:hAnsi="Times New Roman" w:cs="Times New Roman"/>
          <w:sz w:val="24"/>
          <w:szCs w:val="24"/>
        </w:rPr>
        <w:t>Волховский</w:t>
      </w:r>
      <w:proofErr w:type="spellEnd"/>
      <w:r w:rsidRPr="0098007E">
        <w:rPr>
          <w:rFonts w:ascii="Times New Roman" w:hAnsi="Times New Roman" w:cs="Times New Roman"/>
          <w:sz w:val="24"/>
          <w:szCs w:val="24"/>
        </w:rPr>
        <w:t xml:space="preserve"> р-н, </w:t>
      </w:r>
      <w:proofErr w:type="spellStart"/>
      <w:r w:rsidRPr="0098007E">
        <w:rPr>
          <w:rFonts w:ascii="Times New Roman" w:hAnsi="Times New Roman" w:cs="Times New Roman"/>
          <w:sz w:val="24"/>
          <w:szCs w:val="24"/>
        </w:rPr>
        <w:t>с</w:t>
      </w:r>
      <w:proofErr w:type="gramStart"/>
      <w:r w:rsidRPr="0098007E">
        <w:rPr>
          <w:rFonts w:ascii="Times New Roman" w:hAnsi="Times New Roman" w:cs="Times New Roman"/>
          <w:sz w:val="24"/>
          <w:szCs w:val="24"/>
        </w:rPr>
        <w:t>.К</w:t>
      </w:r>
      <w:proofErr w:type="gramEnd"/>
      <w:r w:rsidRPr="0098007E">
        <w:rPr>
          <w:rFonts w:ascii="Times New Roman" w:hAnsi="Times New Roman" w:cs="Times New Roman"/>
          <w:sz w:val="24"/>
          <w:szCs w:val="24"/>
        </w:rPr>
        <w:t>олчаново</w:t>
      </w:r>
      <w:proofErr w:type="spellEnd"/>
      <w:r w:rsidRPr="0098007E">
        <w:rPr>
          <w:rFonts w:ascii="Times New Roman" w:hAnsi="Times New Roman" w:cs="Times New Roman"/>
          <w:sz w:val="24"/>
          <w:szCs w:val="24"/>
        </w:rPr>
        <w:t xml:space="preserve">, </w:t>
      </w:r>
      <w:proofErr w:type="spellStart"/>
      <w:r w:rsidRPr="0098007E">
        <w:rPr>
          <w:rFonts w:ascii="Times New Roman" w:hAnsi="Times New Roman" w:cs="Times New Roman"/>
          <w:sz w:val="24"/>
          <w:szCs w:val="24"/>
        </w:rPr>
        <w:t>мкр</w:t>
      </w:r>
      <w:proofErr w:type="spellEnd"/>
      <w:r w:rsidRPr="0098007E">
        <w:rPr>
          <w:rFonts w:ascii="Times New Roman" w:hAnsi="Times New Roman" w:cs="Times New Roman"/>
          <w:sz w:val="24"/>
          <w:szCs w:val="24"/>
        </w:rPr>
        <w:t xml:space="preserve"> Алексино, д.12</w:t>
      </w:r>
      <w:r w:rsidRPr="0098007E">
        <w:rPr>
          <w:rFonts w:ascii="Times New Roman" w:hAnsi="Times New Roman" w:cs="Times New Roman"/>
          <w:sz w:val="24"/>
          <w:szCs w:val="24"/>
        </w:rPr>
        <w:tab/>
      </w: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ИНН 4718011077, КПП 470201001</w:t>
      </w: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УФК по Ленинградской области (МОБУ «Алексинская средняя общеобразовательная школа») лицевой счет № 2007606200, 2107606300</w:t>
      </w:r>
      <w:r w:rsidRPr="0098007E">
        <w:rPr>
          <w:rFonts w:ascii="Times New Roman" w:hAnsi="Times New Roman" w:cs="Times New Roman"/>
          <w:sz w:val="24"/>
          <w:szCs w:val="24"/>
        </w:rPr>
        <w:tab/>
      </w: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Единый казначейский счет 40102810745370000098</w:t>
      </w:r>
      <w:r w:rsidRPr="0098007E">
        <w:rPr>
          <w:rFonts w:ascii="Times New Roman" w:hAnsi="Times New Roman" w:cs="Times New Roman"/>
          <w:sz w:val="24"/>
          <w:szCs w:val="24"/>
        </w:rPr>
        <w:tab/>
      </w:r>
    </w:p>
    <w:p w:rsidR="00CF7750"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Казначейский сче</w:t>
      </w:r>
      <w:r w:rsidR="00CF7750">
        <w:rPr>
          <w:rFonts w:ascii="Times New Roman" w:hAnsi="Times New Roman" w:cs="Times New Roman"/>
          <w:sz w:val="24"/>
          <w:szCs w:val="24"/>
        </w:rPr>
        <w:t xml:space="preserve">т БУ ВМР 03234643416090004500 </w:t>
      </w:r>
    </w:p>
    <w:p w:rsidR="0098007E" w:rsidRPr="0098007E" w:rsidRDefault="00CF7750" w:rsidP="0098007E">
      <w:pPr>
        <w:spacing w:line="240" w:lineRule="auto"/>
        <w:rPr>
          <w:rFonts w:ascii="Times New Roman" w:hAnsi="Times New Roman" w:cs="Times New Roman"/>
          <w:sz w:val="24"/>
          <w:szCs w:val="24"/>
        </w:rPr>
      </w:pPr>
      <w:r>
        <w:rPr>
          <w:rFonts w:ascii="Times New Roman" w:hAnsi="Times New Roman" w:cs="Times New Roman"/>
          <w:sz w:val="24"/>
          <w:szCs w:val="24"/>
        </w:rPr>
        <w:t xml:space="preserve">ОКЦ№1 </w:t>
      </w:r>
      <w:r w:rsidR="0098007E" w:rsidRPr="0098007E">
        <w:rPr>
          <w:rFonts w:ascii="Times New Roman" w:hAnsi="Times New Roman" w:cs="Times New Roman"/>
          <w:sz w:val="24"/>
          <w:szCs w:val="24"/>
        </w:rPr>
        <w:t xml:space="preserve">Северо-Западное ГУ Банка России /УФК по Ленинградской области </w:t>
      </w:r>
      <w:proofErr w:type="gramStart"/>
      <w:r w:rsidR="0098007E" w:rsidRPr="0098007E">
        <w:rPr>
          <w:rFonts w:ascii="Times New Roman" w:hAnsi="Times New Roman" w:cs="Times New Roman"/>
          <w:sz w:val="24"/>
          <w:szCs w:val="24"/>
        </w:rPr>
        <w:t>г</w:t>
      </w:r>
      <w:proofErr w:type="gramEnd"/>
      <w:r w:rsidR="0098007E" w:rsidRPr="0098007E">
        <w:rPr>
          <w:rFonts w:ascii="Times New Roman" w:hAnsi="Times New Roman" w:cs="Times New Roman"/>
          <w:sz w:val="24"/>
          <w:szCs w:val="24"/>
        </w:rPr>
        <w:t>. Санкт-Петербург.</w:t>
      </w: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БИК  044030098</w:t>
      </w:r>
      <w:r w:rsidRPr="0098007E">
        <w:rPr>
          <w:rFonts w:ascii="Times New Roman" w:hAnsi="Times New Roman" w:cs="Times New Roman"/>
          <w:sz w:val="24"/>
          <w:szCs w:val="24"/>
        </w:rPr>
        <w:tab/>
      </w: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Телефон 8 (81363) 39-150     Адрес электронной почты: alexino.school@mail.ru</w:t>
      </w:r>
      <w:r w:rsidRPr="0098007E">
        <w:rPr>
          <w:rFonts w:ascii="Times New Roman" w:hAnsi="Times New Roman" w:cs="Times New Roman"/>
          <w:sz w:val="24"/>
          <w:szCs w:val="24"/>
        </w:rPr>
        <w:tab/>
      </w:r>
    </w:p>
    <w:p w:rsidR="0098007E" w:rsidRPr="0098007E" w:rsidRDefault="0098007E" w:rsidP="0098007E">
      <w:pPr>
        <w:rPr>
          <w:rFonts w:ascii="Times New Roman" w:hAnsi="Times New Roman" w:cs="Times New Roman"/>
          <w:sz w:val="24"/>
          <w:szCs w:val="24"/>
        </w:rPr>
      </w:pPr>
    </w:p>
    <w:p w:rsidR="0098007E" w:rsidRDefault="0098007E" w:rsidP="0098007E">
      <w:pPr>
        <w:rPr>
          <w:rFonts w:ascii="Times New Roman" w:hAnsi="Times New Roman" w:cs="Times New Roman"/>
          <w:sz w:val="24"/>
          <w:szCs w:val="24"/>
        </w:rPr>
      </w:pPr>
      <w:r w:rsidRPr="0098007E">
        <w:rPr>
          <w:rFonts w:ascii="Times New Roman" w:hAnsi="Times New Roman" w:cs="Times New Roman"/>
          <w:sz w:val="24"/>
          <w:szCs w:val="24"/>
        </w:rPr>
        <w:t>10. Подписи сторон</w:t>
      </w:r>
    </w:p>
    <w:tbl>
      <w:tblPr>
        <w:tblStyle w:val="a3"/>
        <w:tblW w:w="0" w:type="auto"/>
        <w:tblBorders>
          <w:top w:val="none" w:sz="0" w:space="0" w:color="auto"/>
          <w:left w:val="none" w:sz="0" w:space="0" w:color="auto"/>
          <w:bottom w:val="none" w:sz="0" w:space="0" w:color="auto"/>
          <w:right w:val="none" w:sz="0" w:space="0" w:color="auto"/>
          <w:insideV w:val="none" w:sz="0" w:space="0" w:color="auto"/>
        </w:tblBorders>
        <w:tblLook w:val="04A0"/>
      </w:tblPr>
      <w:tblGrid>
        <w:gridCol w:w="4785"/>
        <w:gridCol w:w="4786"/>
      </w:tblGrid>
      <w:tr w:rsidR="0098007E" w:rsidTr="0098007E">
        <w:tc>
          <w:tcPr>
            <w:tcW w:w="4785" w:type="dxa"/>
          </w:tcPr>
          <w:p w:rsidR="0098007E" w:rsidRDefault="0098007E" w:rsidP="0098007E">
            <w:pPr>
              <w:rPr>
                <w:rFonts w:ascii="Times New Roman" w:hAnsi="Times New Roman" w:cs="Times New Roman"/>
                <w:sz w:val="24"/>
                <w:szCs w:val="24"/>
              </w:rPr>
            </w:pPr>
          </w:p>
          <w:p w:rsidR="0098007E" w:rsidRDefault="0098007E" w:rsidP="0098007E">
            <w:pPr>
              <w:rPr>
                <w:rFonts w:ascii="Times New Roman" w:hAnsi="Times New Roman" w:cs="Times New Roman"/>
                <w:sz w:val="24"/>
                <w:szCs w:val="24"/>
              </w:rPr>
            </w:pPr>
            <w:r w:rsidRPr="0098007E">
              <w:rPr>
                <w:rFonts w:ascii="Times New Roman" w:hAnsi="Times New Roman" w:cs="Times New Roman"/>
                <w:sz w:val="24"/>
                <w:szCs w:val="24"/>
              </w:rPr>
              <w:t xml:space="preserve">М.П._____________________                 </w:t>
            </w:r>
          </w:p>
          <w:p w:rsidR="0098007E" w:rsidRPr="0098007E" w:rsidRDefault="0098007E" w:rsidP="0098007E">
            <w:pPr>
              <w:rPr>
                <w:rFonts w:ascii="Times New Roman" w:hAnsi="Times New Roman" w:cs="Times New Roman"/>
                <w:sz w:val="24"/>
                <w:szCs w:val="24"/>
              </w:rPr>
            </w:pPr>
            <w:r w:rsidRPr="0098007E">
              <w:rPr>
                <w:rFonts w:ascii="Times New Roman" w:hAnsi="Times New Roman" w:cs="Times New Roman"/>
                <w:sz w:val="24"/>
                <w:szCs w:val="24"/>
              </w:rPr>
              <w:t xml:space="preserve">           (</w:t>
            </w:r>
            <w:proofErr w:type="spellStart"/>
            <w:r w:rsidRPr="0098007E">
              <w:rPr>
                <w:rFonts w:ascii="Times New Roman" w:hAnsi="Times New Roman" w:cs="Times New Roman"/>
                <w:i/>
                <w:sz w:val="24"/>
                <w:szCs w:val="24"/>
              </w:rPr>
              <w:t>Электрронная</w:t>
            </w:r>
            <w:proofErr w:type="spellEnd"/>
            <w:r w:rsidRPr="0098007E">
              <w:rPr>
                <w:rFonts w:ascii="Times New Roman" w:hAnsi="Times New Roman" w:cs="Times New Roman"/>
                <w:i/>
                <w:sz w:val="24"/>
                <w:szCs w:val="24"/>
              </w:rPr>
              <w:t xml:space="preserve"> подпись</w:t>
            </w:r>
            <w:r w:rsidRPr="0098007E">
              <w:rPr>
                <w:rFonts w:ascii="Times New Roman" w:hAnsi="Times New Roman" w:cs="Times New Roman"/>
                <w:sz w:val="24"/>
                <w:szCs w:val="24"/>
              </w:rPr>
              <w:t>)</w:t>
            </w:r>
          </w:p>
          <w:p w:rsidR="0098007E" w:rsidRDefault="0098007E" w:rsidP="0098007E">
            <w:pPr>
              <w:rPr>
                <w:rFonts w:ascii="Times New Roman" w:hAnsi="Times New Roman" w:cs="Times New Roman"/>
                <w:sz w:val="24"/>
                <w:szCs w:val="24"/>
              </w:rPr>
            </w:pPr>
          </w:p>
        </w:tc>
        <w:tc>
          <w:tcPr>
            <w:tcW w:w="4786" w:type="dxa"/>
          </w:tcPr>
          <w:p w:rsidR="0098007E" w:rsidRDefault="0098007E" w:rsidP="0098007E">
            <w:pPr>
              <w:rPr>
                <w:rFonts w:ascii="Times New Roman" w:hAnsi="Times New Roman" w:cs="Times New Roman"/>
                <w:sz w:val="24"/>
                <w:szCs w:val="24"/>
              </w:rPr>
            </w:pPr>
          </w:p>
          <w:p w:rsidR="0098007E" w:rsidRDefault="0098007E" w:rsidP="0098007E">
            <w:pPr>
              <w:rPr>
                <w:rFonts w:ascii="Times New Roman" w:hAnsi="Times New Roman" w:cs="Times New Roman"/>
                <w:sz w:val="24"/>
                <w:szCs w:val="24"/>
              </w:rPr>
            </w:pPr>
            <w:r>
              <w:rPr>
                <w:rFonts w:ascii="Times New Roman" w:hAnsi="Times New Roman" w:cs="Times New Roman"/>
                <w:sz w:val="24"/>
                <w:szCs w:val="24"/>
              </w:rPr>
              <w:t>М</w:t>
            </w:r>
            <w:r w:rsidRPr="0098007E">
              <w:rPr>
                <w:rFonts w:ascii="Times New Roman" w:hAnsi="Times New Roman" w:cs="Times New Roman"/>
                <w:sz w:val="24"/>
                <w:szCs w:val="24"/>
              </w:rPr>
              <w:t xml:space="preserve">.П._____________________                 </w:t>
            </w:r>
          </w:p>
          <w:p w:rsidR="0098007E" w:rsidRPr="0098007E" w:rsidRDefault="0098007E" w:rsidP="0098007E">
            <w:pPr>
              <w:rPr>
                <w:rFonts w:ascii="Times New Roman" w:hAnsi="Times New Roman" w:cs="Times New Roman"/>
                <w:sz w:val="24"/>
                <w:szCs w:val="24"/>
              </w:rPr>
            </w:pPr>
            <w:r w:rsidRPr="0098007E">
              <w:rPr>
                <w:rFonts w:ascii="Times New Roman" w:hAnsi="Times New Roman" w:cs="Times New Roman"/>
                <w:sz w:val="24"/>
                <w:szCs w:val="24"/>
              </w:rPr>
              <w:t xml:space="preserve">           (</w:t>
            </w:r>
            <w:r w:rsidRPr="0098007E">
              <w:rPr>
                <w:rFonts w:ascii="Times New Roman" w:hAnsi="Times New Roman" w:cs="Times New Roman"/>
                <w:i/>
                <w:sz w:val="24"/>
                <w:szCs w:val="24"/>
              </w:rPr>
              <w:t>Электронная подпись</w:t>
            </w:r>
            <w:r w:rsidRPr="0098007E">
              <w:rPr>
                <w:rFonts w:ascii="Times New Roman" w:hAnsi="Times New Roman" w:cs="Times New Roman"/>
                <w:sz w:val="24"/>
                <w:szCs w:val="24"/>
              </w:rPr>
              <w:t>)</w:t>
            </w:r>
          </w:p>
          <w:p w:rsidR="0098007E" w:rsidRDefault="0098007E" w:rsidP="0098007E">
            <w:pPr>
              <w:rPr>
                <w:rFonts w:ascii="Times New Roman" w:hAnsi="Times New Roman" w:cs="Times New Roman"/>
                <w:sz w:val="24"/>
                <w:szCs w:val="24"/>
              </w:rPr>
            </w:pPr>
          </w:p>
        </w:tc>
      </w:tr>
    </w:tbl>
    <w:p w:rsidR="0098007E" w:rsidRPr="0098007E" w:rsidRDefault="0098007E" w:rsidP="00CF7750">
      <w:pPr>
        <w:rPr>
          <w:rFonts w:ascii="Times New Roman" w:hAnsi="Times New Roman" w:cs="Times New Roman"/>
          <w:sz w:val="24"/>
          <w:szCs w:val="24"/>
        </w:rPr>
      </w:pPr>
    </w:p>
    <w:sectPr w:rsidR="0098007E" w:rsidRPr="0098007E" w:rsidSect="00886AF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8007E"/>
    <w:rsid w:val="001B74E8"/>
    <w:rsid w:val="00886AF7"/>
    <w:rsid w:val="0098007E"/>
    <w:rsid w:val="00CF77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6AF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8007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7</Pages>
  <Words>2051</Words>
  <Characters>11695</Characters>
  <Application>Microsoft Office Word</Application>
  <DocSecurity>0</DocSecurity>
  <Lines>97</Lines>
  <Paragraphs>27</Paragraphs>
  <ScaleCrop>false</ScaleCrop>
  <Company/>
  <LinksUpToDate>false</LinksUpToDate>
  <CharactersWithSpaces>13719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2025-06-19T13:25:00Z</dcterms:created>
  <dcterms:modified xsi:type="dcterms:W3CDTF">2026-09-08T13:08:00Z</dcterms:modified>
</cp:coreProperties>
</file>