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F328B" w14:textId="77777777" w:rsidR="00014886" w:rsidRPr="00877EA4" w:rsidRDefault="00014886" w:rsidP="00877EA4">
      <w:pPr>
        <w:pStyle w:val="a3"/>
        <w:ind w:left="0"/>
        <w:contextualSpacing/>
        <w:jc w:val="right"/>
        <w:rPr>
          <w:b/>
          <w:sz w:val="22"/>
          <w:szCs w:val="22"/>
        </w:rPr>
      </w:pPr>
      <w:r w:rsidRPr="00877EA4">
        <w:rPr>
          <w:b/>
          <w:sz w:val="22"/>
          <w:szCs w:val="22"/>
        </w:rPr>
        <w:t>«УТВЕРЖДАЮ»</w:t>
      </w:r>
    </w:p>
    <w:p w14:paraId="0122B44C" w14:textId="43BC4E00" w:rsidR="00014886" w:rsidRPr="00877EA4" w:rsidRDefault="001B37B1" w:rsidP="00877EA4">
      <w:pPr>
        <w:pStyle w:val="a3"/>
        <w:ind w:left="0"/>
        <w:contextualSpacing/>
        <w:jc w:val="right"/>
        <w:rPr>
          <w:bCs/>
          <w:sz w:val="22"/>
          <w:szCs w:val="22"/>
        </w:rPr>
      </w:pPr>
      <w:r>
        <w:rPr>
          <w:bCs/>
          <w:sz w:val="22"/>
          <w:szCs w:val="22"/>
        </w:rPr>
        <w:t>И.о. д</w:t>
      </w:r>
      <w:r w:rsidR="00014886" w:rsidRPr="00877EA4">
        <w:rPr>
          <w:bCs/>
          <w:sz w:val="22"/>
          <w:szCs w:val="22"/>
        </w:rPr>
        <w:t>иректор</w:t>
      </w:r>
      <w:r>
        <w:rPr>
          <w:bCs/>
          <w:sz w:val="22"/>
          <w:szCs w:val="22"/>
        </w:rPr>
        <w:t>а</w:t>
      </w:r>
      <w:r w:rsidR="00014886" w:rsidRPr="00877EA4">
        <w:rPr>
          <w:bCs/>
          <w:sz w:val="22"/>
          <w:szCs w:val="22"/>
        </w:rPr>
        <w:t xml:space="preserve"> </w:t>
      </w:r>
    </w:p>
    <w:p w14:paraId="2B6B8B1F" w14:textId="77777777" w:rsidR="00014886" w:rsidRPr="00877EA4" w:rsidRDefault="00014886" w:rsidP="00877EA4">
      <w:pPr>
        <w:pStyle w:val="a3"/>
        <w:ind w:left="0"/>
        <w:contextualSpacing/>
        <w:jc w:val="right"/>
        <w:rPr>
          <w:bCs/>
          <w:sz w:val="22"/>
          <w:szCs w:val="22"/>
        </w:rPr>
      </w:pPr>
      <w:r w:rsidRPr="00877EA4">
        <w:rPr>
          <w:bCs/>
          <w:sz w:val="22"/>
          <w:szCs w:val="22"/>
        </w:rPr>
        <w:t xml:space="preserve">Государственного бюджетного учреждения </w:t>
      </w:r>
    </w:p>
    <w:p w14:paraId="57C4F0FD" w14:textId="77777777" w:rsidR="00014886" w:rsidRPr="00877EA4" w:rsidRDefault="00014886" w:rsidP="00877EA4">
      <w:pPr>
        <w:pStyle w:val="a3"/>
        <w:ind w:left="0"/>
        <w:contextualSpacing/>
        <w:jc w:val="right"/>
        <w:rPr>
          <w:bCs/>
          <w:sz w:val="22"/>
          <w:szCs w:val="22"/>
        </w:rPr>
      </w:pPr>
      <w:r w:rsidRPr="00877EA4">
        <w:rPr>
          <w:bCs/>
          <w:sz w:val="22"/>
          <w:szCs w:val="22"/>
        </w:rPr>
        <w:t xml:space="preserve">Ленинградской области </w:t>
      </w:r>
    </w:p>
    <w:p w14:paraId="395DFF40" w14:textId="77777777" w:rsidR="00014886" w:rsidRPr="00877EA4" w:rsidRDefault="00014886" w:rsidP="00877EA4">
      <w:pPr>
        <w:pStyle w:val="a3"/>
        <w:ind w:left="0"/>
        <w:contextualSpacing/>
        <w:jc w:val="right"/>
        <w:rPr>
          <w:bCs/>
          <w:sz w:val="22"/>
          <w:szCs w:val="22"/>
        </w:rPr>
      </w:pPr>
      <w:r w:rsidRPr="00877EA4">
        <w:rPr>
          <w:bCs/>
          <w:sz w:val="22"/>
          <w:szCs w:val="22"/>
        </w:rPr>
        <w:t>«Фонд имущества Ленинградской области»</w:t>
      </w:r>
    </w:p>
    <w:p w14:paraId="66161A9B" w14:textId="77777777" w:rsidR="00014886" w:rsidRPr="00877EA4" w:rsidRDefault="00014886" w:rsidP="00877EA4">
      <w:pPr>
        <w:pStyle w:val="a3"/>
        <w:ind w:left="0"/>
        <w:contextualSpacing/>
        <w:jc w:val="right"/>
        <w:rPr>
          <w:bCs/>
          <w:sz w:val="22"/>
          <w:szCs w:val="22"/>
        </w:rPr>
      </w:pPr>
    </w:p>
    <w:p w14:paraId="79079CC6" w14:textId="5413E01F" w:rsidR="00014886" w:rsidRPr="00877EA4" w:rsidRDefault="00014886" w:rsidP="00877EA4">
      <w:pPr>
        <w:pStyle w:val="a3"/>
        <w:ind w:left="0"/>
        <w:contextualSpacing/>
        <w:jc w:val="right"/>
        <w:rPr>
          <w:bCs/>
          <w:sz w:val="22"/>
          <w:szCs w:val="22"/>
        </w:rPr>
      </w:pPr>
      <w:r w:rsidRPr="00877EA4">
        <w:rPr>
          <w:bCs/>
          <w:sz w:val="22"/>
          <w:szCs w:val="22"/>
        </w:rPr>
        <w:t xml:space="preserve">_________________ </w:t>
      </w:r>
      <w:r w:rsidR="001B37B1">
        <w:rPr>
          <w:bCs/>
          <w:sz w:val="22"/>
          <w:szCs w:val="22"/>
        </w:rPr>
        <w:t>П</w:t>
      </w:r>
      <w:r w:rsidRPr="00877EA4">
        <w:rPr>
          <w:bCs/>
          <w:sz w:val="22"/>
          <w:szCs w:val="22"/>
        </w:rPr>
        <w:t>.</w:t>
      </w:r>
      <w:r w:rsidR="001B37B1">
        <w:rPr>
          <w:bCs/>
          <w:sz w:val="22"/>
          <w:szCs w:val="22"/>
        </w:rPr>
        <w:t>Ю</w:t>
      </w:r>
      <w:r w:rsidRPr="00877EA4">
        <w:rPr>
          <w:bCs/>
          <w:sz w:val="22"/>
          <w:szCs w:val="22"/>
        </w:rPr>
        <w:t xml:space="preserve">. </w:t>
      </w:r>
      <w:r w:rsidR="001B37B1">
        <w:rPr>
          <w:bCs/>
          <w:sz w:val="22"/>
          <w:szCs w:val="22"/>
        </w:rPr>
        <w:t>Щеглов</w:t>
      </w:r>
    </w:p>
    <w:p w14:paraId="34164A6C" w14:textId="77777777" w:rsidR="00014886" w:rsidRPr="00877EA4" w:rsidRDefault="00014886" w:rsidP="00877EA4">
      <w:pPr>
        <w:pStyle w:val="a3"/>
        <w:ind w:left="0"/>
        <w:contextualSpacing/>
        <w:jc w:val="right"/>
        <w:rPr>
          <w:bCs/>
          <w:sz w:val="22"/>
          <w:szCs w:val="22"/>
        </w:rPr>
      </w:pPr>
      <w:r w:rsidRPr="00877EA4">
        <w:rPr>
          <w:bCs/>
          <w:sz w:val="22"/>
          <w:szCs w:val="22"/>
        </w:rPr>
        <w:t>«____» _________ 2026 г.</w:t>
      </w:r>
    </w:p>
    <w:p w14:paraId="5631D9B0" w14:textId="77777777" w:rsidR="00014886" w:rsidRPr="00877EA4" w:rsidRDefault="00014886" w:rsidP="00877EA4">
      <w:pPr>
        <w:pStyle w:val="a3"/>
        <w:ind w:left="0"/>
        <w:contextualSpacing/>
        <w:jc w:val="right"/>
        <w:rPr>
          <w:bCs/>
          <w:sz w:val="22"/>
          <w:szCs w:val="22"/>
        </w:rPr>
      </w:pPr>
      <w:r w:rsidRPr="00877EA4">
        <w:rPr>
          <w:bCs/>
          <w:sz w:val="22"/>
          <w:szCs w:val="22"/>
        </w:rPr>
        <w:t>мп</w:t>
      </w:r>
    </w:p>
    <w:p w14:paraId="51792794" w14:textId="77777777" w:rsidR="00014886" w:rsidRPr="00877EA4" w:rsidRDefault="00014886" w:rsidP="00877EA4">
      <w:pPr>
        <w:pStyle w:val="a3"/>
        <w:ind w:left="0"/>
        <w:contextualSpacing/>
        <w:jc w:val="right"/>
        <w:rPr>
          <w:b/>
          <w:sz w:val="22"/>
          <w:szCs w:val="22"/>
        </w:rPr>
      </w:pPr>
    </w:p>
    <w:p w14:paraId="48CAFC90" w14:textId="2FF02F29" w:rsidR="00D04F75" w:rsidRPr="00524098" w:rsidRDefault="00014886" w:rsidP="00877EA4">
      <w:pPr>
        <w:pStyle w:val="a3"/>
        <w:ind w:left="0"/>
        <w:contextualSpacing/>
        <w:jc w:val="right"/>
        <w:rPr>
          <w:b/>
          <w:i/>
          <w:iCs/>
          <w:sz w:val="22"/>
          <w:szCs w:val="22"/>
        </w:rPr>
      </w:pPr>
      <w:r w:rsidRPr="00524098">
        <w:rPr>
          <w:b/>
          <w:i/>
          <w:iCs/>
          <w:sz w:val="22"/>
          <w:szCs w:val="22"/>
        </w:rPr>
        <w:t>ПРОЕКТ</w:t>
      </w:r>
    </w:p>
    <w:p w14:paraId="2E47FAAD" w14:textId="73B09D50" w:rsidR="00D04F75" w:rsidRPr="00877EA4" w:rsidRDefault="00D73400" w:rsidP="00877EA4">
      <w:pPr>
        <w:pStyle w:val="2"/>
        <w:ind w:left="0" w:right="921"/>
        <w:contextualSpacing/>
        <w:jc w:val="center"/>
        <w:rPr>
          <w:sz w:val="22"/>
          <w:szCs w:val="22"/>
        </w:rPr>
      </w:pPr>
      <w:r w:rsidRPr="00877EA4">
        <w:rPr>
          <w:sz w:val="22"/>
          <w:szCs w:val="22"/>
        </w:rPr>
        <w:t>ПУБЛИЧН</w:t>
      </w:r>
      <w:r w:rsidR="00014886" w:rsidRPr="00877EA4">
        <w:rPr>
          <w:sz w:val="22"/>
          <w:szCs w:val="22"/>
        </w:rPr>
        <w:t>ЫЙ</w:t>
      </w:r>
      <w:r w:rsidRPr="00877EA4">
        <w:rPr>
          <w:spacing w:val="-1"/>
          <w:sz w:val="22"/>
          <w:szCs w:val="22"/>
        </w:rPr>
        <w:t xml:space="preserve"> </w:t>
      </w:r>
      <w:r w:rsidRPr="00877EA4">
        <w:rPr>
          <w:spacing w:val="-2"/>
          <w:sz w:val="22"/>
          <w:szCs w:val="22"/>
        </w:rPr>
        <w:t>ДОГОВОР</w:t>
      </w:r>
      <w:r w:rsidR="00014886" w:rsidRPr="00877EA4">
        <w:rPr>
          <w:spacing w:val="-2"/>
          <w:sz w:val="22"/>
          <w:szCs w:val="22"/>
        </w:rPr>
        <w:t xml:space="preserve"> №______</w:t>
      </w:r>
    </w:p>
    <w:p w14:paraId="1A689AF0" w14:textId="77777777" w:rsidR="00D04F75" w:rsidRPr="003331B4" w:rsidRDefault="00D73400" w:rsidP="00877EA4">
      <w:pPr>
        <w:ind w:right="921"/>
        <w:contextualSpacing/>
        <w:jc w:val="center"/>
        <w:rPr>
          <w:b/>
          <w:spacing w:val="-2"/>
        </w:rPr>
      </w:pPr>
      <w:r w:rsidRPr="00877EA4">
        <w:rPr>
          <w:b/>
        </w:rPr>
        <w:t>на</w:t>
      </w:r>
      <w:r w:rsidRPr="00877EA4">
        <w:rPr>
          <w:b/>
          <w:spacing w:val="-2"/>
        </w:rPr>
        <w:t xml:space="preserve"> </w:t>
      </w:r>
      <w:r w:rsidRPr="003331B4">
        <w:rPr>
          <w:b/>
        </w:rPr>
        <w:t>оказание</w:t>
      </w:r>
      <w:r w:rsidRPr="003331B4">
        <w:rPr>
          <w:b/>
          <w:spacing w:val="-2"/>
        </w:rPr>
        <w:t xml:space="preserve"> </w:t>
      </w:r>
      <w:r w:rsidRPr="003331B4">
        <w:rPr>
          <w:b/>
        </w:rPr>
        <w:t>услуг</w:t>
      </w:r>
      <w:r w:rsidRPr="003331B4">
        <w:rPr>
          <w:b/>
          <w:spacing w:val="-2"/>
        </w:rPr>
        <w:t xml:space="preserve"> </w:t>
      </w:r>
      <w:r w:rsidRPr="003331B4">
        <w:rPr>
          <w:b/>
        </w:rPr>
        <w:t>хостинга</w:t>
      </w:r>
      <w:r w:rsidRPr="003331B4">
        <w:rPr>
          <w:b/>
          <w:spacing w:val="-1"/>
        </w:rPr>
        <w:t xml:space="preserve"> </w:t>
      </w:r>
      <w:r w:rsidRPr="003331B4">
        <w:rPr>
          <w:b/>
        </w:rPr>
        <w:t>и</w:t>
      </w:r>
      <w:r w:rsidRPr="003331B4">
        <w:rPr>
          <w:b/>
          <w:spacing w:val="-2"/>
        </w:rPr>
        <w:t xml:space="preserve"> </w:t>
      </w:r>
      <w:r w:rsidRPr="003331B4">
        <w:rPr>
          <w:b/>
        </w:rPr>
        <w:t>регистрации</w:t>
      </w:r>
      <w:r w:rsidRPr="003331B4">
        <w:rPr>
          <w:b/>
          <w:spacing w:val="-1"/>
        </w:rPr>
        <w:t xml:space="preserve"> </w:t>
      </w:r>
      <w:r w:rsidRPr="003331B4">
        <w:rPr>
          <w:b/>
          <w:spacing w:val="-2"/>
        </w:rPr>
        <w:t>доменов</w:t>
      </w:r>
    </w:p>
    <w:p w14:paraId="44895C06" w14:textId="6044B773" w:rsidR="00014886" w:rsidRDefault="00014886" w:rsidP="00877EA4">
      <w:pPr>
        <w:ind w:right="921"/>
        <w:contextualSpacing/>
        <w:jc w:val="center"/>
        <w:rPr>
          <w:b/>
        </w:rPr>
      </w:pPr>
      <w:r w:rsidRPr="003331B4">
        <w:rPr>
          <w:b/>
        </w:rPr>
        <w:t xml:space="preserve">ИКЗ </w:t>
      </w:r>
      <w:r w:rsidR="00490637" w:rsidRPr="00490637">
        <w:rPr>
          <w:b/>
        </w:rPr>
        <w:t>262470315518947030100100090000000244</w:t>
      </w:r>
    </w:p>
    <w:p w14:paraId="23A75E4B" w14:textId="77777777" w:rsidR="00B4109E" w:rsidRDefault="00B4109E" w:rsidP="00877EA4">
      <w:pPr>
        <w:ind w:right="921"/>
        <w:contextualSpacing/>
        <w:jc w:val="center"/>
        <w:rPr>
          <w:b/>
        </w:rPr>
      </w:pPr>
    </w:p>
    <w:p w14:paraId="32605E43" w14:textId="349982BB" w:rsidR="00B4109E" w:rsidRPr="00877EA4" w:rsidRDefault="00B4109E" w:rsidP="00B4109E">
      <w:pPr>
        <w:rPr>
          <w:b/>
        </w:rPr>
      </w:pPr>
      <w:r>
        <w:rPr>
          <w:b/>
          <w:spacing w:val="-2"/>
        </w:rPr>
        <w:t>г. Санкт-Петербург                                                                                                                                  «__» _______ 2026 г.</w:t>
      </w:r>
    </w:p>
    <w:p w14:paraId="3A0CA5BB" w14:textId="77777777" w:rsidR="00D04F75" w:rsidRPr="00877EA4" w:rsidRDefault="00D04F75" w:rsidP="00877EA4">
      <w:pPr>
        <w:pStyle w:val="a3"/>
        <w:ind w:left="0"/>
        <w:contextualSpacing/>
        <w:jc w:val="left"/>
        <w:rPr>
          <w:b/>
          <w:sz w:val="22"/>
          <w:szCs w:val="22"/>
        </w:rPr>
      </w:pPr>
    </w:p>
    <w:p w14:paraId="6AE801EF" w14:textId="77777777" w:rsidR="00885438" w:rsidRPr="00877EA4" w:rsidRDefault="00885438" w:rsidP="00877EA4">
      <w:pPr>
        <w:ind w:right="273"/>
        <w:contextualSpacing/>
        <w:jc w:val="both"/>
      </w:pPr>
      <w:r w:rsidRPr="00877EA4">
        <w:rPr>
          <w:b/>
        </w:rPr>
        <w:t>_______________________________</w:t>
      </w:r>
      <w:r w:rsidR="00D73400" w:rsidRPr="00877EA4">
        <w:t xml:space="preserve">, именуемое в дальнейшем «Исполнитель», в лице </w:t>
      </w:r>
      <w:r w:rsidRPr="00877EA4">
        <w:t>_______________</w:t>
      </w:r>
      <w:r w:rsidR="00D73400" w:rsidRPr="00877EA4">
        <w:t xml:space="preserve">, </w:t>
      </w:r>
      <w:r w:rsidRPr="00877EA4">
        <w:t>действующего на основании ______________________, с одной стороны и Государственное бюджетное учреждение Ленинградской области «Фонд имущества Ленинградской области», именуемое в дальнейшем «Заказчик», в лице __________________________, действующего на основании_________________________, с другой стороны, заключили настоящий публичный договор на оказание услуг хостинга и регистрации доменов (далее – Договор) о нижеследующем:</w:t>
      </w:r>
    </w:p>
    <w:p w14:paraId="7A010374" w14:textId="77777777" w:rsidR="00D04F75" w:rsidRPr="00877EA4" w:rsidRDefault="00D04F75" w:rsidP="00877EA4">
      <w:pPr>
        <w:pStyle w:val="a3"/>
        <w:ind w:left="0"/>
        <w:contextualSpacing/>
        <w:jc w:val="left"/>
        <w:rPr>
          <w:sz w:val="22"/>
          <w:szCs w:val="22"/>
        </w:rPr>
      </w:pPr>
    </w:p>
    <w:p w14:paraId="13EE6723" w14:textId="77777777" w:rsidR="00D04F75" w:rsidRPr="00877EA4" w:rsidRDefault="00D73400" w:rsidP="00877EA4">
      <w:pPr>
        <w:pStyle w:val="3"/>
        <w:ind w:left="0" w:firstLine="0"/>
        <w:contextualSpacing/>
        <w:jc w:val="left"/>
      </w:pPr>
      <w:r w:rsidRPr="00877EA4">
        <w:t>Термины</w:t>
      </w:r>
      <w:r w:rsidRPr="00877EA4">
        <w:rPr>
          <w:spacing w:val="-4"/>
        </w:rPr>
        <w:t xml:space="preserve"> </w:t>
      </w:r>
      <w:r w:rsidRPr="00877EA4">
        <w:t>и</w:t>
      </w:r>
      <w:r w:rsidRPr="00877EA4">
        <w:rPr>
          <w:spacing w:val="-4"/>
        </w:rPr>
        <w:t xml:space="preserve"> </w:t>
      </w:r>
      <w:r w:rsidRPr="00877EA4">
        <w:rPr>
          <w:spacing w:val="-2"/>
        </w:rPr>
        <w:t>определения</w:t>
      </w:r>
    </w:p>
    <w:p w14:paraId="3BF77611" w14:textId="335B1B71" w:rsidR="00D04F75" w:rsidRPr="00877EA4" w:rsidRDefault="00D73400" w:rsidP="00877EA4">
      <w:pPr>
        <w:contextualSpacing/>
      </w:pPr>
      <w:r w:rsidRPr="00877EA4">
        <w:rPr>
          <w:u w:val="single"/>
        </w:rPr>
        <w:t>Исполнитель</w:t>
      </w:r>
      <w:r w:rsidRPr="00877EA4">
        <w:rPr>
          <w:spacing w:val="-10"/>
        </w:rPr>
        <w:t xml:space="preserve"> </w:t>
      </w:r>
      <w:r w:rsidRPr="00877EA4">
        <w:t>–</w:t>
      </w:r>
      <w:r w:rsidRPr="00877EA4">
        <w:rPr>
          <w:spacing w:val="-8"/>
        </w:rPr>
        <w:t xml:space="preserve"> </w:t>
      </w:r>
      <w:r w:rsidR="00885438" w:rsidRPr="00877EA4">
        <w:t>_________________.</w:t>
      </w:r>
    </w:p>
    <w:p w14:paraId="1F79478A" w14:textId="77777777" w:rsidR="00D04F75" w:rsidRPr="00877EA4" w:rsidRDefault="00D73400" w:rsidP="00877EA4">
      <w:pPr>
        <w:ind w:right="273"/>
        <w:contextualSpacing/>
      </w:pPr>
      <w:r w:rsidRPr="00877EA4">
        <w:rPr>
          <w:u w:val="single"/>
        </w:rPr>
        <w:t>Заказчик</w:t>
      </w:r>
      <w:r w:rsidRPr="00877EA4">
        <w:t xml:space="preserve"> – физическое, или юридическое лицо, или индивидуальный предприниматель, заключившее(-ий) с Исполнителем Договор на условиях, содержащихся в настоящей Оферте.</w:t>
      </w:r>
    </w:p>
    <w:p w14:paraId="0ABA390D" w14:textId="77777777" w:rsidR="00D04F75" w:rsidRPr="00877EA4" w:rsidRDefault="00D73400" w:rsidP="00877EA4">
      <w:pPr>
        <w:contextualSpacing/>
      </w:pPr>
      <w:r w:rsidRPr="00877EA4">
        <w:rPr>
          <w:u w:val="single"/>
        </w:rPr>
        <w:t>Стороны</w:t>
      </w:r>
      <w:r w:rsidRPr="00877EA4">
        <w:rPr>
          <w:spacing w:val="-7"/>
        </w:rPr>
        <w:t xml:space="preserve"> </w:t>
      </w:r>
      <w:r w:rsidRPr="00877EA4">
        <w:t>–</w:t>
      </w:r>
      <w:r w:rsidRPr="00877EA4">
        <w:rPr>
          <w:spacing w:val="-6"/>
        </w:rPr>
        <w:t xml:space="preserve"> </w:t>
      </w:r>
      <w:r w:rsidRPr="00877EA4">
        <w:t>Исполнитель</w:t>
      </w:r>
      <w:r w:rsidRPr="00877EA4">
        <w:rPr>
          <w:spacing w:val="-6"/>
        </w:rPr>
        <w:t xml:space="preserve"> </w:t>
      </w:r>
      <w:r w:rsidRPr="00877EA4">
        <w:t>и</w:t>
      </w:r>
      <w:r w:rsidRPr="00877EA4">
        <w:rPr>
          <w:spacing w:val="-6"/>
        </w:rPr>
        <w:t xml:space="preserve"> </w:t>
      </w:r>
      <w:r w:rsidRPr="00877EA4">
        <w:t>Заказчик,</w:t>
      </w:r>
      <w:r w:rsidRPr="00877EA4">
        <w:rPr>
          <w:spacing w:val="-6"/>
        </w:rPr>
        <w:t xml:space="preserve"> </w:t>
      </w:r>
      <w:r w:rsidRPr="00877EA4">
        <w:t>именуемые</w:t>
      </w:r>
      <w:r w:rsidRPr="00877EA4">
        <w:rPr>
          <w:spacing w:val="-6"/>
        </w:rPr>
        <w:t xml:space="preserve"> </w:t>
      </w:r>
      <w:r w:rsidRPr="00877EA4">
        <w:t>в</w:t>
      </w:r>
      <w:r w:rsidRPr="00877EA4">
        <w:rPr>
          <w:spacing w:val="-6"/>
        </w:rPr>
        <w:t xml:space="preserve"> </w:t>
      </w:r>
      <w:r w:rsidRPr="00877EA4">
        <w:t>дальнейшем</w:t>
      </w:r>
      <w:r w:rsidRPr="00877EA4">
        <w:rPr>
          <w:spacing w:val="-6"/>
        </w:rPr>
        <w:t xml:space="preserve"> </w:t>
      </w:r>
      <w:r w:rsidRPr="00877EA4">
        <w:t>при</w:t>
      </w:r>
      <w:r w:rsidRPr="00877EA4">
        <w:rPr>
          <w:spacing w:val="-6"/>
        </w:rPr>
        <w:t xml:space="preserve"> </w:t>
      </w:r>
      <w:r w:rsidRPr="00877EA4">
        <w:t>совместном</w:t>
      </w:r>
      <w:r w:rsidRPr="00877EA4">
        <w:rPr>
          <w:spacing w:val="-6"/>
        </w:rPr>
        <w:t xml:space="preserve"> </w:t>
      </w:r>
      <w:r w:rsidRPr="00877EA4">
        <w:rPr>
          <w:spacing w:val="-2"/>
        </w:rPr>
        <w:t>упоминании.</w:t>
      </w:r>
    </w:p>
    <w:p w14:paraId="252B58E1" w14:textId="77777777" w:rsidR="00D04F75" w:rsidRPr="00877EA4" w:rsidRDefault="00D73400" w:rsidP="00877EA4">
      <w:pPr>
        <w:ind w:right="268"/>
        <w:contextualSpacing/>
        <w:jc w:val="both"/>
      </w:pPr>
      <w:r w:rsidRPr="00877EA4">
        <w:rPr>
          <w:u w:val="single"/>
        </w:rPr>
        <w:t>Договор</w:t>
      </w:r>
      <w:r w:rsidRPr="00877EA4">
        <w:t xml:space="preserve"> – возмездное соглашение между Исполнителем и Заказчиком на оказание услуг хостинга и регистрации доменов, а также оказание иных услуг, указанных в настоящем Договоре, заключенное посредством акцепта настоящей Оферты.</w:t>
      </w:r>
    </w:p>
    <w:p w14:paraId="0AFD6936" w14:textId="35821F35" w:rsidR="00D04F75" w:rsidRPr="00877EA4" w:rsidRDefault="00D73400" w:rsidP="00877EA4">
      <w:pPr>
        <w:ind w:right="273"/>
        <w:contextualSpacing/>
        <w:jc w:val="both"/>
      </w:pPr>
      <w:r w:rsidRPr="00877EA4">
        <w:rPr>
          <w:u w:val="single"/>
        </w:rPr>
        <w:t>Акцепт</w:t>
      </w:r>
      <w:r w:rsidRPr="00877EA4">
        <w:t xml:space="preserve"> – регистрация Заказчика в учетной системе на веб-сервере Исполнителя по адресу </w:t>
      </w:r>
      <w:r w:rsidR="003D2040" w:rsidRPr="00877EA4">
        <w:t>____________</w:t>
      </w:r>
      <w:r w:rsidRPr="00877EA4">
        <w:t xml:space="preserve"> (включая домены третьего уровня) или внесение оплаты за услуги Исполнителя. С момента совершения акцепта Заказчик считается ознакомившимся и согласившимся с настоящей Офертой и в соответствии с Гражданским кодексом РФ вступает с Исполнителем в договорные отношения на условиях, указанных в </w:t>
      </w:r>
      <w:r w:rsidRPr="00877EA4">
        <w:rPr>
          <w:spacing w:val="-2"/>
        </w:rPr>
        <w:t>Оферте.</w:t>
      </w:r>
    </w:p>
    <w:p w14:paraId="36B9FC4F" w14:textId="4DDCD520" w:rsidR="00D04F75" w:rsidRPr="00877EA4" w:rsidRDefault="00D73400" w:rsidP="00877EA4">
      <w:pPr>
        <w:ind w:right="272"/>
        <w:contextualSpacing/>
        <w:jc w:val="both"/>
      </w:pPr>
      <w:r w:rsidRPr="007E42BF">
        <w:rPr>
          <w:u w:val="single"/>
        </w:rPr>
        <w:t>Платформа</w:t>
      </w:r>
      <w:r w:rsidRPr="007E42BF">
        <w:t xml:space="preserve"> – программное обеспечение «Платформа управления облачными сервисами, услугами и хостингом </w:t>
      </w:r>
      <w:r w:rsidR="007E42BF" w:rsidRPr="007E42BF">
        <w:t>________</w:t>
      </w:r>
      <w:r w:rsidRPr="007E42BF">
        <w:t>», предназначенное для предоставления и управления облачными сервисами и услугами, указанными в разделе I Приложения №2 к Договору (реестровая запись №</w:t>
      </w:r>
      <w:r w:rsidR="007E42BF" w:rsidRPr="007E42BF">
        <w:t>______</w:t>
      </w:r>
      <w:r w:rsidRPr="007E42BF">
        <w:t xml:space="preserve"> от </w:t>
      </w:r>
      <w:r w:rsidR="007E42BF" w:rsidRPr="007E42BF">
        <w:t>__________</w:t>
      </w:r>
      <w:r w:rsidRPr="007E42BF">
        <w:t>). Права на использование Платформы предоставляются Заказчику по модели SaaS (Software as a Service) посредством удаленного доступа к Платформе через информационно-телекоммуникационную сеть Интернет (далее – «использование Платформы») на условиях, установленных Пользовательским соглашением, являющимся неотъемлемой частью Договора.</w:t>
      </w:r>
    </w:p>
    <w:p w14:paraId="18112550" w14:textId="77777777" w:rsidR="00D04F75" w:rsidRPr="00877EA4" w:rsidRDefault="00D73400" w:rsidP="00877EA4">
      <w:pPr>
        <w:ind w:right="272"/>
        <w:contextualSpacing/>
        <w:jc w:val="both"/>
      </w:pPr>
      <w:r w:rsidRPr="00877EA4">
        <w:rPr>
          <w:u w:val="single"/>
        </w:rPr>
        <w:t>Услуги с использованием Платформы</w:t>
      </w:r>
      <w:r w:rsidRPr="00877EA4">
        <w:t xml:space="preserve"> – услуги, указанные в разделе I Приложения № 2 к Договору, состоящие в предоставлении Заказчику права на использование Платформы.</w:t>
      </w:r>
    </w:p>
    <w:p w14:paraId="64D133E5" w14:textId="77777777" w:rsidR="00D04F75" w:rsidRPr="00877EA4" w:rsidRDefault="00D73400" w:rsidP="00877EA4">
      <w:pPr>
        <w:ind w:right="272"/>
        <w:contextualSpacing/>
        <w:jc w:val="both"/>
      </w:pPr>
      <w:r w:rsidRPr="00877EA4">
        <w:rPr>
          <w:u w:val="single"/>
        </w:rPr>
        <w:t xml:space="preserve">Услуги без использования Платформы </w:t>
      </w:r>
      <w:r w:rsidRPr="00877EA4">
        <w:t>– услуги, указанные в разделе II Приложения № 2 к Договору, при оказании которых права на использование Платформы не предоставляются.</w:t>
      </w:r>
    </w:p>
    <w:p w14:paraId="48C0BD1F" w14:textId="3105BB6B" w:rsidR="00D04F75" w:rsidRPr="00877EA4" w:rsidRDefault="00D73400" w:rsidP="00877EA4">
      <w:pPr>
        <w:ind w:right="273"/>
        <w:contextualSpacing/>
        <w:jc w:val="both"/>
      </w:pPr>
      <w:r w:rsidRPr="00877EA4">
        <w:rPr>
          <w:u w:val="single"/>
        </w:rPr>
        <w:t>Услуги</w:t>
      </w:r>
      <w:r w:rsidRPr="00877EA4">
        <w:t xml:space="preserve"> – услуги с использованием Платформы и услуги без использования Платформы при совместном упоминании, предоставляемые Исполнителем в соответствии с условиями </w:t>
      </w:r>
      <w:r w:rsidR="00DD60D6" w:rsidRPr="00877EA4">
        <w:t>настоящего Договора</w:t>
      </w:r>
      <w:r w:rsidRPr="00877EA4">
        <w:t xml:space="preserve"> и</w:t>
      </w:r>
      <w:r w:rsidRPr="00877EA4">
        <w:rPr>
          <w:spacing w:val="40"/>
        </w:rPr>
        <w:t xml:space="preserve"> </w:t>
      </w:r>
      <w:r w:rsidRPr="00877EA4">
        <w:t>приложениями</w:t>
      </w:r>
      <w:r w:rsidRPr="00877EA4">
        <w:rPr>
          <w:spacing w:val="77"/>
        </w:rPr>
        <w:t xml:space="preserve"> </w:t>
      </w:r>
      <w:r w:rsidRPr="00877EA4">
        <w:t>к</w:t>
      </w:r>
      <w:r w:rsidRPr="00877EA4">
        <w:rPr>
          <w:spacing w:val="77"/>
        </w:rPr>
        <w:t xml:space="preserve"> </w:t>
      </w:r>
      <w:r w:rsidRPr="00877EA4">
        <w:t>ней,</w:t>
      </w:r>
      <w:r w:rsidRPr="00877EA4">
        <w:rPr>
          <w:spacing w:val="77"/>
        </w:rPr>
        <w:t xml:space="preserve"> </w:t>
      </w:r>
      <w:r w:rsidRPr="00877EA4">
        <w:t>являющимися</w:t>
      </w:r>
      <w:r w:rsidRPr="00877EA4">
        <w:rPr>
          <w:spacing w:val="77"/>
        </w:rPr>
        <w:t xml:space="preserve"> </w:t>
      </w:r>
      <w:r w:rsidRPr="00877EA4">
        <w:t>неотъемлемой</w:t>
      </w:r>
      <w:r w:rsidRPr="00877EA4">
        <w:rPr>
          <w:spacing w:val="77"/>
        </w:rPr>
        <w:t xml:space="preserve"> </w:t>
      </w:r>
      <w:r w:rsidRPr="00877EA4">
        <w:t>частью</w:t>
      </w:r>
      <w:r w:rsidRPr="00877EA4">
        <w:rPr>
          <w:spacing w:val="76"/>
        </w:rPr>
        <w:t xml:space="preserve"> </w:t>
      </w:r>
      <w:r w:rsidRPr="00877EA4">
        <w:t>настоящего</w:t>
      </w:r>
      <w:r w:rsidRPr="00877EA4">
        <w:rPr>
          <w:spacing w:val="77"/>
        </w:rPr>
        <w:t xml:space="preserve"> </w:t>
      </w:r>
      <w:r w:rsidRPr="00877EA4">
        <w:t>Договора</w:t>
      </w:r>
      <w:r w:rsidRPr="00877EA4">
        <w:rPr>
          <w:spacing w:val="77"/>
        </w:rPr>
        <w:t xml:space="preserve"> </w:t>
      </w:r>
      <w:r w:rsidRPr="00877EA4">
        <w:t>(Приложение</w:t>
      </w:r>
      <w:r w:rsidRPr="00877EA4">
        <w:rPr>
          <w:spacing w:val="77"/>
        </w:rPr>
        <w:t xml:space="preserve"> </w:t>
      </w:r>
      <w:r w:rsidRPr="00877EA4">
        <w:t>№</w:t>
      </w:r>
      <w:r w:rsidRPr="00877EA4">
        <w:rPr>
          <w:spacing w:val="76"/>
        </w:rPr>
        <w:t xml:space="preserve"> </w:t>
      </w:r>
      <w:r w:rsidRPr="00877EA4">
        <w:t>1</w:t>
      </w:r>
    </w:p>
    <w:p w14:paraId="25241B71" w14:textId="77777777" w:rsidR="00D04F75" w:rsidRPr="00877EA4" w:rsidRDefault="00D73400" w:rsidP="00877EA4">
      <w:pPr>
        <w:ind w:right="267"/>
        <w:contextualSpacing/>
        <w:jc w:val="both"/>
      </w:pPr>
      <w:r w:rsidRPr="00877EA4">
        <w:t>«Правила предоставления услуг», Приложение № 2 «Перечень предоставляемых услуг и их стоимость», Приложение</w:t>
      </w:r>
      <w:r w:rsidRPr="00877EA4">
        <w:rPr>
          <w:spacing w:val="-1"/>
        </w:rPr>
        <w:t xml:space="preserve"> </w:t>
      </w:r>
      <w:r w:rsidRPr="00877EA4">
        <w:t>№</w:t>
      </w:r>
      <w:r w:rsidRPr="00877EA4">
        <w:rPr>
          <w:spacing w:val="-2"/>
        </w:rPr>
        <w:t xml:space="preserve"> </w:t>
      </w:r>
      <w:r w:rsidRPr="00877EA4">
        <w:t>3</w:t>
      </w:r>
      <w:r w:rsidRPr="00877EA4">
        <w:rPr>
          <w:spacing w:val="-1"/>
        </w:rPr>
        <w:t xml:space="preserve"> </w:t>
      </w:r>
      <w:r w:rsidRPr="00877EA4">
        <w:t>«Согласие</w:t>
      </w:r>
      <w:r w:rsidRPr="00877EA4">
        <w:rPr>
          <w:spacing w:val="-1"/>
        </w:rPr>
        <w:t xml:space="preserve"> </w:t>
      </w:r>
      <w:r w:rsidRPr="00877EA4">
        <w:t>на</w:t>
      </w:r>
      <w:r w:rsidRPr="00877EA4">
        <w:rPr>
          <w:spacing w:val="-1"/>
        </w:rPr>
        <w:t xml:space="preserve"> </w:t>
      </w:r>
      <w:r w:rsidRPr="00877EA4">
        <w:t>обработку</w:t>
      </w:r>
      <w:r w:rsidRPr="00877EA4">
        <w:rPr>
          <w:spacing w:val="-1"/>
        </w:rPr>
        <w:t xml:space="preserve"> </w:t>
      </w:r>
      <w:r w:rsidRPr="00877EA4">
        <w:t>персональных</w:t>
      </w:r>
      <w:r w:rsidRPr="00877EA4">
        <w:rPr>
          <w:spacing w:val="-1"/>
        </w:rPr>
        <w:t xml:space="preserve"> </w:t>
      </w:r>
      <w:r w:rsidRPr="00877EA4">
        <w:t>данных»</w:t>
      </w:r>
      <w:r w:rsidRPr="00877EA4">
        <w:rPr>
          <w:spacing w:val="-1"/>
        </w:rPr>
        <w:t xml:space="preserve"> </w:t>
      </w:r>
      <w:r w:rsidRPr="00877EA4">
        <w:t>(для</w:t>
      </w:r>
      <w:r w:rsidRPr="00877EA4">
        <w:rPr>
          <w:spacing w:val="-1"/>
        </w:rPr>
        <w:t xml:space="preserve"> </w:t>
      </w:r>
      <w:r w:rsidRPr="00877EA4">
        <w:t>индивидуальных</w:t>
      </w:r>
      <w:r w:rsidRPr="00877EA4">
        <w:rPr>
          <w:spacing w:val="-1"/>
        </w:rPr>
        <w:t xml:space="preserve"> </w:t>
      </w:r>
      <w:r w:rsidRPr="00877EA4">
        <w:t>предпринимателей и физических лиц), Приложение № 4 «Пользовательское соглашение»).</w:t>
      </w:r>
    </w:p>
    <w:p w14:paraId="51BD53C4" w14:textId="77777777" w:rsidR="00D04F75" w:rsidRPr="00877EA4" w:rsidRDefault="00D73400" w:rsidP="00877EA4">
      <w:pPr>
        <w:ind w:right="268"/>
        <w:contextualSpacing/>
        <w:jc w:val="both"/>
      </w:pPr>
      <w:r w:rsidRPr="00877EA4">
        <w:rPr>
          <w:u w:val="single"/>
        </w:rPr>
        <w:t>Веб-система</w:t>
      </w:r>
      <w:r w:rsidRPr="00877EA4">
        <w:t xml:space="preserve"> – электронный ресурс, размещенный Заказчиком на дисковом пространстве оборудования Исполнителя на основании настоящего Договора и отображаемый программами-браузерами как визуально воспринимаемая совокупность информационных объектов. Управление Веб-системой осуществляется посредством использования Платформы.</w:t>
      </w:r>
    </w:p>
    <w:p w14:paraId="674361D7" w14:textId="1323B270" w:rsidR="00D04F75" w:rsidRPr="00877EA4" w:rsidRDefault="00D73400" w:rsidP="00877EA4">
      <w:pPr>
        <w:ind w:right="273"/>
        <w:contextualSpacing/>
        <w:jc w:val="both"/>
      </w:pPr>
      <w:r w:rsidRPr="00877EA4">
        <w:rPr>
          <w:u w:val="single"/>
        </w:rPr>
        <w:lastRenderedPageBreak/>
        <w:t>Сайт Исполнителя (веб-сайт/веб-сервер Исполнителя)</w:t>
      </w:r>
      <w:r w:rsidRPr="00877EA4">
        <w:t xml:space="preserve"> – веб-сервер Исполнителя, размещенный по адресу: </w:t>
      </w:r>
      <w:r w:rsidR="00DD60D6" w:rsidRPr="00877EA4">
        <w:t>____________</w:t>
      </w:r>
      <w:r w:rsidRPr="00877EA4">
        <w:t>, включая домены третьего уровня.</w:t>
      </w:r>
    </w:p>
    <w:p w14:paraId="1F0D5491" w14:textId="77777777" w:rsidR="00D04F75" w:rsidRPr="00877EA4" w:rsidRDefault="00D73400" w:rsidP="00877EA4">
      <w:pPr>
        <w:ind w:right="273"/>
        <w:contextualSpacing/>
        <w:jc w:val="both"/>
      </w:pPr>
      <w:r w:rsidRPr="00877EA4">
        <w:rPr>
          <w:u w:val="single"/>
        </w:rPr>
        <w:t>Домен</w:t>
      </w:r>
      <w:r w:rsidRPr="00877EA4">
        <w:t xml:space="preserve"> – область (ветвь) иерархического пространства доменных имен сети Интернет, которая</w:t>
      </w:r>
      <w:r w:rsidRPr="00877EA4">
        <w:rPr>
          <w:spacing w:val="40"/>
        </w:rPr>
        <w:t xml:space="preserve"> </w:t>
      </w:r>
      <w:r w:rsidRPr="00877EA4">
        <w:t>обозначается уникальным доменным именем.</w:t>
      </w:r>
    </w:p>
    <w:p w14:paraId="5D7201E3" w14:textId="77777777" w:rsidR="00D04F75" w:rsidRPr="00877EA4" w:rsidRDefault="00D73400" w:rsidP="00877EA4">
      <w:pPr>
        <w:ind w:right="273"/>
        <w:contextualSpacing/>
        <w:jc w:val="both"/>
      </w:pPr>
      <w:r w:rsidRPr="00877EA4">
        <w:rPr>
          <w:u w:val="single"/>
        </w:rPr>
        <w:t>Регистрация домена</w:t>
      </w:r>
      <w:r w:rsidRPr="00877EA4">
        <w:t xml:space="preserve"> – оказание Исполнителем содействия по внесению в Реестр информации о регистрируемом домене.</w:t>
      </w:r>
    </w:p>
    <w:p w14:paraId="79BF38AE" w14:textId="77777777" w:rsidR="00D04F75" w:rsidRPr="00877EA4" w:rsidRDefault="00D73400" w:rsidP="00877EA4">
      <w:pPr>
        <w:ind w:right="274"/>
        <w:contextualSpacing/>
        <w:jc w:val="both"/>
      </w:pPr>
      <w:r w:rsidRPr="00877EA4">
        <w:rPr>
          <w:u w:val="single"/>
        </w:rPr>
        <w:t>Продление домена</w:t>
      </w:r>
      <w:r w:rsidRPr="00877EA4">
        <w:t xml:space="preserve"> – оказание Исполнителем содействия по внесению в Реестр сведений о продлении</w:t>
      </w:r>
      <w:r w:rsidRPr="00877EA4">
        <w:rPr>
          <w:spacing w:val="40"/>
        </w:rPr>
        <w:t xml:space="preserve"> </w:t>
      </w:r>
      <w:r w:rsidRPr="00877EA4">
        <w:t>срока действия регистрации домена.</w:t>
      </w:r>
    </w:p>
    <w:p w14:paraId="37EE5589" w14:textId="77777777" w:rsidR="00D04F75" w:rsidRPr="00877EA4" w:rsidRDefault="00D73400" w:rsidP="00877EA4">
      <w:pPr>
        <w:ind w:right="272"/>
        <w:contextualSpacing/>
        <w:jc w:val="both"/>
      </w:pPr>
      <w:r w:rsidRPr="00877EA4">
        <w:rPr>
          <w:u w:val="single"/>
        </w:rPr>
        <w:t>Восстановление домена</w:t>
      </w:r>
      <w:r w:rsidRPr="00877EA4">
        <w:t xml:space="preserve"> – оказание Исполнителем содействия по внесению в Реестр сведений о восстановлении регистрации домена.</w:t>
      </w:r>
    </w:p>
    <w:p w14:paraId="4D543904" w14:textId="77777777" w:rsidR="00D04F75" w:rsidRPr="00877EA4" w:rsidRDefault="00D73400" w:rsidP="00877EA4">
      <w:pPr>
        <w:ind w:right="275"/>
        <w:contextualSpacing/>
        <w:jc w:val="both"/>
      </w:pPr>
      <w:r w:rsidRPr="00877EA4">
        <w:rPr>
          <w:u w:val="single"/>
        </w:rPr>
        <w:t>Перенос домена</w:t>
      </w:r>
      <w:r w:rsidRPr="00877EA4">
        <w:rPr>
          <w:spacing w:val="-1"/>
        </w:rPr>
        <w:t xml:space="preserve"> </w:t>
      </w:r>
      <w:r w:rsidRPr="00877EA4">
        <w:t>– оказание Исполнителем содействия по внесению в Реестр сведений о приеме поддержки сведений о доменном имени (смене Регистратора).</w:t>
      </w:r>
    </w:p>
    <w:p w14:paraId="331C3CE6" w14:textId="77777777" w:rsidR="00D04F75" w:rsidRPr="00877EA4" w:rsidRDefault="00D73400" w:rsidP="00877EA4">
      <w:pPr>
        <w:ind w:right="274"/>
        <w:contextualSpacing/>
        <w:jc w:val="both"/>
      </w:pPr>
      <w:r w:rsidRPr="00877EA4">
        <w:rPr>
          <w:u w:val="single"/>
        </w:rPr>
        <w:t>Делегирование домена</w:t>
      </w:r>
      <w:r w:rsidRPr="00877EA4">
        <w:t xml:space="preserve"> – размещение и хранение информации о домене и соответствующих ему серверах DNS на серверах DNS домена верхнего уровня, что является необходимым условием для функционирования доменной адресации в сети Интернет.</w:t>
      </w:r>
    </w:p>
    <w:p w14:paraId="5D59135A" w14:textId="77777777" w:rsidR="00D04F75" w:rsidRPr="00877EA4" w:rsidRDefault="00D73400" w:rsidP="00877EA4">
      <w:pPr>
        <w:contextualSpacing/>
      </w:pPr>
      <w:r w:rsidRPr="00877EA4">
        <w:rPr>
          <w:u w:val="single"/>
        </w:rPr>
        <w:t>Реестр</w:t>
      </w:r>
      <w:r w:rsidRPr="00877EA4">
        <w:t xml:space="preserve"> – централизованная совокупность баз данных определенного домена верхнего уровня, содержащая информацию о зарегистрированных доменных именах.</w:t>
      </w:r>
    </w:p>
    <w:p w14:paraId="3D484EB2" w14:textId="77777777" w:rsidR="00D04F75" w:rsidRPr="00877EA4" w:rsidRDefault="00D73400" w:rsidP="00877EA4">
      <w:pPr>
        <w:contextualSpacing/>
      </w:pPr>
      <w:r w:rsidRPr="00877EA4">
        <w:rPr>
          <w:u w:val="single"/>
        </w:rPr>
        <w:t>Срок регистрации</w:t>
      </w:r>
      <w:r w:rsidRPr="00877EA4">
        <w:t xml:space="preserve"> – время, в течение которого обеспечивается хранение информации о домене в Реестре</w:t>
      </w:r>
      <w:r w:rsidRPr="00877EA4">
        <w:rPr>
          <w:spacing w:val="40"/>
        </w:rPr>
        <w:t xml:space="preserve"> </w:t>
      </w:r>
      <w:r w:rsidRPr="00877EA4">
        <w:t>доменных имен.</w:t>
      </w:r>
    </w:p>
    <w:p w14:paraId="19FFC4D4" w14:textId="77777777" w:rsidR="00D04F75" w:rsidRPr="00877EA4" w:rsidRDefault="00D73400" w:rsidP="00877EA4">
      <w:pPr>
        <w:contextualSpacing/>
      </w:pPr>
      <w:r w:rsidRPr="00877EA4">
        <w:rPr>
          <w:u w:val="single"/>
        </w:rPr>
        <w:t>Логин</w:t>
      </w:r>
      <w:r w:rsidRPr="00877EA4">
        <w:t xml:space="preserve"> – уникальный для веб-сервера Исполнителя набор букв и цифр, необходимый для доступа в Панель управления, который в сочетании с Паролем служит идентификатором Заказчика.</w:t>
      </w:r>
    </w:p>
    <w:p w14:paraId="042EBB68" w14:textId="77777777" w:rsidR="00D04F75" w:rsidRPr="00877EA4" w:rsidRDefault="00D73400" w:rsidP="00877EA4">
      <w:pPr>
        <w:contextualSpacing/>
      </w:pPr>
      <w:r w:rsidRPr="00877EA4">
        <w:rPr>
          <w:u w:val="single"/>
        </w:rPr>
        <w:t>Пароль</w:t>
      </w:r>
      <w:r w:rsidRPr="00877EA4">
        <w:rPr>
          <w:spacing w:val="40"/>
        </w:rPr>
        <w:t xml:space="preserve"> </w:t>
      </w:r>
      <w:r w:rsidRPr="00877EA4">
        <w:t>–</w:t>
      </w:r>
      <w:r w:rsidRPr="00877EA4">
        <w:rPr>
          <w:spacing w:val="40"/>
        </w:rPr>
        <w:t xml:space="preserve"> </w:t>
      </w:r>
      <w:r w:rsidRPr="00877EA4">
        <w:t>набор</w:t>
      </w:r>
      <w:r w:rsidRPr="00877EA4">
        <w:rPr>
          <w:spacing w:val="40"/>
        </w:rPr>
        <w:t xml:space="preserve"> </w:t>
      </w:r>
      <w:r w:rsidRPr="00877EA4">
        <w:t>букв</w:t>
      </w:r>
      <w:r w:rsidRPr="00877EA4">
        <w:rPr>
          <w:spacing w:val="40"/>
        </w:rPr>
        <w:t xml:space="preserve"> </w:t>
      </w:r>
      <w:r w:rsidRPr="00877EA4">
        <w:t>и</w:t>
      </w:r>
      <w:r w:rsidRPr="00877EA4">
        <w:rPr>
          <w:spacing w:val="40"/>
        </w:rPr>
        <w:t xml:space="preserve"> </w:t>
      </w:r>
      <w:r w:rsidRPr="00877EA4">
        <w:t>цифр,</w:t>
      </w:r>
      <w:r w:rsidRPr="00877EA4">
        <w:rPr>
          <w:spacing w:val="40"/>
        </w:rPr>
        <w:t xml:space="preserve"> </w:t>
      </w:r>
      <w:r w:rsidRPr="00877EA4">
        <w:t>необходимый</w:t>
      </w:r>
      <w:r w:rsidRPr="00877EA4">
        <w:rPr>
          <w:spacing w:val="40"/>
        </w:rPr>
        <w:t xml:space="preserve"> </w:t>
      </w:r>
      <w:r w:rsidRPr="00877EA4">
        <w:t>для</w:t>
      </w:r>
      <w:r w:rsidRPr="00877EA4">
        <w:rPr>
          <w:spacing w:val="40"/>
        </w:rPr>
        <w:t xml:space="preserve"> </w:t>
      </w:r>
      <w:r w:rsidRPr="00877EA4">
        <w:t>доступа</w:t>
      </w:r>
      <w:r w:rsidRPr="00877EA4">
        <w:rPr>
          <w:spacing w:val="40"/>
        </w:rPr>
        <w:t xml:space="preserve"> </w:t>
      </w:r>
      <w:r w:rsidRPr="00877EA4">
        <w:t>в</w:t>
      </w:r>
      <w:r w:rsidRPr="00877EA4">
        <w:rPr>
          <w:spacing w:val="40"/>
        </w:rPr>
        <w:t xml:space="preserve"> </w:t>
      </w:r>
      <w:r w:rsidRPr="00877EA4">
        <w:t>Панель</w:t>
      </w:r>
      <w:r w:rsidRPr="00877EA4">
        <w:rPr>
          <w:spacing w:val="40"/>
        </w:rPr>
        <w:t xml:space="preserve"> </w:t>
      </w:r>
      <w:r w:rsidRPr="00877EA4">
        <w:t>управления,</w:t>
      </w:r>
      <w:r w:rsidRPr="00877EA4">
        <w:rPr>
          <w:spacing w:val="40"/>
        </w:rPr>
        <w:t xml:space="preserve"> </w:t>
      </w:r>
      <w:r w:rsidRPr="00877EA4">
        <w:t>который</w:t>
      </w:r>
      <w:r w:rsidRPr="00877EA4">
        <w:rPr>
          <w:spacing w:val="40"/>
        </w:rPr>
        <w:t xml:space="preserve"> </w:t>
      </w:r>
      <w:r w:rsidRPr="00877EA4">
        <w:t>в</w:t>
      </w:r>
      <w:r w:rsidRPr="00877EA4">
        <w:rPr>
          <w:spacing w:val="40"/>
        </w:rPr>
        <w:t xml:space="preserve"> </w:t>
      </w:r>
      <w:r w:rsidRPr="00877EA4">
        <w:t>сочетании</w:t>
      </w:r>
      <w:r w:rsidRPr="00877EA4">
        <w:rPr>
          <w:spacing w:val="40"/>
        </w:rPr>
        <w:t xml:space="preserve"> </w:t>
      </w:r>
      <w:r w:rsidRPr="00877EA4">
        <w:t>с Логином служит идентификатором Заказчика.</w:t>
      </w:r>
    </w:p>
    <w:p w14:paraId="0FD835B6" w14:textId="77777777" w:rsidR="00D04F75" w:rsidRPr="00877EA4" w:rsidRDefault="00D73400" w:rsidP="00877EA4">
      <w:pPr>
        <w:ind w:right="273"/>
        <w:contextualSpacing/>
        <w:jc w:val="both"/>
      </w:pPr>
      <w:r w:rsidRPr="00877EA4">
        <w:rPr>
          <w:u w:val="single"/>
        </w:rPr>
        <w:t>Аккаунт</w:t>
      </w:r>
      <w:r w:rsidRPr="00877EA4">
        <w:t xml:space="preserve"> – совокупность прав Заказчика по отношению к многопользовательской системе, образующихся после заказа и активации услуги в виде «учётной записи» на веб-сервере Исполнителя, подразумевающей наличие собственного имени (логина) и пароля и домашнего каталога. Управление Аккаунтом осуществляется посредством использования Платформы.</w:t>
      </w:r>
    </w:p>
    <w:p w14:paraId="7491520B" w14:textId="77777777" w:rsidR="00D04F75" w:rsidRPr="00877EA4" w:rsidRDefault="00D73400" w:rsidP="00877EA4">
      <w:pPr>
        <w:ind w:right="273"/>
        <w:contextualSpacing/>
        <w:jc w:val="both"/>
      </w:pPr>
      <w:r w:rsidRPr="00877EA4">
        <w:rPr>
          <w:u w:val="single"/>
        </w:rPr>
        <w:t>Активация хостинга</w:t>
      </w:r>
      <w:r w:rsidRPr="00877EA4">
        <w:t xml:space="preserve"> – изменение статуса нового аккаунта, необходимое для оказания услуг хостинга. Для активации хостинга необходимо пополнить Лицевой счет Платформы на сумму денежных средств в размере стоимости 1 (одного) месяца оказания услуги хостинга в соответствии с выбранным Тарифным планом (если Заказ включает в себя иные услуги Исполнителя, то также в размере стоимости данных услуг). Исполнитель вправе отказать в активации хостинга Заказчику, не прошедшему процедуру </w:t>
      </w:r>
      <w:r w:rsidRPr="00877EA4">
        <w:rPr>
          <w:spacing w:val="-2"/>
        </w:rPr>
        <w:t>Идентификации.</w:t>
      </w:r>
    </w:p>
    <w:p w14:paraId="0605626A" w14:textId="77777777" w:rsidR="00D04F75" w:rsidRPr="00877EA4" w:rsidRDefault="00D73400" w:rsidP="00877EA4">
      <w:pPr>
        <w:ind w:right="272"/>
        <w:contextualSpacing/>
        <w:jc w:val="both"/>
      </w:pPr>
      <w:r w:rsidRPr="00877EA4">
        <w:rPr>
          <w:u w:val="single"/>
        </w:rPr>
        <w:t>Идентификация</w:t>
      </w:r>
      <w:r w:rsidRPr="00877EA4">
        <w:t xml:space="preserve"> – идентификация лица, обратившегося к Исполнителю как провайдеру хостинга в целях получения вычислительной мощности для размещения информации в информационной системе,</w:t>
      </w:r>
      <w:r w:rsidRPr="00877EA4">
        <w:rPr>
          <w:spacing w:val="40"/>
        </w:rPr>
        <w:t xml:space="preserve"> </w:t>
      </w:r>
      <w:r w:rsidRPr="00877EA4">
        <w:t>постоянно подключенной к информационно-телекоммуникационной сети Интернет, осуществляемая в соответствии с требованиями законодательства РФ в порядке, установленном настоящим Договором и инструкциями, размещенными на сайте Исполнителя, в том числе в Панели управления.</w:t>
      </w:r>
    </w:p>
    <w:p w14:paraId="179D3E13" w14:textId="77777777" w:rsidR="00D04F75" w:rsidRPr="00877EA4" w:rsidRDefault="00D73400" w:rsidP="00877EA4">
      <w:pPr>
        <w:ind w:right="268"/>
        <w:contextualSpacing/>
        <w:jc w:val="both"/>
      </w:pPr>
      <w:r w:rsidRPr="00877EA4">
        <w:rPr>
          <w:u w:val="single"/>
        </w:rPr>
        <w:t>Заказ</w:t>
      </w:r>
      <w:r w:rsidRPr="00877EA4">
        <w:t xml:space="preserve"> – заказ услуг(и) Исполнителя, осуществленный Заказчиком путем использования функций заказа услуг на веб-сервере Исполнителя. Заказ включает в себя номер Заказа и заказанную(-ые) услугу(-и) из перечня услуг, указанных в Приложениях к настоящему Договору.</w:t>
      </w:r>
    </w:p>
    <w:p w14:paraId="06630FE9" w14:textId="77777777" w:rsidR="00D04F75" w:rsidRPr="007E42BF" w:rsidRDefault="00D73400" w:rsidP="00877EA4">
      <w:pPr>
        <w:ind w:right="269"/>
        <w:contextualSpacing/>
        <w:jc w:val="both"/>
      </w:pPr>
      <w:r w:rsidRPr="00877EA4">
        <w:rPr>
          <w:u w:val="single"/>
        </w:rPr>
        <w:t>Лицевой</w:t>
      </w:r>
      <w:r w:rsidRPr="00877EA4">
        <w:rPr>
          <w:spacing w:val="-2"/>
          <w:u w:val="single"/>
        </w:rPr>
        <w:t xml:space="preserve"> </w:t>
      </w:r>
      <w:r w:rsidRPr="00877EA4">
        <w:rPr>
          <w:u w:val="single"/>
        </w:rPr>
        <w:t>счет</w:t>
      </w:r>
      <w:r w:rsidRPr="00877EA4">
        <w:rPr>
          <w:spacing w:val="-1"/>
          <w:u w:val="single"/>
        </w:rPr>
        <w:t xml:space="preserve"> </w:t>
      </w:r>
      <w:r w:rsidRPr="00877EA4">
        <w:rPr>
          <w:u w:val="single"/>
        </w:rPr>
        <w:t>Платформы</w:t>
      </w:r>
      <w:r w:rsidRPr="00877EA4">
        <w:rPr>
          <w:spacing w:val="-2"/>
        </w:rPr>
        <w:t xml:space="preserve"> </w:t>
      </w:r>
      <w:r w:rsidRPr="007E42BF">
        <w:t>–</w:t>
      </w:r>
      <w:r w:rsidRPr="007E42BF">
        <w:rPr>
          <w:spacing w:val="-2"/>
        </w:rPr>
        <w:t xml:space="preserve"> </w:t>
      </w:r>
      <w:r w:rsidRPr="007E42BF">
        <w:t>электронный</w:t>
      </w:r>
      <w:r w:rsidRPr="007E42BF">
        <w:rPr>
          <w:spacing w:val="-2"/>
        </w:rPr>
        <w:t xml:space="preserve"> </w:t>
      </w:r>
      <w:r w:rsidRPr="007E42BF">
        <w:t>счет</w:t>
      </w:r>
      <w:r w:rsidRPr="007E42BF">
        <w:rPr>
          <w:spacing w:val="-2"/>
        </w:rPr>
        <w:t xml:space="preserve"> </w:t>
      </w:r>
      <w:r w:rsidRPr="007E42BF">
        <w:t>в</w:t>
      </w:r>
      <w:r w:rsidRPr="007E42BF">
        <w:rPr>
          <w:spacing w:val="-2"/>
        </w:rPr>
        <w:t xml:space="preserve"> </w:t>
      </w:r>
      <w:r w:rsidRPr="007E42BF">
        <w:t>Панели</w:t>
      </w:r>
      <w:r w:rsidRPr="007E42BF">
        <w:rPr>
          <w:spacing w:val="-2"/>
        </w:rPr>
        <w:t xml:space="preserve"> </w:t>
      </w:r>
      <w:r w:rsidRPr="007E42BF">
        <w:t>управления,</w:t>
      </w:r>
      <w:r w:rsidRPr="007E42BF">
        <w:rPr>
          <w:spacing w:val="-2"/>
        </w:rPr>
        <w:t xml:space="preserve"> </w:t>
      </w:r>
      <w:r w:rsidRPr="007E42BF">
        <w:t>на</w:t>
      </w:r>
      <w:r w:rsidRPr="007E42BF">
        <w:rPr>
          <w:spacing w:val="-2"/>
        </w:rPr>
        <w:t xml:space="preserve"> </w:t>
      </w:r>
      <w:r w:rsidRPr="007E42BF">
        <w:t>котором</w:t>
      </w:r>
      <w:r w:rsidRPr="007E42BF">
        <w:rPr>
          <w:spacing w:val="-2"/>
        </w:rPr>
        <w:t xml:space="preserve"> </w:t>
      </w:r>
      <w:r w:rsidRPr="007E42BF">
        <w:t>отображается</w:t>
      </w:r>
      <w:r w:rsidRPr="007E42BF">
        <w:rPr>
          <w:spacing w:val="-2"/>
        </w:rPr>
        <w:t xml:space="preserve"> </w:t>
      </w:r>
      <w:r w:rsidRPr="007E42BF">
        <w:t>поступление и расходование денежных средств в счет вознаграждения Исполнителя за право использования Платформы. Денежные средства учитываются и отображаются на Лицевом счете Платформы без НДС на основании подп. 26 п. 2 ст. 149 Налогового кодекса Российской Федерации.</w:t>
      </w:r>
    </w:p>
    <w:p w14:paraId="2166092E" w14:textId="77777777" w:rsidR="00D04F75" w:rsidRPr="00877EA4" w:rsidRDefault="00D73400" w:rsidP="00877EA4">
      <w:pPr>
        <w:ind w:right="267"/>
        <w:contextualSpacing/>
        <w:jc w:val="both"/>
      </w:pPr>
      <w:r w:rsidRPr="007E42BF">
        <w:rPr>
          <w:u w:val="single"/>
        </w:rPr>
        <w:t>Лицевой счет Услуг</w:t>
      </w:r>
      <w:r w:rsidRPr="007E42BF">
        <w:t xml:space="preserve"> – электронный счет в Панели управления,</w:t>
      </w:r>
      <w:r w:rsidRPr="00877EA4">
        <w:t xml:space="preserve"> на котором отображается поступление и расходование денежных средств в счет оплаты стоимости услуг без использования Платформы. Денежные средства учитываются и отображаются на Лицевом счете Услуг с учетом НДС по ставке, установленной действующим законодательством Российской Федерации.</w:t>
      </w:r>
    </w:p>
    <w:p w14:paraId="752F8348" w14:textId="77777777" w:rsidR="00877EA4" w:rsidRPr="00877EA4" w:rsidRDefault="00D73400" w:rsidP="00877EA4">
      <w:pPr>
        <w:ind w:right="273"/>
        <w:contextualSpacing/>
        <w:jc w:val="both"/>
      </w:pPr>
      <w:r w:rsidRPr="00877EA4">
        <w:rPr>
          <w:u w:val="single"/>
        </w:rPr>
        <w:t>Панель управления</w:t>
      </w:r>
      <w:r w:rsidRPr="00877EA4">
        <w:t xml:space="preserve"> – веб-интерфейс на веб-сервере Исполнителя, предоставляемый Заказчику</w:t>
      </w:r>
      <w:r w:rsidRPr="00877EA4">
        <w:rPr>
          <w:spacing w:val="80"/>
        </w:rPr>
        <w:t xml:space="preserve"> </w:t>
      </w:r>
      <w:r w:rsidRPr="00877EA4">
        <w:t>посредством использования Платформы для предоставления и управления услугами и платежами.</w:t>
      </w:r>
    </w:p>
    <w:p w14:paraId="6D7F93B6" w14:textId="1C68A285" w:rsidR="00D04F75" w:rsidRPr="00877EA4" w:rsidRDefault="00D73400" w:rsidP="00877EA4">
      <w:pPr>
        <w:ind w:right="273"/>
        <w:contextualSpacing/>
        <w:jc w:val="both"/>
      </w:pPr>
      <w:r w:rsidRPr="00877EA4">
        <w:rPr>
          <w:u w:val="single"/>
        </w:rPr>
        <w:t>Спам</w:t>
      </w:r>
      <w:r w:rsidRPr="00877EA4">
        <w:t xml:space="preserve"> – рассылка электронной корреспонденции без предварительного явного согласия получателя. При наличии</w:t>
      </w:r>
      <w:r w:rsidRPr="00877EA4">
        <w:rPr>
          <w:spacing w:val="-3"/>
        </w:rPr>
        <w:t xml:space="preserve"> </w:t>
      </w:r>
      <w:r w:rsidRPr="00877EA4">
        <w:t>жалобы</w:t>
      </w:r>
      <w:r w:rsidRPr="00877EA4">
        <w:rPr>
          <w:spacing w:val="-3"/>
        </w:rPr>
        <w:t xml:space="preserve"> </w:t>
      </w:r>
      <w:r w:rsidRPr="00877EA4">
        <w:t>корреспонденция</w:t>
      </w:r>
      <w:r w:rsidRPr="00877EA4">
        <w:rPr>
          <w:spacing w:val="-3"/>
        </w:rPr>
        <w:t xml:space="preserve"> </w:t>
      </w:r>
      <w:r w:rsidRPr="00877EA4">
        <w:t>признается</w:t>
      </w:r>
      <w:r w:rsidRPr="00877EA4">
        <w:rPr>
          <w:spacing w:val="-3"/>
        </w:rPr>
        <w:t xml:space="preserve"> </w:t>
      </w:r>
      <w:r w:rsidRPr="00877EA4">
        <w:t>спамом,</w:t>
      </w:r>
      <w:r w:rsidRPr="00877EA4">
        <w:rPr>
          <w:spacing w:val="-3"/>
        </w:rPr>
        <w:t xml:space="preserve"> </w:t>
      </w:r>
      <w:r w:rsidRPr="00877EA4">
        <w:t>если</w:t>
      </w:r>
      <w:r w:rsidRPr="00877EA4">
        <w:rPr>
          <w:spacing w:val="-3"/>
        </w:rPr>
        <w:t xml:space="preserve"> </w:t>
      </w:r>
      <w:r w:rsidRPr="00877EA4">
        <w:t>отправитель</w:t>
      </w:r>
      <w:r w:rsidRPr="00877EA4">
        <w:rPr>
          <w:spacing w:val="-3"/>
        </w:rPr>
        <w:t xml:space="preserve"> </w:t>
      </w:r>
      <w:r w:rsidRPr="00877EA4">
        <w:t>не</w:t>
      </w:r>
      <w:r w:rsidRPr="00877EA4">
        <w:rPr>
          <w:spacing w:val="-3"/>
        </w:rPr>
        <w:t xml:space="preserve"> </w:t>
      </w:r>
      <w:r w:rsidRPr="00877EA4">
        <w:t>докажет,</w:t>
      </w:r>
      <w:r w:rsidRPr="00877EA4">
        <w:rPr>
          <w:spacing w:val="-3"/>
        </w:rPr>
        <w:t xml:space="preserve"> </w:t>
      </w:r>
      <w:r w:rsidRPr="00877EA4">
        <w:t>что</w:t>
      </w:r>
      <w:r w:rsidRPr="00877EA4">
        <w:rPr>
          <w:spacing w:val="-3"/>
        </w:rPr>
        <w:t xml:space="preserve"> </w:t>
      </w:r>
      <w:r w:rsidRPr="00877EA4">
        <w:t>такое</w:t>
      </w:r>
      <w:r w:rsidRPr="00877EA4">
        <w:rPr>
          <w:spacing w:val="-3"/>
        </w:rPr>
        <w:t xml:space="preserve"> </w:t>
      </w:r>
      <w:r w:rsidRPr="00877EA4">
        <w:t>согласие</w:t>
      </w:r>
      <w:r w:rsidRPr="00877EA4">
        <w:rPr>
          <w:spacing w:val="-3"/>
        </w:rPr>
        <w:t xml:space="preserve"> </w:t>
      </w:r>
      <w:r w:rsidRPr="00877EA4">
        <w:t>им было получено – явно и заранее.</w:t>
      </w:r>
    </w:p>
    <w:p w14:paraId="525294E4" w14:textId="77777777" w:rsidR="00D04F75" w:rsidRPr="00877EA4" w:rsidRDefault="00D73400" w:rsidP="00877EA4">
      <w:pPr>
        <w:ind w:right="273"/>
        <w:contextualSpacing/>
        <w:jc w:val="both"/>
      </w:pPr>
      <w:r w:rsidRPr="00877EA4">
        <w:rPr>
          <w:u w:val="single"/>
        </w:rPr>
        <w:t>Спамвертайзинг</w:t>
      </w:r>
      <w:r w:rsidRPr="00877EA4">
        <w:t xml:space="preserve"> – спам, рекламирующий размещенные на серверах Исполнителя ресурсы (сайты, адреса электронной почты и т.п.).</w:t>
      </w:r>
    </w:p>
    <w:p w14:paraId="4526DEB2" w14:textId="77777777" w:rsidR="00D04F75" w:rsidRPr="00877EA4" w:rsidRDefault="00D73400" w:rsidP="00877EA4">
      <w:pPr>
        <w:ind w:right="273"/>
        <w:contextualSpacing/>
        <w:jc w:val="both"/>
      </w:pPr>
      <w:r w:rsidRPr="00877EA4">
        <w:rPr>
          <w:u w:val="single"/>
        </w:rPr>
        <w:t>Оборудование</w:t>
      </w:r>
      <w:r w:rsidRPr="00877EA4">
        <w:t xml:space="preserve"> – телекоммуникационно-вычислительное оборудование, используемое Исполнителем на законных основаниях, вычислительные ресурсы которого предоставляются Заказчику в порядке и на условиях, установленных Договором.</w:t>
      </w:r>
    </w:p>
    <w:p w14:paraId="7F3A33C5" w14:textId="77777777" w:rsidR="00D04F75" w:rsidRPr="00877EA4" w:rsidRDefault="00D73400" w:rsidP="00877EA4">
      <w:pPr>
        <w:ind w:right="273"/>
        <w:contextualSpacing/>
        <w:jc w:val="both"/>
      </w:pPr>
      <w:r w:rsidRPr="00877EA4">
        <w:rPr>
          <w:u w:val="single"/>
        </w:rPr>
        <w:lastRenderedPageBreak/>
        <w:t>Технологическая</w:t>
      </w:r>
      <w:r w:rsidRPr="00877EA4">
        <w:rPr>
          <w:spacing w:val="-3"/>
          <w:u w:val="single"/>
        </w:rPr>
        <w:t xml:space="preserve"> </w:t>
      </w:r>
      <w:r w:rsidRPr="00877EA4">
        <w:rPr>
          <w:u w:val="single"/>
        </w:rPr>
        <w:t>площадка</w:t>
      </w:r>
      <w:r w:rsidRPr="00877EA4">
        <w:t xml:space="preserve"> –</w:t>
      </w:r>
      <w:r w:rsidRPr="00877EA4">
        <w:rPr>
          <w:spacing w:val="40"/>
        </w:rPr>
        <w:t xml:space="preserve"> </w:t>
      </w:r>
      <w:r w:rsidRPr="00877EA4">
        <w:t>специализированные</w:t>
      </w:r>
      <w:r w:rsidRPr="00877EA4">
        <w:rPr>
          <w:spacing w:val="40"/>
        </w:rPr>
        <w:t xml:space="preserve"> </w:t>
      </w:r>
      <w:r w:rsidRPr="00877EA4">
        <w:t>помещения,</w:t>
      </w:r>
      <w:r w:rsidRPr="00877EA4">
        <w:rPr>
          <w:spacing w:val="40"/>
        </w:rPr>
        <w:t xml:space="preserve"> </w:t>
      </w:r>
      <w:r w:rsidRPr="00877EA4">
        <w:t>предоставляемые</w:t>
      </w:r>
      <w:r w:rsidRPr="00877EA4">
        <w:rPr>
          <w:spacing w:val="40"/>
        </w:rPr>
        <w:t xml:space="preserve"> </w:t>
      </w:r>
      <w:r w:rsidRPr="00877EA4">
        <w:t>Исполнителем,</w:t>
      </w:r>
      <w:r w:rsidRPr="00877EA4">
        <w:rPr>
          <w:spacing w:val="40"/>
        </w:rPr>
        <w:t xml:space="preserve"> </w:t>
      </w:r>
      <w:r w:rsidRPr="00877EA4">
        <w:t>в которых размещается Оборудование и оказываются иные сопутствующие (дополнительные) услуги на основании настоящего Договора.</w:t>
      </w:r>
    </w:p>
    <w:p w14:paraId="76E0F5FD" w14:textId="3335261C" w:rsidR="00D04F75" w:rsidRPr="00877EA4" w:rsidRDefault="00D73400" w:rsidP="00877EA4">
      <w:pPr>
        <w:pStyle w:val="3"/>
        <w:numPr>
          <w:ilvl w:val="0"/>
          <w:numId w:val="20"/>
        </w:numPr>
        <w:tabs>
          <w:tab w:val="left" w:pos="561"/>
        </w:tabs>
        <w:ind w:left="0" w:firstLine="0"/>
        <w:contextualSpacing/>
      </w:pPr>
      <w:r w:rsidRPr="00877EA4">
        <w:t>Предмет</w:t>
      </w:r>
      <w:r w:rsidRPr="00877EA4">
        <w:rPr>
          <w:spacing w:val="-7"/>
        </w:rPr>
        <w:t xml:space="preserve"> </w:t>
      </w:r>
      <w:r w:rsidRPr="00877EA4">
        <w:rPr>
          <w:spacing w:val="-2"/>
        </w:rPr>
        <w:t>Договора</w:t>
      </w:r>
    </w:p>
    <w:p w14:paraId="2F49DAA1" w14:textId="77777777" w:rsidR="00D04F75" w:rsidRPr="00877EA4" w:rsidRDefault="00D73400" w:rsidP="00877EA4">
      <w:pPr>
        <w:pStyle w:val="a4"/>
        <w:numPr>
          <w:ilvl w:val="1"/>
          <w:numId w:val="20"/>
        </w:numPr>
        <w:tabs>
          <w:tab w:val="left" w:pos="755"/>
        </w:tabs>
        <w:ind w:left="0" w:right="272" w:firstLine="0"/>
        <w:contextualSpacing/>
      </w:pPr>
      <w:r w:rsidRPr="00877EA4">
        <w:t>Исполнитель оказывает Заказчику на условиях настоящего Договора, Приложений, дополнительных соглашений к нему и инструкций услуги по предоставлению дискового пространства на оборудовании (сервере) Исполнителя, подключенном к сети Интернет, для размещения Заказчиком Веб-системы, а также других ресурсов (служб), входящих в выбранный Заказчиком тарифный план (для услуг виртуального хостинга), и/или услуги по регистрации доменов, продлению срока регистрации доменов, услуги по предоставлению Оборудования, его размещению и подключению к сети Интернет на территории Технологической площадки (далее – «услуги по размещению оборудования» либо «аренда выделенного сервера») и/или иные услуги, указанные в Приложениях к настоящему Договору.</w:t>
      </w:r>
    </w:p>
    <w:p w14:paraId="3F5525BC" w14:textId="77777777" w:rsidR="00D04F75" w:rsidRPr="00877EA4" w:rsidRDefault="00D73400" w:rsidP="00877EA4">
      <w:pPr>
        <w:ind w:right="267"/>
        <w:contextualSpacing/>
        <w:jc w:val="both"/>
      </w:pPr>
      <w:r w:rsidRPr="00877EA4">
        <w:t xml:space="preserve">Публикуемые на сайте Исполнителя инструкции (описания, требования и т.п.), устанавливающие порядок оформления, подачи, рассмотрения, оплаты заявок Заказчика, а также иные условия выполнения действий, предусмотренных настоящим Договором, Приложениями к нему, в том числе содержащие требования к оформлению предоставляемых Исполнителю документов (копий документов), формы и шаблоны, размещенные на сайте Исполнителя (выше и далее – «инструкции»), обязательны для исполнения </w:t>
      </w:r>
      <w:r w:rsidRPr="00877EA4">
        <w:rPr>
          <w:spacing w:val="-2"/>
        </w:rPr>
        <w:t>Сторонами.</w:t>
      </w:r>
    </w:p>
    <w:p w14:paraId="40956F92" w14:textId="77777777" w:rsidR="00D04F75" w:rsidRPr="00877EA4" w:rsidRDefault="00D73400" w:rsidP="00877EA4">
      <w:pPr>
        <w:pStyle w:val="a4"/>
        <w:numPr>
          <w:ilvl w:val="1"/>
          <w:numId w:val="20"/>
        </w:numPr>
        <w:tabs>
          <w:tab w:val="left" w:pos="729"/>
        </w:tabs>
        <w:ind w:left="0" w:right="273" w:firstLine="0"/>
        <w:contextualSpacing/>
      </w:pPr>
      <w:r w:rsidRPr="00877EA4">
        <w:t xml:space="preserve">Конкретный перечень и объем услуг, оказываемых по настоящему Договору, определяется Заказчиком самостоятельно путем направления соответствующих заказов (заявок) по форме, установленной </w:t>
      </w:r>
      <w:r w:rsidRPr="00877EA4">
        <w:rPr>
          <w:spacing w:val="-2"/>
        </w:rPr>
        <w:t>Исполнителем.</w:t>
      </w:r>
    </w:p>
    <w:p w14:paraId="3FE5F873" w14:textId="77777777" w:rsidR="00D04F75" w:rsidRPr="00877EA4" w:rsidRDefault="00D73400" w:rsidP="00877EA4">
      <w:pPr>
        <w:pStyle w:val="a4"/>
        <w:numPr>
          <w:ilvl w:val="1"/>
          <w:numId w:val="20"/>
        </w:numPr>
        <w:tabs>
          <w:tab w:val="left" w:pos="753"/>
        </w:tabs>
        <w:ind w:left="0" w:right="269" w:firstLine="0"/>
        <w:contextualSpacing/>
      </w:pPr>
      <w:r w:rsidRPr="00877EA4">
        <w:t>Услуги с использованием Платформы оказываются Заказчику посредством предоставления права на использование Платформы, при условии акцепта Пользовательского соглашения и уплаты вознаграждения Исполнителя за предоставление прав на использование Платформы путем удаленного доступа к ней через информационно-телекоммуникационную сеть Интернет (далее – «вознаграждение Исполнителя») в</w:t>
      </w:r>
      <w:r w:rsidRPr="00877EA4">
        <w:rPr>
          <w:spacing w:val="40"/>
        </w:rPr>
        <w:t xml:space="preserve"> </w:t>
      </w:r>
      <w:r w:rsidRPr="00877EA4">
        <w:t>полном объеме.</w:t>
      </w:r>
    </w:p>
    <w:p w14:paraId="74792765" w14:textId="62D94401" w:rsidR="00D04F75" w:rsidRPr="00877EA4" w:rsidRDefault="00D73400" w:rsidP="00877EA4">
      <w:pPr>
        <w:pStyle w:val="3"/>
        <w:numPr>
          <w:ilvl w:val="0"/>
          <w:numId w:val="20"/>
        </w:numPr>
        <w:tabs>
          <w:tab w:val="left" w:pos="561"/>
        </w:tabs>
        <w:ind w:left="0" w:firstLine="0"/>
        <w:contextualSpacing/>
      </w:pPr>
      <w:r w:rsidRPr="00877EA4">
        <w:t>Права</w:t>
      </w:r>
      <w:r w:rsidRPr="00877EA4">
        <w:rPr>
          <w:spacing w:val="-6"/>
        </w:rPr>
        <w:t xml:space="preserve"> </w:t>
      </w:r>
      <w:r w:rsidRPr="00877EA4">
        <w:t>и</w:t>
      </w:r>
      <w:r w:rsidRPr="00877EA4">
        <w:rPr>
          <w:spacing w:val="-6"/>
        </w:rPr>
        <w:t xml:space="preserve"> </w:t>
      </w:r>
      <w:r w:rsidRPr="00877EA4">
        <w:t>обязанности</w:t>
      </w:r>
      <w:r w:rsidRPr="00877EA4">
        <w:rPr>
          <w:spacing w:val="-5"/>
        </w:rPr>
        <w:t xml:space="preserve"> </w:t>
      </w:r>
      <w:r w:rsidRPr="00877EA4">
        <w:rPr>
          <w:spacing w:val="-2"/>
        </w:rPr>
        <w:t>Сторон</w:t>
      </w:r>
    </w:p>
    <w:p w14:paraId="66E942CD" w14:textId="77777777" w:rsidR="00D04F75" w:rsidRPr="00877EA4" w:rsidRDefault="00D73400" w:rsidP="00877EA4">
      <w:pPr>
        <w:pStyle w:val="a4"/>
        <w:numPr>
          <w:ilvl w:val="1"/>
          <w:numId w:val="20"/>
        </w:numPr>
        <w:tabs>
          <w:tab w:val="left" w:pos="725"/>
        </w:tabs>
        <w:ind w:left="0" w:firstLine="0"/>
        <w:contextualSpacing/>
        <w:rPr>
          <w:b/>
        </w:rPr>
      </w:pPr>
      <w:r w:rsidRPr="00877EA4">
        <w:rPr>
          <w:b/>
        </w:rPr>
        <w:t>Исполнитель</w:t>
      </w:r>
      <w:r w:rsidRPr="00877EA4">
        <w:rPr>
          <w:b/>
          <w:spacing w:val="-11"/>
        </w:rPr>
        <w:t xml:space="preserve"> </w:t>
      </w:r>
      <w:r w:rsidRPr="00877EA4">
        <w:rPr>
          <w:b/>
          <w:spacing w:val="-2"/>
        </w:rPr>
        <w:t>обязуется:</w:t>
      </w:r>
    </w:p>
    <w:p w14:paraId="1DB4AF15" w14:textId="77777777" w:rsidR="00D04F75" w:rsidRPr="00877EA4" w:rsidRDefault="00D73400" w:rsidP="00877EA4">
      <w:pPr>
        <w:pStyle w:val="a4"/>
        <w:numPr>
          <w:ilvl w:val="2"/>
          <w:numId w:val="20"/>
        </w:numPr>
        <w:tabs>
          <w:tab w:val="left" w:pos="940"/>
        </w:tabs>
        <w:ind w:left="0" w:right="275" w:firstLine="0"/>
        <w:contextualSpacing/>
      </w:pPr>
      <w:r w:rsidRPr="00877EA4">
        <w:t>оказывать</w:t>
      </w:r>
      <w:r w:rsidRPr="00877EA4">
        <w:rPr>
          <w:spacing w:val="40"/>
        </w:rPr>
        <w:t xml:space="preserve"> </w:t>
      </w:r>
      <w:r w:rsidRPr="00877EA4">
        <w:t>услуги</w:t>
      </w:r>
      <w:r w:rsidRPr="00877EA4">
        <w:rPr>
          <w:spacing w:val="40"/>
        </w:rPr>
        <w:t xml:space="preserve"> </w:t>
      </w:r>
      <w:r w:rsidRPr="00877EA4">
        <w:t>надлежащим</w:t>
      </w:r>
      <w:r w:rsidRPr="00877EA4">
        <w:rPr>
          <w:spacing w:val="40"/>
        </w:rPr>
        <w:t xml:space="preserve"> </w:t>
      </w:r>
      <w:r w:rsidRPr="00877EA4">
        <w:t>образом</w:t>
      </w:r>
      <w:r w:rsidRPr="00877EA4">
        <w:rPr>
          <w:spacing w:val="40"/>
        </w:rPr>
        <w:t xml:space="preserve"> </w:t>
      </w:r>
      <w:r w:rsidRPr="00877EA4">
        <w:t>и</w:t>
      </w:r>
      <w:r w:rsidRPr="00877EA4">
        <w:rPr>
          <w:spacing w:val="40"/>
        </w:rPr>
        <w:t xml:space="preserve"> </w:t>
      </w:r>
      <w:r w:rsidRPr="00877EA4">
        <w:t>в</w:t>
      </w:r>
      <w:r w:rsidRPr="00877EA4">
        <w:rPr>
          <w:spacing w:val="40"/>
        </w:rPr>
        <w:t xml:space="preserve"> </w:t>
      </w:r>
      <w:r w:rsidRPr="00877EA4">
        <w:t>строгом</w:t>
      </w:r>
      <w:r w:rsidRPr="00877EA4">
        <w:rPr>
          <w:spacing w:val="40"/>
        </w:rPr>
        <w:t xml:space="preserve"> </w:t>
      </w:r>
      <w:r w:rsidRPr="00877EA4">
        <w:t>соответствии</w:t>
      </w:r>
      <w:r w:rsidRPr="00877EA4">
        <w:rPr>
          <w:spacing w:val="40"/>
        </w:rPr>
        <w:t xml:space="preserve"> </w:t>
      </w:r>
      <w:r w:rsidRPr="00877EA4">
        <w:t>с</w:t>
      </w:r>
      <w:r w:rsidRPr="00877EA4">
        <w:rPr>
          <w:spacing w:val="40"/>
        </w:rPr>
        <w:t xml:space="preserve"> </w:t>
      </w:r>
      <w:r w:rsidRPr="00877EA4">
        <w:t>условиями</w:t>
      </w:r>
      <w:r w:rsidRPr="00877EA4">
        <w:rPr>
          <w:spacing w:val="40"/>
        </w:rPr>
        <w:t xml:space="preserve"> </w:t>
      </w:r>
      <w:r w:rsidRPr="00877EA4">
        <w:t>и</w:t>
      </w:r>
      <w:r w:rsidRPr="00877EA4">
        <w:rPr>
          <w:spacing w:val="40"/>
        </w:rPr>
        <w:t xml:space="preserve"> </w:t>
      </w:r>
      <w:r w:rsidRPr="00877EA4">
        <w:t>требованиями, изложенными в настоящем Договоре, Приложениях к нему, инструкциях;</w:t>
      </w:r>
    </w:p>
    <w:p w14:paraId="37AD6EBA" w14:textId="77777777" w:rsidR="00D04F75" w:rsidRPr="00877EA4" w:rsidRDefault="00D73400" w:rsidP="00877EA4">
      <w:pPr>
        <w:pStyle w:val="a4"/>
        <w:numPr>
          <w:ilvl w:val="2"/>
          <w:numId w:val="20"/>
        </w:numPr>
        <w:tabs>
          <w:tab w:val="left" w:pos="1045"/>
        </w:tabs>
        <w:ind w:left="0" w:right="272" w:firstLine="0"/>
        <w:contextualSpacing/>
      </w:pPr>
      <w:r w:rsidRPr="00877EA4">
        <w:t>обеспечивать постоянное круглосуточное подключение оборудования, используемого для размещения и обслуживания Веб-системы Заказчика, к сети Интернет за исключением периодов, необходимых для проведения технических работ;</w:t>
      </w:r>
    </w:p>
    <w:p w14:paraId="137DB4F5" w14:textId="77777777" w:rsidR="00D04F75" w:rsidRPr="00877EA4" w:rsidRDefault="00D73400" w:rsidP="00877EA4">
      <w:pPr>
        <w:pStyle w:val="a4"/>
        <w:numPr>
          <w:ilvl w:val="2"/>
          <w:numId w:val="20"/>
        </w:numPr>
        <w:tabs>
          <w:tab w:val="left" w:pos="906"/>
        </w:tabs>
        <w:ind w:left="0" w:right="273" w:firstLine="0"/>
        <w:contextualSpacing/>
      </w:pPr>
      <w:r w:rsidRPr="00877EA4">
        <w:t>принимать все разумные меры по защите персональных данных Заказчика, а также данных третьих лиц, предоставленных им в целях исполнения Договора, и соблюдать права субъектов персональных данных, установленные действующим законодательством РФ.</w:t>
      </w:r>
    </w:p>
    <w:p w14:paraId="5893D73F" w14:textId="77777777" w:rsidR="00D04F75" w:rsidRPr="00877EA4" w:rsidRDefault="00D73400" w:rsidP="00877EA4">
      <w:pPr>
        <w:ind w:right="268"/>
        <w:contextualSpacing/>
        <w:jc w:val="both"/>
      </w:pPr>
      <w:r w:rsidRPr="00877EA4">
        <w:t>Исполнитель гарантирует, что информация, передаваемая Заказчиком в его адрес, в том числе персональные данные Заказчика, его представителя, третьих лиц, будет использоваться Исполнителем исключительно в целях исполнения Договора.</w:t>
      </w:r>
    </w:p>
    <w:p w14:paraId="3AB5673A" w14:textId="77777777" w:rsidR="00D04F75" w:rsidRPr="00877EA4" w:rsidRDefault="00D73400" w:rsidP="00877EA4">
      <w:pPr>
        <w:ind w:right="272"/>
        <w:contextualSpacing/>
        <w:jc w:val="both"/>
      </w:pPr>
      <w:r w:rsidRPr="00877EA4">
        <w:t xml:space="preserve">Заказчик гарантирует, что получил согласие третьих лиц на передачу их персональных данных </w:t>
      </w:r>
      <w:r w:rsidRPr="00877EA4">
        <w:rPr>
          <w:spacing w:val="-2"/>
        </w:rPr>
        <w:t>Исполнителю.</w:t>
      </w:r>
    </w:p>
    <w:p w14:paraId="5C45DFA7" w14:textId="77777777" w:rsidR="00D04F75" w:rsidRPr="00877EA4" w:rsidRDefault="00D73400" w:rsidP="00877EA4">
      <w:pPr>
        <w:ind w:right="267"/>
        <w:contextualSpacing/>
        <w:jc w:val="both"/>
      </w:pPr>
      <w:r w:rsidRPr="00877EA4">
        <w:t xml:space="preserve">При получении соответствующего требования от Исполнителя Заказчик обязуется предоставить документы, подтверждающие получение согласия третьего лица на обработку его персональных данных </w:t>
      </w:r>
      <w:r w:rsidRPr="00877EA4">
        <w:rPr>
          <w:spacing w:val="-2"/>
        </w:rPr>
        <w:t>Исполнителем;</w:t>
      </w:r>
    </w:p>
    <w:p w14:paraId="7FA203B9" w14:textId="77777777" w:rsidR="00D04F75" w:rsidRPr="00877EA4" w:rsidRDefault="00D73400" w:rsidP="00877EA4">
      <w:pPr>
        <w:pStyle w:val="a4"/>
        <w:numPr>
          <w:ilvl w:val="2"/>
          <w:numId w:val="20"/>
        </w:numPr>
        <w:tabs>
          <w:tab w:val="left" w:pos="923"/>
        </w:tabs>
        <w:ind w:left="0" w:right="273" w:firstLine="0"/>
        <w:contextualSpacing/>
      </w:pPr>
      <w:r w:rsidRPr="00877EA4">
        <w:t>предоставить Заказчику возможность регистрации в учетной системе на веб-сервере Исполнителя посредством предоставления права использования Платформы. По окончании регистрации Заказчику предоставляется Логин и Пароль;</w:t>
      </w:r>
    </w:p>
    <w:p w14:paraId="132B04EF" w14:textId="77777777" w:rsidR="00D04F75" w:rsidRPr="00877EA4" w:rsidRDefault="00D73400" w:rsidP="00877EA4">
      <w:pPr>
        <w:pStyle w:val="a4"/>
        <w:numPr>
          <w:ilvl w:val="2"/>
          <w:numId w:val="20"/>
        </w:numPr>
        <w:tabs>
          <w:tab w:val="left" w:pos="1067"/>
        </w:tabs>
        <w:ind w:left="0" w:right="267" w:firstLine="0"/>
        <w:contextualSpacing/>
      </w:pPr>
      <w:r w:rsidRPr="00877EA4">
        <w:t>своевременно информировать Заказчика об аварийных ситуациях с размещенным на Технологической площадке Оборудованием, а также принимать все необходимые меры к скорейшему устранению последствий данных ситуаций. Информацию об авариях Исполнитель размещает на сайте Исполнителя или направляет на адрес электронной почты, указанный Заказчиком в Панели управления (далее – «контактный адрес электронной почты»);</w:t>
      </w:r>
    </w:p>
    <w:p w14:paraId="7468F453" w14:textId="77777777" w:rsidR="00D04F75" w:rsidRPr="00877EA4" w:rsidRDefault="00D73400" w:rsidP="00877EA4">
      <w:pPr>
        <w:pStyle w:val="a4"/>
        <w:numPr>
          <w:ilvl w:val="2"/>
          <w:numId w:val="20"/>
        </w:numPr>
        <w:tabs>
          <w:tab w:val="left" w:pos="890"/>
        </w:tabs>
        <w:ind w:left="0" w:right="273" w:firstLine="0"/>
        <w:contextualSpacing/>
      </w:pPr>
      <w:r w:rsidRPr="00877EA4">
        <w:t>обеспечивать</w:t>
      </w:r>
      <w:r w:rsidRPr="00877EA4">
        <w:rPr>
          <w:spacing w:val="-3"/>
        </w:rPr>
        <w:t xml:space="preserve"> </w:t>
      </w:r>
      <w:r w:rsidRPr="00877EA4">
        <w:t>возможность</w:t>
      </w:r>
      <w:r w:rsidRPr="00877EA4">
        <w:rPr>
          <w:spacing w:val="-3"/>
        </w:rPr>
        <w:t xml:space="preserve"> </w:t>
      </w:r>
      <w:r w:rsidRPr="00877EA4">
        <w:t>постоянного</w:t>
      </w:r>
      <w:r w:rsidRPr="00877EA4">
        <w:rPr>
          <w:spacing w:val="-3"/>
        </w:rPr>
        <w:t xml:space="preserve"> </w:t>
      </w:r>
      <w:r w:rsidRPr="00877EA4">
        <w:t>круглосуточного</w:t>
      </w:r>
      <w:r w:rsidRPr="00877EA4">
        <w:rPr>
          <w:spacing w:val="-3"/>
        </w:rPr>
        <w:t xml:space="preserve"> </w:t>
      </w:r>
      <w:r w:rsidRPr="00877EA4">
        <w:t>доступа</w:t>
      </w:r>
      <w:r w:rsidRPr="00877EA4">
        <w:rPr>
          <w:spacing w:val="-3"/>
        </w:rPr>
        <w:t xml:space="preserve"> </w:t>
      </w:r>
      <w:r w:rsidRPr="00877EA4">
        <w:t>к</w:t>
      </w:r>
      <w:r w:rsidRPr="00877EA4">
        <w:rPr>
          <w:spacing w:val="-3"/>
        </w:rPr>
        <w:t xml:space="preserve"> </w:t>
      </w:r>
      <w:r w:rsidRPr="00877EA4">
        <w:t>Платформе</w:t>
      </w:r>
      <w:r w:rsidRPr="00877EA4">
        <w:rPr>
          <w:spacing w:val="-3"/>
        </w:rPr>
        <w:t xml:space="preserve"> </w:t>
      </w:r>
      <w:r w:rsidRPr="00877EA4">
        <w:t>для</w:t>
      </w:r>
      <w:r w:rsidRPr="00877EA4">
        <w:rPr>
          <w:spacing w:val="-3"/>
        </w:rPr>
        <w:t xml:space="preserve"> </w:t>
      </w:r>
      <w:r w:rsidRPr="00877EA4">
        <w:t>предоставления</w:t>
      </w:r>
      <w:r w:rsidRPr="00877EA4">
        <w:rPr>
          <w:spacing w:val="-3"/>
        </w:rPr>
        <w:t xml:space="preserve"> </w:t>
      </w:r>
      <w:r w:rsidRPr="00877EA4">
        <w:t xml:space="preserve">и управления облачными сервисами и услугами хостинга, включая заказ, конфигурирование и эксплуатацию виртуальных серверов (VPS/VDS), веб-сайтов, баз данных, почтовых ящиков, балансировщиков нагрузки, облачных бэкапов и мониторинга, за исключением периодов, необходимых для проведения технических </w:t>
      </w:r>
      <w:r w:rsidRPr="00877EA4">
        <w:rPr>
          <w:spacing w:val="-2"/>
        </w:rPr>
        <w:t>работ.</w:t>
      </w:r>
    </w:p>
    <w:p w14:paraId="79721A7F" w14:textId="77777777" w:rsidR="00D04F75" w:rsidRPr="00877EA4" w:rsidRDefault="00D73400" w:rsidP="00877EA4">
      <w:pPr>
        <w:pStyle w:val="3"/>
        <w:numPr>
          <w:ilvl w:val="1"/>
          <w:numId w:val="20"/>
        </w:numPr>
        <w:tabs>
          <w:tab w:val="left" w:pos="725"/>
        </w:tabs>
        <w:ind w:left="0" w:firstLine="0"/>
        <w:contextualSpacing/>
      </w:pPr>
      <w:r w:rsidRPr="00877EA4">
        <w:t>Исполнитель</w:t>
      </w:r>
      <w:r w:rsidRPr="00877EA4">
        <w:rPr>
          <w:spacing w:val="-8"/>
        </w:rPr>
        <w:t xml:space="preserve"> </w:t>
      </w:r>
      <w:r w:rsidRPr="00877EA4">
        <w:t>имеет</w:t>
      </w:r>
      <w:r w:rsidRPr="00877EA4">
        <w:rPr>
          <w:spacing w:val="-8"/>
        </w:rPr>
        <w:t xml:space="preserve"> </w:t>
      </w:r>
      <w:r w:rsidRPr="00877EA4">
        <w:rPr>
          <w:spacing w:val="-2"/>
        </w:rPr>
        <w:t>право</w:t>
      </w:r>
      <w:r w:rsidRPr="00877EA4">
        <w:rPr>
          <w:b w:val="0"/>
          <w:spacing w:val="-2"/>
        </w:rPr>
        <w:t>:</w:t>
      </w:r>
    </w:p>
    <w:p w14:paraId="296F6E34" w14:textId="77777777" w:rsidR="00D04F75" w:rsidRPr="00877EA4" w:rsidRDefault="00D73400" w:rsidP="00877EA4">
      <w:pPr>
        <w:pStyle w:val="a4"/>
        <w:numPr>
          <w:ilvl w:val="2"/>
          <w:numId w:val="20"/>
        </w:numPr>
        <w:tabs>
          <w:tab w:val="left" w:pos="973"/>
        </w:tabs>
        <w:ind w:left="0" w:right="275" w:firstLine="0"/>
        <w:contextualSpacing/>
      </w:pPr>
      <w:r w:rsidRPr="00877EA4">
        <w:t>привлекать к исполнению Договора третьих лиц. Ответственность за любые действия и/или бездействия привлеченных Исполнителем третьих лиц несет Исполнитель в полном объеме;</w:t>
      </w:r>
    </w:p>
    <w:p w14:paraId="32E3824E" w14:textId="77777777" w:rsidR="00D04F75" w:rsidRPr="00877EA4" w:rsidRDefault="00D73400" w:rsidP="00877EA4">
      <w:pPr>
        <w:pStyle w:val="a4"/>
        <w:numPr>
          <w:ilvl w:val="2"/>
          <w:numId w:val="20"/>
        </w:numPr>
        <w:tabs>
          <w:tab w:val="left" w:pos="924"/>
        </w:tabs>
        <w:ind w:left="0" w:right="274" w:firstLine="0"/>
        <w:contextualSpacing/>
      </w:pPr>
      <w:r w:rsidRPr="00877EA4">
        <w:t xml:space="preserve">приостановить оказание услуг Заказчику до получения Исполнителем письменных объяснений от </w:t>
      </w:r>
      <w:r w:rsidRPr="00877EA4">
        <w:lastRenderedPageBreak/>
        <w:t>Заказчика, а также до прекращения им действий и устранения фактов, послуживших основанием для приостановления доступа к услугам, в следующих случаях:</w:t>
      </w:r>
    </w:p>
    <w:p w14:paraId="5D0AB3C4" w14:textId="77777777" w:rsidR="00D04F75" w:rsidRPr="00877EA4" w:rsidRDefault="00D73400" w:rsidP="00877EA4">
      <w:pPr>
        <w:pStyle w:val="a4"/>
        <w:numPr>
          <w:ilvl w:val="0"/>
          <w:numId w:val="18"/>
        </w:numPr>
        <w:tabs>
          <w:tab w:val="left" w:pos="507"/>
        </w:tabs>
        <w:ind w:left="0" w:firstLine="0"/>
        <w:contextualSpacing/>
        <w:jc w:val="left"/>
      </w:pPr>
      <w:r w:rsidRPr="00877EA4">
        <w:t>непоступление</w:t>
      </w:r>
      <w:r w:rsidRPr="00877EA4">
        <w:rPr>
          <w:spacing w:val="-9"/>
        </w:rPr>
        <w:t xml:space="preserve"> </w:t>
      </w:r>
      <w:r w:rsidRPr="00877EA4">
        <w:t>оплаты</w:t>
      </w:r>
      <w:r w:rsidRPr="00877EA4">
        <w:rPr>
          <w:spacing w:val="-7"/>
        </w:rPr>
        <w:t xml:space="preserve"> </w:t>
      </w:r>
      <w:r w:rsidRPr="00877EA4">
        <w:t>за</w:t>
      </w:r>
      <w:r w:rsidRPr="00877EA4">
        <w:rPr>
          <w:spacing w:val="-7"/>
        </w:rPr>
        <w:t xml:space="preserve"> </w:t>
      </w:r>
      <w:r w:rsidRPr="00877EA4">
        <w:t>услуги</w:t>
      </w:r>
      <w:r w:rsidRPr="00877EA4">
        <w:rPr>
          <w:spacing w:val="-6"/>
        </w:rPr>
        <w:t xml:space="preserve"> </w:t>
      </w:r>
      <w:r w:rsidRPr="00877EA4">
        <w:t>в</w:t>
      </w:r>
      <w:r w:rsidRPr="00877EA4">
        <w:rPr>
          <w:spacing w:val="-7"/>
        </w:rPr>
        <w:t xml:space="preserve"> </w:t>
      </w:r>
      <w:r w:rsidRPr="00877EA4">
        <w:t>сроки,</w:t>
      </w:r>
      <w:r w:rsidRPr="00877EA4">
        <w:rPr>
          <w:spacing w:val="-7"/>
        </w:rPr>
        <w:t xml:space="preserve"> </w:t>
      </w:r>
      <w:r w:rsidRPr="00877EA4">
        <w:t>установленные</w:t>
      </w:r>
      <w:r w:rsidRPr="00877EA4">
        <w:rPr>
          <w:spacing w:val="-6"/>
        </w:rPr>
        <w:t xml:space="preserve"> </w:t>
      </w:r>
      <w:r w:rsidRPr="00877EA4">
        <w:rPr>
          <w:spacing w:val="-2"/>
        </w:rPr>
        <w:t>Исполнителем;</w:t>
      </w:r>
    </w:p>
    <w:p w14:paraId="7E9F4057" w14:textId="77777777" w:rsidR="00D04F75" w:rsidRPr="00877EA4" w:rsidRDefault="00D73400" w:rsidP="00877EA4">
      <w:pPr>
        <w:pStyle w:val="a4"/>
        <w:numPr>
          <w:ilvl w:val="0"/>
          <w:numId w:val="18"/>
        </w:numPr>
        <w:tabs>
          <w:tab w:val="left" w:pos="507"/>
        </w:tabs>
        <w:ind w:left="0" w:firstLine="0"/>
        <w:contextualSpacing/>
        <w:jc w:val="left"/>
      </w:pPr>
      <w:r w:rsidRPr="00877EA4">
        <w:t>непрохождение</w:t>
      </w:r>
      <w:r w:rsidRPr="00877EA4">
        <w:rPr>
          <w:spacing w:val="-11"/>
        </w:rPr>
        <w:t xml:space="preserve"> </w:t>
      </w:r>
      <w:r w:rsidRPr="00877EA4">
        <w:t>Заказчиком</w:t>
      </w:r>
      <w:r w:rsidRPr="00877EA4">
        <w:rPr>
          <w:spacing w:val="-11"/>
        </w:rPr>
        <w:t xml:space="preserve"> </w:t>
      </w:r>
      <w:r w:rsidRPr="00877EA4">
        <w:t>процедуры</w:t>
      </w:r>
      <w:r w:rsidRPr="00877EA4">
        <w:rPr>
          <w:spacing w:val="-10"/>
        </w:rPr>
        <w:t xml:space="preserve"> </w:t>
      </w:r>
      <w:r w:rsidRPr="00877EA4">
        <w:rPr>
          <w:spacing w:val="-2"/>
        </w:rPr>
        <w:t>Идентификации;</w:t>
      </w:r>
    </w:p>
    <w:p w14:paraId="3E743727" w14:textId="33C904C7" w:rsidR="00D04F75" w:rsidRPr="00877EA4" w:rsidRDefault="00D73400" w:rsidP="00877EA4">
      <w:pPr>
        <w:pStyle w:val="a4"/>
        <w:numPr>
          <w:ilvl w:val="0"/>
          <w:numId w:val="18"/>
        </w:numPr>
        <w:tabs>
          <w:tab w:val="left" w:pos="517"/>
        </w:tabs>
        <w:ind w:left="0" w:right="276" w:firstLine="0"/>
        <w:contextualSpacing/>
      </w:pPr>
      <w:r w:rsidRPr="00877EA4">
        <w:t>нарушение Заказчиком п.п. 2.10.-2.15. Приложения № 1 к настоящему Договору до устранения</w:t>
      </w:r>
      <w:r w:rsidR="00877EA4">
        <w:t xml:space="preserve"> </w:t>
      </w:r>
      <w:r w:rsidRPr="00877EA4">
        <w:t>причины приостановления оказания услуг;</w:t>
      </w:r>
    </w:p>
    <w:p w14:paraId="0B749C3A" w14:textId="77777777" w:rsidR="00D04F75" w:rsidRPr="00877EA4" w:rsidRDefault="00D73400" w:rsidP="00877EA4">
      <w:pPr>
        <w:pStyle w:val="a4"/>
        <w:numPr>
          <w:ilvl w:val="0"/>
          <w:numId w:val="18"/>
        </w:numPr>
        <w:tabs>
          <w:tab w:val="left" w:pos="632"/>
        </w:tabs>
        <w:ind w:left="0" w:right="273" w:firstLine="0"/>
        <w:contextualSpacing/>
      </w:pPr>
      <w:r w:rsidRPr="00877EA4">
        <w:t>осуществление действий, направленных на ограничение или препятствование доступу других пользователей к услугам, а также осуществление попыток несанкционированного доступа к ресурсам Исполнителя и к другим системам, доступным через сеть Интернет;</w:t>
      </w:r>
    </w:p>
    <w:p w14:paraId="139A145F" w14:textId="77777777" w:rsidR="00D04F75" w:rsidRPr="007E42BF" w:rsidRDefault="00D73400" w:rsidP="00877EA4">
      <w:pPr>
        <w:pStyle w:val="a4"/>
        <w:numPr>
          <w:ilvl w:val="2"/>
          <w:numId w:val="20"/>
        </w:numPr>
        <w:tabs>
          <w:tab w:val="left" w:pos="888"/>
        </w:tabs>
        <w:ind w:left="0" w:firstLine="0"/>
        <w:contextualSpacing/>
      </w:pPr>
      <w:r w:rsidRPr="007E42BF">
        <w:t>требовать</w:t>
      </w:r>
      <w:r w:rsidRPr="007E42BF">
        <w:rPr>
          <w:spacing w:val="-11"/>
        </w:rPr>
        <w:t xml:space="preserve"> </w:t>
      </w:r>
      <w:r w:rsidRPr="007E42BF">
        <w:t>своевременной</w:t>
      </w:r>
      <w:r w:rsidRPr="007E42BF">
        <w:rPr>
          <w:spacing w:val="-8"/>
        </w:rPr>
        <w:t xml:space="preserve"> </w:t>
      </w:r>
      <w:r w:rsidRPr="007E42BF">
        <w:t>оплаты</w:t>
      </w:r>
      <w:r w:rsidRPr="007E42BF">
        <w:rPr>
          <w:spacing w:val="-8"/>
        </w:rPr>
        <w:t xml:space="preserve"> </w:t>
      </w:r>
      <w:r w:rsidRPr="007E42BF">
        <w:t>услуг,</w:t>
      </w:r>
      <w:r w:rsidRPr="007E42BF">
        <w:rPr>
          <w:spacing w:val="-8"/>
        </w:rPr>
        <w:t xml:space="preserve"> </w:t>
      </w:r>
      <w:r w:rsidRPr="007E42BF">
        <w:t>оказываемых</w:t>
      </w:r>
      <w:r w:rsidRPr="007E42BF">
        <w:rPr>
          <w:spacing w:val="-8"/>
        </w:rPr>
        <w:t xml:space="preserve"> </w:t>
      </w:r>
      <w:r w:rsidRPr="007E42BF">
        <w:t>по</w:t>
      </w:r>
      <w:r w:rsidRPr="007E42BF">
        <w:rPr>
          <w:spacing w:val="-8"/>
        </w:rPr>
        <w:t xml:space="preserve"> </w:t>
      </w:r>
      <w:r w:rsidRPr="007E42BF">
        <w:t>настоящему</w:t>
      </w:r>
      <w:r w:rsidRPr="007E42BF">
        <w:rPr>
          <w:spacing w:val="-8"/>
        </w:rPr>
        <w:t xml:space="preserve"> </w:t>
      </w:r>
      <w:r w:rsidRPr="007E42BF">
        <w:rPr>
          <w:spacing w:val="-2"/>
        </w:rPr>
        <w:t>Договору;</w:t>
      </w:r>
    </w:p>
    <w:p w14:paraId="190C35F0" w14:textId="77777777" w:rsidR="00D04F75" w:rsidRPr="007E42BF" w:rsidRDefault="00D73400" w:rsidP="00877EA4">
      <w:pPr>
        <w:pStyle w:val="a4"/>
        <w:numPr>
          <w:ilvl w:val="2"/>
          <w:numId w:val="20"/>
        </w:numPr>
        <w:tabs>
          <w:tab w:val="left" w:pos="952"/>
        </w:tabs>
        <w:ind w:left="0" w:right="270" w:firstLine="0"/>
        <w:contextualSpacing/>
      </w:pPr>
      <w:r w:rsidRPr="007E42BF">
        <w:t>оказывать услуги как посредством предоставления прав использования Платформы (для услуг, указанных в разделе I Приложения № 2 к Договору), так и без предоставления прав использования Платформы (для услуг, указанных в разделе I Приложения № 2 к Договору) в зависимости от того, какие услуги были выбраны Заказчиком.</w:t>
      </w:r>
    </w:p>
    <w:p w14:paraId="047DFF39" w14:textId="77777777" w:rsidR="00D04F75" w:rsidRPr="00877EA4" w:rsidRDefault="00D73400" w:rsidP="00877EA4">
      <w:pPr>
        <w:pStyle w:val="3"/>
        <w:numPr>
          <w:ilvl w:val="1"/>
          <w:numId w:val="20"/>
        </w:numPr>
        <w:tabs>
          <w:tab w:val="left" w:pos="725"/>
        </w:tabs>
        <w:ind w:left="0" w:firstLine="0"/>
        <w:contextualSpacing/>
      </w:pPr>
      <w:r w:rsidRPr="00877EA4">
        <w:t>Заказчик</w:t>
      </w:r>
      <w:r w:rsidRPr="00877EA4">
        <w:rPr>
          <w:spacing w:val="-8"/>
        </w:rPr>
        <w:t xml:space="preserve"> </w:t>
      </w:r>
      <w:r w:rsidRPr="00877EA4">
        <w:rPr>
          <w:spacing w:val="-2"/>
        </w:rPr>
        <w:t>обязуется:</w:t>
      </w:r>
    </w:p>
    <w:p w14:paraId="70B4E8AC" w14:textId="0322A41C" w:rsidR="00D04F75" w:rsidRPr="00877EA4" w:rsidRDefault="00D73400" w:rsidP="00877EA4">
      <w:pPr>
        <w:pStyle w:val="a4"/>
        <w:numPr>
          <w:ilvl w:val="2"/>
          <w:numId w:val="20"/>
        </w:numPr>
        <w:tabs>
          <w:tab w:val="left" w:pos="1012"/>
        </w:tabs>
        <w:ind w:left="0" w:right="272" w:firstLine="0"/>
        <w:contextualSpacing/>
      </w:pPr>
      <w:r w:rsidRPr="00877EA4">
        <w:t>своевременно оплачивать услуги Исполнителя согласно условиям настоящего Договора и Приложения № 2 к</w:t>
      </w:r>
      <w:r w:rsidR="005F504C">
        <w:t xml:space="preserve"> настоящему</w:t>
      </w:r>
      <w:r w:rsidRPr="00877EA4">
        <w:t xml:space="preserve"> Договору;</w:t>
      </w:r>
    </w:p>
    <w:p w14:paraId="674F0CD0" w14:textId="77777777" w:rsidR="00D04F75" w:rsidRPr="00877EA4" w:rsidRDefault="00D73400" w:rsidP="00877EA4">
      <w:pPr>
        <w:pStyle w:val="a4"/>
        <w:numPr>
          <w:ilvl w:val="2"/>
          <w:numId w:val="20"/>
        </w:numPr>
        <w:tabs>
          <w:tab w:val="left" w:pos="906"/>
        </w:tabs>
        <w:ind w:left="0" w:right="273" w:firstLine="0"/>
        <w:contextualSpacing/>
      </w:pPr>
      <w:r w:rsidRPr="00877EA4">
        <w:t xml:space="preserve">соблюдать условия настоящего Договора, Приложений к нему, в том числе Правил предоставления услуг (Приложение № 1 к Договору), Пользовательского соглашения (Приложение № 4 к Договору), и </w:t>
      </w:r>
      <w:r w:rsidRPr="00877EA4">
        <w:rPr>
          <w:spacing w:val="-2"/>
        </w:rPr>
        <w:t>инструкций;</w:t>
      </w:r>
    </w:p>
    <w:p w14:paraId="5EAB6AFE" w14:textId="77777777" w:rsidR="00D04F75" w:rsidRPr="00877EA4" w:rsidRDefault="00D73400" w:rsidP="00877EA4">
      <w:pPr>
        <w:pStyle w:val="a4"/>
        <w:numPr>
          <w:ilvl w:val="2"/>
          <w:numId w:val="20"/>
        </w:numPr>
        <w:tabs>
          <w:tab w:val="left" w:pos="958"/>
        </w:tabs>
        <w:ind w:left="0" w:right="267" w:firstLine="0"/>
        <w:contextualSpacing/>
      </w:pPr>
      <w:r w:rsidRPr="00877EA4">
        <w:t>предоставить Исполнителю достоверные и актуальные данные при регистрации и заключении Договора, а также при заказе услуг, для заказа и оказания которых согласно инструкциям Исполнителя требуются сведения, не указанные при регистрации и заключении Договора, в том числе путем заполнения анкет/регистрационных форм с использованием персональных данных лиц, отличных от Заказчика. Ответственность за достоверность и актуальность вышеуказанной информации и возможные последствия</w:t>
      </w:r>
      <w:r w:rsidRPr="00877EA4">
        <w:rPr>
          <w:spacing w:val="80"/>
        </w:rPr>
        <w:t xml:space="preserve"> </w:t>
      </w:r>
      <w:r w:rsidRPr="00877EA4">
        <w:t>в результате указания неверных данных полностью лежит на Заказчике. В случае возникновения сомнений в достоверности и актуальности предоставленных сведений Исполнитель вправе направить Заказчику запрос на предоставление копий документов, подтверждающих достоверность, актуальность и полноту предоставленных сведений. В случае непредоставления указанных копий документов по истечении 3</w:t>
      </w:r>
      <w:r w:rsidRPr="00877EA4">
        <w:rPr>
          <w:spacing w:val="40"/>
        </w:rPr>
        <w:t xml:space="preserve"> </w:t>
      </w:r>
      <w:r w:rsidRPr="00877EA4">
        <w:t>(трех) рабочих дней с момента направления запроса Исполнитель вправе приостановить оказание услуг;</w:t>
      </w:r>
    </w:p>
    <w:p w14:paraId="71346D89" w14:textId="77777777" w:rsidR="00D04F75" w:rsidRPr="00877EA4" w:rsidRDefault="00D73400" w:rsidP="00877EA4">
      <w:pPr>
        <w:pStyle w:val="a4"/>
        <w:numPr>
          <w:ilvl w:val="2"/>
          <w:numId w:val="20"/>
        </w:numPr>
        <w:tabs>
          <w:tab w:val="left" w:pos="959"/>
        </w:tabs>
        <w:ind w:left="0" w:right="273" w:firstLine="0"/>
        <w:contextualSpacing/>
      </w:pPr>
      <w:r w:rsidRPr="00877EA4">
        <w:t xml:space="preserve">обеспечивать конфиденциальность Логина и Пароля. Заказчик несет риск последствий утраты авторизационных данных, а также несет ответственность перед Исполнителем и третьими лицами за действия, совершенные на сайте Исполнителя с использованием Логина и Паролей, принадлежащих </w:t>
      </w:r>
      <w:r w:rsidRPr="00877EA4">
        <w:rPr>
          <w:spacing w:val="-2"/>
        </w:rPr>
        <w:t>Заказчику.</w:t>
      </w:r>
    </w:p>
    <w:p w14:paraId="035B03C1" w14:textId="77777777" w:rsidR="00D04F75" w:rsidRPr="00877EA4" w:rsidRDefault="00D73400" w:rsidP="00877EA4">
      <w:pPr>
        <w:ind w:right="266"/>
        <w:contextualSpacing/>
        <w:jc w:val="both"/>
      </w:pPr>
      <w:r w:rsidRPr="00877EA4">
        <w:t>Все действия, совершенные на сайте Исполнителя под Логином и Паролем Заказчика, признаются совершенными лично Заказчиком.</w:t>
      </w:r>
    </w:p>
    <w:p w14:paraId="55ABB4A4" w14:textId="77777777" w:rsidR="00D04F75" w:rsidRPr="00877EA4" w:rsidRDefault="00D73400" w:rsidP="00877EA4">
      <w:pPr>
        <w:ind w:right="266"/>
        <w:contextualSpacing/>
        <w:jc w:val="both"/>
      </w:pPr>
      <w:r w:rsidRPr="00877EA4">
        <w:t>Исполнитель</w:t>
      </w:r>
      <w:r w:rsidRPr="00877EA4">
        <w:rPr>
          <w:spacing w:val="-2"/>
        </w:rPr>
        <w:t xml:space="preserve"> </w:t>
      </w:r>
      <w:r w:rsidRPr="00877EA4">
        <w:t>не</w:t>
      </w:r>
      <w:r w:rsidRPr="00877EA4">
        <w:rPr>
          <w:spacing w:val="-2"/>
        </w:rPr>
        <w:t xml:space="preserve"> </w:t>
      </w:r>
      <w:r w:rsidRPr="00877EA4">
        <w:t>несет</w:t>
      </w:r>
      <w:r w:rsidRPr="00877EA4">
        <w:rPr>
          <w:spacing w:val="-2"/>
        </w:rPr>
        <w:t xml:space="preserve"> </w:t>
      </w:r>
      <w:r w:rsidRPr="00877EA4">
        <w:t>ответственности</w:t>
      </w:r>
      <w:r w:rsidRPr="00877EA4">
        <w:rPr>
          <w:spacing w:val="-2"/>
        </w:rPr>
        <w:t xml:space="preserve"> </w:t>
      </w:r>
      <w:r w:rsidRPr="00877EA4">
        <w:t>за</w:t>
      </w:r>
      <w:r w:rsidRPr="00877EA4">
        <w:rPr>
          <w:spacing w:val="-2"/>
        </w:rPr>
        <w:t xml:space="preserve"> </w:t>
      </w:r>
      <w:r w:rsidRPr="00877EA4">
        <w:t>несанкционированное</w:t>
      </w:r>
      <w:r w:rsidRPr="00877EA4">
        <w:rPr>
          <w:spacing w:val="-2"/>
        </w:rPr>
        <w:t xml:space="preserve"> </w:t>
      </w:r>
      <w:r w:rsidRPr="00877EA4">
        <w:t>использование</w:t>
      </w:r>
      <w:r w:rsidRPr="00877EA4">
        <w:rPr>
          <w:spacing w:val="-2"/>
        </w:rPr>
        <w:t xml:space="preserve"> </w:t>
      </w:r>
      <w:r w:rsidRPr="00877EA4">
        <w:t>Логина</w:t>
      </w:r>
      <w:r w:rsidRPr="00877EA4">
        <w:rPr>
          <w:spacing w:val="-2"/>
        </w:rPr>
        <w:t xml:space="preserve"> </w:t>
      </w:r>
      <w:r w:rsidRPr="00877EA4">
        <w:t>и</w:t>
      </w:r>
      <w:r w:rsidRPr="00877EA4">
        <w:rPr>
          <w:spacing w:val="-2"/>
        </w:rPr>
        <w:t xml:space="preserve"> </w:t>
      </w:r>
      <w:r w:rsidRPr="00877EA4">
        <w:t>Пароля</w:t>
      </w:r>
      <w:r w:rsidRPr="00877EA4">
        <w:rPr>
          <w:spacing w:val="-2"/>
        </w:rPr>
        <w:t xml:space="preserve"> </w:t>
      </w:r>
      <w:r w:rsidRPr="00877EA4">
        <w:t>Заказчика третьими лицами;</w:t>
      </w:r>
    </w:p>
    <w:p w14:paraId="65E29F47" w14:textId="35D9ED4C" w:rsidR="00D04F75" w:rsidRPr="00877EA4" w:rsidRDefault="00D73400" w:rsidP="00877EA4">
      <w:pPr>
        <w:pStyle w:val="a4"/>
        <w:numPr>
          <w:ilvl w:val="2"/>
          <w:numId w:val="20"/>
        </w:numPr>
        <w:tabs>
          <w:tab w:val="left" w:pos="984"/>
        </w:tabs>
        <w:ind w:left="0" w:right="267" w:firstLine="0"/>
        <w:contextualSpacing/>
      </w:pPr>
      <w:r w:rsidRPr="00877EA4">
        <w:t>не реже 1 (одного) раза в неделю знакомиться с официальной информацией, связанной с обслуживанием Заказчика и использованием Платформы, о внесении изменений в текст Договора и/или Приложений к нему, включая изменение тарифных планов Исполнителя, публикуемых в порядке, указанном</w:t>
      </w:r>
      <w:r w:rsidRPr="00877EA4">
        <w:rPr>
          <w:spacing w:val="20"/>
        </w:rPr>
        <w:t xml:space="preserve"> </w:t>
      </w:r>
      <w:r w:rsidRPr="00877EA4">
        <w:t>в</w:t>
      </w:r>
      <w:r w:rsidRPr="00877EA4">
        <w:rPr>
          <w:spacing w:val="20"/>
        </w:rPr>
        <w:t xml:space="preserve"> </w:t>
      </w:r>
      <w:r w:rsidRPr="00877EA4">
        <w:t>пункте</w:t>
      </w:r>
      <w:r w:rsidRPr="00877EA4">
        <w:rPr>
          <w:spacing w:val="20"/>
        </w:rPr>
        <w:t xml:space="preserve"> </w:t>
      </w:r>
      <w:r w:rsidRPr="00877EA4">
        <w:t>5.2.</w:t>
      </w:r>
      <w:r w:rsidR="00D45235">
        <w:t xml:space="preserve"> настоящего</w:t>
      </w:r>
      <w:r w:rsidRPr="00877EA4">
        <w:rPr>
          <w:spacing w:val="20"/>
        </w:rPr>
        <w:t xml:space="preserve"> </w:t>
      </w:r>
      <w:r w:rsidRPr="00877EA4">
        <w:t>Договора.</w:t>
      </w:r>
      <w:r w:rsidRPr="00877EA4">
        <w:rPr>
          <w:spacing w:val="20"/>
        </w:rPr>
        <w:t xml:space="preserve"> </w:t>
      </w:r>
      <w:r w:rsidRPr="00877EA4">
        <w:t>В</w:t>
      </w:r>
      <w:r w:rsidRPr="00877EA4">
        <w:rPr>
          <w:spacing w:val="20"/>
        </w:rPr>
        <w:t xml:space="preserve"> </w:t>
      </w:r>
      <w:r w:rsidRPr="00877EA4">
        <w:t>случае</w:t>
      </w:r>
      <w:r w:rsidRPr="00877EA4">
        <w:rPr>
          <w:spacing w:val="20"/>
        </w:rPr>
        <w:t xml:space="preserve"> </w:t>
      </w:r>
      <w:r w:rsidRPr="00877EA4">
        <w:t>невыполнения</w:t>
      </w:r>
      <w:r w:rsidRPr="00877EA4">
        <w:rPr>
          <w:spacing w:val="20"/>
        </w:rPr>
        <w:t xml:space="preserve"> </w:t>
      </w:r>
      <w:r w:rsidRPr="00877EA4">
        <w:t>данной</w:t>
      </w:r>
      <w:r w:rsidRPr="00877EA4">
        <w:rPr>
          <w:spacing w:val="20"/>
        </w:rPr>
        <w:t xml:space="preserve"> </w:t>
      </w:r>
      <w:r w:rsidRPr="00877EA4">
        <w:t>обязанности</w:t>
      </w:r>
      <w:r w:rsidRPr="00877EA4">
        <w:rPr>
          <w:spacing w:val="20"/>
        </w:rPr>
        <w:t xml:space="preserve"> </w:t>
      </w:r>
      <w:r w:rsidRPr="00877EA4">
        <w:t>Заказчиком</w:t>
      </w:r>
      <w:r w:rsidRPr="00877EA4">
        <w:rPr>
          <w:spacing w:val="20"/>
        </w:rPr>
        <w:t xml:space="preserve"> </w:t>
      </w:r>
      <w:r w:rsidRPr="00877EA4">
        <w:t>Исполнит</w:t>
      </w:r>
      <w:r w:rsidR="00877EA4">
        <w:t xml:space="preserve">ель </w:t>
      </w:r>
      <w:r w:rsidRPr="00877EA4">
        <w:t>не несет ответственности за негативные последствия, вызванные несвоевременным получением</w:t>
      </w:r>
      <w:r w:rsidRPr="00877EA4">
        <w:rPr>
          <w:spacing w:val="40"/>
        </w:rPr>
        <w:t xml:space="preserve"> </w:t>
      </w:r>
      <w:r w:rsidRPr="00877EA4">
        <w:t>Заказчиком уведомлений о соответствующих изменениях;</w:t>
      </w:r>
    </w:p>
    <w:p w14:paraId="42054162" w14:textId="77777777" w:rsidR="00D04F75" w:rsidRPr="00877EA4" w:rsidRDefault="00D73400" w:rsidP="00877EA4">
      <w:pPr>
        <w:pStyle w:val="a4"/>
        <w:numPr>
          <w:ilvl w:val="2"/>
          <w:numId w:val="20"/>
        </w:numPr>
        <w:tabs>
          <w:tab w:val="left" w:pos="958"/>
        </w:tabs>
        <w:ind w:left="0" w:right="273" w:firstLine="0"/>
        <w:contextualSpacing/>
      </w:pPr>
      <w:r w:rsidRPr="00877EA4">
        <w:t>самостоятельно следить за сроком регистрации доменов, а также за делегированием доменов, обслуживаемых Исполнителем на основании настоящего Договора, самостоятельно совершать действия, необходимые для продления ранее заказанных услуг;</w:t>
      </w:r>
    </w:p>
    <w:p w14:paraId="5EAA173B" w14:textId="00AF995B" w:rsidR="00D04F75" w:rsidRPr="007E42BF" w:rsidRDefault="00D73400" w:rsidP="00877EA4">
      <w:pPr>
        <w:pStyle w:val="a4"/>
        <w:numPr>
          <w:ilvl w:val="2"/>
          <w:numId w:val="20"/>
        </w:numPr>
        <w:tabs>
          <w:tab w:val="left" w:pos="943"/>
        </w:tabs>
        <w:ind w:left="0" w:right="267" w:firstLine="0"/>
        <w:contextualSpacing/>
      </w:pPr>
      <w:r w:rsidRPr="00877EA4">
        <w:t>во время исполнения</w:t>
      </w:r>
      <w:r w:rsidR="00D45235">
        <w:t xml:space="preserve"> настоящего</w:t>
      </w:r>
      <w:r w:rsidRPr="00877EA4">
        <w:t xml:space="preserve"> Договора контактные адреса и реквизиты Заказчика, указанные в момент заключения </w:t>
      </w:r>
      <w:r w:rsidR="00D45235">
        <w:t xml:space="preserve">настоящего </w:t>
      </w:r>
      <w:r w:rsidRPr="00877EA4">
        <w:t>Договора, а именно: наименование организации, ее платежные реквизиты, почтовый и юридический адреса, номера телефонов, контактная электронная почта,</w:t>
      </w:r>
      <w:r w:rsidRPr="00877EA4">
        <w:rPr>
          <w:spacing w:val="40"/>
        </w:rPr>
        <w:t xml:space="preserve"> </w:t>
      </w:r>
      <w:r w:rsidRPr="00877EA4">
        <w:t xml:space="preserve">руководящий состав, а также контактные данные физического лица, индивидуального предпринимателя, необходимые для исполнения условий </w:t>
      </w:r>
      <w:r w:rsidR="00D45235">
        <w:t xml:space="preserve">настоящего </w:t>
      </w:r>
      <w:r w:rsidRPr="00877EA4">
        <w:t xml:space="preserve">Договора, могут меняться, о чем Заказчик </w:t>
      </w:r>
      <w:r w:rsidRPr="007E42BF">
        <w:t>обязуется уведомлять Исполнителя</w:t>
      </w:r>
      <w:r w:rsidRPr="007E42BF">
        <w:rPr>
          <w:spacing w:val="40"/>
        </w:rPr>
        <w:t xml:space="preserve"> </w:t>
      </w:r>
      <w:r w:rsidRPr="007E42BF">
        <w:t>в течение 10 (десяти) рабочих дней с даты внесения соответствующего изменения. Невыполнение Заказчиком таких действий влечет последствия, предусмотренные ст. 165.1 Гражданского кодекса РФ.</w:t>
      </w:r>
    </w:p>
    <w:p w14:paraId="3E4A08FA" w14:textId="77777777" w:rsidR="00D04F75" w:rsidRPr="007E42BF" w:rsidRDefault="00D73400" w:rsidP="00877EA4">
      <w:pPr>
        <w:pStyle w:val="3"/>
        <w:numPr>
          <w:ilvl w:val="1"/>
          <w:numId w:val="20"/>
        </w:numPr>
        <w:tabs>
          <w:tab w:val="left" w:pos="725"/>
        </w:tabs>
        <w:ind w:left="0" w:firstLine="0"/>
        <w:contextualSpacing/>
      </w:pPr>
      <w:r w:rsidRPr="007E42BF">
        <w:t>Заказчик</w:t>
      </w:r>
      <w:r w:rsidRPr="007E42BF">
        <w:rPr>
          <w:spacing w:val="-8"/>
        </w:rPr>
        <w:t xml:space="preserve"> </w:t>
      </w:r>
      <w:r w:rsidRPr="007E42BF">
        <w:rPr>
          <w:spacing w:val="-2"/>
        </w:rPr>
        <w:t>вправе:</w:t>
      </w:r>
    </w:p>
    <w:p w14:paraId="394730CB" w14:textId="77777777" w:rsidR="00D04F75" w:rsidRPr="007E42BF" w:rsidRDefault="00D73400" w:rsidP="00877EA4">
      <w:pPr>
        <w:pStyle w:val="a4"/>
        <w:numPr>
          <w:ilvl w:val="2"/>
          <w:numId w:val="20"/>
        </w:numPr>
        <w:tabs>
          <w:tab w:val="left" w:pos="888"/>
        </w:tabs>
        <w:ind w:left="0" w:firstLine="0"/>
        <w:contextualSpacing/>
      </w:pPr>
      <w:r w:rsidRPr="007E42BF">
        <w:t>требовать</w:t>
      </w:r>
      <w:r w:rsidRPr="007E42BF">
        <w:rPr>
          <w:spacing w:val="-8"/>
        </w:rPr>
        <w:t xml:space="preserve"> </w:t>
      </w:r>
      <w:r w:rsidRPr="007E42BF">
        <w:t>от</w:t>
      </w:r>
      <w:r w:rsidRPr="007E42BF">
        <w:rPr>
          <w:spacing w:val="-7"/>
        </w:rPr>
        <w:t xml:space="preserve"> </w:t>
      </w:r>
      <w:r w:rsidRPr="007E42BF">
        <w:t>Исполнителя</w:t>
      </w:r>
      <w:r w:rsidRPr="007E42BF">
        <w:rPr>
          <w:spacing w:val="-8"/>
        </w:rPr>
        <w:t xml:space="preserve"> </w:t>
      </w:r>
      <w:r w:rsidRPr="007E42BF">
        <w:t>предоставления</w:t>
      </w:r>
      <w:r w:rsidRPr="007E42BF">
        <w:rPr>
          <w:spacing w:val="-7"/>
        </w:rPr>
        <w:t xml:space="preserve"> </w:t>
      </w:r>
      <w:r w:rsidRPr="007E42BF">
        <w:t>услуг</w:t>
      </w:r>
      <w:r w:rsidRPr="007E42BF">
        <w:rPr>
          <w:spacing w:val="-7"/>
        </w:rPr>
        <w:t xml:space="preserve"> </w:t>
      </w:r>
      <w:r w:rsidRPr="007E42BF">
        <w:t>в</w:t>
      </w:r>
      <w:r w:rsidRPr="007E42BF">
        <w:rPr>
          <w:spacing w:val="-8"/>
        </w:rPr>
        <w:t xml:space="preserve"> </w:t>
      </w:r>
      <w:r w:rsidRPr="007E42BF">
        <w:t>соответствии</w:t>
      </w:r>
      <w:r w:rsidRPr="007E42BF">
        <w:rPr>
          <w:spacing w:val="-7"/>
        </w:rPr>
        <w:t xml:space="preserve"> </w:t>
      </w:r>
      <w:r w:rsidRPr="007E42BF">
        <w:t>с</w:t>
      </w:r>
      <w:r w:rsidRPr="007E42BF">
        <w:rPr>
          <w:spacing w:val="-8"/>
        </w:rPr>
        <w:t xml:space="preserve"> </w:t>
      </w:r>
      <w:r w:rsidRPr="007E42BF">
        <w:t>условиями</w:t>
      </w:r>
      <w:r w:rsidRPr="007E42BF">
        <w:rPr>
          <w:spacing w:val="-7"/>
        </w:rPr>
        <w:t xml:space="preserve"> </w:t>
      </w:r>
      <w:r w:rsidRPr="007E42BF">
        <w:t>настоящего</w:t>
      </w:r>
      <w:r w:rsidRPr="007E42BF">
        <w:rPr>
          <w:spacing w:val="-7"/>
        </w:rPr>
        <w:t xml:space="preserve"> </w:t>
      </w:r>
      <w:r w:rsidRPr="007E42BF">
        <w:rPr>
          <w:spacing w:val="-2"/>
        </w:rPr>
        <w:t>Договора.</w:t>
      </w:r>
    </w:p>
    <w:p w14:paraId="7B27AAA4" w14:textId="77777777" w:rsidR="00D04F75" w:rsidRPr="007E42BF" w:rsidRDefault="00D73400" w:rsidP="00877EA4">
      <w:pPr>
        <w:pStyle w:val="a4"/>
        <w:numPr>
          <w:ilvl w:val="1"/>
          <w:numId w:val="20"/>
        </w:numPr>
        <w:tabs>
          <w:tab w:val="left" w:pos="725"/>
        </w:tabs>
        <w:ind w:left="0" w:firstLine="0"/>
        <w:contextualSpacing/>
      </w:pPr>
      <w:r w:rsidRPr="007E42BF">
        <w:t>Заказчик</w:t>
      </w:r>
      <w:r w:rsidRPr="007E42BF">
        <w:rPr>
          <w:spacing w:val="-7"/>
        </w:rPr>
        <w:t xml:space="preserve"> </w:t>
      </w:r>
      <w:r w:rsidRPr="007E42BF">
        <w:t>соглашается</w:t>
      </w:r>
      <w:r w:rsidRPr="007E42BF">
        <w:rPr>
          <w:spacing w:val="-7"/>
        </w:rPr>
        <w:t xml:space="preserve"> </w:t>
      </w:r>
      <w:r w:rsidRPr="007E42BF">
        <w:t>и</w:t>
      </w:r>
      <w:r w:rsidRPr="007E42BF">
        <w:rPr>
          <w:spacing w:val="-6"/>
        </w:rPr>
        <w:t xml:space="preserve"> </w:t>
      </w:r>
      <w:r w:rsidRPr="007E42BF">
        <w:rPr>
          <w:spacing w:val="-2"/>
        </w:rPr>
        <w:t>признает:</w:t>
      </w:r>
    </w:p>
    <w:p w14:paraId="3BCA600C" w14:textId="77777777" w:rsidR="00D04F75" w:rsidRPr="007E42BF" w:rsidRDefault="00D73400" w:rsidP="00877EA4">
      <w:pPr>
        <w:pStyle w:val="a4"/>
        <w:numPr>
          <w:ilvl w:val="0"/>
          <w:numId w:val="19"/>
        </w:numPr>
        <w:tabs>
          <w:tab w:val="left" w:pos="547"/>
        </w:tabs>
        <w:ind w:left="0" w:right="272" w:firstLine="0"/>
        <w:contextualSpacing/>
      </w:pPr>
      <w:r w:rsidRPr="007E42BF">
        <w:t>порядок изменения условий Договора, Приложений к нему и инструкций, определенный в разделе 5 настоящего Договора;</w:t>
      </w:r>
    </w:p>
    <w:p w14:paraId="5DD3799C" w14:textId="77777777" w:rsidR="00D04F75" w:rsidRPr="007E42BF" w:rsidRDefault="00D73400" w:rsidP="00877EA4">
      <w:pPr>
        <w:pStyle w:val="a4"/>
        <w:numPr>
          <w:ilvl w:val="0"/>
          <w:numId w:val="19"/>
        </w:numPr>
        <w:tabs>
          <w:tab w:val="left" w:pos="545"/>
        </w:tabs>
        <w:ind w:left="0" w:right="267" w:firstLine="0"/>
        <w:contextualSpacing/>
      </w:pPr>
      <w:r w:rsidRPr="007E42BF">
        <w:lastRenderedPageBreak/>
        <w:t xml:space="preserve">что внесение Исполнителем изменений в текст Договора, Приложений к нему, инструкций влечет за собой внесение данных изменений в ранее заключенные и действующие между Заказчиком и Исполнителем вышеперечисленные документы. Изменения в текст Договора, Приложений к нему, инструкций вступают в силу в порядке и в сроки, определенные Сторонами в разделе 5 настоящего </w:t>
      </w:r>
      <w:r w:rsidRPr="007E42BF">
        <w:rPr>
          <w:spacing w:val="-2"/>
        </w:rPr>
        <w:t>Договора.</w:t>
      </w:r>
    </w:p>
    <w:p w14:paraId="14ED39EE" w14:textId="77777777" w:rsidR="00D04F75" w:rsidRPr="007E42BF" w:rsidRDefault="00D73400" w:rsidP="00877EA4">
      <w:pPr>
        <w:pStyle w:val="3"/>
        <w:numPr>
          <w:ilvl w:val="0"/>
          <w:numId w:val="20"/>
        </w:numPr>
        <w:tabs>
          <w:tab w:val="left" w:pos="561"/>
        </w:tabs>
        <w:ind w:left="0" w:firstLine="0"/>
        <w:contextualSpacing/>
      </w:pPr>
      <w:r w:rsidRPr="007E42BF">
        <w:t>Стоимость</w:t>
      </w:r>
      <w:r w:rsidRPr="007E42BF">
        <w:rPr>
          <w:spacing w:val="-6"/>
        </w:rPr>
        <w:t xml:space="preserve"> </w:t>
      </w:r>
      <w:r w:rsidRPr="007E42BF">
        <w:t>оказания</w:t>
      </w:r>
      <w:r w:rsidRPr="007E42BF">
        <w:rPr>
          <w:spacing w:val="-6"/>
        </w:rPr>
        <w:t xml:space="preserve"> </w:t>
      </w:r>
      <w:r w:rsidRPr="007E42BF">
        <w:t>услуг</w:t>
      </w:r>
      <w:r w:rsidRPr="007E42BF">
        <w:rPr>
          <w:spacing w:val="-6"/>
        </w:rPr>
        <w:t xml:space="preserve"> </w:t>
      </w:r>
      <w:r w:rsidRPr="007E42BF">
        <w:t>и</w:t>
      </w:r>
      <w:r w:rsidRPr="007E42BF">
        <w:rPr>
          <w:spacing w:val="-6"/>
        </w:rPr>
        <w:t xml:space="preserve"> </w:t>
      </w:r>
      <w:r w:rsidRPr="007E42BF">
        <w:t>порядок</w:t>
      </w:r>
      <w:r w:rsidRPr="007E42BF">
        <w:rPr>
          <w:spacing w:val="-6"/>
        </w:rPr>
        <w:t xml:space="preserve"> </w:t>
      </w:r>
      <w:r w:rsidRPr="007E42BF">
        <w:rPr>
          <w:spacing w:val="-2"/>
        </w:rPr>
        <w:t>оплаты</w:t>
      </w:r>
    </w:p>
    <w:p w14:paraId="6BD41448" w14:textId="0B570889" w:rsidR="00D04F75" w:rsidRPr="007E42BF" w:rsidRDefault="00D73400" w:rsidP="00877EA4">
      <w:pPr>
        <w:pStyle w:val="a4"/>
        <w:numPr>
          <w:ilvl w:val="1"/>
          <w:numId w:val="20"/>
        </w:numPr>
        <w:tabs>
          <w:tab w:val="left" w:pos="785"/>
        </w:tabs>
        <w:ind w:left="0" w:right="273" w:firstLine="0"/>
        <w:contextualSpacing/>
      </w:pPr>
      <w:r w:rsidRPr="007E42BF">
        <w:t xml:space="preserve">Перечень услуг, их стоимость и особенности ценообразования приведены в Приложении № 2 к </w:t>
      </w:r>
      <w:r w:rsidR="00D45235" w:rsidRPr="007E42BF">
        <w:t xml:space="preserve">настоящему </w:t>
      </w:r>
      <w:r w:rsidRPr="007E42BF">
        <w:rPr>
          <w:spacing w:val="-2"/>
        </w:rPr>
        <w:t>Договору.</w:t>
      </w:r>
    </w:p>
    <w:p w14:paraId="421B1088" w14:textId="73F79D2C" w:rsidR="00D04F75" w:rsidRPr="007E42BF" w:rsidRDefault="00D73400" w:rsidP="00877EA4">
      <w:pPr>
        <w:pStyle w:val="a4"/>
        <w:numPr>
          <w:ilvl w:val="2"/>
          <w:numId w:val="20"/>
        </w:numPr>
        <w:tabs>
          <w:tab w:val="left" w:pos="903"/>
        </w:tabs>
        <w:ind w:left="0" w:right="272" w:firstLine="0"/>
        <w:contextualSpacing/>
      </w:pPr>
      <w:r w:rsidRPr="007E42BF">
        <w:t>Размер и способ тарификации (определения размера) вознаграждения Исполнителя зависит от вида, параметров и срока предоставления услуг с использованием Платформы, выбранных Заказчиком. Данное вознаграждение Исполнителя не облагается НДС на основании подп. 26 п. 2 ст. 149 Налогового кодекса Российской Федерации в связи с включением сведений о Платформе в единый реестр российских</w:t>
      </w:r>
      <w:r w:rsidRPr="007E42BF">
        <w:rPr>
          <w:spacing w:val="40"/>
        </w:rPr>
        <w:t xml:space="preserve"> </w:t>
      </w:r>
      <w:r w:rsidRPr="007E42BF">
        <w:t>программ для ЭВМ и баз данных (реестровая запись №</w:t>
      </w:r>
      <w:r w:rsidR="007E42BF">
        <w:t>_____</w:t>
      </w:r>
      <w:r w:rsidRPr="007E42BF">
        <w:t xml:space="preserve"> от </w:t>
      </w:r>
      <w:r w:rsidR="007E42BF">
        <w:t>______</w:t>
      </w:r>
      <w:r w:rsidRPr="007E42BF">
        <w:t>).</w:t>
      </w:r>
    </w:p>
    <w:p w14:paraId="23560D58" w14:textId="77777777" w:rsidR="00D04F75" w:rsidRPr="007E42BF" w:rsidRDefault="00D73400" w:rsidP="00877EA4">
      <w:pPr>
        <w:pStyle w:val="a4"/>
        <w:numPr>
          <w:ilvl w:val="2"/>
          <w:numId w:val="20"/>
        </w:numPr>
        <w:tabs>
          <w:tab w:val="left" w:pos="893"/>
        </w:tabs>
        <w:ind w:left="0" w:right="270" w:firstLine="0"/>
        <w:contextualSpacing/>
      </w:pPr>
      <w:r w:rsidRPr="007E42BF">
        <w:t>Услуги Регистрации домена, Продления домена, Восстановления домена и Переноса домена, а также иные услуги, указанные в разделе II Приложения № 2 к Договору, оказываются без использования Платформы. Стоимость данных услуг указывается с учетом НДС по ставке, установленной действующим законодательством РФ.</w:t>
      </w:r>
    </w:p>
    <w:p w14:paraId="374ABDF0" w14:textId="77777777" w:rsidR="00D04F75" w:rsidRPr="00877EA4" w:rsidRDefault="00D73400" w:rsidP="00877EA4">
      <w:pPr>
        <w:pStyle w:val="a4"/>
        <w:numPr>
          <w:ilvl w:val="3"/>
          <w:numId w:val="20"/>
        </w:numPr>
        <w:tabs>
          <w:tab w:val="left" w:pos="1174"/>
        </w:tabs>
        <w:ind w:left="0" w:right="270" w:firstLine="0"/>
        <w:contextualSpacing/>
      </w:pPr>
      <w:r w:rsidRPr="007E42BF">
        <w:t>Стоимость услуги Регистрации/Продления регистрации премиум-домена (то есть домена, зарезервированного Администратором домена верхнего уровня, Администратором национального домена верхнего уровня, Оператором Реестра или ICANN со статусом «premium», способ и/или стоимость регистрации и/или продления которого может отличаться от стандартных) в силу особенностей ценообразования премиум-доменов является уникальной для каждой категории</w:t>
      </w:r>
      <w:r w:rsidRPr="00877EA4">
        <w:t xml:space="preserve"> премиум-доменов и указывается (сообщается) при подборе домена и/или заказе Заказчиком услуги регистрации/продления регистрации премиум-домена Исполнителем. В связи с техническими и операционными особенностями регистрации премиум-доменов окончательная стоимость регистрации/продления регистрации конкретного премиум-домена доводится до сведения Заказчика после формирования заказа и направления его </w:t>
      </w:r>
      <w:r w:rsidRPr="00877EA4">
        <w:rPr>
          <w:spacing w:val="-2"/>
        </w:rPr>
        <w:t>Исполнителю.</w:t>
      </w:r>
    </w:p>
    <w:p w14:paraId="49657947" w14:textId="77777777" w:rsidR="00D04F75" w:rsidRPr="00877EA4" w:rsidRDefault="00D73400" w:rsidP="00877EA4">
      <w:pPr>
        <w:ind w:right="273"/>
        <w:contextualSpacing/>
        <w:jc w:val="both"/>
      </w:pPr>
      <w:r w:rsidRPr="00877EA4">
        <w:t>По желанию Заказчика стоимость услуги Регистрации/Продления регистрации соответствующего премиум-домена Стороны оформляют путем подписания Дополнительного соглашения к Договору.</w:t>
      </w:r>
    </w:p>
    <w:p w14:paraId="54EA7182" w14:textId="5EB3FA06" w:rsidR="00D04F75" w:rsidRPr="00877EA4" w:rsidRDefault="00D73400" w:rsidP="00877EA4">
      <w:pPr>
        <w:pStyle w:val="a4"/>
        <w:numPr>
          <w:ilvl w:val="2"/>
          <w:numId w:val="20"/>
        </w:numPr>
        <w:tabs>
          <w:tab w:val="left" w:pos="1009"/>
        </w:tabs>
        <w:ind w:left="0" w:right="273" w:firstLine="0"/>
        <w:contextualSpacing/>
      </w:pPr>
      <w:r w:rsidRPr="00877EA4">
        <w:t xml:space="preserve">Услуги по размещению оборудования оказываются с использованием Платформы. Размер вознаграждения Исполнителя при оказании данной услуги зависит от конфигурации и параметров Оборудования (процессор (CPU), платформа (корпус и системная плата), память (ОЗУ, RAM), жесткий диск (HDD) и иные параметры), и доводится до сведения Заказчика в процессе формирования заказа и направления его Исполнителю. Перечень предлагаемых к заказу конфигураций и параметров Оборудования опубликованы на сайте Исполнителя по адресу </w:t>
      </w:r>
      <w:r w:rsidR="00877EA4" w:rsidRPr="00877EA4">
        <w:t>_________________</w:t>
      </w:r>
      <w:r w:rsidRPr="00877EA4">
        <w:t>.</w:t>
      </w:r>
    </w:p>
    <w:p w14:paraId="41116477" w14:textId="77777777" w:rsidR="00D04F75" w:rsidRPr="00877EA4" w:rsidRDefault="00D73400" w:rsidP="00877EA4">
      <w:pPr>
        <w:ind w:right="273"/>
        <w:contextualSpacing/>
        <w:jc w:val="both"/>
      </w:pPr>
      <w:r w:rsidRPr="00877EA4">
        <w:t>По желанию Заказчика стоимость вознаграждения Исполнителя при оказании услуг по размещению оборудования Стороны оформляют путем подписания Дополнительного соглашения к Договору.</w:t>
      </w:r>
    </w:p>
    <w:p w14:paraId="0A5D55BA" w14:textId="77777777" w:rsidR="00D04F75" w:rsidRPr="00877EA4" w:rsidRDefault="00D73400" w:rsidP="00877EA4">
      <w:pPr>
        <w:pStyle w:val="a4"/>
        <w:numPr>
          <w:ilvl w:val="1"/>
          <w:numId w:val="20"/>
        </w:numPr>
        <w:tabs>
          <w:tab w:val="left" w:pos="809"/>
        </w:tabs>
        <w:ind w:left="0" w:right="274" w:firstLine="0"/>
        <w:contextualSpacing/>
      </w:pPr>
      <w:r w:rsidRPr="00877EA4">
        <w:t>Истребованные Заказчиком услуги, оказываемые как с использованием Платформы, так и без использования Платформы, оплачиваются на условиях предоплаты, если иное не установлено дополнительным соглашением к Договору.</w:t>
      </w:r>
    </w:p>
    <w:p w14:paraId="39AE746C" w14:textId="77777777" w:rsidR="00D04F75" w:rsidRPr="00877EA4" w:rsidRDefault="00D73400" w:rsidP="00877EA4">
      <w:pPr>
        <w:pStyle w:val="a4"/>
        <w:numPr>
          <w:ilvl w:val="1"/>
          <w:numId w:val="20"/>
        </w:numPr>
        <w:tabs>
          <w:tab w:val="left" w:pos="725"/>
        </w:tabs>
        <w:ind w:left="0" w:firstLine="0"/>
        <w:contextualSpacing/>
      </w:pPr>
      <w:r w:rsidRPr="00877EA4">
        <w:t>Отчетным</w:t>
      </w:r>
      <w:r w:rsidRPr="00877EA4">
        <w:rPr>
          <w:spacing w:val="-10"/>
        </w:rPr>
        <w:t xml:space="preserve"> </w:t>
      </w:r>
      <w:r w:rsidRPr="00877EA4">
        <w:t>периодом</w:t>
      </w:r>
      <w:r w:rsidRPr="00877EA4">
        <w:rPr>
          <w:spacing w:val="-8"/>
        </w:rPr>
        <w:t xml:space="preserve"> </w:t>
      </w:r>
      <w:r w:rsidRPr="00877EA4">
        <w:t>по</w:t>
      </w:r>
      <w:r w:rsidRPr="00877EA4">
        <w:rPr>
          <w:spacing w:val="-8"/>
        </w:rPr>
        <w:t xml:space="preserve"> </w:t>
      </w:r>
      <w:r w:rsidRPr="00877EA4">
        <w:t>настоящему</w:t>
      </w:r>
      <w:r w:rsidRPr="00877EA4">
        <w:rPr>
          <w:spacing w:val="-8"/>
        </w:rPr>
        <w:t xml:space="preserve"> </w:t>
      </w:r>
      <w:r w:rsidRPr="00877EA4">
        <w:t>Договору</w:t>
      </w:r>
      <w:r w:rsidRPr="00877EA4">
        <w:rPr>
          <w:spacing w:val="-8"/>
        </w:rPr>
        <w:t xml:space="preserve"> </w:t>
      </w:r>
      <w:r w:rsidRPr="00877EA4">
        <w:t>считается</w:t>
      </w:r>
      <w:r w:rsidRPr="00877EA4">
        <w:rPr>
          <w:spacing w:val="-8"/>
        </w:rPr>
        <w:t xml:space="preserve"> </w:t>
      </w:r>
      <w:r w:rsidRPr="00877EA4">
        <w:t>календарный</w:t>
      </w:r>
      <w:r w:rsidRPr="00877EA4">
        <w:rPr>
          <w:spacing w:val="-8"/>
        </w:rPr>
        <w:t xml:space="preserve"> </w:t>
      </w:r>
      <w:r w:rsidRPr="00877EA4">
        <w:rPr>
          <w:spacing w:val="-2"/>
        </w:rPr>
        <w:t>месяц.</w:t>
      </w:r>
    </w:p>
    <w:p w14:paraId="74B52162" w14:textId="77777777" w:rsidR="00D04F75" w:rsidRPr="005F504C" w:rsidRDefault="00D73400" w:rsidP="00877EA4">
      <w:pPr>
        <w:pStyle w:val="a4"/>
        <w:numPr>
          <w:ilvl w:val="1"/>
          <w:numId w:val="20"/>
        </w:numPr>
        <w:tabs>
          <w:tab w:val="left" w:pos="730"/>
        </w:tabs>
        <w:ind w:left="0" w:right="273" w:firstLine="0"/>
        <w:contextualSpacing/>
      </w:pPr>
      <w:r w:rsidRPr="00877EA4">
        <w:t>Уплата вознаграждения Исполнителя при оказании</w:t>
      </w:r>
      <w:r w:rsidRPr="00877EA4">
        <w:rPr>
          <w:spacing w:val="-1"/>
        </w:rPr>
        <w:t xml:space="preserve"> </w:t>
      </w:r>
      <w:r w:rsidRPr="00877EA4">
        <w:t>услуг, оказываемых с использованием Платформы, производится</w:t>
      </w:r>
      <w:r w:rsidRPr="00877EA4">
        <w:rPr>
          <w:spacing w:val="-2"/>
        </w:rPr>
        <w:t xml:space="preserve"> </w:t>
      </w:r>
      <w:r w:rsidRPr="00877EA4">
        <w:t>путем</w:t>
      </w:r>
      <w:r w:rsidRPr="00877EA4">
        <w:rPr>
          <w:spacing w:val="-2"/>
        </w:rPr>
        <w:t xml:space="preserve"> </w:t>
      </w:r>
      <w:r w:rsidRPr="00877EA4">
        <w:t>перечисления</w:t>
      </w:r>
      <w:r w:rsidRPr="00877EA4">
        <w:rPr>
          <w:spacing w:val="-2"/>
        </w:rPr>
        <w:t xml:space="preserve"> </w:t>
      </w:r>
      <w:r w:rsidRPr="005F504C">
        <w:t>денежных</w:t>
      </w:r>
      <w:r w:rsidRPr="005F504C">
        <w:rPr>
          <w:spacing w:val="-2"/>
        </w:rPr>
        <w:t xml:space="preserve"> </w:t>
      </w:r>
      <w:r w:rsidRPr="005F504C">
        <w:t>средств</w:t>
      </w:r>
      <w:r w:rsidRPr="005F504C">
        <w:rPr>
          <w:spacing w:val="-2"/>
        </w:rPr>
        <w:t xml:space="preserve"> </w:t>
      </w:r>
      <w:r w:rsidRPr="005F504C">
        <w:t>на</w:t>
      </w:r>
      <w:r w:rsidRPr="005F504C">
        <w:rPr>
          <w:spacing w:val="-2"/>
        </w:rPr>
        <w:t xml:space="preserve"> </w:t>
      </w:r>
      <w:r w:rsidRPr="005F504C">
        <w:t>расчетный</w:t>
      </w:r>
      <w:r w:rsidRPr="005F504C">
        <w:rPr>
          <w:spacing w:val="-2"/>
        </w:rPr>
        <w:t xml:space="preserve"> </w:t>
      </w:r>
      <w:r w:rsidRPr="005F504C">
        <w:t>счет</w:t>
      </w:r>
      <w:r w:rsidRPr="005F504C">
        <w:rPr>
          <w:spacing w:val="-2"/>
        </w:rPr>
        <w:t xml:space="preserve"> </w:t>
      </w:r>
      <w:r w:rsidRPr="005F504C">
        <w:t>Исполнителя</w:t>
      </w:r>
      <w:r w:rsidRPr="005F504C">
        <w:rPr>
          <w:spacing w:val="-2"/>
        </w:rPr>
        <w:t xml:space="preserve"> </w:t>
      </w:r>
      <w:r w:rsidRPr="005F504C">
        <w:t>на</w:t>
      </w:r>
      <w:r w:rsidRPr="005F504C">
        <w:rPr>
          <w:spacing w:val="-2"/>
        </w:rPr>
        <w:t xml:space="preserve"> </w:t>
      </w:r>
      <w:r w:rsidRPr="005F504C">
        <w:t>основании</w:t>
      </w:r>
      <w:r w:rsidRPr="005F504C">
        <w:rPr>
          <w:spacing w:val="-2"/>
        </w:rPr>
        <w:t xml:space="preserve"> </w:t>
      </w:r>
      <w:r w:rsidRPr="005F504C">
        <w:t xml:space="preserve">счетов, выставляемых с использованием Панели управления для пополнения Лицевого счета Платформы. Оплата по реквизитам Исполнителя либо иным способом, указанным в п. 3.24. Договора, признается Сторонами оплатой с целью пополнения Лицевого счета Платформы, за исключением случаев, указанных в п. 3.5.1. </w:t>
      </w:r>
      <w:r w:rsidRPr="005F504C">
        <w:rPr>
          <w:spacing w:val="-2"/>
        </w:rPr>
        <w:t>Договора.</w:t>
      </w:r>
    </w:p>
    <w:p w14:paraId="63CE97BF" w14:textId="77777777" w:rsidR="00D04F75" w:rsidRPr="005F504C" w:rsidRDefault="00D73400" w:rsidP="00877EA4">
      <w:pPr>
        <w:pStyle w:val="a4"/>
        <w:numPr>
          <w:ilvl w:val="1"/>
          <w:numId w:val="20"/>
        </w:numPr>
        <w:tabs>
          <w:tab w:val="left" w:pos="778"/>
        </w:tabs>
        <w:ind w:left="0" w:right="273" w:firstLine="0"/>
        <w:contextualSpacing/>
      </w:pPr>
      <w:r w:rsidRPr="005F504C">
        <w:t>Оплата стоимости услуг Исполнителя, оказываемых без использования Платформы, производится путем перечисления денежных средств на расчетный счет Исполнителя на основании счетов, выставляемых с использованием Панели управления для пополнения Лицевого счета Услуг.</w:t>
      </w:r>
    </w:p>
    <w:p w14:paraId="07A07101" w14:textId="77777777" w:rsidR="00D04F75" w:rsidRPr="005F504C" w:rsidRDefault="00D73400" w:rsidP="00877EA4">
      <w:pPr>
        <w:pStyle w:val="a4"/>
        <w:numPr>
          <w:ilvl w:val="2"/>
          <w:numId w:val="20"/>
        </w:numPr>
        <w:tabs>
          <w:tab w:val="left" w:pos="895"/>
        </w:tabs>
        <w:ind w:left="0" w:right="272" w:firstLine="0"/>
        <w:contextualSpacing/>
      </w:pPr>
      <w:r w:rsidRPr="005F504C">
        <w:t>В случае выделения в счете на оплату отдельной строкой размера НДС, включенного в подлежащую перечислению сумму, а также в случае отсутствия на аккаунте Заказчика услуг, оказываемых с использованием Платформы, в том числе ожидающих продления, оплата по реквизитам Исполнителя либо иным способом, указанным в п. 3.24. Договора, признается Сторонами оплатой с целью пополнения Лицевого счета Услуг.</w:t>
      </w:r>
    </w:p>
    <w:p w14:paraId="311BD515" w14:textId="77777777" w:rsidR="00D04F75" w:rsidRPr="005F504C" w:rsidRDefault="00D73400" w:rsidP="00877EA4">
      <w:pPr>
        <w:pStyle w:val="a4"/>
        <w:numPr>
          <w:ilvl w:val="1"/>
          <w:numId w:val="20"/>
        </w:numPr>
        <w:tabs>
          <w:tab w:val="left" w:pos="770"/>
        </w:tabs>
        <w:ind w:left="0" w:right="270" w:firstLine="0"/>
        <w:contextualSpacing/>
      </w:pPr>
      <w:r w:rsidRPr="005F504C">
        <w:t>Денежные средства, поступившие на расчетный счет Исполнителя начиная с «01» января 2026 г., учитываются Исполнителем на Лицевом счете Платформы либо на Лицевом счете Услуг в порядке, установленном п. 3.4. и п. 3.5. Договора, и списываются (расходуются) с них в счет уплаты</w:t>
      </w:r>
      <w:r w:rsidRPr="005F504C">
        <w:rPr>
          <w:spacing w:val="40"/>
        </w:rPr>
        <w:t xml:space="preserve"> </w:t>
      </w:r>
      <w:r w:rsidRPr="005F504C">
        <w:t>вознаграждения Исполнителя при оказании услуг с использованием Платформы либо в счет оплаты услуг без использования Платформы соответственно.</w:t>
      </w:r>
    </w:p>
    <w:p w14:paraId="13CA566E" w14:textId="2A0CC976" w:rsidR="00D04F75" w:rsidRPr="005F504C" w:rsidRDefault="00D73400" w:rsidP="00877EA4">
      <w:pPr>
        <w:pStyle w:val="a4"/>
        <w:numPr>
          <w:ilvl w:val="1"/>
          <w:numId w:val="20"/>
        </w:numPr>
        <w:tabs>
          <w:tab w:val="left" w:pos="828"/>
        </w:tabs>
        <w:ind w:left="0" w:right="273" w:firstLine="0"/>
        <w:contextualSpacing/>
      </w:pPr>
      <w:r w:rsidRPr="005F504C">
        <w:lastRenderedPageBreak/>
        <w:t>Денежные средства, поступившие на расчетный счет Исполнителя до «31» декабря 202</w:t>
      </w:r>
      <w:r w:rsidR="00E72049" w:rsidRPr="008863FA">
        <w:t>6</w:t>
      </w:r>
      <w:r w:rsidRPr="005F504C">
        <w:t xml:space="preserve"> г. включительно, учитываются Исполнителем на Лицевом счете Платформы, однако при этом могут быть также использованы в счет оплаты услуг без использования Платформы.</w:t>
      </w:r>
    </w:p>
    <w:p w14:paraId="54627E98" w14:textId="77777777" w:rsidR="00D04F75" w:rsidRPr="00877EA4" w:rsidRDefault="00D73400" w:rsidP="00877EA4">
      <w:pPr>
        <w:pStyle w:val="a4"/>
        <w:numPr>
          <w:ilvl w:val="1"/>
          <w:numId w:val="20"/>
        </w:numPr>
        <w:tabs>
          <w:tab w:val="left" w:pos="783"/>
        </w:tabs>
        <w:ind w:left="0" w:right="273" w:firstLine="0"/>
        <w:contextualSpacing/>
      </w:pPr>
      <w:r w:rsidRPr="00877EA4">
        <w:t>Списание денежных средств с Лицевого счета Платформы осуществляется ежедневно в размере, соответствующем размеру вознаграждения Исполнителя при оказании заказанных услуг с использованием Платформы за 1 (один) день их оказания в текущем отчетном периоде, с учетом исключений, установленных Договором.</w:t>
      </w:r>
    </w:p>
    <w:p w14:paraId="619F75BE" w14:textId="77777777" w:rsidR="00D04F75" w:rsidRPr="00877EA4" w:rsidRDefault="00D73400" w:rsidP="00877EA4">
      <w:pPr>
        <w:pStyle w:val="a4"/>
        <w:numPr>
          <w:ilvl w:val="2"/>
          <w:numId w:val="20"/>
        </w:numPr>
        <w:tabs>
          <w:tab w:val="left" w:pos="945"/>
        </w:tabs>
        <w:ind w:left="0" w:right="272" w:firstLine="0"/>
        <w:contextualSpacing/>
      </w:pPr>
      <w:r w:rsidRPr="00877EA4">
        <w:t>В случае если для услуги с использованием Платформы в соответствии с Приложением №2 к Договору установлена стоимость в формате «руб./час» (тарификация за 1 (один) час использования Платформы, далее также «ежечасная тарификация»), списание денежных средств с Лицевого счета Платформы</w:t>
      </w:r>
      <w:r w:rsidRPr="00877EA4">
        <w:rPr>
          <w:spacing w:val="-1"/>
        </w:rPr>
        <w:t xml:space="preserve"> </w:t>
      </w:r>
      <w:r w:rsidRPr="00877EA4">
        <w:t>осуществляется ежечасно с</w:t>
      </w:r>
      <w:r w:rsidRPr="00877EA4">
        <w:rPr>
          <w:spacing w:val="-1"/>
        </w:rPr>
        <w:t xml:space="preserve"> </w:t>
      </w:r>
      <w:r w:rsidRPr="00877EA4">
        <w:t>момента</w:t>
      </w:r>
      <w:r w:rsidRPr="00877EA4">
        <w:rPr>
          <w:spacing w:val="-1"/>
        </w:rPr>
        <w:t xml:space="preserve"> </w:t>
      </w:r>
      <w:r w:rsidRPr="00877EA4">
        <w:t>начала</w:t>
      </w:r>
      <w:r w:rsidRPr="00877EA4">
        <w:rPr>
          <w:spacing w:val="-1"/>
        </w:rPr>
        <w:t xml:space="preserve"> </w:t>
      </w:r>
      <w:r w:rsidRPr="00877EA4">
        <w:t>предоставления</w:t>
      </w:r>
      <w:r w:rsidRPr="00877EA4">
        <w:rPr>
          <w:spacing w:val="-1"/>
        </w:rPr>
        <w:t xml:space="preserve"> </w:t>
      </w:r>
      <w:r w:rsidRPr="00877EA4">
        <w:t>Заказчику права</w:t>
      </w:r>
      <w:r w:rsidRPr="00877EA4">
        <w:rPr>
          <w:spacing w:val="-1"/>
        </w:rPr>
        <w:t xml:space="preserve"> </w:t>
      </w:r>
      <w:r w:rsidRPr="00877EA4">
        <w:t>на</w:t>
      </w:r>
      <w:r w:rsidRPr="00877EA4">
        <w:rPr>
          <w:spacing w:val="-1"/>
        </w:rPr>
        <w:t xml:space="preserve"> </w:t>
      </w:r>
      <w:r w:rsidRPr="00877EA4">
        <w:t>использование Платформы в объеме функциональных возможностей, выбранных Заказчиком (с момента активации</w:t>
      </w:r>
      <w:r w:rsidRPr="00877EA4">
        <w:rPr>
          <w:spacing w:val="40"/>
        </w:rPr>
        <w:t xml:space="preserve"> </w:t>
      </w:r>
      <w:r w:rsidRPr="00877EA4">
        <w:t>услуги с использованием Платформы), в размере, соответствующем размеру вознаграждения Исполнителя при оказании данной услуги с использованием Платформы, за 1 (один) час их оказания в текущем</w:t>
      </w:r>
      <w:r w:rsidRPr="00877EA4">
        <w:rPr>
          <w:spacing w:val="40"/>
        </w:rPr>
        <w:t xml:space="preserve"> </w:t>
      </w:r>
      <w:r w:rsidRPr="00877EA4">
        <w:t>отчетном периоде.</w:t>
      </w:r>
    </w:p>
    <w:p w14:paraId="3D74E2C6" w14:textId="77777777" w:rsidR="00D04F75" w:rsidRPr="00877EA4" w:rsidRDefault="00D73400" w:rsidP="00877EA4">
      <w:pPr>
        <w:ind w:right="274"/>
        <w:contextualSpacing/>
        <w:jc w:val="both"/>
      </w:pPr>
      <w:r w:rsidRPr="00877EA4">
        <w:t>Ежечасная тарификация начинается с первой секунды часа, следующего за часом активации услуги с использованием Платформы.</w:t>
      </w:r>
    </w:p>
    <w:p w14:paraId="482C9D39" w14:textId="77777777" w:rsidR="00D04F75" w:rsidRPr="00877EA4" w:rsidRDefault="00D73400" w:rsidP="00877EA4">
      <w:pPr>
        <w:pStyle w:val="a4"/>
        <w:numPr>
          <w:ilvl w:val="2"/>
          <w:numId w:val="20"/>
        </w:numPr>
        <w:tabs>
          <w:tab w:val="left" w:pos="895"/>
        </w:tabs>
        <w:ind w:left="0" w:right="273" w:firstLine="0"/>
        <w:contextualSpacing/>
      </w:pPr>
      <w:r w:rsidRPr="00877EA4">
        <w:t>За исключением случаев, указанных в п. 3.8.2.1. Договора, при отсутствии на день оказания услуг на Лицевом счете Платформы достаточного количества денежных средств для оплаты полного дня (полного часа для услуг с ежечасной тарификацией) оказания услуг, с Лицевого счета Платформы списываются денежные средства, имеющиеся в наличии, в качестве оплаты за данный день/час, а оказание услуг приостанавливается в течение суток/часа.</w:t>
      </w:r>
    </w:p>
    <w:p w14:paraId="72985EA2" w14:textId="77777777" w:rsidR="00D04F75" w:rsidRPr="00877EA4" w:rsidRDefault="00D73400" w:rsidP="00877EA4">
      <w:pPr>
        <w:pStyle w:val="a4"/>
        <w:numPr>
          <w:ilvl w:val="3"/>
          <w:numId w:val="20"/>
        </w:numPr>
        <w:tabs>
          <w:tab w:val="left" w:pos="1058"/>
        </w:tabs>
        <w:ind w:left="0" w:right="268" w:firstLine="0"/>
        <w:contextualSpacing/>
      </w:pPr>
      <w:r w:rsidRPr="00877EA4">
        <w:t>В случае оказания Заказчику услуг по размещению оборудования при образовании отрицательного баланса на Лицевом счете Платформы, то есть при возникновении задолженности по оплате данных услуг, Исполнитель, по истечении 3 (трех) календарных дней со дня образования отрицательного баланса на Лицевом счете Платформы, вправе произвести отключение предоставляемого Заказчику Оборудования.</w:t>
      </w:r>
    </w:p>
    <w:p w14:paraId="5A735F44" w14:textId="77777777" w:rsidR="00D04F75" w:rsidRPr="00877EA4" w:rsidRDefault="00D73400" w:rsidP="00877EA4">
      <w:pPr>
        <w:pStyle w:val="a4"/>
        <w:numPr>
          <w:ilvl w:val="2"/>
          <w:numId w:val="20"/>
        </w:numPr>
        <w:tabs>
          <w:tab w:val="left" w:pos="916"/>
        </w:tabs>
        <w:ind w:left="0" w:right="273" w:firstLine="0"/>
        <w:contextualSpacing/>
      </w:pPr>
      <w:r w:rsidRPr="00877EA4">
        <w:t>Размер списания денежных средств за каждый день/час оказания услуг в отчетном месяце должен соответствовать стоимости вознаграждения Исполнителя при оказании услуг по соответствующему Тарифному плану.</w:t>
      </w:r>
    </w:p>
    <w:p w14:paraId="171A9BA2" w14:textId="77777777" w:rsidR="00D04F75" w:rsidRPr="00877EA4" w:rsidRDefault="00D73400" w:rsidP="00877EA4">
      <w:pPr>
        <w:ind w:right="267"/>
        <w:contextualSpacing/>
        <w:jc w:val="both"/>
      </w:pPr>
      <w:r w:rsidRPr="00877EA4">
        <w:t xml:space="preserve">Исполнитель вправе производить корректировку списаний денежных средств на Лицевом счете Платформы в конце каждого отчетного месяца в случае, если сумма списания денежных средств за день/час оказания услуг в отчетном месяце не соответствует стоимости оказания услуг по Тарифному </w:t>
      </w:r>
      <w:r w:rsidRPr="00877EA4">
        <w:rPr>
          <w:spacing w:val="-2"/>
        </w:rPr>
        <w:t>плану.</w:t>
      </w:r>
    </w:p>
    <w:p w14:paraId="61981174" w14:textId="77777777" w:rsidR="00D04F75" w:rsidRPr="00877EA4" w:rsidRDefault="00D73400" w:rsidP="00877EA4">
      <w:pPr>
        <w:pStyle w:val="a4"/>
        <w:numPr>
          <w:ilvl w:val="2"/>
          <w:numId w:val="20"/>
        </w:numPr>
        <w:tabs>
          <w:tab w:val="left" w:pos="905"/>
        </w:tabs>
        <w:ind w:left="0" w:right="268" w:firstLine="0"/>
        <w:contextualSpacing/>
      </w:pPr>
      <w:r w:rsidRPr="00877EA4">
        <w:t>Для тарифных планов «VDS» в случае выключения услуги Заказчиком через Панель управления на срок более 1 (одного) часа стоимость услуги рассчитывается в соответствии с Приложением № 2 к Договору по стоимости соответствующей услуги в период выключения по инициативе Заказчика. При выключении услуги Заказчиком через Панель управления на меньший срок, а также с момента повторного включения</w:t>
      </w:r>
      <w:r w:rsidRPr="00877EA4">
        <w:rPr>
          <w:spacing w:val="-3"/>
        </w:rPr>
        <w:t xml:space="preserve"> </w:t>
      </w:r>
      <w:r w:rsidRPr="00877EA4">
        <w:t>услуги</w:t>
      </w:r>
      <w:r w:rsidRPr="00877EA4">
        <w:rPr>
          <w:spacing w:val="-3"/>
        </w:rPr>
        <w:t xml:space="preserve"> </w:t>
      </w:r>
      <w:r w:rsidRPr="00877EA4">
        <w:t>Заказчиком</w:t>
      </w:r>
      <w:r w:rsidRPr="00877EA4">
        <w:rPr>
          <w:spacing w:val="-3"/>
        </w:rPr>
        <w:t xml:space="preserve"> </w:t>
      </w:r>
      <w:r w:rsidRPr="00877EA4">
        <w:t>через</w:t>
      </w:r>
      <w:r w:rsidRPr="00877EA4">
        <w:rPr>
          <w:spacing w:val="-3"/>
        </w:rPr>
        <w:t xml:space="preserve"> </w:t>
      </w:r>
      <w:r w:rsidRPr="00877EA4">
        <w:t>Панель</w:t>
      </w:r>
      <w:r w:rsidRPr="00877EA4">
        <w:rPr>
          <w:spacing w:val="-3"/>
        </w:rPr>
        <w:t xml:space="preserve"> </w:t>
      </w:r>
      <w:r w:rsidRPr="00877EA4">
        <w:t>управления</w:t>
      </w:r>
      <w:r w:rsidRPr="00877EA4">
        <w:rPr>
          <w:spacing w:val="-3"/>
        </w:rPr>
        <w:t xml:space="preserve"> </w:t>
      </w:r>
      <w:r w:rsidRPr="00877EA4">
        <w:t>услуга</w:t>
      </w:r>
      <w:r w:rsidRPr="00877EA4">
        <w:rPr>
          <w:spacing w:val="-2"/>
        </w:rPr>
        <w:t xml:space="preserve"> </w:t>
      </w:r>
      <w:r w:rsidRPr="00877EA4">
        <w:t>подлежит</w:t>
      </w:r>
      <w:r w:rsidRPr="00877EA4">
        <w:rPr>
          <w:spacing w:val="-3"/>
        </w:rPr>
        <w:t xml:space="preserve"> </w:t>
      </w:r>
      <w:r w:rsidRPr="00877EA4">
        <w:t>оплате</w:t>
      </w:r>
      <w:r w:rsidRPr="00877EA4">
        <w:rPr>
          <w:spacing w:val="-2"/>
        </w:rPr>
        <w:t xml:space="preserve"> </w:t>
      </w:r>
      <w:r w:rsidRPr="00877EA4">
        <w:t>в</w:t>
      </w:r>
      <w:r w:rsidRPr="00877EA4">
        <w:rPr>
          <w:spacing w:val="-3"/>
        </w:rPr>
        <w:t xml:space="preserve"> </w:t>
      </w:r>
      <w:r w:rsidRPr="00877EA4">
        <w:t>полном</w:t>
      </w:r>
      <w:r w:rsidRPr="00877EA4">
        <w:rPr>
          <w:spacing w:val="-3"/>
        </w:rPr>
        <w:t xml:space="preserve"> </w:t>
      </w:r>
      <w:r w:rsidRPr="00877EA4">
        <w:t>объеме</w:t>
      </w:r>
      <w:r w:rsidRPr="00877EA4">
        <w:rPr>
          <w:spacing w:val="-2"/>
        </w:rPr>
        <w:t xml:space="preserve"> </w:t>
      </w:r>
      <w:r w:rsidRPr="00877EA4">
        <w:t>согласно выбранному тарифному плану. Стоимость услуг в период выключения по инициативе Заказчика списывается ежечасно из расчета количества часов в соответствующем месяце.</w:t>
      </w:r>
    </w:p>
    <w:p w14:paraId="21E27D83" w14:textId="77777777" w:rsidR="00D04F75" w:rsidRPr="00877EA4" w:rsidRDefault="00D73400" w:rsidP="00877EA4">
      <w:pPr>
        <w:pStyle w:val="a4"/>
        <w:numPr>
          <w:ilvl w:val="1"/>
          <w:numId w:val="20"/>
        </w:numPr>
        <w:tabs>
          <w:tab w:val="left" w:pos="737"/>
        </w:tabs>
        <w:ind w:left="0" w:right="272" w:firstLine="0"/>
        <w:contextualSpacing/>
      </w:pPr>
      <w:r w:rsidRPr="00877EA4">
        <w:t>Полная стоимость услуг, оказываемых без использования Платформы, в том числе услуг Регистрации домена, Продления домена (в том числе в рамках Акции «Домены по оптовым ценам»), Восстановления домена, Предоставления доступа к панели управления ispmanager, лицензий на программное обеспечение UMI.CMS, услуг «SEO-продвижение», «Контекстная реклама», «Антивирус», «Защита от DDoS уровня L7», а также услуги «Мониторинг», оказываемой с использованием Платформы, списывается с Лицевого счета Услуг (для услуги «Мониторинг» – с Лицевого счета Платформы) до начала их оказания, за исключением стоимости услуг выпуска/продления SSL-сертификатов и лицензий на программное обеспечение 1С-Битрикс, которая списывается после фактического выпуска/продления SSL-сертификатов и/или лицензий на программное обеспечение 1С-Битрикс.</w:t>
      </w:r>
    </w:p>
    <w:p w14:paraId="08F5D36D" w14:textId="77777777" w:rsidR="00D04F75" w:rsidRPr="00877EA4" w:rsidRDefault="00D73400" w:rsidP="00877EA4">
      <w:pPr>
        <w:pStyle w:val="a4"/>
        <w:numPr>
          <w:ilvl w:val="1"/>
          <w:numId w:val="20"/>
        </w:numPr>
        <w:tabs>
          <w:tab w:val="left" w:pos="884"/>
        </w:tabs>
        <w:ind w:left="0" w:right="269" w:firstLine="0"/>
        <w:contextualSpacing/>
      </w:pPr>
      <w:r w:rsidRPr="00877EA4">
        <w:t>Денежные средства, зачисленные в счет пополнения Лицевого счета Платформы, не могут быть перенесены либо иным образом учтены для пополнения Лицевого счета Услуг. Денежные средства, зачисленные в счет пополнения Лицевого счета Услуг, не могут быть перенесены либо иным образом учтены для пополнения Лицевого счета Платформы.</w:t>
      </w:r>
    </w:p>
    <w:p w14:paraId="59BC9EFD" w14:textId="77777777" w:rsidR="00D04F75" w:rsidRPr="00877EA4" w:rsidRDefault="00D73400" w:rsidP="00877EA4">
      <w:pPr>
        <w:pStyle w:val="a4"/>
        <w:numPr>
          <w:ilvl w:val="1"/>
          <w:numId w:val="20"/>
        </w:numPr>
        <w:tabs>
          <w:tab w:val="left" w:pos="878"/>
        </w:tabs>
        <w:ind w:left="0" w:right="273" w:firstLine="0"/>
        <w:contextualSpacing/>
      </w:pPr>
      <w:r w:rsidRPr="00877EA4">
        <w:t>В случае недостаточности денежных средств на Лицевом счете Платформы для оплаты оказания услуг с использованием Платформы, Исполнитель вправе приостановить оказание данных услуг.</w:t>
      </w:r>
    </w:p>
    <w:p w14:paraId="342C3810" w14:textId="77777777" w:rsidR="00D04F75" w:rsidRPr="00877EA4" w:rsidRDefault="00D73400" w:rsidP="00877EA4">
      <w:pPr>
        <w:ind w:right="273"/>
        <w:contextualSpacing/>
        <w:jc w:val="both"/>
      </w:pPr>
      <w:r w:rsidRPr="00877EA4">
        <w:t>В случае недостаточности денежных средств на Лицевом счете Услуг для оплаты оказания услуг без использования Платформы, Исполнитель вправе приостановить оказание данных услуг.</w:t>
      </w:r>
    </w:p>
    <w:p w14:paraId="1F6F83B9" w14:textId="77777777" w:rsidR="00D04F75" w:rsidRPr="00877EA4" w:rsidRDefault="00D73400" w:rsidP="00877EA4">
      <w:pPr>
        <w:pStyle w:val="a4"/>
        <w:numPr>
          <w:ilvl w:val="1"/>
          <w:numId w:val="20"/>
        </w:numPr>
        <w:tabs>
          <w:tab w:val="left" w:pos="893"/>
        </w:tabs>
        <w:ind w:left="0" w:right="273" w:firstLine="0"/>
        <w:contextualSpacing/>
      </w:pPr>
      <w:r w:rsidRPr="00877EA4">
        <w:t xml:space="preserve">Обязательства Заказчика по оплате считаются исполненными с момента поступления денежных средств на расчетный счет Исполнителя при условии получения Исполнителем корректно оформленных </w:t>
      </w:r>
      <w:r w:rsidRPr="00877EA4">
        <w:lastRenderedPageBreak/>
        <w:t>подтверждающих платежных документов, идентифицирующих платеж.</w:t>
      </w:r>
    </w:p>
    <w:p w14:paraId="141D15BE" w14:textId="77777777" w:rsidR="00D04F75" w:rsidRPr="00877EA4" w:rsidRDefault="00D73400" w:rsidP="00877EA4">
      <w:pPr>
        <w:pStyle w:val="a4"/>
        <w:numPr>
          <w:ilvl w:val="1"/>
          <w:numId w:val="20"/>
        </w:numPr>
        <w:tabs>
          <w:tab w:val="left" w:pos="868"/>
        </w:tabs>
        <w:ind w:left="0" w:right="273" w:firstLine="0"/>
        <w:contextualSpacing/>
      </w:pPr>
      <w:r w:rsidRPr="00877EA4">
        <w:t>При оформлении Заказчиком платежных документов в разделе «Назначение платежа» обязательна ссылка на номер Договора, который указан в Панели управления (присваивается учетной системой Исполнителя при регистрации Заказчика на веб-сервере Исполнителя и отображается в Панели управления). Денежные средства учитываются на Лицевом счете Платформы и/или Лицевом счете Услуг в порядке, установленном пунктами 3.4.–3.7. Договора.</w:t>
      </w:r>
    </w:p>
    <w:p w14:paraId="3AD7E314" w14:textId="77777777" w:rsidR="00D04F75" w:rsidRPr="00877EA4" w:rsidRDefault="00D73400" w:rsidP="00877EA4">
      <w:pPr>
        <w:pStyle w:val="a4"/>
        <w:numPr>
          <w:ilvl w:val="2"/>
          <w:numId w:val="20"/>
        </w:numPr>
        <w:tabs>
          <w:tab w:val="left" w:pos="1091"/>
        </w:tabs>
        <w:ind w:left="0" w:right="272" w:firstLine="0"/>
        <w:contextualSpacing/>
      </w:pPr>
      <w:r w:rsidRPr="00877EA4">
        <w:t>При оплате услуг по Договору согласно п. 3.24.1. Договора, при оформлении платежных документов обязательно указание реквизитов Заказчика (Ф.И.О. либо наименование юридического лица и ИНН, а также Логин Заказчика).</w:t>
      </w:r>
    </w:p>
    <w:p w14:paraId="072F53EE" w14:textId="77777777" w:rsidR="00D04F75" w:rsidRPr="00877EA4" w:rsidRDefault="00D73400" w:rsidP="00877EA4">
      <w:pPr>
        <w:pStyle w:val="a4"/>
        <w:numPr>
          <w:ilvl w:val="1"/>
          <w:numId w:val="20"/>
        </w:numPr>
        <w:tabs>
          <w:tab w:val="left" w:pos="887"/>
        </w:tabs>
        <w:ind w:left="0" w:right="275" w:firstLine="0"/>
        <w:contextualSpacing/>
      </w:pPr>
      <w:r w:rsidRPr="00877EA4">
        <w:t>Временное приостановление оказания услуг в соответствии с п. 2.2.2. Договора не освобождает Заказчика от оплаты услуг, оказание которых не приостановлено.</w:t>
      </w:r>
    </w:p>
    <w:p w14:paraId="3DB386E3" w14:textId="77777777" w:rsidR="00D04F75" w:rsidRPr="00877EA4" w:rsidRDefault="00D73400" w:rsidP="00877EA4">
      <w:pPr>
        <w:pStyle w:val="a4"/>
        <w:numPr>
          <w:ilvl w:val="1"/>
          <w:numId w:val="20"/>
        </w:numPr>
        <w:tabs>
          <w:tab w:val="left" w:pos="867"/>
        </w:tabs>
        <w:ind w:left="0" w:right="274" w:firstLine="0"/>
        <w:contextualSpacing/>
      </w:pPr>
      <w:r w:rsidRPr="00877EA4">
        <w:t>Заказчик самостоятельно несет ответственность за правильность и своевременность производимых им платежей за услуги, предоставляемые Исполнителем по Договору, вне зависимости от того, оказываются услуги с использованием Платформы или без.</w:t>
      </w:r>
    </w:p>
    <w:p w14:paraId="2B4A7980" w14:textId="77777777" w:rsidR="00D04F75" w:rsidRPr="00877EA4" w:rsidRDefault="00D73400" w:rsidP="00877EA4">
      <w:pPr>
        <w:pStyle w:val="a4"/>
        <w:numPr>
          <w:ilvl w:val="1"/>
          <w:numId w:val="20"/>
        </w:numPr>
        <w:tabs>
          <w:tab w:val="left" w:pos="916"/>
        </w:tabs>
        <w:ind w:left="0" w:right="274" w:firstLine="0"/>
        <w:contextualSpacing/>
      </w:pPr>
      <w:r w:rsidRPr="00877EA4">
        <w:t>Заказчик самостоятельно несет все банковские комиссионные расходы по оплате услуг, если способом оплаты дополнительно не предусмотрено иное.</w:t>
      </w:r>
    </w:p>
    <w:p w14:paraId="6323DE77" w14:textId="77777777" w:rsidR="00D04F75" w:rsidRPr="00877EA4" w:rsidRDefault="00D73400" w:rsidP="00877EA4">
      <w:pPr>
        <w:pStyle w:val="a4"/>
        <w:numPr>
          <w:ilvl w:val="1"/>
          <w:numId w:val="20"/>
        </w:numPr>
        <w:tabs>
          <w:tab w:val="left" w:pos="844"/>
        </w:tabs>
        <w:ind w:left="0" w:right="273" w:firstLine="0"/>
        <w:contextualSpacing/>
      </w:pPr>
      <w:r w:rsidRPr="00877EA4">
        <w:t>При изменении банковских реквизитов Исполнителя, с момента опубликования новых реквизитов на веб-сервере Исполнителя, Заказчик самостоятельно несет риски, связанные с произведением платежей по прежним реквизитам.</w:t>
      </w:r>
    </w:p>
    <w:p w14:paraId="721A798F" w14:textId="77777777" w:rsidR="00D04F75" w:rsidRPr="00877EA4" w:rsidRDefault="00D73400" w:rsidP="00877EA4">
      <w:pPr>
        <w:pStyle w:val="a4"/>
        <w:numPr>
          <w:ilvl w:val="1"/>
          <w:numId w:val="20"/>
        </w:numPr>
        <w:tabs>
          <w:tab w:val="left" w:pos="857"/>
        </w:tabs>
        <w:ind w:left="0" w:right="273" w:firstLine="0"/>
        <w:contextualSpacing/>
      </w:pPr>
      <w:r w:rsidRPr="00877EA4">
        <w:t>В случае если исходя из основания платежа в платежном поручении не представляется возможным определить</w:t>
      </w:r>
      <w:r w:rsidRPr="00877EA4">
        <w:rPr>
          <w:spacing w:val="-3"/>
        </w:rPr>
        <w:t xml:space="preserve"> </w:t>
      </w:r>
      <w:r w:rsidRPr="00877EA4">
        <w:t>по</w:t>
      </w:r>
      <w:r w:rsidRPr="00877EA4">
        <w:rPr>
          <w:spacing w:val="-3"/>
        </w:rPr>
        <w:t xml:space="preserve"> </w:t>
      </w:r>
      <w:r w:rsidRPr="00877EA4">
        <w:t>какому</w:t>
      </w:r>
      <w:r w:rsidRPr="00877EA4">
        <w:rPr>
          <w:spacing w:val="-3"/>
        </w:rPr>
        <w:t xml:space="preserve"> </w:t>
      </w:r>
      <w:r w:rsidRPr="00877EA4">
        <w:t>Договору</w:t>
      </w:r>
      <w:r w:rsidRPr="00877EA4">
        <w:rPr>
          <w:spacing w:val="-3"/>
        </w:rPr>
        <w:t xml:space="preserve"> </w:t>
      </w:r>
      <w:r w:rsidRPr="00877EA4">
        <w:t>либо</w:t>
      </w:r>
      <w:r w:rsidRPr="00877EA4">
        <w:rPr>
          <w:spacing w:val="-3"/>
        </w:rPr>
        <w:t xml:space="preserve"> </w:t>
      </w:r>
      <w:r w:rsidRPr="00877EA4">
        <w:t>за</w:t>
      </w:r>
      <w:r w:rsidRPr="00877EA4">
        <w:rPr>
          <w:spacing w:val="-3"/>
        </w:rPr>
        <w:t xml:space="preserve"> </w:t>
      </w:r>
      <w:r w:rsidRPr="00877EA4">
        <w:t>какого</w:t>
      </w:r>
      <w:r w:rsidRPr="00877EA4">
        <w:rPr>
          <w:spacing w:val="-3"/>
        </w:rPr>
        <w:t xml:space="preserve"> </w:t>
      </w:r>
      <w:r w:rsidRPr="00877EA4">
        <w:t>Заказчика</w:t>
      </w:r>
      <w:r w:rsidRPr="00877EA4">
        <w:rPr>
          <w:spacing w:val="-3"/>
        </w:rPr>
        <w:t xml:space="preserve"> </w:t>
      </w:r>
      <w:r w:rsidRPr="00877EA4">
        <w:t>поступили</w:t>
      </w:r>
      <w:r w:rsidRPr="00877EA4">
        <w:rPr>
          <w:spacing w:val="-3"/>
        </w:rPr>
        <w:t xml:space="preserve"> </w:t>
      </w:r>
      <w:r w:rsidRPr="00877EA4">
        <w:t>денежные</w:t>
      </w:r>
      <w:r w:rsidRPr="00877EA4">
        <w:rPr>
          <w:spacing w:val="-3"/>
        </w:rPr>
        <w:t xml:space="preserve"> </w:t>
      </w:r>
      <w:r w:rsidRPr="00877EA4">
        <w:t>средства,</w:t>
      </w:r>
      <w:r w:rsidRPr="00877EA4">
        <w:rPr>
          <w:spacing w:val="-3"/>
        </w:rPr>
        <w:t xml:space="preserve"> </w:t>
      </w:r>
      <w:r w:rsidRPr="00877EA4">
        <w:t>данные</w:t>
      </w:r>
      <w:r w:rsidRPr="00877EA4">
        <w:rPr>
          <w:spacing w:val="-3"/>
        </w:rPr>
        <w:t xml:space="preserve"> </w:t>
      </w:r>
      <w:r w:rsidRPr="00877EA4">
        <w:t>денежные средства подлежат возврату плательщику.</w:t>
      </w:r>
    </w:p>
    <w:p w14:paraId="5F2C67A5" w14:textId="347EED0F" w:rsidR="00D04F75" w:rsidRPr="00877EA4" w:rsidRDefault="00D73400" w:rsidP="00166F10">
      <w:pPr>
        <w:pStyle w:val="a4"/>
        <w:numPr>
          <w:ilvl w:val="1"/>
          <w:numId w:val="20"/>
        </w:numPr>
        <w:tabs>
          <w:tab w:val="left" w:pos="882"/>
        </w:tabs>
        <w:ind w:left="0" w:right="267" w:firstLine="0"/>
        <w:contextualSpacing/>
      </w:pPr>
      <w:r w:rsidRPr="00877EA4">
        <w:t>Расчеты между Сторонами по платежам, обусловленные возвратом денежных средств Заказчику, производятся в течение 20 (двадцати) календарных дней с момента получения соответствующего</w:t>
      </w:r>
      <w:r w:rsidRPr="00877EA4">
        <w:rPr>
          <w:spacing w:val="40"/>
        </w:rPr>
        <w:t xml:space="preserve"> </w:t>
      </w:r>
      <w:r w:rsidRPr="00877EA4">
        <w:t>заявления</w:t>
      </w:r>
      <w:r w:rsidRPr="00877EA4">
        <w:rPr>
          <w:spacing w:val="-3"/>
        </w:rPr>
        <w:t xml:space="preserve"> </w:t>
      </w:r>
      <w:r w:rsidRPr="00877EA4">
        <w:t>Заказчика,</w:t>
      </w:r>
      <w:r w:rsidRPr="00877EA4">
        <w:rPr>
          <w:spacing w:val="-3"/>
        </w:rPr>
        <w:t xml:space="preserve"> </w:t>
      </w:r>
      <w:r w:rsidRPr="00877EA4">
        <w:t>при</w:t>
      </w:r>
      <w:r w:rsidRPr="00877EA4">
        <w:rPr>
          <w:spacing w:val="-3"/>
        </w:rPr>
        <w:t xml:space="preserve"> </w:t>
      </w:r>
      <w:r w:rsidRPr="00877EA4">
        <w:t>наличии</w:t>
      </w:r>
      <w:r w:rsidRPr="00877EA4">
        <w:rPr>
          <w:spacing w:val="-3"/>
        </w:rPr>
        <w:t xml:space="preserve"> </w:t>
      </w:r>
      <w:r w:rsidRPr="00877EA4">
        <w:t>в</w:t>
      </w:r>
      <w:r w:rsidRPr="00877EA4">
        <w:rPr>
          <w:spacing w:val="-3"/>
        </w:rPr>
        <w:t xml:space="preserve"> </w:t>
      </w:r>
      <w:r w:rsidRPr="00877EA4">
        <w:t>заявлении</w:t>
      </w:r>
      <w:r w:rsidRPr="00877EA4">
        <w:rPr>
          <w:spacing w:val="-3"/>
        </w:rPr>
        <w:t xml:space="preserve"> </w:t>
      </w:r>
      <w:r w:rsidRPr="00877EA4">
        <w:t>всей</w:t>
      </w:r>
      <w:r w:rsidRPr="00877EA4">
        <w:rPr>
          <w:spacing w:val="-3"/>
        </w:rPr>
        <w:t xml:space="preserve"> </w:t>
      </w:r>
      <w:r w:rsidRPr="00877EA4">
        <w:t>необходимой</w:t>
      </w:r>
      <w:r w:rsidRPr="00877EA4">
        <w:rPr>
          <w:spacing w:val="-3"/>
        </w:rPr>
        <w:t xml:space="preserve"> </w:t>
      </w:r>
      <w:r w:rsidRPr="00877EA4">
        <w:t>информации</w:t>
      </w:r>
      <w:r w:rsidRPr="00877EA4">
        <w:rPr>
          <w:spacing w:val="-3"/>
        </w:rPr>
        <w:t xml:space="preserve"> </w:t>
      </w:r>
      <w:r w:rsidRPr="00877EA4">
        <w:t>для</w:t>
      </w:r>
      <w:r w:rsidRPr="00877EA4">
        <w:rPr>
          <w:spacing w:val="-3"/>
        </w:rPr>
        <w:t xml:space="preserve"> </w:t>
      </w:r>
      <w:r w:rsidRPr="00877EA4">
        <w:t>осуществления</w:t>
      </w:r>
      <w:r w:rsidRPr="00877EA4">
        <w:rPr>
          <w:spacing w:val="-3"/>
        </w:rPr>
        <w:t xml:space="preserve"> </w:t>
      </w:r>
      <w:r w:rsidRPr="00877EA4">
        <w:t>платежа. В случае если Заказчик является юридическим лицом или индивидуальным предпринимателем, перед осуществлением платежа Стороны подписывают Акт сверки. Исполнитель вправе направить Акт сверки Заказчику через ЭДО или на контактный адрес электронной почты Заказчика, при этом, в случае если в течение 5 (пяти) рабочих дней от Заказчика не поступило мотивированного отказа от подписания, Акт сверки</w:t>
      </w:r>
      <w:r w:rsidRPr="00877EA4">
        <w:rPr>
          <w:spacing w:val="38"/>
        </w:rPr>
        <w:t xml:space="preserve"> </w:t>
      </w:r>
      <w:r w:rsidRPr="00877EA4">
        <w:t>считается</w:t>
      </w:r>
      <w:r w:rsidRPr="00877EA4">
        <w:rPr>
          <w:spacing w:val="38"/>
        </w:rPr>
        <w:t xml:space="preserve"> </w:t>
      </w:r>
      <w:r w:rsidRPr="00877EA4">
        <w:t>подписанным</w:t>
      </w:r>
      <w:r w:rsidRPr="00877EA4">
        <w:rPr>
          <w:spacing w:val="38"/>
        </w:rPr>
        <w:t xml:space="preserve"> </w:t>
      </w:r>
      <w:r w:rsidRPr="00877EA4">
        <w:t>обеими</w:t>
      </w:r>
      <w:r w:rsidRPr="00877EA4">
        <w:rPr>
          <w:spacing w:val="38"/>
        </w:rPr>
        <w:t xml:space="preserve"> </w:t>
      </w:r>
      <w:r w:rsidRPr="00877EA4">
        <w:t>Сторонами.</w:t>
      </w:r>
      <w:r w:rsidRPr="00877EA4">
        <w:rPr>
          <w:spacing w:val="38"/>
        </w:rPr>
        <w:t xml:space="preserve"> </w:t>
      </w:r>
      <w:r w:rsidRPr="00877EA4">
        <w:t>Возврат</w:t>
      </w:r>
      <w:r w:rsidRPr="00877EA4">
        <w:rPr>
          <w:spacing w:val="38"/>
        </w:rPr>
        <w:t xml:space="preserve"> </w:t>
      </w:r>
      <w:r w:rsidRPr="00877EA4">
        <w:t>денежных</w:t>
      </w:r>
      <w:r w:rsidRPr="00877EA4">
        <w:rPr>
          <w:spacing w:val="38"/>
        </w:rPr>
        <w:t xml:space="preserve"> </w:t>
      </w:r>
      <w:r w:rsidRPr="00877EA4">
        <w:t>средств</w:t>
      </w:r>
      <w:r w:rsidRPr="00877EA4">
        <w:rPr>
          <w:spacing w:val="38"/>
        </w:rPr>
        <w:t xml:space="preserve"> </w:t>
      </w:r>
      <w:r w:rsidRPr="00877EA4">
        <w:t>производится</w:t>
      </w:r>
      <w:r w:rsidRPr="00877EA4">
        <w:rPr>
          <w:spacing w:val="38"/>
        </w:rPr>
        <w:t xml:space="preserve"> </w:t>
      </w:r>
      <w:r w:rsidRPr="00877EA4">
        <w:t>в</w:t>
      </w:r>
      <w:r w:rsidR="00166F10">
        <w:t xml:space="preserve"> б</w:t>
      </w:r>
      <w:r w:rsidRPr="00877EA4">
        <w:t>езналичном порядке по банковским реквизитам, указанным в заявлении/заявке, при этом перечисление денежных средств третьему лицу по просьбе Заказчика не производится.</w:t>
      </w:r>
    </w:p>
    <w:p w14:paraId="4590FEEE" w14:textId="77777777" w:rsidR="00D04F75" w:rsidRPr="00877EA4" w:rsidRDefault="00D73400" w:rsidP="00877EA4">
      <w:pPr>
        <w:pStyle w:val="a4"/>
        <w:numPr>
          <w:ilvl w:val="2"/>
          <w:numId w:val="20"/>
        </w:numPr>
        <w:tabs>
          <w:tab w:val="left" w:pos="1052"/>
        </w:tabs>
        <w:ind w:left="0" w:right="273" w:firstLine="0"/>
        <w:contextualSpacing/>
      </w:pPr>
      <w:r w:rsidRPr="00877EA4">
        <w:t>В случае выявления в действиях Заказчика признаков необычных сделок либо при наличии у Исполнителя обоснованных сомнений в намерении Заказчика осуществить заказ услуг Исполнителя (т.е. при выявлении признаков мнимой либо притворной сделки) и/или в достоверности предоставленных Заказчиком данных, Исполнитель вправе продлить срок возврата остатка неиспользованных средств Заказчика, предусмотренный п. 3.19. Договора, и/или запросить у Заказчика дополнительные документы, в том</w:t>
      </w:r>
      <w:r w:rsidRPr="00877EA4">
        <w:rPr>
          <w:spacing w:val="-3"/>
        </w:rPr>
        <w:t xml:space="preserve"> </w:t>
      </w:r>
      <w:r w:rsidRPr="00877EA4">
        <w:t>числе</w:t>
      </w:r>
      <w:r w:rsidRPr="00877EA4">
        <w:rPr>
          <w:spacing w:val="-2"/>
        </w:rPr>
        <w:t xml:space="preserve"> </w:t>
      </w:r>
      <w:r w:rsidRPr="00877EA4">
        <w:t>выписку</w:t>
      </w:r>
      <w:r w:rsidRPr="00877EA4">
        <w:rPr>
          <w:spacing w:val="-2"/>
        </w:rPr>
        <w:t xml:space="preserve"> </w:t>
      </w:r>
      <w:r w:rsidRPr="00877EA4">
        <w:t>из</w:t>
      </w:r>
      <w:r w:rsidRPr="00877EA4">
        <w:rPr>
          <w:spacing w:val="-2"/>
        </w:rPr>
        <w:t xml:space="preserve"> </w:t>
      </w:r>
      <w:r w:rsidRPr="00877EA4">
        <w:t>ЕГРЮЛ,</w:t>
      </w:r>
      <w:r w:rsidRPr="00877EA4">
        <w:rPr>
          <w:spacing w:val="-2"/>
        </w:rPr>
        <w:t xml:space="preserve"> </w:t>
      </w:r>
      <w:r w:rsidRPr="00877EA4">
        <w:t>копию</w:t>
      </w:r>
      <w:r w:rsidRPr="00877EA4">
        <w:rPr>
          <w:spacing w:val="-3"/>
        </w:rPr>
        <w:t xml:space="preserve"> </w:t>
      </w:r>
      <w:r w:rsidRPr="00877EA4">
        <w:t>свидетельства/листа</w:t>
      </w:r>
      <w:r w:rsidRPr="00877EA4">
        <w:rPr>
          <w:spacing w:val="-2"/>
        </w:rPr>
        <w:t xml:space="preserve"> </w:t>
      </w:r>
      <w:r w:rsidRPr="00877EA4">
        <w:t>записи</w:t>
      </w:r>
      <w:r w:rsidRPr="00877EA4">
        <w:rPr>
          <w:spacing w:val="-2"/>
        </w:rPr>
        <w:t xml:space="preserve"> </w:t>
      </w:r>
      <w:r w:rsidRPr="00877EA4">
        <w:t>о</w:t>
      </w:r>
      <w:r w:rsidRPr="00877EA4">
        <w:rPr>
          <w:spacing w:val="-2"/>
        </w:rPr>
        <w:t xml:space="preserve"> </w:t>
      </w:r>
      <w:r w:rsidRPr="00877EA4">
        <w:t>постановке</w:t>
      </w:r>
      <w:r w:rsidRPr="00877EA4">
        <w:rPr>
          <w:spacing w:val="-2"/>
        </w:rPr>
        <w:t xml:space="preserve"> </w:t>
      </w:r>
      <w:r w:rsidRPr="00877EA4">
        <w:t>на</w:t>
      </w:r>
      <w:r w:rsidRPr="00877EA4">
        <w:rPr>
          <w:spacing w:val="-2"/>
        </w:rPr>
        <w:t xml:space="preserve"> </w:t>
      </w:r>
      <w:r w:rsidRPr="00877EA4">
        <w:t>учет</w:t>
      </w:r>
      <w:r w:rsidRPr="00877EA4">
        <w:rPr>
          <w:spacing w:val="-2"/>
        </w:rPr>
        <w:t xml:space="preserve"> </w:t>
      </w:r>
      <w:r w:rsidRPr="00877EA4">
        <w:t>в</w:t>
      </w:r>
      <w:r w:rsidRPr="00877EA4">
        <w:rPr>
          <w:spacing w:val="-2"/>
        </w:rPr>
        <w:t xml:space="preserve"> </w:t>
      </w:r>
      <w:r w:rsidRPr="00877EA4">
        <w:t>налоговом</w:t>
      </w:r>
      <w:r w:rsidRPr="00877EA4">
        <w:rPr>
          <w:spacing w:val="-3"/>
        </w:rPr>
        <w:t xml:space="preserve"> </w:t>
      </w:r>
      <w:r w:rsidRPr="00877EA4">
        <w:t>органе либо копию паспорта Заказчика, а также отказать в возврате вышеуказанных денежных средств на реквизиты получателя, отличные от реквизитов поступления данных средств.</w:t>
      </w:r>
    </w:p>
    <w:p w14:paraId="6690D011" w14:textId="77777777" w:rsidR="00D04F75" w:rsidRPr="00877EA4" w:rsidRDefault="00D73400" w:rsidP="00877EA4">
      <w:pPr>
        <w:pStyle w:val="a4"/>
        <w:numPr>
          <w:ilvl w:val="2"/>
          <w:numId w:val="20"/>
        </w:numPr>
        <w:tabs>
          <w:tab w:val="left" w:pos="1022"/>
        </w:tabs>
        <w:ind w:left="0" w:right="275" w:firstLine="0"/>
        <w:contextualSpacing/>
      </w:pPr>
      <w:r w:rsidRPr="00877EA4">
        <w:t>Возврат денежных средств Заказчика с Лицевого счета Услуг с целью последующего пополнения Лицевого счета Услуг может быть осуществлен также по заявке Заказчика, направленной из Панели управления в соответствии с инструкциями Исполнителя.</w:t>
      </w:r>
    </w:p>
    <w:p w14:paraId="5C8B13AF" w14:textId="77777777" w:rsidR="00D04F75" w:rsidRPr="00877EA4" w:rsidRDefault="00D73400" w:rsidP="00877EA4">
      <w:pPr>
        <w:pStyle w:val="a4"/>
        <w:numPr>
          <w:ilvl w:val="1"/>
          <w:numId w:val="20"/>
        </w:numPr>
        <w:tabs>
          <w:tab w:val="left" w:pos="911"/>
        </w:tabs>
        <w:ind w:left="0" w:right="273" w:firstLine="0"/>
        <w:contextualSpacing/>
      </w:pPr>
      <w:r w:rsidRPr="00877EA4">
        <w:t>В Панели управления Заказчику доступна функция генерации счета, позволяющая произвести генерирование счета на выбранную Заказчиком сумму для пополнения Лицевого счета Платформы либо Лицевого счета Услуг по выбору Заказчика.</w:t>
      </w:r>
    </w:p>
    <w:p w14:paraId="5E7F15E9" w14:textId="77777777" w:rsidR="00D04F75" w:rsidRPr="00877EA4" w:rsidRDefault="00D73400" w:rsidP="00877EA4">
      <w:pPr>
        <w:pStyle w:val="a4"/>
        <w:numPr>
          <w:ilvl w:val="1"/>
          <w:numId w:val="20"/>
        </w:numPr>
        <w:tabs>
          <w:tab w:val="left" w:pos="852"/>
        </w:tabs>
        <w:ind w:left="0" w:right="272" w:firstLine="0"/>
        <w:contextualSpacing/>
      </w:pPr>
      <w:r w:rsidRPr="00877EA4">
        <w:t>Заказ услуги является согласием Заказчика оплатить услугу по ценам, действующим на день начала исполнения Заказа.</w:t>
      </w:r>
    </w:p>
    <w:p w14:paraId="4C7876B7" w14:textId="4DA56F9B" w:rsidR="00D04F75" w:rsidRPr="00877EA4" w:rsidRDefault="00D73400" w:rsidP="00877EA4">
      <w:pPr>
        <w:pStyle w:val="a4"/>
        <w:numPr>
          <w:ilvl w:val="1"/>
          <w:numId w:val="20"/>
        </w:numPr>
        <w:tabs>
          <w:tab w:val="left" w:pos="888"/>
        </w:tabs>
        <w:ind w:left="0" w:right="273" w:firstLine="0"/>
        <w:contextualSpacing/>
      </w:pPr>
      <w:r w:rsidRPr="00877EA4">
        <w:t>При подключении Заказчиком сервиса «Автоплатеж», в том числе путем согласия Заказчика на подключение данного сервиса при осуществлении оплаты услуг Исполнителя с использованием Системы быстрых платежей (СБП) либо платежных систем Visa/MasterCard/МИР/UnionPay, порядок оплаты услуг Исполнителя</w:t>
      </w:r>
      <w:r w:rsidRPr="00877EA4">
        <w:rPr>
          <w:spacing w:val="-2"/>
        </w:rPr>
        <w:t xml:space="preserve"> </w:t>
      </w:r>
      <w:r w:rsidRPr="00877EA4">
        <w:t>регулируется</w:t>
      </w:r>
      <w:r w:rsidRPr="00877EA4">
        <w:rPr>
          <w:spacing w:val="-2"/>
        </w:rPr>
        <w:t xml:space="preserve"> </w:t>
      </w:r>
      <w:r w:rsidRPr="00877EA4">
        <w:t>также</w:t>
      </w:r>
      <w:r w:rsidRPr="00877EA4">
        <w:rPr>
          <w:spacing w:val="-2"/>
        </w:rPr>
        <w:t xml:space="preserve"> </w:t>
      </w:r>
      <w:r w:rsidRPr="00877EA4">
        <w:t>Соглашением</w:t>
      </w:r>
      <w:r w:rsidRPr="00877EA4">
        <w:rPr>
          <w:spacing w:val="-2"/>
        </w:rPr>
        <w:t xml:space="preserve"> </w:t>
      </w:r>
      <w:r w:rsidRPr="00877EA4">
        <w:t>об</w:t>
      </w:r>
      <w:r w:rsidRPr="00877EA4">
        <w:rPr>
          <w:spacing w:val="-2"/>
        </w:rPr>
        <w:t xml:space="preserve"> </w:t>
      </w:r>
      <w:r w:rsidRPr="00877EA4">
        <w:t>использовании</w:t>
      </w:r>
      <w:r w:rsidRPr="00877EA4">
        <w:rPr>
          <w:spacing w:val="-2"/>
        </w:rPr>
        <w:t xml:space="preserve"> </w:t>
      </w:r>
      <w:r w:rsidRPr="00877EA4">
        <w:t>сервиса</w:t>
      </w:r>
      <w:r w:rsidRPr="00877EA4">
        <w:rPr>
          <w:spacing w:val="-2"/>
        </w:rPr>
        <w:t xml:space="preserve"> </w:t>
      </w:r>
      <w:r w:rsidRPr="00877EA4">
        <w:t>«Автоплатеж»,</w:t>
      </w:r>
      <w:r w:rsidRPr="00877EA4">
        <w:rPr>
          <w:spacing w:val="-2"/>
        </w:rPr>
        <w:t xml:space="preserve"> </w:t>
      </w:r>
      <w:r w:rsidRPr="00877EA4">
        <w:t>размещенным</w:t>
      </w:r>
      <w:r w:rsidRPr="00877EA4">
        <w:rPr>
          <w:spacing w:val="-2"/>
        </w:rPr>
        <w:t xml:space="preserve"> </w:t>
      </w:r>
      <w:r w:rsidRPr="00877EA4">
        <w:t xml:space="preserve">на веб-сервере Исполнителя по адресу: </w:t>
      </w:r>
      <w:r w:rsidR="00166F10" w:rsidRPr="00166F10">
        <w:t>______________________.</w:t>
      </w:r>
    </w:p>
    <w:p w14:paraId="446F39F9" w14:textId="77777777" w:rsidR="00D04F75" w:rsidRPr="00877EA4" w:rsidRDefault="00D73400" w:rsidP="00877EA4">
      <w:pPr>
        <w:pStyle w:val="a4"/>
        <w:numPr>
          <w:ilvl w:val="1"/>
          <w:numId w:val="20"/>
        </w:numPr>
        <w:tabs>
          <w:tab w:val="left" w:pos="843"/>
        </w:tabs>
        <w:ind w:left="0" w:right="271" w:firstLine="0"/>
        <w:contextualSpacing/>
      </w:pPr>
      <w:r w:rsidRPr="00877EA4">
        <w:t xml:space="preserve">Обязательства Заказчика по оплате услуг считаются неисполненными, если в течение срока действия услуг Исполнитель осуществил возврат денежных средств по требованию платежной системы, посредством которой Заказчик произвел оплату услуг. В этом случае Исполнитель вправе удержать стоимость оказываемых Заказчику услуг с Лицевого счета Платформы либо Лицевого счета Услуг (в зависимости от услуги). В случае недостаточности денежных средств на соответствующем Лицевом счете, применению подлежит п. 3.11. </w:t>
      </w:r>
      <w:r w:rsidRPr="00877EA4">
        <w:lastRenderedPageBreak/>
        <w:t>Договора.</w:t>
      </w:r>
    </w:p>
    <w:p w14:paraId="7A0FEA15" w14:textId="333D188D" w:rsidR="00D04F75" w:rsidRPr="007E42BF" w:rsidRDefault="00D73400" w:rsidP="00877EA4">
      <w:pPr>
        <w:pStyle w:val="a4"/>
        <w:numPr>
          <w:ilvl w:val="1"/>
          <w:numId w:val="20"/>
        </w:numPr>
        <w:tabs>
          <w:tab w:val="left" w:pos="913"/>
        </w:tabs>
        <w:ind w:left="0" w:right="272" w:firstLine="0"/>
        <w:contextualSpacing/>
      </w:pPr>
      <w:r w:rsidRPr="00877EA4">
        <w:t xml:space="preserve">Оплата услуг по Договору осуществляется безналичным перечислением денежных средств на расчетный счет Исполнителя, а также иными способами, установленными Исполнителем. Полный перечень возможных способов оплаты указан </w:t>
      </w:r>
      <w:r w:rsidRPr="007E42BF">
        <w:t xml:space="preserve">в Панели управления в разделе «Финансы» </w:t>
      </w:r>
      <w:r w:rsidR="007E42BF" w:rsidRPr="007E42BF">
        <w:t>-&gt;</w:t>
      </w:r>
      <w:r w:rsidRPr="007E42BF">
        <w:t xml:space="preserve"> «Оплата», а также доступен по адресу: </w:t>
      </w:r>
      <w:r w:rsidR="00166F10" w:rsidRPr="007E42BF">
        <w:t>________________________.</w:t>
      </w:r>
    </w:p>
    <w:p w14:paraId="4F9425A8" w14:textId="77777777" w:rsidR="00D04F75" w:rsidRPr="00877EA4" w:rsidRDefault="00D73400" w:rsidP="00877EA4">
      <w:pPr>
        <w:pStyle w:val="a4"/>
        <w:numPr>
          <w:ilvl w:val="2"/>
          <w:numId w:val="20"/>
        </w:numPr>
        <w:tabs>
          <w:tab w:val="left" w:pos="1101"/>
        </w:tabs>
        <w:ind w:left="0" w:right="267" w:firstLine="0"/>
        <w:contextualSpacing/>
      </w:pPr>
      <w:r w:rsidRPr="00877EA4">
        <w:t>При осуществлении оплаты лицом, не являющимся Заказчиком, данное лицо гарантирует Исполнителю, что действует по поручению Заказчика и наделено достаточными полномочиями, а также обязуется самостоятельно, от своего имени и за свой счет урегулировать любые споры с Заказчиком, связанные с перечислением либо возвратом данных денежных средств, в случае их возникновения.</w:t>
      </w:r>
    </w:p>
    <w:p w14:paraId="01758BF5" w14:textId="77777777" w:rsidR="00D04F75" w:rsidRPr="00877EA4" w:rsidRDefault="00D73400" w:rsidP="00877EA4">
      <w:pPr>
        <w:pStyle w:val="3"/>
        <w:numPr>
          <w:ilvl w:val="0"/>
          <w:numId w:val="20"/>
        </w:numPr>
        <w:tabs>
          <w:tab w:val="left" w:pos="561"/>
        </w:tabs>
        <w:ind w:left="0" w:firstLine="0"/>
        <w:contextualSpacing/>
      </w:pPr>
      <w:r w:rsidRPr="00877EA4">
        <w:t>Порядок</w:t>
      </w:r>
      <w:r w:rsidRPr="00877EA4">
        <w:rPr>
          <w:spacing w:val="-10"/>
        </w:rPr>
        <w:t xml:space="preserve"> </w:t>
      </w:r>
      <w:r w:rsidRPr="00877EA4">
        <w:t>сдачи-приемки</w:t>
      </w:r>
      <w:r w:rsidRPr="00877EA4">
        <w:rPr>
          <w:spacing w:val="-10"/>
        </w:rPr>
        <w:t xml:space="preserve"> </w:t>
      </w:r>
      <w:r w:rsidRPr="00877EA4">
        <w:t>оказанных</w:t>
      </w:r>
      <w:r w:rsidRPr="00877EA4">
        <w:rPr>
          <w:spacing w:val="-9"/>
        </w:rPr>
        <w:t xml:space="preserve"> </w:t>
      </w:r>
      <w:r w:rsidRPr="00877EA4">
        <w:rPr>
          <w:spacing w:val="-2"/>
        </w:rPr>
        <w:t>услуг</w:t>
      </w:r>
    </w:p>
    <w:p w14:paraId="1586D507" w14:textId="404EB8D9" w:rsidR="00D04F75" w:rsidRPr="00877EA4" w:rsidRDefault="00D73400" w:rsidP="00877EA4">
      <w:pPr>
        <w:pStyle w:val="a4"/>
        <w:numPr>
          <w:ilvl w:val="1"/>
          <w:numId w:val="20"/>
        </w:numPr>
        <w:tabs>
          <w:tab w:val="left" w:pos="777"/>
        </w:tabs>
        <w:ind w:left="0" w:right="270" w:firstLine="0"/>
        <w:contextualSpacing/>
      </w:pPr>
      <w:r w:rsidRPr="00877EA4">
        <w:t>Акты и счета-фактуры (для услуг без использования Платформы) за каждый отчетный период, в котором оказывались услуги/предоставлялись права на использование Платформы, доступны Заказчику в Панели управления. Акт и счет-фактура (для услуг без использования Платформы) за истекший отчетный период размещаются Исполнителем в Панели управления в течение 5 (пяти) рабочих дней с момента истечения соответствующего отчетного периода. В случае их недоступности в Панели управления</w:t>
      </w:r>
      <w:r w:rsidRPr="00877EA4">
        <w:rPr>
          <w:spacing w:val="40"/>
        </w:rPr>
        <w:t xml:space="preserve"> </w:t>
      </w:r>
      <w:r w:rsidRPr="00877EA4">
        <w:t xml:space="preserve">Заказчик вправе запросить вышеуказанные документы у Исполнителя по адресу </w:t>
      </w:r>
      <w:r w:rsidR="0033705B" w:rsidRPr="0033705B">
        <w:rPr>
          <w:color w:val="0000FF"/>
        </w:rPr>
        <w:t>_____________</w:t>
      </w:r>
      <w:r w:rsidRPr="00877EA4">
        <w:t>, и документы будут направлены Заказчику ответным электронным письмом в течение 1 (одного) рабочего</w:t>
      </w:r>
      <w:r w:rsidRPr="00877EA4">
        <w:rPr>
          <w:spacing w:val="40"/>
        </w:rPr>
        <w:t xml:space="preserve"> </w:t>
      </w:r>
      <w:r w:rsidRPr="00877EA4">
        <w:t>дня с даты получения запроса.</w:t>
      </w:r>
    </w:p>
    <w:p w14:paraId="70A728A9" w14:textId="77777777" w:rsidR="00D04F75" w:rsidRPr="00877EA4" w:rsidRDefault="00D73400" w:rsidP="00877EA4">
      <w:pPr>
        <w:pStyle w:val="a4"/>
        <w:numPr>
          <w:ilvl w:val="2"/>
          <w:numId w:val="20"/>
        </w:numPr>
        <w:tabs>
          <w:tab w:val="left" w:pos="999"/>
        </w:tabs>
        <w:ind w:left="0" w:right="273" w:firstLine="0"/>
        <w:contextualSpacing/>
      </w:pPr>
      <w:r w:rsidRPr="00877EA4">
        <w:t>Акты и счета-фактуры (для услуг без использования Платформы) на бумажном носителе направляются</w:t>
      </w:r>
      <w:r w:rsidRPr="00877EA4">
        <w:rPr>
          <w:spacing w:val="-1"/>
        </w:rPr>
        <w:t xml:space="preserve"> </w:t>
      </w:r>
      <w:r w:rsidRPr="00877EA4">
        <w:t>Заказчику посредством</w:t>
      </w:r>
      <w:r w:rsidRPr="00877EA4">
        <w:rPr>
          <w:spacing w:val="-1"/>
        </w:rPr>
        <w:t xml:space="preserve"> </w:t>
      </w:r>
      <w:r w:rsidRPr="00877EA4">
        <w:t>Почты</w:t>
      </w:r>
      <w:r w:rsidRPr="00877EA4">
        <w:rPr>
          <w:spacing w:val="-1"/>
        </w:rPr>
        <w:t xml:space="preserve"> </w:t>
      </w:r>
      <w:r w:rsidRPr="00877EA4">
        <w:t>России</w:t>
      </w:r>
      <w:r w:rsidRPr="00877EA4">
        <w:rPr>
          <w:spacing w:val="-1"/>
        </w:rPr>
        <w:t xml:space="preserve"> </w:t>
      </w:r>
      <w:r w:rsidRPr="00877EA4">
        <w:t>в</w:t>
      </w:r>
      <w:r w:rsidRPr="00877EA4">
        <w:rPr>
          <w:spacing w:val="-1"/>
        </w:rPr>
        <w:t xml:space="preserve"> </w:t>
      </w:r>
      <w:r w:rsidRPr="00877EA4">
        <w:t>течение</w:t>
      </w:r>
      <w:r w:rsidRPr="00877EA4">
        <w:rPr>
          <w:spacing w:val="-1"/>
        </w:rPr>
        <w:t xml:space="preserve"> </w:t>
      </w:r>
      <w:r w:rsidRPr="00877EA4">
        <w:t>месяца,</w:t>
      </w:r>
      <w:r w:rsidRPr="00877EA4">
        <w:rPr>
          <w:spacing w:val="-1"/>
        </w:rPr>
        <w:t xml:space="preserve"> </w:t>
      </w:r>
      <w:r w:rsidRPr="00877EA4">
        <w:t>следующего</w:t>
      </w:r>
      <w:r w:rsidRPr="00877EA4">
        <w:rPr>
          <w:spacing w:val="-1"/>
        </w:rPr>
        <w:t xml:space="preserve"> </w:t>
      </w:r>
      <w:r w:rsidRPr="00877EA4">
        <w:t>за</w:t>
      </w:r>
      <w:r w:rsidRPr="00877EA4">
        <w:rPr>
          <w:spacing w:val="-2"/>
        </w:rPr>
        <w:t xml:space="preserve"> </w:t>
      </w:r>
      <w:r w:rsidRPr="00877EA4">
        <w:t>отчетным</w:t>
      </w:r>
      <w:r w:rsidRPr="00877EA4">
        <w:rPr>
          <w:spacing w:val="-1"/>
        </w:rPr>
        <w:t xml:space="preserve"> </w:t>
      </w:r>
      <w:r w:rsidRPr="00877EA4">
        <w:t xml:space="preserve">периодом, при условии оплаты Заказчиком услуги «Ежемесячная отправка отчетных документов на бумажном </w:t>
      </w:r>
      <w:r w:rsidRPr="00877EA4">
        <w:rPr>
          <w:spacing w:val="-2"/>
        </w:rPr>
        <w:t>носителе».</w:t>
      </w:r>
    </w:p>
    <w:p w14:paraId="57CFCCCC" w14:textId="79CEC82A" w:rsidR="00D04F75" w:rsidRPr="00877EA4" w:rsidRDefault="00D73400" w:rsidP="00877EA4">
      <w:pPr>
        <w:ind w:right="273"/>
        <w:contextualSpacing/>
        <w:jc w:val="both"/>
      </w:pPr>
      <w:r w:rsidRPr="00877EA4">
        <w:t xml:space="preserve">Акты и счета-фактуры (для услуг без использования Платформы) на бумажном носителе доступны для получения Заказчиком в офисе Исполнителя после размещения их в Панели управления при условии направления Заказчиком предварительного (не менее чем за 1 (один) рабочий день) запроса по адресу </w:t>
      </w:r>
      <w:r w:rsidR="00777421" w:rsidRPr="00777421">
        <w:t>______________</w:t>
      </w:r>
      <w:r w:rsidRPr="00877EA4">
        <w:rPr>
          <w:color w:val="0000FF"/>
        </w:rPr>
        <w:t xml:space="preserve"> </w:t>
      </w:r>
      <w:r w:rsidRPr="00877EA4">
        <w:t>либо по телефону, указанному в разделе «Контакты» на сайте Исполнителя.</w:t>
      </w:r>
    </w:p>
    <w:p w14:paraId="07AA627E" w14:textId="68B979BE" w:rsidR="00D04F75" w:rsidRPr="00877EA4" w:rsidRDefault="00D73400" w:rsidP="00877EA4">
      <w:pPr>
        <w:pStyle w:val="a4"/>
        <w:numPr>
          <w:ilvl w:val="2"/>
          <w:numId w:val="20"/>
        </w:numPr>
        <w:tabs>
          <w:tab w:val="left" w:pos="935"/>
        </w:tabs>
        <w:ind w:left="0" w:right="273" w:firstLine="0"/>
        <w:contextualSpacing/>
      </w:pPr>
      <w:r w:rsidRPr="00877EA4">
        <w:t>В случае если Заказчик установил в Панели управления отметку «Через ЭДО», то Исполнитель направляет</w:t>
      </w:r>
      <w:r w:rsidRPr="00877EA4">
        <w:rPr>
          <w:spacing w:val="40"/>
        </w:rPr>
        <w:t xml:space="preserve"> </w:t>
      </w:r>
      <w:r w:rsidRPr="00877EA4">
        <w:t>Заказчику</w:t>
      </w:r>
      <w:r w:rsidRPr="00877EA4">
        <w:rPr>
          <w:spacing w:val="40"/>
        </w:rPr>
        <w:t xml:space="preserve"> </w:t>
      </w:r>
      <w:r w:rsidRPr="00877EA4">
        <w:t>универсальные</w:t>
      </w:r>
      <w:r w:rsidRPr="00877EA4">
        <w:rPr>
          <w:spacing w:val="40"/>
        </w:rPr>
        <w:t xml:space="preserve"> </w:t>
      </w:r>
      <w:r w:rsidRPr="00877EA4">
        <w:t>передаточные</w:t>
      </w:r>
      <w:r w:rsidRPr="00877EA4">
        <w:rPr>
          <w:spacing w:val="40"/>
        </w:rPr>
        <w:t xml:space="preserve"> </w:t>
      </w:r>
      <w:r w:rsidRPr="00877EA4">
        <w:t>документы</w:t>
      </w:r>
      <w:r w:rsidRPr="00877EA4">
        <w:rPr>
          <w:spacing w:val="40"/>
        </w:rPr>
        <w:t xml:space="preserve"> </w:t>
      </w:r>
      <w:r w:rsidRPr="00877EA4">
        <w:t>(далее</w:t>
      </w:r>
      <w:r w:rsidRPr="00877EA4">
        <w:rPr>
          <w:spacing w:val="40"/>
        </w:rPr>
        <w:t xml:space="preserve"> </w:t>
      </w:r>
      <w:r w:rsidRPr="00877EA4">
        <w:t>–</w:t>
      </w:r>
      <w:r w:rsidRPr="00877EA4">
        <w:rPr>
          <w:spacing w:val="40"/>
        </w:rPr>
        <w:t xml:space="preserve"> </w:t>
      </w:r>
      <w:r w:rsidRPr="00877EA4">
        <w:t>«УПД»)</w:t>
      </w:r>
      <w:r w:rsidRPr="00877EA4">
        <w:rPr>
          <w:spacing w:val="40"/>
        </w:rPr>
        <w:t xml:space="preserve"> </w:t>
      </w:r>
      <w:r w:rsidRPr="00877EA4">
        <w:t>в</w:t>
      </w:r>
      <w:r w:rsidRPr="00877EA4">
        <w:rPr>
          <w:spacing w:val="40"/>
        </w:rPr>
        <w:t xml:space="preserve"> </w:t>
      </w:r>
      <w:r w:rsidRPr="00877EA4">
        <w:t>виде</w:t>
      </w:r>
      <w:r w:rsidRPr="00877EA4">
        <w:rPr>
          <w:spacing w:val="40"/>
        </w:rPr>
        <w:t xml:space="preserve"> </w:t>
      </w:r>
      <w:r w:rsidRPr="00877EA4">
        <w:t>электронных</w:t>
      </w:r>
      <w:r w:rsidR="00166F10">
        <w:t xml:space="preserve"> </w:t>
      </w:r>
      <w:r w:rsidRPr="00877EA4">
        <w:t>документов посредством телекоммуникационных каналов связи, используя квалифицированную электронную</w:t>
      </w:r>
      <w:r w:rsidRPr="00166F10">
        <w:rPr>
          <w:spacing w:val="-1"/>
        </w:rPr>
        <w:t xml:space="preserve"> </w:t>
      </w:r>
      <w:r w:rsidRPr="00877EA4">
        <w:t>подпись,</w:t>
      </w:r>
      <w:r w:rsidRPr="00166F10">
        <w:rPr>
          <w:spacing w:val="-1"/>
        </w:rPr>
        <w:t xml:space="preserve"> </w:t>
      </w:r>
      <w:r w:rsidRPr="00877EA4">
        <w:t>созданную</w:t>
      </w:r>
      <w:r w:rsidRPr="00166F10">
        <w:rPr>
          <w:spacing w:val="-1"/>
        </w:rPr>
        <w:t xml:space="preserve"> </w:t>
      </w:r>
      <w:r w:rsidRPr="00877EA4">
        <w:t>и</w:t>
      </w:r>
      <w:r w:rsidRPr="00166F10">
        <w:rPr>
          <w:spacing w:val="-1"/>
        </w:rPr>
        <w:t xml:space="preserve"> </w:t>
      </w:r>
      <w:r w:rsidRPr="00877EA4">
        <w:t>выданную</w:t>
      </w:r>
      <w:r w:rsidRPr="00166F10">
        <w:rPr>
          <w:spacing w:val="-1"/>
        </w:rPr>
        <w:t xml:space="preserve"> </w:t>
      </w:r>
      <w:r w:rsidRPr="00877EA4">
        <w:t>аккредитованным</w:t>
      </w:r>
      <w:r w:rsidRPr="00166F10">
        <w:rPr>
          <w:spacing w:val="-1"/>
        </w:rPr>
        <w:t xml:space="preserve"> </w:t>
      </w:r>
      <w:r w:rsidRPr="00877EA4">
        <w:t>удостоверяющим</w:t>
      </w:r>
      <w:r w:rsidRPr="00166F10">
        <w:rPr>
          <w:spacing w:val="-1"/>
        </w:rPr>
        <w:t xml:space="preserve"> </w:t>
      </w:r>
      <w:r w:rsidRPr="00877EA4">
        <w:t>центром</w:t>
      </w:r>
      <w:r w:rsidRPr="00166F10">
        <w:rPr>
          <w:spacing w:val="-1"/>
        </w:rPr>
        <w:t xml:space="preserve"> </w:t>
      </w:r>
      <w:r w:rsidRPr="00877EA4">
        <w:t>в</w:t>
      </w:r>
      <w:r w:rsidRPr="00166F10">
        <w:rPr>
          <w:spacing w:val="-1"/>
        </w:rPr>
        <w:t xml:space="preserve"> </w:t>
      </w:r>
      <w:r w:rsidRPr="00877EA4">
        <w:t>соответствии с нормами действующего законодательства РФ.</w:t>
      </w:r>
    </w:p>
    <w:p w14:paraId="2E912669" w14:textId="77777777" w:rsidR="00D04F75" w:rsidRPr="00877EA4" w:rsidRDefault="00D73400" w:rsidP="00877EA4">
      <w:pPr>
        <w:ind w:right="269"/>
        <w:contextualSpacing/>
        <w:jc w:val="both"/>
      </w:pPr>
      <w:r w:rsidRPr="00877EA4">
        <w:t>Стороны признают полученные (направленные) электронные документы, подписанные квалифицированной электронной подписью, равнозначными аналогичным документам на бумажных носителях, подписанным собственноручной подписью полномочных представителей Сторон.</w:t>
      </w:r>
    </w:p>
    <w:p w14:paraId="117B4B2F" w14:textId="58E375A5" w:rsidR="00D04F75" w:rsidRPr="00877EA4" w:rsidRDefault="00D73400" w:rsidP="00877EA4">
      <w:pPr>
        <w:ind w:right="268"/>
        <w:contextualSpacing/>
        <w:jc w:val="both"/>
      </w:pPr>
      <w:r w:rsidRPr="00877EA4">
        <w:t xml:space="preserve">Взаимодействие Исполнителя и Заказчика при использовании электронного документооборота осуществляется в соответствии с Правилами обмена электронными документами (электронный документооборот), размещенными на веб-сервере Исполнителя по адресу: </w:t>
      </w:r>
      <w:r w:rsidR="00777421" w:rsidRPr="00777421">
        <w:t>______________</w:t>
      </w:r>
      <w:r w:rsidR="00777421">
        <w:t>.</w:t>
      </w:r>
    </w:p>
    <w:p w14:paraId="42001707" w14:textId="7EFCE1CC" w:rsidR="00D04F75" w:rsidRPr="00877EA4" w:rsidRDefault="00D73400" w:rsidP="00877EA4">
      <w:pPr>
        <w:ind w:right="268"/>
        <w:contextualSpacing/>
        <w:jc w:val="both"/>
      </w:pPr>
      <w:r w:rsidRPr="00877EA4">
        <w:t xml:space="preserve">Отказаться от получения УПД посредством телекоммуникационных каналов связи можно путем направления Исполнителю уведомления об этом в свободной форме на адрес электронной почты Исполнителя </w:t>
      </w:r>
      <w:r w:rsidR="00777421" w:rsidRPr="00777421">
        <w:t>______________</w:t>
      </w:r>
      <w:r w:rsidR="00777421">
        <w:t>.</w:t>
      </w:r>
    </w:p>
    <w:p w14:paraId="18802FED" w14:textId="77777777" w:rsidR="00D04F75" w:rsidRPr="00877EA4" w:rsidRDefault="00D73400" w:rsidP="00877EA4">
      <w:pPr>
        <w:pStyle w:val="a4"/>
        <w:numPr>
          <w:ilvl w:val="1"/>
          <w:numId w:val="20"/>
        </w:numPr>
        <w:tabs>
          <w:tab w:val="left" w:pos="732"/>
        </w:tabs>
        <w:ind w:left="0" w:firstLine="0"/>
        <w:contextualSpacing/>
      </w:pPr>
      <w:r w:rsidRPr="00877EA4">
        <w:t>Заказчик</w:t>
      </w:r>
      <w:r w:rsidRPr="00877EA4">
        <w:rPr>
          <w:spacing w:val="1"/>
        </w:rPr>
        <w:t xml:space="preserve"> </w:t>
      </w:r>
      <w:r w:rsidRPr="00877EA4">
        <w:t>в</w:t>
      </w:r>
      <w:r w:rsidRPr="00877EA4">
        <w:rPr>
          <w:spacing w:val="2"/>
        </w:rPr>
        <w:t xml:space="preserve"> </w:t>
      </w:r>
      <w:r w:rsidRPr="00877EA4">
        <w:t>течение</w:t>
      </w:r>
      <w:r w:rsidRPr="00877EA4">
        <w:rPr>
          <w:spacing w:val="1"/>
        </w:rPr>
        <w:t xml:space="preserve"> </w:t>
      </w:r>
      <w:r w:rsidRPr="00877EA4">
        <w:t>3</w:t>
      </w:r>
      <w:r w:rsidRPr="00877EA4">
        <w:rPr>
          <w:spacing w:val="2"/>
        </w:rPr>
        <w:t xml:space="preserve"> </w:t>
      </w:r>
      <w:r w:rsidRPr="00877EA4">
        <w:t>(трех)</w:t>
      </w:r>
      <w:r w:rsidRPr="00877EA4">
        <w:rPr>
          <w:spacing w:val="1"/>
        </w:rPr>
        <w:t xml:space="preserve"> </w:t>
      </w:r>
      <w:r w:rsidRPr="00877EA4">
        <w:t>рабочих</w:t>
      </w:r>
      <w:r w:rsidRPr="00877EA4">
        <w:rPr>
          <w:spacing w:val="2"/>
        </w:rPr>
        <w:t xml:space="preserve"> </w:t>
      </w:r>
      <w:r w:rsidRPr="00877EA4">
        <w:t>дней</w:t>
      </w:r>
      <w:r w:rsidRPr="00877EA4">
        <w:rPr>
          <w:spacing w:val="1"/>
        </w:rPr>
        <w:t xml:space="preserve"> </w:t>
      </w:r>
      <w:r w:rsidRPr="00877EA4">
        <w:t>со</w:t>
      </w:r>
      <w:r w:rsidRPr="00877EA4">
        <w:rPr>
          <w:spacing w:val="2"/>
        </w:rPr>
        <w:t xml:space="preserve"> </w:t>
      </w:r>
      <w:r w:rsidRPr="00877EA4">
        <w:t>дня</w:t>
      </w:r>
      <w:r w:rsidRPr="00877EA4">
        <w:rPr>
          <w:spacing w:val="1"/>
        </w:rPr>
        <w:t xml:space="preserve"> </w:t>
      </w:r>
      <w:r w:rsidRPr="00877EA4">
        <w:t>получения</w:t>
      </w:r>
      <w:r w:rsidRPr="00877EA4">
        <w:rPr>
          <w:spacing w:val="2"/>
        </w:rPr>
        <w:t xml:space="preserve"> </w:t>
      </w:r>
      <w:r w:rsidRPr="00877EA4">
        <w:t>Акта/УПД</w:t>
      </w:r>
      <w:r w:rsidRPr="00877EA4">
        <w:rPr>
          <w:spacing w:val="1"/>
        </w:rPr>
        <w:t xml:space="preserve"> </w:t>
      </w:r>
      <w:r w:rsidRPr="00877EA4">
        <w:t>обязан</w:t>
      </w:r>
      <w:r w:rsidRPr="00877EA4">
        <w:rPr>
          <w:spacing w:val="2"/>
        </w:rPr>
        <w:t xml:space="preserve"> </w:t>
      </w:r>
      <w:r w:rsidRPr="00877EA4">
        <w:t>направить</w:t>
      </w:r>
      <w:r w:rsidRPr="00877EA4">
        <w:rPr>
          <w:spacing w:val="2"/>
        </w:rPr>
        <w:t xml:space="preserve"> </w:t>
      </w:r>
      <w:r w:rsidRPr="00877EA4">
        <w:rPr>
          <w:spacing w:val="-2"/>
        </w:rPr>
        <w:t>Исполнителю</w:t>
      </w:r>
    </w:p>
    <w:p w14:paraId="08BB5C69" w14:textId="77777777" w:rsidR="00D04F75" w:rsidRPr="00877EA4" w:rsidRDefault="00D73400" w:rsidP="00877EA4">
      <w:pPr>
        <w:ind w:right="268"/>
        <w:contextualSpacing/>
        <w:jc w:val="both"/>
      </w:pPr>
      <w:r w:rsidRPr="00877EA4">
        <w:t>1 (один) экземпляр подписанного им Акта (подписать УПД через систему электронного документооборота), а в случае отказа от подписания Акта/УПД Заказчик направляет письменный мотивированный отказ от приемки услуг в вышеуказанный срок. В случае если Заказчик не сообщил о необходимости направления оригиналов Актов либо не установил отметку «Через ЭДО», письменный мотивированный отказ от приемки услуг должен быть направлен Исполнителю в течение 3 (трех) рабочих дней со дня размещения Исполнителем Акта в Панели управления.</w:t>
      </w:r>
    </w:p>
    <w:p w14:paraId="16D4DC4C" w14:textId="77777777" w:rsidR="00D04F75" w:rsidRPr="00877EA4" w:rsidRDefault="00D73400" w:rsidP="00877EA4">
      <w:pPr>
        <w:pStyle w:val="a4"/>
        <w:numPr>
          <w:ilvl w:val="1"/>
          <w:numId w:val="20"/>
        </w:numPr>
        <w:tabs>
          <w:tab w:val="left" w:pos="834"/>
        </w:tabs>
        <w:ind w:left="0" w:right="268" w:firstLine="0"/>
        <w:contextualSpacing/>
      </w:pPr>
      <w:r w:rsidRPr="00877EA4">
        <w:t>В случае получения Исполнителем письменного мотивированного отказа от приемки услуг, Сторонами составляется двусторонний протокол с перечнем необходимых доработок и сроков их выполнения. Указанные доработки производятся силами и за счет Исполнителя.</w:t>
      </w:r>
    </w:p>
    <w:p w14:paraId="7F141344" w14:textId="77777777" w:rsidR="00D04F75" w:rsidRPr="00877EA4" w:rsidRDefault="00D73400" w:rsidP="00877EA4">
      <w:pPr>
        <w:pStyle w:val="a4"/>
        <w:numPr>
          <w:ilvl w:val="1"/>
          <w:numId w:val="20"/>
        </w:numPr>
        <w:tabs>
          <w:tab w:val="left" w:pos="785"/>
        </w:tabs>
        <w:ind w:left="0" w:right="272" w:firstLine="0"/>
        <w:contextualSpacing/>
      </w:pPr>
      <w:r w:rsidRPr="00877EA4">
        <w:t>В случае если по истечении 10 (десяти) календарных дней месяца, следующего за отчетным, от Заказчика не поступило мотивированного отказа от приемки услуг, услуги считаются оказанными в</w:t>
      </w:r>
      <w:r w:rsidRPr="00877EA4">
        <w:rPr>
          <w:spacing w:val="40"/>
        </w:rPr>
        <w:t xml:space="preserve"> </w:t>
      </w:r>
      <w:r w:rsidRPr="00877EA4">
        <w:t xml:space="preserve">полном объеме и с надлежащем качеством, принятыми Заказчиком и подлежащими оплате, а Акт/УПД </w:t>
      </w:r>
      <w:r w:rsidRPr="00877EA4">
        <w:rPr>
          <w:spacing w:val="-2"/>
        </w:rPr>
        <w:t>подписанным.</w:t>
      </w:r>
    </w:p>
    <w:p w14:paraId="403418BB" w14:textId="77777777" w:rsidR="00D04F75" w:rsidRPr="00877EA4" w:rsidRDefault="00D73400" w:rsidP="00877EA4">
      <w:pPr>
        <w:pStyle w:val="a4"/>
        <w:numPr>
          <w:ilvl w:val="1"/>
          <w:numId w:val="20"/>
        </w:numPr>
        <w:tabs>
          <w:tab w:val="left" w:pos="743"/>
        </w:tabs>
        <w:ind w:left="0" w:right="267" w:firstLine="0"/>
        <w:contextualSpacing/>
      </w:pPr>
      <w:r w:rsidRPr="00877EA4">
        <w:t xml:space="preserve">Ежемесячная отправка отчетных документов на бумажном носителе производится на платной основе (является возмездной услугой Исполнителя) по ценам, указанным в Приложении № 2 к настоящему </w:t>
      </w:r>
      <w:r w:rsidRPr="00877EA4">
        <w:rPr>
          <w:spacing w:val="-2"/>
        </w:rPr>
        <w:t>Договору.</w:t>
      </w:r>
    </w:p>
    <w:p w14:paraId="29A58FAF" w14:textId="77777777" w:rsidR="00D04F75" w:rsidRPr="00877EA4" w:rsidRDefault="00D73400" w:rsidP="00877EA4">
      <w:pPr>
        <w:pStyle w:val="3"/>
        <w:numPr>
          <w:ilvl w:val="0"/>
          <w:numId w:val="20"/>
        </w:numPr>
        <w:tabs>
          <w:tab w:val="left" w:pos="561"/>
        </w:tabs>
        <w:ind w:left="0" w:firstLine="0"/>
        <w:contextualSpacing/>
      </w:pPr>
      <w:r w:rsidRPr="00877EA4">
        <w:t>Срок</w:t>
      </w:r>
      <w:r w:rsidRPr="00877EA4">
        <w:rPr>
          <w:spacing w:val="-9"/>
        </w:rPr>
        <w:t xml:space="preserve"> </w:t>
      </w:r>
      <w:r w:rsidRPr="00877EA4">
        <w:t>действия,</w:t>
      </w:r>
      <w:r w:rsidRPr="00877EA4">
        <w:rPr>
          <w:spacing w:val="-7"/>
        </w:rPr>
        <w:t xml:space="preserve"> </w:t>
      </w:r>
      <w:r w:rsidRPr="00877EA4">
        <w:t>порядок</w:t>
      </w:r>
      <w:r w:rsidRPr="00877EA4">
        <w:rPr>
          <w:spacing w:val="-7"/>
        </w:rPr>
        <w:t xml:space="preserve"> </w:t>
      </w:r>
      <w:r w:rsidRPr="00877EA4">
        <w:t>изменения</w:t>
      </w:r>
      <w:r w:rsidRPr="00877EA4">
        <w:rPr>
          <w:spacing w:val="-7"/>
        </w:rPr>
        <w:t xml:space="preserve"> </w:t>
      </w:r>
      <w:r w:rsidRPr="00877EA4">
        <w:t>и</w:t>
      </w:r>
      <w:r w:rsidRPr="00877EA4">
        <w:rPr>
          <w:spacing w:val="-7"/>
        </w:rPr>
        <w:t xml:space="preserve"> </w:t>
      </w:r>
      <w:r w:rsidRPr="00877EA4">
        <w:t>расторжения</w:t>
      </w:r>
      <w:r w:rsidRPr="00877EA4">
        <w:rPr>
          <w:spacing w:val="-6"/>
        </w:rPr>
        <w:t xml:space="preserve"> </w:t>
      </w:r>
      <w:r w:rsidRPr="00877EA4">
        <w:rPr>
          <w:spacing w:val="-2"/>
        </w:rPr>
        <w:t>Договора</w:t>
      </w:r>
    </w:p>
    <w:p w14:paraId="4F85E691" w14:textId="77777777" w:rsidR="00D04F75" w:rsidRPr="00877EA4" w:rsidRDefault="00D73400" w:rsidP="00877EA4">
      <w:pPr>
        <w:pStyle w:val="a4"/>
        <w:numPr>
          <w:ilvl w:val="1"/>
          <w:numId w:val="20"/>
        </w:numPr>
        <w:tabs>
          <w:tab w:val="left" w:pos="728"/>
        </w:tabs>
        <w:ind w:left="0" w:right="272" w:firstLine="0"/>
        <w:contextualSpacing/>
      </w:pPr>
      <w:r w:rsidRPr="00877EA4">
        <w:t xml:space="preserve">Настоящий Договор вступает в силу с момента его акцепта Заказчиком и заключен на неопределенный </w:t>
      </w:r>
      <w:r w:rsidRPr="00877EA4">
        <w:rPr>
          <w:spacing w:val="-2"/>
        </w:rPr>
        <w:t>срок.</w:t>
      </w:r>
    </w:p>
    <w:p w14:paraId="5EEB3924" w14:textId="77777777" w:rsidR="00D04F75" w:rsidRPr="00877EA4" w:rsidRDefault="00D73400" w:rsidP="00877EA4">
      <w:pPr>
        <w:pStyle w:val="a4"/>
        <w:numPr>
          <w:ilvl w:val="1"/>
          <w:numId w:val="20"/>
        </w:numPr>
        <w:tabs>
          <w:tab w:val="left" w:pos="726"/>
        </w:tabs>
        <w:ind w:left="0" w:right="272" w:firstLine="0"/>
        <w:contextualSpacing/>
      </w:pPr>
      <w:r w:rsidRPr="00877EA4">
        <w:t>Исполнитель</w:t>
      </w:r>
      <w:r w:rsidRPr="00877EA4">
        <w:rPr>
          <w:spacing w:val="-4"/>
        </w:rPr>
        <w:t xml:space="preserve"> </w:t>
      </w:r>
      <w:r w:rsidRPr="00877EA4">
        <w:t>вправе</w:t>
      </w:r>
      <w:r w:rsidRPr="00877EA4">
        <w:rPr>
          <w:spacing w:val="-4"/>
        </w:rPr>
        <w:t xml:space="preserve"> </w:t>
      </w:r>
      <w:r w:rsidRPr="00877EA4">
        <w:t>в</w:t>
      </w:r>
      <w:r w:rsidRPr="00877EA4">
        <w:rPr>
          <w:spacing w:val="-4"/>
        </w:rPr>
        <w:t xml:space="preserve"> </w:t>
      </w:r>
      <w:r w:rsidRPr="00877EA4">
        <w:t>одностороннем</w:t>
      </w:r>
      <w:r w:rsidRPr="00877EA4">
        <w:rPr>
          <w:spacing w:val="-4"/>
        </w:rPr>
        <w:t xml:space="preserve"> </w:t>
      </w:r>
      <w:r w:rsidRPr="00877EA4">
        <w:t>порядке</w:t>
      </w:r>
      <w:r w:rsidRPr="00877EA4">
        <w:rPr>
          <w:spacing w:val="-4"/>
        </w:rPr>
        <w:t xml:space="preserve"> </w:t>
      </w:r>
      <w:r w:rsidRPr="00877EA4">
        <w:t>изменять</w:t>
      </w:r>
      <w:r w:rsidRPr="00877EA4">
        <w:rPr>
          <w:spacing w:val="-4"/>
        </w:rPr>
        <w:t xml:space="preserve"> </w:t>
      </w:r>
      <w:r w:rsidRPr="00877EA4">
        <w:t>условия</w:t>
      </w:r>
      <w:r w:rsidRPr="00877EA4">
        <w:rPr>
          <w:spacing w:val="-4"/>
        </w:rPr>
        <w:t xml:space="preserve"> </w:t>
      </w:r>
      <w:r w:rsidRPr="00877EA4">
        <w:t>данного</w:t>
      </w:r>
      <w:r w:rsidRPr="00877EA4">
        <w:rPr>
          <w:spacing w:val="-4"/>
        </w:rPr>
        <w:t xml:space="preserve"> </w:t>
      </w:r>
      <w:r w:rsidRPr="00877EA4">
        <w:t>Договора,</w:t>
      </w:r>
      <w:r w:rsidRPr="00877EA4">
        <w:rPr>
          <w:spacing w:val="-3"/>
        </w:rPr>
        <w:t xml:space="preserve"> </w:t>
      </w:r>
      <w:r w:rsidRPr="00877EA4">
        <w:t xml:space="preserve">Пользовательского </w:t>
      </w:r>
      <w:r w:rsidRPr="00877EA4">
        <w:lastRenderedPageBreak/>
        <w:t>соглашения, иных Приложений к Договору и инструкций.</w:t>
      </w:r>
    </w:p>
    <w:p w14:paraId="00FC0C93" w14:textId="77777777" w:rsidR="00D04F75" w:rsidRPr="00877EA4" w:rsidRDefault="00D73400" w:rsidP="00877EA4">
      <w:pPr>
        <w:ind w:right="267"/>
        <w:contextualSpacing/>
        <w:jc w:val="both"/>
      </w:pPr>
      <w:r w:rsidRPr="00877EA4">
        <w:t>В случае внесения Исполнителем изменений в Договор и Приложения к нему Исполнитель обязуется уведомить Заказчика о факте внесения изменений путем опубликования указанных изменений на веб-сервере Исполнителя, и/или в Панели управления Заказчика, и/или путем направления уведомления по электронной почте Заказчика.</w:t>
      </w:r>
    </w:p>
    <w:p w14:paraId="607B057E" w14:textId="77777777" w:rsidR="00D04F75" w:rsidRPr="00877EA4" w:rsidRDefault="00D73400" w:rsidP="00877EA4">
      <w:pPr>
        <w:ind w:right="273"/>
        <w:contextualSpacing/>
        <w:jc w:val="both"/>
      </w:pPr>
      <w:r w:rsidRPr="00877EA4">
        <w:t>Указанные изменения вступают в силу с даты их опубликования на веб-сервере Исполнителя, но не ранее даты вступления изменений в силу, указанной Исполнителем в соответствующем уведомлении.</w:t>
      </w:r>
    </w:p>
    <w:p w14:paraId="6A8EA56A" w14:textId="77777777" w:rsidR="00D04F75" w:rsidRPr="00877EA4" w:rsidRDefault="00D73400" w:rsidP="00877EA4">
      <w:pPr>
        <w:ind w:right="267"/>
        <w:contextualSpacing/>
        <w:jc w:val="both"/>
      </w:pPr>
      <w:r w:rsidRPr="00877EA4">
        <w:t>В случае внесения Исполнителем изменений в инструкции, они становятся обязательными для исполнения Сторон с момента их опубликования на веб-сервере Исполнителя.</w:t>
      </w:r>
    </w:p>
    <w:p w14:paraId="7D6CB55C" w14:textId="77777777" w:rsidR="00D04F75" w:rsidRPr="00877EA4" w:rsidRDefault="00D73400" w:rsidP="00877EA4">
      <w:pPr>
        <w:pStyle w:val="a4"/>
        <w:numPr>
          <w:ilvl w:val="1"/>
          <w:numId w:val="20"/>
        </w:numPr>
        <w:tabs>
          <w:tab w:val="left" w:pos="745"/>
        </w:tabs>
        <w:ind w:left="0" w:right="271" w:firstLine="0"/>
        <w:contextualSpacing/>
      </w:pPr>
      <w:r w:rsidRPr="00877EA4">
        <w:t>В случае несогласия Заказчика с изменениями условий настоящего Договора в соответствии с п. 5.2. Договора Заказчик вправе направить Исполнителю письменное уведомление об отказе от исполнения Договора до вступления в силу соответствующих изменений. Вышеуказанное письмо Заказчика, направленное в адрес Исполнителя, приравнивается Сторонами к одностороннему отказу Заказчика от настоящего Договора в соответствии с п. 5.4. Договора. Отсутствие письменного уведомления от</w:t>
      </w:r>
      <w:r w:rsidRPr="00877EA4">
        <w:rPr>
          <w:spacing w:val="40"/>
        </w:rPr>
        <w:t xml:space="preserve"> </w:t>
      </w:r>
      <w:r w:rsidRPr="00877EA4">
        <w:t xml:space="preserve">Заказчика до момента вступления в силу изменений Договора Стороны признают согласием Заказчика с изменениями, указанными в п. 5.2. Договора, и считают условия Договора и Приложений к нему с учетом данных изменений согласованными в полном объеме, Договор продолжает действовать с внесенными </w:t>
      </w:r>
      <w:r w:rsidRPr="00877EA4">
        <w:rPr>
          <w:spacing w:val="-2"/>
        </w:rPr>
        <w:t>изменениями.</w:t>
      </w:r>
    </w:p>
    <w:p w14:paraId="4E76932A" w14:textId="77777777" w:rsidR="00D04F75" w:rsidRPr="00877EA4" w:rsidRDefault="00D73400" w:rsidP="00877EA4">
      <w:pPr>
        <w:pStyle w:val="a4"/>
        <w:numPr>
          <w:ilvl w:val="1"/>
          <w:numId w:val="20"/>
        </w:numPr>
        <w:tabs>
          <w:tab w:val="left" w:pos="725"/>
        </w:tabs>
        <w:ind w:left="0" w:firstLine="0"/>
        <w:contextualSpacing/>
      </w:pPr>
      <w:r w:rsidRPr="00877EA4">
        <w:t>Настоящий</w:t>
      </w:r>
      <w:r w:rsidRPr="00877EA4">
        <w:rPr>
          <w:spacing w:val="-7"/>
        </w:rPr>
        <w:t xml:space="preserve"> </w:t>
      </w:r>
      <w:r w:rsidRPr="00877EA4">
        <w:t>Договор</w:t>
      </w:r>
      <w:r w:rsidRPr="00877EA4">
        <w:rPr>
          <w:spacing w:val="-6"/>
        </w:rPr>
        <w:t xml:space="preserve"> </w:t>
      </w:r>
      <w:r w:rsidRPr="00877EA4">
        <w:t>может</w:t>
      </w:r>
      <w:r w:rsidRPr="00877EA4">
        <w:rPr>
          <w:spacing w:val="-7"/>
        </w:rPr>
        <w:t xml:space="preserve"> </w:t>
      </w:r>
      <w:r w:rsidRPr="00877EA4">
        <w:t>быть</w:t>
      </w:r>
      <w:r w:rsidRPr="00877EA4">
        <w:rPr>
          <w:spacing w:val="-6"/>
        </w:rPr>
        <w:t xml:space="preserve"> </w:t>
      </w:r>
      <w:r w:rsidRPr="00877EA4">
        <w:t>расторгнут</w:t>
      </w:r>
      <w:r w:rsidRPr="00877EA4">
        <w:rPr>
          <w:spacing w:val="-7"/>
        </w:rPr>
        <w:t xml:space="preserve"> </w:t>
      </w:r>
      <w:r w:rsidRPr="00877EA4">
        <w:t>в</w:t>
      </w:r>
      <w:r w:rsidRPr="00877EA4">
        <w:rPr>
          <w:spacing w:val="-6"/>
        </w:rPr>
        <w:t xml:space="preserve"> </w:t>
      </w:r>
      <w:r w:rsidRPr="00877EA4">
        <w:t>следующих</w:t>
      </w:r>
      <w:r w:rsidRPr="00877EA4">
        <w:rPr>
          <w:spacing w:val="-6"/>
        </w:rPr>
        <w:t xml:space="preserve"> </w:t>
      </w:r>
      <w:r w:rsidRPr="00877EA4">
        <w:rPr>
          <w:spacing w:val="-2"/>
        </w:rPr>
        <w:t>случаях:</w:t>
      </w:r>
    </w:p>
    <w:p w14:paraId="35F89F21" w14:textId="77777777" w:rsidR="00D04F75" w:rsidRPr="00877EA4" w:rsidRDefault="00D73400" w:rsidP="00877EA4">
      <w:pPr>
        <w:pStyle w:val="a4"/>
        <w:numPr>
          <w:ilvl w:val="2"/>
          <w:numId w:val="20"/>
        </w:numPr>
        <w:tabs>
          <w:tab w:val="left" w:pos="888"/>
        </w:tabs>
        <w:ind w:left="0" w:firstLine="0"/>
        <w:contextualSpacing/>
      </w:pPr>
      <w:r w:rsidRPr="00877EA4">
        <w:t>По</w:t>
      </w:r>
      <w:r w:rsidRPr="00877EA4">
        <w:rPr>
          <w:spacing w:val="-8"/>
        </w:rPr>
        <w:t xml:space="preserve"> </w:t>
      </w:r>
      <w:r w:rsidRPr="00877EA4">
        <w:t>письменному</w:t>
      </w:r>
      <w:r w:rsidRPr="00877EA4">
        <w:rPr>
          <w:spacing w:val="-8"/>
        </w:rPr>
        <w:t xml:space="preserve"> </w:t>
      </w:r>
      <w:r w:rsidRPr="00877EA4">
        <w:t>соглашению</w:t>
      </w:r>
      <w:r w:rsidRPr="00877EA4">
        <w:rPr>
          <w:spacing w:val="-7"/>
        </w:rPr>
        <w:t xml:space="preserve"> </w:t>
      </w:r>
      <w:r w:rsidRPr="00877EA4">
        <w:rPr>
          <w:spacing w:val="-2"/>
        </w:rPr>
        <w:t>Сторон;</w:t>
      </w:r>
    </w:p>
    <w:p w14:paraId="1DFD8BE8" w14:textId="77777777" w:rsidR="00D04F75" w:rsidRPr="00877EA4" w:rsidRDefault="00D73400" w:rsidP="00877EA4">
      <w:pPr>
        <w:pStyle w:val="a4"/>
        <w:numPr>
          <w:ilvl w:val="2"/>
          <w:numId w:val="20"/>
        </w:numPr>
        <w:tabs>
          <w:tab w:val="left" w:pos="888"/>
        </w:tabs>
        <w:ind w:left="0" w:right="2967" w:firstLine="0"/>
        <w:contextualSpacing/>
      </w:pPr>
      <w:r w:rsidRPr="00877EA4">
        <w:t>В</w:t>
      </w:r>
      <w:r w:rsidRPr="00877EA4">
        <w:rPr>
          <w:spacing w:val="-4"/>
        </w:rPr>
        <w:t xml:space="preserve"> </w:t>
      </w:r>
      <w:r w:rsidRPr="00877EA4">
        <w:t>одностороннем</w:t>
      </w:r>
      <w:r w:rsidRPr="00877EA4">
        <w:rPr>
          <w:spacing w:val="-4"/>
        </w:rPr>
        <w:t xml:space="preserve"> </w:t>
      </w:r>
      <w:r w:rsidRPr="00877EA4">
        <w:t>внесудебном</w:t>
      </w:r>
      <w:r w:rsidRPr="00877EA4">
        <w:rPr>
          <w:spacing w:val="-4"/>
        </w:rPr>
        <w:t xml:space="preserve"> </w:t>
      </w:r>
      <w:r w:rsidRPr="00877EA4">
        <w:t>порядке</w:t>
      </w:r>
      <w:r w:rsidRPr="00877EA4">
        <w:rPr>
          <w:spacing w:val="-4"/>
        </w:rPr>
        <w:t xml:space="preserve"> </w:t>
      </w:r>
      <w:r w:rsidRPr="00877EA4">
        <w:t>по</w:t>
      </w:r>
      <w:r w:rsidRPr="00877EA4">
        <w:rPr>
          <w:spacing w:val="-4"/>
        </w:rPr>
        <w:t xml:space="preserve"> </w:t>
      </w:r>
      <w:r w:rsidRPr="00877EA4">
        <w:t>инициативе</w:t>
      </w:r>
      <w:r w:rsidRPr="00877EA4">
        <w:rPr>
          <w:spacing w:val="-4"/>
        </w:rPr>
        <w:t xml:space="preserve"> </w:t>
      </w:r>
      <w:r w:rsidRPr="00877EA4">
        <w:t>любой</w:t>
      </w:r>
      <w:r w:rsidRPr="00877EA4">
        <w:rPr>
          <w:spacing w:val="-4"/>
        </w:rPr>
        <w:t xml:space="preserve"> </w:t>
      </w:r>
      <w:r w:rsidRPr="00877EA4">
        <w:t>из</w:t>
      </w:r>
      <w:r w:rsidRPr="00877EA4">
        <w:rPr>
          <w:spacing w:val="-4"/>
        </w:rPr>
        <w:t xml:space="preserve"> </w:t>
      </w:r>
      <w:r w:rsidRPr="00877EA4">
        <w:t>Сторон; а) при несостоятельности (банкротстве) любой из Сторон;</w:t>
      </w:r>
    </w:p>
    <w:p w14:paraId="22ED11BC" w14:textId="77777777" w:rsidR="00D04F75" w:rsidRPr="00877EA4" w:rsidRDefault="00D73400" w:rsidP="00877EA4">
      <w:pPr>
        <w:contextualSpacing/>
        <w:jc w:val="both"/>
      </w:pPr>
      <w:r w:rsidRPr="00877EA4">
        <w:t>б)</w:t>
      </w:r>
      <w:r w:rsidRPr="00877EA4">
        <w:rPr>
          <w:spacing w:val="-6"/>
        </w:rPr>
        <w:t xml:space="preserve"> </w:t>
      </w:r>
      <w:r w:rsidRPr="00877EA4">
        <w:t>в</w:t>
      </w:r>
      <w:r w:rsidRPr="00877EA4">
        <w:rPr>
          <w:spacing w:val="-6"/>
        </w:rPr>
        <w:t xml:space="preserve"> </w:t>
      </w:r>
      <w:r w:rsidRPr="00877EA4">
        <w:t>случае,</w:t>
      </w:r>
      <w:r w:rsidRPr="00877EA4">
        <w:rPr>
          <w:spacing w:val="-6"/>
        </w:rPr>
        <w:t xml:space="preserve"> </w:t>
      </w:r>
      <w:r w:rsidRPr="00877EA4">
        <w:t>предусмотренном</w:t>
      </w:r>
      <w:r w:rsidRPr="00877EA4">
        <w:rPr>
          <w:spacing w:val="-6"/>
        </w:rPr>
        <w:t xml:space="preserve"> </w:t>
      </w:r>
      <w:r w:rsidRPr="00877EA4">
        <w:t>п.</w:t>
      </w:r>
      <w:r w:rsidRPr="00877EA4">
        <w:rPr>
          <w:spacing w:val="-6"/>
        </w:rPr>
        <w:t xml:space="preserve"> </w:t>
      </w:r>
      <w:r w:rsidRPr="00877EA4">
        <w:t>8.3.</w:t>
      </w:r>
      <w:r w:rsidRPr="00877EA4">
        <w:rPr>
          <w:spacing w:val="-6"/>
        </w:rPr>
        <w:t xml:space="preserve"> </w:t>
      </w:r>
      <w:r w:rsidRPr="00877EA4">
        <w:t>настоящего</w:t>
      </w:r>
      <w:r w:rsidRPr="00877EA4">
        <w:rPr>
          <w:spacing w:val="-5"/>
        </w:rPr>
        <w:t xml:space="preserve"> </w:t>
      </w:r>
      <w:r w:rsidRPr="00877EA4">
        <w:rPr>
          <w:spacing w:val="-2"/>
        </w:rPr>
        <w:t>Договора.</w:t>
      </w:r>
    </w:p>
    <w:p w14:paraId="2BD26DD6" w14:textId="77777777" w:rsidR="00D04F75" w:rsidRPr="00877EA4" w:rsidRDefault="00D73400" w:rsidP="00877EA4">
      <w:pPr>
        <w:pStyle w:val="a4"/>
        <w:numPr>
          <w:ilvl w:val="2"/>
          <w:numId w:val="20"/>
        </w:numPr>
        <w:tabs>
          <w:tab w:val="left" w:pos="916"/>
        </w:tabs>
        <w:ind w:left="0" w:right="273" w:firstLine="0"/>
        <w:contextualSpacing/>
      </w:pPr>
      <w:r w:rsidRPr="00877EA4">
        <w:t>Заказчик вправе в любое время отказаться от исполнения Договора в одностороннем внесудебном порядке (при условии оплаты понесенных Исполнителем расходов по оказанию услуг Заказчику) путем направления</w:t>
      </w:r>
      <w:r w:rsidRPr="00877EA4">
        <w:rPr>
          <w:spacing w:val="-1"/>
        </w:rPr>
        <w:t xml:space="preserve"> </w:t>
      </w:r>
      <w:r w:rsidRPr="00877EA4">
        <w:t>соответствующего</w:t>
      </w:r>
      <w:r w:rsidRPr="00877EA4">
        <w:rPr>
          <w:spacing w:val="-1"/>
        </w:rPr>
        <w:t xml:space="preserve"> </w:t>
      </w:r>
      <w:r w:rsidRPr="00877EA4">
        <w:t>извещения</w:t>
      </w:r>
      <w:r w:rsidRPr="00877EA4">
        <w:rPr>
          <w:spacing w:val="-1"/>
        </w:rPr>
        <w:t xml:space="preserve"> </w:t>
      </w:r>
      <w:r w:rsidRPr="00877EA4">
        <w:t>Исполнителю</w:t>
      </w:r>
      <w:r w:rsidRPr="00877EA4">
        <w:rPr>
          <w:spacing w:val="-1"/>
        </w:rPr>
        <w:t xml:space="preserve"> </w:t>
      </w:r>
      <w:r w:rsidRPr="00877EA4">
        <w:t>не</w:t>
      </w:r>
      <w:r w:rsidRPr="00877EA4">
        <w:rPr>
          <w:spacing w:val="-1"/>
        </w:rPr>
        <w:t xml:space="preserve"> </w:t>
      </w:r>
      <w:r w:rsidRPr="00877EA4">
        <w:t>менее</w:t>
      </w:r>
      <w:r w:rsidRPr="00877EA4">
        <w:rPr>
          <w:spacing w:val="-1"/>
        </w:rPr>
        <w:t xml:space="preserve"> </w:t>
      </w:r>
      <w:r w:rsidRPr="00877EA4">
        <w:t>чем</w:t>
      </w:r>
      <w:r w:rsidRPr="00877EA4">
        <w:rPr>
          <w:spacing w:val="-1"/>
        </w:rPr>
        <w:t xml:space="preserve"> </w:t>
      </w:r>
      <w:r w:rsidRPr="00877EA4">
        <w:t>за</w:t>
      </w:r>
      <w:r w:rsidRPr="00877EA4">
        <w:rPr>
          <w:spacing w:val="-1"/>
        </w:rPr>
        <w:t xml:space="preserve"> </w:t>
      </w:r>
      <w:r w:rsidRPr="00877EA4">
        <w:t>10</w:t>
      </w:r>
      <w:r w:rsidRPr="00877EA4">
        <w:rPr>
          <w:spacing w:val="-1"/>
        </w:rPr>
        <w:t xml:space="preserve"> </w:t>
      </w:r>
      <w:r w:rsidRPr="00877EA4">
        <w:t>(десять) рабочих</w:t>
      </w:r>
      <w:r w:rsidRPr="00877EA4">
        <w:rPr>
          <w:spacing w:val="-1"/>
        </w:rPr>
        <w:t xml:space="preserve"> </w:t>
      </w:r>
      <w:r w:rsidRPr="00877EA4">
        <w:t>дней</w:t>
      </w:r>
      <w:r w:rsidRPr="00877EA4">
        <w:rPr>
          <w:spacing w:val="-1"/>
        </w:rPr>
        <w:t xml:space="preserve"> </w:t>
      </w:r>
      <w:r w:rsidRPr="00877EA4">
        <w:t>до</w:t>
      </w:r>
      <w:r w:rsidRPr="00877EA4">
        <w:rPr>
          <w:spacing w:val="-1"/>
        </w:rPr>
        <w:t xml:space="preserve"> </w:t>
      </w:r>
      <w:r w:rsidRPr="00877EA4">
        <w:t>даты расторжения Договора официальным письмом и/или электронным сообщением с указанием регистрационной информации.</w:t>
      </w:r>
    </w:p>
    <w:p w14:paraId="42CC6676" w14:textId="77777777" w:rsidR="00D04F75" w:rsidRPr="00877EA4" w:rsidRDefault="00D73400" w:rsidP="00877EA4">
      <w:pPr>
        <w:pStyle w:val="a4"/>
        <w:numPr>
          <w:ilvl w:val="2"/>
          <w:numId w:val="20"/>
        </w:numPr>
        <w:tabs>
          <w:tab w:val="left" w:pos="888"/>
        </w:tabs>
        <w:ind w:left="0" w:firstLine="0"/>
        <w:contextualSpacing/>
      </w:pPr>
      <w:r w:rsidRPr="00877EA4">
        <w:t>В</w:t>
      </w:r>
      <w:r w:rsidRPr="00877EA4">
        <w:rPr>
          <w:spacing w:val="-8"/>
        </w:rPr>
        <w:t xml:space="preserve"> </w:t>
      </w:r>
      <w:r w:rsidRPr="00877EA4">
        <w:t>одностороннем</w:t>
      </w:r>
      <w:r w:rsidRPr="00877EA4">
        <w:rPr>
          <w:spacing w:val="-7"/>
        </w:rPr>
        <w:t xml:space="preserve"> </w:t>
      </w:r>
      <w:r w:rsidRPr="00877EA4">
        <w:t>внесудебном</w:t>
      </w:r>
      <w:r w:rsidRPr="00877EA4">
        <w:rPr>
          <w:spacing w:val="-7"/>
        </w:rPr>
        <w:t xml:space="preserve"> </w:t>
      </w:r>
      <w:r w:rsidRPr="00877EA4">
        <w:t>порядке</w:t>
      </w:r>
      <w:r w:rsidRPr="00877EA4">
        <w:rPr>
          <w:spacing w:val="-8"/>
        </w:rPr>
        <w:t xml:space="preserve"> </w:t>
      </w:r>
      <w:r w:rsidRPr="00877EA4">
        <w:t>по</w:t>
      </w:r>
      <w:r w:rsidRPr="00877EA4">
        <w:rPr>
          <w:spacing w:val="-7"/>
        </w:rPr>
        <w:t xml:space="preserve"> </w:t>
      </w:r>
      <w:r w:rsidRPr="00877EA4">
        <w:t>инициативе</w:t>
      </w:r>
      <w:r w:rsidRPr="00877EA4">
        <w:rPr>
          <w:spacing w:val="-7"/>
        </w:rPr>
        <w:t xml:space="preserve"> </w:t>
      </w:r>
      <w:r w:rsidRPr="00877EA4">
        <w:rPr>
          <w:spacing w:val="-2"/>
        </w:rPr>
        <w:t>Исполнителя:</w:t>
      </w:r>
    </w:p>
    <w:p w14:paraId="36838DCA" w14:textId="77777777" w:rsidR="00D04F75" w:rsidRPr="00877EA4" w:rsidRDefault="00D73400" w:rsidP="00877EA4">
      <w:pPr>
        <w:ind w:right="267"/>
        <w:contextualSpacing/>
        <w:jc w:val="both"/>
      </w:pPr>
      <w:r w:rsidRPr="00877EA4">
        <w:t xml:space="preserve">а) при нарушении Заказчиком условий настоящего Договора, в том числе совершения Заказчиком технических или иных действий, не предусмотренных Договором, не санкционированных Исполнителем, повлекших или могущих повлечь причинение убытков Исполнителю, третьим лицам. В этом случае Исполнитель отправляет письменное уведомление и/или уведомление посредством электронной почты о таком расторжении. Моментом расторжения Договора считается дата, указанная в соответствующем </w:t>
      </w:r>
      <w:r w:rsidRPr="00877EA4">
        <w:rPr>
          <w:spacing w:val="-2"/>
        </w:rPr>
        <w:t>сообщении;</w:t>
      </w:r>
    </w:p>
    <w:p w14:paraId="6FE35ED0" w14:textId="77777777" w:rsidR="00D04F75" w:rsidRPr="00877EA4" w:rsidRDefault="00D73400" w:rsidP="00877EA4">
      <w:pPr>
        <w:ind w:right="271"/>
        <w:contextualSpacing/>
        <w:jc w:val="both"/>
      </w:pPr>
      <w:r w:rsidRPr="00877EA4">
        <w:t>б) в случае получения Исполнителем от Заказчика отзыва в простой письменной форме Согласия на обработку его персональных данных (Приложение № 3) (для индивидуальных предпринимателей и физических лиц);</w:t>
      </w:r>
    </w:p>
    <w:p w14:paraId="00B94901" w14:textId="77777777" w:rsidR="00D04F75" w:rsidRPr="00877EA4" w:rsidRDefault="00D73400" w:rsidP="00877EA4">
      <w:pPr>
        <w:contextualSpacing/>
        <w:jc w:val="both"/>
      </w:pPr>
      <w:r w:rsidRPr="00877EA4">
        <w:t>в)</w:t>
      </w:r>
      <w:r w:rsidRPr="00877EA4">
        <w:rPr>
          <w:spacing w:val="-5"/>
        </w:rPr>
        <w:t xml:space="preserve"> </w:t>
      </w:r>
      <w:r w:rsidRPr="00877EA4">
        <w:t>в</w:t>
      </w:r>
      <w:r w:rsidRPr="00877EA4">
        <w:rPr>
          <w:spacing w:val="-4"/>
        </w:rPr>
        <w:t xml:space="preserve"> </w:t>
      </w:r>
      <w:r w:rsidRPr="00877EA4">
        <w:t>случае,</w:t>
      </w:r>
      <w:r w:rsidRPr="00877EA4">
        <w:rPr>
          <w:spacing w:val="-5"/>
        </w:rPr>
        <w:t xml:space="preserve"> </w:t>
      </w:r>
      <w:r w:rsidRPr="00877EA4">
        <w:t>указанном</w:t>
      </w:r>
      <w:r w:rsidRPr="00877EA4">
        <w:rPr>
          <w:spacing w:val="-4"/>
        </w:rPr>
        <w:t xml:space="preserve"> </w:t>
      </w:r>
      <w:r w:rsidRPr="00877EA4">
        <w:t>в</w:t>
      </w:r>
      <w:r w:rsidRPr="00877EA4">
        <w:rPr>
          <w:spacing w:val="-5"/>
        </w:rPr>
        <w:t xml:space="preserve"> </w:t>
      </w:r>
      <w:r w:rsidRPr="00877EA4">
        <w:t>п.</w:t>
      </w:r>
      <w:r w:rsidRPr="00877EA4">
        <w:rPr>
          <w:spacing w:val="-4"/>
        </w:rPr>
        <w:t xml:space="preserve"> </w:t>
      </w:r>
      <w:r w:rsidRPr="00877EA4">
        <w:t>6.5.</w:t>
      </w:r>
      <w:r w:rsidRPr="00877EA4">
        <w:rPr>
          <w:spacing w:val="-5"/>
        </w:rPr>
        <w:t xml:space="preserve"> </w:t>
      </w:r>
      <w:r w:rsidRPr="00877EA4">
        <w:t>настоящего</w:t>
      </w:r>
      <w:r w:rsidRPr="00877EA4">
        <w:rPr>
          <w:spacing w:val="-4"/>
        </w:rPr>
        <w:t xml:space="preserve"> </w:t>
      </w:r>
      <w:r w:rsidRPr="00877EA4">
        <w:rPr>
          <w:spacing w:val="-2"/>
        </w:rPr>
        <w:t>Договора;</w:t>
      </w:r>
    </w:p>
    <w:p w14:paraId="5F324D28" w14:textId="77777777" w:rsidR="00D04F75" w:rsidRPr="00877EA4" w:rsidRDefault="00D73400" w:rsidP="00877EA4">
      <w:pPr>
        <w:ind w:right="277"/>
        <w:contextualSpacing/>
        <w:jc w:val="both"/>
      </w:pPr>
      <w:r w:rsidRPr="00877EA4">
        <w:t xml:space="preserve">г) в случае несогласия Заказчика с внесенными в Договор либо Приложения к нему изменениями (п. 5.3. </w:t>
      </w:r>
      <w:r w:rsidRPr="00877EA4">
        <w:rPr>
          <w:spacing w:val="-2"/>
        </w:rPr>
        <w:t>Договора);</w:t>
      </w:r>
    </w:p>
    <w:p w14:paraId="27C6CE4D" w14:textId="77777777" w:rsidR="00D04F75" w:rsidRPr="00877EA4" w:rsidRDefault="00D73400" w:rsidP="00877EA4">
      <w:pPr>
        <w:ind w:right="268"/>
        <w:contextualSpacing/>
        <w:jc w:val="both"/>
      </w:pPr>
      <w:r w:rsidRPr="00877EA4">
        <w:t xml:space="preserve">д) в случае выявления Исполнителем отсутствия активности Заказчика, выражающегося в отсутствии заказов услуг Исполнителя, в том числе заказов на продление услуг, отсутствии запросов к Исполнителю через Панель управления, отсутствии авторизаций Заказчика в Панели управления и т.п., в течение 6 (шести) месяцев с даты окончания срока действия последней оказанной услуги в рамках настоящего </w:t>
      </w:r>
      <w:r w:rsidRPr="00877EA4">
        <w:rPr>
          <w:spacing w:val="-2"/>
        </w:rPr>
        <w:t>Договора.</w:t>
      </w:r>
    </w:p>
    <w:p w14:paraId="10E52BF4" w14:textId="77777777" w:rsidR="00D04F75" w:rsidRPr="00877EA4" w:rsidRDefault="00D73400" w:rsidP="00877EA4">
      <w:pPr>
        <w:ind w:right="266"/>
        <w:contextualSpacing/>
        <w:jc w:val="both"/>
      </w:pPr>
      <w:r w:rsidRPr="00877EA4">
        <w:t>В этом случае Исполнитель отправляет Заказчику уведомление посредством электронной почты о таком расторжении. Моментом расторжения Договора считается дата, указанная в соответствующем сообщении. При этом если Заказчик в течение 3 (трех) лет с даты расторжения Договора не направил Исполнителю письменное заявление с просьбой возвратить остаток неиспользованных Заказчиком денежных средств по Договору, информация о состоянии Лицевого счета обнуляется.</w:t>
      </w:r>
    </w:p>
    <w:p w14:paraId="42D3EA29" w14:textId="77777777" w:rsidR="00D04F75" w:rsidRPr="00877EA4" w:rsidRDefault="00D73400" w:rsidP="00877EA4">
      <w:pPr>
        <w:pStyle w:val="a4"/>
        <w:numPr>
          <w:ilvl w:val="2"/>
          <w:numId w:val="20"/>
        </w:numPr>
        <w:tabs>
          <w:tab w:val="left" w:pos="888"/>
        </w:tabs>
        <w:ind w:left="0" w:firstLine="0"/>
        <w:contextualSpacing/>
      </w:pPr>
      <w:r w:rsidRPr="00877EA4">
        <w:t>В</w:t>
      </w:r>
      <w:r w:rsidRPr="00877EA4">
        <w:rPr>
          <w:spacing w:val="-9"/>
        </w:rPr>
        <w:t xml:space="preserve"> </w:t>
      </w:r>
      <w:r w:rsidRPr="00877EA4">
        <w:t>иных</w:t>
      </w:r>
      <w:r w:rsidRPr="00877EA4">
        <w:rPr>
          <w:spacing w:val="-8"/>
        </w:rPr>
        <w:t xml:space="preserve"> </w:t>
      </w:r>
      <w:r w:rsidRPr="00877EA4">
        <w:t>случаях,</w:t>
      </w:r>
      <w:r w:rsidRPr="00877EA4">
        <w:rPr>
          <w:spacing w:val="-8"/>
        </w:rPr>
        <w:t xml:space="preserve"> </w:t>
      </w:r>
      <w:r w:rsidRPr="00877EA4">
        <w:t>предусмотренных</w:t>
      </w:r>
      <w:r w:rsidRPr="00877EA4">
        <w:rPr>
          <w:spacing w:val="-8"/>
        </w:rPr>
        <w:t xml:space="preserve"> </w:t>
      </w:r>
      <w:r w:rsidRPr="00877EA4">
        <w:t>Договором</w:t>
      </w:r>
      <w:r w:rsidRPr="00877EA4">
        <w:rPr>
          <w:spacing w:val="-8"/>
        </w:rPr>
        <w:t xml:space="preserve"> </w:t>
      </w:r>
      <w:r w:rsidRPr="00877EA4">
        <w:t>и</w:t>
      </w:r>
      <w:r w:rsidRPr="00877EA4">
        <w:rPr>
          <w:spacing w:val="-8"/>
        </w:rPr>
        <w:t xml:space="preserve"> </w:t>
      </w:r>
      <w:r w:rsidRPr="00877EA4">
        <w:t>законодательством</w:t>
      </w:r>
      <w:r w:rsidRPr="00877EA4">
        <w:rPr>
          <w:spacing w:val="-8"/>
        </w:rPr>
        <w:t xml:space="preserve"> </w:t>
      </w:r>
      <w:r w:rsidRPr="00877EA4">
        <w:t>Российской</w:t>
      </w:r>
      <w:r w:rsidRPr="00877EA4">
        <w:rPr>
          <w:spacing w:val="-8"/>
        </w:rPr>
        <w:t xml:space="preserve"> </w:t>
      </w:r>
      <w:r w:rsidRPr="00877EA4">
        <w:rPr>
          <w:spacing w:val="-2"/>
        </w:rPr>
        <w:t>Федерации.</w:t>
      </w:r>
    </w:p>
    <w:p w14:paraId="56CAFB6A" w14:textId="77777777" w:rsidR="00D04F75" w:rsidRPr="00877EA4" w:rsidRDefault="00D73400" w:rsidP="00877EA4">
      <w:pPr>
        <w:pStyle w:val="a4"/>
        <w:numPr>
          <w:ilvl w:val="1"/>
          <w:numId w:val="20"/>
        </w:numPr>
        <w:tabs>
          <w:tab w:val="left" w:pos="748"/>
        </w:tabs>
        <w:ind w:left="0" w:right="273" w:firstLine="0"/>
        <w:contextualSpacing/>
      </w:pPr>
      <w:r w:rsidRPr="00877EA4">
        <w:t>Обязательства Сторон по Договору, которые в силу своей природы должны продолжать действовать (включая обязательства в отношении конфиденциальности, но не ограничиваясь указанным), остаются в силе после окончания срока действия Договора.</w:t>
      </w:r>
    </w:p>
    <w:p w14:paraId="441BE727" w14:textId="77777777" w:rsidR="00D04F75" w:rsidRPr="00877EA4" w:rsidRDefault="00D73400" w:rsidP="00877EA4">
      <w:pPr>
        <w:pStyle w:val="a4"/>
        <w:numPr>
          <w:ilvl w:val="1"/>
          <w:numId w:val="20"/>
        </w:numPr>
        <w:tabs>
          <w:tab w:val="left" w:pos="836"/>
        </w:tabs>
        <w:ind w:left="0" w:right="273" w:firstLine="0"/>
        <w:contextualSpacing/>
      </w:pPr>
      <w:r w:rsidRPr="00877EA4">
        <w:t>Прекращение срока действия Договора по любому основанию не освобождает Стороны от ответственности за нарушения условий Договора, возникшие в течение срока его действия.</w:t>
      </w:r>
    </w:p>
    <w:p w14:paraId="7D7F8E3E" w14:textId="77777777" w:rsidR="00D04F75" w:rsidRPr="00877EA4" w:rsidRDefault="00D73400" w:rsidP="00877EA4">
      <w:pPr>
        <w:pStyle w:val="a4"/>
        <w:numPr>
          <w:ilvl w:val="1"/>
          <w:numId w:val="20"/>
        </w:numPr>
        <w:tabs>
          <w:tab w:val="left" w:pos="785"/>
        </w:tabs>
        <w:ind w:left="0" w:right="273" w:firstLine="0"/>
        <w:contextualSpacing/>
      </w:pPr>
      <w:r w:rsidRPr="00877EA4">
        <w:t>Отсутствие внесения предоплаты Заказчиком более 60 (шестидесяти) календарных дней либо 14 (четырнадцати)</w:t>
      </w:r>
      <w:r w:rsidRPr="00877EA4">
        <w:rPr>
          <w:spacing w:val="59"/>
        </w:rPr>
        <w:t xml:space="preserve"> </w:t>
      </w:r>
      <w:r w:rsidRPr="00877EA4">
        <w:t>календарных</w:t>
      </w:r>
      <w:r w:rsidRPr="00877EA4">
        <w:rPr>
          <w:spacing w:val="59"/>
        </w:rPr>
        <w:t xml:space="preserve"> </w:t>
      </w:r>
      <w:r w:rsidRPr="00877EA4">
        <w:t>дней</w:t>
      </w:r>
      <w:r w:rsidRPr="00877EA4">
        <w:rPr>
          <w:spacing w:val="59"/>
        </w:rPr>
        <w:t xml:space="preserve"> </w:t>
      </w:r>
      <w:r w:rsidRPr="00877EA4">
        <w:t>в</w:t>
      </w:r>
      <w:r w:rsidRPr="00877EA4">
        <w:rPr>
          <w:spacing w:val="59"/>
        </w:rPr>
        <w:t xml:space="preserve"> </w:t>
      </w:r>
      <w:r w:rsidRPr="00877EA4">
        <w:t>случае</w:t>
      </w:r>
      <w:r w:rsidRPr="00877EA4">
        <w:rPr>
          <w:spacing w:val="59"/>
        </w:rPr>
        <w:t xml:space="preserve"> </w:t>
      </w:r>
      <w:r w:rsidRPr="00877EA4">
        <w:t>заказа</w:t>
      </w:r>
      <w:r w:rsidRPr="00877EA4">
        <w:rPr>
          <w:spacing w:val="59"/>
        </w:rPr>
        <w:t xml:space="preserve"> </w:t>
      </w:r>
      <w:r w:rsidRPr="00877EA4">
        <w:t>услуг</w:t>
      </w:r>
      <w:r w:rsidRPr="00877EA4">
        <w:rPr>
          <w:spacing w:val="59"/>
        </w:rPr>
        <w:t xml:space="preserve"> </w:t>
      </w:r>
      <w:r w:rsidRPr="00877EA4">
        <w:t>по</w:t>
      </w:r>
      <w:r w:rsidRPr="00877EA4">
        <w:rPr>
          <w:spacing w:val="59"/>
        </w:rPr>
        <w:t xml:space="preserve"> </w:t>
      </w:r>
      <w:r w:rsidRPr="00877EA4">
        <w:t>тарифным</w:t>
      </w:r>
      <w:r w:rsidRPr="00877EA4">
        <w:rPr>
          <w:spacing w:val="59"/>
        </w:rPr>
        <w:t xml:space="preserve"> </w:t>
      </w:r>
      <w:r w:rsidRPr="00877EA4">
        <w:t>планам</w:t>
      </w:r>
      <w:r w:rsidRPr="00877EA4">
        <w:rPr>
          <w:spacing w:val="62"/>
        </w:rPr>
        <w:t xml:space="preserve"> </w:t>
      </w:r>
      <w:r w:rsidRPr="00877EA4">
        <w:t>«Объемный</w:t>
      </w:r>
      <w:r w:rsidRPr="00877EA4">
        <w:rPr>
          <w:spacing w:val="59"/>
        </w:rPr>
        <w:t xml:space="preserve"> </w:t>
      </w:r>
      <w:r w:rsidRPr="00877EA4">
        <w:t>хостинг»,</w:t>
      </w:r>
    </w:p>
    <w:p w14:paraId="2180E0E1" w14:textId="77777777" w:rsidR="00D04F75" w:rsidRPr="00877EA4" w:rsidRDefault="00D73400" w:rsidP="00877EA4">
      <w:pPr>
        <w:ind w:right="269"/>
        <w:contextualSpacing/>
        <w:jc w:val="both"/>
      </w:pPr>
      <w:r w:rsidRPr="00877EA4">
        <w:t>«VDS», «Power» и «Галактика» и заказа услуг по размещению оборудования, за исключением случаев, указанных</w:t>
      </w:r>
      <w:r w:rsidRPr="00877EA4">
        <w:rPr>
          <w:spacing w:val="-1"/>
        </w:rPr>
        <w:t xml:space="preserve"> </w:t>
      </w:r>
      <w:r w:rsidRPr="00877EA4">
        <w:t>в</w:t>
      </w:r>
      <w:r w:rsidRPr="00877EA4">
        <w:rPr>
          <w:spacing w:val="-1"/>
        </w:rPr>
        <w:t xml:space="preserve"> </w:t>
      </w:r>
      <w:r w:rsidRPr="00877EA4">
        <w:t>п.</w:t>
      </w:r>
      <w:r w:rsidRPr="00877EA4">
        <w:rPr>
          <w:spacing w:val="-1"/>
        </w:rPr>
        <w:t xml:space="preserve"> </w:t>
      </w:r>
      <w:r w:rsidRPr="00877EA4">
        <w:t>5.7.1.</w:t>
      </w:r>
      <w:r w:rsidRPr="00877EA4">
        <w:rPr>
          <w:spacing w:val="-1"/>
        </w:rPr>
        <w:t xml:space="preserve"> </w:t>
      </w:r>
      <w:r w:rsidRPr="00877EA4">
        <w:t>Договора,</w:t>
      </w:r>
      <w:r w:rsidRPr="00877EA4">
        <w:rPr>
          <w:spacing w:val="-1"/>
        </w:rPr>
        <w:t xml:space="preserve"> </w:t>
      </w:r>
      <w:r w:rsidRPr="00877EA4">
        <w:t>Стороны</w:t>
      </w:r>
      <w:r w:rsidRPr="00877EA4">
        <w:rPr>
          <w:spacing w:val="-2"/>
        </w:rPr>
        <w:t xml:space="preserve"> </w:t>
      </w:r>
      <w:r w:rsidRPr="00877EA4">
        <w:t>признают</w:t>
      </w:r>
      <w:r w:rsidRPr="00877EA4">
        <w:rPr>
          <w:spacing w:val="-1"/>
        </w:rPr>
        <w:t xml:space="preserve"> </w:t>
      </w:r>
      <w:r w:rsidRPr="00877EA4">
        <w:t>отказом</w:t>
      </w:r>
      <w:r w:rsidRPr="00877EA4">
        <w:rPr>
          <w:spacing w:val="-2"/>
        </w:rPr>
        <w:t xml:space="preserve"> </w:t>
      </w:r>
      <w:r w:rsidRPr="00877EA4">
        <w:t>Заказчика</w:t>
      </w:r>
      <w:r w:rsidRPr="00877EA4">
        <w:rPr>
          <w:spacing w:val="-1"/>
        </w:rPr>
        <w:t xml:space="preserve"> </w:t>
      </w:r>
      <w:r w:rsidRPr="00877EA4">
        <w:t>от</w:t>
      </w:r>
      <w:r w:rsidRPr="00877EA4">
        <w:rPr>
          <w:spacing w:val="-1"/>
        </w:rPr>
        <w:t xml:space="preserve"> </w:t>
      </w:r>
      <w:r w:rsidRPr="00877EA4">
        <w:t>дальнейшего</w:t>
      </w:r>
      <w:r w:rsidRPr="00877EA4">
        <w:rPr>
          <w:spacing w:val="-1"/>
        </w:rPr>
        <w:t xml:space="preserve"> </w:t>
      </w:r>
      <w:r w:rsidRPr="00877EA4">
        <w:t>использования</w:t>
      </w:r>
      <w:r w:rsidRPr="00877EA4">
        <w:rPr>
          <w:spacing w:val="-1"/>
        </w:rPr>
        <w:t xml:space="preserve"> </w:t>
      </w:r>
      <w:r w:rsidRPr="00877EA4">
        <w:t xml:space="preserve">услуг по настоящему Договору. Договор считается расторгнутым в части оказания услуг с использованием Платформы </w:t>
      </w:r>
      <w:r w:rsidRPr="00877EA4">
        <w:lastRenderedPageBreak/>
        <w:t>на шестьдесят первый день либо, соответственно, пятнадцатый день, а все файлы/сведения/данные Заказчика из базы данных и с серверов Исполнителя удаляются без дополнительного предупреждения.</w:t>
      </w:r>
    </w:p>
    <w:p w14:paraId="683FD10E" w14:textId="77777777" w:rsidR="00D04F75" w:rsidRPr="00877EA4" w:rsidRDefault="00D73400" w:rsidP="00877EA4">
      <w:pPr>
        <w:pStyle w:val="a4"/>
        <w:numPr>
          <w:ilvl w:val="2"/>
          <w:numId w:val="20"/>
        </w:numPr>
        <w:tabs>
          <w:tab w:val="left" w:pos="902"/>
        </w:tabs>
        <w:ind w:left="0" w:right="267" w:firstLine="0"/>
        <w:contextualSpacing/>
      </w:pPr>
      <w:r w:rsidRPr="00877EA4">
        <w:t>Договор не считается расторгнутым на основании п. 5.7. Договора, в случае если минимум 1 (один) домен, содействие в поддержке которого осуществляется на основании Договора, не исключен из Реестра доменных имен и не передан под управление иного партнера аккредитованного регистратора или аккредитованному</w:t>
      </w:r>
      <w:r w:rsidRPr="00877EA4">
        <w:rPr>
          <w:spacing w:val="-1"/>
        </w:rPr>
        <w:t xml:space="preserve"> </w:t>
      </w:r>
      <w:r w:rsidRPr="00877EA4">
        <w:t>регистратору, а</w:t>
      </w:r>
      <w:r w:rsidRPr="00877EA4">
        <w:rPr>
          <w:spacing w:val="-1"/>
        </w:rPr>
        <w:t xml:space="preserve"> </w:t>
      </w:r>
      <w:r w:rsidRPr="00877EA4">
        <w:t>также</w:t>
      </w:r>
      <w:r w:rsidRPr="00877EA4">
        <w:rPr>
          <w:spacing w:val="-1"/>
        </w:rPr>
        <w:t xml:space="preserve"> </w:t>
      </w:r>
      <w:r w:rsidRPr="00877EA4">
        <w:t>в</w:t>
      </w:r>
      <w:r w:rsidRPr="00877EA4">
        <w:rPr>
          <w:spacing w:val="-1"/>
        </w:rPr>
        <w:t xml:space="preserve"> </w:t>
      </w:r>
      <w:r w:rsidRPr="00877EA4">
        <w:t>случае</w:t>
      </w:r>
      <w:r w:rsidRPr="00877EA4">
        <w:rPr>
          <w:spacing w:val="-1"/>
        </w:rPr>
        <w:t xml:space="preserve"> </w:t>
      </w:r>
      <w:r w:rsidRPr="00877EA4">
        <w:t>заказа Заказчиком</w:t>
      </w:r>
      <w:r w:rsidRPr="00877EA4">
        <w:rPr>
          <w:spacing w:val="-1"/>
        </w:rPr>
        <w:t xml:space="preserve"> </w:t>
      </w:r>
      <w:r w:rsidRPr="00877EA4">
        <w:t>услуг Исполнителя</w:t>
      </w:r>
      <w:r w:rsidRPr="00877EA4">
        <w:rPr>
          <w:spacing w:val="-1"/>
        </w:rPr>
        <w:t xml:space="preserve"> </w:t>
      </w:r>
      <w:r w:rsidRPr="00877EA4">
        <w:t>без</w:t>
      </w:r>
      <w:r w:rsidRPr="00877EA4">
        <w:rPr>
          <w:spacing w:val="-1"/>
        </w:rPr>
        <w:t xml:space="preserve"> </w:t>
      </w:r>
      <w:r w:rsidRPr="00877EA4">
        <w:t xml:space="preserve">использования Платформы и оплаты их, в том числе на условиях предоплаты, путем пополнения баланса Лицевого счета </w:t>
      </w:r>
      <w:r w:rsidRPr="00877EA4">
        <w:rPr>
          <w:spacing w:val="-2"/>
        </w:rPr>
        <w:t>Услуг.</w:t>
      </w:r>
    </w:p>
    <w:p w14:paraId="73440490" w14:textId="77777777" w:rsidR="00D04F75" w:rsidRPr="00877EA4" w:rsidRDefault="00D73400" w:rsidP="00877EA4">
      <w:pPr>
        <w:pStyle w:val="a4"/>
        <w:numPr>
          <w:ilvl w:val="3"/>
          <w:numId w:val="20"/>
        </w:numPr>
        <w:tabs>
          <w:tab w:val="left" w:pos="1086"/>
        </w:tabs>
        <w:ind w:left="0" w:right="273" w:firstLine="0"/>
        <w:contextualSpacing/>
      </w:pPr>
      <w:r w:rsidRPr="00877EA4">
        <w:t>В случае если Заказчиком в срок, указанный в п. 5.7. Договора, не была внесена предоплата за соответствующие услуги с использованием Платформы, аккаунту Заказчика, указанного в п. 5.7.1. Договора, автоматически присваивается тарифный план «Домен», а файлы, базы данных, электронная почта</w:t>
      </w:r>
      <w:r w:rsidRPr="00877EA4">
        <w:rPr>
          <w:spacing w:val="-3"/>
        </w:rPr>
        <w:t xml:space="preserve"> </w:t>
      </w:r>
      <w:r w:rsidRPr="00877EA4">
        <w:t>и</w:t>
      </w:r>
      <w:r w:rsidRPr="00877EA4">
        <w:rPr>
          <w:spacing w:val="-3"/>
        </w:rPr>
        <w:t xml:space="preserve"> </w:t>
      </w:r>
      <w:r w:rsidRPr="00877EA4">
        <w:t>иной</w:t>
      </w:r>
      <w:r w:rsidRPr="00877EA4">
        <w:rPr>
          <w:spacing w:val="-3"/>
        </w:rPr>
        <w:t xml:space="preserve"> </w:t>
      </w:r>
      <w:r w:rsidRPr="00877EA4">
        <w:t>контент</w:t>
      </w:r>
      <w:r w:rsidRPr="00877EA4">
        <w:rPr>
          <w:spacing w:val="-3"/>
        </w:rPr>
        <w:t xml:space="preserve"> </w:t>
      </w:r>
      <w:r w:rsidRPr="00877EA4">
        <w:t>Веб-систем(ы)</w:t>
      </w:r>
      <w:r w:rsidRPr="00877EA4">
        <w:rPr>
          <w:spacing w:val="-3"/>
        </w:rPr>
        <w:t xml:space="preserve"> </w:t>
      </w:r>
      <w:r w:rsidRPr="00877EA4">
        <w:t>Заказчика</w:t>
      </w:r>
      <w:r w:rsidRPr="00877EA4">
        <w:rPr>
          <w:spacing w:val="-3"/>
        </w:rPr>
        <w:t xml:space="preserve"> </w:t>
      </w:r>
      <w:r w:rsidRPr="00877EA4">
        <w:t>удаляются</w:t>
      </w:r>
      <w:r w:rsidRPr="00877EA4">
        <w:rPr>
          <w:spacing w:val="-3"/>
        </w:rPr>
        <w:t xml:space="preserve"> </w:t>
      </w:r>
      <w:r w:rsidRPr="00877EA4">
        <w:t>Исполнителем</w:t>
      </w:r>
      <w:r w:rsidRPr="00877EA4">
        <w:rPr>
          <w:spacing w:val="-3"/>
        </w:rPr>
        <w:t xml:space="preserve"> </w:t>
      </w:r>
      <w:r w:rsidRPr="00877EA4">
        <w:t>без</w:t>
      </w:r>
      <w:r w:rsidRPr="00877EA4">
        <w:rPr>
          <w:spacing w:val="-3"/>
        </w:rPr>
        <w:t xml:space="preserve"> </w:t>
      </w:r>
      <w:r w:rsidRPr="00877EA4">
        <w:t>возможности</w:t>
      </w:r>
      <w:r w:rsidRPr="00877EA4">
        <w:rPr>
          <w:spacing w:val="-3"/>
        </w:rPr>
        <w:t xml:space="preserve"> </w:t>
      </w:r>
      <w:r w:rsidRPr="00877EA4">
        <w:t>восстановления.</w:t>
      </w:r>
    </w:p>
    <w:p w14:paraId="1690D641" w14:textId="26C8D9D3" w:rsidR="00D04F75" w:rsidRPr="00877EA4" w:rsidRDefault="00D73400" w:rsidP="00166F10">
      <w:pPr>
        <w:pStyle w:val="a4"/>
        <w:numPr>
          <w:ilvl w:val="3"/>
          <w:numId w:val="20"/>
        </w:numPr>
        <w:tabs>
          <w:tab w:val="left" w:pos="1082"/>
        </w:tabs>
        <w:ind w:left="0" w:right="272" w:firstLine="0"/>
        <w:contextualSpacing/>
      </w:pPr>
      <w:r w:rsidRPr="00877EA4">
        <w:t>В случае аннулирования регистрации домена, указанного в п. 5.7.1. Договора, передачи данного домена под управление иного партнера аккредитованного регистратора или аккредитованному регистратору (если на основании Договора Заказчику не оказывается содействие в поддержке иных доменов),</w:t>
      </w:r>
      <w:r w:rsidRPr="00877EA4">
        <w:rPr>
          <w:spacing w:val="40"/>
        </w:rPr>
        <w:t xml:space="preserve"> </w:t>
      </w:r>
      <w:r w:rsidRPr="00877EA4">
        <w:t>при</w:t>
      </w:r>
      <w:r w:rsidRPr="00877EA4">
        <w:rPr>
          <w:spacing w:val="40"/>
        </w:rPr>
        <w:t xml:space="preserve"> </w:t>
      </w:r>
      <w:r w:rsidRPr="00877EA4">
        <w:t>условии</w:t>
      </w:r>
      <w:r w:rsidRPr="00877EA4">
        <w:rPr>
          <w:spacing w:val="40"/>
        </w:rPr>
        <w:t xml:space="preserve"> </w:t>
      </w:r>
      <w:r w:rsidRPr="00877EA4">
        <w:t>отсутствия</w:t>
      </w:r>
      <w:r w:rsidRPr="00877EA4">
        <w:rPr>
          <w:spacing w:val="40"/>
        </w:rPr>
        <w:t xml:space="preserve"> </w:t>
      </w:r>
      <w:r w:rsidRPr="00877EA4">
        <w:t>положительного</w:t>
      </w:r>
      <w:r w:rsidRPr="00877EA4">
        <w:rPr>
          <w:spacing w:val="40"/>
        </w:rPr>
        <w:t xml:space="preserve"> </w:t>
      </w:r>
      <w:r w:rsidRPr="00877EA4">
        <w:t>баланса</w:t>
      </w:r>
      <w:r w:rsidRPr="00877EA4">
        <w:rPr>
          <w:spacing w:val="40"/>
        </w:rPr>
        <w:t xml:space="preserve"> </w:t>
      </w:r>
      <w:r w:rsidRPr="00877EA4">
        <w:t>Лицевого</w:t>
      </w:r>
      <w:r w:rsidRPr="00877EA4">
        <w:rPr>
          <w:spacing w:val="40"/>
        </w:rPr>
        <w:t xml:space="preserve"> </w:t>
      </w:r>
      <w:r w:rsidRPr="00877EA4">
        <w:t>счета</w:t>
      </w:r>
      <w:r w:rsidRPr="00877EA4">
        <w:rPr>
          <w:spacing w:val="40"/>
        </w:rPr>
        <w:t xml:space="preserve"> </w:t>
      </w:r>
      <w:r w:rsidRPr="00877EA4">
        <w:t>Услуг,</w:t>
      </w:r>
      <w:r w:rsidRPr="00877EA4">
        <w:rPr>
          <w:spacing w:val="40"/>
        </w:rPr>
        <w:t xml:space="preserve"> </w:t>
      </w:r>
      <w:r w:rsidRPr="00877EA4">
        <w:t>Договор</w:t>
      </w:r>
      <w:r w:rsidRPr="00877EA4">
        <w:rPr>
          <w:spacing w:val="40"/>
        </w:rPr>
        <w:t xml:space="preserve"> </w:t>
      </w:r>
      <w:r w:rsidRPr="00877EA4">
        <w:t>считается</w:t>
      </w:r>
      <w:r w:rsidR="00166F10">
        <w:t xml:space="preserve"> </w:t>
      </w:r>
      <w:r w:rsidRPr="00877EA4">
        <w:t>расторгнутым с даты совершения любого из вышеуказанных действий в связи с отказом Заказчика от дальнейшего использования услуг по настоящему Договору.</w:t>
      </w:r>
    </w:p>
    <w:p w14:paraId="4D784784" w14:textId="77777777" w:rsidR="00D04F75" w:rsidRPr="00877EA4" w:rsidRDefault="00D73400" w:rsidP="00877EA4">
      <w:pPr>
        <w:pStyle w:val="a4"/>
        <w:numPr>
          <w:ilvl w:val="1"/>
          <w:numId w:val="20"/>
        </w:numPr>
        <w:tabs>
          <w:tab w:val="left" w:pos="803"/>
        </w:tabs>
        <w:ind w:left="0" w:right="274" w:firstLine="0"/>
        <w:contextualSpacing/>
      </w:pPr>
      <w:r w:rsidRPr="00877EA4">
        <w:t>При расторжении настоящего Договора возврат денежных средств Заказчику осуществляется в порядке, указанном в п. 3.19. Договора, с учетом п. 3.19.1. Договора.</w:t>
      </w:r>
    </w:p>
    <w:p w14:paraId="1A5C6CDF" w14:textId="77777777" w:rsidR="00D04F75" w:rsidRPr="00877EA4" w:rsidRDefault="00D73400" w:rsidP="00877EA4">
      <w:pPr>
        <w:pStyle w:val="a4"/>
        <w:numPr>
          <w:ilvl w:val="2"/>
          <w:numId w:val="20"/>
        </w:numPr>
        <w:tabs>
          <w:tab w:val="left" w:pos="924"/>
        </w:tabs>
        <w:ind w:left="0" w:right="272" w:firstLine="0"/>
        <w:contextualSpacing/>
      </w:pPr>
      <w:r w:rsidRPr="00877EA4">
        <w:t>В случае если в течение 3 (трех) лет с даты расторжения Договора Заказчик, не обратившийся в порядке, установленном п. 3.19. Договора, за возвратом денежных средств, вновь осуществит действия по акцепту</w:t>
      </w:r>
      <w:r w:rsidRPr="00877EA4">
        <w:rPr>
          <w:spacing w:val="-3"/>
        </w:rPr>
        <w:t xml:space="preserve"> </w:t>
      </w:r>
      <w:r w:rsidRPr="00877EA4">
        <w:t>настоящей</w:t>
      </w:r>
      <w:r w:rsidRPr="00877EA4">
        <w:rPr>
          <w:spacing w:val="-3"/>
        </w:rPr>
        <w:t xml:space="preserve"> </w:t>
      </w:r>
      <w:r w:rsidRPr="00877EA4">
        <w:t>Оферты,</w:t>
      </w:r>
      <w:r w:rsidRPr="00877EA4">
        <w:rPr>
          <w:spacing w:val="-3"/>
        </w:rPr>
        <w:t xml:space="preserve"> </w:t>
      </w:r>
      <w:r w:rsidRPr="00877EA4">
        <w:t>вышеуказанные</w:t>
      </w:r>
      <w:r w:rsidRPr="00877EA4">
        <w:rPr>
          <w:spacing w:val="-3"/>
        </w:rPr>
        <w:t xml:space="preserve"> </w:t>
      </w:r>
      <w:r w:rsidRPr="00877EA4">
        <w:t>денежные</w:t>
      </w:r>
      <w:r w:rsidRPr="00877EA4">
        <w:rPr>
          <w:spacing w:val="-3"/>
        </w:rPr>
        <w:t xml:space="preserve"> </w:t>
      </w:r>
      <w:r w:rsidRPr="00877EA4">
        <w:t>средства</w:t>
      </w:r>
      <w:r w:rsidRPr="00877EA4">
        <w:rPr>
          <w:spacing w:val="-3"/>
        </w:rPr>
        <w:t xml:space="preserve"> </w:t>
      </w:r>
      <w:r w:rsidRPr="00877EA4">
        <w:t>отражаются</w:t>
      </w:r>
      <w:r w:rsidRPr="00877EA4">
        <w:rPr>
          <w:spacing w:val="-3"/>
        </w:rPr>
        <w:t xml:space="preserve"> </w:t>
      </w:r>
      <w:r w:rsidRPr="00877EA4">
        <w:t>на</w:t>
      </w:r>
      <w:r w:rsidRPr="00877EA4">
        <w:rPr>
          <w:spacing w:val="-3"/>
        </w:rPr>
        <w:t xml:space="preserve"> </w:t>
      </w:r>
      <w:r w:rsidRPr="00877EA4">
        <w:t>Лицевом</w:t>
      </w:r>
      <w:r w:rsidRPr="00877EA4">
        <w:rPr>
          <w:spacing w:val="-3"/>
        </w:rPr>
        <w:t xml:space="preserve"> </w:t>
      </w:r>
      <w:r w:rsidRPr="00877EA4">
        <w:t>счете</w:t>
      </w:r>
      <w:r w:rsidRPr="00877EA4">
        <w:rPr>
          <w:spacing w:val="-3"/>
        </w:rPr>
        <w:t xml:space="preserve"> </w:t>
      </w:r>
      <w:r w:rsidRPr="00877EA4">
        <w:t>Заказчика</w:t>
      </w:r>
      <w:r w:rsidRPr="00877EA4">
        <w:rPr>
          <w:spacing w:val="-3"/>
        </w:rPr>
        <w:t xml:space="preserve"> </w:t>
      </w:r>
      <w:r w:rsidRPr="00877EA4">
        <w:t>и могут быть использованы Заказчиком для оплаты услуг Исполнителя, оказываемых на основании Договора, заключенного в порядке данного акцепта.</w:t>
      </w:r>
    </w:p>
    <w:p w14:paraId="66C95949" w14:textId="77777777" w:rsidR="00D04F75" w:rsidRPr="00877EA4" w:rsidRDefault="00D73400" w:rsidP="00877EA4">
      <w:pPr>
        <w:pStyle w:val="3"/>
        <w:numPr>
          <w:ilvl w:val="0"/>
          <w:numId w:val="20"/>
        </w:numPr>
        <w:tabs>
          <w:tab w:val="left" w:pos="561"/>
        </w:tabs>
        <w:ind w:left="0" w:firstLine="0"/>
        <w:contextualSpacing/>
      </w:pPr>
      <w:r w:rsidRPr="00877EA4">
        <w:rPr>
          <w:spacing w:val="-2"/>
        </w:rPr>
        <w:t>Ответственность</w:t>
      </w:r>
      <w:r w:rsidRPr="00877EA4">
        <w:rPr>
          <w:spacing w:val="15"/>
        </w:rPr>
        <w:t xml:space="preserve"> </w:t>
      </w:r>
      <w:r w:rsidRPr="00877EA4">
        <w:rPr>
          <w:spacing w:val="-2"/>
        </w:rPr>
        <w:t>Сторон</w:t>
      </w:r>
    </w:p>
    <w:p w14:paraId="55734126" w14:textId="77777777" w:rsidR="00D04F75" w:rsidRPr="00877EA4" w:rsidRDefault="00D73400" w:rsidP="00877EA4">
      <w:pPr>
        <w:pStyle w:val="a4"/>
        <w:numPr>
          <w:ilvl w:val="1"/>
          <w:numId w:val="20"/>
        </w:numPr>
        <w:tabs>
          <w:tab w:val="left" w:pos="744"/>
        </w:tabs>
        <w:ind w:left="0" w:right="273" w:firstLine="0"/>
        <w:contextualSpacing/>
      </w:pPr>
      <w:r w:rsidRPr="00877EA4">
        <w:t>Исполнитель несет ответственность за перебои в предоставлении услуг согласно Приложению № 1 к настоящему Договору, за исключением случаев, в которых перебои были вызваны действиями Заказчика или действиями третьих лиц.</w:t>
      </w:r>
    </w:p>
    <w:p w14:paraId="419743C5" w14:textId="77777777" w:rsidR="00D04F75" w:rsidRPr="00877EA4" w:rsidRDefault="00D73400" w:rsidP="00877EA4">
      <w:pPr>
        <w:pStyle w:val="a4"/>
        <w:numPr>
          <w:ilvl w:val="1"/>
          <w:numId w:val="20"/>
        </w:numPr>
        <w:tabs>
          <w:tab w:val="left" w:pos="814"/>
        </w:tabs>
        <w:ind w:left="0" w:right="273" w:firstLine="0"/>
        <w:contextualSpacing/>
      </w:pPr>
      <w:r w:rsidRPr="00877EA4">
        <w:t>Исполнитель не несет ответственности перед Заказчиком за ущерб любого рода, понесенный Заказчиком из-за утраты и/или разглашения своих Логина и Пароля.</w:t>
      </w:r>
    </w:p>
    <w:p w14:paraId="630FA4CC" w14:textId="77777777" w:rsidR="00D04F75" w:rsidRPr="00877EA4" w:rsidRDefault="00D73400" w:rsidP="00877EA4">
      <w:pPr>
        <w:pStyle w:val="a4"/>
        <w:numPr>
          <w:ilvl w:val="1"/>
          <w:numId w:val="20"/>
        </w:numPr>
        <w:tabs>
          <w:tab w:val="left" w:pos="758"/>
        </w:tabs>
        <w:ind w:left="0" w:right="274" w:firstLine="0"/>
        <w:contextualSpacing/>
      </w:pPr>
      <w:r w:rsidRPr="00877EA4">
        <w:t>Предельный размер ответственности Исполнителя за реальный ущерб ограничен денежной суммой, равной стоимости услуг, заказанных по Договору Заказчиком в месяце возникновения реального ущерба. Исполнитель не несет ответственности перед Заказчиком за косвенные убытки (упущенная выгода).</w:t>
      </w:r>
    </w:p>
    <w:p w14:paraId="6A3203D8" w14:textId="77777777" w:rsidR="00D04F75" w:rsidRPr="00877EA4" w:rsidRDefault="00D73400" w:rsidP="00877EA4">
      <w:pPr>
        <w:pStyle w:val="a4"/>
        <w:numPr>
          <w:ilvl w:val="1"/>
          <w:numId w:val="20"/>
        </w:numPr>
        <w:tabs>
          <w:tab w:val="left" w:pos="774"/>
        </w:tabs>
        <w:ind w:left="0" w:right="273" w:firstLine="0"/>
        <w:contextualSpacing/>
      </w:pPr>
      <w:r w:rsidRPr="00877EA4">
        <w:t xml:space="preserve">Исполнитель имеет право приостановить оказание услуг в случае нарушения Заказчиком условий Договора и Приложений к нему, а также действующего законодательства РФ (в том числе устанавливающего порядок прохождения процедуры Идентификации) до устранения причин, послуживших основанием для приостановления оказания услуг. В этом случае Исполнитель направляет Заказчику соответствующее уведомление. Исполнитель вправе направить такое уведомление, в том числе на адрес электронной почты Заказчика, указанный в Панели управления. При этом Исполнитель вправе продолжать списывать денежные средства с Лицевого счета Заказчика за услуги, оказание которых не </w:t>
      </w:r>
      <w:r w:rsidRPr="00877EA4">
        <w:rPr>
          <w:spacing w:val="-2"/>
        </w:rPr>
        <w:t>приостановлено.</w:t>
      </w:r>
    </w:p>
    <w:p w14:paraId="1BCA583A" w14:textId="77777777" w:rsidR="00D04F75" w:rsidRPr="00877EA4" w:rsidRDefault="00D73400" w:rsidP="00877EA4">
      <w:pPr>
        <w:pStyle w:val="a4"/>
        <w:numPr>
          <w:ilvl w:val="1"/>
          <w:numId w:val="20"/>
        </w:numPr>
        <w:tabs>
          <w:tab w:val="left" w:pos="749"/>
        </w:tabs>
        <w:ind w:left="0" w:right="272" w:firstLine="0"/>
        <w:contextualSpacing/>
      </w:pPr>
      <w:r w:rsidRPr="00877EA4">
        <w:t>Если Заказчик не устранил нарушение, ставшее основанием для приостановления услуг, в течение 6 (шести) месяцев с момента получения соответствующего уведомления, Исполнитель вправе отказаться от исполнения Договора.</w:t>
      </w:r>
    </w:p>
    <w:p w14:paraId="3CA76BFB" w14:textId="77777777" w:rsidR="00D04F75" w:rsidRPr="00877EA4" w:rsidRDefault="00D73400" w:rsidP="00877EA4">
      <w:pPr>
        <w:pStyle w:val="a4"/>
        <w:numPr>
          <w:ilvl w:val="1"/>
          <w:numId w:val="20"/>
        </w:numPr>
        <w:tabs>
          <w:tab w:val="left" w:pos="725"/>
        </w:tabs>
        <w:ind w:left="0" w:right="267" w:firstLine="0"/>
        <w:contextualSpacing/>
      </w:pPr>
      <w:r w:rsidRPr="00877EA4">
        <w:t>В случае образования задолженности по оплате услуг Исполнитель вправе взыскать с Заказчика неустойку в размере 0,1% от суммы задолженности за каждый день просрочки платежа. Сумма неустойки уплачивается Заказчиком только на основании письменного требования Исполнителя.</w:t>
      </w:r>
    </w:p>
    <w:p w14:paraId="7DE65DE3" w14:textId="77777777" w:rsidR="00D04F75" w:rsidRPr="00877EA4" w:rsidRDefault="00D73400" w:rsidP="00877EA4">
      <w:pPr>
        <w:pStyle w:val="a4"/>
        <w:numPr>
          <w:ilvl w:val="1"/>
          <w:numId w:val="20"/>
        </w:numPr>
        <w:tabs>
          <w:tab w:val="left" w:pos="783"/>
        </w:tabs>
        <w:ind w:left="0" w:right="268" w:firstLine="0"/>
        <w:contextualSpacing/>
      </w:pPr>
      <w:r w:rsidRPr="00877EA4">
        <w:t>Заказчик принимает на себя полную ответственность и риски, связанные с использованием сети Интернет, в</w:t>
      </w:r>
      <w:r w:rsidRPr="00877EA4">
        <w:rPr>
          <w:spacing w:val="-1"/>
        </w:rPr>
        <w:t xml:space="preserve"> </w:t>
      </w:r>
      <w:r w:rsidRPr="00877EA4">
        <w:t>том</w:t>
      </w:r>
      <w:r w:rsidRPr="00877EA4">
        <w:rPr>
          <w:spacing w:val="-1"/>
        </w:rPr>
        <w:t xml:space="preserve"> </w:t>
      </w:r>
      <w:r w:rsidRPr="00877EA4">
        <w:t>числе посредством</w:t>
      </w:r>
      <w:r w:rsidRPr="00877EA4">
        <w:rPr>
          <w:spacing w:val="-1"/>
        </w:rPr>
        <w:t xml:space="preserve"> </w:t>
      </w:r>
      <w:r w:rsidRPr="00877EA4">
        <w:t>услуг, за оценку точности, полноты</w:t>
      </w:r>
      <w:r w:rsidRPr="00877EA4">
        <w:rPr>
          <w:spacing w:val="-1"/>
        </w:rPr>
        <w:t xml:space="preserve"> </w:t>
      </w:r>
      <w:r w:rsidRPr="00877EA4">
        <w:t>и</w:t>
      </w:r>
      <w:r w:rsidRPr="00877EA4">
        <w:rPr>
          <w:spacing w:val="-1"/>
        </w:rPr>
        <w:t xml:space="preserve"> </w:t>
      </w:r>
      <w:r w:rsidRPr="00877EA4">
        <w:t>полезности</w:t>
      </w:r>
      <w:r w:rsidRPr="00877EA4">
        <w:rPr>
          <w:spacing w:val="-1"/>
        </w:rPr>
        <w:t xml:space="preserve"> </w:t>
      </w:r>
      <w:r w:rsidRPr="00877EA4">
        <w:t>любых мнений, идей, иной информации, а также качества и свойств товаров и услуг, распространяемых в сети Интернет и предоставляемых Заказчику посредством услуг.</w:t>
      </w:r>
    </w:p>
    <w:p w14:paraId="09ACC847" w14:textId="77777777" w:rsidR="00D04F75" w:rsidRPr="00877EA4" w:rsidRDefault="00D73400" w:rsidP="00877EA4">
      <w:pPr>
        <w:pStyle w:val="a4"/>
        <w:numPr>
          <w:ilvl w:val="1"/>
          <w:numId w:val="20"/>
        </w:numPr>
        <w:tabs>
          <w:tab w:val="left" w:pos="813"/>
        </w:tabs>
        <w:ind w:left="0" w:right="272" w:firstLine="0"/>
        <w:contextualSpacing/>
      </w:pPr>
      <w:r w:rsidRPr="00877EA4">
        <w:t>Заказчик полностью ответственен за сохранность своего Пароля и за убытки, которые могут возникнуть по причине несанкционированного его использования. По факту несанкционированного использования регистрационной информации Заказчика, произошедшего вследствие действий третьих</w:t>
      </w:r>
      <w:r w:rsidRPr="00877EA4">
        <w:rPr>
          <w:spacing w:val="80"/>
        </w:rPr>
        <w:t xml:space="preserve"> </w:t>
      </w:r>
      <w:r w:rsidRPr="00877EA4">
        <w:t>лиц, Заказчик вправе направить в адрес Исполнителя запрос о смене Пароля. Исполнитель не несет ответственность за действия третьих лиц, повлекших несанкционированное использование регистрационной информации Заказчика.</w:t>
      </w:r>
    </w:p>
    <w:p w14:paraId="448BF42E" w14:textId="77777777" w:rsidR="00D04F75" w:rsidRPr="00877EA4" w:rsidRDefault="00D73400" w:rsidP="00877EA4">
      <w:pPr>
        <w:pStyle w:val="a4"/>
        <w:numPr>
          <w:ilvl w:val="1"/>
          <w:numId w:val="20"/>
        </w:numPr>
        <w:tabs>
          <w:tab w:val="left" w:pos="733"/>
        </w:tabs>
        <w:ind w:left="0" w:right="272" w:firstLine="0"/>
        <w:contextualSpacing/>
      </w:pPr>
      <w:r w:rsidRPr="00877EA4">
        <w:t xml:space="preserve">Заказчик, используя услуги Исполнителя, несет полную ответственность за соответствие информации, </w:t>
      </w:r>
      <w:r w:rsidRPr="00877EA4">
        <w:lastRenderedPageBreak/>
        <w:t>размещенной на его оборудовании, действующему законодательству и самостоятельно отвечает за вред, причиненный его деяниями (лично или иным лицом под его сетевыми реквизитами) личности или имуществу граждан, юридических лиц, государства или нравственным принципам общества.</w:t>
      </w:r>
    </w:p>
    <w:p w14:paraId="48235EE1" w14:textId="77777777" w:rsidR="00D04F75" w:rsidRPr="00877EA4" w:rsidRDefault="00D73400" w:rsidP="00877EA4">
      <w:pPr>
        <w:pStyle w:val="a4"/>
        <w:numPr>
          <w:ilvl w:val="1"/>
          <w:numId w:val="20"/>
        </w:numPr>
        <w:tabs>
          <w:tab w:val="left" w:pos="834"/>
        </w:tabs>
        <w:ind w:left="0" w:firstLine="0"/>
        <w:contextualSpacing/>
      </w:pPr>
      <w:r w:rsidRPr="00877EA4">
        <w:t>Заказчик</w:t>
      </w:r>
      <w:r w:rsidRPr="00877EA4">
        <w:rPr>
          <w:spacing w:val="-9"/>
        </w:rPr>
        <w:t xml:space="preserve"> </w:t>
      </w:r>
      <w:r w:rsidRPr="00877EA4">
        <w:t>гарантирует</w:t>
      </w:r>
      <w:r w:rsidRPr="00877EA4">
        <w:rPr>
          <w:spacing w:val="-9"/>
        </w:rPr>
        <w:t xml:space="preserve"> </w:t>
      </w:r>
      <w:r w:rsidRPr="00877EA4">
        <w:t>Исполнителю</w:t>
      </w:r>
      <w:r w:rsidRPr="00877EA4">
        <w:rPr>
          <w:spacing w:val="-9"/>
        </w:rPr>
        <w:t xml:space="preserve"> </w:t>
      </w:r>
      <w:r w:rsidRPr="00877EA4">
        <w:t>(заверяет</w:t>
      </w:r>
      <w:r w:rsidRPr="00877EA4">
        <w:rPr>
          <w:spacing w:val="-9"/>
        </w:rPr>
        <w:t xml:space="preserve"> </w:t>
      </w:r>
      <w:r w:rsidRPr="00877EA4">
        <w:t>его),</w:t>
      </w:r>
      <w:r w:rsidRPr="00877EA4">
        <w:rPr>
          <w:spacing w:val="-8"/>
        </w:rPr>
        <w:t xml:space="preserve"> </w:t>
      </w:r>
      <w:r w:rsidRPr="00877EA4">
        <w:rPr>
          <w:spacing w:val="-4"/>
        </w:rPr>
        <w:t>что:</w:t>
      </w:r>
    </w:p>
    <w:p w14:paraId="0FFBB33C" w14:textId="77777777" w:rsidR="00D04F75" w:rsidRPr="00877EA4" w:rsidRDefault="00D73400" w:rsidP="00877EA4">
      <w:pPr>
        <w:pStyle w:val="a4"/>
        <w:numPr>
          <w:ilvl w:val="0"/>
          <w:numId w:val="17"/>
        </w:numPr>
        <w:tabs>
          <w:tab w:val="left" w:pos="515"/>
        </w:tabs>
        <w:ind w:left="0" w:right="267" w:firstLine="0"/>
        <w:contextualSpacing/>
      </w:pPr>
      <w:r w:rsidRPr="00877EA4">
        <w:t>все предоставляемые и размещаемые им данные, изображения, сведения и иная информация на ресурсах Заказчика, Исполнителя, в т.ч. в сети Интернет, не нарушают законодательство Российской Федерации, в том числе, но не ограничиваясь законодательством о рекламе, законодательством об авторских и исключительных правах, законодательством о защите детей от информации, причиняющей вред их здоровью и развитию, не причиняют вред деловой репутации Исполнителя и третьих лиц и не содержат информацию, запрещенную в РФ к распространению;</w:t>
      </w:r>
    </w:p>
    <w:p w14:paraId="4617C1F0" w14:textId="77777777" w:rsidR="00D04F75" w:rsidRPr="00877EA4" w:rsidRDefault="00D73400" w:rsidP="00877EA4">
      <w:pPr>
        <w:pStyle w:val="a4"/>
        <w:numPr>
          <w:ilvl w:val="0"/>
          <w:numId w:val="17"/>
        </w:numPr>
        <w:tabs>
          <w:tab w:val="left" w:pos="597"/>
        </w:tabs>
        <w:ind w:left="0" w:right="270" w:firstLine="0"/>
        <w:contextualSpacing/>
      </w:pPr>
      <w:r w:rsidRPr="00877EA4">
        <w:t>услуги и сервисы Исполнителя не используются и не будут использованы с целью доступа к информационным ресурсам, информационно-телекоммуникационным сетям, доступ к которым ограничен на территории Российской Федерации;</w:t>
      </w:r>
    </w:p>
    <w:p w14:paraId="0FC0EF21" w14:textId="68320DA8" w:rsidR="00D04F75" w:rsidRPr="00877EA4" w:rsidRDefault="00D73400" w:rsidP="00877EA4">
      <w:pPr>
        <w:pStyle w:val="a4"/>
        <w:numPr>
          <w:ilvl w:val="0"/>
          <w:numId w:val="17"/>
        </w:numPr>
        <w:tabs>
          <w:tab w:val="left" w:pos="632"/>
        </w:tabs>
        <w:ind w:left="0" w:right="275" w:firstLine="0"/>
        <w:contextualSpacing/>
      </w:pPr>
      <w:r w:rsidRPr="00877EA4">
        <w:t>в случае использования при заполнении анкет/регистрационных форм на сайте Исполнителя персональных</w:t>
      </w:r>
      <w:r w:rsidRPr="00166F10">
        <w:rPr>
          <w:spacing w:val="80"/>
        </w:rPr>
        <w:t xml:space="preserve"> </w:t>
      </w:r>
      <w:r w:rsidRPr="00877EA4">
        <w:t>данных,</w:t>
      </w:r>
      <w:r w:rsidRPr="00166F10">
        <w:rPr>
          <w:spacing w:val="80"/>
        </w:rPr>
        <w:t xml:space="preserve"> </w:t>
      </w:r>
      <w:r w:rsidRPr="00877EA4">
        <w:t>отличных</w:t>
      </w:r>
      <w:r w:rsidRPr="00166F10">
        <w:rPr>
          <w:spacing w:val="80"/>
        </w:rPr>
        <w:t xml:space="preserve"> </w:t>
      </w:r>
      <w:r w:rsidRPr="00877EA4">
        <w:t>от</w:t>
      </w:r>
      <w:r w:rsidRPr="00166F10">
        <w:rPr>
          <w:spacing w:val="80"/>
        </w:rPr>
        <w:t xml:space="preserve"> </w:t>
      </w:r>
      <w:r w:rsidRPr="00877EA4">
        <w:t>данных</w:t>
      </w:r>
      <w:r w:rsidRPr="00166F10">
        <w:rPr>
          <w:spacing w:val="80"/>
        </w:rPr>
        <w:t xml:space="preserve"> </w:t>
      </w:r>
      <w:r w:rsidRPr="00877EA4">
        <w:t>Заказчика,</w:t>
      </w:r>
      <w:r w:rsidRPr="00166F10">
        <w:rPr>
          <w:spacing w:val="80"/>
        </w:rPr>
        <w:t xml:space="preserve"> </w:t>
      </w:r>
      <w:r w:rsidRPr="00877EA4">
        <w:t>Заказчиком</w:t>
      </w:r>
      <w:r w:rsidRPr="00166F10">
        <w:rPr>
          <w:spacing w:val="80"/>
        </w:rPr>
        <w:t xml:space="preserve"> </w:t>
      </w:r>
      <w:r w:rsidRPr="00877EA4">
        <w:t>получено</w:t>
      </w:r>
      <w:r w:rsidRPr="00166F10">
        <w:rPr>
          <w:spacing w:val="80"/>
        </w:rPr>
        <w:t xml:space="preserve"> </w:t>
      </w:r>
      <w:r w:rsidRPr="00877EA4">
        <w:t>надлежащее</w:t>
      </w:r>
      <w:r w:rsidRPr="00166F10">
        <w:rPr>
          <w:spacing w:val="80"/>
        </w:rPr>
        <w:t xml:space="preserve"> </w:t>
      </w:r>
      <w:r w:rsidRPr="00877EA4">
        <w:t>согласие</w:t>
      </w:r>
      <w:r w:rsidR="00166F10">
        <w:t xml:space="preserve"> </w:t>
      </w:r>
      <w:r w:rsidRPr="00877EA4">
        <w:t>каждого субъекта персональных данных, чьи данные указываются, на обработку его персональных данных Исполнителем, а также лицами, указанными в Приложении № 3 к Договору.</w:t>
      </w:r>
    </w:p>
    <w:p w14:paraId="77A27072" w14:textId="77777777" w:rsidR="00D04F75" w:rsidRPr="00877EA4" w:rsidRDefault="00D73400" w:rsidP="00877EA4">
      <w:pPr>
        <w:ind w:right="268"/>
        <w:contextualSpacing/>
        <w:jc w:val="both"/>
      </w:pPr>
      <w:r w:rsidRPr="00877EA4">
        <w:t>Исполнитель ни при каких условиях не несет ответственности перед третьими лицами за действия Заказчика,</w:t>
      </w:r>
      <w:r w:rsidRPr="00877EA4">
        <w:rPr>
          <w:spacing w:val="-2"/>
        </w:rPr>
        <w:t xml:space="preserve"> </w:t>
      </w:r>
      <w:r w:rsidRPr="00877EA4">
        <w:t>совершенные</w:t>
      </w:r>
      <w:r w:rsidRPr="00877EA4">
        <w:rPr>
          <w:spacing w:val="-2"/>
        </w:rPr>
        <w:t xml:space="preserve"> </w:t>
      </w:r>
      <w:r w:rsidRPr="00877EA4">
        <w:t>с</w:t>
      </w:r>
      <w:r w:rsidRPr="00877EA4">
        <w:rPr>
          <w:spacing w:val="-2"/>
        </w:rPr>
        <w:t xml:space="preserve"> </w:t>
      </w:r>
      <w:r w:rsidRPr="00877EA4">
        <w:t>использованием</w:t>
      </w:r>
      <w:r w:rsidRPr="00877EA4">
        <w:rPr>
          <w:spacing w:val="-2"/>
        </w:rPr>
        <w:t xml:space="preserve"> </w:t>
      </w:r>
      <w:r w:rsidRPr="00877EA4">
        <w:t>услуг</w:t>
      </w:r>
      <w:r w:rsidRPr="00877EA4">
        <w:rPr>
          <w:spacing w:val="-2"/>
        </w:rPr>
        <w:t xml:space="preserve"> </w:t>
      </w:r>
      <w:r w:rsidRPr="00877EA4">
        <w:t>Исполнителя,</w:t>
      </w:r>
      <w:r w:rsidRPr="00877EA4">
        <w:rPr>
          <w:spacing w:val="-3"/>
        </w:rPr>
        <w:t xml:space="preserve"> </w:t>
      </w:r>
      <w:r w:rsidRPr="00877EA4">
        <w:t>в</w:t>
      </w:r>
      <w:r w:rsidRPr="00877EA4">
        <w:rPr>
          <w:spacing w:val="-2"/>
        </w:rPr>
        <w:t xml:space="preserve"> </w:t>
      </w:r>
      <w:r w:rsidRPr="00877EA4">
        <w:t>том</w:t>
      </w:r>
      <w:r w:rsidRPr="00877EA4">
        <w:rPr>
          <w:spacing w:val="-2"/>
        </w:rPr>
        <w:t xml:space="preserve"> </w:t>
      </w:r>
      <w:r w:rsidRPr="00877EA4">
        <w:t>числе</w:t>
      </w:r>
      <w:r w:rsidRPr="00877EA4">
        <w:rPr>
          <w:spacing w:val="-2"/>
        </w:rPr>
        <w:t xml:space="preserve"> </w:t>
      </w:r>
      <w:r w:rsidRPr="00877EA4">
        <w:t>за</w:t>
      </w:r>
      <w:r w:rsidRPr="00877EA4">
        <w:rPr>
          <w:spacing w:val="-2"/>
        </w:rPr>
        <w:t xml:space="preserve"> </w:t>
      </w:r>
      <w:r w:rsidRPr="00877EA4">
        <w:t>прямые</w:t>
      </w:r>
      <w:r w:rsidRPr="00877EA4">
        <w:rPr>
          <w:spacing w:val="-2"/>
        </w:rPr>
        <w:t xml:space="preserve"> </w:t>
      </w:r>
      <w:r w:rsidRPr="00877EA4">
        <w:t>и</w:t>
      </w:r>
      <w:r w:rsidRPr="00877EA4">
        <w:rPr>
          <w:spacing w:val="-2"/>
        </w:rPr>
        <w:t xml:space="preserve"> </w:t>
      </w:r>
      <w:r w:rsidRPr="00877EA4">
        <w:t>косвенные</w:t>
      </w:r>
      <w:r w:rsidRPr="00877EA4">
        <w:rPr>
          <w:spacing w:val="-2"/>
        </w:rPr>
        <w:t xml:space="preserve"> </w:t>
      </w:r>
      <w:r w:rsidRPr="00877EA4">
        <w:t>убытки, упущенную выгоду, понесенные третьими лицами. Заказчик обязуется предоставить Исполнителю все возможные гарантии и использовать все допустимые способы защиты от претензий третьих лиц на действия Заказчика. В случае, когда Исполнитель понес убытки, причиненные недостоверностью заверений (гарантий) Заказчика, а также в случае привлечения Исполнителя к ответственности за неправомерные действия, совершенные Заказчиком, в т.ч. привлечения Исполнителя к ответственности в связи с использованием Заказчиком услуг и сервисов Исполнителя</w:t>
      </w:r>
      <w:r w:rsidRPr="00877EA4">
        <w:rPr>
          <w:spacing w:val="40"/>
        </w:rPr>
        <w:t xml:space="preserve"> </w:t>
      </w:r>
      <w:r w:rsidRPr="00877EA4">
        <w:t>либо в связи с размещением</w:t>
      </w:r>
      <w:r w:rsidRPr="00877EA4">
        <w:rPr>
          <w:spacing w:val="40"/>
        </w:rPr>
        <w:t xml:space="preserve"> </w:t>
      </w:r>
      <w:r w:rsidRPr="00877EA4">
        <w:t xml:space="preserve">Заказчиком посредством услуг Исполнителя материалов, содержащих результаты интеллектуальной деятельности и/или приравненные к ним средства индивидуализации третьих лиц, без разрешения правообладателей таких материалов или иного законного основания, либо в связи с использованием Заказчиком персональных данных третьих лиц без наличия их надлежащего согласия, Заказчик обязуется компенсировать Исполнителю убытки в полном объеме, включая, но не ограничиваясь все понесенные расходы в полном объеме, в том числе на оплату государственных пошлин и судебное представительство, суммы штрафов, взысканных с Исполнителя, суммы компенсаций и иных выплат, осуществленных Исполнителем в связи с привлечением его к вышеуказанной ответственности. Указанные компенсации подлежат выплате в течение 5 (пяти) рабочих дней с даты получения письменного требования </w:t>
      </w:r>
      <w:r w:rsidRPr="00877EA4">
        <w:rPr>
          <w:spacing w:val="-2"/>
        </w:rPr>
        <w:t>Исполнителя.</w:t>
      </w:r>
    </w:p>
    <w:p w14:paraId="53AFBB15" w14:textId="3F33C9B5" w:rsidR="00D04F75" w:rsidRPr="00674B08" w:rsidRDefault="00D73400" w:rsidP="00674B08">
      <w:pPr>
        <w:pStyle w:val="a4"/>
        <w:numPr>
          <w:ilvl w:val="1"/>
          <w:numId w:val="20"/>
        </w:numPr>
        <w:tabs>
          <w:tab w:val="left" w:pos="1029"/>
        </w:tabs>
        <w:ind w:left="0" w:right="268" w:firstLine="0"/>
        <w:contextualSpacing/>
      </w:pPr>
      <w:r w:rsidRPr="00877EA4">
        <w:t>Заказчик обязуется компенсировать Исполнителю убытки, вызванные неправомерными действиями/бездействием</w:t>
      </w:r>
      <w:r w:rsidRPr="00877EA4">
        <w:rPr>
          <w:spacing w:val="-3"/>
        </w:rPr>
        <w:t xml:space="preserve"> </w:t>
      </w:r>
      <w:r w:rsidRPr="00877EA4">
        <w:t>Заказчика</w:t>
      </w:r>
      <w:r w:rsidRPr="00877EA4">
        <w:rPr>
          <w:spacing w:val="-3"/>
        </w:rPr>
        <w:t xml:space="preserve"> </w:t>
      </w:r>
      <w:r w:rsidRPr="00877EA4">
        <w:t>в</w:t>
      </w:r>
      <w:r w:rsidRPr="00877EA4">
        <w:rPr>
          <w:spacing w:val="-2"/>
        </w:rPr>
        <w:t xml:space="preserve"> </w:t>
      </w:r>
      <w:r w:rsidRPr="00877EA4">
        <w:t>отношении</w:t>
      </w:r>
      <w:r w:rsidRPr="00877EA4">
        <w:rPr>
          <w:spacing w:val="-3"/>
        </w:rPr>
        <w:t xml:space="preserve"> </w:t>
      </w:r>
      <w:r w:rsidRPr="00877EA4">
        <w:t>Исполнителя</w:t>
      </w:r>
      <w:r w:rsidRPr="00877EA4">
        <w:rPr>
          <w:spacing w:val="-3"/>
        </w:rPr>
        <w:t xml:space="preserve"> </w:t>
      </w:r>
      <w:r w:rsidRPr="00877EA4">
        <w:t>или</w:t>
      </w:r>
      <w:r w:rsidRPr="00877EA4">
        <w:rPr>
          <w:spacing w:val="-3"/>
        </w:rPr>
        <w:t xml:space="preserve"> </w:t>
      </w:r>
      <w:r w:rsidRPr="00877EA4">
        <w:t>третьих</w:t>
      </w:r>
      <w:r w:rsidRPr="00877EA4">
        <w:rPr>
          <w:spacing w:val="-3"/>
        </w:rPr>
        <w:t xml:space="preserve"> </w:t>
      </w:r>
      <w:r w:rsidRPr="00877EA4">
        <w:t>лиц</w:t>
      </w:r>
      <w:r w:rsidRPr="00877EA4">
        <w:rPr>
          <w:spacing w:val="-3"/>
        </w:rPr>
        <w:t xml:space="preserve"> </w:t>
      </w:r>
      <w:r w:rsidRPr="00877EA4">
        <w:t>в</w:t>
      </w:r>
      <w:r w:rsidRPr="00877EA4">
        <w:rPr>
          <w:spacing w:val="-2"/>
        </w:rPr>
        <w:t xml:space="preserve"> </w:t>
      </w:r>
      <w:r w:rsidRPr="00877EA4">
        <w:t>связи</w:t>
      </w:r>
      <w:r w:rsidRPr="00877EA4">
        <w:rPr>
          <w:spacing w:val="-3"/>
        </w:rPr>
        <w:t xml:space="preserve"> </w:t>
      </w:r>
      <w:r w:rsidRPr="00877EA4">
        <w:t>с</w:t>
      </w:r>
      <w:r w:rsidRPr="00877EA4">
        <w:rPr>
          <w:spacing w:val="-3"/>
        </w:rPr>
        <w:t xml:space="preserve"> </w:t>
      </w:r>
      <w:r w:rsidRPr="00877EA4">
        <w:t>Договором, в</w:t>
      </w:r>
      <w:r w:rsidRPr="00877EA4">
        <w:rPr>
          <w:spacing w:val="-2"/>
        </w:rPr>
        <w:t xml:space="preserve"> </w:t>
      </w:r>
      <w:r w:rsidRPr="00877EA4">
        <w:t>том числе возникшие в результате отсутствия надлежащим образом оформленных согласий на обработку использованных Заказчиком персональных данных, а также компенсировать разумные расходы Исполнителя, если для разрешения таких ситуаций потребовалось задействовать представителей, адвокатов, профильных специалистов, а также совершить любые иные расходы, включая оплату судебных пошлин и затраты на исполнение судебных решений.</w:t>
      </w:r>
    </w:p>
    <w:p w14:paraId="17A8E81A" w14:textId="77777777" w:rsidR="00D04F75" w:rsidRPr="00877EA4" w:rsidRDefault="00D73400" w:rsidP="00877EA4">
      <w:pPr>
        <w:pStyle w:val="3"/>
        <w:numPr>
          <w:ilvl w:val="0"/>
          <w:numId w:val="20"/>
        </w:numPr>
        <w:tabs>
          <w:tab w:val="left" w:pos="561"/>
        </w:tabs>
        <w:ind w:left="0" w:firstLine="0"/>
        <w:contextualSpacing/>
      </w:pPr>
      <w:r w:rsidRPr="00877EA4">
        <w:t>Порядок</w:t>
      </w:r>
      <w:r w:rsidRPr="00877EA4">
        <w:rPr>
          <w:spacing w:val="-9"/>
        </w:rPr>
        <w:t xml:space="preserve"> </w:t>
      </w:r>
      <w:r w:rsidRPr="00877EA4">
        <w:t>разрешения</w:t>
      </w:r>
      <w:r w:rsidRPr="00877EA4">
        <w:rPr>
          <w:spacing w:val="-8"/>
        </w:rPr>
        <w:t xml:space="preserve"> </w:t>
      </w:r>
      <w:r w:rsidRPr="00877EA4">
        <w:rPr>
          <w:spacing w:val="-2"/>
        </w:rPr>
        <w:t>споров</w:t>
      </w:r>
    </w:p>
    <w:p w14:paraId="45DCEE42" w14:textId="77777777" w:rsidR="00D04F75" w:rsidRPr="00877EA4" w:rsidRDefault="00D73400" w:rsidP="00877EA4">
      <w:pPr>
        <w:pStyle w:val="a4"/>
        <w:numPr>
          <w:ilvl w:val="1"/>
          <w:numId w:val="20"/>
        </w:numPr>
        <w:tabs>
          <w:tab w:val="left" w:pos="726"/>
        </w:tabs>
        <w:ind w:left="0" w:right="273" w:firstLine="0"/>
        <w:contextualSpacing/>
      </w:pPr>
      <w:r w:rsidRPr="00877EA4">
        <w:t>Споры</w:t>
      </w:r>
      <w:r w:rsidRPr="00877EA4">
        <w:rPr>
          <w:spacing w:val="-3"/>
        </w:rPr>
        <w:t xml:space="preserve"> </w:t>
      </w:r>
      <w:r w:rsidRPr="00877EA4">
        <w:t>и</w:t>
      </w:r>
      <w:r w:rsidRPr="00877EA4">
        <w:rPr>
          <w:spacing w:val="-3"/>
        </w:rPr>
        <w:t xml:space="preserve"> </w:t>
      </w:r>
      <w:r w:rsidRPr="00877EA4">
        <w:t>разногласия</w:t>
      </w:r>
      <w:r w:rsidRPr="00877EA4">
        <w:rPr>
          <w:spacing w:val="-3"/>
        </w:rPr>
        <w:t xml:space="preserve"> </w:t>
      </w:r>
      <w:r w:rsidRPr="00877EA4">
        <w:t>будут</w:t>
      </w:r>
      <w:r w:rsidRPr="00877EA4">
        <w:rPr>
          <w:spacing w:val="-3"/>
        </w:rPr>
        <w:t xml:space="preserve"> </w:t>
      </w:r>
      <w:r w:rsidRPr="00877EA4">
        <w:t>решаться</w:t>
      </w:r>
      <w:r w:rsidRPr="00877EA4">
        <w:rPr>
          <w:spacing w:val="-3"/>
        </w:rPr>
        <w:t xml:space="preserve"> </w:t>
      </w:r>
      <w:r w:rsidRPr="00877EA4">
        <w:t>Сторонами</w:t>
      </w:r>
      <w:r w:rsidRPr="00877EA4">
        <w:rPr>
          <w:spacing w:val="-3"/>
        </w:rPr>
        <w:t xml:space="preserve"> </w:t>
      </w:r>
      <w:r w:rsidRPr="00877EA4">
        <w:t>путем</w:t>
      </w:r>
      <w:r w:rsidRPr="00877EA4">
        <w:rPr>
          <w:spacing w:val="-3"/>
        </w:rPr>
        <w:t xml:space="preserve"> </w:t>
      </w:r>
      <w:r w:rsidRPr="00877EA4">
        <w:t>переговоров,</w:t>
      </w:r>
      <w:r w:rsidRPr="00877EA4">
        <w:rPr>
          <w:spacing w:val="-2"/>
        </w:rPr>
        <w:t xml:space="preserve"> </w:t>
      </w:r>
      <w:r w:rsidRPr="00877EA4">
        <w:t>а</w:t>
      </w:r>
      <w:r w:rsidRPr="00877EA4">
        <w:rPr>
          <w:spacing w:val="-3"/>
        </w:rPr>
        <w:t xml:space="preserve"> </w:t>
      </w:r>
      <w:r w:rsidRPr="00877EA4">
        <w:t>в</w:t>
      </w:r>
      <w:r w:rsidRPr="00877EA4">
        <w:rPr>
          <w:spacing w:val="-3"/>
        </w:rPr>
        <w:t xml:space="preserve"> </w:t>
      </w:r>
      <w:r w:rsidRPr="00877EA4">
        <w:t>случае</w:t>
      </w:r>
      <w:r w:rsidRPr="00877EA4">
        <w:rPr>
          <w:spacing w:val="-3"/>
        </w:rPr>
        <w:t xml:space="preserve"> </w:t>
      </w:r>
      <w:r w:rsidRPr="00877EA4">
        <w:t>недостижения</w:t>
      </w:r>
      <w:r w:rsidRPr="00877EA4">
        <w:rPr>
          <w:spacing w:val="-3"/>
        </w:rPr>
        <w:t xml:space="preserve"> </w:t>
      </w:r>
      <w:r w:rsidRPr="00877EA4">
        <w:t>согласия – в соответствии с действующим законодательством Российской Федерации.</w:t>
      </w:r>
    </w:p>
    <w:p w14:paraId="47AD3863" w14:textId="77777777" w:rsidR="00D04F75" w:rsidRPr="00877EA4" w:rsidRDefault="00D73400" w:rsidP="00877EA4">
      <w:pPr>
        <w:pStyle w:val="a4"/>
        <w:numPr>
          <w:ilvl w:val="1"/>
          <w:numId w:val="20"/>
        </w:numPr>
        <w:tabs>
          <w:tab w:val="left" w:pos="800"/>
        </w:tabs>
        <w:ind w:left="0" w:right="273" w:firstLine="0"/>
        <w:contextualSpacing/>
      </w:pPr>
      <w:r w:rsidRPr="00877EA4">
        <w:t>Досудебный претензионный порядок разрешения споров обязателен. Срок ответа на претензию установлен в 30 (тридцать) календарных дней с момента ее получения. Претензии Заказчика по предоставляемым услугам принимаются Исполнителем к рассмотрению только в письменном виде на бумажном носителе.</w:t>
      </w:r>
    </w:p>
    <w:p w14:paraId="5B5902B5" w14:textId="77777777" w:rsidR="00D04F75" w:rsidRPr="00877EA4" w:rsidRDefault="00D73400" w:rsidP="00877EA4">
      <w:pPr>
        <w:pStyle w:val="a4"/>
        <w:numPr>
          <w:ilvl w:val="1"/>
          <w:numId w:val="20"/>
        </w:numPr>
        <w:tabs>
          <w:tab w:val="left" w:pos="728"/>
        </w:tabs>
        <w:ind w:left="0" w:right="273" w:firstLine="0"/>
        <w:contextualSpacing/>
      </w:pPr>
      <w:r w:rsidRPr="00877EA4">
        <w:t>При</w:t>
      </w:r>
      <w:r w:rsidRPr="00877EA4">
        <w:rPr>
          <w:spacing w:val="-1"/>
        </w:rPr>
        <w:t xml:space="preserve"> </w:t>
      </w:r>
      <w:r w:rsidRPr="00877EA4">
        <w:t>наличии</w:t>
      </w:r>
      <w:r w:rsidRPr="00877EA4">
        <w:rPr>
          <w:spacing w:val="-1"/>
        </w:rPr>
        <w:t xml:space="preserve"> </w:t>
      </w:r>
      <w:r w:rsidRPr="00877EA4">
        <w:t>неурегулированных</w:t>
      </w:r>
      <w:r w:rsidRPr="00877EA4">
        <w:rPr>
          <w:spacing w:val="-1"/>
        </w:rPr>
        <w:t xml:space="preserve"> </w:t>
      </w:r>
      <w:r w:rsidRPr="00877EA4">
        <w:t>разногласий</w:t>
      </w:r>
      <w:r w:rsidRPr="00877EA4">
        <w:rPr>
          <w:spacing w:val="-1"/>
        </w:rPr>
        <w:t xml:space="preserve"> </w:t>
      </w:r>
      <w:r w:rsidRPr="00877EA4">
        <w:t>Сторон</w:t>
      </w:r>
      <w:r w:rsidRPr="00877EA4">
        <w:rPr>
          <w:spacing w:val="-1"/>
        </w:rPr>
        <w:t xml:space="preserve"> </w:t>
      </w:r>
      <w:r w:rsidRPr="00877EA4">
        <w:t>споры</w:t>
      </w:r>
      <w:r w:rsidRPr="00877EA4">
        <w:rPr>
          <w:spacing w:val="-2"/>
        </w:rPr>
        <w:t xml:space="preserve"> </w:t>
      </w:r>
      <w:r w:rsidRPr="00877EA4">
        <w:t>разрешаются</w:t>
      </w:r>
      <w:r w:rsidRPr="00877EA4">
        <w:rPr>
          <w:spacing w:val="-1"/>
        </w:rPr>
        <w:t xml:space="preserve"> </w:t>
      </w:r>
      <w:r w:rsidRPr="00877EA4">
        <w:t>в</w:t>
      </w:r>
      <w:r w:rsidRPr="00877EA4">
        <w:rPr>
          <w:spacing w:val="-1"/>
        </w:rPr>
        <w:t xml:space="preserve"> </w:t>
      </w:r>
      <w:r w:rsidRPr="00877EA4">
        <w:t>суде</w:t>
      </w:r>
      <w:r w:rsidRPr="00877EA4">
        <w:rPr>
          <w:spacing w:val="-1"/>
        </w:rPr>
        <w:t xml:space="preserve"> </w:t>
      </w:r>
      <w:r w:rsidRPr="00877EA4">
        <w:t>по</w:t>
      </w:r>
      <w:r w:rsidRPr="00877EA4">
        <w:rPr>
          <w:spacing w:val="-1"/>
        </w:rPr>
        <w:t xml:space="preserve"> </w:t>
      </w:r>
      <w:r w:rsidRPr="00877EA4">
        <w:t>месту</w:t>
      </w:r>
      <w:r w:rsidRPr="00877EA4">
        <w:rPr>
          <w:spacing w:val="-1"/>
        </w:rPr>
        <w:t xml:space="preserve"> </w:t>
      </w:r>
      <w:r w:rsidRPr="00877EA4">
        <w:t>нахождения Исполнителя в соответствии с действующим законодательством Российской Федерации.</w:t>
      </w:r>
    </w:p>
    <w:p w14:paraId="00C9C44E" w14:textId="77777777" w:rsidR="00D04F75" w:rsidRPr="00877EA4" w:rsidRDefault="00D73400" w:rsidP="00877EA4">
      <w:pPr>
        <w:pStyle w:val="3"/>
        <w:numPr>
          <w:ilvl w:val="0"/>
          <w:numId w:val="20"/>
        </w:numPr>
        <w:tabs>
          <w:tab w:val="left" w:pos="561"/>
        </w:tabs>
        <w:ind w:left="0" w:firstLine="0"/>
        <w:contextualSpacing/>
      </w:pPr>
      <w:r w:rsidRPr="00877EA4">
        <w:t>Обстоятельства</w:t>
      </w:r>
      <w:r w:rsidRPr="00877EA4">
        <w:rPr>
          <w:spacing w:val="-14"/>
        </w:rPr>
        <w:t xml:space="preserve"> </w:t>
      </w:r>
      <w:r w:rsidRPr="00877EA4">
        <w:t>непреодолимой</w:t>
      </w:r>
      <w:r w:rsidRPr="00877EA4">
        <w:rPr>
          <w:spacing w:val="-13"/>
        </w:rPr>
        <w:t xml:space="preserve"> </w:t>
      </w:r>
      <w:r w:rsidRPr="00877EA4">
        <w:rPr>
          <w:spacing w:val="-4"/>
        </w:rPr>
        <w:t>силы</w:t>
      </w:r>
    </w:p>
    <w:p w14:paraId="577CA30D" w14:textId="77777777" w:rsidR="00D04F75" w:rsidRPr="00877EA4" w:rsidRDefault="00D73400" w:rsidP="00877EA4">
      <w:pPr>
        <w:pStyle w:val="a4"/>
        <w:numPr>
          <w:ilvl w:val="1"/>
          <w:numId w:val="20"/>
        </w:numPr>
        <w:tabs>
          <w:tab w:val="left" w:pos="748"/>
        </w:tabs>
        <w:ind w:left="0" w:right="273" w:firstLine="0"/>
        <w:contextualSpacing/>
      </w:pPr>
      <w:r w:rsidRPr="00877EA4">
        <w:t xml:space="preserve">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обязательств вызвано непреодолимой силой, т.е. чрезвычайными силами и непредотвратимыми обстоятельствами, не подлежащими разумному </w:t>
      </w:r>
      <w:r w:rsidRPr="00877EA4">
        <w:rPr>
          <w:spacing w:val="-2"/>
        </w:rPr>
        <w:t>контролю.</w:t>
      </w:r>
    </w:p>
    <w:p w14:paraId="638804D6" w14:textId="77777777" w:rsidR="00D04F75" w:rsidRPr="00877EA4" w:rsidRDefault="00D73400" w:rsidP="00877EA4">
      <w:pPr>
        <w:pStyle w:val="a4"/>
        <w:numPr>
          <w:ilvl w:val="1"/>
          <w:numId w:val="20"/>
        </w:numPr>
        <w:tabs>
          <w:tab w:val="left" w:pos="785"/>
        </w:tabs>
        <w:ind w:left="0" w:right="273" w:firstLine="0"/>
        <w:contextualSpacing/>
      </w:pPr>
      <w:r w:rsidRPr="00877EA4">
        <w:t>Сторона, которая не в состоянии выполнить свои договорные обязательства в силу наступления обстоятельств непреодолимой силы, незамедлительно информирует другую Сторону о начале указанных обстоятельств.</w:t>
      </w:r>
      <w:r w:rsidRPr="00877EA4">
        <w:rPr>
          <w:spacing w:val="-4"/>
        </w:rPr>
        <w:t xml:space="preserve"> </w:t>
      </w:r>
      <w:r w:rsidRPr="00877EA4">
        <w:t>Факты,</w:t>
      </w:r>
      <w:r w:rsidRPr="00877EA4">
        <w:rPr>
          <w:spacing w:val="-4"/>
        </w:rPr>
        <w:t xml:space="preserve"> </w:t>
      </w:r>
      <w:r w:rsidRPr="00877EA4">
        <w:t>содержащиеся</w:t>
      </w:r>
      <w:r w:rsidRPr="00877EA4">
        <w:rPr>
          <w:spacing w:val="-4"/>
        </w:rPr>
        <w:t xml:space="preserve"> </w:t>
      </w:r>
      <w:r w:rsidRPr="00877EA4">
        <w:t>в</w:t>
      </w:r>
      <w:r w:rsidRPr="00877EA4">
        <w:rPr>
          <w:spacing w:val="-4"/>
        </w:rPr>
        <w:t xml:space="preserve"> </w:t>
      </w:r>
      <w:r w:rsidRPr="00877EA4">
        <w:t>уведомлении,</w:t>
      </w:r>
      <w:r w:rsidRPr="00877EA4">
        <w:rPr>
          <w:spacing w:val="-4"/>
        </w:rPr>
        <w:t xml:space="preserve"> </w:t>
      </w:r>
      <w:r w:rsidRPr="00877EA4">
        <w:t>должны</w:t>
      </w:r>
      <w:r w:rsidRPr="00877EA4">
        <w:rPr>
          <w:spacing w:val="-4"/>
        </w:rPr>
        <w:t xml:space="preserve"> </w:t>
      </w:r>
      <w:r w:rsidRPr="00877EA4">
        <w:t>быть</w:t>
      </w:r>
      <w:r w:rsidRPr="00877EA4">
        <w:rPr>
          <w:spacing w:val="-4"/>
        </w:rPr>
        <w:t xml:space="preserve"> </w:t>
      </w:r>
      <w:r w:rsidRPr="00877EA4">
        <w:t>подтверждены</w:t>
      </w:r>
      <w:r w:rsidRPr="00877EA4">
        <w:rPr>
          <w:spacing w:val="-4"/>
        </w:rPr>
        <w:t xml:space="preserve"> </w:t>
      </w:r>
      <w:r w:rsidRPr="00877EA4">
        <w:t xml:space="preserve">Торгово-промышленной </w:t>
      </w:r>
      <w:r w:rsidRPr="00877EA4">
        <w:lastRenderedPageBreak/>
        <w:t>палатой Российской Федерации.</w:t>
      </w:r>
    </w:p>
    <w:p w14:paraId="742E663F" w14:textId="77777777" w:rsidR="00D04F75" w:rsidRPr="00877EA4" w:rsidRDefault="00D73400" w:rsidP="00877EA4">
      <w:pPr>
        <w:pStyle w:val="a4"/>
        <w:numPr>
          <w:ilvl w:val="1"/>
          <w:numId w:val="20"/>
        </w:numPr>
        <w:tabs>
          <w:tab w:val="left" w:pos="731"/>
        </w:tabs>
        <w:ind w:left="0" w:right="272" w:firstLine="0"/>
        <w:contextualSpacing/>
      </w:pPr>
      <w:r w:rsidRPr="00877EA4">
        <w:t>Если указанные обстоятельства продолжаются более 2 (двух) месяцев, каждая Сторона имеет право на досрочное расторжение Договора. В этом случае Стороны производят взаиморасчеты.</w:t>
      </w:r>
    </w:p>
    <w:p w14:paraId="33157D4B" w14:textId="77777777" w:rsidR="00D04F75" w:rsidRPr="00877EA4" w:rsidRDefault="00D73400" w:rsidP="00877EA4">
      <w:pPr>
        <w:pStyle w:val="a4"/>
        <w:numPr>
          <w:ilvl w:val="1"/>
          <w:numId w:val="20"/>
        </w:numPr>
        <w:tabs>
          <w:tab w:val="left" w:pos="758"/>
        </w:tabs>
        <w:ind w:left="0" w:right="274" w:firstLine="0"/>
        <w:contextualSpacing/>
      </w:pPr>
      <w:r w:rsidRPr="00877EA4">
        <w:t xml:space="preserve">Стороны признают, что неплатежеспособность Сторон не является обстоятельством непреодолимой </w:t>
      </w:r>
      <w:r w:rsidRPr="00877EA4">
        <w:rPr>
          <w:spacing w:val="-2"/>
        </w:rPr>
        <w:t>силы.</w:t>
      </w:r>
    </w:p>
    <w:p w14:paraId="5A746A34" w14:textId="77777777" w:rsidR="00D04F75" w:rsidRPr="00877EA4" w:rsidRDefault="00D73400" w:rsidP="00877EA4">
      <w:pPr>
        <w:pStyle w:val="3"/>
        <w:numPr>
          <w:ilvl w:val="0"/>
          <w:numId w:val="20"/>
        </w:numPr>
        <w:tabs>
          <w:tab w:val="left" w:pos="561"/>
        </w:tabs>
        <w:ind w:left="0" w:firstLine="0"/>
        <w:contextualSpacing/>
      </w:pPr>
      <w:r w:rsidRPr="00877EA4">
        <w:t>Конфиденциальная</w:t>
      </w:r>
      <w:r w:rsidRPr="00877EA4">
        <w:rPr>
          <w:spacing w:val="-14"/>
        </w:rPr>
        <w:t xml:space="preserve"> </w:t>
      </w:r>
      <w:r w:rsidRPr="00877EA4">
        <w:t>информация.</w:t>
      </w:r>
      <w:r w:rsidRPr="00877EA4">
        <w:rPr>
          <w:spacing w:val="-13"/>
        </w:rPr>
        <w:t xml:space="preserve"> </w:t>
      </w:r>
      <w:r w:rsidRPr="00877EA4">
        <w:t>Персональные</w:t>
      </w:r>
      <w:r w:rsidRPr="00877EA4">
        <w:rPr>
          <w:spacing w:val="-13"/>
        </w:rPr>
        <w:t xml:space="preserve"> </w:t>
      </w:r>
      <w:r w:rsidRPr="00877EA4">
        <w:rPr>
          <w:spacing w:val="-2"/>
        </w:rPr>
        <w:t>данные</w:t>
      </w:r>
    </w:p>
    <w:p w14:paraId="3F1B436D" w14:textId="77777777" w:rsidR="00D04F75" w:rsidRPr="00877EA4" w:rsidRDefault="00D73400" w:rsidP="00877EA4">
      <w:pPr>
        <w:pStyle w:val="a4"/>
        <w:numPr>
          <w:ilvl w:val="1"/>
          <w:numId w:val="20"/>
        </w:numPr>
        <w:tabs>
          <w:tab w:val="left" w:pos="740"/>
        </w:tabs>
        <w:ind w:left="0" w:right="269" w:firstLine="0"/>
        <w:contextualSpacing/>
      </w:pPr>
      <w:r w:rsidRPr="00877EA4">
        <w:t>Стороны обязуются без обоюдного согласия не передавать третьим лицам информацию, сообщаемую Сторонами друг другу в связи с исполнением своих договорных обязательств и составляющую секрет для любой из Сторон (далее – «конфиденциальная информация»), при условии, что:</w:t>
      </w:r>
    </w:p>
    <w:p w14:paraId="13F69414" w14:textId="77777777" w:rsidR="00D04F75" w:rsidRPr="00877EA4" w:rsidRDefault="00D73400" w:rsidP="00877EA4">
      <w:pPr>
        <w:pStyle w:val="a4"/>
        <w:numPr>
          <w:ilvl w:val="0"/>
          <w:numId w:val="16"/>
        </w:numPr>
        <w:tabs>
          <w:tab w:val="left" w:pos="587"/>
        </w:tabs>
        <w:ind w:left="0" w:right="274" w:firstLine="0"/>
        <w:contextualSpacing/>
        <w:jc w:val="left"/>
      </w:pPr>
      <w:r w:rsidRPr="00877EA4">
        <w:t>такая</w:t>
      </w:r>
      <w:r w:rsidRPr="00877EA4">
        <w:rPr>
          <w:spacing w:val="76"/>
        </w:rPr>
        <w:t xml:space="preserve"> </w:t>
      </w:r>
      <w:r w:rsidRPr="00877EA4">
        <w:t>информация</w:t>
      </w:r>
      <w:r w:rsidRPr="00877EA4">
        <w:rPr>
          <w:spacing w:val="76"/>
        </w:rPr>
        <w:t xml:space="preserve"> </w:t>
      </w:r>
      <w:r w:rsidRPr="00877EA4">
        <w:t>имеет</w:t>
      </w:r>
      <w:r w:rsidRPr="00877EA4">
        <w:rPr>
          <w:spacing w:val="76"/>
        </w:rPr>
        <w:t xml:space="preserve"> </w:t>
      </w:r>
      <w:r w:rsidRPr="00877EA4">
        <w:t>действительную</w:t>
      </w:r>
      <w:r w:rsidRPr="00877EA4">
        <w:rPr>
          <w:spacing w:val="75"/>
        </w:rPr>
        <w:t xml:space="preserve"> </w:t>
      </w:r>
      <w:r w:rsidRPr="00877EA4">
        <w:t>или</w:t>
      </w:r>
      <w:r w:rsidRPr="00877EA4">
        <w:rPr>
          <w:spacing w:val="76"/>
        </w:rPr>
        <w:t xml:space="preserve"> </w:t>
      </w:r>
      <w:r w:rsidRPr="00877EA4">
        <w:t>потенциальную</w:t>
      </w:r>
      <w:r w:rsidRPr="00877EA4">
        <w:rPr>
          <w:spacing w:val="75"/>
        </w:rPr>
        <w:t xml:space="preserve"> </w:t>
      </w:r>
      <w:r w:rsidRPr="00877EA4">
        <w:t>коммерческую</w:t>
      </w:r>
      <w:r w:rsidRPr="00877EA4">
        <w:rPr>
          <w:spacing w:val="75"/>
        </w:rPr>
        <w:t xml:space="preserve"> </w:t>
      </w:r>
      <w:r w:rsidRPr="00877EA4">
        <w:t>ценность</w:t>
      </w:r>
      <w:r w:rsidRPr="00877EA4">
        <w:rPr>
          <w:spacing w:val="76"/>
        </w:rPr>
        <w:t xml:space="preserve"> </w:t>
      </w:r>
      <w:r w:rsidRPr="00877EA4">
        <w:t>в</w:t>
      </w:r>
      <w:r w:rsidRPr="00877EA4">
        <w:rPr>
          <w:spacing w:val="76"/>
        </w:rPr>
        <w:t xml:space="preserve"> </w:t>
      </w:r>
      <w:r w:rsidRPr="00877EA4">
        <w:t>силу</w:t>
      </w:r>
      <w:r w:rsidRPr="00877EA4">
        <w:rPr>
          <w:spacing w:val="76"/>
        </w:rPr>
        <w:t xml:space="preserve"> </w:t>
      </w:r>
      <w:r w:rsidRPr="00877EA4">
        <w:t>ее неизвестности третьим лицам;</w:t>
      </w:r>
    </w:p>
    <w:p w14:paraId="759B70D2" w14:textId="77777777" w:rsidR="00D04F75" w:rsidRPr="00877EA4" w:rsidRDefault="00D73400" w:rsidP="00877EA4">
      <w:pPr>
        <w:pStyle w:val="a4"/>
        <w:numPr>
          <w:ilvl w:val="0"/>
          <w:numId w:val="16"/>
        </w:numPr>
        <w:tabs>
          <w:tab w:val="left" w:pos="507"/>
        </w:tabs>
        <w:ind w:left="0" w:firstLine="0"/>
        <w:contextualSpacing/>
        <w:jc w:val="left"/>
      </w:pPr>
      <w:r w:rsidRPr="00877EA4">
        <w:t>к</w:t>
      </w:r>
      <w:r w:rsidRPr="00877EA4">
        <w:rPr>
          <w:spacing w:val="-8"/>
        </w:rPr>
        <w:t xml:space="preserve"> </w:t>
      </w:r>
      <w:r w:rsidRPr="00877EA4">
        <w:t>такой</w:t>
      </w:r>
      <w:r w:rsidRPr="00877EA4">
        <w:rPr>
          <w:spacing w:val="-6"/>
        </w:rPr>
        <w:t xml:space="preserve"> </w:t>
      </w:r>
      <w:r w:rsidRPr="00877EA4">
        <w:t>информации</w:t>
      </w:r>
      <w:r w:rsidRPr="00877EA4">
        <w:rPr>
          <w:spacing w:val="-6"/>
        </w:rPr>
        <w:t xml:space="preserve"> </w:t>
      </w:r>
      <w:r w:rsidRPr="00877EA4">
        <w:t>нет</w:t>
      </w:r>
      <w:r w:rsidRPr="00877EA4">
        <w:rPr>
          <w:spacing w:val="-5"/>
        </w:rPr>
        <w:t xml:space="preserve"> </w:t>
      </w:r>
      <w:r w:rsidRPr="00877EA4">
        <w:t>свободного</w:t>
      </w:r>
      <w:r w:rsidRPr="00877EA4">
        <w:rPr>
          <w:spacing w:val="-6"/>
        </w:rPr>
        <w:t xml:space="preserve"> </w:t>
      </w:r>
      <w:r w:rsidRPr="00877EA4">
        <w:t>доступа</w:t>
      </w:r>
      <w:r w:rsidRPr="00877EA4">
        <w:rPr>
          <w:spacing w:val="-6"/>
        </w:rPr>
        <w:t xml:space="preserve"> </w:t>
      </w:r>
      <w:r w:rsidRPr="00877EA4">
        <w:t>на</w:t>
      </w:r>
      <w:r w:rsidRPr="00877EA4">
        <w:rPr>
          <w:spacing w:val="-6"/>
        </w:rPr>
        <w:t xml:space="preserve"> </w:t>
      </w:r>
      <w:r w:rsidRPr="00877EA4">
        <w:t>законном</w:t>
      </w:r>
      <w:r w:rsidRPr="00877EA4">
        <w:rPr>
          <w:spacing w:val="-5"/>
        </w:rPr>
        <w:t xml:space="preserve"> </w:t>
      </w:r>
      <w:r w:rsidRPr="00877EA4">
        <w:rPr>
          <w:spacing w:val="-2"/>
        </w:rPr>
        <w:t>основании;</w:t>
      </w:r>
    </w:p>
    <w:p w14:paraId="674412E9" w14:textId="77777777" w:rsidR="00D04F75" w:rsidRPr="00877EA4" w:rsidRDefault="00D73400" w:rsidP="00877EA4">
      <w:pPr>
        <w:pStyle w:val="a4"/>
        <w:numPr>
          <w:ilvl w:val="0"/>
          <w:numId w:val="16"/>
        </w:numPr>
        <w:tabs>
          <w:tab w:val="left" w:pos="507"/>
        </w:tabs>
        <w:ind w:left="0" w:firstLine="0"/>
        <w:contextualSpacing/>
        <w:jc w:val="left"/>
      </w:pPr>
      <w:r w:rsidRPr="00877EA4">
        <w:t>обладатель</w:t>
      </w:r>
      <w:r w:rsidRPr="00877EA4">
        <w:rPr>
          <w:spacing w:val="-7"/>
        </w:rPr>
        <w:t xml:space="preserve"> </w:t>
      </w:r>
      <w:r w:rsidRPr="00877EA4">
        <w:t>такой</w:t>
      </w:r>
      <w:r w:rsidRPr="00877EA4">
        <w:rPr>
          <w:spacing w:val="-7"/>
        </w:rPr>
        <w:t xml:space="preserve"> </w:t>
      </w:r>
      <w:r w:rsidRPr="00877EA4">
        <w:t>информации</w:t>
      </w:r>
      <w:r w:rsidRPr="00877EA4">
        <w:rPr>
          <w:spacing w:val="-7"/>
        </w:rPr>
        <w:t xml:space="preserve"> </w:t>
      </w:r>
      <w:r w:rsidRPr="00877EA4">
        <w:t>принимает</w:t>
      </w:r>
      <w:r w:rsidRPr="00877EA4">
        <w:rPr>
          <w:spacing w:val="-7"/>
        </w:rPr>
        <w:t xml:space="preserve"> </w:t>
      </w:r>
      <w:r w:rsidRPr="00877EA4">
        <w:t>надлежащие</w:t>
      </w:r>
      <w:r w:rsidRPr="00877EA4">
        <w:rPr>
          <w:spacing w:val="-7"/>
        </w:rPr>
        <w:t xml:space="preserve"> </w:t>
      </w:r>
      <w:r w:rsidRPr="00877EA4">
        <w:t>меры</w:t>
      </w:r>
      <w:r w:rsidRPr="00877EA4">
        <w:rPr>
          <w:spacing w:val="-7"/>
        </w:rPr>
        <w:t xml:space="preserve"> </w:t>
      </w:r>
      <w:r w:rsidRPr="00877EA4">
        <w:t>к</w:t>
      </w:r>
      <w:r w:rsidRPr="00877EA4">
        <w:rPr>
          <w:spacing w:val="-7"/>
        </w:rPr>
        <w:t xml:space="preserve"> </w:t>
      </w:r>
      <w:r w:rsidRPr="00877EA4">
        <w:t>обеспечению</w:t>
      </w:r>
      <w:r w:rsidRPr="00877EA4">
        <w:rPr>
          <w:spacing w:val="-7"/>
        </w:rPr>
        <w:t xml:space="preserve"> </w:t>
      </w:r>
      <w:r w:rsidRPr="00877EA4">
        <w:t>ее</w:t>
      </w:r>
      <w:r w:rsidRPr="00877EA4">
        <w:rPr>
          <w:spacing w:val="-6"/>
        </w:rPr>
        <w:t xml:space="preserve"> </w:t>
      </w:r>
      <w:r w:rsidRPr="00877EA4">
        <w:rPr>
          <w:spacing w:val="-2"/>
        </w:rPr>
        <w:t>конфиденциальности.</w:t>
      </w:r>
    </w:p>
    <w:p w14:paraId="590B1D29" w14:textId="77777777" w:rsidR="00D04F75" w:rsidRPr="00877EA4" w:rsidRDefault="00D73400" w:rsidP="00877EA4">
      <w:pPr>
        <w:pStyle w:val="a4"/>
        <w:numPr>
          <w:ilvl w:val="1"/>
          <w:numId w:val="20"/>
        </w:numPr>
        <w:tabs>
          <w:tab w:val="left" w:pos="729"/>
        </w:tabs>
        <w:ind w:left="0" w:right="272" w:firstLine="0"/>
        <w:contextualSpacing/>
      </w:pPr>
      <w:r w:rsidRPr="00877EA4">
        <w:t>Конфиденциальная информация подлежит охране в течение всего срока действия Договора, а также до истечения 3 (трех) лет с момента прекращения его действия.</w:t>
      </w:r>
    </w:p>
    <w:p w14:paraId="1A6AA58F" w14:textId="77777777" w:rsidR="00D04F75" w:rsidRPr="00877EA4" w:rsidRDefault="00D73400" w:rsidP="00877EA4">
      <w:pPr>
        <w:pStyle w:val="a4"/>
        <w:numPr>
          <w:ilvl w:val="1"/>
          <w:numId w:val="20"/>
        </w:numPr>
        <w:tabs>
          <w:tab w:val="left" w:pos="725"/>
        </w:tabs>
        <w:ind w:left="0" w:firstLine="0"/>
        <w:contextualSpacing/>
      </w:pPr>
      <w:r w:rsidRPr="00877EA4">
        <w:t>Указанное</w:t>
      </w:r>
      <w:r w:rsidRPr="00877EA4">
        <w:rPr>
          <w:spacing w:val="-6"/>
        </w:rPr>
        <w:t xml:space="preserve"> </w:t>
      </w:r>
      <w:r w:rsidRPr="00877EA4">
        <w:t>в</w:t>
      </w:r>
      <w:r w:rsidRPr="00877EA4">
        <w:rPr>
          <w:spacing w:val="-6"/>
        </w:rPr>
        <w:t xml:space="preserve"> </w:t>
      </w:r>
      <w:r w:rsidRPr="00877EA4">
        <w:t>п.</w:t>
      </w:r>
      <w:r w:rsidRPr="00877EA4">
        <w:rPr>
          <w:spacing w:val="-5"/>
        </w:rPr>
        <w:t xml:space="preserve"> </w:t>
      </w:r>
      <w:r w:rsidRPr="00877EA4">
        <w:t>9.1.</w:t>
      </w:r>
      <w:r w:rsidRPr="00877EA4">
        <w:rPr>
          <w:spacing w:val="-6"/>
        </w:rPr>
        <w:t xml:space="preserve"> </w:t>
      </w:r>
      <w:r w:rsidRPr="00877EA4">
        <w:t>настоящего</w:t>
      </w:r>
      <w:r w:rsidRPr="00877EA4">
        <w:rPr>
          <w:spacing w:val="-6"/>
        </w:rPr>
        <w:t xml:space="preserve"> </w:t>
      </w:r>
      <w:r w:rsidRPr="00877EA4">
        <w:t>Договора</w:t>
      </w:r>
      <w:r w:rsidRPr="00877EA4">
        <w:rPr>
          <w:spacing w:val="-5"/>
        </w:rPr>
        <w:t xml:space="preserve"> </w:t>
      </w:r>
      <w:r w:rsidRPr="00877EA4">
        <w:t>положение</w:t>
      </w:r>
      <w:r w:rsidRPr="00877EA4">
        <w:rPr>
          <w:spacing w:val="-6"/>
        </w:rPr>
        <w:t xml:space="preserve"> </w:t>
      </w:r>
      <w:r w:rsidRPr="00877EA4">
        <w:t>не</w:t>
      </w:r>
      <w:r w:rsidRPr="00877EA4">
        <w:rPr>
          <w:spacing w:val="-5"/>
        </w:rPr>
        <w:t xml:space="preserve"> </w:t>
      </w:r>
      <w:r w:rsidRPr="00877EA4">
        <w:rPr>
          <w:spacing w:val="-2"/>
        </w:rPr>
        <w:t>применяется:</w:t>
      </w:r>
    </w:p>
    <w:p w14:paraId="085E1580" w14:textId="77777777" w:rsidR="00D04F75" w:rsidRPr="00877EA4" w:rsidRDefault="00D73400" w:rsidP="00877EA4">
      <w:pPr>
        <w:ind w:right="298"/>
        <w:contextualSpacing/>
        <w:jc w:val="both"/>
      </w:pPr>
      <w:r w:rsidRPr="00877EA4">
        <w:t>а)</w:t>
      </w:r>
      <w:r w:rsidRPr="00877EA4">
        <w:rPr>
          <w:spacing w:val="-4"/>
        </w:rPr>
        <w:t xml:space="preserve"> </w:t>
      </w:r>
      <w:r w:rsidRPr="00877EA4">
        <w:t>к</w:t>
      </w:r>
      <w:r w:rsidRPr="00877EA4">
        <w:rPr>
          <w:spacing w:val="-4"/>
        </w:rPr>
        <w:t xml:space="preserve"> </w:t>
      </w:r>
      <w:r w:rsidRPr="00877EA4">
        <w:t>сведениям,</w:t>
      </w:r>
      <w:r w:rsidRPr="00877EA4">
        <w:rPr>
          <w:spacing w:val="-4"/>
        </w:rPr>
        <w:t xml:space="preserve"> </w:t>
      </w:r>
      <w:r w:rsidRPr="00877EA4">
        <w:t>предоставляемым</w:t>
      </w:r>
      <w:r w:rsidRPr="00877EA4">
        <w:rPr>
          <w:spacing w:val="-4"/>
        </w:rPr>
        <w:t xml:space="preserve"> </w:t>
      </w:r>
      <w:r w:rsidRPr="00877EA4">
        <w:t>компетентным</w:t>
      </w:r>
      <w:r w:rsidRPr="00877EA4">
        <w:rPr>
          <w:spacing w:val="-4"/>
        </w:rPr>
        <w:t xml:space="preserve"> </w:t>
      </w:r>
      <w:r w:rsidRPr="00877EA4">
        <w:t>органам</w:t>
      </w:r>
      <w:r w:rsidRPr="00877EA4">
        <w:rPr>
          <w:spacing w:val="-4"/>
        </w:rPr>
        <w:t xml:space="preserve"> </w:t>
      </w:r>
      <w:r w:rsidRPr="00877EA4">
        <w:t>в</w:t>
      </w:r>
      <w:r w:rsidRPr="00877EA4">
        <w:rPr>
          <w:spacing w:val="-4"/>
        </w:rPr>
        <w:t xml:space="preserve"> </w:t>
      </w:r>
      <w:r w:rsidRPr="00877EA4">
        <w:t>установленном</w:t>
      </w:r>
      <w:r w:rsidRPr="00877EA4">
        <w:rPr>
          <w:spacing w:val="-4"/>
        </w:rPr>
        <w:t xml:space="preserve"> </w:t>
      </w:r>
      <w:r w:rsidRPr="00877EA4">
        <w:t>законодательством</w:t>
      </w:r>
      <w:r w:rsidRPr="00877EA4">
        <w:rPr>
          <w:spacing w:val="-4"/>
        </w:rPr>
        <w:t xml:space="preserve"> </w:t>
      </w:r>
      <w:r w:rsidRPr="00877EA4">
        <w:t>РФ</w:t>
      </w:r>
      <w:r w:rsidRPr="00877EA4">
        <w:rPr>
          <w:spacing w:val="-4"/>
        </w:rPr>
        <w:t xml:space="preserve"> </w:t>
      </w:r>
      <w:r w:rsidRPr="00877EA4">
        <w:t>порядке; б) к сведениям, подлежащим разглашению по вступившему в законную силу судебному решению.</w:t>
      </w:r>
    </w:p>
    <w:p w14:paraId="1C6B8BF8" w14:textId="77777777" w:rsidR="00D04F75" w:rsidRPr="00877EA4" w:rsidRDefault="00D73400" w:rsidP="00877EA4">
      <w:pPr>
        <w:pStyle w:val="a4"/>
        <w:numPr>
          <w:ilvl w:val="1"/>
          <w:numId w:val="20"/>
        </w:numPr>
        <w:tabs>
          <w:tab w:val="left" w:pos="771"/>
        </w:tabs>
        <w:ind w:left="0" w:right="272" w:firstLine="0"/>
        <w:contextualSpacing/>
      </w:pPr>
      <w:r w:rsidRPr="00877EA4">
        <w:t>Распространение информации неограниченному кругу лиц только о факте заключения настоящего Договора не требует согласия Сторон.</w:t>
      </w:r>
    </w:p>
    <w:p w14:paraId="64E572F9" w14:textId="77777777" w:rsidR="00D04F75" w:rsidRPr="00877EA4" w:rsidRDefault="00D73400" w:rsidP="00877EA4">
      <w:pPr>
        <w:pStyle w:val="a4"/>
        <w:numPr>
          <w:ilvl w:val="1"/>
          <w:numId w:val="20"/>
        </w:numPr>
        <w:tabs>
          <w:tab w:val="left" w:pos="885"/>
        </w:tabs>
        <w:ind w:left="0" w:right="268" w:firstLine="0"/>
        <w:contextualSpacing/>
      </w:pPr>
      <w:r w:rsidRPr="00877EA4">
        <w:t>В случае обработки персональных данных, охраняемой законом тайны, а также иной конфиденциальной информации при использовании услуг и сервисов Исполнителя, Заказчик самостоятельно обеспечивает безопасность таких данных, применительно к персональным данным выступает в роли оператора персональных данных и несет полную ответственность за такую обработку в соответствии с применимым законодательством Российской Федерации. Настоящий Договор не является поручением на обработку персональных данных. Исполнитель не обрабатывает персональные данные, которые обрабатывает Заказчик с использованием услуг Исполнителя.</w:t>
      </w:r>
    </w:p>
    <w:p w14:paraId="5178980B" w14:textId="77777777" w:rsidR="00D04F75" w:rsidRPr="00877EA4" w:rsidRDefault="00D73400" w:rsidP="00877EA4">
      <w:pPr>
        <w:pStyle w:val="3"/>
        <w:numPr>
          <w:ilvl w:val="0"/>
          <w:numId w:val="20"/>
        </w:numPr>
        <w:tabs>
          <w:tab w:val="left" w:pos="671"/>
        </w:tabs>
        <w:ind w:left="0" w:firstLine="0"/>
        <w:contextualSpacing/>
      </w:pPr>
      <w:r w:rsidRPr="00877EA4">
        <w:t>Прочие</w:t>
      </w:r>
      <w:r w:rsidRPr="00877EA4">
        <w:rPr>
          <w:spacing w:val="-6"/>
        </w:rPr>
        <w:t xml:space="preserve"> </w:t>
      </w:r>
      <w:r w:rsidRPr="00877EA4">
        <w:rPr>
          <w:spacing w:val="-2"/>
        </w:rPr>
        <w:t>условия</w:t>
      </w:r>
    </w:p>
    <w:p w14:paraId="1A6DB2D1" w14:textId="77777777" w:rsidR="00D04F75" w:rsidRPr="00877EA4" w:rsidRDefault="00D73400" w:rsidP="00877EA4">
      <w:pPr>
        <w:pStyle w:val="a4"/>
        <w:numPr>
          <w:ilvl w:val="1"/>
          <w:numId w:val="20"/>
        </w:numPr>
        <w:tabs>
          <w:tab w:val="left" w:pos="888"/>
        </w:tabs>
        <w:ind w:left="0" w:right="268" w:firstLine="0"/>
        <w:contextualSpacing/>
      </w:pPr>
      <w:r w:rsidRPr="00877EA4">
        <w:t>Стороны настоящего Договора признают юридическую силу текстов уведомлений и сообщений, направленных Исполнителем в адрес Заказчика на указанные им в Договоре контактные адреса электронной почты, а также размещенных на сайте Исполнителя. Такие уведомления и сообщения приравниваются к сообщениям и уведомлениям, исполненным в простой письменной форме, направляемым на почтовые адреса Заказчика. Стороны, в случае возникновения каких-либо разногласий</w:t>
      </w:r>
      <w:r w:rsidRPr="00877EA4">
        <w:rPr>
          <w:spacing w:val="40"/>
        </w:rPr>
        <w:t xml:space="preserve"> </w:t>
      </w:r>
      <w:r w:rsidRPr="00877EA4">
        <w:t>по фактам отправления, получения сообщений, времени их направления и содержания, договорились считать свидетельства архивной службы Исполнителя достоверными и окончательными для разрешения разногласий между Сторонами.</w:t>
      </w:r>
    </w:p>
    <w:p w14:paraId="7D71C713" w14:textId="77777777" w:rsidR="00D04F75" w:rsidRPr="00877EA4" w:rsidRDefault="00D73400" w:rsidP="00877EA4">
      <w:pPr>
        <w:ind w:right="2926"/>
        <w:contextualSpacing/>
      </w:pPr>
      <w:r w:rsidRPr="00877EA4">
        <w:t>Документами,</w:t>
      </w:r>
      <w:r w:rsidRPr="00877EA4">
        <w:rPr>
          <w:spacing w:val="-6"/>
        </w:rPr>
        <w:t xml:space="preserve"> </w:t>
      </w:r>
      <w:r w:rsidRPr="00877EA4">
        <w:t>для</w:t>
      </w:r>
      <w:r w:rsidRPr="00877EA4">
        <w:rPr>
          <w:spacing w:val="-6"/>
        </w:rPr>
        <w:t xml:space="preserve"> </w:t>
      </w:r>
      <w:r w:rsidRPr="00877EA4">
        <w:t>которых</w:t>
      </w:r>
      <w:r w:rsidRPr="00877EA4">
        <w:rPr>
          <w:spacing w:val="-6"/>
        </w:rPr>
        <w:t xml:space="preserve"> </w:t>
      </w:r>
      <w:r w:rsidRPr="00877EA4">
        <w:t>обязательна</w:t>
      </w:r>
      <w:r w:rsidRPr="00877EA4">
        <w:rPr>
          <w:spacing w:val="-6"/>
        </w:rPr>
        <w:t xml:space="preserve"> </w:t>
      </w:r>
      <w:r w:rsidRPr="00877EA4">
        <w:t>простая</w:t>
      </w:r>
      <w:r w:rsidRPr="00877EA4">
        <w:rPr>
          <w:spacing w:val="-6"/>
        </w:rPr>
        <w:t xml:space="preserve"> </w:t>
      </w:r>
      <w:r w:rsidRPr="00877EA4">
        <w:t>письменная</w:t>
      </w:r>
      <w:r w:rsidRPr="00877EA4">
        <w:rPr>
          <w:spacing w:val="-6"/>
        </w:rPr>
        <w:t xml:space="preserve"> </w:t>
      </w:r>
      <w:r w:rsidRPr="00877EA4">
        <w:t>форма,</w:t>
      </w:r>
      <w:r w:rsidRPr="00877EA4">
        <w:rPr>
          <w:spacing w:val="-6"/>
        </w:rPr>
        <w:t xml:space="preserve"> </w:t>
      </w:r>
      <w:r w:rsidRPr="00877EA4">
        <w:t>являются: а) уведомления, направляемые Заказчиком согласно разделу 10 Договора;</w:t>
      </w:r>
    </w:p>
    <w:p w14:paraId="10EF2B3A" w14:textId="77777777" w:rsidR="00D04F75" w:rsidRPr="00877EA4" w:rsidRDefault="00D73400" w:rsidP="00877EA4">
      <w:pPr>
        <w:contextualSpacing/>
      </w:pPr>
      <w:r w:rsidRPr="00877EA4">
        <w:t>б)</w:t>
      </w:r>
      <w:r w:rsidRPr="00877EA4">
        <w:rPr>
          <w:spacing w:val="-7"/>
        </w:rPr>
        <w:t xml:space="preserve"> </w:t>
      </w:r>
      <w:r w:rsidRPr="00877EA4">
        <w:t>претензии,</w:t>
      </w:r>
      <w:r w:rsidRPr="00877EA4">
        <w:rPr>
          <w:spacing w:val="-5"/>
        </w:rPr>
        <w:t xml:space="preserve"> </w:t>
      </w:r>
      <w:r w:rsidRPr="00877EA4">
        <w:t>указанные</w:t>
      </w:r>
      <w:r w:rsidRPr="00877EA4">
        <w:rPr>
          <w:spacing w:val="-5"/>
        </w:rPr>
        <w:t xml:space="preserve"> </w:t>
      </w:r>
      <w:r w:rsidRPr="00877EA4">
        <w:t>в</w:t>
      </w:r>
      <w:r w:rsidRPr="00877EA4">
        <w:rPr>
          <w:spacing w:val="-5"/>
        </w:rPr>
        <w:t xml:space="preserve"> </w:t>
      </w:r>
      <w:r w:rsidRPr="00877EA4">
        <w:t>разделе</w:t>
      </w:r>
      <w:r w:rsidRPr="00877EA4">
        <w:rPr>
          <w:spacing w:val="-5"/>
        </w:rPr>
        <w:t xml:space="preserve"> </w:t>
      </w:r>
      <w:r w:rsidRPr="00877EA4">
        <w:t>7</w:t>
      </w:r>
      <w:r w:rsidRPr="00877EA4">
        <w:rPr>
          <w:spacing w:val="-5"/>
        </w:rPr>
        <w:t xml:space="preserve"> </w:t>
      </w:r>
      <w:r w:rsidRPr="00877EA4">
        <w:rPr>
          <w:spacing w:val="-2"/>
        </w:rPr>
        <w:t>Договора;</w:t>
      </w:r>
    </w:p>
    <w:p w14:paraId="425A0558" w14:textId="77777777" w:rsidR="00D04F75" w:rsidRPr="00877EA4" w:rsidRDefault="00D73400" w:rsidP="00877EA4">
      <w:pPr>
        <w:contextualSpacing/>
      </w:pPr>
      <w:r w:rsidRPr="00877EA4">
        <w:t>в)</w:t>
      </w:r>
      <w:r w:rsidRPr="00877EA4">
        <w:rPr>
          <w:spacing w:val="-7"/>
        </w:rPr>
        <w:t xml:space="preserve"> </w:t>
      </w:r>
      <w:r w:rsidRPr="00877EA4">
        <w:t>возражения</w:t>
      </w:r>
      <w:r w:rsidRPr="00877EA4">
        <w:rPr>
          <w:spacing w:val="-6"/>
        </w:rPr>
        <w:t xml:space="preserve"> </w:t>
      </w:r>
      <w:r w:rsidRPr="00877EA4">
        <w:t>по</w:t>
      </w:r>
      <w:r w:rsidRPr="00877EA4">
        <w:rPr>
          <w:spacing w:val="-6"/>
        </w:rPr>
        <w:t xml:space="preserve"> </w:t>
      </w:r>
      <w:r w:rsidRPr="00877EA4">
        <w:t>УПД,</w:t>
      </w:r>
      <w:r w:rsidRPr="00877EA4">
        <w:rPr>
          <w:spacing w:val="-6"/>
        </w:rPr>
        <w:t xml:space="preserve"> </w:t>
      </w:r>
      <w:r w:rsidRPr="00877EA4">
        <w:t>направляемые</w:t>
      </w:r>
      <w:r w:rsidRPr="00877EA4">
        <w:rPr>
          <w:spacing w:val="-6"/>
        </w:rPr>
        <w:t xml:space="preserve"> </w:t>
      </w:r>
      <w:r w:rsidRPr="00877EA4">
        <w:rPr>
          <w:spacing w:val="-2"/>
        </w:rPr>
        <w:t>Заказчиком;</w:t>
      </w:r>
    </w:p>
    <w:p w14:paraId="128BE06E" w14:textId="77777777" w:rsidR="00D04F75" w:rsidRPr="00877EA4" w:rsidRDefault="00D73400" w:rsidP="00877EA4">
      <w:pPr>
        <w:contextualSpacing/>
      </w:pPr>
      <w:r w:rsidRPr="00877EA4">
        <w:t>г)</w:t>
      </w:r>
      <w:r w:rsidRPr="00877EA4">
        <w:rPr>
          <w:spacing w:val="-7"/>
        </w:rPr>
        <w:t xml:space="preserve"> </w:t>
      </w:r>
      <w:r w:rsidRPr="00877EA4">
        <w:t>письма</w:t>
      </w:r>
      <w:r w:rsidRPr="00877EA4">
        <w:rPr>
          <w:spacing w:val="-5"/>
        </w:rPr>
        <w:t xml:space="preserve"> </w:t>
      </w:r>
      <w:r w:rsidRPr="00877EA4">
        <w:t>и</w:t>
      </w:r>
      <w:r w:rsidRPr="00877EA4">
        <w:rPr>
          <w:spacing w:val="-5"/>
        </w:rPr>
        <w:t xml:space="preserve"> </w:t>
      </w:r>
      <w:r w:rsidRPr="00877EA4">
        <w:t>иные</w:t>
      </w:r>
      <w:r w:rsidRPr="00877EA4">
        <w:rPr>
          <w:spacing w:val="-5"/>
        </w:rPr>
        <w:t xml:space="preserve"> </w:t>
      </w:r>
      <w:r w:rsidRPr="00877EA4">
        <w:t>документы,</w:t>
      </w:r>
      <w:r w:rsidRPr="00877EA4">
        <w:rPr>
          <w:spacing w:val="-5"/>
        </w:rPr>
        <w:t xml:space="preserve"> </w:t>
      </w:r>
      <w:r w:rsidRPr="00877EA4">
        <w:t>указанные</w:t>
      </w:r>
      <w:r w:rsidRPr="00877EA4">
        <w:rPr>
          <w:spacing w:val="-5"/>
        </w:rPr>
        <w:t xml:space="preserve"> </w:t>
      </w:r>
      <w:r w:rsidRPr="00877EA4">
        <w:t>в</w:t>
      </w:r>
      <w:r w:rsidRPr="00877EA4">
        <w:rPr>
          <w:spacing w:val="-5"/>
        </w:rPr>
        <w:t xml:space="preserve"> </w:t>
      </w:r>
      <w:r w:rsidRPr="00877EA4">
        <w:t>Договоре,</w:t>
      </w:r>
      <w:r w:rsidRPr="00877EA4">
        <w:rPr>
          <w:spacing w:val="-5"/>
        </w:rPr>
        <w:t xml:space="preserve"> </w:t>
      </w:r>
      <w:r w:rsidRPr="00877EA4">
        <w:t>Приложениях</w:t>
      </w:r>
      <w:r w:rsidRPr="00877EA4">
        <w:rPr>
          <w:spacing w:val="-5"/>
        </w:rPr>
        <w:t xml:space="preserve"> </w:t>
      </w:r>
      <w:r w:rsidRPr="00877EA4">
        <w:t>к</w:t>
      </w:r>
      <w:r w:rsidRPr="00877EA4">
        <w:rPr>
          <w:spacing w:val="-5"/>
        </w:rPr>
        <w:t xml:space="preserve"> </w:t>
      </w:r>
      <w:r w:rsidRPr="00877EA4">
        <w:t>нему</w:t>
      </w:r>
      <w:r w:rsidRPr="00877EA4">
        <w:rPr>
          <w:spacing w:val="-5"/>
        </w:rPr>
        <w:t xml:space="preserve"> </w:t>
      </w:r>
      <w:r w:rsidRPr="00877EA4">
        <w:t>и</w:t>
      </w:r>
      <w:r w:rsidRPr="00877EA4">
        <w:rPr>
          <w:spacing w:val="-4"/>
        </w:rPr>
        <w:t xml:space="preserve"> </w:t>
      </w:r>
      <w:r w:rsidRPr="00877EA4">
        <w:rPr>
          <w:spacing w:val="-2"/>
        </w:rPr>
        <w:t>инструкциях.</w:t>
      </w:r>
    </w:p>
    <w:p w14:paraId="1B2D9F2D" w14:textId="77777777" w:rsidR="00D04F75" w:rsidRPr="00877EA4" w:rsidRDefault="00D73400" w:rsidP="00877EA4">
      <w:pPr>
        <w:pStyle w:val="a4"/>
        <w:numPr>
          <w:ilvl w:val="1"/>
          <w:numId w:val="20"/>
        </w:numPr>
        <w:tabs>
          <w:tab w:val="left" w:pos="912"/>
        </w:tabs>
        <w:ind w:left="0" w:right="268" w:firstLine="0"/>
        <w:contextualSpacing/>
      </w:pPr>
      <w:r w:rsidRPr="00877EA4">
        <w:t>Исполнитель вправе направлять уведомления, оповещения и сообщения в адрес Заказчика на указанные им в Договоре контактные адреса электронной почты в случае выражения Заказчиком на то явного согласия. Своевременную доставку уведомлений, оповещений и сообщений, направленных Исполнителем или привлеченными им третьими лицами в адрес Заказчика на указанные им в Договоре контактные адреса электронной почты, Исполнитель не гарантирует.</w:t>
      </w:r>
    </w:p>
    <w:p w14:paraId="40403234" w14:textId="77777777" w:rsidR="00D04F75" w:rsidRPr="00877EA4" w:rsidRDefault="00D73400" w:rsidP="00877EA4">
      <w:pPr>
        <w:ind w:right="268"/>
        <w:contextualSpacing/>
        <w:jc w:val="both"/>
      </w:pPr>
      <w:r w:rsidRPr="00877EA4">
        <w:t>Исполнитель обязуется направлять уведомления, оповещения и сообщения в адрес Заказчика на указанные им в Договоре контактные адреса электронной почты и/или иные контактные данные, предоставленные Заказчиком Исполнителю, в случаях, когда обязательность их направления установлена Договором и/или Приложениями к нему, инструкциями либо признана таковой Исполнителем в интересах Заказчика.</w:t>
      </w:r>
    </w:p>
    <w:p w14:paraId="79D2B8D9" w14:textId="136DA8F7" w:rsidR="00D04F75" w:rsidRPr="00877EA4" w:rsidRDefault="00D73400" w:rsidP="00877EA4">
      <w:pPr>
        <w:pStyle w:val="a4"/>
        <w:numPr>
          <w:ilvl w:val="1"/>
          <w:numId w:val="20"/>
        </w:numPr>
        <w:tabs>
          <w:tab w:val="left" w:pos="892"/>
        </w:tabs>
        <w:ind w:left="0" w:right="272" w:firstLine="0"/>
        <w:contextualSpacing/>
      </w:pPr>
      <w:r w:rsidRPr="00877EA4">
        <w:t>К</w:t>
      </w:r>
      <w:r w:rsidRPr="00877EA4">
        <w:rPr>
          <w:spacing w:val="40"/>
        </w:rPr>
        <w:t xml:space="preserve"> </w:t>
      </w:r>
      <w:r w:rsidRPr="00877EA4">
        <w:t>правам</w:t>
      </w:r>
      <w:r w:rsidRPr="00877EA4">
        <w:rPr>
          <w:spacing w:val="40"/>
        </w:rPr>
        <w:t xml:space="preserve"> </w:t>
      </w:r>
      <w:r w:rsidRPr="00877EA4">
        <w:t>и</w:t>
      </w:r>
      <w:r w:rsidRPr="00877EA4">
        <w:rPr>
          <w:spacing w:val="40"/>
        </w:rPr>
        <w:t xml:space="preserve"> </w:t>
      </w:r>
      <w:r w:rsidRPr="00877EA4">
        <w:t>обязанностям</w:t>
      </w:r>
      <w:r w:rsidRPr="00877EA4">
        <w:rPr>
          <w:spacing w:val="40"/>
        </w:rPr>
        <w:t xml:space="preserve"> </w:t>
      </w:r>
      <w:r w:rsidRPr="00877EA4">
        <w:t>Сторон,</w:t>
      </w:r>
      <w:r w:rsidRPr="00877EA4">
        <w:rPr>
          <w:spacing w:val="40"/>
        </w:rPr>
        <w:t xml:space="preserve"> </w:t>
      </w:r>
      <w:r w:rsidRPr="00877EA4">
        <w:t>возникшим</w:t>
      </w:r>
      <w:r w:rsidRPr="00877EA4">
        <w:rPr>
          <w:spacing w:val="40"/>
        </w:rPr>
        <w:t xml:space="preserve"> </w:t>
      </w:r>
      <w:r w:rsidRPr="00877EA4">
        <w:t>на</w:t>
      </w:r>
      <w:r w:rsidRPr="00877EA4">
        <w:rPr>
          <w:spacing w:val="40"/>
        </w:rPr>
        <w:t xml:space="preserve"> </w:t>
      </w:r>
      <w:r w:rsidRPr="00877EA4">
        <w:t>основании</w:t>
      </w:r>
      <w:r w:rsidRPr="00877EA4">
        <w:rPr>
          <w:spacing w:val="40"/>
        </w:rPr>
        <w:t xml:space="preserve"> </w:t>
      </w:r>
      <w:r w:rsidRPr="00877EA4">
        <w:t>Договора,</w:t>
      </w:r>
      <w:r w:rsidRPr="00877EA4">
        <w:rPr>
          <w:spacing w:val="40"/>
        </w:rPr>
        <w:t xml:space="preserve"> </w:t>
      </w:r>
      <w:r w:rsidRPr="00877EA4">
        <w:t>применяются</w:t>
      </w:r>
      <w:r w:rsidRPr="00877EA4">
        <w:rPr>
          <w:spacing w:val="40"/>
        </w:rPr>
        <w:t xml:space="preserve"> </w:t>
      </w:r>
      <w:r w:rsidRPr="00877EA4">
        <w:t>положения действующей (последней) редакции Договора, опубликованной на веб-сервере Исполнителя, если иное не будет установлено Договором. Действующая редакция Договора размещена на веб-сервере Исполнителя. Тексты Договора, Приложений к нему размещены на веб-сервере Исполнителя по следующему адресу в</w:t>
      </w:r>
      <w:r w:rsidRPr="00877EA4">
        <w:rPr>
          <w:spacing w:val="80"/>
        </w:rPr>
        <w:t xml:space="preserve"> </w:t>
      </w:r>
      <w:r w:rsidRPr="00877EA4">
        <w:t xml:space="preserve">сети Интернет: </w:t>
      </w:r>
      <w:r w:rsidR="00777421" w:rsidRPr="00777421">
        <w:t>______________</w:t>
      </w:r>
      <w:r w:rsidR="00777421">
        <w:t>.</w:t>
      </w:r>
    </w:p>
    <w:p w14:paraId="240A535F" w14:textId="77777777" w:rsidR="00D04F75" w:rsidRPr="00877EA4" w:rsidRDefault="00D73400" w:rsidP="00877EA4">
      <w:pPr>
        <w:pStyle w:val="a4"/>
        <w:numPr>
          <w:ilvl w:val="1"/>
          <w:numId w:val="20"/>
        </w:numPr>
        <w:tabs>
          <w:tab w:val="left" w:pos="907"/>
        </w:tabs>
        <w:ind w:left="0" w:right="273" w:firstLine="0"/>
        <w:contextualSpacing/>
      </w:pPr>
      <w:r w:rsidRPr="00877EA4">
        <w:t>При использовании недостоверных сведений, полученных от Заказчика, Исполнитель не несет ответственности за негативные последствия, вызванные его действиями на основании предоставленных недостоверных и/или неполных сведений.</w:t>
      </w:r>
    </w:p>
    <w:p w14:paraId="3B2D24C6" w14:textId="77777777" w:rsidR="00D04F75" w:rsidRPr="00877EA4" w:rsidRDefault="00D73400" w:rsidP="00877EA4">
      <w:pPr>
        <w:pStyle w:val="a4"/>
        <w:numPr>
          <w:ilvl w:val="1"/>
          <w:numId w:val="20"/>
        </w:numPr>
        <w:tabs>
          <w:tab w:val="left" w:pos="907"/>
        </w:tabs>
        <w:ind w:left="0" w:right="268" w:firstLine="0"/>
        <w:contextualSpacing/>
      </w:pPr>
      <w:r w:rsidRPr="00877EA4">
        <w:t xml:space="preserve">Действия Заказчика (его уполномоченного лица), произведенные в Панели управления, влекут </w:t>
      </w:r>
      <w:r w:rsidRPr="00877EA4">
        <w:lastRenderedPageBreak/>
        <w:t>возникновение и/или изменение прав и обязанностей Сторон по Договору. Распечатанная и заверенная Исполнителем информация из Панели управления может использоваться Исполнителем в качестве доказательств при разрешении споров в судебном порядке.</w:t>
      </w:r>
    </w:p>
    <w:p w14:paraId="4DE8A1C9" w14:textId="77777777" w:rsidR="00D04F75" w:rsidRPr="00877EA4" w:rsidRDefault="00D73400" w:rsidP="00877EA4">
      <w:pPr>
        <w:pStyle w:val="a4"/>
        <w:numPr>
          <w:ilvl w:val="1"/>
          <w:numId w:val="20"/>
        </w:numPr>
        <w:tabs>
          <w:tab w:val="left" w:pos="933"/>
        </w:tabs>
        <w:ind w:left="0" w:right="273" w:firstLine="0"/>
        <w:contextualSpacing/>
      </w:pPr>
      <w:r w:rsidRPr="00877EA4">
        <w:t xml:space="preserve">Объем услуг, оказанных Исполнителем Заказчику, определяется показаниями системы учета </w:t>
      </w:r>
      <w:r w:rsidRPr="00877EA4">
        <w:rPr>
          <w:spacing w:val="-2"/>
        </w:rPr>
        <w:t>Исполнителя.</w:t>
      </w:r>
    </w:p>
    <w:p w14:paraId="70937E66" w14:textId="77777777" w:rsidR="00D04F75" w:rsidRPr="00877EA4" w:rsidRDefault="00D73400" w:rsidP="00877EA4">
      <w:pPr>
        <w:pStyle w:val="a4"/>
        <w:numPr>
          <w:ilvl w:val="1"/>
          <w:numId w:val="20"/>
        </w:numPr>
        <w:tabs>
          <w:tab w:val="left" w:pos="834"/>
        </w:tabs>
        <w:ind w:left="0" w:right="268" w:firstLine="0"/>
        <w:contextualSpacing/>
      </w:pPr>
      <w:r w:rsidRPr="00877EA4">
        <w:t>В случае если Заказчик предоставляет третьим лицам доступ к Панели управления, имеющимся у</w:t>
      </w:r>
      <w:r w:rsidRPr="00877EA4">
        <w:rPr>
          <w:spacing w:val="40"/>
        </w:rPr>
        <w:t xml:space="preserve"> </w:t>
      </w:r>
      <w:r w:rsidRPr="00877EA4">
        <w:t>него ресурсам и сервисам, ответственность за действия таких третьих лиц несет исключительно Заказчик. Заказчик не имеет права выступать от имени Исполнителя и действовать в качестве агента Исполнителя</w:t>
      </w:r>
      <w:r w:rsidRPr="00877EA4">
        <w:rPr>
          <w:spacing w:val="40"/>
        </w:rPr>
        <w:t xml:space="preserve"> </w:t>
      </w:r>
      <w:r w:rsidRPr="00877EA4">
        <w:t>без ясно выраженного письменного согласия Исполнителя.</w:t>
      </w:r>
    </w:p>
    <w:p w14:paraId="6564FBD9" w14:textId="77777777" w:rsidR="00D04F75" w:rsidRPr="00877EA4" w:rsidRDefault="00D73400" w:rsidP="00877EA4">
      <w:pPr>
        <w:pStyle w:val="a4"/>
        <w:numPr>
          <w:ilvl w:val="1"/>
          <w:numId w:val="20"/>
        </w:numPr>
        <w:tabs>
          <w:tab w:val="left" w:pos="839"/>
        </w:tabs>
        <w:ind w:left="0" w:right="272" w:firstLine="0"/>
        <w:contextualSpacing/>
      </w:pPr>
      <w:r w:rsidRPr="00877EA4">
        <w:t>Любые уведомления, сообщения, запросы, документы (за исключением документов, которые должны быть направлены в виде подлинных оригиналов в соответствии с законодательством РФ и требованиями Договора) считаются полученными Заказчиком, если они были переданы (направлены) Исполнителем через Панель управления, веб-сервер Исполнителя (в том числе путем публикации), по электронной почте и другим каналам связи.</w:t>
      </w:r>
    </w:p>
    <w:p w14:paraId="29722004" w14:textId="77777777" w:rsidR="00D04F75" w:rsidRPr="00877EA4" w:rsidRDefault="00D73400" w:rsidP="00877EA4">
      <w:pPr>
        <w:pStyle w:val="a4"/>
        <w:numPr>
          <w:ilvl w:val="1"/>
          <w:numId w:val="20"/>
        </w:numPr>
        <w:tabs>
          <w:tab w:val="left" w:pos="904"/>
        </w:tabs>
        <w:ind w:left="0" w:right="272" w:firstLine="0"/>
        <w:contextualSpacing/>
      </w:pPr>
      <w:r w:rsidRPr="00877EA4">
        <w:t>Исполнитель вправе проводить временные акции, в том числе акции по снижению стоимости предоставляемых услуг. Порядок проведения таких акций и порядок уведомления Заказчика определяются Правилами проведения акции, публикуемыми на веб-сервере Исполнителя.</w:t>
      </w:r>
    </w:p>
    <w:p w14:paraId="1A42F386" w14:textId="77777777" w:rsidR="00D04F75" w:rsidRPr="00877EA4" w:rsidRDefault="00D73400" w:rsidP="00877EA4">
      <w:pPr>
        <w:pStyle w:val="a4"/>
        <w:numPr>
          <w:ilvl w:val="1"/>
          <w:numId w:val="20"/>
        </w:numPr>
        <w:tabs>
          <w:tab w:val="left" w:pos="1068"/>
        </w:tabs>
        <w:ind w:left="0" w:right="272" w:firstLine="0"/>
        <w:contextualSpacing/>
      </w:pPr>
      <w:r w:rsidRPr="00877EA4">
        <w:t>Заказчик, заключая настоящий Договор, предоставляет Исполнителю безвозмездное право использования</w:t>
      </w:r>
      <w:r w:rsidRPr="00877EA4">
        <w:rPr>
          <w:spacing w:val="-4"/>
        </w:rPr>
        <w:t xml:space="preserve"> </w:t>
      </w:r>
      <w:r w:rsidRPr="00877EA4">
        <w:t>принадлежащих</w:t>
      </w:r>
      <w:r w:rsidRPr="00877EA4">
        <w:rPr>
          <w:spacing w:val="-4"/>
        </w:rPr>
        <w:t xml:space="preserve"> </w:t>
      </w:r>
      <w:r w:rsidRPr="00877EA4">
        <w:t>Заказчику</w:t>
      </w:r>
      <w:r w:rsidRPr="00877EA4">
        <w:rPr>
          <w:spacing w:val="-4"/>
        </w:rPr>
        <w:t xml:space="preserve"> </w:t>
      </w:r>
      <w:r w:rsidRPr="00877EA4">
        <w:t>эмблем</w:t>
      </w:r>
      <w:r w:rsidRPr="00877EA4">
        <w:rPr>
          <w:spacing w:val="-4"/>
        </w:rPr>
        <w:t xml:space="preserve"> </w:t>
      </w:r>
      <w:r w:rsidRPr="00877EA4">
        <w:t>и</w:t>
      </w:r>
      <w:r w:rsidRPr="00877EA4">
        <w:rPr>
          <w:spacing w:val="-4"/>
        </w:rPr>
        <w:t xml:space="preserve"> </w:t>
      </w:r>
      <w:r w:rsidRPr="00877EA4">
        <w:t>иных</w:t>
      </w:r>
      <w:r w:rsidRPr="00877EA4">
        <w:rPr>
          <w:spacing w:val="-4"/>
        </w:rPr>
        <w:t xml:space="preserve"> </w:t>
      </w:r>
      <w:r w:rsidRPr="00877EA4">
        <w:t>средств,</w:t>
      </w:r>
      <w:r w:rsidRPr="00877EA4">
        <w:rPr>
          <w:spacing w:val="-3"/>
        </w:rPr>
        <w:t xml:space="preserve"> </w:t>
      </w:r>
      <w:r w:rsidRPr="00877EA4">
        <w:t>специально</w:t>
      </w:r>
      <w:r w:rsidRPr="00877EA4">
        <w:rPr>
          <w:spacing w:val="-4"/>
        </w:rPr>
        <w:t xml:space="preserve"> </w:t>
      </w:r>
      <w:r w:rsidRPr="00877EA4">
        <w:t>созданных</w:t>
      </w:r>
      <w:r w:rsidRPr="00877EA4">
        <w:rPr>
          <w:spacing w:val="-4"/>
        </w:rPr>
        <w:t xml:space="preserve"> </w:t>
      </w:r>
      <w:r w:rsidRPr="00877EA4">
        <w:t>для</w:t>
      </w:r>
      <w:r w:rsidRPr="00877EA4">
        <w:rPr>
          <w:spacing w:val="-4"/>
        </w:rPr>
        <w:t xml:space="preserve"> </w:t>
      </w:r>
      <w:r w:rsidRPr="00877EA4">
        <w:t>продвижения товаров/работ/услуг Заказчика, и информационных материалов о Заказчике на веб-сервере Исполнителя и</w:t>
      </w:r>
      <w:r w:rsidRPr="00877EA4">
        <w:rPr>
          <w:spacing w:val="40"/>
        </w:rPr>
        <w:t xml:space="preserve"> </w:t>
      </w:r>
      <w:r w:rsidRPr="00877EA4">
        <w:t>в печатно-информационной продукции Исполнителя, исключительно в целях уведомления неопределенного круга лиц о Заказчике как о клиенте Исполнителя, в том числе путем размещения указанных объектов на веб-сервере Исполнителя. Заказчик выражает свое согласие на использование вышеуказанных объектов как в оригинальном, так и в черно-белом изображении.</w:t>
      </w:r>
    </w:p>
    <w:p w14:paraId="15852CC1" w14:textId="224FBEB9" w:rsidR="00D04F75" w:rsidRPr="00877EA4" w:rsidRDefault="00D73400" w:rsidP="007E42BF">
      <w:pPr>
        <w:ind w:right="269"/>
        <w:contextualSpacing/>
        <w:jc w:val="both"/>
      </w:pPr>
      <w:r w:rsidRPr="00877EA4">
        <w:t>Исполнитель</w:t>
      </w:r>
      <w:r w:rsidRPr="00877EA4">
        <w:rPr>
          <w:spacing w:val="31"/>
        </w:rPr>
        <w:t xml:space="preserve"> </w:t>
      </w:r>
      <w:r w:rsidRPr="00877EA4">
        <w:t>вправе</w:t>
      </w:r>
      <w:r w:rsidRPr="00877EA4">
        <w:rPr>
          <w:spacing w:val="31"/>
        </w:rPr>
        <w:t xml:space="preserve"> </w:t>
      </w:r>
      <w:r w:rsidRPr="00877EA4">
        <w:t>использовать</w:t>
      </w:r>
      <w:r w:rsidRPr="00877EA4">
        <w:rPr>
          <w:spacing w:val="31"/>
        </w:rPr>
        <w:t xml:space="preserve"> </w:t>
      </w:r>
      <w:r w:rsidRPr="00877EA4">
        <w:t>вышеуказанные</w:t>
      </w:r>
      <w:r w:rsidRPr="00877EA4">
        <w:rPr>
          <w:spacing w:val="31"/>
        </w:rPr>
        <w:t xml:space="preserve"> </w:t>
      </w:r>
      <w:r w:rsidRPr="00877EA4">
        <w:t>объекты</w:t>
      </w:r>
      <w:r w:rsidRPr="00877EA4">
        <w:rPr>
          <w:spacing w:val="31"/>
        </w:rPr>
        <w:t xml:space="preserve"> </w:t>
      </w:r>
      <w:r w:rsidRPr="00877EA4">
        <w:t>способом,</w:t>
      </w:r>
      <w:r w:rsidRPr="00877EA4">
        <w:rPr>
          <w:spacing w:val="32"/>
        </w:rPr>
        <w:t xml:space="preserve"> </w:t>
      </w:r>
      <w:r w:rsidRPr="00877EA4">
        <w:t>указанным</w:t>
      </w:r>
      <w:r w:rsidRPr="00877EA4">
        <w:rPr>
          <w:spacing w:val="31"/>
        </w:rPr>
        <w:t xml:space="preserve"> </w:t>
      </w:r>
      <w:r w:rsidRPr="00877EA4">
        <w:t>в</w:t>
      </w:r>
      <w:r w:rsidRPr="00877EA4">
        <w:rPr>
          <w:spacing w:val="31"/>
        </w:rPr>
        <w:t xml:space="preserve"> </w:t>
      </w:r>
      <w:r w:rsidRPr="00877EA4">
        <w:t>Договоре,</w:t>
      </w:r>
      <w:r w:rsidRPr="00877EA4">
        <w:rPr>
          <w:spacing w:val="32"/>
        </w:rPr>
        <w:t xml:space="preserve"> </w:t>
      </w:r>
      <w:r w:rsidRPr="00877EA4">
        <w:t>в</w:t>
      </w:r>
      <w:r w:rsidRPr="00877EA4">
        <w:rPr>
          <w:spacing w:val="31"/>
        </w:rPr>
        <w:t xml:space="preserve"> </w:t>
      </w:r>
      <w:r w:rsidRPr="00877EA4">
        <w:t>течение</w:t>
      </w:r>
      <w:r w:rsidR="007E42BF">
        <w:t xml:space="preserve"> </w:t>
      </w:r>
      <w:r w:rsidRPr="00877EA4">
        <w:t>срока действия настоящего Договора и исключительно в целях, указанных в настоящем пункте Договора. Заказчик</w:t>
      </w:r>
      <w:r w:rsidRPr="00877EA4">
        <w:rPr>
          <w:spacing w:val="61"/>
        </w:rPr>
        <w:t xml:space="preserve"> </w:t>
      </w:r>
      <w:r w:rsidRPr="00877EA4">
        <w:t>согласен</w:t>
      </w:r>
      <w:r w:rsidRPr="00877EA4">
        <w:rPr>
          <w:spacing w:val="61"/>
        </w:rPr>
        <w:t xml:space="preserve"> </w:t>
      </w:r>
      <w:r w:rsidRPr="00877EA4">
        <w:t>с</w:t>
      </w:r>
      <w:r w:rsidRPr="00877EA4">
        <w:rPr>
          <w:spacing w:val="61"/>
        </w:rPr>
        <w:t xml:space="preserve"> </w:t>
      </w:r>
      <w:r w:rsidRPr="00877EA4">
        <w:t>использованием</w:t>
      </w:r>
      <w:r w:rsidRPr="00877EA4">
        <w:rPr>
          <w:spacing w:val="40"/>
        </w:rPr>
        <w:t xml:space="preserve"> </w:t>
      </w:r>
      <w:r w:rsidRPr="00877EA4">
        <w:t>информационных</w:t>
      </w:r>
      <w:r w:rsidRPr="00877EA4">
        <w:rPr>
          <w:spacing w:val="61"/>
        </w:rPr>
        <w:t xml:space="preserve"> </w:t>
      </w:r>
      <w:r w:rsidRPr="00877EA4">
        <w:t>материалов</w:t>
      </w:r>
      <w:r w:rsidRPr="00877EA4">
        <w:rPr>
          <w:spacing w:val="61"/>
        </w:rPr>
        <w:t xml:space="preserve"> </w:t>
      </w:r>
      <w:r w:rsidRPr="00877EA4">
        <w:t>о</w:t>
      </w:r>
      <w:r w:rsidRPr="00877EA4">
        <w:rPr>
          <w:spacing w:val="61"/>
        </w:rPr>
        <w:t xml:space="preserve"> </w:t>
      </w:r>
      <w:r w:rsidRPr="00877EA4">
        <w:t>Заказчике</w:t>
      </w:r>
      <w:r w:rsidRPr="00877EA4">
        <w:rPr>
          <w:spacing w:val="61"/>
        </w:rPr>
        <w:t xml:space="preserve"> </w:t>
      </w:r>
      <w:r w:rsidRPr="00877EA4">
        <w:t>на</w:t>
      </w:r>
      <w:r w:rsidRPr="00877EA4">
        <w:rPr>
          <w:spacing w:val="61"/>
        </w:rPr>
        <w:t xml:space="preserve"> </w:t>
      </w:r>
      <w:r w:rsidRPr="00877EA4">
        <w:t>официальном</w:t>
      </w:r>
      <w:r w:rsidRPr="00877EA4">
        <w:rPr>
          <w:spacing w:val="40"/>
        </w:rPr>
        <w:t xml:space="preserve"> </w:t>
      </w:r>
      <w:r w:rsidRPr="00877EA4">
        <w:t>веб-сервере</w:t>
      </w:r>
      <w:r w:rsidRPr="00877EA4">
        <w:rPr>
          <w:spacing w:val="80"/>
        </w:rPr>
        <w:t xml:space="preserve"> </w:t>
      </w:r>
      <w:r w:rsidRPr="00877EA4">
        <w:t>и</w:t>
      </w:r>
      <w:r w:rsidRPr="00877EA4">
        <w:rPr>
          <w:spacing w:val="80"/>
        </w:rPr>
        <w:t xml:space="preserve"> </w:t>
      </w:r>
      <w:r w:rsidRPr="00877EA4">
        <w:t>в</w:t>
      </w:r>
      <w:r w:rsidRPr="00877EA4">
        <w:rPr>
          <w:spacing w:val="80"/>
        </w:rPr>
        <w:t xml:space="preserve"> </w:t>
      </w:r>
      <w:r w:rsidRPr="00877EA4">
        <w:t>печатно-информационной</w:t>
      </w:r>
      <w:r w:rsidRPr="00877EA4">
        <w:rPr>
          <w:spacing w:val="80"/>
        </w:rPr>
        <w:t xml:space="preserve"> </w:t>
      </w:r>
      <w:r w:rsidRPr="00877EA4">
        <w:t>продукции</w:t>
      </w:r>
      <w:r w:rsidRPr="00877EA4">
        <w:rPr>
          <w:spacing w:val="80"/>
        </w:rPr>
        <w:t xml:space="preserve"> </w:t>
      </w:r>
      <w:r w:rsidRPr="00877EA4">
        <w:t>Исполнителя,</w:t>
      </w:r>
      <w:r w:rsidRPr="00877EA4">
        <w:rPr>
          <w:spacing w:val="80"/>
        </w:rPr>
        <w:t xml:space="preserve"> </w:t>
      </w:r>
      <w:r w:rsidRPr="00877EA4">
        <w:t>в</w:t>
      </w:r>
      <w:r w:rsidRPr="00877EA4">
        <w:rPr>
          <w:spacing w:val="80"/>
        </w:rPr>
        <w:t xml:space="preserve"> </w:t>
      </w:r>
      <w:r w:rsidRPr="00877EA4">
        <w:t>том</w:t>
      </w:r>
      <w:r w:rsidRPr="00877EA4">
        <w:rPr>
          <w:spacing w:val="80"/>
        </w:rPr>
        <w:t xml:space="preserve"> </w:t>
      </w:r>
      <w:r w:rsidRPr="00877EA4">
        <w:t>числе</w:t>
      </w:r>
      <w:r w:rsidRPr="00877EA4">
        <w:rPr>
          <w:spacing w:val="80"/>
        </w:rPr>
        <w:t xml:space="preserve"> </w:t>
      </w:r>
      <w:r w:rsidRPr="00877EA4">
        <w:t>распространяемой</w:t>
      </w:r>
      <w:r w:rsidRPr="00877EA4">
        <w:rPr>
          <w:spacing w:val="80"/>
        </w:rPr>
        <w:t xml:space="preserve"> </w:t>
      </w:r>
      <w:r w:rsidRPr="00877EA4">
        <w:t>на возмездной</w:t>
      </w:r>
      <w:r w:rsidRPr="00877EA4">
        <w:rPr>
          <w:spacing w:val="40"/>
        </w:rPr>
        <w:t xml:space="preserve"> </w:t>
      </w:r>
      <w:r w:rsidRPr="00877EA4">
        <w:t>и/или</w:t>
      </w:r>
      <w:r w:rsidRPr="00877EA4">
        <w:rPr>
          <w:spacing w:val="40"/>
        </w:rPr>
        <w:t xml:space="preserve"> </w:t>
      </w:r>
      <w:r w:rsidRPr="00877EA4">
        <w:t>безвозмездной</w:t>
      </w:r>
      <w:r w:rsidRPr="00877EA4">
        <w:rPr>
          <w:spacing w:val="40"/>
        </w:rPr>
        <w:t xml:space="preserve"> </w:t>
      </w:r>
      <w:r w:rsidRPr="00877EA4">
        <w:t>основе</w:t>
      </w:r>
      <w:r w:rsidRPr="00877EA4">
        <w:rPr>
          <w:spacing w:val="40"/>
        </w:rPr>
        <w:t xml:space="preserve"> </w:t>
      </w:r>
      <w:r w:rsidRPr="00877EA4">
        <w:t>среди</w:t>
      </w:r>
      <w:r w:rsidRPr="00877EA4">
        <w:rPr>
          <w:spacing w:val="40"/>
        </w:rPr>
        <w:t xml:space="preserve"> </w:t>
      </w:r>
      <w:r w:rsidRPr="00877EA4">
        <w:t>клиентов</w:t>
      </w:r>
      <w:r w:rsidRPr="00877EA4">
        <w:rPr>
          <w:spacing w:val="40"/>
        </w:rPr>
        <w:t xml:space="preserve"> </w:t>
      </w:r>
      <w:r w:rsidRPr="00877EA4">
        <w:t>Исполнителя</w:t>
      </w:r>
      <w:r w:rsidRPr="00877EA4">
        <w:rPr>
          <w:spacing w:val="40"/>
        </w:rPr>
        <w:t xml:space="preserve"> </w:t>
      </w:r>
      <w:r w:rsidRPr="00877EA4">
        <w:t>и</w:t>
      </w:r>
      <w:r w:rsidRPr="00877EA4">
        <w:rPr>
          <w:spacing w:val="40"/>
        </w:rPr>
        <w:t xml:space="preserve"> </w:t>
      </w:r>
      <w:r w:rsidRPr="00877EA4">
        <w:t>иных</w:t>
      </w:r>
      <w:r w:rsidRPr="00877EA4">
        <w:rPr>
          <w:spacing w:val="40"/>
        </w:rPr>
        <w:t xml:space="preserve"> </w:t>
      </w:r>
      <w:r w:rsidRPr="00877EA4">
        <w:t>третьих</w:t>
      </w:r>
      <w:r w:rsidRPr="00877EA4">
        <w:rPr>
          <w:spacing w:val="40"/>
        </w:rPr>
        <w:t xml:space="preserve"> </w:t>
      </w:r>
      <w:r w:rsidRPr="00877EA4">
        <w:t>лиц,</w:t>
      </w:r>
      <w:r w:rsidRPr="00877EA4">
        <w:rPr>
          <w:spacing w:val="40"/>
        </w:rPr>
        <w:t xml:space="preserve"> </w:t>
      </w:r>
      <w:r w:rsidRPr="00877EA4">
        <w:t>способом доведения до всеобщего сведения, в целях, не противоречащих законодательству Российской Федерации.</w:t>
      </w:r>
    </w:p>
    <w:p w14:paraId="3112B01F" w14:textId="77777777" w:rsidR="00D04F75" w:rsidRPr="00877EA4" w:rsidRDefault="00D73400" w:rsidP="00877EA4">
      <w:pPr>
        <w:pStyle w:val="a4"/>
        <w:numPr>
          <w:ilvl w:val="1"/>
          <w:numId w:val="20"/>
        </w:numPr>
        <w:tabs>
          <w:tab w:val="left" w:pos="960"/>
        </w:tabs>
        <w:ind w:left="0" w:right="269" w:firstLine="0"/>
        <w:contextualSpacing/>
      </w:pPr>
      <w:r w:rsidRPr="00877EA4">
        <w:t xml:space="preserve">Договор, заключенный посредством акцепта Оферты, может быть оформлен в письменном виде по желанию Заказчика в любое время в редакции, действующей на дату оформления Договора в письменном </w:t>
      </w:r>
      <w:r w:rsidRPr="00877EA4">
        <w:rPr>
          <w:spacing w:val="-2"/>
        </w:rPr>
        <w:t>виде.</w:t>
      </w:r>
    </w:p>
    <w:p w14:paraId="34FB5E18" w14:textId="77777777" w:rsidR="00D04F75" w:rsidRPr="00877EA4" w:rsidRDefault="00D73400" w:rsidP="00877EA4">
      <w:pPr>
        <w:pStyle w:val="a4"/>
        <w:numPr>
          <w:ilvl w:val="1"/>
          <w:numId w:val="20"/>
        </w:numPr>
        <w:tabs>
          <w:tab w:val="left" w:pos="967"/>
        </w:tabs>
        <w:ind w:left="0" w:right="272" w:firstLine="0"/>
        <w:contextualSpacing/>
      </w:pPr>
      <w:r w:rsidRPr="00877EA4">
        <w:t>Заказчик подтверждает, что обладает всеми правами, полномочиями и согласиями, необходимыми для заключения и исполнения Договора.</w:t>
      </w:r>
    </w:p>
    <w:p w14:paraId="2A55877A" w14:textId="77777777" w:rsidR="00D04F75" w:rsidRPr="00877EA4" w:rsidRDefault="00D73400" w:rsidP="00877EA4">
      <w:pPr>
        <w:pStyle w:val="a4"/>
        <w:numPr>
          <w:ilvl w:val="1"/>
          <w:numId w:val="20"/>
        </w:numPr>
        <w:tabs>
          <w:tab w:val="left" w:pos="1009"/>
        </w:tabs>
        <w:ind w:left="0" w:right="274" w:firstLine="0"/>
        <w:contextualSpacing/>
      </w:pPr>
      <w:r w:rsidRPr="00877EA4">
        <w:t>Заказчик, являющийся физическим лицом, достигшим возраста 14 лет, вправе самостоятельно производить регистрацию учетной записи и использовать сайт и сервисы Исполнителя в пределах и на условиях</w:t>
      </w:r>
      <w:r w:rsidRPr="00877EA4">
        <w:rPr>
          <w:spacing w:val="-1"/>
        </w:rPr>
        <w:t xml:space="preserve"> </w:t>
      </w:r>
      <w:r w:rsidRPr="00877EA4">
        <w:t>правоспособности,</w:t>
      </w:r>
      <w:r w:rsidRPr="00877EA4">
        <w:rPr>
          <w:spacing w:val="-1"/>
        </w:rPr>
        <w:t xml:space="preserve"> </w:t>
      </w:r>
      <w:r w:rsidRPr="00877EA4">
        <w:t>установленной</w:t>
      </w:r>
      <w:r w:rsidRPr="00877EA4">
        <w:rPr>
          <w:spacing w:val="-1"/>
        </w:rPr>
        <w:t xml:space="preserve"> </w:t>
      </w:r>
      <w:r w:rsidRPr="00877EA4">
        <w:t>применимым</w:t>
      </w:r>
      <w:r w:rsidRPr="00877EA4">
        <w:rPr>
          <w:spacing w:val="-1"/>
        </w:rPr>
        <w:t xml:space="preserve"> </w:t>
      </w:r>
      <w:r w:rsidRPr="00877EA4">
        <w:t>законодательством</w:t>
      </w:r>
      <w:r w:rsidRPr="00877EA4">
        <w:rPr>
          <w:spacing w:val="-1"/>
        </w:rPr>
        <w:t xml:space="preserve"> </w:t>
      </w:r>
      <w:r w:rsidRPr="00877EA4">
        <w:t>(ст.</w:t>
      </w:r>
      <w:r w:rsidRPr="00877EA4">
        <w:rPr>
          <w:spacing w:val="-1"/>
        </w:rPr>
        <w:t xml:space="preserve"> </w:t>
      </w:r>
      <w:r w:rsidRPr="00877EA4">
        <w:t>26</w:t>
      </w:r>
      <w:r w:rsidRPr="00877EA4">
        <w:rPr>
          <w:spacing w:val="-1"/>
        </w:rPr>
        <w:t xml:space="preserve"> </w:t>
      </w:r>
      <w:r w:rsidRPr="00877EA4">
        <w:t>Гражданского</w:t>
      </w:r>
      <w:r w:rsidRPr="00877EA4">
        <w:rPr>
          <w:spacing w:val="-1"/>
        </w:rPr>
        <w:t xml:space="preserve"> </w:t>
      </w:r>
      <w:r w:rsidRPr="00877EA4">
        <w:t>кодекса Российской</w:t>
      </w:r>
      <w:r w:rsidRPr="00877EA4">
        <w:rPr>
          <w:spacing w:val="-3"/>
        </w:rPr>
        <w:t xml:space="preserve"> </w:t>
      </w:r>
      <w:r w:rsidRPr="00877EA4">
        <w:t>Федерации).</w:t>
      </w:r>
      <w:r w:rsidRPr="00877EA4">
        <w:rPr>
          <w:spacing w:val="-3"/>
        </w:rPr>
        <w:t xml:space="preserve"> </w:t>
      </w:r>
      <w:r w:rsidRPr="00877EA4">
        <w:t>В</w:t>
      </w:r>
      <w:r w:rsidRPr="00877EA4">
        <w:rPr>
          <w:spacing w:val="-3"/>
        </w:rPr>
        <w:t xml:space="preserve"> </w:t>
      </w:r>
      <w:r w:rsidRPr="00877EA4">
        <w:t>случае,</w:t>
      </w:r>
      <w:r w:rsidRPr="00877EA4">
        <w:rPr>
          <w:spacing w:val="-3"/>
        </w:rPr>
        <w:t xml:space="preserve"> </w:t>
      </w:r>
      <w:r w:rsidRPr="00877EA4">
        <w:t>когда</w:t>
      </w:r>
      <w:r w:rsidRPr="00877EA4">
        <w:rPr>
          <w:spacing w:val="-3"/>
        </w:rPr>
        <w:t xml:space="preserve"> </w:t>
      </w:r>
      <w:r w:rsidRPr="00877EA4">
        <w:t>этого</w:t>
      </w:r>
      <w:r w:rsidRPr="00877EA4">
        <w:rPr>
          <w:spacing w:val="-3"/>
        </w:rPr>
        <w:t xml:space="preserve"> </w:t>
      </w:r>
      <w:r w:rsidRPr="00877EA4">
        <w:t>требует</w:t>
      </w:r>
      <w:r w:rsidRPr="00877EA4">
        <w:rPr>
          <w:spacing w:val="-3"/>
        </w:rPr>
        <w:t xml:space="preserve"> </w:t>
      </w:r>
      <w:r w:rsidRPr="00877EA4">
        <w:t>применимое</w:t>
      </w:r>
      <w:r w:rsidRPr="00877EA4">
        <w:rPr>
          <w:spacing w:val="-3"/>
        </w:rPr>
        <w:t xml:space="preserve"> </w:t>
      </w:r>
      <w:r w:rsidRPr="00877EA4">
        <w:t>законодательство,</w:t>
      </w:r>
      <w:r w:rsidRPr="00877EA4">
        <w:rPr>
          <w:spacing w:val="-3"/>
        </w:rPr>
        <w:t xml:space="preserve"> </w:t>
      </w:r>
      <w:r w:rsidRPr="00877EA4">
        <w:t>использование</w:t>
      </w:r>
      <w:r w:rsidRPr="00877EA4">
        <w:rPr>
          <w:spacing w:val="-3"/>
        </w:rPr>
        <w:t xml:space="preserve"> </w:t>
      </w:r>
      <w:r w:rsidRPr="00877EA4">
        <w:t>сайта и сервисов Исполнителя допускается только с согласия родителей или иных законных представителей.</w:t>
      </w:r>
    </w:p>
    <w:p w14:paraId="2E3B151C" w14:textId="77777777" w:rsidR="00D04F75" w:rsidRPr="00877EA4" w:rsidRDefault="00D73400" w:rsidP="00877EA4">
      <w:pPr>
        <w:pStyle w:val="a4"/>
        <w:numPr>
          <w:ilvl w:val="1"/>
          <w:numId w:val="20"/>
        </w:numPr>
        <w:tabs>
          <w:tab w:val="left" w:pos="966"/>
        </w:tabs>
        <w:ind w:left="0" w:right="275" w:firstLine="0"/>
        <w:contextualSpacing/>
      </w:pPr>
      <w:r w:rsidRPr="00877EA4">
        <w:t>Во всех случаях, не оговоренных и не предусмотренных в настоящем Договоре, Стороны обязаны руководствоваться действующим законодательством Российской Федерации.</w:t>
      </w:r>
    </w:p>
    <w:p w14:paraId="2BA59915" w14:textId="77777777" w:rsidR="00D04F75" w:rsidRPr="00877EA4" w:rsidRDefault="00D73400" w:rsidP="00877EA4">
      <w:pPr>
        <w:pStyle w:val="3"/>
        <w:ind w:left="0" w:firstLine="0"/>
        <w:contextualSpacing/>
        <w:jc w:val="left"/>
      </w:pPr>
      <w:r w:rsidRPr="00877EA4">
        <w:t>Перечень</w:t>
      </w:r>
      <w:r w:rsidRPr="00877EA4">
        <w:rPr>
          <w:spacing w:val="-7"/>
        </w:rPr>
        <w:t xml:space="preserve"> </w:t>
      </w:r>
      <w:r w:rsidRPr="00877EA4">
        <w:t>приложений</w:t>
      </w:r>
      <w:r w:rsidRPr="00877EA4">
        <w:rPr>
          <w:spacing w:val="-6"/>
        </w:rPr>
        <w:t xml:space="preserve"> </w:t>
      </w:r>
      <w:r w:rsidRPr="00877EA4">
        <w:t>к</w:t>
      </w:r>
      <w:r w:rsidRPr="00877EA4">
        <w:rPr>
          <w:spacing w:val="-6"/>
        </w:rPr>
        <w:t xml:space="preserve"> </w:t>
      </w:r>
      <w:r w:rsidRPr="00877EA4">
        <w:rPr>
          <w:spacing w:val="-2"/>
        </w:rPr>
        <w:t>Договору:</w:t>
      </w:r>
    </w:p>
    <w:p w14:paraId="0AEE802A" w14:textId="0E9A4680" w:rsidR="00D04F75" w:rsidRPr="00877EA4" w:rsidRDefault="00D73400" w:rsidP="00877EA4">
      <w:pPr>
        <w:contextualSpacing/>
      </w:pPr>
      <w:r w:rsidRPr="00877EA4">
        <w:t>Приложение</w:t>
      </w:r>
      <w:r w:rsidRPr="00877EA4">
        <w:rPr>
          <w:spacing w:val="-6"/>
        </w:rPr>
        <w:t xml:space="preserve"> </w:t>
      </w:r>
      <w:r w:rsidRPr="00877EA4">
        <w:t>№</w:t>
      </w:r>
      <w:r w:rsidRPr="00877EA4">
        <w:rPr>
          <w:spacing w:val="-6"/>
        </w:rPr>
        <w:t xml:space="preserve"> </w:t>
      </w:r>
      <w:r w:rsidRPr="00877EA4">
        <w:t>1</w:t>
      </w:r>
      <w:r w:rsidRPr="00877EA4">
        <w:rPr>
          <w:spacing w:val="-7"/>
        </w:rPr>
        <w:t xml:space="preserve"> </w:t>
      </w:r>
      <w:r w:rsidRPr="00877EA4">
        <w:t>–</w:t>
      </w:r>
      <w:r w:rsidRPr="00877EA4">
        <w:rPr>
          <w:spacing w:val="-6"/>
        </w:rPr>
        <w:t xml:space="preserve"> </w:t>
      </w:r>
      <w:r w:rsidRPr="00877EA4">
        <w:t>Правила</w:t>
      </w:r>
      <w:r w:rsidRPr="00877EA4">
        <w:rPr>
          <w:spacing w:val="-6"/>
        </w:rPr>
        <w:t xml:space="preserve"> </w:t>
      </w:r>
      <w:r w:rsidRPr="00877EA4">
        <w:t>предоставления</w:t>
      </w:r>
      <w:r w:rsidRPr="00877EA4">
        <w:rPr>
          <w:spacing w:val="-5"/>
        </w:rPr>
        <w:t xml:space="preserve"> </w:t>
      </w:r>
      <w:r w:rsidRPr="00877EA4">
        <w:rPr>
          <w:spacing w:val="-2"/>
        </w:rPr>
        <w:t>услуг</w:t>
      </w:r>
      <w:r w:rsidR="00A25DCF" w:rsidRPr="000F2D5C">
        <w:rPr>
          <w:rStyle w:val="ad"/>
          <w:spacing w:val="-2"/>
        </w:rPr>
        <w:footnoteReference w:id="1"/>
      </w:r>
      <w:r w:rsidR="00A25DCF" w:rsidRPr="000F2D5C">
        <w:rPr>
          <w:spacing w:val="-2"/>
        </w:rPr>
        <w:t>;</w:t>
      </w:r>
    </w:p>
    <w:p w14:paraId="7AB7944F" w14:textId="665C97A4" w:rsidR="00D04F75" w:rsidRPr="00877EA4" w:rsidRDefault="00D73400" w:rsidP="00877EA4">
      <w:pPr>
        <w:contextualSpacing/>
      </w:pPr>
      <w:r w:rsidRPr="00877EA4">
        <w:t>Приложение</w:t>
      </w:r>
      <w:r w:rsidRPr="00877EA4">
        <w:rPr>
          <w:spacing w:val="-7"/>
        </w:rPr>
        <w:t xml:space="preserve"> </w:t>
      </w:r>
      <w:r w:rsidRPr="00877EA4">
        <w:t>№</w:t>
      </w:r>
      <w:r w:rsidRPr="00877EA4">
        <w:rPr>
          <w:spacing w:val="-5"/>
        </w:rPr>
        <w:t xml:space="preserve"> </w:t>
      </w:r>
      <w:r w:rsidRPr="00877EA4">
        <w:t>2</w:t>
      </w:r>
      <w:r w:rsidRPr="00877EA4">
        <w:rPr>
          <w:spacing w:val="-6"/>
        </w:rPr>
        <w:t xml:space="preserve"> </w:t>
      </w:r>
      <w:r w:rsidRPr="00877EA4">
        <w:t>–</w:t>
      </w:r>
      <w:r w:rsidRPr="00877EA4">
        <w:rPr>
          <w:spacing w:val="-5"/>
        </w:rPr>
        <w:t xml:space="preserve"> </w:t>
      </w:r>
      <w:r w:rsidRPr="00877EA4">
        <w:t>Перечень</w:t>
      </w:r>
      <w:r w:rsidRPr="00877EA4">
        <w:rPr>
          <w:spacing w:val="-5"/>
        </w:rPr>
        <w:t xml:space="preserve"> </w:t>
      </w:r>
      <w:r w:rsidRPr="00877EA4">
        <w:t>предоставляемых</w:t>
      </w:r>
      <w:r w:rsidRPr="00877EA4">
        <w:rPr>
          <w:spacing w:val="-5"/>
        </w:rPr>
        <w:t xml:space="preserve"> </w:t>
      </w:r>
      <w:r w:rsidRPr="00877EA4">
        <w:t>услуг</w:t>
      </w:r>
      <w:r w:rsidRPr="00877EA4">
        <w:rPr>
          <w:spacing w:val="-5"/>
        </w:rPr>
        <w:t xml:space="preserve"> </w:t>
      </w:r>
      <w:r w:rsidRPr="00877EA4">
        <w:t>и</w:t>
      </w:r>
      <w:r w:rsidRPr="00877EA4">
        <w:rPr>
          <w:spacing w:val="-5"/>
        </w:rPr>
        <w:t xml:space="preserve"> </w:t>
      </w:r>
      <w:r w:rsidRPr="00877EA4">
        <w:t>их</w:t>
      </w:r>
      <w:r w:rsidRPr="00877EA4">
        <w:rPr>
          <w:spacing w:val="-4"/>
        </w:rPr>
        <w:t xml:space="preserve"> </w:t>
      </w:r>
      <w:r w:rsidRPr="00877EA4">
        <w:rPr>
          <w:spacing w:val="-2"/>
        </w:rPr>
        <w:t>стоимость</w:t>
      </w:r>
      <w:r w:rsidR="00A25DCF" w:rsidRPr="000F2D5C">
        <w:rPr>
          <w:rStyle w:val="ad"/>
          <w:spacing w:val="-2"/>
        </w:rPr>
        <w:footnoteReference w:id="2"/>
      </w:r>
      <w:r w:rsidR="00A25DCF" w:rsidRPr="000F2D5C">
        <w:rPr>
          <w:spacing w:val="-2"/>
        </w:rPr>
        <w:t>;</w:t>
      </w:r>
    </w:p>
    <w:p w14:paraId="6FC19EB8" w14:textId="047D39A8" w:rsidR="00D04F75" w:rsidRPr="00877EA4" w:rsidRDefault="00D73400" w:rsidP="00877EA4">
      <w:pPr>
        <w:ind w:right="273"/>
        <w:contextualSpacing/>
      </w:pPr>
      <w:r w:rsidRPr="00877EA4">
        <w:t>Приложение № 3 – Согласие на обработку персональных данных (для индивидуальных предпринимателей и физических лиц)</w:t>
      </w:r>
      <w:r w:rsidR="00A25DCF" w:rsidRPr="00A25DCF">
        <w:rPr>
          <w:rStyle w:val="aa"/>
          <w:spacing w:val="-2"/>
        </w:rPr>
        <w:t xml:space="preserve"> </w:t>
      </w:r>
      <w:r w:rsidR="00A25DCF" w:rsidRPr="000F2D5C">
        <w:rPr>
          <w:rStyle w:val="ad"/>
          <w:spacing w:val="-2"/>
        </w:rPr>
        <w:footnoteReference w:id="3"/>
      </w:r>
      <w:r w:rsidR="00A25DCF" w:rsidRPr="000F2D5C">
        <w:rPr>
          <w:spacing w:val="-2"/>
        </w:rPr>
        <w:t>;</w:t>
      </w:r>
    </w:p>
    <w:p w14:paraId="71F2FB24" w14:textId="269F0FAE" w:rsidR="00D04F75" w:rsidRPr="00877EA4" w:rsidRDefault="00D73400" w:rsidP="00877EA4">
      <w:pPr>
        <w:contextualSpacing/>
      </w:pPr>
      <w:r w:rsidRPr="00877EA4">
        <w:t>Приложение</w:t>
      </w:r>
      <w:r w:rsidRPr="00877EA4">
        <w:rPr>
          <w:spacing w:val="-7"/>
        </w:rPr>
        <w:t xml:space="preserve"> </w:t>
      </w:r>
      <w:r w:rsidRPr="00877EA4">
        <w:t>№</w:t>
      </w:r>
      <w:r w:rsidRPr="00877EA4">
        <w:rPr>
          <w:spacing w:val="-8"/>
        </w:rPr>
        <w:t xml:space="preserve"> </w:t>
      </w:r>
      <w:r w:rsidRPr="00877EA4">
        <w:t>4</w:t>
      </w:r>
      <w:r w:rsidRPr="00877EA4">
        <w:rPr>
          <w:spacing w:val="-7"/>
        </w:rPr>
        <w:t xml:space="preserve"> </w:t>
      </w:r>
      <w:r w:rsidRPr="00877EA4">
        <w:t>–</w:t>
      </w:r>
      <w:r w:rsidRPr="00877EA4">
        <w:rPr>
          <w:spacing w:val="-6"/>
        </w:rPr>
        <w:t xml:space="preserve"> </w:t>
      </w:r>
      <w:r w:rsidRPr="00877EA4">
        <w:t>Пользовательское</w:t>
      </w:r>
      <w:r w:rsidRPr="00877EA4">
        <w:rPr>
          <w:spacing w:val="-7"/>
        </w:rPr>
        <w:t xml:space="preserve"> </w:t>
      </w:r>
      <w:r w:rsidRPr="00877EA4">
        <w:t>соглашение</w:t>
      </w:r>
      <w:r w:rsidRPr="00877EA4">
        <w:rPr>
          <w:spacing w:val="-9"/>
        </w:rPr>
        <w:t xml:space="preserve"> </w:t>
      </w:r>
      <w:r w:rsidRPr="00877EA4">
        <w:t>о</w:t>
      </w:r>
      <w:r w:rsidRPr="00877EA4">
        <w:rPr>
          <w:spacing w:val="-6"/>
        </w:rPr>
        <w:t xml:space="preserve"> </w:t>
      </w:r>
      <w:r w:rsidRPr="00877EA4">
        <w:t>предоставлении</w:t>
      </w:r>
      <w:r w:rsidRPr="00877EA4">
        <w:rPr>
          <w:spacing w:val="-7"/>
        </w:rPr>
        <w:t xml:space="preserve"> </w:t>
      </w:r>
      <w:r w:rsidRPr="00877EA4">
        <w:t>права</w:t>
      </w:r>
      <w:r w:rsidRPr="00877EA4">
        <w:rPr>
          <w:spacing w:val="-7"/>
        </w:rPr>
        <w:t xml:space="preserve"> </w:t>
      </w:r>
      <w:r w:rsidRPr="00877EA4">
        <w:t>на</w:t>
      </w:r>
      <w:r w:rsidRPr="00877EA4">
        <w:rPr>
          <w:spacing w:val="-7"/>
        </w:rPr>
        <w:t xml:space="preserve"> </w:t>
      </w:r>
      <w:r w:rsidRPr="00877EA4">
        <w:t>использование</w:t>
      </w:r>
      <w:r w:rsidRPr="00877EA4">
        <w:rPr>
          <w:spacing w:val="-6"/>
        </w:rPr>
        <w:t xml:space="preserve"> </w:t>
      </w:r>
      <w:r w:rsidRPr="00877EA4">
        <w:rPr>
          <w:spacing w:val="-2"/>
        </w:rPr>
        <w:t>Платформы</w:t>
      </w:r>
      <w:r w:rsidR="00A25DCF" w:rsidRPr="000F2D5C">
        <w:rPr>
          <w:rStyle w:val="ad"/>
          <w:spacing w:val="-2"/>
        </w:rPr>
        <w:footnoteReference w:id="4"/>
      </w:r>
      <w:r w:rsidR="00A25DCF">
        <w:rPr>
          <w:spacing w:val="-2"/>
        </w:rPr>
        <w:t>.</w:t>
      </w:r>
    </w:p>
    <w:p w14:paraId="11998F7D" w14:textId="77777777" w:rsidR="00D04F75" w:rsidRPr="00877EA4" w:rsidRDefault="00D04F75" w:rsidP="00877EA4">
      <w:pPr>
        <w:pStyle w:val="a3"/>
        <w:ind w:left="0"/>
        <w:contextualSpacing/>
        <w:jc w:val="left"/>
        <w:rPr>
          <w:sz w:val="22"/>
          <w:szCs w:val="22"/>
        </w:rPr>
      </w:pPr>
    </w:p>
    <w:p w14:paraId="4B22682E" w14:textId="77777777" w:rsidR="00D04F75" w:rsidRPr="00877EA4" w:rsidRDefault="00D04F75" w:rsidP="00877EA4">
      <w:pPr>
        <w:pStyle w:val="a3"/>
        <w:ind w:left="0"/>
        <w:contextualSpacing/>
        <w:jc w:val="left"/>
        <w:rPr>
          <w:sz w:val="22"/>
          <w:szCs w:val="22"/>
        </w:rPr>
      </w:pPr>
    </w:p>
    <w:p w14:paraId="02038847" w14:textId="77777777" w:rsidR="00D04F75" w:rsidRDefault="00D73400" w:rsidP="00877EA4">
      <w:pPr>
        <w:pStyle w:val="3"/>
        <w:ind w:left="0" w:firstLine="0"/>
        <w:contextualSpacing/>
        <w:jc w:val="left"/>
        <w:rPr>
          <w:spacing w:val="-2"/>
        </w:rPr>
      </w:pPr>
      <w:r w:rsidRPr="00877EA4">
        <w:t>Реквизиты</w:t>
      </w:r>
      <w:r w:rsidRPr="00877EA4">
        <w:rPr>
          <w:spacing w:val="-9"/>
        </w:rPr>
        <w:t xml:space="preserve"> </w:t>
      </w:r>
      <w:r w:rsidRPr="00877EA4">
        <w:rPr>
          <w:spacing w:val="-2"/>
        </w:rPr>
        <w:t>Исполнителя</w:t>
      </w:r>
    </w:p>
    <w:p w14:paraId="2E268F59" w14:textId="77777777" w:rsidR="00166F10" w:rsidRDefault="00166F10" w:rsidP="00877EA4">
      <w:pPr>
        <w:pStyle w:val="3"/>
        <w:ind w:left="0" w:firstLine="0"/>
        <w:contextualSpacing/>
        <w:jc w:val="left"/>
        <w:rPr>
          <w:spacing w:val="-2"/>
        </w:rPr>
      </w:pPr>
    </w:p>
    <w:p w14:paraId="3A8D6C4C" w14:textId="36DE051C" w:rsidR="00166F10" w:rsidRPr="00877EA4" w:rsidRDefault="00166F10" w:rsidP="00877EA4">
      <w:pPr>
        <w:pStyle w:val="3"/>
        <w:ind w:left="0" w:firstLine="0"/>
        <w:contextualSpacing/>
        <w:jc w:val="left"/>
      </w:pPr>
      <w:r>
        <w:rPr>
          <w:spacing w:val="-2"/>
        </w:rPr>
        <w:t>Реквизиты Заказчика</w:t>
      </w:r>
    </w:p>
    <w:p w14:paraId="3834629B" w14:textId="77777777" w:rsidR="007E42BF" w:rsidRDefault="007E42BF" w:rsidP="007E42BF">
      <w:pPr>
        <w:jc w:val="both"/>
      </w:pPr>
      <w:r>
        <w:lastRenderedPageBreak/>
        <w:t>Государственное бюджетное учреждение Ленинградской области «Фонд имущества Ленинградской области»</w:t>
      </w:r>
    </w:p>
    <w:p w14:paraId="4CB795CC" w14:textId="77777777" w:rsidR="007E42BF" w:rsidRDefault="007E42BF" w:rsidP="007E42BF">
      <w:pPr>
        <w:jc w:val="both"/>
      </w:pPr>
      <w:r>
        <w:t>ИНН 4703155189</w:t>
      </w:r>
    </w:p>
    <w:p w14:paraId="39FA8382" w14:textId="77777777" w:rsidR="007E42BF" w:rsidRDefault="007E42BF" w:rsidP="007E42BF">
      <w:pPr>
        <w:jc w:val="both"/>
      </w:pPr>
      <w:r>
        <w:t>КПП 470301001</w:t>
      </w:r>
    </w:p>
    <w:p w14:paraId="5A93E83E" w14:textId="77777777" w:rsidR="007E42BF" w:rsidRDefault="007E42BF" w:rsidP="007E42BF">
      <w:pPr>
        <w:jc w:val="both"/>
      </w:pPr>
      <w:r>
        <w:t>ОГРН 1184704004440</w:t>
      </w:r>
    </w:p>
    <w:p w14:paraId="77418071" w14:textId="77777777" w:rsidR="007E42BF" w:rsidRDefault="007E42BF" w:rsidP="007E42BF">
      <w:pPr>
        <w:jc w:val="both"/>
      </w:pPr>
      <w:r>
        <w:t>ОКПО 28099187</w:t>
      </w:r>
    </w:p>
    <w:p w14:paraId="26E95ACD" w14:textId="77777777" w:rsidR="007E42BF" w:rsidRDefault="007E42BF" w:rsidP="007E42BF">
      <w:pPr>
        <w:jc w:val="both"/>
      </w:pPr>
      <w:r>
        <w:t>Адрес местонахождения юридического лица:</w:t>
      </w:r>
    </w:p>
    <w:p w14:paraId="614D25BD" w14:textId="77777777" w:rsidR="007E42BF" w:rsidRDefault="007E42BF" w:rsidP="007E42BF">
      <w:pPr>
        <w:jc w:val="both"/>
      </w:pPr>
      <w:r>
        <w:t xml:space="preserve">188640, Ленинградская область, </w:t>
      </w:r>
    </w:p>
    <w:p w14:paraId="67ADB77F" w14:textId="77777777" w:rsidR="007E42BF" w:rsidRDefault="007E42BF" w:rsidP="007E42BF">
      <w:pPr>
        <w:jc w:val="both"/>
      </w:pPr>
      <w:r>
        <w:t>г. Всеволожск, Колтушское шоссе, д. 138А</w:t>
      </w:r>
    </w:p>
    <w:p w14:paraId="0E657C4D" w14:textId="77777777" w:rsidR="007E42BF" w:rsidRDefault="007E42BF" w:rsidP="007E42BF">
      <w:pPr>
        <w:jc w:val="both"/>
      </w:pPr>
      <w:r>
        <w:t>Почтовый адрес:</w:t>
      </w:r>
    </w:p>
    <w:p w14:paraId="665E3E6F" w14:textId="77777777" w:rsidR="007E42BF" w:rsidRDefault="007E42BF" w:rsidP="007E42BF">
      <w:pPr>
        <w:jc w:val="both"/>
      </w:pPr>
      <w:r>
        <w:t>191311, Санкт-Петербург, ул. Смольного, д.3</w:t>
      </w:r>
    </w:p>
    <w:p w14:paraId="488E0576" w14:textId="77777777" w:rsidR="007E42BF" w:rsidRDefault="007E42BF" w:rsidP="007E42BF">
      <w:pPr>
        <w:jc w:val="both"/>
      </w:pPr>
      <w:r>
        <w:t>р/с № 03224643410000004500</w:t>
      </w:r>
    </w:p>
    <w:p w14:paraId="0B74513E" w14:textId="77777777" w:rsidR="007E42BF" w:rsidRDefault="007E42BF" w:rsidP="007E42BF">
      <w:pPr>
        <w:jc w:val="both"/>
      </w:pPr>
      <w:r>
        <w:t xml:space="preserve">Комитет финансов Ленинградской области (ГБУ ЛО «Фонд имущества ЛО»,                </w:t>
      </w:r>
    </w:p>
    <w:p w14:paraId="085D750B" w14:textId="77777777" w:rsidR="007E42BF" w:rsidRDefault="007E42BF" w:rsidP="007E42BF">
      <w:pPr>
        <w:jc w:val="both"/>
      </w:pPr>
      <w:r>
        <w:t>л/сч 20840997003)</w:t>
      </w:r>
    </w:p>
    <w:p w14:paraId="045FDF59" w14:textId="77777777" w:rsidR="007E42BF" w:rsidRDefault="007E42BF" w:rsidP="007E42BF">
      <w:pPr>
        <w:jc w:val="both"/>
      </w:pPr>
      <w:r>
        <w:t>БИК 044030098</w:t>
      </w:r>
    </w:p>
    <w:p w14:paraId="6D07FD38" w14:textId="77777777" w:rsidR="007E42BF" w:rsidRDefault="007E42BF" w:rsidP="007E42BF">
      <w:pPr>
        <w:jc w:val="both"/>
      </w:pPr>
      <w:r>
        <w:t>к/с 40102810745370000098</w:t>
      </w:r>
    </w:p>
    <w:p w14:paraId="668A4DC5" w14:textId="77777777" w:rsidR="007E42BF" w:rsidRDefault="007E42BF" w:rsidP="007E42BF">
      <w:pPr>
        <w:jc w:val="both"/>
      </w:pPr>
      <w:r>
        <w:t>Наименование банка: ОКЦ №1 Северо-Западного ГУ Банка России//УФК по Ленинградской области г. Санкт-Петербург</w:t>
      </w:r>
    </w:p>
    <w:p w14:paraId="66169201" w14:textId="62D6654B" w:rsidR="003F6A0C" w:rsidRPr="001A6BFF" w:rsidRDefault="007E42BF" w:rsidP="007E42BF">
      <w:pPr>
        <w:jc w:val="both"/>
      </w:pPr>
      <w:r>
        <w:t>ОКТМО: 41000000</w:t>
      </w:r>
    </w:p>
    <w:p w14:paraId="0AEC12BF" w14:textId="444BE3B9" w:rsidR="003F6A0C" w:rsidRPr="001A6BFF" w:rsidRDefault="003F6A0C" w:rsidP="003F6A0C">
      <w:pPr>
        <w:jc w:val="both"/>
      </w:pPr>
      <w:r w:rsidRPr="001A6BFF">
        <w:t>Телефон/факс: 7-812-6707586</w:t>
      </w:r>
    </w:p>
    <w:p w14:paraId="1D97EFD2" w14:textId="3A31E2A4" w:rsidR="003F6A0C" w:rsidRPr="003331B4" w:rsidRDefault="003F6A0C" w:rsidP="003F6A0C">
      <w:pPr>
        <w:jc w:val="both"/>
      </w:pPr>
      <w:r w:rsidRPr="008863FA">
        <w:rPr>
          <w:lang w:val="en-US"/>
        </w:rPr>
        <w:t>E</w:t>
      </w:r>
      <w:r w:rsidRPr="003331B4">
        <w:t>-</w:t>
      </w:r>
      <w:r w:rsidRPr="008863FA">
        <w:rPr>
          <w:lang w:val="en-US"/>
        </w:rPr>
        <w:t>mail</w:t>
      </w:r>
      <w:r w:rsidRPr="003331B4">
        <w:t xml:space="preserve">: </w:t>
      </w:r>
      <w:r w:rsidR="008863FA" w:rsidRPr="008863FA">
        <w:rPr>
          <w:lang w:val="en-US"/>
        </w:rPr>
        <w:t>a</w:t>
      </w:r>
      <w:r w:rsidR="008863FA" w:rsidRPr="003331B4">
        <w:t>.</w:t>
      </w:r>
      <w:r w:rsidR="008863FA" w:rsidRPr="008863FA">
        <w:rPr>
          <w:lang w:val="en-US"/>
        </w:rPr>
        <w:t>levacheva</w:t>
      </w:r>
      <w:r w:rsidR="008863FA" w:rsidRPr="003331B4">
        <w:t>@</w:t>
      </w:r>
      <w:r w:rsidR="008863FA" w:rsidRPr="008863FA">
        <w:rPr>
          <w:lang w:val="en-US"/>
        </w:rPr>
        <w:t>fond</w:t>
      </w:r>
      <w:r w:rsidR="008863FA" w:rsidRPr="003331B4">
        <w:t>-</w:t>
      </w:r>
      <w:r w:rsidR="008863FA" w:rsidRPr="008863FA">
        <w:rPr>
          <w:lang w:val="en-US"/>
        </w:rPr>
        <w:t>lenobl</w:t>
      </w:r>
      <w:r w:rsidR="008863FA" w:rsidRPr="003331B4">
        <w:t>.</w:t>
      </w:r>
      <w:r w:rsidR="008863FA" w:rsidRPr="008863FA">
        <w:rPr>
          <w:lang w:val="en-US"/>
        </w:rPr>
        <w:t>ru</w:t>
      </w:r>
    </w:p>
    <w:p w14:paraId="1EADA5F1" w14:textId="00E9430C" w:rsidR="00D04F75" w:rsidRPr="00877EA4" w:rsidRDefault="003F6A0C" w:rsidP="003F6A0C">
      <w:pPr>
        <w:jc w:val="both"/>
      </w:pPr>
      <w:r w:rsidRPr="001A6BFF">
        <w:t>Ответственное должностное лицо Заказч</w:t>
      </w:r>
      <w:r w:rsidRPr="00A25DCF">
        <w:t xml:space="preserve">ика: </w:t>
      </w:r>
      <w:r w:rsidR="008863FA">
        <w:t>начальник</w:t>
      </w:r>
      <w:r w:rsidRPr="00A25DCF">
        <w:t xml:space="preserve"> отдела организации торгов ГБУ ЛО «Фонд имущества ЛО» </w:t>
      </w:r>
      <w:r w:rsidR="00777421" w:rsidRPr="00A25DCF">
        <w:t>Левачева Анна Семеновна</w:t>
      </w:r>
    </w:p>
    <w:sectPr w:rsidR="00D04F75" w:rsidRPr="00877EA4">
      <w:footerReference w:type="default" r:id="rId8"/>
      <w:pgSz w:w="11900" w:h="16840"/>
      <w:pgMar w:top="1200" w:right="283" w:bottom="880" w:left="850" w:header="0" w:footer="5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45F15" w14:textId="77777777" w:rsidR="00D73400" w:rsidRDefault="00D73400">
      <w:r>
        <w:separator/>
      </w:r>
    </w:p>
  </w:endnote>
  <w:endnote w:type="continuationSeparator" w:id="0">
    <w:p w14:paraId="53179338" w14:textId="77777777" w:rsidR="00D73400" w:rsidRDefault="00D73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A2E60" w14:textId="77777777" w:rsidR="00D04F75" w:rsidRDefault="00D73400">
    <w:pPr>
      <w:pStyle w:val="a3"/>
      <w:spacing w:line="200" w:lineRule="exact"/>
      <w:ind w:left="0"/>
      <w:jc w:val="left"/>
    </w:pPr>
    <w:r>
      <w:rPr>
        <w:noProof/>
      </w:rPr>
      <mc:AlternateContent>
        <mc:Choice Requires="wps">
          <w:drawing>
            <wp:anchor distT="0" distB="0" distL="0" distR="0" simplePos="0" relativeHeight="251667456" behindDoc="1" locked="0" layoutInCell="1" allowOverlap="1" wp14:anchorId="2410AC07" wp14:editId="2EA44C81">
              <wp:simplePos x="0" y="0"/>
              <wp:positionH relativeFrom="page">
                <wp:posOffset>7087361</wp:posOffset>
              </wp:positionH>
              <wp:positionV relativeFrom="page">
                <wp:posOffset>10111516</wp:posOffset>
              </wp:positionV>
              <wp:extent cx="241300" cy="13716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37160"/>
                      </a:xfrm>
                      <a:prstGeom prst="rect">
                        <a:avLst/>
                      </a:prstGeom>
                    </wps:spPr>
                    <wps:txbx>
                      <w:txbxContent>
                        <w:p w14:paraId="28CA5288" w14:textId="77777777" w:rsidR="00D04F75" w:rsidRDefault="00D73400">
                          <w:pPr>
                            <w:spacing w:before="11"/>
                            <w:ind w:left="2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50</w:t>
                          </w:r>
                          <w:r>
                            <w:rPr>
                              <w:spacing w:val="-5"/>
                              <w:sz w:val="16"/>
                            </w:rPr>
                            <w:fldChar w:fldCharType="end"/>
                          </w:r>
                        </w:p>
                      </w:txbxContent>
                    </wps:txbx>
                    <wps:bodyPr wrap="square" lIns="0" tIns="0" rIns="0" bIns="0" rtlCol="0">
                      <a:noAutofit/>
                    </wps:bodyPr>
                  </wps:wsp>
                </a:graphicData>
              </a:graphic>
            </wp:anchor>
          </w:drawing>
        </mc:Choice>
        <mc:Fallback>
          <w:pict>
            <v:shapetype w14:anchorId="2410AC07" id="_x0000_t202" coordsize="21600,21600" o:spt="202" path="m,l,21600r21600,l21600,xe">
              <v:stroke joinstyle="miter"/>
              <v:path gradientshapeok="t" o:connecttype="rect"/>
            </v:shapetype>
            <v:shape id="Textbox 1" o:spid="_x0000_s1026" type="#_x0000_t202" style="position:absolute;margin-left:558.05pt;margin-top:796.2pt;width:19pt;height:10.8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" filled="f" stroked="f">
              <v:textbox inset="0,0,0,0">
                <w:txbxContent>
                  <w:p w14:paraId="28CA5288" w14:textId="77777777" w:rsidR="00D04F75" w:rsidRDefault="00D73400">
                    <w:pPr>
                      <w:spacing w:before="11"/>
                      <w:ind w:left="2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50</w:t>
                    </w:r>
                    <w:r>
                      <w:rPr>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2AA53" w14:textId="77777777" w:rsidR="00D73400" w:rsidRDefault="00D73400">
      <w:r>
        <w:separator/>
      </w:r>
    </w:p>
  </w:footnote>
  <w:footnote w:type="continuationSeparator" w:id="0">
    <w:p w14:paraId="6B28934A" w14:textId="77777777" w:rsidR="00D73400" w:rsidRDefault="00D73400">
      <w:r>
        <w:continuationSeparator/>
      </w:r>
    </w:p>
  </w:footnote>
  <w:footnote w:id="1">
    <w:p w14:paraId="4F8F6661" w14:textId="77777777" w:rsidR="00A25DCF" w:rsidRDefault="00A25DCF" w:rsidP="00A25DCF">
      <w:pPr>
        <w:pStyle w:val="ab"/>
        <w:ind w:left="426" w:hanging="426"/>
      </w:pPr>
      <w:r>
        <w:rPr>
          <w:rStyle w:val="ad"/>
        </w:rPr>
        <w:footnoteRef/>
      </w:r>
      <w:r>
        <w:t xml:space="preserve"> </w:t>
      </w:r>
      <w:bookmarkStart w:id="0" w:name="_Hlk144913631"/>
      <w:r>
        <w:t>Заполняется Исполнителем на стадии заключения договора</w:t>
      </w:r>
      <w:bookmarkEnd w:id="0"/>
      <w:r>
        <w:t>.</w:t>
      </w:r>
    </w:p>
  </w:footnote>
  <w:footnote w:id="2">
    <w:p w14:paraId="0932498B" w14:textId="77777777" w:rsidR="00A25DCF" w:rsidRDefault="00A25DCF" w:rsidP="00A25DCF">
      <w:pPr>
        <w:pStyle w:val="ab"/>
        <w:ind w:left="426" w:hanging="426"/>
      </w:pPr>
      <w:r>
        <w:rPr>
          <w:rStyle w:val="ad"/>
        </w:rPr>
        <w:footnoteRef/>
      </w:r>
      <w:r>
        <w:t xml:space="preserve"> Заполняется Исполнителем на стадии заключения договора.</w:t>
      </w:r>
    </w:p>
  </w:footnote>
  <w:footnote w:id="3">
    <w:p w14:paraId="50B048D0" w14:textId="77777777" w:rsidR="00A25DCF" w:rsidRDefault="00A25DCF" w:rsidP="00A25DCF">
      <w:pPr>
        <w:pStyle w:val="ab"/>
        <w:ind w:left="426" w:hanging="426"/>
      </w:pPr>
      <w:r>
        <w:rPr>
          <w:rStyle w:val="ad"/>
        </w:rPr>
        <w:footnoteRef/>
      </w:r>
      <w:r>
        <w:t xml:space="preserve"> Заполняется Исполнителем на стадии заключения договора.</w:t>
      </w:r>
    </w:p>
  </w:footnote>
  <w:footnote w:id="4">
    <w:p w14:paraId="63B8CA42" w14:textId="77777777" w:rsidR="00A25DCF" w:rsidRDefault="00A25DCF" w:rsidP="00A25DCF">
      <w:pPr>
        <w:pStyle w:val="ab"/>
        <w:ind w:left="426" w:hanging="426"/>
      </w:pPr>
      <w:r>
        <w:rPr>
          <w:rStyle w:val="ad"/>
        </w:rPr>
        <w:footnoteRef/>
      </w:r>
      <w:r>
        <w:t xml:space="preserve"> Заполняется Исполнителем на стадии заключения договора.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8016B"/>
    <w:multiLevelType w:val="hybridMultilevel"/>
    <w:tmpl w:val="22BE320C"/>
    <w:lvl w:ilvl="0" w:tplc="7B2A9028">
      <w:numFmt w:val="bullet"/>
      <w:lvlText w:val="–"/>
      <w:lvlJc w:val="left"/>
      <w:pPr>
        <w:ind w:left="343" w:hanging="173"/>
      </w:pPr>
      <w:rPr>
        <w:rFonts w:ascii="Times New Roman" w:eastAsia="Times New Roman" w:hAnsi="Times New Roman" w:cs="Times New Roman" w:hint="default"/>
        <w:b w:val="0"/>
        <w:bCs w:val="0"/>
        <w:i w:val="0"/>
        <w:iCs w:val="0"/>
        <w:spacing w:val="0"/>
        <w:w w:val="100"/>
        <w:sz w:val="22"/>
        <w:szCs w:val="22"/>
        <w:lang w:val="ru-RU" w:eastAsia="en-US" w:bidi="ar-SA"/>
      </w:rPr>
    </w:lvl>
    <w:lvl w:ilvl="1" w:tplc="EBB29466">
      <w:numFmt w:val="bullet"/>
      <w:lvlText w:val="•"/>
      <w:lvlJc w:val="left"/>
      <w:pPr>
        <w:ind w:left="1382" w:hanging="173"/>
      </w:pPr>
      <w:rPr>
        <w:rFonts w:hint="default"/>
        <w:lang w:val="ru-RU" w:eastAsia="en-US" w:bidi="ar-SA"/>
      </w:rPr>
    </w:lvl>
    <w:lvl w:ilvl="2" w:tplc="806E75BE">
      <w:numFmt w:val="bullet"/>
      <w:lvlText w:val="•"/>
      <w:lvlJc w:val="left"/>
      <w:pPr>
        <w:ind w:left="2425" w:hanging="173"/>
      </w:pPr>
      <w:rPr>
        <w:rFonts w:hint="default"/>
        <w:lang w:val="ru-RU" w:eastAsia="en-US" w:bidi="ar-SA"/>
      </w:rPr>
    </w:lvl>
    <w:lvl w:ilvl="3" w:tplc="8534A0BC">
      <w:numFmt w:val="bullet"/>
      <w:lvlText w:val="•"/>
      <w:lvlJc w:val="left"/>
      <w:pPr>
        <w:ind w:left="3468" w:hanging="173"/>
      </w:pPr>
      <w:rPr>
        <w:rFonts w:hint="default"/>
        <w:lang w:val="ru-RU" w:eastAsia="en-US" w:bidi="ar-SA"/>
      </w:rPr>
    </w:lvl>
    <w:lvl w:ilvl="4" w:tplc="F5A8B79C">
      <w:numFmt w:val="bullet"/>
      <w:lvlText w:val="•"/>
      <w:lvlJc w:val="left"/>
      <w:pPr>
        <w:ind w:left="4510" w:hanging="173"/>
      </w:pPr>
      <w:rPr>
        <w:rFonts w:hint="default"/>
        <w:lang w:val="ru-RU" w:eastAsia="en-US" w:bidi="ar-SA"/>
      </w:rPr>
    </w:lvl>
    <w:lvl w:ilvl="5" w:tplc="8E84C7A0">
      <w:numFmt w:val="bullet"/>
      <w:lvlText w:val="•"/>
      <w:lvlJc w:val="left"/>
      <w:pPr>
        <w:ind w:left="5553" w:hanging="173"/>
      </w:pPr>
      <w:rPr>
        <w:rFonts w:hint="default"/>
        <w:lang w:val="ru-RU" w:eastAsia="en-US" w:bidi="ar-SA"/>
      </w:rPr>
    </w:lvl>
    <w:lvl w:ilvl="6" w:tplc="ED2E9D9E">
      <w:numFmt w:val="bullet"/>
      <w:lvlText w:val="•"/>
      <w:lvlJc w:val="left"/>
      <w:pPr>
        <w:ind w:left="6596" w:hanging="173"/>
      </w:pPr>
      <w:rPr>
        <w:rFonts w:hint="default"/>
        <w:lang w:val="ru-RU" w:eastAsia="en-US" w:bidi="ar-SA"/>
      </w:rPr>
    </w:lvl>
    <w:lvl w:ilvl="7" w:tplc="68644AB2">
      <w:numFmt w:val="bullet"/>
      <w:lvlText w:val="•"/>
      <w:lvlJc w:val="left"/>
      <w:pPr>
        <w:ind w:left="7638" w:hanging="173"/>
      </w:pPr>
      <w:rPr>
        <w:rFonts w:hint="default"/>
        <w:lang w:val="ru-RU" w:eastAsia="en-US" w:bidi="ar-SA"/>
      </w:rPr>
    </w:lvl>
    <w:lvl w:ilvl="8" w:tplc="E9167740">
      <w:numFmt w:val="bullet"/>
      <w:lvlText w:val="•"/>
      <w:lvlJc w:val="left"/>
      <w:pPr>
        <w:ind w:left="8681" w:hanging="173"/>
      </w:pPr>
      <w:rPr>
        <w:rFonts w:hint="default"/>
        <w:lang w:val="ru-RU" w:eastAsia="en-US" w:bidi="ar-SA"/>
      </w:rPr>
    </w:lvl>
  </w:abstractNum>
  <w:abstractNum w:abstractNumId="1" w15:restartNumberingAfterBreak="0">
    <w:nsid w:val="0DB87C53"/>
    <w:multiLevelType w:val="hybridMultilevel"/>
    <w:tmpl w:val="BDECA268"/>
    <w:lvl w:ilvl="0" w:tplc="FF8E8E6C">
      <w:numFmt w:val="bullet"/>
      <w:lvlText w:val="–"/>
      <w:lvlJc w:val="left"/>
      <w:pPr>
        <w:ind w:left="343" w:hanging="245"/>
      </w:pPr>
      <w:rPr>
        <w:rFonts w:ascii="Times New Roman" w:eastAsia="Times New Roman" w:hAnsi="Times New Roman" w:cs="Times New Roman" w:hint="default"/>
        <w:b w:val="0"/>
        <w:bCs w:val="0"/>
        <w:i w:val="0"/>
        <w:iCs w:val="0"/>
        <w:spacing w:val="0"/>
        <w:w w:val="100"/>
        <w:sz w:val="22"/>
        <w:szCs w:val="22"/>
        <w:lang w:val="ru-RU" w:eastAsia="en-US" w:bidi="ar-SA"/>
      </w:rPr>
    </w:lvl>
    <w:lvl w:ilvl="1" w:tplc="5EAED2E4">
      <w:numFmt w:val="bullet"/>
      <w:lvlText w:val="•"/>
      <w:lvlJc w:val="left"/>
      <w:pPr>
        <w:ind w:left="1382" w:hanging="245"/>
      </w:pPr>
      <w:rPr>
        <w:rFonts w:hint="default"/>
        <w:lang w:val="ru-RU" w:eastAsia="en-US" w:bidi="ar-SA"/>
      </w:rPr>
    </w:lvl>
    <w:lvl w:ilvl="2" w:tplc="13C0EA06">
      <w:numFmt w:val="bullet"/>
      <w:lvlText w:val="•"/>
      <w:lvlJc w:val="left"/>
      <w:pPr>
        <w:ind w:left="2425" w:hanging="245"/>
      </w:pPr>
      <w:rPr>
        <w:rFonts w:hint="default"/>
        <w:lang w:val="ru-RU" w:eastAsia="en-US" w:bidi="ar-SA"/>
      </w:rPr>
    </w:lvl>
    <w:lvl w:ilvl="3" w:tplc="7FE289F0">
      <w:numFmt w:val="bullet"/>
      <w:lvlText w:val="•"/>
      <w:lvlJc w:val="left"/>
      <w:pPr>
        <w:ind w:left="3468" w:hanging="245"/>
      </w:pPr>
      <w:rPr>
        <w:rFonts w:hint="default"/>
        <w:lang w:val="ru-RU" w:eastAsia="en-US" w:bidi="ar-SA"/>
      </w:rPr>
    </w:lvl>
    <w:lvl w:ilvl="4" w:tplc="49EEBA04">
      <w:numFmt w:val="bullet"/>
      <w:lvlText w:val="•"/>
      <w:lvlJc w:val="left"/>
      <w:pPr>
        <w:ind w:left="4510" w:hanging="245"/>
      </w:pPr>
      <w:rPr>
        <w:rFonts w:hint="default"/>
        <w:lang w:val="ru-RU" w:eastAsia="en-US" w:bidi="ar-SA"/>
      </w:rPr>
    </w:lvl>
    <w:lvl w:ilvl="5" w:tplc="A47CD9B8">
      <w:numFmt w:val="bullet"/>
      <w:lvlText w:val="•"/>
      <w:lvlJc w:val="left"/>
      <w:pPr>
        <w:ind w:left="5553" w:hanging="245"/>
      </w:pPr>
      <w:rPr>
        <w:rFonts w:hint="default"/>
        <w:lang w:val="ru-RU" w:eastAsia="en-US" w:bidi="ar-SA"/>
      </w:rPr>
    </w:lvl>
    <w:lvl w:ilvl="6" w:tplc="07B6218A">
      <w:numFmt w:val="bullet"/>
      <w:lvlText w:val="•"/>
      <w:lvlJc w:val="left"/>
      <w:pPr>
        <w:ind w:left="6596" w:hanging="245"/>
      </w:pPr>
      <w:rPr>
        <w:rFonts w:hint="default"/>
        <w:lang w:val="ru-RU" w:eastAsia="en-US" w:bidi="ar-SA"/>
      </w:rPr>
    </w:lvl>
    <w:lvl w:ilvl="7" w:tplc="FDB46C6E">
      <w:numFmt w:val="bullet"/>
      <w:lvlText w:val="•"/>
      <w:lvlJc w:val="left"/>
      <w:pPr>
        <w:ind w:left="7638" w:hanging="245"/>
      </w:pPr>
      <w:rPr>
        <w:rFonts w:hint="default"/>
        <w:lang w:val="ru-RU" w:eastAsia="en-US" w:bidi="ar-SA"/>
      </w:rPr>
    </w:lvl>
    <w:lvl w:ilvl="8" w:tplc="2D2C6846">
      <w:numFmt w:val="bullet"/>
      <w:lvlText w:val="•"/>
      <w:lvlJc w:val="left"/>
      <w:pPr>
        <w:ind w:left="8681" w:hanging="245"/>
      </w:pPr>
      <w:rPr>
        <w:rFonts w:hint="default"/>
        <w:lang w:val="ru-RU" w:eastAsia="en-US" w:bidi="ar-SA"/>
      </w:rPr>
    </w:lvl>
  </w:abstractNum>
  <w:abstractNum w:abstractNumId="2" w15:restartNumberingAfterBreak="0">
    <w:nsid w:val="167B2BAE"/>
    <w:multiLevelType w:val="hybridMultilevel"/>
    <w:tmpl w:val="BC5CC7A0"/>
    <w:lvl w:ilvl="0" w:tplc="CAA6ECAA">
      <w:numFmt w:val="bullet"/>
      <w:lvlText w:val="–"/>
      <w:lvlJc w:val="left"/>
      <w:pPr>
        <w:ind w:left="343" w:hanging="150"/>
      </w:pPr>
      <w:rPr>
        <w:rFonts w:ascii="Times New Roman" w:eastAsia="Times New Roman" w:hAnsi="Times New Roman" w:cs="Times New Roman" w:hint="default"/>
        <w:b w:val="0"/>
        <w:bCs w:val="0"/>
        <w:i w:val="0"/>
        <w:iCs w:val="0"/>
        <w:spacing w:val="0"/>
        <w:w w:val="100"/>
        <w:sz w:val="20"/>
        <w:szCs w:val="20"/>
        <w:lang w:val="ru-RU" w:eastAsia="en-US" w:bidi="ar-SA"/>
      </w:rPr>
    </w:lvl>
    <w:lvl w:ilvl="1" w:tplc="F4564DAC">
      <w:numFmt w:val="bullet"/>
      <w:lvlText w:val="•"/>
      <w:lvlJc w:val="left"/>
      <w:pPr>
        <w:ind w:left="1382" w:hanging="150"/>
      </w:pPr>
      <w:rPr>
        <w:rFonts w:hint="default"/>
        <w:lang w:val="ru-RU" w:eastAsia="en-US" w:bidi="ar-SA"/>
      </w:rPr>
    </w:lvl>
    <w:lvl w:ilvl="2" w:tplc="3ECA2264">
      <w:numFmt w:val="bullet"/>
      <w:lvlText w:val="•"/>
      <w:lvlJc w:val="left"/>
      <w:pPr>
        <w:ind w:left="2425" w:hanging="150"/>
      </w:pPr>
      <w:rPr>
        <w:rFonts w:hint="default"/>
        <w:lang w:val="ru-RU" w:eastAsia="en-US" w:bidi="ar-SA"/>
      </w:rPr>
    </w:lvl>
    <w:lvl w:ilvl="3" w:tplc="A32C4510">
      <w:numFmt w:val="bullet"/>
      <w:lvlText w:val="•"/>
      <w:lvlJc w:val="left"/>
      <w:pPr>
        <w:ind w:left="3468" w:hanging="150"/>
      </w:pPr>
      <w:rPr>
        <w:rFonts w:hint="default"/>
        <w:lang w:val="ru-RU" w:eastAsia="en-US" w:bidi="ar-SA"/>
      </w:rPr>
    </w:lvl>
    <w:lvl w:ilvl="4" w:tplc="D7345E08">
      <w:numFmt w:val="bullet"/>
      <w:lvlText w:val="•"/>
      <w:lvlJc w:val="left"/>
      <w:pPr>
        <w:ind w:left="4510" w:hanging="150"/>
      </w:pPr>
      <w:rPr>
        <w:rFonts w:hint="default"/>
        <w:lang w:val="ru-RU" w:eastAsia="en-US" w:bidi="ar-SA"/>
      </w:rPr>
    </w:lvl>
    <w:lvl w:ilvl="5" w:tplc="CD7E0384">
      <w:numFmt w:val="bullet"/>
      <w:lvlText w:val="•"/>
      <w:lvlJc w:val="left"/>
      <w:pPr>
        <w:ind w:left="5553" w:hanging="150"/>
      </w:pPr>
      <w:rPr>
        <w:rFonts w:hint="default"/>
        <w:lang w:val="ru-RU" w:eastAsia="en-US" w:bidi="ar-SA"/>
      </w:rPr>
    </w:lvl>
    <w:lvl w:ilvl="6" w:tplc="3D347CCC">
      <w:numFmt w:val="bullet"/>
      <w:lvlText w:val="•"/>
      <w:lvlJc w:val="left"/>
      <w:pPr>
        <w:ind w:left="6596" w:hanging="150"/>
      </w:pPr>
      <w:rPr>
        <w:rFonts w:hint="default"/>
        <w:lang w:val="ru-RU" w:eastAsia="en-US" w:bidi="ar-SA"/>
      </w:rPr>
    </w:lvl>
    <w:lvl w:ilvl="7" w:tplc="030642A4">
      <w:numFmt w:val="bullet"/>
      <w:lvlText w:val="•"/>
      <w:lvlJc w:val="left"/>
      <w:pPr>
        <w:ind w:left="7638" w:hanging="150"/>
      </w:pPr>
      <w:rPr>
        <w:rFonts w:hint="default"/>
        <w:lang w:val="ru-RU" w:eastAsia="en-US" w:bidi="ar-SA"/>
      </w:rPr>
    </w:lvl>
    <w:lvl w:ilvl="8" w:tplc="21EA6592">
      <w:numFmt w:val="bullet"/>
      <w:lvlText w:val="•"/>
      <w:lvlJc w:val="left"/>
      <w:pPr>
        <w:ind w:left="8681" w:hanging="150"/>
      </w:pPr>
      <w:rPr>
        <w:rFonts w:hint="default"/>
        <w:lang w:val="ru-RU" w:eastAsia="en-US" w:bidi="ar-SA"/>
      </w:rPr>
    </w:lvl>
  </w:abstractNum>
  <w:abstractNum w:abstractNumId="3" w15:restartNumberingAfterBreak="0">
    <w:nsid w:val="191E487A"/>
    <w:multiLevelType w:val="hybridMultilevel"/>
    <w:tmpl w:val="645A6F52"/>
    <w:lvl w:ilvl="0" w:tplc="30CA3AD2">
      <w:numFmt w:val="bullet"/>
      <w:lvlText w:val="–"/>
      <w:lvlJc w:val="left"/>
      <w:pPr>
        <w:ind w:left="343" w:hanging="163"/>
      </w:pPr>
      <w:rPr>
        <w:rFonts w:ascii="Times New Roman" w:eastAsia="Times New Roman" w:hAnsi="Times New Roman" w:cs="Times New Roman" w:hint="default"/>
        <w:b w:val="0"/>
        <w:bCs w:val="0"/>
        <w:i w:val="0"/>
        <w:iCs w:val="0"/>
        <w:spacing w:val="0"/>
        <w:w w:val="100"/>
        <w:sz w:val="20"/>
        <w:szCs w:val="20"/>
        <w:lang w:val="ru-RU" w:eastAsia="en-US" w:bidi="ar-SA"/>
      </w:rPr>
    </w:lvl>
    <w:lvl w:ilvl="1" w:tplc="00DE7EF6">
      <w:numFmt w:val="bullet"/>
      <w:lvlText w:val="•"/>
      <w:lvlJc w:val="left"/>
      <w:pPr>
        <w:ind w:left="1382" w:hanging="163"/>
      </w:pPr>
      <w:rPr>
        <w:rFonts w:hint="default"/>
        <w:lang w:val="ru-RU" w:eastAsia="en-US" w:bidi="ar-SA"/>
      </w:rPr>
    </w:lvl>
    <w:lvl w:ilvl="2" w:tplc="433CDB38">
      <w:numFmt w:val="bullet"/>
      <w:lvlText w:val="•"/>
      <w:lvlJc w:val="left"/>
      <w:pPr>
        <w:ind w:left="2425" w:hanging="163"/>
      </w:pPr>
      <w:rPr>
        <w:rFonts w:hint="default"/>
        <w:lang w:val="ru-RU" w:eastAsia="en-US" w:bidi="ar-SA"/>
      </w:rPr>
    </w:lvl>
    <w:lvl w:ilvl="3" w:tplc="A25C0E12">
      <w:numFmt w:val="bullet"/>
      <w:lvlText w:val="•"/>
      <w:lvlJc w:val="left"/>
      <w:pPr>
        <w:ind w:left="3468" w:hanging="163"/>
      </w:pPr>
      <w:rPr>
        <w:rFonts w:hint="default"/>
        <w:lang w:val="ru-RU" w:eastAsia="en-US" w:bidi="ar-SA"/>
      </w:rPr>
    </w:lvl>
    <w:lvl w:ilvl="4" w:tplc="2AD828F6">
      <w:numFmt w:val="bullet"/>
      <w:lvlText w:val="•"/>
      <w:lvlJc w:val="left"/>
      <w:pPr>
        <w:ind w:left="4510" w:hanging="163"/>
      </w:pPr>
      <w:rPr>
        <w:rFonts w:hint="default"/>
        <w:lang w:val="ru-RU" w:eastAsia="en-US" w:bidi="ar-SA"/>
      </w:rPr>
    </w:lvl>
    <w:lvl w:ilvl="5" w:tplc="AB08E176">
      <w:numFmt w:val="bullet"/>
      <w:lvlText w:val="•"/>
      <w:lvlJc w:val="left"/>
      <w:pPr>
        <w:ind w:left="5553" w:hanging="163"/>
      </w:pPr>
      <w:rPr>
        <w:rFonts w:hint="default"/>
        <w:lang w:val="ru-RU" w:eastAsia="en-US" w:bidi="ar-SA"/>
      </w:rPr>
    </w:lvl>
    <w:lvl w:ilvl="6" w:tplc="0526F150">
      <w:numFmt w:val="bullet"/>
      <w:lvlText w:val="•"/>
      <w:lvlJc w:val="left"/>
      <w:pPr>
        <w:ind w:left="6596" w:hanging="163"/>
      </w:pPr>
      <w:rPr>
        <w:rFonts w:hint="default"/>
        <w:lang w:val="ru-RU" w:eastAsia="en-US" w:bidi="ar-SA"/>
      </w:rPr>
    </w:lvl>
    <w:lvl w:ilvl="7" w:tplc="301637D2">
      <w:numFmt w:val="bullet"/>
      <w:lvlText w:val="•"/>
      <w:lvlJc w:val="left"/>
      <w:pPr>
        <w:ind w:left="7638" w:hanging="163"/>
      </w:pPr>
      <w:rPr>
        <w:rFonts w:hint="default"/>
        <w:lang w:val="ru-RU" w:eastAsia="en-US" w:bidi="ar-SA"/>
      </w:rPr>
    </w:lvl>
    <w:lvl w:ilvl="8" w:tplc="DB4A60DC">
      <w:numFmt w:val="bullet"/>
      <w:lvlText w:val="•"/>
      <w:lvlJc w:val="left"/>
      <w:pPr>
        <w:ind w:left="8681" w:hanging="163"/>
      </w:pPr>
      <w:rPr>
        <w:rFonts w:hint="default"/>
        <w:lang w:val="ru-RU" w:eastAsia="en-US" w:bidi="ar-SA"/>
      </w:rPr>
    </w:lvl>
  </w:abstractNum>
  <w:abstractNum w:abstractNumId="4" w15:restartNumberingAfterBreak="0">
    <w:nsid w:val="1B037906"/>
    <w:multiLevelType w:val="hybridMultilevel"/>
    <w:tmpl w:val="4B464E9E"/>
    <w:lvl w:ilvl="0" w:tplc="7BA8773A">
      <w:start w:val="5"/>
      <w:numFmt w:val="decimal"/>
      <w:lvlText w:val="%1."/>
      <w:lvlJc w:val="left"/>
      <w:pPr>
        <w:ind w:left="237" w:hanging="180"/>
      </w:pPr>
      <w:rPr>
        <w:rFonts w:ascii="Times New Roman" w:eastAsia="Times New Roman" w:hAnsi="Times New Roman" w:cs="Times New Roman" w:hint="default"/>
        <w:b w:val="0"/>
        <w:bCs w:val="0"/>
        <w:i w:val="0"/>
        <w:iCs w:val="0"/>
        <w:spacing w:val="-2"/>
        <w:w w:val="101"/>
        <w:sz w:val="18"/>
        <w:szCs w:val="18"/>
        <w:lang w:val="ru-RU" w:eastAsia="en-US" w:bidi="ar-SA"/>
      </w:rPr>
    </w:lvl>
    <w:lvl w:ilvl="1" w:tplc="5A94730A">
      <w:numFmt w:val="bullet"/>
      <w:lvlText w:val="•"/>
      <w:lvlJc w:val="left"/>
      <w:pPr>
        <w:ind w:left="902" w:hanging="180"/>
      </w:pPr>
      <w:rPr>
        <w:rFonts w:hint="default"/>
        <w:lang w:val="ru-RU" w:eastAsia="en-US" w:bidi="ar-SA"/>
      </w:rPr>
    </w:lvl>
    <w:lvl w:ilvl="2" w:tplc="B2DE7EE2">
      <w:numFmt w:val="bullet"/>
      <w:lvlText w:val="•"/>
      <w:lvlJc w:val="left"/>
      <w:pPr>
        <w:ind w:left="1564" w:hanging="180"/>
      </w:pPr>
      <w:rPr>
        <w:rFonts w:hint="default"/>
        <w:lang w:val="ru-RU" w:eastAsia="en-US" w:bidi="ar-SA"/>
      </w:rPr>
    </w:lvl>
    <w:lvl w:ilvl="3" w:tplc="16B68914">
      <w:numFmt w:val="bullet"/>
      <w:lvlText w:val="•"/>
      <w:lvlJc w:val="left"/>
      <w:pPr>
        <w:ind w:left="2226" w:hanging="180"/>
      </w:pPr>
      <w:rPr>
        <w:rFonts w:hint="default"/>
        <w:lang w:val="ru-RU" w:eastAsia="en-US" w:bidi="ar-SA"/>
      </w:rPr>
    </w:lvl>
    <w:lvl w:ilvl="4" w:tplc="394210AA">
      <w:numFmt w:val="bullet"/>
      <w:lvlText w:val="•"/>
      <w:lvlJc w:val="left"/>
      <w:pPr>
        <w:ind w:left="2889" w:hanging="180"/>
      </w:pPr>
      <w:rPr>
        <w:rFonts w:hint="default"/>
        <w:lang w:val="ru-RU" w:eastAsia="en-US" w:bidi="ar-SA"/>
      </w:rPr>
    </w:lvl>
    <w:lvl w:ilvl="5" w:tplc="CC94EBBE">
      <w:numFmt w:val="bullet"/>
      <w:lvlText w:val="•"/>
      <w:lvlJc w:val="left"/>
      <w:pPr>
        <w:ind w:left="3551" w:hanging="180"/>
      </w:pPr>
      <w:rPr>
        <w:rFonts w:hint="default"/>
        <w:lang w:val="ru-RU" w:eastAsia="en-US" w:bidi="ar-SA"/>
      </w:rPr>
    </w:lvl>
    <w:lvl w:ilvl="6" w:tplc="9738C10C">
      <w:numFmt w:val="bullet"/>
      <w:lvlText w:val="•"/>
      <w:lvlJc w:val="left"/>
      <w:pPr>
        <w:ind w:left="4213" w:hanging="180"/>
      </w:pPr>
      <w:rPr>
        <w:rFonts w:hint="default"/>
        <w:lang w:val="ru-RU" w:eastAsia="en-US" w:bidi="ar-SA"/>
      </w:rPr>
    </w:lvl>
    <w:lvl w:ilvl="7" w:tplc="5AAC142C">
      <w:numFmt w:val="bullet"/>
      <w:lvlText w:val="•"/>
      <w:lvlJc w:val="left"/>
      <w:pPr>
        <w:ind w:left="4876" w:hanging="180"/>
      </w:pPr>
      <w:rPr>
        <w:rFonts w:hint="default"/>
        <w:lang w:val="ru-RU" w:eastAsia="en-US" w:bidi="ar-SA"/>
      </w:rPr>
    </w:lvl>
    <w:lvl w:ilvl="8" w:tplc="1C60EC6C">
      <w:numFmt w:val="bullet"/>
      <w:lvlText w:val="•"/>
      <w:lvlJc w:val="left"/>
      <w:pPr>
        <w:ind w:left="5538" w:hanging="180"/>
      </w:pPr>
      <w:rPr>
        <w:rFonts w:hint="default"/>
        <w:lang w:val="ru-RU" w:eastAsia="en-US" w:bidi="ar-SA"/>
      </w:rPr>
    </w:lvl>
  </w:abstractNum>
  <w:abstractNum w:abstractNumId="5" w15:restartNumberingAfterBreak="0">
    <w:nsid w:val="22461A8F"/>
    <w:multiLevelType w:val="hybridMultilevel"/>
    <w:tmpl w:val="412451EC"/>
    <w:lvl w:ilvl="0" w:tplc="33862D4E">
      <w:start w:val="1"/>
      <w:numFmt w:val="decimal"/>
      <w:lvlText w:val="%1."/>
      <w:lvlJc w:val="left"/>
      <w:pPr>
        <w:ind w:left="201" w:hanging="142"/>
      </w:pPr>
      <w:rPr>
        <w:rFonts w:ascii="Times New Roman" w:eastAsia="Times New Roman" w:hAnsi="Times New Roman" w:cs="Times New Roman" w:hint="default"/>
        <w:b w:val="0"/>
        <w:bCs w:val="0"/>
        <w:i w:val="0"/>
        <w:iCs w:val="0"/>
        <w:spacing w:val="-2"/>
        <w:w w:val="101"/>
        <w:sz w:val="16"/>
        <w:szCs w:val="16"/>
        <w:lang w:val="ru-RU" w:eastAsia="en-US" w:bidi="ar-SA"/>
      </w:rPr>
    </w:lvl>
    <w:lvl w:ilvl="1" w:tplc="562C411E">
      <w:numFmt w:val="bullet"/>
      <w:lvlText w:val="-"/>
      <w:lvlJc w:val="left"/>
      <w:pPr>
        <w:ind w:left="921" w:hanging="349"/>
      </w:pPr>
      <w:rPr>
        <w:rFonts w:ascii="Microsoft Sans Serif" w:eastAsia="Microsoft Sans Serif" w:hAnsi="Microsoft Sans Serif" w:cs="Microsoft Sans Serif" w:hint="default"/>
        <w:spacing w:val="0"/>
        <w:w w:val="100"/>
        <w:lang w:val="ru-RU" w:eastAsia="en-US" w:bidi="ar-SA"/>
      </w:rPr>
    </w:lvl>
    <w:lvl w:ilvl="2" w:tplc="7A28D582">
      <w:numFmt w:val="bullet"/>
      <w:lvlText w:val="•"/>
      <w:lvlJc w:val="left"/>
      <w:pPr>
        <w:ind w:left="1200" w:hanging="349"/>
      </w:pPr>
      <w:rPr>
        <w:rFonts w:hint="default"/>
        <w:lang w:val="ru-RU" w:eastAsia="en-US" w:bidi="ar-SA"/>
      </w:rPr>
    </w:lvl>
    <w:lvl w:ilvl="3" w:tplc="9678055A">
      <w:numFmt w:val="bullet"/>
      <w:lvlText w:val="•"/>
      <w:lvlJc w:val="left"/>
      <w:pPr>
        <w:ind w:left="2395" w:hanging="349"/>
      </w:pPr>
      <w:rPr>
        <w:rFonts w:hint="default"/>
        <w:lang w:val="ru-RU" w:eastAsia="en-US" w:bidi="ar-SA"/>
      </w:rPr>
    </w:lvl>
    <w:lvl w:ilvl="4" w:tplc="A6685EAA">
      <w:numFmt w:val="bullet"/>
      <w:lvlText w:val="•"/>
      <w:lvlJc w:val="left"/>
      <w:pPr>
        <w:ind w:left="3591" w:hanging="349"/>
      </w:pPr>
      <w:rPr>
        <w:rFonts w:hint="default"/>
        <w:lang w:val="ru-RU" w:eastAsia="en-US" w:bidi="ar-SA"/>
      </w:rPr>
    </w:lvl>
    <w:lvl w:ilvl="5" w:tplc="1B62092A">
      <w:numFmt w:val="bullet"/>
      <w:lvlText w:val="•"/>
      <w:lvlJc w:val="left"/>
      <w:pPr>
        <w:ind w:left="4787" w:hanging="349"/>
      </w:pPr>
      <w:rPr>
        <w:rFonts w:hint="default"/>
        <w:lang w:val="ru-RU" w:eastAsia="en-US" w:bidi="ar-SA"/>
      </w:rPr>
    </w:lvl>
    <w:lvl w:ilvl="6" w:tplc="E94CB8CC">
      <w:numFmt w:val="bullet"/>
      <w:lvlText w:val="•"/>
      <w:lvlJc w:val="left"/>
      <w:pPr>
        <w:ind w:left="5983" w:hanging="349"/>
      </w:pPr>
      <w:rPr>
        <w:rFonts w:hint="default"/>
        <w:lang w:val="ru-RU" w:eastAsia="en-US" w:bidi="ar-SA"/>
      </w:rPr>
    </w:lvl>
    <w:lvl w:ilvl="7" w:tplc="070A610A">
      <w:numFmt w:val="bullet"/>
      <w:lvlText w:val="•"/>
      <w:lvlJc w:val="left"/>
      <w:pPr>
        <w:ind w:left="7179" w:hanging="349"/>
      </w:pPr>
      <w:rPr>
        <w:rFonts w:hint="default"/>
        <w:lang w:val="ru-RU" w:eastAsia="en-US" w:bidi="ar-SA"/>
      </w:rPr>
    </w:lvl>
    <w:lvl w:ilvl="8" w:tplc="4606E078">
      <w:numFmt w:val="bullet"/>
      <w:lvlText w:val="•"/>
      <w:lvlJc w:val="left"/>
      <w:pPr>
        <w:ind w:left="8375" w:hanging="349"/>
      </w:pPr>
      <w:rPr>
        <w:rFonts w:hint="default"/>
        <w:lang w:val="ru-RU" w:eastAsia="en-US" w:bidi="ar-SA"/>
      </w:rPr>
    </w:lvl>
  </w:abstractNum>
  <w:abstractNum w:abstractNumId="6" w15:restartNumberingAfterBreak="0">
    <w:nsid w:val="227C198C"/>
    <w:multiLevelType w:val="hybridMultilevel"/>
    <w:tmpl w:val="ADE4B260"/>
    <w:lvl w:ilvl="0" w:tplc="C042305E">
      <w:numFmt w:val="bullet"/>
      <w:lvlText w:val="–"/>
      <w:lvlJc w:val="left"/>
      <w:pPr>
        <w:ind w:left="343" w:hanging="205"/>
      </w:pPr>
      <w:rPr>
        <w:rFonts w:ascii="Times New Roman" w:eastAsia="Times New Roman" w:hAnsi="Times New Roman" w:cs="Times New Roman" w:hint="default"/>
        <w:b w:val="0"/>
        <w:bCs w:val="0"/>
        <w:i w:val="0"/>
        <w:iCs w:val="0"/>
        <w:spacing w:val="0"/>
        <w:w w:val="100"/>
        <w:sz w:val="22"/>
        <w:szCs w:val="22"/>
        <w:lang w:val="ru-RU" w:eastAsia="en-US" w:bidi="ar-SA"/>
      </w:rPr>
    </w:lvl>
    <w:lvl w:ilvl="1" w:tplc="CE5655F6">
      <w:numFmt w:val="bullet"/>
      <w:lvlText w:val="•"/>
      <w:lvlJc w:val="left"/>
      <w:pPr>
        <w:ind w:left="1382" w:hanging="205"/>
      </w:pPr>
      <w:rPr>
        <w:rFonts w:hint="default"/>
        <w:lang w:val="ru-RU" w:eastAsia="en-US" w:bidi="ar-SA"/>
      </w:rPr>
    </w:lvl>
    <w:lvl w:ilvl="2" w:tplc="4134BF9A">
      <w:numFmt w:val="bullet"/>
      <w:lvlText w:val="•"/>
      <w:lvlJc w:val="left"/>
      <w:pPr>
        <w:ind w:left="2425" w:hanging="205"/>
      </w:pPr>
      <w:rPr>
        <w:rFonts w:hint="default"/>
        <w:lang w:val="ru-RU" w:eastAsia="en-US" w:bidi="ar-SA"/>
      </w:rPr>
    </w:lvl>
    <w:lvl w:ilvl="3" w:tplc="0D62C248">
      <w:numFmt w:val="bullet"/>
      <w:lvlText w:val="•"/>
      <w:lvlJc w:val="left"/>
      <w:pPr>
        <w:ind w:left="3468" w:hanging="205"/>
      </w:pPr>
      <w:rPr>
        <w:rFonts w:hint="default"/>
        <w:lang w:val="ru-RU" w:eastAsia="en-US" w:bidi="ar-SA"/>
      </w:rPr>
    </w:lvl>
    <w:lvl w:ilvl="4" w:tplc="E8AA4078">
      <w:numFmt w:val="bullet"/>
      <w:lvlText w:val="•"/>
      <w:lvlJc w:val="left"/>
      <w:pPr>
        <w:ind w:left="4510" w:hanging="205"/>
      </w:pPr>
      <w:rPr>
        <w:rFonts w:hint="default"/>
        <w:lang w:val="ru-RU" w:eastAsia="en-US" w:bidi="ar-SA"/>
      </w:rPr>
    </w:lvl>
    <w:lvl w:ilvl="5" w:tplc="B2063A8C">
      <w:numFmt w:val="bullet"/>
      <w:lvlText w:val="•"/>
      <w:lvlJc w:val="left"/>
      <w:pPr>
        <w:ind w:left="5553" w:hanging="205"/>
      </w:pPr>
      <w:rPr>
        <w:rFonts w:hint="default"/>
        <w:lang w:val="ru-RU" w:eastAsia="en-US" w:bidi="ar-SA"/>
      </w:rPr>
    </w:lvl>
    <w:lvl w:ilvl="6" w:tplc="61CC2E04">
      <w:numFmt w:val="bullet"/>
      <w:lvlText w:val="•"/>
      <w:lvlJc w:val="left"/>
      <w:pPr>
        <w:ind w:left="6596" w:hanging="205"/>
      </w:pPr>
      <w:rPr>
        <w:rFonts w:hint="default"/>
        <w:lang w:val="ru-RU" w:eastAsia="en-US" w:bidi="ar-SA"/>
      </w:rPr>
    </w:lvl>
    <w:lvl w:ilvl="7" w:tplc="943C473A">
      <w:numFmt w:val="bullet"/>
      <w:lvlText w:val="•"/>
      <w:lvlJc w:val="left"/>
      <w:pPr>
        <w:ind w:left="7638" w:hanging="205"/>
      </w:pPr>
      <w:rPr>
        <w:rFonts w:hint="default"/>
        <w:lang w:val="ru-RU" w:eastAsia="en-US" w:bidi="ar-SA"/>
      </w:rPr>
    </w:lvl>
    <w:lvl w:ilvl="8" w:tplc="D3644B48">
      <w:numFmt w:val="bullet"/>
      <w:lvlText w:val="•"/>
      <w:lvlJc w:val="left"/>
      <w:pPr>
        <w:ind w:left="8681" w:hanging="205"/>
      </w:pPr>
      <w:rPr>
        <w:rFonts w:hint="default"/>
        <w:lang w:val="ru-RU" w:eastAsia="en-US" w:bidi="ar-SA"/>
      </w:rPr>
    </w:lvl>
  </w:abstractNum>
  <w:abstractNum w:abstractNumId="7" w15:restartNumberingAfterBreak="0">
    <w:nsid w:val="388E5B65"/>
    <w:multiLevelType w:val="hybridMultilevel"/>
    <w:tmpl w:val="DFFEAF66"/>
    <w:lvl w:ilvl="0" w:tplc="7892EB78">
      <w:numFmt w:val="bullet"/>
      <w:lvlText w:val="–"/>
      <w:lvlJc w:val="left"/>
      <w:pPr>
        <w:ind w:left="343" w:hanging="184"/>
      </w:pPr>
      <w:rPr>
        <w:rFonts w:ascii="Times New Roman" w:eastAsia="Times New Roman" w:hAnsi="Times New Roman" w:cs="Times New Roman" w:hint="default"/>
        <w:b w:val="0"/>
        <w:bCs w:val="0"/>
        <w:i w:val="0"/>
        <w:iCs w:val="0"/>
        <w:spacing w:val="0"/>
        <w:w w:val="100"/>
        <w:sz w:val="20"/>
        <w:szCs w:val="20"/>
        <w:lang w:val="ru-RU" w:eastAsia="en-US" w:bidi="ar-SA"/>
      </w:rPr>
    </w:lvl>
    <w:lvl w:ilvl="1" w:tplc="D8468ACA">
      <w:numFmt w:val="bullet"/>
      <w:lvlText w:val="•"/>
      <w:lvlJc w:val="left"/>
      <w:pPr>
        <w:ind w:left="1382" w:hanging="184"/>
      </w:pPr>
      <w:rPr>
        <w:rFonts w:hint="default"/>
        <w:lang w:val="ru-RU" w:eastAsia="en-US" w:bidi="ar-SA"/>
      </w:rPr>
    </w:lvl>
    <w:lvl w:ilvl="2" w:tplc="08FA9F36">
      <w:numFmt w:val="bullet"/>
      <w:lvlText w:val="•"/>
      <w:lvlJc w:val="left"/>
      <w:pPr>
        <w:ind w:left="2425" w:hanging="184"/>
      </w:pPr>
      <w:rPr>
        <w:rFonts w:hint="default"/>
        <w:lang w:val="ru-RU" w:eastAsia="en-US" w:bidi="ar-SA"/>
      </w:rPr>
    </w:lvl>
    <w:lvl w:ilvl="3" w:tplc="56AA3CC4">
      <w:numFmt w:val="bullet"/>
      <w:lvlText w:val="•"/>
      <w:lvlJc w:val="left"/>
      <w:pPr>
        <w:ind w:left="3468" w:hanging="184"/>
      </w:pPr>
      <w:rPr>
        <w:rFonts w:hint="default"/>
        <w:lang w:val="ru-RU" w:eastAsia="en-US" w:bidi="ar-SA"/>
      </w:rPr>
    </w:lvl>
    <w:lvl w:ilvl="4" w:tplc="749E2DE8">
      <w:numFmt w:val="bullet"/>
      <w:lvlText w:val="•"/>
      <w:lvlJc w:val="left"/>
      <w:pPr>
        <w:ind w:left="4510" w:hanging="184"/>
      </w:pPr>
      <w:rPr>
        <w:rFonts w:hint="default"/>
        <w:lang w:val="ru-RU" w:eastAsia="en-US" w:bidi="ar-SA"/>
      </w:rPr>
    </w:lvl>
    <w:lvl w:ilvl="5" w:tplc="A6E07E50">
      <w:numFmt w:val="bullet"/>
      <w:lvlText w:val="•"/>
      <w:lvlJc w:val="left"/>
      <w:pPr>
        <w:ind w:left="5553" w:hanging="184"/>
      </w:pPr>
      <w:rPr>
        <w:rFonts w:hint="default"/>
        <w:lang w:val="ru-RU" w:eastAsia="en-US" w:bidi="ar-SA"/>
      </w:rPr>
    </w:lvl>
    <w:lvl w:ilvl="6" w:tplc="5C521BEC">
      <w:numFmt w:val="bullet"/>
      <w:lvlText w:val="•"/>
      <w:lvlJc w:val="left"/>
      <w:pPr>
        <w:ind w:left="6596" w:hanging="184"/>
      </w:pPr>
      <w:rPr>
        <w:rFonts w:hint="default"/>
        <w:lang w:val="ru-RU" w:eastAsia="en-US" w:bidi="ar-SA"/>
      </w:rPr>
    </w:lvl>
    <w:lvl w:ilvl="7" w:tplc="98848B4A">
      <w:numFmt w:val="bullet"/>
      <w:lvlText w:val="•"/>
      <w:lvlJc w:val="left"/>
      <w:pPr>
        <w:ind w:left="7638" w:hanging="184"/>
      </w:pPr>
      <w:rPr>
        <w:rFonts w:hint="default"/>
        <w:lang w:val="ru-RU" w:eastAsia="en-US" w:bidi="ar-SA"/>
      </w:rPr>
    </w:lvl>
    <w:lvl w:ilvl="8" w:tplc="FC6EC74E">
      <w:numFmt w:val="bullet"/>
      <w:lvlText w:val="•"/>
      <w:lvlJc w:val="left"/>
      <w:pPr>
        <w:ind w:left="8681" w:hanging="184"/>
      </w:pPr>
      <w:rPr>
        <w:rFonts w:hint="default"/>
        <w:lang w:val="ru-RU" w:eastAsia="en-US" w:bidi="ar-SA"/>
      </w:rPr>
    </w:lvl>
  </w:abstractNum>
  <w:abstractNum w:abstractNumId="8" w15:restartNumberingAfterBreak="0">
    <w:nsid w:val="39EE2C68"/>
    <w:multiLevelType w:val="multilevel"/>
    <w:tmpl w:val="D2C2F65A"/>
    <w:lvl w:ilvl="0">
      <w:start w:val="1"/>
      <w:numFmt w:val="decimal"/>
      <w:lvlText w:val="%1."/>
      <w:lvlJc w:val="left"/>
      <w:pPr>
        <w:ind w:left="563" w:hanging="221"/>
      </w:pPr>
      <w:rPr>
        <w:rFonts w:ascii="Times New Roman" w:eastAsia="Times New Roman" w:hAnsi="Times New Roman" w:cs="Times New Roman"/>
        <w:b/>
        <w:bCs/>
        <w:i w:val="0"/>
        <w:iCs w:val="0"/>
        <w:spacing w:val="-1"/>
        <w:w w:val="100"/>
        <w:sz w:val="22"/>
        <w:szCs w:val="22"/>
        <w:lang w:val="ru-RU" w:eastAsia="en-US" w:bidi="ar-SA"/>
      </w:rPr>
    </w:lvl>
    <w:lvl w:ilvl="1">
      <w:start w:val="1"/>
      <w:numFmt w:val="decimal"/>
      <w:lvlText w:val="%1.%2."/>
      <w:lvlJc w:val="left"/>
      <w:pPr>
        <w:ind w:left="343" w:hanging="549"/>
      </w:pPr>
      <w:rPr>
        <w:rFonts w:hint="default"/>
        <w:spacing w:val="-1"/>
        <w:w w:val="100"/>
        <w:lang w:val="ru-RU" w:eastAsia="en-US" w:bidi="ar-SA"/>
      </w:rPr>
    </w:lvl>
    <w:lvl w:ilvl="2">
      <w:start w:val="1"/>
      <w:numFmt w:val="decimal"/>
      <w:lvlText w:val="%1.%2.%3."/>
      <w:lvlJc w:val="left"/>
      <w:pPr>
        <w:ind w:left="343" w:hanging="549"/>
      </w:pPr>
      <w:rPr>
        <w:rFonts w:ascii="Times New Roman" w:eastAsia="Times New Roman" w:hAnsi="Times New Roman" w:cs="Times New Roman" w:hint="default"/>
        <w:b w:val="0"/>
        <w:bCs w:val="0"/>
        <w:i w:val="0"/>
        <w:iCs w:val="0"/>
        <w:spacing w:val="-1"/>
        <w:w w:val="100"/>
        <w:sz w:val="22"/>
        <w:szCs w:val="22"/>
        <w:lang w:val="ru-RU" w:eastAsia="en-US" w:bidi="ar-SA"/>
      </w:rPr>
    </w:lvl>
    <w:lvl w:ilvl="3">
      <w:start w:val="1"/>
      <w:numFmt w:val="decimal"/>
      <w:lvlText w:val="%1.%2.%3.%4."/>
      <w:lvlJc w:val="left"/>
      <w:pPr>
        <w:ind w:left="343" w:hanging="549"/>
      </w:pPr>
      <w:rPr>
        <w:rFonts w:ascii="Times New Roman" w:eastAsia="Times New Roman" w:hAnsi="Times New Roman" w:cs="Times New Roman" w:hint="default"/>
        <w:b w:val="0"/>
        <w:bCs w:val="0"/>
        <w:i w:val="0"/>
        <w:iCs w:val="0"/>
        <w:spacing w:val="-1"/>
        <w:w w:val="100"/>
        <w:sz w:val="22"/>
        <w:szCs w:val="22"/>
        <w:lang w:val="ru-RU" w:eastAsia="en-US" w:bidi="ar-SA"/>
      </w:rPr>
    </w:lvl>
    <w:lvl w:ilvl="4">
      <w:numFmt w:val="bullet"/>
      <w:lvlText w:val="•"/>
      <w:lvlJc w:val="left"/>
      <w:pPr>
        <w:ind w:left="2309" w:hanging="549"/>
      </w:pPr>
      <w:rPr>
        <w:rFonts w:hint="default"/>
        <w:lang w:val="ru-RU" w:eastAsia="en-US" w:bidi="ar-SA"/>
      </w:rPr>
    </w:lvl>
    <w:lvl w:ilvl="5">
      <w:numFmt w:val="bullet"/>
      <w:lvlText w:val="•"/>
      <w:lvlJc w:val="left"/>
      <w:pPr>
        <w:ind w:left="3719" w:hanging="549"/>
      </w:pPr>
      <w:rPr>
        <w:rFonts w:hint="default"/>
        <w:lang w:val="ru-RU" w:eastAsia="en-US" w:bidi="ar-SA"/>
      </w:rPr>
    </w:lvl>
    <w:lvl w:ilvl="6">
      <w:numFmt w:val="bullet"/>
      <w:lvlText w:val="•"/>
      <w:lvlJc w:val="left"/>
      <w:pPr>
        <w:ind w:left="5128" w:hanging="549"/>
      </w:pPr>
      <w:rPr>
        <w:rFonts w:hint="default"/>
        <w:lang w:val="ru-RU" w:eastAsia="en-US" w:bidi="ar-SA"/>
      </w:rPr>
    </w:lvl>
    <w:lvl w:ilvl="7">
      <w:numFmt w:val="bullet"/>
      <w:lvlText w:val="•"/>
      <w:lvlJc w:val="left"/>
      <w:pPr>
        <w:ind w:left="6538" w:hanging="549"/>
      </w:pPr>
      <w:rPr>
        <w:rFonts w:hint="default"/>
        <w:lang w:val="ru-RU" w:eastAsia="en-US" w:bidi="ar-SA"/>
      </w:rPr>
    </w:lvl>
    <w:lvl w:ilvl="8">
      <w:numFmt w:val="bullet"/>
      <w:lvlText w:val="•"/>
      <w:lvlJc w:val="left"/>
      <w:pPr>
        <w:ind w:left="7947" w:hanging="549"/>
      </w:pPr>
      <w:rPr>
        <w:rFonts w:hint="default"/>
        <w:lang w:val="ru-RU" w:eastAsia="en-US" w:bidi="ar-SA"/>
      </w:rPr>
    </w:lvl>
  </w:abstractNum>
  <w:abstractNum w:abstractNumId="9" w15:restartNumberingAfterBreak="0">
    <w:nsid w:val="3FCB0E80"/>
    <w:multiLevelType w:val="hybridMultilevel"/>
    <w:tmpl w:val="CCE895F2"/>
    <w:lvl w:ilvl="0" w:tplc="10BC6546">
      <w:numFmt w:val="bullet"/>
      <w:lvlText w:val="–"/>
      <w:lvlJc w:val="left"/>
      <w:pPr>
        <w:ind w:left="343" w:hanging="227"/>
      </w:pPr>
      <w:rPr>
        <w:rFonts w:ascii="Times New Roman" w:eastAsia="Times New Roman" w:hAnsi="Times New Roman" w:cs="Times New Roman" w:hint="default"/>
        <w:b w:val="0"/>
        <w:bCs w:val="0"/>
        <w:i w:val="0"/>
        <w:iCs w:val="0"/>
        <w:spacing w:val="0"/>
        <w:w w:val="100"/>
        <w:sz w:val="20"/>
        <w:szCs w:val="20"/>
        <w:lang w:val="ru-RU" w:eastAsia="en-US" w:bidi="ar-SA"/>
      </w:rPr>
    </w:lvl>
    <w:lvl w:ilvl="1" w:tplc="8E68D422">
      <w:numFmt w:val="bullet"/>
      <w:lvlText w:val="•"/>
      <w:lvlJc w:val="left"/>
      <w:pPr>
        <w:ind w:left="1382" w:hanging="227"/>
      </w:pPr>
      <w:rPr>
        <w:rFonts w:hint="default"/>
        <w:lang w:val="ru-RU" w:eastAsia="en-US" w:bidi="ar-SA"/>
      </w:rPr>
    </w:lvl>
    <w:lvl w:ilvl="2" w:tplc="92569420">
      <w:numFmt w:val="bullet"/>
      <w:lvlText w:val="•"/>
      <w:lvlJc w:val="left"/>
      <w:pPr>
        <w:ind w:left="2425" w:hanging="227"/>
      </w:pPr>
      <w:rPr>
        <w:rFonts w:hint="default"/>
        <w:lang w:val="ru-RU" w:eastAsia="en-US" w:bidi="ar-SA"/>
      </w:rPr>
    </w:lvl>
    <w:lvl w:ilvl="3" w:tplc="37CE3C4C">
      <w:numFmt w:val="bullet"/>
      <w:lvlText w:val="•"/>
      <w:lvlJc w:val="left"/>
      <w:pPr>
        <w:ind w:left="3468" w:hanging="227"/>
      </w:pPr>
      <w:rPr>
        <w:rFonts w:hint="default"/>
        <w:lang w:val="ru-RU" w:eastAsia="en-US" w:bidi="ar-SA"/>
      </w:rPr>
    </w:lvl>
    <w:lvl w:ilvl="4" w:tplc="7960C522">
      <w:numFmt w:val="bullet"/>
      <w:lvlText w:val="•"/>
      <w:lvlJc w:val="left"/>
      <w:pPr>
        <w:ind w:left="4510" w:hanging="227"/>
      </w:pPr>
      <w:rPr>
        <w:rFonts w:hint="default"/>
        <w:lang w:val="ru-RU" w:eastAsia="en-US" w:bidi="ar-SA"/>
      </w:rPr>
    </w:lvl>
    <w:lvl w:ilvl="5" w:tplc="4C248EB4">
      <w:numFmt w:val="bullet"/>
      <w:lvlText w:val="•"/>
      <w:lvlJc w:val="left"/>
      <w:pPr>
        <w:ind w:left="5553" w:hanging="227"/>
      </w:pPr>
      <w:rPr>
        <w:rFonts w:hint="default"/>
        <w:lang w:val="ru-RU" w:eastAsia="en-US" w:bidi="ar-SA"/>
      </w:rPr>
    </w:lvl>
    <w:lvl w:ilvl="6" w:tplc="FCE20342">
      <w:numFmt w:val="bullet"/>
      <w:lvlText w:val="•"/>
      <w:lvlJc w:val="left"/>
      <w:pPr>
        <w:ind w:left="6596" w:hanging="227"/>
      </w:pPr>
      <w:rPr>
        <w:rFonts w:hint="default"/>
        <w:lang w:val="ru-RU" w:eastAsia="en-US" w:bidi="ar-SA"/>
      </w:rPr>
    </w:lvl>
    <w:lvl w:ilvl="7" w:tplc="7A2A25C8">
      <w:numFmt w:val="bullet"/>
      <w:lvlText w:val="•"/>
      <w:lvlJc w:val="left"/>
      <w:pPr>
        <w:ind w:left="7638" w:hanging="227"/>
      </w:pPr>
      <w:rPr>
        <w:rFonts w:hint="default"/>
        <w:lang w:val="ru-RU" w:eastAsia="en-US" w:bidi="ar-SA"/>
      </w:rPr>
    </w:lvl>
    <w:lvl w:ilvl="8" w:tplc="CBAC320C">
      <w:numFmt w:val="bullet"/>
      <w:lvlText w:val="•"/>
      <w:lvlJc w:val="left"/>
      <w:pPr>
        <w:ind w:left="8681" w:hanging="227"/>
      </w:pPr>
      <w:rPr>
        <w:rFonts w:hint="default"/>
        <w:lang w:val="ru-RU" w:eastAsia="en-US" w:bidi="ar-SA"/>
      </w:rPr>
    </w:lvl>
  </w:abstractNum>
  <w:abstractNum w:abstractNumId="10" w15:restartNumberingAfterBreak="0">
    <w:nsid w:val="420E63BE"/>
    <w:multiLevelType w:val="hybridMultilevel"/>
    <w:tmpl w:val="8520A1F0"/>
    <w:lvl w:ilvl="0" w:tplc="18F26C18">
      <w:numFmt w:val="bullet"/>
      <w:lvlText w:val="-"/>
      <w:lvlJc w:val="left"/>
      <w:pPr>
        <w:ind w:left="459" w:hanging="117"/>
      </w:pPr>
      <w:rPr>
        <w:rFonts w:ascii="Times New Roman" w:eastAsia="Times New Roman" w:hAnsi="Times New Roman" w:cs="Times New Roman" w:hint="default"/>
        <w:b w:val="0"/>
        <w:bCs w:val="0"/>
        <w:i w:val="0"/>
        <w:iCs w:val="0"/>
        <w:spacing w:val="0"/>
        <w:w w:val="100"/>
        <w:sz w:val="20"/>
        <w:szCs w:val="20"/>
        <w:lang w:val="ru-RU" w:eastAsia="en-US" w:bidi="ar-SA"/>
      </w:rPr>
    </w:lvl>
    <w:lvl w:ilvl="1" w:tplc="2C16CFD0">
      <w:numFmt w:val="bullet"/>
      <w:lvlText w:val="•"/>
      <w:lvlJc w:val="left"/>
      <w:pPr>
        <w:ind w:left="1490" w:hanging="117"/>
      </w:pPr>
      <w:rPr>
        <w:rFonts w:hint="default"/>
        <w:lang w:val="ru-RU" w:eastAsia="en-US" w:bidi="ar-SA"/>
      </w:rPr>
    </w:lvl>
    <w:lvl w:ilvl="2" w:tplc="FD1A6C4C">
      <w:numFmt w:val="bullet"/>
      <w:lvlText w:val="•"/>
      <w:lvlJc w:val="left"/>
      <w:pPr>
        <w:ind w:left="2521" w:hanging="117"/>
      </w:pPr>
      <w:rPr>
        <w:rFonts w:hint="default"/>
        <w:lang w:val="ru-RU" w:eastAsia="en-US" w:bidi="ar-SA"/>
      </w:rPr>
    </w:lvl>
    <w:lvl w:ilvl="3" w:tplc="12F8250E">
      <w:numFmt w:val="bullet"/>
      <w:lvlText w:val="•"/>
      <w:lvlJc w:val="left"/>
      <w:pPr>
        <w:ind w:left="3552" w:hanging="117"/>
      </w:pPr>
      <w:rPr>
        <w:rFonts w:hint="default"/>
        <w:lang w:val="ru-RU" w:eastAsia="en-US" w:bidi="ar-SA"/>
      </w:rPr>
    </w:lvl>
    <w:lvl w:ilvl="4" w:tplc="0DA23D64">
      <w:numFmt w:val="bullet"/>
      <w:lvlText w:val="•"/>
      <w:lvlJc w:val="left"/>
      <w:pPr>
        <w:ind w:left="4582" w:hanging="117"/>
      </w:pPr>
      <w:rPr>
        <w:rFonts w:hint="default"/>
        <w:lang w:val="ru-RU" w:eastAsia="en-US" w:bidi="ar-SA"/>
      </w:rPr>
    </w:lvl>
    <w:lvl w:ilvl="5" w:tplc="8D98801A">
      <w:numFmt w:val="bullet"/>
      <w:lvlText w:val="•"/>
      <w:lvlJc w:val="left"/>
      <w:pPr>
        <w:ind w:left="5613" w:hanging="117"/>
      </w:pPr>
      <w:rPr>
        <w:rFonts w:hint="default"/>
        <w:lang w:val="ru-RU" w:eastAsia="en-US" w:bidi="ar-SA"/>
      </w:rPr>
    </w:lvl>
    <w:lvl w:ilvl="6" w:tplc="EEF02E4E">
      <w:numFmt w:val="bullet"/>
      <w:lvlText w:val="•"/>
      <w:lvlJc w:val="left"/>
      <w:pPr>
        <w:ind w:left="6644" w:hanging="117"/>
      </w:pPr>
      <w:rPr>
        <w:rFonts w:hint="default"/>
        <w:lang w:val="ru-RU" w:eastAsia="en-US" w:bidi="ar-SA"/>
      </w:rPr>
    </w:lvl>
    <w:lvl w:ilvl="7" w:tplc="D3061B7C">
      <w:numFmt w:val="bullet"/>
      <w:lvlText w:val="•"/>
      <w:lvlJc w:val="left"/>
      <w:pPr>
        <w:ind w:left="7674" w:hanging="117"/>
      </w:pPr>
      <w:rPr>
        <w:rFonts w:hint="default"/>
        <w:lang w:val="ru-RU" w:eastAsia="en-US" w:bidi="ar-SA"/>
      </w:rPr>
    </w:lvl>
    <w:lvl w:ilvl="8" w:tplc="EE7A82A0">
      <w:numFmt w:val="bullet"/>
      <w:lvlText w:val="•"/>
      <w:lvlJc w:val="left"/>
      <w:pPr>
        <w:ind w:left="8705" w:hanging="117"/>
      </w:pPr>
      <w:rPr>
        <w:rFonts w:hint="default"/>
        <w:lang w:val="ru-RU" w:eastAsia="en-US" w:bidi="ar-SA"/>
      </w:rPr>
    </w:lvl>
  </w:abstractNum>
  <w:abstractNum w:abstractNumId="11" w15:restartNumberingAfterBreak="0">
    <w:nsid w:val="4C366CF2"/>
    <w:multiLevelType w:val="hybridMultilevel"/>
    <w:tmpl w:val="8D8E1C7C"/>
    <w:lvl w:ilvl="0" w:tplc="2216FCEA">
      <w:numFmt w:val="bullet"/>
      <w:lvlText w:val="-"/>
      <w:lvlJc w:val="left"/>
      <w:pPr>
        <w:ind w:left="459" w:hanging="117"/>
      </w:pPr>
      <w:rPr>
        <w:rFonts w:ascii="Times New Roman" w:eastAsia="Times New Roman" w:hAnsi="Times New Roman" w:cs="Times New Roman" w:hint="default"/>
        <w:b w:val="0"/>
        <w:bCs w:val="0"/>
        <w:i w:val="0"/>
        <w:iCs w:val="0"/>
        <w:spacing w:val="0"/>
        <w:w w:val="100"/>
        <w:sz w:val="20"/>
        <w:szCs w:val="20"/>
        <w:lang w:val="ru-RU" w:eastAsia="en-US" w:bidi="ar-SA"/>
      </w:rPr>
    </w:lvl>
    <w:lvl w:ilvl="1" w:tplc="671C0364">
      <w:numFmt w:val="bullet"/>
      <w:lvlText w:val="•"/>
      <w:lvlJc w:val="left"/>
      <w:pPr>
        <w:ind w:left="1490" w:hanging="117"/>
      </w:pPr>
      <w:rPr>
        <w:rFonts w:hint="default"/>
        <w:lang w:val="ru-RU" w:eastAsia="en-US" w:bidi="ar-SA"/>
      </w:rPr>
    </w:lvl>
    <w:lvl w:ilvl="2" w:tplc="54F246CA">
      <w:numFmt w:val="bullet"/>
      <w:lvlText w:val="•"/>
      <w:lvlJc w:val="left"/>
      <w:pPr>
        <w:ind w:left="2521" w:hanging="117"/>
      </w:pPr>
      <w:rPr>
        <w:rFonts w:hint="default"/>
        <w:lang w:val="ru-RU" w:eastAsia="en-US" w:bidi="ar-SA"/>
      </w:rPr>
    </w:lvl>
    <w:lvl w:ilvl="3" w:tplc="0E961124">
      <w:numFmt w:val="bullet"/>
      <w:lvlText w:val="•"/>
      <w:lvlJc w:val="left"/>
      <w:pPr>
        <w:ind w:left="3552" w:hanging="117"/>
      </w:pPr>
      <w:rPr>
        <w:rFonts w:hint="default"/>
        <w:lang w:val="ru-RU" w:eastAsia="en-US" w:bidi="ar-SA"/>
      </w:rPr>
    </w:lvl>
    <w:lvl w:ilvl="4" w:tplc="D64CC8B4">
      <w:numFmt w:val="bullet"/>
      <w:lvlText w:val="•"/>
      <w:lvlJc w:val="left"/>
      <w:pPr>
        <w:ind w:left="4582" w:hanging="117"/>
      </w:pPr>
      <w:rPr>
        <w:rFonts w:hint="default"/>
        <w:lang w:val="ru-RU" w:eastAsia="en-US" w:bidi="ar-SA"/>
      </w:rPr>
    </w:lvl>
    <w:lvl w:ilvl="5" w:tplc="202ED07A">
      <w:numFmt w:val="bullet"/>
      <w:lvlText w:val="•"/>
      <w:lvlJc w:val="left"/>
      <w:pPr>
        <w:ind w:left="5613" w:hanging="117"/>
      </w:pPr>
      <w:rPr>
        <w:rFonts w:hint="default"/>
        <w:lang w:val="ru-RU" w:eastAsia="en-US" w:bidi="ar-SA"/>
      </w:rPr>
    </w:lvl>
    <w:lvl w:ilvl="6" w:tplc="5874D450">
      <w:numFmt w:val="bullet"/>
      <w:lvlText w:val="•"/>
      <w:lvlJc w:val="left"/>
      <w:pPr>
        <w:ind w:left="6644" w:hanging="117"/>
      </w:pPr>
      <w:rPr>
        <w:rFonts w:hint="default"/>
        <w:lang w:val="ru-RU" w:eastAsia="en-US" w:bidi="ar-SA"/>
      </w:rPr>
    </w:lvl>
    <w:lvl w:ilvl="7" w:tplc="C13ED9CE">
      <w:numFmt w:val="bullet"/>
      <w:lvlText w:val="•"/>
      <w:lvlJc w:val="left"/>
      <w:pPr>
        <w:ind w:left="7674" w:hanging="117"/>
      </w:pPr>
      <w:rPr>
        <w:rFonts w:hint="default"/>
        <w:lang w:val="ru-RU" w:eastAsia="en-US" w:bidi="ar-SA"/>
      </w:rPr>
    </w:lvl>
    <w:lvl w:ilvl="8" w:tplc="38047EF8">
      <w:numFmt w:val="bullet"/>
      <w:lvlText w:val="•"/>
      <w:lvlJc w:val="left"/>
      <w:pPr>
        <w:ind w:left="8705" w:hanging="117"/>
      </w:pPr>
      <w:rPr>
        <w:rFonts w:hint="default"/>
        <w:lang w:val="ru-RU" w:eastAsia="en-US" w:bidi="ar-SA"/>
      </w:rPr>
    </w:lvl>
  </w:abstractNum>
  <w:abstractNum w:abstractNumId="12" w15:restartNumberingAfterBreak="0">
    <w:nsid w:val="512A1171"/>
    <w:multiLevelType w:val="hybridMultilevel"/>
    <w:tmpl w:val="92D6939A"/>
    <w:lvl w:ilvl="0" w:tplc="160C0B10">
      <w:numFmt w:val="bullet"/>
      <w:lvlText w:val="–"/>
      <w:lvlJc w:val="left"/>
      <w:pPr>
        <w:ind w:left="343" w:hanging="150"/>
      </w:pPr>
      <w:rPr>
        <w:rFonts w:ascii="Times New Roman" w:eastAsia="Times New Roman" w:hAnsi="Times New Roman" w:cs="Times New Roman" w:hint="default"/>
        <w:b w:val="0"/>
        <w:bCs w:val="0"/>
        <w:i w:val="0"/>
        <w:iCs w:val="0"/>
        <w:spacing w:val="0"/>
        <w:w w:val="100"/>
        <w:sz w:val="20"/>
        <w:szCs w:val="20"/>
        <w:lang w:val="ru-RU" w:eastAsia="en-US" w:bidi="ar-SA"/>
      </w:rPr>
    </w:lvl>
    <w:lvl w:ilvl="1" w:tplc="DABAA7B0">
      <w:numFmt w:val="bullet"/>
      <w:lvlText w:val="•"/>
      <w:lvlJc w:val="left"/>
      <w:pPr>
        <w:ind w:left="1382" w:hanging="150"/>
      </w:pPr>
      <w:rPr>
        <w:rFonts w:hint="default"/>
        <w:lang w:val="ru-RU" w:eastAsia="en-US" w:bidi="ar-SA"/>
      </w:rPr>
    </w:lvl>
    <w:lvl w:ilvl="2" w:tplc="AC4C4CC8">
      <w:numFmt w:val="bullet"/>
      <w:lvlText w:val="•"/>
      <w:lvlJc w:val="left"/>
      <w:pPr>
        <w:ind w:left="2425" w:hanging="150"/>
      </w:pPr>
      <w:rPr>
        <w:rFonts w:hint="default"/>
        <w:lang w:val="ru-RU" w:eastAsia="en-US" w:bidi="ar-SA"/>
      </w:rPr>
    </w:lvl>
    <w:lvl w:ilvl="3" w:tplc="FF40BE4A">
      <w:numFmt w:val="bullet"/>
      <w:lvlText w:val="•"/>
      <w:lvlJc w:val="left"/>
      <w:pPr>
        <w:ind w:left="3468" w:hanging="150"/>
      </w:pPr>
      <w:rPr>
        <w:rFonts w:hint="default"/>
        <w:lang w:val="ru-RU" w:eastAsia="en-US" w:bidi="ar-SA"/>
      </w:rPr>
    </w:lvl>
    <w:lvl w:ilvl="4" w:tplc="AAFABA08">
      <w:numFmt w:val="bullet"/>
      <w:lvlText w:val="•"/>
      <w:lvlJc w:val="left"/>
      <w:pPr>
        <w:ind w:left="4510" w:hanging="150"/>
      </w:pPr>
      <w:rPr>
        <w:rFonts w:hint="default"/>
        <w:lang w:val="ru-RU" w:eastAsia="en-US" w:bidi="ar-SA"/>
      </w:rPr>
    </w:lvl>
    <w:lvl w:ilvl="5" w:tplc="4AA296C6">
      <w:numFmt w:val="bullet"/>
      <w:lvlText w:val="•"/>
      <w:lvlJc w:val="left"/>
      <w:pPr>
        <w:ind w:left="5553" w:hanging="150"/>
      </w:pPr>
      <w:rPr>
        <w:rFonts w:hint="default"/>
        <w:lang w:val="ru-RU" w:eastAsia="en-US" w:bidi="ar-SA"/>
      </w:rPr>
    </w:lvl>
    <w:lvl w:ilvl="6" w:tplc="9A8C910A">
      <w:numFmt w:val="bullet"/>
      <w:lvlText w:val="•"/>
      <w:lvlJc w:val="left"/>
      <w:pPr>
        <w:ind w:left="6596" w:hanging="150"/>
      </w:pPr>
      <w:rPr>
        <w:rFonts w:hint="default"/>
        <w:lang w:val="ru-RU" w:eastAsia="en-US" w:bidi="ar-SA"/>
      </w:rPr>
    </w:lvl>
    <w:lvl w:ilvl="7" w:tplc="AA3404AA">
      <w:numFmt w:val="bullet"/>
      <w:lvlText w:val="•"/>
      <w:lvlJc w:val="left"/>
      <w:pPr>
        <w:ind w:left="7638" w:hanging="150"/>
      </w:pPr>
      <w:rPr>
        <w:rFonts w:hint="default"/>
        <w:lang w:val="ru-RU" w:eastAsia="en-US" w:bidi="ar-SA"/>
      </w:rPr>
    </w:lvl>
    <w:lvl w:ilvl="8" w:tplc="6F1041BA">
      <w:numFmt w:val="bullet"/>
      <w:lvlText w:val="•"/>
      <w:lvlJc w:val="left"/>
      <w:pPr>
        <w:ind w:left="8681" w:hanging="150"/>
      </w:pPr>
      <w:rPr>
        <w:rFonts w:hint="default"/>
        <w:lang w:val="ru-RU" w:eastAsia="en-US" w:bidi="ar-SA"/>
      </w:rPr>
    </w:lvl>
  </w:abstractNum>
  <w:abstractNum w:abstractNumId="13" w15:restartNumberingAfterBreak="0">
    <w:nsid w:val="5BC30DF9"/>
    <w:multiLevelType w:val="hybridMultilevel"/>
    <w:tmpl w:val="631ECA8E"/>
    <w:lvl w:ilvl="0" w:tplc="22D24A5C">
      <w:numFmt w:val="bullet"/>
      <w:lvlText w:val="–"/>
      <w:lvlJc w:val="left"/>
      <w:pPr>
        <w:ind w:left="343" w:hanging="165"/>
      </w:pPr>
      <w:rPr>
        <w:rFonts w:ascii="Times New Roman" w:eastAsia="Times New Roman" w:hAnsi="Times New Roman" w:cs="Times New Roman" w:hint="default"/>
        <w:b/>
        <w:bCs/>
        <w:i w:val="0"/>
        <w:iCs w:val="0"/>
        <w:spacing w:val="0"/>
        <w:w w:val="100"/>
        <w:sz w:val="22"/>
        <w:szCs w:val="22"/>
        <w:lang w:val="ru-RU" w:eastAsia="en-US" w:bidi="ar-SA"/>
      </w:rPr>
    </w:lvl>
    <w:lvl w:ilvl="1" w:tplc="26A6149C">
      <w:numFmt w:val="bullet"/>
      <w:lvlText w:val="•"/>
      <w:lvlJc w:val="left"/>
      <w:pPr>
        <w:ind w:left="1382" w:hanging="165"/>
      </w:pPr>
      <w:rPr>
        <w:rFonts w:hint="default"/>
        <w:lang w:val="ru-RU" w:eastAsia="en-US" w:bidi="ar-SA"/>
      </w:rPr>
    </w:lvl>
    <w:lvl w:ilvl="2" w:tplc="21807538">
      <w:numFmt w:val="bullet"/>
      <w:lvlText w:val="•"/>
      <w:lvlJc w:val="left"/>
      <w:pPr>
        <w:ind w:left="2425" w:hanging="165"/>
      </w:pPr>
      <w:rPr>
        <w:rFonts w:hint="default"/>
        <w:lang w:val="ru-RU" w:eastAsia="en-US" w:bidi="ar-SA"/>
      </w:rPr>
    </w:lvl>
    <w:lvl w:ilvl="3" w:tplc="40B86316">
      <w:numFmt w:val="bullet"/>
      <w:lvlText w:val="•"/>
      <w:lvlJc w:val="left"/>
      <w:pPr>
        <w:ind w:left="3468" w:hanging="165"/>
      </w:pPr>
      <w:rPr>
        <w:rFonts w:hint="default"/>
        <w:lang w:val="ru-RU" w:eastAsia="en-US" w:bidi="ar-SA"/>
      </w:rPr>
    </w:lvl>
    <w:lvl w:ilvl="4" w:tplc="E186960E">
      <w:numFmt w:val="bullet"/>
      <w:lvlText w:val="•"/>
      <w:lvlJc w:val="left"/>
      <w:pPr>
        <w:ind w:left="4510" w:hanging="165"/>
      </w:pPr>
      <w:rPr>
        <w:rFonts w:hint="default"/>
        <w:lang w:val="ru-RU" w:eastAsia="en-US" w:bidi="ar-SA"/>
      </w:rPr>
    </w:lvl>
    <w:lvl w:ilvl="5" w:tplc="2F9AB70C">
      <w:numFmt w:val="bullet"/>
      <w:lvlText w:val="•"/>
      <w:lvlJc w:val="left"/>
      <w:pPr>
        <w:ind w:left="5553" w:hanging="165"/>
      </w:pPr>
      <w:rPr>
        <w:rFonts w:hint="default"/>
        <w:lang w:val="ru-RU" w:eastAsia="en-US" w:bidi="ar-SA"/>
      </w:rPr>
    </w:lvl>
    <w:lvl w:ilvl="6" w:tplc="DB7259AC">
      <w:numFmt w:val="bullet"/>
      <w:lvlText w:val="•"/>
      <w:lvlJc w:val="left"/>
      <w:pPr>
        <w:ind w:left="6596" w:hanging="165"/>
      </w:pPr>
      <w:rPr>
        <w:rFonts w:hint="default"/>
        <w:lang w:val="ru-RU" w:eastAsia="en-US" w:bidi="ar-SA"/>
      </w:rPr>
    </w:lvl>
    <w:lvl w:ilvl="7" w:tplc="8D522004">
      <w:numFmt w:val="bullet"/>
      <w:lvlText w:val="•"/>
      <w:lvlJc w:val="left"/>
      <w:pPr>
        <w:ind w:left="7638" w:hanging="165"/>
      </w:pPr>
      <w:rPr>
        <w:rFonts w:hint="default"/>
        <w:lang w:val="ru-RU" w:eastAsia="en-US" w:bidi="ar-SA"/>
      </w:rPr>
    </w:lvl>
    <w:lvl w:ilvl="8" w:tplc="AF70EAF8">
      <w:numFmt w:val="bullet"/>
      <w:lvlText w:val="•"/>
      <w:lvlJc w:val="left"/>
      <w:pPr>
        <w:ind w:left="8681" w:hanging="165"/>
      </w:pPr>
      <w:rPr>
        <w:rFonts w:hint="default"/>
        <w:lang w:val="ru-RU" w:eastAsia="en-US" w:bidi="ar-SA"/>
      </w:rPr>
    </w:lvl>
  </w:abstractNum>
  <w:abstractNum w:abstractNumId="14" w15:restartNumberingAfterBreak="0">
    <w:nsid w:val="5F69095B"/>
    <w:multiLevelType w:val="hybridMultilevel"/>
    <w:tmpl w:val="333CDA40"/>
    <w:lvl w:ilvl="0" w:tplc="538C954C">
      <w:numFmt w:val="bullet"/>
      <w:lvlText w:val="–"/>
      <w:lvlJc w:val="left"/>
      <w:pPr>
        <w:ind w:left="343" w:hanging="174"/>
      </w:pPr>
      <w:rPr>
        <w:rFonts w:ascii="Times New Roman" w:eastAsia="Times New Roman" w:hAnsi="Times New Roman" w:cs="Times New Roman" w:hint="default"/>
        <w:b w:val="0"/>
        <w:bCs w:val="0"/>
        <w:i w:val="0"/>
        <w:iCs w:val="0"/>
        <w:spacing w:val="0"/>
        <w:w w:val="100"/>
        <w:sz w:val="20"/>
        <w:szCs w:val="20"/>
        <w:lang w:val="ru-RU" w:eastAsia="en-US" w:bidi="ar-SA"/>
      </w:rPr>
    </w:lvl>
    <w:lvl w:ilvl="1" w:tplc="1EFC0B38">
      <w:numFmt w:val="bullet"/>
      <w:lvlText w:val="•"/>
      <w:lvlJc w:val="left"/>
      <w:pPr>
        <w:ind w:left="1382" w:hanging="174"/>
      </w:pPr>
      <w:rPr>
        <w:rFonts w:hint="default"/>
        <w:lang w:val="ru-RU" w:eastAsia="en-US" w:bidi="ar-SA"/>
      </w:rPr>
    </w:lvl>
    <w:lvl w:ilvl="2" w:tplc="A1B65D06">
      <w:numFmt w:val="bullet"/>
      <w:lvlText w:val="•"/>
      <w:lvlJc w:val="left"/>
      <w:pPr>
        <w:ind w:left="2425" w:hanging="174"/>
      </w:pPr>
      <w:rPr>
        <w:rFonts w:hint="default"/>
        <w:lang w:val="ru-RU" w:eastAsia="en-US" w:bidi="ar-SA"/>
      </w:rPr>
    </w:lvl>
    <w:lvl w:ilvl="3" w:tplc="165AD0EC">
      <w:numFmt w:val="bullet"/>
      <w:lvlText w:val="•"/>
      <w:lvlJc w:val="left"/>
      <w:pPr>
        <w:ind w:left="3468" w:hanging="174"/>
      </w:pPr>
      <w:rPr>
        <w:rFonts w:hint="default"/>
        <w:lang w:val="ru-RU" w:eastAsia="en-US" w:bidi="ar-SA"/>
      </w:rPr>
    </w:lvl>
    <w:lvl w:ilvl="4" w:tplc="7382B3FE">
      <w:numFmt w:val="bullet"/>
      <w:lvlText w:val="•"/>
      <w:lvlJc w:val="left"/>
      <w:pPr>
        <w:ind w:left="4510" w:hanging="174"/>
      </w:pPr>
      <w:rPr>
        <w:rFonts w:hint="default"/>
        <w:lang w:val="ru-RU" w:eastAsia="en-US" w:bidi="ar-SA"/>
      </w:rPr>
    </w:lvl>
    <w:lvl w:ilvl="5" w:tplc="BC409B2E">
      <w:numFmt w:val="bullet"/>
      <w:lvlText w:val="•"/>
      <w:lvlJc w:val="left"/>
      <w:pPr>
        <w:ind w:left="5553" w:hanging="174"/>
      </w:pPr>
      <w:rPr>
        <w:rFonts w:hint="default"/>
        <w:lang w:val="ru-RU" w:eastAsia="en-US" w:bidi="ar-SA"/>
      </w:rPr>
    </w:lvl>
    <w:lvl w:ilvl="6" w:tplc="B5E47356">
      <w:numFmt w:val="bullet"/>
      <w:lvlText w:val="•"/>
      <w:lvlJc w:val="left"/>
      <w:pPr>
        <w:ind w:left="6596" w:hanging="174"/>
      </w:pPr>
      <w:rPr>
        <w:rFonts w:hint="default"/>
        <w:lang w:val="ru-RU" w:eastAsia="en-US" w:bidi="ar-SA"/>
      </w:rPr>
    </w:lvl>
    <w:lvl w:ilvl="7" w:tplc="4CD4D494">
      <w:numFmt w:val="bullet"/>
      <w:lvlText w:val="•"/>
      <w:lvlJc w:val="left"/>
      <w:pPr>
        <w:ind w:left="7638" w:hanging="174"/>
      </w:pPr>
      <w:rPr>
        <w:rFonts w:hint="default"/>
        <w:lang w:val="ru-RU" w:eastAsia="en-US" w:bidi="ar-SA"/>
      </w:rPr>
    </w:lvl>
    <w:lvl w:ilvl="8" w:tplc="C2B662B2">
      <w:numFmt w:val="bullet"/>
      <w:lvlText w:val="•"/>
      <w:lvlJc w:val="left"/>
      <w:pPr>
        <w:ind w:left="8681" w:hanging="174"/>
      </w:pPr>
      <w:rPr>
        <w:rFonts w:hint="default"/>
        <w:lang w:val="ru-RU" w:eastAsia="en-US" w:bidi="ar-SA"/>
      </w:rPr>
    </w:lvl>
  </w:abstractNum>
  <w:abstractNum w:abstractNumId="15" w15:restartNumberingAfterBreak="0">
    <w:nsid w:val="5FEF0D34"/>
    <w:multiLevelType w:val="hybridMultilevel"/>
    <w:tmpl w:val="7E842FEE"/>
    <w:lvl w:ilvl="0" w:tplc="42565A1C">
      <w:numFmt w:val="bullet"/>
      <w:lvlText w:val="-"/>
      <w:lvlJc w:val="left"/>
      <w:pPr>
        <w:ind w:left="343" w:hanging="123"/>
      </w:pPr>
      <w:rPr>
        <w:rFonts w:ascii="Times New Roman" w:eastAsia="Times New Roman" w:hAnsi="Times New Roman" w:cs="Times New Roman" w:hint="default"/>
        <w:b w:val="0"/>
        <w:bCs w:val="0"/>
        <w:i w:val="0"/>
        <w:iCs w:val="0"/>
        <w:spacing w:val="0"/>
        <w:w w:val="100"/>
        <w:sz w:val="20"/>
        <w:szCs w:val="20"/>
        <w:lang w:val="ru-RU" w:eastAsia="en-US" w:bidi="ar-SA"/>
      </w:rPr>
    </w:lvl>
    <w:lvl w:ilvl="1" w:tplc="453EDAEE">
      <w:numFmt w:val="bullet"/>
      <w:lvlText w:val="•"/>
      <w:lvlJc w:val="left"/>
      <w:pPr>
        <w:ind w:left="1382" w:hanging="123"/>
      </w:pPr>
      <w:rPr>
        <w:rFonts w:hint="default"/>
        <w:lang w:val="ru-RU" w:eastAsia="en-US" w:bidi="ar-SA"/>
      </w:rPr>
    </w:lvl>
    <w:lvl w:ilvl="2" w:tplc="84D44798">
      <w:numFmt w:val="bullet"/>
      <w:lvlText w:val="•"/>
      <w:lvlJc w:val="left"/>
      <w:pPr>
        <w:ind w:left="2425" w:hanging="123"/>
      </w:pPr>
      <w:rPr>
        <w:rFonts w:hint="default"/>
        <w:lang w:val="ru-RU" w:eastAsia="en-US" w:bidi="ar-SA"/>
      </w:rPr>
    </w:lvl>
    <w:lvl w:ilvl="3" w:tplc="EC02BE68">
      <w:numFmt w:val="bullet"/>
      <w:lvlText w:val="•"/>
      <w:lvlJc w:val="left"/>
      <w:pPr>
        <w:ind w:left="3468" w:hanging="123"/>
      </w:pPr>
      <w:rPr>
        <w:rFonts w:hint="default"/>
        <w:lang w:val="ru-RU" w:eastAsia="en-US" w:bidi="ar-SA"/>
      </w:rPr>
    </w:lvl>
    <w:lvl w:ilvl="4" w:tplc="0D0E1D8E">
      <w:numFmt w:val="bullet"/>
      <w:lvlText w:val="•"/>
      <w:lvlJc w:val="left"/>
      <w:pPr>
        <w:ind w:left="4510" w:hanging="123"/>
      </w:pPr>
      <w:rPr>
        <w:rFonts w:hint="default"/>
        <w:lang w:val="ru-RU" w:eastAsia="en-US" w:bidi="ar-SA"/>
      </w:rPr>
    </w:lvl>
    <w:lvl w:ilvl="5" w:tplc="28B89412">
      <w:numFmt w:val="bullet"/>
      <w:lvlText w:val="•"/>
      <w:lvlJc w:val="left"/>
      <w:pPr>
        <w:ind w:left="5553" w:hanging="123"/>
      </w:pPr>
      <w:rPr>
        <w:rFonts w:hint="default"/>
        <w:lang w:val="ru-RU" w:eastAsia="en-US" w:bidi="ar-SA"/>
      </w:rPr>
    </w:lvl>
    <w:lvl w:ilvl="6" w:tplc="195C5128">
      <w:numFmt w:val="bullet"/>
      <w:lvlText w:val="•"/>
      <w:lvlJc w:val="left"/>
      <w:pPr>
        <w:ind w:left="6596" w:hanging="123"/>
      </w:pPr>
      <w:rPr>
        <w:rFonts w:hint="default"/>
        <w:lang w:val="ru-RU" w:eastAsia="en-US" w:bidi="ar-SA"/>
      </w:rPr>
    </w:lvl>
    <w:lvl w:ilvl="7" w:tplc="DEDACD2E">
      <w:numFmt w:val="bullet"/>
      <w:lvlText w:val="•"/>
      <w:lvlJc w:val="left"/>
      <w:pPr>
        <w:ind w:left="7638" w:hanging="123"/>
      </w:pPr>
      <w:rPr>
        <w:rFonts w:hint="default"/>
        <w:lang w:val="ru-RU" w:eastAsia="en-US" w:bidi="ar-SA"/>
      </w:rPr>
    </w:lvl>
    <w:lvl w:ilvl="8" w:tplc="FE8E14E4">
      <w:numFmt w:val="bullet"/>
      <w:lvlText w:val="•"/>
      <w:lvlJc w:val="left"/>
      <w:pPr>
        <w:ind w:left="8681" w:hanging="123"/>
      </w:pPr>
      <w:rPr>
        <w:rFonts w:hint="default"/>
        <w:lang w:val="ru-RU" w:eastAsia="en-US" w:bidi="ar-SA"/>
      </w:rPr>
    </w:lvl>
  </w:abstractNum>
  <w:abstractNum w:abstractNumId="16" w15:restartNumberingAfterBreak="0">
    <w:nsid w:val="614144D4"/>
    <w:multiLevelType w:val="hybridMultilevel"/>
    <w:tmpl w:val="9168B856"/>
    <w:lvl w:ilvl="0" w:tplc="530A2056">
      <w:numFmt w:val="bullet"/>
      <w:lvlText w:val="–"/>
      <w:lvlJc w:val="left"/>
      <w:pPr>
        <w:ind w:left="343" w:hanging="174"/>
      </w:pPr>
      <w:rPr>
        <w:rFonts w:ascii="Times New Roman" w:eastAsia="Times New Roman" w:hAnsi="Times New Roman" w:cs="Times New Roman" w:hint="default"/>
        <w:b w:val="0"/>
        <w:bCs w:val="0"/>
        <w:i w:val="0"/>
        <w:iCs w:val="0"/>
        <w:spacing w:val="0"/>
        <w:w w:val="100"/>
        <w:sz w:val="20"/>
        <w:szCs w:val="20"/>
        <w:lang w:val="ru-RU" w:eastAsia="en-US" w:bidi="ar-SA"/>
      </w:rPr>
    </w:lvl>
    <w:lvl w:ilvl="1" w:tplc="C4848472">
      <w:numFmt w:val="bullet"/>
      <w:lvlText w:val="•"/>
      <w:lvlJc w:val="left"/>
      <w:pPr>
        <w:ind w:left="1382" w:hanging="174"/>
      </w:pPr>
      <w:rPr>
        <w:rFonts w:hint="default"/>
        <w:lang w:val="ru-RU" w:eastAsia="en-US" w:bidi="ar-SA"/>
      </w:rPr>
    </w:lvl>
    <w:lvl w:ilvl="2" w:tplc="893E9A9A">
      <w:numFmt w:val="bullet"/>
      <w:lvlText w:val="•"/>
      <w:lvlJc w:val="left"/>
      <w:pPr>
        <w:ind w:left="2425" w:hanging="174"/>
      </w:pPr>
      <w:rPr>
        <w:rFonts w:hint="default"/>
        <w:lang w:val="ru-RU" w:eastAsia="en-US" w:bidi="ar-SA"/>
      </w:rPr>
    </w:lvl>
    <w:lvl w:ilvl="3" w:tplc="6AB8A412">
      <w:numFmt w:val="bullet"/>
      <w:lvlText w:val="•"/>
      <w:lvlJc w:val="left"/>
      <w:pPr>
        <w:ind w:left="3468" w:hanging="174"/>
      </w:pPr>
      <w:rPr>
        <w:rFonts w:hint="default"/>
        <w:lang w:val="ru-RU" w:eastAsia="en-US" w:bidi="ar-SA"/>
      </w:rPr>
    </w:lvl>
    <w:lvl w:ilvl="4" w:tplc="E708A5B4">
      <w:numFmt w:val="bullet"/>
      <w:lvlText w:val="•"/>
      <w:lvlJc w:val="left"/>
      <w:pPr>
        <w:ind w:left="4510" w:hanging="174"/>
      </w:pPr>
      <w:rPr>
        <w:rFonts w:hint="default"/>
        <w:lang w:val="ru-RU" w:eastAsia="en-US" w:bidi="ar-SA"/>
      </w:rPr>
    </w:lvl>
    <w:lvl w:ilvl="5" w:tplc="5D8A0DA6">
      <w:numFmt w:val="bullet"/>
      <w:lvlText w:val="•"/>
      <w:lvlJc w:val="left"/>
      <w:pPr>
        <w:ind w:left="5553" w:hanging="174"/>
      </w:pPr>
      <w:rPr>
        <w:rFonts w:hint="default"/>
        <w:lang w:val="ru-RU" w:eastAsia="en-US" w:bidi="ar-SA"/>
      </w:rPr>
    </w:lvl>
    <w:lvl w:ilvl="6" w:tplc="0A36221A">
      <w:numFmt w:val="bullet"/>
      <w:lvlText w:val="•"/>
      <w:lvlJc w:val="left"/>
      <w:pPr>
        <w:ind w:left="6596" w:hanging="174"/>
      </w:pPr>
      <w:rPr>
        <w:rFonts w:hint="default"/>
        <w:lang w:val="ru-RU" w:eastAsia="en-US" w:bidi="ar-SA"/>
      </w:rPr>
    </w:lvl>
    <w:lvl w:ilvl="7" w:tplc="BB8EF090">
      <w:numFmt w:val="bullet"/>
      <w:lvlText w:val="•"/>
      <w:lvlJc w:val="left"/>
      <w:pPr>
        <w:ind w:left="7638" w:hanging="174"/>
      </w:pPr>
      <w:rPr>
        <w:rFonts w:hint="default"/>
        <w:lang w:val="ru-RU" w:eastAsia="en-US" w:bidi="ar-SA"/>
      </w:rPr>
    </w:lvl>
    <w:lvl w:ilvl="8" w:tplc="80D4D458">
      <w:numFmt w:val="bullet"/>
      <w:lvlText w:val="•"/>
      <w:lvlJc w:val="left"/>
      <w:pPr>
        <w:ind w:left="8681" w:hanging="174"/>
      </w:pPr>
      <w:rPr>
        <w:rFonts w:hint="default"/>
        <w:lang w:val="ru-RU" w:eastAsia="en-US" w:bidi="ar-SA"/>
      </w:rPr>
    </w:lvl>
  </w:abstractNum>
  <w:abstractNum w:abstractNumId="17" w15:restartNumberingAfterBreak="0">
    <w:nsid w:val="721A2ADA"/>
    <w:multiLevelType w:val="hybridMultilevel"/>
    <w:tmpl w:val="33E67B1E"/>
    <w:lvl w:ilvl="0" w:tplc="A2AC2926">
      <w:start w:val="1"/>
      <w:numFmt w:val="decimal"/>
      <w:lvlText w:val="%1."/>
      <w:lvlJc w:val="left"/>
      <w:pPr>
        <w:ind w:left="201" w:hanging="183"/>
      </w:pPr>
      <w:rPr>
        <w:rFonts w:ascii="Times New Roman" w:eastAsia="Times New Roman" w:hAnsi="Times New Roman" w:cs="Times New Roman" w:hint="default"/>
        <w:b w:val="0"/>
        <w:bCs w:val="0"/>
        <w:i w:val="0"/>
        <w:iCs w:val="0"/>
        <w:spacing w:val="-2"/>
        <w:w w:val="101"/>
        <w:sz w:val="18"/>
        <w:szCs w:val="18"/>
        <w:lang w:val="ru-RU" w:eastAsia="en-US" w:bidi="ar-SA"/>
      </w:rPr>
    </w:lvl>
    <w:lvl w:ilvl="1" w:tplc="F8B61566">
      <w:numFmt w:val="bullet"/>
      <w:lvlText w:val="•"/>
      <w:lvlJc w:val="left"/>
      <w:pPr>
        <w:ind w:left="1256" w:hanging="183"/>
      </w:pPr>
      <w:rPr>
        <w:rFonts w:hint="default"/>
        <w:lang w:val="ru-RU" w:eastAsia="en-US" w:bidi="ar-SA"/>
      </w:rPr>
    </w:lvl>
    <w:lvl w:ilvl="2" w:tplc="4A7003AC">
      <w:numFmt w:val="bullet"/>
      <w:lvlText w:val="•"/>
      <w:lvlJc w:val="left"/>
      <w:pPr>
        <w:ind w:left="2313" w:hanging="183"/>
      </w:pPr>
      <w:rPr>
        <w:rFonts w:hint="default"/>
        <w:lang w:val="ru-RU" w:eastAsia="en-US" w:bidi="ar-SA"/>
      </w:rPr>
    </w:lvl>
    <w:lvl w:ilvl="3" w:tplc="4C78EB8A">
      <w:numFmt w:val="bullet"/>
      <w:lvlText w:val="•"/>
      <w:lvlJc w:val="left"/>
      <w:pPr>
        <w:ind w:left="3370" w:hanging="183"/>
      </w:pPr>
      <w:rPr>
        <w:rFonts w:hint="default"/>
        <w:lang w:val="ru-RU" w:eastAsia="en-US" w:bidi="ar-SA"/>
      </w:rPr>
    </w:lvl>
    <w:lvl w:ilvl="4" w:tplc="C72670E6">
      <w:numFmt w:val="bullet"/>
      <w:lvlText w:val="•"/>
      <w:lvlJc w:val="left"/>
      <w:pPr>
        <w:ind w:left="4426" w:hanging="183"/>
      </w:pPr>
      <w:rPr>
        <w:rFonts w:hint="default"/>
        <w:lang w:val="ru-RU" w:eastAsia="en-US" w:bidi="ar-SA"/>
      </w:rPr>
    </w:lvl>
    <w:lvl w:ilvl="5" w:tplc="A3B02E0E">
      <w:numFmt w:val="bullet"/>
      <w:lvlText w:val="•"/>
      <w:lvlJc w:val="left"/>
      <w:pPr>
        <w:ind w:left="5483" w:hanging="183"/>
      </w:pPr>
      <w:rPr>
        <w:rFonts w:hint="default"/>
        <w:lang w:val="ru-RU" w:eastAsia="en-US" w:bidi="ar-SA"/>
      </w:rPr>
    </w:lvl>
    <w:lvl w:ilvl="6" w:tplc="17185406">
      <w:numFmt w:val="bullet"/>
      <w:lvlText w:val="•"/>
      <w:lvlJc w:val="left"/>
      <w:pPr>
        <w:ind w:left="6540" w:hanging="183"/>
      </w:pPr>
      <w:rPr>
        <w:rFonts w:hint="default"/>
        <w:lang w:val="ru-RU" w:eastAsia="en-US" w:bidi="ar-SA"/>
      </w:rPr>
    </w:lvl>
    <w:lvl w:ilvl="7" w:tplc="F160961E">
      <w:numFmt w:val="bullet"/>
      <w:lvlText w:val="•"/>
      <w:lvlJc w:val="left"/>
      <w:pPr>
        <w:ind w:left="7596" w:hanging="183"/>
      </w:pPr>
      <w:rPr>
        <w:rFonts w:hint="default"/>
        <w:lang w:val="ru-RU" w:eastAsia="en-US" w:bidi="ar-SA"/>
      </w:rPr>
    </w:lvl>
    <w:lvl w:ilvl="8" w:tplc="9D2666EE">
      <w:numFmt w:val="bullet"/>
      <w:lvlText w:val="•"/>
      <w:lvlJc w:val="left"/>
      <w:pPr>
        <w:ind w:left="8653" w:hanging="183"/>
      </w:pPr>
      <w:rPr>
        <w:rFonts w:hint="default"/>
        <w:lang w:val="ru-RU" w:eastAsia="en-US" w:bidi="ar-SA"/>
      </w:rPr>
    </w:lvl>
  </w:abstractNum>
  <w:abstractNum w:abstractNumId="18" w15:restartNumberingAfterBreak="0">
    <w:nsid w:val="78257CF5"/>
    <w:multiLevelType w:val="multilevel"/>
    <w:tmpl w:val="431AC3DC"/>
    <w:lvl w:ilvl="0">
      <w:start w:val="1"/>
      <w:numFmt w:val="decimal"/>
      <w:lvlText w:val="%1."/>
      <w:lvlJc w:val="left"/>
      <w:pPr>
        <w:ind w:left="543" w:hanging="200"/>
      </w:pPr>
      <w:rPr>
        <w:rFonts w:ascii="Times New Roman" w:eastAsia="Times New Roman" w:hAnsi="Times New Roman" w:cs="Times New Roman" w:hint="default"/>
        <w:b/>
        <w:bCs/>
        <w:i w:val="0"/>
        <w:iCs w:val="0"/>
        <w:spacing w:val="-1"/>
        <w:w w:val="100"/>
        <w:sz w:val="20"/>
        <w:szCs w:val="20"/>
        <w:lang w:val="ru-RU" w:eastAsia="en-US" w:bidi="ar-SA"/>
      </w:rPr>
    </w:lvl>
    <w:lvl w:ilvl="1">
      <w:start w:val="1"/>
      <w:numFmt w:val="decimal"/>
      <w:lvlText w:val="%1.%2."/>
      <w:lvlJc w:val="left"/>
      <w:pPr>
        <w:ind w:left="343" w:hanging="469"/>
      </w:pPr>
      <w:rPr>
        <w:rFonts w:hint="default"/>
        <w:spacing w:val="-1"/>
        <w:w w:val="100"/>
        <w:lang w:val="ru-RU" w:eastAsia="en-US" w:bidi="ar-SA"/>
      </w:rPr>
    </w:lvl>
    <w:lvl w:ilvl="2">
      <w:start w:val="1"/>
      <w:numFmt w:val="decimal"/>
      <w:lvlText w:val="%1.%2.%3."/>
      <w:lvlJc w:val="left"/>
      <w:pPr>
        <w:ind w:left="343" w:hanging="469"/>
      </w:pPr>
      <w:rPr>
        <w:rFonts w:ascii="Times New Roman" w:eastAsia="Times New Roman" w:hAnsi="Times New Roman" w:cs="Times New Roman" w:hint="default"/>
        <w:b w:val="0"/>
        <w:bCs w:val="0"/>
        <w:i w:val="0"/>
        <w:iCs w:val="0"/>
        <w:spacing w:val="-1"/>
        <w:w w:val="100"/>
        <w:sz w:val="20"/>
        <w:szCs w:val="20"/>
        <w:lang w:val="ru-RU" w:eastAsia="en-US" w:bidi="ar-SA"/>
      </w:rPr>
    </w:lvl>
    <w:lvl w:ilvl="3">
      <w:numFmt w:val="bullet"/>
      <w:lvlText w:val="-"/>
      <w:lvlJc w:val="left"/>
      <w:pPr>
        <w:ind w:left="343" w:hanging="469"/>
      </w:pPr>
      <w:rPr>
        <w:rFonts w:ascii="Times New Roman" w:eastAsia="Times New Roman" w:hAnsi="Times New Roman" w:cs="Times New Roman" w:hint="default"/>
        <w:b w:val="0"/>
        <w:bCs w:val="0"/>
        <w:i w:val="0"/>
        <w:iCs w:val="0"/>
        <w:spacing w:val="0"/>
        <w:w w:val="100"/>
        <w:sz w:val="20"/>
        <w:szCs w:val="20"/>
        <w:lang w:val="ru-RU" w:eastAsia="en-US" w:bidi="ar-SA"/>
      </w:rPr>
    </w:lvl>
    <w:lvl w:ilvl="4">
      <w:numFmt w:val="bullet"/>
      <w:lvlText w:val="•"/>
      <w:lvlJc w:val="left"/>
      <w:pPr>
        <w:ind w:left="3216" w:hanging="469"/>
      </w:pPr>
      <w:rPr>
        <w:rFonts w:hint="default"/>
        <w:lang w:val="ru-RU" w:eastAsia="en-US" w:bidi="ar-SA"/>
      </w:rPr>
    </w:lvl>
    <w:lvl w:ilvl="5">
      <w:numFmt w:val="bullet"/>
      <w:lvlText w:val="•"/>
      <w:lvlJc w:val="left"/>
      <w:pPr>
        <w:ind w:left="4475" w:hanging="469"/>
      </w:pPr>
      <w:rPr>
        <w:rFonts w:hint="default"/>
        <w:lang w:val="ru-RU" w:eastAsia="en-US" w:bidi="ar-SA"/>
      </w:rPr>
    </w:lvl>
    <w:lvl w:ilvl="6">
      <w:numFmt w:val="bullet"/>
      <w:lvlText w:val="•"/>
      <w:lvlJc w:val="left"/>
      <w:pPr>
        <w:ind w:left="5733" w:hanging="469"/>
      </w:pPr>
      <w:rPr>
        <w:rFonts w:hint="default"/>
        <w:lang w:val="ru-RU" w:eastAsia="en-US" w:bidi="ar-SA"/>
      </w:rPr>
    </w:lvl>
    <w:lvl w:ilvl="7">
      <w:numFmt w:val="bullet"/>
      <w:lvlText w:val="•"/>
      <w:lvlJc w:val="left"/>
      <w:pPr>
        <w:ind w:left="6991" w:hanging="469"/>
      </w:pPr>
      <w:rPr>
        <w:rFonts w:hint="default"/>
        <w:lang w:val="ru-RU" w:eastAsia="en-US" w:bidi="ar-SA"/>
      </w:rPr>
    </w:lvl>
    <w:lvl w:ilvl="8">
      <w:numFmt w:val="bullet"/>
      <w:lvlText w:val="•"/>
      <w:lvlJc w:val="left"/>
      <w:pPr>
        <w:ind w:left="8250" w:hanging="469"/>
      </w:pPr>
      <w:rPr>
        <w:rFonts w:hint="default"/>
        <w:lang w:val="ru-RU" w:eastAsia="en-US" w:bidi="ar-SA"/>
      </w:rPr>
    </w:lvl>
  </w:abstractNum>
  <w:abstractNum w:abstractNumId="19" w15:restartNumberingAfterBreak="0">
    <w:nsid w:val="78687D77"/>
    <w:multiLevelType w:val="hybridMultilevel"/>
    <w:tmpl w:val="147656FE"/>
    <w:lvl w:ilvl="0" w:tplc="C7EA0592">
      <w:start w:val="1"/>
      <w:numFmt w:val="decimal"/>
      <w:lvlText w:val="%1."/>
      <w:lvlJc w:val="left"/>
      <w:pPr>
        <w:ind w:left="237" w:hanging="180"/>
      </w:pPr>
      <w:rPr>
        <w:rFonts w:ascii="Times New Roman" w:eastAsia="Times New Roman" w:hAnsi="Times New Roman" w:cs="Times New Roman" w:hint="default"/>
        <w:b w:val="0"/>
        <w:bCs w:val="0"/>
        <w:i w:val="0"/>
        <w:iCs w:val="0"/>
        <w:spacing w:val="-2"/>
        <w:w w:val="101"/>
        <w:sz w:val="18"/>
        <w:szCs w:val="18"/>
        <w:lang w:val="ru-RU" w:eastAsia="en-US" w:bidi="ar-SA"/>
      </w:rPr>
    </w:lvl>
    <w:lvl w:ilvl="1" w:tplc="1AD85252">
      <w:numFmt w:val="bullet"/>
      <w:lvlText w:val="-"/>
      <w:lvlJc w:val="left"/>
      <w:pPr>
        <w:ind w:left="57" w:hanging="216"/>
      </w:pPr>
      <w:rPr>
        <w:rFonts w:ascii="Times New Roman" w:eastAsia="Times New Roman" w:hAnsi="Times New Roman" w:cs="Times New Roman" w:hint="default"/>
        <w:b w:val="0"/>
        <w:bCs w:val="0"/>
        <w:i w:val="0"/>
        <w:iCs w:val="0"/>
        <w:spacing w:val="0"/>
        <w:w w:val="101"/>
        <w:sz w:val="18"/>
        <w:szCs w:val="18"/>
        <w:lang w:val="ru-RU" w:eastAsia="en-US" w:bidi="ar-SA"/>
      </w:rPr>
    </w:lvl>
    <w:lvl w:ilvl="2" w:tplc="891EB5D2">
      <w:numFmt w:val="bullet"/>
      <w:lvlText w:val="•"/>
      <w:lvlJc w:val="left"/>
      <w:pPr>
        <w:ind w:left="975" w:hanging="216"/>
      </w:pPr>
      <w:rPr>
        <w:rFonts w:hint="default"/>
        <w:lang w:val="ru-RU" w:eastAsia="en-US" w:bidi="ar-SA"/>
      </w:rPr>
    </w:lvl>
    <w:lvl w:ilvl="3" w:tplc="ABC4FBEA">
      <w:numFmt w:val="bullet"/>
      <w:lvlText w:val="•"/>
      <w:lvlJc w:val="left"/>
      <w:pPr>
        <w:ind w:left="1711" w:hanging="216"/>
      </w:pPr>
      <w:rPr>
        <w:rFonts w:hint="default"/>
        <w:lang w:val="ru-RU" w:eastAsia="en-US" w:bidi="ar-SA"/>
      </w:rPr>
    </w:lvl>
    <w:lvl w:ilvl="4" w:tplc="D6C606DA">
      <w:numFmt w:val="bullet"/>
      <w:lvlText w:val="•"/>
      <w:lvlJc w:val="left"/>
      <w:pPr>
        <w:ind w:left="2447" w:hanging="216"/>
      </w:pPr>
      <w:rPr>
        <w:rFonts w:hint="default"/>
        <w:lang w:val="ru-RU" w:eastAsia="en-US" w:bidi="ar-SA"/>
      </w:rPr>
    </w:lvl>
    <w:lvl w:ilvl="5" w:tplc="13E815F0">
      <w:numFmt w:val="bullet"/>
      <w:lvlText w:val="•"/>
      <w:lvlJc w:val="left"/>
      <w:pPr>
        <w:ind w:left="3183" w:hanging="216"/>
      </w:pPr>
      <w:rPr>
        <w:rFonts w:hint="default"/>
        <w:lang w:val="ru-RU" w:eastAsia="en-US" w:bidi="ar-SA"/>
      </w:rPr>
    </w:lvl>
    <w:lvl w:ilvl="6" w:tplc="FBCC8C50">
      <w:numFmt w:val="bullet"/>
      <w:lvlText w:val="•"/>
      <w:lvlJc w:val="left"/>
      <w:pPr>
        <w:ind w:left="3919" w:hanging="216"/>
      </w:pPr>
      <w:rPr>
        <w:rFonts w:hint="default"/>
        <w:lang w:val="ru-RU" w:eastAsia="en-US" w:bidi="ar-SA"/>
      </w:rPr>
    </w:lvl>
    <w:lvl w:ilvl="7" w:tplc="3C1EC2A8">
      <w:numFmt w:val="bullet"/>
      <w:lvlText w:val="•"/>
      <w:lvlJc w:val="left"/>
      <w:pPr>
        <w:ind w:left="4655" w:hanging="216"/>
      </w:pPr>
      <w:rPr>
        <w:rFonts w:hint="default"/>
        <w:lang w:val="ru-RU" w:eastAsia="en-US" w:bidi="ar-SA"/>
      </w:rPr>
    </w:lvl>
    <w:lvl w:ilvl="8" w:tplc="640EEB24">
      <w:numFmt w:val="bullet"/>
      <w:lvlText w:val="•"/>
      <w:lvlJc w:val="left"/>
      <w:pPr>
        <w:ind w:left="5391" w:hanging="216"/>
      </w:pPr>
      <w:rPr>
        <w:rFonts w:hint="default"/>
        <w:lang w:val="ru-RU" w:eastAsia="en-US" w:bidi="ar-SA"/>
      </w:rPr>
    </w:lvl>
  </w:abstractNum>
  <w:num w:numId="1" w16cid:durableId="1195968869">
    <w:abstractNumId w:val="5"/>
  </w:num>
  <w:num w:numId="2" w16cid:durableId="393313632">
    <w:abstractNumId w:val="17"/>
  </w:num>
  <w:num w:numId="3" w16cid:durableId="268044829">
    <w:abstractNumId w:val="4"/>
  </w:num>
  <w:num w:numId="4" w16cid:durableId="487135980">
    <w:abstractNumId w:val="19"/>
  </w:num>
  <w:num w:numId="5" w16cid:durableId="2063672357">
    <w:abstractNumId w:val="14"/>
  </w:num>
  <w:num w:numId="6" w16cid:durableId="201676017">
    <w:abstractNumId w:val="11"/>
  </w:num>
  <w:num w:numId="7" w16cid:durableId="212735447">
    <w:abstractNumId w:val="10"/>
  </w:num>
  <w:num w:numId="8" w16cid:durableId="1913000679">
    <w:abstractNumId w:val="3"/>
  </w:num>
  <w:num w:numId="9" w16cid:durableId="111678646">
    <w:abstractNumId w:val="2"/>
  </w:num>
  <w:num w:numId="10" w16cid:durableId="1526214323">
    <w:abstractNumId w:val="9"/>
  </w:num>
  <w:num w:numId="11" w16cid:durableId="713046181">
    <w:abstractNumId w:val="12"/>
  </w:num>
  <w:num w:numId="12" w16cid:durableId="808520854">
    <w:abstractNumId w:val="16"/>
  </w:num>
  <w:num w:numId="13" w16cid:durableId="453528240">
    <w:abstractNumId w:val="7"/>
  </w:num>
  <w:num w:numId="14" w16cid:durableId="226495474">
    <w:abstractNumId w:val="15"/>
  </w:num>
  <w:num w:numId="15" w16cid:durableId="998387024">
    <w:abstractNumId w:val="18"/>
  </w:num>
  <w:num w:numId="16" w16cid:durableId="629897464">
    <w:abstractNumId w:val="1"/>
  </w:num>
  <w:num w:numId="17" w16cid:durableId="1617298003">
    <w:abstractNumId w:val="0"/>
  </w:num>
  <w:num w:numId="18" w16cid:durableId="1604990381">
    <w:abstractNumId w:val="13"/>
  </w:num>
  <w:num w:numId="19" w16cid:durableId="1479033229">
    <w:abstractNumId w:val="6"/>
  </w:num>
  <w:num w:numId="20" w16cid:durableId="20073915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04F75"/>
    <w:rsid w:val="00014886"/>
    <w:rsid w:val="00060441"/>
    <w:rsid w:val="00166F10"/>
    <w:rsid w:val="001976A8"/>
    <w:rsid w:val="001B37B1"/>
    <w:rsid w:val="00245DD9"/>
    <w:rsid w:val="002F35CD"/>
    <w:rsid w:val="003331B4"/>
    <w:rsid w:val="0033705B"/>
    <w:rsid w:val="00384BDE"/>
    <w:rsid w:val="003C5AD9"/>
    <w:rsid w:val="003D2040"/>
    <w:rsid w:val="003F6A0C"/>
    <w:rsid w:val="00490637"/>
    <w:rsid w:val="00524098"/>
    <w:rsid w:val="005F504C"/>
    <w:rsid w:val="00674B08"/>
    <w:rsid w:val="0069584A"/>
    <w:rsid w:val="00777421"/>
    <w:rsid w:val="00794544"/>
    <w:rsid w:val="007E42BF"/>
    <w:rsid w:val="00877EA4"/>
    <w:rsid w:val="00885438"/>
    <w:rsid w:val="008863FA"/>
    <w:rsid w:val="00A25DCF"/>
    <w:rsid w:val="00B4109E"/>
    <w:rsid w:val="00D04F75"/>
    <w:rsid w:val="00D231A2"/>
    <w:rsid w:val="00D45235"/>
    <w:rsid w:val="00D73400"/>
    <w:rsid w:val="00DD60D6"/>
    <w:rsid w:val="00E72049"/>
    <w:rsid w:val="00EF33D4"/>
    <w:rsid w:val="00FB1A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9B88F"/>
  <w15:docId w15:val="{9980AEB1-DD83-44B1-BE62-BCE4C76E5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ind w:left="201"/>
      <w:outlineLvl w:val="0"/>
    </w:pPr>
    <w:rPr>
      <w:b/>
      <w:bCs/>
      <w:sz w:val="28"/>
      <w:szCs w:val="28"/>
    </w:rPr>
  </w:style>
  <w:style w:type="paragraph" w:styleId="2">
    <w:name w:val="heading 2"/>
    <w:basedOn w:val="a"/>
    <w:uiPriority w:val="9"/>
    <w:unhideWhenUsed/>
    <w:qFormat/>
    <w:pPr>
      <w:ind w:left="201"/>
      <w:outlineLvl w:val="1"/>
    </w:pPr>
    <w:rPr>
      <w:b/>
      <w:bCs/>
      <w:sz w:val="24"/>
      <w:szCs w:val="24"/>
    </w:rPr>
  </w:style>
  <w:style w:type="paragraph" w:styleId="3">
    <w:name w:val="heading 3"/>
    <w:basedOn w:val="a"/>
    <w:uiPriority w:val="9"/>
    <w:unhideWhenUsed/>
    <w:qFormat/>
    <w:pPr>
      <w:ind w:left="561" w:hanging="218"/>
      <w:jc w:val="both"/>
      <w:outlineLvl w:val="2"/>
    </w:pPr>
    <w:rPr>
      <w:b/>
      <w:bCs/>
    </w:rPr>
  </w:style>
  <w:style w:type="paragraph" w:styleId="4">
    <w:name w:val="heading 4"/>
    <w:basedOn w:val="a"/>
    <w:uiPriority w:val="9"/>
    <w:unhideWhenUsed/>
    <w:qFormat/>
    <w:pPr>
      <w:spacing w:before="1"/>
      <w:jc w:val="both"/>
      <w:outlineLvl w:val="3"/>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343"/>
      <w:jc w:val="both"/>
    </w:pPr>
    <w:rPr>
      <w:sz w:val="20"/>
      <w:szCs w:val="20"/>
    </w:rPr>
  </w:style>
  <w:style w:type="paragraph" w:styleId="a4">
    <w:name w:val="List Paragraph"/>
    <w:basedOn w:val="a"/>
    <w:uiPriority w:val="1"/>
    <w:qFormat/>
    <w:pPr>
      <w:ind w:left="343"/>
      <w:jc w:val="both"/>
    </w:pPr>
  </w:style>
  <w:style w:type="paragraph" w:customStyle="1" w:styleId="TableParagraph">
    <w:name w:val="Table Paragraph"/>
    <w:basedOn w:val="a"/>
    <w:uiPriority w:val="1"/>
    <w:qFormat/>
    <w:pPr>
      <w:spacing w:line="210" w:lineRule="exact"/>
    </w:pPr>
  </w:style>
  <w:style w:type="character" w:styleId="a5">
    <w:name w:val="Hyperlink"/>
    <w:basedOn w:val="a0"/>
    <w:uiPriority w:val="99"/>
    <w:unhideWhenUsed/>
    <w:rsid w:val="003D2040"/>
    <w:rPr>
      <w:color w:val="0000FF" w:themeColor="hyperlink"/>
      <w:u w:val="single"/>
    </w:rPr>
  </w:style>
  <w:style w:type="character" w:styleId="a6">
    <w:name w:val="Unresolved Mention"/>
    <w:basedOn w:val="a0"/>
    <w:uiPriority w:val="99"/>
    <w:semiHidden/>
    <w:unhideWhenUsed/>
    <w:rsid w:val="003D2040"/>
    <w:rPr>
      <w:color w:val="605E5C"/>
      <w:shd w:val="clear" w:color="auto" w:fill="E1DFDD"/>
    </w:rPr>
  </w:style>
  <w:style w:type="paragraph" w:styleId="a7">
    <w:name w:val="header"/>
    <w:basedOn w:val="a"/>
    <w:link w:val="a8"/>
    <w:uiPriority w:val="99"/>
    <w:unhideWhenUsed/>
    <w:rsid w:val="00877EA4"/>
    <w:pPr>
      <w:tabs>
        <w:tab w:val="center" w:pos="4677"/>
        <w:tab w:val="right" w:pos="9355"/>
      </w:tabs>
    </w:pPr>
  </w:style>
  <w:style w:type="character" w:customStyle="1" w:styleId="a8">
    <w:name w:val="Верхний колонтитул Знак"/>
    <w:basedOn w:val="a0"/>
    <w:link w:val="a7"/>
    <w:uiPriority w:val="99"/>
    <w:rsid w:val="00877EA4"/>
    <w:rPr>
      <w:rFonts w:ascii="Times New Roman" w:eastAsia="Times New Roman" w:hAnsi="Times New Roman" w:cs="Times New Roman"/>
      <w:lang w:val="ru-RU"/>
    </w:rPr>
  </w:style>
  <w:style w:type="paragraph" w:styleId="a9">
    <w:name w:val="footer"/>
    <w:basedOn w:val="a"/>
    <w:link w:val="aa"/>
    <w:uiPriority w:val="99"/>
    <w:unhideWhenUsed/>
    <w:rsid w:val="00877EA4"/>
    <w:pPr>
      <w:tabs>
        <w:tab w:val="center" w:pos="4677"/>
        <w:tab w:val="right" w:pos="9355"/>
      </w:tabs>
    </w:pPr>
  </w:style>
  <w:style w:type="character" w:customStyle="1" w:styleId="aa">
    <w:name w:val="Нижний колонтитул Знак"/>
    <w:basedOn w:val="a0"/>
    <w:link w:val="a9"/>
    <w:uiPriority w:val="99"/>
    <w:rsid w:val="00877EA4"/>
    <w:rPr>
      <w:rFonts w:ascii="Times New Roman" w:eastAsia="Times New Roman" w:hAnsi="Times New Roman" w:cs="Times New Roman"/>
      <w:lang w:val="ru-RU"/>
    </w:rPr>
  </w:style>
  <w:style w:type="paragraph" w:styleId="ab">
    <w:name w:val="footnote text"/>
    <w:basedOn w:val="a"/>
    <w:link w:val="ac"/>
    <w:uiPriority w:val="99"/>
    <w:semiHidden/>
    <w:unhideWhenUsed/>
    <w:qFormat/>
    <w:rsid w:val="00A25DCF"/>
    <w:rPr>
      <w:sz w:val="20"/>
      <w:szCs w:val="20"/>
    </w:rPr>
  </w:style>
  <w:style w:type="character" w:customStyle="1" w:styleId="ac">
    <w:name w:val="Текст сноски Знак"/>
    <w:basedOn w:val="a0"/>
    <w:link w:val="ab"/>
    <w:uiPriority w:val="99"/>
    <w:semiHidden/>
    <w:rsid w:val="00A25DCF"/>
    <w:rPr>
      <w:rFonts w:ascii="Times New Roman" w:eastAsia="Times New Roman" w:hAnsi="Times New Roman" w:cs="Times New Roman"/>
      <w:sz w:val="20"/>
      <w:szCs w:val="20"/>
      <w:lang w:val="ru-RU"/>
    </w:rPr>
  </w:style>
  <w:style w:type="character" w:styleId="ad">
    <w:name w:val="footnote reference"/>
    <w:basedOn w:val="a0"/>
    <w:uiPriority w:val="99"/>
    <w:semiHidden/>
    <w:unhideWhenUsed/>
    <w:rsid w:val="00A25D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B4C55-7984-4200-AC27-351A7ABDC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14</Pages>
  <Words>9094</Words>
  <Characters>51840</Characters>
  <Application>Microsoft Office Word</Application>
  <DocSecurity>0</DocSecurity>
  <Lines>432</Lines>
  <Paragraphs>121</Paragraphs>
  <ScaleCrop>false</ScaleCrop>
  <HeadingPairs>
    <vt:vector size="2" baseType="variant">
      <vt:variant>
        <vt:lpstr>Название</vt:lpstr>
      </vt:variant>
      <vt:variant>
        <vt:i4>1</vt:i4>
      </vt:variant>
    </vt:vector>
  </HeadingPairs>
  <TitlesOfParts>
    <vt:vector size="1" baseType="lpstr">
      <vt:lpstr>Oferta</vt:lpstr>
    </vt:vector>
  </TitlesOfParts>
  <Company/>
  <LinksUpToDate>false</LinksUpToDate>
  <CharactersWithSpaces>60813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Oferta</dc:title>
  <dc:creator>Надежда Карачевцева</dc:creator>
  <cp:lastModifiedBy>Анна Левачева</cp:lastModifiedBy>
  <cp:revision>14</cp:revision>
  <cp:lastPrinted>2026-10-05T07:02:00Z</cp:lastPrinted>
  <dcterms:created xsi:type="dcterms:W3CDTF">2026-09-29T11:51:00Z</dcterms:created>
  <dcterms:modified xsi:type="dcterms:W3CDTF">2026-10-09T06:52:00Z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2026-07-13T00:00:00Z</vt:filetime>
  </property>
  <property fmtid="{D5CDD505-2E9C-101B-9397-08002B2CF9AE}" pid="4" name="Creator">
    <vt:lpwstr>Word</vt:lpwstr>
  </property>
  <property fmtid="{D5CDD505-2E9C-101B-9397-08002B2CF9AE}" pid="5" name="LastSaved">
    <vt:filetime>2026-09-29T00:00:00Z</vt:filetime>
  </property>
  <property fmtid="{D5CDD505-2E9C-101B-9397-08002B2CF9AE}" pid="6" name="Producer">
    <vt:lpwstr>macOS Версия 26.3 (Выпуск 25D125) Quartz PDFContext</vt:lpwstr>
  </property>
</Properties>
</file>