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C4D" w:rsidRDefault="00616545" w:rsidP="007E142B">
      <w:pPr>
        <w:pStyle w:val="a5"/>
        <w:tabs>
          <w:tab w:val="left" w:pos="-2410"/>
          <w:tab w:val="left" w:pos="-1985"/>
        </w:tabs>
        <w:spacing w:after="0" w:line="240" w:lineRule="auto"/>
        <w:ind w:left="0"/>
        <w:jc w:val="center"/>
        <w:outlineLvl w:val="0"/>
        <w:rPr>
          <w:rFonts w:ascii="Times New Roman" w:hAnsi="Times New Roman"/>
          <w:b/>
          <w:bCs/>
          <w:sz w:val="28"/>
          <w:szCs w:val="28"/>
        </w:rPr>
      </w:pPr>
      <w:proofErr w:type="gramStart"/>
      <w:r>
        <w:rPr>
          <w:rFonts w:ascii="Times New Roman" w:hAnsi="Times New Roman"/>
          <w:b/>
          <w:bCs/>
          <w:sz w:val="28"/>
          <w:szCs w:val="28"/>
        </w:rPr>
        <w:t>ДОГОВОР</w:t>
      </w:r>
      <w:r w:rsidR="00B604C7">
        <w:rPr>
          <w:rFonts w:ascii="Times New Roman" w:hAnsi="Times New Roman"/>
          <w:b/>
          <w:bCs/>
          <w:sz w:val="28"/>
          <w:szCs w:val="28"/>
        </w:rPr>
        <w:t xml:space="preserve">  №</w:t>
      </w:r>
      <w:proofErr w:type="gramEnd"/>
      <w:r w:rsidR="00A55517" w:rsidRPr="007C4DF6">
        <w:rPr>
          <w:rFonts w:ascii="Times New Roman" w:hAnsi="Times New Roman"/>
          <w:b/>
          <w:bCs/>
          <w:sz w:val="28"/>
          <w:szCs w:val="28"/>
        </w:rPr>
        <w:t> </w:t>
      </w:r>
      <w:r w:rsidR="00CC4B61">
        <w:rPr>
          <w:rFonts w:ascii="Times New Roman" w:hAnsi="Times New Roman"/>
          <w:b/>
          <w:bCs/>
          <w:sz w:val="28"/>
          <w:szCs w:val="28"/>
          <w:u w:val="single"/>
        </w:rPr>
        <w:t>___________</w:t>
      </w:r>
    </w:p>
    <w:p w:rsidR="00616545" w:rsidRDefault="00616545" w:rsidP="007E142B">
      <w:pPr>
        <w:pStyle w:val="a5"/>
        <w:tabs>
          <w:tab w:val="left" w:pos="-2410"/>
          <w:tab w:val="left" w:pos="-1985"/>
        </w:tabs>
        <w:spacing w:after="0" w:line="240" w:lineRule="auto"/>
        <w:ind w:left="0"/>
        <w:jc w:val="center"/>
        <w:outlineLvl w:val="0"/>
        <w:rPr>
          <w:rFonts w:ascii="Times New Roman" w:hAnsi="Times New Roman"/>
          <w:b/>
          <w:bCs/>
          <w:sz w:val="28"/>
          <w:szCs w:val="28"/>
        </w:rPr>
      </w:pPr>
      <w:r>
        <w:rPr>
          <w:rFonts w:ascii="Times New Roman" w:hAnsi="Times New Roman"/>
          <w:b/>
          <w:bCs/>
          <w:sz w:val="28"/>
          <w:szCs w:val="28"/>
        </w:rPr>
        <w:t xml:space="preserve">на </w:t>
      </w:r>
      <w:r w:rsidR="00D152D3">
        <w:rPr>
          <w:rFonts w:ascii="Times New Roman" w:hAnsi="Times New Roman"/>
          <w:b/>
          <w:bCs/>
          <w:sz w:val="28"/>
          <w:szCs w:val="28"/>
        </w:rPr>
        <w:t>поставку</w:t>
      </w:r>
      <w:r w:rsidR="00CC6EA5">
        <w:rPr>
          <w:rFonts w:ascii="Times New Roman" w:hAnsi="Times New Roman"/>
          <w:b/>
          <w:bCs/>
          <w:sz w:val="28"/>
          <w:szCs w:val="28"/>
        </w:rPr>
        <w:t xml:space="preserve"> </w:t>
      </w:r>
      <w:r w:rsidR="00127ED9">
        <w:rPr>
          <w:rFonts w:ascii="Times New Roman" w:hAnsi="Times New Roman"/>
          <w:b/>
          <w:bCs/>
          <w:sz w:val="28"/>
          <w:szCs w:val="28"/>
        </w:rPr>
        <w:t>информационной продукции</w:t>
      </w:r>
    </w:p>
    <w:p w:rsidR="00616545" w:rsidRDefault="00616545" w:rsidP="007E142B">
      <w:pPr>
        <w:pStyle w:val="a5"/>
        <w:tabs>
          <w:tab w:val="left" w:pos="-2410"/>
          <w:tab w:val="left" w:pos="-1985"/>
        </w:tabs>
        <w:spacing w:after="0" w:line="240" w:lineRule="auto"/>
        <w:ind w:left="0"/>
        <w:jc w:val="center"/>
        <w:outlineLvl w:val="0"/>
        <w:rPr>
          <w:rFonts w:ascii="Times New Roman" w:hAnsi="Times New Roman"/>
          <w:b/>
          <w:bCs/>
          <w:sz w:val="28"/>
          <w:szCs w:val="28"/>
        </w:rPr>
      </w:pPr>
    </w:p>
    <w:p w:rsidR="00616545" w:rsidRDefault="00616545" w:rsidP="007E142B">
      <w:pPr>
        <w:pStyle w:val="a5"/>
        <w:tabs>
          <w:tab w:val="right" w:pos="-2410"/>
          <w:tab w:val="left" w:pos="-1985"/>
          <w:tab w:val="right" w:pos="9355"/>
        </w:tabs>
        <w:spacing w:after="0" w:line="240" w:lineRule="auto"/>
        <w:ind w:left="0"/>
        <w:outlineLvl w:val="0"/>
        <w:rPr>
          <w:rFonts w:ascii="Times New Roman" w:hAnsi="Times New Roman"/>
          <w:bCs/>
          <w:sz w:val="28"/>
          <w:szCs w:val="28"/>
        </w:rPr>
      </w:pPr>
      <w:r>
        <w:rPr>
          <w:rFonts w:ascii="Times New Roman" w:hAnsi="Times New Roman"/>
          <w:bCs/>
          <w:sz w:val="28"/>
          <w:szCs w:val="28"/>
        </w:rPr>
        <w:t>г. Тосно</w:t>
      </w:r>
      <w:proofErr w:type="gramStart"/>
      <w:r w:rsidR="009C266D">
        <w:rPr>
          <w:rFonts w:ascii="Times New Roman" w:hAnsi="Times New Roman"/>
          <w:bCs/>
          <w:sz w:val="28"/>
          <w:szCs w:val="28"/>
        </w:rPr>
        <w:tab/>
      </w:r>
      <w:r w:rsidR="00827AA1">
        <w:rPr>
          <w:rFonts w:ascii="Times New Roman" w:hAnsi="Times New Roman"/>
          <w:bCs/>
          <w:sz w:val="28"/>
          <w:szCs w:val="28"/>
        </w:rPr>
        <w:t>«</w:t>
      </w:r>
      <w:proofErr w:type="gramEnd"/>
      <w:r w:rsidR="00CC4B61">
        <w:rPr>
          <w:rFonts w:ascii="Times New Roman" w:hAnsi="Times New Roman"/>
          <w:bCs/>
          <w:sz w:val="28"/>
          <w:szCs w:val="28"/>
        </w:rPr>
        <w:t>___</w:t>
      </w:r>
      <w:r w:rsidR="00774359">
        <w:rPr>
          <w:rFonts w:ascii="Times New Roman" w:hAnsi="Times New Roman"/>
          <w:bCs/>
          <w:sz w:val="28"/>
          <w:szCs w:val="28"/>
        </w:rPr>
        <w:t>»</w:t>
      </w:r>
      <w:r w:rsidR="00CC4B61">
        <w:rPr>
          <w:rFonts w:ascii="Times New Roman" w:hAnsi="Times New Roman"/>
          <w:bCs/>
          <w:sz w:val="28"/>
          <w:szCs w:val="28"/>
        </w:rPr>
        <w:t>____________</w:t>
      </w:r>
      <w:r w:rsidR="0094546B">
        <w:rPr>
          <w:rFonts w:ascii="Times New Roman" w:hAnsi="Times New Roman"/>
          <w:bCs/>
          <w:sz w:val="28"/>
          <w:szCs w:val="28"/>
        </w:rPr>
        <w:t> </w:t>
      </w:r>
      <w:r>
        <w:rPr>
          <w:rFonts w:ascii="Times New Roman" w:hAnsi="Times New Roman"/>
          <w:bCs/>
          <w:sz w:val="28"/>
          <w:szCs w:val="28"/>
        </w:rPr>
        <w:t>20</w:t>
      </w:r>
      <w:r w:rsidR="00B9739A">
        <w:rPr>
          <w:rFonts w:ascii="Times New Roman" w:hAnsi="Times New Roman"/>
          <w:bCs/>
          <w:sz w:val="28"/>
          <w:szCs w:val="28"/>
        </w:rPr>
        <w:t>2</w:t>
      </w:r>
      <w:r w:rsidR="00403B65">
        <w:rPr>
          <w:rFonts w:ascii="Times New Roman" w:hAnsi="Times New Roman"/>
          <w:bCs/>
          <w:sz w:val="28"/>
          <w:szCs w:val="28"/>
        </w:rPr>
        <w:t>6</w:t>
      </w:r>
      <w:r w:rsidR="00D56B39">
        <w:rPr>
          <w:rFonts w:ascii="Times New Roman" w:hAnsi="Times New Roman"/>
          <w:bCs/>
          <w:sz w:val="28"/>
          <w:szCs w:val="28"/>
        </w:rPr>
        <w:t xml:space="preserve"> </w:t>
      </w:r>
      <w:r>
        <w:rPr>
          <w:rFonts w:ascii="Times New Roman" w:hAnsi="Times New Roman"/>
          <w:bCs/>
          <w:sz w:val="28"/>
          <w:szCs w:val="28"/>
        </w:rPr>
        <w:t>г.</w:t>
      </w:r>
    </w:p>
    <w:p w:rsidR="00400883" w:rsidRDefault="00400883" w:rsidP="007E142B">
      <w:pPr>
        <w:pStyle w:val="a5"/>
        <w:tabs>
          <w:tab w:val="left" w:pos="-2410"/>
          <w:tab w:val="left" w:pos="-1985"/>
        </w:tabs>
        <w:spacing w:after="0" w:line="240" w:lineRule="auto"/>
        <w:ind w:left="0" w:firstLine="709"/>
        <w:outlineLvl w:val="0"/>
        <w:rPr>
          <w:rFonts w:ascii="Times New Roman" w:hAnsi="Times New Roman"/>
          <w:bCs/>
          <w:sz w:val="28"/>
          <w:szCs w:val="28"/>
        </w:rPr>
      </w:pPr>
    </w:p>
    <w:p w:rsidR="00616545" w:rsidRDefault="00B50B9F" w:rsidP="007E142B">
      <w:pPr>
        <w:pStyle w:val="a5"/>
        <w:tabs>
          <w:tab w:val="left" w:pos="-2410"/>
          <w:tab w:val="left" w:pos="-1985"/>
        </w:tabs>
        <w:spacing w:after="0" w:line="240" w:lineRule="auto"/>
        <w:ind w:left="0" w:firstLine="709"/>
        <w:jc w:val="both"/>
        <w:outlineLvl w:val="0"/>
        <w:rPr>
          <w:rFonts w:ascii="Times New Roman" w:hAnsi="Times New Roman"/>
          <w:bCs/>
          <w:sz w:val="28"/>
          <w:szCs w:val="28"/>
        </w:rPr>
      </w:pPr>
      <w:r w:rsidRPr="00B50B9F">
        <w:rPr>
          <w:rFonts w:ascii="Times New Roman" w:hAnsi="Times New Roman"/>
          <w:bCs/>
          <w:sz w:val="28"/>
          <w:szCs w:val="28"/>
        </w:rPr>
        <w:t>_________________________________, именуемое в дальнейшем «Поставщик», в лице _______________________________________, действующего на основании __________</w:t>
      </w:r>
      <w:r w:rsidR="004A306C">
        <w:rPr>
          <w:rFonts w:ascii="Times New Roman" w:hAnsi="Times New Roman"/>
          <w:bCs/>
          <w:sz w:val="28"/>
          <w:szCs w:val="28"/>
        </w:rPr>
        <w:t xml:space="preserve">, </w:t>
      </w:r>
      <w:r w:rsidR="004A306C" w:rsidRPr="006B41AD">
        <w:rPr>
          <w:rFonts w:ascii="Times New Roman" w:hAnsi="Times New Roman"/>
          <w:bCs/>
          <w:sz w:val="28"/>
          <w:szCs w:val="28"/>
        </w:rPr>
        <w:t>с одной стороны</w:t>
      </w:r>
      <w:r w:rsidR="004A306C">
        <w:rPr>
          <w:rFonts w:ascii="Times New Roman" w:hAnsi="Times New Roman"/>
          <w:bCs/>
          <w:sz w:val="28"/>
          <w:szCs w:val="28"/>
        </w:rPr>
        <w:t>,</w:t>
      </w:r>
      <w:r w:rsidR="004A306C" w:rsidRPr="006B41AD">
        <w:rPr>
          <w:rFonts w:ascii="Times New Roman" w:hAnsi="Times New Roman"/>
          <w:bCs/>
          <w:sz w:val="28"/>
          <w:szCs w:val="28"/>
        </w:rPr>
        <w:t xml:space="preserve"> </w:t>
      </w:r>
      <w:r w:rsidR="00774359" w:rsidRPr="006B41AD">
        <w:rPr>
          <w:rFonts w:ascii="Times New Roman" w:hAnsi="Times New Roman"/>
          <w:bCs/>
          <w:sz w:val="28"/>
          <w:szCs w:val="28"/>
        </w:rPr>
        <w:t xml:space="preserve">и </w:t>
      </w:r>
      <w:r w:rsidR="004D3B2B">
        <w:rPr>
          <w:rFonts w:ascii="Times New Roman" w:hAnsi="Times New Roman"/>
          <w:bCs/>
          <w:sz w:val="28"/>
          <w:szCs w:val="28"/>
        </w:rPr>
        <w:t>г</w:t>
      </w:r>
      <w:r w:rsidR="00774359">
        <w:rPr>
          <w:rFonts w:ascii="Times New Roman" w:hAnsi="Times New Roman"/>
          <w:bCs/>
          <w:sz w:val="28"/>
          <w:szCs w:val="28"/>
        </w:rPr>
        <w:t>осударственное казенное учреждение Ленинградской области</w:t>
      </w:r>
      <w:r w:rsidR="00774359" w:rsidRPr="006B41AD">
        <w:rPr>
          <w:rFonts w:ascii="Times New Roman" w:hAnsi="Times New Roman"/>
          <w:bCs/>
          <w:sz w:val="28"/>
          <w:szCs w:val="28"/>
        </w:rPr>
        <w:t xml:space="preserve"> «Управление</w:t>
      </w:r>
      <w:r w:rsidR="00774359">
        <w:rPr>
          <w:rFonts w:ascii="Times New Roman" w:hAnsi="Times New Roman"/>
          <w:bCs/>
          <w:sz w:val="28"/>
          <w:szCs w:val="28"/>
        </w:rPr>
        <w:t xml:space="preserve"> по обеспечению мероприятий гражданской защиты Ленинградской области</w:t>
      </w:r>
      <w:r w:rsidR="00774359" w:rsidRPr="006775CB">
        <w:rPr>
          <w:rFonts w:ascii="Times New Roman" w:hAnsi="Times New Roman"/>
          <w:bCs/>
          <w:sz w:val="28"/>
          <w:szCs w:val="28"/>
        </w:rPr>
        <w:t>»</w:t>
      </w:r>
      <w:r w:rsidR="009C266D">
        <w:rPr>
          <w:rFonts w:ascii="Times New Roman" w:hAnsi="Times New Roman"/>
          <w:bCs/>
          <w:sz w:val="28"/>
          <w:szCs w:val="28"/>
        </w:rPr>
        <w:t xml:space="preserve"> (ГКУ «Управление по обеспечению ГЗ ЛО»)</w:t>
      </w:r>
      <w:r w:rsidR="00596F23">
        <w:rPr>
          <w:rFonts w:ascii="Times New Roman" w:hAnsi="Times New Roman"/>
          <w:bCs/>
          <w:sz w:val="28"/>
          <w:szCs w:val="28"/>
        </w:rPr>
        <w:t>,</w:t>
      </w:r>
      <w:r w:rsidR="00774359" w:rsidRPr="006775CB">
        <w:rPr>
          <w:rFonts w:ascii="Times New Roman" w:hAnsi="Times New Roman"/>
          <w:bCs/>
          <w:sz w:val="28"/>
          <w:szCs w:val="28"/>
        </w:rPr>
        <w:t xml:space="preserve"> </w:t>
      </w:r>
      <w:r w:rsidR="00596F23">
        <w:rPr>
          <w:rFonts w:ascii="Times New Roman" w:hAnsi="Times New Roman"/>
          <w:sz w:val="28"/>
          <w:szCs w:val="28"/>
        </w:rPr>
        <w:t xml:space="preserve">именуемое в дальнейшем «Заказчик», </w:t>
      </w:r>
      <w:r w:rsidR="00774359" w:rsidRPr="006775CB">
        <w:rPr>
          <w:rFonts w:ascii="Times New Roman" w:hAnsi="Times New Roman"/>
          <w:bCs/>
          <w:sz w:val="28"/>
          <w:szCs w:val="28"/>
        </w:rPr>
        <w:t xml:space="preserve">в лице </w:t>
      </w:r>
      <w:r w:rsidR="00403B65">
        <w:rPr>
          <w:rFonts w:ascii="Times New Roman" w:hAnsi="Times New Roman"/>
          <w:bCs/>
          <w:sz w:val="28"/>
          <w:szCs w:val="28"/>
        </w:rPr>
        <w:t xml:space="preserve">временно </w:t>
      </w:r>
      <w:r w:rsidR="00070028">
        <w:rPr>
          <w:rFonts w:ascii="Times New Roman" w:hAnsi="Times New Roman"/>
          <w:bCs/>
          <w:sz w:val="28"/>
          <w:szCs w:val="28"/>
        </w:rPr>
        <w:t xml:space="preserve">исполняющего </w:t>
      </w:r>
      <w:r w:rsidR="009C1007">
        <w:rPr>
          <w:rFonts w:ascii="Times New Roman" w:hAnsi="Times New Roman"/>
          <w:bCs/>
          <w:sz w:val="28"/>
          <w:szCs w:val="28"/>
        </w:rPr>
        <w:t>о</w:t>
      </w:r>
      <w:r w:rsidR="00070028">
        <w:rPr>
          <w:rFonts w:ascii="Times New Roman" w:hAnsi="Times New Roman"/>
          <w:bCs/>
          <w:sz w:val="28"/>
          <w:szCs w:val="28"/>
        </w:rPr>
        <w:t>бязанности</w:t>
      </w:r>
      <w:r w:rsidR="009C1007">
        <w:rPr>
          <w:rFonts w:ascii="Times New Roman" w:hAnsi="Times New Roman"/>
          <w:bCs/>
          <w:sz w:val="28"/>
          <w:szCs w:val="28"/>
        </w:rPr>
        <w:t xml:space="preserve"> </w:t>
      </w:r>
      <w:r w:rsidR="00774359">
        <w:rPr>
          <w:rFonts w:ascii="Times New Roman" w:hAnsi="Times New Roman"/>
          <w:sz w:val="28"/>
          <w:szCs w:val="28"/>
        </w:rPr>
        <w:t xml:space="preserve">начальника учреждения </w:t>
      </w:r>
      <w:r w:rsidR="00403B65">
        <w:rPr>
          <w:rFonts w:ascii="Times New Roman" w:hAnsi="Times New Roman"/>
          <w:sz w:val="28"/>
          <w:szCs w:val="28"/>
        </w:rPr>
        <w:t>Попова Игоря Александровича</w:t>
      </w:r>
      <w:r w:rsidR="00774359">
        <w:rPr>
          <w:rFonts w:ascii="Times New Roman" w:hAnsi="Times New Roman"/>
          <w:sz w:val="28"/>
          <w:szCs w:val="28"/>
        </w:rPr>
        <w:t>,</w:t>
      </w:r>
      <w:r w:rsidR="00774359" w:rsidRPr="00D61B9E">
        <w:rPr>
          <w:rFonts w:ascii="Times New Roman" w:hAnsi="Times New Roman"/>
          <w:sz w:val="28"/>
          <w:szCs w:val="28"/>
        </w:rPr>
        <w:t xml:space="preserve"> действующего</w:t>
      </w:r>
      <w:r w:rsidR="00774359">
        <w:rPr>
          <w:rFonts w:ascii="Times New Roman" w:hAnsi="Times New Roman"/>
          <w:sz w:val="28"/>
          <w:szCs w:val="28"/>
        </w:rPr>
        <w:t xml:space="preserve"> на основании </w:t>
      </w:r>
      <w:r w:rsidR="00DE51FE">
        <w:rPr>
          <w:rFonts w:ascii="Times New Roman" w:hAnsi="Times New Roman"/>
          <w:bCs/>
          <w:sz w:val="28"/>
          <w:szCs w:val="28"/>
        </w:rPr>
        <w:t>Устава и распоряжения</w:t>
      </w:r>
      <w:r w:rsidR="00951E17" w:rsidRPr="00951E17">
        <w:rPr>
          <w:rFonts w:ascii="Times New Roman" w:hAnsi="Times New Roman"/>
          <w:bCs/>
          <w:sz w:val="28"/>
          <w:szCs w:val="28"/>
        </w:rPr>
        <w:t xml:space="preserve"> </w:t>
      </w:r>
      <w:r w:rsidR="0066444C">
        <w:rPr>
          <w:rFonts w:ascii="Times New Roman" w:hAnsi="Times New Roman"/>
          <w:bCs/>
          <w:sz w:val="28"/>
          <w:szCs w:val="28"/>
        </w:rPr>
        <w:t>к</w:t>
      </w:r>
      <w:r w:rsidR="00951E17" w:rsidRPr="00951E17">
        <w:rPr>
          <w:rFonts w:ascii="Times New Roman" w:hAnsi="Times New Roman"/>
          <w:bCs/>
          <w:sz w:val="28"/>
          <w:szCs w:val="28"/>
        </w:rPr>
        <w:t xml:space="preserve">омитета правопорядка и безопасности Ленинградской области от </w:t>
      </w:r>
      <w:r w:rsidR="00403B65">
        <w:rPr>
          <w:rFonts w:ascii="Times New Roman" w:hAnsi="Times New Roman"/>
          <w:bCs/>
          <w:sz w:val="28"/>
          <w:szCs w:val="28"/>
        </w:rPr>
        <w:t>04.02.2026</w:t>
      </w:r>
      <w:r w:rsidR="00951E17" w:rsidRPr="00951E17">
        <w:rPr>
          <w:rFonts w:ascii="Times New Roman" w:hAnsi="Times New Roman"/>
          <w:bCs/>
          <w:sz w:val="28"/>
          <w:szCs w:val="28"/>
        </w:rPr>
        <w:t xml:space="preserve"> №</w:t>
      </w:r>
      <w:r w:rsidR="00070028">
        <w:rPr>
          <w:rFonts w:ascii="Times New Roman" w:hAnsi="Times New Roman"/>
          <w:bCs/>
          <w:sz w:val="28"/>
          <w:szCs w:val="28"/>
        </w:rPr>
        <w:t> </w:t>
      </w:r>
      <w:r w:rsidR="009C266D">
        <w:rPr>
          <w:rFonts w:ascii="Times New Roman" w:hAnsi="Times New Roman"/>
          <w:bCs/>
          <w:sz w:val="28"/>
          <w:szCs w:val="28"/>
        </w:rPr>
        <w:t>9</w:t>
      </w:r>
      <w:r w:rsidR="00774359">
        <w:rPr>
          <w:rFonts w:ascii="Times New Roman" w:hAnsi="Times New Roman"/>
          <w:sz w:val="28"/>
          <w:szCs w:val="28"/>
        </w:rPr>
        <w:t xml:space="preserve">, </w:t>
      </w:r>
      <w:r w:rsidR="00774359" w:rsidRPr="006775CB">
        <w:rPr>
          <w:rFonts w:ascii="Times New Roman" w:hAnsi="Times New Roman"/>
          <w:bCs/>
          <w:sz w:val="28"/>
          <w:szCs w:val="28"/>
        </w:rPr>
        <w:t>с другой стороны, заключили Договор о нижеследующем:</w:t>
      </w:r>
    </w:p>
    <w:p w:rsidR="00774359" w:rsidRDefault="00774359" w:rsidP="007E142B">
      <w:pPr>
        <w:pStyle w:val="a5"/>
        <w:tabs>
          <w:tab w:val="left" w:pos="-2410"/>
          <w:tab w:val="left" w:pos="-1985"/>
        </w:tabs>
        <w:spacing w:after="0" w:line="240" w:lineRule="auto"/>
        <w:ind w:left="0" w:firstLine="709"/>
        <w:jc w:val="both"/>
        <w:outlineLvl w:val="0"/>
        <w:rPr>
          <w:rFonts w:ascii="Times New Roman" w:hAnsi="Times New Roman"/>
          <w:b/>
          <w:bCs/>
          <w:sz w:val="28"/>
          <w:szCs w:val="28"/>
        </w:rPr>
      </w:pPr>
    </w:p>
    <w:p w:rsidR="00616545" w:rsidRDefault="00616545" w:rsidP="007E142B">
      <w:pPr>
        <w:pStyle w:val="a5"/>
        <w:numPr>
          <w:ilvl w:val="0"/>
          <w:numId w:val="4"/>
        </w:numPr>
        <w:tabs>
          <w:tab w:val="left" w:pos="-2410"/>
          <w:tab w:val="left" w:pos="-1985"/>
        </w:tabs>
        <w:spacing w:after="0" w:line="240" w:lineRule="auto"/>
        <w:jc w:val="center"/>
        <w:outlineLvl w:val="0"/>
        <w:rPr>
          <w:rFonts w:ascii="Times New Roman" w:hAnsi="Times New Roman"/>
          <w:b/>
          <w:bCs/>
          <w:sz w:val="28"/>
          <w:szCs w:val="28"/>
        </w:rPr>
      </w:pPr>
      <w:r w:rsidRPr="00F20E9D">
        <w:rPr>
          <w:rFonts w:ascii="Times New Roman" w:hAnsi="Times New Roman"/>
          <w:b/>
          <w:bCs/>
          <w:sz w:val="28"/>
          <w:szCs w:val="28"/>
        </w:rPr>
        <w:t xml:space="preserve">Предмет </w:t>
      </w:r>
      <w:r>
        <w:rPr>
          <w:rFonts w:ascii="Times New Roman" w:hAnsi="Times New Roman"/>
          <w:b/>
          <w:bCs/>
          <w:sz w:val="28"/>
          <w:szCs w:val="28"/>
        </w:rPr>
        <w:t>Договора</w:t>
      </w:r>
    </w:p>
    <w:p w:rsidR="00616545" w:rsidRPr="009C266D" w:rsidRDefault="00DB3C4D" w:rsidP="007E142B">
      <w:pPr>
        <w:pStyle w:val="a5"/>
        <w:numPr>
          <w:ilvl w:val="1"/>
          <w:numId w:val="4"/>
        </w:numPr>
        <w:tabs>
          <w:tab w:val="left" w:pos="0"/>
        </w:tabs>
        <w:spacing w:after="0" w:line="240" w:lineRule="auto"/>
        <w:jc w:val="both"/>
        <w:rPr>
          <w:rFonts w:ascii="Times New Roman" w:hAnsi="Times New Roman"/>
          <w:color w:val="000000"/>
          <w:sz w:val="28"/>
          <w:szCs w:val="28"/>
        </w:rPr>
      </w:pPr>
      <w:r w:rsidRPr="009C266D">
        <w:rPr>
          <w:rFonts w:ascii="Times New Roman" w:hAnsi="Times New Roman"/>
          <w:color w:val="000000"/>
          <w:sz w:val="28"/>
          <w:szCs w:val="28"/>
        </w:rPr>
        <w:t xml:space="preserve">Заказчик поручает, а </w:t>
      </w:r>
      <w:r w:rsidR="00466A59" w:rsidRPr="009C266D">
        <w:rPr>
          <w:rFonts w:ascii="Times New Roman" w:hAnsi="Times New Roman"/>
          <w:color w:val="000000"/>
          <w:sz w:val="28"/>
          <w:szCs w:val="28"/>
        </w:rPr>
        <w:t>Поставщик</w:t>
      </w:r>
      <w:r w:rsidRPr="009C266D">
        <w:rPr>
          <w:rFonts w:ascii="Times New Roman" w:hAnsi="Times New Roman"/>
          <w:color w:val="000000"/>
          <w:sz w:val="28"/>
          <w:szCs w:val="28"/>
        </w:rPr>
        <w:t xml:space="preserve"> обязуется </w:t>
      </w:r>
      <w:r w:rsidR="00D152D3" w:rsidRPr="009C266D">
        <w:rPr>
          <w:rFonts w:ascii="Times New Roman" w:hAnsi="Times New Roman"/>
          <w:color w:val="000000"/>
          <w:sz w:val="28"/>
          <w:szCs w:val="28"/>
        </w:rPr>
        <w:t>постав</w:t>
      </w:r>
      <w:r w:rsidR="00CB6F5B" w:rsidRPr="009C266D">
        <w:rPr>
          <w:rFonts w:ascii="Times New Roman" w:hAnsi="Times New Roman"/>
          <w:color w:val="000000"/>
          <w:sz w:val="28"/>
          <w:szCs w:val="28"/>
        </w:rPr>
        <w:t>ить</w:t>
      </w:r>
      <w:r w:rsidR="00D152D3" w:rsidRPr="009C266D">
        <w:rPr>
          <w:rFonts w:ascii="Times New Roman" w:hAnsi="Times New Roman"/>
          <w:color w:val="000000"/>
          <w:sz w:val="28"/>
          <w:szCs w:val="28"/>
        </w:rPr>
        <w:t xml:space="preserve"> </w:t>
      </w:r>
      <w:r w:rsidR="00127ED9">
        <w:rPr>
          <w:rFonts w:ascii="Times New Roman" w:hAnsi="Times New Roman"/>
          <w:color w:val="000000"/>
          <w:sz w:val="28"/>
          <w:szCs w:val="28"/>
        </w:rPr>
        <w:t>информационную продукцию</w:t>
      </w:r>
      <w:r w:rsidR="00774359" w:rsidRPr="009C266D">
        <w:rPr>
          <w:rFonts w:ascii="Times New Roman" w:hAnsi="Times New Roman"/>
          <w:color w:val="000000"/>
          <w:sz w:val="28"/>
          <w:szCs w:val="28"/>
        </w:rPr>
        <w:t xml:space="preserve"> </w:t>
      </w:r>
      <w:r w:rsidRPr="009C266D">
        <w:rPr>
          <w:rFonts w:ascii="Times New Roman" w:hAnsi="Times New Roman"/>
          <w:color w:val="000000"/>
          <w:sz w:val="28"/>
          <w:szCs w:val="28"/>
        </w:rPr>
        <w:t xml:space="preserve">(далее </w:t>
      </w:r>
      <w:r w:rsidR="009C266D" w:rsidRPr="009C266D">
        <w:rPr>
          <w:rFonts w:ascii="Times New Roman" w:hAnsi="Times New Roman"/>
          <w:color w:val="000000"/>
          <w:sz w:val="28"/>
          <w:szCs w:val="28"/>
        </w:rPr>
        <w:t>–</w:t>
      </w:r>
      <w:r w:rsidRPr="009C266D">
        <w:rPr>
          <w:rFonts w:ascii="Times New Roman" w:hAnsi="Times New Roman"/>
          <w:color w:val="000000"/>
          <w:sz w:val="28"/>
          <w:szCs w:val="28"/>
        </w:rPr>
        <w:t xml:space="preserve"> Продукция) со</w:t>
      </w:r>
      <w:r w:rsidR="00716F5F" w:rsidRPr="009C266D">
        <w:rPr>
          <w:rFonts w:ascii="Times New Roman" w:hAnsi="Times New Roman"/>
          <w:color w:val="000000"/>
          <w:sz w:val="28"/>
          <w:szCs w:val="28"/>
        </w:rPr>
        <w:t xml:space="preserve">гласно спецификации (Приложение </w:t>
      </w:r>
      <w:r w:rsidR="00627EC1" w:rsidRPr="009C266D">
        <w:rPr>
          <w:rFonts w:ascii="Times New Roman" w:hAnsi="Times New Roman"/>
          <w:color w:val="000000"/>
          <w:sz w:val="28"/>
          <w:szCs w:val="28"/>
        </w:rPr>
        <w:t>№</w:t>
      </w:r>
      <w:r w:rsidR="009C266D" w:rsidRPr="009C266D">
        <w:rPr>
          <w:rFonts w:ascii="Times New Roman" w:hAnsi="Times New Roman"/>
          <w:color w:val="000000"/>
          <w:sz w:val="28"/>
          <w:szCs w:val="28"/>
        </w:rPr>
        <w:t> </w:t>
      </w:r>
      <w:r w:rsidR="00627EC1" w:rsidRPr="009C266D">
        <w:rPr>
          <w:rFonts w:ascii="Times New Roman" w:hAnsi="Times New Roman"/>
          <w:color w:val="000000"/>
          <w:sz w:val="28"/>
          <w:szCs w:val="28"/>
        </w:rPr>
        <w:t>1</w:t>
      </w:r>
      <w:r w:rsidRPr="009C266D">
        <w:rPr>
          <w:rFonts w:ascii="Times New Roman" w:hAnsi="Times New Roman"/>
          <w:color w:val="000000"/>
          <w:sz w:val="28"/>
          <w:szCs w:val="28"/>
        </w:rPr>
        <w:t>)</w:t>
      </w:r>
      <w:r w:rsidR="00D152D3" w:rsidRPr="009C266D">
        <w:rPr>
          <w:rFonts w:ascii="Times New Roman" w:hAnsi="Times New Roman"/>
          <w:color w:val="000000"/>
          <w:sz w:val="28"/>
          <w:szCs w:val="28"/>
        </w:rPr>
        <w:t xml:space="preserve"> и технически</w:t>
      </w:r>
      <w:r w:rsidR="0069679B" w:rsidRPr="009C266D">
        <w:rPr>
          <w:rFonts w:ascii="Times New Roman" w:hAnsi="Times New Roman"/>
          <w:color w:val="000000"/>
          <w:sz w:val="28"/>
          <w:szCs w:val="28"/>
        </w:rPr>
        <w:t>м</w:t>
      </w:r>
      <w:r w:rsidR="00D152D3" w:rsidRPr="009C266D">
        <w:rPr>
          <w:rFonts w:ascii="Times New Roman" w:hAnsi="Times New Roman"/>
          <w:color w:val="000000"/>
          <w:sz w:val="28"/>
          <w:szCs w:val="28"/>
        </w:rPr>
        <w:t xml:space="preserve"> характеристик</w:t>
      </w:r>
      <w:r w:rsidR="0069679B" w:rsidRPr="009C266D">
        <w:rPr>
          <w:rFonts w:ascii="Times New Roman" w:hAnsi="Times New Roman"/>
          <w:color w:val="000000"/>
          <w:sz w:val="28"/>
          <w:szCs w:val="28"/>
        </w:rPr>
        <w:t>ам</w:t>
      </w:r>
      <w:r w:rsidR="00D152D3" w:rsidRPr="009C266D">
        <w:rPr>
          <w:rFonts w:ascii="Times New Roman" w:hAnsi="Times New Roman"/>
          <w:color w:val="000000"/>
          <w:sz w:val="28"/>
          <w:szCs w:val="28"/>
        </w:rPr>
        <w:t xml:space="preserve"> (Приложение №</w:t>
      </w:r>
      <w:r w:rsidR="009C266D" w:rsidRPr="009C266D">
        <w:rPr>
          <w:rFonts w:ascii="Times New Roman" w:hAnsi="Times New Roman"/>
          <w:color w:val="000000"/>
          <w:sz w:val="28"/>
          <w:szCs w:val="28"/>
        </w:rPr>
        <w:t> </w:t>
      </w:r>
      <w:r w:rsidR="00D152D3" w:rsidRPr="009C266D">
        <w:rPr>
          <w:rFonts w:ascii="Times New Roman" w:hAnsi="Times New Roman"/>
          <w:color w:val="000000"/>
          <w:sz w:val="28"/>
          <w:szCs w:val="28"/>
        </w:rPr>
        <w:t>2)</w:t>
      </w:r>
      <w:r w:rsidR="0066444C">
        <w:rPr>
          <w:rFonts w:ascii="Times New Roman" w:hAnsi="Times New Roman"/>
          <w:color w:val="000000"/>
          <w:sz w:val="28"/>
          <w:szCs w:val="28"/>
        </w:rPr>
        <w:t>, являющи</w:t>
      </w:r>
      <w:r w:rsidR="00826284">
        <w:rPr>
          <w:rFonts w:ascii="Times New Roman" w:hAnsi="Times New Roman"/>
          <w:color w:val="000000"/>
          <w:sz w:val="28"/>
          <w:szCs w:val="28"/>
        </w:rPr>
        <w:t>ми</w:t>
      </w:r>
      <w:r w:rsidR="0066444C">
        <w:rPr>
          <w:rFonts w:ascii="Times New Roman" w:hAnsi="Times New Roman"/>
          <w:color w:val="000000"/>
          <w:sz w:val="28"/>
          <w:szCs w:val="28"/>
        </w:rPr>
        <w:t>ся неотъемлемой частью Договора.</w:t>
      </w:r>
    </w:p>
    <w:p w:rsidR="009C266D" w:rsidRDefault="00BF79C1" w:rsidP="007E142B">
      <w:pPr>
        <w:pStyle w:val="a5"/>
        <w:numPr>
          <w:ilvl w:val="1"/>
          <w:numId w:val="4"/>
        </w:numPr>
        <w:tabs>
          <w:tab w:val="left" w:pos="0"/>
        </w:tabs>
        <w:spacing w:after="0" w:line="240" w:lineRule="auto"/>
        <w:jc w:val="both"/>
        <w:rPr>
          <w:rFonts w:ascii="Times New Roman" w:hAnsi="Times New Roman"/>
          <w:color w:val="000000"/>
          <w:sz w:val="28"/>
          <w:szCs w:val="28"/>
        </w:rPr>
      </w:pPr>
      <w:r w:rsidRPr="009C266D">
        <w:rPr>
          <w:rFonts w:ascii="Times New Roman" w:hAnsi="Times New Roman"/>
          <w:color w:val="000000"/>
          <w:sz w:val="28"/>
          <w:szCs w:val="28"/>
        </w:rPr>
        <w:t xml:space="preserve">ИКЗ </w:t>
      </w:r>
      <w:r w:rsidR="00403B65" w:rsidRPr="00403B65">
        <w:rPr>
          <w:rFonts w:ascii="Times New Roman" w:hAnsi="Times New Roman"/>
          <w:color w:val="000000"/>
          <w:sz w:val="28"/>
          <w:szCs w:val="28"/>
        </w:rPr>
        <w:t>26 27825437330471601001 0003 000 0000 244</w:t>
      </w:r>
      <w:r w:rsidRPr="009C266D">
        <w:rPr>
          <w:rFonts w:ascii="Times New Roman" w:hAnsi="Times New Roman"/>
          <w:color w:val="000000"/>
          <w:sz w:val="28"/>
          <w:szCs w:val="28"/>
        </w:rPr>
        <w:t>.</w:t>
      </w:r>
    </w:p>
    <w:p w:rsidR="00DC1334" w:rsidRPr="009C266D" w:rsidRDefault="009C266D" w:rsidP="007E142B">
      <w:pPr>
        <w:pStyle w:val="a5"/>
        <w:numPr>
          <w:ilvl w:val="1"/>
          <w:numId w:val="4"/>
        </w:numPr>
        <w:tabs>
          <w:tab w:val="left" w:pos="0"/>
        </w:tabs>
        <w:spacing w:after="0" w:line="240" w:lineRule="auto"/>
        <w:jc w:val="both"/>
        <w:rPr>
          <w:rFonts w:ascii="Times New Roman" w:hAnsi="Times New Roman"/>
          <w:color w:val="000000"/>
          <w:sz w:val="28"/>
          <w:szCs w:val="28"/>
        </w:rPr>
      </w:pPr>
      <w:r w:rsidRPr="009C266D">
        <w:rPr>
          <w:rFonts w:ascii="Times New Roman" w:hAnsi="Times New Roman"/>
          <w:sz w:val="28"/>
          <w:szCs w:val="28"/>
        </w:rPr>
        <w:t>Поставщик подтверждает, что на дату подписания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w:t>
      </w:r>
      <w:r w:rsidR="006542E2">
        <w:rPr>
          <w:rFonts w:ascii="Times New Roman" w:hAnsi="Times New Roman"/>
          <w:sz w:val="28"/>
          <w:szCs w:val="28"/>
        </w:rPr>
        <w:t>.</w:t>
      </w:r>
      <w:r w:rsidRPr="009C266D">
        <w:rPr>
          <w:rFonts w:ascii="Times New Roman" w:hAnsi="Times New Roman"/>
          <w:sz w:val="28"/>
          <w:szCs w:val="28"/>
        </w:rPr>
        <w:t> 1.1 ст</w:t>
      </w:r>
      <w:r w:rsidR="006542E2">
        <w:rPr>
          <w:rFonts w:ascii="Times New Roman" w:hAnsi="Times New Roman"/>
          <w:sz w:val="28"/>
          <w:szCs w:val="28"/>
        </w:rPr>
        <w:t>.</w:t>
      </w:r>
      <w:r w:rsidRPr="009C266D">
        <w:rPr>
          <w:rFonts w:ascii="Times New Roman" w:hAnsi="Times New Roman"/>
          <w:sz w:val="28"/>
          <w:szCs w:val="28"/>
        </w:rPr>
        <w:t> 31 Федерального закона 05.04.2013 № 44-ФЗ «О контрактной системе в сфере закупок товаров, работ, услуг для обеспечения государственных и муниципальных нужд»</w:t>
      </w:r>
      <w:r w:rsidR="000871BC">
        <w:rPr>
          <w:rFonts w:ascii="Times New Roman" w:hAnsi="Times New Roman"/>
          <w:sz w:val="28"/>
          <w:szCs w:val="28"/>
        </w:rPr>
        <w:t xml:space="preserve"> (далее – Федеральный закон № 44</w:t>
      </w:r>
      <w:r w:rsidR="00C86551">
        <w:rPr>
          <w:rFonts w:ascii="Times New Roman" w:hAnsi="Times New Roman"/>
          <w:sz w:val="28"/>
          <w:szCs w:val="28"/>
        </w:rPr>
        <w:noBreakHyphen/>
      </w:r>
      <w:r w:rsidR="000871BC">
        <w:rPr>
          <w:rFonts w:ascii="Times New Roman" w:hAnsi="Times New Roman"/>
          <w:sz w:val="28"/>
          <w:szCs w:val="28"/>
        </w:rPr>
        <w:t>ФЗ)</w:t>
      </w:r>
      <w:r w:rsidR="00DC1334" w:rsidRPr="009C266D">
        <w:rPr>
          <w:rFonts w:ascii="Times New Roman" w:hAnsi="Times New Roman"/>
          <w:sz w:val="28"/>
          <w:szCs w:val="28"/>
        </w:rPr>
        <w:t>.</w:t>
      </w:r>
    </w:p>
    <w:p w:rsidR="00616545" w:rsidRDefault="00616545" w:rsidP="007E142B">
      <w:pPr>
        <w:contextualSpacing/>
        <w:jc w:val="both"/>
      </w:pPr>
    </w:p>
    <w:p w:rsidR="00616545" w:rsidRPr="008A4C37" w:rsidRDefault="00616545" w:rsidP="007E142B">
      <w:pPr>
        <w:pStyle w:val="a5"/>
        <w:numPr>
          <w:ilvl w:val="0"/>
          <w:numId w:val="4"/>
        </w:numPr>
        <w:spacing w:after="0" w:line="240" w:lineRule="auto"/>
        <w:jc w:val="center"/>
        <w:outlineLvl w:val="0"/>
        <w:rPr>
          <w:rFonts w:ascii="Times New Roman" w:hAnsi="Times New Roman"/>
          <w:b/>
          <w:bCs/>
          <w:sz w:val="28"/>
          <w:szCs w:val="28"/>
        </w:rPr>
      </w:pPr>
      <w:r w:rsidRPr="008A4C37">
        <w:rPr>
          <w:rFonts w:ascii="Times New Roman" w:hAnsi="Times New Roman"/>
          <w:b/>
          <w:bCs/>
          <w:sz w:val="28"/>
          <w:szCs w:val="28"/>
        </w:rPr>
        <w:t>Цена Договора и порядок расчетов</w:t>
      </w:r>
    </w:p>
    <w:p w:rsidR="00616545" w:rsidRDefault="00616545" w:rsidP="007E142B">
      <w:pPr>
        <w:pStyle w:val="a3"/>
        <w:numPr>
          <w:ilvl w:val="1"/>
          <w:numId w:val="4"/>
        </w:numPr>
        <w:rPr>
          <w:sz w:val="28"/>
          <w:szCs w:val="28"/>
        </w:rPr>
      </w:pPr>
      <w:r w:rsidRPr="00584FBE">
        <w:rPr>
          <w:sz w:val="28"/>
          <w:szCs w:val="28"/>
        </w:rPr>
        <w:t xml:space="preserve">Общая стоимость </w:t>
      </w:r>
      <w:r w:rsidR="00CB6F5B">
        <w:rPr>
          <w:sz w:val="28"/>
          <w:szCs w:val="28"/>
        </w:rPr>
        <w:t>поставляемой Продукции</w:t>
      </w:r>
      <w:r w:rsidRPr="00584FBE">
        <w:rPr>
          <w:sz w:val="28"/>
          <w:szCs w:val="28"/>
        </w:rPr>
        <w:t xml:space="preserve"> по </w:t>
      </w:r>
      <w:r>
        <w:rPr>
          <w:sz w:val="28"/>
          <w:szCs w:val="28"/>
        </w:rPr>
        <w:t>Договору</w:t>
      </w:r>
      <w:r w:rsidRPr="00584FBE">
        <w:rPr>
          <w:sz w:val="28"/>
          <w:szCs w:val="28"/>
        </w:rPr>
        <w:t xml:space="preserve"> </w:t>
      </w:r>
      <w:r w:rsidRPr="003B0B39">
        <w:rPr>
          <w:sz w:val="28"/>
          <w:szCs w:val="28"/>
        </w:rPr>
        <w:t>составляет</w:t>
      </w:r>
      <w:r w:rsidRPr="00890FEF">
        <w:rPr>
          <w:b/>
          <w:sz w:val="28"/>
          <w:szCs w:val="28"/>
        </w:rPr>
        <w:t xml:space="preserve"> </w:t>
      </w:r>
      <w:r w:rsidR="00D42261" w:rsidRPr="00D42261">
        <w:rPr>
          <w:sz w:val="28"/>
          <w:szCs w:val="28"/>
        </w:rPr>
        <w:t xml:space="preserve">____________ (_____________________________________) рублей ___ копеек, в </w:t>
      </w:r>
      <w:proofErr w:type="spellStart"/>
      <w:r w:rsidR="00D42261" w:rsidRPr="00D42261">
        <w:rPr>
          <w:sz w:val="28"/>
          <w:szCs w:val="28"/>
        </w:rPr>
        <w:t>т.ч</w:t>
      </w:r>
      <w:proofErr w:type="spellEnd"/>
      <w:r w:rsidR="00D42261" w:rsidRPr="00D42261">
        <w:rPr>
          <w:sz w:val="28"/>
          <w:szCs w:val="28"/>
        </w:rPr>
        <w:t>. НДС ___% – ____/без НДС в соответствии с ______</w:t>
      </w:r>
      <w:r w:rsidR="00DC7BE7">
        <w:rPr>
          <w:sz w:val="28"/>
          <w:szCs w:val="28"/>
        </w:rPr>
        <w:t>.</w:t>
      </w:r>
    </w:p>
    <w:p w:rsidR="008A4C37" w:rsidRDefault="00BF3B49" w:rsidP="007E142B">
      <w:pPr>
        <w:pStyle w:val="a3"/>
        <w:numPr>
          <w:ilvl w:val="1"/>
          <w:numId w:val="4"/>
        </w:numPr>
        <w:rPr>
          <w:sz w:val="28"/>
          <w:szCs w:val="28"/>
        </w:rPr>
      </w:pPr>
      <w:r w:rsidRPr="008A4C37">
        <w:rPr>
          <w:sz w:val="28"/>
          <w:szCs w:val="28"/>
        </w:rPr>
        <w:t>Цена Договора остается твердой и неизменной на протяжении всего срока выполнения Договора, за исключением случаев, предусматриваемых Договором.</w:t>
      </w:r>
    </w:p>
    <w:p w:rsidR="008A4C37" w:rsidRDefault="00F72962" w:rsidP="007E142B">
      <w:pPr>
        <w:pStyle w:val="a3"/>
        <w:numPr>
          <w:ilvl w:val="1"/>
          <w:numId w:val="4"/>
        </w:numPr>
        <w:rPr>
          <w:sz w:val="28"/>
          <w:szCs w:val="28"/>
        </w:rPr>
      </w:pPr>
      <w:r w:rsidRPr="008A4C37">
        <w:rPr>
          <w:sz w:val="28"/>
          <w:szCs w:val="28"/>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8A4C37">
        <w:rPr>
          <w:sz w:val="28"/>
          <w:szCs w:val="28"/>
        </w:rPr>
        <w:t>Договора</w:t>
      </w:r>
      <w:r w:rsidRPr="008A4C37">
        <w:rPr>
          <w:sz w:val="28"/>
          <w:szCs w:val="28"/>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A4C37" w:rsidRDefault="008A4C37" w:rsidP="007E142B">
      <w:pPr>
        <w:pStyle w:val="a3"/>
        <w:numPr>
          <w:ilvl w:val="1"/>
          <w:numId w:val="4"/>
        </w:numPr>
        <w:rPr>
          <w:sz w:val="28"/>
          <w:szCs w:val="28"/>
        </w:rPr>
      </w:pPr>
      <w:r w:rsidRPr="008A4C37">
        <w:rPr>
          <w:sz w:val="28"/>
          <w:szCs w:val="28"/>
        </w:rPr>
        <w:t xml:space="preserve">Цена Договора включает в себя: стоимость </w:t>
      </w:r>
      <w:r>
        <w:rPr>
          <w:sz w:val="28"/>
          <w:szCs w:val="28"/>
        </w:rPr>
        <w:t>Продукции</w:t>
      </w:r>
      <w:r w:rsidRPr="008A4C37">
        <w:rPr>
          <w:sz w:val="28"/>
          <w:szCs w:val="28"/>
        </w:rPr>
        <w:t xml:space="preserve">, расходы, связанные с доставкой, разгрузкой-погрузкой, стоимость упаковки (тары), маркировки, страхование, таможенные платежи (пошлины), НДС, другие </w:t>
      </w:r>
      <w:r w:rsidRPr="008A4C37">
        <w:rPr>
          <w:sz w:val="28"/>
          <w:szCs w:val="28"/>
        </w:rPr>
        <w:lastRenderedPageBreak/>
        <w:t>установленные налоги, сборы и иные расходы, связанные с исполнением Договора</w:t>
      </w:r>
      <w:r>
        <w:rPr>
          <w:sz w:val="28"/>
          <w:szCs w:val="28"/>
        </w:rPr>
        <w:t>.</w:t>
      </w:r>
    </w:p>
    <w:p w:rsidR="008A4C37" w:rsidRDefault="004C7FD1" w:rsidP="007E142B">
      <w:pPr>
        <w:pStyle w:val="a3"/>
        <w:numPr>
          <w:ilvl w:val="1"/>
          <w:numId w:val="4"/>
        </w:numPr>
        <w:rPr>
          <w:sz w:val="28"/>
          <w:szCs w:val="28"/>
        </w:rPr>
      </w:pPr>
      <w:r w:rsidRPr="008A4C37">
        <w:rPr>
          <w:sz w:val="28"/>
          <w:szCs w:val="28"/>
        </w:rPr>
        <w:t xml:space="preserve">Цена Договора может быть уменьшена по соглашению </w:t>
      </w:r>
      <w:r w:rsidR="00D56B39" w:rsidRPr="008A4C37">
        <w:rPr>
          <w:sz w:val="28"/>
          <w:szCs w:val="28"/>
        </w:rPr>
        <w:t>С</w:t>
      </w:r>
      <w:r w:rsidRPr="008A4C37">
        <w:rPr>
          <w:sz w:val="28"/>
          <w:szCs w:val="28"/>
        </w:rPr>
        <w:t xml:space="preserve">торон в соответствии с </w:t>
      </w:r>
      <w:proofErr w:type="spellStart"/>
      <w:r w:rsidRPr="008A4C37">
        <w:rPr>
          <w:sz w:val="28"/>
          <w:szCs w:val="28"/>
        </w:rPr>
        <w:t>п.п</w:t>
      </w:r>
      <w:proofErr w:type="spellEnd"/>
      <w:r w:rsidRPr="008A4C37">
        <w:rPr>
          <w:sz w:val="28"/>
          <w:szCs w:val="28"/>
        </w:rPr>
        <w:t>.</w:t>
      </w:r>
      <w:r w:rsidR="008A4C37">
        <w:rPr>
          <w:sz w:val="28"/>
          <w:szCs w:val="28"/>
        </w:rPr>
        <w:t> </w:t>
      </w:r>
      <w:r w:rsidR="00D85568" w:rsidRPr="008A4C37">
        <w:rPr>
          <w:sz w:val="28"/>
          <w:szCs w:val="28"/>
        </w:rPr>
        <w:t>1.1. ч</w:t>
      </w:r>
      <w:r w:rsidRPr="008A4C37">
        <w:rPr>
          <w:sz w:val="28"/>
          <w:szCs w:val="28"/>
        </w:rPr>
        <w:t>.</w:t>
      </w:r>
      <w:r w:rsidR="008A4C37">
        <w:rPr>
          <w:sz w:val="28"/>
          <w:szCs w:val="28"/>
        </w:rPr>
        <w:t> </w:t>
      </w:r>
      <w:r w:rsidRPr="008A4C37">
        <w:rPr>
          <w:sz w:val="28"/>
          <w:szCs w:val="28"/>
        </w:rPr>
        <w:t>1 ст.</w:t>
      </w:r>
      <w:r w:rsidR="008A4C37">
        <w:rPr>
          <w:sz w:val="28"/>
          <w:szCs w:val="28"/>
        </w:rPr>
        <w:t> </w:t>
      </w:r>
      <w:r w:rsidRPr="008A4C37">
        <w:rPr>
          <w:sz w:val="28"/>
          <w:szCs w:val="28"/>
        </w:rPr>
        <w:t>95 Федерального закона №</w:t>
      </w:r>
      <w:r w:rsidR="008A4C37">
        <w:rPr>
          <w:sz w:val="28"/>
          <w:szCs w:val="28"/>
        </w:rPr>
        <w:t> </w:t>
      </w:r>
      <w:r w:rsidRPr="008A4C37">
        <w:rPr>
          <w:sz w:val="28"/>
          <w:szCs w:val="28"/>
        </w:rPr>
        <w:t>44-ФЗ без изменения объема, предусмотренного Договором поставляемой Продукции</w:t>
      </w:r>
      <w:r w:rsidR="008A4C37">
        <w:rPr>
          <w:sz w:val="28"/>
          <w:szCs w:val="28"/>
        </w:rPr>
        <w:t>.</w:t>
      </w:r>
    </w:p>
    <w:p w:rsidR="008A4C37" w:rsidRDefault="004C7FD1" w:rsidP="007E142B">
      <w:pPr>
        <w:pStyle w:val="a3"/>
        <w:numPr>
          <w:ilvl w:val="1"/>
          <w:numId w:val="4"/>
        </w:numPr>
        <w:rPr>
          <w:sz w:val="28"/>
          <w:szCs w:val="28"/>
        </w:rPr>
      </w:pPr>
      <w:r w:rsidRPr="008A4C37">
        <w:rPr>
          <w:sz w:val="28"/>
          <w:szCs w:val="28"/>
        </w:rPr>
        <w:t>Принятие денежных обязательств в рамках Договора осуществляется за счет средств областного бюджета Ленинградской области на 20</w:t>
      </w:r>
      <w:r w:rsidR="008D4B76" w:rsidRPr="008A4C37">
        <w:rPr>
          <w:sz w:val="28"/>
          <w:szCs w:val="28"/>
        </w:rPr>
        <w:t>2</w:t>
      </w:r>
      <w:r w:rsidR="00403B65">
        <w:rPr>
          <w:sz w:val="28"/>
          <w:szCs w:val="28"/>
        </w:rPr>
        <w:t>6</w:t>
      </w:r>
      <w:r w:rsidR="008A4C37">
        <w:rPr>
          <w:sz w:val="28"/>
          <w:szCs w:val="28"/>
        </w:rPr>
        <w:t xml:space="preserve"> год.</w:t>
      </w:r>
    </w:p>
    <w:p w:rsidR="00283E14" w:rsidRPr="008A4C37" w:rsidRDefault="004C7FD1" w:rsidP="007E142B">
      <w:pPr>
        <w:pStyle w:val="a3"/>
        <w:numPr>
          <w:ilvl w:val="1"/>
          <w:numId w:val="4"/>
        </w:numPr>
        <w:rPr>
          <w:sz w:val="28"/>
          <w:szCs w:val="28"/>
        </w:rPr>
      </w:pPr>
      <w:r w:rsidRPr="008A4C37">
        <w:rPr>
          <w:sz w:val="28"/>
          <w:szCs w:val="28"/>
        </w:rPr>
        <w:t>Оплата поставки Продукции производится по безналичному расчету в размере 100% по факту поставки на основании счета, товарной накладной</w:t>
      </w:r>
      <w:r w:rsidR="00F57796">
        <w:rPr>
          <w:sz w:val="28"/>
          <w:szCs w:val="28"/>
        </w:rPr>
        <w:t xml:space="preserve"> (универсального передаточного документа (далее – УПД))</w:t>
      </w:r>
      <w:r w:rsidRPr="008A4C37">
        <w:rPr>
          <w:sz w:val="28"/>
          <w:szCs w:val="28"/>
        </w:rPr>
        <w:t xml:space="preserve"> и </w:t>
      </w:r>
      <w:r w:rsidRPr="00462995">
        <w:rPr>
          <w:sz w:val="28"/>
          <w:szCs w:val="28"/>
        </w:rPr>
        <w:t>акта приема-передачи</w:t>
      </w:r>
      <w:r w:rsidRPr="008A4C37">
        <w:rPr>
          <w:sz w:val="28"/>
          <w:szCs w:val="28"/>
        </w:rPr>
        <w:t xml:space="preserve"> Проду</w:t>
      </w:r>
      <w:r w:rsidR="00DC1334" w:rsidRPr="008A4C37">
        <w:rPr>
          <w:sz w:val="28"/>
          <w:szCs w:val="28"/>
        </w:rPr>
        <w:t>кции в течение 10 (десяти) рабочих</w:t>
      </w:r>
      <w:r w:rsidRPr="008A4C37">
        <w:rPr>
          <w:sz w:val="28"/>
          <w:szCs w:val="28"/>
        </w:rPr>
        <w:t xml:space="preserve"> дней.</w:t>
      </w:r>
    </w:p>
    <w:p w:rsidR="004C7FD1" w:rsidRDefault="004C7FD1" w:rsidP="007E142B">
      <w:pPr>
        <w:ind w:firstLine="567"/>
        <w:jc w:val="both"/>
        <w:rPr>
          <w:sz w:val="28"/>
          <w:szCs w:val="28"/>
        </w:rPr>
      </w:pPr>
    </w:p>
    <w:p w:rsidR="00A05AC2" w:rsidRDefault="00A05AC2" w:rsidP="007E142B">
      <w:pPr>
        <w:pStyle w:val="a9"/>
        <w:numPr>
          <w:ilvl w:val="0"/>
          <w:numId w:val="4"/>
        </w:numPr>
        <w:jc w:val="center"/>
        <w:rPr>
          <w:rFonts w:ascii="Times New Roman" w:eastAsia="Times New Roman" w:hAnsi="Times New Roman" w:cs="Times New Roman"/>
          <w:b/>
          <w:bCs/>
          <w:sz w:val="28"/>
          <w:szCs w:val="28"/>
          <w:lang w:eastAsia="ru-RU"/>
        </w:rPr>
      </w:pPr>
      <w:r w:rsidRPr="00A05AC2">
        <w:rPr>
          <w:rFonts w:ascii="Times New Roman" w:eastAsia="Times New Roman" w:hAnsi="Times New Roman" w:cs="Times New Roman"/>
          <w:b/>
          <w:bCs/>
          <w:sz w:val="28"/>
          <w:szCs w:val="28"/>
          <w:lang w:eastAsia="ru-RU"/>
        </w:rPr>
        <w:t>Порядок поставки</w:t>
      </w:r>
    </w:p>
    <w:p w:rsidR="00A05AC2" w:rsidRPr="00462995" w:rsidRDefault="00466A59" w:rsidP="007E142B">
      <w:pPr>
        <w:pStyle w:val="a9"/>
        <w:numPr>
          <w:ilvl w:val="1"/>
          <w:numId w:val="4"/>
        </w:numPr>
        <w:jc w:val="both"/>
        <w:rPr>
          <w:rFonts w:ascii="Times New Roman" w:hAnsi="Times New Roman" w:cs="Times New Roman"/>
          <w:sz w:val="28"/>
          <w:szCs w:val="28"/>
        </w:rPr>
      </w:pPr>
      <w:r>
        <w:rPr>
          <w:rFonts w:ascii="Times New Roman" w:hAnsi="Times New Roman" w:cs="Times New Roman"/>
          <w:sz w:val="28"/>
          <w:szCs w:val="28"/>
        </w:rPr>
        <w:t>Поставщик</w:t>
      </w:r>
      <w:r w:rsidR="00A05AC2">
        <w:rPr>
          <w:rFonts w:ascii="Times New Roman" w:hAnsi="Times New Roman" w:cs="Times New Roman"/>
          <w:sz w:val="28"/>
          <w:szCs w:val="28"/>
        </w:rPr>
        <w:t xml:space="preserve"> </w:t>
      </w:r>
      <w:r w:rsidR="0023645D">
        <w:rPr>
          <w:rFonts w:ascii="Times New Roman" w:hAnsi="Times New Roman" w:cs="Times New Roman"/>
          <w:sz w:val="28"/>
          <w:szCs w:val="28"/>
        </w:rPr>
        <w:t>обязуется поставить Заказчику Продукцию надлежащего качества по адресу</w:t>
      </w:r>
      <w:r w:rsidR="0023645D" w:rsidRPr="00A05AC2">
        <w:rPr>
          <w:rFonts w:ascii="Times New Roman" w:hAnsi="Times New Roman" w:cs="Times New Roman"/>
          <w:sz w:val="28"/>
          <w:szCs w:val="28"/>
        </w:rPr>
        <w:t>:</w:t>
      </w:r>
      <w:r w:rsidR="0023645D">
        <w:rPr>
          <w:rFonts w:ascii="Times New Roman" w:hAnsi="Times New Roman" w:cs="Times New Roman"/>
          <w:sz w:val="28"/>
          <w:szCs w:val="28"/>
        </w:rPr>
        <w:t xml:space="preserve"> Ленинградская область, г.</w:t>
      </w:r>
      <w:r w:rsidR="00C55B79">
        <w:rPr>
          <w:rFonts w:ascii="Times New Roman" w:hAnsi="Times New Roman" w:cs="Times New Roman"/>
          <w:sz w:val="28"/>
          <w:szCs w:val="28"/>
        </w:rPr>
        <w:t> </w:t>
      </w:r>
      <w:r w:rsidR="0023645D">
        <w:rPr>
          <w:rFonts w:ascii="Times New Roman" w:hAnsi="Times New Roman" w:cs="Times New Roman"/>
          <w:sz w:val="28"/>
          <w:szCs w:val="28"/>
        </w:rPr>
        <w:t>Тосно, ш</w:t>
      </w:r>
      <w:r w:rsidR="004D3B2B">
        <w:rPr>
          <w:rFonts w:ascii="Times New Roman" w:hAnsi="Times New Roman" w:cs="Times New Roman"/>
          <w:sz w:val="28"/>
          <w:szCs w:val="28"/>
        </w:rPr>
        <w:t>оссе</w:t>
      </w:r>
      <w:r w:rsidR="00C55B79">
        <w:rPr>
          <w:rFonts w:ascii="Times New Roman" w:hAnsi="Times New Roman" w:cs="Times New Roman"/>
          <w:sz w:val="28"/>
          <w:szCs w:val="28"/>
        </w:rPr>
        <w:t> </w:t>
      </w:r>
      <w:r w:rsidR="0023645D">
        <w:rPr>
          <w:rFonts w:ascii="Times New Roman" w:hAnsi="Times New Roman" w:cs="Times New Roman"/>
          <w:sz w:val="28"/>
          <w:szCs w:val="28"/>
        </w:rPr>
        <w:t>Барыбина, д.</w:t>
      </w:r>
      <w:r w:rsidR="00C55B79">
        <w:rPr>
          <w:rFonts w:ascii="Times New Roman" w:hAnsi="Times New Roman" w:cs="Times New Roman"/>
          <w:sz w:val="28"/>
          <w:szCs w:val="28"/>
        </w:rPr>
        <w:t> </w:t>
      </w:r>
      <w:r w:rsidR="0023645D">
        <w:rPr>
          <w:rFonts w:ascii="Times New Roman" w:hAnsi="Times New Roman" w:cs="Times New Roman"/>
          <w:sz w:val="28"/>
          <w:szCs w:val="28"/>
        </w:rPr>
        <w:t>66 в количестве и комплектации, указанном в спецификации (Приложение №</w:t>
      </w:r>
      <w:r w:rsidR="00C55B79">
        <w:rPr>
          <w:rFonts w:ascii="Times New Roman" w:hAnsi="Times New Roman" w:cs="Times New Roman"/>
          <w:sz w:val="28"/>
          <w:szCs w:val="28"/>
        </w:rPr>
        <w:t> </w:t>
      </w:r>
      <w:r w:rsidR="0023645D">
        <w:rPr>
          <w:rFonts w:ascii="Times New Roman" w:hAnsi="Times New Roman" w:cs="Times New Roman"/>
          <w:sz w:val="28"/>
          <w:szCs w:val="28"/>
        </w:rPr>
        <w:t>1) и технических характеристиках (Приложение №</w:t>
      </w:r>
      <w:r w:rsidR="00C55B79">
        <w:rPr>
          <w:rFonts w:ascii="Times New Roman" w:hAnsi="Times New Roman" w:cs="Times New Roman"/>
          <w:sz w:val="28"/>
          <w:szCs w:val="28"/>
        </w:rPr>
        <w:t> </w:t>
      </w:r>
      <w:r w:rsidR="0023645D">
        <w:rPr>
          <w:rFonts w:ascii="Times New Roman" w:hAnsi="Times New Roman" w:cs="Times New Roman"/>
          <w:sz w:val="28"/>
          <w:szCs w:val="28"/>
        </w:rPr>
        <w:t xml:space="preserve">2) </w:t>
      </w:r>
      <w:r w:rsidR="0023645D" w:rsidRPr="00462995">
        <w:rPr>
          <w:rFonts w:ascii="Times New Roman" w:hAnsi="Times New Roman" w:cs="Times New Roman"/>
          <w:sz w:val="28"/>
          <w:szCs w:val="28"/>
        </w:rPr>
        <w:t xml:space="preserve">в течение </w:t>
      </w:r>
      <w:r w:rsidR="004A306C">
        <w:rPr>
          <w:rFonts w:ascii="Times New Roman" w:hAnsi="Times New Roman" w:cs="Times New Roman"/>
          <w:sz w:val="28"/>
          <w:szCs w:val="28"/>
        </w:rPr>
        <w:t>10</w:t>
      </w:r>
      <w:r w:rsidR="0023645D" w:rsidRPr="00462995">
        <w:rPr>
          <w:rFonts w:ascii="Times New Roman" w:hAnsi="Times New Roman" w:cs="Times New Roman"/>
          <w:sz w:val="28"/>
          <w:szCs w:val="28"/>
        </w:rPr>
        <w:t xml:space="preserve"> (</w:t>
      </w:r>
      <w:r w:rsidR="004A306C">
        <w:rPr>
          <w:rFonts w:ascii="Times New Roman" w:hAnsi="Times New Roman" w:cs="Times New Roman"/>
          <w:sz w:val="28"/>
          <w:szCs w:val="28"/>
        </w:rPr>
        <w:t>десяти</w:t>
      </w:r>
      <w:r w:rsidR="00492DA3" w:rsidRPr="00462995">
        <w:rPr>
          <w:rFonts w:ascii="Times New Roman" w:hAnsi="Times New Roman" w:cs="Times New Roman"/>
          <w:sz w:val="28"/>
          <w:szCs w:val="28"/>
        </w:rPr>
        <w:t>)</w:t>
      </w:r>
      <w:r w:rsidR="0023645D" w:rsidRPr="00462995">
        <w:rPr>
          <w:rFonts w:ascii="Times New Roman" w:hAnsi="Times New Roman" w:cs="Times New Roman"/>
          <w:sz w:val="28"/>
          <w:szCs w:val="28"/>
        </w:rPr>
        <w:t xml:space="preserve"> </w:t>
      </w:r>
      <w:r w:rsidR="00CC4B61">
        <w:rPr>
          <w:rFonts w:ascii="Times New Roman" w:hAnsi="Times New Roman" w:cs="Times New Roman"/>
          <w:sz w:val="28"/>
          <w:szCs w:val="28"/>
        </w:rPr>
        <w:t>рабочих</w:t>
      </w:r>
      <w:r w:rsidR="00882921" w:rsidRPr="00462995">
        <w:rPr>
          <w:rFonts w:ascii="Times New Roman" w:hAnsi="Times New Roman" w:cs="Times New Roman"/>
          <w:sz w:val="28"/>
          <w:szCs w:val="28"/>
        </w:rPr>
        <w:t xml:space="preserve"> </w:t>
      </w:r>
      <w:r w:rsidR="0023645D" w:rsidRPr="00462995">
        <w:rPr>
          <w:rFonts w:ascii="Times New Roman" w:hAnsi="Times New Roman" w:cs="Times New Roman"/>
          <w:sz w:val="28"/>
          <w:szCs w:val="28"/>
        </w:rPr>
        <w:t xml:space="preserve">дней с </w:t>
      </w:r>
      <w:r w:rsidR="0004241A" w:rsidRPr="00462995">
        <w:rPr>
          <w:rFonts w:ascii="Times New Roman" w:hAnsi="Times New Roman" w:cs="Times New Roman"/>
          <w:sz w:val="28"/>
          <w:szCs w:val="28"/>
        </w:rPr>
        <w:t xml:space="preserve">даты заключения </w:t>
      </w:r>
      <w:r w:rsidR="004D3B2B" w:rsidRPr="00462995">
        <w:rPr>
          <w:rFonts w:ascii="Times New Roman" w:hAnsi="Times New Roman" w:cs="Times New Roman"/>
          <w:sz w:val="28"/>
          <w:szCs w:val="28"/>
        </w:rPr>
        <w:t>Д</w:t>
      </w:r>
      <w:r w:rsidR="0004241A" w:rsidRPr="00462995">
        <w:rPr>
          <w:rFonts w:ascii="Times New Roman" w:hAnsi="Times New Roman" w:cs="Times New Roman"/>
          <w:sz w:val="28"/>
          <w:szCs w:val="28"/>
        </w:rPr>
        <w:t>оговора.</w:t>
      </w:r>
    </w:p>
    <w:p w:rsidR="00C55B79" w:rsidRDefault="00A05AC2" w:rsidP="007E142B">
      <w:pPr>
        <w:pStyle w:val="a9"/>
        <w:numPr>
          <w:ilvl w:val="1"/>
          <w:numId w:val="4"/>
        </w:numPr>
        <w:jc w:val="both"/>
        <w:rPr>
          <w:rFonts w:ascii="Times New Roman" w:hAnsi="Times New Roman" w:cs="Times New Roman"/>
          <w:sz w:val="28"/>
          <w:szCs w:val="28"/>
        </w:rPr>
      </w:pPr>
      <w:r w:rsidRPr="00462995">
        <w:rPr>
          <w:rFonts w:ascii="Times New Roman" w:hAnsi="Times New Roman" w:cs="Times New Roman"/>
          <w:sz w:val="28"/>
          <w:szCs w:val="28"/>
        </w:rPr>
        <w:t xml:space="preserve">Продукция должна быть </w:t>
      </w:r>
      <w:proofErr w:type="spellStart"/>
      <w:r w:rsidRPr="00462995">
        <w:rPr>
          <w:rFonts w:ascii="Times New Roman" w:hAnsi="Times New Roman" w:cs="Times New Roman"/>
          <w:sz w:val="28"/>
          <w:szCs w:val="28"/>
        </w:rPr>
        <w:t>затарена</w:t>
      </w:r>
      <w:proofErr w:type="spellEnd"/>
      <w:r w:rsidRPr="00462995">
        <w:rPr>
          <w:rFonts w:ascii="Times New Roman" w:hAnsi="Times New Roman" w:cs="Times New Roman"/>
          <w:sz w:val="28"/>
          <w:szCs w:val="28"/>
        </w:rPr>
        <w:t xml:space="preserve"> (у</w:t>
      </w:r>
      <w:r w:rsidRPr="00C55B79">
        <w:rPr>
          <w:rFonts w:ascii="Times New Roman" w:hAnsi="Times New Roman" w:cs="Times New Roman"/>
          <w:sz w:val="28"/>
          <w:szCs w:val="28"/>
        </w:rPr>
        <w:t>пакована) надлежащим образом, обеспечивающим ее сохранность при перевозке и хранении.</w:t>
      </w:r>
    </w:p>
    <w:p w:rsidR="00C55B79" w:rsidRDefault="00A05AC2" w:rsidP="007E142B">
      <w:pPr>
        <w:pStyle w:val="a9"/>
        <w:numPr>
          <w:ilvl w:val="1"/>
          <w:numId w:val="4"/>
        </w:numPr>
        <w:jc w:val="both"/>
        <w:rPr>
          <w:rFonts w:ascii="Times New Roman" w:hAnsi="Times New Roman" w:cs="Times New Roman"/>
          <w:sz w:val="28"/>
          <w:szCs w:val="28"/>
        </w:rPr>
      </w:pPr>
      <w:r w:rsidRPr="00C55B79">
        <w:rPr>
          <w:rFonts w:ascii="Times New Roman" w:hAnsi="Times New Roman" w:cs="Times New Roman"/>
          <w:sz w:val="28"/>
          <w:szCs w:val="28"/>
        </w:rPr>
        <w:t xml:space="preserve">Заказчик обязан совершить все необходимые действия, обеспечивающие приемку </w:t>
      </w:r>
      <w:r w:rsidR="00D56B39" w:rsidRPr="00C55B79">
        <w:rPr>
          <w:rFonts w:ascii="Times New Roman" w:hAnsi="Times New Roman" w:cs="Times New Roman"/>
          <w:sz w:val="28"/>
          <w:szCs w:val="28"/>
        </w:rPr>
        <w:t>П</w:t>
      </w:r>
      <w:r w:rsidRPr="00C55B79">
        <w:rPr>
          <w:rFonts w:ascii="Times New Roman" w:hAnsi="Times New Roman" w:cs="Times New Roman"/>
          <w:sz w:val="28"/>
          <w:szCs w:val="28"/>
        </w:rPr>
        <w:t>родукции.</w:t>
      </w:r>
      <w:bookmarkStart w:id="0" w:name="P32"/>
      <w:bookmarkEnd w:id="0"/>
    </w:p>
    <w:p w:rsidR="00A05AC2" w:rsidRPr="00C55B79" w:rsidRDefault="004D3B2B" w:rsidP="007E142B">
      <w:pPr>
        <w:pStyle w:val="a9"/>
        <w:numPr>
          <w:ilvl w:val="1"/>
          <w:numId w:val="4"/>
        </w:numPr>
        <w:jc w:val="both"/>
        <w:rPr>
          <w:rFonts w:ascii="Times New Roman" w:hAnsi="Times New Roman" w:cs="Times New Roman"/>
          <w:sz w:val="28"/>
          <w:szCs w:val="28"/>
        </w:rPr>
      </w:pPr>
      <w:r w:rsidRPr="00C55B79">
        <w:rPr>
          <w:rFonts w:ascii="Times New Roman" w:hAnsi="Times New Roman" w:cs="Times New Roman"/>
          <w:sz w:val="28"/>
          <w:szCs w:val="28"/>
        </w:rPr>
        <w:t>Приемка П</w:t>
      </w:r>
      <w:r w:rsidR="00A05AC2" w:rsidRPr="00C55B79">
        <w:rPr>
          <w:rFonts w:ascii="Times New Roman" w:hAnsi="Times New Roman" w:cs="Times New Roman"/>
          <w:sz w:val="28"/>
          <w:szCs w:val="28"/>
        </w:rPr>
        <w:t xml:space="preserve">родукции по количеству, ассортименту, качеству, комплектности и таре (упаковке) производится при ее вручении (передаче) Заказчику в соответствии с условиями Договора, </w:t>
      </w:r>
      <w:hyperlink r:id="rId6">
        <w:r w:rsidRPr="00C55B79">
          <w:rPr>
            <w:rFonts w:ascii="Times New Roman" w:hAnsi="Times New Roman" w:cs="Times New Roman"/>
            <w:color w:val="000000" w:themeColor="text1"/>
            <w:sz w:val="28"/>
            <w:szCs w:val="28"/>
          </w:rPr>
          <w:t>с</w:t>
        </w:r>
        <w:r w:rsidR="00A05AC2" w:rsidRPr="00C55B79">
          <w:rPr>
            <w:rFonts w:ascii="Times New Roman" w:hAnsi="Times New Roman" w:cs="Times New Roman"/>
            <w:color w:val="000000" w:themeColor="text1"/>
            <w:sz w:val="28"/>
            <w:szCs w:val="28"/>
          </w:rPr>
          <w:t>пецификации</w:t>
        </w:r>
      </w:hyperlink>
      <w:r w:rsidR="00A05AC2" w:rsidRPr="00C55B79">
        <w:rPr>
          <w:rFonts w:ascii="Times New Roman" w:hAnsi="Times New Roman" w:cs="Times New Roman"/>
          <w:sz w:val="28"/>
          <w:szCs w:val="28"/>
        </w:rPr>
        <w:t xml:space="preserve"> и товарной накладной.</w:t>
      </w:r>
    </w:p>
    <w:p w:rsidR="004D3B2B" w:rsidRDefault="007520AD" w:rsidP="007E142B">
      <w:pPr>
        <w:pStyle w:val="a9"/>
        <w:ind w:firstLine="426"/>
        <w:jc w:val="both"/>
        <w:rPr>
          <w:rFonts w:ascii="Times New Roman" w:hAnsi="Times New Roman" w:cs="Times New Roman"/>
          <w:sz w:val="28"/>
          <w:szCs w:val="28"/>
        </w:rPr>
      </w:pPr>
      <w:r>
        <w:rPr>
          <w:rFonts w:ascii="Times New Roman" w:hAnsi="Times New Roman" w:cs="Times New Roman"/>
          <w:sz w:val="28"/>
          <w:szCs w:val="28"/>
        </w:rPr>
        <w:t>При приемке Стороны подписывают товарную накладную</w:t>
      </w:r>
      <w:r w:rsidR="00EC509D">
        <w:rPr>
          <w:rFonts w:ascii="Times New Roman" w:hAnsi="Times New Roman" w:cs="Times New Roman"/>
          <w:sz w:val="28"/>
          <w:szCs w:val="28"/>
        </w:rPr>
        <w:t xml:space="preserve"> (УПД)</w:t>
      </w:r>
      <w:r>
        <w:rPr>
          <w:rFonts w:ascii="Times New Roman" w:hAnsi="Times New Roman" w:cs="Times New Roman"/>
          <w:sz w:val="28"/>
          <w:szCs w:val="28"/>
        </w:rPr>
        <w:t xml:space="preserve"> на Продукцию.</w:t>
      </w:r>
    </w:p>
    <w:p w:rsidR="00A05AC2" w:rsidRPr="004D3B2B" w:rsidRDefault="00A05AC2" w:rsidP="007E142B">
      <w:pPr>
        <w:pStyle w:val="a9"/>
        <w:ind w:firstLine="426"/>
        <w:jc w:val="both"/>
        <w:rPr>
          <w:rFonts w:ascii="Times New Roman" w:hAnsi="Times New Roman" w:cs="Times New Roman"/>
          <w:sz w:val="28"/>
          <w:szCs w:val="28"/>
        </w:rPr>
      </w:pPr>
      <w:r>
        <w:rPr>
          <w:rFonts w:ascii="Times New Roman" w:hAnsi="Times New Roman" w:cs="Times New Roman"/>
          <w:sz w:val="28"/>
          <w:szCs w:val="28"/>
        </w:rPr>
        <w:t xml:space="preserve">Если при приемке продукции будет обнаружено несоответствие </w:t>
      </w:r>
      <w:r w:rsidR="004D3B2B">
        <w:rPr>
          <w:rFonts w:ascii="Times New Roman" w:hAnsi="Times New Roman" w:cs="Times New Roman"/>
          <w:sz w:val="28"/>
          <w:szCs w:val="28"/>
        </w:rPr>
        <w:t>П</w:t>
      </w:r>
      <w:r>
        <w:rPr>
          <w:rFonts w:ascii="Times New Roman" w:hAnsi="Times New Roman" w:cs="Times New Roman"/>
          <w:sz w:val="28"/>
          <w:szCs w:val="28"/>
        </w:rPr>
        <w:t xml:space="preserve">родукции условиям и требованиям Договора, </w:t>
      </w:r>
      <w:hyperlink r:id="rId7">
        <w:r w:rsidR="004D3B2B">
          <w:rPr>
            <w:rFonts w:ascii="Times New Roman" w:hAnsi="Times New Roman" w:cs="Times New Roman"/>
            <w:color w:val="000000" w:themeColor="text1"/>
            <w:sz w:val="28"/>
            <w:szCs w:val="28"/>
          </w:rPr>
          <w:t>с</w:t>
        </w:r>
        <w:r>
          <w:rPr>
            <w:rFonts w:ascii="Times New Roman" w:hAnsi="Times New Roman" w:cs="Times New Roman"/>
            <w:color w:val="000000" w:themeColor="text1"/>
            <w:sz w:val="28"/>
            <w:szCs w:val="28"/>
          </w:rPr>
          <w:t>пецификации</w:t>
        </w:r>
      </w:hyperlink>
      <w:r>
        <w:rPr>
          <w:rFonts w:ascii="Times New Roman" w:hAnsi="Times New Roman" w:cs="Times New Roman"/>
          <w:color w:val="000000" w:themeColor="text1"/>
          <w:sz w:val="28"/>
          <w:szCs w:val="28"/>
        </w:rPr>
        <w:t>, З</w:t>
      </w:r>
      <w:r w:rsidR="00466A59">
        <w:rPr>
          <w:rFonts w:ascii="Times New Roman" w:hAnsi="Times New Roman" w:cs="Times New Roman"/>
          <w:sz w:val="28"/>
          <w:szCs w:val="28"/>
        </w:rPr>
        <w:t xml:space="preserve">аказчик в </w:t>
      </w:r>
      <w:r w:rsidR="00004105">
        <w:rPr>
          <w:rFonts w:ascii="Times New Roman" w:hAnsi="Times New Roman" w:cs="Times New Roman"/>
          <w:sz w:val="28"/>
          <w:szCs w:val="28"/>
        </w:rPr>
        <w:t>течение 2 (двух) рабочих дней</w:t>
      </w:r>
      <w:r>
        <w:rPr>
          <w:rFonts w:ascii="Times New Roman" w:hAnsi="Times New Roman" w:cs="Times New Roman"/>
          <w:sz w:val="28"/>
          <w:szCs w:val="28"/>
        </w:rPr>
        <w:t xml:space="preserve"> направляет </w:t>
      </w:r>
      <w:r w:rsidR="00466A59">
        <w:rPr>
          <w:rFonts w:ascii="Times New Roman" w:hAnsi="Times New Roman" w:cs="Times New Roman"/>
          <w:sz w:val="28"/>
          <w:szCs w:val="28"/>
        </w:rPr>
        <w:t>Поставщику</w:t>
      </w:r>
      <w:r>
        <w:rPr>
          <w:rFonts w:ascii="Times New Roman" w:hAnsi="Times New Roman" w:cs="Times New Roman"/>
          <w:sz w:val="28"/>
          <w:szCs w:val="28"/>
        </w:rPr>
        <w:t xml:space="preserve"> </w:t>
      </w:r>
      <w:r w:rsidR="005B280F">
        <w:rPr>
          <w:rFonts w:ascii="Times New Roman" w:hAnsi="Times New Roman" w:cs="Times New Roman"/>
          <w:sz w:val="28"/>
          <w:szCs w:val="28"/>
        </w:rPr>
        <w:t>мотивированный отказ</w:t>
      </w:r>
      <w:r>
        <w:rPr>
          <w:rFonts w:ascii="Times New Roman" w:hAnsi="Times New Roman" w:cs="Times New Roman"/>
          <w:sz w:val="28"/>
          <w:szCs w:val="28"/>
        </w:rPr>
        <w:t xml:space="preserve"> с требованием устранить несоответствие </w:t>
      </w:r>
      <w:r w:rsidR="004D3B2B">
        <w:rPr>
          <w:rFonts w:ascii="Times New Roman" w:hAnsi="Times New Roman" w:cs="Times New Roman"/>
          <w:sz w:val="28"/>
          <w:szCs w:val="28"/>
        </w:rPr>
        <w:t>П</w:t>
      </w:r>
      <w:r>
        <w:rPr>
          <w:rFonts w:ascii="Times New Roman" w:hAnsi="Times New Roman" w:cs="Times New Roman"/>
          <w:sz w:val="28"/>
          <w:szCs w:val="28"/>
        </w:rPr>
        <w:t xml:space="preserve">родукции. </w:t>
      </w:r>
    </w:p>
    <w:p w:rsidR="00A05AC2" w:rsidRDefault="00466A59" w:rsidP="007E142B">
      <w:pPr>
        <w:pStyle w:val="a9"/>
        <w:ind w:firstLine="426"/>
        <w:jc w:val="both"/>
      </w:pPr>
      <w:r>
        <w:rPr>
          <w:rFonts w:ascii="Times New Roman" w:hAnsi="Times New Roman" w:cs="Times New Roman"/>
          <w:sz w:val="28"/>
          <w:szCs w:val="28"/>
        </w:rPr>
        <w:t xml:space="preserve">В течение </w:t>
      </w:r>
      <w:r w:rsidR="0023645D">
        <w:rPr>
          <w:rFonts w:ascii="Times New Roman" w:hAnsi="Times New Roman" w:cs="Times New Roman"/>
          <w:sz w:val="28"/>
          <w:szCs w:val="28"/>
        </w:rPr>
        <w:t>2 (двух)</w:t>
      </w:r>
      <w:r>
        <w:rPr>
          <w:rFonts w:ascii="Times New Roman" w:hAnsi="Times New Roman" w:cs="Times New Roman"/>
          <w:sz w:val="28"/>
          <w:szCs w:val="28"/>
        </w:rPr>
        <w:t xml:space="preserve"> календарн</w:t>
      </w:r>
      <w:r w:rsidR="0023645D">
        <w:rPr>
          <w:rFonts w:ascii="Times New Roman" w:hAnsi="Times New Roman" w:cs="Times New Roman"/>
          <w:sz w:val="28"/>
          <w:szCs w:val="28"/>
        </w:rPr>
        <w:t>ых</w:t>
      </w:r>
      <w:r>
        <w:rPr>
          <w:rFonts w:ascii="Times New Roman" w:hAnsi="Times New Roman" w:cs="Times New Roman"/>
          <w:sz w:val="28"/>
          <w:szCs w:val="28"/>
        </w:rPr>
        <w:t xml:space="preserve"> дн</w:t>
      </w:r>
      <w:r w:rsidR="0023645D">
        <w:rPr>
          <w:rFonts w:ascii="Times New Roman" w:hAnsi="Times New Roman" w:cs="Times New Roman"/>
          <w:sz w:val="28"/>
          <w:szCs w:val="28"/>
        </w:rPr>
        <w:t>ей</w:t>
      </w:r>
      <w:r w:rsidR="00A05AC2">
        <w:rPr>
          <w:rFonts w:ascii="Times New Roman" w:hAnsi="Times New Roman" w:cs="Times New Roman"/>
          <w:sz w:val="28"/>
          <w:szCs w:val="28"/>
        </w:rPr>
        <w:t xml:space="preserve"> </w:t>
      </w:r>
      <w:r>
        <w:rPr>
          <w:rFonts w:ascii="Times New Roman" w:hAnsi="Times New Roman" w:cs="Times New Roman"/>
          <w:sz w:val="28"/>
          <w:szCs w:val="28"/>
        </w:rPr>
        <w:t>Поставщик</w:t>
      </w:r>
      <w:r w:rsidR="00A05AC2">
        <w:rPr>
          <w:rFonts w:ascii="Times New Roman" w:hAnsi="Times New Roman" w:cs="Times New Roman"/>
          <w:sz w:val="28"/>
          <w:szCs w:val="28"/>
        </w:rPr>
        <w:t xml:space="preserve"> обязуется за свой</w:t>
      </w:r>
      <w:r w:rsidR="004D3B2B">
        <w:rPr>
          <w:rFonts w:ascii="Times New Roman" w:hAnsi="Times New Roman" w:cs="Times New Roman"/>
          <w:sz w:val="28"/>
          <w:szCs w:val="28"/>
        </w:rPr>
        <w:t xml:space="preserve"> счет устранить несоответствие П</w:t>
      </w:r>
      <w:r w:rsidR="00A05AC2">
        <w:rPr>
          <w:rFonts w:ascii="Times New Roman" w:hAnsi="Times New Roman" w:cs="Times New Roman"/>
          <w:sz w:val="28"/>
          <w:szCs w:val="28"/>
        </w:rPr>
        <w:t>родукции.</w:t>
      </w:r>
    </w:p>
    <w:p w:rsidR="00A05AC2" w:rsidRDefault="00A05AC2" w:rsidP="007E142B">
      <w:pPr>
        <w:pStyle w:val="a9"/>
        <w:jc w:val="both"/>
        <w:rPr>
          <w:rFonts w:ascii="Times New Roman" w:hAnsi="Times New Roman" w:cs="Times New Roman"/>
          <w:sz w:val="28"/>
          <w:szCs w:val="28"/>
        </w:rPr>
      </w:pPr>
    </w:p>
    <w:p w:rsidR="00A05AC2" w:rsidRDefault="00A05AC2" w:rsidP="007E142B">
      <w:pPr>
        <w:pStyle w:val="a9"/>
        <w:numPr>
          <w:ilvl w:val="0"/>
          <w:numId w:val="4"/>
        </w:numPr>
        <w:jc w:val="center"/>
        <w:rPr>
          <w:rFonts w:ascii="Times New Roman" w:hAnsi="Times New Roman" w:cs="Times New Roman"/>
          <w:b/>
          <w:sz w:val="28"/>
          <w:szCs w:val="28"/>
        </w:rPr>
      </w:pPr>
      <w:r w:rsidRPr="00A05AC2">
        <w:rPr>
          <w:rFonts w:ascii="Times New Roman" w:hAnsi="Times New Roman" w:cs="Times New Roman"/>
          <w:b/>
          <w:sz w:val="28"/>
          <w:szCs w:val="28"/>
        </w:rPr>
        <w:t>Права и обязанности Сторон</w:t>
      </w:r>
    </w:p>
    <w:p w:rsidR="0023645D" w:rsidRDefault="0023645D" w:rsidP="007E142B">
      <w:pPr>
        <w:pStyle w:val="a9"/>
        <w:numPr>
          <w:ilvl w:val="1"/>
          <w:numId w:val="4"/>
        </w:numPr>
        <w:jc w:val="both"/>
        <w:rPr>
          <w:rFonts w:ascii="Times New Roman" w:hAnsi="Times New Roman" w:cs="Times New Roman"/>
          <w:sz w:val="28"/>
          <w:szCs w:val="28"/>
        </w:rPr>
      </w:pPr>
      <w:r>
        <w:rPr>
          <w:rFonts w:ascii="Times New Roman" w:hAnsi="Times New Roman" w:cs="Times New Roman"/>
          <w:sz w:val="28"/>
          <w:szCs w:val="28"/>
        </w:rPr>
        <w:t>Заказчик обязуется:</w:t>
      </w:r>
    </w:p>
    <w:p w:rsidR="0023645D" w:rsidRDefault="00004105"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Предоставить Поставщику</w:t>
      </w:r>
      <w:r w:rsidR="0023645D">
        <w:rPr>
          <w:rFonts w:ascii="Times New Roman" w:hAnsi="Times New Roman" w:cs="Times New Roman"/>
          <w:sz w:val="28"/>
          <w:szCs w:val="28"/>
        </w:rPr>
        <w:t xml:space="preserve"> </w:t>
      </w:r>
      <w:r w:rsidRPr="00466A59">
        <w:rPr>
          <w:rFonts w:ascii="Times New Roman" w:hAnsi="Times New Roman" w:cs="Times New Roman"/>
          <w:sz w:val="28"/>
          <w:szCs w:val="28"/>
        </w:rPr>
        <w:t xml:space="preserve">логотипы, слайды, тексты, технические характеристики и другие необходимые для изготовления </w:t>
      </w:r>
      <w:r w:rsidR="004D3B2B">
        <w:rPr>
          <w:rFonts w:ascii="Times New Roman" w:hAnsi="Times New Roman" w:cs="Times New Roman"/>
          <w:sz w:val="28"/>
          <w:szCs w:val="28"/>
        </w:rPr>
        <w:t>П</w:t>
      </w:r>
      <w:r w:rsidRPr="00466A59">
        <w:rPr>
          <w:rFonts w:ascii="Times New Roman" w:hAnsi="Times New Roman" w:cs="Times New Roman"/>
          <w:sz w:val="28"/>
          <w:szCs w:val="28"/>
        </w:rPr>
        <w:t>родукции материалы и информацию.</w:t>
      </w:r>
    </w:p>
    <w:p w:rsidR="0023645D" w:rsidRPr="00C55B79" w:rsidRDefault="0023645D" w:rsidP="007E142B">
      <w:pPr>
        <w:pStyle w:val="a9"/>
        <w:numPr>
          <w:ilvl w:val="2"/>
          <w:numId w:val="4"/>
        </w:numPr>
        <w:jc w:val="both"/>
        <w:rPr>
          <w:rFonts w:ascii="Times New Roman" w:hAnsi="Times New Roman" w:cs="Times New Roman"/>
          <w:sz w:val="28"/>
          <w:szCs w:val="28"/>
        </w:rPr>
      </w:pPr>
      <w:r w:rsidRPr="00C55B79">
        <w:rPr>
          <w:rFonts w:ascii="Times New Roman" w:hAnsi="Times New Roman" w:cs="Times New Roman"/>
          <w:sz w:val="28"/>
          <w:szCs w:val="28"/>
        </w:rPr>
        <w:t>Оплатить цену Договора в размере, порядке и сроки, установленные Договором.</w:t>
      </w:r>
    </w:p>
    <w:p w:rsidR="0023645D" w:rsidRDefault="0023645D" w:rsidP="007E142B">
      <w:pPr>
        <w:pStyle w:val="a9"/>
        <w:pageBreakBefore/>
        <w:numPr>
          <w:ilvl w:val="1"/>
          <w:numId w:val="4"/>
        </w:numPr>
        <w:jc w:val="both"/>
        <w:rPr>
          <w:rFonts w:ascii="Times New Roman" w:hAnsi="Times New Roman" w:cs="Times New Roman"/>
          <w:sz w:val="28"/>
          <w:szCs w:val="28"/>
        </w:rPr>
      </w:pPr>
      <w:r>
        <w:rPr>
          <w:rFonts w:ascii="Times New Roman" w:hAnsi="Times New Roman" w:cs="Times New Roman"/>
          <w:sz w:val="28"/>
          <w:szCs w:val="28"/>
        </w:rPr>
        <w:lastRenderedPageBreak/>
        <w:t>Заказчик вправе:</w:t>
      </w:r>
    </w:p>
    <w:p w:rsidR="0023645D" w:rsidRDefault="0023645D"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 xml:space="preserve">Во всякое время проверять ход и качество работы по разработке и изготовлению </w:t>
      </w:r>
      <w:r w:rsidR="004D3B2B">
        <w:rPr>
          <w:rFonts w:ascii="Times New Roman" w:hAnsi="Times New Roman" w:cs="Times New Roman"/>
          <w:sz w:val="28"/>
          <w:szCs w:val="28"/>
        </w:rPr>
        <w:t>П</w:t>
      </w:r>
      <w:r>
        <w:rPr>
          <w:rFonts w:ascii="Times New Roman" w:hAnsi="Times New Roman" w:cs="Times New Roman"/>
          <w:sz w:val="28"/>
          <w:szCs w:val="28"/>
        </w:rPr>
        <w:t xml:space="preserve">родукции, не вмешиваясь в деятельность </w:t>
      </w:r>
      <w:r w:rsidR="005A5387">
        <w:rPr>
          <w:rFonts w:ascii="Times New Roman" w:hAnsi="Times New Roman" w:cs="Times New Roman"/>
          <w:sz w:val="28"/>
          <w:szCs w:val="28"/>
        </w:rPr>
        <w:t>Поставщика</w:t>
      </w:r>
      <w:r>
        <w:rPr>
          <w:rFonts w:ascii="Times New Roman" w:hAnsi="Times New Roman" w:cs="Times New Roman"/>
          <w:sz w:val="28"/>
          <w:szCs w:val="28"/>
        </w:rPr>
        <w:t>.</w:t>
      </w:r>
    </w:p>
    <w:p w:rsidR="00C55B79" w:rsidRDefault="0023645D" w:rsidP="007E142B">
      <w:pPr>
        <w:pStyle w:val="a9"/>
        <w:numPr>
          <w:ilvl w:val="2"/>
          <w:numId w:val="4"/>
        </w:numPr>
        <w:jc w:val="both"/>
        <w:rPr>
          <w:rFonts w:ascii="Times New Roman" w:hAnsi="Times New Roman" w:cs="Times New Roman"/>
          <w:sz w:val="28"/>
          <w:szCs w:val="28"/>
        </w:rPr>
      </w:pPr>
      <w:r w:rsidRPr="00C55B79">
        <w:rPr>
          <w:rFonts w:ascii="Times New Roman" w:hAnsi="Times New Roman" w:cs="Times New Roman"/>
          <w:sz w:val="28"/>
          <w:szCs w:val="28"/>
        </w:rPr>
        <w:t>Тре</w:t>
      </w:r>
      <w:r w:rsidR="004D3B2B" w:rsidRPr="00C55B79">
        <w:rPr>
          <w:rFonts w:ascii="Times New Roman" w:hAnsi="Times New Roman" w:cs="Times New Roman"/>
          <w:sz w:val="28"/>
          <w:szCs w:val="28"/>
        </w:rPr>
        <w:t>бовать изготовления и поставки П</w:t>
      </w:r>
      <w:r w:rsidRPr="00C55B79">
        <w:rPr>
          <w:rFonts w:ascii="Times New Roman" w:hAnsi="Times New Roman" w:cs="Times New Roman"/>
          <w:sz w:val="28"/>
          <w:szCs w:val="28"/>
        </w:rPr>
        <w:t>родукции в установленные Договором сроки.</w:t>
      </w:r>
    </w:p>
    <w:p w:rsidR="0023645D" w:rsidRPr="00C55B79" w:rsidRDefault="0023645D" w:rsidP="007E142B">
      <w:pPr>
        <w:pStyle w:val="a9"/>
        <w:numPr>
          <w:ilvl w:val="2"/>
          <w:numId w:val="4"/>
        </w:numPr>
        <w:jc w:val="both"/>
        <w:rPr>
          <w:rFonts w:ascii="Times New Roman" w:hAnsi="Times New Roman" w:cs="Times New Roman"/>
          <w:sz w:val="28"/>
          <w:szCs w:val="28"/>
        </w:rPr>
      </w:pPr>
      <w:r w:rsidRPr="00C55B79">
        <w:rPr>
          <w:rFonts w:ascii="Times New Roman" w:hAnsi="Times New Roman" w:cs="Times New Roman"/>
          <w:sz w:val="28"/>
          <w:szCs w:val="28"/>
        </w:rPr>
        <w:t xml:space="preserve">Требовать от </w:t>
      </w:r>
      <w:r w:rsidR="005A5387" w:rsidRPr="00C55B79">
        <w:rPr>
          <w:rFonts w:ascii="Times New Roman" w:hAnsi="Times New Roman" w:cs="Times New Roman"/>
          <w:sz w:val="28"/>
          <w:szCs w:val="28"/>
        </w:rPr>
        <w:t>Поставщика</w:t>
      </w:r>
      <w:r w:rsidRPr="00C55B79">
        <w:rPr>
          <w:rFonts w:ascii="Times New Roman" w:hAnsi="Times New Roman" w:cs="Times New Roman"/>
          <w:sz w:val="28"/>
          <w:szCs w:val="28"/>
        </w:rPr>
        <w:t xml:space="preserve"> представления надлежащим образом оформленных документов, подтверждающих выполнение обязательств в соответствии с условиями Договора.</w:t>
      </w:r>
    </w:p>
    <w:p w:rsidR="0023645D" w:rsidRDefault="00BF79C1" w:rsidP="007E142B">
      <w:pPr>
        <w:pStyle w:val="a9"/>
        <w:numPr>
          <w:ilvl w:val="1"/>
          <w:numId w:val="4"/>
        </w:numPr>
        <w:jc w:val="both"/>
        <w:rPr>
          <w:rFonts w:ascii="Times New Roman" w:hAnsi="Times New Roman" w:cs="Times New Roman"/>
          <w:sz w:val="28"/>
          <w:szCs w:val="28"/>
        </w:rPr>
      </w:pPr>
      <w:r>
        <w:rPr>
          <w:rFonts w:ascii="Times New Roman" w:hAnsi="Times New Roman" w:cs="Times New Roman"/>
          <w:sz w:val="28"/>
          <w:szCs w:val="28"/>
        </w:rPr>
        <w:t>Поставщик</w:t>
      </w:r>
      <w:r w:rsidR="0023645D">
        <w:rPr>
          <w:rFonts w:ascii="Times New Roman" w:hAnsi="Times New Roman" w:cs="Times New Roman"/>
          <w:sz w:val="28"/>
          <w:szCs w:val="28"/>
        </w:rPr>
        <w:t xml:space="preserve"> обязуется:</w:t>
      </w:r>
    </w:p>
    <w:p w:rsidR="0023645D" w:rsidRDefault="009D76AE"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Поставить П</w:t>
      </w:r>
      <w:r w:rsidR="0023645D">
        <w:rPr>
          <w:rFonts w:ascii="Times New Roman" w:hAnsi="Times New Roman" w:cs="Times New Roman"/>
          <w:sz w:val="28"/>
          <w:szCs w:val="28"/>
        </w:rPr>
        <w:t>родукцию надлежащего качества, в количестве и комплектации указанном в спецификации (Приложение №</w:t>
      </w:r>
      <w:r w:rsidR="00C55B79">
        <w:rPr>
          <w:rFonts w:ascii="Times New Roman" w:hAnsi="Times New Roman" w:cs="Times New Roman"/>
          <w:sz w:val="28"/>
          <w:szCs w:val="28"/>
        </w:rPr>
        <w:t> </w:t>
      </w:r>
      <w:r w:rsidR="0023645D">
        <w:rPr>
          <w:rFonts w:ascii="Times New Roman" w:hAnsi="Times New Roman" w:cs="Times New Roman"/>
          <w:sz w:val="28"/>
          <w:szCs w:val="28"/>
        </w:rPr>
        <w:t>1) и технических характеристиках (Приложение №</w:t>
      </w:r>
      <w:r w:rsidR="00C55B79">
        <w:rPr>
          <w:rFonts w:ascii="Times New Roman" w:hAnsi="Times New Roman" w:cs="Times New Roman"/>
          <w:sz w:val="28"/>
          <w:szCs w:val="28"/>
        </w:rPr>
        <w:t> </w:t>
      </w:r>
      <w:r w:rsidR="0023645D">
        <w:rPr>
          <w:rFonts w:ascii="Times New Roman" w:hAnsi="Times New Roman" w:cs="Times New Roman"/>
          <w:sz w:val="28"/>
          <w:szCs w:val="28"/>
        </w:rPr>
        <w:t>2).</w:t>
      </w:r>
    </w:p>
    <w:p w:rsidR="0023645D" w:rsidRDefault="0023645D"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 xml:space="preserve">При изготовлении </w:t>
      </w:r>
      <w:r w:rsidR="004D3B2B">
        <w:rPr>
          <w:rFonts w:ascii="Times New Roman" w:hAnsi="Times New Roman" w:cs="Times New Roman"/>
          <w:sz w:val="28"/>
          <w:szCs w:val="28"/>
        </w:rPr>
        <w:t>П</w:t>
      </w:r>
      <w:r>
        <w:rPr>
          <w:rFonts w:ascii="Times New Roman" w:hAnsi="Times New Roman" w:cs="Times New Roman"/>
          <w:sz w:val="28"/>
          <w:szCs w:val="28"/>
        </w:rPr>
        <w:t>родукции руководствоваться указаниями Заказчика.</w:t>
      </w:r>
    </w:p>
    <w:p w:rsidR="0023645D" w:rsidRDefault="0023645D" w:rsidP="007E142B">
      <w:pPr>
        <w:pStyle w:val="a9"/>
        <w:ind w:firstLine="567"/>
        <w:jc w:val="both"/>
      </w:pPr>
      <w:r>
        <w:rPr>
          <w:rFonts w:ascii="Times New Roman" w:hAnsi="Times New Roman" w:cs="Times New Roman"/>
          <w:sz w:val="28"/>
          <w:szCs w:val="28"/>
        </w:rPr>
        <w:t xml:space="preserve">В случае если точное исполнение указаний Заказчика приведет к ухудшению ожидаемого результата либо к несоответствию требованиям действующего законодательства Российской Федерации, </w:t>
      </w:r>
      <w:r w:rsidR="00BF79C1">
        <w:rPr>
          <w:rFonts w:ascii="Times New Roman" w:hAnsi="Times New Roman" w:cs="Times New Roman"/>
          <w:sz w:val="28"/>
          <w:szCs w:val="28"/>
        </w:rPr>
        <w:t>Поставщик</w:t>
      </w:r>
      <w:r>
        <w:rPr>
          <w:rFonts w:ascii="Times New Roman" w:hAnsi="Times New Roman" w:cs="Times New Roman"/>
          <w:sz w:val="28"/>
          <w:szCs w:val="28"/>
        </w:rPr>
        <w:t xml:space="preserve"> обязан предоставить </w:t>
      </w:r>
      <w:r w:rsidR="00C55B79">
        <w:rPr>
          <w:rFonts w:ascii="Times New Roman" w:hAnsi="Times New Roman" w:cs="Times New Roman"/>
          <w:sz w:val="28"/>
          <w:szCs w:val="28"/>
        </w:rPr>
        <w:t>Заказчику</w:t>
      </w:r>
      <w:r>
        <w:rPr>
          <w:rFonts w:ascii="Times New Roman" w:hAnsi="Times New Roman" w:cs="Times New Roman"/>
          <w:sz w:val="28"/>
          <w:szCs w:val="28"/>
        </w:rPr>
        <w:t xml:space="preserve"> письменные мотивированные рекомендации о соответствующем изменении указания.</w:t>
      </w:r>
    </w:p>
    <w:p w:rsidR="0023645D" w:rsidRDefault="0023645D"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 xml:space="preserve">Осуществить поставку Заказчику Продукции надлежащего качества в порядке и на условиях, установленных </w:t>
      </w:r>
      <w:hyperlink w:anchor="P26">
        <w:r>
          <w:rPr>
            <w:rFonts w:ascii="Times New Roman" w:hAnsi="Times New Roman" w:cs="Times New Roman"/>
            <w:color w:val="000000"/>
            <w:sz w:val="28"/>
            <w:szCs w:val="28"/>
          </w:rPr>
          <w:t>разд</w:t>
        </w:r>
        <w:r w:rsidR="004D3B2B">
          <w:rPr>
            <w:rFonts w:ascii="Times New Roman" w:hAnsi="Times New Roman" w:cs="Times New Roman"/>
            <w:color w:val="000000"/>
            <w:sz w:val="28"/>
            <w:szCs w:val="28"/>
          </w:rPr>
          <w:t>елом</w:t>
        </w:r>
        <w:r>
          <w:rPr>
            <w:rFonts w:ascii="Times New Roman" w:hAnsi="Times New Roman" w:cs="Times New Roman"/>
            <w:color w:val="000000"/>
            <w:sz w:val="28"/>
            <w:szCs w:val="28"/>
          </w:rPr>
          <w:t xml:space="preserve"> </w:t>
        </w:r>
      </w:hyperlink>
      <w:r w:rsidR="004D3B2B">
        <w:rPr>
          <w:rFonts w:ascii="Times New Roman" w:hAnsi="Times New Roman" w:cs="Times New Roman"/>
          <w:color w:val="000000"/>
          <w:sz w:val="28"/>
          <w:szCs w:val="28"/>
        </w:rPr>
        <w:t>«</w:t>
      </w:r>
      <w:r>
        <w:rPr>
          <w:rFonts w:ascii="Times New Roman" w:hAnsi="Times New Roman" w:cs="Times New Roman"/>
          <w:color w:val="000000"/>
          <w:sz w:val="28"/>
          <w:szCs w:val="28"/>
        </w:rPr>
        <w:t>3</w:t>
      </w:r>
      <w:r w:rsidR="004D3B2B">
        <w:rPr>
          <w:rFonts w:ascii="Times New Roman" w:hAnsi="Times New Roman" w:cs="Times New Roman"/>
          <w:color w:val="000000"/>
          <w:sz w:val="28"/>
          <w:szCs w:val="28"/>
        </w:rPr>
        <w:t>.</w:t>
      </w:r>
      <w:r>
        <w:rPr>
          <w:rFonts w:ascii="Times New Roman" w:hAnsi="Times New Roman" w:cs="Times New Roman"/>
          <w:sz w:val="28"/>
          <w:szCs w:val="28"/>
        </w:rPr>
        <w:t xml:space="preserve"> </w:t>
      </w:r>
      <w:r w:rsidR="004D3B2B">
        <w:rPr>
          <w:rFonts w:ascii="Times New Roman" w:hAnsi="Times New Roman" w:cs="Times New Roman"/>
          <w:sz w:val="28"/>
          <w:szCs w:val="28"/>
        </w:rPr>
        <w:t xml:space="preserve">Порядок поставки» </w:t>
      </w:r>
      <w:r>
        <w:rPr>
          <w:rFonts w:ascii="Times New Roman" w:hAnsi="Times New Roman" w:cs="Times New Roman"/>
          <w:sz w:val="28"/>
          <w:szCs w:val="28"/>
        </w:rPr>
        <w:t>Договора, по адресу: Ленинградская обл., г.</w:t>
      </w:r>
      <w:r w:rsidR="00C55B79">
        <w:rPr>
          <w:rFonts w:ascii="Times New Roman" w:hAnsi="Times New Roman" w:cs="Times New Roman"/>
          <w:sz w:val="28"/>
          <w:szCs w:val="28"/>
        </w:rPr>
        <w:t> </w:t>
      </w:r>
      <w:r>
        <w:rPr>
          <w:rFonts w:ascii="Times New Roman" w:hAnsi="Times New Roman" w:cs="Times New Roman"/>
          <w:sz w:val="28"/>
          <w:szCs w:val="28"/>
        </w:rPr>
        <w:t>Тосно, ш</w:t>
      </w:r>
      <w:r w:rsidR="004D3B2B">
        <w:rPr>
          <w:rFonts w:ascii="Times New Roman" w:hAnsi="Times New Roman" w:cs="Times New Roman"/>
          <w:sz w:val="28"/>
          <w:szCs w:val="28"/>
        </w:rPr>
        <w:t>оссе</w:t>
      </w:r>
      <w:r w:rsidR="00C55B79">
        <w:rPr>
          <w:rFonts w:ascii="Times New Roman" w:hAnsi="Times New Roman" w:cs="Times New Roman"/>
          <w:sz w:val="28"/>
          <w:szCs w:val="28"/>
        </w:rPr>
        <w:t> </w:t>
      </w:r>
      <w:r>
        <w:rPr>
          <w:rFonts w:ascii="Times New Roman" w:hAnsi="Times New Roman" w:cs="Times New Roman"/>
          <w:sz w:val="28"/>
          <w:szCs w:val="28"/>
        </w:rPr>
        <w:t>Барыбина, д.</w:t>
      </w:r>
      <w:r w:rsidR="00C55B79">
        <w:rPr>
          <w:rFonts w:ascii="Times New Roman" w:hAnsi="Times New Roman" w:cs="Times New Roman"/>
          <w:sz w:val="28"/>
          <w:szCs w:val="28"/>
        </w:rPr>
        <w:t> </w:t>
      </w:r>
      <w:r>
        <w:rPr>
          <w:rFonts w:ascii="Times New Roman" w:hAnsi="Times New Roman" w:cs="Times New Roman"/>
          <w:sz w:val="28"/>
          <w:szCs w:val="28"/>
        </w:rPr>
        <w:t>66.</w:t>
      </w:r>
    </w:p>
    <w:p w:rsidR="0023645D" w:rsidRDefault="0023645D"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 xml:space="preserve">Немедленно письменно предупредить Заказчика при обнаружении не зависящих от </w:t>
      </w:r>
      <w:r w:rsidR="005A5387">
        <w:rPr>
          <w:rFonts w:ascii="Times New Roman" w:hAnsi="Times New Roman" w:cs="Times New Roman"/>
          <w:sz w:val="28"/>
          <w:szCs w:val="28"/>
        </w:rPr>
        <w:t>Поставщика</w:t>
      </w:r>
      <w:r>
        <w:rPr>
          <w:rFonts w:ascii="Times New Roman" w:hAnsi="Times New Roman" w:cs="Times New Roman"/>
          <w:sz w:val="28"/>
          <w:szCs w:val="28"/>
        </w:rPr>
        <w:t xml:space="preserve"> обстоятельств, которые создают невозможность исполнения условий Договора в предусмотренный срок.</w:t>
      </w:r>
    </w:p>
    <w:p w:rsidR="0023645D" w:rsidRDefault="00BF79C1" w:rsidP="007E142B">
      <w:pPr>
        <w:pStyle w:val="a9"/>
        <w:numPr>
          <w:ilvl w:val="1"/>
          <w:numId w:val="4"/>
        </w:numPr>
        <w:jc w:val="both"/>
        <w:rPr>
          <w:rFonts w:ascii="Times New Roman" w:hAnsi="Times New Roman" w:cs="Times New Roman"/>
          <w:sz w:val="28"/>
          <w:szCs w:val="28"/>
        </w:rPr>
      </w:pPr>
      <w:r>
        <w:rPr>
          <w:rFonts w:ascii="Times New Roman" w:hAnsi="Times New Roman" w:cs="Times New Roman"/>
          <w:sz w:val="28"/>
          <w:szCs w:val="28"/>
        </w:rPr>
        <w:t>Поставщик</w:t>
      </w:r>
      <w:r w:rsidR="0023645D">
        <w:rPr>
          <w:rFonts w:ascii="Times New Roman" w:hAnsi="Times New Roman" w:cs="Times New Roman"/>
          <w:sz w:val="28"/>
          <w:szCs w:val="28"/>
        </w:rPr>
        <w:t xml:space="preserve"> вправе:</w:t>
      </w:r>
    </w:p>
    <w:p w:rsidR="0023645D" w:rsidRDefault="0023645D"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Требовать подписания Заказчиком в соответствии с условиями Договора документации, подтверждающей поставку Продукции.</w:t>
      </w:r>
    </w:p>
    <w:p w:rsidR="0023645D" w:rsidRDefault="0023645D" w:rsidP="007E142B">
      <w:pPr>
        <w:pStyle w:val="a9"/>
        <w:numPr>
          <w:ilvl w:val="2"/>
          <w:numId w:val="4"/>
        </w:numPr>
        <w:jc w:val="both"/>
        <w:rPr>
          <w:rFonts w:ascii="Times New Roman" w:hAnsi="Times New Roman" w:cs="Times New Roman"/>
          <w:sz w:val="28"/>
          <w:szCs w:val="28"/>
        </w:rPr>
      </w:pPr>
      <w:r>
        <w:rPr>
          <w:rFonts w:ascii="Times New Roman" w:hAnsi="Times New Roman" w:cs="Times New Roman"/>
          <w:sz w:val="28"/>
          <w:szCs w:val="28"/>
        </w:rPr>
        <w:t>Требовать своевременной оплаты цены Договора.</w:t>
      </w:r>
    </w:p>
    <w:p w:rsidR="00F64742" w:rsidRDefault="00F64742" w:rsidP="007E142B">
      <w:pPr>
        <w:pStyle w:val="a9"/>
        <w:jc w:val="both"/>
        <w:rPr>
          <w:sz w:val="28"/>
          <w:szCs w:val="28"/>
        </w:rPr>
      </w:pPr>
    </w:p>
    <w:p w:rsidR="00616545" w:rsidRPr="00C55B79" w:rsidRDefault="00616545" w:rsidP="007E142B">
      <w:pPr>
        <w:pStyle w:val="a5"/>
        <w:numPr>
          <w:ilvl w:val="0"/>
          <w:numId w:val="4"/>
        </w:numPr>
        <w:spacing w:after="0" w:line="240" w:lineRule="auto"/>
        <w:jc w:val="center"/>
        <w:rPr>
          <w:rFonts w:ascii="Times New Roman" w:hAnsi="Times New Roman"/>
          <w:b/>
          <w:bCs/>
          <w:sz w:val="28"/>
          <w:szCs w:val="28"/>
        </w:rPr>
      </w:pPr>
      <w:r w:rsidRPr="00C55B79">
        <w:rPr>
          <w:rFonts w:ascii="Times New Roman" w:hAnsi="Times New Roman"/>
          <w:b/>
          <w:bCs/>
          <w:sz w:val="28"/>
          <w:szCs w:val="28"/>
        </w:rPr>
        <w:t>Ответственность сторон</w:t>
      </w:r>
    </w:p>
    <w:p w:rsidR="00BF3B49" w:rsidRPr="00C55B79" w:rsidRDefault="00BF3B49"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C55B79">
        <w:rPr>
          <w:rFonts w:ascii="Times New Roman" w:hAnsi="Times New Roman"/>
          <w:sz w:val="28"/>
          <w:szCs w:val="28"/>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466A59" w:rsidRPr="00C55B79">
        <w:rPr>
          <w:rFonts w:ascii="Times New Roman" w:hAnsi="Times New Roman"/>
          <w:sz w:val="28"/>
          <w:szCs w:val="28"/>
        </w:rPr>
        <w:t>Поставщик</w:t>
      </w:r>
      <w:r w:rsidRPr="00C55B79">
        <w:rPr>
          <w:rFonts w:ascii="Times New Roman" w:hAnsi="Times New Roman"/>
          <w:sz w:val="28"/>
          <w:szCs w:val="28"/>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55B79" w:rsidRDefault="00BF3B49"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C55B79">
        <w:rPr>
          <w:rFonts w:ascii="Times New Roman" w:hAnsi="Times New Roman"/>
          <w:sz w:val="28"/>
          <w:szCs w:val="28"/>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размером 1 000,00 (одна тысяча рублей 00 копеек).</w:t>
      </w:r>
    </w:p>
    <w:p w:rsidR="00BF3B49" w:rsidRPr="00C55B79" w:rsidRDefault="00BF3B49"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C55B79">
        <w:rPr>
          <w:rFonts w:ascii="Times New Roman" w:hAnsi="Times New Roman"/>
          <w:sz w:val="28"/>
          <w:szCs w:val="28"/>
        </w:rPr>
        <w:lastRenderedPageBreak/>
        <w:t xml:space="preserve">В случае просрочки исполнения </w:t>
      </w:r>
      <w:r w:rsidR="00466A59" w:rsidRPr="00C55B79">
        <w:rPr>
          <w:rFonts w:ascii="Times New Roman" w:hAnsi="Times New Roman"/>
          <w:sz w:val="28"/>
          <w:szCs w:val="28"/>
        </w:rPr>
        <w:t>Поставщиком</w:t>
      </w:r>
      <w:r w:rsidRPr="00C55B79">
        <w:rPr>
          <w:rFonts w:ascii="Times New Roman" w:hAnsi="Times New Roman"/>
          <w:sz w:val="28"/>
          <w:szCs w:val="28"/>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466A59" w:rsidRPr="00C55B79">
        <w:rPr>
          <w:rFonts w:ascii="Times New Roman" w:hAnsi="Times New Roman"/>
          <w:sz w:val="28"/>
          <w:szCs w:val="28"/>
        </w:rPr>
        <w:t>Поставщиком</w:t>
      </w:r>
      <w:r w:rsidRPr="00C55B79">
        <w:rPr>
          <w:rFonts w:ascii="Times New Roman" w:hAnsi="Times New Roman"/>
          <w:sz w:val="28"/>
          <w:szCs w:val="28"/>
        </w:rPr>
        <w:t xml:space="preserve"> обязательств, предусмотренных Договором, Заказчик направляет </w:t>
      </w:r>
      <w:r w:rsidR="00466A59" w:rsidRPr="00C55B79">
        <w:rPr>
          <w:rFonts w:ascii="Times New Roman" w:hAnsi="Times New Roman"/>
          <w:sz w:val="28"/>
          <w:szCs w:val="28"/>
        </w:rPr>
        <w:t>Поставщику</w:t>
      </w:r>
      <w:r w:rsidRPr="00C55B79">
        <w:rPr>
          <w:rFonts w:ascii="Times New Roman" w:hAnsi="Times New Roman"/>
          <w:sz w:val="28"/>
          <w:szCs w:val="28"/>
        </w:rPr>
        <w:t xml:space="preserve"> требование об уплате неустоек (штрафов, пеней).</w:t>
      </w:r>
    </w:p>
    <w:p w:rsidR="00BF3B49" w:rsidRDefault="00BF3B49" w:rsidP="007E142B">
      <w:pPr>
        <w:autoSpaceDE w:val="0"/>
        <w:autoSpaceDN w:val="0"/>
        <w:adjustRightInd w:val="0"/>
        <w:ind w:firstLine="539"/>
        <w:jc w:val="both"/>
        <w:rPr>
          <w:sz w:val="28"/>
          <w:szCs w:val="28"/>
        </w:rPr>
      </w:pPr>
      <w:r>
        <w:rPr>
          <w:sz w:val="28"/>
          <w:szCs w:val="28"/>
        </w:rPr>
        <w:t xml:space="preserve">Пеня начисляется за каждый день просрочки исполнения </w:t>
      </w:r>
      <w:r w:rsidR="00466A59">
        <w:rPr>
          <w:sz w:val="28"/>
          <w:szCs w:val="28"/>
        </w:rPr>
        <w:t>Поставщиком</w:t>
      </w:r>
      <w:r>
        <w:rPr>
          <w:sz w:val="28"/>
          <w:szCs w:val="28"/>
        </w:rPr>
        <w:t xml:space="preserve"> обязательства, начиная со дня, следующего после истечения установленного Договором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466A59">
        <w:rPr>
          <w:sz w:val="28"/>
          <w:szCs w:val="28"/>
        </w:rPr>
        <w:t>Поставщиком</w:t>
      </w:r>
      <w:r>
        <w:rPr>
          <w:sz w:val="28"/>
          <w:szCs w:val="28"/>
        </w:rPr>
        <w:t>.</w:t>
      </w:r>
    </w:p>
    <w:p w:rsidR="00BF3B49" w:rsidRPr="00C55B79" w:rsidRDefault="00BF3B49"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C55B79">
        <w:rPr>
          <w:rFonts w:ascii="Times New Roman" w:hAnsi="Times New Roman"/>
          <w:sz w:val="28"/>
          <w:szCs w:val="28"/>
        </w:rPr>
        <w:t xml:space="preserve">Штрафы начисляются за каждый факт неисполнения или ненадлежащего исполнения </w:t>
      </w:r>
      <w:r w:rsidR="00466A59" w:rsidRPr="00C55B79">
        <w:rPr>
          <w:rFonts w:ascii="Times New Roman" w:hAnsi="Times New Roman"/>
          <w:sz w:val="28"/>
          <w:szCs w:val="28"/>
        </w:rPr>
        <w:t>Поставщиком</w:t>
      </w:r>
      <w:r w:rsidRPr="00C55B79">
        <w:rPr>
          <w:rFonts w:ascii="Times New Roman" w:hAnsi="Times New Roman"/>
          <w:sz w:val="28"/>
          <w:szCs w:val="28"/>
        </w:rPr>
        <w:t xml:space="preserve"> обязательств, предусмотренных Договором, за исключением просрочки исполнения </w:t>
      </w:r>
      <w:r w:rsidR="00466A59" w:rsidRPr="00C55B79">
        <w:rPr>
          <w:rFonts w:ascii="Times New Roman" w:hAnsi="Times New Roman"/>
          <w:sz w:val="28"/>
          <w:szCs w:val="28"/>
        </w:rPr>
        <w:t>Поставщиком</w:t>
      </w:r>
      <w:r w:rsidRPr="00C55B79">
        <w:rPr>
          <w:rFonts w:ascii="Times New Roman" w:hAnsi="Times New Roman"/>
          <w:sz w:val="28"/>
          <w:szCs w:val="28"/>
        </w:rPr>
        <w:t xml:space="preserve"> обязательств (в том числе гарантийного обязательства), предусмотренных Договором. Размер штрафа устанавливается Договором в виде фиксированной суммы, определенной в </w:t>
      </w:r>
      <w:hyperlink r:id="rId8" w:history="1">
        <w:r w:rsidRPr="00C55B79">
          <w:rPr>
            <w:rFonts w:ascii="Times New Roman" w:hAnsi="Times New Roman"/>
            <w:sz w:val="28"/>
            <w:szCs w:val="28"/>
          </w:rPr>
          <w:t>порядке</w:t>
        </w:r>
      </w:hyperlink>
      <w:r w:rsidRPr="00C55B79">
        <w:rPr>
          <w:rFonts w:ascii="Times New Roman" w:hAnsi="Times New Roman"/>
          <w:sz w:val="28"/>
          <w:szCs w:val="28"/>
        </w:rPr>
        <w:t>, установленном Правительством Российской Федерации.</w:t>
      </w:r>
    </w:p>
    <w:p w:rsidR="00BF3B49" w:rsidRPr="00E06CDF" w:rsidRDefault="00BF3B49"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E06CDF">
        <w:rPr>
          <w:rFonts w:ascii="Times New Roman" w:hAnsi="Times New Roman"/>
          <w:sz w:val="28"/>
          <w:szCs w:val="28"/>
        </w:rPr>
        <w:t xml:space="preserve">За неисполнение или ненадлежащее исполнение </w:t>
      </w:r>
      <w:r w:rsidR="00466A59" w:rsidRPr="00E06CDF">
        <w:rPr>
          <w:rFonts w:ascii="Times New Roman" w:hAnsi="Times New Roman"/>
          <w:sz w:val="28"/>
          <w:szCs w:val="28"/>
        </w:rPr>
        <w:t>Поставщиком</w:t>
      </w:r>
      <w:r w:rsidRPr="00E06CDF">
        <w:rPr>
          <w:rFonts w:ascii="Times New Roman" w:hAnsi="Times New Roman"/>
          <w:sz w:val="28"/>
          <w:szCs w:val="28"/>
        </w:rPr>
        <w:t xml:space="preserve"> обязательств, предусмотренных Договором, за исключением просрочки исполнения </w:t>
      </w:r>
      <w:r w:rsidR="00466A59" w:rsidRPr="00E06CDF">
        <w:rPr>
          <w:rFonts w:ascii="Times New Roman" w:hAnsi="Times New Roman"/>
          <w:sz w:val="28"/>
          <w:szCs w:val="28"/>
        </w:rPr>
        <w:t>Поставщиком</w:t>
      </w:r>
      <w:r w:rsidRPr="00E06CDF">
        <w:rPr>
          <w:rFonts w:ascii="Times New Roman" w:hAnsi="Times New Roman"/>
          <w:sz w:val="28"/>
          <w:szCs w:val="28"/>
        </w:rPr>
        <w:t xml:space="preserve"> обязательств, предусмотренных Договором Заказчик направляет требование об уплате штрафа в размере 10% цены Договора.</w:t>
      </w:r>
    </w:p>
    <w:p w:rsidR="00BF3B49" w:rsidRPr="00E06CDF" w:rsidRDefault="00BF3B49"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E06CDF">
        <w:rPr>
          <w:rFonts w:ascii="Times New Roman" w:hAnsi="Times New Roman"/>
          <w:sz w:val="28"/>
          <w:szCs w:val="28"/>
        </w:rPr>
        <w:t xml:space="preserve">Общая сумма начисленной неустойки (штрафов, пени) за неисполнение или ненадлежащее исполнение </w:t>
      </w:r>
      <w:r w:rsidR="00466A59" w:rsidRPr="00E06CDF">
        <w:rPr>
          <w:rFonts w:ascii="Times New Roman" w:hAnsi="Times New Roman"/>
          <w:sz w:val="28"/>
          <w:szCs w:val="28"/>
        </w:rPr>
        <w:t>Поставщиком</w:t>
      </w:r>
      <w:r w:rsidRPr="00E06CDF">
        <w:rPr>
          <w:rFonts w:ascii="Times New Roman" w:hAnsi="Times New Roman"/>
          <w:sz w:val="28"/>
          <w:szCs w:val="28"/>
        </w:rPr>
        <w:t xml:space="preserve"> обязательств, предусмотренных </w:t>
      </w:r>
      <w:r w:rsidR="00E06CDF" w:rsidRPr="00E06CDF">
        <w:rPr>
          <w:rFonts w:ascii="Times New Roman" w:hAnsi="Times New Roman"/>
          <w:sz w:val="28"/>
          <w:szCs w:val="28"/>
        </w:rPr>
        <w:t>Д</w:t>
      </w:r>
      <w:r w:rsidRPr="00E06CDF">
        <w:rPr>
          <w:rFonts w:ascii="Times New Roman" w:hAnsi="Times New Roman"/>
          <w:sz w:val="28"/>
          <w:szCs w:val="28"/>
        </w:rPr>
        <w:t xml:space="preserve">оговором, не может превышать цену </w:t>
      </w:r>
      <w:r w:rsidR="00E06CDF" w:rsidRPr="00E06CDF">
        <w:rPr>
          <w:rFonts w:ascii="Times New Roman" w:hAnsi="Times New Roman"/>
          <w:sz w:val="28"/>
          <w:szCs w:val="28"/>
        </w:rPr>
        <w:t>Д</w:t>
      </w:r>
      <w:r w:rsidRPr="00E06CDF">
        <w:rPr>
          <w:rFonts w:ascii="Times New Roman" w:hAnsi="Times New Roman"/>
          <w:sz w:val="28"/>
          <w:szCs w:val="28"/>
        </w:rPr>
        <w:t>оговора.</w:t>
      </w:r>
    </w:p>
    <w:p w:rsidR="00BF3B49" w:rsidRPr="00891444" w:rsidRDefault="00BF3B49"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891444">
        <w:rPr>
          <w:rFonts w:ascii="Times New Roman" w:hAnsi="Times New Roman"/>
          <w:sz w:val="28"/>
          <w:szCs w:val="28"/>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F3B49" w:rsidRDefault="00BF3B49" w:rsidP="007E142B">
      <w:pPr>
        <w:pStyle w:val="a3"/>
        <w:numPr>
          <w:ilvl w:val="1"/>
          <w:numId w:val="4"/>
        </w:numPr>
        <w:rPr>
          <w:rFonts w:eastAsia="Gungsuh"/>
          <w:sz w:val="28"/>
          <w:szCs w:val="28"/>
        </w:rPr>
      </w:pPr>
      <w:r w:rsidRPr="008D0CC1">
        <w:rPr>
          <w:rFonts w:eastAsia="Gungsuh"/>
          <w:sz w:val="28"/>
          <w:szCs w:val="28"/>
        </w:rPr>
        <w:t xml:space="preserve">В случае неуплаты </w:t>
      </w:r>
      <w:r w:rsidR="00466A59">
        <w:rPr>
          <w:rFonts w:eastAsia="Gungsuh"/>
          <w:sz w:val="28"/>
          <w:szCs w:val="28"/>
        </w:rPr>
        <w:t>Поставщиком</w:t>
      </w:r>
      <w:r w:rsidRPr="008D0CC1">
        <w:rPr>
          <w:rFonts w:eastAsia="Gungsuh"/>
          <w:sz w:val="28"/>
          <w:szCs w:val="28"/>
        </w:rPr>
        <w:t xml:space="preserve"> сумм штрафов и пеней в течение 10 (десяти) рабочих дней с момента получения требования Заказчика, Заказчик имеет право осуществить выплату </w:t>
      </w:r>
      <w:r w:rsidR="00466A59">
        <w:rPr>
          <w:rFonts w:eastAsia="Gungsuh"/>
          <w:sz w:val="28"/>
          <w:szCs w:val="28"/>
        </w:rPr>
        <w:t>Поставщику</w:t>
      </w:r>
      <w:r w:rsidRPr="008D0CC1">
        <w:rPr>
          <w:rFonts w:eastAsia="Gungsuh"/>
          <w:sz w:val="28"/>
          <w:szCs w:val="28"/>
        </w:rPr>
        <w:t xml:space="preserve"> суммы за </w:t>
      </w:r>
      <w:r>
        <w:rPr>
          <w:rFonts w:eastAsia="Gungsuh"/>
          <w:sz w:val="28"/>
          <w:szCs w:val="28"/>
        </w:rPr>
        <w:t>поставку</w:t>
      </w:r>
      <w:r w:rsidRPr="008D0CC1">
        <w:rPr>
          <w:rFonts w:eastAsia="Gungsuh"/>
          <w:sz w:val="28"/>
          <w:szCs w:val="28"/>
        </w:rPr>
        <w:t>, уменьшенную на сумму пени и (или) штрафов.</w:t>
      </w:r>
    </w:p>
    <w:p w:rsidR="00F72962" w:rsidRPr="00891444" w:rsidRDefault="00F72962" w:rsidP="007E142B">
      <w:pPr>
        <w:pStyle w:val="a3"/>
        <w:numPr>
          <w:ilvl w:val="1"/>
          <w:numId w:val="4"/>
        </w:numPr>
        <w:rPr>
          <w:rFonts w:eastAsia="Gungsuh"/>
          <w:sz w:val="28"/>
          <w:szCs w:val="28"/>
        </w:rPr>
      </w:pPr>
      <w:r w:rsidRPr="00891444">
        <w:rPr>
          <w:sz w:val="28"/>
          <w:szCs w:val="28"/>
        </w:rPr>
        <w:t xml:space="preserve">Заказчик вправе удержать суммы неисполненных </w:t>
      </w:r>
      <w:r w:rsidR="00466A59" w:rsidRPr="00891444">
        <w:rPr>
          <w:sz w:val="28"/>
          <w:szCs w:val="28"/>
        </w:rPr>
        <w:t>Поставщиком</w:t>
      </w:r>
      <w:r w:rsidRPr="00891444">
        <w:rPr>
          <w:sz w:val="28"/>
          <w:szCs w:val="28"/>
        </w:rPr>
        <w:t xml:space="preserve"> требований об уплате неустоек (штрафов, пеней), предъявленных Заказчиком в соответствии с Федеральным законом </w:t>
      </w:r>
      <w:r w:rsidR="00891444">
        <w:rPr>
          <w:sz w:val="28"/>
          <w:szCs w:val="28"/>
        </w:rPr>
        <w:t>№ 44-ФЗ</w:t>
      </w:r>
      <w:r w:rsidRPr="00891444">
        <w:rPr>
          <w:sz w:val="28"/>
          <w:szCs w:val="28"/>
        </w:rPr>
        <w:t xml:space="preserve">, из суммы, подлежащей оплате </w:t>
      </w:r>
      <w:r w:rsidR="00466A59" w:rsidRPr="00891444">
        <w:rPr>
          <w:sz w:val="28"/>
          <w:szCs w:val="28"/>
        </w:rPr>
        <w:t>Поставщику</w:t>
      </w:r>
      <w:r w:rsidRPr="00891444">
        <w:rPr>
          <w:sz w:val="28"/>
          <w:szCs w:val="28"/>
        </w:rPr>
        <w:t xml:space="preserve"> по Договору.</w:t>
      </w:r>
    </w:p>
    <w:p w:rsidR="00BF3B49" w:rsidRDefault="00BF3B49" w:rsidP="007E142B">
      <w:pPr>
        <w:pStyle w:val="a3"/>
        <w:numPr>
          <w:ilvl w:val="1"/>
          <w:numId w:val="4"/>
        </w:numPr>
        <w:rPr>
          <w:rFonts w:eastAsia="Gungsuh"/>
          <w:sz w:val="28"/>
          <w:szCs w:val="28"/>
        </w:rPr>
      </w:pPr>
      <w:r w:rsidRPr="008D0CC1">
        <w:rPr>
          <w:rFonts w:eastAsia="Gungsuh"/>
          <w:sz w:val="28"/>
          <w:szCs w:val="28"/>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eastAsia="Gungsuh"/>
          <w:sz w:val="28"/>
          <w:szCs w:val="28"/>
        </w:rPr>
        <w:t>Договором</w:t>
      </w:r>
      <w:r w:rsidRPr="008D0CC1">
        <w:rPr>
          <w:rFonts w:eastAsia="Gungsuh"/>
          <w:sz w:val="28"/>
          <w:szCs w:val="28"/>
        </w:rPr>
        <w:t xml:space="preserve">, произошло вследствие непреодолимой силы или по вине другой </w:t>
      </w:r>
      <w:r w:rsidR="000038A5">
        <w:rPr>
          <w:rFonts w:eastAsia="Gungsuh"/>
          <w:sz w:val="28"/>
          <w:szCs w:val="28"/>
        </w:rPr>
        <w:t>С</w:t>
      </w:r>
      <w:r w:rsidRPr="008D0CC1">
        <w:rPr>
          <w:rFonts w:eastAsia="Gungsuh"/>
          <w:sz w:val="28"/>
          <w:szCs w:val="28"/>
        </w:rPr>
        <w:t>тороны.</w:t>
      </w:r>
    </w:p>
    <w:p w:rsidR="00BF3B49" w:rsidRPr="000038A5" w:rsidRDefault="00BF3B49" w:rsidP="007E142B">
      <w:pPr>
        <w:pStyle w:val="a3"/>
        <w:numPr>
          <w:ilvl w:val="1"/>
          <w:numId w:val="4"/>
        </w:numPr>
        <w:rPr>
          <w:rFonts w:eastAsia="Gungsuh"/>
          <w:sz w:val="28"/>
          <w:szCs w:val="28"/>
        </w:rPr>
      </w:pPr>
      <w:r w:rsidRPr="000038A5">
        <w:rPr>
          <w:rFonts w:eastAsia="Gungsuh"/>
          <w:sz w:val="28"/>
          <w:szCs w:val="28"/>
        </w:rPr>
        <w:t>Применение указанных выше санкций не освобождает Стороны от выполнения принятых обязательств по Договору.</w:t>
      </w:r>
    </w:p>
    <w:p w:rsidR="00ED2F3B" w:rsidRDefault="00ED2F3B" w:rsidP="007E142B">
      <w:pPr>
        <w:jc w:val="center"/>
        <w:rPr>
          <w:b/>
          <w:bCs/>
          <w:sz w:val="28"/>
          <w:szCs w:val="28"/>
        </w:rPr>
      </w:pPr>
    </w:p>
    <w:p w:rsidR="00616545" w:rsidRPr="004D44EF" w:rsidRDefault="00616545" w:rsidP="007E142B">
      <w:pPr>
        <w:pStyle w:val="a5"/>
        <w:pageBreakBefore/>
        <w:numPr>
          <w:ilvl w:val="0"/>
          <w:numId w:val="4"/>
        </w:numPr>
        <w:spacing w:after="0" w:line="240" w:lineRule="auto"/>
        <w:jc w:val="center"/>
        <w:rPr>
          <w:rFonts w:ascii="Times New Roman" w:hAnsi="Times New Roman"/>
          <w:b/>
          <w:bCs/>
          <w:sz w:val="28"/>
          <w:szCs w:val="28"/>
        </w:rPr>
      </w:pPr>
      <w:r w:rsidRPr="004D44EF">
        <w:rPr>
          <w:rFonts w:ascii="Times New Roman" w:hAnsi="Times New Roman"/>
          <w:b/>
          <w:bCs/>
          <w:sz w:val="28"/>
          <w:szCs w:val="28"/>
        </w:rPr>
        <w:lastRenderedPageBreak/>
        <w:t>Обстоятельства непреодолимой силы (форс-мажор)</w:t>
      </w:r>
    </w:p>
    <w:p w:rsidR="00616545" w:rsidRPr="004D44EF" w:rsidRDefault="00616545" w:rsidP="007E142B">
      <w:pPr>
        <w:pStyle w:val="a5"/>
        <w:numPr>
          <w:ilvl w:val="1"/>
          <w:numId w:val="4"/>
        </w:numPr>
        <w:spacing w:after="0" w:line="240" w:lineRule="auto"/>
        <w:jc w:val="both"/>
        <w:rPr>
          <w:rFonts w:ascii="Times New Roman" w:hAnsi="Times New Roman"/>
          <w:bCs/>
          <w:sz w:val="28"/>
          <w:szCs w:val="28"/>
        </w:rPr>
      </w:pPr>
      <w:r w:rsidRPr="004D44EF">
        <w:rPr>
          <w:rFonts w:ascii="Times New Roman" w:hAnsi="Times New Roman"/>
          <w:bCs/>
          <w:sz w:val="28"/>
          <w:szCs w:val="28"/>
        </w:rPr>
        <w:t>Стороны освобождаются от ответственности за частичное или полное неисполнение, а также за ненадлежащее исполнение своих обязательств по Договору в случае наступления обстоятельств непреодолимой силы (форс-мажор), прямо или косвенно препятствующих исполнению Договора, то есть таких обстоятельств, которые независимо от воли сторон, не могли быть ими предвидены.</w:t>
      </w:r>
    </w:p>
    <w:p w:rsidR="004D44EF" w:rsidRDefault="00616545" w:rsidP="007E142B">
      <w:pPr>
        <w:pStyle w:val="a5"/>
        <w:numPr>
          <w:ilvl w:val="1"/>
          <w:numId w:val="4"/>
        </w:numPr>
        <w:spacing w:after="0" w:line="240" w:lineRule="auto"/>
        <w:jc w:val="both"/>
        <w:rPr>
          <w:rFonts w:ascii="Times New Roman" w:hAnsi="Times New Roman"/>
          <w:bCs/>
          <w:sz w:val="28"/>
          <w:szCs w:val="28"/>
        </w:rPr>
      </w:pPr>
      <w:r w:rsidRPr="004D44EF">
        <w:rPr>
          <w:rFonts w:ascii="Times New Roman" w:hAnsi="Times New Roman"/>
          <w:bCs/>
          <w:sz w:val="28"/>
          <w:szCs w:val="28"/>
        </w:rPr>
        <w:t>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Договору.</w:t>
      </w:r>
    </w:p>
    <w:p w:rsidR="00616545" w:rsidRPr="004D44EF" w:rsidRDefault="00616545" w:rsidP="007E142B">
      <w:pPr>
        <w:pStyle w:val="a5"/>
        <w:numPr>
          <w:ilvl w:val="1"/>
          <w:numId w:val="4"/>
        </w:numPr>
        <w:spacing w:after="0" w:line="240" w:lineRule="auto"/>
        <w:jc w:val="both"/>
        <w:rPr>
          <w:rFonts w:ascii="Times New Roman" w:hAnsi="Times New Roman"/>
          <w:bCs/>
          <w:sz w:val="28"/>
          <w:szCs w:val="28"/>
        </w:rPr>
      </w:pPr>
      <w:r w:rsidRPr="004D44EF">
        <w:rPr>
          <w:rFonts w:ascii="Times New Roman" w:hAnsi="Times New Roman"/>
          <w:bCs/>
          <w:sz w:val="28"/>
          <w:szCs w:val="28"/>
        </w:rPr>
        <w:t>Сторона, оказавшаяся не в состоянии выполнить свои обязательства по Договору, обязана в течение 3-х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rsidR="00616545" w:rsidRPr="004D44EF" w:rsidRDefault="00616545" w:rsidP="007E142B">
      <w:pPr>
        <w:pStyle w:val="a5"/>
        <w:numPr>
          <w:ilvl w:val="1"/>
          <w:numId w:val="4"/>
        </w:numPr>
        <w:spacing w:after="0" w:line="240" w:lineRule="auto"/>
        <w:jc w:val="both"/>
        <w:rPr>
          <w:rFonts w:ascii="Times New Roman" w:hAnsi="Times New Roman"/>
          <w:bCs/>
          <w:sz w:val="28"/>
          <w:szCs w:val="28"/>
        </w:rPr>
      </w:pPr>
      <w:r w:rsidRPr="004D44EF">
        <w:rPr>
          <w:rFonts w:ascii="Times New Roman" w:hAnsi="Times New Roman"/>
          <w:bCs/>
          <w:sz w:val="28"/>
          <w:szCs w:val="28"/>
        </w:rPr>
        <w:t>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w:t>
      </w:r>
      <w:r w:rsidR="004D44EF" w:rsidRPr="004D44EF">
        <w:rPr>
          <w:rFonts w:ascii="Times New Roman" w:hAnsi="Times New Roman"/>
          <w:bCs/>
          <w:sz w:val="28"/>
          <w:szCs w:val="28"/>
        </w:rPr>
        <w:t>званные этими обстоятельствами.</w:t>
      </w:r>
    </w:p>
    <w:p w:rsidR="00616545" w:rsidRPr="00713D43" w:rsidRDefault="00616545" w:rsidP="007E142B">
      <w:pPr>
        <w:ind w:firstLine="567"/>
        <w:jc w:val="both"/>
        <w:rPr>
          <w:bCs/>
          <w:sz w:val="28"/>
          <w:szCs w:val="28"/>
        </w:rPr>
      </w:pPr>
      <w:r w:rsidRPr="00584FBE">
        <w:rPr>
          <w:bCs/>
          <w:sz w:val="28"/>
          <w:szCs w:val="28"/>
        </w:rPr>
        <w:t>Если такие обстоятельства будут действовать более одного месяца, Заказчик вправе потребовать расторжения</w:t>
      </w:r>
      <w:r>
        <w:rPr>
          <w:bCs/>
          <w:sz w:val="28"/>
          <w:szCs w:val="28"/>
        </w:rPr>
        <w:t xml:space="preserve"> Договора</w:t>
      </w:r>
      <w:r w:rsidRPr="00584FBE">
        <w:rPr>
          <w:bCs/>
          <w:sz w:val="28"/>
          <w:szCs w:val="28"/>
        </w:rPr>
        <w:t>.</w:t>
      </w:r>
    </w:p>
    <w:p w:rsidR="00747E1E" w:rsidRDefault="00747E1E" w:rsidP="007E142B">
      <w:pPr>
        <w:jc w:val="center"/>
        <w:rPr>
          <w:b/>
          <w:bCs/>
          <w:sz w:val="28"/>
          <w:szCs w:val="28"/>
        </w:rPr>
      </w:pPr>
    </w:p>
    <w:p w:rsidR="008548F0" w:rsidRPr="004D44EF" w:rsidRDefault="00616545" w:rsidP="007E142B">
      <w:pPr>
        <w:pStyle w:val="a5"/>
        <w:numPr>
          <w:ilvl w:val="0"/>
          <w:numId w:val="4"/>
        </w:numPr>
        <w:spacing w:after="0" w:line="240" w:lineRule="auto"/>
        <w:jc w:val="center"/>
        <w:rPr>
          <w:rFonts w:ascii="Times New Roman" w:hAnsi="Times New Roman"/>
          <w:b/>
          <w:bCs/>
          <w:sz w:val="28"/>
          <w:szCs w:val="28"/>
        </w:rPr>
      </w:pPr>
      <w:r w:rsidRPr="004D44EF">
        <w:rPr>
          <w:rFonts w:ascii="Times New Roman" w:hAnsi="Times New Roman"/>
          <w:b/>
          <w:bCs/>
          <w:sz w:val="28"/>
          <w:szCs w:val="28"/>
        </w:rPr>
        <w:t>Срок действия Договора. Внесение и</w:t>
      </w:r>
      <w:r w:rsidR="006775CB" w:rsidRPr="004D44EF">
        <w:rPr>
          <w:rFonts w:ascii="Times New Roman" w:hAnsi="Times New Roman"/>
          <w:b/>
          <w:bCs/>
          <w:sz w:val="28"/>
          <w:szCs w:val="28"/>
        </w:rPr>
        <w:t>зменений, расторжение Договора</w:t>
      </w:r>
    </w:p>
    <w:p w:rsidR="00616545" w:rsidRDefault="00B06902" w:rsidP="007E142B">
      <w:pPr>
        <w:pStyle w:val="a3"/>
        <w:numPr>
          <w:ilvl w:val="1"/>
          <w:numId w:val="4"/>
        </w:numPr>
        <w:rPr>
          <w:sz w:val="28"/>
          <w:szCs w:val="28"/>
        </w:rPr>
      </w:pPr>
      <w:r>
        <w:rPr>
          <w:sz w:val="28"/>
          <w:szCs w:val="28"/>
        </w:rPr>
        <w:t>Договор</w:t>
      </w:r>
      <w:r w:rsidRPr="00C46ECC">
        <w:rPr>
          <w:sz w:val="28"/>
          <w:szCs w:val="28"/>
        </w:rPr>
        <w:t xml:space="preserve"> </w:t>
      </w:r>
      <w:r w:rsidRPr="00C46ECC">
        <w:rPr>
          <w:rFonts w:eastAsia="MS Mincho"/>
          <w:sz w:val="28"/>
          <w:szCs w:val="28"/>
        </w:rPr>
        <w:t xml:space="preserve">вступает </w:t>
      </w:r>
      <w:r w:rsidRPr="00584FBE">
        <w:rPr>
          <w:rFonts w:eastAsia="MS Mincho"/>
          <w:sz w:val="28"/>
          <w:szCs w:val="28"/>
        </w:rPr>
        <w:t xml:space="preserve">в силу с </w:t>
      </w:r>
      <w:r w:rsidR="004D44EF">
        <w:rPr>
          <w:rFonts w:eastAsia="MS Mincho"/>
          <w:sz w:val="28"/>
          <w:szCs w:val="28"/>
        </w:rPr>
        <w:t>даты</w:t>
      </w:r>
      <w:r w:rsidRPr="00584FBE">
        <w:rPr>
          <w:rFonts w:eastAsia="MS Mincho"/>
          <w:sz w:val="28"/>
          <w:szCs w:val="28"/>
        </w:rPr>
        <w:t xml:space="preserve"> </w:t>
      </w:r>
      <w:r w:rsidR="007E142B">
        <w:rPr>
          <w:rFonts w:eastAsia="MS Mincho"/>
          <w:sz w:val="28"/>
          <w:szCs w:val="28"/>
        </w:rPr>
        <w:t>заключения</w:t>
      </w:r>
      <w:r w:rsidRPr="00584FBE">
        <w:rPr>
          <w:rFonts w:eastAsia="MS Mincho"/>
          <w:sz w:val="28"/>
          <w:szCs w:val="28"/>
        </w:rPr>
        <w:t xml:space="preserve"> и действует </w:t>
      </w:r>
      <w:r w:rsidRPr="00584FBE">
        <w:rPr>
          <w:sz w:val="28"/>
          <w:szCs w:val="28"/>
        </w:rPr>
        <w:t>до</w:t>
      </w:r>
      <w:r>
        <w:rPr>
          <w:sz w:val="28"/>
          <w:szCs w:val="28"/>
        </w:rPr>
        <w:t xml:space="preserve"> 31.12.20</w:t>
      </w:r>
      <w:r w:rsidR="00B9739A">
        <w:rPr>
          <w:sz w:val="28"/>
          <w:szCs w:val="28"/>
        </w:rPr>
        <w:t>2</w:t>
      </w:r>
      <w:r w:rsidR="00403B65">
        <w:rPr>
          <w:sz w:val="28"/>
          <w:szCs w:val="28"/>
        </w:rPr>
        <w:t>6</w:t>
      </w:r>
      <w:r>
        <w:rPr>
          <w:sz w:val="28"/>
          <w:szCs w:val="28"/>
        </w:rPr>
        <w:t>, а в части неисполненных в период действия Договора обязательств</w:t>
      </w:r>
      <w:r w:rsidR="007E142B">
        <w:rPr>
          <w:sz w:val="28"/>
          <w:szCs w:val="28"/>
        </w:rPr>
        <w:t> </w:t>
      </w:r>
      <w:r>
        <w:rPr>
          <w:sz w:val="28"/>
          <w:szCs w:val="28"/>
        </w:rPr>
        <w:t>– до полного их исполнения Сторонами.</w:t>
      </w:r>
    </w:p>
    <w:p w:rsidR="00616545" w:rsidRPr="004D44EF" w:rsidRDefault="00616545" w:rsidP="007E142B">
      <w:pPr>
        <w:pStyle w:val="a3"/>
        <w:numPr>
          <w:ilvl w:val="1"/>
          <w:numId w:val="4"/>
        </w:numPr>
        <w:rPr>
          <w:sz w:val="28"/>
          <w:szCs w:val="28"/>
        </w:rPr>
      </w:pPr>
      <w:r w:rsidRPr="004D44EF">
        <w:rPr>
          <w:sz w:val="28"/>
          <w:szCs w:val="28"/>
        </w:rPr>
        <w:t>Существенные условия Договора могут быть изменены Сторонами в случаях предусмотренных ч.</w:t>
      </w:r>
      <w:r w:rsidR="004D44EF">
        <w:rPr>
          <w:sz w:val="28"/>
          <w:szCs w:val="28"/>
        </w:rPr>
        <w:t> </w:t>
      </w:r>
      <w:r w:rsidRPr="004D44EF">
        <w:rPr>
          <w:sz w:val="28"/>
          <w:szCs w:val="28"/>
        </w:rPr>
        <w:t>1 ст.</w:t>
      </w:r>
      <w:r w:rsidR="004D44EF">
        <w:rPr>
          <w:sz w:val="28"/>
          <w:szCs w:val="28"/>
        </w:rPr>
        <w:t> </w:t>
      </w:r>
      <w:r w:rsidRPr="004D44EF">
        <w:rPr>
          <w:sz w:val="28"/>
          <w:szCs w:val="28"/>
        </w:rPr>
        <w:t>95 Федерального закона №</w:t>
      </w:r>
      <w:r w:rsidR="004D44EF">
        <w:rPr>
          <w:sz w:val="28"/>
          <w:szCs w:val="28"/>
        </w:rPr>
        <w:t> </w:t>
      </w:r>
      <w:r w:rsidRPr="004D44EF">
        <w:rPr>
          <w:sz w:val="28"/>
          <w:szCs w:val="28"/>
        </w:rPr>
        <w:t>44-ФЗ.</w:t>
      </w:r>
    </w:p>
    <w:p w:rsidR="00616545" w:rsidRDefault="00616545" w:rsidP="007E142B">
      <w:pPr>
        <w:pStyle w:val="a3"/>
        <w:numPr>
          <w:ilvl w:val="1"/>
          <w:numId w:val="4"/>
        </w:numPr>
        <w:rPr>
          <w:sz w:val="28"/>
          <w:szCs w:val="28"/>
        </w:rPr>
      </w:pPr>
      <w:r w:rsidRPr="00584FBE">
        <w:rPr>
          <w:sz w:val="28"/>
          <w:szCs w:val="28"/>
        </w:rPr>
        <w:t xml:space="preserve">Расторжение </w:t>
      </w:r>
      <w:r>
        <w:rPr>
          <w:sz w:val="28"/>
          <w:szCs w:val="28"/>
        </w:rPr>
        <w:t>Договора</w:t>
      </w:r>
      <w:r w:rsidRPr="00584FBE">
        <w:rPr>
          <w:sz w:val="28"/>
          <w:szCs w:val="28"/>
        </w:rPr>
        <w:t xml:space="preserve"> допускается по соглашению </w:t>
      </w:r>
      <w:r w:rsidR="00D56B39">
        <w:rPr>
          <w:sz w:val="28"/>
          <w:szCs w:val="28"/>
        </w:rPr>
        <w:t>С</w:t>
      </w:r>
      <w:r w:rsidRPr="00584FBE">
        <w:rPr>
          <w:sz w:val="28"/>
          <w:szCs w:val="28"/>
        </w:rPr>
        <w:t xml:space="preserve">торон, по решению суда, в случае одностороннего отказа стороны </w:t>
      </w:r>
      <w:r>
        <w:rPr>
          <w:sz w:val="28"/>
          <w:szCs w:val="28"/>
        </w:rPr>
        <w:t>Договора</w:t>
      </w:r>
      <w:r w:rsidRPr="00584FBE">
        <w:rPr>
          <w:sz w:val="28"/>
          <w:szCs w:val="28"/>
        </w:rPr>
        <w:t xml:space="preserve"> от исполнения </w:t>
      </w:r>
      <w:r>
        <w:rPr>
          <w:sz w:val="28"/>
          <w:szCs w:val="28"/>
        </w:rPr>
        <w:t>Договора</w:t>
      </w:r>
      <w:r w:rsidRPr="00584FBE">
        <w:rPr>
          <w:sz w:val="28"/>
          <w:szCs w:val="28"/>
        </w:rPr>
        <w:t xml:space="preserve"> в соответствии с гражданским законодательством.</w:t>
      </w:r>
    </w:p>
    <w:p w:rsidR="00952BFA" w:rsidRPr="004D44EF" w:rsidRDefault="00616545" w:rsidP="007E142B">
      <w:pPr>
        <w:pStyle w:val="a3"/>
        <w:numPr>
          <w:ilvl w:val="1"/>
          <w:numId w:val="4"/>
        </w:numPr>
        <w:rPr>
          <w:sz w:val="28"/>
          <w:szCs w:val="28"/>
        </w:rPr>
      </w:pPr>
      <w:r w:rsidRPr="004D44EF">
        <w:rPr>
          <w:sz w:val="28"/>
          <w:szCs w:val="28"/>
        </w:rPr>
        <w:t xml:space="preserve">При уменьшении Заказчику, являющемуся получателем бюджетных средств, лимитов бюджетных обязательств стороны обязуются подписать дополнительное соглашение об изменении условий Договора в части цены, количества </w:t>
      </w:r>
      <w:r w:rsidR="00442D78" w:rsidRPr="004D44EF">
        <w:rPr>
          <w:sz w:val="28"/>
          <w:szCs w:val="28"/>
        </w:rPr>
        <w:t>услуг</w:t>
      </w:r>
      <w:r w:rsidRPr="004D44EF">
        <w:rPr>
          <w:sz w:val="28"/>
          <w:szCs w:val="28"/>
        </w:rPr>
        <w:t>, сроков его оплаты, сроков исполнения Договора в цело</w:t>
      </w:r>
      <w:r w:rsidR="004D44EF">
        <w:rPr>
          <w:sz w:val="28"/>
          <w:szCs w:val="28"/>
        </w:rPr>
        <w:t>м и иных существенных условий.</w:t>
      </w:r>
    </w:p>
    <w:p w:rsidR="00616545" w:rsidRPr="000B3D4D" w:rsidRDefault="00616545"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0B3D4D">
        <w:rPr>
          <w:rFonts w:ascii="Times New Roman" w:hAnsi="Times New Roman"/>
          <w:sz w:val="28"/>
          <w:szCs w:val="28"/>
        </w:rPr>
        <w:t xml:space="preserve">Договор может быть </w:t>
      </w:r>
      <w:r w:rsidR="008625A1" w:rsidRPr="000B3D4D">
        <w:rPr>
          <w:rFonts w:ascii="Times New Roman" w:hAnsi="Times New Roman"/>
          <w:sz w:val="28"/>
          <w:szCs w:val="28"/>
        </w:rPr>
        <w:t>изменен в</w:t>
      </w:r>
      <w:r w:rsidRPr="000B3D4D">
        <w:rPr>
          <w:rFonts w:ascii="Times New Roman" w:hAnsi="Times New Roman"/>
          <w:sz w:val="28"/>
          <w:szCs w:val="28"/>
        </w:rPr>
        <w:t xml:space="preserve"> связи с переменой </w:t>
      </w:r>
      <w:r w:rsidR="00466A59" w:rsidRPr="000B3D4D">
        <w:rPr>
          <w:rFonts w:ascii="Times New Roman" w:hAnsi="Times New Roman"/>
          <w:sz w:val="28"/>
          <w:szCs w:val="28"/>
        </w:rPr>
        <w:t>Поставщика</w:t>
      </w:r>
      <w:r w:rsidRPr="000B3D4D">
        <w:rPr>
          <w:rFonts w:ascii="Times New Roman" w:hAnsi="Times New Roman"/>
          <w:sz w:val="28"/>
          <w:szCs w:val="28"/>
        </w:rPr>
        <w:t xml:space="preserve"> и Заказчика. Перемена </w:t>
      </w:r>
      <w:r w:rsidR="00466A59" w:rsidRPr="000B3D4D">
        <w:rPr>
          <w:rFonts w:ascii="Times New Roman" w:hAnsi="Times New Roman"/>
          <w:sz w:val="28"/>
          <w:szCs w:val="28"/>
        </w:rPr>
        <w:t>Поставщика</w:t>
      </w:r>
      <w:r w:rsidRPr="000B3D4D">
        <w:rPr>
          <w:rFonts w:ascii="Times New Roman" w:hAnsi="Times New Roman"/>
          <w:sz w:val="28"/>
          <w:szCs w:val="28"/>
        </w:rPr>
        <w:t xml:space="preserve"> допускается только в случае, если новый </w:t>
      </w:r>
      <w:r w:rsidR="00466A59" w:rsidRPr="000B3D4D">
        <w:rPr>
          <w:rFonts w:ascii="Times New Roman" w:hAnsi="Times New Roman"/>
          <w:sz w:val="28"/>
          <w:szCs w:val="28"/>
        </w:rPr>
        <w:t>Поставщик</w:t>
      </w:r>
      <w:r w:rsidRPr="000B3D4D">
        <w:rPr>
          <w:rFonts w:ascii="Times New Roman" w:hAnsi="Times New Roman"/>
          <w:sz w:val="28"/>
          <w:szCs w:val="28"/>
        </w:rPr>
        <w:t xml:space="preserve"> является правопреемником прежнего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Договором, переходят к новому З</w:t>
      </w:r>
      <w:r w:rsidR="000B3D4D" w:rsidRPr="000B3D4D">
        <w:rPr>
          <w:rFonts w:ascii="Times New Roman" w:hAnsi="Times New Roman"/>
          <w:sz w:val="28"/>
          <w:szCs w:val="28"/>
        </w:rPr>
        <w:t>аказчику.</w:t>
      </w:r>
    </w:p>
    <w:p w:rsidR="00616545" w:rsidRPr="000B3D4D" w:rsidRDefault="00616545" w:rsidP="007E142B">
      <w:pPr>
        <w:pStyle w:val="a5"/>
        <w:numPr>
          <w:ilvl w:val="1"/>
          <w:numId w:val="4"/>
        </w:numPr>
        <w:autoSpaceDE w:val="0"/>
        <w:autoSpaceDN w:val="0"/>
        <w:adjustRightInd w:val="0"/>
        <w:spacing w:after="0" w:line="240" w:lineRule="auto"/>
        <w:jc w:val="both"/>
        <w:rPr>
          <w:rFonts w:ascii="Times New Roman" w:hAnsi="Times New Roman"/>
          <w:sz w:val="28"/>
          <w:szCs w:val="28"/>
        </w:rPr>
      </w:pPr>
      <w:r w:rsidRPr="000B3D4D">
        <w:rPr>
          <w:rFonts w:ascii="Times New Roman" w:hAnsi="Times New Roman"/>
          <w:sz w:val="28"/>
          <w:szCs w:val="28"/>
        </w:rPr>
        <w:lastRenderedPageBreak/>
        <w:t>Заказчик вправе расторгнуть Договор в одностороннем порядке в случаях и в поряд</w:t>
      </w:r>
      <w:r w:rsidR="00466A59" w:rsidRPr="000B3D4D">
        <w:rPr>
          <w:rFonts w:ascii="Times New Roman" w:hAnsi="Times New Roman"/>
          <w:sz w:val="28"/>
          <w:szCs w:val="28"/>
        </w:rPr>
        <w:t>ке, предусмотренном частями 8-11,13-19, 21-23 и 25</w:t>
      </w:r>
      <w:r w:rsidRPr="000B3D4D">
        <w:rPr>
          <w:rFonts w:ascii="Times New Roman" w:hAnsi="Times New Roman"/>
          <w:sz w:val="28"/>
          <w:szCs w:val="28"/>
        </w:rPr>
        <w:t xml:space="preserve"> ст.</w:t>
      </w:r>
      <w:r w:rsidR="000B3D4D">
        <w:rPr>
          <w:rFonts w:ascii="Times New Roman" w:hAnsi="Times New Roman"/>
          <w:sz w:val="28"/>
          <w:szCs w:val="28"/>
        </w:rPr>
        <w:t> </w:t>
      </w:r>
      <w:r w:rsidRPr="000B3D4D">
        <w:rPr>
          <w:rFonts w:ascii="Times New Roman" w:hAnsi="Times New Roman"/>
          <w:sz w:val="28"/>
          <w:szCs w:val="28"/>
        </w:rPr>
        <w:t>95 Федерального закона №</w:t>
      </w:r>
      <w:r w:rsidR="000B3D4D">
        <w:rPr>
          <w:rFonts w:ascii="Times New Roman" w:hAnsi="Times New Roman"/>
          <w:sz w:val="28"/>
          <w:szCs w:val="28"/>
        </w:rPr>
        <w:t> </w:t>
      </w:r>
      <w:r w:rsidRPr="000B3D4D">
        <w:rPr>
          <w:rFonts w:ascii="Times New Roman" w:hAnsi="Times New Roman"/>
          <w:sz w:val="28"/>
          <w:szCs w:val="28"/>
        </w:rPr>
        <w:t>44-ФЗ.</w:t>
      </w:r>
    </w:p>
    <w:p w:rsidR="00CD19DA" w:rsidRDefault="00CD19DA" w:rsidP="007E142B">
      <w:pPr>
        <w:autoSpaceDE w:val="0"/>
        <w:autoSpaceDN w:val="0"/>
        <w:adjustRightInd w:val="0"/>
        <w:ind w:firstLine="567"/>
        <w:jc w:val="center"/>
        <w:rPr>
          <w:b/>
          <w:sz w:val="28"/>
          <w:szCs w:val="28"/>
        </w:rPr>
      </w:pPr>
    </w:p>
    <w:p w:rsidR="00616545" w:rsidRPr="00BC3E32" w:rsidRDefault="00616545" w:rsidP="007E142B">
      <w:pPr>
        <w:pStyle w:val="a5"/>
        <w:numPr>
          <w:ilvl w:val="0"/>
          <w:numId w:val="4"/>
        </w:numPr>
        <w:autoSpaceDE w:val="0"/>
        <w:autoSpaceDN w:val="0"/>
        <w:adjustRightInd w:val="0"/>
        <w:spacing w:after="0" w:line="240" w:lineRule="auto"/>
        <w:jc w:val="center"/>
        <w:rPr>
          <w:rFonts w:ascii="Times New Roman" w:hAnsi="Times New Roman"/>
          <w:b/>
          <w:sz w:val="28"/>
          <w:szCs w:val="28"/>
        </w:rPr>
      </w:pPr>
      <w:r w:rsidRPr="00BC3E32">
        <w:rPr>
          <w:rFonts w:ascii="Times New Roman" w:hAnsi="Times New Roman"/>
          <w:b/>
          <w:sz w:val="28"/>
          <w:szCs w:val="28"/>
        </w:rPr>
        <w:t>Антикоррупционная оговорка</w:t>
      </w:r>
    </w:p>
    <w:p w:rsidR="00D934B1" w:rsidRDefault="00D934B1" w:rsidP="007E142B">
      <w:pPr>
        <w:ind w:firstLine="708"/>
        <w:jc w:val="both"/>
        <w:rPr>
          <w:sz w:val="28"/>
          <w:szCs w:val="28"/>
        </w:rPr>
      </w:pPr>
      <w:r w:rsidRPr="00D934B1">
        <w:rPr>
          <w:sz w:val="28"/>
          <w:szCs w:val="28"/>
        </w:rPr>
        <w:t>Во исполнение Федерального закона от 25.12.2008 №</w:t>
      </w:r>
      <w:r>
        <w:rPr>
          <w:sz w:val="28"/>
          <w:szCs w:val="28"/>
        </w:rPr>
        <w:t> </w:t>
      </w:r>
      <w:r w:rsidRPr="00D934B1">
        <w:rPr>
          <w:sz w:val="28"/>
          <w:szCs w:val="28"/>
        </w:rPr>
        <w:t>273-ФЗ «О противодействии коррупции»:</w:t>
      </w:r>
    </w:p>
    <w:p w:rsidR="00D934B1" w:rsidRPr="00D934B1" w:rsidRDefault="00D934B1" w:rsidP="007E142B">
      <w:pPr>
        <w:pStyle w:val="a5"/>
        <w:numPr>
          <w:ilvl w:val="1"/>
          <w:numId w:val="4"/>
        </w:numPr>
        <w:spacing w:after="0" w:line="240" w:lineRule="auto"/>
        <w:jc w:val="both"/>
        <w:rPr>
          <w:rFonts w:ascii="Times New Roman" w:hAnsi="Times New Roman"/>
          <w:sz w:val="28"/>
          <w:szCs w:val="28"/>
        </w:rPr>
      </w:pPr>
      <w:r w:rsidRPr="00D934B1">
        <w:rPr>
          <w:rFonts w:ascii="Times New Roman" w:hAnsi="Times New Roman"/>
          <w:sz w:val="28"/>
          <w:szCs w:val="28"/>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934B1" w:rsidRDefault="00D934B1" w:rsidP="007E142B">
      <w:pPr>
        <w:pStyle w:val="a5"/>
        <w:numPr>
          <w:ilvl w:val="1"/>
          <w:numId w:val="4"/>
        </w:numPr>
        <w:spacing w:after="0" w:line="240" w:lineRule="auto"/>
        <w:jc w:val="both"/>
        <w:rPr>
          <w:rFonts w:ascii="Times New Roman" w:hAnsi="Times New Roman"/>
          <w:sz w:val="28"/>
          <w:szCs w:val="28"/>
        </w:rPr>
      </w:pPr>
      <w:r w:rsidRPr="00D934B1">
        <w:rPr>
          <w:rFonts w:ascii="Times New Roman" w:hAnsi="Times New Roman"/>
          <w:sz w:val="28"/>
          <w:szCs w:val="28"/>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934B1" w:rsidRDefault="00D934B1" w:rsidP="007E142B">
      <w:pPr>
        <w:pStyle w:val="a5"/>
        <w:numPr>
          <w:ilvl w:val="1"/>
          <w:numId w:val="4"/>
        </w:numPr>
        <w:spacing w:after="0" w:line="240" w:lineRule="auto"/>
        <w:jc w:val="both"/>
        <w:rPr>
          <w:rFonts w:ascii="Times New Roman" w:hAnsi="Times New Roman"/>
          <w:sz w:val="28"/>
          <w:szCs w:val="28"/>
        </w:rPr>
      </w:pPr>
      <w:r w:rsidRPr="00D934B1">
        <w:rPr>
          <w:rFonts w:ascii="Times New Roman" w:hAnsi="Times New Roman"/>
          <w:sz w:val="28"/>
          <w:szCs w:val="28"/>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данного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934B1" w:rsidRDefault="00D934B1" w:rsidP="007E142B">
      <w:pPr>
        <w:pStyle w:val="a5"/>
        <w:numPr>
          <w:ilvl w:val="1"/>
          <w:numId w:val="4"/>
        </w:numPr>
        <w:spacing w:after="0" w:line="240" w:lineRule="auto"/>
        <w:jc w:val="both"/>
        <w:rPr>
          <w:rFonts w:ascii="Times New Roman" w:hAnsi="Times New Roman"/>
          <w:sz w:val="28"/>
          <w:szCs w:val="28"/>
        </w:rPr>
      </w:pPr>
      <w:r w:rsidRPr="00D934B1">
        <w:rPr>
          <w:rFonts w:ascii="Times New Roman" w:hAnsi="Times New Roman"/>
          <w:sz w:val="28"/>
          <w:szCs w:val="28"/>
        </w:rPr>
        <w:t>В случае возникновения у Стороны подозрений, что произошло или может произойти нарушение каких-либо положений данной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934B1" w:rsidRDefault="00D934B1" w:rsidP="007E142B">
      <w:pPr>
        <w:pStyle w:val="a5"/>
        <w:numPr>
          <w:ilvl w:val="1"/>
          <w:numId w:val="4"/>
        </w:numPr>
        <w:spacing w:after="0" w:line="240" w:lineRule="auto"/>
        <w:jc w:val="both"/>
        <w:rPr>
          <w:rFonts w:ascii="Times New Roman" w:hAnsi="Times New Roman"/>
          <w:sz w:val="28"/>
          <w:szCs w:val="28"/>
        </w:rPr>
      </w:pPr>
      <w:r w:rsidRPr="00D934B1">
        <w:rPr>
          <w:rFonts w:ascii="Times New Roman" w:hAnsi="Times New Roman"/>
          <w:sz w:val="28"/>
          <w:szCs w:val="28"/>
        </w:rPr>
        <w:t>В письменном уведомлении Сторона обязана сослаться на факты или предоставить, что произошло или может произойти нарушение каких-либо положений данной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9679B" w:rsidRPr="00D934B1" w:rsidRDefault="00D934B1" w:rsidP="007E142B">
      <w:pPr>
        <w:pStyle w:val="a5"/>
        <w:numPr>
          <w:ilvl w:val="1"/>
          <w:numId w:val="4"/>
        </w:numPr>
        <w:spacing w:after="0" w:line="240" w:lineRule="auto"/>
        <w:jc w:val="both"/>
        <w:rPr>
          <w:rFonts w:ascii="Times New Roman" w:hAnsi="Times New Roman"/>
          <w:sz w:val="28"/>
          <w:szCs w:val="28"/>
        </w:rPr>
      </w:pPr>
      <w:r w:rsidRPr="00D934B1">
        <w:rPr>
          <w:rFonts w:ascii="Times New Roman" w:hAnsi="Times New Roman"/>
          <w:sz w:val="28"/>
          <w:szCs w:val="28"/>
        </w:rPr>
        <w:t xml:space="preserve">В случае нарушения одной Стороной обязательств воздерживаться от запрещенных в данном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w:t>
      </w:r>
      <w:r w:rsidRPr="00D934B1">
        <w:rPr>
          <w:rFonts w:ascii="Times New Roman" w:hAnsi="Times New Roman"/>
          <w:sz w:val="28"/>
          <w:szCs w:val="28"/>
        </w:rPr>
        <w:lastRenderedPageBreak/>
        <w:t>обоснованные факты или представить материалы в компетентные органы в соответствии с применимым законодательством.</w:t>
      </w:r>
    </w:p>
    <w:p w:rsidR="00646AC7" w:rsidRDefault="00646AC7" w:rsidP="007E142B">
      <w:pPr>
        <w:ind w:firstLine="567"/>
        <w:jc w:val="center"/>
        <w:rPr>
          <w:b/>
          <w:bCs/>
          <w:sz w:val="28"/>
          <w:szCs w:val="28"/>
        </w:rPr>
      </w:pPr>
    </w:p>
    <w:p w:rsidR="00616545" w:rsidRPr="00D934B1" w:rsidRDefault="00616545" w:rsidP="007E142B">
      <w:pPr>
        <w:pStyle w:val="a5"/>
        <w:numPr>
          <w:ilvl w:val="0"/>
          <w:numId w:val="4"/>
        </w:numPr>
        <w:spacing w:after="0" w:line="240" w:lineRule="auto"/>
        <w:jc w:val="center"/>
        <w:rPr>
          <w:rFonts w:ascii="Times New Roman" w:hAnsi="Times New Roman"/>
          <w:b/>
          <w:bCs/>
          <w:sz w:val="28"/>
          <w:szCs w:val="28"/>
        </w:rPr>
      </w:pPr>
      <w:r w:rsidRPr="00D934B1">
        <w:rPr>
          <w:rFonts w:ascii="Times New Roman" w:hAnsi="Times New Roman"/>
          <w:b/>
          <w:bCs/>
          <w:sz w:val="28"/>
          <w:szCs w:val="28"/>
        </w:rPr>
        <w:t>Прочие условия</w:t>
      </w:r>
    </w:p>
    <w:p w:rsidR="00616545" w:rsidRPr="00D934B1" w:rsidRDefault="00283E14" w:rsidP="007E142B">
      <w:pPr>
        <w:pStyle w:val="a5"/>
        <w:numPr>
          <w:ilvl w:val="1"/>
          <w:numId w:val="4"/>
        </w:numPr>
        <w:tabs>
          <w:tab w:val="num" w:pos="792"/>
        </w:tabs>
        <w:spacing w:after="0" w:line="240" w:lineRule="auto"/>
        <w:jc w:val="both"/>
        <w:rPr>
          <w:rFonts w:ascii="Times New Roman" w:hAnsi="Times New Roman"/>
          <w:sz w:val="28"/>
          <w:szCs w:val="28"/>
        </w:rPr>
      </w:pPr>
      <w:r w:rsidRPr="00D934B1">
        <w:rPr>
          <w:rFonts w:ascii="Times New Roman" w:hAnsi="Times New Roman"/>
          <w:sz w:val="28"/>
          <w:szCs w:val="28"/>
        </w:rPr>
        <w:t xml:space="preserve">В случае изменения банковских реквизитов </w:t>
      </w:r>
      <w:r w:rsidR="00466A59" w:rsidRPr="00D934B1">
        <w:rPr>
          <w:rFonts w:ascii="Times New Roman" w:hAnsi="Times New Roman"/>
          <w:sz w:val="28"/>
          <w:szCs w:val="28"/>
        </w:rPr>
        <w:t>Поставщика</w:t>
      </w:r>
      <w:r w:rsidRPr="00D934B1">
        <w:rPr>
          <w:rFonts w:ascii="Times New Roman" w:hAnsi="Times New Roman"/>
          <w:sz w:val="28"/>
          <w:szCs w:val="28"/>
        </w:rPr>
        <w:t xml:space="preserve">, последний обязан в однодневный срок с момента изменения банковских реквизитов в письменной форме уведомить об этом Заказчика. В противном случае все риски, связанные с перечислением денежных средств на указанный в Договоре счет </w:t>
      </w:r>
      <w:r w:rsidR="00466A59" w:rsidRPr="00D934B1">
        <w:rPr>
          <w:rFonts w:ascii="Times New Roman" w:hAnsi="Times New Roman"/>
          <w:sz w:val="28"/>
          <w:szCs w:val="28"/>
        </w:rPr>
        <w:t>Поставщика</w:t>
      </w:r>
      <w:r w:rsidRPr="00D934B1">
        <w:rPr>
          <w:rFonts w:ascii="Times New Roman" w:hAnsi="Times New Roman"/>
          <w:sz w:val="28"/>
          <w:szCs w:val="28"/>
        </w:rPr>
        <w:t xml:space="preserve">, несет </w:t>
      </w:r>
      <w:r w:rsidR="00466A59" w:rsidRPr="00D934B1">
        <w:rPr>
          <w:rFonts w:ascii="Times New Roman" w:hAnsi="Times New Roman"/>
          <w:sz w:val="28"/>
          <w:szCs w:val="28"/>
        </w:rPr>
        <w:t>Поставщик</w:t>
      </w:r>
      <w:r w:rsidRPr="00D934B1">
        <w:rPr>
          <w:rFonts w:ascii="Times New Roman" w:hAnsi="Times New Roman"/>
          <w:sz w:val="28"/>
          <w:szCs w:val="28"/>
        </w:rPr>
        <w:t xml:space="preserve">. В случае изменения банковских реквизитов </w:t>
      </w:r>
      <w:r w:rsidR="00466A59" w:rsidRPr="00D934B1">
        <w:rPr>
          <w:rFonts w:ascii="Times New Roman" w:hAnsi="Times New Roman"/>
          <w:sz w:val="28"/>
          <w:szCs w:val="28"/>
        </w:rPr>
        <w:t>Поставщика</w:t>
      </w:r>
      <w:r w:rsidRPr="00D934B1">
        <w:rPr>
          <w:rFonts w:ascii="Times New Roman" w:hAnsi="Times New Roman"/>
          <w:sz w:val="28"/>
          <w:szCs w:val="28"/>
        </w:rPr>
        <w:t>, уведомление о смене реквизитов (с указанием новых банковских реквизитов), будет считаться неотъемлемой частью Договора.</w:t>
      </w:r>
    </w:p>
    <w:p w:rsidR="00D934B1" w:rsidRDefault="00D934B1" w:rsidP="007E142B">
      <w:pPr>
        <w:pStyle w:val="a5"/>
        <w:numPr>
          <w:ilvl w:val="1"/>
          <w:numId w:val="4"/>
        </w:numPr>
        <w:tabs>
          <w:tab w:val="num" w:pos="792"/>
        </w:tabs>
        <w:spacing w:after="0" w:line="240" w:lineRule="auto"/>
        <w:jc w:val="both"/>
        <w:rPr>
          <w:rFonts w:ascii="Times New Roman" w:hAnsi="Times New Roman"/>
          <w:sz w:val="28"/>
          <w:szCs w:val="28"/>
        </w:rPr>
      </w:pPr>
      <w:r w:rsidRPr="00D934B1">
        <w:rPr>
          <w:rFonts w:ascii="Times New Roman" w:hAnsi="Times New Roman"/>
          <w:sz w:val="28"/>
          <w:szCs w:val="28"/>
        </w:rPr>
        <w:t>Изменения к Договору, не противоречащие действующему законодательству РФ, оформляются дополнительными соглашениями Сторон в письменной форме и являются неотъемлемой частью Договора.</w:t>
      </w:r>
    </w:p>
    <w:p w:rsidR="00D934B1" w:rsidRDefault="00D934B1" w:rsidP="007E142B">
      <w:pPr>
        <w:pStyle w:val="a5"/>
        <w:numPr>
          <w:ilvl w:val="1"/>
          <w:numId w:val="4"/>
        </w:numPr>
        <w:tabs>
          <w:tab w:val="num" w:pos="792"/>
        </w:tabs>
        <w:spacing w:after="0" w:line="240" w:lineRule="auto"/>
        <w:jc w:val="both"/>
        <w:rPr>
          <w:rFonts w:ascii="Times New Roman" w:hAnsi="Times New Roman"/>
          <w:sz w:val="28"/>
          <w:szCs w:val="28"/>
        </w:rPr>
      </w:pPr>
      <w:r w:rsidRPr="00D934B1">
        <w:rPr>
          <w:rFonts w:ascii="Times New Roman" w:hAnsi="Times New Roman"/>
          <w:sz w:val="28"/>
          <w:szCs w:val="28"/>
        </w:rPr>
        <w:t>Во всем, что не предусмотрено Договором, Стороны руководствуются действующим законодательством РФ.</w:t>
      </w:r>
    </w:p>
    <w:p w:rsidR="007E142B" w:rsidRDefault="00D934B1" w:rsidP="007E142B">
      <w:pPr>
        <w:pStyle w:val="a5"/>
        <w:numPr>
          <w:ilvl w:val="1"/>
          <w:numId w:val="4"/>
        </w:numPr>
        <w:tabs>
          <w:tab w:val="num" w:pos="792"/>
        </w:tabs>
        <w:spacing w:after="0" w:line="240" w:lineRule="auto"/>
        <w:jc w:val="both"/>
        <w:rPr>
          <w:rFonts w:ascii="Times New Roman" w:hAnsi="Times New Roman"/>
          <w:sz w:val="28"/>
          <w:szCs w:val="28"/>
        </w:rPr>
      </w:pPr>
      <w:r w:rsidRPr="00D934B1">
        <w:rPr>
          <w:rFonts w:ascii="Times New Roman" w:hAnsi="Times New Roman"/>
          <w:sz w:val="28"/>
          <w:szCs w:val="28"/>
        </w:rPr>
        <w:t>Все споры и разногласия, возникающие из исполнения Договора, Стороны решают путем переговоров. В случае если стороны не достигают соглашения в ходе переговоров, спор рассматривается в судебном порядке, установленном действующим законодательством РФ.</w:t>
      </w:r>
    </w:p>
    <w:p w:rsidR="007E142B" w:rsidRDefault="007E142B" w:rsidP="007E142B">
      <w:pPr>
        <w:pStyle w:val="a5"/>
        <w:numPr>
          <w:ilvl w:val="1"/>
          <w:numId w:val="4"/>
        </w:numPr>
        <w:tabs>
          <w:tab w:val="num" w:pos="792"/>
        </w:tabs>
        <w:spacing w:after="0" w:line="240" w:lineRule="auto"/>
        <w:jc w:val="both"/>
        <w:rPr>
          <w:rFonts w:ascii="Times New Roman" w:hAnsi="Times New Roman"/>
          <w:sz w:val="28"/>
          <w:szCs w:val="28"/>
        </w:rPr>
      </w:pPr>
      <w:r w:rsidRPr="007E142B">
        <w:rPr>
          <w:rFonts w:ascii="Times New Roman" w:hAnsi="Times New Roman"/>
          <w:sz w:val="28"/>
          <w:szCs w:val="28"/>
        </w:rPr>
        <w:t>Договор может быть подписан уполномоченными представителями Сторон собственноручно, а также с использованием электронной цифровой подписи.</w:t>
      </w:r>
    </w:p>
    <w:p w:rsidR="007E142B" w:rsidRPr="007E142B" w:rsidRDefault="007E142B" w:rsidP="007E142B">
      <w:pPr>
        <w:pStyle w:val="a5"/>
        <w:numPr>
          <w:ilvl w:val="1"/>
          <w:numId w:val="4"/>
        </w:numPr>
        <w:tabs>
          <w:tab w:val="num" w:pos="792"/>
        </w:tabs>
        <w:spacing w:after="0" w:line="240" w:lineRule="auto"/>
        <w:jc w:val="both"/>
        <w:rPr>
          <w:rFonts w:ascii="Times New Roman" w:hAnsi="Times New Roman"/>
          <w:sz w:val="28"/>
          <w:szCs w:val="28"/>
        </w:rPr>
      </w:pPr>
      <w:r w:rsidRPr="007E142B">
        <w:rPr>
          <w:rFonts w:ascii="Times New Roman" w:hAnsi="Times New Roman"/>
          <w:sz w:val="28"/>
          <w:szCs w:val="28"/>
        </w:rPr>
        <w:t>Договор, подписанный с использованием электронной цифровой подписи, признается электронным документом, равнозначным документу на бумажном носителе, подписанным собственноручной подписью уполномоченного представителя стороны по Договору.</w:t>
      </w:r>
    </w:p>
    <w:p w:rsidR="007A7F6A" w:rsidRDefault="007A7F6A" w:rsidP="007E142B">
      <w:pPr>
        <w:pStyle w:val="ConsPlusNormal"/>
        <w:suppressAutoHyphens/>
        <w:ind w:firstLine="567"/>
        <w:jc w:val="both"/>
        <w:rPr>
          <w:rFonts w:ascii="Times New Roman" w:hAnsi="Times New Roman"/>
          <w:sz w:val="28"/>
          <w:szCs w:val="28"/>
        </w:rPr>
      </w:pPr>
    </w:p>
    <w:p w:rsidR="00616545" w:rsidRDefault="00F30E03" w:rsidP="007E142B">
      <w:pPr>
        <w:pStyle w:val="ConsPlusNormal"/>
        <w:suppressAutoHyphens/>
        <w:ind w:firstLine="567"/>
        <w:jc w:val="center"/>
        <w:rPr>
          <w:rFonts w:ascii="Times New Roman" w:hAnsi="Times New Roman"/>
          <w:b/>
          <w:bCs/>
          <w:sz w:val="28"/>
          <w:szCs w:val="28"/>
        </w:rPr>
      </w:pPr>
      <w:r>
        <w:rPr>
          <w:rFonts w:ascii="Times New Roman" w:hAnsi="Times New Roman"/>
          <w:b/>
          <w:bCs/>
          <w:sz w:val="28"/>
          <w:szCs w:val="28"/>
        </w:rPr>
        <w:t>10</w:t>
      </w:r>
      <w:r w:rsidR="00616545" w:rsidRPr="008C71D2">
        <w:rPr>
          <w:rFonts w:ascii="Times New Roman" w:hAnsi="Times New Roman"/>
          <w:b/>
          <w:bCs/>
          <w:sz w:val="28"/>
          <w:szCs w:val="28"/>
        </w:rPr>
        <w:t>. Адреса и реквизиты сторон</w:t>
      </w:r>
    </w:p>
    <w:tbl>
      <w:tblPr>
        <w:tblStyle w:val="a6"/>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1"/>
        <w:gridCol w:w="5112"/>
      </w:tblGrid>
      <w:tr w:rsidR="0023485F" w:rsidRPr="0023485F" w:rsidTr="0023485F">
        <w:tc>
          <w:tcPr>
            <w:tcW w:w="4811" w:type="dxa"/>
          </w:tcPr>
          <w:p w:rsidR="0023485F" w:rsidRPr="0023485F" w:rsidRDefault="0023485F" w:rsidP="007E142B">
            <w:pPr>
              <w:rPr>
                <w:rFonts w:ascii="Times New Roman" w:hAnsi="Times New Roman" w:cs="Times New Roman"/>
                <w:b/>
                <w:bCs/>
                <w:sz w:val="28"/>
                <w:szCs w:val="28"/>
              </w:rPr>
            </w:pPr>
            <w:r>
              <w:rPr>
                <w:rFonts w:ascii="Times New Roman" w:hAnsi="Times New Roman" w:cs="Times New Roman"/>
                <w:b/>
                <w:bCs/>
                <w:sz w:val="28"/>
                <w:szCs w:val="28"/>
              </w:rPr>
              <w:t>Заказчик:</w:t>
            </w:r>
          </w:p>
        </w:tc>
        <w:tc>
          <w:tcPr>
            <w:tcW w:w="5112" w:type="dxa"/>
          </w:tcPr>
          <w:p w:rsidR="0023485F" w:rsidRPr="0023485F" w:rsidRDefault="0023485F" w:rsidP="007E142B">
            <w:pPr>
              <w:rPr>
                <w:rFonts w:ascii="Times New Roman" w:hAnsi="Times New Roman" w:cs="Times New Roman"/>
                <w:b/>
                <w:bCs/>
                <w:sz w:val="28"/>
                <w:szCs w:val="28"/>
              </w:rPr>
            </w:pPr>
            <w:r>
              <w:rPr>
                <w:rFonts w:ascii="Times New Roman" w:hAnsi="Times New Roman" w:cs="Times New Roman"/>
                <w:b/>
                <w:bCs/>
                <w:sz w:val="28"/>
                <w:szCs w:val="28"/>
              </w:rPr>
              <w:t>Поставщик:</w:t>
            </w:r>
          </w:p>
        </w:tc>
      </w:tr>
      <w:tr w:rsidR="00616545" w:rsidTr="0023485F">
        <w:tc>
          <w:tcPr>
            <w:tcW w:w="4811" w:type="dxa"/>
          </w:tcPr>
          <w:p w:rsidR="008A3054" w:rsidRPr="008A3054" w:rsidRDefault="008A3054" w:rsidP="007E142B">
            <w:pPr>
              <w:rPr>
                <w:rFonts w:ascii="Times New Roman" w:hAnsi="Times New Roman" w:cs="Times New Roman"/>
                <w:b/>
                <w:bCs/>
                <w:sz w:val="28"/>
                <w:szCs w:val="28"/>
              </w:rPr>
            </w:pPr>
            <w:r w:rsidRPr="008A3054">
              <w:rPr>
                <w:rFonts w:ascii="Times New Roman" w:hAnsi="Times New Roman" w:cs="Times New Roman"/>
                <w:b/>
                <w:bCs/>
                <w:sz w:val="28"/>
                <w:szCs w:val="28"/>
              </w:rPr>
              <w:t>Государственное казенное учреждение Ленинградской области «Управление по обеспечению мероприятий гражданской защиты Ленинградской области»</w:t>
            </w:r>
          </w:p>
          <w:p w:rsidR="008A3054" w:rsidRPr="008A3054" w:rsidRDefault="008A3054" w:rsidP="007E142B">
            <w:pPr>
              <w:rPr>
                <w:rFonts w:ascii="Times New Roman" w:hAnsi="Times New Roman" w:cs="Times New Roman"/>
                <w:b/>
                <w:bCs/>
                <w:sz w:val="28"/>
                <w:szCs w:val="28"/>
              </w:rPr>
            </w:pPr>
            <w:r w:rsidRPr="008A3054">
              <w:rPr>
                <w:rFonts w:ascii="Times New Roman" w:hAnsi="Times New Roman" w:cs="Times New Roman"/>
                <w:b/>
                <w:bCs/>
                <w:sz w:val="28"/>
                <w:szCs w:val="28"/>
              </w:rPr>
              <w:t>Юридический и фактический адрес:</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187000, Ленинградская область, г. Тосно, шоссе Барыбина, д. 66</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 xml:space="preserve">ИНН 7825437330 </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КПП 471601001</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ОГРН 1037843101361</w:t>
            </w:r>
          </w:p>
          <w:p w:rsidR="008A3054" w:rsidRPr="008A3054" w:rsidRDefault="008A3054" w:rsidP="007E142B">
            <w:pPr>
              <w:rPr>
                <w:rFonts w:ascii="Times New Roman" w:hAnsi="Times New Roman" w:cs="Times New Roman"/>
                <w:b/>
                <w:bCs/>
                <w:sz w:val="28"/>
                <w:szCs w:val="28"/>
              </w:rPr>
            </w:pPr>
            <w:r w:rsidRPr="008A3054">
              <w:rPr>
                <w:rFonts w:ascii="Times New Roman" w:hAnsi="Times New Roman" w:cs="Times New Roman"/>
                <w:b/>
                <w:bCs/>
                <w:sz w:val="28"/>
                <w:szCs w:val="28"/>
              </w:rPr>
              <w:t>Банковские реквизиты:</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Казначейский счет:</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lastRenderedPageBreak/>
              <w:t>03221643410000004500 в Управлении Федерального казначейства по Ленинградской области</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л/с: 02391972008 в Комитете финансов Ленинградской области</w:t>
            </w:r>
          </w:p>
          <w:p w:rsidR="0057123E" w:rsidRDefault="00E501BD" w:rsidP="007E142B">
            <w:pPr>
              <w:rPr>
                <w:rFonts w:ascii="Times New Roman" w:hAnsi="Times New Roman" w:cs="Times New Roman"/>
                <w:bCs/>
                <w:sz w:val="28"/>
                <w:szCs w:val="28"/>
              </w:rPr>
            </w:pPr>
            <w:r w:rsidRPr="00E501BD">
              <w:rPr>
                <w:rFonts w:ascii="Times New Roman" w:hAnsi="Times New Roman" w:cs="Times New Roman"/>
                <w:bCs/>
                <w:sz w:val="28"/>
                <w:szCs w:val="28"/>
              </w:rPr>
              <w:t>ОКЦ № 1 СЗГУ Банка России//УФК по Ленинградской области</w:t>
            </w:r>
          </w:p>
          <w:p w:rsidR="008A3054" w:rsidRPr="008A3054" w:rsidRDefault="00E501BD" w:rsidP="007E142B">
            <w:pPr>
              <w:rPr>
                <w:rFonts w:ascii="Times New Roman" w:hAnsi="Times New Roman" w:cs="Times New Roman"/>
                <w:bCs/>
                <w:sz w:val="28"/>
                <w:szCs w:val="28"/>
              </w:rPr>
            </w:pPr>
            <w:r w:rsidRPr="00E501BD">
              <w:rPr>
                <w:rFonts w:ascii="Times New Roman" w:hAnsi="Times New Roman" w:cs="Times New Roman"/>
                <w:bCs/>
                <w:sz w:val="28"/>
                <w:szCs w:val="28"/>
              </w:rPr>
              <w:t>г.</w:t>
            </w:r>
            <w:r>
              <w:rPr>
                <w:rFonts w:ascii="Times New Roman" w:hAnsi="Times New Roman" w:cs="Times New Roman"/>
                <w:bCs/>
                <w:sz w:val="28"/>
                <w:szCs w:val="28"/>
              </w:rPr>
              <w:t> </w:t>
            </w:r>
            <w:r w:rsidRPr="00E501BD">
              <w:rPr>
                <w:rFonts w:ascii="Times New Roman" w:hAnsi="Times New Roman" w:cs="Times New Roman"/>
                <w:bCs/>
                <w:sz w:val="28"/>
                <w:szCs w:val="28"/>
              </w:rPr>
              <w:t>Санкт-Петербург</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 xml:space="preserve">БИК </w:t>
            </w:r>
            <w:r w:rsidR="00CA5B37">
              <w:rPr>
                <w:rFonts w:ascii="Times New Roman" w:hAnsi="Times New Roman" w:cs="Times New Roman"/>
                <w:bCs/>
                <w:sz w:val="28"/>
                <w:szCs w:val="28"/>
              </w:rPr>
              <w:t>044030098</w:t>
            </w:r>
          </w:p>
          <w:p w:rsidR="008A3054" w:rsidRPr="008A3054" w:rsidRDefault="008A3054" w:rsidP="007E142B">
            <w:pPr>
              <w:rPr>
                <w:rFonts w:ascii="Times New Roman" w:hAnsi="Times New Roman" w:cs="Times New Roman"/>
                <w:bCs/>
                <w:sz w:val="28"/>
                <w:szCs w:val="28"/>
              </w:rPr>
            </w:pPr>
            <w:r w:rsidRPr="008A3054">
              <w:rPr>
                <w:rFonts w:ascii="Times New Roman" w:hAnsi="Times New Roman" w:cs="Times New Roman"/>
                <w:bCs/>
                <w:sz w:val="28"/>
                <w:szCs w:val="28"/>
              </w:rPr>
              <w:t>Единый казначейский счет:</w:t>
            </w:r>
          </w:p>
          <w:p w:rsidR="00616545" w:rsidRPr="002B3647" w:rsidRDefault="00CA5B37" w:rsidP="007E142B">
            <w:pPr>
              <w:rPr>
                <w:rFonts w:ascii="Times New Roman" w:hAnsi="Times New Roman" w:cs="Times New Roman"/>
                <w:b/>
                <w:bCs/>
                <w:sz w:val="28"/>
                <w:szCs w:val="28"/>
              </w:rPr>
            </w:pPr>
            <w:r>
              <w:rPr>
                <w:rFonts w:ascii="Times New Roman" w:hAnsi="Times New Roman" w:cs="Times New Roman"/>
                <w:bCs/>
                <w:sz w:val="28"/>
                <w:szCs w:val="28"/>
              </w:rPr>
              <w:t>40102810745370000098</w:t>
            </w:r>
          </w:p>
        </w:tc>
        <w:tc>
          <w:tcPr>
            <w:tcW w:w="5112" w:type="dxa"/>
          </w:tcPr>
          <w:p w:rsidR="00CA5B37" w:rsidRPr="00A743BF" w:rsidRDefault="00CA5B37" w:rsidP="007E142B">
            <w:pPr>
              <w:rPr>
                <w:rFonts w:ascii="Times New Roman" w:hAnsi="Times New Roman" w:cs="Times New Roman"/>
                <w:bCs/>
                <w:sz w:val="28"/>
                <w:szCs w:val="28"/>
              </w:rPr>
            </w:pPr>
          </w:p>
        </w:tc>
      </w:tr>
    </w:tbl>
    <w:p w:rsidR="00616545" w:rsidRDefault="00616545" w:rsidP="007E142B">
      <w:pPr>
        <w:ind w:right="-2" w:firstLine="4678"/>
        <w:jc w:val="right"/>
        <w:rPr>
          <w:sz w:val="28"/>
          <w:szCs w:val="28"/>
        </w:rPr>
      </w:pPr>
    </w:p>
    <w:tbl>
      <w:tblPr>
        <w:tblW w:w="9815" w:type="dxa"/>
        <w:tblInd w:w="108" w:type="dxa"/>
        <w:tblLook w:val="0000" w:firstRow="0" w:lastRow="0" w:firstColumn="0" w:lastColumn="0" w:noHBand="0" w:noVBand="0"/>
      </w:tblPr>
      <w:tblGrid>
        <w:gridCol w:w="4849"/>
        <w:gridCol w:w="4966"/>
      </w:tblGrid>
      <w:tr w:rsidR="00616545" w:rsidRPr="00584FBE" w:rsidTr="009753F7">
        <w:tc>
          <w:tcPr>
            <w:tcW w:w="4849" w:type="dxa"/>
          </w:tcPr>
          <w:p w:rsidR="00616545" w:rsidRPr="00584FBE" w:rsidRDefault="00616545" w:rsidP="007E142B">
            <w:pPr>
              <w:rPr>
                <w:b/>
                <w:bCs/>
                <w:sz w:val="28"/>
                <w:szCs w:val="28"/>
              </w:rPr>
            </w:pPr>
            <w:r w:rsidRPr="00584FBE">
              <w:rPr>
                <w:b/>
                <w:bCs/>
                <w:sz w:val="28"/>
                <w:szCs w:val="28"/>
              </w:rPr>
              <w:t>Заказчик:</w:t>
            </w:r>
          </w:p>
        </w:tc>
        <w:tc>
          <w:tcPr>
            <w:tcW w:w="4966" w:type="dxa"/>
          </w:tcPr>
          <w:p w:rsidR="00616545" w:rsidRPr="00584FBE" w:rsidRDefault="00466A59" w:rsidP="007E142B">
            <w:pPr>
              <w:rPr>
                <w:b/>
                <w:bCs/>
                <w:sz w:val="28"/>
                <w:szCs w:val="28"/>
              </w:rPr>
            </w:pPr>
            <w:r>
              <w:rPr>
                <w:b/>
                <w:bCs/>
                <w:sz w:val="28"/>
                <w:szCs w:val="28"/>
              </w:rPr>
              <w:t>Поставщик</w:t>
            </w:r>
            <w:r w:rsidR="00616545" w:rsidRPr="00584FBE">
              <w:rPr>
                <w:b/>
                <w:bCs/>
                <w:sz w:val="28"/>
                <w:szCs w:val="28"/>
              </w:rPr>
              <w:t>:</w:t>
            </w:r>
          </w:p>
        </w:tc>
      </w:tr>
      <w:tr w:rsidR="00616545" w:rsidRPr="00584FBE" w:rsidTr="009753F7">
        <w:tc>
          <w:tcPr>
            <w:tcW w:w="4849" w:type="dxa"/>
          </w:tcPr>
          <w:p w:rsidR="00616545" w:rsidRPr="00584FBE" w:rsidRDefault="00616545" w:rsidP="007E142B">
            <w:pPr>
              <w:rPr>
                <w:bCs/>
                <w:sz w:val="28"/>
                <w:szCs w:val="28"/>
              </w:rPr>
            </w:pPr>
          </w:p>
          <w:p w:rsidR="00616545" w:rsidRPr="00584FBE" w:rsidRDefault="007558F6" w:rsidP="007E142B">
            <w:pPr>
              <w:rPr>
                <w:sz w:val="28"/>
                <w:szCs w:val="28"/>
              </w:rPr>
            </w:pPr>
            <w:proofErr w:type="spellStart"/>
            <w:r>
              <w:rPr>
                <w:bCs/>
                <w:sz w:val="28"/>
                <w:szCs w:val="28"/>
              </w:rPr>
              <w:t>Врио</w:t>
            </w:r>
            <w:proofErr w:type="spellEnd"/>
            <w:r w:rsidR="009C1007">
              <w:rPr>
                <w:bCs/>
                <w:sz w:val="28"/>
                <w:szCs w:val="28"/>
              </w:rPr>
              <w:t xml:space="preserve"> н</w:t>
            </w:r>
            <w:r w:rsidR="009753F7">
              <w:rPr>
                <w:bCs/>
                <w:sz w:val="28"/>
                <w:szCs w:val="28"/>
              </w:rPr>
              <w:t>ачальник</w:t>
            </w:r>
            <w:r w:rsidR="009C1007">
              <w:rPr>
                <w:bCs/>
                <w:sz w:val="28"/>
                <w:szCs w:val="28"/>
              </w:rPr>
              <w:t>а</w:t>
            </w:r>
            <w:r w:rsidR="009753F7">
              <w:rPr>
                <w:bCs/>
                <w:sz w:val="28"/>
                <w:szCs w:val="28"/>
              </w:rPr>
              <w:t xml:space="preserve"> учреждения</w:t>
            </w:r>
          </w:p>
          <w:p w:rsidR="00616545" w:rsidRPr="00584FBE" w:rsidRDefault="00616545" w:rsidP="007E142B">
            <w:pPr>
              <w:jc w:val="both"/>
              <w:rPr>
                <w:bCs/>
                <w:sz w:val="28"/>
                <w:szCs w:val="28"/>
              </w:rPr>
            </w:pPr>
          </w:p>
          <w:p w:rsidR="00616545" w:rsidRPr="00584FBE" w:rsidRDefault="00616545" w:rsidP="007E142B">
            <w:pPr>
              <w:jc w:val="both"/>
              <w:rPr>
                <w:bCs/>
                <w:sz w:val="28"/>
                <w:szCs w:val="28"/>
              </w:rPr>
            </w:pPr>
            <w:r w:rsidRPr="00584FBE">
              <w:rPr>
                <w:bCs/>
                <w:sz w:val="28"/>
                <w:szCs w:val="28"/>
              </w:rPr>
              <w:t xml:space="preserve">_________________ </w:t>
            </w:r>
            <w:r w:rsidR="007558F6">
              <w:rPr>
                <w:bCs/>
                <w:sz w:val="28"/>
                <w:szCs w:val="28"/>
              </w:rPr>
              <w:t>И.А. Попов</w:t>
            </w:r>
          </w:p>
          <w:p w:rsidR="005B2210" w:rsidRPr="00BB28AB" w:rsidRDefault="005B2210" w:rsidP="007E142B">
            <w:pPr>
              <w:jc w:val="both"/>
              <w:rPr>
                <w:b/>
                <w:bCs/>
                <w:sz w:val="28"/>
                <w:szCs w:val="28"/>
              </w:rPr>
            </w:pPr>
          </w:p>
        </w:tc>
        <w:tc>
          <w:tcPr>
            <w:tcW w:w="4966" w:type="dxa"/>
          </w:tcPr>
          <w:p w:rsidR="005B2210" w:rsidRPr="00BB28AB" w:rsidRDefault="005B2210" w:rsidP="007E142B">
            <w:pPr>
              <w:rPr>
                <w:b/>
                <w:bCs/>
                <w:sz w:val="28"/>
                <w:szCs w:val="28"/>
              </w:rPr>
            </w:pPr>
          </w:p>
        </w:tc>
      </w:tr>
    </w:tbl>
    <w:p w:rsidR="00C156C2" w:rsidRDefault="00C156C2" w:rsidP="007E142B">
      <w:pPr>
        <w:ind w:right="-2" w:firstLine="4678"/>
        <w:jc w:val="right"/>
        <w:rPr>
          <w:sz w:val="28"/>
          <w:szCs w:val="28"/>
        </w:rPr>
      </w:pPr>
      <w:r>
        <w:rPr>
          <w:sz w:val="28"/>
          <w:szCs w:val="28"/>
        </w:rPr>
        <w:br w:type="page"/>
      </w:r>
    </w:p>
    <w:p w:rsidR="002C29AF" w:rsidRPr="00584FBE" w:rsidRDefault="002C29AF" w:rsidP="007E142B">
      <w:pPr>
        <w:ind w:right="-2" w:firstLine="4678"/>
        <w:jc w:val="right"/>
        <w:rPr>
          <w:sz w:val="28"/>
          <w:szCs w:val="28"/>
        </w:rPr>
      </w:pPr>
      <w:r w:rsidRPr="00584FBE">
        <w:rPr>
          <w:sz w:val="28"/>
          <w:szCs w:val="28"/>
        </w:rPr>
        <w:lastRenderedPageBreak/>
        <w:t xml:space="preserve">Приложение </w:t>
      </w:r>
      <w:r>
        <w:rPr>
          <w:sz w:val="28"/>
          <w:szCs w:val="28"/>
        </w:rPr>
        <w:t xml:space="preserve">№ </w:t>
      </w:r>
      <w:r w:rsidR="00B77DFD">
        <w:rPr>
          <w:sz w:val="28"/>
          <w:szCs w:val="28"/>
        </w:rPr>
        <w:t>1</w:t>
      </w:r>
    </w:p>
    <w:p w:rsidR="004A306C" w:rsidRDefault="002C29AF" w:rsidP="007E142B">
      <w:pPr>
        <w:pStyle w:val="a5"/>
        <w:tabs>
          <w:tab w:val="left" w:pos="-2410"/>
          <w:tab w:val="left" w:pos="-1985"/>
        </w:tabs>
        <w:spacing w:after="0" w:line="240" w:lineRule="auto"/>
        <w:ind w:left="0"/>
        <w:jc w:val="right"/>
        <w:outlineLvl w:val="0"/>
        <w:rPr>
          <w:rFonts w:ascii="Times New Roman" w:hAnsi="Times New Roman"/>
          <w:bCs/>
          <w:sz w:val="28"/>
          <w:szCs w:val="28"/>
        </w:rPr>
      </w:pPr>
      <w:r w:rsidRPr="00FE2387">
        <w:rPr>
          <w:rFonts w:ascii="Times New Roman" w:hAnsi="Times New Roman"/>
          <w:sz w:val="28"/>
          <w:szCs w:val="28"/>
        </w:rPr>
        <w:t>к Договору на</w:t>
      </w:r>
      <w:r w:rsidR="00D56B39">
        <w:rPr>
          <w:rFonts w:ascii="Times New Roman" w:hAnsi="Times New Roman"/>
          <w:sz w:val="28"/>
          <w:szCs w:val="28"/>
        </w:rPr>
        <w:t xml:space="preserve"> поставку</w:t>
      </w:r>
      <w:r w:rsidRPr="00FE2387">
        <w:rPr>
          <w:rFonts w:ascii="Times New Roman" w:hAnsi="Times New Roman"/>
          <w:sz w:val="28"/>
          <w:szCs w:val="28"/>
        </w:rPr>
        <w:t xml:space="preserve"> </w:t>
      </w:r>
      <w:r w:rsidR="00127ED9">
        <w:rPr>
          <w:rFonts w:ascii="Times New Roman" w:hAnsi="Times New Roman"/>
          <w:bCs/>
          <w:sz w:val="28"/>
          <w:szCs w:val="28"/>
        </w:rPr>
        <w:t>информационной продукции</w:t>
      </w:r>
    </w:p>
    <w:p w:rsidR="002C29AF" w:rsidRPr="00584FBE" w:rsidRDefault="00D355CF" w:rsidP="007E142B">
      <w:pPr>
        <w:jc w:val="right"/>
        <w:outlineLvl w:val="0"/>
        <w:rPr>
          <w:sz w:val="28"/>
          <w:szCs w:val="28"/>
        </w:rPr>
      </w:pPr>
      <w:r w:rsidRPr="00D355CF">
        <w:rPr>
          <w:bCs/>
          <w:sz w:val="28"/>
          <w:szCs w:val="28"/>
        </w:rPr>
        <w:t>№ </w:t>
      </w:r>
      <w:r w:rsidR="00CC4B61">
        <w:rPr>
          <w:bCs/>
          <w:sz w:val="28"/>
          <w:szCs w:val="28"/>
        </w:rPr>
        <w:t>_________</w:t>
      </w:r>
      <w:r w:rsidR="00056805">
        <w:rPr>
          <w:sz w:val="28"/>
          <w:szCs w:val="28"/>
        </w:rPr>
        <w:t xml:space="preserve"> </w:t>
      </w:r>
      <w:r w:rsidR="00B77DFD" w:rsidRPr="00056805">
        <w:rPr>
          <w:sz w:val="28"/>
          <w:szCs w:val="28"/>
        </w:rPr>
        <w:t>от</w:t>
      </w:r>
      <w:r w:rsidR="00B77DFD">
        <w:rPr>
          <w:sz w:val="28"/>
          <w:szCs w:val="28"/>
        </w:rPr>
        <w:t xml:space="preserve"> </w:t>
      </w:r>
      <w:r w:rsidR="00CC4B61">
        <w:rPr>
          <w:bCs/>
          <w:sz w:val="28"/>
          <w:szCs w:val="28"/>
        </w:rPr>
        <w:t>«___</w:t>
      </w:r>
      <w:r w:rsidR="00197557" w:rsidRPr="00197557">
        <w:rPr>
          <w:bCs/>
          <w:sz w:val="28"/>
          <w:szCs w:val="28"/>
        </w:rPr>
        <w:t>» </w:t>
      </w:r>
      <w:r w:rsidR="00CC4B61">
        <w:rPr>
          <w:bCs/>
          <w:sz w:val="28"/>
          <w:szCs w:val="28"/>
        </w:rPr>
        <w:t>________</w:t>
      </w:r>
      <w:r w:rsidR="00197557" w:rsidRPr="00197557">
        <w:rPr>
          <w:bCs/>
          <w:sz w:val="28"/>
          <w:szCs w:val="28"/>
        </w:rPr>
        <w:t> 2026 г</w:t>
      </w:r>
      <w:r w:rsidR="002C29AF" w:rsidRPr="00584FBE">
        <w:rPr>
          <w:sz w:val="28"/>
          <w:szCs w:val="28"/>
        </w:rPr>
        <w:t>.</w:t>
      </w:r>
    </w:p>
    <w:p w:rsidR="002C29AF" w:rsidRPr="00584FBE" w:rsidRDefault="002C29AF" w:rsidP="007E142B">
      <w:pPr>
        <w:jc w:val="right"/>
        <w:outlineLvl w:val="0"/>
        <w:rPr>
          <w:sz w:val="28"/>
          <w:szCs w:val="28"/>
        </w:rPr>
      </w:pPr>
    </w:p>
    <w:p w:rsidR="00302473" w:rsidRDefault="00302473" w:rsidP="007E142B">
      <w:pPr>
        <w:jc w:val="center"/>
        <w:outlineLvl w:val="0"/>
        <w:rPr>
          <w:b/>
          <w:sz w:val="28"/>
          <w:szCs w:val="28"/>
        </w:rPr>
      </w:pPr>
    </w:p>
    <w:p w:rsidR="002C29AF" w:rsidRDefault="00302473" w:rsidP="007E142B">
      <w:pPr>
        <w:jc w:val="center"/>
        <w:outlineLvl w:val="0"/>
        <w:rPr>
          <w:b/>
          <w:sz w:val="28"/>
          <w:szCs w:val="28"/>
        </w:rPr>
      </w:pPr>
      <w:r>
        <w:rPr>
          <w:b/>
          <w:sz w:val="28"/>
          <w:szCs w:val="28"/>
        </w:rPr>
        <w:t>Спецификация</w:t>
      </w:r>
    </w:p>
    <w:p w:rsidR="00302473" w:rsidRDefault="00302473" w:rsidP="007E142B">
      <w:pPr>
        <w:jc w:val="center"/>
        <w:outlineLvl w:val="0"/>
        <w:rPr>
          <w:b/>
          <w:sz w:val="28"/>
          <w:szCs w:val="28"/>
        </w:rPr>
      </w:pPr>
    </w:p>
    <w:tbl>
      <w:tblPr>
        <w:tblStyle w:val="a6"/>
        <w:tblW w:w="10632" w:type="dxa"/>
        <w:tblInd w:w="-714" w:type="dxa"/>
        <w:tblLayout w:type="fixed"/>
        <w:tblLook w:val="04A0" w:firstRow="1" w:lastRow="0" w:firstColumn="1" w:lastColumn="0" w:noHBand="0" w:noVBand="1"/>
      </w:tblPr>
      <w:tblGrid>
        <w:gridCol w:w="562"/>
        <w:gridCol w:w="2274"/>
        <w:gridCol w:w="1842"/>
        <w:gridCol w:w="709"/>
        <w:gridCol w:w="851"/>
        <w:gridCol w:w="1417"/>
        <w:gridCol w:w="1560"/>
        <w:gridCol w:w="1417"/>
      </w:tblGrid>
      <w:tr w:rsidR="00447BAE" w:rsidTr="00863B91">
        <w:tc>
          <w:tcPr>
            <w:tcW w:w="562" w:type="dxa"/>
            <w:vAlign w:val="center"/>
          </w:tcPr>
          <w:p w:rsidR="00447BAE" w:rsidRPr="00302473" w:rsidRDefault="00447BAE" w:rsidP="007E142B">
            <w:pPr>
              <w:jc w:val="center"/>
              <w:outlineLvl w:val="0"/>
              <w:rPr>
                <w:rFonts w:ascii="Times New Roman" w:hAnsi="Times New Roman" w:cs="Times New Roman"/>
                <w:b/>
                <w:sz w:val="24"/>
                <w:szCs w:val="28"/>
              </w:rPr>
            </w:pPr>
            <w:r w:rsidRPr="00302473">
              <w:rPr>
                <w:rFonts w:ascii="Times New Roman" w:hAnsi="Times New Roman" w:cs="Times New Roman"/>
                <w:b/>
                <w:sz w:val="24"/>
                <w:szCs w:val="28"/>
              </w:rPr>
              <w:t>№ п/п</w:t>
            </w:r>
          </w:p>
        </w:tc>
        <w:tc>
          <w:tcPr>
            <w:tcW w:w="2274" w:type="dxa"/>
            <w:vAlign w:val="center"/>
          </w:tcPr>
          <w:p w:rsidR="00447BAE" w:rsidRPr="00302473" w:rsidRDefault="00447BAE" w:rsidP="007E142B">
            <w:pPr>
              <w:jc w:val="center"/>
              <w:outlineLvl w:val="0"/>
              <w:rPr>
                <w:rFonts w:ascii="Times New Roman" w:hAnsi="Times New Roman" w:cs="Times New Roman"/>
                <w:b/>
                <w:sz w:val="24"/>
                <w:szCs w:val="28"/>
              </w:rPr>
            </w:pPr>
            <w:r w:rsidRPr="00302473">
              <w:rPr>
                <w:rFonts w:ascii="Times New Roman" w:hAnsi="Times New Roman" w:cs="Times New Roman"/>
                <w:b/>
                <w:sz w:val="24"/>
                <w:szCs w:val="28"/>
              </w:rPr>
              <w:t>Наименование</w:t>
            </w:r>
            <w:r>
              <w:rPr>
                <w:rFonts w:ascii="Times New Roman" w:hAnsi="Times New Roman" w:cs="Times New Roman"/>
                <w:b/>
                <w:sz w:val="24"/>
                <w:szCs w:val="28"/>
              </w:rPr>
              <w:t xml:space="preserve"> объекта закупки</w:t>
            </w:r>
          </w:p>
        </w:tc>
        <w:tc>
          <w:tcPr>
            <w:tcW w:w="1842" w:type="dxa"/>
            <w:vAlign w:val="center"/>
          </w:tcPr>
          <w:p w:rsidR="00447BAE" w:rsidRPr="00447BAE" w:rsidRDefault="00863B91" w:rsidP="00863B91">
            <w:pPr>
              <w:jc w:val="center"/>
              <w:outlineLvl w:val="0"/>
              <w:rPr>
                <w:rFonts w:ascii="Times New Roman" w:hAnsi="Times New Roman" w:cs="Times New Roman"/>
                <w:b/>
                <w:sz w:val="24"/>
              </w:rPr>
            </w:pPr>
            <w:r>
              <w:rPr>
                <w:rFonts w:ascii="Times New Roman" w:hAnsi="Times New Roman" w:cs="Times New Roman"/>
                <w:b/>
                <w:sz w:val="24"/>
              </w:rPr>
              <w:t>Тип</w:t>
            </w:r>
            <w:r w:rsidR="00907C4A">
              <w:rPr>
                <w:rFonts w:ascii="Times New Roman" w:hAnsi="Times New Roman" w:cs="Times New Roman"/>
                <w:b/>
                <w:sz w:val="24"/>
              </w:rPr>
              <w:t xml:space="preserve"> товара</w:t>
            </w:r>
          </w:p>
        </w:tc>
        <w:tc>
          <w:tcPr>
            <w:tcW w:w="709" w:type="dxa"/>
            <w:vAlign w:val="center"/>
          </w:tcPr>
          <w:p w:rsidR="00447BAE" w:rsidRPr="00302473" w:rsidRDefault="00447BAE" w:rsidP="007E142B">
            <w:pPr>
              <w:jc w:val="center"/>
              <w:outlineLvl w:val="0"/>
              <w:rPr>
                <w:rFonts w:ascii="Times New Roman" w:hAnsi="Times New Roman" w:cs="Times New Roman"/>
                <w:b/>
                <w:sz w:val="24"/>
                <w:szCs w:val="28"/>
              </w:rPr>
            </w:pPr>
            <w:r w:rsidRPr="00302473">
              <w:rPr>
                <w:rFonts w:ascii="Times New Roman" w:hAnsi="Times New Roman" w:cs="Times New Roman"/>
                <w:b/>
                <w:sz w:val="24"/>
                <w:szCs w:val="28"/>
              </w:rPr>
              <w:t>Ед. изм.</w:t>
            </w:r>
          </w:p>
        </w:tc>
        <w:tc>
          <w:tcPr>
            <w:tcW w:w="851" w:type="dxa"/>
            <w:vAlign w:val="center"/>
          </w:tcPr>
          <w:p w:rsidR="00447BAE" w:rsidRPr="00302473" w:rsidRDefault="00447BAE" w:rsidP="007E142B">
            <w:pPr>
              <w:jc w:val="center"/>
              <w:outlineLvl w:val="0"/>
              <w:rPr>
                <w:rFonts w:ascii="Times New Roman" w:hAnsi="Times New Roman" w:cs="Times New Roman"/>
                <w:b/>
                <w:sz w:val="24"/>
                <w:szCs w:val="28"/>
              </w:rPr>
            </w:pPr>
            <w:r w:rsidRPr="00302473">
              <w:rPr>
                <w:rFonts w:ascii="Times New Roman" w:hAnsi="Times New Roman" w:cs="Times New Roman"/>
                <w:b/>
                <w:sz w:val="24"/>
                <w:szCs w:val="28"/>
              </w:rPr>
              <w:t>Кол-во</w:t>
            </w:r>
          </w:p>
        </w:tc>
        <w:tc>
          <w:tcPr>
            <w:tcW w:w="1417" w:type="dxa"/>
            <w:vAlign w:val="center"/>
          </w:tcPr>
          <w:p w:rsidR="00447BAE" w:rsidRPr="00302473" w:rsidRDefault="00447BAE" w:rsidP="007E142B">
            <w:pPr>
              <w:jc w:val="center"/>
              <w:outlineLvl w:val="0"/>
              <w:rPr>
                <w:rFonts w:ascii="Times New Roman" w:hAnsi="Times New Roman" w:cs="Times New Roman"/>
                <w:b/>
                <w:sz w:val="24"/>
                <w:szCs w:val="28"/>
              </w:rPr>
            </w:pPr>
            <w:r>
              <w:rPr>
                <w:rFonts w:ascii="Times New Roman" w:hAnsi="Times New Roman" w:cs="Times New Roman"/>
                <w:b/>
                <w:sz w:val="24"/>
                <w:szCs w:val="28"/>
              </w:rPr>
              <w:t>Цена за ед. (руб.)</w:t>
            </w:r>
          </w:p>
        </w:tc>
        <w:tc>
          <w:tcPr>
            <w:tcW w:w="1560" w:type="dxa"/>
            <w:vAlign w:val="center"/>
          </w:tcPr>
          <w:p w:rsidR="00447BAE" w:rsidRPr="00302473" w:rsidRDefault="00447BAE" w:rsidP="007E142B">
            <w:pPr>
              <w:jc w:val="center"/>
              <w:outlineLvl w:val="0"/>
              <w:rPr>
                <w:rFonts w:ascii="Times New Roman" w:hAnsi="Times New Roman" w:cs="Times New Roman"/>
                <w:b/>
                <w:sz w:val="24"/>
                <w:szCs w:val="28"/>
              </w:rPr>
            </w:pPr>
            <w:r>
              <w:rPr>
                <w:rFonts w:ascii="Times New Roman" w:hAnsi="Times New Roman" w:cs="Times New Roman"/>
                <w:b/>
                <w:sz w:val="24"/>
                <w:szCs w:val="28"/>
              </w:rPr>
              <w:t>Сумма (руб.)</w:t>
            </w:r>
          </w:p>
        </w:tc>
        <w:tc>
          <w:tcPr>
            <w:tcW w:w="1417" w:type="dxa"/>
            <w:vAlign w:val="center"/>
          </w:tcPr>
          <w:p w:rsidR="00447BAE" w:rsidRPr="00FE7806" w:rsidRDefault="00447BAE" w:rsidP="007E142B">
            <w:pPr>
              <w:jc w:val="center"/>
              <w:outlineLvl w:val="0"/>
              <w:rPr>
                <w:rFonts w:ascii="Times New Roman" w:hAnsi="Times New Roman" w:cs="Times New Roman"/>
                <w:b/>
                <w:sz w:val="24"/>
              </w:rPr>
            </w:pPr>
            <w:r w:rsidRPr="00FE7806">
              <w:rPr>
                <w:rFonts w:ascii="Times New Roman" w:hAnsi="Times New Roman" w:cs="Times New Roman"/>
                <w:b/>
                <w:sz w:val="24"/>
              </w:rPr>
              <w:t>Страна</w:t>
            </w:r>
            <w:r>
              <w:rPr>
                <w:rFonts w:ascii="Times New Roman" w:hAnsi="Times New Roman" w:cs="Times New Roman"/>
                <w:b/>
                <w:sz w:val="24"/>
              </w:rPr>
              <w:t xml:space="preserve"> происхож</w:t>
            </w:r>
            <w:r>
              <w:rPr>
                <w:rFonts w:ascii="Times New Roman" w:hAnsi="Times New Roman" w:cs="Times New Roman"/>
                <w:b/>
                <w:sz w:val="24"/>
              </w:rPr>
              <w:softHyphen/>
              <w:t>дения</w:t>
            </w:r>
          </w:p>
        </w:tc>
      </w:tr>
      <w:tr w:rsidR="00447BAE" w:rsidRPr="00331226" w:rsidTr="00863B91">
        <w:trPr>
          <w:trHeight w:val="654"/>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1.</w:t>
            </w:r>
          </w:p>
        </w:tc>
        <w:tc>
          <w:tcPr>
            <w:tcW w:w="2274" w:type="dxa"/>
            <w:vAlign w:val="center"/>
          </w:tcPr>
          <w:p w:rsidR="00447BAE" w:rsidRPr="00331226" w:rsidRDefault="00447BAE" w:rsidP="00907C4A">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 xml:space="preserve">Табличка </w:t>
            </w:r>
            <w:r w:rsidR="00907C4A">
              <w:rPr>
                <w:rFonts w:ascii="Times New Roman" w:hAnsi="Times New Roman" w:cs="Times New Roman"/>
                <w:sz w:val="24"/>
              </w:rPr>
              <w:t>«Поисково-спасательный отряд</w:t>
            </w:r>
            <w:r>
              <w:rPr>
                <w:rFonts w:ascii="Times New Roman" w:hAnsi="Times New Roman" w:cs="Times New Roman"/>
                <w:sz w:val="24"/>
              </w:rPr>
              <w:t xml:space="preserve"> г.</w:t>
            </w:r>
            <w:r w:rsidR="00FE3A73">
              <w:rPr>
                <w:rFonts w:ascii="Times New Roman" w:hAnsi="Times New Roman" w:cs="Times New Roman"/>
                <w:sz w:val="24"/>
              </w:rPr>
              <w:t> </w:t>
            </w:r>
            <w:r w:rsidR="00907C4A">
              <w:rPr>
                <w:rFonts w:ascii="Times New Roman" w:hAnsi="Times New Roman" w:cs="Times New Roman"/>
                <w:sz w:val="24"/>
              </w:rPr>
              <w:t>Новая Ладога»</w:t>
            </w:r>
          </w:p>
        </w:tc>
        <w:tc>
          <w:tcPr>
            <w:tcW w:w="1842" w:type="dxa"/>
          </w:tcPr>
          <w:p w:rsidR="00447BAE" w:rsidRPr="00447BAE" w:rsidRDefault="00907C4A" w:rsidP="007E142B">
            <w:pPr>
              <w:jc w:val="center"/>
              <w:rPr>
                <w:rFonts w:ascii="Times New Roman" w:hAnsi="Times New Roman" w:cs="Times New Roman"/>
                <w:sz w:val="24"/>
              </w:rPr>
            </w:pPr>
            <w:r>
              <w:rPr>
                <w:rFonts w:ascii="Times New Roman" w:hAnsi="Times New Roman" w:cs="Times New Roman"/>
                <w:sz w:val="24"/>
              </w:rPr>
              <w:t>600*400</w:t>
            </w:r>
          </w:p>
        </w:tc>
        <w:tc>
          <w:tcPr>
            <w:tcW w:w="709" w:type="dxa"/>
            <w:vAlign w:val="center"/>
          </w:tcPr>
          <w:p w:rsidR="00447BAE" w:rsidRPr="00331226" w:rsidRDefault="00447BAE" w:rsidP="007E142B">
            <w:pPr>
              <w:jc w:val="center"/>
              <w:rPr>
                <w:rFonts w:ascii="Times New Roman" w:hAnsi="Times New Roman" w:cs="Times New Roman"/>
                <w:sz w:val="24"/>
              </w:rPr>
            </w:pPr>
            <w:r w:rsidRPr="00331226">
              <w:rPr>
                <w:rFonts w:ascii="Times New Roman" w:hAnsi="Times New Roman" w:cs="Times New Roman"/>
                <w:sz w:val="24"/>
              </w:rPr>
              <w:t>шт.</w:t>
            </w:r>
          </w:p>
        </w:tc>
        <w:tc>
          <w:tcPr>
            <w:tcW w:w="851" w:type="dxa"/>
            <w:vAlign w:val="center"/>
          </w:tcPr>
          <w:p w:rsidR="00447BAE" w:rsidRPr="00331226" w:rsidRDefault="00447BAE" w:rsidP="007E142B">
            <w:pPr>
              <w:jc w:val="center"/>
              <w:rPr>
                <w:rFonts w:ascii="Times New Roman" w:hAnsi="Times New Roman" w:cs="Times New Roman"/>
                <w:sz w:val="24"/>
              </w:rPr>
            </w:pPr>
            <w:r>
              <w:rPr>
                <w:rFonts w:ascii="Times New Roman" w:hAnsi="Times New Roman" w:cs="Times New Roman"/>
                <w:sz w:val="24"/>
              </w:rPr>
              <w:t>1</w:t>
            </w:r>
          </w:p>
        </w:tc>
        <w:tc>
          <w:tcPr>
            <w:tcW w:w="1417" w:type="dxa"/>
            <w:vAlign w:val="center"/>
          </w:tcPr>
          <w:p w:rsidR="00447BAE" w:rsidRPr="00331226" w:rsidRDefault="00447BAE" w:rsidP="007E142B">
            <w:pPr>
              <w:jc w:val="center"/>
              <w:rPr>
                <w:rFonts w:ascii="Times New Roman" w:hAnsi="Times New Roman" w:cs="Times New Roman"/>
                <w:sz w:val="24"/>
              </w:rPr>
            </w:pPr>
          </w:p>
        </w:tc>
        <w:tc>
          <w:tcPr>
            <w:tcW w:w="1560" w:type="dxa"/>
            <w:vAlign w:val="center"/>
          </w:tcPr>
          <w:p w:rsidR="00447BAE" w:rsidRPr="00331226" w:rsidRDefault="00447BAE" w:rsidP="007E142B">
            <w:pPr>
              <w:jc w:val="center"/>
              <w:rPr>
                <w:rFonts w:ascii="Times New Roman" w:hAnsi="Times New Roman" w:cs="Times New Roman"/>
                <w:sz w:val="24"/>
              </w:rPr>
            </w:pPr>
          </w:p>
        </w:tc>
        <w:tc>
          <w:tcPr>
            <w:tcW w:w="1417" w:type="dxa"/>
            <w:vAlign w:val="center"/>
          </w:tcPr>
          <w:p w:rsidR="00447BAE" w:rsidRPr="00FE7806" w:rsidRDefault="00447BAE" w:rsidP="007E142B">
            <w:pPr>
              <w:jc w:val="center"/>
              <w:rPr>
                <w:rFonts w:ascii="Times New Roman" w:hAnsi="Times New Roman" w:cs="Times New Roman"/>
                <w:sz w:val="24"/>
              </w:rPr>
            </w:pPr>
          </w:p>
        </w:tc>
      </w:tr>
      <w:tr w:rsidR="00447BAE" w:rsidRPr="00331226" w:rsidTr="00863B91">
        <w:trPr>
          <w:trHeight w:val="654"/>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2.</w:t>
            </w:r>
          </w:p>
        </w:tc>
        <w:tc>
          <w:tcPr>
            <w:tcW w:w="2274" w:type="dxa"/>
            <w:vAlign w:val="center"/>
          </w:tcPr>
          <w:p w:rsidR="00447BAE" w:rsidRPr="004A306C" w:rsidRDefault="00907C4A" w:rsidP="00907C4A">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Табличка «Поисково-спасательный отряд г. Новая Ладога»</w:t>
            </w:r>
          </w:p>
        </w:tc>
        <w:tc>
          <w:tcPr>
            <w:tcW w:w="1842" w:type="dxa"/>
          </w:tcPr>
          <w:p w:rsidR="00447BAE" w:rsidRPr="00447BAE" w:rsidRDefault="00907C4A" w:rsidP="007E142B">
            <w:pPr>
              <w:jc w:val="center"/>
              <w:rPr>
                <w:rFonts w:ascii="Times New Roman" w:hAnsi="Times New Roman" w:cs="Times New Roman"/>
                <w:sz w:val="24"/>
              </w:rPr>
            </w:pPr>
            <w:r>
              <w:rPr>
                <w:rFonts w:ascii="Times New Roman" w:hAnsi="Times New Roman" w:cs="Times New Roman"/>
                <w:sz w:val="24"/>
              </w:rPr>
              <w:t>500*300</w:t>
            </w:r>
          </w:p>
        </w:tc>
        <w:tc>
          <w:tcPr>
            <w:tcW w:w="709" w:type="dxa"/>
            <w:vAlign w:val="center"/>
          </w:tcPr>
          <w:p w:rsidR="00447BAE" w:rsidRDefault="00447BAE" w:rsidP="007E142B">
            <w:pPr>
              <w:jc w:val="center"/>
            </w:pPr>
            <w:r w:rsidRPr="000F267A">
              <w:rPr>
                <w:rFonts w:ascii="Times New Roman" w:hAnsi="Times New Roman" w:cs="Times New Roman"/>
                <w:sz w:val="24"/>
              </w:rPr>
              <w:t>шт.</w:t>
            </w:r>
          </w:p>
        </w:tc>
        <w:tc>
          <w:tcPr>
            <w:tcW w:w="851" w:type="dxa"/>
            <w:vAlign w:val="center"/>
          </w:tcPr>
          <w:p w:rsidR="00447BAE" w:rsidRPr="004A306C" w:rsidRDefault="00447BAE" w:rsidP="007E142B">
            <w:pPr>
              <w:jc w:val="center"/>
              <w:rPr>
                <w:rFonts w:ascii="Times New Roman" w:hAnsi="Times New Roman" w:cs="Times New Roman"/>
                <w:sz w:val="24"/>
              </w:rPr>
            </w:pPr>
            <w:r>
              <w:rPr>
                <w:rFonts w:ascii="Times New Roman" w:hAnsi="Times New Roman" w:cs="Times New Roman"/>
                <w:sz w:val="24"/>
              </w:rPr>
              <w:t>1</w:t>
            </w:r>
          </w:p>
        </w:tc>
        <w:tc>
          <w:tcPr>
            <w:tcW w:w="1417" w:type="dxa"/>
            <w:vAlign w:val="center"/>
          </w:tcPr>
          <w:p w:rsidR="00447BAE" w:rsidRPr="004A306C" w:rsidRDefault="00447BAE" w:rsidP="007E142B">
            <w:pPr>
              <w:jc w:val="center"/>
              <w:rPr>
                <w:rFonts w:ascii="Times New Roman" w:hAnsi="Times New Roman" w:cs="Times New Roman"/>
                <w:sz w:val="24"/>
              </w:rPr>
            </w:pPr>
          </w:p>
        </w:tc>
        <w:tc>
          <w:tcPr>
            <w:tcW w:w="1560" w:type="dxa"/>
            <w:vAlign w:val="center"/>
          </w:tcPr>
          <w:p w:rsidR="00447BAE" w:rsidRPr="004A306C" w:rsidRDefault="00447BAE" w:rsidP="007E142B">
            <w:pPr>
              <w:jc w:val="center"/>
              <w:rPr>
                <w:rFonts w:ascii="Times New Roman" w:hAnsi="Times New Roman" w:cs="Times New Roman"/>
                <w:sz w:val="24"/>
              </w:rPr>
            </w:pPr>
          </w:p>
        </w:tc>
        <w:tc>
          <w:tcPr>
            <w:tcW w:w="1417" w:type="dxa"/>
            <w:vAlign w:val="center"/>
          </w:tcPr>
          <w:p w:rsidR="00447BAE" w:rsidRDefault="00447BAE" w:rsidP="007E142B">
            <w:pPr>
              <w:jc w:val="center"/>
            </w:pPr>
          </w:p>
        </w:tc>
      </w:tr>
      <w:tr w:rsidR="00447BAE" w:rsidRPr="00331226" w:rsidTr="00863B91">
        <w:trPr>
          <w:trHeight w:val="654"/>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3.</w:t>
            </w:r>
          </w:p>
        </w:tc>
        <w:tc>
          <w:tcPr>
            <w:tcW w:w="2274" w:type="dxa"/>
            <w:vAlign w:val="center"/>
          </w:tcPr>
          <w:p w:rsidR="00447BAE" w:rsidRPr="004A306C" w:rsidRDefault="00447BAE" w:rsidP="007E142B">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Табличка «</w:t>
            </w:r>
            <w:proofErr w:type="spellStart"/>
            <w:r>
              <w:rPr>
                <w:rFonts w:ascii="Times New Roman" w:hAnsi="Times New Roman" w:cs="Times New Roman"/>
                <w:sz w:val="24"/>
              </w:rPr>
              <w:t>Электрощитовая</w:t>
            </w:r>
            <w:proofErr w:type="spellEnd"/>
            <w:r>
              <w:rPr>
                <w:rFonts w:ascii="Times New Roman" w:hAnsi="Times New Roman" w:cs="Times New Roman"/>
                <w:sz w:val="24"/>
              </w:rPr>
              <w:t>»</w:t>
            </w:r>
          </w:p>
        </w:tc>
        <w:tc>
          <w:tcPr>
            <w:tcW w:w="1842" w:type="dxa"/>
          </w:tcPr>
          <w:p w:rsidR="00447BAE" w:rsidRPr="00447BAE" w:rsidRDefault="00447BAE" w:rsidP="007E142B">
            <w:pPr>
              <w:jc w:val="center"/>
              <w:rPr>
                <w:rFonts w:ascii="Times New Roman" w:hAnsi="Times New Roman" w:cs="Times New Roman"/>
                <w:sz w:val="24"/>
              </w:rPr>
            </w:pPr>
          </w:p>
        </w:tc>
        <w:tc>
          <w:tcPr>
            <w:tcW w:w="709" w:type="dxa"/>
            <w:vAlign w:val="center"/>
          </w:tcPr>
          <w:p w:rsidR="00447BAE" w:rsidRDefault="00447BAE" w:rsidP="007E142B">
            <w:pPr>
              <w:jc w:val="center"/>
            </w:pPr>
            <w:r w:rsidRPr="000F267A">
              <w:rPr>
                <w:rFonts w:ascii="Times New Roman" w:hAnsi="Times New Roman" w:cs="Times New Roman"/>
                <w:sz w:val="24"/>
              </w:rPr>
              <w:t>шт.</w:t>
            </w:r>
          </w:p>
        </w:tc>
        <w:tc>
          <w:tcPr>
            <w:tcW w:w="851" w:type="dxa"/>
            <w:vAlign w:val="center"/>
          </w:tcPr>
          <w:p w:rsidR="00447BAE" w:rsidRDefault="00447BAE" w:rsidP="007E142B">
            <w:pPr>
              <w:jc w:val="center"/>
            </w:pPr>
            <w:r w:rsidRPr="00FF567F">
              <w:rPr>
                <w:rFonts w:ascii="Times New Roman" w:hAnsi="Times New Roman" w:cs="Times New Roman"/>
                <w:sz w:val="24"/>
              </w:rPr>
              <w:t>1</w:t>
            </w:r>
          </w:p>
        </w:tc>
        <w:tc>
          <w:tcPr>
            <w:tcW w:w="1417" w:type="dxa"/>
            <w:vAlign w:val="center"/>
          </w:tcPr>
          <w:p w:rsidR="00447BAE" w:rsidRPr="004A306C" w:rsidRDefault="00447BAE" w:rsidP="007E142B">
            <w:pPr>
              <w:jc w:val="center"/>
              <w:rPr>
                <w:rFonts w:ascii="Times New Roman" w:hAnsi="Times New Roman" w:cs="Times New Roman"/>
                <w:sz w:val="24"/>
              </w:rPr>
            </w:pPr>
          </w:p>
        </w:tc>
        <w:tc>
          <w:tcPr>
            <w:tcW w:w="1560" w:type="dxa"/>
            <w:vAlign w:val="center"/>
          </w:tcPr>
          <w:p w:rsidR="00447BAE" w:rsidRPr="004A306C" w:rsidRDefault="00447BAE" w:rsidP="007E142B">
            <w:pPr>
              <w:jc w:val="center"/>
              <w:rPr>
                <w:rFonts w:ascii="Times New Roman" w:hAnsi="Times New Roman" w:cs="Times New Roman"/>
                <w:sz w:val="24"/>
              </w:rPr>
            </w:pPr>
          </w:p>
        </w:tc>
        <w:tc>
          <w:tcPr>
            <w:tcW w:w="1417" w:type="dxa"/>
            <w:vAlign w:val="center"/>
          </w:tcPr>
          <w:p w:rsidR="00447BAE" w:rsidRDefault="00447BAE" w:rsidP="007E142B">
            <w:pPr>
              <w:jc w:val="center"/>
            </w:pPr>
          </w:p>
        </w:tc>
      </w:tr>
      <w:tr w:rsidR="00447BAE" w:rsidRPr="00331226" w:rsidTr="00863B91">
        <w:trPr>
          <w:trHeight w:val="654"/>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4.</w:t>
            </w:r>
          </w:p>
        </w:tc>
        <w:tc>
          <w:tcPr>
            <w:tcW w:w="2274" w:type="dxa"/>
            <w:vAlign w:val="center"/>
          </w:tcPr>
          <w:p w:rsidR="00447BAE" w:rsidRPr="004A306C" w:rsidRDefault="00447BAE" w:rsidP="00447BAE">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Фасадная вывеска «Поисково-спасательный отряд г. Новая Ладога»</w:t>
            </w:r>
          </w:p>
        </w:tc>
        <w:tc>
          <w:tcPr>
            <w:tcW w:w="1842" w:type="dxa"/>
          </w:tcPr>
          <w:p w:rsidR="00447BAE" w:rsidRPr="00447BAE" w:rsidRDefault="00447BAE" w:rsidP="007E142B">
            <w:pPr>
              <w:jc w:val="center"/>
              <w:rPr>
                <w:rFonts w:ascii="Times New Roman" w:hAnsi="Times New Roman" w:cs="Times New Roman"/>
                <w:sz w:val="24"/>
              </w:rPr>
            </w:pPr>
          </w:p>
        </w:tc>
        <w:tc>
          <w:tcPr>
            <w:tcW w:w="709" w:type="dxa"/>
            <w:vAlign w:val="center"/>
          </w:tcPr>
          <w:p w:rsidR="00447BAE" w:rsidRDefault="00447BAE" w:rsidP="007E142B">
            <w:pPr>
              <w:jc w:val="center"/>
            </w:pPr>
            <w:r w:rsidRPr="000F267A">
              <w:rPr>
                <w:rFonts w:ascii="Times New Roman" w:hAnsi="Times New Roman" w:cs="Times New Roman"/>
                <w:sz w:val="24"/>
              </w:rPr>
              <w:t>шт.</w:t>
            </w:r>
          </w:p>
        </w:tc>
        <w:tc>
          <w:tcPr>
            <w:tcW w:w="851" w:type="dxa"/>
            <w:vAlign w:val="center"/>
          </w:tcPr>
          <w:p w:rsidR="00447BAE" w:rsidRDefault="00447BAE" w:rsidP="007E142B">
            <w:pPr>
              <w:jc w:val="center"/>
            </w:pPr>
            <w:r w:rsidRPr="00FF567F">
              <w:rPr>
                <w:rFonts w:ascii="Times New Roman" w:hAnsi="Times New Roman" w:cs="Times New Roman"/>
                <w:sz w:val="24"/>
              </w:rPr>
              <w:t>1</w:t>
            </w:r>
          </w:p>
        </w:tc>
        <w:tc>
          <w:tcPr>
            <w:tcW w:w="1417" w:type="dxa"/>
            <w:vAlign w:val="center"/>
          </w:tcPr>
          <w:p w:rsidR="00447BAE" w:rsidRPr="004A306C" w:rsidRDefault="00447BAE" w:rsidP="007E142B">
            <w:pPr>
              <w:jc w:val="center"/>
              <w:rPr>
                <w:rFonts w:ascii="Times New Roman" w:hAnsi="Times New Roman" w:cs="Times New Roman"/>
                <w:sz w:val="24"/>
              </w:rPr>
            </w:pPr>
          </w:p>
        </w:tc>
        <w:tc>
          <w:tcPr>
            <w:tcW w:w="1560" w:type="dxa"/>
            <w:vAlign w:val="center"/>
          </w:tcPr>
          <w:p w:rsidR="00447BAE" w:rsidRPr="004A306C" w:rsidRDefault="00447BAE" w:rsidP="007E142B">
            <w:pPr>
              <w:jc w:val="center"/>
              <w:rPr>
                <w:rFonts w:ascii="Times New Roman" w:hAnsi="Times New Roman" w:cs="Times New Roman"/>
                <w:sz w:val="24"/>
              </w:rPr>
            </w:pPr>
          </w:p>
        </w:tc>
        <w:tc>
          <w:tcPr>
            <w:tcW w:w="1417" w:type="dxa"/>
            <w:vAlign w:val="center"/>
          </w:tcPr>
          <w:p w:rsidR="00447BAE" w:rsidRDefault="00447BAE" w:rsidP="007E142B">
            <w:pPr>
              <w:jc w:val="center"/>
            </w:pPr>
          </w:p>
        </w:tc>
      </w:tr>
      <w:tr w:rsidR="00447BAE" w:rsidRPr="00331226" w:rsidTr="00863B91">
        <w:trPr>
          <w:trHeight w:val="654"/>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5.</w:t>
            </w:r>
          </w:p>
        </w:tc>
        <w:tc>
          <w:tcPr>
            <w:tcW w:w="2274" w:type="dxa"/>
            <w:vAlign w:val="center"/>
          </w:tcPr>
          <w:p w:rsidR="00447BAE" w:rsidRPr="004A306C" w:rsidRDefault="00447BAE" w:rsidP="007E142B">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Фасадная вывеска «Предотвращение, спасение, помощь»</w:t>
            </w:r>
          </w:p>
        </w:tc>
        <w:tc>
          <w:tcPr>
            <w:tcW w:w="1842" w:type="dxa"/>
          </w:tcPr>
          <w:p w:rsidR="00447BAE" w:rsidRPr="00447BAE" w:rsidRDefault="00447BAE" w:rsidP="007E142B">
            <w:pPr>
              <w:jc w:val="center"/>
              <w:rPr>
                <w:rFonts w:ascii="Times New Roman" w:hAnsi="Times New Roman" w:cs="Times New Roman"/>
                <w:sz w:val="24"/>
              </w:rPr>
            </w:pPr>
          </w:p>
        </w:tc>
        <w:tc>
          <w:tcPr>
            <w:tcW w:w="709" w:type="dxa"/>
            <w:vAlign w:val="center"/>
          </w:tcPr>
          <w:p w:rsidR="00447BAE" w:rsidRDefault="00447BAE" w:rsidP="007E142B">
            <w:pPr>
              <w:jc w:val="center"/>
            </w:pPr>
            <w:r w:rsidRPr="000F267A">
              <w:rPr>
                <w:rFonts w:ascii="Times New Roman" w:hAnsi="Times New Roman" w:cs="Times New Roman"/>
                <w:sz w:val="24"/>
              </w:rPr>
              <w:t>шт.</w:t>
            </w:r>
          </w:p>
        </w:tc>
        <w:tc>
          <w:tcPr>
            <w:tcW w:w="851" w:type="dxa"/>
            <w:vAlign w:val="center"/>
          </w:tcPr>
          <w:p w:rsidR="00447BAE" w:rsidRDefault="00447BAE" w:rsidP="007E142B">
            <w:pPr>
              <w:jc w:val="center"/>
            </w:pPr>
            <w:r w:rsidRPr="00FF567F">
              <w:rPr>
                <w:rFonts w:ascii="Times New Roman" w:hAnsi="Times New Roman" w:cs="Times New Roman"/>
                <w:sz w:val="24"/>
              </w:rPr>
              <w:t>1</w:t>
            </w:r>
          </w:p>
        </w:tc>
        <w:tc>
          <w:tcPr>
            <w:tcW w:w="1417" w:type="dxa"/>
            <w:vAlign w:val="center"/>
          </w:tcPr>
          <w:p w:rsidR="00447BAE" w:rsidRPr="004A306C" w:rsidRDefault="00447BAE" w:rsidP="007E142B">
            <w:pPr>
              <w:jc w:val="center"/>
              <w:rPr>
                <w:rFonts w:ascii="Times New Roman" w:hAnsi="Times New Roman" w:cs="Times New Roman"/>
                <w:sz w:val="24"/>
              </w:rPr>
            </w:pPr>
          </w:p>
        </w:tc>
        <w:tc>
          <w:tcPr>
            <w:tcW w:w="1560" w:type="dxa"/>
            <w:vAlign w:val="center"/>
          </w:tcPr>
          <w:p w:rsidR="00447BAE" w:rsidRPr="004A306C" w:rsidRDefault="00447BAE" w:rsidP="007E142B">
            <w:pPr>
              <w:jc w:val="center"/>
              <w:rPr>
                <w:rFonts w:ascii="Times New Roman" w:hAnsi="Times New Roman" w:cs="Times New Roman"/>
                <w:sz w:val="24"/>
              </w:rPr>
            </w:pPr>
          </w:p>
        </w:tc>
        <w:tc>
          <w:tcPr>
            <w:tcW w:w="1417" w:type="dxa"/>
            <w:vAlign w:val="center"/>
          </w:tcPr>
          <w:p w:rsidR="00447BAE" w:rsidRDefault="00447BAE" w:rsidP="007E142B">
            <w:pPr>
              <w:jc w:val="center"/>
            </w:pPr>
          </w:p>
        </w:tc>
      </w:tr>
      <w:tr w:rsidR="00447BAE" w:rsidRPr="00331226" w:rsidTr="00863B91">
        <w:trPr>
          <w:trHeight w:val="417"/>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6.</w:t>
            </w:r>
          </w:p>
        </w:tc>
        <w:tc>
          <w:tcPr>
            <w:tcW w:w="2274" w:type="dxa"/>
            <w:vAlign w:val="center"/>
          </w:tcPr>
          <w:p w:rsidR="00447BAE" w:rsidRPr="000D54BB" w:rsidRDefault="00447BAE" w:rsidP="007E142B">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Модуль «Документация»</w:t>
            </w:r>
          </w:p>
        </w:tc>
        <w:tc>
          <w:tcPr>
            <w:tcW w:w="1842" w:type="dxa"/>
          </w:tcPr>
          <w:p w:rsidR="00447BAE" w:rsidRPr="00447BAE" w:rsidRDefault="00447BAE" w:rsidP="007E142B">
            <w:pPr>
              <w:jc w:val="center"/>
              <w:rPr>
                <w:rFonts w:ascii="Times New Roman" w:hAnsi="Times New Roman" w:cs="Times New Roman"/>
                <w:sz w:val="24"/>
              </w:rPr>
            </w:pPr>
          </w:p>
        </w:tc>
        <w:tc>
          <w:tcPr>
            <w:tcW w:w="709"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6</w:t>
            </w:r>
          </w:p>
        </w:tc>
        <w:tc>
          <w:tcPr>
            <w:tcW w:w="1417" w:type="dxa"/>
            <w:vAlign w:val="center"/>
          </w:tcPr>
          <w:p w:rsidR="00447BAE" w:rsidRPr="000D54BB" w:rsidRDefault="00447BAE" w:rsidP="007E142B">
            <w:pPr>
              <w:jc w:val="center"/>
              <w:rPr>
                <w:rFonts w:ascii="Times New Roman" w:hAnsi="Times New Roman" w:cs="Times New Roman"/>
                <w:sz w:val="24"/>
              </w:rPr>
            </w:pPr>
          </w:p>
        </w:tc>
        <w:tc>
          <w:tcPr>
            <w:tcW w:w="1560" w:type="dxa"/>
            <w:vAlign w:val="center"/>
          </w:tcPr>
          <w:p w:rsidR="00447BAE" w:rsidRPr="000D54BB" w:rsidRDefault="00447BAE" w:rsidP="007E142B">
            <w:pPr>
              <w:jc w:val="center"/>
              <w:rPr>
                <w:rFonts w:ascii="Times New Roman" w:hAnsi="Times New Roman" w:cs="Times New Roman"/>
                <w:sz w:val="24"/>
              </w:rPr>
            </w:pPr>
          </w:p>
        </w:tc>
        <w:tc>
          <w:tcPr>
            <w:tcW w:w="1417" w:type="dxa"/>
            <w:vAlign w:val="center"/>
          </w:tcPr>
          <w:p w:rsidR="00447BAE" w:rsidRPr="000D54BB" w:rsidRDefault="00447BAE" w:rsidP="007E142B">
            <w:pPr>
              <w:jc w:val="center"/>
              <w:rPr>
                <w:rFonts w:ascii="Times New Roman" w:hAnsi="Times New Roman" w:cs="Times New Roman"/>
                <w:sz w:val="24"/>
              </w:rPr>
            </w:pPr>
          </w:p>
        </w:tc>
      </w:tr>
      <w:tr w:rsidR="00447BAE" w:rsidRPr="00331226" w:rsidTr="00863B91">
        <w:trPr>
          <w:trHeight w:val="654"/>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7.</w:t>
            </w:r>
          </w:p>
        </w:tc>
        <w:tc>
          <w:tcPr>
            <w:tcW w:w="2274" w:type="dxa"/>
            <w:vAlign w:val="center"/>
          </w:tcPr>
          <w:p w:rsidR="00447BAE" w:rsidRPr="000D54BB" w:rsidRDefault="00447BAE" w:rsidP="00447BAE">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 xml:space="preserve">Карта </w:t>
            </w:r>
            <w:r>
              <w:rPr>
                <w:rFonts w:ascii="Times New Roman" w:hAnsi="Times New Roman" w:cs="Times New Roman"/>
                <w:sz w:val="24"/>
              </w:rPr>
              <w:t>Ленинградской области</w:t>
            </w:r>
            <w:r w:rsidRPr="000D54BB">
              <w:rPr>
                <w:rFonts w:ascii="Times New Roman" w:hAnsi="Times New Roman" w:cs="Times New Roman"/>
                <w:sz w:val="24"/>
              </w:rPr>
              <w:t xml:space="preserve"> с районами</w:t>
            </w:r>
          </w:p>
        </w:tc>
        <w:tc>
          <w:tcPr>
            <w:tcW w:w="1842" w:type="dxa"/>
          </w:tcPr>
          <w:p w:rsidR="00447BAE" w:rsidRPr="00447BAE" w:rsidRDefault="00447BAE" w:rsidP="007E142B">
            <w:pPr>
              <w:jc w:val="center"/>
              <w:rPr>
                <w:rFonts w:ascii="Times New Roman" w:hAnsi="Times New Roman" w:cs="Times New Roman"/>
                <w:sz w:val="24"/>
              </w:rPr>
            </w:pPr>
          </w:p>
        </w:tc>
        <w:tc>
          <w:tcPr>
            <w:tcW w:w="709"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447BAE" w:rsidRPr="000D54BB" w:rsidRDefault="00447BAE" w:rsidP="007E142B">
            <w:pPr>
              <w:jc w:val="center"/>
              <w:rPr>
                <w:rFonts w:ascii="Times New Roman" w:hAnsi="Times New Roman" w:cs="Times New Roman"/>
                <w:sz w:val="24"/>
              </w:rPr>
            </w:pPr>
          </w:p>
        </w:tc>
        <w:tc>
          <w:tcPr>
            <w:tcW w:w="1560" w:type="dxa"/>
            <w:vAlign w:val="center"/>
          </w:tcPr>
          <w:p w:rsidR="00447BAE" w:rsidRPr="000D54BB" w:rsidRDefault="00447BAE" w:rsidP="007E142B">
            <w:pPr>
              <w:jc w:val="center"/>
              <w:rPr>
                <w:rFonts w:ascii="Times New Roman" w:hAnsi="Times New Roman" w:cs="Times New Roman"/>
                <w:sz w:val="24"/>
              </w:rPr>
            </w:pPr>
          </w:p>
        </w:tc>
        <w:tc>
          <w:tcPr>
            <w:tcW w:w="1417" w:type="dxa"/>
            <w:vAlign w:val="center"/>
          </w:tcPr>
          <w:p w:rsidR="00447BAE" w:rsidRPr="000D54BB" w:rsidRDefault="00447BAE" w:rsidP="007E142B">
            <w:pPr>
              <w:jc w:val="center"/>
              <w:rPr>
                <w:rFonts w:ascii="Times New Roman" w:hAnsi="Times New Roman" w:cs="Times New Roman"/>
                <w:sz w:val="24"/>
              </w:rPr>
            </w:pPr>
          </w:p>
        </w:tc>
      </w:tr>
      <w:tr w:rsidR="00447BAE" w:rsidRPr="00331226" w:rsidTr="00863B91">
        <w:trPr>
          <w:trHeight w:val="436"/>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8.</w:t>
            </w:r>
          </w:p>
        </w:tc>
        <w:tc>
          <w:tcPr>
            <w:tcW w:w="2274" w:type="dxa"/>
            <w:vAlign w:val="center"/>
          </w:tcPr>
          <w:p w:rsidR="00447BAE" w:rsidRPr="000D54BB" w:rsidRDefault="00447BAE" w:rsidP="00863B91">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Модуль «Информация</w:t>
            </w:r>
            <w:r w:rsidR="00863B91">
              <w:rPr>
                <w:rFonts w:ascii="Times New Roman" w:hAnsi="Times New Roman" w:cs="Times New Roman"/>
                <w:sz w:val="24"/>
              </w:rPr>
              <w:t>»</w:t>
            </w:r>
          </w:p>
        </w:tc>
        <w:tc>
          <w:tcPr>
            <w:tcW w:w="1842" w:type="dxa"/>
          </w:tcPr>
          <w:p w:rsidR="00447BAE" w:rsidRPr="00447BAE" w:rsidRDefault="00863B91" w:rsidP="007E142B">
            <w:pPr>
              <w:jc w:val="center"/>
              <w:rPr>
                <w:rFonts w:ascii="Times New Roman" w:hAnsi="Times New Roman" w:cs="Times New Roman"/>
                <w:sz w:val="24"/>
              </w:rPr>
            </w:pPr>
            <w:r>
              <w:rPr>
                <w:rFonts w:ascii="Times New Roman" w:hAnsi="Times New Roman" w:cs="Times New Roman"/>
                <w:sz w:val="24"/>
              </w:rPr>
              <w:t>4 кармана</w:t>
            </w:r>
          </w:p>
        </w:tc>
        <w:tc>
          <w:tcPr>
            <w:tcW w:w="709"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447BAE" w:rsidRPr="000D54BB" w:rsidRDefault="00447BAE" w:rsidP="007E142B">
            <w:pPr>
              <w:jc w:val="center"/>
              <w:rPr>
                <w:rFonts w:ascii="Times New Roman" w:hAnsi="Times New Roman" w:cs="Times New Roman"/>
                <w:sz w:val="24"/>
              </w:rPr>
            </w:pPr>
          </w:p>
        </w:tc>
        <w:tc>
          <w:tcPr>
            <w:tcW w:w="1560" w:type="dxa"/>
            <w:vAlign w:val="center"/>
          </w:tcPr>
          <w:p w:rsidR="00447BAE" w:rsidRPr="000D54BB" w:rsidRDefault="00447BAE" w:rsidP="007E142B">
            <w:pPr>
              <w:jc w:val="center"/>
              <w:rPr>
                <w:rFonts w:ascii="Times New Roman" w:hAnsi="Times New Roman" w:cs="Times New Roman"/>
                <w:sz w:val="24"/>
              </w:rPr>
            </w:pPr>
          </w:p>
        </w:tc>
        <w:tc>
          <w:tcPr>
            <w:tcW w:w="1417" w:type="dxa"/>
            <w:vAlign w:val="center"/>
          </w:tcPr>
          <w:p w:rsidR="00447BAE" w:rsidRPr="000D54BB" w:rsidRDefault="00447BAE" w:rsidP="007E142B">
            <w:pPr>
              <w:jc w:val="center"/>
              <w:rPr>
                <w:rFonts w:ascii="Times New Roman" w:hAnsi="Times New Roman" w:cs="Times New Roman"/>
                <w:sz w:val="24"/>
              </w:rPr>
            </w:pPr>
          </w:p>
        </w:tc>
      </w:tr>
      <w:tr w:rsidR="00447BAE" w:rsidRPr="00331226" w:rsidTr="00863B91">
        <w:trPr>
          <w:trHeight w:val="654"/>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9.</w:t>
            </w:r>
          </w:p>
        </w:tc>
        <w:tc>
          <w:tcPr>
            <w:tcW w:w="2274" w:type="dxa"/>
            <w:vAlign w:val="center"/>
          </w:tcPr>
          <w:p w:rsidR="00447BAE" w:rsidRPr="000D54BB" w:rsidRDefault="00863B91" w:rsidP="00863B91">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Модуль «Информация»</w:t>
            </w:r>
          </w:p>
        </w:tc>
        <w:tc>
          <w:tcPr>
            <w:tcW w:w="1842" w:type="dxa"/>
          </w:tcPr>
          <w:p w:rsidR="00447BAE" w:rsidRPr="00447BAE" w:rsidRDefault="00863B91" w:rsidP="007E142B">
            <w:pPr>
              <w:jc w:val="center"/>
              <w:rPr>
                <w:rFonts w:ascii="Times New Roman" w:hAnsi="Times New Roman" w:cs="Times New Roman"/>
                <w:sz w:val="24"/>
              </w:rPr>
            </w:pPr>
            <w:r>
              <w:rPr>
                <w:rFonts w:ascii="Times New Roman" w:hAnsi="Times New Roman" w:cs="Times New Roman"/>
                <w:sz w:val="24"/>
              </w:rPr>
              <w:t>8 карманов</w:t>
            </w:r>
          </w:p>
        </w:tc>
        <w:tc>
          <w:tcPr>
            <w:tcW w:w="709"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447BAE" w:rsidRPr="000D54BB" w:rsidRDefault="00447BAE" w:rsidP="007E142B">
            <w:pPr>
              <w:jc w:val="center"/>
              <w:rPr>
                <w:rFonts w:ascii="Times New Roman" w:hAnsi="Times New Roman" w:cs="Times New Roman"/>
                <w:sz w:val="24"/>
              </w:rPr>
            </w:pPr>
          </w:p>
        </w:tc>
        <w:tc>
          <w:tcPr>
            <w:tcW w:w="1560" w:type="dxa"/>
            <w:vAlign w:val="center"/>
          </w:tcPr>
          <w:p w:rsidR="00447BAE" w:rsidRPr="000D54BB" w:rsidRDefault="00447BAE" w:rsidP="007E142B">
            <w:pPr>
              <w:jc w:val="center"/>
              <w:rPr>
                <w:rFonts w:ascii="Times New Roman" w:hAnsi="Times New Roman" w:cs="Times New Roman"/>
                <w:sz w:val="24"/>
              </w:rPr>
            </w:pPr>
          </w:p>
        </w:tc>
        <w:tc>
          <w:tcPr>
            <w:tcW w:w="1417" w:type="dxa"/>
            <w:vAlign w:val="center"/>
          </w:tcPr>
          <w:p w:rsidR="00447BAE" w:rsidRPr="000D54BB" w:rsidRDefault="00447BAE" w:rsidP="007E142B">
            <w:pPr>
              <w:jc w:val="center"/>
              <w:rPr>
                <w:rFonts w:ascii="Times New Roman" w:hAnsi="Times New Roman" w:cs="Times New Roman"/>
                <w:sz w:val="24"/>
              </w:rPr>
            </w:pPr>
          </w:p>
        </w:tc>
      </w:tr>
      <w:tr w:rsidR="00447BAE" w:rsidRPr="00331226" w:rsidTr="00863B91">
        <w:trPr>
          <w:trHeight w:val="483"/>
        </w:trPr>
        <w:tc>
          <w:tcPr>
            <w:tcW w:w="562" w:type="dxa"/>
            <w:vAlign w:val="center"/>
          </w:tcPr>
          <w:p w:rsidR="00447BAE" w:rsidRPr="00907C4A" w:rsidRDefault="00447BAE" w:rsidP="007E142B">
            <w:pPr>
              <w:jc w:val="center"/>
              <w:rPr>
                <w:rFonts w:ascii="Times New Roman" w:hAnsi="Times New Roman" w:cs="Times New Roman"/>
                <w:sz w:val="24"/>
              </w:rPr>
            </w:pPr>
            <w:r w:rsidRPr="00907C4A">
              <w:rPr>
                <w:rFonts w:ascii="Times New Roman" w:hAnsi="Times New Roman" w:cs="Times New Roman"/>
                <w:sz w:val="24"/>
              </w:rPr>
              <w:t>10.</w:t>
            </w:r>
          </w:p>
        </w:tc>
        <w:tc>
          <w:tcPr>
            <w:tcW w:w="2274" w:type="dxa"/>
            <w:vAlign w:val="center"/>
          </w:tcPr>
          <w:p w:rsidR="00447BAE" w:rsidRPr="000D54BB" w:rsidRDefault="00863B91" w:rsidP="00863B91">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Модуль «Информация»</w:t>
            </w:r>
          </w:p>
        </w:tc>
        <w:tc>
          <w:tcPr>
            <w:tcW w:w="1842" w:type="dxa"/>
          </w:tcPr>
          <w:p w:rsidR="00447BAE" w:rsidRPr="00447BAE" w:rsidRDefault="00863B91" w:rsidP="007E142B">
            <w:pPr>
              <w:jc w:val="center"/>
              <w:rPr>
                <w:rFonts w:ascii="Times New Roman" w:hAnsi="Times New Roman" w:cs="Times New Roman"/>
                <w:sz w:val="24"/>
              </w:rPr>
            </w:pPr>
            <w:r>
              <w:rPr>
                <w:rFonts w:ascii="Times New Roman" w:hAnsi="Times New Roman" w:cs="Times New Roman"/>
                <w:sz w:val="24"/>
              </w:rPr>
              <w:t>6 карманов</w:t>
            </w:r>
          </w:p>
        </w:tc>
        <w:tc>
          <w:tcPr>
            <w:tcW w:w="709"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447BAE" w:rsidRPr="000D54BB" w:rsidRDefault="00447BAE" w:rsidP="007E142B">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447BAE" w:rsidRPr="000D54BB" w:rsidRDefault="00447BAE" w:rsidP="007E142B">
            <w:pPr>
              <w:jc w:val="center"/>
              <w:rPr>
                <w:rFonts w:ascii="Times New Roman" w:hAnsi="Times New Roman" w:cs="Times New Roman"/>
                <w:sz w:val="24"/>
              </w:rPr>
            </w:pPr>
          </w:p>
        </w:tc>
        <w:tc>
          <w:tcPr>
            <w:tcW w:w="1560" w:type="dxa"/>
            <w:vAlign w:val="center"/>
          </w:tcPr>
          <w:p w:rsidR="00447BAE" w:rsidRPr="000D54BB" w:rsidRDefault="00447BAE" w:rsidP="007E142B">
            <w:pPr>
              <w:jc w:val="center"/>
              <w:rPr>
                <w:rFonts w:ascii="Times New Roman" w:hAnsi="Times New Roman" w:cs="Times New Roman"/>
                <w:sz w:val="24"/>
              </w:rPr>
            </w:pPr>
          </w:p>
        </w:tc>
        <w:tc>
          <w:tcPr>
            <w:tcW w:w="1417" w:type="dxa"/>
            <w:vAlign w:val="center"/>
          </w:tcPr>
          <w:p w:rsidR="00447BAE" w:rsidRPr="000D54BB" w:rsidRDefault="00447BAE" w:rsidP="007E142B">
            <w:pPr>
              <w:jc w:val="center"/>
              <w:rPr>
                <w:rFonts w:ascii="Times New Roman" w:hAnsi="Times New Roman" w:cs="Times New Roman"/>
                <w:sz w:val="24"/>
              </w:rPr>
            </w:pPr>
          </w:p>
        </w:tc>
      </w:tr>
      <w:tr w:rsidR="00A206EF" w:rsidRPr="00331226" w:rsidTr="00A206EF">
        <w:trPr>
          <w:trHeight w:val="491"/>
        </w:trPr>
        <w:tc>
          <w:tcPr>
            <w:tcW w:w="562" w:type="dxa"/>
            <w:vAlign w:val="center"/>
          </w:tcPr>
          <w:p w:rsidR="00A206EF" w:rsidRPr="00907C4A" w:rsidRDefault="00A206EF" w:rsidP="00A206EF">
            <w:pPr>
              <w:jc w:val="center"/>
              <w:rPr>
                <w:rFonts w:ascii="Times New Roman" w:hAnsi="Times New Roman" w:cs="Times New Roman"/>
                <w:sz w:val="24"/>
              </w:rPr>
            </w:pPr>
            <w:r w:rsidRPr="00907C4A">
              <w:rPr>
                <w:rFonts w:ascii="Times New Roman" w:hAnsi="Times New Roman" w:cs="Times New Roman"/>
                <w:sz w:val="24"/>
              </w:rPr>
              <w:t>11.</w:t>
            </w:r>
          </w:p>
        </w:tc>
        <w:tc>
          <w:tcPr>
            <w:tcW w:w="2274" w:type="dxa"/>
          </w:tcPr>
          <w:p w:rsidR="00A206EF" w:rsidRPr="00447BAE" w:rsidRDefault="00A206EF" w:rsidP="00A206EF">
            <w:pPr>
              <w:rPr>
                <w:rFonts w:ascii="Times New Roman" w:hAnsi="Times New Roman" w:cs="Times New Roman"/>
                <w:sz w:val="24"/>
              </w:rPr>
            </w:pPr>
            <w:r w:rsidRPr="000D54BB">
              <w:rPr>
                <w:rFonts w:ascii="Times New Roman" w:hAnsi="Times New Roman" w:cs="Times New Roman"/>
                <w:sz w:val="24"/>
              </w:rPr>
              <w:t>Портрет Президента</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A206EF">
        <w:trPr>
          <w:trHeight w:val="654"/>
        </w:trPr>
        <w:tc>
          <w:tcPr>
            <w:tcW w:w="562" w:type="dxa"/>
            <w:vAlign w:val="center"/>
          </w:tcPr>
          <w:p w:rsidR="00A206EF" w:rsidRPr="00907C4A" w:rsidRDefault="00A206EF" w:rsidP="00A206EF">
            <w:pPr>
              <w:jc w:val="center"/>
              <w:rPr>
                <w:rFonts w:ascii="Times New Roman" w:hAnsi="Times New Roman" w:cs="Times New Roman"/>
                <w:sz w:val="24"/>
              </w:rPr>
            </w:pPr>
            <w:r w:rsidRPr="00907C4A">
              <w:rPr>
                <w:rFonts w:ascii="Times New Roman" w:hAnsi="Times New Roman" w:cs="Times New Roman"/>
                <w:sz w:val="24"/>
              </w:rPr>
              <w:t>12.</w:t>
            </w:r>
          </w:p>
        </w:tc>
        <w:tc>
          <w:tcPr>
            <w:tcW w:w="2274" w:type="dxa"/>
          </w:tcPr>
          <w:p w:rsidR="00A206EF" w:rsidRPr="00447BAE" w:rsidRDefault="00A206EF" w:rsidP="00A206EF">
            <w:pPr>
              <w:rPr>
                <w:rFonts w:ascii="Times New Roman" w:hAnsi="Times New Roman" w:cs="Times New Roman"/>
                <w:sz w:val="24"/>
              </w:rPr>
            </w:pPr>
            <w:r>
              <w:rPr>
                <w:rFonts w:ascii="Times New Roman" w:hAnsi="Times New Roman" w:cs="Times New Roman"/>
                <w:sz w:val="24"/>
              </w:rPr>
              <w:t>Портрет Губернатора Ленинградской области</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654"/>
        </w:trPr>
        <w:tc>
          <w:tcPr>
            <w:tcW w:w="562" w:type="dxa"/>
            <w:vAlign w:val="center"/>
          </w:tcPr>
          <w:p w:rsidR="00A206EF" w:rsidRPr="00907C4A" w:rsidRDefault="00A206EF" w:rsidP="00A206EF">
            <w:pPr>
              <w:jc w:val="center"/>
              <w:rPr>
                <w:rFonts w:ascii="Times New Roman" w:hAnsi="Times New Roman" w:cs="Times New Roman"/>
                <w:sz w:val="24"/>
              </w:rPr>
            </w:pPr>
            <w:r w:rsidRPr="00907C4A">
              <w:rPr>
                <w:rFonts w:ascii="Times New Roman" w:hAnsi="Times New Roman" w:cs="Times New Roman"/>
                <w:sz w:val="24"/>
              </w:rPr>
              <w:t>13.</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Модуль «Базовые методы спасения из автомобиля»</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6</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654"/>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14.</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Модуль «Водолазное оборудование и снаряжение, баротравма»</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560"/>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lastRenderedPageBreak/>
              <w:t>15.</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Модуль «Наши будни»</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412"/>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16.</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Модуль «Охрана труда»</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419"/>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17.</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Табличка на дверь тройная</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7</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427"/>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18.</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Табличка на дверь двойная</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19</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279"/>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19.</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Табличка «Поисково-спасательный отряд»</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2</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566"/>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20.</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Знак дорожный</w:t>
            </w:r>
          </w:p>
        </w:tc>
        <w:tc>
          <w:tcPr>
            <w:tcW w:w="1842" w:type="dxa"/>
          </w:tcPr>
          <w:p w:rsidR="00A206EF" w:rsidRPr="00447BAE" w:rsidRDefault="00A206EF" w:rsidP="00A206EF">
            <w:pPr>
              <w:jc w:val="center"/>
              <w:rPr>
                <w:rFonts w:ascii="Times New Roman" w:hAnsi="Times New Roman" w:cs="Times New Roman"/>
                <w:sz w:val="24"/>
              </w:rPr>
            </w:pPr>
            <w:r>
              <w:rPr>
                <w:rFonts w:ascii="Times New Roman" w:hAnsi="Times New Roman" w:cs="Times New Roman"/>
                <w:sz w:val="24"/>
              </w:rPr>
              <w:t>Парковка поисково-спасательного отряда</w:t>
            </w: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263"/>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21.</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Г</w:t>
            </w:r>
            <w:r>
              <w:rPr>
                <w:rFonts w:ascii="Times New Roman" w:hAnsi="Times New Roman" w:cs="Times New Roman"/>
                <w:sz w:val="24"/>
              </w:rPr>
              <w:t>ерб резной аварийно-спасательной службы</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2</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654"/>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22.</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Табличка «Машины</w:t>
            </w:r>
            <w:r>
              <w:rPr>
                <w:rFonts w:ascii="Times New Roman" w:hAnsi="Times New Roman" w:cs="Times New Roman"/>
                <w:sz w:val="24"/>
              </w:rPr>
              <w:t xml:space="preserve"> не ставить, действующий выезд»</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1</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654"/>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23.</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Pr>
                <w:rFonts w:ascii="Times New Roman" w:hAnsi="Times New Roman" w:cs="Times New Roman"/>
                <w:sz w:val="24"/>
              </w:rPr>
              <w:t>Табличка «Аварийный выход»</w:t>
            </w:r>
          </w:p>
        </w:tc>
        <w:tc>
          <w:tcPr>
            <w:tcW w:w="1842" w:type="dxa"/>
          </w:tcPr>
          <w:p w:rsidR="00A206EF" w:rsidRPr="00447BAE" w:rsidRDefault="00A206EF" w:rsidP="00A206EF">
            <w:pPr>
              <w:jc w:val="center"/>
              <w:rPr>
                <w:rFonts w:ascii="Times New Roman" w:hAnsi="Times New Roman" w:cs="Times New Roman"/>
                <w:sz w:val="24"/>
              </w:rPr>
            </w:pP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1</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RPr="00331226" w:rsidTr="00863B91">
        <w:trPr>
          <w:trHeight w:val="654"/>
        </w:trPr>
        <w:tc>
          <w:tcPr>
            <w:tcW w:w="562" w:type="dxa"/>
            <w:vAlign w:val="center"/>
          </w:tcPr>
          <w:p w:rsidR="00A206EF" w:rsidRPr="00863B91" w:rsidRDefault="00A206EF" w:rsidP="00A206EF">
            <w:pPr>
              <w:jc w:val="center"/>
              <w:rPr>
                <w:rFonts w:ascii="Times New Roman" w:hAnsi="Times New Roman" w:cs="Times New Roman"/>
                <w:sz w:val="24"/>
              </w:rPr>
            </w:pPr>
            <w:r w:rsidRPr="00863B91">
              <w:rPr>
                <w:rFonts w:ascii="Times New Roman" w:hAnsi="Times New Roman" w:cs="Times New Roman"/>
                <w:sz w:val="24"/>
              </w:rPr>
              <w:t>24.</w:t>
            </w:r>
          </w:p>
        </w:tc>
        <w:tc>
          <w:tcPr>
            <w:tcW w:w="2274" w:type="dxa"/>
            <w:vAlign w:val="center"/>
          </w:tcPr>
          <w:p w:rsidR="00A206EF" w:rsidRPr="000D54BB" w:rsidRDefault="00A206EF" w:rsidP="00A206EF">
            <w:pPr>
              <w:shd w:val="clear" w:color="auto" w:fill="FFFFFF"/>
              <w:tabs>
                <w:tab w:val="left" w:leader="underscore" w:pos="2779"/>
              </w:tabs>
              <w:rPr>
                <w:rFonts w:ascii="Times New Roman" w:hAnsi="Times New Roman" w:cs="Times New Roman"/>
                <w:sz w:val="24"/>
              </w:rPr>
            </w:pPr>
            <w:r w:rsidRPr="000D54BB">
              <w:rPr>
                <w:rFonts w:ascii="Times New Roman" w:hAnsi="Times New Roman" w:cs="Times New Roman"/>
                <w:sz w:val="24"/>
              </w:rPr>
              <w:t>Стенд информационный</w:t>
            </w:r>
          </w:p>
        </w:tc>
        <w:tc>
          <w:tcPr>
            <w:tcW w:w="1842" w:type="dxa"/>
          </w:tcPr>
          <w:p w:rsidR="00A206EF" w:rsidRPr="00447BAE" w:rsidRDefault="00A206EF" w:rsidP="00A206EF">
            <w:pPr>
              <w:jc w:val="center"/>
              <w:rPr>
                <w:rFonts w:ascii="Times New Roman" w:hAnsi="Times New Roman" w:cs="Times New Roman"/>
                <w:sz w:val="24"/>
              </w:rPr>
            </w:pPr>
            <w:r>
              <w:rPr>
                <w:rFonts w:ascii="Times New Roman" w:hAnsi="Times New Roman" w:cs="Times New Roman"/>
                <w:sz w:val="24"/>
              </w:rPr>
              <w:t>Поисково-спасательные работы</w:t>
            </w:r>
          </w:p>
        </w:tc>
        <w:tc>
          <w:tcPr>
            <w:tcW w:w="709"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шт.</w:t>
            </w:r>
          </w:p>
        </w:tc>
        <w:tc>
          <w:tcPr>
            <w:tcW w:w="851" w:type="dxa"/>
            <w:vAlign w:val="center"/>
          </w:tcPr>
          <w:p w:rsidR="00A206EF" w:rsidRPr="000D54BB" w:rsidRDefault="00A206EF" w:rsidP="00A206EF">
            <w:pPr>
              <w:jc w:val="center"/>
              <w:rPr>
                <w:rFonts w:ascii="Times New Roman" w:hAnsi="Times New Roman" w:cs="Times New Roman"/>
                <w:sz w:val="24"/>
              </w:rPr>
            </w:pPr>
            <w:r w:rsidRPr="000D54BB">
              <w:rPr>
                <w:rFonts w:ascii="Times New Roman" w:hAnsi="Times New Roman" w:cs="Times New Roman"/>
                <w:sz w:val="24"/>
              </w:rPr>
              <w:t>3</w:t>
            </w:r>
          </w:p>
        </w:tc>
        <w:tc>
          <w:tcPr>
            <w:tcW w:w="1417" w:type="dxa"/>
            <w:vAlign w:val="center"/>
          </w:tcPr>
          <w:p w:rsidR="00A206EF" w:rsidRPr="000D54BB" w:rsidRDefault="00A206EF" w:rsidP="00A206EF">
            <w:pPr>
              <w:jc w:val="center"/>
              <w:rPr>
                <w:rFonts w:ascii="Times New Roman" w:hAnsi="Times New Roman" w:cs="Times New Roman"/>
                <w:sz w:val="24"/>
              </w:rPr>
            </w:pPr>
          </w:p>
        </w:tc>
        <w:tc>
          <w:tcPr>
            <w:tcW w:w="1560" w:type="dxa"/>
            <w:vAlign w:val="center"/>
          </w:tcPr>
          <w:p w:rsidR="00A206EF" w:rsidRPr="000D54BB" w:rsidRDefault="00A206EF" w:rsidP="00A206EF">
            <w:pPr>
              <w:jc w:val="center"/>
              <w:rPr>
                <w:rFonts w:ascii="Times New Roman" w:hAnsi="Times New Roman" w:cs="Times New Roman"/>
                <w:sz w:val="24"/>
              </w:rPr>
            </w:pPr>
          </w:p>
        </w:tc>
        <w:tc>
          <w:tcPr>
            <w:tcW w:w="1417" w:type="dxa"/>
            <w:vAlign w:val="center"/>
          </w:tcPr>
          <w:p w:rsidR="00A206EF" w:rsidRPr="000D54BB" w:rsidRDefault="00A206EF" w:rsidP="00A206EF">
            <w:pPr>
              <w:jc w:val="center"/>
              <w:rPr>
                <w:rFonts w:ascii="Times New Roman" w:hAnsi="Times New Roman" w:cs="Times New Roman"/>
                <w:sz w:val="24"/>
              </w:rPr>
            </w:pPr>
          </w:p>
        </w:tc>
      </w:tr>
      <w:tr w:rsidR="00A206EF" w:rsidTr="00AB4AA8">
        <w:tc>
          <w:tcPr>
            <w:tcW w:w="10632" w:type="dxa"/>
            <w:gridSpan w:val="8"/>
          </w:tcPr>
          <w:p w:rsidR="00A206EF" w:rsidRPr="00447BAE" w:rsidRDefault="00A206EF" w:rsidP="00A206EF">
            <w:pPr>
              <w:jc w:val="center"/>
              <w:outlineLvl w:val="0"/>
              <w:rPr>
                <w:rFonts w:ascii="Times New Roman" w:hAnsi="Times New Roman" w:cs="Times New Roman"/>
                <w:sz w:val="24"/>
              </w:rPr>
            </w:pPr>
            <w:r w:rsidRPr="00447BAE">
              <w:rPr>
                <w:rFonts w:ascii="Times New Roman" w:hAnsi="Times New Roman" w:cs="Times New Roman"/>
                <w:sz w:val="24"/>
              </w:rPr>
              <w:t>Итого (с учетом всех обязательных налогов и сборов)</w:t>
            </w:r>
            <w:r>
              <w:rPr>
                <w:rFonts w:ascii="Times New Roman" w:hAnsi="Times New Roman" w:cs="Times New Roman"/>
                <w:sz w:val="24"/>
              </w:rPr>
              <w:t>:</w:t>
            </w:r>
            <w:r w:rsidRPr="00447BAE">
              <w:rPr>
                <w:rFonts w:ascii="Times New Roman" w:hAnsi="Times New Roman" w:cs="Times New Roman"/>
                <w:sz w:val="24"/>
              </w:rPr>
              <w:t xml:space="preserve"> </w:t>
            </w:r>
            <w:r w:rsidR="00D42261" w:rsidRPr="003F7522">
              <w:rPr>
                <w:rFonts w:ascii="Times New Roman" w:hAnsi="Times New Roman" w:cs="Times New Roman"/>
                <w:sz w:val="24"/>
              </w:rPr>
              <w:t>____________ (_____________________________________</w:t>
            </w:r>
            <w:r w:rsidR="00D42261">
              <w:rPr>
                <w:rFonts w:ascii="Times New Roman" w:hAnsi="Times New Roman" w:cs="Times New Roman"/>
                <w:sz w:val="24"/>
              </w:rPr>
              <w:t>)</w:t>
            </w:r>
            <w:r w:rsidR="00D42261" w:rsidRPr="003F7522">
              <w:rPr>
                <w:rFonts w:ascii="Times New Roman" w:hAnsi="Times New Roman" w:cs="Times New Roman"/>
                <w:sz w:val="24"/>
              </w:rPr>
              <w:t xml:space="preserve"> рубл</w:t>
            </w:r>
            <w:r w:rsidR="00D42261">
              <w:rPr>
                <w:rFonts w:ascii="Times New Roman" w:hAnsi="Times New Roman" w:cs="Times New Roman"/>
                <w:sz w:val="24"/>
              </w:rPr>
              <w:t>ей</w:t>
            </w:r>
            <w:r w:rsidR="00D42261" w:rsidRPr="003F7522">
              <w:rPr>
                <w:rFonts w:ascii="Times New Roman" w:hAnsi="Times New Roman" w:cs="Times New Roman"/>
                <w:sz w:val="24"/>
              </w:rPr>
              <w:t xml:space="preserve"> ___ копеек, в </w:t>
            </w:r>
            <w:proofErr w:type="spellStart"/>
            <w:r w:rsidR="00D42261" w:rsidRPr="003F7522">
              <w:rPr>
                <w:rFonts w:ascii="Times New Roman" w:hAnsi="Times New Roman" w:cs="Times New Roman"/>
                <w:sz w:val="24"/>
              </w:rPr>
              <w:t>т.ч</w:t>
            </w:r>
            <w:proofErr w:type="spellEnd"/>
            <w:r w:rsidR="00D42261" w:rsidRPr="003F7522">
              <w:rPr>
                <w:rFonts w:ascii="Times New Roman" w:hAnsi="Times New Roman" w:cs="Times New Roman"/>
                <w:sz w:val="24"/>
              </w:rPr>
              <w:t>. НДС ___%</w:t>
            </w:r>
            <w:r w:rsidR="00D42261">
              <w:rPr>
                <w:rFonts w:ascii="Times New Roman" w:hAnsi="Times New Roman" w:cs="Times New Roman"/>
                <w:sz w:val="24"/>
              </w:rPr>
              <w:t> </w:t>
            </w:r>
            <w:r w:rsidR="00D42261" w:rsidRPr="003F7522">
              <w:rPr>
                <w:rFonts w:ascii="Times New Roman" w:hAnsi="Times New Roman" w:cs="Times New Roman"/>
                <w:sz w:val="24"/>
              </w:rPr>
              <w:t>– ____/</w:t>
            </w:r>
            <w:r w:rsidR="00D42261">
              <w:rPr>
                <w:rFonts w:ascii="Times New Roman" w:hAnsi="Times New Roman" w:cs="Times New Roman"/>
                <w:sz w:val="24"/>
              </w:rPr>
              <w:t>б</w:t>
            </w:r>
            <w:r w:rsidR="00D42261" w:rsidRPr="003F7522">
              <w:rPr>
                <w:rFonts w:ascii="Times New Roman" w:hAnsi="Times New Roman" w:cs="Times New Roman"/>
                <w:sz w:val="24"/>
              </w:rPr>
              <w:t>ез НДС в соответствии с ______</w:t>
            </w:r>
            <w:r w:rsidRPr="00447BAE">
              <w:rPr>
                <w:rFonts w:ascii="Times New Roman" w:hAnsi="Times New Roman" w:cs="Times New Roman"/>
                <w:sz w:val="24"/>
              </w:rPr>
              <w:t>.</w:t>
            </w:r>
          </w:p>
        </w:tc>
      </w:tr>
    </w:tbl>
    <w:p w:rsidR="00747B75" w:rsidRDefault="00747B75"/>
    <w:tbl>
      <w:tblPr>
        <w:tblW w:w="10348" w:type="dxa"/>
        <w:tblInd w:w="-567" w:type="dxa"/>
        <w:tblLook w:val="0000" w:firstRow="0" w:lastRow="0" w:firstColumn="0" w:lastColumn="0" w:noHBand="0" w:noVBand="0"/>
      </w:tblPr>
      <w:tblGrid>
        <w:gridCol w:w="5174"/>
        <w:gridCol w:w="5174"/>
      </w:tblGrid>
      <w:tr w:rsidR="002C29AF" w:rsidRPr="00584FBE" w:rsidTr="00747B75">
        <w:tc>
          <w:tcPr>
            <w:tcW w:w="5174" w:type="dxa"/>
          </w:tcPr>
          <w:p w:rsidR="002C29AF" w:rsidRPr="00584FBE" w:rsidRDefault="002C29AF" w:rsidP="007E142B">
            <w:pPr>
              <w:rPr>
                <w:b/>
                <w:bCs/>
                <w:sz w:val="28"/>
                <w:szCs w:val="28"/>
              </w:rPr>
            </w:pPr>
            <w:r w:rsidRPr="00584FBE">
              <w:rPr>
                <w:b/>
                <w:bCs/>
                <w:sz w:val="28"/>
                <w:szCs w:val="28"/>
              </w:rPr>
              <w:t>Заказчик:</w:t>
            </w:r>
          </w:p>
        </w:tc>
        <w:tc>
          <w:tcPr>
            <w:tcW w:w="5174" w:type="dxa"/>
          </w:tcPr>
          <w:p w:rsidR="002C29AF" w:rsidRPr="00584FBE" w:rsidRDefault="00466A59" w:rsidP="007E142B">
            <w:pPr>
              <w:rPr>
                <w:b/>
                <w:bCs/>
                <w:sz w:val="28"/>
                <w:szCs w:val="28"/>
              </w:rPr>
            </w:pPr>
            <w:r>
              <w:rPr>
                <w:b/>
                <w:bCs/>
                <w:sz w:val="28"/>
                <w:szCs w:val="28"/>
              </w:rPr>
              <w:t>Поставщик</w:t>
            </w:r>
            <w:r w:rsidR="002C29AF" w:rsidRPr="00584FBE">
              <w:rPr>
                <w:b/>
                <w:bCs/>
                <w:sz w:val="28"/>
                <w:szCs w:val="28"/>
              </w:rPr>
              <w:t>:</w:t>
            </w:r>
          </w:p>
        </w:tc>
      </w:tr>
      <w:tr w:rsidR="002C29AF" w:rsidRPr="00584FBE" w:rsidTr="00747B75">
        <w:tc>
          <w:tcPr>
            <w:tcW w:w="5174" w:type="dxa"/>
          </w:tcPr>
          <w:p w:rsidR="00240DE7" w:rsidRPr="00584FBE" w:rsidRDefault="007558F6" w:rsidP="007E142B">
            <w:pPr>
              <w:rPr>
                <w:sz w:val="28"/>
                <w:szCs w:val="28"/>
              </w:rPr>
            </w:pPr>
            <w:proofErr w:type="spellStart"/>
            <w:r>
              <w:rPr>
                <w:bCs/>
                <w:sz w:val="28"/>
                <w:szCs w:val="28"/>
              </w:rPr>
              <w:t>Врио</w:t>
            </w:r>
            <w:proofErr w:type="spellEnd"/>
            <w:r w:rsidR="009C1007">
              <w:rPr>
                <w:bCs/>
                <w:sz w:val="28"/>
                <w:szCs w:val="28"/>
              </w:rPr>
              <w:t xml:space="preserve"> н</w:t>
            </w:r>
            <w:r w:rsidR="00022ABA">
              <w:rPr>
                <w:bCs/>
                <w:sz w:val="28"/>
                <w:szCs w:val="28"/>
              </w:rPr>
              <w:t>ачальник</w:t>
            </w:r>
            <w:r w:rsidR="009C1007">
              <w:rPr>
                <w:bCs/>
                <w:sz w:val="28"/>
                <w:szCs w:val="28"/>
              </w:rPr>
              <w:t>а</w:t>
            </w:r>
            <w:r w:rsidR="00BF3B49">
              <w:rPr>
                <w:bCs/>
                <w:sz w:val="28"/>
                <w:szCs w:val="28"/>
              </w:rPr>
              <w:t xml:space="preserve"> учреждения</w:t>
            </w:r>
          </w:p>
          <w:p w:rsidR="002C29AF" w:rsidRPr="00584FBE" w:rsidRDefault="002C29AF" w:rsidP="007E142B">
            <w:pPr>
              <w:jc w:val="both"/>
              <w:rPr>
                <w:bCs/>
                <w:sz w:val="28"/>
                <w:szCs w:val="28"/>
              </w:rPr>
            </w:pPr>
          </w:p>
          <w:p w:rsidR="002C29AF" w:rsidRPr="00584FBE" w:rsidRDefault="002C29AF" w:rsidP="007E142B">
            <w:pPr>
              <w:jc w:val="both"/>
              <w:rPr>
                <w:bCs/>
                <w:sz w:val="28"/>
                <w:szCs w:val="28"/>
              </w:rPr>
            </w:pPr>
            <w:r w:rsidRPr="00584FBE">
              <w:rPr>
                <w:bCs/>
                <w:sz w:val="28"/>
                <w:szCs w:val="28"/>
              </w:rPr>
              <w:t xml:space="preserve">_________________ </w:t>
            </w:r>
            <w:r w:rsidR="007558F6">
              <w:rPr>
                <w:bCs/>
                <w:sz w:val="28"/>
                <w:szCs w:val="28"/>
              </w:rPr>
              <w:t>И.А. Попов</w:t>
            </w:r>
          </w:p>
          <w:p w:rsidR="002C29AF" w:rsidRPr="005E232C" w:rsidRDefault="002C29AF" w:rsidP="007E142B">
            <w:pPr>
              <w:jc w:val="both"/>
              <w:rPr>
                <w:b/>
                <w:bCs/>
                <w:sz w:val="28"/>
                <w:szCs w:val="28"/>
              </w:rPr>
            </w:pPr>
          </w:p>
        </w:tc>
        <w:tc>
          <w:tcPr>
            <w:tcW w:w="5174" w:type="dxa"/>
          </w:tcPr>
          <w:p w:rsidR="003B4E2C" w:rsidRPr="005E232C" w:rsidRDefault="003B4E2C" w:rsidP="007E142B">
            <w:pPr>
              <w:rPr>
                <w:b/>
                <w:bCs/>
                <w:sz w:val="28"/>
                <w:szCs w:val="28"/>
              </w:rPr>
            </w:pPr>
          </w:p>
        </w:tc>
      </w:tr>
    </w:tbl>
    <w:p w:rsidR="009F169A" w:rsidRDefault="009F169A" w:rsidP="007E142B">
      <w:pPr>
        <w:ind w:right="-2"/>
        <w:jc w:val="right"/>
        <w:rPr>
          <w:sz w:val="28"/>
          <w:szCs w:val="28"/>
        </w:rPr>
        <w:sectPr w:rsidR="009F169A" w:rsidSect="007C5C51">
          <w:pgSz w:w="11906" w:h="16838"/>
          <w:pgMar w:top="851" w:right="850" w:bottom="567" w:left="1701" w:header="708" w:footer="708" w:gutter="0"/>
          <w:cols w:space="708"/>
          <w:docGrid w:linePitch="360"/>
        </w:sectPr>
      </w:pPr>
    </w:p>
    <w:p w:rsidR="0001321E" w:rsidRPr="00584FBE" w:rsidRDefault="0001321E" w:rsidP="007E142B">
      <w:pPr>
        <w:ind w:right="-2"/>
        <w:jc w:val="right"/>
        <w:rPr>
          <w:sz w:val="28"/>
          <w:szCs w:val="28"/>
        </w:rPr>
      </w:pPr>
      <w:r w:rsidRPr="00584FBE">
        <w:rPr>
          <w:sz w:val="28"/>
          <w:szCs w:val="28"/>
        </w:rPr>
        <w:lastRenderedPageBreak/>
        <w:t xml:space="preserve">Приложение </w:t>
      </w:r>
      <w:r>
        <w:rPr>
          <w:sz w:val="28"/>
          <w:szCs w:val="28"/>
        </w:rPr>
        <w:t>№ 2</w:t>
      </w:r>
    </w:p>
    <w:p w:rsidR="00316736" w:rsidRDefault="00316736" w:rsidP="007E142B">
      <w:pPr>
        <w:pStyle w:val="a5"/>
        <w:tabs>
          <w:tab w:val="left" w:pos="-2410"/>
          <w:tab w:val="left" w:pos="-1985"/>
        </w:tabs>
        <w:spacing w:after="0" w:line="240" w:lineRule="auto"/>
        <w:ind w:left="0"/>
        <w:jc w:val="right"/>
        <w:outlineLvl w:val="0"/>
        <w:rPr>
          <w:rFonts w:ascii="Times New Roman" w:hAnsi="Times New Roman"/>
          <w:bCs/>
          <w:sz w:val="28"/>
          <w:szCs w:val="28"/>
        </w:rPr>
      </w:pPr>
      <w:r w:rsidRPr="00FE2387">
        <w:rPr>
          <w:rFonts w:ascii="Times New Roman" w:hAnsi="Times New Roman"/>
          <w:sz w:val="28"/>
          <w:szCs w:val="28"/>
        </w:rPr>
        <w:t>к Договору на</w:t>
      </w:r>
      <w:r>
        <w:rPr>
          <w:rFonts w:ascii="Times New Roman" w:hAnsi="Times New Roman"/>
          <w:sz w:val="28"/>
          <w:szCs w:val="28"/>
        </w:rPr>
        <w:t xml:space="preserve"> поставку</w:t>
      </w:r>
      <w:r w:rsidRPr="00FE2387">
        <w:rPr>
          <w:rFonts w:ascii="Times New Roman" w:hAnsi="Times New Roman"/>
          <w:sz w:val="28"/>
          <w:szCs w:val="28"/>
        </w:rPr>
        <w:t xml:space="preserve"> </w:t>
      </w:r>
      <w:r w:rsidR="00127ED9">
        <w:rPr>
          <w:rFonts w:ascii="Times New Roman" w:hAnsi="Times New Roman"/>
          <w:bCs/>
          <w:sz w:val="28"/>
          <w:szCs w:val="28"/>
        </w:rPr>
        <w:t>информационной продукции</w:t>
      </w:r>
    </w:p>
    <w:p w:rsidR="0001321E" w:rsidRPr="00584FBE" w:rsidRDefault="00D355CF" w:rsidP="007E142B">
      <w:pPr>
        <w:jc w:val="right"/>
        <w:outlineLvl w:val="0"/>
        <w:rPr>
          <w:sz w:val="28"/>
          <w:szCs w:val="28"/>
        </w:rPr>
      </w:pPr>
      <w:r w:rsidRPr="00D355CF">
        <w:rPr>
          <w:bCs/>
          <w:sz w:val="28"/>
          <w:szCs w:val="28"/>
        </w:rPr>
        <w:t>№ </w:t>
      </w:r>
      <w:r w:rsidR="00CC4B61">
        <w:rPr>
          <w:bCs/>
          <w:sz w:val="28"/>
          <w:szCs w:val="28"/>
        </w:rPr>
        <w:t>_________</w:t>
      </w:r>
      <w:r w:rsidR="00EF7E58">
        <w:rPr>
          <w:sz w:val="28"/>
          <w:szCs w:val="28"/>
        </w:rPr>
        <w:t xml:space="preserve"> </w:t>
      </w:r>
      <w:r w:rsidR="00316736">
        <w:rPr>
          <w:sz w:val="28"/>
          <w:szCs w:val="28"/>
        </w:rPr>
        <w:t xml:space="preserve">от </w:t>
      </w:r>
      <w:r w:rsidR="00CC4B61">
        <w:rPr>
          <w:bCs/>
          <w:sz w:val="28"/>
          <w:szCs w:val="28"/>
        </w:rPr>
        <w:t>«___» ________</w:t>
      </w:r>
      <w:r w:rsidR="00197557">
        <w:rPr>
          <w:bCs/>
          <w:sz w:val="28"/>
          <w:szCs w:val="28"/>
        </w:rPr>
        <w:t> 2026 г</w:t>
      </w:r>
      <w:r w:rsidR="00316736" w:rsidRPr="00584FBE">
        <w:rPr>
          <w:sz w:val="28"/>
          <w:szCs w:val="28"/>
        </w:rPr>
        <w:t>.</w:t>
      </w:r>
    </w:p>
    <w:p w:rsidR="0001321E" w:rsidRDefault="0001321E" w:rsidP="007E142B">
      <w:pPr>
        <w:jc w:val="center"/>
        <w:outlineLvl w:val="0"/>
        <w:rPr>
          <w:b/>
          <w:sz w:val="28"/>
          <w:szCs w:val="28"/>
        </w:rPr>
      </w:pPr>
    </w:p>
    <w:p w:rsidR="0001321E" w:rsidRDefault="0001321E" w:rsidP="007E142B">
      <w:pPr>
        <w:jc w:val="center"/>
        <w:rPr>
          <w:b/>
          <w:sz w:val="28"/>
          <w:szCs w:val="28"/>
        </w:rPr>
      </w:pPr>
      <w:r>
        <w:rPr>
          <w:b/>
          <w:sz w:val="28"/>
          <w:szCs w:val="28"/>
        </w:rPr>
        <w:t>Технические характеристики</w:t>
      </w:r>
    </w:p>
    <w:p w:rsidR="00673BD5" w:rsidRDefault="00673BD5" w:rsidP="007E142B">
      <w:pPr>
        <w:jc w:val="center"/>
        <w:rPr>
          <w:b/>
          <w:sz w:val="28"/>
          <w:szCs w:val="28"/>
        </w:rPr>
      </w:pPr>
    </w:p>
    <w:p w:rsidR="0001321E" w:rsidRDefault="0001321E" w:rsidP="007E142B">
      <w:pPr>
        <w:pStyle w:val="a3"/>
        <w:tabs>
          <w:tab w:val="left" w:pos="5670"/>
        </w:tabs>
        <w:rPr>
          <w:b/>
          <w:sz w:val="28"/>
          <w:szCs w:val="28"/>
        </w:rPr>
      </w:pPr>
      <w:r>
        <w:rPr>
          <w:b/>
          <w:sz w:val="28"/>
          <w:szCs w:val="28"/>
        </w:rPr>
        <w:t>1</w:t>
      </w:r>
      <w:r w:rsidRPr="00C3259E">
        <w:rPr>
          <w:sz w:val="28"/>
          <w:szCs w:val="28"/>
        </w:rPr>
        <w:t>.</w:t>
      </w:r>
      <w:r>
        <w:rPr>
          <w:sz w:val="28"/>
          <w:szCs w:val="28"/>
        </w:rPr>
        <w:t xml:space="preserve"> </w:t>
      </w:r>
      <w:r w:rsidR="00E734F9" w:rsidRPr="00C3259E">
        <w:rPr>
          <w:b/>
          <w:sz w:val="28"/>
          <w:szCs w:val="28"/>
        </w:rPr>
        <w:t>Кол</w:t>
      </w:r>
      <w:r w:rsidR="00E734F9">
        <w:rPr>
          <w:b/>
          <w:sz w:val="28"/>
          <w:szCs w:val="28"/>
        </w:rPr>
        <w:t>и</w:t>
      </w:r>
      <w:r w:rsidR="00E734F9" w:rsidRPr="00C3259E">
        <w:rPr>
          <w:b/>
          <w:sz w:val="28"/>
          <w:szCs w:val="28"/>
        </w:rPr>
        <w:t>чество</w:t>
      </w:r>
      <w:r w:rsidRPr="00C3259E">
        <w:rPr>
          <w:b/>
          <w:sz w:val="28"/>
          <w:szCs w:val="28"/>
        </w:rPr>
        <w:t xml:space="preserve"> поставляемо</w:t>
      </w:r>
      <w:r>
        <w:rPr>
          <w:b/>
          <w:sz w:val="28"/>
          <w:szCs w:val="28"/>
        </w:rPr>
        <w:t>й</w:t>
      </w:r>
      <w:r w:rsidRPr="00C3259E">
        <w:rPr>
          <w:b/>
          <w:sz w:val="28"/>
          <w:szCs w:val="28"/>
        </w:rPr>
        <w:t xml:space="preserve"> </w:t>
      </w:r>
      <w:r>
        <w:rPr>
          <w:b/>
          <w:sz w:val="28"/>
          <w:szCs w:val="28"/>
        </w:rPr>
        <w:t>Продукции</w:t>
      </w:r>
      <w:r w:rsidRPr="00C3259E">
        <w:rPr>
          <w:b/>
          <w:sz w:val="28"/>
          <w:szCs w:val="28"/>
        </w:rPr>
        <w:t>:</w:t>
      </w:r>
    </w:p>
    <w:p w:rsidR="006D43CD" w:rsidRDefault="000B32E0" w:rsidP="007E142B">
      <w:pPr>
        <w:pStyle w:val="a3"/>
        <w:numPr>
          <w:ilvl w:val="0"/>
          <w:numId w:val="3"/>
        </w:numPr>
        <w:tabs>
          <w:tab w:val="left" w:pos="5670"/>
        </w:tabs>
        <w:rPr>
          <w:sz w:val="28"/>
          <w:szCs w:val="28"/>
        </w:rPr>
      </w:pPr>
      <w:r w:rsidRPr="000B32E0">
        <w:rPr>
          <w:sz w:val="28"/>
          <w:szCs w:val="28"/>
        </w:rPr>
        <w:t>Табличка «Поисково-спасательный отряд г. Новая Ладога»</w:t>
      </w:r>
      <w:r w:rsidR="00595EDE">
        <w:rPr>
          <w:sz w:val="28"/>
          <w:szCs w:val="28"/>
        </w:rPr>
        <w:t>,</w:t>
      </w:r>
      <w:r w:rsidR="00891306" w:rsidRPr="00891306">
        <w:rPr>
          <w:sz w:val="28"/>
          <w:szCs w:val="28"/>
        </w:rPr>
        <w:t xml:space="preserve"> 600*400</w:t>
      </w:r>
      <w:r w:rsidR="00891306">
        <w:rPr>
          <w:sz w:val="28"/>
          <w:szCs w:val="28"/>
        </w:rPr>
        <w:t xml:space="preserve"> </w:t>
      </w:r>
      <w:r w:rsidR="006D43CD">
        <w:rPr>
          <w:sz w:val="28"/>
          <w:szCs w:val="28"/>
        </w:rPr>
        <w:t xml:space="preserve">– </w:t>
      </w:r>
      <w:r w:rsidR="00BD04B9">
        <w:rPr>
          <w:sz w:val="28"/>
          <w:szCs w:val="28"/>
        </w:rPr>
        <w:t>1</w:t>
      </w:r>
      <w:r>
        <w:rPr>
          <w:sz w:val="28"/>
          <w:szCs w:val="28"/>
        </w:rPr>
        <w:t> </w:t>
      </w:r>
      <w:r w:rsidR="006D43CD">
        <w:rPr>
          <w:sz w:val="28"/>
          <w:szCs w:val="28"/>
        </w:rPr>
        <w:t>шт.</w:t>
      </w:r>
      <w:r w:rsidR="006D43CD" w:rsidRPr="001A36B5">
        <w:rPr>
          <w:sz w:val="28"/>
          <w:szCs w:val="28"/>
        </w:rPr>
        <w:t>;</w:t>
      </w:r>
    </w:p>
    <w:p w:rsidR="00891306" w:rsidRDefault="000B32E0" w:rsidP="007E142B">
      <w:pPr>
        <w:pStyle w:val="a3"/>
        <w:numPr>
          <w:ilvl w:val="0"/>
          <w:numId w:val="3"/>
        </w:numPr>
        <w:tabs>
          <w:tab w:val="left" w:pos="5670"/>
        </w:tabs>
        <w:rPr>
          <w:sz w:val="28"/>
          <w:szCs w:val="28"/>
        </w:rPr>
      </w:pPr>
      <w:r w:rsidRPr="000B32E0">
        <w:rPr>
          <w:sz w:val="28"/>
          <w:szCs w:val="28"/>
        </w:rPr>
        <w:t>Табличка «Поисково-спасательный отряд г. Новая Ладога»</w:t>
      </w:r>
      <w:r w:rsidR="00595EDE">
        <w:rPr>
          <w:sz w:val="28"/>
          <w:szCs w:val="28"/>
        </w:rPr>
        <w:t>,</w:t>
      </w:r>
      <w:r w:rsidR="00891306" w:rsidRPr="00891306">
        <w:rPr>
          <w:sz w:val="28"/>
          <w:szCs w:val="28"/>
        </w:rPr>
        <w:t xml:space="preserve"> 500*300</w:t>
      </w:r>
      <w:r w:rsidR="00891306">
        <w:rPr>
          <w:sz w:val="28"/>
          <w:szCs w:val="28"/>
        </w:rPr>
        <w:t xml:space="preserve"> – 1</w:t>
      </w:r>
      <w:r>
        <w:rPr>
          <w:sz w:val="28"/>
          <w:szCs w:val="28"/>
        </w:rPr>
        <w:t> </w:t>
      </w:r>
      <w:r w:rsidR="00891306">
        <w:rPr>
          <w:sz w:val="28"/>
          <w:szCs w:val="28"/>
        </w:rPr>
        <w:t>шт.;</w:t>
      </w:r>
    </w:p>
    <w:p w:rsidR="00891306" w:rsidRDefault="00891306" w:rsidP="007E142B">
      <w:pPr>
        <w:pStyle w:val="a3"/>
        <w:numPr>
          <w:ilvl w:val="0"/>
          <w:numId w:val="3"/>
        </w:numPr>
        <w:tabs>
          <w:tab w:val="left" w:pos="5670"/>
        </w:tabs>
        <w:rPr>
          <w:sz w:val="28"/>
          <w:szCs w:val="28"/>
        </w:rPr>
      </w:pPr>
      <w:r w:rsidRPr="00891306">
        <w:rPr>
          <w:sz w:val="28"/>
          <w:szCs w:val="28"/>
        </w:rPr>
        <w:t>Табличка «</w:t>
      </w:r>
      <w:proofErr w:type="spellStart"/>
      <w:r w:rsidRPr="00891306">
        <w:rPr>
          <w:sz w:val="28"/>
          <w:szCs w:val="28"/>
        </w:rPr>
        <w:t>Электрощитовая</w:t>
      </w:r>
      <w:proofErr w:type="spellEnd"/>
      <w:r w:rsidRPr="00891306">
        <w:rPr>
          <w:sz w:val="28"/>
          <w:szCs w:val="28"/>
        </w:rPr>
        <w:t>»</w:t>
      </w:r>
      <w:r>
        <w:rPr>
          <w:sz w:val="28"/>
          <w:szCs w:val="28"/>
        </w:rPr>
        <w:t xml:space="preserve"> – 1 шт.;</w:t>
      </w:r>
    </w:p>
    <w:p w:rsidR="00891306" w:rsidRDefault="00891306" w:rsidP="007E142B">
      <w:pPr>
        <w:pStyle w:val="a3"/>
        <w:numPr>
          <w:ilvl w:val="0"/>
          <w:numId w:val="3"/>
        </w:numPr>
        <w:tabs>
          <w:tab w:val="left" w:pos="5670"/>
        </w:tabs>
        <w:rPr>
          <w:sz w:val="28"/>
          <w:szCs w:val="28"/>
        </w:rPr>
      </w:pPr>
      <w:r w:rsidRPr="00891306">
        <w:rPr>
          <w:sz w:val="28"/>
          <w:szCs w:val="28"/>
        </w:rPr>
        <w:t>Фасадная вывеска «Поисково-спасательный отряд г.</w:t>
      </w:r>
      <w:r w:rsidR="000B32E0">
        <w:rPr>
          <w:sz w:val="28"/>
          <w:szCs w:val="28"/>
        </w:rPr>
        <w:t> </w:t>
      </w:r>
      <w:r w:rsidRPr="00891306">
        <w:rPr>
          <w:sz w:val="28"/>
          <w:szCs w:val="28"/>
        </w:rPr>
        <w:t>Новая Ладога»</w:t>
      </w:r>
      <w:r>
        <w:rPr>
          <w:sz w:val="28"/>
          <w:szCs w:val="28"/>
        </w:rPr>
        <w:t xml:space="preserve"> – 1</w:t>
      </w:r>
      <w:r w:rsidR="000B32E0">
        <w:rPr>
          <w:sz w:val="28"/>
          <w:szCs w:val="28"/>
        </w:rPr>
        <w:t> </w:t>
      </w:r>
      <w:r>
        <w:rPr>
          <w:sz w:val="28"/>
          <w:szCs w:val="28"/>
        </w:rPr>
        <w:t>шт.;</w:t>
      </w:r>
    </w:p>
    <w:p w:rsidR="00891306" w:rsidRDefault="00891306" w:rsidP="007E142B">
      <w:pPr>
        <w:pStyle w:val="a3"/>
        <w:numPr>
          <w:ilvl w:val="0"/>
          <w:numId w:val="3"/>
        </w:numPr>
        <w:tabs>
          <w:tab w:val="left" w:pos="5670"/>
        </w:tabs>
        <w:rPr>
          <w:sz w:val="28"/>
          <w:szCs w:val="28"/>
        </w:rPr>
      </w:pPr>
      <w:r w:rsidRPr="00891306">
        <w:rPr>
          <w:sz w:val="28"/>
          <w:szCs w:val="28"/>
        </w:rPr>
        <w:t>Фасадная вывеска «Предотвращение, спасение, помощь»</w:t>
      </w:r>
      <w:r>
        <w:rPr>
          <w:sz w:val="28"/>
          <w:szCs w:val="28"/>
        </w:rPr>
        <w:t xml:space="preserve"> – 1</w:t>
      </w:r>
      <w:r w:rsidR="000B32E0">
        <w:rPr>
          <w:sz w:val="28"/>
          <w:szCs w:val="28"/>
        </w:rPr>
        <w:t> </w:t>
      </w:r>
      <w:r>
        <w:rPr>
          <w:sz w:val="28"/>
          <w:szCs w:val="28"/>
        </w:rPr>
        <w:t>шт.</w:t>
      </w:r>
      <w:r w:rsidR="003164CA">
        <w:rPr>
          <w:sz w:val="28"/>
          <w:szCs w:val="28"/>
        </w:rPr>
        <w:t>;</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Модуль «Документация» </w:t>
      </w:r>
      <w:r w:rsidR="000B32E0">
        <w:rPr>
          <w:rFonts w:ascii="Times New Roman" w:hAnsi="Times New Roman"/>
          <w:sz w:val="28"/>
          <w:szCs w:val="28"/>
        </w:rPr>
        <w:t>–</w:t>
      </w:r>
      <w:r w:rsidRPr="00821D7C">
        <w:rPr>
          <w:rFonts w:ascii="Times New Roman" w:hAnsi="Times New Roman"/>
          <w:sz w:val="28"/>
          <w:szCs w:val="28"/>
        </w:rPr>
        <w:t xml:space="preserve"> 6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Карта </w:t>
      </w:r>
      <w:r w:rsidR="00595EDE">
        <w:rPr>
          <w:rFonts w:ascii="Times New Roman" w:hAnsi="Times New Roman"/>
          <w:sz w:val="28"/>
          <w:szCs w:val="28"/>
        </w:rPr>
        <w:t>Ленинградской области</w:t>
      </w:r>
      <w:r w:rsidRPr="00821D7C">
        <w:rPr>
          <w:rFonts w:ascii="Times New Roman" w:hAnsi="Times New Roman"/>
          <w:sz w:val="28"/>
          <w:szCs w:val="28"/>
        </w:rPr>
        <w:t xml:space="preserve"> с районами –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Модуль «Информация</w:t>
      </w:r>
      <w:r w:rsidR="00595EDE">
        <w:rPr>
          <w:rFonts w:ascii="Times New Roman" w:hAnsi="Times New Roman"/>
          <w:sz w:val="28"/>
          <w:szCs w:val="28"/>
        </w:rPr>
        <w:t>»,</w:t>
      </w:r>
      <w:r w:rsidRPr="00821D7C">
        <w:rPr>
          <w:rFonts w:ascii="Times New Roman" w:hAnsi="Times New Roman"/>
          <w:sz w:val="28"/>
          <w:szCs w:val="28"/>
        </w:rPr>
        <w:t xml:space="preserve"> 4 кармана </w:t>
      </w:r>
      <w:r w:rsidR="00595EDE">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Модуль «Информация</w:t>
      </w:r>
      <w:r w:rsidR="00595EDE">
        <w:rPr>
          <w:rFonts w:ascii="Times New Roman" w:hAnsi="Times New Roman"/>
          <w:sz w:val="28"/>
          <w:szCs w:val="28"/>
        </w:rPr>
        <w:t>»,</w:t>
      </w:r>
      <w:r w:rsidRPr="00821D7C">
        <w:rPr>
          <w:rFonts w:ascii="Times New Roman" w:hAnsi="Times New Roman"/>
          <w:sz w:val="28"/>
          <w:szCs w:val="28"/>
        </w:rPr>
        <w:t xml:space="preserve"> 8 карманов </w:t>
      </w:r>
      <w:r w:rsidR="00595EDE">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Модуль «Информация</w:t>
      </w:r>
      <w:r w:rsidR="00595EDE">
        <w:rPr>
          <w:rFonts w:ascii="Times New Roman" w:hAnsi="Times New Roman"/>
          <w:sz w:val="28"/>
          <w:szCs w:val="28"/>
        </w:rPr>
        <w:t>»</w:t>
      </w:r>
      <w:r w:rsidRPr="00821D7C">
        <w:rPr>
          <w:rFonts w:ascii="Times New Roman" w:hAnsi="Times New Roman"/>
          <w:sz w:val="28"/>
          <w:szCs w:val="28"/>
        </w:rPr>
        <w:t xml:space="preserve"> 6 карманов </w:t>
      </w:r>
      <w:r w:rsidR="00595EDE">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Портрет Президента </w:t>
      </w:r>
      <w:r w:rsidR="00861989">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Портрет Губернатора </w:t>
      </w:r>
      <w:r w:rsidR="00861989">
        <w:rPr>
          <w:rFonts w:ascii="Times New Roman" w:hAnsi="Times New Roman"/>
          <w:sz w:val="28"/>
          <w:szCs w:val="28"/>
        </w:rPr>
        <w:t>Ленинградской области</w:t>
      </w:r>
      <w:r w:rsidRPr="00821D7C">
        <w:rPr>
          <w:rFonts w:ascii="Times New Roman" w:hAnsi="Times New Roman"/>
          <w:sz w:val="28"/>
          <w:szCs w:val="28"/>
        </w:rPr>
        <w:t xml:space="preserve"> </w:t>
      </w:r>
      <w:r w:rsidR="00861989">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Модуль «Базовые методы спасения из автомобиля» </w:t>
      </w:r>
      <w:r w:rsidR="00861989">
        <w:rPr>
          <w:rFonts w:ascii="Times New Roman" w:hAnsi="Times New Roman"/>
          <w:sz w:val="28"/>
          <w:szCs w:val="28"/>
        </w:rPr>
        <w:t>–</w:t>
      </w:r>
      <w:r w:rsidRPr="00821D7C">
        <w:rPr>
          <w:rFonts w:ascii="Times New Roman" w:hAnsi="Times New Roman"/>
          <w:sz w:val="28"/>
          <w:szCs w:val="28"/>
        </w:rPr>
        <w:t xml:space="preserve"> 6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Модуль «Водолазное оборудование и снаряжение, баротравма» </w:t>
      </w:r>
      <w:r w:rsidR="00861989">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Модуль «Наши будни» </w:t>
      </w:r>
      <w:r w:rsidR="00B23153">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Модуль «Охрана труда» </w:t>
      </w:r>
      <w:r w:rsidR="005F6631">
        <w:rPr>
          <w:rFonts w:ascii="Times New Roman" w:hAnsi="Times New Roman"/>
          <w:sz w:val="28"/>
          <w:szCs w:val="28"/>
        </w:rPr>
        <w:t>–</w:t>
      </w:r>
      <w:r w:rsidRPr="00821D7C">
        <w:rPr>
          <w:rFonts w:ascii="Times New Roman" w:hAnsi="Times New Roman"/>
          <w:sz w:val="28"/>
          <w:szCs w:val="28"/>
        </w:rPr>
        <w:t xml:space="preserve">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Табличка на дверь тройная – 7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Табличка на дверь двойная – 19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Табличка </w:t>
      </w:r>
      <w:r w:rsidR="00DA2FE3">
        <w:rPr>
          <w:rFonts w:ascii="Times New Roman" w:hAnsi="Times New Roman"/>
          <w:sz w:val="28"/>
          <w:szCs w:val="28"/>
        </w:rPr>
        <w:t>«Поисково-спасательный отряд»</w:t>
      </w:r>
      <w:r w:rsidRPr="00821D7C">
        <w:rPr>
          <w:rFonts w:ascii="Times New Roman" w:hAnsi="Times New Roman"/>
          <w:sz w:val="28"/>
          <w:szCs w:val="28"/>
        </w:rPr>
        <w:t xml:space="preserve"> – 2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Знак дорожный </w:t>
      </w:r>
      <w:r w:rsidR="00DA2FE3">
        <w:rPr>
          <w:rFonts w:ascii="Times New Roman" w:hAnsi="Times New Roman"/>
          <w:sz w:val="28"/>
          <w:szCs w:val="28"/>
        </w:rPr>
        <w:t>«П</w:t>
      </w:r>
      <w:r w:rsidRPr="00821D7C">
        <w:rPr>
          <w:rFonts w:ascii="Times New Roman" w:hAnsi="Times New Roman"/>
          <w:sz w:val="28"/>
          <w:szCs w:val="28"/>
        </w:rPr>
        <w:t xml:space="preserve">арковка </w:t>
      </w:r>
      <w:r w:rsidR="00DA2FE3">
        <w:rPr>
          <w:rFonts w:ascii="Times New Roman" w:hAnsi="Times New Roman"/>
          <w:sz w:val="28"/>
          <w:szCs w:val="28"/>
        </w:rPr>
        <w:t>поисково-спасательного отряда»</w:t>
      </w:r>
      <w:r w:rsidRPr="00821D7C">
        <w:rPr>
          <w:rFonts w:ascii="Times New Roman" w:hAnsi="Times New Roman"/>
          <w:sz w:val="28"/>
          <w:szCs w:val="28"/>
        </w:rPr>
        <w:t xml:space="preserve"> – 3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Герб резной </w:t>
      </w:r>
      <w:r w:rsidR="00DA2FE3">
        <w:rPr>
          <w:rFonts w:ascii="Times New Roman" w:hAnsi="Times New Roman"/>
          <w:sz w:val="28"/>
          <w:szCs w:val="28"/>
        </w:rPr>
        <w:t>аварийно-спасательной службы</w:t>
      </w:r>
      <w:r w:rsidRPr="00821D7C">
        <w:rPr>
          <w:rFonts w:ascii="Times New Roman" w:hAnsi="Times New Roman"/>
          <w:sz w:val="28"/>
          <w:szCs w:val="28"/>
        </w:rPr>
        <w:t xml:space="preserve"> – 2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Табличка «Машины не ставить, действующий выезд» - 1 шт.;</w:t>
      </w:r>
    </w:p>
    <w:p w:rsidR="003164CA" w:rsidRPr="00821D7C"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Табличка «Аварийный выход» - 1 шт.;</w:t>
      </w:r>
    </w:p>
    <w:p w:rsidR="003164CA" w:rsidRPr="003164CA" w:rsidRDefault="003164CA" w:rsidP="007E142B">
      <w:pPr>
        <w:pStyle w:val="a5"/>
        <w:numPr>
          <w:ilvl w:val="0"/>
          <w:numId w:val="3"/>
        </w:numPr>
        <w:shd w:val="clear" w:color="auto" w:fill="FFFFFF"/>
        <w:tabs>
          <w:tab w:val="left" w:leader="underscore" w:pos="2779"/>
        </w:tabs>
        <w:spacing w:after="0" w:line="240" w:lineRule="auto"/>
        <w:rPr>
          <w:rFonts w:ascii="Times New Roman" w:hAnsi="Times New Roman"/>
          <w:sz w:val="28"/>
          <w:szCs w:val="28"/>
        </w:rPr>
      </w:pPr>
      <w:r w:rsidRPr="00821D7C">
        <w:rPr>
          <w:rFonts w:ascii="Times New Roman" w:hAnsi="Times New Roman"/>
          <w:sz w:val="28"/>
          <w:szCs w:val="28"/>
        </w:rPr>
        <w:t xml:space="preserve">Стенд информационный </w:t>
      </w:r>
      <w:r w:rsidR="00DA2FE3">
        <w:rPr>
          <w:rFonts w:ascii="Times New Roman" w:hAnsi="Times New Roman"/>
          <w:sz w:val="28"/>
          <w:szCs w:val="28"/>
        </w:rPr>
        <w:t>«П</w:t>
      </w:r>
      <w:r w:rsidRPr="00821D7C">
        <w:rPr>
          <w:rFonts w:ascii="Times New Roman" w:hAnsi="Times New Roman"/>
          <w:sz w:val="28"/>
          <w:szCs w:val="28"/>
        </w:rPr>
        <w:t>оисково-спасательные работы</w:t>
      </w:r>
      <w:r w:rsidR="00DA2FE3">
        <w:rPr>
          <w:rFonts w:ascii="Times New Roman" w:hAnsi="Times New Roman"/>
          <w:sz w:val="28"/>
          <w:szCs w:val="28"/>
        </w:rPr>
        <w:t>»</w:t>
      </w:r>
      <w:r w:rsidRPr="00821D7C">
        <w:rPr>
          <w:rFonts w:ascii="Times New Roman" w:hAnsi="Times New Roman"/>
          <w:sz w:val="28"/>
          <w:szCs w:val="28"/>
        </w:rPr>
        <w:t xml:space="preserve"> – 3 шт.</w:t>
      </w:r>
    </w:p>
    <w:p w:rsidR="0001321E" w:rsidRDefault="0001321E" w:rsidP="007E142B">
      <w:pPr>
        <w:jc w:val="both"/>
        <w:rPr>
          <w:b/>
          <w:sz w:val="28"/>
          <w:szCs w:val="28"/>
        </w:rPr>
      </w:pPr>
      <w:r>
        <w:rPr>
          <w:b/>
          <w:sz w:val="28"/>
          <w:szCs w:val="28"/>
        </w:rPr>
        <w:t>2</w:t>
      </w:r>
      <w:r w:rsidRPr="00F06FD5">
        <w:rPr>
          <w:b/>
          <w:sz w:val="28"/>
          <w:szCs w:val="28"/>
        </w:rPr>
        <w:t>. Технические характеристики:</w:t>
      </w:r>
    </w:p>
    <w:tbl>
      <w:tblPr>
        <w:tblW w:w="10349" w:type="dxa"/>
        <w:tblInd w:w="-8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681"/>
        <w:gridCol w:w="3756"/>
        <w:gridCol w:w="3203"/>
      </w:tblGrid>
      <w:tr w:rsidR="009F169A" w:rsidRPr="00D97C8F" w:rsidTr="00A67231">
        <w:trPr>
          <w:trHeight w:val="265"/>
        </w:trPr>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9F169A" w:rsidRPr="005C0853" w:rsidRDefault="009F169A" w:rsidP="007E142B">
            <w:pPr>
              <w:contextualSpacing/>
              <w:jc w:val="center"/>
              <w:rPr>
                <w:b/>
                <w:sz w:val="28"/>
                <w:szCs w:val="28"/>
              </w:rPr>
            </w:pPr>
            <w:r w:rsidRPr="005C0853">
              <w:rPr>
                <w:b/>
                <w:sz w:val="28"/>
                <w:szCs w:val="28"/>
              </w:rPr>
              <w:t>№</w:t>
            </w:r>
          </w:p>
          <w:p w:rsidR="009F169A" w:rsidRPr="005C0853" w:rsidRDefault="009F169A" w:rsidP="007E142B">
            <w:pPr>
              <w:contextualSpacing/>
              <w:jc w:val="center"/>
              <w:rPr>
                <w:b/>
                <w:sz w:val="28"/>
                <w:szCs w:val="28"/>
              </w:rPr>
            </w:pPr>
            <w:r w:rsidRPr="005C0853">
              <w:rPr>
                <w:b/>
                <w:sz w:val="28"/>
                <w:szCs w:val="28"/>
              </w:rPr>
              <w:t>п/п</w:t>
            </w:r>
          </w:p>
        </w:tc>
        <w:tc>
          <w:tcPr>
            <w:tcW w:w="2681" w:type="dxa"/>
            <w:tcBorders>
              <w:top w:val="single" w:sz="6" w:space="0" w:color="auto"/>
              <w:left w:val="single" w:sz="6" w:space="0" w:color="auto"/>
              <w:bottom w:val="single" w:sz="6" w:space="0" w:color="auto"/>
              <w:right w:val="single" w:sz="6" w:space="0" w:color="auto"/>
            </w:tcBorders>
            <w:vAlign w:val="center"/>
          </w:tcPr>
          <w:p w:rsidR="009F169A" w:rsidRPr="005C0853" w:rsidRDefault="009F169A" w:rsidP="007E142B">
            <w:pPr>
              <w:contextualSpacing/>
              <w:jc w:val="center"/>
              <w:rPr>
                <w:b/>
                <w:sz w:val="28"/>
                <w:szCs w:val="28"/>
              </w:rPr>
            </w:pPr>
            <w:r w:rsidRPr="005C0853">
              <w:rPr>
                <w:b/>
                <w:sz w:val="28"/>
                <w:szCs w:val="28"/>
              </w:rPr>
              <w:t>Наименование товара</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9F169A" w:rsidRPr="005C0853" w:rsidRDefault="009F169A" w:rsidP="007E142B">
            <w:pPr>
              <w:contextualSpacing/>
              <w:jc w:val="center"/>
              <w:rPr>
                <w:b/>
                <w:sz w:val="28"/>
                <w:szCs w:val="28"/>
              </w:rPr>
            </w:pPr>
            <w:r>
              <w:rPr>
                <w:b/>
                <w:sz w:val="28"/>
                <w:szCs w:val="28"/>
              </w:rPr>
              <w:t>Характеристика товара, единица измерения</w:t>
            </w:r>
          </w:p>
        </w:tc>
        <w:tc>
          <w:tcPr>
            <w:tcW w:w="3203" w:type="dxa"/>
            <w:tcBorders>
              <w:top w:val="single" w:sz="6" w:space="0" w:color="auto"/>
              <w:left w:val="single" w:sz="6" w:space="0" w:color="auto"/>
              <w:bottom w:val="single" w:sz="6" w:space="0" w:color="auto"/>
              <w:right w:val="single" w:sz="6" w:space="0" w:color="auto"/>
            </w:tcBorders>
          </w:tcPr>
          <w:p w:rsidR="009F169A" w:rsidRDefault="009F169A" w:rsidP="007E142B">
            <w:pPr>
              <w:contextualSpacing/>
              <w:jc w:val="center"/>
              <w:rPr>
                <w:b/>
                <w:sz w:val="28"/>
                <w:szCs w:val="28"/>
              </w:rPr>
            </w:pPr>
            <w:r w:rsidRPr="009F169A">
              <w:rPr>
                <w:b/>
                <w:sz w:val="28"/>
                <w:szCs w:val="28"/>
              </w:rPr>
              <w:t>Значения показателей</w:t>
            </w:r>
          </w:p>
        </w:tc>
      </w:tr>
      <w:tr w:rsidR="00891306" w:rsidRPr="00D97C8F" w:rsidTr="00891306">
        <w:trPr>
          <w:trHeight w:val="247"/>
        </w:trPr>
        <w:tc>
          <w:tcPr>
            <w:tcW w:w="709" w:type="dxa"/>
            <w:vMerge w:val="restart"/>
            <w:tcBorders>
              <w:left w:val="single" w:sz="6" w:space="0" w:color="auto"/>
              <w:right w:val="single" w:sz="6" w:space="0" w:color="auto"/>
            </w:tcBorders>
            <w:shd w:val="clear" w:color="auto" w:fill="auto"/>
            <w:vAlign w:val="center"/>
          </w:tcPr>
          <w:p w:rsidR="00891306" w:rsidRPr="009F169A" w:rsidRDefault="00891306" w:rsidP="007E142B">
            <w:pPr>
              <w:jc w:val="center"/>
            </w:pPr>
            <w:r>
              <w:t xml:space="preserve">1. </w:t>
            </w:r>
          </w:p>
        </w:tc>
        <w:tc>
          <w:tcPr>
            <w:tcW w:w="2681" w:type="dxa"/>
            <w:vMerge w:val="restart"/>
            <w:tcBorders>
              <w:left w:val="single" w:sz="6" w:space="0" w:color="auto"/>
              <w:right w:val="single" w:sz="6" w:space="0" w:color="auto"/>
            </w:tcBorders>
            <w:vAlign w:val="center"/>
          </w:tcPr>
          <w:p w:rsidR="00891306" w:rsidRPr="009F169A" w:rsidRDefault="00891306" w:rsidP="00DA2FE3">
            <w:r w:rsidRPr="00891306">
              <w:t xml:space="preserve">Табличка </w:t>
            </w:r>
            <w:r w:rsidR="00DA2FE3">
              <w:t>«Поисково-спасательный отряд</w:t>
            </w:r>
            <w:r w:rsidRPr="00891306">
              <w:t xml:space="preserve"> г.</w:t>
            </w:r>
            <w:r w:rsidR="00DA2FE3">
              <w:t> </w:t>
            </w:r>
            <w:r w:rsidRPr="00891306">
              <w:t>Новая Ладога</w:t>
            </w:r>
            <w:r w:rsidR="00DA2FE3">
              <w:t>»</w:t>
            </w:r>
            <w:r w:rsidRPr="00891306">
              <w:t xml:space="preserve"> </w:t>
            </w:r>
            <w:r>
              <w:t>25.99.29.190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91306" w:rsidRDefault="00891306" w:rsidP="00B4317E">
            <w:r>
              <w:t>Ширина, м</w:t>
            </w:r>
            <w:r w:rsidR="00B4317E"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91306" w:rsidRDefault="00891306" w:rsidP="007E142B">
            <w:pPr>
              <w:jc w:val="center"/>
            </w:pPr>
            <w:r>
              <w:t>600</w:t>
            </w:r>
          </w:p>
        </w:tc>
      </w:tr>
      <w:tr w:rsidR="00891306"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91306" w:rsidRPr="009F169A" w:rsidRDefault="00891306" w:rsidP="007E142B">
            <w:pPr>
              <w:jc w:val="center"/>
            </w:pPr>
          </w:p>
        </w:tc>
        <w:tc>
          <w:tcPr>
            <w:tcW w:w="2681" w:type="dxa"/>
            <w:vMerge/>
            <w:tcBorders>
              <w:left w:val="single" w:sz="6" w:space="0" w:color="auto"/>
              <w:right w:val="single" w:sz="6" w:space="0" w:color="auto"/>
            </w:tcBorders>
            <w:vAlign w:val="center"/>
          </w:tcPr>
          <w:p w:rsidR="00891306" w:rsidRPr="009F169A" w:rsidRDefault="00891306" w:rsidP="007E142B"/>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91306" w:rsidRDefault="00DA2FE3" w:rsidP="00B4317E">
            <w:r>
              <w:t>Высота, м</w:t>
            </w:r>
            <w:r w:rsidR="00B4317E"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91306" w:rsidRDefault="00891306" w:rsidP="007E142B">
            <w:pPr>
              <w:jc w:val="center"/>
            </w:pPr>
            <w:r>
              <w:t>400</w:t>
            </w:r>
          </w:p>
        </w:tc>
      </w:tr>
      <w:tr w:rsidR="00891306"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91306" w:rsidRPr="009F169A" w:rsidRDefault="00891306" w:rsidP="007E142B">
            <w:pPr>
              <w:jc w:val="center"/>
            </w:pPr>
          </w:p>
        </w:tc>
        <w:tc>
          <w:tcPr>
            <w:tcW w:w="2681" w:type="dxa"/>
            <w:vMerge/>
            <w:tcBorders>
              <w:left w:val="single" w:sz="6" w:space="0" w:color="auto"/>
              <w:right w:val="single" w:sz="6" w:space="0" w:color="auto"/>
            </w:tcBorders>
            <w:vAlign w:val="center"/>
          </w:tcPr>
          <w:p w:rsidR="00891306" w:rsidRPr="009F169A" w:rsidRDefault="00891306" w:rsidP="007E142B"/>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91306" w:rsidRDefault="00891306" w:rsidP="007E142B">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91306" w:rsidRDefault="00891306" w:rsidP="00E531A0">
            <w:pPr>
              <w:jc w:val="center"/>
            </w:pPr>
            <w:r>
              <w:t>Нержавеющая сталь</w:t>
            </w:r>
          </w:p>
        </w:tc>
      </w:tr>
      <w:tr w:rsidR="00891306"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91306" w:rsidRPr="009F169A" w:rsidRDefault="00891306" w:rsidP="007E142B">
            <w:pPr>
              <w:jc w:val="center"/>
            </w:pPr>
          </w:p>
        </w:tc>
        <w:tc>
          <w:tcPr>
            <w:tcW w:w="2681" w:type="dxa"/>
            <w:vMerge/>
            <w:tcBorders>
              <w:left w:val="single" w:sz="6" w:space="0" w:color="auto"/>
              <w:right w:val="single" w:sz="6" w:space="0" w:color="auto"/>
            </w:tcBorders>
            <w:vAlign w:val="center"/>
          </w:tcPr>
          <w:p w:rsidR="00891306" w:rsidRPr="009F169A" w:rsidRDefault="00891306" w:rsidP="007E142B"/>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91306" w:rsidRDefault="00D40B3B" w:rsidP="00E531A0">
            <w:r>
              <w:t xml:space="preserve">Цвет </w:t>
            </w:r>
            <w:r w:rsidR="00E531A0">
              <w:t>фона</w:t>
            </w:r>
          </w:p>
        </w:tc>
        <w:tc>
          <w:tcPr>
            <w:tcW w:w="3203" w:type="dxa"/>
            <w:tcBorders>
              <w:top w:val="single" w:sz="6" w:space="0" w:color="auto"/>
              <w:left w:val="single" w:sz="6" w:space="0" w:color="auto"/>
              <w:bottom w:val="single" w:sz="6" w:space="0" w:color="auto"/>
              <w:right w:val="single" w:sz="6" w:space="0" w:color="auto"/>
            </w:tcBorders>
            <w:vAlign w:val="center"/>
          </w:tcPr>
          <w:p w:rsidR="00891306" w:rsidRDefault="00891306" w:rsidP="007E142B">
            <w:pPr>
              <w:jc w:val="center"/>
            </w:pPr>
            <w:r>
              <w:t>Золото</w:t>
            </w:r>
          </w:p>
        </w:tc>
      </w:tr>
      <w:tr w:rsidR="00891306"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91306" w:rsidRPr="009F169A" w:rsidRDefault="00891306" w:rsidP="007E142B">
            <w:pPr>
              <w:jc w:val="center"/>
            </w:pPr>
          </w:p>
        </w:tc>
        <w:tc>
          <w:tcPr>
            <w:tcW w:w="2681" w:type="dxa"/>
            <w:vMerge/>
            <w:tcBorders>
              <w:left w:val="single" w:sz="6" w:space="0" w:color="auto"/>
              <w:right w:val="single" w:sz="6" w:space="0" w:color="auto"/>
            </w:tcBorders>
            <w:vAlign w:val="center"/>
          </w:tcPr>
          <w:p w:rsidR="00891306" w:rsidRPr="009F169A" w:rsidRDefault="00891306" w:rsidP="007E142B"/>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91306" w:rsidRDefault="00DA2FE3" w:rsidP="007E142B">
            <w:r>
              <w:t>Цвет надписи</w:t>
            </w:r>
          </w:p>
        </w:tc>
        <w:tc>
          <w:tcPr>
            <w:tcW w:w="3203" w:type="dxa"/>
            <w:tcBorders>
              <w:top w:val="single" w:sz="6" w:space="0" w:color="auto"/>
              <w:left w:val="single" w:sz="6" w:space="0" w:color="auto"/>
              <w:bottom w:val="single" w:sz="6" w:space="0" w:color="auto"/>
              <w:right w:val="single" w:sz="6" w:space="0" w:color="auto"/>
            </w:tcBorders>
            <w:vAlign w:val="center"/>
          </w:tcPr>
          <w:p w:rsidR="00891306" w:rsidRDefault="00891306" w:rsidP="007E142B">
            <w:pPr>
              <w:jc w:val="center"/>
            </w:pPr>
            <w:r>
              <w:t>Черный</w:t>
            </w:r>
          </w:p>
        </w:tc>
      </w:tr>
      <w:tr w:rsidR="00891306" w:rsidRPr="00D97C8F" w:rsidTr="00891306">
        <w:trPr>
          <w:trHeight w:val="247"/>
        </w:trPr>
        <w:tc>
          <w:tcPr>
            <w:tcW w:w="709" w:type="dxa"/>
            <w:vMerge w:val="restart"/>
            <w:tcBorders>
              <w:left w:val="single" w:sz="6" w:space="0" w:color="auto"/>
              <w:right w:val="single" w:sz="6" w:space="0" w:color="auto"/>
            </w:tcBorders>
            <w:shd w:val="clear" w:color="auto" w:fill="auto"/>
            <w:vAlign w:val="center"/>
          </w:tcPr>
          <w:p w:rsidR="00891306" w:rsidRPr="009F169A" w:rsidRDefault="00891306" w:rsidP="007E142B">
            <w:pPr>
              <w:jc w:val="center"/>
            </w:pPr>
            <w:r>
              <w:t>2.</w:t>
            </w:r>
          </w:p>
        </w:tc>
        <w:tc>
          <w:tcPr>
            <w:tcW w:w="2681" w:type="dxa"/>
            <w:vMerge w:val="restart"/>
            <w:tcBorders>
              <w:left w:val="single" w:sz="6" w:space="0" w:color="auto"/>
              <w:right w:val="single" w:sz="6" w:space="0" w:color="auto"/>
            </w:tcBorders>
            <w:vAlign w:val="center"/>
          </w:tcPr>
          <w:p w:rsidR="00891306" w:rsidRDefault="00891306" w:rsidP="007E142B">
            <w:r w:rsidRPr="00891306">
              <w:t xml:space="preserve">Табличка </w:t>
            </w:r>
            <w:r w:rsidR="009B269F">
              <w:t>«Поисково-спасательный отряд</w:t>
            </w:r>
            <w:r w:rsidRPr="00891306">
              <w:t xml:space="preserve"> г.</w:t>
            </w:r>
            <w:r w:rsidR="009B269F">
              <w:t> </w:t>
            </w:r>
            <w:r w:rsidRPr="00891306">
              <w:t>Новая Ладога</w:t>
            </w:r>
            <w:r w:rsidR="009B269F">
              <w:t>»</w:t>
            </w:r>
          </w:p>
          <w:p w:rsidR="00891306" w:rsidRPr="009F169A" w:rsidRDefault="00891306" w:rsidP="007E142B">
            <w:r>
              <w:t>25.99.29.190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91306" w:rsidRDefault="00891306" w:rsidP="007E142B">
            <w:r>
              <w:t xml:space="preserve">Ширина, </w:t>
            </w:r>
            <w:r w:rsidR="00A41B6A">
              <w:t>м</w:t>
            </w:r>
            <w:r w:rsidR="00A41B6A"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91306" w:rsidRDefault="00891306" w:rsidP="007E142B">
            <w:pPr>
              <w:jc w:val="center"/>
            </w:pPr>
            <w:r>
              <w:t>500</w:t>
            </w:r>
          </w:p>
        </w:tc>
      </w:tr>
      <w:tr w:rsidR="00891306"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91306" w:rsidRPr="009F169A" w:rsidRDefault="00891306" w:rsidP="007E142B">
            <w:pPr>
              <w:jc w:val="center"/>
            </w:pPr>
          </w:p>
        </w:tc>
        <w:tc>
          <w:tcPr>
            <w:tcW w:w="2681" w:type="dxa"/>
            <w:vMerge/>
            <w:tcBorders>
              <w:left w:val="single" w:sz="6" w:space="0" w:color="auto"/>
              <w:right w:val="single" w:sz="6" w:space="0" w:color="auto"/>
            </w:tcBorders>
            <w:vAlign w:val="center"/>
          </w:tcPr>
          <w:p w:rsidR="00891306" w:rsidRPr="009F169A" w:rsidRDefault="00891306" w:rsidP="007E142B"/>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91306" w:rsidRDefault="009B269F" w:rsidP="007E142B">
            <w:r>
              <w:t xml:space="preserve">Высота, </w:t>
            </w:r>
            <w:r w:rsidR="00A41B6A">
              <w:t>м</w:t>
            </w:r>
            <w:r w:rsidR="00A41B6A"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91306" w:rsidRDefault="00891306" w:rsidP="007E142B">
            <w:pPr>
              <w:jc w:val="center"/>
            </w:pPr>
            <w:r>
              <w:t>300</w:t>
            </w:r>
          </w:p>
        </w:tc>
      </w:tr>
      <w:tr w:rsidR="009B269F" w:rsidRPr="00D97C8F" w:rsidTr="00891306">
        <w:trPr>
          <w:trHeight w:val="247"/>
        </w:trPr>
        <w:tc>
          <w:tcPr>
            <w:tcW w:w="709" w:type="dxa"/>
            <w:vMerge/>
            <w:tcBorders>
              <w:left w:val="single" w:sz="6" w:space="0" w:color="auto"/>
              <w:right w:val="single" w:sz="6" w:space="0" w:color="auto"/>
            </w:tcBorders>
            <w:shd w:val="clear" w:color="auto" w:fill="auto"/>
            <w:vAlign w:val="center"/>
          </w:tcPr>
          <w:p w:rsidR="009B269F" w:rsidRPr="009F169A" w:rsidRDefault="009B269F" w:rsidP="009B269F">
            <w:pPr>
              <w:jc w:val="center"/>
            </w:pPr>
          </w:p>
        </w:tc>
        <w:tc>
          <w:tcPr>
            <w:tcW w:w="2681" w:type="dxa"/>
            <w:vMerge/>
            <w:tcBorders>
              <w:left w:val="single" w:sz="6" w:space="0" w:color="auto"/>
              <w:right w:val="single" w:sz="6" w:space="0" w:color="auto"/>
            </w:tcBorders>
            <w:vAlign w:val="center"/>
          </w:tcPr>
          <w:p w:rsidR="009B269F" w:rsidRPr="009F169A" w:rsidRDefault="009B269F" w:rsidP="009B269F"/>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9B269F" w:rsidRDefault="009B269F" w:rsidP="009B269F">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9B269F" w:rsidRDefault="009B269F" w:rsidP="004355F6">
            <w:pPr>
              <w:jc w:val="center"/>
            </w:pPr>
            <w:r>
              <w:t>Нержавеющая сталь</w:t>
            </w:r>
          </w:p>
        </w:tc>
      </w:tr>
      <w:tr w:rsidR="009B269F" w:rsidRPr="00D97C8F" w:rsidTr="00891306">
        <w:trPr>
          <w:trHeight w:val="247"/>
        </w:trPr>
        <w:tc>
          <w:tcPr>
            <w:tcW w:w="709" w:type="dxa"/>
            <w:vMerge/>
            <w:tcBorders>
              <w:left w:val="single" w:sz="6" w:space="0" w:color="auto"/>
              <w:right w:val="single" w:sz="6" w:space="0" w:color="auto"/>
            </w:tcBorders>
            <w:shd w:val="clear" w:color="auto" w:fill="auto"/>
            <w:vAlign w:val="center"/>
          </w:tcPr>
          <w:p w:rsidR="009B269F" w:rsidRPr="009F169A" w:rsidRDefault="009B269F" w:rsidP="009B269F">
            <w:pPr>
              <w:jc w:val="center"/>
            </w:pPr>
          </w:p>
        </w:tc>
        <w:tc>
          <w:tcPr>
            <w:tcW w:w="2681" w:type="dxa"/>
            <w:vMerge/>
            <w:tcBorders>
              <w:left w:val="single" w:sz="6" w:space="0" w:color="auto"/>
              <w:right w:val="single" w:sz="6" w:space="0" w:color="auto"/>
            </w:tcBorders>
            <w:vAlign w:val="center"/>
          </w:tcPr>
          <w:p w:rsidR="009B269F" w:rsidRPr="009F169A" w:rsidRDefault="009B269F" w:rsidP="009B269F"/>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9B269F" w:rsidRDefault="009B269F" w:rsidP="004355F6">
            <w:r>
              <w:t xml:space="preserve">Цвет </w:t>
            </w:r>
            <w:r w:rsidR="004355F6">
              <w:t>фона</w:t>
            </w:r>
          </w:p>
        </w:tc>
        <w:tc>
          <w:tcPr>
            <w:tcW w:w="3203" w:type="dxa"/>
            <w:tcBorders>
              <w:top w:val="single" w:sz="6" w:space="0" w:color="auto"/>
              <w:left w:val="single" w:sz="6" w:space="0" w:color="auto"/>
              <w:bottom w:val="single" w:sz="6" w:space="0" w:color="auto"/>
              <w:right w:val="single" w:sz="6" w:space="0" w:color="auto"/>
            </w:tcBorders>
            <w:vAlign w:val="center"/>
          </w:tcPr>
          <w:p w:rsidR="009B269F" w:rsidRDefault="009B269F" w:rsidP="009B269F">
            <w:pPr>
              <w:jc w:val="center"/>
            </w:pPr>
            <w:r>
              <w:t>Золото</w:t>
            </w:r>
          </w:p>
        </w:tc>
      </w:tr>
      <w:tr w:rsidR="009B269F" w:rsidRPr="00D97C8F" w:rsidTr="00891306">
        <w:trPr>
          <w:trHeight w:val="247"/>
        </w:trPr>
        <w:tc>
          <w:tcPr>
            <w:tcW w:w="709" w:type="dxa"/>
            <w:vMerge/>
            <w:tcBorders>
              <w:left w:val="single" w:sz="6" w:space="0" w:color="auto"/>
              <w:right w:val="single" w:sz="6" w:space="0" w:color="auto"/>
            </w:tcBorders>
            <w:shd w:val="clear" w:color="auto" w:fill="auto"/>
            <w:vAlign w:val="center"/>
          </w:tcPr>
          <w:p w:rsidR="009B269F" w:rsidRPr="009F169A" w:rsidRDefault="009B269F" w:rsidP="009B269F">
            <w:pPr>
              <w:jc w:val="center"/>
            </w:pPr>
          </w:p>
        </w:tc>
        <w:tc>
          <w:tcPr>
            <w:tcW w:w="2681" w:type="dxa"/>
            <w:vMerge/>
            <w:tcBorders>
              <w:left w:val="single" w:sz="6" w:space="0" w:color="auto"/>
              <w:right w:val="single" w:sz="6" w:space="0" w:color="auto"/>
            </w:tcBorders>
            <w:vAlign w:val="center"/>
          </w:tcPr>
          <w:p w:rsidR="009B269F" w:rsidRPr="009F169A" w:rsidRDefault="009B269F" w:rsidP="009B269F"/>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9B269F" w:rsidRDefault="00633982" w:rsidP="009B269F">
            <w:r>
              <w:t>Цвет надписи</w:t>
            </w:r>
          </w:p>
        </w:tc>
        <w:tc>
          <w:tcPr>
            <w:tcW w:w="3203" w:type="dxa"/>
            <w:tcBorders>
              <w:top w:val="single" w:sz="6" w:space="0" w:color="auto"/>
              <w:left w:val="single" w:sz="6" w:space="0" w:color="auto"/>
              <w:bottom w:val="single" w:sz="6" w:space="0" w:color="auto"/>
              <w:right w:val="single" w:sz="6" w:space="0" w:color="auto"/>
            </w:tcBorders>
            <w:vAlign w:val="center"/>
          </w:tcPr>
          <w:p w:rsidR="009B269F" w:rsidRDefault="009B269F" w:rsidP="009B269F">
            <w:pPr>
              <w:jc w:val="center"/>
            </w:pPr>
            <w:r>
              <w:t>Черный</w:t>
            </w:r>
          </w:p>
        </w:tc>
      </w:tr>
      <w:tr w:rsidR="009B269F" w:rsidRPr="00D97C8F" w:rsidTr="0055293A">
        <w:trPr>
          <w:trHeight w:val="341"/>
        </w:trPr>
        <w:tc>
          <w:tcPr>
            <w:tcW w:w="709" w:type="dxa"/>
            <w:vMerge w:val="restart"/>
            <w:tcBorders>
              <w:left w:val="single" w:sz="6" w:space="0" w:color="auto"/>
              <w:right w:val="single" w:sz="6" w:space="0" w:color="auto"/>
            </w:tcBorders>
            <w:shd w:val="clear" w:color="auto" w:fill="auto"/>
            <w:vAlign w:val="center"/>
          </w:tcPr>
          <w:p w:rsidR="009B269F" w:rsidRPr="009F169A" w:rsidRDefault="009B269F" w:rsidP="003923DA">
            <w:pPr>
              <w:pageBreakBefore/>
              <w:jc w:val="center"/>
            </w:pPr>
            <w:r>
              <w:lastRenderedPageBreak/>
              <w:t>3.</w:t>
            </w:r>
          </w:p>
        </w:tc>
        <w:tc>
          <w:tcPr>
            <w:tcW w:w="2681" w:type="dxa"/>
            <w:vMerge w:val="restart"/>
            <w:tcBorders>
              <w:left w:val="single" w:sz="6" w:space="0" w:color="auto"/>
              <w:right w:val="single" w:sz="6" w:space="0" w:color="auto"/>
            </w:tcBorders>
            <w:vAlign w:val="center"/>
          </w:tcPr>
          <w:p w:rsidR="009B269F" w:rsidRDefault="009B269F" w:rsidP="009B269F">
            <w:r w:rsidRPr="00891306">
              <w:t>Табличка «</w:t>
            </w:r>
            <w:proofErr w:type="spellStart"/>
            <w:r w:rsidRPr="00891306">
              <w:t>Электрощитовая</w:t>
            </w:r>
            <w:proofErr w:type="spellEnd"/>
            <w:r w:rsidRPr="00891306">
              <w:t>»</w:t>
            </w:r>
          </w:p>
          <w:p w:rsidR="009B269F" w:rsidRPr="009F169A" w:rsidRDefault="009B269F" w:rsidP="009B269F">
            <w:r>
              <w:t>22.21.42.110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9B269F" w:rsidRDefault="009B269F" w:rsidP="009B269F">
            <w:r>
              <w:t xml:space="preserve">Ширина, </w:t>
            </w:r>
            <w:r w:rsidR="00A41B6A">
              <w:t>м</w:t>
            </w:r>
            <w:r w:rsidR="00A41B6A"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9B269F" w:rsidRDefault="009B269F" w:rsidP="009B269F">
            <w:pPr>
              <w:jc w:val="center"/>
            </w:pPr>
            <w:r>
              <w:t>300</w:t>
            </w:r>
          </w:p>
        </w:tc>
      </w:tr>
      <w:tr w:rsidR="009B269F" w:rsidRPr="00D97C8F" w:rsidTr="00891306">
        <w:trPr>
          <w:trHeight w:val="247"/>
        </w:trPr>
        <w:tc>
          <w:tcPr>
            <w:tcW w:w="709" w:type="dxa"/>
            <w:vMerge/>
            <w:tcBorders>
              <w:left w:val="single" w:sz="6" w:space="0" w:color="auto"/>
              <w:right w:val="single" w:sz="6" w:space="0" w:color="auto"/>
            </w:tcBorders>
            <w:shd w:val="clear" w:color="auto" w:fill="auto"/>
            <w:vAlign w:val="center"/>
          </w:tcPr>
          <w:p w:rsidR="009B269F" w:rsidRPr="009F169A" w:rsidRDefault="009B269F" w:rsidP="009B269F">
            <w:pPr>
              <w:jc w:val="center"/>
            </w:pPr>
          </w:p>
        </w:tc>
        <w:tc>
          <w:tcPr>
            <w:tcW w:w="2681" w:type="dxa"/>
            <w:vMerge/>
            <w:tcBorders>
              <w:left w:val="single" w:sz="6" w:space="0" w:color="auto"/>
              <w:right w:val="single" w:sz="6" w:space="0" w:color="auto"/>
            </w:tcBorders>
            <w:vAlign w:val="center"/>
          </w:tcPr>
          <w:p w:rsidR="009B269F" w:rsidRPr="009F169A" w:rsidRDefault="009B269F" w:rsidP="009B269F"/>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9B269F" w:rsidRDefault="009B269F" w:rsidP="009B269F">
            <w:r>
              <w:t xml:space="preserve">Высота, </w:t>
            </w:r>
            <w:r w:rsidR="00A41B6A">
              <w:t>м</w:t>
            </w:r>
            <w:r w:rsidR="00A41B6A"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9B269F" w:rsidRDefault="009B269F" w:rsidP="009B269F">
            <w:pPr>
              <w:jc w:val="center"/>
            </w:pPr>
            <w:r>
              <w:t>200</w:t>
            </w:r>
          </w:p>
        </w:tc>
      </w:tr>
      <w:tr w:rsidR="009B269F" w:rsidRPr="00D97C8F" w:rsidTr="00891306">
        <w:trPr>
          <w:trHeight w:val="247"/>
        </w:trPr>
        <w:tc>
          <w:tcPr>
            <w:tcW w:w="709" w:type="dxa"/>
            <w:vMerge/>
            <w:tcBorders>
              <w:left w:val="single" w:sz="6" w:space="0" w:color="auto"/>
              <w:right w:val="single" w:sz="6" w:space="0" w:color="auto"/>
            </w:tcBorders>
            <w:shd w:val="clear" w:color="auto" w:fill="auto"/>
            <w:vAlign w:val="center"/>
          </w:tcPr>
          <w:p w:rsidR="009B269F" w:rsidRPr="009F169A" w:rsidRDefault="009B269F" w:rsidP="009B269F">
            <w:pPr>
              <w:jc w:val="center"/>
            </w:pPr>
          </w:p>
        </w:tc>
        <w:tc>
          <w:tcPr>
            <w:tcW w:w="2681" w:type="dxa"/>
            <w:vMerge/>
            <w:tcBorders>
              <w:left w:val="single" w:sz="6" w:space="0" w:color="auto"/>
              <w:right w:val="single" w:sz="6" w:space="0" w:color="auto"/>
            </w:tcBorders>
            <w:vAlign w:val="center"/>
          </w:tcPr>
          <w:p w:rsidR="009B269F" w:rsidRPr="009F169A" w:rsidRDefault="009B269F" w:rsidP="009B269F"/>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9B269F" w:rsidRDefault="009B269F" w:rsidP="009B269F">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9B269F" w:rsidRDefault="009B269F" w:rsidP="009B269F">
            <w:pPr>
              <w:jc w:val="center"/>
            </w:pPr>
            <w:r>
              <w:t>Пластик</w:t>
            </w:r>
          </w:p>
        </w:tc>
      </w:tr>
      <w:tr w:rsidR="00846A2C" w:rsidRPr="00D97C8F" w:rsidTr="00891306">
        <w:trPr>
          <w:trHeight w:val="247"/>
        </w:trPr>
        <w:tc>
          <w:tcPr>
            <w:tcW w:w="709" w:type="dxa"/>
            <w:vMerge w:val="restart"/>
            <w:tcBorders>
              <w:left w:val="single" w:sz="6" w:space="0" w:color="auto"/>
              <w:right w:val="single" w:sz="6" w:space="0" w:color="auto"/>
            </w:tcBorders>
            <w:shd w:val="clear" w:color="auto" w:fill="auto"/>
            <w:vAlign w:val="center"/>
          </w:tcPr>
          <w:p w:rsidR="00846A2C" w:rsidRPr="009F169A" w:rsidRDefault="00846A2C" w:rsidP="00846A2C">
            <w:pPr>
              <w:jc w:val="center"/>
            </w:pPr>
            <w:bookmarkStart w:id="1" w:name="_GoBack" w:colFirst="1" w:colLast="1"/>
            <w:r>
              <w:t>4.</w:t>
            </w:r>
          </w:p>
        </w:tc>
        <w:tc>
          <w:tcPr>
            <w:tcW w:w="2681" w:type="dxa"/>
            <w:vMerge w:val="restart"/>
            <w:tcBorders>
              <w:left w:val="single" w:sz="6" w:space="0" w:color="auto"/>
              <w:right w:val="single" w:sz="6" w:space="0" w:color="auto"/>
            </w:tcBorders>
            <w:vAlign w:val="center"/>
          </w:tcPr>
          <w:p w:rsidR="00846A2C" w:rsidRDefault="00846A2C" w:rsidP="00846A2C">
            <w:r w:rsidRPr="00891306">
              <w:t>Фасадная вывеска «Поисково-спасательный отряд г.</w:t>
            </w:r>
            <w:r>
              <w:t> </w:t>
            </w:r>
            <w:r w:rsidRPr="00891306">
              <w:t>Новая Ладога»</w:t>
            </w:r>
          </w:p>
          <w:p w:rsidR="00846A2C" w:rsidRPr="009F169A" w:rsidRDefault="00846A2C" w:rsidP="00846A2C">
            <w:r w:rsidRPr="00612610">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3000</w:t>
            </w:r>
          </w:p>
        </w:tc>
      </w:tr>
      <w:bookmarkEnd w:id="1"/>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надписи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Синий</w:t>
            </w:r>
          </w:p>
        </w:tc>
      </w:tr>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фона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Желтый</w:t>
            </w:r>
          </w:p>
        </w:tc>
      </w:tr>
      <w:tr w:rsidR="00846A2C" w:rsidRPr="00D97C8F" w:rsidTr="00891306">
        <w:trPr>
          <w:trHeight w:val="247"/>
        </w:trPr>
        <w:tc>
          <w:tcPr>
            <w:tcW w:w="709" w:type="dxa"/>
            <w:vMerge w:val="restart"/>
            <w:tcBorders>
              <w:left w:val="single" w:sz="6" w:space="0" w:color="auto"/>
              <w:right w:val="single" w:sz="6" w:space="0" w:color="auto"/>
            </w:tcBorders>
            <w:shd w:val="clear" w:color="auto" w:fill="auto"/>
            <w:vAlign w:val="center"/>
          </w:tcPr>
          <w:p w:rsidR="00846A2C" w:rsidRPr="009F169A" w:rsidRDefault="00846A2C" w:rsidP="00846A2C">
            <w:pPr>
              <w:jc w:val="center"/>
            </w:pPr>
            <w:r>
              <w:t>5.</w:t>
            </w:r>
          </w:p>
        </w:tc>
        <w:tc>
          <w:tcPr>
            <w:tcW w:w="2681" w:type="dxa"/>
            <w:vMerge w:val="restart"/>
            <w:tcBorders>
              <w:left w:val="single" w:sz="6" w:space="0" w:color="auto"/>
              <w:right w:val="single" w:sz="6" w:space="0" w:color="auto"/>
            </w:tcBorders>
            <w:vAlign w:val="center"/>
          </w:tcPr>
          <w:p w:rsidR="00846A2C" w:rsidRDefault="00846A2C" w:rsidP="00846A2C">
            <w:r w:rsidRPr="00157C8E">
              <w:t>Фасадная вывеска «Предотвращение, спасение, помощь»</w:t>
            </w:r>
          </w:p>
          <w:p w:rsidR="00846A2C" w:rsidRPr="009F169A" w:rsidRDefault="00846A2C" w:rsidP="00846A2C">
            <w:r w:rsidRPr="00612610">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6850</w:t>
            </w:r>
          </w:p>
        </w:tc>
      </w:tr>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350</w:t>
            </w:r>
          </w:p>
        </w:tc>
      </w:tr>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надписи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Синий</w:t>
            </w:r>
          </w:p>
        </w:tc>
      </w:tr>
      <w:tr w:rsidR="00846A2C" w:rsidRPr="00D97C8F" w:rsidTr="00891306">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фона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Желтый</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6.</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Модуль «Документация»</w:t>
            </w:r>
          </w:p>
          <w:p w:rsidR="00846A2C" w:rsidRPr="009F169A" w:rsidRDefault="00846A2C" w:rsidP="00846A2C">
            <w:r w:rsidRPr="000D54BB">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1100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8</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 ПЭТ</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Расположение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Вертикально</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Формат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А4</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7.</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 xml:space="preserve">Карта </w:t>
            </w:r>
            <w:r>
              <w:t>Ленинградской области</w:t>
            </w:r>
            <w:r w:rsidRPr="000D54BB">
              <w:t xml:space="preserve"> с районами</w:t>
            </w:r>
          </w:p>
          <w:p w:rsidR="00846A2C" w:rsidRPr="009F169A" w:rsidRDefault="00846A2C" w:rsidP="00846A2C">
            <w:r w:rsidRPr="000D54BB">
              <w:t>58.11.16.000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1200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DD298E">
        <w:trPr>
          <w:trHeight w:val="284"/>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Покрытие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proofErr w:type="gramStart"/>
            <w:r>
              <w:t>Пленка</w:t>
            </w:r>
            <w:proofErr w:type="gramEnd"/>
            <w:r>
              <w:t xml:space="preserve"> литая самоклеющаяся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Лицензионная карта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Да</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Срок выдачи лицензии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Не ранее начала 2026 года</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8.</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Модуль «Информация</w:t>
            </w:r>
            <w:r>
              <w:t>», 4 кармана</w:t>
            </w:r>
          </w:p>
          <w:p w:rsidR="00846A2C" w:rsidRPr="009F169A" w:rsidRDefault="00846A2C" w:rsidP="00846A2C">
            <w:r w:rsidRPr="000D54BB">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700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4</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 ПЭТ</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Расположение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Вертикально</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Формат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А4</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pageBreakBefore/>
              <w:jc w:val="center"/>
            </w:pPr>
            <w:r>
              <w:lastRenderedPageBreak/>
              <w:t>9.</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Модуль «Информация</w:t>
            </w:r>
            <w:r>
              <w:t>»,</w:t>
            </w:r>
            <w:r w:rsidRPr="000D54BB">
              <w:t xml:space="preserve"> </w:t>
            </w:r>
            <w:r>
              <w:t>8 </w:t>
            </w:r>
            <w:r w:rsidRPr="000D54BB">
              <w:t>карман</w:t>
            </w:r>
            <w:r>
              <w:t>ов</w:t>
            </w:r>
          </w:p>
          <w:p w:rsidR="00846A2C" w:rsidRPr="009F169A" w:rsidRDefault="00846A2C" w:rsidP="00846A2C">
            <w:r w:rsidRPr="000D54BB">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1100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8</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 ПЭТ</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Расположение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Вертикально</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Формат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А4</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10.</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t>Модуль «Информация», 6 </w:t>
            </w:r>
            <w:r w:rsidRPr="000D54BB">
              <w:t>карман</w:t>
            </w:r>
            <w:r>
              <w:t>ов</w:t>
            </w:r>
          </w:p>
          <w:p w:rsidR="00846A2C" w:rsidRPr="009F169A" w:rsidRDefault="00846A2C" w:rsidP="00846A2C">
            <w:r w:rsidRPr="000D54BB">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900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6</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 ПЭТ</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Расположение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Вертикально</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Формат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А4</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11.</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t>Портрет Президента</w:t>
            </w:r>
          </w:p>
          <w:p w:rsidR="00846A2C" w:rsidRPr="009F169A" w:rsidRDefault="00846A2C" w:rsidP="00846A2C">
            <w:r w:rsidRPr="00100773">
              <w:t>58.19.12.000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4F4B2C" w:rsidRDefault="00846A2C" w:rsidP="00846A2C">
            <w:pPr>
              <w:jc w:val="center"/>
              <w:rPr>
                <w:highlight w:val="yellow"/>
              </w:rPr>
            </w:pPr>
            <w:r w:rsidRPr="00573726">
              <w:t>400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4F4B2C" w:rsidRDefault="00846A2C" w:rsidP="00846A2C">
            <w:pPr>
              <w:jc w:val="center"/>
              <w:rPr>
                <w:highlight w:val="yellow"/>
              </w:rPr>
            </w:pPr>
            <w:r w:rsidRPr="00573726">
              <w:t>600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DD60C6">
              <w:t>Материал основы</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Место крепления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Настенный</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C20CFF" w:rsidRDefault="00846A2C" w:rsidP="00846A2C">
            <w:r>
              <w:t>Вид</w:t>
            </w:r>
            <w:r w:rsidRPr="00C20CFF">
              <w:t xml:space="preserve">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C20CFF" w:rsidRDefault="00846A2C" w:rsidP="00846A2C">
            <w:pPr>
              <w:jc w:val="center"/>
            </w:pPr>
            <w:r w:rsidRPr="00C20CFF">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C20CFF" w:rsidRDefault="00846A2C" w:rsidP="00846A2C">
            <w:r w:rsidRPr="00C20CFF">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C20CFF" w:rsidRDefault="00846A2C" w:rsidP="00846A2C">
            <w:pPr>
              <w:jc w:val="center"/>
            </w:pPr>
            <w:r w:rsidRPr="00C20CFF">
              <w:t>Багетный профиль</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C20CFF" w:rsidRDefault="00846A2C" w:rsidP="00846A2C">
            <w:r w:rsidRPr="00C20CFF">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rsidRPr="00C20CFF">
              <w:t>Полукруглая</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12.</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 xml:space="preserve">Портрет </w:t>
            </w:r>
            <w:r>
              <w:t>Губернатора Ленинградской области</w:t>
            </w:r>
          </w:p>
          <w:p w:rsidR="00846A2C" w:rsidRPr="009F169A" w:rsidRDefault="00846A2C" w:rsidP="00846A2C">
            <w:r w:rsidRPr="00100773">
              <w:t>58.19.12.000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4F4B2C" w:rsidRDefault="00846A2C" w:rsidP="00846A2C">
            <w:pPr>
              <w:jc w:val="center"/>
              <w:rPr>
                <w:highlight w:val="yellow"/>
              </w:rPr>
            </w:pPr>
            <w:r w:rsidRPr="00573726">
              <w:t>400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4F4B2C" w:rsidRDefault="00846A2C" w:rsidP="00846A2C">
            <w:pPr>
              <w:jc w:val="center"/>
              <w:rPr>
                <w:highlight w:val="yellow"/>
              </w:rPr>
            </w:pPr>
            <w:r w:rsidRPr="00573726">
              <w:t>600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DD60C6">
              <w:t>Материал основы</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Место крепления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Настенный</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C20CFF" w:rsidRDefault="00846A2C" w:rsidP="00846A2C">
            <w:r>
              <w:t>Вид</w:t>
            </w:r>
            <w:r w:rsidRPr="00C20CFF">
              <w:t xml:space="preserve">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C20CFF" w:rsidRDefault="00846A2C" w:rsidP="00846A2C">
            <w:pPr>
              <w:jc w:val="center"/>
            </w:pPr>
            <w:r w:rsidRPr="00C20CFF">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C20CFF" w:rsidRDefault="00846A2C" w:rsidP="00846A2C">
            <w:r w:rsidRPr="00C20CFF">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C20CFF" w:rsidRDefault="00846A2C" w:rsidP="00846A2C">
            <w:pPr>
              <w:jc w:val="center"/>
            </w:pPr>
            <w:r w:rsidRPr="00C20CFF">
              <w:t>Багетный профиль</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C20CFF" w:rsidRDefault="00846A2C" w:rsidP="00846A2C">
            <w:r w:rsidRPr="00C20CFF">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rsidRPr="00C20CFF">
              <w:t>Полукруглая</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13.</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Модуль «Базовые методы спасения из автомобиля»</w:t>
            </w:r>
          </w:p>
          <w:p w:rsidR="00846A2C" w:rsidRPr="009F169A" w:rsidRDefault="00846A2C" w:rsidP="00846A2C">
            <w:r w:rsidRPr="000D54BB">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900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14.</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Модуль «Водолазное оборудование и снаряжение, баротравма»</w:t>
            </w:r>
          </w:p>
          <w:p w:rsidR="00846A2C" w:rsidRPr="000D54BB" w:rsidRDefault="00846A2C" w:rsidP="00846A2C">
            <w:r w:rsidRPr="000D54BB">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900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pageBreakBefore/>
              <w:jc w:val="center"/>
            </w:pPr>
            <w:r>
              <w:lastRenderedPageBreak/>
              <w:t>15.</w:t>
            </w:r>
          </w:p>
        </w:tc>
        <w:tc>
          <w:tcPr>
            <w:tcW w:w="2681" w:type="dxa"/>
            <w:vMerge w:val="restart"/>
            <w:tcBorders>
              <w:top w:val="single" w:sz="6" w:space="0" w:color="auto"/>
              <w:left w:val="single" w:sz="6" w:space="0" w:color="auto"/>
              <w:right w:val="single" w:sz="6" w:space="0" w:color="auto"/>
            </w:tcBorders>
            <w:vAlign w:val="center"/>
          </w:tcPr>
          <w:p w:rsidR="00846A2C" w:rsidRDefault="00846A2C" w:rsidP="00846A2C">
            <w:r w:rsidRPr="000D54BB">
              <w:t>Модуль «Наши будни»</w:t>
            </w:r>
          </w:p>
          <w:p w:rsidR="00846A2C" w:rsidRPr="009F169A" w:rsidRDefault="00846A2C" w:rsidP="00846A2C">
            <w:r>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900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8</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 ПЭТ</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Расположение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Вертикально</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Формат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А4</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16.</w:t>
            </w:r>
          </w:p>
        </w:tc>
        <w:tc>
          <w:tcPr>
            <w:tcW w:w="2681" w:type="dxa"/>
            <w:vMerge w:val="restart"/>
            <w:tcBorders>
              <w:top w:val="single" w:sz="6" w:space="0" w:color="auto"/>
              <w:left w:val="single" w:sz="6" w:space="0" w:color="auto"/>
              <w:right w:val="single" w:sz="6" w:space="0" w:color="auto"/>
            </w:tcBorders>
            <w:vAlign w:val="center"/>
          </w:tcPr>
          <w:p w:rsidR="00846A2C" w:rsidRDefault="00846A2C" w:rsidP="00846A2C">
            <w:r>
              <w:t>Модуль «Охрана труда</w:t>
            </w:r>
            <w:r w:rsidRPr="000D54BB">
              <w:t>»</w:t>
            </w:r>
          </w:p>
          <w:p w:rsidR="00846A2C" w:rsidRPr="009F169A" w:rsidRDefault="00846A2C" w:rsidP="00846A2C">
            <w:r>
              <w:t>22.29.29.190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1100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1000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Багетный профиль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 обрамления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Полукруглая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8</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 ПЭТ</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Расположение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Вертикально</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Формат кармана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А4</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17.</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Табличка на дверь тройная</w:t>
            </w:r>
          </w:p>
          <w:p w:rsidR="00846A2C" w:rsidRPr="009F169A" w:rsidRDefault="00846A2C" w:rsidP="00846A2C">
            <w:r w:rsidRPr="000D54BB">
              <w:t>22.21.42.110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300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120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фона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Золото</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Рамка фигурная</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3</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18.</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 xml:space="preserve">Табличка на дверь </w:t>
            </w:r>
            <w:r>
              <w:t>двойная</w:t>
            </w:r>
          </w:p>
          <w:p w:rsidR="00846A2C" w:rsidRPr="009F169A" w:rsidRDefault="00846A2C" w:rsidP="00846A2C">
            <w:r w:rsidRPr="000D54BB">
              <w:t>22.21.42.110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300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120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фона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Золото</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Рамка фигурная</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карманов,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2</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Default="00846A2C" w:rsidP="00846A2C">
            <w:pPr>
              <w:jc w:val="center"/>
            </w:pPr>
            <w:r>
              <w:t>19.</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 xml:space="preserve">Табличка </w:t>
            </w:r>
            <w:r>
              <w:t>«Поисково-спасательный отряд»</w:t>
            </w:r>
          </w:p>
          <w:p w:rsidR="00846A2C" w:rsidRPr="000D54BB" w:rsidRDefault="00846A2C" w:rsidP="00846A2C">
            <w:r>
              <w:t>25.99.29.190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9F169A" w:rsidRDefault="00846A2C" w:rsidP="00846A2C">
            <w:pPr>
              <w:jc w:val="center"/>
            </w:pPr>
            <w:r>
              <w:t>600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Default="00846A2C" w:rsidP="00846A2C">
            <w:pPr>
              <w:jc w:val="center"/>
            </w:pPr>
          </w:p>
        </w:tc>
        <w:tc>
          <w:tcPr>
            <w:tcW w:w="2681" w:type="dxa"/>
            <w:vMerge/>
            <w:tcBorders>
              <w:left w:val="single" w:sz="6" w:space="0" w:color="auto"/>
              <w:right w:val="single" w:sz="6" w:space="0" w:color="auto"/>
            </w:tcBorders>
            <w:vAlign w:val="center"/>
          </w:tcPr>
          <w:p w:rsidR="00846A2C" w:rsidRPr="000D54BB"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9F169A" w:rsidRDefault="00846A2C" w:rsidP="00846A2C">
            <w:pPr>
              <w:jc w:val="center"/>
            </w:pPr>
            <w:r>
              <w:t>400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Толщина основы,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5,6</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Цвет основы</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Золото</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Нержавеющая сталь</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Обрамление</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Рамка фигурная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50268B" w:rsidRDefault="00846A2C" w:rsidP="00846A2C">
            <w:r>
              <w:t>Расположение рамки фигурной</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 всему периметру</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Углы рамки фигурной</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Округленные</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Технология нанесения гравировки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Лазерная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 xml:space="preserve">Разрешение гравировки, </w:t>
            </w:r>
            <w:proofErr w:type="spellStart"/>
            <w:r w:rsidRPr="004543E2">
              <w:t>dpi</w:t>
            </w:r>
            <w:proofErr w:type="spellEnd"/>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4543E2" w:rsidRDefault="00846A2C" w:rsidP="00846A2C">
            <w:pPr>
              <w:jc w:val="center"/>
            </w:pPr>
            <w:r>
              <w:t>1200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Наличие креплений</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9F169A" w:rsidRDefault="00846A2C" w:rsidP="00846A2C">
            <w:pPr>
              <w:jc w:val="center"/>
            </w:pPr>
            <w:r>
              <w:t>Да</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Количество креплений,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4</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Наличие отверстий под крепления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9F169A" w:rsidRDefault="00846A2C" w:rsidP="00846A2C">
            <w:pPr>
              <w:jc w:val="center"/>
            </w:pPr>
            <w:r>
              <w:t>Да</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Количество отверстий под крепление,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9F169A" w:rsidRDefault="00846A2C" w:rsidP="00846A2C">
            <w:pPr>
              <w:jc w:val="center"/>
            </w:pPr>
            <w:r>
              <w:t>4</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Расположение отверстий под крепления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 углам</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9F169A" w:rsidRDefault="00846A2C" w:rsidP="00846A2C">
            <w:r>
              <w:t>Вид крепления</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Pr="009F169A" w:rsidRDefault="00846A2C" w:rsidP="00846A2C">
            <w:pPr>
              <w:jc w:val="center"/>
            </w:pPr>
            <w:proofErr w:type="spellStart"/>
            <w:r>
              <w:t>Саморезы</w:t>
            </w:r>
            <w:proofErr w:type="spellEnd"/>
            <w:r>
              <w:t xml:space="preserve"> с декоративной накладкой</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pageBreakBefore/>
              <w:jc w:val="center"/>
            </w:pPr>
            <w:r>
              <w:lastRenderedPageBreak/>
              <w:t>20.</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Знак дорожный</w:t>
            </w:r>
          </w:p>
          <w:p w:rsidR="00846A2C" w:rsidRPr="009F169A" w:rsidRDefault="00846A2C" w:rsidP="00846A2C">
            <w:r w:rsidRPr="000D54BB">
              <w:t>25.99.29.190-00000002</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71494C">
              <w:t>Тип знака дорожного</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rsidRPr="0071494C">
              <w:t xml:space="preserve">С </w:t>
            </w:r>
            <w:proofErr w:type="spellStart"/>
            <w:r w:rsidRPr="0071494C">
              <w:t>световозвращающей</w:t>
            </w:r>
            <w:proofErr w:type="spellEnd"/>
            <w:r w:rsidRPr="0071494C">
              <w:t xml:space="preserve"> поверхностью</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71494C">
              <w:t xml:space="preserve">Тип </w:t>
            </w:r>
            <w:proofErr w:type="spellStart"/>
            <w:r w:rsidRPr="0071494C">
              <w:t>световозвращающей</w:t>
            </w:r>
            <w:proofErr w:type="spellEnd"/>
            <w:r w:rsidRPr="0071494C">
              <w:t xml:space="preserve"> пленки знака дорожного</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А</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71494C">
              <w:t>Вид знака дорожного</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З</w:t>
            </w:r>
            <w:r w:rsidRPr="0071494C">
              <w:t>нак</w:t>
            </w:r>
            <w:r>
              <w:t xml:space="preserve"> дорожный</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71494C" w:rsidRDefault="00846A2C" w:rsidP="00846A2C">
            <w:r>
              <w:t>Надпись</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w:t>
            </w:r>
            <w:r w:rsidRPr="00CA2D72">
              <w:t xml:space="preserve">арковка </w:t>
            </w:r>
            <w:r>
              <w:t>поисково-спасательного отряда</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CA2D72">
              <w:t xml:space="preserve">Цвет </w:t>
            </w:r>
            <w:r>
              <w:t>надписи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Черный</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CA2D72" w:rsidRDefault="00846A2C" w:rsidP="00846A2C">
            <w:r>
              <w:t>Цвет фона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Белый</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71494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400</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Pr="0071494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600</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21.</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 xml:space="preserve">Герб резной </w:t>
            </w:r>
            <w:r>
              <w:t>аварийно-спасательной службы</w:t>
            </w:r>
          </w:p>
          <w:p w:rsidR="00846A2C" w:rsidRPr="009F169A" w:rsidRDefault="00846A2C" w:rsidP="00846A2C">
            <w:r w:rsidRPr="000D54BB">
              <w:t>22.2</w:t>
            </w:r>
            <w:r>
              <w:t>9</w:t>
            </w:r>
            <w:r w:rsidRPr="000D54BB">
              <w:t>.</w:t>
            </w:r>
            <w:r>
              <w:t>29</w:t>
            </w:r>
            <w:r w:rsidRPr="000D54BB">
              <w:t>.1</w:t>
            </w:r>
            <w:r>
              <w:t>9</w:t>
            </w:r>
            <w:r w:rsidRPr="000D54BB">
              <w:t>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930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1380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22.</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Табличка «Машины не ставить, действующий выезд»</w:t>
            </w:r>
          </w:p>
          <w:p w:rsidR="00846A2C" w:rsidRPr="009F169A" w:rsidRDefault="00846A2C" w:rsidP="00846A2C">
            <w:r w:rsidRPr="000D54BB">
              <w:t>22.21.42.110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600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300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фона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Белый</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23.</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rsidRPr="000D54BB">
              <w:t>Табличка «Аварийный выход»</w:t>
            </w:r>
          </w:p>
          <w:p w:rsidR="00846A2C" w:rsidRPr="000D54BB" w:rsidRDefault="00846A2C" w:rsidP="00846A2C">
            <w:r w:rsidRPr="000D54BB">
              <w:t>22.21.42.110</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300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0D54BB"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150</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Вид печати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Полноцветная</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фона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Зеленый</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Цвет надписи</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Белый</w:t>
            </w:r>
          </w:p>
        </w:tc>
      </w:tr>
      <w:tr w:rsidR="00846A2C" w:rsidRPr="00D97C8F" w:rsidTr="00EC509D">
        <w:trPr>
          <w:trHeight w:val="247"/>
        </w:trPr>
        <w:tc>
          <w:tcPr>
            <w:tcW w:w="709" w:type="dxa"/>
            <w:vMerge w:val="restart"/>
            <w:tcBorders>
              <w:top w:val="single" w:sz="6" w:space="0" w:color="auto"/>
              <w:left w:val="single" w:sz="6" w:space="0" w:color="auto"/>
              <w:right w:val="single" w:sz="6" w:space="0" w:color="auto"/>
            </w:tcBorders>
            <w:shd w:val="clear" w:color="auto" w:fill="auto"/>
            <w:vAlign w:val="center"/>
          </w:tcPr>
          <w:p w:rsidR="00846A2C" w:rsidRPr="009F169A" w:rsidRDefault="00846A2C" w:rsidP="00846A2C">
            <w:pPr>
              <w:jc w:val="center"/>
            </w:pPr>
            <w:r>
              <w:t>24.</w:t>
            </w:r>
          </w:p>
        </w:tc>
        <w:tc>
          <w:tcPr>
            <w:tcW w:w="2681" w:type="dxa"/>
            <w:vMerge w:val="restart"/>
            <w:tcBorders>
              <w:top w:val="single" w:sz="6" w:space="0" w:color="auto"/>
              <w:left w:val="single" w:sz="6" w:space="0" w:color="auto"/>
              <w:right w:val="single" w:sz="6" w:space="0" w:color="auto"/>
            </w:tcBorders>
            <w:vAlign w:val="center"/>
          </w:tcPr>
          <w:p w:rsidR="00846A2C" w:rsidRPr="000D54BB" w:rsidRDefault="00846A2C" w:rsidP="00846A2C">
            <w:r>
              <w:t>Стенд информационный</w:t>
            </w:r>
          </w:p>
          <w:p w:rsidR="00846A2C" w:rsidRPr="009F169A" w:rsidRDefault="00846A2C" w:rsidP="00846A2C">
            <w:r w:rsidRPr="000D54BB">
              <w:t>32.99.53.190-00000014</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Ширина,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rsidRPr="00A93AB0">
              <w:t xml:space="preserve">≥ 1200 и </w:t>
            </w:r>
            <w:proofErr w:type="gramStart"/>
            <w:r w:rsidRPr="00A93AB0">
              <w:t>&lt; 1250</w:t>
            </w:r>
            <w:proofErr w:type="gramEnd"/>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Высота, м</w:t>
            </w:r>
            <w:r w:rsidRPr="00B4317E">
              <w:t>иллиметр</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rsidRPr="00A93AB0">
              <w:t xml:space="preserve">≥ 1000 и </w:t>
            </w:r>
            <w:proofErr w:type="gramStart"/>
            <w:r w:rsidRPr="00A93AB0">
              <w:t>&lt; 105</w:t>
            </w:r>
            <w:r>
              <w:t>0</w:t>
            </w:r>
            <w:proofErr w:type="gramEnd"/>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Материал основы</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Пластик</w:t>
            </w:r>
          </w:p>
        </w:tc>
      </w:tr>
      <w:tr w:rsidR="00846A2C" w:rsidRPr="00D97C8F" w:rsidTr="00EC509D">
        <w:trPr>
          <w:trHeight w:val="247"/>
        </w:trPr>
        <w:tc>
          <w:tcPr>
            <w:tcW w:w="709" w:type="dxa"/>
            <w:vMerge/>
            <w:tcBorders>
              <w:left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A93AB0">
              <w:t>Количество информационных карманов</w:t>
            </w:r>
            <w:r>
              <w:t>, штука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rsidRPr="00A93AB0">
              <w:t>≥ 9</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rsidRPr="00A93AB0">
              <w:t>Тип стенда</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Настенный</w:t>
            </w:r>
          </w:p>
        </w:tc>
      </w:tr>
      <w:tr w:rsidR="00846A2C" w:rsidRPr="00D97C8F" w:rsidTr="00EC509D">
        <w:trPr>
          <w:trHeight w:val="247"/>
        </w:trPr>
        <w:tc>
          <w:tcPr>
            <w:tcW w:w="709" w:type="dxa"/>
            <w:vMerge/>
            <w:tcBorders>
              <w:left w:val="single" w:sz="6" w:space="0" w:color="auto"/>
              <w:bottom w:val="single" w:sz="6" w:space="0" w:color="auto"/>
              <w:right w:val="single" w:sz="6" w:space="0" w:color="auto"/>
            </w:tcBorders>
            <w:shd w:val="clear" w:color="auto" w:fill="auto"/>
            <w:vAlign w:val="center"/>
          </w:tcPr>
          <w:p w:rsidR="00846A2C" w:rsidRPr="009F169A" w:rsidRDefault="00846A2C" w:rsidP="00846A2C">
            <w:pPr>
              <w:jc w:val="center"/>
            </w:pPr>
          </w:p>
        </w:tc>
        <w:tc>
          <w:tcPr>
            <w:tcW w:w="2681" w:type="dxa"/>
            <w:vMerge/>
            <w:tcBorders>
              <w:left w:val="single" w:sz="6" w:space="0" w:color="auto"/>
              <w:bottom w:val="single" w:sz="6" w:space="0" w:color="auto"/>
              <w:right w:val="single" w:sz="6" w:space="0" w:color="auto"/>
            </w:tcBorders>
            <w:vAlign w:val="center"/>
          </w:tcPr>
          <w:p w:rsidR="00846A2C" w:rsidRPr="009F169A" w:rsidRDefault="00846A2C" w:rsidP="00846A2C"/>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rsidR="00846A2C" w:rsidRDefault="00846A2C" w:rsidP="00846A2C">
            <w:r>
              <w:t>Надпись</w:t>
            </w:r>
          </w:p>
        </w:tc>
        <w:tc>
          <w:tcPr>
            <w:tcW w:w="3203" w:type="dxa"/>
            <w:tcBorders>
              <w:top w:val="single" w:sz="6" w:space="0" w:color="auto"/>
              <w:left w:val="single" w:sz="6" w:space="0" w:color="auto"/>
              <w:bottom w:val="single" w:sz="6" w:space="0" w:color="auto"/>
              <w:right w:val="single" w:sz="6" w:space="0" w:color="auto"/>
            </w:tcBorders>
            <w:vAlign w:val="center"/>
          </w:tcPr>
          <w:p w:rsidR="00846A2C" w:rsidRDefault="00846A2C" w:rsidP="00846A2C">
            <w:pPr>
              <w:jc w:val="center"/>
            </w:pPr>
            <w:r>
              <w:t>П</w:t>
            </w:r>
            <w:r w:rsidRPr="000D54BB">
              <w:t>оисково-спасательные работы</w:t>
            </w:r>
          </w:p>
        </w:tc>
      </w:tr>
    </w:tbl>
    <w:p w:rsidR="00AD420C" w:rsidRDefault="00AD420C" w:rsidP="007E142B">
      <w:pPr>
        <w:ind w:left="-851"/>
      </w:pPr>
    </w:p>
    <w:tbl>
      <w:tblPr>
        <w:tblW w:w="10412" w:type="dxa"/>
        <w:tblInd w:w="-851" w:type="dxa"/>
        <w:tblLayout w:type="fixed"/>
        <w:tblLook w:val="0000" w:firstRow="0" w:lastRow="0" w:firstColumn="0" w:lastColumn="0" w:noHBand="0" w:noVBand="0"/>
      </w:tblPr>
      <w:tblGrid>
        <w:gridCol w:w="4795"/>
        <w:gridCol w:w="797"/>
        <w:gridCol w:w="4820"/>
      </w:tblGrid>
      <w:tr w:rsidR="00771707" w:rsidRPr="00584FBE" w:rsidTr="005A3674">
        <w:tc>
          <w:tcPr>
            <w:tcW w:w="4795" w:type="dxa"/>
          </w:tcPr>
          <w:p w:rsidR="00771707" w:rsidRPr="00584FBE" w:rsidRDefault="00771707" w:rsidP="007E142B">
            <w:pPr>
              <w:rPr>
                <w:b/>
                <w:bCs/>
                <w:sz w:val="28"/>
                <w:szCs w:val="28"/>
              </w:rPr>
            </w:pPr>
            <w:r w:rsidRPr="00584FBE">
              <w:rPr>
                <w:b/>
                <w:bCs/>
                <w:sz w:val="28"/>
                <w:szCs w:val="28"/>
              </w:rPr>
              <w:t>Заказчик:</w:t>
            </w:r>
          </w:p>
        </w:tc>
        <w:tc>
          <w:tcPr>
            <w:tcW w:w="797" w:type="dxa"/>
          </w:tcPr>
          <w:p w:rsidR="00771707" w:rsidRDefault="00771707" w:rsidP="007E142B">
            <w:pPr>
              <w:rPr>
                <w:b/>
                <w:bCs/>
                <w:sz w:val="28"/>
                <w:szCs w:val="28"/>
              </w:rPr>
            </w:pPr>
          </w:p>
        </w:tc>
        <w:tc>
          <w:tcPr>
            <w:tcW w:w="4820" w:type="dxa"/>
          </w:tcPr>
          <w:p w:rsidR="00771707" w:rsidRPr="00584FBE" w:rsidRDefault="00771707" w:rsidP="007E142B">
            <w:pPr>
              <w:rPr>
                <w:b/>
                <w:bCs/>
                <w:sz w:val="28"/>
                <w:szCs w:val="28"/>
              </w:rPr>
            </w:pPr>
            <w:r>
              <w:rPr>
                <w:b/>
                <w:bCs/>
                <w:sz w:val="28"/>
                <w:szCs w:val="28"/>
              </w:rPr>
              <w:t>Поставщик</w:t>
            </w:r>
            <w:r w:rsidRPr="00584FBE">
              <w:rPr>
                <w:b/>
                <w:bCs/>
                <w:sz w:val="28"/>
                <w:szCs w:val="28"/>
              </w:rPr>
              <w:t>:</w:t>
            </w:r>
          </w:p>
        </w:tc>
      </w:tr>
      <w:tr w:rsidR="00771707" w:rsidRPr="00584FBE" w:rsidTr="005A3674">
        <w:trPr>
          <w:trHeight w:val="1533"/>
        </w:trPr>
        <w:tc>
          <w:tcPr>
            <w:tcW w:w="4795" w:type="dxa"/>
          </w:tcPr>
          <w:p w:rsidR="00771707" w:rsidRDefault="00771707" w:rsidP="007E142B">
            <w:pPr>
              <w:rPr>
                <w:bCs/>
                <w:sz w:val="28"/>
                <w:szCs w:val="28"/>
              </w:rPr>
            </w:pPr>
          </w:p>
          <w:p w:rsidR="00771707" w:rsidRPr="00584FBE" w:rsidRDefault="00316736" w:rsidP="007E142B">
            <w:pPr>
              <w:rPr>
                <w:sz w:val="28"/>
                <w:szCs w:val="28"/>
              </w:rPr>
            </w:pPr>
            <w:proofErr w:type="spellStart"/>
            <w:r>
              <w:rPr>
                <w:bCs/>
                <w:sz w:val="28"/>
                <w:szCs w:val="28"/>
              </w:rPr>
              <w:t>Врио</w:t>
            </w:r>
            <w:proofErr w:type="spellEnd"/>
            <w:r w:rsidR="00771707">
              <w:rPr>
                <w:bCs/>
                <w:sz w:val="28"/>
                <w:szCs w:val="28"/>
              </w:rPr>
              <w:t xml:space="preserve"> начальника учреждения</w:t>
            </w:r>
          </w:p>
          <w:p w:rsidR="00771707" w:rsidRPr="00584FBE" w:rsidRDefault="00771707" w:rsidP="007E142B">
            <w:pPr>
              <w:jc w:val="both"/>
              <w:rPr>
                <w:bCs/>
                <w:sz w:val="28"/>
                <w:szCs w:val="28"/>
              </w:rPr>
            </w:pPr>
          </w:p>
          <w:p w:rsidR="00771707" w:rsidRDefault="00771707" w:rsidP="007E142B">
            <w:pPr>
              <w:jc w:val="both"/>
              <w:rPr>
                <w:bCs/>
                <w:sz w:val="28"/>
                <w:szCs w:val="28"/>
              </w:rPr>
            </w:pPr>
            <w:r w:rsidRPr="00584FBE">
              <w:rPr>
                <w:bCs/>
                <w:sz w:val="28"/>
                <w:szCs w:val="28"/>
              </w:rPr>
              <w:t>_________________</w:t>
            </w:r>
            <w:r w:rsidR="00316736">
              <w:rPr>
                <w:bCs/>
                <w:sz w:val="28"/>
                <w:szCs w:val="28"/>
              </w:rPr>
              <w:t>_____</w:t>
            </w:r>
            <w:r w:rsidRPr="00584FBE">
              <w:rPr>
                <w:bCs/>
                <w:sz w:val="28"/>
                <w:szCs w:val="28"/>
              </w:rPr>
              <w:t xml:space="preserve"> </w:t>
            </w:r>
            <w:r w:rsidR="00316736">
              <w:rPr>
                <w:bCs/>
                <w:sz w:val="28"/>
                <w:szCs w:val="28"/>
              </w:rPr>
              <w:t>И.А. Попов</w:t>
            </w:r>
          </w:p>
          <w:p w:rsidR="00771707" w:rsidRPr="00E15E50" w:rsidRDefault="00771707" w:rsidP="007E142B">
            <w:pPr>
              <w:jc w:val="both"/>
              <w:rPr>
                <w:b/>
                <w:bCs/>
                <w:sz w:val="28"/>
                <w:szCs w:val="28"/>
              </w:rPr>
            </w:pPr>
          </w:p>
        </w:tc>
        <w:tc>
          <w:tcPr>
            <w:tcW w:w="797" w:type="dxa"/>
          </w:tcPr>
          <w:p w:rsidR="00771707" w:rsidRDefault="00771707" w:rsidP="007E142B">
            <w:pPr>
              <w:rPr>
                <w:bCs/>
                <w:sz w:val="28"/>
                <w:szCs w:val="28"/>
              </w:rPr>
            </w:pPr>
          </w:p>
        </w:tc>
        <w:tc>
          <w:tcPr>
            <w:tcW w:w="4820" w:type="dxa"/>
          </w:tcPr>
          <w:p w:rsidR="00771707" w:rsidRPr="00E15E50" w:rsidRDefault="00771707" w:rsidP="007E142B">
            <w:pPr>
              <w:rPr>
                <w:b/>
                <w:bCs/>
                <w:sz w:val="28"/>
                <w:szCs w:val="28"/>
              </w:rPr>
            </w:pPr>
          </w:p>
        </w:tc>
      </w:tr>
    </w:tbl>
    <w:p w:rsidR="0001321E" w:rsidRPr="003B4E2C" w:rsidRDefault="0001321E" w:rsidP="007E142B">
      <w:pPr>
        <w:rPr>
          <w:bCs/>
          <w:sz w:val="28"/>
          <w:szCs w:val="28"/>
        </w:rPr>
      </w:pPr>
    </w:p>
    <w:sectPr w:rsidR="0001321E" w:rsidRPr="003B4E2C" w:rsidSect="0055293A">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ungsuh">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203A6"/>
    <w:multiLevelType w:val="hybridMultilevel"/>
    <w:tmpl w:val="5E88F9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BFA499D"/>
    <w:multiLevelType w:val="hybridMultilevel"/>
    <w:tmpl w:val="819EF0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486768FA"/>
    <w:multiLevelType w:val="hybridMultilevel"/>
    <w:tmpl w:val="2B1A0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1E7144"/>
    <w:multiLevelType w:val="multilevel"/>
    <w:tmpl w:val="3058EA98"/>
    <w:lvl w:ilvl="0">
      <w:start w:val="1"/>
      <w:numFmt w:val="decimal"/>
      <w:suff w:val="space"/>
      <w:lvlText w:val="%1."/>
      <w:lvlJc w:val="left"/>
      <w:pPr>
        <w:ind w:left="0" w:firstLine="0"/>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202" w:hanging="180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696" w:hanging="2160"/>
      </w:pPr>
      <w:rPr>
        <w:rFonts w:hint="default"/>
      </w:rPr>
    </w:lvl>
  </w:abstractNum>
  <w:abstractNum w:abstractNumId="4">
    <w:nsid w:val="7B7054E9"/>
    <w:multiLevelType w:val="hybridMultilevel"/>
    <w:tmpl w:val="4844CD2C"/>
    <w:lvl w:ilvl="0" w:tplc="8AC8A9D8">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545"/>
    <w:rsid w:val="000038A5"/>
    <w:rsid w:val="00004105"/>
    <w:rsid w:val="00004C20"/>
    <w:rsid w:val="0001278E"/>
    <w:rsid w:val="0001321E"/>
    <w:rsid w:val="00020429"/>
    <w:rsid w:val="00021432"/>
    <w:rsid w:val="00022ABA"/>
    <w:rsid w:val="00026E9E"/>
    <w:rsid w:val="00027C24"/>
    <w:rsid w:val="00032DB9"/>
    <w:rsid w:val="00035E57"/>
    <w:rsid w:val="0004049E"/>
    <w:rsid w:val="0004241A"/>
    <w:rsid w:val="00043372"/>
    <w:rsid w:val="00047BDF"/>
    <w:rsid w:val="000503D3"/>
    <w:rsid w:val="000517D2"/>
    <w:rsid w:val="00056805"/>
    <w:rsid w:val="0006230A"/>
    <w:rsid w:val="00070028"/>
    <w:rsid w:val="00074542"/>
    <w:rsid w:val="00074A1D"/>
    <w:rsid w:val="00075242"/>
    <w:rsid w:val="0008248C"/>
    <w:rsid w:val="000871BC"/>
    <w:rsid w:val="00090788"/>
    <w:rsid w:val="00095A32"/>
    <w:rsid w:val="000B16EC"/>
    <w:rsid w:val="000B2C73"/>
    <w:rsid w:val="000B32E0"/>
    <w:rsid w:val="000B3D4D"/>
    <w:rsid w:val="000C2AEC"/>
    <w:rsid w:val="000D107F"/>
    <w:rsid w:val="000D14A6"/>
    <w:rsid w:val="000D577D"/>
    <w:rsid w:val="000E1FC4"/>
    <w:rsid w:val="000E2B35"/>
    <w:rsid w:val="000F1916"/>
    <w:rsid w:val="000F2B4B"/>
    <w:rsid w:val="000F2C46"/>
    <w:rsid w:val="000F6F13"/>
    <w:rsid w:val="000F7CDF"/>
    <w:rsid w:val="00100773"/>
    <w:rsid w:val="001149B8"/>
    <w:rsid w:val="00127ED9"/>
    <w:rsid w:val="00140971"/>
    <w:rsid w:val="00141A48"/>
    <w:rsid w:val="00152B5B"/>
    <w:rsid w:val="001538FC"/>
    <w:rsid w:val="00154C55"/>
    <w:rsid w:val="00157C8E"/>
    <w:rsid w:val="00166327"/>
    <w:rsid w:val="00172650"/>
    <w:rsid w:val="0017630D"/>
    <w:rsid w:val="00187867"/>
    <w:rsid w:val="00192AA4"/>
    <w:rsid w:val="00192AD6"/>
    <w:rsid w:val="00192BD4"/>
    <w:rsid w:val="00193896"/>
    <w:rsid w:val="00193C14"/>
    <w:rsid w:val="00194F90"/>
    <w:rsid w:val="001962A8"/>
    <w:rsid w:val="00197557"/>
    <w:rsid w:val="00197AAA"/>
    <w:rsid w:val="001A05A4"/>
    <w:rsid w:val="001A36B5"/>
    <w:rsid w:val="001A4A8E"/>
    <w:rsid w:val="001B2C7C"/>
    <w:rsid w:val="001C5B1C"/>
    <w:rsid w:val="001D153B"/>
    <w:rsid w:val="001D187C"/>
    <w:rsid w:val="001D22CF"/>
    <w:rsid w:val="001D2C28"/>
    <w:rsid w:val="001E71BD"/>
    <w:rsid w:val="001E76F0"/>
    <w:rsid w:val="001F0DC9"/>
    <w:rsid w:val="001F1E22"/>
    <w:rsid w:val="001F4656"/>
    <w:rsid w:val="001F585A"/>
    <w:rsid w:val="00200395"/>
    <w:rsid w:val="00205949"/>
    <w:rsid w:val="00220ED4"/>
    <w:rsid w:val="0022741A"/>
    <w:rsid w:val="002325A4"/>
    <w:rsid w:val="0023485F"/>
    <w:rsid w:val="0023645D"/>
    <w:rsid w:val="00240DE7"/>
    <w:rsid w:val="00241871"/>
    <w:rsid w:val="00241C68"/>
    <w:rsid w:val="002427FB"/>
    <w:rsid w:val="00245A5D"/>
    <w:rsid w:val="0025668A"/>
    <w:rsid w:val="002566ED"/>
    <w:rsid w:val="00260EA5"/>
    <w:rsid w:val="00266E49"/>
    <w:rsid w:val="00272916"/>
    <w:rsid w:val="0028012A"/>
    <w:rsid w:val="00280FC7"/>
    <w:rsid w:val="002821ED"/>
    <w:rsid w:val="00283E14"/>
    <w:rsid w:val="00284F76"/>
    <w:rsid w:val="002906E3"/>
    <w:rsid w:val="00291426"/>
    <w:rsid w:val="002926E5"/>
    <w:rsid w:val="00292BC3"/>
    <w:rsid w:val="00295908"/>
    <w:rsid w:val="00297A48"/>
    <w:rsid w:val="002A0F5D"/>
    <w:rsid w:val="002A1465"/>
    <w:rsid w:val="002A383B"/>
    <w:rsid w:val="002B10F7"/>
    <w:rsid w:val="002B3647"/>
    <w:rsid w:val="002B5F7A"/>
    <w:rsid w:val="002B6D0E"/>
    <w:rsid w:val="002C29AF"/>
    <w:rsid w:val="002C2AE7"/>
    <w:rsid w:val="002C7C84"/>
    <w:rsid w:val="002E13B4"/>
    <w:rsid w:val="002E1B93"/>
    <w:rsid w:val="002E35B5"/>
    <w:rsid w:val="002E53A1"/>
    <w:rsid w:val="002F0FC2"/>
    <w:rsid w:val="002F11D7"/>
    <w:rsid w:val="002F542E"/>
    <w:rsid w:val="002F58BE"/>
    <w:rsid w:val="00302473"/>
    <w:rsid w:val="00311D76"/>
    <w:rsid w:val="003161AA"/>
    <w:rsid w:val="003164CA"/>
    <w:rsid w:val="00316736"/>
    <w:rsid w:val="00322B4F"/>
    <w:rsid w:val="00322BC6"/>
    <w:rsid w:val="00327B02"/>
    <w:rsid w:val="00331226"/>
    <w:rsid w:val="00336D16"/>
    <w:rsid w:val="003376EC"/>
    <w:rsid w:val="00341FCE"/>
    <w:rsid w:val="00360CB8"/>
    <w:rsid w:val="00362C03"/>
    <w:rsid w:val="00362EED"/>
    <w:rsid w:val="0036421A"/>
    <w:rsid w:val="00366CF1"/>
    <w:rsid w:val="003726F4"/>
    <w:rsid w:val="00372E4A"/>
    <w:rsid w:val="00381B9B"/>
    <w:rsid w:val="00385DE4"/>
    <w:rsid w:val="003923DA"/>
    <w:rsid w:val="003926FF"/>
    <w:rsid w:val="003974EA"/>
    <w:rsid w:val="003A291A"/>
    <w:rsid w:val="003A3139"/>
    <w:rsid w:val="003B4865"/>
    <w:rsid w:val="003B4E2C"/>
    <w:rsid w:val="003B5BC9"/>
    <w:rsid w:val="003B5CA5"/>
    <w:rsid w:val="003B7898"/>
    <w:rsid w:val="003C1956"/>
    <w:rsid w:val="003E20F9"/>
    <w:rsid w:val="003E73CA"/>
    <w:rsid w:val="003F2F94"/>
    <w:rsid w:val="00400883"/>
    <w:rsid w:val="00402B11"/>
    <w:rsid w:val="00403B65"/>
    <w:rsid w:val="0041311A"/>
    <w:rsid w:val="00421326"/>
    <w:rsid w:val="004230A6"/>
    <w:rsid w:val="00425DA3"/>
    <w:rsid w:val="00427031"/>
    <w:rsid w:val="00427D8B"/>
    <w:rsid w:val="00431101"/>
    <w:rsid w:val="0043209C"/>
    <w:rsid w:val="004355F6"/>
    <w:rsid w:val="00436A99"/>
    <w:rsid w:val="00442D78"/>
    <w:rsid w:val="00447BAE"/>
    <w:rsid w:val="004513E6"/>
    <w:rsid w:val="00451634"/>
    <w:rsid w:val="004543E2"/>
    <w:rsid w:val="0045519E"/>
    <w:rsid w:val="00455778"/>
    <w:rsid w:val="00462995"/>
    <w:rsid w:val="004629D4"/>
    <w:rsid w:val="00464F50"/>
    <w:rsid w:val="00466A59"/>
    <w:rsid w:val="00467627"/>
    <w:rsid w:val="0047163A"/>
    <w:rsid w:val="00471B02"/>
    <w:rsid w:val="00490B0E"/>
    <w:rsid w:val="00490D67"/>
    <w:rsid w:val="00492DA3"/>
    <w:rsid w:val="004A3051"/>
    <w:rsid w:val="004A306C"/>
    <w:rsid w:val="004B24D7"/>
    <w:rsid w:val="004B6725"/>
    <w:rsid w:val="004B7C9A"/>
    <w:rsid w:val="004C3022"/>
    <w:rsid w:val="004C40C2"/>
    <w:rsid w:val="004C65A1"/>
    <w:rsid w:val="004C7557"/>
    <w:rsid w:val="004C7FD1"/>
    <w:rsid w:val="004D05AA"/>
    <w:rsid w:val="004D3B2B"/>
    <w:rsid w:val="004D44EF"/>
    <w:rsid w:val="004E15F9"/>
    <w:rsid w:val="004E2272"/>
    <w:rsid w:val="004E30D6"/>
    <w:rsid w:val="004E48C0"/>
    <w:rsid w:val="004E79BF"/>
    <w:rsid w:val="004F364E"/>
    <w:rsid w:val="004F3EC2"/>
    <w:rsid w:val="004F4B2C"/>
    <w:rsid w:val="0050226D"/>
    <w:rsid w:val="0050268B"/>
    <w:rsid w:val="00506920"/>
    <w:rsid w:val="005069FB"/>
    <w:rsid w:val="00513ABE"/>
    <w:rsid w:val="00513B57"/>
    <w:rsid w:val="00517D21"/>
    <w:rsid w:val="005260D2"/>
    <w:rsid w:val="00534345"/>
    <w:rsid w:val="00535AC4"/>
    <w:rsid w:val="0053732B"/>
    <w:rsid w:val="005410EF"/>
    <w:rsid w:val="00543116"/>
    <w:rsid w:val="005442F9"/>
    <w:rsid w:val="00546517"/>
    <w:rsid w:val="00547B6B"/>
    <w:rsid w:val="00551649"/>
    <w:rsid w:val="0055293A"/>
    <w:rsid w:val="00556C5A"/>
    <w:rsid w:val="00560391"/>
    <w:rsid w:val="0057123E"/>
    <w:rsid w:val="00571E61"/>
    <w:rsid w:val="00573726"/>
    <w:rsid w:val="005765A5"/>
    <w:rsid w:val="00585917"/>
    <w:rsid w:val="00585EB7"/>
    <w:rsid w:val="00591499"/>
    <w:rsid w:val="00595EDE"/>
    <w:rsid w:val="00596F23"/>
    <w:rsid w:val="0059779D"/>
    <w:rsid w:val="005A2866"/>
    <w:rsid w:val="005A3674"/>
    <w:rsid w:val="005A3BA9"/>
    <w:rsid w:val="005A443F"/>
    <w:rsid w:val="005A5387"/>
    <w:rsid w:val="005B2210"/>
    <w:rsid w:val="005B280F"/>
    <w:rsid w:val="005B47BC"/>
    <w:rsid w:val="005B4BC4"/>
    <w:rsid w:val="005C20E1"/>
    <w:rsid w:val="005C328F"/>
    <w:rsid w:val="005D4EF6"/>
    <w:rsid w:val="005D5471"/>
    <w:rsid w:val="005E232C"/>
    <w:rsid w:val="005F15C0"/>
    <w:rsid w:val="005F197A"/>
    <w:rsid w:val="005F2CC2"/>
    <w:rsid w:val="005F6631"/>
    <w:rsid w:val="00603B4C"/>
    <w:rsid w:val="0060582D"/>
    <w:rsid w:val="00616545"/>
    <w:rsid w:val="00620CF7"/>
    <w:rsid w:val="00621087"/>
    <w:rsid w:val="006227FA"/>
    <w:rsid w:val="00623D01"/>
    <w:rsid w:val="00627EC1"/>
    <w:rsid w:val="00633982"/>
    <w:rsid w:val="00646AC7"/>
    <w:rsid w:val="00653723"/>
    <w:rsid w:val="006542E2"/>
    <w:rsid w:val="006550A2"/>
    <w:rsid w:val="00660A3F"/>
    <w:rsid w:val="0066444C"/>
    <w:rsid w:val="00664DD0"/>
    <w:rsid w:val="00670464"/>
    <w:rsid w:val="00673AD5"/>
    <w:rsid w:val="00673BD5"/>
    <w:rsid w:val="00674EE9"/>
    <w:rsid w:val="006757FA"/>
    <w:rsid w:val="006775CB"/>
    <w:rsid w:val="00681A03"/>
    <w:rsid w:val="0069679B"/>
    <w:rsid w:val="00697682"/>
    <w:rsid w:val="006A2EE0"/>
    <w:rsid w:val="006B41AD"/>
    <w:rsid w:val="006C169C"/>
    <w:rsid w:val="006C3797"/>
    <w:rsid w:val="006C4E16"/>
    <w:rsid w:val="006D2977"/>
    <w:rsid w:val="006D43CD"/>
    <w:rsid w:val="006E05D6"/>
    <w:rsid w:val="006F3A22"/>
    <w:rsid w:val="007033E2"/>
    <w:rsid w:val="00704045"/>
    <w:rsid w:val="007048A1"/>
    <w:rsid w:val="00707149"/>
    <w:rsid w:val="00714AE4"/>
    <w:rsid w:val="0071575A"/>
    <w:rsid w:val="00716750"/>
    <w:rsid w:val="00716F5F"/>
    <w:rsid w:val="00727160"/>
    <w:rsid w:val="00733B12"/>
    <w:rsid w:val="00745743"/>
    <w:rsid w:val="00747B75"/>
    <w:rsid w:val="00747E1E"/>
    <w:rsid w:val="007520AD"/>
    <w:rsid w:val="007558F6"/>
    <w:rsid w:val="00765442"/>
    <w:rsid w:val="00771707"/>
    <w:rsid w:val="00774359"/>
    <w:rsid w:val="007906E9"/>
    <w:rsid w:val="0079481D"/>
    <w:rsid w:val="007A4CB0"/>
    <w:rsid w:val="007A7F6A"/>
    <w:rsid w:val="007B2265"/>
    <w:rsid w:val="007B4B97"/>
    <w:rsid w:val="007C07CD"/>
    <w:rsid w:val="007C4DF6"/>
    <w:rsid w:val="007C5C51"/>
    <w:rsid w:val="007C5C5C"/>
    <w:rsid w:val="007C6CB5"/>
    <w:rsid w:val="007C7841"/>
    <w:rsid w:val="007D4DBF"/>
    <w:rsid w:val="007D5FDB"/>
    <w:rsid w:val="007E003D"/>
    <w:rsid w:val="007E142B"/>
    <w:rsid w:val="008005AA"/>
    <w:rsid w:val="008019C2"/>
    <w:rsid w:val="00801FB0"/>
    <w:rsid w:val="00815B1E"/>
    <w:rsid w:val="00815E37"/>
    <w:rsid w:val="0082061B"/>
    <w:rsid w:val="008223FC"/>
    <w:rsid w:val="00826284"/>
    <w:rsid w:val="00827AA1"/>
    <w:rsid w:val="00827FA2"/>
    <w:rsid w:val="00846A2C"/>
    <w:rsid w:val="008548F0"/>
    <w:rsid w:val="00861989"/>
    <w:rsid w:val="008625A1"/>
    <w:rsid w:val="00863B91"/>
    <w:rsid w:val="008652C8"/>
    <w:rsid w:val="00876E73"/>
    <w:rsid w:val="00882921"/>
    <w:rsid w:val="00891306"/>
    <w:rsid w:val="00891444"/>
    <w:rsid w:val="008915E9"/>
    <w:rsid w:val="008A3054"/>
    <w:rsid w:val="008A437D"/>
    <w:rsid w:val="008A4C37"/>
    <w:rsid w:val="008C31C0"/>
    <w:rsid w:val="008C71D2"/>
    <w:rsid w:val="008D4B76"/>
    <w:rsid w:val="008E12E1"/>
    <w:rsid w:val="008E2EBD"/>
    <w:rsid w:val="008E7AC0"/>
    <w:rsid w:val="008F3028"/>
    <w:rsid w:val="008F6BFA"/>
    <w:rsid w:val="008F6CA1"/>
    <w:rsid w:val="00903258"/>
    <w:rsid w:val="009039BC"/>
    <w:rsid w:val="0090453D"/>
    <w:rsid w:val="0090628E"/>
    <w:rsid w:val="00907C4A"/>
    <w:rsid w:val="009148F8"/>
    <w:rsid w:val="009250A4"/>
    <w:rsid w:val="00940F82"/>
    <w:rsid w:val="009437A3"/>
    <w:rsid w:val="00943D6E"/>
    <w:rsid w:val="00945219"/>
    <w:rsid w:val="0094546B"/>
    <w:rsid w:val="0095152C"/>
    <w:rsid w:val="00951E17"/>
    <w:rsid w:val="00952BFA"/>
    <w:rsid w:val="009531C0"/>
    <w:rsid w:val="00953CCA"/>
    <w:rsid w:val="00955265"/>
    <w:rsid w:val="00960DE8"/>
    <w:rsid w:val="009649B3"/>
    <w:rsid w:val="00970DAD"/>
    <w:rsid w:val="00972A37"/>
    <w:rsid w:val="009753F7"/>
    <w:rsid w:val="00976687"/>
    <w:rsid w:val="009829D6"/>
    <w:rsid w:val="00986916"/>
    <w:rsid w:val="00996D96"/>
    <w:rsid w:val="00996E20"/>
    <w:rsid w:val="009A0961"/>
    <w:rsid w:val="009A0B63"/>
    <w:rsid w:val="009A32F0"/>
    <w:rsid w:val="009A598E"/>
    <w:rsid w:val="009A5BF7"/>
    <w:rsid w:val="009B0939"/>
    <w:rsid w:val="009B269F"/>
    <w:rsid w:val="009C0240"/>
    <w:rsid w:val="009C1007"/>
    <w:rsid w:val="009C266D"/>
    <w:rsid w:val="009C6565"/>
    <w:rsid w:val="009D76AE"/>
    <w:rsid w:val="009E4801"/>
    <w:rsid w:val="009E6676"/>
    <w:rsid w:val="009F0818"/>
    <w:rsid w:val="009F169A"/>
    <w:rsid w:val="009F215C"/>
    <w:rsid w:val="009F2463"/>
    <w:rsid w:val="009F2B0A"/>
    <w:rsid w:val="00A05A11"/>
    <w:rsid w:val="00A05AC2"/>
    <w:rsid w:val="00A06F65"/>
    <w:rsid w:val="00A07290"/>
    <w:rsid w:val="00A07888"/>
    <w:rsid w:val="00A12ABD"/>
    <w:rsid w:val="00A14678"/>
    <w:rsid w:val="00A15B55"/>
    <w:rsid w:val="00A206EF"/>
    <w:rsid w:val="00A24486"/>
    <w:rsid w:val="00A41B6A"/>
    <w:rsid w:val="00A42FDF"/>
    <w:rsid w:val="00A43DCC"/>
    <w:rsid w:val="00A43E63"/>
    <w:rsid w:val="00A45B17"/>
    <w:rsid w:val="00A513E0"/>
    <w:rsid w:val="00A51A88"/>
    <w:rsid w:val="00A55517"/>
    <w:rsid w:val="00A60C07"/>
    <w:rsid w:val="00A60C82"/>
    <w:rsid w:val="00A61EFE"/>
    <w:rsid w:val="00A633AD"/>
    <w:rsid w:val="00A647B0"/>
    <w:rsid w:val="00A65AFE"/>
    <w:rsid w:val="00A67231"/>
    <w:rsid w:val="00A71500"/>
    <w:rsid w:val="00A743BF"/>
    <w:rsid w:val="00A75F6C"/>
    <w:rsid w:val="00A804D8"/>
    <w:rsid w:val="00A84EF4"/>
    <w:rsid w:val="00A92DF8"/>
    <w:rsid w:val="00A942AC"/>
    <w:rsid w:val="00AA7CF2"/>
    <w:rsid w:val="00AB44AD"/>
    <w:rsid w:val="00AB4AA8"/>
    <w:rsid w:val="00AB4EBE"/>
    <w:rsid w:val="00AB7B69"/>
    <w:rsid w:val="00AC5CDF"/>
    <w:rsid w:val="00AC640A"/>
    <w:rsid w:val="00AD0E51"/>
    <w:rsid w:val="00AD420C"/>
    <w:rsid w:val="00AE5F77"/>
    <w:rsid w:val="00AF304C"/>
    <w:rsid w:val="00AF3FD5"/>
    <w:rsid w:val="00B00399"/>
    <w:rsid w:val="00B06902"/>
    <w:rsid w:val="00B11B9C"/>
    <w:rsid w:val="00B15536"/>
    <w:rsid w:val="00B21782"/>
    <w:rsid w:val="00B23153"/>
    <w:rsid w:val="00B31F30"/>
    <w:rsid w:val="00B335B6"/>
    <w:rsid w:val="00B35163"/>
    <w:rsid w:val="00B35F89"/>
    <w:rsid w:val="00B40FA2"/>
    <w:rsid w:val="00B41F8C"/>
    <w:rsid w:val="00B42C3A"/>
    <w:rsid w:val="00B4317E"/>
    <w:rsid w:val="00B446A9"/>
    <w:rsid w:val="00B4708A"/>
    <w:rsid w:val="00B47141"/>
    <w:rsid w:val="00B50B9F"/>
    <w:rsid w:val="00B524C7"/>
    <w:rsid w:val="00B53D4C"/>
    <w:rsid w:val="00B57CB5"/>
    <w:rsid w:val="00B604C7"/>
    <w:rsid w:val="00B612C1"/>
    <w:rsid w:val="00B63C0E"/>
    <w:rsid w:val="00B735EA"/>
    <w:rsid w:val="00B77DFD"/>
    <w:rsid w:val="00B81C5D"/>
    <w:rsid w:val="00B83410"/>
    <w:rsid w:val="00B83C35"/>
    <w:rsid w:val="00B845DE"/>
    <w:rsid w:val="00B84887"/>
    <w:rsid w:val="00B85603"/>
    <w:rsid w:val="00B862C4"/>
    <w:rsid w:val="00B91F89"/>
    <w:rsid w:val="00B9739A"/>
    <w:rsid w:val="00B9756B"/>
    <w:rsid w:val="00BA0BAB"/>
    <w:rsid w:val="00BA1915"/>
    <w:rsid w:val="00BA5584"/>
    <w:rsid w:val="00BA7F7B"/>
    <w:rsid w:val="00BA7FA2"/>
    <w:rsid w:val="00BB21B7"/>
    <w:rsid w:val="00BB28AB"/>
    <w:rsid w:val="00BB3C8D"/>
    <w:rsid w:val="00BB5295"/>
    <w:rsid w:val="00BB545A"/>
    <w:rsid w:val="00BC17E9"/>
    <w:rsid w:val="00BC1BEF"/>
    <w:rsid w:val="00BC34E2"/>
    <w:rsid w:val="00BC3E32"/>
    <w:rsid w:val="00BC4E77"/>
    <w:rsid w:val="00BD0342"/>
    <w:rsid w:val="00BD04B9"/>
    <w:rsid w:val="00BD132F"/>
    <w:rsid w:val="00BD38A5"/>
    <w:rsid w:val="00BD59DF"/>
    <w:rsid w:val="00BD5E4E"/>
    <w:rsid w:val="00BD6051"/>
    <w:rsid w:val="00BE2B8B"/>
    <w:rsid w:val="00BE4209"/>
    <w:rsid w:val="00BE4C66"/>
    <w:rsid w:val="00BE565F"/>
    <w:rsid w:val="00BF0AC8"/>
    <w:rsid w:val="00BF30A8"/>
    <w:rsid w:val="00BF3B49"/>
    <w:rsid w:val="00BF6B72"/>
    <w:rsid w:val="00BF79C1"/>
    <w:rsid w:val="00C00888"/>
    <w:rsid w:val="00C01A48"/>
    <w:rsid w:val="00C04E15"/>
    <w:rsid w:val="00C0726D"/>
    <w:rsid w:val="00C156C2"/>
    <w:rsid w:val="00C16301"/>
    <w:rsid w:val="00C16568"/>
    <w:rsid w:val="00C22454"/>
    <w:rsid w:val="00C252C0"/>
    <w:rsid w:val="00C30E3F"/>
    <w:rsid w:val="00C35B0F"/>
    <w:rsid w:val="00C36B77"/>
    <w:rsid w:val="00C477AA"/>
    <w:rsid w:val="00C51D7A"/>
    <w:rsid w:val="00C54506"/>
    <w:rsid w:val="00C54799"/>
    <w:rsid w:val="00C55B79"/>
    <w:rsid w:val="00C56FB7"/>
    <w:rsid w:val="00C72A06"/>
    <w:rsid w:val="00C73187"/>
    <w:rsid w:val="00C7380B"/>
    <w:rsid w:val="00C752E7"/>
    <w:rsid w:val="00C8071E"/>
    <w:rsid w:val="00C80C28"/>
    <w:rsid w:val="00C86551"/>
    <w:rsid w:val="00C924D8"/>
    <w:rsid w:val="00C9770C"/>
    <w:rsid w:val="00CA2D72"/>
    <w:rsid w:val="00CA48F3"/>
    <w:rsid w:val="00CA5B37"/>
    <w:rsid w:val="00CB0AD8"/>
    <w:rsid w:val="00CB36EA"/>
    <w:rsid w:val="00CB6F5B"/>
    <w:rsid w:val="00CC3C22"/>
    <w:rsid w:val="00CC4B61"/>
    <w:rsid w:val="00CC4F86"/>
    <w:rsid w:val="00CC6EA5"/>
    <w:rsid w:val="00CC7A42"/>
    <w:rsid w:val="00CD19DA"/>
    <w:rsid w:val="00CD4CE4"/>
    <w:rsid w:val="00CD6C54"/>
    <w:rsid w:val="00CE4938"/>
    <w:rsid w:val="00CF536A"/>
    <w:rsid w:val="00D04576"/>
    <w:rsid w:val="00D047CE"/>
    <w:rsid w:val="00D05F8B"/>
    <w:rsid w:val="00D10C6B"/>
    <w:rsid w:val="00D14BF4"/>
    <w:rsid w:val="00D152D3"/>
    <w:rsid w:val="00D16765"/>
    <w:rsid w:val="00D300FF"/>
    <w:rsid w:val="00D32BF8"/>
    <w:rsid w:val="00D355CF"/>
    <w:rsid w:val="00D36BB0"/>
    <w:rsid w:val="00D40B3B"/>
    <w:rsid w:val="00D42261"/>
    <w:rsid w:val="00D47E81"/>
    <w:rsid w:val="00D5570F"/>
    <w:rsid w:val="00D56B39"/>
    <w:rsid w:val="00D63CD8"/>
    <w:rsid w:val="00D65151"/>
    <w:rsid w:val="00D67AF9"/>
    <w:rsid w:val="00D73895"/>
    <w:rsid w:val="00D805DB"/>
    <w:rsid w:val="00D84351"/>
    <w:rsid w:val="00D8533F"/>
    <w:rsid w:val="00D85568"/>
    <w:rsid w:val="00D86602"/>
    <w:rsid w:val="00D87A53"/>
    <w:rsid w:val="00D934B1"/>
    <w:rsid w:val="00D95A92"/>
    <w:rsid w:val="00D95EBD"/>
    <w:rsid w:val="00DA2FE3"/>
    <w:rsid w:val="00DA6D2F"/>
    <w:rsid w:val="00DA7856"/>
    <w:rsid w:val="00DB1F3D"/>
    <w:rsid w:val="00DB3C4D"/>
    <w:rsid w:val="00DC1334"/>
    <w:rsid w:val="00DC4EAD"/>
    <w:rsid w:val="00DC561E"/>
    <w:rsid w:val="00DC7BE7"/>
    <w:rsid w:val="00DD1CDF"/>
    <w:rsid w:val="00DD298E"/>
    <w:rsid w:val="00DD7D4B"/>
    <w:rsid w:val="00DE51FE"/>
    <w:rsid w:val="00DF4E3A"/>
    <w:rsid w:val="00E06CDF"/>
    <w:rsid w:val="00E1063C"/>
    <w:rsid w:val="00E12CA1"/>
    <w:rsid w:val="00E15AAD"/>
    <w:rsid w:val="00E15E50"/>
    <w:rsid w:val="00E15EBD"/>
    <w:rsid w:val="00E223E9"/>
    <w:rsid w:val="00E22804"/>
    <w:rsid w:val="00E26019"/>
    <w:rsid w:val="00E27115"/>
    <w:rsid w:val="00E344CC"/>
    <w:rsid w:val="00E43DAE"/>
    <w:rsid w:val="00E44215"/>
    <w:rsid w:val="00E501BD"/>
    <w:rsid w:val="00E51254"/>
    <w:rsid w:val="00E513ED"/>
    <w:rsid w:val="00E531A0"/>
    <w:rsid w:val="00E533D6"/>
    <w:rsid w:val="00E60961"/>
    <w:rsid w:val="00E6263B"/>
    <w:rsid w:val="00E62D6E"/>
    <w:rsid w:val="00E734F9"/>
    <w:rsid w:val="00E80E3A"/>
    <w:rsid w:val="00E92ADE"/>
    <w:rsid w:val="00E93C43"/>
    <w:rsid w:val="00E9577A"/>
    <w:rsid w:val="00E9734C"/>
    <w:rsid w:val="00EA03AA"/>
    <w:rsid w:val="00EA1B35"/>
    <w:rsid w:val="00EA3DCA"/>
    <w:rsid w:val="00EA7419"/>
    <w:rsid w:val="00EB266A"/>
    <w:rsid w:val="00EB28E5"/>
    <w:rsid w:val="00EB60EF"/>
    <w:rsid w:val="00EB6315"/>
    <w:rsid w:val="00EC3767"/>
    <w:rsid w:val="00EC509D"/>
    <w:rsid w:val="00EC6CDD"/>
    <w:rsid w:val="00ED2F3B"/>
    <w:rsid w:val="00ED6838"/>
    <w:rsid w:val="00EE0067"/>
    <w:rsid w:val="00EE109F"/>
    <w:rsid w:val="00EE1304"/>
    <w:rsid w:val="00EE2F54"/>
    <w:rsid w:val="00EE4971"/>
    <w:rsid w:val="00EE6578"/>
    <w:rsid w:val="00EF012C"/>
    <w:rsid w:val="00EF0CF2"/>
    <w:rsid w:val="00EF2613"/>
    <w:rsid w:val="00EF40F9"/>
    <w:rsid w:val="00EF7E58"/>
    <w:rsid w:val="00F1275D"/>
    <w:rsid w:val="00F1360B"/>
    <w:rsid w:val="00F20023"/>
    <w:rsid w:val="00F22A6F"/>
    <w:rsid w:val="00F22E33"/>
    <w:rsid w:val="00F30E03"/>
    <w:rsid w:val="00F32EB7"/>
    <w:rsid w:val="00F33A8B"/>
    <w:rsid w:val="00F431A7"/>
    <w:rsid w:val="00F47735"/>
    <w:rsid w:val="00F55FC1"/>
    <w:rsid w:val="00F573C3"/>
    <w:rsid w:val="00F57796"/>
    <w:rsid w:val="00F6113B"/>
    <w:rsid w:val="00F64742"/>
    <w:rsid w:val="00F7272B"/>
    <w:rsid w:val="00F72962"/>
    <w:rsid w:val="00F75B08"/>
    <w:rsid w:val="00F819B5"/>
    <w:rsid w:val="00F82511"/>
    <w:rsid w:val="00F841DE"/>
    <w:rsid w:val="00F85ADF"/>
    <w:rsid w:val="00F870C2"/>
    <w:rsid w:val="00F91D59"/>
    <w:rsid w:val="00F91F67"/>
    <w:rsid w:val="00F945E3"/>
    <w:rsid w:val="00F96FEF"/>
    <w:rsid w:val="00FA2F18"/>
    <w:rsid w:val="00FB201A"/>
    <w:rsid w:val="00FB4A5D"/>
    <w:rsid w:val="00FB6A9E"/>
    <w:rsid w:val="00FC0FE3"/>
    <w:rsid w:val="00FC5360"/>
    <w:rsid w:val="00FD2E24"/>
    <w:rsid w:val="00FE2387"/>
    <w:rsid w:val="00FE3A73"/>
    <w:rsid w:val="00FE4EA9"/>
    <w:rsid w:val="00FE7806"/>
    <w:rsid w:val="00FE78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17C8EC-0F8A-43A7-BA60-F532502C0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545"/>
    <w:pPr>
      <w:spacing w:after="0"/>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616545"/>
    <w:pPr>
      <w:jc w:val="both"/>
    </w:pPr>
  </w:style>
  <w:style w:type="character" w:customStyle="1" w:styleId="a4">
    <w:name w:val="Основной текст Знак"/>
    <w:basedOn w:val="a0"/>
    <w:link w:val="a3"/>
    <w:uiPriority w:val="99"/>
    <w:rsid w:val="00616545"/>
    <w:rPr>
      <w:rFonts w:eastAsia="Times New Roman"/>
      <w:szCs w:val="24"/>
      <w:lang w:eastAsia="ru-RU"/>
    </w:rPr>
  </w:style>
  <w:style w:type="paragraph" w:customStyle="1" w:styleId="ConsPlusNormal">
    <w:name w:val="ConsPlusNormal"/>
    <w:link w:val="ConsPlusNormal0"/>
    <w:rsid w:val="00616545"/>
    <w:pPr>
      <w:autoSpaceDE w:val="0"/>
      <w:autoSpaceDN w:val="0"/>
      <w:adjustRightInd w:val="0"/>
      <w:spacing w:after="0"/>
      <w:ind w:firstLine="720"/>
    </w:pPr>
    <w:rPr>
      <w:rFonts w:ascii="Arial" w:eastAsia="Times New Roman" w:hAnsi="Arial"/>
      <w:sz w:val="22"/>
      <w:lang w:eastAsia="ru-RU"/>
    </w:rPr>
  </w:style>
  <w:style w:type="character" w:customStyle="1" w:styleId="ConsPlusNormal0">
    <w:name w:val="ConsPlusNormal Знак"/>
    <w:link w:val="ConsPlusNormal"/>
    <w:locked/>
    <w:rsid w:val="00616545"/>
    <w:rPr>
      <w:rFonts w:ascii="Arial" w:eastAsia="Times New Roman" w:hAnsi="Arial"/>
      <w:sz w:val="22"/>
      <w:lang w:eastAsia="ru-RU"/>
    </w:rPr>
  </w:style>
  <w:style w:type="paragraph" w:styleId="a5">
    <w:name w:val="List Paragraph"/>
    <w:basedOn w:val="a"/>
    <w:uiPriority w:val="34"/>
    <w:qFormat/>
    <w:rsid w:val="00616545"/>
    <w:pPr>
      <w:spacing w:after="200" w:line="276" w:lineRule="auto"/>
      <w:ind w:left="720"/>
      <w:contextualSpacing/>
    </w:pPr>
    <w:rPr>
      <w:rFonts w:ascii="Calibri" w:hAnsi="Calibri"/>
      <w:sz w:val="22"/>
      <w:szCs w:val="22"/>
      <w:lang w:eastAsia="en-US"/>
    </w:rPr>
  </w:style>
  <w:style w:type="table" w:styleId="a6">
    <w:name w:val="Table Grid"/>
    <w:basedOn w:val="a1"/>
    <w:uiPriority w:val="59"/>
    <w:rsid w:val="00616545"/>
    <w:pPr>
      <w:spacing w:after="0"/>
    </w:pPr>
    <w:rPr>
      <w:rFonts w:asciiTheme="minorHAnsi" w:hAnsiTheme="minorHAnsi" w:cstheme="minorBid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Contents">
    <w:name w:val="Table Contents"/>
    <w:basedOn w:val="a"/>
    <w:qFormat/>
    <w:rsid w:val="001D187C"/>
    <w:rPr>
      <w:color w:val="00000A"/>
      <w:sz w:val="20"/>
      <w:szCs w:val="20"/>
    </w:rPr>
  </w:style>
  <w:style w:type="paragraph" w:styleId="a7">
    <w:name w:val="Balloon Text"/>
    <w:basedOn w:val="a"/>
    <w:link w:val="a8"/>
    <w:uiPriority w:val="99"/>
    <w:semiHidden/>
    <w:unhideWhenUsed/>
    <w:rsid w:val="00F22E33"/>
    <w:rPr>
      <w:rFonts w:ascii="Tahoma" w:hAnsi="Tahoma" w:cs="Tahoma"/>
      <w:sz w:val="16"/>
      <w:szCs w:val="16"/>
    </w:rPr>
  </w:style>
  <w:style w:type="character" w:customStyle="1" w:styleId="a8">
    <w:name w:val="Текст выноски Знак"/>
    <w:basedOn w:val="a0"/>
    <w:link w:val="a7"/>
    <w:uiPriority w:val="99"/>
    <w:semiHidden/>
    <w:rsid w:val="00F22E33"/>
    <w:rPr>
      <w:rFonts w:ascii="Tahoma" w:eastAsia="Times New Roman" w:hAnsi="Tahoma" w:cs="Tahoma"/>
      <w:sz w:val="16"/>
      <w:szCs w:val="16"/>
      <w:lang w:eastAsia="ru-RU"/>
    </w:rPr>
  </w:style>
  <w:style w:type="paragraph" w:styleId="a9">
    <w:name w:val="No Spacing"/>
    <w:uiPriority w:val="1"/>
    <w:qFormat/>
    <w:rsid w:val="00A05AC2"/>
    <w:pPr>
      <w:spacing w:after="0"/>
    </w:pPr>
    <w:rPr>
      <w:rFonts w:asciiTheme="minorHAnsi" w:hAnsiTheme="minorHAnsi" w:cstheme="minorBidi"/>
    </w:rPr>
  </w:style>
  <w:style w:type="character" w:customStyle="1" w:styleId="organictextcontentspan">
    <w:name w:val="organictextcontentspan"/>
    <w:basedOn w:val="a0"/>
    <w:rsid w:val="005E2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14861">
      <w:bodyDiv w:val="1"/>
      <w:marLeft w:val="0"/>
      <w:marRight w:val="0"/>
      <w:marTop w:val="0"/>
      <w:marBottom w:val="0"/>
      <w:divBdr>
        <w:top w:val="none" w:sz="0" w:space="0" w:color="auto"/>
        <w:left w:val="none" w:sz="0" w:space="0" w:color="auto"/>
        <w:bottom w:val="none" w:sz="0" w:space="0" w:color="auto"/>
        <w:right w:val="none" w:sz="0" w:space="0" w:color="auto"/>
      </w:divBdr>
    </w:div>
    <w:div w:id="82342914">
      <w:bodyDiv w:val="1"/>
      <w:marLeft w:val="0"/>
      <w:marRight w:val="0"/>
      <w:marTop w:val="0"/>
      <w:marBottom w:val="0"/>
      <w:divBdr>
        <w:top w:val="none" w:sz="0" w:space="0" w:color="auto"/>
        <w:left w:val="none" w:sz="0" w:space="0" w:color="auto"/>
        <w:bottom w:val="none" w:sz="0" w:space="0" w:color="auto"/>
        <w:right w:val="none" w:sz="0" w:space="0" w:color="auto"/>
      </w:divBdr>
    </w:div>
    <w:div w:id="641663795">
      <w:bodyDiv w:val="1"/>
      <w:marLeft w:val="0"/>
      <w:marRight w:val="0"/>
      <w:marTop w:val="0"/>
      <w:marBottom w:val="0"/>
      <w:divBdr>
        <w:top w:val="none" w:sz="0" w:space="0" w:color="auto"/>
        <w:left w:val="none" w:sz="0" w:space="0" w:color="auto"/>
        <w:bottom w:val="none" w:sz="0" w:space="0" w:color="auto"/>
        <w:right w:val="none" w:sz="0" w:space="0" w:color="auto"/>
      </w:divBdr>
    </w:div>
    <w:div w:id="927077892">
      <w:bodyDiv w:val="1"/>
      <w:marLeft w:val="0"/>
      <w:marRight w:val="0"/>
      <w:marTop w:val="0"/>
      <w:marBottom w:val="0"/>
      <w:divBdr>
        <w:top w:val="none" w:sz="0" w:space="0" w:color="auto"/>
        <w:left w:val="none" w:sz="0" w:space="0" w:color="auto"/>
        <w:bottom w:val="none" w:sz="0" w:space="0" w:color="auto"/>
        <w:right w:val="none" w:sz="0" w:space="0" w:color="auto"/>
      </w:divBdr>
    </w:div>
    <w:div w:id="1159542510">
      <w:bodyDiv w:val="1"/>
      <w:marLeft w:val="0"/>
      <w:marRight w:val="0"/>
      <w:marTop w:val="0"/>
      <w:marBottom w:val="0"/>
      <w:divBdr>
        <w:top w:val="none" w:sz="0" w:space="0" w:color="auto"/>
        <w:left w:val="none" w:sz="0" w:space="0" w:color="auto"/>
        <w:bottom w:val="none" w:sz="0" w:space="0" w:color="auto"/>
        <w:right w:val="none" w:sz="0" w:space="0" w:color="auto"/>
      </w:divBdr>
    </w:div>
    <w:div w:id="1247106650">
      <w:bodyDiv w:val="1"/>
      <w:marLeft w:val="0"/>
      <w:marRight w:val="0"/>
      <w:marTop w:val="0"/>
      <w:marBottom w:val="0"/>
      <w:divBdr>
        <w:top w:val="none" w:sz="0" w:space="0" w:color="auto"/>
        <w:left w:val="none" w:sz="0" w:space="0" w:color="auto"/>
        <w:bottom w:val="none" w:sz="0" w:space="0" w:color="auto"/>
        <w:right w:val="none" w:sz="0" w:space="0" w:color="auto"/>
      </w:divBdr>
    </w:div>
    <w:div w:id="1359895803">
      <w:bodyDiv w:val="1"/>
      <w:marLeft w:val="0"/>
      <w:marRight w:val="0"/>
      <w:marTop w:val="0"/>
      <w:marBottom w:val="0"/>
      <w:divBdr>
        <w:top w:val="none" w:sz="0" w:space="0" w:color="auto"/>
        <w:left w:val="none" w:sz="0" w:space="0" w:color="auto"/>
        <w:bottom w:val="none" w:sz="0" w:space="0" w:color="auto"/>
        <w:right w:val="none" w:sz="0" w:space="0" w:color="auto"/>
      </w:divBdr>
    </w:div>
    <w:div w:id="1460418046">
      <w:bodyDiv w:val="1"/>
      <w:marLeft w:val="0"/>
      <w:marRight w:val="0"/>
      <w:marTop w:val="0"/>
      <w:marBottom w:val="0"/>
      <w:divBdr>
        <w:top w:val="none" w:sz="0" w:space="0" w:color="auto"/>
        <w:left w:val="none" w:sz="0" w:space="0" w:color="auto"/>
        <w:bottom w:val="none" w:sz="0" w:space="0" w:color="auto"/>
        <w:right w:val="none" w:sz="0" w:space="0" w:color="auto"/>
      </w:divBdr>
    </w:div>
    <w:div w:id="1689216735">
      <w:bodyDiv w:val="1"/>
      <w:marLeft w:val="0"/>
      <w:marRight w:val="0"/>
      <w:marTop w:val="0"/>
      <w:marBottom w:val="0"/>
      <w:divBdr>
        <w:top w:val="none" w:sz="0" w:space="0" w:color="auto"/>
        <w:left w:val="none" w:sz="0" w:space="0" w:color="auto"/>
        <w:bottom w:val="none" w:sz="0" w:space="0" w:color="auto"/>
        <w:right w:val="none" w:sz="0" w:space="0" w:color="auto"/>
      </w:divBdr>
    </w:div>
    <w:div w:id="177760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356845686835FBD9EBA4E004E305CFC9EEF18F11221E94567E1E4B646800042C35C25EE17CB5D0VEI6L" TargetMode="External"/><Relationship Id="rId3" Type="http://schemas.openxmlformats.org/officeDocument/2006/relationships/styles" Target="styles.xml"/><Relationship Id="rId7" Type="http://schemas.openxmlformats.org/officeDocument/2006/relationships/hyperlink" Target="consultantplus://offline/ref=F18E653B1BF8C8367B540F392D473D433135103AB586AF3AF6C207970BAC13E1D3558CD9214AA394FD0276BAM0FB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F18E653B1BF8C8367B540F392D473D433135103AB586AF3AF6C207970BAC13E1D3558CD9214AA394FD0276BAM0FB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B8DB8-E42A-478E-A627-4A487B1E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4074</Words>
  <Characters>23223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User</Company>
  <LinksUpToDate>false</LinksUpToDate>
  <CharactersWithSpaces>27243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gz01</cp:lastModifiedBy>
  <cp:revision>5</cp:revision>
  <cp:lastPrinted>2026-10-02T13:02:00Z</cp:lastPrinted>
  <dcterms:created xsi:type="dcterms:W3CDTF">2026-10-05T07:24:00Z</dcterms:created>
  <dcterms:modified xsi:type="dcterms:W3CDTF">2026-10-05T08:08:00Z</dcterms:modified>
</cp:coreProperties>
</file>