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DD97F2" w14:textId="77777777" w:rsidR="0076654A" w:rsidRPr="0076654A" w:rsidRDefault="0076654A" w:rsidP="0076654A">
      <w:pPr>
        <w:pStyle w:val="LBScheduleSubheading"/>
        <w:rPr>
          <w:rFonts w:eastAsia="Times New Roman"/>
          <w:szCs w:val="22"/>
        </w:rPr>
      </w:pPr>
      <w:r w:rsidRPr="0076654A">
        <w:rPr>
          <w:rFonts w:eastAsia="Times New Roman"/>
          <w:szCs w:val="22"/>
        </w:rPr>
        <w:t xml:space="preserve">Государственный Контракт № </w:t>
      </w:r>
    </w:p>
    <w:p w14:paraId="761AFCF2" w14:textId="41235D23" w:rsidR="0076654A" w:rsidRPr="0076654A" w:rsidRDefault="0076654A" w:rsidP="0076654A">
      <w:pPr>
        <w:pStyle w:val="LBScheduleSubheading"/>
        <w:rPr>
          <w:rFonts w:eastAsia="Times New Roman"/>
          <w:szCs w:val="22"/>
        </w:rPr>
      </w:pPr>
      <w:r w:rsidRPr="0076654A">
        <w:rPr>
          <w:rFonts w:eastAsia="Times New Roman"/>
          <w:szCs w:val="22"/>
        </w:rPr>
        <w:t xml:space="preserve">(ИКЗ: </w:t>
      </w:r>
      <w:r w:rsidR="00161DDB" w:rsidRPr="00161DDB">
        <w:rPr>
          <w:rFonts w:eastAsia="Times New Roman"/>
          <w:szCs w:val="22"/>
        </w:rPr>
        <w:t>262470305397347030100100060000000244</w:t>
      </w:r>
      <w:r w:rsidRPr="0076654A">
        <w:rPr>
          <w:rFonts w:eastAsia="Times New Roman"/>
          <w:szCs w:val="22"/>
        </w:rPr>
        <w:t>)</w:t>
      </w:r>
    </w:p>
    <w:p w14:paraId="0466CE8C" w14:textId="77777777" w:rsidR="0076654A" w:rsidRPr="0076654A" w:rsidRDefault="0076654A" w:rsidP="0076654A">
      <w:pPr>
        <w:pStyle w:val="LBScheduleSubheading"/>
        <w:rPr>
          <w:rFonts w:eastAsia="Times New Roman"/>
          <w:szCs w:val="22"/>
        </w:rPr>
      </w:pPr>
      <w:r w:rsidRPr="0076654A">
        <w:rPr>
          <w:rFonts w:eastAsia="Times New Roman"/>
          <w:szCs w:val="22"/>
        </w:rPr>
        <w:t xml:space="preserve">Источник финансирования по настоящему контракту: </w:t>
      </w:r>
    </w:p>
    <w:p w14:paraId="6E7058F7" w14:textId="46CAFBDC" w:rsidR="002A7B6C" w:rsidRDefault="0076654A" w:rsidP="0076654A">
      <w:pPr>
        <w:pStyle w:val="LBScheduleSubheading"/>
        <w:spacing w:before="0" w:after="0"/>
      </w:pPr>
      <w:r w:rsidRPr="0076654A">
        <w:rPr>
          <w:rFonts w:eastAsia="Times New Roman"/>
          <w:szCs w:val="22"/>
        </w:rPr>
        <w:t>Бюджет Ленинградской области на 202</w:t>
      </w:r>
      <w:r>
        <w:rPr>
          <w:rFonts w:eastAsia="Times New Roman"/>
          <w:szCs w:val="22"/>
        </w:rPr>
        <w:t>6</w:t>
      </w:r>
      <w:r w:rsidRPr="0076654A">
        <w:rPr>
          <w:rFonts w:eastAsia="Times New Roman"/>
          <w:szCs w:val="22"/>
        </w:rPr>
        <w:t xml:space="preserve"> год</w:t>
      </w: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2A7B6C" w14:paraId="734F03CF" w14:textId="77777777">
        <w:tc>
          <w:tcPr>
            <w:tcW w:w="4785" w:type="dxa"/>
            <w:shd w:val="clear" w:color="auto" w:fill="auto"/>
            <w:tcMar>
              <w:top w:w="0" w:type="dxa"/>
              <w:left w:w="108" w:type="dxa"/>
              <w:bottom w:w="0" w:type="dxa"/>
              <w:right w:w="108" w:type="dxa"/>
            </w:tcMar>
          </w:tcPr>
          <w:p w14:paraId="6711F6C3" w14:textId="77777777" w:rsidR="002A7B6C" w:rsidRDefault="007429EA" w:rsidP="00186474">
            <w:pPr>
              <w:pStyle w:val="LBBodyText1"/>
              <w:ind w:firstLine="142"/>
            </w:pPr>
            <w:r>
              <w:rPr>
                <w:szCs w:val="22"/>
              </w:rPr>
              <w:t>г. Санкт-Петербург</w:t>
            </w:r>
          </w:p>
        </w:tc>
        <w:tc>
          <w:tcPr>
            <w:tcW w:w="4821" w:type="dxa"/>
            <w:shd w:val="clear" w:color="auto" w:fill="auto"/>
            <w:tcMar>
              <w:top w:w="0" w:type="dxa"/>
              <w:left w:w="108" w:type="dxa"/>
              <w:bottom w:w="0" w:type="dxa"/>
              <w:right w:w="108" w:type="dxa"/>
            </w:tcMar>
          </w:tcPr>
          <w:p w14:paraId="37347A92" w14:textId="582B9346" w:rsidR="002A7B6C" w:rsidRDefault="007429EA" w:rsidP="00C74158">
            <w:pPr>
              <w:pStyle w:val="LBBodyText1"/>
              <w:jc w:val="right"/>
            </w:pPr>
            <w:r>
              <w:rPr>
                <w:color w:val="000000"/>
                <w:szCs w:val="22"/>
                <w:lang w:eastAsia="ru-RU"/>
              </w:rPr>
              <w:t>«</w:t>
            </w:r>
            <w:r w:rsidR="00C74158">
              <w:rPr>
                <w:color w:val="000000"/>
                <w:szCs w:val="22"/>
                <w:lang w:eastAsia="ru-RU"/>
              </w:rPr>
              <w:t>__</w:t>
            </w:r>
            <w:r>
              <w:rPr>
                <w:color w:val="000000"/>
                <w:szCs w:val="22"/>
                <w:lang w:eastAsia="ru-RU"/>
              </w:rPr>
              <w:t>»</w:t>
            </w:r>
            <w:r w:rsidR="002E06E5">
              <w:rPr>
                <w:color w:val="000000"/>
                <w:szCs w:val="22"/>
                <w:lang w:eastAsia="ru-RU"/>
              </w:rPr>
              <w:t xml:space="preserve"> </w:t>
            </w:r>
            <w:r w:rsidR="00C74158">
              <w:rPr>
                <w:color w:val="000000"/>
                <w:szCs w:val="22"/>
                <w:lang w:eastAsia="ru-RU"/>
              </w:rPr>
              <w:t>______</w:t>
            </w:r>
            <w:r>
              <w:rPr>
                <w:color w:val="000000"/>
                <w:szCs w:val="22"/>
                <w:lang w:eastAsia="ru-RU"/>
              </w:rPr>
              <w:t xml:space="preserve"> </w:t>
            </w:r>
            <w:r w:rsidR="00FC00C9">
              <w:rPr>
                <w:color w:val="000000"/>
                <w:szCs w:val="22"/>
                <w:lang w:eastAsia="ru-RU"/>
              </w:rPr>
              <w:t>202</w:t>
            </w:r>
            <w:r w:rsidR="007034BF">
              <w:rPr>
                <w:color w:val="000000"/>
                <w:szCs w:val="22"/>
                <w:lang w:eastAsia="ru-RU"/>
              </w:rPr>
              <w:t>6</w:t>
            </w:r>
            <w:r w:rsidR="00FC00C9">
              <w:rPr>
                <w:color w:val="000000"/>
                <w:szCs w:val="22"/>
                <w:lang w:eastAsia="ru-RU"/>
              </w:rPr>
              <w:t xml:space="preserve"> </w:t>
            </w:r>
            <w:r>
              <w:rPr>
                <w:szCs w:val="22"/>
              </w:rPr>
              <w:t>г.</w:t>
            </w:r>
          </w:p>
        </w:tc>
      </w:tr>
    </w:tbl>
    <w:p w14:paraId="3952150F" w14:textId="167190EE" w:rsidR="002A7B6C" w:rsidRDefault="00A45634" w:rsidP="00CA0B44">
      <w:pPr>
        <w:pStyle w:val="LBBodyText1"/>
      </w:pPr>
      <w:r>
        <w:rPr>
          <w:b/>
          <w:szCs w:val="22"/>
        </w:rPr>
        <w:t>Государственное казенное учреждение «Управление строительства Ленинградской области» (ГКУ «УС ЛО»)</w:t>
      </w:r>
      <w:r w:rsidR="007429EA">
        <w:rPr>
          <w:b/>
          <w:szCs w:val="22"/>
        </w:rPr>
        <w:t xml:space="preserve"> </w:t>
      </w:r>
      <w:r w:rsidR="007429EA">
        <w:rPr>
          <w:szCs w:val="22"/>
        </w:rPr>
        <w:t>(далее –</w:t>
      </w:r>
      <w:r w:rsidR="007429EA">
        <w:rPr>
          <w:b/>
          <w:szCs w:val="22"/>
        </w:rPr>
        <w:t xml:space="preserve"> </w:t>
      </w:r>
      <w:r w:rsidR="007429EA" w:rsidRPr="00FC00C9">
        <w:rPr>
          <w:szCs w:val="22"/>
        </w:rPr>
        <w:t>«Заказчик</w:t>
      </w:r>
      <w:r w:rsidR="007429EA">
        <w:rPr>
          <w:b/>
          <w:szCs w:val="22"/>
        </w:rPr>
        <w:t>»)</w:t>
      </w:r>
      <w:r w:rsidR="007429EA">
        <w:rPr>
          <w:szCs w:val="22"/>
        </w:rPr>
        <w:t xml:space="preserve">, </w:t>
      </w:r>
      <w:r w:rsidR="00C74158" w:rsidRPr="00C74158">
        <w:rPr>
          <w:szCs w:val="22"/>
        </w:rPr>
        <w:t xml:space="preserve">в лице руководителя </w:t>
      </w:r>
      <w:r w:rsidR="00C90517">
        <w:rPr>
          <w:szCs w:val="22"/>
        </w:rPr>
        <w:t>______________________</w:t>
      </w:r>
      <w:r w:rsidR="00C74158" w:rsidRPr="00C74158">
        <w:rPr>
          <w:szCs w:val="22"/>
        </w:rPr>
        <w:t>, действующего на основании Устава</w:t>
      </w:r>
      <w:r w:rsidR="007429EA">
        <w:rPr>
          <w:szCs w:val="22"/>
        </w:rPr>
        <w:t>, с одной стороны, и</w:t>
      </w:r>
      <w:r w:rsidR="00CA0B44" w:rsidRPr="00CA0B44">
        <w:t xml:space="preserve"> </w:t>
      </w:r>
      <w:r w:rsidR="00C74158">
        <w:rPr>
          <w:b/>
          <w:szCs w:val="22"/>
        </w:rPr>
        <w:t>_________________________________</w:t>
      </w:r>
      <w:r w:rsidR="00CA0B44">
        <w:rPr>
          <w:szCs w:val="22"/>
        </w:rPr>
        <w:t xml:space="preserve"> </w:t>
      </w:r>
      <w:r w:rsidR="007429EA">
        <w:rPr>
          <w:szCs w:val="22"/>
        </w:rPr>
        <w:t>(далее – «</w:t>
      </w:r>
      <w:r w:rsidR="007429EA">
        <w:rPr>
          <w:b/>
          <w:szCs w:val="22"/>
        </w:rPr>
        <w:t>Исполнитель</w:t>
      </w:r>
      <w:r w:rsidR="007429EA">
        <w:rPr>
          <w:szCs w:val="22"/>
        </w:rPr>
        <w:t xml:space="preserve">»), </w:t>
      </w:r>
      <w:r w:rsidR="00CA0B44">
        <w:rPr>
          <w:szCs w:val="22"/>
        </w:rPr>
        <w:t xml:space="preserve">в лице </w:t>
      </w:r>
      <w:r w:rsidR="00C74158">
        <w:rPr>
          <w:szCs w:val="22"/>
        </w:rPr>
        <w:t>___________________________</w:t>
      </w:r>
      <w:r w:rsidR="00CA0B44" w:rsidRPr="00CA0B44">
        <w:rPr>
          <w:szCs w:val="22"/>
        </w:rPr>
        <w:t xml:space="preserve">, </w:t>
      </w:r>
      <w:r w:rsidR="00C74158">
        <w:rPr>
          <w:szCs w:val="22"/>
        </w:rPr>
        <w:t>действующего на основании ______________</w:t>
      </w:r>
      <w:r w:rsidR="007429EA">
        <w:rPr>
          <w:szCs w:val="22"/>
        </w:rPr>
        <w:t>, с другой стороны, далее совместно именуемые «</w:t>
      </w:r>
      <w:r w:rsidR="007429EA">
        <w:rPr>
          <w:b/>
          <w:szCs w:val="22"/>
        </w:rPr>
        <w:t>Стороны</w:t>
      </w:r>
      <w:r w:rsidR="007429EA">
        <w:rPr>
          <w:szCs w:val="22"/>
        </w:rPr>
        <w:t>», а по отдельности «</w:t>
      </w:r>
      <w:r w:rsidR="007429EA">
        <w:rPr>
          <w:b/>
          <w:szCs w:val="22"/>
        </w:rPr>
        <w:t>Сторона</w:t>
      </w:r>
      <w:r w:rsidR="007429EA">
        <w:rPr>
          <w:szCs w:val="22"/>
        </w:rPr>
        <w:t xml:space="preserve">», </w:t>
      </w:r>
      <w:r w:rsidR="007429EA">
        <w:rPr>
          <w:color w:val="000000"/>
          <w:kern w:val="3"/>
          <w:szCs w:val="22"/>
          <w:lang w:eastAsia="ru-RU"/>
        </w:rPr>
        <w:t xml:space="preserve">в соответствии с </w:t>
      </w:r>
      <w:r w:rsidR="007429EA">
        <w:rPr>
          <w:szCs w:val="22"/>
          <w:lang w:eastAsia="ru-RU"/>
        </w:rPr>
        <w:t xml:space="preserve">законодательством Российской Федерации и иными нормативными правовыми актами о контрактной системе в сфере закупок, </w:t>
      </w:r>
      <w:r w:rsidR="00366C59">
        <w:rPr>
          <w:sz w:val="24"/>
          <w:szCs w:val="24"/>
        </w:rPr>
        <w:t>на основании п.4 ч.1 ст.93 Закона от 05.04.2013 года № 44-ФЗ «О контрактной системе в сфере закупок товаров, работ, услуг для обеспечения государственных и муниципальных нужд»,</w:t>
      </w:r>
      <w:r w:rsidR="007429EA">
        <w:rPr>
          <w:kern w:val="3"/>
          <w:szCs w:val="22"/>
          <w:lang w:eastAsia="ru-RU"/>
        </w:rPr>
        <w:t xml:space="preserve"> заключили настоящий </w:t>
      </w:r>
      <w:r w:rsidR="007429EA">
        <w:rPr>
          <w:szCs w:val="22"/>
        </w:rPr>
        <w:t>государственный контракт (далее – «</w:t>
      </w:r>
      <w:r w:rsidR="007429EA">
        <w:rPr>
          <w:b/>
          <w:szCs w:val="22"/>
        </w:rPr>
        <w:t>Контракт</w:t>
      </w:r>
      <w:r w:rsidR="007429EA">
        <w:rPr>
          <w:szCs w:val="22"/>
        </w:rPr>
        <w:t>»)</w:t>
      </w:r>
      <w:r w:rsidR="007429EA">
        <w:rPr>
          <w:kern w:val="3"/>
          <w:szCs w:val="22"/>
          <w:lang w:eastAsia="ru-RU"/>
        </w:rPr>
        <w:t xml:space="preserve"> о нижеследующем</w:t>
      </w:r>
      <w:r w:rsidR="007429EA">
        <w:rPr>
          <w:color w:val="000000"/>
          <w:kern w:val="3"/>
          <w:szCs w:val="22"/>
          <w:lang w:eastAsia="ru-RU"/>
        </w:rPr>
        <w:t>:</w:t>
      </w:r>
    </w:p>
    <w:p w14:paraId="1CFEB9D7" w14:textId="77777777" w:rsidR="00AC2506" w:rsidRDefault="007429EA" w:rsidP="00926E60">
      <w:pPr>
        <w:pStyle w:val="LBGovstyle1"/>
        <w:numPr>
          <w:ilvl w:val="0"/>
          <w:numId w:val="72"/>
        </w:numPr>
        <w:ind w:left="0" w:firstLine="720"/>
        <w:jc w:val="center"/>
      </w:pPr>
      <w:r>
        <w:t>Предмет контракта</w:t>
      </w:r>
    </w:p>
    <w:p w14:paraId="732C3B54" w14:textId="77777777" w:rsidR="00926E60" w:rsidRDefault="00926E60" w:rsidP="00926E60">
      <w:pPr>
        <w:pStyle w:val="LBGovstyle1"/>
        <w:spacing w:before="0" w:after="0"/>
        <w:ind w:left="720"/>
      </w:pPr>
    </w:p>
    <w:p w14:paraId="02ECF7A3" w14:textId="77777777" w:rsidR="00F9551F" w:rsidRDefault="00AC2506" w:rsidP="00926E60">
      <w:pPr>
        <w:pStyle w:val="LBGovstyle1"/>
        <w:spacing w:before="0" w:after="0"/>
        <w:ind w:firstLine="720"/>
        <w:rPr>
          <w:b w:val="0"/>
        </w:rPr>
      </w:pPr>
      <w:r w:rsidRPr="004D7509">
        <w:rPr>
          <w:b w:val="0"/>
        </w:rPr>
        <w:t>1.1.</w:t>
      </w:r>
      <w:r>
        <w:t xml:space="preserve"> </w:t>
      </w:r>
      <w:r w:rsidR="007429EA" w:rsidRPr="00AC2506">
        <w:rPr>
          <w:b w:val="0"/>
        </w:rPr>
        <w:t>Исполнитель обязуется собственными силами и (или) с привлечением соисполнителей</w:t>
      </w:r>
      <w:r>
        <w:rPr>
          <w:b w:val="0"/>
        </w:rPr>
        <w:t xml:space="preserve"> своевременно </w:t>
      </w:r>
      <w:r w:rsidRPr="007702D9">
        <w:t>оказ</w:t>
      </w:r>
      <w:r w:rsidR="006648BE">
        <w:t>ывать</w:t>
      </w:r>
      <w:r w:rsidRPr="007702D9">
        <w:t xml:space="preserve"> услуги по</w:t>
      </w:r>
      <w:r w:rsidRPr="007702D9">
        <w:rPr>
          <w:rFonts w:eastAsia="Times New Roman"/>
        </w:rPr>
        <w:t xml:space="preserve"> техническому обслуживанию компьютерной, организационной и коммуникационной техники</w:t>
      </w:r>
      <w:r>
        <w:t xml:space="preserve"> </w:t>
      </w:r>
      <w:r w:rsidR="007429EA" w:rsidRPr="00AC2506">
        <w:rPr>
          <w:b w:val="0"/>
        </w:rPr>
        <w:t>(далее – «Услуги»), а Заказчик обязуется принять и оплатить услуги, оказанные надлежащим образом.</w:t>
      </w:r>
    </w:p>
    <w:p w14:paraId="57E4CDE7" w14:textId="1C450C50" w:rsidR="002106EB" w:rsidRDefault="00F9551F" w:rsidP="00926E60">
      <w:pPr>
        <w:pStyle w:val="LBGovstyle1"/>
        <w:spacing w:before="0" w:after="0"/>
        <w:ind w:firstLine="720"/>
        <w:rPr>
          <w:b w:val="0"/>
        </w:rPr>
      </w:pPr>
      <w:r w:rsidRPr="00F9551F">
        <w:rPr>
          <w:b w:val="0"/>
        </w:rPr>
        <w:t>1.</w:t>
      </w:r>
      <w:r w:rsidR="00C90517" w:rsidRPr="00F9551F">
        <w:rPr>
          <w:b w:val="0"/>
        </w:rPr>
        <w:t>2. Услуги</w:t>
      </w:r>
      <w:r w:rsidR="007429EA" w:rsidRPr="00F9551F">
        <w:rPr>
          <w:b w:val="0"/>
        </w:rPr>
        <w:t xml:space="preserve"> по настоящему Контракту оказываются в соответствии с Описанием объекта закупки, являющимся неотъемлемой частью настоящего Контракта (Приложение № 1 к настоящему Контракту).</w:t>
      </w:r>
    </w:p>
    <w:p w14:paraId="7FBBFEC4" w14:textId="65786FA4" w:rsidR="00F9551F" w:rsidRPr="002C10CD" w:rsidRDefault="00F9551F" w:rsidP="00926E60">
      <w:pPr>
        <w:pStyle w:val="LBGovstyle1"/>
        <w:spacing w:before="0" w:after="0"/>
        <w:ind w:firstLine="720"/>
        <w:rPr>
          <w:b w:val="0"/>
        </w:rPr>
      </w:pPr>
      <w:r>
        <w:rPr>
          <w:b w:val="0"/>
        </w:rPr>
        <w:t>1.</w:t>
      </w:r>
      <w:r w:rsidR="00C90517">
        <w:rPr>
          <w:b w:val="0"/>
        </w:rPr>
        <w:t>3.</w:t>
      </w:r>
      <w:r w:rsidR="00C90517" w:rsidRPr="004B5968">
        <w:rPr>
          <w:b w:val="0"/>
        </w:rPr>
        <w:t xml:space="preserve"> Место</w:t>
      </w:r>
      <w:r w:rsidR="007429EA" w:rsidRPr="004B5968">
        <w:rPr>
          <w:b w:val="0"/>
        </w:rPr>
        <w:t xml:space="preserve"> оказания Услуг: </w:t>
      </w:r>
      <w:r w:rsidRPr="004B5968">
        <w:rPr>
          <w:b w:val="0"/>
        </w:rPr>
        <w:t xml:space="preserve">191014, г. Санкт-Петербург, наб. реки Фонтанки д.14 </w:t>
      </w:r>
      <w:r w:rsidR="007429EA" w:rsidRPr="004B5968">
        <w:rPr>
          <w:b w:val="0"/>
        </w:rPr>
        <w:t xml:space="preserve">(далее – «Место </w:t>
      </w:r>
      <w:r w:rsidR="007429EA" w:rsidRPr="002C10CD">
        <w:rPr>
          <w:b w:val="0"/>
        </w:rPr>
        <w:t>оказания услуг»).</w:t>
      </w:r>
    </w:p>
    <w:p w14:paraId="6A29B2F7" w14:textId="618C1BC8" w:rsidR="002A7B6C" w:rsidRPr="002C10CD" w:rsidRDefault="00F9551F" w:rsidP="00926E60">
      <w:pPr>
        <w:pStyle w:val="LBGovstyle1"/>
        <w:spacing w:before="0" w:after="0"/>
        <w:ind w:firstLine="720"/>
        <w:rPr>
          <w:b w:val="0"/>
        </w:rPr>
      </w:pPr>
      <w:r w:rsidRPr="002C10CD">
        <w:rPr>
          <w:b w:val="0"/>
        </w:rPr>
        <w:t>1.</w:t>
      </w:r>
      <w:r w:rsidR="0035053F" w:rsidRPr="002C10CD">
        <w:rPr>
          <w:b w:val="0"/>
        </w:rPr>
        <w:t>4. Срок</w:t>
      </w:r>
      <w:r w:rsidR="00D22377" w:rsidRPr="002C10CD">
        <w:rPr>
          <w:b w:val="0"/>
        </w:rPr>
        <w:t xml:space="preserve"> оказания услуг: </w:t>
      </w:r>
      <w:r w:rsidRPr="002C10CD">
        <w:rPr>
          <w:b w:val="0"/>
        </w:rPr>
        <w:t xml:space="preserve">с </w:t>
      </w:r>
      <w:r w:rsidR="002B1320" w:rsidRPr="002C10CD">
        <w:rPr>
          <w:b w:val="0"/>
        </w:rPr>
        <w:t>даты заключения контракта</w:t>
      </w:r>
      <w:r w:rsidRPr="002C10CD">
        <w:rPr>
          <w:b w:val="0"/>
        </w:rPr>
        <w:t xml:space="preserve"> по </w:t>
      </w:r>
      <w:r w:rsidR="002C10CD">
        <w:rPr>
          <w:b w:val="0"/>
        </w:rPr>
        <w:t>31</w:t>
      </w:r>
      <w:r w:rsidR="00366C59" w:rsidRPr="002C10CD">
        <w:rPr>
          <w:b w:val="0"/>
        </w:rPr>
        <w:t>.</w:t>
      </w:r>
      <w:r w:rsidR="000A0A08" w:rsidRPr="002C10CD">
        <w:rPr>
          <w:b w:val="0"/>
        </w:rPr>
        <w:t>12</w:t>
      </w:r>
      <w:r w:rsidR="00366C59" w:rsidRPr="002C10CD">
        <w:rPr>
          <w:b w:val="0"/>
        </w:rPr>
        <w:t>.</w:t>
      </w:r>
      <w:r w:rsidRPr="002C10CD">
        <w:rPr>
          <w:b w:val="0"/>
        </w:rPr>
        <w:t>202</w:t>
      </w:r>
      <w:r w:rsidR="0076654A" w:rsidRPr="002C10CD">
        <w:rPr>
          <w:b w:val="0"/>
        </w:rPr>
        <w:t>6</w:t>
      </w:r>
      <w:r w:rsidR="00D22377" w:rsidRPr="002C10CD">
        <w:rPr>
          <w:b w:val="0"/>
        </w:rPr>
        <w:t xml:space="preserve"> по заявкам Заказчика.</w:t>
      </w:r>
    </w:p>
    <w:p w14:paraId="5CC3A10B" w14:textId="77777777" w:rsidR="002A7B6C" w:rsidRPr="002C10CD" w:rsidRDefault="007429EA" w:rsidP="00926E60">
      <w:pPr>
        <w:pStyle w:val="LBGovstyle1"/>
        <w:numPr>
          <w:ilvl w:val="0"/>
          <w:numId w:val="72"/>
        </w:numPr>
        <w:ind w:left="0" w:firstLine="720"/>
        <w:jc w:val="center"/>
      </w:pPr>
      <w:bookmarkStart w:id="0" w:name="_Ref58240908"/>
      <w:bookmarkEnd w:id="0"/>
      <w:r w:rsidRPr="002C10CD">
        <w:t>Цена Контракта</w:t>
      </w:r>
    </w:p>
    <w:p w14:paraId="27AFC39F" w14:textId="346FF9BD" w:rsidR="0076654A" w:rsidRPr="002C10CD" w:rsidRDefault="0076654A" w:rsidP="002C10CD">
      <w:pPr>
        <w:pStyle w:val="LBGovstyle2"/>
        <w:numPr>
          <w:ilvl w:val="1"/>
          <w:numId w:val="52"/>
        </w:numPr>
        <w:spacing w:before="0" w:after="0"/>
        <w:ind w:left="0" w:firstLine="720"/>
        <w:rPr>
          <w:lang w:val="ru-RU"/>
        </w:rPr>
      </w:pPr>
      <w:bookmarkStart w:id="1" w:name="_Ref435696371"/>
      <w:bookmarkStart w:id="2" w:name="_Ref58251033"/>
      <w:bookmarkEnd w:id="1"/>
      <w:bookmarkEnd w:id="2"/>
      <w:r w:rsidRPr="002C10CD">
        <w:rPr>
          <w:lang w:val="ru-RU"/>
        </w:rPr>
        <w:t>Цена настоящего Контракта, в соответствии со Спецификацией (Приложение № 2 к настоящему Контракту), составляет ____________________ (______________________________) рублей _________ копеек, включая НДС ______ (________) рублей ___ копеек/НДС не облагается.</w:t>
      </w:r>
    </w:p>
    <w:p w14:paraId="5E997664" w14:textId="6C6CDEE4" w:rsidR="00A72DC5" w:rsidRPr="002C10CD" w:rsidRDefault="00A72DC5" w:rsidP="002C10CD">
      <w:pPr>
        <w:pStyle w:val="LBGovstyle2"/>
        <w:numPr>
          <w:ilvl w:val="1"/>
          <w:numId w:val="52"/>
        </w:numPr>
        <w:spacing w:before="0" w:after="0"/>
        <w:ind w:left="0" w:firstLine="720"/>
        <w:rPr>
          <w:lang w:val="ru-RU"/>
        </w:rPr>
      </w:pPr>
      <w:r w:rsidRPr="002C10CD">
        <w:rPr>
          <w:rFonts w:eastAsia="MS Mincho"/>
          <w:bCs/>
          <w:lang w:val="ru-RU"/>
        </w:rPr>
        <w:t>В цену контракта включена:</w:t>
      </w:r>
      <w:r w:rsidRPr="002C10CD">
        <w:rPr>
          <w:rFonts w:eastAsia="MS Mincho"/>
          <w:lang w:val="ru-RU"/>
        </w:rPr>
        <w:t xml:space="preserve"> стоимость услуг, оплачиваемая Заказчиком Исполнителю за полное выполнение исполнителем своих обязательств по выполнению контракта, в том числе стоимость сопутствующих услуг</w:t>
      </w:r>
      <w:r w:rsidR="00161AD0" w:rsidRPr="002C10CD">
        <w:rPr>
          <w:rFonts w:eastAsia="MS Mincho"/>
          <w:lang w:val="ru-RU"/>
        </w:rPr>
        <w:t xml:space="preserve"> (доставка, упаковка, загрузка и разгрузка обслуживаемого оборудования)</w:t>
      </w:r>
      <w:r w:rsidRPr="002C10CD">
        <w:rPr>
          <w:rFonts w:eastAsia="MS Mincho"/>
          <w:lang w:val="ru-RU"/>
        </w:rPr>
        <w:t>, оплачиваемую Заказчиком Исполнителю за полное выполнение своих обязательств по контракту, в том числе: все материалы</w:t>
      </w:r>
      <w:r w:rsidR="00402C9F" w:rsidRPr="002C10CD">
        <w:rPr>
          <w:rFonts w:eastAsia="MS Mincho"/>
          <w:lang w:val="ru-RU"/>
        </w:rPr>
        <w:t>,</w:t>
      </w:r>
      <w:r w:rsidRPr="002C10CD">
        <w:rPr>
          <w:rFonts w:eastAsia="MS Mincho"/>
          <w:lang w:val="ru-RU"/>
        </w:rPr>
        <w:t xml:space="preserve"> комплектующие запчасти необходимые для оказания услуг и иные расходы производимые Исполнителем </w:t>
      </w:r>
      <w:r w:rsidR="00161AD0" w:rsidRPr="002C10CD">
        <w:rPr>
          <w:rFonts w:eastAsia="MS Mincho"/>
          <w:lang w:val="ru-RU"/>
        </w:rPr>
        <w:t>в процессе оказания услуг, в т.</w:t>
      </w:r>
      <w:r w:rsidRPr="002C10CD">
        <w:rPr>
          <w:rFonts w:eastAsia="MS Mincho"/>
          <w:lang w:val="ru-RU"/>
        </w:rPr>
        <w:t>ч. страхование, расходы на уплату налогов, сборов и иных обязательных платежей.</w:t>
      </w:r>
    </w:p>
    <w:p w14:paraId="5027D4D7" w14:textId="3E50F088" w:rsidR="00192311" w:rsidRPr="002C10CD" w:rsidRDefault="00192311" w:rsidP="00192311">
      <w:pPr>
        <w:ind w:firstLine="709"/>
        <w:rPr>
          <w:color w:val="000000" w:themeColor="text1"/>
        </w:rPr>
      </w:pPr>
      <w:r w:rsidRPr="002C10CD">
        <w:t>2.3. Оплата за оказанные услуги производится путем перечисления денежных средств на основании выставленного Поставщиком счета в течение 7 рабочих дней с даты подписания акта сдачи-приемки оказанных услуг (далее – Акт).</w:t>
      </w:r>
      <w:r w:rsidRPr="002C10CD">
        <w:rPr>
          <w:color w:val="000000" w:themeColor="text1"/>
        </w:rPr>
        <w:t xml:space="preserve"> Акт предоставляется исполнителем за фактически оказанные услуги в последний день текущего месяца.</w:t>
      </w:r>
    </w:p>
    <w:p w14:paraId="231D18CB" w14:textId="77777777" w:rsidR="00192311" w:rsidRPr="002C10CD" w:rsidRDefault="00192311" w:rsidP="00192311">
      <w:pPr>
        <w:tabs>
          <w:tab w:val="left" w:pos="426"/>
        </w:tabs>
        <w:rPr>
          <w:color w:val="000000" w:themeColor="text1"/>
        </w:rPr>
      </w:pPr>
      <w:r w:rsidRPr="002C10CD">
        <w:rPr>
          <w:color w:val="000000" w:themeColor="text1"/>
        </w:rPr>
        <w:t>Обязательства Государственного заказчика по оплате за оказанные услуги в соответствии с настоящим контактом считаются исполненными с момента списания денежных средств со счета Государственного заказчика.</w:t>
      </w:r>
    </w:p>
    <w:p w14:paraId="405FC45A" w14:textId="77777777" w:rsidR="002A7B6C" w:rsidRPr="002C10CD" w:rsidRDefault="00935913" w:rsidP="00926E60">
      <w:pPr>
        <w:pStyle w:val="LBGovstyle2"/>
        <w:spacing w:before="0" w:after="0"/>
        <w:ind w:firstLine="720"/>
        <w:rPr>
          <w:lang w:val="ru-RU"/>
        </w:rPr>
      </w:pPr>
      <w:r w:rsidRPr="002C10CD">
        <w:rPr>
          <w:lang w:val="ru-RU"/>
        </w:rPr>
        <w:t>2.4.</w:t>
      </w:r>
      <w:r w:rsidR="007429EA" w:rsidRPr="002C10CD">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FC8B5C" w14:textId="77777777" w:rsidR="002A7B6C" w:rsidRPr="002C10CD" w:rsidRDefault="00204EB8" w:rsidP="00926E60">
      <w:pPr>
        <w:pStyle w:val="LBGovstyle2"/>
        <w:spacing w:before="0" w:after="0"/>
        <w:ind w:firstLine="720"/>
        <w:rPr>
          <w:lang w:val="ru-RU"/>
        </w:rPr>
      </w:pPr>
      <w:r w:rsidRPr="002C10CD">
        <w:rPr>
          <w:lang w:val="ru-RU"/>
        </w:rPr>
        <w:lastRenderedPageBreak/>
        <w:t>2.5.</w:t>
      </w:r>
      <w:r w:rsidR="007429EA" w:rsidRPr="002C10CD">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14:paraId="577B1A05" w14:textId="70AFFACC" w:rsidR="00246988" w:rsidRPr="002C10CD" w:rsidRDefault="00204EB8" w:rsidP="00926E60">
      <w:pPr>
        <w:pStyle w:val="LBGovstyle2"/>
        <w:spacing w:before="0" w:after="0"/>
        <w:ind w:firstLine="720"/>
        <w:rPr>
          <w:lang w:val="ru-RU"/>
        </w:rPr>
      </w:pPr>
      <w:r w:rsidRPr="002C10CD">
        <w:rPr>
          <w:lang w:val="ru-RU"/>
        </w:rPr>
        <w:t>2.</w:t>
      </w:r>
      <w:r w:rsidR="008B2FF4" w:rsidRPr="002C10CD">
        <w:rPr>
          <w:lang w:val="ru-RU"/>
        </w:rPr>
        <w:t>6. Оплата</w:t>
      </w:r>
      <w:r w:rsidR="007429EA" w:rsidRPr="002C10CD">
        <w:rPr>
          <w:lang w:val="ru-RU"/>
        </w:rPr>
        <w:t xml:space="preserve"> по Контракту производится в безналичном порядке путем перечисления Заказчиком денежных средств</w:t>
      </w:r>
      <w:r w:rsidR="006929AC" w:rsidRPr="002C10CD">
        <w:rPr>
          <w:lang w:val="ru-RU"/>
        </w:rPr>
        <w:t xml:space="preserve"> в рублях Российской Федерации</w:t>
      </w:r>
      <w:r w:rsidR="007429EA" w:rsidRPr="002C10CD">
        <w:rPr>
          <w:lang w:val="ru-RU"/>
        </w:rPr>
        <w:t xml:space="preserve"> на расчетный счет Исполнителя, указанный в Контракте.</w:t>
      </w:r>
      <w:bookmarkStart w:id="3" w:name="_Ref480215053"/>
      <w:bookmarkStart w:id="4" w:name="_Ref438119014"/>
      <w:bookmarkStart w:id="5" w:name="_Ref436310198"/>
      <w:bookmarkStart w:id="6" w:name="_Ref437017192"/>
      <w:bookmarkEnd w:id="3"/>
      <w:bookmarkEnd w:id="4"/>
      <w:bookmarkEnd w:id="5"/>
      <w:bookmarkEnd w:id="6"/>
      <w:r w:rsidRPr="002C10CD">
        <w:rPr>
          <w:lang w:val="ru-RU"/>
        </w:rPr>
        <w:t xml:space="preserve"> </w:t>
      </w:r>
      <w:r w:rsidR="00246988" w:rsidRPr="002C10CD">
        <w:rPr>
          <w:shd w:val="clear" w:color="auto" w:fill="FFFFFF"/>
          <w:lang w:val="ru-RU"/>
        </w:rPr>
        <w:t>И</w:t>
      </w:r>
      <w:r w:rsidRPr="002C10CD">
        <w:rPr>
          <w:shd w:val="clear" w:color="auto" w:fill="FFFFFF"/>
          <w:lang w:val="ru-RU"/>
        </w:rPr>
        <w:t xml:space="preserve">сточник финансирования: </w:t>
      </w:r>
      <w:r w:rsidR="00246988" w:rsidRPr="002C10CD">
        <w:rPr>
          <w:shd w:val="clear" w:color="auto" w:fill="FFFFFF"/>
          <w:lang w:val="ru-RU"/>
        </w:rPr>
        <w:t>за счет средств областного бюдже</w:t>
      </w:r>
      <w:r w:rsidR="006F0DBD" w:rsidRPr="002C10CD">
        <w:rPr>
          <w:shd w:val="clear" w:color="auto" w:fill="FFFFFF"/>
          <w:lang w:val="ru-RU"/>
        </w:rPr>
        <w:t>та Ленинградской области на 202</w:t>
      </w:r>
      <w:r w:rsidR="0076654A" w:rsidRPr="002C10CD">
        <w:rPr>
          <w:shd w:val="clear" w:color="auto" w:fill="FFFFFF"/>
          <w:lang w:val="ru-RU"/>
        </w:rPr>
        <w:t>6</w:t>
      </w:r>
      <w:r w:rsidR="00EB6796">
        <w:rPr>
          <w:shd w:val="clear" w:color="auto" w:fill="FFFFFF"/>
          <w:lang w:val="ru-RU"/>
        </w:rPr>
        <w:t xml:space="preserve"> - 2027</w:t>
      </w:r>
      <w:r w:rsidR="00246988" w:rsidRPr="002C10CD">
        <w:rPr>
          <w:shd w:val="clear" w:color="auto" w:fill="FFFFFF"/>
          <w:lang w:val="ru-RU"/>
        </w:rPr>
        <w:t xml:space="preserve"> г.</w:t>
      </w:r>
      <w:r w:rsidR="00246988" w:rsidRPr="002C10CD">
        <w:rPr>
          <w:lang w:val="ru-RU"/>
        </w:rPr>
        <w:t xml:space="preserve"> </w:t>
      </w:r>
    </w:p>
    <w:p w14:paraId="28A2043D" w14:textId="26736376" w:rsidR="002A7B6C" w:rsidRPr="002C10CD" w:rsidRDefault="00204EB8" w:rsidP="00926E60">
      <w:pPr>
        <w:pStyle w:val="LBGovstyle2"/>
        <w:spacing w:before="0" w:after="0"/>
        <w:ind w:firstLine="720"/>
        <w:rPr>
          <w:lang w:val="ru-RU"/>
        </w:rPr>
      </w:pPr>
      <w:r w:rsidRPr="002C10CD">
        <w:rPr>
          <w:lang w:val="ru-RU"/>
        </w:rPr>
        <w:t>2.</w:t>
      </w:r>
      <w:r w:rsidR="00197688" w:rsidRPr="002C10CD">
        <w:rPr>
          <w:lang w:val="ru-RU"/>
        </w:rPr>
        <w:t>7. Оплата</w:t>
      </w:r>
      <w:r w:rsidR="007429EA" w:rsidRPr="002C10CD">
        <w:rPr>
          <w:lang w:val="ru-RU"/>
        </w:rPr>
        <w:t xml:space="preserve"> по Контракту осуществляется Заказчиком</w:t>
      </w:r>
      <w:r w:rsidR="006325FC" w:rsidRPr="002C10CD">
        <w:rPr>
          <w:lang w:val="ru-RU"/>
        </w:rPr>
        <w:t xml:space="preserve"> </w:t>
      </w:r>
      <w:r w:rsidR="007429EA" w:rsidRPr="002C10CD">
        <w:rPr>
          <w:lang w:val="ru-RU"/>
        </w:rPr>
        <w:t xml:space="preserve">в течение </w:t>
      </w:r>
      <w:r w:rsidR="007429EA" w:rsidRPr="002C10CD">
        <w:rPr>
          <w:rFonts w:eastAsia="Times New Roman"/>
          <w:lang w:val="ru-RU"/>
        </w:rPr>
        <w:t>7 (Семи) рабочих дней</w:t>
      </w:r>
      <w:r w:rsidR="007429EA" w:rsidRPr="002C10CD">
        <w:rPr>
          <w:lang w:val="ru-RU"/>
        </w:rPr>
        <w:t xml:space="preserve"> с даты подписания Сторонами </w:t>
      </w:r>
      <w:r w:rsidR="00366C59" w:rsidRPr="002C10CD">
        <w:rPr>
          <w:lang w:val="ru-RU"/>
        </w:rPr>
        <w:t>Акта оказанных услуг</w:t>
      </w:r>
      <w:r w:rsidR="007429EA" w:rsidRPr="002C10CD">
        <w:rPr>
          <w:lang w:val="ru-RU"/>
        </w:rPr>
        <w:t>, подтверж</w:t>
      </w:r>
      <w:r w:rsidR="00246988" w:rsidRPr="002C10CD">
        <w:rPr>
          <w:lang w:val="ru-RU"/>
        </w:rPr>
        <w:t xml:space="preserve">дающего </w:t>
      </w:r>
      <w:r w:rsidR="00E111DC" w:rsidRPr="002C10CD">
        <w:rPr>
          <w:lang w:val="ru-RU"/>
        </w:rPr>
        <w:t>факт оказа</w:t>
      </w:r>
      <w:r w:rsidR="00246988" w:rsidRPr="002C10CD">
        <w:rPr>
          <w:lang w:val="ru-RU"/>
        </w:rPr>
        <w:t>н</w:t>
      </w:r>
      <w:r w:rsidR="00E111DC" w:rsidRPr="002C10CD">
        <w:rPr>
          <w:lang w:val="ru-RU"/>
        </w:rPr>
        <w:t>ия</w:t>
      </w:r>
      <w:r w:rsidR="00246988" w:rsidRPr="002C10CD">
        <w:rPr>
          <w:lang w:val="ru-RU"/>
        </w:rPr>
        <w:t xml:space="preserve"> услуг</w:t>
      </w:r>
      <w:r w:rsidR="006325FC" w:rsidRPr="002C10CD">
        <w:rPr>
          <w:lang w:val="ru-RU"/>
        </w:rPr>
        <w:t xml:space="preserve"> за отёчный период (отчетным периодом считается календарный месяц) </w:t>
      </w:r>
      <w:r w:rsidR="00246988" w:rsidRPr="002C10CD">
        <w:rPr>
          <w:lang w:val="ru-RU"/>
        </w:rPr>
        <w:t xml:space="preserve">на основании счета. </w:t>
      </w:r>
    </w:p>
    <w:p w14:paraId="6A896A81" w14:textId="087D6385" w:rsidR="002A7B6C" w:rsidRPr="002C10CD" w:rsidRDefault="0016716D" w:rsidP="00926E60">
      <w:pPr>
        <w:pStyle w:val="LBGovstyle2"/>
        <w:spacing w:before="0" w:after="0"/>
        <w:ind w:firstLine="720"/>
        <w:rPr>
          <w:lang w:val="ru-RU"/>
        </w:rPr>
      </w:pPr>
      <w:r w:rsidRPr="002C10CD">
        <w:rPr>
          <w:lang w:val="ru-RU"/>
        </w:rPr>
        <w:t>2.</w:t>
      </w:r>
      <w:r w:rsidR="00B56424" w:rsidRPr="002C10CD">
        <w:rPr>
          <w:lang w:val="ru-RU"/>
        </w:rPr>
        <w:t>8</w:t>
      </w:r>
      <w:r w:rsidR="00197688" w:rsidRPr="002C10CD">
        <w:rPr>
          <w:lang w:val="ru-RU"/>
        </w:rPr>
        <w:t>. Заказчик</w:t>
      </w:r>
      <w:r w:rsidR="007429EA" w:rsidRPr="002C10CD">
        <w:rPr>
          <w:lang w:val="ru-RU"/>
        </w:rPr>
        <w:t xml:space="preserve">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007429EA" w:rsidRPr="002C10CD">
        <w:rPr>
          <w:b/>
          <w:bCs/>
          <w:lang w:val="ru-RU"/>
        </w:rPr>
        <w:t>Федеральный закон о контрактной системе</w:t>
      </w:r>
      <w:r w:rsidR="007429EA" w:rsidRPr="002C10CD">
        <w:rPr>
          <w:lang w:val="ru-RU"/>
        </w:rPr>
        <w:t>»), из суммы, подлежащей оплате Исполнителю по настоящему Контракту.</w:t>
      </w:r>
    </w:p>
    <w:p w14:paraId="34C7C89B" w14:textId="69B17BAE" w:rsidR="00EB544A" w:rsidRPr="002C10CD" w:rsidRDefault="0016716D" w:rsidP="00926E60">
      <w:pPr>
        <w:pStyle w:val="LBGovstyle2"/>
        <w:spacing w:before="0" w:after="0"/>
        <w:ind w:firstLine="720"/>
        <w:rPr>
          <w:lang w:val="ru-RU"/>
        </w:rPr>
      </w:pPr>
      <w:r w:rsidRPr="002C10CD">
        <w:rPr>
          <w:lang w:val="ru-RU"/>
        </w:rPr>
        <w:t>2.</w:t>
      </w:r>
      <w:r w:rsidR="00B56424" w:rsidRPr="002C10CD">
        <w:rPr>
          <w:lang w:val="ru-RU"/>
        </w:rPr>
        <w:t>9</w:t>
      </w:r>
      <w:r w:rsidRPr="002C10CD">
        <w:rPr>
          <w:lang w:val="ru-RU"/>
        </w:rPr>
        <w:t>.</w:t>
      </w:r>
      <w:r w:rsidR="00EB544A" w:rsidRPr="002C10CD">
        <w:rPr>
          <w:lang w:val="ru-RU"/>
        </w:rPr>
        <w:t xml:space="preserve"> При уменьшении ранее доведенных до государственного заказчика как получателя бюджетных средств лимитов бюджетных обязательств, в случаях, предусмотренных пунктом 6 статьи 161 Бюджетного кодекса Российской Федерации. При этом государственный 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6F67B1CE" w14:textId="0C0D27EB" w:rsidR="002A7B6C" w:rsidRPr="002C10CD" w:rsidRDefault="0016716D" w:rsidP="00926E60">
      <w:pPr>
        <w:pStyle w:val="LBGovstyle2"/>
        <w:spacing w:before="0" w:after="0"/>
        <w:ind w:firstLine="720"/>
        <w:rPr>
          <w:lang w:val="ru-RU"/>
        </w:rPr>
      </w:pPr>
      <w:r w:rsidRPr="002C10CD">
        <w:rPr>
          <w:lang w:val="ru-RU"/>
        </w:rPr>
        <w:t>2.1</w:t>
      </w:r>
      <w:r w:rsidR="00B56424" w:rsidRPr="002C10CD">
        <w:rPr>
          <w:lang w:val="ru-RU"/>
        </w:rPr>
        <w:t>0</w:t>
      </w:r>
      <w:r w:rsidRPr="002C10CD">
        <w:rPr>
          <w:lang w:val="ru-RU"/>
        </w:rPr>
        <w:t>.</w:t>
      </w:r>
      <w:r w:rsidR="007429EA" w:rsidRPr="002C10CD">
        <w:rPr>
          <w:lang w:val="ru-RU"/>
        </w:rPr>
        <w:t>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14:paraId="781D2152" w14:textId="5F897F51" w:rsidR="006929AC" w:rsidRPr="002C10CD" w:rsidRDefault="0016716D" w:rsidP="00926E60">
      <w:pPr>
        <w:pStyle w:val="LBGovstyle2"/>
        <w:spacing w:before="0" w:after="0"/>
        <w:ind w:firstLine="720"/>
        <w:rPr>
          <w:lang w:val="ru-RU"/>
        </w:rPr>
      </w:pPr>
      <w:r w:rsidRPr="002C10CD">
        <w:rPr>
          <w:lang w:val="ru-RU"/>
        </w:rPr>
        <w:t>2.1</w:t>
      </w:r>
      <w:r w:rsidR="00B56424" w:rsidRPr="002C10CD">
        <w:rPr>
          <w:lang w:val="ru-RU"/>
        </w:rPr>
        <w:t>1</w:t>
      </w:r>
      <w:r w:rsidRPr="002C10CD">
        <w:rPr>
          <w:lang w:val="ru-RU"/>
        </w:rPr>
        <w:t>.</w:t>
      </w:r>
      <w:r w:rsidR="006929AC" w:rsidRPr="002C10CD">
        <w:rPr>
          <w:lang w:val="ru-RU"/>
        </w:rPr>
        <w:t>Банковское сопровождение Контракта не осуществляется.</w:t>
      </w:r>
    </w:p>
    <w:p w14:paraId="10943FCD" w14:textId="74A0A6A0" w:rsidR="006929AC" w:rsidRPr="002C10CD" w:rsidRDefault="0016716D" w:rsidP="00926E60">
      <w:pPr>
        <w:pStyle w:val="LBGovstyle2"/>
        <w:spacing w:before="0" w:after="0"/>
        <w:ind w:firstLine="720"/>
        <w:rPr>
          <w:lang w:val="ru-RU"/>
        </w:rPr>
      </w:pPr>
      <w:r w:rsidRPr="002C10CD">
        <w:rPr>
          <w:lang w:val="ru-RU"/>
        </w:rPr>
        <w:t>2.1</w:t>
      </w:r>
      <w:r w:rsidR="00B56424" w:rsidRPr="002C10CD">
        <w:rPr>
          <w:lang w:val="ru-RU"/>
        </w:rPr>
        <w:t>2</w:t>
      </w:r>
      <w:r w:rsidRPr="002C10CD">
        <w:rPr>
          <w:lang w:val="ru-RU"/>
        </w:rPr>
        <w:t>.</w:t>
      </w:r>
      <w:r w:rsidR="006929AC" w:rsidRPr="002C10CD">
        <w:rPr>
          <w:lang w:val="ru-RU"/>
        </w:rPr>
        <w:t>Обязательства Заказчика по оплате Контракта считаются исполненными с момента списания денежных средств с расчетного счета Заказчика.</w:t>
      </w:r>
    </w:p>
    <w:p w14:paraId="22605C70" w14:textId="77777777" w:rsidR="002A7B6C" w:rsidRPr="002C10CD" w:rsidRDefault="007429EA" w:rsidP="00926E60">
      <w:pPr>
        <w:pStyle w:val="LBGovstyle1"/>
        <w:numPr>
          <w:ilvl w:val="0"/>
          <w:numId w:val="72"/>
        </w:numPr>
        <w:ind w:left="0" w:firstLine="720"/>
        <w:jc w:val="center"/>
      </w:pPr>
      <w:r w:rsidRPr="002C10CD">
        <w:t>Права и обязанности сторон</w:t>
      </w:r>
    </w:p>
    <w:p w14:paraId="65C6FAAB" w14:textId="77777777" w:rsidR="002A7B6C" w:rsidRDefault="00D05066" w:rsidP="00926E60">
      <w:pPr>
        <w:pStyle w:val="LBGovstyle2"/>
        <w:spacing w:before="0" w:after="0"/>
        <w:ind w:firstLine="720"/>
        <w:rPr>
          <w:lang w:val="ru-RU"/>
        </w:rPr>
      </w:pPr>
      <w:r>
        <w:rPr>
          <w:lang w:val="ru-RU"/>
        </w:rPr>
        <w:t>3.1.</w:t>
      </w:r>
      <w:r w:rsidR="007429EA">
        <w:rPr>
          <w:lang w:val="ru-RU"/>
        </w:rPr>
        <w:t>Заказчик имеет право:</w:t>
      </w:r>
    </w:p>
    <w:p w14:paraId="1D8B64FD" w14:textId="77777777" w:rsidR="002A7B6C" w:rsidRDefault="00D05066" w:rsidP="00926E60">
      <w:pPr>
        <w:pStyle w:val="LBGovstyle3"/>
        <w:spacing w:before="0" w:after="0"/>
        <w:ind w:firstLine="720"/>
        <w:rPr>
          <w:lang w:val="ru-RU"/>
        </w:rPr>
      </w:pPr>
      <w:r>
        <w:rPr>
          <w:lang w:val="ru-RU"/>
        </w:rPr>
        <w:t>3.1.1.</w:t>
      </w:r>
      <w:r w:rsidR="007429EA">
        <w:rPr>
          <w:lang w:val="ru-RU"/>
        </w:rPr>
        <w:t>Досрочно принять и оплатить услуги в соответствии с условиями Контракта.</w:t>
      </w:r>
    </w:p>
    <w:p w14:paraId="07AE02D9" w14:textId="77777777" w:rsidR="002A7B6C" w:rsidRDefault="00D05066" w:rsidP="00926E60">
      <w:pPr>
        <w:pStyle w:val="LBGovstyle3"/>
        <w:spacing w:before="0" w:after="0"/>
        <w:ind w:firstLine="720"/>
        <w:rPr>
          <w:lang w:val="ru-RU"/>
        </w:rPr>
      </w:pPr>
      <w:r>
        <w:rPr>
          <w:lang w:val="ru-RU"/>
        </w:rPr>
        <w:t>3.1.2.</w:t>
      </w:r>
      <w:r w:rsidR="007429EA">
        <w:rPr>
          <w:lang w:val="ru-RU"/>
        </w:rPr>
        <w:t>Осуществлять иные права, предусмотренные Контрактом и (или) законодательством Российской Федерации.</w:t>
      </w:r>
    </w:p>
    <w:p w14:paraId="39AFF681" w14:textId="77777777" w:rsidR="002A7B6C" w:rsidRDefault="00D05066" w:rsidP="00926E60">
      <w:pPr>
        <w:pStyle w:val="LBGovstyle2"/>
        <w:spacing w:before="0" w:after="0"/>
        <w:ind w:firstLine="720"/>
        <w:rPr>
          <w:lang w:val="ru-RU"/>
        </w:rPr>
      </w:pPr>
      <w:r>
        <w:rPr>
          <w:lang w:val="ru-RU"/>
        </w:rPr>
        <w:t>3.2.</w:t>
      </w:r>
      <w:r w:rsidR="007429EA">
        <w:rPr>
          <w:lang w:val="ru-RU"/>
        </w:rPr>
        <w:t>Заказчик обязан:</w:t>
      </w:r>
    </w:p>
    <w:p w14:paraId="2E908B21" w14:textId="77777777" w:rsidR="002A7B6C" w:rsidRDefault="00D05066" w:rsidP="00926E60">
      <w:pPr>
        <w:pStyle w:val="LBGovstyle3"/>
        <w:spacing w:before="0" w:after="0"/>
        <w:ind w:firstLine="720"/>
        <w:rPr>
          <w:lang w:val="ru-RU"/>
        </w:rPr>
      </w:pPr>
      <w:r>
        <w:rPr>
          <w:lang w:val="ru-RU"/>
        </w:rPr>
        <w:t>3.2.1.</w:t>
      </w:r>
      <w:r w:rsidR="007429EA">
        <w:rPr>
          <w:lang w:val="ru-RU"/>
        </w:rPr>
        <w:t>Обеспечить приемку оказанных по Контракту услуг по объему и качеству.</w:t>
      </w:r>
    </w:p>
    <w:p w14:paraId="7A3649C6" w14:textId="77777777" w:rsidR="002A7B6C" w:rsidRDefault="00D05066" w:rsidP="00926E60">
      <w:pPr>
        <w:pStyle w:val="LBGovstyle3"/>
        <w:spacing w:before="0" w:after="0"/>
        <w:ind w:firstLine="720"/>
        <w:rPr>
          <w:lang w:val="ru-RU"/>
        </w:rPr>
      </w:pPr>
      <w:r>
        <w:rPr>
          <w:lang w:val="ru-RU"/>
        </w:rPr>
        <w:t>3.2.2.</w:t>
      </w:r>
      <w:r w:rsidR="007429EA">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0FB93A80" w14:textId="77777777" w:rsidR="002A7B6C" w:rsidRDefault="00D05066" w:rsidP="00926E60">
      <w:pPr>
        <w:pStyle w:val="LBGovstyle3"/>
        <w:spacing w:before="0" w:after="0"/>
        <w:ind w:firstLine="720"/>
        <w:rPr>
          <w:lang w:val="ru-RU"/>
        </w:rPr>
      </w:pPr>
      <w:r>
        <w:rPr>
          <w:lang w:val="ru-RU"/>
        </w:rPr>
        <w:t>3.2.3.</w:t>
      </w:r>
      <w:r w:rsidR="007429EA">
        <w:rPr>
          <w:lang w:val="ru-RU"/>
        </w:rPr>
        <w:t>Оплатить услуги в порядке, предусмотренном Контрактом.</w:t>
      </w:r>
    </w:p>
    <w:p w14:paraId="500606DB" w14:textId="77777777" w:rsidR="002A7B6C" w:rsidRDefault="00D05066" w:rsidP="00926E60">
      <w:pPr>
        <w:pStyle w:val="LBGovstyle3"/>
        <w:spacing w:before="0" w:after="0"/>
        <w:ind w:firstLine="720"/>
        <w:rPr>
          <w:lang w:val="ru-RU"/>
        </w:rPr>
      </w:pPr>
      <w:r>
        <w:rPr>
          <w:lang w:val="ru-RU"/>
        </w:rPr>
        <w:t>3.2.4.</w:t>
      </w:r>
      <w:r w:rsidR="007429EA">
        <w:rPr>
          <w:lang w:val="ru-RU"/>
        </w:rPr>
        <w:t>Своевременно предоставить Исполнителю информацию, необходимую для исполнения Контракта.</w:t>
      </w:r>
    </w:p>
    <w:p w14:paraId="1241EEE8" w14:textId="77777777" w:rsidR="002A7B6C" w:rsidRDefault="00D05066" w:rsidP="00926E60">
      <w:pPr>
        <w:pStyle w:val="LBGovstyle3"/>
        <w:spacing w:before="0" w:after="0"/>
        <w:ind w:firstLine="720"/>
        <w:rPr>
          <w:lang w:val="ru-RU"/>
        </w:rPr>
      </w:pPr>
      <w:r>
        <w:rPr>
          <w:lang w:val="ru-RU"/>
        </w:rPr>
        <w:t>3.2.5.</w:t>
      </w:r>
      <w:r w:rsidR="007429EA">
        <w:rPr>
          <w:lang w:val="ru-RU"/>
        </w:rPr>
        <w:t>Принять решение об одностороннем отказе от исполнения Контракта в случае, если в ходе исполнения Контракта установлено, что:</w:t>
      </w:r>
    </w:p>
    <w:p w14:paraId="0676EA9D" w14:textId="77777777" w:rsidR="002A7B6C" w:rsidRDefault="007429EA" w:rsidP="00926E60">
      <w:pPr>
        <w:pStyle w:val="LBGovstyle5"/>
        <w:numPr>
          <w:ilvl w:val="4"/>
          <w:numId w:val="52"/>
        </w:numPr>
        <w:spacing w:before="0" w:after="0"/>
        <w:ind w:left="0" w:firstLine="720"/>
        <w:rPr>
          <w:lang w:val="ru-RU"/>
        </w:rPr>
      </w:pPr>
      <w:r>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1B134295" w14:textId="77777777" w:rsidR="002A7B6C" w:rsidRDefault="007429EA" w:rsidP="00926E60">
      <w:pPr>
        <w:pStyle w:val="LBGovstyle5"/>
        <w:numPr>
          <w:ilvl w:val="4"/>
          <w:numId w:val="52"/>
        </w:numPr>
        <w:spacing w:before="0" w:after="0"/>
        <w:ind w:left="0" w:firstLine="720"/>
        <w:rPr>
          <w:lang w:val="ru-RU"/>
        </w:rPr>
      </w:pPr>
      <w:r>
        <w:rPr>
          <w:lang w:val="ru-RU"/>
        </w:rPr>
        <w:t>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4CEE14C9" w14:textId="77777777" w:rsidR="002A7B6C" w:rsidRDefault="007429EA" w:rsidP="00926E60">
      <w:pPr>
        <w:pStyle w:val="LBGovstyle3"/>
        <w:numPr>
          <w:ilvl w:val="2"/>
          <w:numId w:val="52"/>
        </w:numPr>
        <w:spacing w:before="0" w:after="0"/>
        <w:ind w:left="0" w:firstLine="720"/>
        <w:rPr>
          <w:lang w:val="ru-RU"/>
        </w:rPr>
      </w:pPr>
      <w:r>
        <w:rPr>
          <w:lang w:val="ru-RU"/>
        </w:rPr>
        <w:t>Требовать возмещения неустойки и (или) убытков, причиненных по вине Исполнителя.</w:t>
      </w:r>
    </w:p>
    <w:p w14:paraId="64A047DF" w14:textId="77777777" w:rsidR="002A7B6C" w:rsidRDefault="007429EA" w:rsidP="00926E60">
      <w:pPr>
        <w:pStyle w:val="LBGovstyle3"/>
        <w:numPr>
          <w:ilvl w:val="2"/>
          <w:numId w:val="52"/>
        </w:numPr>
        <w:spacing w:before="0" w:after="0"/>
        <w:ind w:left="0" w:firstLine="720"/>
        <w:rPr>
          <w:lang w:val="ru-RU"/>
        </w:rPr>
      </w:pPr>
      <w:r>
        <w:rPr>
          <w:lang w:val="ru-RU"/>
        </w:rPr>
        <w:t>Выполнять иные обязанности, предусмотренные Контрактом.</w:t>
      </w:r>
    </w:p>
    <w:p w14:paraId="73F22294" w14:textId="77777777" w:rsidR="002A7B6C" w:rsidRDefault="007429EA" w:rsidP="00926E60">
      <w:pPr>
        <w:pStyle w:val="LBGovstyle2"/>
        <w:numPr>
          <w:ilvl w:val="1"/>
          <w:numId w:val="52"/>
        </w:numPr>
        <w:spacing w:before="0" w:after="0"/>
        <w:ind w:left="0" w:firstLine="720"/>
        <w:rPr>
          <w:lang w:val="ru-RU"/>
        </w:rPr>
      </w:pPr>
      <w:r>
        <w:rPr>
          <w:lang w:val="ru-RU"/>
        </w:rPr>
        <w:t>Исполнитель вправе:</w:t>
      </w:r>
    </w:p>
    <w:p w14:paraId="2B258F8A" w14:textId="77777777" w:rsidR="002A7B6C" w:rsidRDefault="007429EA" w:rsidP="00926E60">
      <w:pPr>
        <w:pStyle w:val="LBGovstyle3"/>
        <w:numPr>
          <w:ilvl w:val="2"/>
          <w:numId w:val="52"/>
        </w:numPr>
        <w:spacing w:before="0" w:after="0"/>
        <w:ind w:left="0" w:firstLine="720"/>
        <w:rPr>
          <w:lang w:val="ru-RU"/>
        </w:rPr>
      </w:pPr>
      <w:r>
        <w:rPr>
          <w:lang w:val="ru-RU"/>
        </w:rPr>
        <w:t>Требовать приемки и оплаты услуг в объеме, порядке, сроки и на условиях, предусмотренных Контрактом.</w:t>
      </w:r>
    </w:p>
    <w:p w14:paraId="5B0059B4" w14:textId="77777777" w:rsidR="002A7B6C" w:rsidRDefault="007429EA" w:rsidP="00926E60">
      <w:pPr>
        <w:pStyle w:val="LBGovstyle3"/>
        <w:numPr>
          <w:ilvl w:val="2"/>
          <w:numId w:val="52"/>
        </w:numPr>
        <w:spacing w:before="0" w:after="0"/>
        <w:ind w:left="0" w:firstLine="720"/>
        <w:rPr>
          <w:lang w:val="ru-RU"/>
        </w:rPr>
      </w:pPr>
      <w:r>
        <w:rPr>
          <w:lang w:val="ru-RU"/>
        </w:rPr>
        <w:lastRenderedPageBreak/>
        <w:t>По согласованию с Заказчиком досрочно оказать услуги.</w:t>
      </w:r>
    </w:p>
    <w:p w14:paraId="377E2D8D" w14:textId="77777777" w:rsidR="002A7B6C" w:rsidRDefault="007429EA" w:rsidP="00926E60">
      <w:pPr>
        <w:pStyle w:val="LBGovstyle3"/>
        <w:numPr>
          <w:ilvl w:val="2"/>
          <w:numId w:val="52"/>
        </w:numPr>
        <w:spacing w:before="0" w:after="0"/>
        <w:ind w:left="0" w:firstLine="720"/>
        <w:rPr>
          <w:lang w:val="ru-RU"/>
        </w:rPr>
      </w:pPr>
      <w:r>
        <w:rPr>
          <w:lang w:val="ru-RU"/>
        </w:rPr>
        <w:t>Требовать возмещения убытков, причиненных Исполнителю по вине Заказчика в ходе исполнения Контракта.</w:t>
      </w:r>
    </w:p>
    <w:p w14:paraId="7EA647EB" w14:textId="77777777" w:rsidR="002A7B6C" w:rsidRDefault="007429EA" w:rsidP="00926E60">
      <w:pPr>
        <w:pStyle w:val="LBGovstyle3"/>
        <w:numPr>
          <w:ilvl w:val="2"/>
          <w:numId w:val="52"/>
        </w:numPr>
        <w:spacing w:before="0" w:after="0"/>
        <w:ind w:left="0" w:firstLine="720"/>
        <w:rPr>
          <w:lang w:val="ru-RU"/>
        </w:rPr>
      </w:pPr>
      <w:r>
        <w:rPr>
          <w:lang w:val="ru-RU"/>
        </w:rPr>
        <w:t>Привлечь к исполнению своих обязательств других лиц (соисполнителей).</w:t>
      </w:r>
    </w:p>
    <w:p w14:paraId="4C22106F" w14:textId="77777777" w:rsidR="002A7B6C" w:rsidRDefault="007429EA" w:rsidP="00926E60">
      <w:pPr>
        <w:pStyle w:val="LBGovstyle3"/>
        <w:numPr>
          <w:ilvl w:val="2"/>
          <w:numId w:val="52"/>
        </w:numPr>
        <w:spacing w:before="0" w:after="0"/>
        <w:ind w:left="0" w:firstLine="720"/>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14:paraId="51DD5B26" w14:textId="77777777" w:rsidR="002A7B6C" w:rsidRDefault="007429EA" w:rsidP="00926E60">
      <w:pPr>
        <w:pStyle w:val="LBGovstyle3"/>
        <w:numPr>
          <w:ilvl w:val="2"/>
          <w:numId w:val="52"/>
        </w:numPr>
        <w:spacing w:before="0" w:after="0"/>
        <w:ind w:left="0" w:firstLine="720"/>
        <w:rPr>
          <w:lang w:val="ru-RU"/>
        </w:rPr>
      </w:pPr>
      <w:r>
        <w:rPr>
          <w:lang w:val="ru-RU"/>
        </w:rPr>
        <w:t>Осуществлять иные права, предусмотренные Контрактом и (или) законодательством Российской Федерации.</w:t>
      </w:r>
    </w:p>
    <w:p w14:paraId="33FE9F11" w14:textId="77777777" w:rsidR="002A7B6C" w:rsidRDefault="007429EA" w:rsidP="00926E60">
      <w:pPr>
        <w:pStyle w:val="LBGovstyle2"/>
        <w:numPr>
          <w:ilvl w:val="1"/>
          <w:numId w:val="52"/>
        </w:numPr>
        <w:spacing w:before="0" w:after="0"/>
        <w:ind w:left="0" w:firstLine="720"/>
        <w:rPr>
          <w:lang w:val="ru-RU"/>
        </w:rPr>
      </w:pPr>
      <w:r>
        <w:rPr>
          <w:lang w:val="ru-RU"/>
        </w:rPr>
        <w:t>Исполнитель обязан:</w:t>
      </w:r>
    </w:p>
    <w:p w14:paraId="4A2915FC" w14:textId="77777777" w:rsidR="002A7B6C" w:rsidRDefault="007429EA" w:rsidP="00926E60">
      <w:pPr>
        <w:pStyle w:val="LBGovstyle3"/>
        <w:numPr>
          <w:ilvl w:val="2"/>
          <w:numId w:val="52"/>
        </w:numPr>
        <w:spacing w:before="0" w:after="0"/>
        <w:ind w:left="0" w:firstLine="720"/>
        <w:rPr>
          <w:lang w:val="ru-RU"/>
        </w:rPr>
      </w:pPr>
      <w:r>
        <w:rPr>
          <w:lang w:val="ru-RU"/>
        </w:rPr>
        <w:t>Оказать услуги в сроки, предусмотренные Контрактом.</w:t>
      </w:r>
    </w:p>
    <w:p w14:paraId="253D30FA" w14:textId="77777777" w:rsidR="002A7B6C" w:rsidRDefault="007429EA" w:rsidP="00926E60">
      <w:pPr>
        <w:pStyle w:val="LBGovstyle3"/>
        <w:numPr>
          <w:ilvl w:val="2"/>
          <w:numId w:val="52"/>
        </w:numPr>
        <w:spacing w:before="0" w:after="0"/>
        <w:ind w:left="0" w:firstLine="720"/>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378CA4C9" w14:textId="77777777" w:rsidR="002A7B6C" w:rsidRDefault="007429EA" w:rsidP="00926E60">
      <w:pPr>
        <w:pStyle w:val="LBGovstyle3"/>
        <w:numPr>
          <w:ilvl w:val="2"/>
          <w:numId w:val="52"/>
        </w:numPr>
        <w:spacing w:before="0" w:after="0"/>
        <w:ind w:left="0" w:firstLine="720"/>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14:paraId="299A952D" w14:textId="77777777" w:rsidR="002A7B6C" w:rsidRDefault="007429EA" w:rsidP="00926E60">
      <w:pPr>
        <w:pStyle w:val="LBGovstyle3"/>
        <w:numPr>
          <w:ilvl w:val="2"/>
          <w:numId w:val="52"/>
        </w:numPr>
        <w:spacing w:before="0" w:after="0"/>
        <w:ind w:left="0" w:firstLine="720"/>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2A59B73D" w14:textId="77777777" w:rsidR="002A7B6C" w:rsidRDefault="007429EA" w:rsidP="00926E60">
      <w:pPr>
        <w:pStyle w:val="LBGovstyle3"/>
        <w:numPr>
          <w:ilvl w:val="2"/>
          <w:numId w:val="52"/>
        </w:numPr>
        <w:spacing w:before="0" w:after="0"/>
        <w:ind w:left="0" w:firstLine="720"/>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14:paraId="4ED77B79" w14:textId="77777777" w:rsidR="002A7B6C" w:rsidRPr="004A255F" w:rsidRDefault="007429EA" w:rsidP="00926E60">
      <w:pPr>
        <w:pStyle w:val="LBGovstyle3"/>
        <w:numPr>
          <w:ilvl w:val="2"/>
          <w:numId w:val="52"/>
        </w:numPr>
        <w:spacing w:before="0" w:after="0"/>
        <w:ind w:left="0" w:firstLine="720"/>
        <w:rPr>
          <w:lang w:val="ru-RU"/>
        </w:rPr>
      </w:pPr>
      <w:r>
        <w:rPr>
          <w:lang w:val="ru-RU"/>
        </w:rPr>
        <w:t xml:space="preserve">Выполнять иные обязанности, предусмотренные Контрактом и (или) законодательством </w:t>
      </w:r>
      <w:r w:rsidRPr="004A255F">
        <w:rPr>
          <w:lang w:val="ru-RU"/>
        </w:rPr>
        <w:t>Российской Федерации.</w:t>
      </w:r>
    </w:p>
    <w:p w14:paraId="3BA8A268" w14:textId="77777777" w:rsidR="00D3003A" w:rsidRPr="004A255F" w:rsidRDefault="007429EA" w:rsidP="00926E60">
      <w:pPr>
        <w:pStyle w:val="LBGovstyle1"/>
        <w:numPr>
          <w:ilvl w:val="0"/>
          <w:numId w:val="72"/>
        </w:numPr>
        <w:ind w:left="0" w:firstLine="720"/>
        <w:jc w:val="center"/>
      </w:pPr>
      <w:bookmarkStart w:id="7" w:name="_Ref94116080"/>
      <w:bookmarkEnd w:id="7"/>
      <w:r w:rsidRPr="004A255F">
        <w:t>Порядок сдачи и приемки услуг</w:t>
      </w:r>
      <w:bookmarkStart w:id="8" w:name="_Ref34130021"/>
      <w:bookmarkStart w:id="9" w:name="_Ref56413258"/>
      <w:bookmarkEnd w:id="8"/>
      <w:bookmarkEnd w:id="9"/>
    </w:p>
    <w:p w14:paraId="069F7CC2" w14:textId="41F574CE" w:rsidR="002A7B6C" w:rsidRPr="004A255F" w:rsidRDefault="00366C59" w:rsidP="00366C59">
      <w:pPr>
        <w:pStyle w:val="LBGovstyle5"/>
        <w:numPr>
          <w:ilvl w:val="1"/>
          <w:numId w:val="52"/>
        </w:numPr>
        <w:spacing w:before="0" w:after="0"/>
        <w:ind w:left="0" w:firstLine="720"/>
        <w:rPr>
          <w:lang w:val="ru-RU"/>
        </w:rPr>
      </w:pPr>
      <w:r w:rsidRPr="00366C59">
        <w:rPr>
          <w:lang w:val="ru-RU"/>
        </w:rPr>
        <w:t>Исполнитель в течение 5 (пяти) дней с даты оказания Услуг представляет Заказчику комплект отчетных документов</w:t>
      </w:r>
      <w:r w:rsidR="007429EA" w:rsidRPr="004A255F">
        <w:rPr>
          <w:lang w:val="ru-RU"/>
        </w:rPr>
        <w:t>.</w:t>
      </w:r>
    </w:p>
    <w:p w14:paraId="3F3D6BB0" w14:textId="77777777" w:rsidR="00366C59" w:rsidRDefault="00366C59" w:rsidP="00366C59">
      <w:pPr>
        <w:pStyle w:val="LBGovstyle2"/>
        <w:numPr>
          <w:ilvl w:val="1"/>
          <w:numId w:val="52"/>
        </w:numPr>
        <w:spacing w:before="0" w:after="0"/>
        <w:ind w:left="0" w:firstLine="720"/>
        <w:rPr>
          <w:lang w:val="ru-RU"/>
        </w:rPr>
      </w:pPr>
      <w:r w:rsidRPr="00366C59">
        <w:rPr>
          <w:lang w:val="ru-RU"/>
        </w:rPr>
        <w:t>Заказчик в течение 5 (пяти) дней с даты получения комплекта отчетных документов проверяет соответствие объема и качества оказанных Услуг требованиям Контракта, по результатам проверки подписывает и направляет Исполнителю Акт оказанных услуг, либо мотивированный отказ от приемки оказанных Услуг. Срок проверки комплекта отчетных документов, подписания и направления Акта оказанных услуг может быть продлен Заказчиком в связи с непредоставлением Исполнителем предусмотренных Контрактом документов и материалов, подтверждающих исполнение его условий, а также необходимостью дополнительной проверки исполнения условий Контракта</w:t>
      </w:r>
      <w:r>
        <w:rPr>
          <w:lang w:val="ru-RU"/>
        </w:rPr>
        <w:t>.</w:t>
      </w:r>
      <w:bookmarkStart w:id="10" w:name="_Ref119348944"/>
      <w:bookmarkEnd w:id="10"/>
    </w:p>
    <w:p w14:paraId="5AABC417" w14:textId="77777777" w:rsidR="00366C59" w:rsidRDefault="00366C59" w:rsidP="00366C59">
      <w:pPr>
        <w:pStyle w:val="LBGovstyle2"/>
        <w:numPr>
          <w:ilvl w:val="1"/>
          <w:numId w:val="52"/>
        </w:numPr>
        <w:spacing w:before="0" w:after="0"/>
        <w:ind w:left="0" w:firstLine="720"/>
        <w:rPr>
          <w:lang w:val="ru-RU"/>
        </w:rPr>
      </w:pPr>
      <w:r w:rsidRPr="00366C59">
        <w:rPr>
          <w:lang w:val="ru-RU"/>
        </w:rPr>
        <w:t>В случае отказа Заказчика от приема оказанных Услуг, перечень необходимых доработок и сроков их выполнения устанавливается Заказчиком и согласовывается с Исполнителем.</w:t>
      </w:r>
    </w:p>
    <w:p w14:paraId="7796E697" w14:textId="2E5630E0" w:rsidR="002A7B6C" w:rsidRPr="00366C59" w:rsidRDefault="00366C59" w:rsidP="00366C59">
      <w:pPr>
        <w:pStyle w:val="LBGovstyle2"/>
        <w:numPr>
          <w:ilvl w:val="1"/>
          <w:numId w:val="52"/>
        </w:numPr>
        <w:spacing w:before="0" w:after="0"/>
        <w:ind w:left="0" w:firstLine="720"/>
        <w:rPr>
          <w:lang w:val="ru-RU"/>
        </w:rPr>
      </w:pPr>
      <w:r w:rsidRPr="00366C59">
        <w:rPr>
          <w:lang w:val="ru-RU"/>
        </w:rPr>
        <w:t xml:space="preserve">Исполнитель в случае необходимости производит все доработки и исправления, связанные с исполнением условий Контракта, за счет собственных средств в установленные Заказчиком и согласованные </w:t>
      </w:r>
      <w:r w:rsidR="00B366AE" w:rsidRPr="00366C59">
        <w:rPr>
          <w:lang w:val="ru-RU"/>
        </w:rPr>
        <w:t>сроки.</w:t>
      </w:r>
    </w:p>
    <w:p w14:paraId="54EA5AD5" w14:textId="77777777" w:rsidR="002A7B6C" w:rsidRPr="004A255F" w:rsidRDefault="007429EA" w:rsidP="00926E60">
      <w:pPr>
        <w:pStyle w:val="LBGovstyle1"/>
        <w:numPr>
          <w:ilvl w:val="0"/>
          <w:numId w:val="72"/>
        </w:numPr>
        <w:ind w:left="0" w:firstLine="720"/>
        <w:jc w:val="center"/>
      </w:pPr>
      <w:r w:rsidRPr="004A255F">
        <w:t>Обеспечение исполнения Контракта</w:t>
      </w:r>
    </w:p>
    <w:p w14:paraId="3DAB74E5" w14:textId="77777777" w:rsidR="005C7D62" w:rsidRPr="00E111DC" w:rsidRDefault="00E111DC" w:rsidP="00926E60">
      <w:pPr>
        <w:pStyle w:val="LBGovstyle2"/>
        <w:numPr>
          <w:ilvl w:val="1"/>
          <w:numId w:val="52"/>
        </w:numPr>
        <w:spacing w:before="0" w:after="0"/>
        <w:ind w:left="0" w:firstLine="720"/>
        <w:rPr>
          <w:lang w:val="ru-RU"/>
        </w:rPr>
      </w:pPr>
      <w:bookmarkStart w:id="11" w:name="_Ref464064370"/>
      <w:bookmarkStart w:id="12" w:name="_Ref32396353"/>
      <w:bookmarkEnd w:id="11"/>
      <w:bookmarkEnd w:id="12"/>
      <w:r w:rsidRPr="00E111DC">
        <w:rPr>
          <w:color w:val="000000"/>
          <w:lang w:val="ru-RU"/>
        </w:rPr>
        <w:t>Обеспечение исполнения Контракта не установлено</w:t>
      </w:r>
      <w:r w:rsidR="005C7D62" w:rsidRPr="00E111DC">
        <w:rPr>
          <w:rFonts w:eastAsia="Times New Roman"/>
          <w:color w:val="000000"/>
          <w:lang w:val="ru-RU"/>
        </w:rPr>
        <w:t>.</w:t>
      </w:r>
    </w:p>
    <w:p w14:paraId="75B05506" w14:textId="77777777" w:rsidR="002A7B6C" w:rsidRPr="004A255F" w:rsidRDefault="007429EA" w:rsidP="00926E60">
      <w:pPr>
        <w:pStyle w:val="LBGovstyle1"/>
        <w:numPr>
          <w:ilvl w:val="0"/>
          <w:numId w:val="72"/>
        </w:numPr>
        <w:ind w:left="0" w:firstLine="720"/>
        <w:jc w:val="center"/>
      </w:pPr>
      <w:bookmarkStart w:id="13" w:name="_Ref491278954"/>
      <w:bookmarkStart w:id="14" w:name="_Ref53565793"/>
      <w:bookmarkEnd w:id="13"/>
      <w:bookmarkEnd w:id="14"/>
      <w:r w:rsidRPr="004A255F">
        <w:t>Ответственность сторон</w:t>
      </w:r>
    </w:p>
    <w:p w14:paraId="08BAAD3C" w14:textId="77777777" w:rsidR="002A7B6C" w:rsidRDefault="007429EA" w:rsidP="00926E60">
      <w:pPr>
        <w:pStyle w:val="LBGovstyle2"/>
        <w:numPr>
          <w:ilvl w:val="1"/>
          <w:numId w:val="52"/>
        </w:numPr>
        <w:spacing w:before="0" w:after="0"/>
        <w:ind w:left="0" w:firstLine="720"/>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7C94998E" w14:textId="77777777" w:rsidR="002A7B6C" w:rsidRDefault="007429EA" w:rsidP="00926E60">
      <w:pPr>
        <w:pStyle w:val="BdyText2"/>
        <w:spacing w:before="0" w:after="0"/>
        <w:ind w:left="0" w:firstLine="720"/>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BD3D6B7" w14:textId="77777777" w:rsidR="002A7B6C" w:rsidRDefault="007429EA" w:rsidP="00926E60">
      <w:pPr>
        <w:pStyle w:val="LBBodyText2"/>
        <w:spacing w:before="0" w:after="0"/>
        <w:ind w:left="0" w:firstLine="720"/>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8E12DAE" w14:textId="77777777" w:rsidR="002A7B6C" w:rsidRDefault="007429EA" w:rsidP="00926E60">
      <w:pPr>
        <w:pStyle w:val="LBBodyText2"/>
        <w:spacing w:before="0" w:after="0"/>
        <w:ind w:left="0" w:firstLine="720"/>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1A24826" w14:textId="77777777" w:rsidR="002A7B6C" w:rsidRDefault="007429EA" w:rsidP="00926E60">
      <w:pPr>
        <w:pStyle w:val="LBGovstyle2"/>
        <w:numPr>
          <w:ilvl w:val="1"/>
          <w:numId w:val="52"/>
        </w:numPr>
        <w:spacing w:before="0" w:after="0"/>
        <w:ind w:left="0" w:firstLine="720"/>
        <w:rPr>
          <w:lang w:val="ru-RU"/>
        </w:rPr>
      </w:pPr>
      <w:r>
        <w:rPr>
          <w:lang w:val="ru-RU"/>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Pr>
          <w:lang w:val="ru-RU"/>
        </w:rPr>
        <w:lastRenderedPageBreak/>
        <w:t>обязательств, предусмотренных Контрактом, Исполнитель вправе потребовать уплаты неустоек (штрафов, пеней).</w:t>
      </w:r>
    </w:p>
    <w:p w14:paraId="39B6AEC6" w14:textId="77777777" w:rsidR="002A7B6C" w:rsidRDefault="007429EA" w:rsidP="00926E60">
      <w:pPr>
        <w:pStyle w:val="LBGovstyle2"/>
        <w:numPr>
          <w:ilvl w:val="1"/>
          <w:numId w:val="52"/>
        </w:numPr>
        <w:spacing w:before="0" w:after="0"/>
        <w:ind w:left="0" w:firstLine="720"/>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305BBB05" w14:textId="77777777" w:rsidR="002A7B6C" w:rsidRDefault="007429EA" w:rsidP="00926E60">
      <w:pPr>
        <w:pStyle w:val="LBGovstyle2"/>
        <w:numPr>
          <w:ilvl w:val="1"/>
          <w:numId w:val="52"/>
        </w:numPr>
        <w:spacing w:before="0" w:after="0"/>
        <w:ind w:left="0" w:firstLine="720"/>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A228788" w14:textId="77777777" w:rsidR="002A7B6C" w:rsidRPr="00D22377" w:rsidRDefault="007429EA" w:rsidP="00926E60">
      <w:pPr>
        <w:pStyle w:val="LBGovstyle3"/>
        <w:numPr>
          <w:ilvl w:val="2"/>
          <w:numId w:val="52"/>
        </w:numPr>
        <w:spacing w:before="0" w:after="0"/>
        <w:ind w:left="0" w:firstLine="720"/>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008123BF">
        <w:rPr>
          <w:b/>
          <w:lang w:val="ru-RU"/>
        </w:rPr>
        <w:t>Постановление №</w:t>
      </w:r>
      <w:r w:rsidR="008123BF">
        <w:rPr>
          <w:b/>
        </w:rPr>
        <w:t> </w:t>
      </w:r>
      <w:r>
        <w:rPr>
          <w:b/>
          <w:lang w:val="ru-RU"/>
        </w:rPr>
        <w:t>1042</w:t>
      </w:r>
      <w:r>
        <w:rPr>
          <w:lang w:val="ru-RU"/>
        </w:rPr>
        <w:t>») в следующем порядке:</w:t>
      </w:r>
    </w:p>
    <w:p w14:paraId="29B648A5" w14:textId="77777777" w:rsidR="002A7B6C" w:rsidRDefault="007429EA" w:rsidP="00926E60">
      <w:pPr>
        <w:pStyle w:val="LBGovstyle5"/>
        <w:numPr>
          <w:ilvl w:val="4"/>
          <w:numId w:val="52"/>
        </w:numPr>
        <w:spacing w:before="0" w:after="0"/>
        <w:ind w:left="0" w:firstLine="720"/>
        <w:rPr>
          <w:lang w:val="ru-RU"/>
        </w:rPr>
      </w:pPr>
      <w:r>
        <w:rPr>
          <w:lang w:val="ru-RU"/>
        </w:rPr>
        <w:t>1 000 рублей, если цена Контракта не превышает 3 млн. рублей (включительно);</w:t>
      </w:r>
    </w:p>
    <w:p w14:paraId="149C73D8" w14:textId="77777777" w:rsidR="002A7B6C" w:rsidRDefault="007429EA" w:rsidP="00926E60">
      <w:pPr>
        <w:pStyle w:val="LBGovstyle2"/>
        <w:numPr>
          <w:ilvl w:val="1"/>
          <w:numId w:val="52"/>
        </w:numPr>
        <w:spacing w:before="0" w:after="0"/>
        <w:ind w:left="0" w:firstLine="720"/>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114D952" w14:textId="77777777" w:rsidR="002A7B6C" w:rsidRDefault="007429EA" w:rsidP="00926E60">
      <w:pPr>
        <w:pStyle w:val="LBGovstyle2"/>
        <w:numPr>
          <w:ilvl w:val="1"/>
          <w:numId w:val="52"/>
        </w:numPr>
        <w:spacing w:before="0" w:after="0"/>
        <w:ind w:left="0" w:firstLine="720"/>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7E1ECF1" w14:textId="77777777" w:rsidR="002A7B6C" w:rsidRDefault="007429EA" w:rsidP="00926E60">
      <w:pPr>
        <w:pStyle w:val="LBGovstyle2"/>
        <w:numPr>
          <w:ilvl w:val="1"/>
          <w:numId w:val="52"/>
        </w:numPr>
        <w:spacing w:before="0" w:after="0"/>
        <w:ind w:left="0" w:firstLine="720"/>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214B9E56" w14:textId="77777777" w:rsidR="002A7B6C" w:rsidRDefault="007429EA" w:rsidP="00926E60">
      <w:pPr>
        <w:pStyle w:val="LBGovstyle3"/>
        <w:numPr>
          <w:ilvl w:val="2"/>
          <w:numId w:val="52"/>
        </w:numPr>
        <w:spacing w:before="0" w:after="0"/>
        <w:ind w:left="0" w:firstLine="720"/>
        <w:rPr>
          <w:lang w:val="ru-RU"/>
        </w:rPr>
      </w:pPr>
      <w:bookmarkStart w:id="15" w:name="_Ref492981817"/>
      <w:bookmarkEnd w:id="15"/>
      <w:r>
        <w:rPr>
          <w:lang w:val="ru-RU"/>
        </w:rPr>
        <w:t>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14:paraId="6D061957" w14:textId="77777777" w:rsidR="002A7B6C" w:rsidRDefault="007429EA" w:rsidP="00926E60">
      <w:pPr>
        <w:pStyle w:val="LBGovstyle3"/>
        <w:numPr>
          <w:ilvl w:val="2"/>
          <w:numId w:val="52"/>
        </w:numPr>
        <w:spacing w:before="0" w:after="0"/>
        <w:ind w:left="0" w:firstLine="720"/>
        <w:rPr>
          <w:lang w:val="ru-RU"/>
        </w:rPr>
      </w:pPr>
      <w:bookmarkStart w:id="16" w:name="_Ref493079435"/>
      <w:bookmarkEnd w:id="16"/>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1E06FF1E" w14:textId="77777777" w:rsidR="002A7B6C" w:rsidRDefault="007429EA" w:rsidP="00926E60">
      <w:pPr>
        <w:pStyle w:val="LBBodyText2"/>
        <w:spacing w:before="0" w:after="0"/>
        <w:ind w:left="0" w:firstLine="720"/>
        <w:rPr>
          <w:szCs w:val="22"/>
        </w:rPr>
      </w:pPr>
      <w:r>
        <w:rPr>
          <w:szCs w:val="22"/>
        </w:rPr>
        <w:t>В случае, если цена Контракта не превышает начальную (максимальную) цену Контракта:</w:t>
      </w:r>
    </w:p>
    <w:p w14:paraId="0D75D394" w14:textId="77777777" w:rsidR="002A7B6C" w:rsidRDefault="007429EA" w:rsidP="00926E60">
      <w:pPr>
        <w:pStyle w:val="LBGovstyle5"/>
        <w:numPr>
          <w:ilvl w:val="4"/>
          <w:numId w:val="52"/>
        </w:numPr>
        <w:spacing w:before="0" w:after="0"/>
        <w:ind w:left="0" w:firstLine="720"/>
        <w:rPr>
          <w:lang w:val="ru-RU"/>
        </w:rPr>
      </w:pPr>
      <w:r>
        <w:rPr>
          <w:lang w:val="ru-RU"/>
        </w:rPr>
        <w:t xml:space="preserve">10 % начальной (максимальной) цены Контракта в случае, если цена Контракта не превышает 3 млн. </w:t>
      </w:r>
      <w:r w:rsidR="00215C7D">
        <w:rPr>
          <w:lang w:val="ru-RU"/>
        </w:rPr>
        <w:t>рублей;</w:t>
      </w:r>
    </w:p>
    <w:p w14:paraId="7C4298A6" w14:textId="77777777" w:rsidR="002A7B6C" w:rsidRDefault="007429EA" w:rsidP="00926E60">
      <w:pPr>
        <w:pStyle w:val="LBGovstyle5"/>
        <w:numPr>
          <w:ilvl w:val="4"/>
          <w:numId w:val="52"/>
        </w:numPr>
        <w:spacing w:before="0" w:after="0"/>
        <w:ind w:left="0" w:firstLine="720"/>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21E707E0" w14:textId="77777777" w:rsidR="002A7B6C" w:rsidRDefault="007429EA" w:rsidP="00926E60">
      <w:pPr>
        <w:pStyle w:val="LBBodyText2"/>
        <w:spacing w:before="0" w:after="0"/>
        <w:ind w:left="0" w:firstLine="720"/>
      </w:pPr>
      <w:r>
        <w:t>В случае, если цена Контракта превышает начальную (максимальную) цену Контракта:</w:t>
      </w:r>
    </w:p>
    <w:p w14:paraId="3725E1AF" w14:textId="77777777" w:rsidR="002A7B6C" w:rsidRDefault="007429EA" w:rsidP="00926E60">
      <w:pPr>
        <w:pStyle w:val="LBGovstyle5-Alt"/>
        <w:numPr>
          <w:ilvl w:val="4"/>
          <w:numId w:val="53"/>
        </w:numPr>
        <w:spacing w:before="0" w:after="0"/>
        <w:ind w:left="0" w:firstLine="720"/>
        <w:rPr>
          <w:lang w:val="ru-RU"/>
        </w:rPr>
      </w:pPr>
      <w:r>
        <w:rPr>
          <w:lang w:val="ru-RU"/>
        </w:rPr>
        <w:t>10 % цены Контракта в случае, если цена Контракта не превышает 3 млн. рублей;</w:t>
      </w:r>
    </w:p>
    <w:p w14:paraId="434FD116" w14:textId="77777777" w:rsidR="002A7B6C" w:rsidRDefault="007429EA" w:rsidP="00926E60">
      <w:pPr>
        <w:pStyle w:val="LBGovstyle5-Alt"/>
        <w:numPr>
          <w:ilvl w:val="4"/>
          <w:numId w:val="53"/>
        </w:numPr>
        <w:spacing w:before="0" w:after="0"/>
        <w:ind w:left="0" w:firstLine="720"/>
        <w:rPr>
          <w:lang w:val="ru-RU"/>
        </w:rPr>
      </w:pPr>
      <w:r>
        <w:rPr>
          <w:lang w:val="ru-RU"/>
        </w:rPr>
        <w:t>5 % цены Контракта в случае, если цена Контракта составляет от 3 млн. рублей до 50 млн. рублей (включительно);</w:t>
      </w:r>
    </w:p>
    <w:p w14:paraId="68152303" w14:textId="77777777" w:rsidR="002A7B6C" w:rsidRDefault="007429EA" w:rsidP="00926E60">
      <w:pPr>
        <w:pStyle w:val="LBGovstyle3"/>
        <w:numPr>
          <w:ilvl w:val="2"/>
          <w:numId w:val="52"/>
        </w:numPr>
        <w:spacing w:before="0" w:after="0"/>
        <w:ind w:left="0" w:firstLine="720"/>
        <w:rPr>
          <w:lang w:val="ru-RU"/>
        </w:rPr>
      </w:pPr>
      <w:r>
        <w:rPr>
          <w:lang w:val="ru-RU"/>
        </w:rPr>
        <w:t xml:space="preserve">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w:t>
      </w:r>
      <w:r>
        <w:rPr>
          <w:lang w:val="ru-RU"/>
        </w:rPr>
        <w:lastRenderedPageBreak/>
        <w:t>выражения (при наличии в Контракте таких обязательств), устанавливается в соответствии с Постановлением № 1042 в следующем порядке:</w:t>
      </w:r>
    </w:p>
    <w:p w14:paraId="0DED2B1F" w14:textId="77777777" w:rsidR="002A7B6C" w:rsidRDefault="007429EA" w:rsidP="00926E60">
      <w:pPr>
        <w:pStyle w:val="LBGovstyle5"/>
        <w:numPr>
          <w:ilvl w:val="4"/>
          <w:numId w:val="52"/>
        </w:numPr>
        <w:spacing w:before="0" w:after="0"/>
        <w:ind w:left="0" w:firstLine="720"/>
        <w:rPr>
          <w:lang w:val="ru-RU"/>
        </w:rPr>
      </w:pPr>
      <w:r>
        <w:rPr>
          <w:lang w:val="ru-RU"/>
        </w:rPr>
        <w:t>1 000 рублей, если цена Контракта не превышает 3 млн. рублей;</w:t>
      </w:r>
    </w:p>
    <w:p w14:paraId="1F3FAD8F" w14:textId="77777777" w:rsidR="002A7B6C" w:rsidRDefault="007429EA" w:rsidP="00926E60">
      <w:pPr>
        <w:pStyle w:val="LBGovstyle2"/>
        <w:numPr>
          <w:ilvl w:val="1"/>
          <w:numId w:val="52"/>
        </w:numPr>
        <w:spacing w:before="0" w:after="0"/>
        <w:ind w:left="0" w:firstLine="720"/>
        <w:rPr>
          <w:lang w:val="ru-RU"/>
        </w:rPr>
      </w:pPr>
      <w:r>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68F2194B" w14:textId="77777777" w:rsidR="002A7B6C" w:rsidRDefault="007429EA" w:rsidP="00926E60">
      <w:pPr>
        <w:pStyle w:val="LBGovstyle2"/>
        <w:numPr>
          <w:ilvl w:val="1"/>
          <w:numId w:val="52"/>
        </w:numPr>
        <w:spacing w:before="0" w:after="0"/>
        <w:ind w:left="0" w:firstLine="720"/>
        <w:rPr>
          <w:lang w:val="ru-RU"/>
        </w:rPr>
      </w:pPr>
      <w:r>
        <w:rPr>
          <w:lang w:val="ru-RU"/>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14:paraId="2AC143FD" w14:textId="77777777" w:rsidR="002A7B6C" w:rsidRDefault="007429EA" w:rsidP="00926E60">
      <w:pPr>
        <w:pStyle w:val="LBGovstyle1"/>
        <w:numPr>
          <w:ilvl w:val="0"/>
          <w:numId w:val="72"/>
        </w:numPr>
        <w:ind w:left="0" w:firstLine="720"/>
        <w:jc w:val="center"/>
      </w:pPr>
      <w:r>
        <w:t>Форс-мажорные обстоятельства</w:t>
      </w:r>
    </w:p>
    <w:p w14:paraId="535A1069" w14:textId="77777777" w:rsidR="002A7B6C" w:rsidRDefault="007429EA" w:rsidP="00926E60">
      <w:pPr>
        <w:pStyle w:val="LBGovstyle2"/>
        <w:numPr>
          <w:ilvl w:val="1"/>
          <w:numId w:val="52"/>
        </w:numPr>
        <w:spacing w:before="0" w:after="0"/>
        <w:ind w:left="0" w:firstLine="720"/>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41345B45" w14:textId="77777777" w:rsidR="002A7B6C" w:rsidRDefault="007429EA" w:rsidP="00926E60">
      <w:pPr>
        <w:pStyle w:val="LBGovstyle2"/>
        <w:numPr>
          <w:ilvl w:val="1"/>
          <w:numId w:val="52"/>
        </w:numPr>
        <w:spacing w:before="0" w:after="0"/>
        <w:ind w:left="0" w:firstLine="720"/>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09E38B7" w14:textId="77777777" w:rsidR="002A7B6C" w:rsidRDefault="007429EA" w:rsidP="00926E60">
      <w:pPr>
        <w:pStyle w:val="LBGovstyle2"/>
        <w:numPr>
          <w:ilvl w:val="1"/>
          <w:numId w:val="52"/>
        </w:numPr>
        <w:spacing w:before="0" w:after="0"/>
        <w:ind w:left="0" w:firstLine="720"/>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20F2855F" w14:textId="77777777" w:rsidR="002A7B6C" w:rsidRDefault="007429EA" w:rsidP="00926E60">
      <w:pPr>
        <w:pStyle w:val="LBGovstyle2"/>
        <w:numPr>
          <w:ilvl w:val="1"/>
          <w:numId w:val="52"/>
        </w:numPr>
        <w:spacing w:before="0" w:after="0"/>
        <w:ind w:left="0" w:firstLine="720"/>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2F34C88" w14:textId="77777777" w:rsidR="002A7B6C" w:rsidRDefault="007429EA" w:rsidP="00926E60">
      <w:pPr>
        <w:pStyle w:val="LBGovstyle1"/>
        <w:numPr>
          <w:ilvl w:val="0"/>
          <w:numId w:val="72"/>
        </w:numPr>
        <w:ind w:left="0" w:firstLine="720"/>
        <w:jc w:val="center"/>
      </w:pPr>
      <w:r>
        <w:t>Антикоррупционная оговорка</w:t>
      </w:r>
    </w:p>
    <w:p w14:paraId="1ACBA7AB" w14:textId="77777777" w:rsidR="002A7B6C" w:rsidRDefault="007429EA" w:rsidP="00926E60">
      <w:pPr>
        <w:pStyle w:val="LBGovstyle2"/>
        <w:numPr>
          <w:ilvl w:val="1"/>
          <w:numId w:val="52"/>
        </w:numPr>
        <w:spacing w:before="0" w:after="0"/>
        <w:ind w:left="0" w:firstLine="720"/>
        <w:rPr>
          <w:lang w:val="ru-RU"/>
        </w:rPr>
      </w:pPr>
      <w:r>
        <w:rPr>
          <w:lang w:val="ru-RU"/>
        </w:rPr>
        <w:t>Во исполнение Федерального закона от 25.12.2008 № 273-ФЗ «О противодействии коррупции»:</w:t>
      </w:r>
    </w:p>
    <w:p w14:paraId="11EC0FAF" w14:textId="77777777" w:rsidR="002A7B6C" w:rsidRDefault="007429EA" w:rsidP="00926E60">
      <w:pPr>
        <w:pStyle w:val="LBGovstyle2"/>
        <w:numPr>
          <w:ilvl w:val="1"/>
          <w:numId w:val="52"/>
        </w:numPr>
        <w:spacing w:before="0" w:after="0"/>
        <w:ind w:left="0" w:firstLine="720"/>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82267C5" w14:textId="77777777" w:rsidR="002A7B6C" w:rsidRDefault="007429EA" w:rsidP="00926E60">
      <w:pPr>
        <w:pStyle w:val="LBGovstyle2"/>
        <w:numPr>
          <w:ilvl w:val="1"/>
          <w:numId w:val="52"/>
        </w:numPr>
        <w:spacing w:before="0" w:after="0"/>
        <w:ind w:left="0" w:firstLine="72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4AF3B713" w14:textId="77777777" w:rsidR="002A7B6C" w:rsidRDefault="007429EA" w:rsidP="00926E60">
      <w:pPr>
        <w:pStyle w:val="LBGovstyle2"/>
        <w:numPr>
          <w:ilvl w:val="1"/>
          <w:numId w:val="52"/>
        </w:numPr>
        <w:spacing w:before="0" w:after="0"/>
        <w:ind w:left="0" w:firstLine="720"/>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2C32AD3" w14:textId="77777777" w:rsidR="002A7B6C" w:rsidRDefault="007429EA" w:rsidP="00926E60">
      <w:pPr>
        <w:pStyle w:val="LBGovstyle2"/>
        <w:numPr>
          <w:ilvl w:val="1"/>
          <w:numId w:val="52"/>
        </w:numPr>
        <w:spacing w:before="0" w:after="0"/>
        <w:ind w:left="0" w:firstLine="720"/>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44E88BE" w14:textId="77777777" w:rsidR="002A7B6C" w:rsidRDefault="007429EA" w:rsidP="00926E60">
      <w:pPr>
        <w:pStyle w:val="LBGovstyle2"/>
        <w:numPr>
          <w:ilvl w:val="1"/>
          <w:numId w:val="52"/>
        </w:numPr>
        <w:spacing w:before="0" w:after="0"/>
        <w:ind w:left="0" w:firstLine="720"/>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3E09B52" w14:textId="77777777" w:rsidR="002A7B6C" w:rsidRDefault="007429EA" w:rsidP="00926E60">
      <w:pPr>
        <w:pStyle w:val="LBGovstyle2"/>
        <w:numPr>
          <w:ilvl w:val="1"/>
          <w:numId w:val="52"/>
        </w:numPr>
        <w:spacing w:before="0" w:after="0"/>
        <w:ind w:left="0" w:firstLine="720"/>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AB36F67" w14:textId="77777777" w:rsidR="002A7B6C" w:rsidRDefault="007429EA" w:rsidP="00926E60">
      <w:pPr>
        <w:pStyle w:val="LBGovstyle1"/>
        <w:numPr>
          <w:ilvl w:val="0"/>
          <w:numId w:val="72"/>
        </w:numPr>
        <w:ind w:left="0" w:firstLine="720"/>
        <w:jc w:val="center"/>
      </w:pPr>
      <w:r>
        <w:t>Порядок разрешения споров</w:t>
      </w:r>
    </w:p>
    <w:p w14:paraId="50C5C1B8" w14:textId="77777777" w:rsidR="002A7B6C" w:rsidRDefault="007429EA" w:rsidP="00926E60">
      <w:pPr>
        <w:pStyle w:val="LBGovstyle2"/>
        <w:numPr>
          <w:ilvl w:val="1"/>
          <w:numId w:val="52"/>
        </w:numPr>
        <w:spacing w:before="0" w:after="0"/>
        <w:ind w:left="0" w:firstLine="720"/>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6620A7E5" w14:textId="77777777" w:rsidR="002A7B6C" w:rsidRPr="00D22377" w:rsidRDefault="007429EA" w:rsidP="00926E60">
      <w:pPr>
        <w:pStyle w:val="LBGovstyle2"/>
        <w:numPr>
          <w:ilvl w:val="1"/>
          <w:numId w:val="52"/>
        </w:numPr>
        <w:spacing w:before="0" w:after="0"/>
        <w:ind w:left="0" w:firstLine="720"/>
        <w:rPr>
          <w:lang w:val="ru-RU"/>
        </w:rPr>
      </w:pPr>
      <w:r>
        <w:rPr>
          <w:lang w:val="ru-RU"/>
        </w:rPr>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0DD5E82B" w14:textId="77777777" w:rsidR="005C7D62" w:rsidRPr="004A255F" w:rsidRDefault="007429EA" w:rsidP="00926E60">
      <w:pPr>
        <w:pStyle w:val="LBGovstyle1"/>
        <w:numPr>
          <w:ilvl w:val="0"/>
          <w:numId w:val="72"/>
        </w:numPr>
        <w:ind w:left="0" w:firstLine="720"/>
        <w:jc w:val="center"/>
      </w:pPr>
      <w:r w:rsidRPr="004A255F">
        <w:t>Расторжение контракта</w:t>
      </w:r>
      <w:bookmarkStart w:id="17" w:name="_Ref529798234"/>
      <w:bookmarkEnd w:id="17"/>
    </w:p>
    <w:p w14:paraId="62386348" w14:textId="77777777" w:rsidR="005C7D62" w:rsidRPr="004A255F" w:rsidRDefault="005C7D62" w:rsidP="00926E60">
      <w:pPr>
        <w:pStyle w:val="LBGovstyle1"/>
        <w:numPr>
          <w:ilvl w:val="1"/>
          <w:numId w:val="52"/>
        </w:numPr>
        <w:spacing w:before="0" w:after="0"/>
        <w:ind w:left="0" w:firstLine="720"/>
        <w:rPr>
          <w:b w:val="0"/>
        </w:rPr>
      </w:pPr>
      <w:r w:rsidRPr="004A255F">
        <w:rPr>
          <w:b w:val="0"/>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со ст. 95 Закона 44-ФЗ от 05.04.2013 и гражданским законодательством.</w:t>
      </w:r>
    </w:p>
    <w:p w14:paraId="76CCF563" w14:textId="77777777" w:rsidR="00366C59" w:rsidRDefault="005C7D62" w:rsidP="00366C59">
      <w:pPr>
        <w:pStyle w:val="LBGovstyle2"/>
        <w:numPr>
          <w:ilvl w:val="1"/>
          <w:numId w:val="52"/>
        </w:numPr>
        <w:spacing w:before="0" w:after="0"/>
        <w:ind w:left="0" w:firstLine="720"/>
        <w:rPr>
          <w:lang w:val="ru-RU"/>
        </w:rPr>
      </w:pPr>
      <w:r w:rsidRPr="004A255F">
        <w:rPr>
          <w:lang w:val="ru-RU"/>
        </w:rPr>
        <w:t>В соответствии с ч. 9 ст.</w:t>
      </w:r>
      <w:r w:rsidRPr="004A255F">
        <w:t> </w:t>
      </w:r>
      <w:r w:rsidRPr="004A255F">
        <w:rPr>
          <w:lang w:val="ru-RU"/>
        </w:rPr>
        <w:t xml:space="preserve">95 Закона 44-ФЗ от 05.04.2013 Заказчик вправе принять решение об одностороннем отказе от исполнения Контракта по основаниям, предусмотренным Гражданским кодексом Российской </w:t>
      </w:r>
    </w:p>
    <w:p w14:paraId="2F611468" w14:textId="30959DA1" w:rsidR="002A7B6C" w:rsidRPr="00366C59" w:rsidRDefault="00366C59" w:rsidP="00366C59">
      <w:pPr>
        <w:pStyle w:val="LBGovstyle2"/>
        <w:numPr>
          <w:ilvl w:val="1"/>
          <w:numId w:val="52"/>
        </w:numPr>
        <w:spacing w:before="0" w:after="0"/>
        <w:ind w:left="0" w:firstLine="720"/>
        <w:rPr>
          <w:lang w:val="ru-RU"/>
        </w:rPr>
      </w:pPr>
      <w:r w:rsidRPr="00366C59">
        <w:rPr>
          <w:lang w:val="ru-RU"/>
        </w:rPr>
        <w:t xml:space="preserve">Решение Государственного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ценным письмом. </w:t>
      </w:r>
      <w:r w:rsidRPr="00C84396">
        <w:rPr>
          <w:lang w:val="ru-RU"/>
        </w:rPr>
        <w:t>Выполнение Государственным заказчиком настоящих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Государственным заказчиком подтверждения о вручении Исполнителю указанного уведомления либо дата получения Государственным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Государственного заказчика об одностороннем отказе от исполнения контракта в единой информационной системе</w:t>
      </w:r>
      <w:r w:rsidR="007429EA" w:rsidRPr="00C84396">
        <w:rPr>
          <w:lang w:val="ru-RU"/>
        </w:rPr>
        <w:t>.</w:t>
      </w:r>
    </w:p>
    <w:p w14:paraId="3A58AB74" w14:textId="77777777" w:rsidR="002A7B6C" w:rsidRDefault="007429EA" w:rsidP="00926E60">
      <w:pPr>
        <w:pStyle w:val="LBGovstyle2"/>
        <w:numPr>
          <w:ilvl w:val="1"/>
          <w:numId w:val="52"/>
        </w:numPr>
        <w:spacing w:before="0" w:after="0"/>
        <w:ind w:left="0" w:firstLine="720"/>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76B65A87" w14:textId="77777777" w:rsidR="002A7B6C" w:rsidRDefault="007429EA" w:rsidP="00926E60">
      <w:pPr>
        <w:pStyle w:val="LBGovstyle2"/>
        <w:numPr>
          <w:ilvl w:val="1"/>
          <w:numId w:val="52"/>
        </w:numPr>
        <w:spacing w:before="0" w:after="0"/>
        <w:ind w:left="0" w:firstLine="720"/>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BACA0BF" w14:textId="77777777" w:rsidR="00366C59" w:rsidRDefault="005C7D62" w:rsidP="00366C59">
      <w:pPr>
        <w:pStyle w:val="LBGovstyle2"/>
        <w:numPr>
          <w:ilvl w:val="1"/>
          <w:numId w:val="52"/>
        </w:numPr>
        <w:spacing w:before="0" w:after="0"/>
        <w:ind w:left="0" w:firstLine="720"/>
        <w:rPr>
          <w:lang w:val="ru-RU"/>
        </w:rPr>
      </w:pPr>
      <w:r w:rsidRPr="004A255F">
        <w:rPr>
          <w:lang w:val="ru-RU"/>
        </w:rPr>
        <w:t>В соответствии с ч. 19 ст. 95 Закона 44-ФЗ от 05.04.2013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4456B85" w14:textId="77777777" w:rsidR="00366C59" w:rsidRDefault="00366C59" w:rsidP="00366C59">
      <w:pPr>
        <w:pStyle w:val="LBGovstyle2"/>
        <w:numPr>
          <w:ilvl w:val="1"/>
          <w:numId w:val="52"/>
        </w:numPr>
        <w:spacing w:before="0" w:after="0"/>
        <w:ind w:left="0" w:firstLine="720"/>
        <w:rPr>
          <w:lang w:val="ru-RU"/>
        </w:rPr>
      </w:pPr>
      <w:r w:rsidRPr="00366C59">
        <w:rPr>
          <w:lang w:val="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13D286B" w14:textId="77777777" w:rsidR="00366C59" w:rsidRDefault="00366C59" w:rsidP="00366C59">
      <w:pPr>
        <w:pStyle w:val="LBGovstyle2"/>
        <w:numPr>
          <w:ilvl w:val="1"/>
          <w:numId w:val="52"/>
        </w:numPr>
        <w:spacing w:before="0" w:after="0"/>
        <w:ind w:left="0" w:firstLine="720"/>
        <w:rPr>
          <w:lang w:val="ru-RU"/>
        </w:rPr>
      </w:pPr>
      <w:r w:rsidRPr="00366C59">
        <w:rPr>
          <w:lang w:val="ru-RU"/>
        </w:rPr>
        <w:t>Сведения об Исполнителе, с которым контракт был, расторгнут в связи с односторонним отказом Государственного заказчика от исполнения контракта, включаются в установленном порядке в реестр недобросовестных поставщиков (подрядчиков, исполнителей).</w:t>
      </w:r>
    </w:p>
    <w:p w14:paraId="1C0FFE62" w14:textId="6B98D556" w:rsidR="002A7B6C" w:rsidRPr="00366C59" w:rsidRDefault="00366C59" w:rsidP="00366C59">
      <w:pPr>
        <w:pStyle w:val="LBGovstyle2"/>
        <w:numPr>
          <w:ilvl w:val="1"/>
          <w:numId w:val="52"/>
        </w:numPr>
        <w:spacing w:before="0" w:after="0"/>
        <w:ind w:left="0" w:firstLine="720"/>
        <w:rPr>
          <w:lang w:val="ru-RU"/>
        </w:rPr>
      </w:pPr>
      <w:r w:rsidRPr="00366C59">
        <w:rPr>
          <w:lang w:val="ru-RU"/>
        </w:rPr>
        <w:t>Государственный заказчик обязан принять решение об одностороннем отказе от исполнения контракта в случаях, предусмотренных действующим законодательством</w:t>
      </w:r>
      <w:r w:rsidR="007429EA" w:rsidRPr="00366C59">
        <w:rPr>
          <w:lang w:val="ru-RU"/>
        </w:rPr>
        <w:t>.</w:t>
      </w:r>
    </w:p>
    <w:p w14:paraId="2C9EC6C0" w14:textId="77777777" w:rsidR="002A7B6C" w:rsidRPr="008D1CF7" w:rsidRDefault="007429EA" w:rsidP="00926E60">
      <w:pPr>
        <w:pStyle w:val="LBGovstyle1"/>
        <w:numPr>
          <w:ilvl w:val="0"/>
          <w:numId w:val="72"/>
        </w:numPr>
        <w:ind w:left="0" w:firstLine="720"/>
        <w:jc w:val="center"/>
      </w:pPr>
      <w:r w:rsidRPr="008D1CF7">
        <w:t>Срок действия и порядок изменения Контракта</w:t>
      </w:r>
    </w:p>
    <w:p w14:paraId="623B82B9" w14:textId="79153492" w:rsidR="002A7B6C" w:rsidRPr="008D1CF7" w:rsidRDefault="007429EA" w:rsidP="00926E60">
      <w:pPr>
        <w:pStyle w:val="LBGovstyle2"/>
        <w:numPr>
          <w:ilvl w:val="1"/>
          <w:numId w:val="52"/>
        </w:numPr>
        <w:spacing w:before="0" w:after="0"/>
        <w:ind w:left="0" w:firstLine="720"/>
        <w:rPr>
          <w:lang w:val="ru-RU"/>
        </w:rPr>
      </w:pPr>
      <w:r w:rsidRPr="008D1CF7">
        <w:rPr>
          <w:lang w:val="ru-RU"/>
        </w:rPr>
        <w:t xml:space="preserve">Контракт вступает в силу с </w:t>
      </w:r>
      <w:r w:rsidR="00366C59">
        <w:rPr>
          <w:lang w:val="ru-RU"/>
        </w:rPr>
        <w:t>момента заключения и действует</w:t>
      </w:r>
      <w:r w:rsidRPr="008D1CF7">
        <w:rPr>
          <w:lang w:val="ru-RU"/>
        </w:rPr>
        <w:t xml:space="preserve"> </w:t>
      </w:r>
      <w:r w:rsidR="001875B0">
        <w:rPr>
          <w:lang w:val="ru-RU"/>
        </w:rPr>
        <w:t>п</w:t>
      </w:r>
      <w:r w:rsidR="006F0DBD">
        <w:rPr>
          <w:lang w:val="ru-RU"/>
        </w:rPr>
        <w:t xml:space="preserve">о </w:t>
      </w:r>
      <w:bookmarkStart w:id="18" w:name="_GoBack"/>
      <w:bookmarkEnd w:id="18"/>
      <w:r w:rsidR="006F0DBD">
        <w:rPr>
          <w:lang w:val="ru-RU"/>
        </w:rPr>
        <w:t>31.12.202</w:t>
      </w:r>
      <w:r w:rsidR="00FB7782">
        <w:rPr>
          <w:lang w:val="ru-RU"/>
        </w:rPr>
        <w:t>6</w:t>
      </w:r>
      <w:r w:rsidRPr="008D1CF7">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2012DE48" w14:textId="77777777" w:rsidR="002A7B6C" w:rsidRPr="008D1CF7" w:rsidRDefault="007429EA" w:rsidP="00926E60">
      <w:pPr>
        <w:pStyle w:val="LBBodyText2"/>
        <w:spacing w:before="0" w:after="0"/>
        <w:ind w:left="0" w:firstLine="720"/>
      </w:pPr>
      <w:r w:rsidRPr="008D1CF7">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0EE6394A" w14:textId="77777777" w:rsidR="002A7B6C" w:rsidRPr="008D1CF7" w:rsidRDefault="007429EA" w:rsidP="00926E60">
      <w:pPr>
        <w:pStyle w:val="LBGovstyle2"/>
        <w:numPr>
          <w:ilvl w:val="1"/>
          <w:numId w:val="52"/>
        </w:numPr>
        <w:spacing w:before="0" w:after="0"/>
        <w:ind w:left="0" w:firstLine="720"/>
        <w:rPr>
          <w:lang w:val="ru-RU"/>
        </w:rPr>
      </w:pPr>
      <w:r w:rsidRPr="008D1CF7">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31308A26" w14:textId="77777777" w:rsidR="002A7B6C" w:rsidRPr="008D1CF7" w:rsidRDefault="007429EA" w:rsidP="00926E60">
      <w:pPr>
        <w:pStyle w:val="LBGovstyle3"/>
        <w:numPr>
          <w:ilvl w:val="2"/>
          <w:numId w:val="52"/>
        </w:numPr>
        <w:spacing w:before="0" w:after="0"/>
        <w:ind w:left="0" w:firstLine="720"/>
        <w:rPr>
          <w:lang w:val="ru-RU"/>
        </w:rPr>
      </w:pPr>
      <w:r w:rsidRPr="008D1CF7">
        <w:rPr>
          <w:lang w:val="ru-RU"/>
        </w:rPr>
        <w:t>при снижении цены Контракта без изменения предусмотренных Контрактом объема услуг, качества оказываемых услуг и иных условий Контракта.</w:t>
      </w:r>
    </w:p>
    <w:p w14:paraId="2E30AB79" w14:textId="77777777" w:rsidR="002A7B6C" w:rsidRPr="008D1CF7" w:rsidRDefault="007429EA" w:rsidP="00926E60">
      <w:pPr>
        <w:pStyle w:val="LBGovstyle3"/>
        <w:numPr>
          <w:ilvl w:val="2"/>
          <w:numId w:val="52"/>
        </w:numPr>
        <w:spacing w:before="0" w:after="0"/>
        <w:ind w:left="0" w:firstLine="720"/>
        <w:rPr>
          <w:lang w:val="ru-RU"/>
        </w:rPr>
      </w:pPr>
      <w:r w:rsidRPr="008D1CF7">
        <w:rPr>
          <w:lang w:val="ru-RU"/>
        </w:rPr>
        <w:t>при уменьшении в соответствии с Бюджетным кодексом получателю ранее доведенных в установленном порядке</w:t>
      </w:r>
      <w:r w:rsidR="00280308">
        <w:rPr>
          <w:lang w:val="ru-RU"/>
        </w:rPr>
        <w:t xml:space="preserve"> лимитов бюджетных обязательств</w:t>
      </w:r>
      <w:r w:rsidRPr="008D1CF7">
        <w:rPr>
          <w:lang w:val="ru-RU"/>
        </w:rPr>
        <w:t>.</w:t>
      </w:r>
    </w:p>
    <w:p w14:paraId="1C2F085E" w14:textId="77777777" w:rsidR="002A7B6C" w:rsidRPr="008D1CF7" w:rsidRDefault="007429EA" w:rsidP="00926E60">
      <w:pPr>
        <w:pStyle w:val="LBGovstyle2"/>
        <w:numPr>
          <w:ilvl w:val="1"/>
          <w:numId w:val="52"/>
        </w:numPr>
        <w:spacing w:before="0" w:after="0"/>
        <w:ind w:left="0" w:firstLine="720"/>
      </w:pPr>
      <w:r w:rsidRPr="008D1CF7">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Pr="008D1CF7">
        <w:t>Контракта</w:t>
      </w:r>
      <w:proofErr w:type="spellEnd"/>
      <w:r w:rsidRPr="008D1CF7">
        <w:t>.</w:t>
      </w:r>
    </w:p>
    <w:p w14:paraId="5360B598" w14:textId="77777777" w:rsidR="002A7B6C" w:rsidRPr="008D1CF7" w:rsidRDefault="007429EA" w:rsidP="00926E60">
      <w:pPr>
        <w:pStyle w:val="LBGovstyle1"/>
        <w:numPr>
          <w:ilvl w:val="0"/>
          <w:numId w:val="72"/>
        </w:numPr>
        <w:ind w:left="0" w:firstLine="720"/>
        <w:jc w:val="center"/>
      </w:pPr>
      <w:r w:rsidRPr="008D1CF7">
        <w:t>Прочие условия</w:t>
      </w:r>
    </w:p>
    <w:p w14:paraId="402371F1" w14:textId="77777777" w:rsidR="002A7B6C" w:rsidRPr="008D1CF7" w:rsidRDefault="007429EA" w:rsidP="00926E60">
      <w:pPr>
        <w:pStyle w:val="LBGovstyle2"/>
        <w:numPr>
          <w:ilvl w:val="1"/>
          <w:numId w:val="52"/>
        </w:numPr>
        <w:spacing w:before="0" w:after="0"/>
        <w:ind w:left="0" w:firstLine="720"/>
        <w:rPr>
          <w:lang w:val="ru-RU"/>
        </w:rPr>
      </w:pPr>
      <w:r w:rsidRPr="008D1CF7">
        <w:rPr>
          <w:lang w:val="ru-RU"/>
        </w:rPr>
        <w:t xml:space="preserve">Исполнитель гарантирует качество оказания всех услуг. </w:t>
      </w:r>
    </w:p>
    <w:p w14:paraId="2AD70FB5" w14:textId="77777777" w:rsidR="002A7B6C" w:rsidRDefault="007429EA" w:rsidP="00926E60">
      <w:pPr>
        <w:pStyle w:val="LBGovstyle2"/>
        <w:numPr>
          <w:ilvl w:val="1"/>
          <w:numId w:val="52"/>
        </w:numPr>
        <w:spacing w:before="0" w:after="0"/>
        <w:ind w:left="0" w:firstLine="720"/>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17824E79" w14:textId="77777777" w:rsidR="002A7B6C" w:rsidRPr="00D22377" w:rsidRDefault="007429EA" w:rsidP="00926E60">
      <w:pPr>
        <w:pStyle w:val="LBGovstyle2"/>
        <w:numPr>
          <w:ilvl w:val="1"/>
          <w:numId w:val="52"/>
        </w:numPr>
        <w:spacing w:before="0" w:after="0"/>
        <w:ind w:left="0" w:firstLine="720"/>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7D0948E0" w14:textId="77777777" w:rsidR="002A7B6C" w:rsidRDefault="007429EA" w:rsidP="00926E60">
      <w:pPr>
        <w:pStyle w:val="LBGovstyle2"/>
        <w:numPr>
          <w:ilvl w:val="1"/>
          <w:numId w:val="52"/>
        </w:numPr>
        <w:spacing w:before="0" w:after="0"/>
        <w:ind w:left="0" w:firstLine="720"/>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83DC02B" w14:textId="77777777" w:rsidR="002A7B6C" w:rsidRDefault="007429EA" w:rsidP="00926E60">
      <w:pPr>
        <w:pStyle w:val="LBGovstyle2"/>
        <w:numPr>
          <w:ilvl w:val="1"/>
          <w:numId w:val="52"/>
        </w:numPr>
        <w:spacing w:before="0" w:after="0"/>
        <w:ind w:left="0" w:firstLine="720"/>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24022922" w14:textId="77777777" w:rsidR="002A7B6C" w:rsidRDefault="007429EA" w:rsidP="00926E60">
      <w:pPr>
        <w:pStyle w:val="LBGovstyle2"/>
        <w:numPr>
          <w:ilvl w:val="1"/>
          <w:numId w:val="52"/>
        </w:numPr>
        <w:spacing w:before="0" w:after="0"/>
        <w:ind w:left="0" w:firstLine="720"/>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14:paraId="01F0CC55" w14:textId="77777777" w:rsidR="002A7B6C" w:rsidRDefault="007429EA" w:rsidP="00926E60">
      <w:pPr>
        <w:ind w:firstLine="720"/>
      </w:pPr>
      <w:r>
        <w:t>Приложение № 1 «Описание объекта закупки»</w:t>
      </w:r>
    </w:p>
    <w:p w14:paraId="0DDB773A" w14:textId="77777777" w:rsidR="002A7B6C" w:rsidRDefault="007429EA" w:rsidP="00926E60">
      <w:pPr>
        <w:ind w:firstLine="720"/>
      </w:pPr>
      <w:r>
        <w:t>Приложение № 2 «Спецификация»</w:t>
      </w:r>
    </w:p>
    <w:p w14:paraId="3779B534" w14:textId="77777777" w:rsidR="002A7B6C" w:rsidRDefault="007429EA" w:rsidP="00926E60">
      <w:pPr>
        <w:pStyle w:val="LBGovstyle1"/>
        <w:numPr>
          <w:ilvl w:val="0"/>
          <w:numId w:val="72"/>
        </w:numPr>
        <w:ind w:left="0" w:firstLine="720"/>
        <w:jc w:val="center"/>
      </w:pPr>
      <w:bookmarkStart w:id="19" w:name="_Ref434840638"/>
      <w:bookmarkEnd w:id="19"/>
      <w:r>
        <w:t>Реквизиты сторон</w:t>
      </w:r>
    </w:p>
    <w:tbl>
      <w:tblPr>
        <w:tblW w:w="9570" w:type="dxa"/>
        <w:tblInd w:w="-98" w:type="dxa"/>
        <w:tblCellMar>
          <w:left w:w="10" w:type="dxa"/>
          <w:right w:w="10" w:type="dxa"/>
        </w:tblCellMar>
        <w:tblLook w:val="0000" w:firstRow="0" w:lastRow="0" w:firstColumn="0" w:lastColumn="0" w:noHBand="0" w:noVBand="0"/>
      </w:tblPr>
      <w:tblGrid>
        <w:gridCol w:w="4785"/>
        <w:gridCol w:w="4785"/>
      </w:tblGrid>
      <w:tr w:rsidR="004065CC" w14:paraId="1A4FD693" w14:textId="77777777" w:rsidTr="00E111DC">
        <w:tc>
          <w:tcPr>
            <w:tcW w:w="4785" w:type="dxa"/>
            <w:shd w:val="clear" w:color="auto" w:fill="auto"/>
            <w:tcMar>
              <w:top w:w="0" w:type="dxa"/>
              <w:left w:w="10" w:type="dxa"/>
              <w:bottom w:w="0" w:type="dxa"/>
              <w:right w:w="10" w:type="dxa"/>
            </w:tcMar>
          </w:tcPr>
          <w:p w14:paraId="53296128" w14:textId="77777777" w:rsidR="004065CC" w:rsidRPr="005711F8" w:rsidRDefault="004065CC" w:rsidP="00926E60">
            <w:pPr>
              <w:pStyle w:val="LBBodyText2"/>
              <w:spacing w:before="0" w:after="0"/>
              <w:ind w:left="0"/>
              <w:jc w:val="left"/>
              <w:rPr>
                <w:b/>
              </w:rPr>
            </w:pPr>
            <w:r w:rsidRPr="005711F8">
              <w:rPr>
                <w:b/>
              </w:rPr>
              <w:t>Реквизиты Заказчика:</w:t>
            </w:r>
          </w:p>
          <w:p w14:paraId="7581307E" w14:textId="77777777" w:rsidR="00926E60" w:rsidRPr="00926E60" w:rsidRDefault="00926E60" w:rsidP="006F0DBD">
            <w:pPr>
              <w:shd w:val="clear" w:color="auto" w:fill="FFFFFF"/>
              <w:ind w:right="33"/>
              <w:rPr>
                <w:szCs w:val="24"/>
              </w:rPr>
            </w:pPr>
            <w:r w:rsidRPr="00926E60">
              <w:rPr>
                <w:szCs w:val="24"/>
              </w:rPr>
              <w:t>Государственное казенное учреждение «Управление строительства Ленинградской области» (ГКУ «УС ЛО»)</w:t>
            </w:r>
          </w:p>
          <w:p w14:paraId="782E405D" w14:textId="77777777" w:rsidR="006F0DBD" w:rsidRPr="00643DA6" w:rsidRDefault="006F0DBD" w:rsidP="006F0DBD">
            <w:pPr>
              <w:rPr>
                <w:rFonts w:eastAsia="Times New Roman"/>
                <w:sz w:val="24"/>
                <w:szCs w:val="24"/>
                <w:lang w:eastAsia="ru-RU"/>
              </w:rPr>
            </w:pPr>
            <w:r w:rsidRPr="00643DA6">
              <w:rPr>
                <w:rFonts w:eastAsia="Times New Roman"/>
                <w:b/>
                <w:iCs/>
                <w:sz w:val="24"/>
                <w:szCs w:val="24"/>
                <w:lang w:eastAsia="ru-RU"/>
              </w:rPr>
              <w:t>Юридический адрес:</w:t>
            </w:r>
            <w:r w:rsidRPr="00643DA6">
              <w:rPr>
                <w:rFonts w:eastAsia="Times New Roman"/>
                <w:sz w:val="24"/>
                <w:szCs w:val="24"/>
                <w:lang w:eastAsia="ru-RU"/>
              </w:rPr>
              <w:t xml:space="preserve"> </w:t>
            </w:r>
          </w:p>
          <w:p w14:paraId="216833E3" w14:textId="77777777" w:rsidR="006F0DBD" w:rsidRPr="00643DA6" w:rsidRDefault="006F0DBD" w:rsidP="006F0DBD">
            <w:pPr>
              <w:rPr>
                <w:rFonts w:eastAsia="Times New Roman"/>
                <w:sz w:val="24"/>
                <w:szCs w:val="24"/>
                <w:lang w:eastAsia="ru-RU"/>
              </w:rPr>
            </w:pPr>
            <w:r w:rsidRPr="00643DA6">
              <w:rPr>
                <w:rFonts w:eastAsia="Times New Roman"/>
                <w:sz w:val="24"/>
                <w:szCs w:val="24"/>
                <w:lang w:eastAsia="ru-RU"/>
              </w:rPr>
              <w:t>188640,</w:t>
            </w:r>
            <w:r>
              <w:rPr>
                <w:rFonts w:eastAsia="Times New Roman"/>
                <w:sz w:val="24"/>
                <w:szCs w:val="24"/>
                <w:lang w:eastAsia="ru-RU"/>
              </w:rPr>
              <w:t> </w:t>
            </w:r>
            <w:r w:rsidRPr="00643DA6">
              <w:rPr>
                <w:rFonts w:eastAsia="Times New Roman"/>
                <w:sz w:val="24"/>
                <w:szCs w:val="24"/>
                <w:lang w:eastAsia="ru-RU"/>
              </w:rPr>
              <w:t>Ленинградская</w:t>
            </w:r>
            <w:r>
              <w:rPr>
                <w:rFonts w:eastAsia="Times New Roman"/>
                <w:sz w:val="24"/>
                <w:szCs w:val="24"/>
                <w:lang w:eastAsia="ru-RU"/>
              </w:rPr>
              <w:t> </w:t>
            </w:r>
            <w:r w:rsidRPr="00643DA6">
              <w:rPr>
                <w:rFonts w:eastAsia="Times New Roman"/>
                <w:sz w:val="24"/>
                <w:szCs w:val="24"/>
                <w:lang w:eastAsia="ru-RU"/>
              </w:rPr>
              <w:t>область, Всеволожский район,</w:t>
            </w:r>
          </w:p>
          <w:p w14:paraId="359B47EF" w14:textId="77777777" w:rsidR="006F0DBD" w:rsidRPr="00643DA6" w:rsidRDefault="006F0DBD" w:rsidP="006F0DBD">
            <w:pPr>
              <w:rPr>
                <w:rFonts w:eastAsia="Times New Roman"/>
                <w:sz w:val="24"/>
                <w:szCs w:val="24"/>
                <w:lang w:eastAsia="ru-RU"/>
              </w:rPr>
            </w:pPr>
            <w:r w:rsidRPr="00643DA6">
              <w:rPr>
                <w:rFonts w:eastAsia="Times New Roman"/>
                <w:sz w:val="24"/>
                <w:szCs w:val="24"/>
                <w:lang w:eastAsia="ru-RU"/>
              </w:rPr>
              <w:t xml:space="preserve">г. Всеволожск, Колтушское шоссе, </w:t>
            </w:r>
          </w:p>
          <w:p w14:paraId="212365B5" w14:textId="77777777" w:rsidR="006F0DBD" w:rsidRPr="00643DA6" w:rsidRDefault="006F0DBD" w:rsidP="006F0DBD">
            <w:pPr>
              <w:rPr>
                <w:rFonts w:eastAsia="Times New Roman"/>
                <w:sz w:val="24"/>
                <w:szCs w:val="24"/>
                <w:lang w:eastAsia="ru-RU"/>
              </w:rPr>
            </w:pPr>
            <w:r w:rsidRPr="00643DA6">
              <w:rPr>
                <w:rFonts w:eastAsia="Times New Roman"/>
                <w:sz w:val="24"/>
                <w:szCs w:val="24"/>
                <w:lang w:eastAsia="ru-RU"/>
              </w:rPr>
              <w:t>д. 138, кабинет 123.</w:t>
            </w:r>
          </w:p>
          <w:p w14:paraId="660187F9" w14:textId="77777777" w:rsidR="006F0DBD" w:rsidRPr="00643DA6" w:rsidRDefault="006F0DBD" w:rsidP="006F0DBD">
            <w:pPr>
              <w:shd w:val="clear" w:color="auto" w:fill="FFFFFF"/>
              <w:ind w:right="33"/>
              <w:rPr>
                <w:rFonts w:eastAsia="Times New Roman"/>
                <w:sz w:val="24"/>
                <w:szCs w:val="24"/>
                <w:lang w:eastAsia="ru-RU"/>
              </w:rPr>
            </w:pPr>
            <w:r w:rsidRPr="00643DA6">
              <w:rPr>
                <w:rFonts w:eastAsia="Times New Roman"/>
                <w:b/>
                <w:iCs/>
                <w:sz w:val="24"/>
                <w:szCs w:val="24"/>
                <w:lang w:eastAsia="ru-RU"/>
              </w:rPr>
              <w:t>Почтовый адрес</w:t>
            </w:r>
            <w:r w:rsidRPr="00643DA6">
              <w:rPr>
                <w:rFonts w:eastAsia="Times New Roman"/>
                <w:i/>
                <w:iCs/>
                <w:sz w:val="24"/>
                <w:szCs w:val="24"/>
                <w:lang w:eastAsia="ru-RU"/>
              </w:rPr>
              <w:t>:</w:t>
            </w:r>
            <w:r w:rsidRPr="00643DA6">
              <w:rPr>
                <w:rFonts w:eastAsia="Times New Roman"/>
                <w:sz w:val="24"/>
                <w:szCs w:val="24"/>
                <w:lang w:eastAsia="ru-RU"/>
              </w:rPr>
              <w:t xml:space="preserve"> </w:t>
            </w:r>
          </w:p>
          <w:p w14:paraId="63CA56A3" w14:textId="77777777" w:rsidR="006F0DBD" w:rsidRPr="008F2049" w:rsidRDefault="006F0DBD" w:rsidP="006F0DBD">
            <w:pPr>
              <w:rPr>
                <w:rFonts w:eastAsia="Times New Roman"/>
                <w:sz w:val="24"/>
                <w:szCs w:val="24"/>
                <w:lang w:eastAsia="ru-RU"/>
              </w:rPr>
            </w:pPr>
            <w:r w:rsidRPr="00EC7B0E">
              <w:rPr>
                <w:rFonts w:eastAsia="Times New Roman"/>
                <w:sz w:val="24"/>
                <w:szCs w:val="24"/>
                <w:lang w:eastAsia="ru-RU"/>
              </w:rPr>
              <w:t>191028, г. Санкт-Петербург, наб. реки Фонтанки, д.14, лит. А.</w:t>
            </w:r>
          </w:p>
          <w:p w14:paraId="646A9CBB" w14:textId="77777777" w:rsidR="006F0DBD" w:rsidRPr="008A0F2E" w:rsidRDefault="006F0DBD" w:rsidP="006F0DBD">
            <w:pPr>
              <w:rPr>
                <w:rFonts w:eastAsia="Times New Roman"/>
                <w:b/>
                <w:iCs/>
                <w:sz w:val="24"/>
                <w:szCs w:val="24"/>
                <w:lang w:eastAsia="ru-RU"/>
              </w:rPr>
            </w:pPr>
            <w:r w:rsidRPr="008A0F2E">
              <w:rPr>
                <w:rFonts w:eastAsia="Times New Roman"/>
                <w:b/>
                <w:iCs/>
                <w:sz w:val="24"/>
                <w:szCs w:val="24"/>
                <w:lang w:eastAsia="ru-RU"/>
              </w:rPr>
              <w:t>Банковские реквизиты:</w:t>
            </w:r>
          </w:p>
          <w:p w14:paraId="690B92E3" w14:textId="77777777" w:rsidR="006F0DBD" w:rsidRPr="008A0F2E" w:rsidRDefault="006F0DBD" w:rsidP="006F0DBD">
            <w:pPr>
              <w:shd w:val="clear" w:color="auto" w:fill="FFFFFF"/>
              <w:ind w:right="33"/>
              <w:rPr>
                <w:rFonts w:eastAsia="Times New Roman"/>
                <w:sz w:val="24"/>
                <w:szCs w:val="24"/>
                <w:lang w:eastAsia="ru-RU"/>
              </w:rPr>
            </w:pPr>
            <w:r w:rsidRPr="008A0F2E">
              <w:rPr>
                <w:rFonts w:eastAsia="Times New Roman"/>
                <w:sz w:val="24"/>
                <w:szCs w:val="24"/>
                <w:lang w:eastAsia="ru-RU"/>
              </w:rPr>
              <w:t>ИНН: 4703053973; КПП: 470301001</w:t>
            </w:r>
          </w:p>
          <w:p w14:paraId="7C0F1050" w14:textId="77777777" w:rsidR="006F0DBD" w:rsidRPr="008A0F2E" w:rsidRDefault="006F0DBD" w:rsidP="006F0DBD">
            <w:pPr>
              <w:shd w:val="clear" w:color="auto" w:fill="FFFFFF"/>
              <w:ind w:right="33"/>
              <w:rPr>
                <w:rFonts w:eastAsia="Times New Roman"/>
                <w:sz w:val="24"/>
                <w:szCs w:val="24"/>
                <w:lang w:eastAsia="ru-RU"/>
              </w:rPr>
            </w:pPr>
            <w:r w:rsidRPr="008A0F2E">
              <w:rPr>
                <w:rFonts w:eastAsia="Times New Roman"/>
                <w:sz w:val="24"/>
                <w:szCs w:val="24"/>
                <w:lang w:eastAsia="ru-RU"/>
              </w:rPr>
              <w:t xml:space="preserve">Комитет финансов ЛО (ГКУ "УС ЛО" </w:t>
            </w:r>
          </w:p>
          <w:p w14:paraId="68F1C4F2" w14:textId="77777777" w:rsidR="006F0DBD" w:rsidRPr="008A0F2E" w:rsidRDefault="006F0DBD" w:rsidP="006F0DBD">
            <w:pPr>
              <w:shd w:val="clear" w:color="auto" w:fill="FFFFFF"/>
              <w:ind w:right="33"/>
              <w:rPr>
                <w:rFonts w:eastAsia="Times New Roman"/>
                <w:sz w:val="24"/>
                <w:szCs w:val="24"/>
                <w:lang w:eastAsia="ru-RU"/>
              </w:rPr>
            </w:pPr>
            <w:r w:rsidRPr="008A0F2E">
              <w:rPr>
                <w:rFonts w:eastAsia="Times New Roman"/>
                <w:sz w:val="24"/>
                <w:szCs w:val="24"/>
                <w:lang w:eastAsia="ru-RU"/>
              </w:rPr>
              <w:t>л/с 02167981003)</w:t>
            </w:r>
          </w:p>
          <w:p w14:paraId="1E1D69BC" w14:textId="77777777" w:rsidR="006F0DBD" w:rsidRPr="008A0F2E" w:rsidRDefault="006F0DBD" w:rsidP="006F0DBD">
            <w:pPr>
              <w:shd w:val="clear" w:color="auto" w:fill="FFFFFF"/>
              <w:ind w:right="33"/>
              <w:rPr>
                <w:rFonts w:eastAsia="Times New Roman"/>
                <w:sz w:val="24"/>
                <w:szCs w:val="24"/>
                <w:lang w:eastAsia="ru-RU"/>
              </w:rPr>
            </w:pPr>
            <w:r w:rsidRPr="008A0F2E">
              <w:rPr>
                <w:rFonts w:eastAsia="Times New Roman"/>
                <w:sz w:val="24"/>
                <w:szCs w:val="24"/>
                <w:lang w:eastAsia="ru-RU"/>
              </w:rPr>
              <w:t>Счет: 03221643410000004500</w:t>
            </w:r>
          </w:p>
          <w:p w14:paraId="696E0166" w14:textId="77777777" w:rsidR="006F0DBD" w:rsidRPr="008A0F2E" w:rsidRDefault="006F0DBD" w:rsidP="006F0DBD">
            <w:pPr>
              <w:shd w:val="clear" w:color="auto" w:fill="FFFFFF"/>
              <w:ind w:right="33"/>
              <w:rPr>
                <w:rFonts w:eastAsia="Times New Roman"/>
                <w:sz w:val="24"/>
                <w:szCs w:val="24"/>
                <w:lang w:eastAsia="ru-RU"/>
              </w:rPr>
            </w:pPr>
            <w:r w:rsidRPr="008A0F2E">
              <w:rPr>
                <w:rFonts w:eastAsia="Times New Roman"/>
                <w:sz w:val="24"/>
                <w:szCs w:val="24"/>
                <w:lang w:eastAsia="ru-RU"/>
              </w:rPr>
              <w:t>Кор. счет: 40102810745370000098</w:t>
            </w:r>
          </w:p>
          <w:p w14:paraId="3C38976C" w14:textId="77777777" w:rsidR="006F0DBD" w:rsidRPr="008A0F2E" w:rsidRDefault="006F0DBD" w:rsidP="006F0DBD">
            <w:pPr>
              <w:shd w:val="clear" w:color="auto" w:fill="FFFFFF"/>
              <w:ind w:right="33"/>
              <w:rPr>
                <w:rFonts w:eastAsia="Times New Roman"/>
                <w:sz w:val="24"/>
                <w:szCs w:val="24"/>
                <w:lang w:eastAsia="ru-RU"/>
              </w:rPr>
            </w:pPr>
            <w:r w:rsidRPr="008A0F2E">
              <w:rPr>
                <w:rFonts w:eastAsia="Times New Roman"/>
                <w:sz w:val="24"/>
                <w:szCs w:val="24"/>
                <w:lang w:eastAsia="ru-RU"/>
              </w:rPr>
              <w:t>БИК 044030098</w:t>
            </w:r>
          </w:p>
          <w:p w14:paraId="7BD5EA57" w14:textId="51273CC5" w:rsidR="006F0DBD" w:rsidRPr="00643DA6" w:rsidRDefault="0076654A" w:rsidP="006F0DBD">
            <w:pPr>
              <w:shd w:val="clear" w:color="auto" w:fill="FFFFFF"/>
              <w:ind w:right="33"/>
              <w:rPr>
                <w:rFonts w:eastAsia="Times New Roman"/>
                <w:sz w:val="24"/>
                <w:szCs w:val="24"/>
                <w:lang w:eastAsia="ru-RU"/>
              </w:rPr>
            </w:pPr>
            <w:r>
              <w:rPr>
                <w:color w:val="000000"/>
                <w:sz w:val="24"/>
                <w:szCs w:val="24"/>
                <w:lang w:eastAsia="ru-RU" w:bidi="ru-RU"/>
              </w:rPr>
              <w:t>ОКЦ № 1 СЗГУ БАНКА РОССИИ</w:t>
            </w:r>
            <w:r w:rsidRPr="001A0C37">
              <w:rPr>
                <w:color w:val="000000"/>
                <w:sz w:val="24"/>
                <w:szCs w:val="24"/>
                <w:lang w:eastAsia="ru-RU" w:bidi="ru-RU"/>
              </w:rPr>
              <w:t>//УФК по Ленинградской области г Санкт-Петербург</w:t>
            </w:r>
            <w:r w:rsidRPr="00643DA6">
              <w:rPr>
                <w:rFonts w:eastAsia="Times New Roman"/>
                <w:b/>
                <w:sz w:val="24"/>
                <w:szCs w:val="24"/>
                <w:lang w:eastAsia="ru-RU"/>
              </w:rPr>
              <w:t xml:space="preserve"> </w:t>
            </w:r>
            <w:r w:rsidR="006F0DBD" w:rsidRPr="00643DA6">
              <w:rPr>
                <w:rFonts w:eastAsia="Times New Roman"/>
                <w:b/>
                <w:sz w:val="24"/>
                <w:szCs w:val="24"/>
                <w:lang w:eastAsia="ru-RU"/>
              </w:rPr>
              <w:t>Коды</w:t>
            </w:r>
            <w:r w:rsidR="006F0DBD" w:rsidRPr="00643DA6">
              <w:rPr>
                <w:rFonts w:eastAsia="Times New Roman"/>
                <w:sz w:val="24"/>
                <w:szCs w:val="24"/>
                <w:lang w:eastAsia="ru-RU"/>
              </w:rPr>
              <w:t xml:space="preserve">: ОКТМО 41612101 </w:t>
            </w:r>
          </w:p>
          <w:p w14:paraId="588C02BE" w14:textId="77777777" w:rsidR="006F0DBD" w:rsidRPr="007034BF" w:rsidRDefault="006F0DBD" w:rsidP="006F0DBD">
            <w:pPr>
              <w:rPr>
                <w:rFonts w:eastAsia="Times New Roman"/>
                <w:sz w:val="24"/>
                <w:szCs w:val="24"/>
                <w:lang w:val="en-US" w:eastAsia="ru-RU"/>
              </w:rPr>
            </w:pPr>
            <w:r w:rsidRPr="00643DA6">
              <w:rPr>
                <w:rFonts w:eastAsia="Times New Roman"/>
                <w:sz w:val="24"/>
                <w:szCs w:val="24"/>
                <w:lang w:eastAsia="ru-RU"/>
              </w:rPr>
              <w:t>тел</w:t>
            </w:r>
            <w:r w:rsidRPr="007034BF">
              <w:rPr>
                <w:rFonts w:eastAsia="Times New Roman"/>
                <w:sz w:val="24"/>
                <w:szCs w:val="24"/>
                <w:lang w:val="en-US" w:eastAsia="ru-RU"/>
              </w:rPr>
              <w:t>. 579-89-10, 579-22-39</w:t>
            </w:r>
          </w:p>
          <w:p w14:paraId="0E5205AC" w14:textId="7AB73925" w:rsidR="006F0DBD" w:rsidRPr="007034BF" w:rsidRDefault="006F0DBD" w:rsidP="006F0DBD">
            <w:pPr>
              <w:rPr>
                <w:rFonts w:eastAsia="Times New Roman"/>
                <w:sz w:val="24"/>
                <w:szCs w:val="24"/>
                <w:lang w:val="en-US" w:eastAsia="ru-RU"/>
              </w:rPr>
            </w:pPr>
            <w:r w:rsidRPr="00643DA6">
              <w:rPr>
                <w:rFonts w:eastAsia="Times New Roman"/>
                <w:sz w:val="24"/>
                <w:szCs w:val="24"/>
                <w:lang w:val="en-US" w:eastAsia="ru-RU"/>
              </w:rPr>
              <w:t>e</w:t>
            </w:r>
            <w:r w:rsidRPr="007034BF">
              <w:rPr>
                <w:rFonts w:eastAsia="Times New Roman"/>
                <w:sz w:val="24"/>
                <w:szCs w:val="24"/>
                <w:lang w:val="en-US" w:eastAsia="ru-RU"/>
              </w:rPr>
              <w:t>-</w:t>
            </w:r>
            <w:r w:rsidRPr="00643DA6">
              <w:rPr>
                <w:rFonts w:eastAsia="Times New Roman"/>
                <w:sz w:val="24"/>
                <w:szCs w:val="24"/>
                <w:lang w:val="en-US" w:eastAsia="ru-RU"/>
              </w:rPr>
              <w:t>mail</w:t>
            </w:r>
            <w:r w:rsidRPr="007034BF">
              <w:rPr>
                <w:rFonts w:eastAsia="Times New Roman"/>
                <w:sz w:val="24"/>
                <w:szCs w:val="24"/>
                <w:lang w:val="en-US" w:eastAsia="ru-RU"/>
              </w:rPr>
              <w:t xml:space="preserve">: </w:t>
            </w:r>
            <w:r w:rsidR="000A0A08" w:rsidRPr="000A0A08">
              <w:rPr>
                <w:rFonts w:eastAsia="Times New Roman"/>
                <w:sz w:val="24"/>
                <w:szCs w:val="24"/>
                <w:lang w:val="en-US" w:eastAsia="ru-RU"/>
              </w:rPr>
              <w:t>gku_uslo@team47.ru</w:t>
            </w:r>
          </w:p>
          <w:p w14:paraId="7BB0585E" w14:textId="77777777" w:rsidR="004065CC" w:rsidRPr="007034BF" w:rsidRDefault="004065CC" w:rsidP="00E111DC">
            <w:pPr>
              <w:pStyle w:val="LBBodyText2"/>
              <w:spacing w:before="0" w:after="0"/>
              <w:ind w:left="799"/>
              <w:jc w:val="left"/>
              <w:rPr>
                <w:lang w:val="en-US"/>
              </w:rPr>
            </w:pPr>
          </w:p>
        </w:tc>
        <w:tc>
          <w:tcPr>
            <w:tcW w:w="4785" w:type="dxa"/>
            <w:shd w:val="clear" w:color="auto" w:fill="auto"/>
            <w:tcMar>
              <w:top w:w="0" w:type="dxa"/>
              <w:left w:w="108" w:type="dxa"/>
              <w:bottom w:w="0" w:type="dxa"/>
              <w:right w:w="108" w:type="dxa"/>
            </w:tcMar>
          </w:tcPr>
          <w:p w14:paraId="373B19E4" w14:textId="77777777" w:rsidR="004065CC" w:rsidRPr="005711F8" w:rsidRDefault="004065CC" w:rsidP="005711F8">
            <w:pPr>
              <w:pStyle w:val="LBBodyText2"/>
              <w:spacing w:before="0" w:after="0"/>
              <w:ind w:left="0"/>
              <w:jc w:val="left"/>
              <w:rPr>
                <w:b/>
                <w:szCs w:val="22"/>
              </w:rPr>
            </w:pPr>
            <w:r w:rsidRPr="005711F8">
              <w:rPr>
                <w:b/>
                <w:szCs w:val="22"/>
              </w:rPr>
              <w:t>Реквизиты Исполнителя:</w:t>
            </w:r>
          </w:p>
          <w:p w14:paraId="715D1086" w14:textId="77777777" w:rsidR="005711F8" w:rsidRPr="004A255F" w:rsidRDefault="005711F8" w:rsidP="005711F8">
            <w:pPr>
              <w:pStyle w:val="LBBodyText2"/>
              <w:spacing w:before="0" w:after="0"/>
              <w:ind w:left="0"/>
              <w:jc w:val="left"/>
              <w:rPr>
                <w:szCs w:val="22"/>
              </w:rPr>
            </w:pPr>
          </w:p>
        </w:tc>
      </w:tr>
    </w:tbl>
    <w:p w14:paraId="03E77C7B" w14:textId="77777777" w:rsidR="002A7B6C" w:rsidRDefault="007429EA">
      <w:pPr>
        <w:pStyle w:val="LBBodyText2"/>
        <w:rPr>
          <w:b/>
          <w:bCs/>
        </w:rPr>
      </w:pPr>
      <w:r>
        <w:rPr>
          <w:b/>
          <w:bCs/>
        </w:rPr>
        <w:t>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2A7B6C" w14:paraId="4E4CED18" w14:textId="77777777">
        <w:tc>
          <w:tcPr>
            <w:tcW w:w="4785" w:type="dxa"/>
            <w:shd w:val="clear" w:color="auto" w:fill="auto"/>
            <w:tcMar>
              <w:top w:w="0" w:type="dxa"/>
              <w:left w:w="108" w:type="dxa"/>
              <w:bottom w:w="0" w:type="dxa"/>
              <w:right w:w="108" w:type="dxa"/>
            </w:tcMar>
          </w:tcPr>
          <w:p w14:paraId="629F1B33" w14:textId="77777777" w:rsidR="002A7B6C" w:rsidRPr="005711F8" w:rsidRDefault="007429EA" w:rsidP="005711F8">
            <w:pPr>
              <w:pStyle w:val="LBBodyText2"/>
              <w:spacing w:before="0" w:after="0"/>
              <w:ind w:left="0"/>
              <w:rPr>
                <w:b/>
                <w:szCs w:val="22"/>
              </w:rPr>
            </w:pPr>
            <w:r w:rsidRPr="005711F8">
              <w:rPr>
                <w:b/>
                <w:szCs w:val="22"/>
              </w:rPr>
              <w:t>Заказчик</w:t>
            </w:r>
          </w:p>
          <w:p w14:paraId="54B8E71A" w14:textId="540D49DE" w:rsidR="005711F8" w:rsidRDefault="005711F8" w:rsidP="005711F8">
            <w:pPr>
              <w:pStyle w:val="LBBodyText2"/>
              <w:spacing w:before="0" w:after="0"/>
              <w:ind w:left="0"/>
              <w:rPr>
                <w:szCs w:val="22"/>
              </w:rPr>
            </w:pPr>
          </w:p>
          <w:p w14:paraId="1CD7AE6E" w14:textId="194B7134" w:rsidR="009533CF" w:rsidRDefault="009533CF" w:rsidP="005711F8">
            <w:pPr>
              <w:pStyle w:val="LBBodyText2"/>
              <w:spacing w:before="0" w:after="0"/>
              <w:ind w:left="0"/>
              <w:rPr>
                <w:szCs w:val="22"/>
              </w:rPr>
            </w:pPr>
          </w:p>
          <w:p w14:paraId="7E42970D" w14:textId="77777777" w:rsidR="009533CF" w:rsidRDefault="009533CF" w:rsidP="005711F8">
            <w:pPr>
              <w:pStyle w:val="LBBodyText2"/>
              <w:spacing w:before="0" w:after="0"/>
              <w:ind w:left="0"/>
              <w:rPr>
                <w:szCs w:val="22"/>
              </w:rPr>
            </w:pPr>
          </w:p>
          <w:p w14:paraId="5486A4D0" w14:textId="079FC567" w:rsidR="002A7B6C" w:rsidRDefault="007429EA" w:rsidP="005711F8">
            <w:pPr>
              <w:pStyle w:val="LBBodyText2"/>
              <w:spacing w:before="0" w:after="0"/>
              <w:ind w:left="0"/>
              <w:rPr>
                <w:szCs w:val="22"/>
              </w:rPr>
            </w:pPr>
            <w:r>
              <w:rPr>
                <w:szCs w:val="22"/>
              </w:rPr>
              <w:t>____________________</w:t>
            </w:r>
            <w:r w:rsidR="00C90517">
              <w:rPr>
                <w:szCs w:val="22"/>
              </w:rPr>
              <w:t>/__/</w:t>
            </w:r>
          </w:p>
          <w:p w14:paraId="4C6DADA2" w14:textId="77777777" w:rsidR="002A7B6C" w:rsidRDefault="005711F8" w:rsidP="005711F8">
            <w:pPr>
              <w:pStyle w:val="LBBodyText2"/>
              <w:spacing w:before="0" w:after="0"/>
              <w:ind w:left="0"/>
              <w:rPr>
                <w:szCs w:val="22"/>
              </w:rPr>
            </w:pPr>
            <w:proofErr w:type="spellStart"/>
            <w:r>
              <w:rPr>
                <w:szCs w:val="22"/>
              </w:rPr>
              <w:t>э.п</w:t>
            </w:r>
            <w:proofErr w:type="spellEnd"/>
            <w:r>
              <w:rPr>
                <w:szCs w:val="22"/>
              </w:rPr>
              <w:t>.</w:t>
            </w:r>
          </w:p>
        </w:tc>
        <w:tc>
          <w:tcPr>
            <w:tcW w:w="4786" w:type="dxa"/>
            <w:shd w:val="clear" w:color="auto" w:fill="auto"/>
            <w:tcMar>
              <w:top w:w="0" w:type="dxa"/>
              <w:left w:w="108" w:type="dxa"/>
              <w:bottom w:w="0" w:type="dxa"/>
              <w:right w:w="108" w:type="dxa"/>
            </w:tcMar>
          </w:tcPr>
          <w:p w14:paraId="26AAF32C" w14:textId="77777777" w:rsidR="002A7B6C" w:rsidRPr="005711F8" w:rsidRDefault="007429EA" w:rsidP="005711F8">
            <w:pPr>
              <w:pStyle w:val="LBBodyText2"/>
              <w:spacing w:before="0" w:after="0"/>
              <w:ind w:left="0"/>
              <w:rPr>
                <w:b/>
                <w:szCs w:val="22"/>
              </w:rPr>
            </w:pPr>
            <w:r w:rsidRPr="005711F8">
              <w:rPr>
                <w:b/>
                <w:szCs w:val="22"/>
              </w:rPr>
              <w:t>Исполнитель</w:t>
            </w:r>
          </w:p>
          <w:p w14:paraId="073FB83A" w14:textId="77777777" w:rsidR="005711F8" w:rsidRDefault="005711F8" w:rsidP="005711F8">
            <w:pPr>
              <w:pStyle w:val="LBBodyText2"/>
              <w:spacing w:before="0" w:after="0"/>
              <w:ind w:left="0"/>
              <w:rPr>
                <w:szCs w:val="22"/>
              </w:rPr>
            </w:pPr>
          </w:p>
          <w:p w14:paraId="328B495C" w14:textId="77777777" w:rsidR="006F0DBD" w:rsidRDefault="006F0DBD" w:rsidP="005711F8">
            <w:pPr>
              <w:pStyle w:val="LBBodyText2"/>
              <w:spacing w:before="0" w:after="0"/>
              <w:ind w:left="0"/>
              <w:rPr>
                <w:szCs w:val="22"/>
              </w:rPr>
            </w:pPr>
          </w:p>
          <w:p w14:paraId="248A226B" w14:textId="77777777" w:rsidR="006F0DBD" w:rsidRDefault="006F0DBD" w:rsidP="005711F8">
            <w:pPr>
              <w:pStyle w:val="LBBodyText2"/>
              <w:spacing w:before="0" w:after="0"/>
              <w:ind w:left="0"/>
              <w:rPr>
                <w:szCs w:val="22"/>
              </w:rPr>
            </w:pPr>
          </w:p>
          <w:p w14:paraId="62572E19" w14:textId="007C46BA" w:rsidR="002A7B6C" w:rsidRDefault="007429EA" w:rsidP="005711F8">
            <w:pPr>
              <w:pStyle w:val="LBBodyText2"/>
              <w:spacing w:before="0" w:after="0"/>
              <w:ind w:left="0"/>
              <w:rPr>
                <w:szCs w:val="22"/>
              </w:rPr>
            </w:pPr>
            <w:r>
              <w:rPr>
                <w:szCs w:val="22"/>
              </w:rPr>
              <w:t>____________________</w:t>
            </w:r>
            <w:r w:rsidR="005711F8">
              <w:t xml:space="preserve"> </w:t>
            </w:r>
            <w:r w:rsidR="00C90517">
              <w:t>/__/</w:t>
            </w:r>
          </w:p>
          <w:p w14:paraId="45905D02" w14:textId="77777777" w:rsidR="002A7B6C" w:rsidRDefault="005711F8" w:rsidP="005711F8">
            <w:pPr>
              <w:pStyle w:val="LBBodyText2"/>
              <w:spacing w:before="0" w:after="0"/>
              <w:ind w:left="0"/>
              <w:rPr>
                <w:szCs w:val="22"/>
              </w:rPr>
            </w:pPr>
            <w:proofErr w:type="spellStart"/>
            <w:r>
              <w:rPr>
                <w:szCs w:val="22"/>
              </w:rPr>
              <w:t>э.п</w:t>
            </w:r>
            <w:proofErr w:type="spellEnd"/>
            <w:r>
              <w:rPr>
                <w:szCs w:val="22"/>
              </w:rPr>
              <w:t>.</w:t>
            </w:r>
          </w:p>
        </w:tc>
      </w:tr>
    </w:tbl>
    <w:p w14:paraId="7830839D" w14:textId="77777777" w:rsidR="005C7D62" w:rsidRDefault="005C7D62">
      <w:pPr>
        <w:pStyle w:val="LBBodyText1"/>
        <w:pageBreakBefore/>
        <w:spacing w:before="0" w:after="0"/>
        <w:jc w:val="right"/>
      </w:pPr>
    </w:p>
    <w:p w14:paraId="78360C54" w14:textId="77777777" w:rsidR="005C7D62" w:rsidRPr="004E2C02" w:rsidRDefault="005C7D62" w:rsidP="005C7D62">
      <w:pPr>
        <w:jc w:val="right"/>
      </w:pPr>
      <w:r w:rsidRPr="004E2C02">
        <w:t xml:space="preserve">Приложение № </w:t>
      </w:r>
      <w:r>
        <w:t>1</w:t>
      </w:r>
    </w:p>
    <w:p w14:paraId="4C83DABE" w14:textId="77777777" w:rsidR="005C7D62" w:rsidRPr="004E2C02" w:rsidRDefault="005C7D62" w:rsidP="005C7D62">
      <w:pPr>
        <w:jc w:val="right"/>
      </w:pPr>
      <w:r w:rsidRPr="004E2C02">
        <w:t xml:space="preserve">к Контракту </w:t>
      </w:r>
    </w:p>
    <w:p w14:paraId="796B77F9" w14:textId="47D057FD" w:rsidR="005C7D62" w:rsidRDefault="005C7D62" w:rsidP="005C7D62">
      <w:pPr>
        <w:jc w:val="right"/>
      </w:pPr>
      <w:r>
        <w:t>от «</w:t>
      </w:r>
      <w:r w:rsidR="006F0DBD">
        <w:t>__</w:t>
      </w:r>
      <w:r>
        <w:t xml:space="preserve">» </w:t>
      </w:r>
      <w:r w:rsidR="006F0DBD">
        <w:t>_______</w:t>
      </w:r>
      <w:r>
        <w:t xml:space="preserve"> 20</w:t>
      </w:r>
      <w:r w:rsidR="00204EC8">
        <w:t>2</w:t>
      </w:r>
      <w:r w:rsidR="007034BF">
        <w:t>6</w:t>
      </w:r>
      <w:r w:rsidR="002E06E5">
        <w:t xml:space="preserve"> </w:t>
      </w:r>
      <w:r w:rsidRPr="004E2C02">
        <w:t>г.</w:t>
      </w:r>
    </w:p>
    <w:p w14:paraId="2AE67A34" w14:textId="77777777" w:rsidR="00967090" w:rsidRPr="004E2C02" w:rsidRDefault="00967090" w:rsidP="005C7D62">
      <w:pPr>
        <w:jc w:val="right"/>
        <w:rPr>
          <w:b/>
        </w:rPr>
      </w:pPr>
      <w:r w:rsidRPr="004E2C02">
        <w:t xml:space="preserve">№ </w:t>
      </w:r>
      <w:r w:rsidR="006F0DBD">
        <w:t>_________</w:t>
      </w:r>
    </w:p>
    <w:p w14:paraId="66EAE259" w14:textId="77777777" w:rsidR="005C7D62" w:rsidRDefault="005C7D62" w:rsidP="005C7D62">
      <w:pPr>
        <w:keepNext/>
        <w:spacing w:before="120" w:after="120"/>
        <w:jc w:val="center"/>
        <w:rPr>
          <w:b/>
        </w:rPr>
      </w:pPr>
    </w:p>
    <w:p w14:paraId="5BFA58C8" w14:textId="77777777" w:rsidR="003A2F00" w:rsidRPr="005A3B6B" w:rsidRDefault="003A2F00" w:rsidP="003A2F00">
      <w:pPr>
        <w:widowControl w:val="0"/>
        <w:ind w:left="6237"/>
        <w:rPr>
          <w:rFonts w:eastAsia="Times New Roman"/>
          <w:sz w:val="24"/>
          <w:szCs w:val="24"/>
        </w:rPr>
      </w:pPr>
    </w:p>
    <w:p w14:paraId="2E2CD270" w14:textId="77777777" w:rsidR="003A2F00" w:rsidRPr="005A3B6B" w:rsidRDefault="003A2F00" w:rsidP="003A2F00">
      <w:pPr>
        <w:jc w:val="center"/>
        <w:rPr>
          <w:rFonts w:eastAsia="Times New Roman"/>
          <w:b/>
          <w:sz w:val="24"/>
          <w:szCs w:val="24"/>
        </w:rPr>
      </w:pPr>
      <w:r>
        <w:rPr>
          <w:rFonts w:eastAsia="Times New Roman"/>
          <w:b/>
          <w:sz w:val="24"/>
          <w:szCs w:val="24"/>
        </w:rPr>
        <w:t>ОПИСАНИЕ ОБЪЕКТА ЗАКУПКИ</w:t>
      </w:r>
    </w:p>
    <w:p w14:paraId="0891EE1B" w14:textId="77777777" w:rsidR="003A2F00" w:rsidRPr="00A218E7" w:rsidRDefault="003A2F00" w:rsidP="003A2F00">
      <w:pPr>
        <w:tabs>
          <w:tab w:val="left" w:pos="993"/>
        </w:tabs>
        <w:jc w:val="center"/>
        <w:rPr>
          <w:rFonts w:eastAsia="Times New Roman"/>
          <w:b/>
          <w:sz w:val="28"/>
          <w:szCs w:val="28"/>
        </w:rPr>
      </w:pPr>
      <w:r w:rsidRPr="00A218E7">
        <w:rPr>
          <w:rFonts w:eastAsia="Times New Roman"/>
          <w:b/>
          <w:sz w:val="28"/>
          <w:szCs w:val="28"/>
        </w:rPr>
        <w:t>на оказание услуг по техническому обслуживанию компьютерной, организацион</w:t>
      </w:r>
      <w:r>
        <w:rPr>
          <w:rFonts w:eastAsia="Times New Roman"/>
          <w:b/>
          <w:sz w:val="28"/>
          <w:szCs w:val="28"/>
        </w:rPr>
        <w:t>ной и коммуникационной техники</w:t>
      </w:r>
    </w:p>
    <w:p w14:paraId="616825FF" w14:textId="77777777" w:rsidR="003A2F00" w:rsidRDefault="003A2F00" w:rsidP="003A2F00">
      <w:pPr>
        <w:tabs>
          <w:tab w:val="left" w:pos="993"/>
        </w:tabs>
        <w:rPr>
          <w:rFonts w:eastAsia="Times New Roman"/>
          <w:b/>
          <w:color w:val="000000"/>
          <w:sz w:val="24"/>
          <w:szCs w:val="24"/>
        </w:rPr>
      </w:pPr>
    </w:p>
    <w:p w14:paraId="73869D92" w14:textId="77777777" w:rsidR="003A2F00" w:rsidRPr="002C10CD" w:rsidRDefault="003A2F00" w:rsidP="003A2F00">
      <w:pPr>
        <w:tabs>
          <w:tab w:val="left" w:pos="993"/>
        </w:tabs>
        <w:rPr>
          <w:rFonts w:eastAsia="Times New Roman"/>
          <w:b/>
          <w:color w:val="000000"/>
          <w:sz w:val="24"/>
          <w:szCs w:val="24"/>
        </w:rPr>
      </w:pPr>
      <w:r w:rsidRPr="002C10CD">
        <w:rPr>
          <w:rFonts w:eastAsia="Times New Roman"/>
          <w:b/>
          <w:color w:val="000000"/>
          <w:sz w:val="24"/>
          <w:szCs w:val="24"/>
        </w:rPr>
        <w:t xml:space="preserve">1.Место оказания услуг: </w:t>
      </w:r>
      <w:r w:rsidRPr="002C10CD">
        <w:rPr>
          <w:rFonts w:eastAsia="Times New Roman"/>
          <w:bCs/>
          <w:color w:val="000000"/>
          <w:sz w:val="24"/>
          <w:szCs w:val="24"/>
        </w:rPr>
        <w:t>191014, г. Санкт-Петербург, Реки Фонтанки набережная 14</w:t>
      </w:r>
    </w:p>
    <w:p w14:paraId="0E57E680" w14:textId="0443CD5C" w:rsidR="003A2F00" w:rsidRPr="002C10CD" w:rsidRDefault="003A2F00" w:rsidP="003A2F00">
      <w:pPr>
        <w:widowControl w:val="0"/>
        <w:pBdr>
          <w:top w:val="nil"/>
          <w:left w:val="nil"/>
          <w:bottom w:val="nil"/>
          <w:right w:val="nil"/>
          <w:between w:val="nil"/>
        </w:pBdr>
        <w:contextualSpacing/>
        <w:rPr>
          <w:rFonts w:eastAsia="Times New Roman"/>
          <w:color w:val="000000"/>
          <w:sz w:val="24"/>
          <w:szCs w:val="24"/>
        </w:rPr>
      </w:pPr>
      <w:r w:rsidRPr="002C10CD">
        <w:rPr>
          <w:rFonts w:eastAsia="Times New Roman"/>
          <w:b/>
          <w:sz w:val="24"/>
          <w:szCs w:val="24"/>
        </w:rPr>
        <w:t>2.</w:t>
      </w:r>
      <w:r w:rsidRPr="002C10CD">
        <w:rPr>
          <w:rFonts w:eastAsia="Times New Roman"/>
          <w:b/>
          <w:color w:val="000000"/>
          <w:sz w:val="24"/>
          <w:szCs w:val="24"/>
        </w:rPr>
        <w:t xml:space="preserve">Условия и сроки (периоды) оказания услуг: </w:t>
      </w:r>
      <w:r w:rsidR="006F0DBD" w:rsidRPr="002C10CD">
        <w:rPr>
          <w:rFonts w:eastAsia="Times New Roman"/>
          <w:color w:val="000000"/>
          <w:sz w:val="24"/>
          <w:szCs w:val="24"/>
        </w:rPr>
        <w:t xml:space="preserve">с </w:t>
      </w:r>
      <w:r w:rsidR="002B1320" w:rsidRPr="002C10CD">
        <w:rPr>
          <w:rFonts w:eastAsia="Times New Roman"/>
          <w:color w:val="000000"/>
          <w:sz w:val="24"/>
          <w:szCs w:val="24"/>
        </w:rPr>
        <w:t>даты заключения контракта</w:t>
      </w:r>
      <w:r w:rsidRPr="002C10CD">
        <w:rPr>
          <w:rFonts w:eastAsia="Times New Roman"/>
          <w:color w:val="000000"/>
          <w:sz w:val="24"/>
          <w:szCs w:val="24"/>
        </w:rPr>
        <w:t xml:space="preserve"> по</w:t>
      </w:r>
      <w:r w:rsidR="006F0DBD" w:rsidRPr="002C10CD">
        <w:rPr>
          <w:rFonts w:eastAsia="Times New Roman"/>
          <w:color w:val="000000"/>
          <w:sz w:val="24"/>
          <w:szCs w:val="24"/>
        </w:rPr>
        <w:t xml:space="preserve"> </w:t>
      </w:r>
      <w:r w:rsidR="002C10CD">
        <w:rPr>
          <w:rFonts w:eastAsia="Times New Roman"/>
          <w:color w:val="000000"/>
          <w:sz w:val="24"/>
          <w:szCs w:val="24"/>
        </w:rPr>
        <w:t>31</w:t>
      </w:r>
      <w:r w:rsidR="00366C59" w:rsidRPr="002C10CD">
        <w:rPr>
          <w:rFonts w:eastAsia="Times New Roman"/>
          <w:color w:val="000000"/>
          <w:sz w:val="24"/>
          <w:szCs w:val="24"/>
        </w:rPr>
        <w:t>.</w:t>
      </w:r>
      <w:r w:rsidR="000A0A08" w:rsidRPr="002C10CD">
        <w:rPr>
          <w:rFonts w:eastAsia="Times New Roman"/>
          <w:color w:val="000000"/>
          <w:sz w:val="24"/>
          <w:szCs w:val="24"/>
        </w:rPr>
        <w:t>12</w:t>
      </w:r>
      <w:r w:rsidR="006F0DBD" w:rsidRPr="002C10CD">
        <w:rPr>
          <w:rFonts w:eastAsia="Times New Roman"/>
          <w:color w:val="000000"/>
          <w:sz w:val="24"/>
          <w:szCs w:val="24"/>
        </w:rPr>
        <w:t>.202</w:t>
      </w:r>
      <w:r w:rsidR="0076654A" w:rsidRPr="002C10CD">
        <w:rPr>
          <w:rFonts w:eastAsia="Times New Roman"/>
          <w:color w:val="000000"/>
          <w:sz w:val="24"/>
          <w:szCs w:val="24"/>
        </w:rPr>
        <w:t>6</w:t>
      </w:r>
    </w:p>
    <w:p w14:paraId="5D3264BC" w14:textId="77777777" w:rsidR="003A2F00" w:rsidRPr="002C10CD" w:rsidRDefault="003A2F00" w:rsidP="003A2F00">
      <w:pPr>
        <w:pBdr>
          <w:top w:val="nil"/>
          <w:left w:val="nil"/>
          <w:bottom w:val="nil"/>
          <w:right w:val="nil"/>
          <w:between w:val="nil"/>
        </w:pBdr>
        <w:contextualSpacing/>
        <w:rPr>
          <w:rFonts w:eastAsia="Times New Roman"/>
          <w:color w:val="000000"/>
          <w:sz w:val="24"/>
          <w:szCs w:val="24"/>
        </w:rPr>
      </w:pPr>
      <w:r w:rsidRPr="002C10CD">
        <w:rPr>
          <w:rFonts w:eastAsia="Times New Roman"/>
          <w:b/>
          <w:sz w:val="24"/>
          <w:szCs w:val="24"/>
        </w:rPr>
        <w:t>3.</w:t>
      </w:r>
      <w:r w:rsidRPr="002C10CD">
        <w:rPr>
          <w:rFonts w:eastAsia="Times New Roman"/>
          <w:b/>
          <w:color w:val="000000"/>
          <w:sz w:val="24"/>
          <w:szCs w:val="24"/>
        </w:rPr>
        <w:t>Описание услуг:</w:t>
      </w:r>
    </w:p>
    <w:p w14:paraId="714F6EE3" w14:textId="77777777" w:rsidR="003A2F00" w:rsidRPr="002C10CD" w:rsidRDefault="003A2F00" w:rsidP="005711F8">
      <w:pPr>
        <w:numPr>
          <w:ilvl w:val="1"/>
          <w:numId w:val="77"/>
        </w:numPr>
        <w:pBdr>
          <w:top w:val="nil"/>
          <w:left w:val="nil"/>
          <w:bottom w:val="nil"/>
          <w:right w:val="nil"/>
          <w:between w:val="nil"/>
        </w:pBdr>
        <w:tabs>
          <w:tab w:val="left" w:pos="1418"/>
        </w:tabs>
        <w:suppressAutoHyphens w:val="0"/>
        <w:autoSpaceDN/>
        <w:spacing w:line="252" w:lineRule="auto"/>
        <w:ind w:left="0" w:firstLine="993"/>
        <w:contextualSpacing/>
        <w:textAlignment w:val="auto"/>
        <w:rPr>
          <w:rFonts w:eastAsia="Times New Roman"/>
          <w:color w:val="000000"/>
          <w:sz w:val="24"/>
          <w:szCs w:val="24"/>
        </w:rPr>
      </w:pPr>
      <w:r w:rsidRPr="002C10CD">
        <w:rPr>
          <w:rFonts w:eastAsia="Times New Roman"/>
          <w:color w:val="000000"/>
          <w:sz w:val="24"/>
          <w:szCs w:val="24"/>
        </w:rPr>
        <w:t>Обслуживание компьютерной, организационной</w:t>
      </w:r>
      <w:r w:rsidRPr="002C10CD">
        <w:rPr>
          <w:rFonts w:eastAsia="Times New Roman"/>
          <w:sz w:val="24"/>
          <w:szCs w:val="24"/>
        </w:rPr>
        <w:t xml:space="preserve"> и</w:t>
      </w:r>
      <w:r w:rsidRPr="002C10CD">
        <w:rPr>
          <w:rFonts w:eastAsia="Times New Roman"/>
          <w:color w:val="000000"/>
          <w:sz w:val="24"/>
          <w:szCs w:val="24"/>
        </w:rPr>
        <w:t xml:space="preserve"> коммуникационной техники производится с обеспечением присутствия не менее одного квалифицированного специалиста Исполнителя в помещениях Заказчика по рабочим дням с 8:30 до 18:30 с оказанием услуг в требуемом Заказчику объеме (количестве обращений).</w:t>
      </w:r>
    </w:p>
    <w:p w14:paraId="0F5DFE91" w14:textId="77777777" w:rsidR="003A2F00" w:rsidRPr="002C10CD" w:rsidRDefault="003A2F00" w:rsidP="005711F8">
      <w:pPr>
        <w:numPr>
          <w:ilvl w:val="1"/>
          <w:numId w:val="77"/>
        </w:numPr>
        <w:pBdr>
          <w:top w:val="nil"/>
          <w:left w:val="nil"/>
          <w:bottom w:val="nil"/>
          <w:right w:val="nil"/>
          <w:between w:val="nil"/>
        </w:pBdr>
        <w:tabs>
          <w:tab w:val="left" w:pos="851"/>
          <w:tab w:val="left" w:pos="1418"/>
        </w:tabs>
        <w:suppressAutoHyphens w:val="0"/>
        <w:autoSpaceDN/>
        <w:spacing w:line="252" w:lineRule="auto"/>
        <w:ind w:left="0" w:firstLine="993"/>
        <w:contextualSpacing/>
        <w:textAlignment w:val="auto"/>
        <w:rPr>
          <w:rFonts w:eastAsia="Times New Roman"/>
          <w:color w:val="000000"/>
          <w:sz w:val="24"/>
          <w:szCs w:val="24"/>
        </w:rPr>
      </w:pPr>
      <w:r w:rsidRPr="002C10CD">
        <w:rPr>
          <w:rFonts w:eastAsia="Times New Roman"/>
          <w:color w:val="000000"/>
          <w:sz w:val="24"/>
          <w:szCs w:val="24"/>
        </w:rPr>
        <w:t xml:space="preserve">Оказание услуг выполняется в соответствии требованиями настоящего описания объекта закупки. </w:t>
      </w:r>
    </w:p>
    <w:p w14:paraId="23FBBD25" w14:textId="77777777" w:rsidR="003A2F00" w:rsidRPr="002C10CD" w:rsidRDefault="003A2F00" w:rsidP="005711F8">
      <w:pPr>
        <w:numPr>
          <w:ilvl w:val="1"/>
          <w:numId w:val="77"/>
        </w:numPr>
        <w:pBdr>
          <w:top w:val="nil"/>
          <w:left w:val="nil"/>
          <w:bottom w:val="nil"/>
          <w:right w:val="nil"/>
          <w:between w:val="nil"/>
        </w:pBdr>
        <w:tabs>
          <w:tab w:val="left" w:pos="1418"/>
        </w:tabs>
        <w:suppressAutoHyphens w:val="0"/>
        <w:autoSpaceDN/>
        <w:spacing w:line="252" w:lineRule="auto"/>
        <w:ind w:left="0" w:firstLine="993"/>
        <w:contextualSpacing/>
        <w:textAlignment w:val="auto"/>
        <w:rPr>
          <w:rFonts w:eastAsia="Times New Roman"/>
          <w:color w:val="000000"/>
          <w:sz w:val="24"/>
          <w:szCs w:val="24"/>
        </w:rPr>
      </w:pPr>
      <w:r w:rsidRPr="002C10CD">
        <w:rPr>
          <w:rFonts w:eastAsia="Times New Roman"/>
          <w:color w:val="000000"/>
          <w:sz w:val="24"/>
          <w:szCs w:val="24"/>
        </w:rPr>
        <w:t>Режим рабочего функционирования обслуживаемой Исполнителем техники Заказчика (кроме серверов и оборудования сетевой инфраструктуры) с 8:30 до 18:30 ежедневно по рабочим дням, с возможностью расширения времени функционирования на основе потребностей Заказчика.</w:t>
      </w:r>
    </w:p>
    <w:p w14:paraId="0B93FE53" w14:textId="77777777" w:rsidR="003A2F00" w:rsidRPr="002C10CD" w:rsidRDefault="003A2F00" w:rsidP="005711F8">
      <w:pPr>
        <w:numPr>
          <w:ilvl w:val="1"/>
          <w:numId w:val="77"/>
        </w:numPr>
        <w:pBdr>
          <w:top w:val="nil"/>
          <w:left w:val="nil"/>
          <w:bottom w:val="nil"/>
          <w:right w:val="nil"/>
          <w:between w:val="nil"/>
        </w:pBdr>
        <w:tabs>
          <w:tab w:val="left" w:pos="1418"/>
        </w:tabs>
        <w:suppressAutoHyphens w:val="0"/>
        <w:autoSpaceDN/>
        <w:spacing w:line="252" w:lineRule="auto"/>
        <w:ind w:left="0" w:firstLine="993"/>
        <w:contextualSpacing/>
        <w:textAlignment w:val="auto"/>
        <w:rPr>
          <w:rFonts w:eastAsia="Times New Roman"/>
          <w:color w:val="000000"/>
          <w:sz w:val="24"/>
          <w:szCs w:val="24"/>
        </w:rPr>
      </w:pPr>
      <w:r w:rsidRPr="002C10CD">
        <w:rPr>
          <w:rFonts w:eastAsia="Times New Roman"/>
          <w:color w:val="000000"/>
          <w:sz w:val="24"/>
          <w:szCs w:val="24"/>
        </w:rPr>
        <w:t>Режим рабочего функционирования серверов и оборудования сетевой инфраструктуры Заказчика обеспечивается Исполнителем - круглосуточно, 7 (семь) дней в неделю, без выходных.</w:t>
      </w:r>
    </w:p>
    <w:p w14:paraId="47906D60" w14:textId="77777777" w:rsidR="003A2F00" w:rsidRDefault="003A2F00" w:rsidP="005711F8">
      <w:pPr>
        <w:numPr>
          <w:ilvl w:val="1"/>
          <w:numId w:val="77"/>
        </w:numPr>
        <w:pBdr>
          <w:top w:val="nil"/>
          <w:left w:val="nil"/>
          <w:bottom w:val="nil"/>
          <w:right w:val="nil"/>
          <w:between w:val="nil"/>
        </w:pBdr>
        <w:tabs>
          <w:tab w:val="left" w:pos="1418"/>
        </w:tabs>
        <w:suppressAutoHyphens w:val="0"/>
        <w:autoSpaceDN/>
        <w:spacing w:line="252" w:lineRule="auto"/>
        <w:ind w:left="0" w:firstLine="993"/>
        <w:contextualSpacing/>
        <w:textAlignment w:val="auto"/>
        <w:rPr>
          <w:rFonts w:eastAsia="Times New Roman"/>
          <w:color w:val="000000"/>
          <w:sz w:val="24"/>
          <w:szCs w:val="24"/>
        </w:rPr>
      </w:pPr>
      <w:r w:rsidRPr="002C10CD">
        <w:rPr>
          <w:rFonts w:eastAsia="Times New Roman"/>
          <w:color w:val="000000"/>
          <w:sz w:val="24"/>
          <w:szCs w:val="24"/>
        </w:rPr>
        <w:t>Ориентировочное время для технического обслуживания серверов, требующих</w:t>
      </w:r>
      <w:r>
        <w:rPr>
          <w:rFonts w:eastAsia="Times New Roman"/>
          <w:color w:val="000000"/>
          <w:sz w:val="24"/>
          <w:szCs w:val="24"/>
        </w:rPr>
        <w:t xml:space="preserve"> перезагрузки или выключения по рабочим дням - 23:30, по выходным дням - 23:00. Продолжительность обслуживания - не более 15 минут. Указанные ограничения по времени и продолжительности не распространяются на все другие виды технического обслуживания серверов. Такие виды технического обслуживания производятся только с предварительным информированием Заказчика и с его согласия на проведение такого обслуживания.</w:t>
      </w:r>
    </w:p>
    <w:p w14:paraId="0AC0D0B3" w14:textId="77777777" w:rsidR="003A2F00" w:rsidRDefault="003A2F00" w:rsidP="005711F8">
      <w:pPr>
        <w:numPr>
          <w:ilvl w:val="1"/>
          <w:numId w:val="77"/>
        </w:numPr>
        <w:pBdr>
          <w:top w:val="nil"/>
          <w:left w:val="nil"/>
          <w:bottom w:val="nil"/>
          <w:right w:val="nil"/>
          <w:between w:val="nil"/>
        </w:pBdr>
        <w:tabs>
          <w:tab w:val="left" w:pos="1418"/>
        </w:tabs>
        <w:suppressAutoHyphens w:val="0"/>
        <w:autoSpaceDN/>
        <w:spacing w:line="252" w:lineRule="auto"/>
        <w:ind w:left="0" w:firstLine="993"/>
        <w:contextualSpacing/>
        <w:textAlignment w:val="auto"/>
        <w:rPr>
          <w:rFonts w:eastAsia="Times New Roman"/>
          <w:color w:val="000000"/>
          <w:sz w:val="24"/>
          <w:szCs w:val="24"/>
        </w:rPr>
      </w:pPr>
      <w:r>
        <w:rPr>
          <w:rFonts w:eastAsia="Times New Roman"/>
          <w:color w:val="000000"/>
          <w:sz w:val="24"/>
          <w:szCs w:val="24"/>
        </w:rPr>
        <w:t>Исполнитель по просьбе Заказчика оказывает услуги по смене конфигурации обслуживаемой техники, по переноске и установке ее на рабочих местах в кабинетах.</w:t>
      </w:r>
    </w:p>
    <w:p w14:paraId="221307D2" w14:textId="77777777" w:rsidR="003A2F00" w:rsidRDefault="003A2F00" w:rsidP="005711F8">
      <w:pPr>
        <w:numPr>
          <w:ilvl w:val="1"/>
          <w:numId w:val="77"/>
        </w:numPr>
        <w:pBdr>
          <w:top w:val="nil"/>
          <w:left w:val="nil"/>
          <w:bottom w:val="nil"/>
          <w:right w:val="nil"/>
          <w:between w:val="nil"/>
        </w:pBdr>
        <w:tabs>
          <w:tab w:val="left" w:pos="1418"/>
        </w:tabs>
        <w:suppressAutoHyphens w:val="0"/>
        <w:autoSpaceDN/>
        <w:spacing w:line="252" w:lineRule="auto"/>
        <w:ind w:left="0" w:firstLine="993"/>
        <w:contextualSpacing/>
        <w:textAlignment w:val="auto"/>
        <w:rPr>
          <w:rFonts w:eastAsia="Times New Roman"/>
          <w:color w:val="000000"/>
          <w:sz w:val="24"/>
          <w:szCs w:val="24"/>
        </w:rPr>
      </w:pPr>
      <w:r>
        <w:rPr>
          <w:rFonts w:eastAsia="Times New Roman"/>
          <w:color w:val="000000"/>
          <w:sz w:val="24"/>
          <w:szCs w:val="24"/>
        </w:rPr>
        <w:t>Исполнитель обеспечивает консультирование и прием заявок Заказчика.</w:t>
      </w:r>
    </w:p>
    <w:p w14:paraId="4F1FBDE2" w14:textId="77777777" w:rsidR="003A2F00" w:rsidRDefault="003A2F00" w:rsidP="005711F8">
      <w:pPr>
        <w:numPr>
          <w:ilvl w:val="1"/>
          <w:numId w:val="77"/>
        </w:numPr>
        <w:pBdr>
          <w:top w:val="nil"/>
          <w:left w:val="nil"/>
          <w:bottom w:val="nil"/>
          <w:right w:val="nil"/>
          <w:between w:val="nil"/>
        </w:pBdr>
        <w:tabs>
          <w:tab w:val="left" w:pos="1418"/>
        </w:tabs>
        <w:suppressAutoHyphens w:val="0"/>
        <w:autoSpaceDN/>
        <w:spacing w:line="252" w:lineRule="auto"/>
        <w:ind w:left="0" w:firstLine="993"/>
        <w:contextualSpacing/>
        <w:textAlignment w:val="auto"/>
        <w:rPr>
          <w:rFonts w:eastAsia="Times New Roman"/>
          <w:color w:val="000000"/>
          <w:sz w:val="24"/>
          <w:szCs w:val="24"/>
        </w:rPr>
      </w:pPr>
      <w:r w:rsidRPr="0056661F">
        <w:rPr>
          <w:rFonts w:eastAsia="Times New Roman"/>
          <w:color w:val="000000"/>
          <w:sz w:val="24"/>
          <w:szCs w:val="24"/>
        </w:rPr>
        <w:t>Исполнитель проводит профилактическую чистку принтеров и МФУ, диагностику неисправностей, рекомендации по ближайшему ремонту узлов, чистку тракта прохождения бумаги, смазка узлов, модульные работы по замене комплектующих, ремонт узлов, консультации по приобретению и внедрению новой техники, тестирование техники после профилактики.</w:t>
      </w:r>
    </w:p>
    <w:p w14:paraId="0FC46298" w14:textId="77777777" w:rsidR="003A2F00" w:rsidRPr="0056661F" w:rsidRDefault="003A2F00" w:rsidP="005711F8">
      <w:pPr>
        <w:numPr>
          <w:ilvl w:val="1"/>
          <w:numId w:val="77"/>
        </w:numPr>
        <w:pBdr>
          <w:top w:val="nil"/>
          <w:left w:val="nil"/>
          <w:bottom w:val="nil"/>
          <w:right w:val="nil"/>
          <w:between w:val="nil"/>
        </w:pBdr>
        <w:tabs>
          <w:tab w:val="left" w:pos="1418"/>
        </w:tabs>
        <w:suppressAutoHyphens w:val="0"/>
        <w:autoSpaceDN/>
        <w:spacing w:line="252" w:lineRule="auto"/>
        <w:ind w:left="0" w:firstLine="993"/>
        <w:contextualSpacing/>
        <w:textAlignment w:val="auto"/>
        <w:rPr>
          <w:rFonts w:eastAsia="Times New Roman"/>
          <w:color w:val="000000"/>
          <w:sz w:val="24"/>
          <w:szCs w:val="24"/>
        </w:rPr>
      </w:pPr>
      <w:r w:rsidRPr="0056661F">
        <w:rPr>
          <w:rFonts w:eastAsia="Times New Roman"/>
          <w:color w:val="000000"/>
          <w:sz w:val="24"/>
          <w:szCs w:val="24"/>
        </w:rPr>
        <w:t xml:space="preserve">Исполнитель оказывает </w:t>
      </w:r>
      <w:r w:rsidRPr="0056661F">
        <w:rPr>
          <w:color w:val="000000"/>
          <w:sz w:val="24"/>
          <w:szCs w:val="24"/>
          <w:shd w:val="clear" w:color="auto" w:fill="FFFFFF"/>
        </w:rPr>
        <w:t>комплекс работ по заправке и восстановлению картриджей к лазерным принтерам и обслуживание копировальной техник</w:t>
      </w:r>
      <w:r>
        <w:rPr>
          <w:color w:val="000000"/>
          <w:sz w:val="24"/>
          <w:szCs w:val="24"/>
          <w:shd w:val="clear" w:color="auto" w:fill="FFFFFF"/>
        </w:rPr>
        <w:t>и.</w:t>
      </w:r>
    </w:p>
    <w:p w14:paraId="7C070C60" w14:textId="77777777" w:rsidR="003A2F00" w:rsidRDefault="003A2F00" w:rsidP="005711F8">
      <w:pPr>
        <w:numPr>
          <w:ilvl w:val="1"/>
          <w:numId w:val="77"/>
        </w:numPr>
        <w:pBdr>
          <w:top w:val="nil"/>
          <w:left w:val="nil"/>
          <w:bottom w:val="nil"/>
          <w:right w:val="nil"/>
          <w:between w:val="nil"/>
        </w:pBdr>
        <w:tabs>
          <w:tab w:val="left" w:pos="1418"/>
        </w:tabs>
        <w:suppressAutoHyphens w:val="0"/>
        <w:autoSpaceDN/>
        <w:spacing w:line="252" w:lineRule="auto"/>
        <w:ind w:left="0" w:firstLine="993"/>
        <w:contextualSpacing/>
        <w:textAlignment w:val="auto"/>
        <w:rPr>
          <w:rFonts w:eastAsia="Times New Roman"/>
          <w:color w:val="000000"/>
          <w:sz w:val="24"/>
          <w:szCs w:val="24"/>
        </w:rPr>
      </w:pPr>
      <w:r w:rsidRPr="00D17E7A">
        <w:rPr>
          <w:rFonts w:eastAsia="Times New Roman"/>
          <w:color w:val="000000"/>
          <w:sz w:val="24"/>
          <w:szCs w:val="24"/>
        </w:rPr>
        <w:t xml:space="preserve">Исполнитель обеспечивает </w:t>
      </w:r>
      <w:r w:rsidRPr="0013158B">
        <w:rPr>
          <w:rFonts w:eastAsia="Times New Roman"/>
          <w:color w:val="000000"/>
          <w:sz w:val="24"/>
          <w:szCs w:val="24"/>
        </w:rPr>
        <w:t xml:space="preserve">услуги по продлению </w:t>
      </w:r>
      <w:r w:rsidRPr="00D17E7A">
        <w:rPr>
          <w:rFonts w:eastAsia="Times New Roman"/>
          <w:color w:val="000000"/>
          <w:sz w:val="24"/>
          <w:szCs w:val="24"/>
        </w:rPr>
        <w:t>лицензионн</w:t>
      </w:r>
      <w:r w:rsidRPr="0013158B">
        <w:rPr>
          <w:rFonts w:eastAsia="Times New Roman"/>
          <w:color w:val="000000"/>
          <w:sz w:val="24"/>
          <w:szCs w:val="24"/>
        </w:rPr>
        <w:t>ого</w:t>
      </w:r>
      <w:r w:rsidRPr="00D17E7A">
        <w:rPr>
          <w:rFonts w:eastAsia="Times New Roman"/>
          <w:color w:val="000000"/>
          <w:sz w:val="24"/>
          <w:szCs w:val="24"/>
        </w:rPr>
        <w:t xml:space="preserve"> ПО на период действия контракта согласно </w:t>
      </w:r>
      <w:r w:rsidR="006F0DBD" w:rsidRPr="00D17E7A">
        <w:rPr>
          <w:rFonts w:eastAsia="Times New Roman"/>
          <w:color w:val="000000"/>
          <w:sz w:val="24"/>
          <w:szCs w:val="24"/>
        </w:rPr>
        <w:t>перечню,</w:t>
      </w:r>
      <w:r w:rsidRPr="00D17E7A">
        <w:rPr>
          <w:rFonts w:eastAsia="Times New Roman"/>
          <w:color w:val="000000"/>
          <w:sz w:val="24"/>
          <w:szCs w:val="24"/>
        </w:rPr>
        <w:t xml:space="preserve"> в </w:t>
      </w:r>
      <w:r>
        <w:rPr>
          <w:rFonts w:eastAsia="Times New Roman"/>
          <w:color w:val="000000"/>
          <w:sz w:val="24"/>
          <w:szCs w:val="24"/>
        </w:rPr>
        <w:t xml:space="preserve">разделе </w:t>
      </w:r>
      <w:r w:rsidRPr="00316CAF">
        <w:rPr>
          <w:rFonts w:eastAsia="Times New Roman"/>
          <w:color w:val="000000"/>
          <w:sz w:val="24"/>
          <w:szCs w:val="24"/>
        </w:rPr>
        <w:t>8</w:t>
      </w:r>
      <w:r>
        <w:rPr>
          <w:rFonts w:eastAsia="Times New Roman"/>
          <w:color w:val="000000"/>
          <w:sz w:val="24"/>
          <w:szCs w:val="24"/>
        </w:rPr>
        <w:t xml:space="preserve"> настоящего описания объекта закупки</w:t>
      </w:r>
      <w:r w:rsidRPr="00316CAF">
        <w:rPr>
          <w:rFonts w:eastAsia="Times New Roman"/>
          <w:color w:val="000000"/>
          <w:sz w:val="24"/>
          <w:szCs w:val="24"/>
        </w:rPr>
        <w:t>.</w:t>
      </w:r>
    </w:p>
    <w:p w14:paraId="3572B0B1" w14:textId="77777777" w:rsidR="003A2F00" w:rsidRDefault="003A2F00" w:rsidP="005711F8">
      <w:pPr>
        <w:numPr>
          <w:ilvl w:val="0"/>
          <w:numId w:val="76"/>
        </w:numPr>
        <w:pBdr>
          <w:top w:val="nil"/>
          <w:left w:val="nil"/>
          <w:bottom w:val="nil"/>
          <w:right w:val="nil"/>
          <w:between w:val="nil"/>
        </w:pBdr>
        <w:suppressAutoHyphens w:val="0"/>
        <w:autoSpaceDN/>
        <w:contextualSpacing/>
        <w:textAlignment w:val="auto"/>
        <w:rPr>
          <w:rFonts w:eastAsia="Times New Roman"/>
          <w:color w:val="000000"/>
          <w:sz w:val="24"/>
          <w:szCs w:val="24"/>
        </w:rPr>
      </w:pPr>
      <w:r>
        <w:rPr>
          <w:rFonts w:eastAsia="Times New Roman"/>
          <w:b/>
          <w:color w:val="000000"/>
          <w:sz w:val="24"/>
          <w:szCs w:val="24"/>
        </w:rPr>
        <w:t>Требования к качеству предоставляемых услуг:</w:t>
      </w:r>
    </w:p>
    <w:p w14:paraId="0BF14CD9" w14:textId="77777777" w:rsidR="003A2F00" w:rsidRDefault="003A2F00" w:rsidP="003A2F00">
      <w:pPr>
        <w:ind w:firstLine="1418"/>
        <w:rPr>
          <w:rFonts w:eastAsia="Times New Roman"/>
          <w:sz w:val="24"/>
          <w:szCs w:val="24"/>
        </w:rPr>
      </w:pPr>
      <w:r>
        <w:rPr>
          <w:rFonts w:eastAsia="Times New Roman"/>
          <w:sz w:val="24"/>
          <w:szCs w:val="24"/>
        </w:rPr>
        <w:t>Качество оказанных услуг должно соответствовать требованиям, установленным:</w:t>
      </w:r>
    </w:p>
    <w:p w14:paraId="431DCC71" w14:textId="77777777" w:rsidR="003A2F00" w:rsidRPr="00323513" w:rsidRDefault="003A2F00" w:rsidP="005711F8">
      <w:pPr>
        <w:numPr>
          <w:ilvl w:val="0"/>
          <w:numId w:val="75"/>
        </w:numPr>
        <w:pBdr>
          <w:top w:val="nil"/>
          <w:left w:val="nil"/>
          <w:bottom w:val="nil"/>
          <w:right w:val="nil"/>
          <w:between w:val="nil"/>
        </w:pBdr>
        <w:tabs>
          <w:tab w:val="left" w:pos="1418"/>
        </w:tabs>
        <w:suppressAutoHyphens w:val="0"/>
        <w:autoSpaceDN/>
        <w:ind w:left="0" w:firstLine="993"/>
        <w:contextualSpacing/>
        <w:textAlignment w:val="auto"/>
        <w:rPr>
          <w:rFonts w:eastAsia="Times New Roman"/>
          <w:color w:val="000000"/>
          <w:sz w:val="24"/>
          <w:szCs w:val="24"/>
        </w:rPr>
      </w:pPr>
      <w:r w:rsidRPr="00323513">
        <w:rPr>
          <w:rFonts w:eastAsia="Times New Roman"/>
          <w:color w:val="000000"/>
          <w:sz w:val="24"/>
          <w:szCs w:val="24"/>
        </w:rPr>
        <w:t xml:space="preserve">ГОСТ 28470-90 «Система технического обслуживания и ремонта технических средств вычислительной техники и информатики»; </w:t>
      </w:r>
    </w:p>
    <w:p w14:paraId="6938D9F3" w14:textId="77777777" w:rsidR="003A2F00" w:rsidRPr="00323513" w:rsidRDefault="003A2F00" w:rsidP="005711F8">
      <w:pPr>
        <w:numPr>
          <w:ilvl w:val="0"/>
          <w:numId w:val="75"/>
        </w:numPr>
        <w:pBdr>
          <w:top w:val="nil"/>
          <w:left w:val="nil"/>
          <w:bottom w:val="nil"/>
          <w:right w:val="nil"/>
          <w:between w:val="nil"/>
        </w:pBdr>
        <w:tabs>
          <w:tab w:val="left" w:pos="1418"/>
        </w:tabs>
        <w:suppressAutoHyphens w:val="0"/>
        <w:autoSpaceDN/>
        <w:ind w:left="0" w:firstLine="993"/>
        <w:contextualSpacing/>
        <w:textAlignment w:val="auto"/>
        <w:rPr>
          <w:rFonts w:eastAsia="Times New Roman"/>
          <w:color w:val="000000"/>
          <w:sz w:val="24"/>
          <w:szCs w:val="24"/>
        </w:rPr>
      </w:pPr>
      <w:r w:rsidRPr="00323513">
        <w:rPr>
          <w:rFonts w:eastAsia="Times New Roman"/>
          <w:color w:val="000000"/>
          <w:sz w:val="24"/>
          <w:szCs w:val="24"/>
        </w:rPr>
        <w:t xml:space="preserve">ГОСТ Р 50936-2013 «Услуги бытовые. Ремонт, установка и техническое обслуживание радиоэлектронной аппаратуры. Общие технические условия»; </w:t>
      </w:r>
    </w:p>
    <w:p w14:paraId="450E2362" w14:textId="77777777" w:rsidR="003A2F00" w:rsidRPr="00323513" w:rsidRDefault="003A2F00" w:rsidP="005711F8">
      <w:pPr>
        <w:numPr>
          <w:ilvl w:val="0"/>
          <w:numId w:val="75"/>
        </w:numPr>
        <w:pBdr>
          <w:top w:val="nil"/>
          <w:left w:val="nil"/>
          <w:bottom w:val="nil"/>
          <w:right w:val="nil"/>
          <w:between w:val="nil"/>
        </w:pBdr>
        <w:tabs>
          <w:tab w:val="left" w:pos="1418"/>
        </w:tabs>
        <w:suppressAutoHyphens w:val="0"/>
        <w:autoSpaceDN/>
        <w:ind w:left="0" w:firstLine="993"/>
        <w:contextualSpacing/>
        <w:textAlignment w:val="auto"/>
        <w:rPr>
          <w:rFonts w:eastAsia="Times New Roman"/>
          <w:color w:val="000000"/>
          <w:sz w:val="24"/>
          <w:szCs w:val="24"/>
        </w:rPr>
      </w:pPr>
      <w:r w:rsidRPr="00323513">
        <w:rPr>
          <w:rFonts w:eastAsia="Times New Roman"/>
          <w:color w:val="000000"/>
          <w:sz w:val="24"/>
          <w:szCs w:val="24"/>
        </w:rPr>
        <w:t xml:space="preserve">ГОСТ Р 50938-2013 «Услуги бытовые. Ремонт, установка и техническое обслуживание электрических машин и приборов. Общие технические условия» </w:t>
      </w:r>
    </w:p>
    <w:p w14:paraId="4A7033DA" w14:textId="77777777" w:rsidR="003A2F00" w:rsidRPr="00323513" w:rsidRDefault="003A2F00" w:rsidP="003A2F00">
      <w:pPr>
        <w:pBdr>
          <w:top w:val="nil"/>
          <w:left w:val="nil"/>
          <w:bottom w:val="nil"/>
          <w:right w:val="nil"/>
          <w:between w:val="nil"/>
        </w:pBdr>
        <w:tabs>
          <w:tab w:val="left" w:pos="1418"/>
        </w:tabs>
        <w:contextualSpacing/>
        <w:rPr>
          <w:rFonts w:eastAsia="Times New Roman"/>
          <w:color w:val="000000"/>
          <w:sz w:val="24"/>
          <w:szCs w:val="24"/>
        </w:rPr>
      </w:pPr>
      <w:r w:rsidRPr="00323513">
        <w:rPr>
          <w:rFonts w:eastAsia="Times New Roman"/>
          <w:color w:val="000000"/>
          <w:sz w:val="24"/>
          <w:szCs w:val="24"/>
        </w:rPr>
        <w:tab/>
        <w:t>И требованиям иных нормативных актов, регламентирующих оказание данного вида работ.</w:t>
      </w:r>
    </w:p>
    <w:p w14:paraId="4D821673" w14:textId="77777777" w:rsidR="003A2F00" w:rsidRDefault="003A2F00" w:rsidP="003A2F00">
      <w:pPr>
        <w:tabs>
          <w:tab w:val="left" w:pos="567"/>
        </w:tabs>
        <w:ind w:firstLine="993"/>
        <w:rPr>
          <w:rFonts w:eastAsia="Times New Roman"/>
          <w:sz w:val="24"/>
          <w:szCs w:val="24"/>
        </w:rPr>
      </w:pPr>
      <w:r>
        <w:rPr>
          <w:rFonts w:eastAsia="Times New Roman"/>
          <w:sz w:val="24"/>
          <w:szCs w:val="24"/>
        </w:rPr>
        <w:t>При оказании услуг должны использоваться запасные части, рекомендованные производителем оборудования, используемые запасные части должны быть новыми (которые не были в употреблении, не прошли ремонт, в том числе восстановление, замену составных частей), отвечающими требованиям государственных стандартов, качество которых подтверждено сертификатами или декларациями о соответствии и другими документами, удостоверяющими их качество (в случае, если законодательством предусмотрена обязательная сертификация или подтверждение соответствия).</w:t>
      </w:r>
    </w:p>
    <w:p w14:paraId="12A414F8" w14:textId="77777777" w:rsidR="003A2F00" w:rsidRDefault="003A2F00" w:rsidP="005711F8">
      <w:pPr>
        <w:numPr>
          <w:ilvl w:val="0"/>
          <w:numId w:val="76"/>
        </w:numPr>
        <w:pBdr>
          <w:top w:val="nil"/>
          <w:left w:val="nil"/>
          <w:bottom w:val="nil"/>
          <w:right w:val="nil"/>
          <w:between w:val="nil"/>
        </w:pBdr>
        <w:tabs>
          <w:tab w:val="left" w:pos="1276"/>
        </w:tabs>
        <w:suppressAutoHyphens w:val="0"/>
        <w:autoSpaceDN/>
        <w:ind w:left="0" w:firstLine="993"/>
        <w:contextualSpacing/>
        <w:textAlignment w:val="auto"/>
        <w:rPr>
          <w:rFonts w:eastAsia="Times New Roman"/>
          <w:color w:val="000000"/>
          <w:sz w:val="24"/>
          <w:szCs w:val="24"/>
        </w:rPr>
      </w:pPr>
      <w:r>
        <w:rPr>
          <w:rFonts w:eastAsia="Times New Roman"/>
          <w:b/>
          <w:color w:val="000000"/>
          <w:sz w:val="24"/>
          <w:szCs w:val="24"/>
        </w:rPr>
        <w:t xml:space="preserve">Требования к безопасности работ: </w:t>
      </w:r>
      <w:r>
        <w:rPr>
          <w:rFonts w:eastAsia="Times New Roman"/>
          <w:color w:val="000000"/>
          <w:sz w:val="24"/>
          <w:szCs w:val="24"/>
        </w:rPr>
        <w:t>Услуги должны оказываться в соответствии с правилами техники безопасности, пожарной безопасности, производственной санитарии. Исполнитель должен обеспечить сохранность имущества Заказчика.</w:t>
      </w:r>
    </w:p>
    <w:p w14:paraId="3BC523BE" w14:textId="66EDBAAD" w:rsidR="003A2F00" w:rsidRPr="00741E44" w:rsidRDefault="003A2F00" w:rsidP="005711F8">
      <w:pPr>
        <w:numPr>
          <w:ilvl w:val="0"/>
          <w:numId w:val="76"/>
        </w:numPr>
        <w:pBdr>
          <w:top w:val="nil"/>
          <w:left w:val="nil"/>
          <w:bottom w:val="nil"/>
          <w:right w:val="nil"/>
          <w:between w:val="nil"/>
        </w:pBdr>
        <w:tabs>
          <w:tab w:val="left" w:pos="1276"/>
        </w:tabs>
        <w:suppressAutoHyphens w:val="0"/>
        <w:autoSpaceDN/>
        <w:ind w:left="0" w:firstLine="993"/>
        <w:contextualSpacing/>
        <w:textAlignment w:val="auto"/>
        <w:rPr>
          <w:rFonts w:eastAsia="Times New Roman"/>
          <w:color w:val="000000"/>
          <w:sz w:val="24"/>
          <w:szCs w:val="24"/>
        </w:rPr>
      </w:pPr>
      <w:r>
        <w:rPr>
          <w:rFonts w:eastAsia="Times New Roman"/>
          <w:b/>
          <w:color w:val="000000"/>
          <w:sz w:val="24"/>
          <w:szCs w:val="24"/>
        </w:rPr>
        <w:t>Требования к гарантийному сроку:</w:t>
      </w:r>
      <w:r>
        <w:rPr>
          <w:rFonts w:eastAsia="Times New Roman"/>
          <w:color w:val="000000"/>
          <w:sz w:val="24"/>
          <w:szCs w:val="24"/>
        </w:rPr>
        <w:t xml:space="preserve"> гарантийный срок на оказанные услуг 3 (три) месяца со дня подписания сторонами </w:t>
      </w:r>
      <w:r w:rsidR="00366C59">
        <w:rPr>
          <w:rFonts w:eastAsia="Times New Roman"/>
          <w:color w:val="000000"/>
          <w:sz w:val="24"/>
          <w:szCs w:val="24"/>
        </w:rPr>
        <w:t>Акта оказанных услуг</w:t>
      </w:r>
      <w:r>
        <w:rPr>
          <w:rFonts w:eastAsia="Times New Roman"/>
          <w:color w:val="000000"/>
          <w:sz w:val="24"/>
          <w:szCs w:val="24"/>
        </w:rPr>
        <w:t>.</w:t>
      </w:r>
    </w:p>
    <w:p w14:paraId="14F90BF7" w14:textId="77777777" w:rsidR="003A2F00" w:rsidRPr="00741E44" w:rsidRDefault="003A2F00" w:rsidP="005711F8">
      <w:pPr>
        <w:numPr>
          <w:ilvl w:val="0"/>
          <w:numId w:val="76"/>
        </w:numPr>
        <w:pBdr>
          <w:top w:val="nil"/>
          <w:left w:val="nil"/>
          <w:bottom w:val="nil"/>
          <w:right w:val="nil"/>
          <w:between w:val="nil"/>
        </w:pBdr>
        <w:tabs>
          <w:tab w:val="left" w:pos="851"/>
          <w:tab w:val="left" w:pos="993"/>
          <w:tab w:val="left" w:pos="1560"/>
        </w:tabs>
        <w:suppressAutoHyphens w:val="0"/>
        <w:autoSpaceDN/>
        <w:ind w:hanging="294"/>
        <w:contextualSpacing/>
        <w:textAlignment w:val="auto"/>
        <w:rPr>
          <w:rFonts w:eastAsia="Times New Roman"/>
          <w:color w:val="000000"/>
          <w:sz w:val="24"/>
          <w:szCs w:val="24"/>
        </w:rPr>
      </w:pPr>
      <w:r>
        <w:rPr>
          <w:rFonts w:eastAsia="Times New Roman"/>
          <w:b/>
          <w:color w:val="000000"/>
          <w:sz w:val="24"/>
          <w:szCs w:val="24"/>
        </w:rPr>
        <w:t>Перечень оказываемых услуг:</w:t>
      </w:r>
    </w:p>
    <w:p w14:paraId="314CB156" w14:textId="77777777" w:rsidR="003A2F00" w:rsidRDefault="003A2F00" w:rsidP="003A2F00">
      <w:pPr>
        <w:pBdr>
          <w:top w:val="nil"/>
          <w:left w:val="nil"/>
          <w:bottom w:val="nil"/>
          <w:right w:val="nil"/>
          <w:between w:val="nil"/>
        </w:pBdr>
        <w:tabs>
          <w:tab w:val="left" w:pos="851"/>
          <w:tab w:val="left" w:pos="993"/>
          <w:tab w:val="left" w:pos="1560"/>
        </w:tabs>
        <w:ind w:firstLine="993"/>
        <w:contextualSpacing/>
        <w:rPr>
          <w:rFonts w:eastAsia="Times New Roman"/>
          <w:color w:val="000000"/>
          <w:sz w:val="24"/>
          <w:szCs w:val="24"/>
        </w:rPr>
      </w:pPr>
      <w:r>
        <w:rPr>
          <w:rFonts w:eastAsia="Times New Roman"/>
          <w:color w:val="000000"/>
          <w:sz w:val="24"/>
          <w:szCs w:val="24"/>
        </w:rPr>
        <w:t>Произвести аудит технического и программного состояния техники, предоставить подробный отчет и рекомендации по улучшению инфраструктуры.</w:t>
      </w:r>
    </w:p>
    <w:p w14:paraId="663C0954" w14:textId="77777777" w:rsidR="003A2F00" w:rsidRDefault="003A2F00" w:rsidP="003A2F00">
      <w:pPr>
        <w:pBdr>
          <w:top w:val="nil"/>
          <w:left w:val="nil"/>
          <w:bottom w:val="nil"/>
          <w:right w:val="nil"/>
          <w:between w:val="nil"/>
        </w:pBdr>
        <w:tabs>
          <w:tab w:val="left" w:pos="851"/>
          <w:tab w:val="left" w:pos="1276"/>
          <w:tab w:val="left" w:pos="1560"/>
        </w:tabs>
        <w:ind w:firstLine="993"/>
        <w:contextualSpacing/>
        <w:rPr>
          <w:rFonts w:eastAsia="Times New Roman"/>
          <w:color w:val="000000"/>
          <w:sz w:val="24"/>
          <w:szCs w:val="24"/>
        </w:rPr>
      </w:pPr>
      <w:r>
        <w:rPr>
          <w:rFonts w:eastAsia="Times New Roman"/>
          <w:color w:val="000000"/>
          <w:sz w:val="24"/>
          <w:szCs w:val="24"/>
        </w:rPr>
        <w:t>Выполнить установку и настройку(модификацию) и ежемесячное обновления программного обеспечения «</w:t>
      </w:r>
      <w:r w:rsidRPr="0076717B">
        <w:rPr>
          <w:sz w:val="24"/>
          <w:szCs w:val="24"/>
        </w:rPr>
        <w:t>Централизо</w:t>
      </w:r>
      <w:r>
        <w:rPr>
          <w:sz w:val="24"/>
          <w:szCs w:val="24"/>
        </w:rPr>
        <w:t>ванное управление предприятием».</w:t>
      </w:r>
      <w:r>
        <w:rPr>
          <w:rFonts w:eastAsia="Times New Roman"/>
          <w:color w:val="000000"/>
          <w:sz w:val="24"/>
          <w:szCs w:val="24"/>
        </w:rPr>
        <w:t xml:space="preserve">  </w:t>
      </w:r>
      <w:bookmarkStart w:id="20" w:name="OLE_LINK53"/>
      <w:bookmarkStart w:id="21" w:name="OLE_LINK54"/>
    </w:p>
    <w:bookmarkEnd w:id="20"/>
    <w:bookmarkEnd w:id="21"/>
    <w:p w14:paraId="283EDA99" w14:textId="77777777" w:rsidR="003A2F00" w:rsidRDefault="003A2F00" w:rsidP="003A2F00">
      <w:pPr>
        <w:pStyle w:val="a9"/>
        <w:tabs>
          <w:tab w:val="left" w:pos="0"/>
        </w:tabs>
        <w:spacing w:after="0"/>
        <w:rPr>
          <w:b/>
          <w:bCs/>
          <w:sz w:val="24"/>
          <w:szCs w:val="24"/>
        </w:rPr>
      </w:pP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3200"/>
      </w:tblGrid>
      <w:tr w:rsidR="003A2F00" w:rsidRPr="00020202" w14:paraId="75A01961" w14:textId="77777777" w:rsidTr="003A2F00">
        <w:tc>
          <w:tcPr>
            <w:tcW w:w="6771" w:type="dxa"/>
            <w:vAlign w:val="center"/>
          </w:tcPr>
          <w:p w14:paraId="0E54D575" w14:textId="77777777" w:rsidR="003A2F00" w:rsidRPr="00020202" w:rsidRDefault="003A2F00" w:rsidP="003A2F00">
            <w:pPr>
              <w:autoSpaceDE w:val="0"/>
              <w:adjustRightInd w:val="0"/>
              <w:jc w:val="center"/>
            </w:pPr>
            <w:r w:rsidRPr="00020202">
              <w:t>Наименование услуги</w:t>
            </w:r>
          </w:p>
        </w:tc>
        <w:tc>
          <w:tcPr>
            <w:tcW w:w="3200" w:type="dxa"/>
            <w:vAlign w:val="center"/>
          </w:tcPr>
          <w:p w14:paraId="678DB3FB" w14:textId="77777777" w:rsidR="003A2F00" w:rsidRPr="00020202" w:rsidRDefault="003A2F00" w:rsidP="003A2F00">
            <w:pPr>
              <w:autoSpaceDE w:val="0"/>
              <w:adjustRightInd w:val="0"/>
              <w:jc w:val="center"/>
            </w:pPr>
            <w:r w:rsidRPr="00020202">
              <w:t xml:space="preserve">Периодичность </w:t>
            </w:r>
          </w:p>
          <w:p w14:paraId="423E9327" w14:textId="77777777" w:rsidR="003A2F00" w:rsidRPr="00020202" w:rsidRDefault="003A2F00" w:rsidP="003A2F00">
            <w:pPr>
              <w:autoSpaceDE w:val="0"/>
              <w:adjustRightInd w:val="0"/>
              <w:jc w:val="center"/>
            </w:pPr>
            <w:r w:rsidRPr="00020202">
              <w:t>оказания услуг</w:t>
            </w:r>
          </w:p>
        </w:tc>
      </w:tr>
      <w:tr w:rsidR="003A2F00" w:rsidRPr="00020202" w14:paraId="7AFDB985" w14:textId="77777777" w:rsidTr="003A2F00">
        <w:tc>
          <w:tcPr>
            <w:tcW w:w="6771" w:type="dxa"/>
            <w:vAlign w:val="center"/>
          </w:tcPr>
          <w:p w14:paraId="19FA92C1" w14:textId="77777777" w:rsidR="003A2F00" w:rsidRPr="00020202" w:rsidRDefault="003A2F00" w:rsidP="003A2F00">
            <w:pPr>
              <w:autoSpaceDE w:val="0"/>
              <w:adjustRightInd w:val="0"/>
            </w:pPr>
            <w:r w:rsidRPr="00020202">
              <w:t>Профилактическая чистка корпусов, блоков питания</w:t>
            </w:r>
          </w:p>
        </w:tc>
        <w:tc>
          <w:tcPr>
            <w:tcW w:w="3200" w:type="dxa"/>
            <w:vMerge w:val="restart"/>
            <w:vAlign w:val="center"/>
          </w:tcPr>
          <w:p w14:paraId="3CDCBAF9" w14:textId="77777777" w:rsidR="003A2F00" w:rsidRPr="00020202" w:rsidRDefault="003A2F00" w:rsidP="003A2F00">
            <w:pPr>
              <w:autoSpaceDE w:val="0"/>
              <w:adjustRightInd w:val="0"/>
              <w:jc w:val="center"/>
            </w:pPr>
            <w:r w:rsidRPr="00020202">
              <w:t>По заявке пользователей</w:t>
            </w:r>
          </w:p>
        </w:tc>
      </w:tr>
      <w:tr w:rsidR="003A2F00" w:rsidRPr="00020202" w14:paraId="40DC9187" w14:textId="77777777" w:rsidTr="003A2F00">
        <w:tc>
          <w:tcPr>
            <w:tcW w:w="6771" w:type="dxa"/>
            <w:vAlign w:val="center"/>
          </w:tcPr>
          <w:p w14:paraId="72C32610" w14:textId="77777777" w:rsidR="003A2F00" w:rsidRPr="00020202" w:rsidRDefault="003A2F00" w:rsidP="003A2F00">
            <w:pPr>
              <w:autoSpaceDE w:val="0"/>
              <w:adjustRightInd w:val="0"/>
            </w:pPr>
            <w:r w:rsidRPr="00020202">
              <w:rPr>
                <w:lang w:val="en-US"/>
              </w:rPr>
              <w:t>С</w:t>
            </w:r>
            <w:r w:rsidRPr="00020202">
              <w:t>мазка и продувка вентиляторов</w:t>
            </w:r>
          </w:p>
        </w:tc>
        <w:tc>
          <w:tcPr>
            <w:tcW w:w="3200" w:type="dxa"/>
            <w:vMerge/>
          </w:tcPr>
          <w:p w14:paraId="439832AB" w14:textId="77777777" w:rsidR="003A2F00" w:rsidRPr="00020202" w:rsidRDefault="003A2F00" w:rsidP="003A2F00">
            <w:pPr>
              <w:autoSpaceDE w:val="0"/>
              <w:adjustRightInd w:val="0"/>
            </w:pPr>
          </w:p>
        </w:tc>
      </w:tr>
      <w:tr w:rsidR="003A2F00" w:rsidRPr="00020202" w14:paraId="7B018D85" w14:textId="77777777" w:rsidTr="003A2F00">
        <w:trPr>
          <w:trHeight w:val="462"/>
        </w:trPr>
        <w:tc>
          <w:tcPr>
            <w:tcW w:w="6771" w:type="dxa"/>
            <w:vAlign w:val="center"/>
          </w:tcPr>
          <w:p w14:paraId="68C7C5DA" w14:textId="77777777" w:rsidR="003A2F00" w:rsidRPr="00020202" w:rsidRDefault="003A2F00" w:rsidP="003A2F00">
            <w:pPr>
              <w:autoSpaceDE w:val="0"/>
              <w:adjustRightInd w:val="0"/>
            </w:pPr>
            <w:r w:rsidRPr="00020202">
              <w:t>Обслуживание ОС: проверка и дефрагментация дисков, оптимизация ОС, обновление драйверов</w:t>
            </w:r>
          </w:p>
        </w:tc>
        <w:tc>
          <w:tcPr>
            <w:tcW w:w="3200" w:type="dxa"/>
            <w:vMerge/>
          </w:tcPr>
          <w:p w14:paraId="52FE25EB" w14:textId="77777777" w:rsidR="003A2F00" w:rsidRPr="00020202" w:rsidRDefault="003A2F00" w:rsidP="003A2F00">
            <w:pPr>
              <w:autoSpaceDE w:val="0"/>
              <w:adjustRightInd w:val="0"/>
            </w:pPr>
          </w:p>
        </w:tc>
      </w:tr>
      <w:tr w:rsidR="003A2F00" w:rsidRPr="00020202" w14:paraId="37772525" w14:textId="77777777" w:rsidTr="003A2F00">
        <w:trPr>
          <w:trHeight w:val="462"/>
        </w:trPr>
        <w:tc>
          <w:tcPr>
            <w:tcW w:w="6771" w:type="dxa"/>
            <w:vAlign w:val="center"/>
          </w:tcPr>
          <w:p w14:paraId="059F2FC4" w14:textId="77777777" w:rsidR="003A2F00" w:rsidRPr="00020202" w:rsidRDefault="003A2F00" w:rsidP="003A2F00">
            <w:pPr>
              <w:autoSpaceDE w:val="0"/>
              <w:adjustRightInd w:val="0"/>
            </w:pPr>
            <w:r w:rsidRPr="00020202">
              <w:t>Обеспечения работоспособности видеонаблюдения кабинет руководителя и секретаря.</w:t>
            </w:r>
          </w:p>
        </w:tc>
        <w:tc>
          <w:tcPr>
            <w:tcW w:w="3200" w:type="dxa"/>
          </w:tcPr>
          <w:p w14:paraId="46F81CD6" w14:textId="77777777" w:rsidR="003A2F00" w:rsidRPr="00020202" w:rsidRDefault="003A2F00" w:rsidP="003A2F00">
            <w:pPr>
              <w:autoSpaceDE w:val="0"/>
              <w:adjustRightInd w:val="0"/>
              <w:jc w:val="center"/>
            </w:pPr>
            <w:r w:rsidRPr="00020202">
              <w:t>По заявке пользователей</w:t>
            </w:r>
          </w:p>
        </w:tc>
      </w:tr>
      <w:tr w:rsidR="003A2F00" w:rsidRPr="00020202" w14:paraId="3C4FEFA4" w14:textId="77777777" w:rsidTr="003A2F00">
        <w:tc>
          <w:tcPr>
            <w:tcW w:w="6771" w:type="dxa"/>
            <w:vAlign w:val="center"/>
          </w:tcPr>
          <w:p w14:paraId="70D8C964" w14:textId="77777777" w:rsidR="003A2F00" w:rsidRPr="00020202" w:rsidRDefault="003A2F00" w:rsidP="003A2F00">
            <w:pPr>
              <w:autoSpaceDE w:val="0"/>
              <w:adjustRightInd w:val="0"/>
            </w:pPr>
            <w:r w:rsidRPr="00020202">
              <w:t>Установка ОС, офисных приложений и специализированного программного обеспечения</w:t>
            </w:r>
          </w:p>
          <w:p w14:paraId="47B2F012" w14:textId="77777777" w:rsidR="003A2F00" w:rsidRPr="00020202" w:rsidRDefault="003A2F00" w:rsidP="003A2F00">
            <w:pPr>
              <w:autoSpaceDE w:val="0"/>
              <w:adjustRightInd w:val="0"/>
            </w:pPr>
          </w:p>
          <w:p w14:paraId="36B0CE5D" w14:textId="77777777" w:rsidR="003A2F00" w:rsidRPr="00020202" w:rsidRDefault="003A2F00" w:rsidP="003A2F00">
            <w:pPr>
              <w:autoSpaceDE w:val="0"/>
              <w:adjustRightInd w:val="0"/>
              <w:rPr>
                <w:rFonts w:eastAsia="Times New Roman"/>
              </w:rPr>
            </w:pPr>
            <w:r w:rsidRPr="00020202">
              <w:rPr>
                <w:rFonts w:eastAsia="Times New Roman"/>
                <w:color w:val="000000"/>
              </w:rPr>
              <w:t xml:space="preserve">Обслуживание контроллера домена. </w:t>
            </w:r>
            <w:r w:rsidRPr="00020202">
              <w:rPr>
                <w:rFonts w:eastAsia="Times New Roman"/>
              </w:rPr>
              <w:t>Своевременное обновление сертификатов домена, добавление пользователей, редактирование групповых политик, работа с A</w:t>
            </w:r>
            <w:proofErr w:type="spellStart"/>
            <w:r w:rsidRPr="00020202">
              <w:rPr>
                <w:rFonts w:eastAsia="Times New Roman"/>
                <w:lang w:val="en-US"/>
              </w:rPr>
              <w:t>ctive</w:t>
            </w:r>
            <w:proofErr w:type="spellEnd"/>
            <w:r w:rsidRPr="00020202">
              <w:rPr>
                <w:rFonts w:eastAsia="Times New Roman"/>
              </w:rPr>
              <w:t xml:space="preserve"> D</w:t>
            </w:r>
            <w:proofErr w:type="spellStart"/>
            <w:r w:rsidRPr="00020202">
              <w:rPr>
                <w:rFonts w:eastAsia="Times New Roman"/>
                <w:lang w:val="en-US"/>
              </w:rPr>
              <w:t>irectory</w:t>
            </w:r>
            <w:proofErr w:type="spellEnd"/>
            <w:r w:rsidRPr="00020202">
              <w:rPr>
                <w:rFonts w:eastAsia="Times New Roman"/>
              </w:rPr>
              <w:t xml:space="preserve"> оснасткой, резервное копирование, добавление и удаление рабочих станции в домене, настройка локальной и глобальной политики A</w:t>
            </w:r>
            <w:proofErr w:type="spellStart"/>
            <w:r w:rsidRPr="00020202">
              <w:rPr>
                <w:rFonts w:eastAsia="Times New Roman"/>
                <w:lang w:val="en-US"/>
              </w:rPr>
              <w:t>ctive</w:t>
            </w:r>
            <w:proofErr w:type="spellEnd"/>
            <w:r w:rsidRPr="00020202">
              <w:rPr>
                <w:rFonts w:eastAsia="Times New Roman"/>
              </w:rPr>
              <w:t xml:space="preserve"> D</w:t>
            </w:r>
            <w:proofErr w:type="spellStart"/>
            <w:r w:rsidRPr="00020202">
              <w:rPr>
                <w:rFonts w:eastAsia="Times New Roman"/>
                <w:lang w:val="en-US"/>
              </w:rPr>
              <w:t>irectory</w:t>
            </w:r>
            <w:proofErr w:type="spellEnd"/>
            <w:r w:rsidRPr="00020202">
              <w:rPr>
                <w:rFonts w:eastAsia="Times New Roman"/>
              </w:rPr>
              <w:t>. Развертывание нового доменного леса и переноса данных из старого при необходимости.</w:t>
            </w:r>
          </w:p>
          <w:p w14:paraId="37E987DF" w14:textId="77777777" w:rsidR="003A2F00" w:rsidRPr="00020202" w:rsidRDefault="003A2F00" w:rsidP="003A2F00">
            <w:pPr>
              <w:autoSpaceDE w:val="0"/>
              <w:adjustRightInd w:val="0"/>
              <w:rPr>
                <w:rFonts w:eastAsia="Times New Roman"/>
              </w:rPr>
            </w:pPr>
          </w:p>
          <w:p w14:paraId="150E57CC" w14:textId="77777777" w:rsidR="003A2F00" w:rsidRPr="00020202" w:rsidRDefault="003A2F00" w:rsidP="003A2F00">
            <w:pPr>
              <w:autoSpaceDE w:val="0"/>
              <w:adjustRightInd w:val="0"/>
              <w:rPr>
                <w:rFonts w:eastAsia="Times New Roman"/>
              </w:rPr>
            </w:pPr>
            <w:bookmarkStart w:id="22" w:name="OLE_LINK1"/>
            <w:bookmarkStart w:id="23" w:name="OLE_LINK5"/>
            <w:bookmarkStart w:id="24" w:name="OLE_LINK6"/>
            <w:r w:rsidRPr="00020202">
              <w:rPr>
                <w:rFonts w:eastAsia="Times New Roman"/>
                <w:color w:val="000000"/>
              </w:rPr>
              <w:t xml:space="preserve">Обслуживание роли </w:t>
            </w:r>
            <w:r w:rsidRPr="00020202">
              <w:rPr>
                <w:rFonts w:eastAsia="Times New Roman"/>
                <w:color w:val="000000"/>
                <w:lang w:val="en-US"/>
              </w:rPr>
              <w:t>Microsoft</w:t>
            </w:r>
            <w:r w:rsidRPr="00020202">
              <w:rPr>
                <w:rFonts w:eastAsia="Times New Roman"/>
                <w:color w:val="000000"/>
              </w:rPr>
              <w:t xml:space="preserve"> Hyper-V </w:t>
            </w:r>
            <w:r w:rsidRPr="00020202">
              <w:rPr>
                <w:rFonts w:eastAsia="Times New Roman"/>
                <w:color w:val="000000"/>
                <w:lang w:val="en-US"/>
              </w:rPr>
              <w:t>Server</w:t>
            </w:r>
            <w:r w:rsidRPr="00020202">
              <w:rPr>
                <w:rFonts w:eastAsia="Times New Roman"/>
                <w:color w:val="000000"/>
              </w:rPr>
              <w:t>.</w:t>
            </w:r>
            <w:r w:rsidRPr="00020202">
              <w:rPr>
                <w:color w:val="000000"/>
              </w:rPr>
              <w:t xml:space="preserve"> </w:t>
            </w:r>
            <w:r w:rsidRPr="00020202">
              <w:rPr>
                <w:rFonts w:eastAsia="Times New Roman"/>
                <w:color w:val="000000"/>
              </w:rPr>
              <w:t>Развертывание виртуальной машины, перераспределение ресурсов сервера, проброс портов, настройка политик доступа к виртуальной машине</w:t>
            </w:r>
            <w:bookmarkEnd w:id="22"/>
            <w:bookmarkEnd w:id="23"/>
            <w:bookmarkEnd w:id="24"/>
            <w:r w:rsidRPr="00020202">
              <w:rPr>
                <w:rFonts w:eastAsia="Times New Roman"/>
                <w:color w:val="000000"/>
              </w:rPr>
              <w:t>, обеспечение бесперебойной работы 24/7 виртуальной машины, своевременное резервное копирование</w:t>
            </w:r>
          </w:p>
          <w:p w14:paraId="624AE228" w14:textId="77777777" w:rsidR="003A2F00" w:rsidRPr="00020202" w:rsidRDefault="003A2F00" w:rsidP="003A2F00">
            <w:pPr>
              <w:autoSpaceDE w:val="0"/>
              <w:adjustRightInd w:val="0"/>
              <w:rPr>
                <w:rFonts w:eastAsia="Times New Roman"/>
              </w:rPr>
            </w:pPr>
          </w:p>
          <w:p w14:paraId="6DD30972" w14:textId="77777777" w:rsidR="003A2F00" w:rsidRPr="00020202" w:rsidRDefault="003A2F00" w:rsidP="003A2F00">
            <w:pPr>
              <w:autoSpaceDE w:val="0"/>
              <w:adjustRightInd w:val="0"/>
              <w:rPr>
                <w:rFonts w:eastAsia="Times New Roman"/>
              </w:rPr>
            </w:pPr>
            <w:bookmarkStart w:id="25" w:name="OLE_LINK45"/>
            <w:bookmarkStart w:id="26" w:name="OLE_LINK46"/>
            <w:r w:rsidRPr="00020202">
              <w:rPr>
                <w:rFonts w:eastAsia="Times New Roman"/>
                <w:color w:val="000000"/>
              </w:rPr>
              <w:t xml:space="preserve">Обслуживание роли файлового сервера. </w:t>
            </w:r>
            <w:r w:rsidRPr="00020202">
              <w:rPr>
                <w:rFonts w:eastAsia="Times New Roman"/>
              </w:rPr>
              <w:t>Обеспечение работы «Консультант +» по сети, доступ к папкам пользователей, обеспечение доступа в зависимости от политик домена, редактирование папок и доступа к ним.</w:t>
            </w:r>
          </w:p>
          <w:bookmarkEnd w:id="25"/>
          <w:bookmarkEnd w:id="26"/>
          <w:p w14:paraId="541E505A" w14:textId="77777777" w:rsidR="003A2F00" w:rsidRPr="00020202" w:rsidRDefault="003A2F00" w:rsidP="003A2F00">
            <w:pPr>
              <w:autoSpaceDE w:val="0"/>
              <w:adjustRightInd w:val="0"/>
              <w:rPr>
                <w:rFonts w:eastAsia="Times New Roman"/>
              </w:rPr>
            </w:pPr>
          </w:p>
          <w:p w14:paraId="29FD62F0" w14:textId="77777777" w:rsidR="003A2F00" w:rsidRPr="00020202" w:rsidRDefault="003A2F00" w:rsidP="003A2F00">
            <w:pPr>
              <w:autoSpaceDE w:val="0"/>
              <w:adjustRightInd w:val="0"/>
              <w:rPr>
                <w:rFonts w:eastAsia="Times New Roman"/>
                <w:color w:val="000000"/>
              </w:rPr>
            </w:pPr>
            <w:r w:rsidRPr="00020202">
              <w:rPr>
                <w:rFonts w:eastAsia="Times New Roman"/>
                <w:color w:val="000000"/>
              </w:rPr>
              <w:t>Обслуживание доступа к торговым площадкам. Установка и обновление сертификатов, необходимых для работы с различными торговыми площадками (Сбербанк-АСТ, НЭП, ММВБ и другие, на усмотрение Заказчика)</w:t>
            </w:r>
            <w:r>
              <w:rPr>
                <w:rFonts w:eastAsia="Times New Roman"/>
                <w:color w:val="000000"/>
              </w:rPr>
              <w:t xml:space="preserve"> и Единой информационной системой</w:t>
            </w:r>
            <w:r w:rsidRPr="00020202">
              <w:rPr>
                <w:rFonts w:eastAsia="Times New Roman"/>
                <w:color w:val="000000"/>
              </w:rPr>
              <w:t>. Установка и настройка необходимого ПО, обеспечивающих бесперебойную работу с торговыми площадками. Своевременное обновление прикладного ПО для работы с торговыми площадками.</w:t>
            </w:r>
          </w:p>
          <w:p w14:paraId="78C96DA5" w14:textId="77777777" w:rsidR="003A2F00" w:rsidRPr="00020202" w:rsidRDefault="003A2F00" w:rsidP="003A2F00">
            <w:pPr>
              <w:autoSpaceDE w:val="0"/>
              <w:adjustRightInd w:val="0"/>
              <w:rPr>
                <w:rFonts w:eastAsia="Times New Roman"/>
                <w:color w:val="000000"/>
              </w:rPr>
            </w:pPr>
          </w:p>
          <w:p w14:paraId="628058B0" w14:textId="77777777" w:rsidR="003A2F00" w:rsidRPr="00020202" w:rsidRDefault="003A2F00" w:rsidP="003A2F00">
            <w:pPr>
              <w:autoSpaceDE w:val="0"/>
              <w:adjustRightInd w:val="0"/>
              <w:rPr>
                <w:rFonts w:eastAsia="Times New Roman"/>
                <w:color w:val="000000"/>
              </w:rPr>
            </w:pPr>
            <w:r w:rsidRPr="00020202">
              <w:rPr>
                <w:rFonts w:eastAsia="Times New Roman"/>
                <w:color w:val="000000"/>
              </w:rPr>
              <w:t xml:space="preserve">Обслуживание локальной вычислительной сети организации. Прокладка кабелей как внутри организации (внутри помещения), так и снаружи. Диагностика и нахождение неисправностей локальной вычислительной сети и их устранение, обжим </w:t>
            </w:r>
            <w:proofErr w:type="spellStart"/>
            <w:r w:rsidRPr="00020202">
              <w:rPr>
                <w:rFonts w:eastAsia="Times New Roman"/>
                <w:color w:val="000000"/>
              </w:rPr>
              <w:t>патч</w:t>
            </w:r>
            <w:proofErr w:type="spellEnd"/>
            <w:r w:rsidRPr="00020202">
              <w:rPr>
                <w:rFonts w:eastAsia="Times New Roman"/>
                <w:color w:val="000000"/>
              </w:rPr>
              <w:t xml:space="preserve">-кордов, </w:t>
            </w:r>
            <w:proofErr w:type="spellStart"/>
            <w:r w:rsidRPr="00020202">
              <w:rPr>
                <w:rFonts w:eastAsia="Times New Roman"/>
                <w:color w:val="000000"/>
              </w:rPr>
              <w:t>кроссировка</w:t>
            </w:r>
            <w:proofErr w:type="spellEnd"/>
            <w:r w:rsidRPr="00020202">
              <w:rPr>
                <w:rFonts w:eastAsia="Times New Roman"/>
                <w:color w:val="000000"/>
              </w:rPr>
              <w:t xml:space="preserve"> кабелей. Проектирование локальной вычислительной сети, подключение пользователей на местах к локальной вычислительной сети, подключение сетевых устройств к локальной вычислительной сети.</w:t>
            </w:r>
          </w:p>
          <w:p w14:paraId="70D73A9E" w14:textId="77777777" w:rsidR="003A2F00" w:rsidRPr="00020202" w:rsidRDefault="003A2F00" w:rsidP="003A2F00">
            <w:pPr>
              <w:autoSpaceDE w:val="0"/>
              <w:adjustRightInd w:val="0"/>
              <w:rPr>
                <w:rFonts w:eastAsia="Times New Roman"/>
                <w:color w:val="000000"/>
              </w:rPr>
            </w:pPr>
          </w:p>
          <w:p w14:paraId="0BF0A1B5" w14:textId="77777777" w:rsidR="003A2F00" w:rsidRPr="00020202" w:rsidRDefault="003A2F00" w:rsidP="003A2F00">
            <w:pPr>
              <w:autoSpaceDE w:val="0"/>
              <w:adjustRightInd w:val="0"/>
              <w:rPr>
                <w:rFonts w:eastAsia="Times New Roman"/>
                <w:color w:val="000000"/>
              </w:rPr>
            </w:pPr>
            <w:r w:rsidRPr="00020202">
              <w:rPr>
                <w:rFonts w:eastAsia="Times New Roman"/>
                <w:color w:val="000000"/>
              </w:rPr>
              <w:t>Обслуживание роли Протокола динамической настройки узла сервера. Привязка по MAC адресу пользователей, распределение пула IP адресов под различные нужды, исправление ошибок, настройка сети домена и обеспечение бесперебойной работы.</w:t>
            </w:r>
          </w:p>
          <w:p w14:paraId="29785C38" w14:textId="77777777" w:rsidR="003A2F00" w:rsidRPr="00020202" w:rsidRDefault="003A2F00" w:rsidP="003A2F00">
            <w:pPr>
              <w:autoSpaceDE w:val="0"/>
              <w:adjustRightInd w:val="0"/>
              <w:rPr>
                <w:rFonts w:eastAsia="Times New Roman"/>
                <w:color w:val="000000"/>
              </w:rPr>
            </w:pPr>
          </w:p>
          <w:p w14:paraId="0976A46B" w14:textId="77777777" w:rsidR="003A2F00" w:rsidRPr="00020202" w:rsidRDefault="003A2F00" w:rsidP="003A2F00">
            <w:pPr>
              <w:autoSpaceDE w:val="0"/>
              <w:adjustRightInd w:val="0"/>
              <w:rPr>
                <w:rFonts w:eastAsia="Times New Roman"/>
                <w:color w:val="000000"/>
              </w:rPr>
            </w:pPr>
            <w:r w:rsidRPr="00020202">
              <w:t>Формирование сертификатов ЕУС, ЭЦП, и ключей криптозащиты</w:t>
            </w:r>
          </w:p>
          <w:p w14:paraId="278E48B5" w14:textId="77777777" w:rsidR="003A2F00" w:rsidRPr="00020202" w:rsidRDefault="003A2F00" w:rsidP="003A2F00">
            <w:pPr>
              <w:autoSpaceDE w:val="0"/>
              <w:adjustRightInd w:val="0"/>
              <w:rPr>
                <w:rFonts w:eastAsia="Times New Roman"/>
                <w:color w:val="000000"/>
              </w:rPr>
            </w:pPr>
          </w:p>
          <w:p w14:paraId="18880533" w14:textId="77777777" w:rsidR="003A2F00" w:rsidRPr="00020202" w:rsidRDefault="003A2F00" w:rsidP="003A2F00">
            <w:pPr>
              <w:autoSpaceDE w:val="0"/>
              <w:adjustRightInd w:val="0"/>
              <w:rPr>
                <w:rFonts w:eastAsia="Times New Roman"/>
                <w:color w:val="000000"/>
              </w:rPr>
            </w:pPr>
            <w:r w:rsidRPr="00020202">
              <w:rPr>
                <w:rFonts w:eastAsia="Times New Roman"/>
                <w:color w:val="000000"/>
              </w:rPr>
              <w:t>Обслуживание поли DNS сервера. Развертывание прямой и обратной зоны DNS, шифрование зон, устранение возникающих ошибок при распространении зон DNS.</w:t>
            </w:r>
          </w:p>
          <w:p w14:paraId="353C26E8" w14:textId="77777777" w:rsidR="003A2F00" w:rsidRPr="00020202" w:rsidRDefault="003A2F00" w:rsidP="003A2F00">
            <w:pPr>
              <w:autoSpaceDE w:val="0"/>
              <w:adjustRightInd w:val="0"/>
              <w:rPr>
                <w:rFonts w:eastAsia="Times New Roman"/>
                <w:color w:val="000000"/>
              </w:rPr>
            </w:pPr>
          </w:p>
          <w:p w14:paraId="5FAD60A8" w14:textId="77777777" w:rsidR="003A2F00" w:rsidRPr="00020202" w:rsidRDefault="003A2F00" w:rsidP="003A2F00">
            <w:pPr>
              <w:autoSpaceDE w:val="0"/>
              <w:adjustRightInd w:val="0"/>
              <w:rPr>
                <w:rFonts w:eastAsia="Times New Roman"/>
                <w:color w:val="000000"/>
              </w:rPr>
            </w:pPr>
            <w:r w:rsidRPr="00020202">
              <w:rPr>
                <w:rFonts w:eastAsia="Times New Roman"/>
                <w:color w:val="000000"/>
              </w:rPr>
              <w:t>Обслуживание роли сервера приложений. Обеспечение бесперебойной работы сервера приложений на сервере.</w:t>
            </w:r>
          </w:p>
          <w:p w14:paraId="1961E6B9" w14:textId="77777777" w:rsidR="003A2F00" w:rsidRPr="00020202" w:rsidRDefault="003A2F00" w:rsidP="003A2F00">
            <w:pPr>
              <w:autoSpaceDE w:val="0"/>
              <w:adjustRightInd w:val="0"/>
              <w:rPr>
                <w:rFonts w:eastAsia="Times New Roman"/>
                <w:color w:val="000000"/>
              </w:rPr>
            </w:pPr>
          </w:p>
          <w:p w14:paraId="5BDD0AF1" w14:textId="77777777" w:rsidR="003A2F00" w:rsidRPr="00020202" w:rsidRDefault="003A2F00" w:rsidP="003A2F00">
            <w:pPr>
              <w:keepNext/>
              <w:pBdr>
                <w:top w:val="nil"/>
                <w:left w:val="nil"/>
                <w:bottom w:val="nil"/>
                <w:right w:val="nil"/>
                <w:between w:val="nil"/>
              </w:pBdr>
              <w:tabs>
                <w:tab w:val="left" w:pos="993"/>
                <w:tab w:val="left" w:pos="1276"/>
                <w:tab w:val="left" w:pos="1418"/>
                <w:tab w:val="left" w:pos="1560"/>
                <w:tab w:val="left" w:pos="1701"/>
              </w:tabs>
              <w:spacing w:line="252" w:lineRule="auto"/>
              <w:contextualSpacing/>
              <w:rPr>
                <w:color w:val="000000"/>
              </w:rPr>
            </w:pPr>
            <w:bookmarkStart w:id="27" w:name="OLE_LINK20"/>
            <w:bookmarkStart w:id="28" w:name="OLE_LINK21"/>
            <w:bookmarkStart w:id="29" w:name="OLE_LINK22"/>
            <w:bookmarkStart w:id="30" w:name="OLE_LINK23"/>
            <w:r w:rsidRPr="00020202">
              <w:rPr>
                <w:rFonts w:eastAsia="Times New Roman"/>
                <w:color w:val="000000"/>
              </w:rPr>
              <w:t xml:space="preserve">Обслуживание баз данных 1С. Обеспечение доступа к базам данным на основе политик домена. Резервное копирование баз данных. Настройка </w:t>
            </w:r>
            <w:proofErr w:type="spellStart"/>
            <w:r w:rsidRPr="00020202">
              <w:rPr>
                <w:rFonts w:eastAsia="Times New Roman"/>
                <w:color w:val="000000"/>
              </w:rPr>
              <w:t>Component</w:t>
            </w:r>
            <w:proofErr w:type="spellEnd"/>
            <w:r w:rsidRPr="00020202">
              <w:rPr>
                <w:rFonts w:eastAsia="Times New Roman"/>
                <w:color w:val="000000"/>
              </w:rPr>
              <w:t xml:space="preserve"> </w:t>
            </w:r>
            <w:proofErr w:type="spellStart"/>
            <w:r w:rsidRPr="00020202">
              <w:rPr>
                <w:rFonts w:eastAsia="Times New Roman"/>
                <w:color w:val="000000"/>
              </w:rPr>
              <w:t>Object</w:t>
            </w:r>
            <w:proofErr w:type="spellEnd"/>
            <w:r w:rsidRPr="00020202">
              <w:rPr>
                <w:rFonts w:eastAsia="Times New Roman"/>
                <w:color w:val="000000"/>
              </w:rPr>
              <w:t xml:space="preserve"> </w:t>
            </w:r>
            <w:proofErr w:type="spellStart"/>
            <w:r w:rsidRPr="00020202">
              <w:rPr>
                <w:rFonts w:eastAsia="Times New Roman"/>
                <w:color w:val="000000"/>
              </w:rPr>
              <w:t>Model</w:t>
            </w:r>
            <w:proofErr w:type="spellEnd"/>
            <w:r w:rsidRPr="00020202">
              <w:rPr>
                <w:rFonts w:eastAsia="Times New Roman"/>
                <w:color w:val="000000"/>
              </w:rPr>
              <w:t> соединения для обмена данными между базами 1С. Время реагирования Исполнителем на заявку Заказчика от 1 часа до 8 часов.</w:t>
            </w:r>
          </w:p>
          <w:bookmarkEnd w:id="27"/>
          <w:bookmarkEnd w:id="28"/>
          <w:bookmarkEnd w:id="29"/>
          <w:bookmarkEnd w:id="30"/>
          <w:p w14:paraId="49F9A12F" w14:textId="77777777" w:rsidR="003A2F00" w:rsidRPr="00020202" w:rsidRDefault="003A2F00" w:rsidP="003A2F00">
            <w:pPr>
              <w:autoSpaceDE w:val="0"/>
              <w:adjustRightInd w:val="0"/>
              <w:rPr>
                <w:rFonts w:eastAsia="Times New Roman"/>
                <w:color w:val="000000"/>
              </w:rPr>
            </w:pPr>
          </w:p>
          <w:p w14:paraId="08A9558E" w14:textId="77777777" w:rsidR="003A2F00" w:rsidRPr="00020202" w:rsidRDefault="003A2F00" w:rsidP="003A2F00">
            <w:pPr>
              <w:autoSpaceDE w:val="0"/>
              <w:adjustRightInd w:val="0"/>
            </w:pPr>
          </w:p>
        </w:tc>
        <w:tc>
          <w:tcPr>
            <w:tcW w:w="3200" w:type="dxa"/>
          </w:tcPr>
          <w:p w14:paraId="6343D504" w14:textId="77777777" w:rsidR="003A2F00" w:rsidRPr="00020202" w:rsidRDefault="003A2F00" w:rsidP="003A2F00">
            <w:pPr>
              <w:autoSpaceDE w:val="0"/>
              <w:adjustRightInd w:val="0"/>
              <w:jc w:val="center"/>
            </w:pPr>
            <w:bookmarkStart w:id="31" w:name="OLE_LINK10"/>
            <w:bookmarkStart w:id="32" w:name="OLE_LINK11"/>
            <w:bookmarkStart w:id="33" w:name="OLE_LINK35"/>
            <w:bookmarkStart w:id="34" w:name="OLE_LINK13"/>
            <w:bookmarkStart w:id="35" w:name="OLE_LINK14"/>
            <w:r w:rsidRPr="00020202">
              <w:rPr>
                <w:rFonts w:eastAsia="Times New Roman"/>
                <w:color w:val="000000"/>
              </w:rPr>
              <w:t>Время реагирования Исполнителем на заявку Заказчика от 2 часов до 24 часов</w:t>
            </w:r>
            <w:bookmarkEnd w:id="31"/>
            <w:bookmarkEnd w:id="32"/>
            <w:bookmarkEnd w:id="33"/>
            <w:bookmarkEnd w:id="34"/>
            <w:bookmarkEnd w:id="35"/>
          </w:p>
        </w:tc>
      </w:tr>
      <w:tr w:rsidR="003A2F00" w:rsidRPr="00020202" w14:paraId="6E23275C" w14:textId="77777777" w:rsidTr="003A2F00">
        <w:tc>
          <w:tcPr>
            <w:tcW w:w="6771" w:type="dxa"/>
            <w:vAlign w:val="center"/>
          </w:tcPr>
          <w:p w14:paraId="61A943B6" w14:textId="77777777" w:rsidR="003A2F00" w:rsidRPr="00020202" w:rsidRDefault="003A2F00" w:rsidP="003A2F00">
            <w:pPr>
              <w:rPr>
                <w:rFonts w:eastAsia="Times New Roman"/>
                <w:color w:val="000000"/>
              </w:rPr>
            </w:pPr>
            <w:bookmarkStart w:id="36" w:name="OLE_LINK2"/>
            <w:r w:rsidRPr="00020202">
              <w:rPr>
                <w:rFonts w:eastAsia="Times New Roman"/>
                <w:color w:val="000000"/>
              </w:rPr>
              <w:t>Обслуживание и конфигурирование программного продукта «ЦУП»</w:t>
            </w:r>
            <w:r>
              <w:rPr>
                <w:rFonts w:eastAsia="Times New Roman"/>
                <w:color w:val="000000"/>
              </w:rPr>
              <w:t xml:space="preserve"> (наличие лицензионного</w:t>
            </w:r>
            <w:r w:rsidRPr="009C32AE">
              <w:rPr>
                <w:rFonts w:eastAsia="Times New Roman"/>
                <w:color w:val="000000"/>
              </w:rPr>
              <w:t xml:space="preserve"> договор</w:t>
            </w:r>
            <w:r>
              <w:rPr>
                <w:rFonts w:eastAsia="Times New Roman"/>
                <w:color w:val="000000"/>
              </w:rPr>
              <w:t>а</w:t>
            </w:r>
            <w:r w:rsidRPr="009C32AE">
              <w:rPr>
                <w:rFonts w:eastAsia="Times New Roman"/>
                <w:color w:val="000000"/>
              </w:rPr>
              <w:t xml:space="preserve"> на предоставление неисключительных прав на воспроизведение, распространение и модификацию (доработку) объектов интеллектуальной собственности (ПП «Централизованное управление предприятием» Свидетельство № 2017660267), используемых для государственных нужд в течение срока действия контракта</w:t>
            </w:r>
            <w:r>
              <w:rPr>
                <w:rFonts w:eastAsia="Times New Roman"/>
                <w:color w:val="000000"/>
              </w:rPr>
              <w:t>)</w:t>
            </w:r>
            <w:r w:rsidRPr="00020202">
              <w:rPr>
                <w:rFonts w:eastAsia="Times New Roman"/>
                <w:color w:val="000000"/>
              </w:rPr>
              <w:t xml:space="preserve"> ведения складского учета со следующим функционалом:</w:t>
            </w:r>
          </w:p>
          <w:p w14:paraId="359794DB" w14:textId="77777777" w:rsidR="003A2F00" w:rsidRPr="00020202" w:rsidRDefault="003A2F00" w:rsidP="003A2F00">
            <w:pPr>
              <w:rPr>
                <w:rFonts w:eastAsia="Times New Roman"/>
                <w:color w:val="000000"/>
              </w:rPr>
            </w:pPr>
          </w:p>
          <w:p w14:paraId="13365314" w14:textId="77777777" w:rsidR="003A2F00" w:rsidRPr="00020202" w:rsidRDefault="003A2F00" w:rsidP="003A2F00">
            <w:pPr>
              <w:rPr>
                <w:rFonts w:eastAsia="Times New Roman"/>
                <w:color w:val="000000"/>
              </w:rPr>
            </w:pPr>
            <w:r w:rsidRPr="00020202">
              <w:rPr>
                <w:rFonts w:eastAsia="Times New Roman"/>
                <w:color w:val="000000"/>
              </w:rPr>
              <w:t xml:space="preserve">- Загрузка справочников </w:t>
            </w:r>
            <w:bookmarkStart w:id="37" w:name="OLE_LINK7"/>
            <w:bookmarkStart w:id="38" w:name="OLE_LINK8"/>
            <w:bookmarkStart w:id="39" w:name="OLE_LINK9"/>
            <w:bookmarkStart w:id="40" w:name="OLE_LINK12"/>
            <w:r w:rsidRPr="00020202">
              <w:rPr>
                <w:rFonts w:eastAsia="Times New Roman"/>
                <w:color w:val="000000"/>
              </w:rPr>
              <w:t>основных средств и материальных запасов</w:t>
            </w:r>
            <w:bookmarkEnd w:id="37"/>
            <w:bookmarkEnd w:id="38"/>
            <w:bookmarkEnd w:id="39"/>
            <w:bookmarkEnd w:id="40"/>
            <w:r w:rsidRPr="00020202">
              <w:rPr>
                <w:rFonts w:eastAsia="Times New Roman"/>
                <w:color w:val="000000"/>
              </w:rPr>
              <w:t xml:space="preserve"> из программ ведения учета.</w:t>
            </w:r>
          </w:p>
          <w:p w14:paraId="261DDE9D" w14:textId="77777777" w:rsidR="003A2F00" w:rsidRPr="00020202" w:rsidRDefault="003A2F00" w:rsidP="003A2F00">
            <w:pPr>
              <w:rPr>
                <w:rFonts w:eastAsia="Times New Roman"/>
                <w:color w:val="000000"/>
              </w:rPr>
            </w:pPr>
            <w:r w:rsidRPr="00020202">
              <w:rPr>
                <w:rFonts w:eastAsia="Times New Roman"/>
                <w:color w:val="000000"/>
              </w:rPr>
              <w:t>- Загрузка справочника сотрудников.</w:t>
            </w:r>
          </w:p>
          <w:p w14:paraId="62F1F74A" w14:textId="77777777" w:rsidR="003A2F00" w:rsidRPr="00020202" w:rsidRDefault="003A2F00" w:rsidP="003A2F00">
            <w:pPr>
              <w:rPr>
                <w:rFonts w:eastAsia="Times New Roman"/>
                <w:color w:val="000000"/>
              </w:rPr>
            </w:pPr>
            <w:r w:rsidRPr="00020202">
              <w:rPr>
                <w:rFonts w:eastAsia="Times New Roman"/>
                <w:color w:val="000000"/>
              </w:rPr>
              <w:t xml:space="preserve">- Загрузка документов Принятие к учету, Перемещение, </w:t>
            </w:r>
            <w:proofErr w:type="spellStart"/>
            <w:r w:rsidRPr="00020202">
              <w:rPr>
                <w:rFonts w:eastAsia="Times New Roman"/>
                <w:color w:val="000000"/>
              </w:rPr>
              <w:t>Разукомплектация</w:t>
            </w:r>
            <w:proofErr w:type="spellEnd"/>
            <w:r w:rsidRPr="00020202">
              <w:rPr>
                <w:rFonts w:eastAsia="Times New Roman"/>
                <w:color w:val="000000"/>
              </w:rPr>
              <w:t>, Списание.</w:t>
            </w:r>
          </w:p>
          <w:p w14:paraId="77A8ABF2" w14:textId="77777777" w:rsidR="003A2F00" w:rsidRPr="00020202" w:rsidRDefault="003A2F00" w:rsidP="003A2F00">
            <w:pPr>
              <w:rPr>
                <w:rFonts w:eastAsia="Times New Roman"/>
                <w:color w:val="000000"/>
              </w:rPr>
            </w:pPr>
            <w:r w:rsidRPr="00020202">
              <w:rPr>
                <w:rFonts w:eastAsia="Times New Roman"/>
                <w:color w:val="000000"/>
              </w:rPr>
              <w:t>Ведение промежуточных этапов местонахождения и состояния основных средств и материальных запасов:</w:t>
            </w:r>
          </w:p>
          <w:p w14:paraId="1CD9497E" w14:textId="77777777" w:rsidR="003A2F00" w:rsidRPr="00020202" w:rsidRDefault="003A2F00" w:rsidP="003A2F00">
            <w:pPr>
              <w:rPr>
                <w:rFonts w:eastAsia="Times New Roman"/>
                <w:color w:val="000000"/>
              </w:rPr>
            </w:pPr>
            <w:r w:rsidRPr="00020202">
              <w:rPr>
                <w:rFonts w:eastAsia="Times New Roman"/>
                <w:color w:val="000000"/>
              </w:rPr>
              <w:t>-Перемещение ответственному пользователю (сотруднику) с подробным указанием местонахождения, вплоть до кабинета.</w:t>
            </w:r>
          </w:p>
          <w:p w14:paraId="56E533E0" w14:textId="77777777" w:rsidR="003A2F00" w:rsidRPr="00020202" w:rsidRDefault="003A2F00" w:rsidP="003A2F00">
            <w:pPr>
              <w:rPr>
                <w:rFonts w:eastAsia="Times New Roman"/>
                <w:color w:val="000000"/>
              </w:rPr>
            </w:pPr>
            <w:r w:rsidRPr="00020202">
              <w:rPr>
                <w:rFonts w:eastAsia="Times New Roman"/>
                <w:color w:val="000000"/>
              </w:rPr>
              <w:t>- Перемещение на склад от ответственного пользователя (сотрудника) в случае выхода из строя.</w:t>
            </w:r>
          </w:p>
          <w:p w14:paraId="3203EEB2" w14:textId="77777777" w:rsidR="003A2F00" w:rsidRPr="00020202" w:rsidRDefault="003A2F00" w:rsidP="003A2F00">
            <w:pPr>
              <w:rPr>
                <w:rFonts w:eastAsia="Times New Roman"/>
                <w:color w:val="000000"/>
              </w:rPr>
            </w:pPr>
            <w:r w:rsidRPr="00020202">
              <w:rPr>
                <w:rFonts w:eastAsia="Times New Roman"/>
                <w:color w:val="000000"/>
              </w:rPr>
              <w:t>При выходе из строя ОС (на гарантии):</w:t>
            </w:r>
          </w:p>
          <w:p w14:paraId="5BE8DFBB" w14:textId="77777777" w:rsidR="003A2F00" w:rsidRPr="00020202" w:rsidRDefault="003A2F00" w:rsidP="003A2F00">
            <w:pPr>
              <w:rPr>
                <w:rFonts w:eastAsia="Times New Roman"/>
                <w:color w:val="000000"/>
              </w:rPr>
            </w:pPr>
            <w:r w:rsidRPr="00020202">
              <w:rPr>
                <w:rFonts w:eastAsia="Times New Roman"/>
                <w:color w:val="000000"/>
              </w:rPr>
              <w:t>- передача в ремонт сторонней организации (по гарантии);</w:t>
            </w:r>
          </w:p>
          <w:p w14:paraId="0FDBE433" w14:textId="77777777" w:rsidR="003A2F00" w:rsidRPr="00020202" w:rsidRDefault="003A2F00" w:rsidP="003A2F00">
            <w:pPr>
              <w:rPr>
                <w:rFonts w:eastAsia="Times New Roman"/>
                <w:color w:val="000000"/>
              </w:rPr>
            </w:pPr>
            <w:r w:rsidRPr="00020202">
              <w:rPr>
                <w:rFonts w:eastAsia="Times New Roman"/>
                <w:color w:val="000000"/>
              </w:rPr>
              <w:t>- Возврат из ремонта на склад,</w:t>
            </w:r>
          </w:p>
          <w:p w14:paraId="01CE3526" w14:textId="77777777" w:rsidR="003A2F00" w:rsidRPr="00020202" w:rsidRDefault="003A2F00" w:rsidP="003A2F00">
            <w:pPr>
              <w:rPr>
                <w:rFonts w:eastAsia="Times New Roman"/>
                <w:color w:val="000000"/>
              </w:rPr>
            </w:pPr>
            <w:r w:rsidRPr="00020202">
              <w:rPr>
                <w:rFonts w:eastAsia="Times New Roman"/>
                <w:color w:val="000000"/>
              </w:rPr>
              <w:t>- Перемещение ответственному пользователю,</w:t>
            </w:r>
          </w:p>
          <w:p w14:paraId="5ED9A441" w14:textId="77777777" w:rsidR="003A2F00" w:rsidRPr="00020202" w:rsidRDefault="003A2F00" w:rsidP="003A2F00">
            <w:pPr>
              <w:rPr>
                <w:rFonts w:eastAsia="Times New Roman"/>
                <w:color w:val="000000"/>
              </w:rPr>
            </w:pPr>
            <w:r w:rsidRPr="00020202">
              <w:rPr>
                <w:rFonts w:eastAsia="Times New Roman"/>
                <w:color w:val="000000"/>
              </w:rPr>
              <w:t>- Подготовка к списанию в случае невозможности ремонта</w:t>
            </w:r>
          </w:p>
          <w:p w14:paraId="5E7F4D52" w14:textId="77777777" w:rsidR="003A2F00" w:rsidRPr="00020202" w:rsidRDefault="003A2F00" w:rsidP="003A2F00">
            <w:pPr>
              <w:rPr>
                <w:rFonts w:eastAsia="Times New Roman"/>
                <w:color w:val="000000"/>
              </w:rPr>
            </w:pPr>
            <w:r w:rsidRPr="00020202">
              <w:rPr>
                <w:rFonts w:eastAsia="Times New Roman"/>
                <w:color w:val="000000"/>
              </w:rPr>
              <w:t>- Списание.</w:t>
            </w:r>
          </w:p>
          <w:p w14:paraId="54C62F5C" w14:textId="77777777" w:rsidR="003A2F00" w:rsidRPr="00020202" w:rsidRDefault="003A2F00" w:rsidP="003A2F00">
            <w:pPr>
              <w:rPr>
                <w:rFonts w:eastAsia="Times New Roman"/>
                <w:color w:val="000000"/>
              </w:rPr>
            </w:pPr>
            <w:r w:rsidRPr="00020202">
              <w:rPr>
                <w:rFonts w:eastAsia="Times New Roman"/>
                <w:color w:val="000000"/>
              </w:rPr>
              <w:t>При выходе из строя ОС (Узлов, например: монитора или системного блока) – реализация схемы действий:</w:t>
            </w:r>
          </w:p>
          <w:p w14:paraId="5213BDD4" w14:textId="77777777" w:rsidR="003A2F00" w:rsidRPr="00020202" w:rsidRDefault="003A2F00" w:rsidP="003A2F00">
            <w:pPr>
              <w:rPr>
                <w:rFonts w:eastAsia="Times New Roman"/>
                <w:color w:val="000000"/>
              </w:rPr>
            </w:pPr>
            <w:r w:rsidRPr="00020202">
              <w:rPr>
                <w:rFonts w:eastAsia="Times New Roman"/>
                <w:color w:val="000000"/>
              </w:rPr>
              <w:t xml:space="preserve">- </w:t>
            </w:r>
            <w:proofErr w:type="spellStart"/>
            <w:r w:rsidRPr="00020202">
              <w:rPr>
                <w:rFonts w:eastAsia="Times New Roman"/>
                <w:color w:val="000000"/>
              </w:rPr>
              <w:t>Разукомплектация</w:t>
            </w:r>
            <w:proofErr w:type="spellEnd"/>
            <w:r w:rsidRPr="00020202">
              <w:rPr>
                <w:rFonts w:eastAsia="Times New Roman"/>
                <w:color w:val="000000"/>
              </w:rPr>
              <w:t xml:space="preserve"> ОС,</w:t>
            </w:r>
          </w:p>
          <w:p w14:paraId="5A664CF3" w14:textId="77777777" w:rsidR="003A2F00" w:rsidRPr="00020202" w:rsidRDefault="003A2F00" w:rsidP="003A2F00">
            <w:pPr>
              <w:rPr>
                <w:rFonts w:eastAsia="Times New Roman"/>
                <w:color w:val="000000"/>
              </w:rPr>
            </w:pPr>
            <w:r w:rsidRPr="00020202">
              <w:rPr>
                <w:rFonts w:eastAsia="Times New Roman"/>
                <w:color w:val="000000"/>
              </w:rPr>
              <w:t>- Подготовка к списанию вышедшего из строя комплектующего (Узла),</w:t>
            </w:r>
          </w:p>
          <w:p w14:paraId="21A2E570" w14:textId="77777777" w:rsidR="003A2F00" w:rsidRPr="00020202" w:rsidRDefault="003A2F00" w:rsidP="003A2F00">
            <w:pPr>
              <w:rPr>
                <w:rFonts w:eastAsia="Times New Roman"/>
                <w:color w:val="000000"/>
              </w:rPr>
            </w:pPr>
            <w:r w:rsidRPr="00020202">
              <w:rPr>
                <w:rFonts w:eastAsia="Times New Roman"/>
                <w:color w:val="000000"/>
              </w:rPr>
              <w:t xml:space="preserve">- Списание вышедшего из строя комплектующего (Узла), </w:t>
            </w:r>
          </w:p>
          <w:p w14:paraId="0148C764" w14:textId="77777777" w:rsidR="003A2F00" w:rsidRPr="00020202" w:rsidRDefault="003A2F00" w:rsidP="003A2F00">
            <w:pPr>
              <w:rPr>
                <w:rFonts w:eastAsia="Times New Roman"/>
                <w:color w:val="000000"/>
              </w:rPr>
            </w:pPr>
            <w:r w:rsidRPr="00020202">
              <w:rPr>
                <w:rFonts w:eastAsia="Times New Roman"/>
                <w:color w:val="000000"/>
              </w:rPr>
              <w:t xml:space="preserve">- Утилизация вышедшего из строя комплектующего (Узла), </w:t>
            </w:r>
          </w:p>
          <w:p w14:paraId="601608AA" w14:textId="77777777" w:rsidR="003A2F00" w:rsidRPr="00020202" w:rsidRDefault="003A2F00" w:rsidP="003A2F00">
            <w:pPr>
              <w:rPr>
                <w:rFonts w:eastAsia="Times New Roman"/>
                <w:color w:val="000000"/>
              </w:rPr>
            </w:pPr>
            <w:r w:rsidRPr="00020202">
              <w:rPr>
                <w:rFonts w:eastAsia="Times New Roman"/>
                <w:color w:val="000000"/>
              </w:rPr>
              <w:t>- Принятие к учету как МЗ оставшихся комплектующих в рабочем состоянии,</w:t>
            </w:r>
          </w:p>
          <w:p w14:paraId="48574A95" w14:textId="77777777" w:rsidR="003A2F00" w:rsidRPr="00020202" w:rsidRDefault="003A2F00" w:rsidP="003A2F00">
            <w:pPr>
              <w:rPr>
                <w:rFonts w:eastAsia="Times New Roman"/>
                <w:color w:val="000000"/>
              </w:rPr>
            </w:pPr>
            <w:r w:rsidRPr="00020202">
              <w:rPr>
                <w:rFonts w:eastAsia="Times New Roman"/>
                <w:color w:val="000000"/>
              </w:rPr>
              <w:t>- Перемещение оставшихся МЗ на склад или ответственному пользователю,</w:t>
            </w:r>
          </w:p>
          <w:p w14:paraId="57D51FDA" w14:textId="77777777" w:rsidR="003A2F00" w:rsidRPr="00020202" w:rsidRDefault="003A2F00" w:rsidP="003A2F00">
            <w:pPr>
              <w:rPr>
                <w:rFonts w:eastAsia="Times New Roman"/>
                <w:color w:val="000000"/>
              </w:rPr>
            </w:pPr>
            <w:r w:rsidRPr="00020202">
              <w:rPr>
                <w:rFonts w:eastAsia="Times New Roman"/>
                <w:color w:val="000000"/>
              </w:rPr>
              <w:t>При выходе из строя ОС (Деталей) – реализация схемы действий:</w:t>
            </w:r>
          </w:p>
          <w:p w14:paraId="2633D35A" w14:textId="77777777" w:rsidR="003A2F00" w:rsidRPr="00020202" w:rsidRDefault="003A2F00" w:rsidP="003A2F00">
            <w:pPr>
              <w:rPr>
                <w:rFonts w:eastAsia="Times New Roman"/>
                <w:color w:val="000000"/>
              </w:rPr>
            </w:pPr>
            <w:r w:rsidRPr="00020202">
              <w:rPr>
                <w:rFonts w:eastAsia="Times New Roman"/>
                <w:color w:val="000000"/>
              </w:rPr>
              <w:t>- Передача в ремонт, ремонт (своими силами - замена, прочее),</w:t>
            </w:r>
          </w:p>
          <w:p w14:paraId="2D3FDF6A" w14:textId="77777777" w:rsidR="003A2F00" w:rsidRPr="00020202" w:rsidRDefault="003A2F00" w:rsidP="003A2F00">
            <w:pPr>
              <w:rPr>
                <w:rFonts w:eastAsia="Times New Roman"/>
                <w:color w:val="000000"/>
              </w:rPr>
            </w:pPr>
            <w:r w:rsidRPr="00020202">
              <w:rPr>
                <w:rFonts w:eastAsia="Times New Roman"/>
                <w:color w:val="000000"/>
              </w:rPr>
              <w:t>- Перемещение на склад или ответственному пользователю.</w:t>
            </w:r>
          </w:p>
          <w:p w14:paraId="066AB66F" w14:textId="77777777" w:rsidR="003A2F00" w:rsidRPr="00020202" w:rsidRDefault="003A2F00" w:rsidP="003A2F00">
            <w:pPr>
              <w:rPr>
                <w:rFonts w:eastAsia="Times New Roman"/>
                <w:color w:val="000000"/>
              </w:rPr>
            </w:pPr>
            <w:r w:rsidRPr="00020202">
              <w:rPr>
                <w:rFonts w:eastAsia="Times New Roman"/>
                <w:color w:val="000000"/>
              </w:rPr>
              <w:t>В случае МЗ:</w:t>
            </w:r>
          </w:p>
          <w:p w14:paraId="46E57A65" w14:textId="77777777" w:rsidR="003A2F00" w:rsidRPr="00020202" w:rsidRDefault="003A2F00" w:rsidP="003A2F00">
            <w:pPr>
              <w:rPr>
                <w:rFonts w:eastAsia="Times New Roman"/>
                <w:color w:val="000000"/>
              </w:rPr>
            </w:pPr>
            <w:r w:rsidRPr="00020202">
              <w:rPr>
                <w:rFonts w:eastAsia="Times New Roman"/>
                <w:color w:val="000000"/>
              </w:rPr>
              <w:t>- Принятие к учету,</w:t>
            </w:r>
          </w:p>
          <w:p w14:paraId="6C9545C3" w14:textId="77777777" w:rsidR="003A2F00" w:rsidRPr="00020202" w:rsidRDefault="003A2F00" w:rsidP="003A2F00">
            <w:pPr>
              <w:rPr>
                <w:rFonts w:eastAsia="Times New Roman"/>
                <w:color w:val="000000"/>
              </w:rPr>
            </w:pPr>
            <w:r w:rsidRPr="00020202">
              <w:rPr>
                <w:rFonts w:eastAsia="Times New Roman"/>
                <w:color w:val="000000"/>
              </w:rPr>
              <w:t xml:space="preserve">- Перемещение на склад, </w:t>
            </w:r>
          </w:p>
          <w:p w14:paraId="35A23836" w14:textId="77777777" w:rsidR="003A2F00" w:rsidRPr="00020202" w:rsidRDefault="003A2F00" w:rsidP="003A2F00">
            <w:pPr>
              <w:rPr>
                <w:rFonts w:eastAsia="Times New Roman"/>
                <w:color w:val="000000"/>
              </w:rPr>
            </w:pPr>
            <w:r w:rsidRPr="00020202">
              <w:rPr>
                <w:rFonts w:eastAsia="Times New Roman"/>
                <w:color w:val="000000"/>
              </w:rPr>
              <w:t>- Выдача МЗ (необходимо для составления списка МЗ к списанию для бухгалтерии, т.е. выданных, но еще не списанных),</w:t>
            </w:r>
          </w:p>
          <w:p w14:paraId="2B533886" w14:textId="77777777" w:rsidR="003A2F00" w:rsidRPr="00020202" w:rsidRDefault="003A2F00" w:rsidP="003A2F00">
            <w:pPr>
              <w:rPr>
                <w:rFonts w:eastAsia="Times New Roman"/>
                <w:color w:val="000000"/>
              </w:rPr>
            </w:pPr>
            <w:r w:rsidRPr="00020202">
              <w:rPr>
                <w:rFonts w:eastAsia="Times New Roman"/>
                <w:color w:val="000000"/>
              </w:rPr>
              <w:t>- Списание МЗ.</w:t>
            </w:r>
          </w:p>
          <w:p w14:paraId="32AC3C68" w14:textId="77777777" w:rsidR="003A2F00" w:rsidRPr="00020202" w:rsidRDefault="003A2F00" w:rsidP="003A2F00">
            <w:pPr>
              <w:rPr>
                <w:rFonts w:eastAsia="Times New Roman"/>
                <w:color w:val="000000"/>
              </w:rPr>
            </w:pPr>
            <w:r w:rsidRPr="00020202">
              <w:rPr>
                <w:rFonts w:eastAsia="Times New Roman"/>
                <w:color w:val="000000"/>
              </w:rPr>
              <w:t>Реализация печатных форм:</w:t>
            </w:r>
          </w:p>
          <w:p w14:paraId="14961F73" w14:textId="77777777" w:rsidR="003A2F00" w:rsidRPr="00020202" w:rsidRDefault="003A2F00" w:rsidP="003A2F00">
            <w:pPr>
              <w:rPr>
                <w:rFonts w:eastAsia="Times New Roman"/>
                <w:color w:val="000000"/>
              </w:rPr>
            </w:pPr>
            <w:r w:rsidRPr="00020202">
              <w:rPr>
                <w:rFonts w:eastAsia="Times New Roman"/>
                <w:color w:val="000000"/>
              </w:rPr>
              <w:t>- Акт установки ОС (ответственному пользователю),</w:t>
            </w:r>
          </w:p>
          <w:p w14:paraId="5E41450F" w14:textId="77777777" w:rsidR="003A2F00" w:rsidRPr="00020202" w:rsidRDefault="003A2F00" w:rsidP="003A2F00">
            <w:pPr>
              <w:rPr>
                <w:rFonts w:eastAsia="Times New Roman"/>
                <w:color w:val="000000"/>
              </w:rPr>
            </w:pPr>
            <w:r w:rsidRPr="00020202">
              <w:rPr>
                <w:rFonts w:eastAsia="Times New Roman"/>
                <w:color w:val="000000"/>
              </w:rPr>
              <w:t>- Акт о выявленных неисправностях,</w:t>
            </w:r>
          </w:p>
          <w:p w14:paraId="090338D4" w14:textId="77777777" w:rsidR="003A2F00" w:rsidRPr="00020202" w:rsidRDefault="003A2F00" w:rsidP="003A2F00">
            <w:pPr>
              <w:rPr>
                <w:rFonts w:eastAsia="Times New Roman"/>
                <w:color w:val="000000"/>
              </w:rPr>
            </w:pPr>
            <w:r w:rsidRPr="00020202">
              <w:rPr>
                <w:rFonts w:eastAsia="Times New Roman"/>
                <w:color w:val="000000"/>
              </w:rPr>
              <w:t>- Отчет по подготовленным к ремонту ОС,</w:t>
            </w:r>
          </w:p>
          <w:p w14:paraId="5BA7D177" w14:textId="77777777" w:rsidR="003A2F00" w:rsidRPr="00020202" w:rsidRDefault="003A2F00" w:rsidP="003A2F00">
            <w:pPr>
              <w:rPr>
                <w:rFonts w:eastAsia="Times New Roman"/>
                <w:color w:val="000000"/>
              </w:rPr>
            </w:pPr>
            <w:r w:rsidRPr="00020202">
              <w:rPr>
                <w:rFonts w:eastAsia="Times New Roman"/>
                <w:color w:val="000000"/>
              </w:rPr>
              <w:t>- Акт о перемещении на склад в связи с ремонтом,</w:t>
            </w:r>
          </w:p>
          <w:p w14:paraId="501BA1C3" w14:textId="77777777" w:rsidR="003A2F00" w:rsidRPr="00020202" w:rsidRDefault="003A2F00" w:rsidP="003A2F00">
            <w:pPr>
              <w:rPr>
                <w:rFonts w:eastAsia="Times New Roman"/>
                <w:color w:val="000000"/>
              </w:rPr>
            </w:pPr>
            <w:r w:rsidRPr="00020202">
              <w:rPr>
                <w:rFonts w:eastAsia="Times New Roman"/>
                <w:color w:val="000000"/>
              </w:rPr>
              <w:t>- Отчет по подготовленным к ремонту ОС по гарантии,</w:t>
            </w:r>
          </w:p>
          <w:p w14:paraId="4F19A662" w14:textId="77777777" w:rsidR="003A2F00" w:rsidRPr="00020202" w:rsidRDefault="003A2F00" w:rsidP="003A2F00">
            <w:r w:rsidRPr="00020202">
              <w:rPr>
                <w:rFonts w:eastAsia="Times New Roman"/>
                <w:color w:val="000000"/>
              </w:rPr>
              <w:t>- Список выданных МЦ для бухгалтерии (которые пойдут к списанию).</w:t>
            </w:r>
            <w:bookmarkEnd w:id="36"/>
          </w:p>
        </w:tc>
        <w:tc>
          <w:tcPr>
            <w:tcW w:w="3200" w:type="dxa"/>
          </w:tcPr>
          <w:p w14:paraId="2610D0B3" w14:textId="77777777" w:rsidR="003A2F00" w:rsidRPr="00020202" w:rsidRDefault="003A2F00" w:rsidP="003A2F00">
            <w:pPr>
              <w:autoSpaceDE w:val="0"/>
              <w:adjustRightInd w:val="0"/>
              <w:jc w:val="center"/>
              <w:rPr>
                <w:rFonts w:eastAsia="Times New Roman"/>
                <w:color w:val="000000"/>
                <w:highlight w:val="yellow"/>
              </w:rPr>
            </w:pPr>
            <w:r w:rsidRPr="00020202">
              <w:rPr>
                <w:rFonts w:eastAsia="Times New Roman"/>
                <w:color w:val="000000"/>
              </w:rPr>
              <w:t>Время реагирования Исполнителем на заявку Заказчика от 1 часа до 24 часов</w:t>
            </w:r>
          </w:p>
        </w:tc>
      </w:tr>
      <w:tr w:rsidR="003A2F00" w:rsidRPr="00020202" w14:paraId="134B4915" w14:textId="77777777" w:rsidTr="003A2F00">
        <w:trPr>
          <w:trHeight w:val="299"/>
        </w:trPr>
        <w:tc>
          <w:tcPr>
            <w:tcW w:w="6771" w:type="dxa"/>
            <w:vAlign w:val="center"/>
          </w:tcPr>
          <w:p w14:paraId="55A9E770" w14:textId="77777777" w:rsidR="003A2F00" w:rsidRPr="00020202" w:rsidRDefault="003A2F00" w:rsidP="003A2F00">
            <w:pPr>
              <w:autoSpaceDE w:val="0"/>
              <w:adjustRightInd w:val="0"/>
            </w:pPr>
            <w:r w:rsidRPr="00020202">
              <w:t>Обнаружение и устранение вирусной активности</w:t>
            </w:r>
          </w:p>
        </w:tc>
        <w:tc>
          <w:tcPr>
            <w:tcW w:w="3200" w:type="dxa"/>
          </w:tcPr>
          <w:p w14:paraId="722086A1" w14:textId="77777777" w:rsidR="003A2F00" w:rsidRPr="00020202" w:rsidRDefault="003A2F00" w:rsidP="003A2F00">
            <w:pPr>
              <w:autoSpaceDE w:val="0"/>
              <w:adjustRightInd w:val="0"/>
              <w:jc w:val="center"/>
            </w:pPr>
            <w:r w:rsidRPr="00020202">
              <w:t xml:space="preserve">не реже 1 раза </w:t>
            </w:r>
          </w:p>
          <w:p w14:paraId="64D9D19C" w14:textId="77777777" w:rsidR="003A2F00" w:rsidRPr="00020202" w:rsidRDefault="003A2F00" w:rsidP="003A2F00">
            <w:pPr>
              <w:autoSpaceDE w:val="0"/>
              <w:adjustRightInd w:val="0"/>
              <w:jc w:val="center"/>
            </w:pPr>
            <w:r w:rsidRPr="00020202">
              <w:t>в месяц</w:t>
            </w:r>
          </w:p>
        </w:tc>
      </w:tr>
      <w:tr w:rsidR="003A2F00" w:rsidRPr="00020202" w14:paraId="30EE2AF5" w14:textId="77777777" w:rsidTr="003A2F00">
        <w:trPr>
          <w:trHeight w:val="483"/>
        </w:trPr>
        <w:tc>
          <w:tcPr>
            <w:tcW w:w="6771" w:type="dxa"/>
            <w:vAlign w:val="center"/>
          </w:tcPr>
          <w:p w14:paraId="4A3F6453" w14:textId="77777777" w:rsidR="003A2F00" w:rsidRPr="00020202" w:rsidRDefault="003A2F00" w:rsidP="003A2F00">
            <w:pPr>
              <w:autoSpaceDE w:val="0"/>
              <w:adjustRightInd w:val="0"/>
            </w:pPr>
            <w:r w:rsidRPr="00020202">
              <w:t xml:space="preserve">Обслуживание специализированных баз данных </w:t>
            </w:r>
          </w:p>
        </w:tc>
        <w:tc>
          <w:tcPr>
            <w:tcW w:w="3200" w:type="dxa"/>
          </w:tcPr>
          <w:p w14:paraId="7CF898BE" w14:textId="77777777" w:rsidR="003A2F00" w:rsidRPr="00020202" w:rsidRDefault="003A2F00" w:rsidP="003A2F00">
            <w:pPr>
              <w:autoSpaceDE w:val="0"/>
              <w:adjustRightInd w:val="0"/>
              <w:jc w:val="center"/>
            </w:pPr>
            <w:r w:rsidRPr="00020202">
              <w:t xml:space="preserve">не реже 1 раза </w:t>
            </w:r>
          </w:p>
          <w:p w14:paraId="6808B3FF" w14:textId="77777777" w:rsidR="003A2F00" w:rsidRPr="00020202" w:rsidRDefault="003A2F00" w:rsidP="003A2F00">
            <w:pPr>
              <w:autoSpaceDE w:val="0"/>
              <w:adjustRightInd w:val="0"/>
              <w:jc w:val="center"/>
            </w:pPr>
            <w:r w:rsidRPr="00020202">
              <w:t>в месяц</w:t>
            </w:r>
          </w:p>
        </w:tc>
      </w:tr>
      <w:tr w:rsidR="003A2F00" w:rsidRPr="00020202" w14:paraId="383A75B4" w14:textId="77777777" w:rsidTr="003A2F00">
        <w:tc>
          <w:tcPr>
            <w:tcW w:w="6771" w:type="dxa"/>
            <w:vAlign w:val="center"/>
          </w:tcPr>
          <w:p w14:paraId="3BF2D35E" w14:textId="77777777" w:rsidR="003A2F00" w:rsidRPr="00020202" w:rsidRDefault="003A2F00" w:rsidP="003A2F00">
            <w:pPr>
              <w:autoSpaceDE w:val="0"/>
              <w:adjustRightInd w:val="0"/>
            </w:pPr>
            <w:r w:rsidRPr="00020202">
              <w:t>Обслуживание серверов, установка, настройка и сопровождение серверных платформ: Windows Server 2012, Windows Server 2019.</w:t>
            </w:r>
          </w:p>
        </w:tc>
        <w:tc>
          <w:tcPr>
            <w:tcW w:w="3200" w:type="dxa"/>
            <w:vAlign w:val="center"/>
          </w:tcPr>
          <w:p w14:paraId="6DA3993C" w14:textId="77777777" w:rsidR="003A2F00" w:rsidRPr="00020202" w:rsidRDefault="003A2F00" w:rsidP="003A2F00">
            <w:pPr>
              <w:autoSpaceDE w:val="0"/>
              <w:adjustRightInd w:val="0"/>
              <w:jc w:val="center"/>
            </w:pPr>
            <w:r w:rsidRPr="00020202">
              <w:rPr>
                <w:rFonts w:eastAsia="Times New Roman"/>
                <w:color w:val="000000"/>
              </w:rPr>
              <w:t>Время реагирования Исполнителем на заявку Заказчика от 1 часа до 24 часов</w:t>
            </w:r>
          </w:p>
        </w:tc>
      </w:tr>
    </w:tbl>
    <w:p w14:paraId="35C24B3D" w14:textId="77777777" w:rsidR="003A2F00" w:rsidRDefault="003A2F00" w:rsidP="003A2F00">
      <w:pPr>
        <w:ind w:firstLine="567"/>
        <w:rPr>
          <w:color w:val="FF0000"/>
          <w:sz w:val="24"/>
          <w:szCs w:val="24"/>
        </w:rPr>
      </w:pPr>
    </w:p>
    <w:p w14:paraId="79CD3C9F" w14:textId="77777777" w:rsidR="003A2F00" w:rsidRPr="00C21DEE" w:rsidRDefault="003A2F00" w:rsidP="005711F8">
      <w:pPr>
        <w:numPr>
          <w:ilvl w:val="0"/>
          <w:numId w:val="76"/>
        </w:numPr>
        <w:pBdr>
          <w:top w:val="nil"/>
          <w:left w:val="nil"/>
          <w:bottom w:val="nil"/>
          <w:right w:val="nil"/>
          <w:between w:val="nil"/>
        </w:pBdr>
        <w:tabs>
          <w:tab w:val="left" w:pos="851"/>
          <w:tab w:val="left" w:pos="993"/>
          <w:tab w:val="left" w:pos="1560"/>
        </w:tabs>
        <w:suppressAutoHyphens w:val="0"/>
        <w:autoSpaceDN/>
        <w:ind w:hanging="294"/>
        <w:contextualSpacing/>
        <w:jc w:val="center"/>
        <w:textAlignment w:val="auto"/>
        <w:rPr>
          <w:rFonts w:eastAsia="Times New Roman"/>
          <w:b/>
          <w:color w:val="000000"/>
          <w:sz w:val="24"/>
          <w:szCs w:val="24"/>
        </w:rPr>
      </w:pPr>
      <w:r w:rsidRPr="00C21DEE">
        <w:rPr>
          <w:rFonts w:eastAsia="Times New Roman"/>
          <w:b/>
          <w:color w:val="000000"/>
          <w:sz w:val="24"/>
          <w:szCs w:val="24"/>
        </w:rPr>
        <w:t>Перечень оборудования</w:t>
      </w:r>
      <w:r>
        <w:rPr>
          <w:rFonts w:eastAsia="Times New Roman"/>
          <w:b/>
          <w:color w:val="000000"/>
          <w:sz w:val="24"/>
          <w:szCs w:val="24"/>
        </w:rPr>
        <w:t xml:space="preserve"> Заказчика</w:t>
      </w:r>
    </w:p>
    <w:p w14:paraId="519B9B51" w14:textId="77777777" w:rsidR="003A2F00" w:rsidRDefault="003A2F00" w:rsidP="003A2F00">
      <w:pPr>
        <w:tabs>
          <w:tab w:val="left" w:pos="1134"/>
        </w:tabs>
        <w:ind w:left="709"/>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gridCol w:w="851"/>
      </w:tblGrid>
      <w:tr w:rsidR="003A2F00" w14:paraId="119050BF" w14:textId="77777777" w:rsidTr="003A2F00">
        <w:tc>
          <w:tcPr>
            <w:tcW w:w="8647" w:type="dxa"/>
            <w:tcBorders>
              <w:top w:val="single" w:sz="4" w:space="0" w:color="auto"/>
              <w:left w:val="single" w:sz="4" w:space="0" w:color="auto"/>
              <w:bottom w:val="single" w:sz="4" w:space="0" w:color="auto"/>
              <w:right w:val="single" w:sz="4" w:space="0" w:color="auto"/>
            </w:tcBorders>
            <w:vAlign w:val="center"/>
            <w:hideMark/>
          </w:tcPr>
          <w:p w14:paraId="59A2607F" w14:textId="77777777" w:rsidR="003A2F00" w:rsidRDefault="003A2F00" w:rsidP="003A2F00">
            <w:pPr>
              <w:tabs>
                <w:tab w:val="left" w:pos="5925"/>
              </w:tabs>
              <w:jc w:val="center"/>
              <w:rPr>
                <w:b/>
                <w:bCs/>
                <w:kern w:val="3"/>
              </w:rPr>
            </w:pPr>
            <w:r>
              <w:rPr>
                <w:b/>
                <w:bCs/>
                <w:kern w:val="3"/>
              </w:rPr>
              <w:t>Наименование обслуживаемого оборудования</w:t>
            </w:r>
          </w:p>
        </w:tc>
        <w:tc>
          <w:tcPr>
            <w:tcW w:w="851" w:type="dxa"/>
            <w:tcBorders>
              <w:top w:val="single" w:sz="4" w:space="0" w:color="auto"/>
              <w:left w:val="single" w:sz="4" w:space="0" w:color="auto"/>
              <w:bottom w:val="single" w:sz="4" w:space="0" w:color="auto"/>
              <w:right w:val="single" w:sz="4" w:space="0" w:color="auto"/>
            </w:tcBorders>
            <w:vAlign w:val="center"/>
            <w:hideMark/>
          </w:tcPr>
          <w:p w14:paraId="455CBB75" w14:textId="77777777" w:rsidR="003A2F00" w:rsidRDefault="003A2F00" w:rsidP="003A2F00">
            <w:pPr>
              <w:tabs>
                <w:tab w:val="left" w:pos="5925"/>
              </w:tabs>
              <w:ind w:left="-27" w:firstLine="28"/>
              <w:jc w:val="center"/>
              <w:rPr>
                <w:b/>
                <w:bCs/>
                <w:kern w:val="3"/>
              </w:rPr>
            </w:pPr>
            <w:r>
              <w:rPr>
                <w:b/>
                <w:bCs/>
                <w:kern w:val="3"/>
              </w:rPr>
              <w:t>Кол-во, шт.</w:t>
            </w:r>
          </w:p>
        </w:tc>
      </w:tr>
      <w:tr w:rsidR="003A2F00" w14:paraId="7EB110B1" w14:textId="77777777" w:rsidTr="003A2F00">
        <w:tc>
          <w:tcPr>
            <w:tcW w:w="8647" w:type="dxa"/>
            <w:tcBorders>
              <w:top w:val="single" w:sz="4" w:space="0" w:color="auto"/>
              <w:left w:val="single" w:sz="4" w:space="0" w:color="auto"/>
              <w:bottom w:val="single" w:sz="4" w:space="0" w:color="auto"/>
              <w:right w:val="single" w:sz="4" w:space="0" w:color="auto"/>
            </w:tcBorders>
          </w:tcPr>
          <w:p w14:paraId="68766FAC" w14:textId="77777777" w:rsidR="003A2F00" w:rsidRDefault="003A2F00" w:rsidP="003A2F00">
            <w:pPr>
              <w:tabs>
                <w:tab w:val="left" w:pos="5925"/>
              </w:tabs>
              <w:rPr>
                <w:bCs/>
                <w:kern w:val="3"/>
              </w:rPr>
            </w:pPr>
            <w:r w:rsidRPr="00E85ECA">
              <w:rPr>
                <w:bCs/>
                <w:kern w:val="3"/>
              </w:rPr>
              <w:t xml:space="preserve">Внешний жесткий диск HDD USB2 500GB STAA500206 SEAGATE </w:t>
            </w:r>
            <w:proofErr w:type="spellStart"/>
            <w:r w:rsidRPr="00E85ECA">
              <w:rPr>
                <w:bCs/>
                <w:kern w:val="3"/>
              </w:rPr>
              <w:t>FreeAgent</w:t>
            </w:r>
            <w:proofErr w:type="spellEnd"/>
            <w:r w:rsidRPr="00E85ECA">
              <w:rPr>
                <w:bCs/>
                <w:kern w:val="3"/>
              </w:rPr>
              <w:t xml:space="preserve"> </w:t>
            </w:r>
            <w:proofErr w:type="spellStart"/>
            <w:r w:rsidRPr="00E85ECA">
              <w:rPr>
                <w:bCs/>
                <w:kern w:val="3"/>
              </w:rPr>
              <w:t>GoFlex</w:t>
            </w:r>
            <w:proofErr w:type="spellEnd"/>
          </w:p>
        </w:tc>
        <w:tc>
          <w:tcPr>
            <w:tcW w:w="851" w:type="dxa"/>
            <w:tcBorders>
              <w:top w:val="single" w:sz="4" w:space="0" w:color="auto"/>
              <w:left w:val="single" w:sz="4" w:space="0" w:color="auto"/>
              <w:bottom w:val="single" w:sz="4" w:space="0" w:color="auto"/>
              <w:right w:val="single" w:sz="4" w:space="0" w:color="auto"/>
            </w:tcBorders>
          </w:tcPr>
          <w:p w14:paraId="22A713D8" w14:textId="77777777" w:rsidR="003A2F00" w:rsidRDefault="003A2F00" w:rsidP="003A2F00">
            <w:pPr>
              <w:tabs>
                <w:tab w:val="left" w:pos="5925"/>
              </w:tabs>
              <w:ind w:left="-27" w:firstLine="28"/>
              <w:jc w:val="center"/>
              <w:rPr>
                <w:bCs/>
                <w:kern w:val="3"/>
              </w:rPr>
            </w:pPr>
            <w:r>
              <w:rPr>
                <w:bCs/>
                <w:kern w:val="3"/>
              </w:rPr>
              <w:t>1</w:t>
            </w:r>
          </w:p>
        </w:tc>
      </w:tr>
      <w:tr w:rsidR="003A2F00" w14:paraId="2F17587A" w14:textId="77777777" w:rsidTr="003A2F00">
        <w:tc>
          <w:tcPr>
            <w:tcW w:w="8647" w:type="dxa"/>
            <w:tcBorders>
              <w:top w:val="single" w:sz="4" w:space="0" w:color="auto"/>
              <w:left w:val="single" w:sz="4" w:space="0" w:color="auto"/>
              <w:bottom w:val="single" w:sz="4" w:space="0" w:color="auto"/>
              <w:right w:val="single" w:sz="4" w:space="0" w:color="auto"/>
            </w:tcBorders>
          </w:tcPr>
          <w:p w14:paraId="69DA6496" w14:textId="77777777" w:rsidR="003A2F00" w:rsidRPr="00E85ECA" w:rsidRDefault="003A2F00" w:rsidP="003A2F00">
            <w:pPr>
              <w:tabs>
                <w:tab w:val="left" w:pos="5925"/>
              </w:tabs>
              <w:rPr>
                <w:bCs/>
                <w:kern w:val="3"/>
              </w:rPr>
            </w:pPr>
            <w:r w:rsidRPr="00E85ECA">
              <w:rPr>
                <w:bCs/>
                <w:kern w:val="3"/>
              </w:rPr>
              <w:t xml:space="preserve">Источник бесперебойного питания </w:t>
            </w:r>
            <w:proofErr w:type="spellStart"/>
            <w:r w:rsidRPr="00E85ECA">
              <w:rPr>
                <w:bCs/>
                <w:kern w:val="3"/>
                <w:lang w:val="en-US"/>
              </w:rPr>
              <w:t>Powercom</w:t>
            </w:r>
            <w:proofErr w:type="spellEnd"/>
            <w:r w:rsidRPr="00E85ECA">
              <w:rPr>
                <w:bCs/>
                <w:kern w:val="3"/>
              </w:rPr>
              <w:t xml:space="preserve"> </w:t>
            </w:r>
            <w:r w:rsidRPr="00E85ECA">
              <w:rPr>
                <w:bCs/>
                <w:kern w:val="3"/>
                <w:lang w:val="en-US"/>
              </w:rPr>
              <w:t>Smart</w:t>
            </w:r>
            <w:r w:rsidRPr="00E85ECA">
              <w:rPr>
                <w:bCs/>
                <w:kern w:val="3"/>
              </w:rPr>
              <w:t>-</w:t>
            </w:r>
            <w:r w:rsidRPr="00E85ECA">
              <w:rPr>
                <w:bCs/>
                <w:kern w:val="3"/>
                <w:lang w:val="en-US"/>
              </w:rPr>
              <w:t>King</w:t>
            </w:r>
            <w:r w:rsidRPr="00E85ECA">
              <w:rPr>
                <w:bCs/>
                <w:kern w:val="3"/>
              </w:rPr>
              <w:t>-</w:t>
            </w:r>
            <w:r w:rsidRPr="00E85ECA">
              <w:rPr>
                <w:bCs/>
                <w:kern w:val="3"/>
                <w:lang w:val="en-US"/>
              </w:rPr>
              <w:t>Pro</w:t>
            </w:r>
            <w:r w:rsidRPr="00E85ECA">
              <w:rPr>
                <w:bCs/>
                <w:kern w:val="3"/>
              </w:rPr>
              <w:t>-</w:t>
            </w:r>
            <w:r w:rsidRPr="00E85ECA">
              <w:rPr>
                <w:bCs/>
                <w:kern w:val="3"/>
                <w:lang w:val="en-US"/>
              </w:rPr>
              <w:t>SPR</w:t>
            </w:r>
            <w:r w:rsidRPr="00E85ECA">
              <w:rPr>
                <w:bCs/>
                <w:kern w:val="3"/>
              </w:rPr>
              <w:t>-2000-2000</w:t>
            </w:r>
            <w:r w:rsidRPr="00E85ECA">
              <w:rPr>
                <w:bCs/>
                <w:kern w:val="3"/>
                <w:lang w:val="en-US"/>
              </w:rPr>
              <w:t>BA</w:t>
            </w:r>
          </w:p>
        </w:tc>
        <w:tc>
          <w:tcPr>
            <w:tcW w:w="851" w:type="dxa"/>
            <w:tcBorders>
              <w:top w:val="single" w:sz="4" w:space="0" w:color="auto"/>
              <w:left w:val="single" w:sz="4" w:space="0" w:color="auto"/>
              <w:bottom w:val="single" w:sz="4" w:space="0" w:color="auto"/>
              <w:right w:val="single" w:sz="4" w:space="0" w:color="auto"/>
            </w:tcBorders>
          </w:tcPr>
          <w:p w14:paraId="7A51CC4B" w14:textId="77777777" w:rsidR="003A2F00" w:rsidRPr="004537E8" w:rsidRDefault="003A2F00" w:rsidP="003A2F00">
            <w:pPr>
              <w:tabs>
                <w:tab w:val="left" w:pos="5925"/>
              </w:tabs>
              <w:ind w:left="-27" w:firstLine="28"/>
              <w:jc w:val="center"/>
              <w:rPr>
                <w:bCs/>
                <w:kern w:val="3"/>
                <w:lang w:val="en-US"/>
              </w:rPr>
            </w:pPr>
            <w:r>
              <w:rPr>
                <w:bCs/>
                <w:kern w:val="3"/>
              </w:rPr>
              <w:t>1</w:t>
            </w:r>
          </w:p>
        </w:tc>
      </w:tr>
      <w:tr w:rsidR="003A2F00" w14:paraId="4EF993FE" w14:textId="77777777" w:rsidTr="003A2F00">
        <w:tc>
          <w:tcPr>
            <w:tcW w:w="8647" w:type="dxa"/>
            <w:tcBorders>
              <w:top w:val="single" w:sz="4" w:space="0" w:color="auto"/>
              <w:left w:val="single" w:sz="4" w:space="0" w:color="auto"/>
              <w:bottom w:val="single" w:sz="4" w:space="0" w:color="auto"/>
              <w:right w:val="single" w:sz="4" w:space="0" w:color="auto"/>
            </w:tcBorders>
          </w:tcPr>
          <w:p w14:paraId="2DAA0448" w14:textId="77777777" w:rsidR="003A2F00" w:rsidRPr="004537E8" w:rsidRDefault="003A2F00" w:rsidP="003A2F00">
            <w:pPr>
              <w:tabs>
                <w:tab w:val="left" w:pos="5925"/>
              </w:tabs>
              <w:rPr>
                <w:bCs/>
                <w:kern w:val="3"/>
                <w:lang w:val="en-US"/>
              </w:rPr>
            </w:pPr>
            <w:proofErr w:type="spellStart"/>
            <w:r w:rsidRPr="00E85ECA">
              <w:rPr>
                <w:bCs/>
                <w:kern w:val="3"/>
                <w:lang w:val="en-US"/>
              </w:rPr>
              <w:t>Комбайн</w:t>
            </w:r>
            <w:proofErr w:type="spellEnd"/>
            <w:r w:rsidRPr="00E85ECA">
              <w:rPr>
                <w:bCs/>
                <w:kern w:val="3"/>
                <w:lang w:val="en-US"/>
              </w:rPr>
              <w:t xml:space="preserve"> Epson </w:t>
            </w:r>
            <w:proofErr w:type="spellStart"/>
            <w:r w:rsidRPr="00E85ECA">
              <w:rPr>
                <w:bCs/>
                <w:kern w:val="3"/>
                <w:lang w:val="en-US"/>
              </w:rPr>
              <w:t>Stulus</w:t>
            </w:r>
            <w:proofErr w:type="spellEnd"/>
            <w:r w:rsidRPr="00E85ECA">
              <w:rPr>
                <w:bCs/>
                <w:kern w:val="3"/>
                <w:lang w:val="en-US"/>
              </w:rPr>
              <w:t xml:space="preserve"> CX3700</w:t>
            </w:r>
          </w:p>
        </w:tc>
        <w:tc>
          <w:tcPr>
            <w:tcW w:w="851" w:type="dxa"/>
            <w:tcBorders>
              <w:top w:val="single" w:sz="4" w:space="0" w:color="auto"/>
              <w:left w:val="single" w:sz="4" w:space="0" w:color="auto"/>
              <w:bottom w:val="single" w:sz="4" w:space="0" w:color="auto"/>
              <w:right w:val="single" w:sz="4" w:space="0" w:color="auto"/>
            </w:tcBorders>
          </w:tcPr>
          <w:p w14:paraId="6E730E54" w14:textId="77777777" w:rsidR="003A2F00" w:rsidRPr="004537E8" w:rsidRDefault="003A2F00" w:rsidP="003A2F00">
            <w:pPr>
              <w:tabs>
                <w:tab w:val="left" w:pos="5925"/>
              </w:tabs>
              <w:ind w:left="-27" w:firstLine="28"/>
              <w:jc w:val="center"/>
              <w:rPr>
                <w:bCs/>
                <w:kern w:val="3"/>
                <w:lang w:val="en-US"/>
              </w:rPr>
            </w:pPr>
            <w:r>
              <w:rPr>
                <w:bCs/>
                <w:kern w:val="3"/>
                <w:lang w:val="en-US"/>
              </w:rPr>
              <w:t>1</w:t>
            </w:r>
          </w:p>
        </w:tc>
      </w:tr>
      <w:tr w:rsidR="003A2F00" w:rsidRPr="00E85ECA" w14:paraId="198C622D" w14:textId="77777777" w:rsidTr="003A2F00">
        <w:tc>
          <w:tcPr>
            <w:tcW w:w="8647" w:type="dxa"/>
            <w:tcBorders>
              <w:top w:val="single" w:sz="4" w:space="0" w:color="auto"/>
              <w:left w:val="single" w:sz="4" w:space="0" w:color="auto"/>
              <w:bottom w:val="single" w:sz="4" w:space="0" w:color="auto"/>
              <w:right w:val="single" w:sz="4" w:space="0" w:color="auto"/>
            </w:tcBorders>
          </w:tcPr>
          <w:p w14:paraId="57AF4B44" w14:textId="77777777" w:rsidR="003A2F00" w:rsidRPr="004537E8" w:rsidRDefault="003A2F00" w:rsidP="003A2F00">
            <w:pPr>
              <w:tabs>
                <w:tab w:val="left" w:pos="5925"/>
              </w:tabs>
              <w:rPr>
                <w:bCs/>
                <w:kern w:val="3"/>
                <w:lang w:val="en-US"/>
              </w:rPr>
            </w:pPr>
            <w:proofErr w:type="spellStart"/>
            <w:r w:rsidRPr="00E85ECA">
              <w:rPr>
                <w:bCs/>
                <w:kern w:val="3"/>
                <w:lang w:val="en-US"/>
              </w:rPr>
              <w:t>Комбайн</w:t>
            </w:r>
            <w:proofErr w:type="spellEnd"/>
            <w:r w:rsidRPr="00E85ECA">
              <w:rPr>
                <w:bCs/>
                <w:kern w:val="3"/>
                <w:lang w:val="en-US"/>
              </w:rPr>
              <w:t xml:space="preserve"> HP Laser Jet  M 1005</w:t>
            </w:r>
          </w:p>
        </w:tc>
        <w:tc>
          <w:tcPr>
            <w:tcW w:w="851" w:type="dxa"/>
            <w:tcBorders>
              <w:top w:val="single" w:sz="4" w:space="0" w:color="auto"/>
              <w:left w:val="single" w:sz="4" w:space="0" w:color="auto"/>
              <w:bottom w:val="single" w:sz="4" w:space="0" w:color="auto"/>
              <w:right w:val="single" w:sz="4" w:space="0" w:color="auto"/>
            </w:tcBorders>
          </w:tcPr>
          <w:p w14:paraId="7AE7614B"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280F600B" w14:textId="77777777" w:rsidTr="003A2F00">
        <w:tc>
          <w:tcPr>
            <w:tcW w:w="8647" w:type="dxa"/>
            <w:tcBorders>
              <w:top w:val="single" w:sz="4" w:space="0" w:color="auto"/>
              <w:left w:val="single" w:sz="4" w:space="0" w:color="auto"/>
              <w:bottom w:val="single" w:sz="4" w:space="0" w:color="auto"/>
              <w:right w:val="single" w:sz="4" w:space="0" w:color="auto"/>
            </w:tcBorders>
          </w:tcPr>
          <w:p w14:paraId="399F096D" w14:textId="77777777" w:rsidR="003A2F00" w:rsidRPr="00DB5C5B" w:rsidRDefault="003A2F00" w:rsidP="003A2F00">
            <w:pPr>
              <w:tabs>
                <w:tab w:val="left" w:pos="5925"/>
              </w:tabs>
              <w:rPr>
                <w:bCs/>
                <w:kern w:val="3"/>
                <w:lang w:val="en-US"/>
              </w:rPr>
            </w:pPr>
            <w:proofErr w:type="spellStart"/>
            <w:r w:rsidRPr="00E85ECA">
              <w:rPr>
                <w:bCs/>
                <w:kern w:val="3"/>
                <w:lang w:val="en-US"/>
              </w:rPr>
              <w:t>Комбайн</w:t>
            </w:r>
            <w:proofErr w:type="spellEnd"/>
            <w:r w:rsidRPr="00E85ECA">
              <w:rPr>
                <w:bCs/>
                <w:kern w:val="3"/>
                <w:lang w:val="en-US"/>
              </w:rPr>
              <w:t xml:space="preserve"> HP LaserJet 3055</w:t>
            </w:r>
          </w:p>
        </w:tc>
        <w:tc>
          <w:tcPr>
            <w:tcW w:w="851" w:type="dxa"/>
            <w:tcBorders>
              <w:top w:val="single" w:sz="4" w:space="0" w:color="auto"/>
              <w:left w:val="single" w:sz="4" w:space="0" w:color="auto"/>
              <w:bottom w:val="single" w:sz="4" w:space="0" w:color="auto"/>
              <w:right w:val="single" w:sz="4" w:space="0" w:color="auto"/>
            </w:tcBorders>
          </w:tcPr>
          <w:p w14:paraId="25397377"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11EA7E6B" w14:textId="77777777" w:rsidTr="003A2F00">
        <w:tc>
          <w:tcPr>
            <w:tcW w:w="8647" w:type="dxa"/>
            <w:tcBorders>
              <w:top w:val="single" w:sz="4" w:space="0" w:color="auto"/>
              <w:left w:val="single" w:sz="4" w:space="0" w:color="auto"/>
              <w:bottom w:val="single" w:sz="4" w:space="0" w:color="auto"/>
              <w:right w:val="single" w:sz="4" w:space="0" w:color="auto"/>
            </w:tcBorders>
          </w:tcPr>
          <w:p w14:paraId="70E4483B" w14:textId="77777777" w:rsidR="003A2F00" w:rsidRPr="00020202" w:rsidRDefault="003A2F00" w:rsidP="003A2F00">
            <w:pPr>
              <w:tabs>
                <w:tab w:val="left" w:pos="5925"/>
              </w:tabs>
              <w:rPr>
                <w:bCs/>
                <w:kern w:val="3"/>
              </w:rPr>
            </w:pPr>
            <w:r w:rsidRPr="00020202">
              <w:rPr>
                <w:bCs/>
                <w:kern w:val="3"/>
              </w:rPr>
              <w:t xml:space="preserve">Коммутатор </w:t>
            </w:r>
            <w:r w:rsidRPr="00E85ECA">
              <w:rPr>
                <w:bCs/>
                <w:kern w:val="3"/>
                <w:lang w:val="en-US"/>
              </w:rPr>
              <w:t>Cisco</w:t>
            </w:r>
            <w:r w:rsidRPr="00020202">
              <w:rPr>
                <w:bCs/>
                <w:kern w:val="3"/>
              </w:rPr>
              <w:t xml:space="preserve"> </w:t>
            </w:r>
            <w:r w:rsidRPr="00E85ECA">
              <w:rPr>
                <w:bCs/>
                <w:kern w:val="3"/>
                <w:lang w:val="en-US"/>
              </w:rPr>
              <w:t>SB</w:t>
            </w:r>
            <w:r w:rsidRPr="00020202">
              <w:rPr>
                <w:bCs/>
                <w:kern w:val="3"/>
              </w:rPr>
              <w:t xml:space="preserve"> </w:t>
            </w:r>
            <w:r w:rsidRPr="00E85ECA">
              <w:rPr>
                <w:bCs/>
                <w:kern w:val="3"/>
                <w:lang w:val="en-US"/>
              </w:rPr>
              <w:t>SG</w:t>
            </w:r>
            <w:r w:rsidRPr="00020202">
              <w:rPr>
                <w:bCs/>
                <w:kern w:val="3"/>
              </w:rPr>
              <w:t>100</w:t>
            </w:r>
            <w:r w:rsidRPr="00E85ECA">
              <w:rPr>
                <w:bCs/>
                <w:kern w:val="3"/>
                <w:lang w:val="en-US"/>
              </w:rPr>
              <w:t>D</w:t>
            </w:r>
            <w:r w:rsidRPr="00020202">
              <w:rPr>
                <w:bCs/>
                <w:kern w:val="3"/>
              </w:rPr>
              <w:t>-05-</w:t>
            </w:r>
            <w:r w:rsidRPr="00E85ECA">
              <w:rPr>
                <w:bCs/>
                <w:kern w:val="3"/>
                <w:lang w:val="en-US"/>
              </w:rPr>
              <w:t>EU</w:t>
            </w:r>
          </w:p>
        </w:tc>
        <w:tc>
          <w:tcPr>
            <w:tcW w:w="851" w:type="dxa"/>
            <w:tcBorders>
              <w:top w:val="single" w:sz="4" w:space="0" w:color="auto"/>
              <w:left w:val="single" w:sz="4" w:space="0" w:color="auto"/>
              <w:bottom w:val="single" w:sz="4" w:space="0" w:color="auto"/>
              <w:right w:val="single" w:sz="4" w:space="0" w:color="auto"/>
            </w:tcBorders>
          </w:tcPr>
          <w:p w14:paraId="00B3EF28" w14:textId="77777777" w:rsidR="003A2F00" w:rsidRPr="00E85ECA" w:rsidRDefault="003A2F00" w:rsidP="003A2F00">
            <w:pPr>
              <w:tabs>
                <w:tab w:val="left" w:pos="5925"/>
              </w:tabs>
              <w:ind w:left="-27" w:firstLine="28"/>
              <w:jc w:val="center"/>
              <w:rPr>
                <w:bCs/>
                <w:kern w:val="3"/>
              </w:rPr>
            </w:pPr>
            <w:r>
              <w:rPr>
                <w:bCs/>
                <w:kern w:val="3"/>
              </w:rPr>
              <w:t>3</w:t>
            </w:r>
          </w:p>
        </w:tc>
      </w:tr>
      <w:tr w:rsidR="003A2F00" w:rsidRPr="00E85ECA" w14:paraId="7FCF0F0E" w14:textId="77777777" w:rsidTr="003A2F00">
        <w:tc>
          <w:tcPr>
            <w:tcW w:w="8647" w:type="dxa"/>
            <w:tcBorders>
              <w:top w:val="single" w:sz="4" w:space="0" w:color="auto"/>
              <w:left w:val="single" w:sz="4" w:space="0" w:color="auto"/>
              <w:bottom w:val="single" w:sz="4" w:space="0" w:color="auto"/>
              <w:right w:val="single" w:sz="4" w:space="0" w:color="auto"/>
            </w:tcBorders>
          </w:tcPr>
          <w:p w14:paraId="6C007AC7" w14:textId="77777777" w:rsidR="003A2F00" w:rsidRPr="0047340B" w:rsidRDefault="003A2F00" w:rsidP="003A2F00">
            <w:pPr>
              <w:tabs>
                <w:tab w:val="left" w:pos="5925"/>
              </w:tabs>
              <w:rPr>
                <w:bCs/>
                <w:kern w:val="3"/>
                <w:lang w:val="en-US"/>
              </w:rPr>
            </w:pPr>
            <w:proofErr w:type="spellStart"/>
            <w:r w:rsidRPr="00E85ECA">
              <w:rPr>
                <w:bCs/>
                <w:kern w:val="3"/>
                <w:lang w:val="en-US"/>
              </w:rPr>
              <w:t>Коммутатор</w:t>
            </w:r>
            <w:proofErr w:type="spellEnd"/>
            <w:r w:rsidRPr="00E85ECA">
              <w:rPr>
                <w:bCs/>
                <w:kern w:val="3"/>
                <w:lang w:val="en-US"/>
              </w:rPr>
              <w:t xml:space="preserve"> D-Link DES-1226G 24x10/100Mb+2xSFP</w:t>
            </w:r>
          </w:p>
        </w:tc>
        <w:tc>
          <w:tcPr>
            <w:tcW w:w="851" w:type="dxa"/>
            <w:tcBorders>
              <w:top w:val="single" w:sz="4" w:space="0" w:color="auto"/>
              <w:left w:val="single" w:sz="4" w:space="0" w:color="auto"/>
              <w:bottom w:val="single" w:sz="4" w:space="0" w:color="auto"/>
              <w:right w:val="single" w:sz="4" w:space="0" w:color="auto"/>
            </w:tcBorders>
          </w:tcPr>
          <w:p w14:paraId="69731A91" w14:textId="77777777" w:rsidR="003A2F00" w:rsidRPr="00E85ECA" w:rsidRDefault="003A2F00" w:rsidP="003A2F00">
            <w:pPr>
              <w:tabs>
                <w:tab w:val="left" w:pos="5925"/>
              </w:tabs>
              <w:ind w:left="-27" w:firstLine="28"/>
              <w:jc w:val="center"/>
              <w:rPr>
                <w:bCs/>
                <w:kern w:val="3"/>
              </w:rPr>
            </w:pPr>
            <w:r>
              <w:rPr>
                <w:bCs/>
                <w:kern w:val="3"/>
              </w:rPr>
              <w:t>3</w:t>
            </w:r>
          </w:p>
        </w:tc>
      </w:tr>
      <w:tr w:rsidR="003A2F00" w:rsidRPr="00E85ECA" w14:paraId="1917334C" w14:textId="77777777" w:rsidTr="003A2F00">
        <w:tc>
          <w:tcPr>
            <w:tcW w:w="8647" w:type="dxa"/>
            <w:tcBorders>
              <w:top w:val="single" w:sz="4" w:space="0" w:color="auto"/>
              <w:left w:val="single" w:sz="4" w:space="0" w:color="auto"/>
              <w:bottom w:val="single" w:sz="4" w:space="0" w:color="auto"/>
              <w:right w:val="single" w:sz="4" w:space="0" w:color="auto"/>
            </w:tcBorders>
          </w:tcPr>
          <w:p w14:paraId="458178E2" w14:textId="77777777" w:rsidR="003A2F00" w:rsidRPr="00E85ECA" w:rsidRDefault="003A2F00" w:rsidP="003A2F00">
            <w:pPr>
              <w:tabs>
                <w:tab w:val="left" w:pos="5925"/>
              </w:tabs>
              <w:rPr>
                <w:bCs/>
                <w:kern w:val="3"/>
                <w:lang w:val="en-US"/>
              </w:rPr>
            </w:pPr>
            <w:proofErr w:type="spellStart"/>
            <w:r w:rsidRPr="00E85ECA">
              <w:rPr>
                <w:bCs/>
                <w:kern w:val="3"/>
                <w:lang w:val="en-US"/>
              </w:rPr>
              <w:t>Коммутатор</w:t>
            </w:r>
            <w:proofErr w:type="spellEnd"/>
            <w:r w:rsidRPr="00E85ECA">
              <w:rPr>
                <w:bCs/>
                <w:kern w:val="3"/>
                <w:lang w:val="en-US"/>
              </w:rPr>
              <w:t xml:space="preserve"> HP 1410-24G Switch</w:t>
            </w:r>
          </w:p>
        </w:tc>
        <w:tc>
          <w:tcPr>
            <w:tcW w:w="851" w:type="dxa"/>
            <w:tcBorders>
              <w:top w:val="single" w:sz="4" w:space="0" w:color="auto"/>
              <w:left w:val="single" w:sz="4" w:space="0" w:color="auto"/>
              <w:bottom w:val="single" w:sz="4" w:space="0" w:color="auto"/>
              <w:right w:val="single" w:sz="4" w:space="0" w:color="auto"/>
            </w:tcBorders>
          </w:tcPr>
          <w:p w14:paraId="1307460E"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3E277CBF" w14:textId="77777777" w:rsidTr="003A2F00">
        <w:tc>
          <w:tcPr>
            <w:tcW w:w="8647" w:type="dxa"/>
            <w:tcBorders>
              <w:top w:val="single" w:sz="4" w:space="0" w:color="auto"/>
              <w:left w:val="single" w:sz="4" w:space="0" w:color="auto"/>
              <w:bottom w:val="single" w:sz="4" w:space="0" w:color="auto"/>
              <w:right w:val="single" w:sz="4" w:space="0" w:color="auto"/>
            </w:tcBorders>
          </w:tcPr>
          <w:p w14:paraId="2A17A488" w14:textId="77777777" w:rsidR="003A2F00" w:rsidRPr="00020202" w:rsidRDefault="003A2F00" w:rsidP="003A2F00">
            <w:pPr>
              <w:tabs>
                <w:tab w:val="left" w:pos="5925"/>
              </w:tabs>
              <w:rPr>
                <w:bCs/>
                <w:kern w:val="3"/>
              </w:rPr>
            </w:pPr>
            <w:r w:rsidRPr="00020202">
              <w:rPr>
                <w:bCs/>
                <w:kern w:val="3"/>
              </w:rPr>
              <w:t xml:space="preserve">Компьютер - Монитор 19 </w:t>
            </w:r>
            <w:r w:rsidRPr="00E85ECA">
              <w:rPr>
                <w:bCs/>
                <w:kern w:val="3"/>
                <w:lang w:val="en-US"/>
              </w:rPr>
              <w:t>Acer</w:t>
            </w:r>
            <w:r w:rsidRPr="00020202">
              <w:rPr>
                <w:bCs/>
                <w:kern w:val="3"/>
              </w:rPr>
              <w:t xml:space="preserve"> </w:t>
            </w:r>
            <w:r w:rsidRPr="00E85ECA">
              <w:rPr>
                <w:bCs/>
                <w:kern w:val="3"/>
                <w:lang w:val="en-US"/>
              </w:rPr>
              <w:t>AL</w:t>
            </w:r>
            <w:r w:rsidRPr="00020202">
              <w:rPr>
                <w:bCs/>
                <w:kern w:val="3"/>
              </w:rPr>
              <w:t xml:space="preserve">-1917 </w:t>
            </w:r>
            <w:r w:rsidRPr="00E85ECA">
              <w:rPr>
                <w:bCs/>
                <w:kern w:val="3"/>
                <w:lang w:val="en-US"/>
              </w:rPr>
              <w:t>CSD</w:t>
            </w:r>
            <w:r w:rsidRPr="00020202">
              <w:rPr>
                <w:bCs/>
                <w:kern w:val="3"/>
              </w:rPr>
              <w:t xml:space="preserve"> 5</w:t>
            </w:r>
            <w:proofErr w:type="spellStart"/>
            <w:r w:rsidRPr="00E85ECA">
              <w:rPr>
                <w:bCs/>
                <w:kern w:val="3"/>
                <w:lang w:val="en-US"/>
              </w:rPr>
              <w:t>vc</w:t>
            </w:r>
            <w:proofErr w:type="spellEnd"/>
            <w:r w:rsidRPr="00020202">
              <w:rPr>
                <w:bCs/>
                <w:kern w:val="3"/>
              </w:rPr>
              <w:t xml:space="preserve"> </w:t>
            </w:r>
            <w:r w:rsidRPr="00E85ECA">
              <w:rPr>
                <w:bCs/>
                <w:kern w:val="3"/>
                <w:lang w:val="en-US"/>
              </w:rPr>
              <w:t>Silver</w:t>
            </w:r>
            <w:r w:rsidRPr="00020202">
              <w:rPr>
                <w:bCs/>
                <w:kern w:val="3"/>
              </w:rPr>
              <w:t>-</w:t>
            </w:r>
            <w:r w:rsidRPr="00E85ECA">
              <w:rPr>
                <w:bCs/>
                <w:kern w:val="3"/>
                <w:lang w:val="en-US"/>
              </w:rPr>
              <w:t>Black</w:t>
            </w:r>
            <w:r w:rsidRPr="00020202">
              <w:rPr>
                <w:bCs/>
                <w:kern w:val="3"/>
              </w:rPr>
              <w:t xml:space="preserve"> </w:t>
            </w:r>
            <w:r w:rsidRPr="00E85ECA">
              <w:rPr>
                <w:bCs/>
                <w:kern w:val="3"/>
                <w:lang w:val="en-US"/>
              </w:rPr>
              <w:t>TFT</w:t>
            </w:r>
          </w:p>
        </w:tc>
        <w:tc>
          <w:tcPr>
            <w:tcW w:w="851" w:type="dxa"/>
            <w:tcBorders>
              <w:top w:val="single" w:sz="4" w:space="0" w:color="auto"/>
              <w:left w:val="single" w:sz="4" w:space="0" w:color="auto"/>
              <w:bottom w:val="single" w:sz="4" w:space="0" w:color="auto"/>
              <w:right w:val="single" w:sz="4" w:space="0" w:color="auto"/>
            </w:tcBorders>
          </w:tcPr>
          <w:p w14:paraId="680FB88A"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089FF154" w14:textId="77777777" w:rsidTr="003A2F00">
        <w:tc>
          <w:tcPr>
            <w:tcW w:w="8647" w:type="dxa"/>
            <w:tcBorders>
              <w:top w:val="single" w:sz="4" w:space="0" w:color="auto"/>
              <w:left w:val="single" w:sz="4" w:space="0" w:color="auto"/>
              <w:bottom w:val="single" w:sz="4" w:space="0" w:color="auto"/>
              <w:right w:val="single" w:sz="4" w:space="0" w:color="auto"/>
            </w:tcBorders>
          </w:tcPr>
          <w:p w14:paraId="0BE97379" w14:textId="77777777" w:rsidR="003A2F00" w:rsidRPr="005F03AA" w:rsidRDefault="003A2F00" w:rsidP="003A2F00">
            <w:pPr>
              <w:tabs>
                <w:tab w:val="left" w:pos="5925"/>
              </w:tabs>
              <w:rPr>
                <w:bCs/>
                <w:kern w:val="3"/>
                <w:lang w:val="en-US"/>
              </w:rPr>
            </w:pPr>
            <w:proofErr w:type="spellStart"/>
            <w:r w:rsidRPr="00E85ECA">
              <w:rPr>
                <w:bCs/>
                <w:kern w:val="3"/>
                <w:lang w:val="en-US"/>
              </w:rPr>
              <w:t>Компьютер</w:t>
            </w:r>
            <w:proofErr w:type="spellEnd"/>
            <w:r w:rsidRPr="00E85ECA">
              <w:rPr>
                <w:bCs/>
                <w:kern w:val="3"/>
                <w:lang w:val="en-US"/>
              </w:rPr>
              <w:t xml:space="preserve"> :P4-2.8/533 /RAM 512 Mb/HDD 80/FDD/VD_RW NEC/LAN/Modem/KM</w:t>
            </w:r>
          </w:p>
        </w:tc>
        <w:tc>
          <w:tcPr>
            <w:tcW w:w="851" w:type="dxa"/>
            <w:tcBorders>
              <w:top w:val="single" w:sz="4" w:space="0" w:color="auto"/>
              <w:left w:val="single" w:sz="4" w:space="0" w:color="auto"/>
              <w:bottom w:val="single" w:sz="4" w:space="0" w:color="auto"/>
              <w:right w:val="single" w:sz="4" w:space="0" w:color="auto"/>
            </w:tcBorders>
          </w:tcPr>
          <w:p w14:paraId="15FF9265"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2322F307" w14:textId="77777777" w:rsidTr="003A2F00">
        <w:tc>
          <w:tcPr>
            <w:tcW w:w="8647" w:type="dxa"/>
            <w:tcBorders>
              <w:top w:val="single" w:sz="4" w:space="0" w:color="auto"/>
              <w:left w:val="single" w:sz="4" w:space="0" w:color="auto"/>
              <w:bottom w:val="single" w:sz="4" w:space="0" w:color="auto"/>
              <w:right w:val="single" w:sz="4" w:space="0" w:color="auto"/>
            </w:tcBorders>
          </w:tcPr>
          <w:p w14:paraId="7AF9E5AD" w14:textId="77777777" w:rsidR="003A2F00" w:rsidRPr="00281F6E" w:rsidRDefault="003A2F00" w:rsidP="003A2F00">
            <w:pPr>
              <w:tabs>
                <w:tab w:val="left" w:pos="5925"/>
              </w:tabs>
              <w:rPr>
                <w:bCs/>
                <w:kern w:val="3"/>
                <w:lang w:val="en-US"/>
              </w:rPr>
            </w:pPr>
            <w:proofErr w:type="spellStart"/>
            <w:r w:rsidRPr="00E85ECA">
              <w:rPr>
                <w:bCs/>
                <w:kern w:val="3"/>
                <w:lang w:val="en-US"/>
              </w:rPr>
              <w:t>Компьютер</w:t>
            </w:r>
            <w:proofErr w:type="spellEnd"/>
            <w:r w:rsidRPr="00E85ECA">
              <w:rPr>
                <w:bCs/>
                <w:kern w:val="3"/>
                <w:lang w:val="en-US"/>
              </w:rPr>
              <w:t xml:space="preserve"> </w:t>
            </w:r>
            <w:proofErr w:type="spellStart"/>
            <w:r w:rsidRPr="00E85ECA">
              <w:rPr>
                <w:bCs/>
                <w:kern w:val="3"/>
                <w:lang w:val="en-US"/>
              </w:rPr>
              <w:t>Intek</w:t>
            </w:r>
            <w:proofErr w:type="spellEnd"/>
            <w:r w:rsidRPr="00E85ECA">
              <w:rPr>
                <w:bCs/>
                <w:kern w:val="3"/>
                <w:lang w:val="en-US"/>
              </w:rPr>
              <w:t xml:space="preserve"> Celeron 1100/256 Mb RAM/40Gb</w:t>
            </w:r>
          </w:p>
        </w:tc>
        <w:tc>
          <w:tcPr>
            <w:tcW w:w="851" w:type="dxa"/>
            <w:tcBorders>
              <w:top w:val="single" w:sz="4" w:space="0" w:color="auto"/>
              <w:left w:val="single" w:sz="4" w:space="0" w:color="auto"/>
              <w:bottom w:val="single" w:sz="4" w:space="0" w:color="auto"/>
              <w:right w:val="single" w:sz="4" w:space="0" w:color="auto"/>
            </w:tcBorders>
          </w:tcPr>
          <w:p w14:paraId="5FED0699"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44126039" w14:textId="77777777" w:rsidTr="003A2F00">
        <w:tc>
          <w:tcPr>
            <w:tcW w:w="8647" w:type="dxa"/>
            <w:tcBorders>
              <w:top w:val="single" w:sz="4" w:space="0" w:color="auto"/>
              <w:left w:val="single" w:sz="4" w:space="0" w:color="auto"/>
              <w:bottom w:val="single" w:sz="4" w:space="0" w:color="auto"/>
              <w:right w:val="single" w:sz="4" w:space="0" w:color="auto"/>
            </w:tcBorders>
          </w:tcPr>
          <w:p w14:paraId="0ED2060C" w14:textId="77777777" w:rsidR="003A2F00" w:rsidRPr="00020202" w:rsidRDefault="003A2F00" w:rsidP="003A2F00">
            <w:pPr>
              <w:tabs>
                <w:tab w:val="left" w:pos="5925"/>
              </w:tabs>
              <w:rPr>
                <w:bCs/>
                <w:kern w:val="3"/>
              </w:rPr>
            </w:pPr>
            <w:r w:rsidRPr="00020202">
              <w:rPr>
                <w:bCs/>
                <w:kern w:val="3"/>
              </w:rPr>
              <w:t xml:space="preserve">Компьютер </w:t>
            </w:r>
            <w:r w:rsidRPr="00E85ECA">
              <w:rPr>
                <w:bCs/>
                <w:kern w:val="3"/>
                <w:lang w:val="en-US"/>
              </w:rPr>
              <w:t>KEY</w:t>
            </w:r>
            <w:r w:rsidRPr="00020202">
              <w:rPr>
                <w:bCs/>
                <w:kern w:val="3"/>
              </w:rPr>
              <w:t xml:space="preserve"> </w:t>
            </w:r>
            <w:r w:rsidRPr="00E85ECA">
              <w:rPr>
                <w:bCs/>
                <w:kern w:val="3"/>
                <w:lang w:val="en-US"/>
              </w:rPr>
              <w:t>BIZ</w:t>
            </w:r>
            <w:r w:rsidRPr="00020202">
              <w:rPr>
                <w:bCs/>
                <w:kern w:val="3"/>
              </w:rPr>
              <w:t xml:space="preserve"> </w:t>
            </w:r>
            <w:r w:rsidRPr="00E85ECA">
              <w:rPr>
                <w:bCs/>
                <w:kern w:val="3"/>
                <w:lang w:val="en-US"/>
              </w:rPr>
              <w:t>Pro</w:t>
            </w:r>
            <w:r w:rsidRPr="00020202">
              <w:rPr>
                <w:bCs/>
                <w:kern w:val="3"/>
              </w:rPr>
              <w:t xml:space="preserve"> </w:t>
            </w:r>
            <w:r w:rsidRPr="00E85ECA">
              <w:rPr>
                <w:bCs/>
                <w:kern w:val="3"/>
                <w:lang w:val="en-US"/>
              </w:rPr>
              <w:t>B</w:t>
            </w:r>
            <w:r w:rsidRPr="00020202">
              <w:rPr>
                <w:bCs/>
                <w:kern w:val="3"/>
              </w:rPr>
              <w:t>-300-2</w:t>
            </w:r>
            <w:r w:rsidRPr="00E85ECA">
              <w:rPr>
                <w:bCs/>
                <w:kern w:val="3"/>
                <w:lang w:val="en-US"/>
              </w:rPr>
              <w:t>G</w:t>
            </w:r>
            <w:r w:rsidRPr="00020202">
              <w:rPr>
                <w:bCs/>
                <w:kern w:val="3"/>
              </w:rPr>
              <w:t>500</w:t>
            </w:r>
            <w:r w:rsidRPr="00E85ECA">
              <w:rPr>
                <w:bCs/>
                <w:kern w:val="3"/>
                <w:lang w:val="en-US"/>
              </w:rPr>
              <w:t>W</w:t>
            </w:r>
            <w:r w:rsidRPr="00020202">
              <w:rPr>
                <w:bCs/>
                <w:kern w:val="3"/>
              </w:rPr>
              <w:t>_</w:t>
            </w:r>
            <w:r w:rsidRPr="00E85ECA">
              <w:rPr>
                <w:bCs/>
                <w:kern w:val="3"/>
                <w:lang w:val="en-US"/>
              </w:rPr>
              <w:t>Ci</w:t>
            </w:r>
            <w:r w:rsidRPr="00020202">
              <w:rPr>
                <w:bCs/>
                <w:kern w:val="3"/>
              </w:rPr>
              <w:t>3-3220 3.3/</w:t>
            </w:r>
            <w:r w:rsidRPr="00E85ECA">
              <w:rPr>
                <w:bCs/>
                <w:kern w:val="3"/>
                <w:lang w:val="en-US"/>
              </w:rPr>
              <w:t>W</w:t>
            </w:r>
            <w:r w:rsidRPr="00020202">
              <w:rPr>
                <w:bCs/>
                <w:kern w:val="3"/>
              </w:rPr>
              <w:t>7</w:t>
            </w:r>
            <w:r w:rsidRPr="00E85ECA">
              <w:rPr>
                <w:bCs/>
                <w:kern w:val="3"/>
                <w:lang w:val="en-US"/>
              </w:rPr>
              <w:t>HB</w:t>
            </w:r>
            <w:r w:rsidRPr="00020202">
              <w:rPr>
                <w:bCs/>
                <w:kern w:val="3"/>
              </w:rPr>
              <w:t>64/2</w:t>
            </w:r>
            <w:r w:rsidRPr="00E85ECA">
              <w:rPr>
                <w:bCs/>
                <w:kern w:val="3"/>
                <w:lang w:val="en-US"/>
              </w:rPr>
              <w:t>G</w:t>
            </w:r>
            <w:r w:rsidRPr="00020202">
              <w:rPr>
                <w:bCs/>
                <w:kern w:val="3"/>
              </w:rPr>
              <w:t>/500/</w:t>
            </w:r>
            <w:r w:rsidRPr="00E85ECA">
              <w:rPr>
                <w:bCs/>
                <w:kern w:val="3"/>
                <w:lang w:val="en-US"/>
              </w:rPr>
              <w:t>DVDRW</w:t>
            </w:r>
            <w:r w:rsidRPr="00020202">
              <w:rPr>
                <w:bCs/>
                <w:kern w:val="3"/>
              </w:rPr>
              <w:t>/</w:t>
            </w:r>
            <w:proofErr w:type="spellStart"/>
            <w:r w:rsidRPr="00E85ECA">
              <w:rPr>
                <w:bCs/>
                <w:kern w:val="3"/>
                <w:lang w:val="en-US"/>
              </w:rPr>
              <w:t>iHD</w:t>
            </w:r>
            <w:proofErr w:type="spellEnd"/>
            <w:r w:rsidRPr="00020202">
              <w:rPr>
                <w:bCs/>
                <w:kern w:val="3"/>
              </w:rPr>
              <w:t xml:space="preserve"> </w:t>
            </w:r>
            <w:r w:rsidRPr="00E85ECA">
              <w:rPr>
                <w:bCs/>
                <w:kern w:val="3"/>
                <w:lang w:val="en-US"/>
              </w:rPr>
              <w:t>ATX</w:t>
            </w:r>
          </w:p>
        </w:tc>
        <w:tc>
          <w:tcPr>
            <w:tcW w:w="851" w:type="dxa"/>
            <w:tcBorders>
              <w:top w:val="single" w:sz="4" w:space="0" w:color="auto"/>
              <w:left w:val="single" w:sz="4" w:space="0" w:color="auto"/>
              <w:bottom w:val="single" w:sz="4" w:space="0" w:color="auto"/>
              <w:right w:val="single" w:sz="4" w:space="0" w:color="auto"/>
            </w:tcBorders>
          </w:tcPr>
          <w:p w14:paraId="2A3EBE2C" w14:textId="77777777" w:rsidR="003A2F00" w:rsidRPr="00E85ECA" w:rsidRDefault="003A2F00" w:rsidP="003A2F00">
            <w:pPr>
              <w:tabs>
                <w:tab w:val="left" w:pos="5925"/>
              </w:tabs>
              <w:ind w:left="-27" w:firstLine="28"/>
              <w:jc w:val="center"/>
              <w:rPr>
                <w:bCs/>
                <w:kern w:val="3"/>
              </w:rPr>
            </w:pPr>
            <w:r>
              <w:rPr>
                <w:bCs/>
                <w:kern w:val="3"/>
              </w:rPr>
              <w:t>3</w:t>
            </w:r>
          </w:p>
        </w:tc>
      </w:tr>
      <w:tr w:rsidR="003A2F00" w:rsidRPr="00E85ECA" w14:paraId="3028BADA" w14:textId="77777777" w:rsidTr="003A2F00">
        <w:tc>
          <w:tcPr>
            <w:tcW w:w="8647" w:type="dxa"/>
            <w:tcBorders>
              <w:top w:val="single" w:sz="4" w:space="0" w:color="auto"/>
              <w:left w:val="single" w:sz="4" w:space="0" w:color="auto"/>
              <w:bottom w:val="single" w:sz="4" w:space="0" w:color="auto"/>
              <w:right w:val="single" w:sz="4" w:space="0" w:color="auto"/>
            </w:tcBorders>
          </w:tcPr>
          <w:p w14:paraId="10023411" w14:textId="77777777" w:rsidR="003A2F00" w:rsidRPr="00E85ECA" w:rsidRDefault="003A2F00" w:rsidP="003A2F00">
            <w:pPr>
              <w:tabs>
                <w:tab w:val="left" w:pos="5925"/>
              </w:tabs>
              <w:rPr>
                <w:bCs/>
                <w:kern w:val="3"/>
                <w:lang w:val="en-US"/>
              </w:rPr>
            </w:pPr>
            <w:proofErr w:type="spellStart"/>
            <w:r w:rsidRPr="00E85ECA">
              <w:rPr>
                <w:bCs/>
                <w:kern w:val="3"/>
                <w:lang w:val="en-US"/>
              </w:rPr>
              <w:t>Компьютер</w:t>
            </w:r>
            <w:proofErr w:type="spellEnd"/>
            <w:r w:rsidRPr="00E85ECA">
              <w:rPr>
                <w:bCs/>
                <w:kern w:val="3"/>
                <w:lang w:val="en-US"/>
              </w:rPr>
              <w:t xml:space="preserve"> </w:t>
            </w:r>
            <w:proofErr w:type="spellStart"/>
            <w:r w:rsidRPr="00E85ECA">
              <w:rPr>
                <w:bCs/>
                <w:kern w:val="3"/>
                <w:lang w:val="en-US"/>
              </w:rPr>
              <w:t>Сeleron</w:t>
            </w:r>
            <w:proofErr w:type="spellEnd"/>
            <w:r w:rsidRPr="00E85ECA">
              <w:rPr>
                <w:bCs/>
                <w:kern w:val="3"/>
                <w:lang w:val="en-US"/>
              </w:rPr>
              <w:t xml:space="preserve"> D 2.66/256/533. </w:t>
            </w:r>
            <w:proofErr w:type="spellStart"/>
            <w:r w:rsidRPr="00E85ECA">
              <w:rPr>
                <w:bCs/>
                <w:kern w:val="3"/>
                <w:lang w:val="en-US"/>
              </w:rPr>
              <w:t>skt</w:t>
            </w:r>
            <w:proofErr w:type="spellEnd"/>
            <w:r w:rsidRPr="00E85ECA">
              <w:rPr>
                <w:bCs/>
                <w:kern w:val="3"/>
                <w:lang w:val="en-US"/>
              </w:rPr>
              <w:t xml:space="preserve"> 775/Mb </w:t>
            </w:r>
            <w:proofErr w:type="spellStart"/>
            <w:r w:rsidRPr="00E85ECA">
              <w:rPr>
                <w:bCs/>
                <w:kern w:val="3"/>
                <w:lang w:val="en-US"/>
              </w:rPr>
              <w:t>i</w:t>
            </w:r>
            <w:proofErr w:type="spellEnd"/>
            <w:r w:rsidRPr="00E85ECA">
              <w:rPr>
                <w:bCs/>
                <w:kern w:val="3"/>
                <w:lang w:val="en-US"/>
              </w:rPr>
              <w:t xml:space="preserve"> 915 C/Video/RAM 512 Mb/HDD 80Gb S</w:t>
            </w:r>
          </w:p>
        </w:tc>
        <w:tc>
          <w:tcPr>
            <w:tcW w:w="851" w:type="dxa"/>
            <w:tcBorders>
              <w:top w:val="single" w:sz="4" w:space="0" w:color="auto"/>
              <w:left w:val="single" w:sz="4" w:space="0" w:color="auto"/>
              <w:bottom w:val="single" w:sz="4" w:space="0" w:color="auto"/>
              <w:right w:val="single" w:sz="4" w:space="0" w:color="auto"/>
            </w:tcBorders>
          </w:tcPr>
          <w:p w14:paraId="3F941CFC" w14:textId="77777777" w:rsidR="003A2F00" w:rsidRPr="00E85ECA" w:rsidRDefault="003A2F00" w:rsidP="003A2F00">
            <w:pPr>
              <w:tabs>
                <w:tab w:val="left" w:pos="5925"/>
              </w:tabs>
              <w:ind w:left="-27" w:firstLine="28"/>
              <w:jc w:val="center"/>
              <w:rPr>
                <w:bCs/>
                <w:kern w:val="3"/>
              </w:rPr>
            </w:pPr>
            <w:r>
              <w:rPr>
                <w:bCs/>
                <w:kern w:val="3"/>
              </w:rPr>
              <w:t>5</w:t>
            </w:r>
          </w:p>
        </w:tc>
      </w:tr>
      <w:tr w:rsidR="003A2F00" w:rsidRPr="00E85ECA" w14:paraId="4512BB32" w14:textId="77777777" w:rsidTr="003A2F00">
        <w:tc>
          <w:tcPr>
            <w:tcW w:w="8647" w:type="dxa"/>
            <w:tcBorders>
              <w:top w:val="single" w:sz="4" w:space="0" w:color="auto"/>
              <w:left w:val="single" w:sz="4" w:space="0" w:color="auto"/>
              <w:bottom w:val="single" w:sz="4" w:space="0" w:color="auto"/>
              <w:right w:val="single" w:sz="4" w:space="0" w:color="auto"/>
            </w:tcBorders>
          </w:tcPr>
          <w:p w14:paraId="259505BA" w14:textId="77777777" w:rsidR="003A2F00" w:rsidRPr="00E85ECA" w:rsidRDefault="003A2F00" w:rsidP="003A2F00">
            <w:pPr>
              <w:tabs>
                <w:tab w:val="left" w:pos="5925"/>
              </w:tabs>
              <w:rPr>
                <w:bCs/>
                <w:kern w:val="3"/>
              </w:rPr>
            </w:pPr>
            <w:r w:rsidRPr="00E85ECA">
              <w:rPr>
                <w:bCs/>
                <w:kern w:val="3"/>
              </w:rPr>
              <w:t>Компьютер-</w:t>
            </w:r>
            <w:r w:rsidR="00204EC8" w:rsidRPr="00E85ECA">
              <w:rPr>
                <w:bCs/>
                <w:kern w:val="3"/>
              </w:rPr>
              <w:t>сервер:</w:t>
            </w:r>
            <w:r w:rsidRPr="00E85ECA">
              <w:rPr>
                <w:bCs/>
                <w:kern w:val="3"/>
              </w:rPr>
              <w:t xml:space="preserve"> Р-</w:t>
            </w:r>
            <w:r w:rsidR="00204EC8" w:rsidRPr="00E85ECA">
              <w:rPr>
                <w:bCs/>
                <w:kern w:val="3"/>
              </w:rPr>
              <w:t>4 30</w:t>
            </w:r>
            <w:r w:rsidRPr="00E85ECA">
              <w:rPr>
                <w:bCs/>
                <w:kern w:val="3"/>
              </w:rPr>
              <w:t xml:space="preserve">/2048 </w:t>
            </w:r>
            <w:proofErr w:type="spellStart"/>
            <w:r w:rsidRPr="00E85ECA">
              <w:rPr>
                <w:bCs/>
                <w:kern w:val="3"/>
                <w:lang w:val="en-US"/>
              </w:rPr>
              <w:t>mb</w:t>
            </w:r>
            <w:proofErr w:type="spellEnd"/>
            <w:r w:rsidRPr="00E85ECA">
              <w:rPr>
                <w:bCs/>
                <w:kern w:val="3"/>
              </w:rPr>
              <w:t>/П81925</w:t>
            </w:r>
            <w:r w:rsidRPr="00E85ECA">
              <w:rPr>
                <w:bCs/>
                <w:kern w:val="3"/>
                <w:lang w:val="en-US"/>
              </w:rPr>
              <w:t>P</w:t>
            </w:r>
            <w:r w:rsidRPr="00E85ECA">
              <w:rPr>
                <w:bCs/>
                <w:kern w:val="3"/>
              </w:rPr>
              <w:t>-</w:t>
            </w:r>
            <w:r w:rsidRPr="00E85ECA">
              <w:rPr>
                <w:bCs/>
                <w:kern w:val="3"/>
                <w:lang w:val="en-US"/>
              </w:rPr>
              <w:t>G</w:t>
            </w:r>
            <w:r w:rsidRPr="00E85ECA">
              <w:rPr>
                <w:bCs/>
                <w:kern w:val="3"/>
              </w:rPr>
              <w:t>/160</w:t>
            </w:r>
            <w:proofErr w:type="spellStart"/>
            <w:r w:rsidRPr="00E85ECA">
              <w:rPr>
                <w:bCs/>
                <w:kern w:val="3"/>
                <w:lang w:val="en-US"/>
              </w:rPr>
              <w:t>Cbx</w:t>
            </w:r>
            <w:proofErr w:type="spellEnd"/>
            <w:r w:rsidRPr="00E85ECA">
              <w:rPr>
                <w:bCs/>
                <w:kern w:val="3"/>
              </w:rPr>
              <w:t>2/</w:t>
            </w:r>
            <w:r w:rsidRPr="00E85ECA">
              <w:rPr>
                <w:bCs/>
                <w:kern w:val="3"/>
                <w:lang w:val="en-US"/>
              </w:rPr>
              <w:t>DVDRW</w:t>
            </w:r>
            <w:r w:rsidRPr="00E85ECA">
              <w:rPr>
                <w:bCs/>
                <w:kern w:val="3"/>
              </w:rPr>
              <w:t>/</w:t>
            </w:r>
            <w:r w:rsidRPr="00E85ECA">
              <w:rPr>
                <w:bCs/>
                <w:kern w:val="3"/>
                <w:lang w:val="en-US"/>
              </w:rPr>
              <w:t>FD</w:t>
            </w:r>
          </w:p>
        </w:tc>
        <w:tc>
          <w:tcPr>
            <w:tcW w:w="851" w:type="dxa"/>
            <w:tcBorders>
              <w:top w:val="single" w:sz="4" w:space="0" w:color="auto"/>
              <w:left w:val="single" w:sz="4" w:space="0" w:color="auto"/>
              <w:bottom w:val="single" w:sz="4" w:space="0" w:color="auto"/>
              <w:right w:val="single" w:sz="4" w:space="0" w:color="auto"/>
            </w:tcBorders>
          </w:tcPr>
          <w:p w14:paraId="610983D0"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422484F3" w14:textId="77777777" w:rsidTr="003A2F00">
        <w:tc>
          <w:tcPr>
            <w:tcW w:w="8647" w:type="dxa"/>
            <w:tcBorders>
              <w:top w:val="single" w:sz="4" w:space="0" w:color="auto"/>
              <w:left w:val="single" w:sz="4" w:space="0" w:color="auto"/>
              <w:bottom w:val="single" w:sz="4" w:space="0" w:color="auto"/>
              <w:right w:val="single" w:sz="4" w:space="0" w:color="auto"/>
            </w:tcBorders>
          </w:tcPr>
          <w:p w14:paraId="7AA457EF" w14:textId="77777777" w:rsidR="003A2F00" w:rsidRPr="00E85ECA" w:rsidRDefault="003A2F00" w:rsidP="003A2F00">
            <w:pPr>
              <w:tabs>
                <w:tab w:val="left" w:pos="5925"/>
              </w:tabs>
              <w:rPr>
                <w:bCs/>
                <w:kern w:val="3"/>
                <w:lang w:val="en-US"/>
              </w:rPr>
            </w:pPr>
            <w:r w:rsidRPr="00E85ECA">
              <w:rPr>
                <w:bCs/>
                <w:kern w:val="3"/>
              </w:rPr>
              <w:t>Компьютер</w:t>
            </w:r>
            <w:r w:rsidRPr="00E85ECA">
              <w:rPr>
                <w:bCs/>
                <w:kern w:val="3"/>
                <w:lang w:val="en-US"/>
              </w:rPr>
              <w:t xml:space="preserve"> LCD SAMSUNC 920N </w:t>
            </w:r>
            <w:proofErr w:type="spellStart"/>
            <w:r w:rsidRPr="00E85ECA">
              <w:rPr>
                <w:bCs/>
                <w:kern w:val="3"/>
                <w:lang w:val="en-US"/>
              </w:rPr>
              <w:t>SupcMaster</w:t>
            </w:r>
            <w:proofErr w:type="spellEnd"/>
            <w:r w:rsidRPr="00E85ECA">
              <w:rPr>
                <w:bCs/>
                <w:kern w:val="3"/>
                <w:lang w:val="en-US"/>
              </w:rPr>
              <w:t xml:space="preserve"> 8ms</w:t>
            </w:r>
          </w:p>
        </w:tc>
        <w:tc>
          <w:tcPr>
            <w:tcW w:w="851" w:type="dxa"/>
            <w:tcBorders>
              <w:top w:val="single" w:sz="4" w:space="0" w:color="auto"/>
              <w:left w:val="single" w:sz="4" w:space="0" w:color="auto"/>
              <w:bottom w:val="single" w:sz="4" w:space="0" w:color="auto"/>
              <w:right w:val="single" w:sz="4" w:space="0" w:color="auto"/>
            </w:tcBorders>
          </w:tcPr>
          <w:p w14:paraId="0DCE65D0"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798B7DC8" w14:textId="77777777" w:rsidTr="003A2F00">
        <w:tc>
          <w:tcPr>
            <w:tcW w:w="8647" w:type="dxa"/>
            <w:tcBorders>
              <w:top w:val="single" w:sz="4" w:space="0" w:color="auto"/>
              <w:left w:val="single" w:sz="4" w:space="0" w:color="auto"/>
              <w:bottom w:val="single" w:sz="4" w:space="0" w:color="auto"/>
              <w:right w:val="single" w:sz="4" w:space="0" w:color="auto"/>
            </w:tcBorders>
          </w:tcPr>
          <w:p w14:paraId="0E0D3473" w14:textId="77777777" w:rsidR="003A2F00" w:rsidRPr="00020202" w:rsidRDefault="003A2F00" w:rsidP="003A2F00">
            <w:pPr>
              <w:tabs>
                <w:tab w:val="left" w:pos="5925"/>
              </w:tabs>
              <w:rPr>
                <w:bCs/>
                <w:kern w:val="3"/>
              </w:rPr>
            </w:pPr>
            <w:r w:rsidRPr="00020202">
              <w:rPr>
                <w:bCs/>
                <w:kern w:val="3"/>
              </w:rPr>
              <w:t xml:space="preserve">Ксерокс КМА </w:t>
            </w:r>
            <w:r w:rsidRPr="00E85ECA">
              <w:rPr>
                <w:bCs/>
                <w:kern w:val="3"/>
                <w:lang w:val="en-US"/>
              </w:rPr>
              <w:t>Xerox</w:t>
            </w:r>
            <w:r w:rsidRPr="00020202">
              <w:rPr>
                <w:bCs/>
                <w:kern w:val="3"/>
              </w:rPr>
              <w:t xml:space="preserve"> </w:t>
            </w:r>
            <w:r w:rsidRPr="00E85ECA">
              <w:rPr>
                <w:bCs/>
                <w:kern w:val="3"/>
                <w:lang w:val="en-US"/>
              </w:rPr>
              <w:t>WC</w:t>
            </w:r>
            <w:r w:rsidRPr="00020202">
              <w:rPr>
                <w:bCs/>
                <w:kern w:val="3"/>
              </w:rPr>
              <w:t xml:space="preserve"> </w:t>
            </w:r>
            <w:r w:rsidRPr="00E85ECA">
              <w:rPr>
                <w:bCs/>
                <w:kern w:val="3"/>
                <w:lang w:val="en-US"/>
              </w:rPr>
              <w:t>C</w:t>
            </w:r>
            <w:r w:rsidRPr="00020202">
              <w:rPr>
                <w:bCs/>
                <w:kern w:val="3"/>
              </w:rPr>
              <w:t>118(</w:t>
            </w:r>
            <w:r w:rsidRPr="00E85ECA">
              <w:rPr>
                <w:bCs/>
                <w:kern w:val="3"/>
                <w:lang w:val="en-US"/>
              </w:rPr>
              <w:t>C</w:t>
            </w:r>
            <w:r w:rsidRPr="00020202">
              <w:rPr>
                <w:bCs/>
                <w:kern w:val="3"/>
              </w:rPr>
              <w:t>118</w:t>
            </w:r>
            <w:r w:rsidRPr="00E85ECA">
              <w:rPr>
                <w:bCs/>
                <w:kern w:val="3"/>
                <w:lang w:val="en-US"/>
              </w:rPr>
              <w:t>VDP</w:t>
            </w:r>
            <w:r w:rsidRPr="00020202">
              <w:rPr>
                <w:bCs/>
                <w:kern w:val="3"/>
              </w:rPr>
              <w:t>)</w:t>
            </w:r>
          </w:p>
        </w:tc>
        <w:tc>
          <w:tcPr>
            <w:tcW w:w="851" w:type="dxa"/>
            <w:tcBorders>
              <w:top w:val="single" w:sz="4" w:space="0" w:color="auto"/>
              <w:left w:val="single" w:sz="4" w:space="0" w:color="auto"/>
              <w:bottom w:val="single" w:sz="4" w:space="0" w:color="auto"/>
              <w:right w:val="single" w:sz="4" w:space="0" w:color="auto"/>
            </w:tcBorders>
          </w:tcPr>
          <w:p w14:paraId="2BA1CEE9"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7BA3024E" w14:textId="77777777" w:rsidTr="003A2F00">
        <w:tc>
          <w:tcPr>
            <w:tcW w:w="8647" w:type="dxa"/>
            <w:tcBorders>
              <w:top w:val="single" w:sz="4" w:space="0" w:color="auto"/>
              <w:left w:val="single" w:sz="4" w:space="0" w:color="auto"/>
              <w:bottom w:val="single" w:sz="4" w:space="0" w:color="auto"/>
              <w:right w:val="single" w:sz="4" w:space="0" w:color="auto"/>
            </w:tcBorders>
          </w:tcPr>
          <w:p w14:paraId="77656A3F" w14:textId="77777777" w:rsidR="003A2F00" w:rsidRPr="00E85ECA" w:rsidRDefault="003A2F00" w:rsidP="003A2F00">
            <w:pPr>
              <w:tabs>
                <w:tab w:val="left" w:pos="5925"/>
              </w:tabs>
              <w:rPr>
                <w:bCs/>
                <w:kern w:val="3"/>
              </w:rPr>
            </w:pPr>
            <w:r w:rsidRPr="00E85ECA">
              <w:rPr>
                <w:bCs/>
                <w:kern w:val="3"/>
              </w:rPr>
              <w:t xml:space="preserve">Лазерное многофункциональное устройство </w:t>
            </w:r>
            <w:r w:rsidRPr="00E85ECA">
              <w:rPr>
                <w:bCs/>
                <w:kern w:val="3"/>
                <w:lang w:val="en-US"/>
              </w:rPr>
              <w:t>Samsung</w:t>
            </w:r>
            <w:r w:rsidRPr="00E85ECA">
              <w:rPr>
                <w:bCs/>
                <w:kern w:val="3"/>
              </w:rPr>
              <w:t xml:space="preserve"> </w:t>
            </w:r>
            <w:r w:rsidRPr="00E85ECA">
              <w:rPr>
                <w:bCs/>
                <w:kern w:val="3"/>
                <w:lang w:val="en-US"/>
              </w:rPr>
              <w:t>SCX</w:t>
            </w:r>
            <w:r w:rsidRPr="00E85ECA">
              <w:rPr>
                <w:bCs/>
                <w:kern w:val="3"/>
              </w:rPr>
              <w:t>-3400</w:t>
            </w:r>
          </w:p>
        </w:tc>
        <w:tc>
          <w:tcPr>
            <w:tcW w:w="851" w:type="dxa"/>
            <w:tcBorders>
              <w:top w:val="single" w:sz="4" w:space="0" w:color="auto"/>
              <w:left w:val="single" w:sz="4" w:space="0" w:color="auto"/>
              <w:bottom w:val="single" w:sz="4" w:space="0" w:color="auto"/>
              <w:right w:val="single" w:sz="4" w:space="0" w:color="auto"/>
            </w:tcBorders>
          </w:tcPr>
          <w:p w14:paraId="08A9F830"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704D4A82" w14:textId="77777777" w:rsidTr="003A2F00">
        <w:tc>
          <w:tcPr>
            <w:tcW w:w="8647" w:type="dxa"/>
            <w:tcBorders>
              <w:top w:val="single" w:sz="4" w:space="0" w:color="auto"/>
              <w:left w:val="single" w:sz="4" w:space="0" w:color="auto"/>
              <w:bottom w:val="single" w:sz="4" w:space="0" w:color="auto"/>
              <w:right w:val="single" w:sz="4" w:space="0" w:color="auto"/>
            </w:tcBorders>
          </w:tcPr>
          <w:p w14:paraId="379C655E" w14:textId="77777777" w:rsidR="003A2F00" w:rsidRPr="00E85ECA" w:rsidRDefault="003A2F00" w:rsidP="003A2F00">
            <w:pPr>
              <w:tabs>
                <w:tab w:val="left" w:pos="5925"/>
              </w:tabs>
              <w:rPr>
                <w:bCs/>
                <w:kern w:val="3"/>
              </w:rPr>
            </w:pPr>
            <w:r w:rsidRPr="00E85ECA">
              <w:rPr>
                <w:bCs/>
                <w:kern w:val="3"/>
              </w:rPr>
              <w:t xml:space="preserve">Лазерное МФУ HP </w:t>
            </w:r>
            <w:proofErr w:type="spellStart"/>
            <w:r w:rsidRPr="00E85ECA">
              <w:rPr>
                <w:bCs/>
                <w:kern w:val="3"/>
              </w:rPr>
              <w:t>LaserJet</w:t>
            </w:r>
            <w:proofErr w:type="spellEnd"/>
            <w:r w:rsidRPr="00E85ECA">
              <w:rPr>
                <w:bCs/>
                <w:kern w:val="3"/>
              </w:rPr>
              <w:t xml:space="preserve"> </w:t>
            </w:r>
            <w:proofErr w:type="spellStart"/>
            <w:r w:rsidRPr="00E85ECA">
              <w:rPr>
                <w:bCs/>
                <w:kern w:val="3"/>
              </w:rPr>
              <w:t>Pro</w:t>
            </w:r>
            <w:proofErr w:type="spellEnd"/>
            <w:r w:rsidRPr="00E85ECA">
              <w:rPr>
                <w:bCs/>
                <w:kern w:val="3"/>
              </w:rPr>
              <w:t xml:space="preserve"> MFP M225rdn</w:t>
            </w:r>
          </w:p>
        </w:tc>
        <w:tc>
          <w:tcPr>
            <w:tcW w:w="851" w:type="dxa"/>
            <w:tcBorders>
              <w:top w:val="single" w:sz="4" w:space="0" w:color="auto"/>
              <w:left w:val="single" w:sz="4" w:space="0" w:color="auto"/>
              <w:bottom w:val="single" w:sz="4" w:space="0" w:color="auto"/>
              <w:right w:val="single" w:sz="4" w:space="0" w:color="auto"/>
            </w:tcBorders>
          </w:tcPr>
          <w:p w14:paraId="05E9AAE2" w14:textId="77777777" w:rsidR="003A2F00" w:rsidRPr="00E85ECA" w:rsidRDefault="003A2F00" w:rsidP="003A2F00">
            <w:pPr>
              <w:tabs>
                <w:tab w:val="left" w:pos="5925"/>
              </w:tabs>
              <w:ind w:left="-27" w:firstLine="28"/>
              <w:jc w:val="center"/>
              <w:rPr>
                <w:bCs/>
                <w:kern w:val="3"/>
              </w:rPr>
            </w:pPr>
            <w:r>
              <w:rPr>
                <w:bCs/>
                <w:kern w:val="3"/>
              </w:rPr>
              <w:t>5</w:t>
            </w:r>
          </w:p>
        </w:tc>
      </w:tr>
      <w:tr w:rsidR="003A2F00" w:rsidRPr="00E85ECA" w14:paraId="34E874D4" w14:textId="77777777" w:rsidTr="003A2F00">
        <w:tc>
          <w:tcPr>
            <w:tcW w:w="8647" w:type="dxa"/>
            <w:tcBorders>
              <w:top w:val="single" w:sz="4" w:space="0" w:color="auto"/>
              <w:left w:val="single" w:sz="4" w:space="0" w:color="auto"/>
              <w:bottom w:val="single" w:sz="4" w:space="0" w:color="auto"/>
              <w:right w:val="single" w:sz="4" w:space="0" w:color="auto"/>
            </w:tcBorders>
          </w:tcPr>
          <w:p w14:paraId="60305616" w14:textId="77777777" w:rsidR="003A2F00" w:rsidRPr="00E85ECA" w:rsidRDefault="003A2F00" w:rsidP="003A2F00">
            <w:pPr>
              <w:tabs>
                <w:tab w:val="left" w:pos="5925"/>
              </w:tabs>
              <w:rPr>
                <w:bCs/>
                <w:kern w:val="3"/>
              </w:rPr>
            </w:pPr>
            <w:r w:rsidRPr="00E85ECA">
              <w:rPr>
                <w:bCs/>
                <w:kern w:val="3"/>
              </w:rPr>
              <w:t>Лазерный принтер Samsung ML-2106</w:t>
            </w:r>
          </w:p>
        </w:tc>
        <w:tc>
          <w:tcPr>
            <w:tcW w:w="851" w:type="dxa"/>
            <w:tcBorders>
              <w:top w:val="single" w:sz="4" w:space="0" w:color="auto"/>
              <w:left w:val="single" w:sz="4" w:space="0" w:color="auto"/>
              <w:bottom w:val="single" w:sz="4" w:space="0" w:color="auto"/>
              <w:right w:val="single" w:sz="4" w:space="0" w:color="auto"/>
            </w:tcBorders>
          </w:tcPr>
          <w:p w14:paraId="39636362"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2CFE7661" w14:textId="77777777" w:rsidTr="003A2F00">
        <w:tc>
          <w:tcPr>
            <w:tcW w:w="8647" w:type="dxa"/>
            <w:tcBorders>
              <w:top w:val="single" w:sz="4" w:space="0" w:color="auto"/>
              <w:left w:val="single" w:sz="4" w:space="0" w:color="auto"/>
              <w:bottom w:val="single" w:sz="4" w:space="0" w:color="auto"/>
              <w:right w:val="single" w:sz="4" w:space="0" w:color="auto"/>
            </w:tcBorders>
          </w:tcPr>
          <w:p w14:paraId="54D6B4C4" w14:textId="77777777" w:rsidR="003A2F00" w:rsidRPr="00E85ECA" w:rsidRDefault="003A2F00" w:rsidP="003A2F00">
            <w:pPr>
              <w:tabs>
                <w:tab w:val="left" w:pos="5925"/>
              </w:tabs>
              <w:rPr>
                <w:bCs/>
                <w:kern w:val="3"/>
                <w:lang w:val="en-US"/>
              </w:rPr>
            </w:pPr>
            <w:r w:rsidRPr="00E85ECA">
              <w:rPr>
                <w:bCs/>
                <w:kern w:val="3"/>
              </w:rPr>
              <w:t>Монитор</w:t>
            </w:r>
            <w:r w:rsidRPr="00E85ECA">
              <w:rPr>
                <w:bCs/>
                <w:kern w:val="3"/>
                <w:lang w:val="en-US"/>
              </w:rPr>
              <w:t xml:space="preserve"> 17 Samsung 710M Silver TFT</w:t>
            </w:r>
          </w:p>
        </w:tc>
        <w:tc>
          <w:tcPr>
            <w:tcW w:w="851" w:type="dxa"/>
            <w:tcBorders>
              <w:top w:val="single" w:sz="4" w:space="0" w:color="auto"/>
              <w:left w:val="single" w:sz="4" w:space="0" w:color="auto"/>
              <w:bottom w:val="single" w:sz="4" w:space="0" w:color="auto"/>
              <w:right w:val="single" w:sz="4" w:space="0" w:color="auto"/>
            </w:tcBorders>
          </w:tcPr>
          <w:p w14:paraId="4BE1B58B"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00080B58" w14:textId="77777777" w:rsidTr="003A2F00">
        <w:tc>
          <w:tcPr>
            <w:tcW w:w="8647" w:type="dxa"/>
            <w:tcBorders>
              <w:top w:val="single" w:sz="4" w:space="0" w:color="auto"/>
              <w:left w:val="single" w:sz="4" w:space="0" w:color="auto"/>
              <w:bottom w:val="single" w:sz="4" w:space="0" w:color="auto"/>
              <w:right w:val="single" w:sz="4" w:space="0" w:color="auto"/>
            </w:tcBorders>
          </w:tcPr>
          <w:p w14:paraId="39103BC2" w14:textId="77777777" w:rsidR="003A2F00" w:rsidRPr="00E85ECA" w:rsidRDefault="003A2F00" w:rsidP="003A2F00">
            <w:pPr>
              <w:tabs>
                <w:tab w:val="left" w:pos="5925"/>
              </w:tabs>
              <w:rPr>
                <w:bCs/>
                <w:kern w:val="3"/>
                <w:lang w:val="en-US"/>
              </w:rPr>
            </w:pPr>
            <w:proofErr w:type="spellStart"/>
            <w:r w:rsidRPr="00E85ECA">
              <w:rPr>
                <w:bCs/>
                <w:kern w:val="3"/>
                <w:lang w:val="en-US"/>
              </w:rPr>
              <w:t>Маршрутизатор</w:t>
            </w:r>
            <w:proofErr w:type="spellEnd"/>
            <w:r w:rsidRPr="00E85ECA">
              <w:rPr>
                <w:bCs/>
                <w:kern w:val="3"/>
                <w:lang w:val="en-US"/>
              </w:rPr>
              <w:t xml:space="preserve"> ASUS RT-N16</w:t>
            </w:r>
          </w:p>
        </w:tc>
        <w:tc>
          <w:tcPr>
            <w:tcW w:w="851" w:type="dxa"/>
            <w:tcBorders>
              <w:top w:val="single" w:sz="4" w:space="0" w:color="auto"/>
              <w:left w:val="single" w:sz="4" w:space="0" w:color="auto"/>
              <w:bottom w:val="single" w:sz="4" w:space="0" w:color="auto"/>
              <w:right w:val="single" w:sz="4" w:space="0" w:color="auto"/>
            </w:tcBorders>
          </w:tcPr>
          <w:p w14:paraId="3ED1571F"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5C6E63CC" w14:textId="77777777" w:rsidTr="003A2F00">
        <w:tc>
          <w:tcPr>
            <w:tcW w:w="8647" w:type="dxa"/>
            <w:tcBorders>
              <w:top w:val="single" w:sz="4" w:space="0" w:color="auto"/>
              <w:left w:val="single" w:sz="4" w:space="0" w:color="auto"/>
              <w:bottom w:val="single" w:sz="4" w:space="0" w:color="auto"/>
              <w:right w:val="single" w:sz="4" w:space="0" w:color="auto"/>
            </w:tcBorders>
          </w:tcPr>
          <w:p w14:paraId="4FA7E298" w14:textId="77777777" w:rsidR="003A2F00" w:rsidRPr="00E85ECA" w:rsidRDefault="003A2F00" w:rsidP="003A2F00">
            <w:pPr>
              <w:tabs>
                <w:tab w:val="left" w:pos="5925"/>
              </w:tabs>
              <w:rPr>
                <w:bCs/>
                <w:kern w:val="3"/>
                <w:lang w:val="en-US"/>
              </w:rPr>
            </w:pPr>
            <w:proofErr w:type="spellStart"/>
            <w:r w:rsidRPr="00E85ECA">
              <w:rPr>
                <w:bCs/>
                <w:kern w:val="3"/>
                <w:lang w:val="en-US"/>
              </w:rPr>
              <w:t>Маршрутизатор</w:t>
            </w:r>
            <w:proofErr w:type="spellEnd"/>
            <w:r w:rsidRPr="00E85ECA">
              <w:rPr>
                <w:bCs/>
                <w:kern w:val="3"/>
                <w:lang w:val="en-US"/>
              </w:rPr>
              <w:t xml:space="preserve"> </w:t>
            </w:r>
            <w:proofErr w:type="spellStart"/>
            <w:r w:rsidRPr="00E85ECA">
              <w:rPr>
                <w:bCs/>
                <w:kern w:val="3"/>
                <w:lang w:val="en-US"/>
              </w:rPr>
              <w:t>Mikrotik</w:t>
            </w:r>
            <w:proofErr w:type="spellEnd"/>
            <w:r w:rsidRPr="00E85ECA">
              <w:rPr>
                <w:bCs/>
                <w:kern w:val="3"/>
                <w:lang w:val="en-US"/>
              </w:rPr>
              <w:t xml:space="preserve"> rb1100ahx2</w:t>
            </w:r>
          </w:p>
        </w:tc>
        <w:tc>
          <w:tcPr>
            <w:tcW w:w="851" w:type="dxa"/>
            <w:tcBorders>
              <w:top w:val="single" w:sz="4" w:space="0" w:color="auto"/>
              <w:left w:val="single" w:sz="4" w:space="0" w:color="auto"/>
              <w:bottom w:val="single" w:sz="4" w:space="0" w:color="auto"/>
              <w:right w:val="single" w:sz="4" w:space="0" w:color="auto"/>
            </w:tcBorders>
          </w:tcPr>
          <w:p w14:paraId="76ACC0D3"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18E44527" w14:textId="77777777" w:rsidTr="003A2F00">
        <w:tc>
          <w:tcPr>
            <w:tcW w:w="8647" w:type="dxa"/>
            <w:tcBorders>
              <w:top w:val="single" w:sz="4" w:space="0" w:color="auto"/>
              <w:left w:val="single" w:sz="4" w:space="0" w:color="auto"/>
              <w:bottom w:val="single" w:sz="4" w:space="0" w:color="auto"/>
              <w:right w:val="single" w:sz="4" w:space="0" w:color="auto"/>
            </w:tcBorders>
          </w:tcPr>
          <w:p w14:paraId="11F780C6" w14:textId="77777777" w:rsidR="003A2F00" w:rsidRPr="00E85ECA" w:rsidRDefault="003A2F00" w:rsidP="003A2F00">
            <w:pPr>
              <w:tabs>
                <w:tab w:val="left" w:pos="5925"/>
              </w:tabs>
              <w:rPr>
                <w:bCs/>
                <w:kern w:val="3"/>
              </w:rPr>
            </w:pPr>
            <w:r w:rsidRPr="00E85ECA">
              <w:rPr>
                <w:bCs/>
                <w:kern w:val="3"/>
              </w:rPr>
              <w:t xml:space="preserve">Многофункциональное устройство </w:t>
            </w:r>
            <w:r w:rsidRPr="00E85ECA">
              <w:rPr>
                <w:bCs/>
                <w:kern w:val="3"/>
                <w:lang w:val="en-US"/>
              </w:rPr>
              <w:t>Canon</w:t>
            </w:r>
            <w:r w:rsidRPr="00E85ECA">
              <w:rPr>
                <w:bCs/>
                <w:kern w:val="3"/>
              </w:rPr>
              <w:t xml:space="preserve"> </w:t>
            </w:r>
            <w:proofErr w:type="spellStart"/>
            <w:r w:rsidRPr="00E85ECA">
              <w:rPr>
                <w:bCs/>
                <w:kern w:val="3"/>
                <w:lang w:val="en-US"/>
              </w:rPr>
              <w:t>i</w:t>
            </w:r>
            <w:proofErr w:type="spellEnd"/>
            <w:r w:rsidRPr="00E85ECA">
              <w:rPr>
                <w:bCs/>
                <w:kern w:val="3"/>
              </w:rPr>
              <w:t>-</w:t>
            </w:r>
            <w:r w:rsidRPr="00E85ECA">
              <w:rPr>
                <w:bCs/>
                <w:kern w:val="3"/>
                <w:lang w:val="en-US"/>
              </w:rPr>
              <w:t>SENSYS</w:t>
            </w:r>
            <w:r w:rsidRPr="00E85ECA">
              <w:rPr>
                <w:bCs/>
                <w:kern w:val="3"/>
              </w:rPr>
              <w:t xml:space="preserve"> </w:t>
            </w:r>
            <w:r w:rsidRPr="00E85ECA">
              <w:rPr>
                <w:bCs/>
                <w:kern w:val="3"/>
                <w:lang w:val="en-US"/>
              </w:rPr>
              <w:t>MF</w:t>
            </w:r>
            <w:r w:rsidRPr="00E85ECA">
              <w:rPr>
                <w:bCs/>
                <w:kern w:val="3"/>
              </w:rPr>
              <w:t>416</w:t>
            </w:r>
            <w:proofErr w:type="spellStart"/>
            <w:r w:rsidRPr="00E85ECA">
              <w:rPr>
                <w:bCs/>
                <w:kern w:val="3"/>
                <w:lang w:val="en-US"/>
              </w:rPr>
              <w:t>dw</w:t>
            </w:r>
            <w:proofErr w:type="spellEnd"/>
          </w:p>
        </w:tc>
        <w:tc>
          <w:tcPr>
            <w:tcW w:w="851" w:type="dxa"/>
            <w:tcBorders>
              <w:top w:val="single" w:sz="4" w:space="0" w:color="auto"/>
              <w:left w:val="single" w:sz="4" w:space="0" w:color="auto"/>
              <w:bottom w:val="single" w:sz="4" w:space="0" w:color="auto"/>
              <w:right w:val="single" w:sz="4" w:space="0" w:color="auto"/>
            </w:tcBorders>
          </w:tcPr>
          <w:p w14:paraId="5F13E27A" w14:textId="77777777" w:rsidR="003A2F00" w:rsidRPr="00E85ECA" w:rsidRDefault="003A2F00" w:rsidP="003A2F00">
            <w:pPr>
              <w:tabs>
                <w:tab w:val="left" w:pos="5925"/>
              </w:tabs>
              <w:ind w:left="-27" w:firstLine="28"/>
              <w:jc w:val="center"/>
              <w:rPr>
                <w:bCs/>
                <w:kern w:val="3"/>
              </w:rPr>
            </w:pPr>
            <w:r>
              <w:rPr>
                <w:bCs/>
                <w:kern w:val="3"/>
              </w:rPr>
              <w:t>3</w:t>
            </w:r>
          </w:p>
        </w:tc>
      </w:tr>
      <w:tr w:rsidR="003A2F00" w:rsidRPr="00E85ECA" w14:paraId="2F3308BC" w14:textId="77777777" w:rsidTr="003A2F00">
        <w:tc>
          <w:tcPr>
            <w:tcW w:w="8647" w:type="dxa"/>
            <w:tcBorders>
              <w:top w:val="single" w:sz="4" w:space="0" w:color="auto"/>
              <w:left w:val="single" w:sz="4" w:space="0" w:color="auto"/>
              <w:bottom w:val="single" w:sz="4" w:space="0" w:color="auto"/>
              <w:right w:val="single" w:sz="4" w:space="0" w:color="auto"/>
            </w:tcBorders>
          </w:tcPr>
          <w:p w14:paraId="083DB30D" w14:textId="77777777" w:rsidR="003A2F00" w:rsidRPr="00E85ECA" w:rsidRDefault="003A2F00" w:rsidP="003A2F00">
            <w:pPr>
              <w:tabs>
                <w:tab w:val="left" w:pos="5925"/>
              </w:tabs>
              <w:rPr>
                <w:bCs/>
                <w:kern w:val="3"/>
              </w:rPr>
            </w:pPr>
            <w:r w:rsidRPr="00E85ECA">
              <w:rPr>
                <w:bCs/>
                <w:kern w:val="3"/>
              </w:rPr>
              <w:t>Многофункциональное устройство CANON Laser Base MF 3228</w:t>
            </w:r>
          </w:p>
        </w:tc>
        <w:tc>
          <w:tcPr>
            <w:tcW w:w="851" w:type="dxa"/>
            <w:tcBorders>
              <w:top w:val="single" w:sz="4" w:space="0" w:color="auto"/>
              <w:left w:val="single" w:sz="4" w:space="0" w:color="auto"/>
              <w:bottom w:val="single" w:sz="4" w:space="0" w:color="auto"/>
              <w:right w:val="single" w:sz="4" w:space="0" w:color="auto"/>
            </w:tcBorders>
          </w:tcPr>
          <w:p w14:paraId="420AB0F2"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2A054AC9" w14:textId="77777777" w:rsidTr="003A2F00">
        <w:tc>
          <w:tcPr>
            <w:tcW w:w="8647" w:type="dxa"/>
            <w:tcBorders>
              <w:top w:val="single" w:sz="4" w:space="0" w:color="auto"/>
              <w:left w:val="single" w:sz="4" w:space="0" w:color="auto"/>
              <w:bottom w:val="single" w:sz="4" w:space="0" w:color="auto"/>
              <w:right w:val="single" w:sz="4" w:space="0" w:color="auto"/>
            </w:tcBorders>
          </w:tcPr>
          <w:p w14:paraId="53E2DF73" w14:textId="77777777" w:rsidR="003A2F00" w:rsidRPr="00E85ECA" w:rsidRDefault="003A2F00" w:rsidP="003A2F00">
            <w:pPr>
              <w:tabs>
                <w:tab w:val="left" w:pos="5925"/>
              </w:tabs>
              <w:rPr>
                <w:bCs/>
                <w:kern w:val="3"/>
              </w:rPr>
            </w:pPr>
            <w:r w:rsidRPr="00E85ECA">
              <w:rPr>
                <w:bCs/>
                <w:kern w:val="3"/>
              </w:rPr>
              <w:t>Многофункциональное устройство Office Jet HP</w:t>
            </w:r>
          </w:p>
        </w:tc>
        <w:tc>
          <w:tcPr>
            <w:tcW w:w="851" w:type="dxa"/>
            <w:tcBorders>
              <w:top w:val="single" w:sz="4" w:space="0" w:color="auto"/>
              <w:left w:val="single" w:sz="4" w:space="0" w:color="auto"/>
              <w:bottom w:val="single" w:sz="4" w:space="0" w:color="auto"/>
              <w:right w:val="single" w:sz="4" w:space="0" w:color="auto"/>
            </w:tcBorders>
          </w:tcPr>
          <w:p w14:paraId="41A31FBC"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7DD2E5BE" w14:textId="77777777" w:rsidTr="003A2F00">
        <w:tc>
          <w:tcPr>
            <w:tcW w:w="8647" w:type="dxa"/>
            <w:tcBorders>
              <w:top w:val="single" w:sz="4" w:space="0" w:color="auto"/>
              <w:left w:val="single" w:sz="4" w:space="0" w:color="auto"/>
              <w:bottom w:val="single" w:sz="4" w:space="0" w:color="auto"/>
              <w:right w:val="single" w:sz="4" w:space="0" w:color="auto"/>
            </w:tcBorders>
          </w:tcPr>
          <w:p w14:paraId="2812D28B" w14:textId="77777777" w:rsidR="003A2F00" w:rsidRPr="00E85ECA" w:rsidRDefault="003A2F00" w:rsidP="003A2F00">
            <w:pPr>
              <w:tabs>
                <w:tab w:val="left" w:pos="5925"/>
              </w:tabs>
              <w:rPr>
                <w:bCs/>
                <w:kern w:val="3"/>
              </w:rPr>
            </w:pPr>
            <w:r w:rsidRPr="00E85ECA">
              <w:rPr>
                <w:bCs/>
                <w:kern w:val="3"/>
              </w:rPr>
              <w:t xml:space="preserve">Многофункциональное устройство </w:t>
            </w:r>
            <w:proofErr w:type="spellStart"/>
            <w:r w:rsidRPr="00E85ECA">
              <w:rPr>
                <w:bCs/>
                <w:kern w:val="3"/>
              </w:rPr>
              <w:t>Xerox</w:t>
            </w:r>
            <w:proofErr w:type="spellEnd"/>
            <w:r w:rsidRPr="00E85ECA">
              <w:rPr>
                <w:bCs/>
                <w:kern w:val="3"/>
              </w:rPr>
              <w:t xml:space="preserve"> </w:t>
            </w:r>
            <w:proofErr w:type="spellStart"/>
            <w:r w:rsidRPr="00E85ECA">
              <w:rPr>
                <w:bCs/>
                <w:kern w:val="3"/>
              </w:rPr>
              <w:t>WorkCentre</w:t>
            </w:r>
            <w:proofErr w:type="spellEnd"/>
            <w:r w:rsidRPr="00E85ECA">
              <w:rPr>
                <w:bCs/>
                <w:kern w:val="3"/>
              </w:rPr>
              <w:t xml:space="preserve"> 3025NI</w:t>
            </w:r>
          </w:p>
        </w:tc>
        <w:tc>
          <w:tcPr>
            <w:tcW w:w="851" w:type="dxa"/>
            <w:tcBorders>
              <w:top w:val="single" w:sz="4" w:space="0" w:color="auto"/>
              <w:left w:val="single" w:sz="4" w:space="0" w:color="auto"/>
              <w:bottom w:val="single" w:sz="4" w:space="0" w:color="auto"/>
              <w:right w:val="single" w:sz="4" w:space="0" w:color="auto"/>
            </w:tcBorders>
          </w:tcPr>
          <w:p w14:paraId="7523E9F2"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654AD3B6" w14:textId="77777777" w:rsidTr="003A2F00">
        <w:tc>
          <w:tcPr>
            <w:tcW w:w="8647" w:type="dxa"/>
            <w:tcBorders>
              <w:top w:val="single" w:sz="4" w:space="0" w:color="auto"/>
              <w:left w:val="single" w:sz="4" w:space="0" w:color="auto"/>
              <w:bottom w:val="single" w:sz="4" w:space="0" w:color="auto"/>
              <w:right w:val="single" w:sz="4" w:space="0" w:color="auto"/>
            </w:tcBorders>
          </w:tcPr>
          <w:p w14:paraId="1EC49B8B" w14:textId="77777777" w:rsidR="003A2F00" w:rsidRPr="00E85ECA" w:rsidRDefault="003A2F00" w:rsidP="003A2F00">
            <w:pPr>
              <w:tabs>
                <w:tab w:val="left" w:pos="5925"/>
              </w:tabs>
              <w:rPr>
                <w:bCs/>
                <w:kern w:val="3"/>
              </w:rPr>
            </w:pPr>
            <w:r w:rsidRPr="00E85ECA">
              <w:rPr>
                <w:bCs/>
                <w:kern w:val="3"/>
              </w:rPr>
              <w:t>Многофункциональное устройство с лазерной печатью HP Laser Jet 3050</w:t>
            </w:r>
          </w:p>
        </w:tc>
        <w:tc>
          <w:tcPr>
            <w:tcW w:w="851" w:type="dxa"/>
            <w:tcBorders>
              <w:top w:val="single" w:sz="4" w:space="0" w:color="auto"/>
              <w:left w:val="single" w:sz="4" w:space="0" w:color="auto"/>
              <w:bottom w:val="single" w:sz="4" w:space="0" w:color="auto"/>
              <w:right w:val="single" w:sz="4" w:space="0" w:color="auto"/>
            </w:tcBorders>
          </w:tcPr>
          <w:p w14:paraId="778FDE29"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28BE9631" w14:textId="77777777" w:rsidTr="003A2F00">
        <w:tc>
          <w:tcPr>
            <w:tcW w:w="8647" w:type="dxa"/>
            <w:tcBorders>
              <w:top w:val="single" w:sz="4" w:space="0" w:color="auto"/>
              <w:left w:val="single" w:sz="4" w:space="0" w:color="auto"/>
              <w:bottom w:val="single" w:sz="4" w:space="0" w:color="auto"/>
              <w:right w:val="single" w:sz="4" w:space="0" w:color="auto"/>
            </w:tcBorders>
          </w:tcPr>
          <w:p w14:paraId="02A8E109" w14:textId="77777777" w:rsidR="003A2F00" w:rsidRPr="00E85ECA" w:rsidRDefault="003A2F00" w:rsidP="003A2F00">
            <w:pPr>
              <w:tabs>
                <w:tab w:val="left" w:pos="5925"/>
              </w:tabs>
              <w:rPr>
                <w:bCs/>
                <w:kern w:val="3"/>
              </w:rPr>
            </w:pPr>
            <w:r w:rsidRPr="00E85ECA">
              <w:rPr>
                <w:bCs/>
                <w:kern w:val="3"/>
              </w:rPr>
              <w:t xml:space="preserve">Модем </w:t>
            </w:r>
            <w:proofErr w:type="spellStart"/>
            <w:r w:rsidRPr="00E85ECA">
              <w:rPr>
                <w:bCs/>
                <w:kern w:val="3"/>
              </w:rPr>
              <w:t>Yota</w:t>
            </w:r>
            <w:proofErr w:type="spellEnd"/>
            <w:r w:rsidRPr="00E85ECA">
              <w:rPr>
                <w:bCs/>
                <w:kern w:val="3"/>
              </w:rPr>
              <w:t xml:space="preserve"> </w:t>
            </w:r>
            <w:proofErr w:type="spellStart"/>
            <w:r w:rsidRPr="00E85ECA">
              <w:rPr>
                <w:bCs/>
                <w:kern w:val="3"/>
              </w:rPr>
              <w:t>Many</w:t>
            </w:r>
            <w:proofErr w:type="spellEnd"/>
          </w:p>
        </w:tc>
        <w:tc>
          <w:tcPr>
            <w:tcW w:w="851" w:type="dxa"/>
            <w:tcBorders>
              <w:top w:val="single" w:sz="4" w:space="0" w:color="auto"/>
              <w:left w:val="single" w:sz="4" w:space="0" w:color="auto"/>
              <w:bottom w:val="single" w:sz="4" w:space="0" w:color="auto"/>
              <w:right w:val="single" w:sz="4" w:space="0" w:color="auto"/>
            </w:tcBorders>
          </w:tcPr>
          <w:p w14:paraId="23CDC9AC"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5EB201B2" w14:textId="77777777" w:rsidTr="003A2F00">
        <w:tc>
          <w:tcPr>
            <w:tcW w:w="8647" w:type="dxa"/>
            <w:tcBorders>
              <w:top w:val="single" w:sz="4" w:space="0" w:color="auto"/>
              <w:left w:val="single" w:sz="4" w:space="0" w:color="auto"/>
              <w:bottom w:val="single" w:sz="4" w:space="0" w:color="auto"/>
              <w:right w:val="single" w:sz="4" w:space="0" w:color="auto"/>
            </w:tcBorders>
          </w:tcPr>
          <w:p w14:paraId="3294A3F4" w14:textId="77777777" w:rsidR="003A2F00" w:rsidRPr="00E85ECA" w:rsidRDefault="003A2F00" w:rsidP="003A2F00">
            <w:pPr>
              <w:tabs>
                <w:tab w:val="left" w:pos="5925"/>
              </w:tabs>
              <w:rPr>
                <w:bCs/>
                <w:kern w:val="3"/>
                <w:lang w:val="en-US"/>
              </w:rPr>
            </w:pPr>
            <w:proofErr w:type="gramStart"/>
            <w:r w:rsidRPr="00E85ECA">
              <w:rPr>
                <w:bCs/>
                <w:kern w:val="3"/>
              </w:rPr>
              <w:t>Монитор</w:t>
            </w:r>
            <w:r w:rsidRPr="00E85ECA">
              <w:rPr>
                <w:bCs/>
                <w:kern w:val="3"/>
                <w:lang w:val="en-US"/>
              </w:rPr>
              <w:t xml:space="preserve">  </w:t>
            </w:r>
            <w:proofErr w:type="spellStart"/>
            <w:r w:rsidRPr="00E85ECA">
              <w:rPr>
                <w:bCs/>
                <w:kern w:val="3"/>
                <w:lang w:val="en-US"/>
              </w:rPr>
              <w:t>ViewSonic</w:t>
            </w:r>
            <w:proofErr w:type="spellEnd"/>
            <w:proofErr w:type="gramEnd"/>
            <w:r w:rsidRPr="00E85ECA">
              <w:rPr>
                <w:bCs/>
                <w:kern w:val="3"/>
                <w:lang w:val="en-US"/>
              </w:rPr>
              <w:t xml:space="preserve"> VE920M </w:t>
            </w:r>
            <w:proofErr w:type="spellStart"/>
            <w:r w:rsidRPr="00E85ECA">
              <w:rPr>
                <w:bCs/>
                <w:kern w:val="3"/>
                <w:lang w:val="en-US"/>
              </w:rPr>
              <w:t>Vultimedia</w:t>
            </w:r>
            <w:proofErr w:type="spellEnd"/>
            <w:r w:rsidRPr="00E85ECA">
              <w:rPr>
                <w:bCs/>
                <w:kern w:val="3"/>
                <w:lang w:val="en-US"/>
              </w:rPr>
              <w:t xml:space="preserve"> 1280*1024 .400:1.350cd/m*2 .8ms.Sp 2*1W</w:t>
            </w:r>
          </w:p>
        </w:tc>
        <w:tc>
          <w:tcPr>
            <w:tcW w:w="851" w:type="dxa"/>
            <w:tcBorders>
              <w:top w:val="single" w:sz="4" w:space="0" w:color="auto"/>
              <w:left w:val="single" w:sz="4" w:space="0" w:color="auto"/>
              <w:bottom w:val="single" w:sz="4" w:space="0" w:color="auto"/>
              <w:right w:val="single" w:sz="4" w:space="0" w:color="auto"/>
            </w:tcBorders>
          </w:tcPr>
          <w:p w14:paraId="0B628C6E"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49263A81" w14:textId="77777777" w:rsidTr="003A2F00">
        <w:tc>
          <w:tcPr>
            <w:tcW w:w="8647" w:type="dxa"/>
            <w:tcBorders>
              <w:top w:val="single" w:sz="4" w:space="0" w:color="auto"/>
              <w:left w:val="single" w:sz="4" w:space="0" w:color="auto"/>
              <w:bottom w:val="single" w:sz="4" w:space="0" w:color="auto"/>
              <w:right w:val="single" w:sz="4" w:space="0" w:color="auto"/>
            </w:tcBorders>
          </w:tcPr>
          <w:p w14:paraId="6DF7EA2B" w14:textId="77777777" w:rsidR="003A2F00" w:rsidRPr="00E85ECA" w:rsidRDefault="003A2F00" w:rsidP="003A2F00">
            <w:pPr>
              <w:tabs>
                <w:tab w:val="left" w:pos="5925"/>
              </w:tabs>
              <w:rPr>
                <w:bCs/>
                <w:kern w:val="3"/>
                <w:lang w:val="en-US"/>
              </w:rPr>
            </w:pPr>
            <w:r w:rsidRPr="00E85ECA">
              <w:rPr>
                <w:bCs/>
                <w:kern w:val="3"/>
              </w:rPr>
              <w:t>Монитор</w:t>
            </w:r>
            <w:r w:rsidRPr="00E85ECA">
              <w:rPr>
                <w:bCs/>
                <w:kern w:val="3"/>
                <w:lang w:val="en-US"/>
              </w:rPr>
              <w:t xml:space="preserve"> 17 </w:t>
            </w:r>
            <w:proofErr w:type="gramStart"/>
            <w:r w:rsidRPr="00E85ECA">
              <w:rPr>
                <w:bCs/>
                <w:kern w:val="3"/>
                <w:lang w:val="en-US"/>
              </w:rPr>
              <w:t>ACER  TFTLCD</w:t>
            </w:r>
            <w:proofErr w:type="gramEnd"/>
            <w:r w:rsidRPr="00E85ECA">
              <w:rPr>
                <w:bCs/>
                <w:kern w:val="3"/>
                <w:lang w:val="en-US"/>
              </w:rPr>
              <w:t xml:space="preserve"> AL-1711m TCO099</w:t>
            </w:r>
          </w:p>
        </w:tc>
        <w:tc>
          <w:tcPr>
            <w:tcW w:w="851" w:type="dxa"/>
            <w:tcBorders>
              <w:top w:val="single" w:sz="4" w:space="0" w:color="auto"/>
              <w:left w:val="single" w:sz="4" w:space="0" w:color="auto"/>
              <w:bottom w:val="single" w:sz="4" w:space="0" w:color="auto"/>
              <w:right w:val="single" w:sz="4" w:space="0" w:color="auto"/>
            </w:tcBorders>
          </w:tcPr>
          <w:p w14:paraId="5ADF7206"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4873E24E" w14:textId="77777777" w:rsidTr="003A2F00">
        <w:tc>
          <w:tcPr>
            <w:tcW w:w="8647" w:type="dxa"/>
            <w:tcBorders>
              <w:top w:val="single" w:sz="4" w:space="0" w:color="auto"/>
              <w:left w:val="single" w:sz="4" w:space="0" w:color="auto"/>
              <w:bottom w:val="single" w:sz="4" w:space="0" w:color="auto"/>
              <w:right w:val="single" w:sz="4" w:space="0" w:color="auto"/>
            </w:tcBorders>
          </w:tcPr>
          <w:p w14:paraId="5A9F3709" w14:textId="77777777" w:rsidR="003A2F00" w:rsidRPr="00E85ECA" w:rsidRDefault="003A2F00" w:rsidP="003A2F00">
            <w:pPr>
              <w:tabs>
                <w:tab w:val="left" w:pos="5925"/>
              </w:tabs>
              <w:rPr>
                <w:bCs/>
                <w:kern w:val="3"/>
              </w:rPr>
            </w:pPr>
            <w:r w:rsidRPr="00E85ECA">
              <w:rPr>
                <w:bCs/>
                <w:kern w:val="3"/>
              </w:rPr>
              <w:t>Монитор 20 "</w:t>
            </w:r>
            <w:r w:rsidRPr="00E85ECA">
              <w:rPr>
                <w:bCs/>
                <w:kern w:val="3"/>
                <w:lang w:val="en-US"/>
              </w:rPr>
              <w:t>LG</w:t>
            </w:r>
            <w:r w:rsidRPr="00E85ECA">
              <w:rPr>
                <w:bCs/>
                <w:kern w:val="3"/>
              </w:rPr>
              <w:t xml:space="preserve"> </w:t>
            </w:r>
            <w:r w:rsidRPr="00E85ECA">
              <w:rPr>
                <w:bCs/>
                <w:kern w:val="3"/>
                <w:lang w:val="en-US"/>
              </w:rPr>
              <w:t>E</w:t>
            </w:r>
            <w:r w:rsidRPr="00E85ECA">
              <w:rPr>
                <w:bCs/>
                <w:kern w:val="3"/>
              </w:rPr>
              <w:t>206</w:t>
            </w:r>
            <w:r w:rsidRPr="00E85ECA">
              <w:rPr>
                <w:bCs/>
                <w:kern w:val="3"/>
                <w:lang w:val="en-US"/>
              </w:rPr>
              <w:t>CS</w:t>
            </w:r>
            <w:r w:rsidRPr="00E85ECA">
              <w:rPr>
                <w:bCs/>
                <w:kern w:val="3"/>
              </w:rPr>
              <w:t>-</w:t>
            </w:r>
            <w:r w:rsidRPr="00E85ECA">
              <w:rPr>
                <w:bCs/>
                <w:kern w:val="3"/>
                <w:lang w:val="en-US"/>
              </w:rPr>
              <w:t>PN</w:t>
            </w:r>
            <w:r w:rsidRPr="00E85ECA">
              <w:rPr>
                <w:bCs/>
                <w:kern w:val="3"/>
              </w:rPr>
              <w:t xml:space="preserve"> </w:t>
            </w:r>
            <w:r w:rsidRPr="00E85ECA">
              <w:rPr>
                <w:bCs/>
                <w:kern w:val="3"/>
                <w:lang w:val="en-US"/>
              </w:rPr>
              <w:t>Black</w:t>
            </w:r>
            <w:r w:rsidRPr="00E85ECA">
              <w:rPr>
                <w:bCs/>
                <w:kern w:val="3"/>
              </w:rPr>
              <w:t xml:space="preserve"> 5 </w:t>
            </w:r>
            <w:r w:rsidRPr="00E85ECA">
              <w:rPr>
                <w:bCs/>
                <w:kern w:val="3"/>
                <w:lang w:val="en-US"/>
              </w:rPr>
              <w:t>mc</w:t>
            </w:r>
            <w:r w:rsidRPr="00E85ECA">
              <w:rPr>
                <w:bCs/>
                <w:kern w:val="3"/>
              </w:rPr>
              <w:t xml:space="preserve"> </w:t>
            </w:r>
            <w:r w:rsidRPr="00E85ECA">
              <w:rPr>
                <w:bCs/>
                <w:kern w:val="3"/>
                <w:lang w:val="en-US"/>
              </w:rPr>
              <w:t>TFT</w:t>
            </w:r>
            <w:r w:rsidRPr="00E85ECA">
              <w:rPr>
                <w:bCs/>
                <w:kern w:val="3"/>
              </w:rPr>
              <w:t xml:space="preserve"> Периферия / Мониторы</w:t>
            </w:r>
          </w:p>
        </w:tc>
        <w:tc>
          <w:tcPr>
            <w:tcW w:w="851" w:type="dxa"/>
            <w:tcBorders>
              <w:top w:val="single" w:sz="4" w:space="0" w:color="auto"/>
              <w:left w:val="single" w:sz="4" w:space="0" w:color="auto"/>
              <w:bottom w:val="single" w:sz="4" w:space="0" w:color="auto"/>
              <w:right w:val="single" w:sz="4" w:space="0" w:color="auto"/>
            </w:tcBorders>
          </w:tcPr>
          <w:p w14:paraId="290F3BBF" w14:textId="77777777" w:rsidR="003A2F00" w:rsidRPr="00E85ECA" w:rsidRDefault="003A2F00" w:rsidP="003A2F00">
            <w:pPr>
              <w:tabs>
                <w:tab w:val="left" w:pos="5925"/>
              </w:tabs>
              <w:ind w:left="-27" w:firstLine="28"/>
              <w:jc w:val="center"/>
              <w:rPr>
                <w:bCs/>
                <w:kern w:val="3"/>
              </w:rPr>
            </w:pPr>
            <w:r>
              <w:rPr>
                <w:bCs/>
                <w:kern w:val="3"/>
              </w:rPr>
              <w:t>5</w:t>
            </w:r>
          </w:p>
        </w:tc>
      </w:tr>
      <w:tr w:rsidR="003A2F00" w:rsidRPr="00E85ECA" w14:paraId="691F54B6" w14:textId="77777777" w:rsidTr="003A2F00">
        <w:tc>
          <w:tcPr>
            <w:tcW w:w="8647" w:type="dxa"/>
            <w:tcBorders>
              <w:top w:val="single" w:sz="4" w:space="0" w:color="auto"/>
              <w:left w:val="single" w:sz="4" w:space="0" w:color="auto"/>
              <w:bottom w:val="single" w:sz="4" w:space="0" w:color="auto"/>
              <w:right w:val="single" w:sz="4" w:space="0" w:color="auto"/>
            </w:tcBorders>
          </w:tcPr>
          <w:p w14:paraId="20BDB4F6" w14:textId="77777777" w:rsidR="003A2F00" w:rsidRPr="00E85ECA" w:rsidRDefault="003A2F00" w:rsidP="003A2F00">
            <w:pPr>
              <w:tabs>
                <w:tab w:val="left" w:pos="5925"/>
              </w:tabs>
              <w:rPr>
                <w:bCs/>
                <w:kern w:val="3"/>
                <w:lang w:val="en-US"/>
              </w:rPr>
            </w:pPr>
            <w:r w:rsidRPr="00E85ECA">
              <w:rPr>
                <w:bCs/>
                <w:kern w:val="3"/>
              </w:rPr>
              <w:t>Монитор</w:t>
            </w:r>
            <w:r w:rsidRPr="00E85ECA">
              <w:rPr>
                <w:bCs/>
                <w:kern w:val="3"/>
                <w:lang w:val="en-US"/>
              </w:rPr>
              <w:t xml:space="preserve"> 20 Philips 206V4LSB(2)01Black 5LED</w:t>
            </w:r>
          </w:p>
        </w:tc>
        <w:tc>
          <w:tcPr>
            <w:tcW w:w="851" w:type="dxa"/>
            <w:tcBorders>
              <w:top w:val="single" w:sz="4" w:space="0" w:color="auto"/>
              <w:left w:val="single" w:sz="4" w:space="0" w:color="auto"/>
              <w:bottom w:val="single" w:sz="4" w:space="0" w:color="auto"/>
              <w:right w:val="single" w:sz="4" w:space="0" w:color="auto"/>
            </w:tcBorders>
          </w:tcPr>
          <w:p w14:paraId="28D4070D"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4E8E89C8" w14:textId="77777777" w:rsidTr="003A2F00">
        <w:tc>
          <w:tcPr>
            <w:tcW w:w="8647" w:type="dxa"/>
            <w:tcBorders>
              <w:top w:val="single" w:sz="4" w:space="0" w:color="auto"/>
              <w:left w:val="single" w:sz="4" w:space="0" w:color="auto"/>
              <w:bottom w:val="single" w:sz="4" w:space="0" w:color="auto"/>
              <w:right w:val="single" w:sz="4" w:space="0" w:color="auto"/>
            </w:tcBorders>
          </w:tcPr>
          <w:p w14:paraId="7201C5E5" w14:textId="77777777" w:rsidR="003A2F00" w:rsidRPr="00E85ECA" w:rsidRDefault="003A2F00" w:rsidP="003A2F00">
            <w:pPr>
              <w:tabs>
                <w:tab w:val="left" w:pos="5925"/>
              </w:tabs>
              <w:rPr>
                <w:bCs/>
                <w:kern w:val="3"/>
                <w:lang w:val="en-US"/>
              </w:rPr>
            </w:pPr>
            <w:proofErr w:type="spellStart"/>
            <w:r w:rsidRPr="00E85ECA">
              <w:rPr>
                <w:bCs/>
                <w:kern w:val="3"/>
                <w:lang w:val="en-US"/>
              </w:rPr>
              <w:t>Монитор</w:t>
            </w:r>
            <w:proofErr w:type="spellEnd"/>
            <w:r w:rsidRPr="00E85ECA">
              <w:rPr>
                <w:bCs/>
                <w:kern w:val="3"/>
                <w:lang w:val="en-US"/>
              </w:rPr>
              <w:t xml:space="preserve"> 20" Samsung S20C300BL Black/Red 5мс LED_LS20C300BL/Cl</w:t>
            </w:r>
          </w:p>
        </w:tc>
        <w:tc>
          <w:tcPr>
            <w:tcW w:w="851" w:type="dxa"/>
            <w:tcBorders>
              <w:top w:val="single" w:sz="4" w:space="0" w:color="auto"/>
              <w:left w:val="single" w:sz="4" w:space="0" w:color="auto"/>
              <w:bottom w:val="single" w:sz="4" w:space="0" w:color="auto"/>
              <w:right w:val="single" w:sz="4" w:space="0" w:color="auto"/>
            </w:tcBorders>
          </w:tcPr>
          <w:p w14:paraId="4911E517"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630F5FA4" w14:textId="77777777" w:rsidTr="003A2F00">
        <w:tc>
          <w:tcPr>
            <w:tcW w:w="8647" w:type="dxa"/>
            <w:tcBorders>
              <w:top w:val="single" w:sz="4" w:space="0" w:color="auto"/>
              <w:left w:val="single" w:sz="4" w:space="0" w:color="auto"/>
              <w:bottom w:val="single" w:sz="4" w:space="0" w:color="auto"/>
              <w:right w:val="single" w:sz="4" w:space="0" w:color="auto"/>
            </w:tcBorders>
          </w:tcPr>
          <w:p w14:paraId="4D48A31C" w14:textId="77777777" w:rsidR="003A2F00" w:rsidRPr="00E85ECA" w:rsidRDefault="003A2F00" w:rsidP="003A2F00">
            <w:pPr>
              <w:tabs>
                <w:tab w:val="left" w:pos="5925"/>
              </w:tabs>
              <w:rPr>
                <w:bCs/>
                <w:kern w:val="3"/>
                <w:lang w:val="en-US"/>
              </w:rPr>
            </w:pPr>
            <w:proofErr w:type="spellStart"/>
            <w:r w:rsidRPr="00E85ECA">
              <w:rPr>
                <w:bCs/>
                <w:kern w:val="3"/>
                <w:lang w:val="en-US"/>
              </w:rPr>
              <w:t>Монитор</w:t>
            </w:r>
            <w:proofErr w:type="spellEnd"/>
            <w:r w:rsidRPr="00E85ECA">
              <w:rPr>
                <w:bCs/>
                <w:kern w:val="3"/>
                <w:lang w:val="en-US"/>
              </w:rPr>
              <w:t xml:space="preserve"> 21,5 "Samsung S22C300N Red/Black 5мс LED_LS22C300NS/CI</w:t>
            </w:r>
          </w:p>
        </w:tc>
        <w:tc>
          <w:tcPr>
            <w:tcW w:w="851" w:type="dxa"/>
            <w:tcBorders>
              <w:top w:val="single" w:sz="4" w:space="0" w:color="auto"/>
              <w:left w:val="single" w:sz="4" w:space="0" w:color="auto"/>
              <w:bottom w:val="single" w:sz="4" w:space="0" w:color="auto"/>
              <w:right w:val="single" w:sz="4" w:space="0" w:color="auto"/>
            </w:tcBorders>
          </w:tcPr>
          <w:p w14:paraId="76A640C3" w14:textId="77777777" w:rsidR="003A2F00" w:rsidRPr="00E85ECA" w:rsidRDefault="003A2F00" w:rsidP="003A2F00">
            <w:pPr>
              <w:tabs>
                <w:tab w:val="left" w:pos="5925"/>
              </w:tabs>
              <w:ind w:left="-27" w:firstLine="28"/>
              <w:jc w:val="center"/>
              <w:rPr>
                <w:bCs/>
                <w:kern w:val="3"/>
              </w:rPr>
            </w:pPr>
            <w:r>
              <w:rPr>
                <w:bCs/>
                <w:kern w:val="3"/>
              </w:rPr>
              <w:t>3</w:t>
            </w:r>
          </w:p>
        </w:tc>
      </w:tr>
      <w:tr w:rsidR="003A2F00" w:rsidRPr="00E85ECA" w14:paraId="460DFC14" w14:textId="77777777" w:rsidTr="003A2F00">
        <w:tc>
          <w:tcPr>
            <w:tcW w:w="8647" w:type="dxa"/>
            <w:tcBorders>
              <w:top w:val="single" w:sz="4" w:space="0" w:color="auto"/>
              <w:left w:val="single" w:sz="4" w:space="0" w:color="auto"/>
              <w:bottom w:val="single" w:sz="4" w:space="0" w:color="auto"/>
              <w:right w:val="single" w:sz="4" w:space="0" w:color="auto"/>
            </w:tcBorders>
          </w:tcPr>
          <w:p w14:paraId="5FD4F882" w14:textId="77777777" w:rsidR="003A2F00" w:rsidRPr="00E85ECA" w:rsidRDefault="003A2F00" w:rsidP="003A2F00">
            <w:pPr>
              <w:tabs>
                <w:tab w:val="left" w:pos="5925"/>
              </w:tabs>
              <w:rPr>
                <w:bCs/>
                <w:kern w:val="3"/>
                <w:lang w:val="en-US"/>
              </w:rPr>
            </w:pPr>
            <w:proofErr w:type="spellStart"/>
            <w:r w:rsidRPr="00E85ECA">
              <w:rPr>
                <w:bCs/>
                <w:kern w:val="3"/>
                <w:lang w:val="en-US"/>
              </w:rPr>
              <w:t>Монитор</w:t>
            </w:r>
            <w:proofErr w:type="spellEnd"/>
            <w:r w:rsidRPr="00E85ECA">
              <w:rPr>
                <w:bCs/>
                <w:kern w:val="3"/>
                <w:lang w:val="en-US"/>
              </w:rPr>
              <w:t xml:space="preserve"> 21,5"  LG 22TN33S-B Black 5  </w:t>
            </w:r>
            <w:proofErr w:type="spellStart"/>
            <w:r w:rsidRPr="00E85ECA">
              <w:rPr>
                <w:bCs/>
                <w:kern w:val="3"/>
                <w:lang w:val="en-US"/>
              </w:rPr>
              <w:t>мс</w:t>
            </w:r>
            <w:proofErr w:type="spellEnd"/>
            <w:r w:rsidRPr="00E85ECA">
              <w:rPr>
                <w:bCs/>
                <w:kern w:val="3"/>
                <w:lang w:val="en-US"/>
              </w:rPr>
              <w:t xml:space="preserve"> LED</w:t>
            </w:r>
          </w:p>
        </w:tc>
        <w:tc>
          <w:tcPr>
            <w:tcW w:w="851" w:type="dxa"/>
            <w:tcBorders>
              <w:top w:val="single" w:sz="4" w:space="0" w:color="auto"/>
              <w:left w:val="single" w:sz="4" w:space="0" w:color="auto"/>
              <w:bottom w:val="single" w:sz="4" w:space="0" w:color="auto"/>
              <w:right w:val="single" w:sz="4" w:space="0" w:color="auto"/>
            </w:tcBorders>
          </w:tcPr>
          <w:p w14:paraId="084E7C94" w14:textId="77777777" w:rsidR="003A2F00" w:rsidRPr="00E85ECA" w:rsidRDefault="003A2F00" w:rsidP="003A2F00">
            <w:pPr>
              <w:tabs>
                <w:tab w:val="left" w:pos="5925"/>
              </w:tabs>
              <w:ind w:left="-27" w:firstLine="28"/>
              <w:jc w:val="center"/>
              <w:rPr>
                <w:bCs/>
                <w:kern w:val="3"/>
              </w:rPr>
            </w:pPr>
            <w:r>
              <w:rPr>
                <w:bCs/>
                <w:kern w:val="3"/>
              </w:rPr>
              <w:t>6</w:t>
            </w:r>
          </w:p>
        </w:tc>
      </w:tr>
      <w:tr w:rsidR="003A2F00" w:rsidRPr="00E85ECA" w14:paraId="14EB55F6" w14:textId="77777777" w:rsidTr="003A2F00">
        <w:tc>
          <w:tcPr>
            <w:tcW w:w="8647" w:type="dxa"/>
            <w:tcBorders>
              <w:top w:val="single" w:sz="4" w:space="0" w:color="auto"/>
              <w:left w:val="single" w:sz="4" w:space="0" w:color="auto"/>
              <w:bottom w:val="single" w:sz="4" w:space="0" w:color="auto"/>
              <w:right w:val="single" w:sz="4" w:space="0" w:color="auto"/>
            </w:tcBorders>
          </w:tcPr>
          <w:p w14:paraId="218C5B97" w14:textId="77777777" w:rsidR="003A2F00" w:rsidRPr="00020202" w:rsidRDefault="003A2F00" w:rsidP="003A2F00">
            <w:pPr>
              <w:tabs>
                <w:tab w:val="left" w:pos="5925"/>
              </w:tabs>
              <w:rPr>
                <w:bCs/>
                <w:kern w:val="3"/>
              </w:rPr>
            </w:pPr>
            <w:r w:rsidRPr="00020202">
              <w:rPr>
                <w:bCs/>
                <w:kern w:val="3"/>
              </w:rPr>
              <w:t xml:space="preserve">Монитор 21.5" </w:t>
            </w:r>
            <w:r w:rsidRPr="00E85ECA">
              <w:rPr>
                <w:bCs/>
                <w:kern w:val="3"/>
                <w:lang w:val="en-US"/>
              </w:rPr>
              <w:t>Samsung</w:t>
            </w:r>
            <w:r w:rsidRPr="00020202">
              <w:rPr>
                <w:bCs/>
                <w:kern w:val="3"/>
              </w:rPr>
              <w:t xml:space="preserve"> </w:t>
            </w:r>
            <w:r w:rsidRPr="00E85ECA">
              <w:rPr>
                <w:bCs/>
                <w:kern w:val="3"/>
                <w:lang w:val="en-US"/>
              </w:rPr>
              <w:t>S</w:t>
            </w:r>
            <w:r w:rsidRPr="00020202">
              <w:rPr>
                <w:bCs/>
                <w:kern w:val="3"/>
              </w:rPr>
              <w:t>22</w:t>
            </w:r>
            <w:r w:rsidRPr="00E85ECA">
              <w:rPr>
                <w:bCs/>
                <w:kern w:val="3"/>
                <w:lang w:val="en-US"/>
              </w:rPr>
              <w:t>D</w:t>
            </w:r>
            <w:r w:rsidRPr="00020202">
              <w:rPr>
                <w:bCs/>
                <w:kern w:val="3"/>
              </w:rPr>
              <w:t>300</w:t>
            </w:r>
            <w:r w:rsidRPr="00E85ECA">
              <w:rPr>
                <w:bCs/>
                <w:kern w:val="3"/>
                <w:lang w:val="en-US"/>
              </w:rPr>
              <w:t>NY</w:t>
            </w:r>
            <w:r w:rsidRPr="00020202">
              <w:rPr>
                <w:bCs/>
                <w:kern w:val="3"/>
              </w:rPr>
              <w:t xml:space="preserve"> </w:t>
            </w:r>
            <w:r w:rsidRPr="00E85ECA">
              <w:rPr>
                <w:bCs/>
                <w:kern w:val="3"/>
                <w:lang w:val="en-US"/>
              </w:rPr>
              <w:t>Black</w:t>
            </w:r>
            <w:r w:rsidRPr="00020202">
              <w:rPr>
                <w:bCs/>
                <w:kern w:val="3"/>
              </w:rPr>
              <w:t xml:space="preserve"> </w:t>
            </w:r>
            <w:r w:rsidRPr="00E85ECA">
              <w:rPr>
                <w:bCs/>
                <w:kern w:val="3"/>
                <w:lang w:val="en-US"/>
              </w:rPr>
              <w:t>LED</w:t>
            </w:r>
            <w:r w:rsidRPr="00020202">
              <w:rPr>
                <w:bCs/>
                <w:kern w:val="3"/>
              </w:rPr>
              <w:t xml:space="preserve"> Периферия/Мониторы</w:t>
            </w:r>
          </w:p>
        </w:tc>
        <w:tc>
          <w:tcPr>
            <w:tcW w:w="851" w:type="dxa"/>
            <w:tcBorders>
              <w:top w:val="single" w:sz="4" w:space="0" w:color="auto"/>
              <w:left w:val="single" w:sz="4" w:space="0" w:color="auto"/>
              <w:bottom w:val="single" w:sz="4" w:space="0" w:color="auto"/>
              <w:right w:val="single" w:sz="4" w:space="0" w:color="auto"/>
            </w:tcBorders>
          </w:tcPr>
          <w:p w14:paraId="20A27EE8"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2F3431E2" w14:textId="77777777" w:rsidTr="003A2F00">
        <w:tc>
          <w:tcPr>
            <w:tcW w:w="8647" w:type="dxa"/>
            <w:tcBorders>
              <w:top w:val="single" w:sz="4" w:space="0" w:color="auto"/>
              <w:left w:val="single" w:sz="4" w:space="0" w:color="auto"/>
              <w:bottom w:val="single" w:sz="4" w:space="0" w:color="auto"/>
              <w:right w:val="single" w:sz="4" w:space="0" w:color="auto"/>
            </w:tcBorders>
          </w:tcPr>
          <w:p w14:paraId="234D8361" w14:textId="77777777" w:rsidR="003A2F00" w:rsidRPr="00020202" w:rsidRDefault="003A2F00" w:rsidP="003A2F00">
            <w:pPr>
              <w:tabs>
                <w:tab w:val="left" w:pos="5925"/>
              </w:tabs>
              <w:rPr>
                <w:bCs/>
                <w:kern w:val="3"/>
              </w:rPr>
            </w:pPr>
            <w:r w:rsidRPr="00020202">
              <w:rPr>
                <w:bCs/>
                <w:kern w:val="3"/>
              </w:rPr>
              <w:t>Монитор 21.5"</w:t>
            </w:r>
            <w:r w:rsidRPr="00E85ECA">
              <w:rPr>
                <w:bCs/>
                <w:kern w:val="3"/>
                <w:lang w:val="en-US"/>
              </w:rPr>
              <w:t>A</w:t>
            </w:r>
            <w:r w:rsidRPr="00020202">
              <w:rPr>
                <w:bCs/>
                <w:kern w:val="3"/>
              </w:rPr>
              <w:t>с</w:t>
            </w:r>
            <w:proofErr w:type="spellStart"/>
            <w:r w:rsidRPr="00E85ECA">
              <w:rPr>
                <w:bCs/>
                <w:kern w:val="3"/>
                <w:lang w:val="en-US"/>
              </w:rPr>
              <w:t>er</w:t>
            </w:r>
            <w:proofErr w:type="spellEnd"/>
            <w:r w:rsidRPr="00020202">
              <w:rPr>
                <w:bCs/>
                <w:kern w:val="3"/>
              </w:rPr>
              <w:t xml:space="preserve"> </w:t>
            </w:r>
            <w:r w:rsidRPr="00E85ECA">
              <w:rPr>
                <w:bCs/>
                <w:kern w:val="3"/>
                <w:lang w:val="en-US"/>
              </w:rPr>
              <w:t>G</w:t>
            </w:r>
            <w:r w:rsidRPr="00020202">
              <w:rPr>
                <w:bCs/>
                <w:kern w:val="3"/>
              </w:rPr>
              <w:t>226Н</w:t>
            </w:r>
            <w:r w:rsidRPr="00E85ECA">
              <w:rPr>
                <w:bCs/>
                <w:kern w:val="3"/>
                <w:lang w:val="en-US"/>
              </w:rPr>
              <w:t>QLBBD</w:t>
            </w:r>
            <w:r w:rsidRPr="00020202">
              <w:rPr>
                <w:bCs/>
                <w:kern w:val="3"/>
              </w:rPr>
              <w:t xml:space="preserve"> </w:t>
            </w:r>
            <w:r w:rsidRPr="00E85ECA">
              <w:rPr>
                <w:bCs/>
                <w:kern w:val="3"/>
                <w:lang w:val="en-US"/>
              </w:rPr>
              <w:t>Black</w:t>
            </w:r>
            <w:r w:rsidRPr="00020202">
              <w:rPr>
                <w:bCs/>
                <w:kern w:val="3"/>
              </w:rPr>
              <w:t xml:space="preserve"> </w:t>
            </w:r>
            <w:r w:rsidRPr="00E85ECA">
              <w:rPr>
                <w:bCs/>
                <w:kern w:val="3"/>
                <w:lang w:val="en-US"/>
              </w:rPr>
              <w:t>LED</w:t>
            </w:r>
            <w:r w:rsidRPr="00020202">
              <w:rPr>
                <w:bCs/>
                <w:kern w:val="3"/>
              </w:rPr>
              <w:t xml:space="preserve"> </w:t>
            </w:r>
            <w:proofErr w:type="spellStart"/>
            <w:r w:rsidRPr="00020202">
              <w:rPr>
                <w:bCs/>
                <w:kern w:val="3"/>
              </w:rPr>
              <w:t>Перефирия</w:t>
            </w:r>
            <w:proofErr w:type="spellEnd"/>
            <w:r w:rsidRPr="00020202">
              <w:rPr>
                <w:bCs/>
                <w:kern w:val="3"/>
              </w:rPr>
              <w:t>/Мониторы</w:t>
            </w:r>
          </w:p>
        </w:tc>
        <w:tc>
          <w:tcPr>
            <w:tcW w:w="851" w:type="dxa"/>
            <w:tcBorders>
              <w:top w:val="single" w:sz="4" w:space="0" w:color="auto"/>
              <w:left w:val="single" w:sz="4" w:space="0" w:color="auto"/>
              <w:bottom w:val="single" w:sz="4" w:space="0" w:color="auto"/>
              <w:right w:val="single" w:sz="4" w:space="0" w:color="auto"/>
            </w:tcBorders>
          </w:tcPr>
          <w:p w14:paraId="6FB5DEE0"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40388BF9" w14:textId="77777777" w:rsidTr="003A2F00">
        <w:tc>
          <w:tcPr>
            <w:tcW w:w="8647" w:type="dxa"/>
            <w:tcBorders>
              <w:top w:val="single" w:sz="4" w:space="0" w:color="auto"/>
              <w:left w:val="single" w:sz="4" w:space="0" w:color="auto"/>
              <w:bottom w:val="single" w:sz="4" w:space="0" w:color="auto"/>
              <w:right w:val="single" w:sz="4" w:space="0" w:color="auto"/>
            </w:tcBorders>
          </w:tcPr>
          <w:p w14:paraId="006A8458" w14:textId="77777777" w:rsidR="003A2F00" w:rsidRPr="00E85ECA" w:rsidRDefault="003A2F00" w:rsidP="003A2F00">
            <w:pPr>
              <w:tabs>
                <w:tab w:val="left" w:pos="5925"/>
              </w:tabs>
              <w:rPr>
                <w:bCs/>
                <w:kern w:val="3"/>
                <w:lang w:val="en-US"/>
              </w:rPr>
            </w:pPr>
            <w:proofErr w:type="spellStart"/>
            <w:r w:rsidRPr="00E85ECA">
              <w:rPr>
                <w:bCs/>
                <w:kern w:val="3"/>
                <w:lang w:val="en-US"/>
              </w:rPr>
              <w:t>Монитор</w:t>
            </w:r>
            <w:proofErr w:type="spellEnd"/>
            <w:r w:rsidRPr="00E85ECA">
              <w:rPr>
                <w:bCs/>
                <w:kern w:val="3"/>
                <w:lang w:val="en-US"/>
              </w:rPr>
              <w:t xml:space="preserve"> ACER K272HLEbd</w:t>
            </w:r>
          </w:p>
        </w:tc>
        <w:tc>
          <w:tcPr>
            <w:tcW w:w="851" w:type="dxa"/>
            <w:tcBorders>
              <w:top w:val="single" w:sz="4" w:space="0" w:color="auto"/>
              <w:left w:val="single" w:sz="4" w:space="0" w:color="auto"/>
              <w:bottom w:val="single" w:sz="4" w:space="0" w:color="auto"/>
              <w:right w:val="single" w:sz="4" w:space="0" w:color="auto"/>
            </w:tcBorders>
          </w:tcPr>
          <w:p w14:paraId="1163E443" w14:textId="77777777" w:rsidR="003A2F00" w:rsidRDefault="003A2F00" w:rsidP="003A2F00">
            <w:pPr>
              <w:tabs>
                <w:tab w:val="left" w:pos="5925"/>
              </w:tabs>
              <w:ind w:left="-27" w:firstLine="28"/>
              <w:jc w:val="center"/>
              <w:rPr>
                <w:bCs/>
                <w:kern w:val="3"/>
              </w:rPr>
            </w:pPr>
            <w:r>
              <w:rPr>
                <w:bCs/>
                <w:kern w:val="3"/>
              </w:rPr>
              <w:t>1</w:t>
            </w:r>
          </w:p>
        </w:tc>
      </w:tr>
      <w:tr w:rsidR="003A2F00" w:rsidRPr="00E85ECA" w14:paraId="626CFB25" w14:textId="77777777" w:rsidTr="003A2F00">
        <w:tc>
          <w:tcPr>
            <w:tcW w:w="8647" w:type="dxa"/>
            <w:tcBorders>
              <w:top w:val="single" w:sz="4" w:space="0" w:color="auto"/>
              <w:left w:val="single" w:sz="4" w:space="0" w:color="auto"/>
              <w:bottom w:val="single" w:sz="4" w:space="0" w:color="auto"/>
              <w:right w:val="single" w:sz="4" w:space="0" w:color="auto"/>
            </w:tcBorders>
          </w:tcPr>
          <w:p w14:paraId="545EA630" w14:textId="77777777" w:rsidR="003A2F00" w:rsidRPr="00E85ECA" w:rsidRDefault="003A2F00" w:rsidP="003A2F00">
            <w:pPr>
              <w:tabs>
                <w:tab w:val="left" w:pos="5925"/>
              </w:tabs>
              <w:rPr>
                <w:bCs/>
                <w:kern w:val="3"/>
              </w:rPr>
            </w:pPr>
            <w:r w:rsidRPr="00E85ECA">
              <w:rPr>
                <w:bCs/>
                <w:kern w:val="3"/>
              </w:rPr>
              <w:t xml:space="preserve">Монитор </w:t>
            </w:r>
            <w:r w:rsidRPr="00E85ECA">
              <w:rPr>
                <w:bCs/>
                <w:kern w:val="3"/>
                <w:lang w:val="en-US"/>
              </w:rPr>
              <w:t>BENQ</w:t>
            </w:r>
            <w:r w:rsidRPr="00E85ECA">
              <w:rPr>
                <w:bCs/>
                <w:kern w:val="3"/>
              </w:rPr>
              <w:t xml:space="preserve"> 22 </w:t>
            </w:r>
            <w:r w:rsidRPr="00E85ECA">
              <w:rPr>
                <w:bCs/>
                <w:kern w:val="3"/>
                <w:lang w:val="en-US"/>
              </w:rPr>
              <w:t>GL</w:t>
            </w:r>
            <w:r w:rsidRPr="00E85ECA">
              <w:rPr>
                <w:bCs/>
                <w:kern w:val="3"/>
              </w:rPr>
              <w:t>2250</w:t>
            </w:r>
            <w:r w:rsidRPr="00E85ECA">
              <w:rPr>
                <w:bCs/>
                <w:kern w:val="3"/>
                <w:lang w:val="en-US"/>
              </w:rPr>
              <w:t>M</w:t>
            </w:r>
            <w:r w:rsidRPr="00E85ECA">
              <w:rPr>
                <w:bCs/>
                <w:kern w:val="3"/>
              </w:rPr>
              <w:t xml:space="preserve"> </w:t>
            </w:r>
            <w:r w:rsidRPr="00E85ECA">
              <w:rPr>
                <w:bCs/>
                <w:kern w:val="3"/>
                <w:lang w:val="en-US"/>
              </w:rPr>
              <w:t>BK</w:t>
            </w:r>
            <w:r w:rsidRPr="00E85ECA">
              <w:rPr>
                <w:bCs/>
                <w:kern w:val="3"/>
              </w:rPr>
              <w:t>/</w:t>
            </w:r>
            <w:r w:rsidRPr="00E85ECA">
              <w:rPr>
                <w:bCs/>
                <w:kern w:val="3"/>
                <w:lang w:val="en-US"/>
              </w:rPr>
              <w:t>BK</w:t>
            </w:r>
            <w:r w:rsidRPr="00E85ECA">
              <w:rPr>
                <w:bCs/>
                <w:kern w:val="3"/>
              </w:rPr>
              <w:t xml:space="preserve">. 21.5 </w:t>
            </w:r>
            <w:proofErr w:type="spellStart"/>
            <w:r w:rsidRPr="00E85ECA">
              <w:rPr>
                <w:bCs/>
                <w:kern w:val="3"/>
                <w:lang w:val="en-US"/>
              </w:rPr>
              <w:t>i</w:t>
            </w:r>
            <w:proofErr w:type="spellEnd"/>
            <w:r w:rsidR="00204EC8" w:rsidRPr="00E85ECA">
              <w:rPr>
                <w:bCs/>
                <w:kern w:val="3"/>
              </w:rPr>
              <w:t>широкоформатный ,</w:t>
            </w:r>
            <w:r w:rsidRPr="00E85ECA">
              <w:rPr>
                <w:bCs/>
                <w:kern w:val="3"/>
              </w:rPr>
              <w:t>1920 х1080</w:t>
            </w:r>
          </w:p>
        </w:tc>
        <w:tc>
          <w:tcPr>
            <w:tcW w:w="851" w:type="dxa"/>
            <w:tcBorders>
              <w:top w:val="single" w:sz="4" w:space="0" w:color="auto"/>
              <w:left w:val="single" w:sz="4" w:space="0" w:color="auto"/>
              <w:bottom w:val="single" w:sz="4" w:space="0" w:color="auto"/>
              <w:right w:val="single" w:sz="4" w:space="0" w:color="auto"/>
            </w:tcBorders>
          </w:tcPr>
          <w:p w14:paraId="4E1A4F9C" w14:textId="77777777" w:rsidR="003A2F00" w:rsidRDefault="003A2F00" w:rsidP="003A2F00">
            <w:pPr>
              <w:tabs>
                <w:tab w:val="left" w:pos="5925"/>
              </w:tabs>
              <w:ind w:left="-27" w:firstLine="28"/>
              <w:jc w:val="center"/>
              <w:rPr>
                <w:bCs/>
                <w:kern w:val="3"/>
              </w:rPr>
            </w:pPr>
            <w:r>
              <w:rPr>
                <w:bCs/>
                <w:kern w:val="3"/>
              </w:rPr>
              <w:t>2</w:t>
            </w:r>
          </w:p>
        </w:tc>
      </w:tr>
      <w:tr w:rsidR="003A2F00" w:rsidRPr="00E85ECA" w14:paraId="1B163C11" w14:textId="77777777" w:rsidTr="003A2F00">
        <w:tc>
          <w:tcPr>
            <w:tcW w:w="8647" w:type="dxa"/>
            <w:tcBorders>
              <w:top w:val="single" w:sz="4" w:space="0" w:color="auto"/>
              <w:left w:val="single" w:sz="4" w:space="0" w:color="auto"/>
              <w:bottom w:val="single" w:sz="4" w:space="0" w:color="auto"/>
              <w:right w:val="single" w:sz="4" w:space="0" w:color="auto"/>
            </w:tcBorders>
          </w:tcPr>
          <w:p w14:paraId="09EBB4BA" w14:textId="77777777" w:rsidR="003A2F00" w:rsidRPr="00E85ECA" w:rsidRDefault="003A2F00" w:rsidP="003A2F00">
            <w:pPr>
              <w:tabs>
                <w:tab w:val="left" w:pos="5925"/>
              </w:tabs>
              <w:rPr>
                <w:bCs/>
                <w:kern w:val="3"/>
              </w:rPr>
            </w:pPr>
            <w:r w:rsidRPr="00E85ECA">
              <w:rPr>
                <w:bCs/>
                <w:kern w:val="3"/>
              </w:rPr>
              <w:t xml:space="preserve">Монитор </w:t>
            </w:r>
            <w:proofErr w:type="spellStart"/>
            <w:r w:rsidRPr="00E85ECA">
              <w:rPr>
                <w:bCs/>
                <w:kern w:val="3"/>
              </w:rPr>
              <w:t>Benq</w:t>
            </w:r>
            <w:proofErr w:type="spellEnd"/>
            <w:r w:rsidRPr="00E85ECA">
              <w:rPr>
                <w:bCs/>
                <w:kern w:val="3"/>
              </w:rPr>
              <w:t xml:space="preserve"> GW2270HM</w:t>
            </w:r>
          </w:p>
        </w:tc>
        <w:tc>
          <w:tcPr>
            <w:tcW w:w="851" w:type="dxa"/>
            <w:tcBorders>
              <w:top w:val="single" w:sz="4" w:space="0" w:color="auto"/>
              <w:left w:val="single" w:sz="4" w:space="0" w:color="auto"/>
              <w:bottom w:val="single" w:sz="4" w:space="0" w:color="auto"/>
              <w:right w:val="single" w:sz="4" w:space="0" w:color="auto"/>
            </w:tcBorders>
          </w:tcPr>
          <w:p w14:paraId="328107D5" w14:textId="77777777" w:rsidR="003A2F00" w:rsidRDefault="003A2F00" w:rsidP="003A2F00">
            <w:pPr>
              <w:tabs>
                <w:tab w:val="left" w:pos="5925"/>
              </w:tabs>
              <w:ind w:left="-27" w:firstLine="28"/>
              <w:jc w:val="center"/>
              <w:rPr>
                <w:bCs/>
                <w:kern w:val="3"/>
              </w:rPr>
            </w:pPr>
            <w:r>
              <w:rPr>
                <w:bCs/>
                <w:kern w:val="3"/>
              </w:rPr>
              <w:t>1</w:t>
            </w:r>
          </w:p>
        </w:tc>
      </w:tr>
      <w:tr w:rsidR="003A2F00" w:rsidRPr="00E85ECA" w14:paraId="13404627" w14:textId="77777777" w:rsidTr="003A2F00">
        <w:tc>
          <w:tcPr>
            <w:tcW w:w="8647" w:type="dxa"/>
            <w:tcBorders>
              <w:top w:val="single" w:sz="4" w:space="0" w:color="auto"/>
              <w:left w:val="single" w:sz="4" w:space="0" w:color="auto"/>
              <w:bottom w:val="single" w:sz="4" w:space="0" w:color="auto"/>
              <w:right w:val="single" w:sz="4" w:space="0" w:color="auto"/>
            </w:tcBorders>
          </w:tcPr>
          <w:p w14:paraId="3F0B08CE" w14:textId="77777777" w:rsidR="003A2F00" w:rsidRPr="00E85ECA" w:rsidRDefault="003A2F00" w:rsidP="003A2F00">
            <w:pPr>
              <w:tabs>
                <w:tab w:val="left" w:pos="5925"/>
              </w:tabs>
              <w:rPr>
                <w:bCs/>
                <w:kern w:val="3"/>
              </w:rPr>
            </w:pPr>
            <w:r w:rsidRPr="00E85ECA">
              <w:rPr>
                <w:bCs/>
                <w:kern w:val="3"/>
              </w:rPr>
              <w:t xml:space="preserve">Монитор LCD </w:t>
            </w:r>
            <w:proofErr w:type="gramStart"/>
            <w:r w:rsidRPr="00E85ECA">
              <w:rPr>
                <w:bCs/>
                <w:kern w:val="3"/>
              </w:rPr>
              <w:t>22,LED</w:t>
            </w:r>
            <w:proofErr w:type="gramEnd"/>
          </w:p>
        </w:tc>
        <w:tc>
          <w:tcPr>
            <w:tcW w:w="851" w:type="dxa"/>
            <w:tcBorders>
              <w:top w:val="single" w:sz="4" w:space="0" w:color="auto"/>
              <w:left w:val="single" w:sz="4" w:space="0" w:color="auto"/>
              <w:bottom w:val="single" w:sz="4" w:space="0" w:color="auto"/>
              <w:right w:val="single" w:sz="4" w:space="0" w:color="auto"/>
            </w:tcBorders>
          </w:tcPr>
          <w:p w14:paraId="255D9C42" w14:textId="77777777" w:rsidR="003A2F00" w:rsidRDefault="003A2F00" w:rsidP="003A2F00">
            <w:pPr>
              <w:tabs>
                <w:tab w:val="left" w:pos="5925"/>
              </w:tabs>
              <w:ind w:left="-27" w:firstLine="28"/>
              <w:jc w:val="center"/>
              <w:rPr>
                <w:bCs/>
                <w:kern w:val="3"/>
              </w:rPr>
            </w:pPr>
            <w:r>
              <w:rPr>
                <w:bCs/>
                <w:kern w:val="3"/>
              </w:rPr>
              <w:t>3</w:t>
            </w:r>
          </w:p>
        </w:tc>
      </w:tr>
      <w:tr w:rsidR="003A2F00" w:rsidRPr="00E85ECA" w14:paraId="6A78742A" w14:textId="77777777" w:rsidTr="003A2F00">
        <w:tc>
          <w:tcPr>
            <w:tcW w:w="8647" w:type="dxa"/>
            <w:tcBorders>
              <w:top w:val="single" w:sz="4" w:space="0" w:color="auto"/>
              <w:left w:val="single" w:sz="4" w:space="0" w:color="auto"/>
              <w:bottom w:val="single" w:sz="4" w:space="0" w:color="auto"/>
              <w:right w:val="single" w:sz="4" w:space="0" w:color="auto"/>
            </w:tcBorders>
          </w:tcPr>
          <w:p w14:paraId="23D00629" w14:textId="77777777" w:rsidR="003A2F00" w:rsidRPr="00E85ECA" w:rsidRDefault="003A2F00" w:rsidP="003A2F00">
            <w:pPr>
              <w:tabs>
                <w:tab w:val="left" w:pos="5925"/>
              </w:tabs>
              <w:rPr>
                <w:bCs/>
                <w:kern w:val="3"/>
              </w:rPr>
            </w:pPr>
            <w:r w:rsidRPr="00E85ECA">
              <w:rPr>
                <w:bCs/>
                <w:kern w:val="3"/>
              </w:rPr>
              <w:t>Монитор LCD 23,4LED</w:t>
            </w:r>
          </w:p>
        </w:tc>
        <w:tc>
          <w:tcPr>
            <w:tcW w:w="851" w:type="dxa"/>
            <w:tcBorders>
              <w:top w:val="single" w:sz="4" w:space="0" w:color="auto"/>
              <w:left w:val="single" w:sz="4" w:space="0" w:color="auto"/>
              <w:bottom w:val="single" w:sz="4" w:space="0" w:color="auto"/>
              <w:right w:val="single" w:sz="4" w:space="0" w:color="auto"/>
            </w:tcBorders>
          </w:tcPr>
          <w:p w14:paraId="7E890B03" w14:textId="77777777" w:rsidR="003A2F00" w:rsidRDefault="003A2F00" w:rsidP="003A2F00">
            <w:pPr>
              <w:tabs>
                <w:tab w:val="left" w:pos="5925"/>
              </w:tabs>
              <w:ind w:left="-27" w:firstLine="28"/>
              <w:jc w:val="center"/>
              <w:rPr>
                <w:bCs/>
                <w:kern w:val="3"/>
              </w:rPr>
            </w:pPr>
            <w:r>
              <w:rPr>
                <w:bCs/>
                <w:kern w:val="3"/>
              </w:rPr>
              <w:t>2</w:t>
            </w:r>
          </w:p>
        </w:tc>
      </w:tr>
      <w:tr w:rsidR="003A2F00" w:rsidRPr="00E85ECA" w14:paraId="0E16E423" w14:textId="77777777" w:rsidTr="003A2F00">
        <w:tc>
          <w:tcPr>
            <w:tcW w:w="8647" w:type="dxa"/>
            <w:tcBorders>
              <w:top w:val="single" w:sz="4" w:space="0" w:color="auto"/>
              <w:left w:val="single" w:sz="4" w:space="0" w:color="auto"/>
              <w:bottom w:val="single" w:sz="4" w:space="0" w:color="auto"/>
              <w:right w:val="single" w:sz="4" w:space="0" w:color="auto"/>
            </w:tcBorders>
          </w:tcPr>
          <w:p w14:paraId="2A0D55B0" w14:textId="77777777" w:rsidR="003A2F00" w:rsidRPr="00E85ECA" w:rsidRDefault="003A2F00" w:rsidP="003A2F00">
            <w:pPr>
              <w:tabs>
                <w:tab w:val="left" w:pos="5925"/>
              </w:tabs>
              <w:rPr>
                <w:bCs/>
                <w:kern w:val="3"/>
                <w:lang w:val="en-US"/>
              </w:rPr>
            </w:pPr>
            <w:r w:rsidRPr="00E85ECA">
              <w:rPr>
                <w:bCs/>
                <w:kern w:val="3"/>
              </w:rPr>
              <w:t>Монитор</w:t>
            </w:r>
            <w:r w:rsidRPr="00E85ECA">
              <w:rPr>
                <w:bCs/>
                <w:kern w:val="3"/>
                <w:lang w:val="en-US"/>
              </w:rPr>
              <w:t xml:space="preserve"> Philips E line 23.8" 246E9Q</w:t>
            </w:r>
          </w:p>
        </w:tc>
        <w:tc>
          <w:tcPr>
            <w:tcW w:w="851" w:type="dxa"/>
            <w:tcBorders>
              <w:top w:val="single" w:sz="4" w:space="0" w:color="auto"/>
              <w:left w:val="single" w:sz="4" w:space="0" w:color="auto"/>
              <w:bottom w:val="single" w:sz="4" w:space="0" w:color="auto"/>
              <w:right w:val="single" w:sz="4" w:space="0" w:color="auto"/>
            </w:tcBorders>
          </w:tcPr>
          <w:p w14:paraId="5C9D0007" w14:textId="77777777" w:rsidR="003A2F00" w:rsidRPr="00E85ECA" w:rsidRDefault="003A2F00" w:rsidP="003A2F00">
            <w:pPr>
              <w:tabs>
                <w:tab w:val="left" w:pos="5925"/>
              </w:tabs>
              <w:ind w:left="-27" w:firstLine="28"/>
              <w:jc w:val="center"/>
              <w:rPr>
                <w:bCs/>
                <w:kern w:val="3"/>
              </w:rPr>
            </w:pPr>
            <w:r>
              <w:rPr>
                <w:bCs/>
                <w:kern w:val="3"/>
              </w:rPr>
              <w:t>5</w:t>
            </w:r>
          </w:p>
        </w:tc>
      </w:tr>
      <w:tr w:rsidR="003A2F00" w:rsidRPr="00E85ECA" w14:paraId="1870E56F" w14:textId="77777777" w:rsidTr="003A2F00">
        <w:tc>
          <w:tcPr>
            <w:tcW w:w="8647" w:type="dxa"/>
            <w:tcBorders>
              <w:top w:val="single" w:sz="4" w:space="0" w:color="auto"/>
              <w:left w:val="single" w:sz="4" w:space="0" w:color="auto"/>
              <w:bottom w:val="single" w:sz="4" w:space="0" w:color="auto"/>
              <w:right w:val="single" w:sz="4" w:space="0" w:color="auto"/>
            </w:tcBorders>
          </w:tcPr>
          <w:p w14:paraId="1F3AD328" w14:textId="77777777" w:rsidR="003A2F00" w:rsidRPr="00E85ECA" w:rsidRDefault="003A2F00" w:rsidP="003A2F00">
            <w:pPr>
              <w:tabs>
                <w:tab w:val="left" w:pos="5925"/>
              </w:tabs>
              <w:rPr>
                <w:bCs/>
                <w:kern w:val="3"/>
                <w:lang w:val="en-US"/>
              </w:rPr>
            </w:pPr>
            <w:proofErr w:type="spellStart"/>
            <w:r w:rsidRPr="00E85ECA">
              <w:rPr>
                <w:bCs/>
                <w:kern w:val="3"/>
                <w:lang w:val="en-US"/>
              </w:rPr>
              <w:t>Моноблок</w:t>
            </w:r>
            <w:proofErr w:type="spellEnd"/>
            <w:r w:rsidRPr="00E85ECA">
              <w:rPr>
                <w:bCs/>
                <w:kern w:val="3"/>
                <w:lang w:val="en-US"/>
              </w:rPr>
              <w:t xml:space="preserve"> HP Pavilion, 23.8", Intel Core i3 8130U, 4Гб, SSD 120Гб, Intel UHD </w:t>
            </w:r>
            <w:proofErr w:type="spellStart"/>
            <w:r w:rsidRPr="00E85ECA">
              <w:rPr>
                <w:bCs/>
                <w:kern w:val="3"/>
                <w:lang w:val="en-US"/>
              </w:rPr>
              <w:t>Grap</w:t>
            </w:r>
            <w:proofErr w:type="spellEnd"/>
          </w:p>
        </w:tc>
        <w:tc>
          <w:tcPr>
            <w:tcW w:w="851" w:type="dxa"/>
            <w:tcBorders>
              <w:top w:val="single" w:sz="4" w:space="0" w:color="auto"/>
              <w:left w:val="single" w:sz="4" w:space="0" w:color="auto"/>
              <w:bottom w:val="single" w:sz="4" w:space="0" w:color="auto"/>
              <w:right w:val="single" w:sz="4" w:space="0" w:color="auto"/>
            </w:tcBorders>
          </w:tcPr>
          <w:p w14:paraId="2EC3611A"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03BAA330" w14:textId="77777777" w:rsidTr="003A2F00">
        <w:tc>
          <w:tcPr>
            <w:tcW w:w="8647" w:type="dxa"/>
            <w:tcBorders>
              <w:top w:val="single" w:sz="4" w:space="0" w:color="auto"/>
              <w:left w:val="single" w:sz="4" w:space="0" w:color="auto"/>
              <w:bottom w:val="single" w:sz="4" w:space="0" w:color="auto"/>
              <w:right w:val="single" w:sz="4" w:space="0" w:color="auto"/>
            </w:tcBorders>
          </w:tcPr>
          <w:p w14:paraId="3E1E95A3" w14:textId="77777777" w:rsidR="003A2F00" w:rsidRPr="00E85ECA" w:rsidRDefault="003A2F00" w:rsidP="003A2F00">
            <w:pPr>
              <w:tabs>
                <w:tab w:val="left" w:pos="5925"/>
              </w:tabs>
              <w:rPr>
                <w:bCs/>
                <w:kern w:val="3"/>
                <w:lang w:val="en-US"/>
              </w:rPr>
            </w:pPr>
            <w:proofErr w:type="spellStart"/>
            <w:r w:rsidRPr="00E85ECA">
              <w:rPr>
                <w:bCs/>
                <w:kern w:val="3"/>
                <w:lang w:val="en-US"/>
              </w:rPr>
              <w:t>Моноблок</w:t>
            </w:r>
            <w:proofErr w:type="spellEnd"/>
            <w:r w:rsidRPr="00E85ECA">
              <w:rPr>
                <w:bCs/>
                <w:kern w:val="3"/>
                <w:lang w:val="en-US"/>
              </w:rPr>
              <w:t xml:space="preserve"> Lenovo </w:t>
            </w:r>
            <w:proofErr w:type="spellStart"/>
            <w:r w:rsidRPr="00E85ECA">
              <w:rPr>
                <w:bCs/>
                <w:kern w:val="3"/>
                <w:lang w:val="en-US"/>
              </w:rPr>
              <w:t>ThinkCentre</w:t>
            </w:r>
            <w:proofErr w:type="spellEnd"/>
            <w:r w:rsidRPr="00E85ECA">
              <w:rPr>
                <w:bCs/>
                <w:kern w:val="3"/>
                <w:lang w:val="en-US"/>
              </w:rPr>
              <w:t xml:space="preserve"> S50-30 FOBA0072RK</w:t>
            </w:r>
          </w:p>
        </w:tc>
        <w:tc>
          <w:tcPr>
            <w:tcW w:w="851" w:type="dxa"/>
            <w:tcBorders>
              <w:top w:val="single" w:sz="4" w:space="0" w:color="auto"/>
              <w:left w:val="single" w:sz="4" w:space="0" w:color="auto"/>
              <w:bottom w:val="single" w:sz="4" w:space="0" w:color="auto"/>
              <w:right w:val="single" w:sz="4" w:space="0" w:color="auto"/>
            </w:tcBorders>
          </w:tcPr>
          <w:p w14:paraId="365F5E8A" w14:textId="77777777" w:rsidR="003A2F00" w:rsidRPr="00E85ECA" w:rsidRDefault="003A2F00" w:rsidP="003A2F00">
            <w:pPr>
              <w:tabs>
                <w:tab w:val="left" w:pos="5925"/>
              </w:tabs>
              <w:ind w:left="-27" w:firstLine="28"/>
              <w:jc w:val="center"/>
              <w:rPr>
                <w:bCs/>
                <w:kern w:val="3"/>
              </w:rPr>
            </w:pPr>
            <w:r>
              <w:rPr>
                <w:bCs/>
                <w:kern w:val="3"/>
              </w:rPr>
              <w:t>8</w:t>
            </w:r>
          </w:p>
        </w:tc>
      </w:tr>
      <w:tr w:rsidR="003A2F00" w:rsidRPr="00E85ECA" w14:paraId="760B0C43" w14:textId="77777777" w:rsidTr="003A2F00">
        <w:tc>
          <w:tcPr>
            <w:tcW w:w="8647" w:type="dxa"/>
            <w:tcBorders>
              <w:top w:val="single" w:sz="4" w:space="0" w:color="auto"/>
              <w:left w:val="single" w:sz="4" w:space="0" w:color="auto"/>
              <w:bottom w:val="single" w:sz="4" w:space="0" w:color="auto"/>
              <w:right w:val="single" w:sz="4" w:space="0" w:color="auto"/>
            </w:tcBorders>
          </w:tcPr>
          <w:p w14:paraId="2A130DC1" w14:textId="77777777" w:rsidR="003A2F00" w:rsidRPr="00E85ECA" w:rsidRDefault="003A2F00" w:rsidP="003A2F00">
            <w:pPr>
              <w:tabs>
                <w:tab w:val="left" w:pos="5925"/>
              </w:tabs>
              <w:rPr>
                <w:bCs/>
                <w:kern w:val="3"/>
                <w:lang w:val="en-US"/>
              </w:rPr>
            </w:pPr>
            <w:proofErr w:type="spellStart"/>
            <w:r w:rsidRPr="00E85ECA">
              <w:rPr>
                <w:bCs/>
                <w:kern w:val="3"/>
                <w:lang w:val="en-US"/>
              </w:rPr>
              <w:t>Моноблок</w:t>
            </w:r>
            <w:proofErr w:type="spellEnd"/>
            <w:r w:rsidRPr="00E85ECA">
              <w:rPr>
                <w:bCs/>
                <w:kern w:val="3"/>
                <w:lang w:val="en-US"/>
              </w:rPr>
              <w:t xml:space="preserve"> Lenovo А340</w:t>
            </w:r>
          </w:p>
        </w:tc>
        <w:tc>
          <w:tcPr>
            <w:tcW w:w="851" w:type="dxa"/>
            <w:tcBorders>
              <w:top w:val="single" w:sz="4" w:space="0" w:color="auto"/>
              <w:left w:val="single" w:sz="4" w:space="0" w:color="auto"/>
              <w:bottom w:val="single" w:sz="4" w:space="0" w:color="auto"/>
              <w:right w:val="single" w:sz="4" w:space="0" w:color="auto"/>
            </w:tcBorders>
          </w:tcPr>
          <w:p w14:paraId="38036A20"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491C1F31" w14:textId="77777777" w:rsidTr="003A2F00">
        <w:tc>
          <w:tcPr>
            <w:tcW w:w="8647" w:type="dxa"/>
            <w:tcBorders>
              <w:top w:val="single" w:sz="4" w:space="0" w:color="auto"/>
              <w:left w:val="single" w:sz="4" w:space="0" w:color="auto"/>
              <w:bottom w:val="single" w:sz="4" w:space="0" w:color="auto"/>
              <w:right w:val="single" w:sz="4" w:space="0" w:color="auto"/>
            </w:tcBorders>
          </w:tcPr>
          <w:p w14:paraId="20E260DA" w14:textId="77777777" w:rsidR="003A2F00" w:rsidRPr="00020202" w:rsidRDefault="003A2F00" w:rsidP="003A2F00">
            <w:pPr>
              <w:tabs>
                <w:tab w:val="left" w:pos="5925"/>
              </w:tabs>
              <w:rPr>
                <w:bCs/>
                <w:kern w:val="3"/>
              </w:rPr>
            </w:pPr>
            <w:r w:rsidRPr="00020202">
              <w:rPr>
                <w:bCs/>
                <w:kern w:val="3"/>
              </w:rPr>
              <w:t xml:space="preserve">МФ устройство </w:t>
            </w:r>
            <w:r w:rsidRPr="00E85ECA">
              <w:rPr>
                <w:bCs/>
                <w:kern w:val="3"/>
                <w:lang w:val="en-US"/>
              </w:rPr>
              <w:t>Kyocera</w:t>
            </w:r>
            <w:r w:rsidRPr="00020202">
              <w:rPr>
                <w:bCs/>
                <w:kern w:val="3"/>
              </w:rPr>
              <w:t xml:space="preserve"> </w:t>
            </w:r>
            <w:proofErr w:type="spellStart"/>
            <w:r w:rsidRPr="00E85ECA">
              <w:rPr>
                <w:bCs/>
                <w:kern w:val="3"/>
                <w:lang w:val="en-US"/>
              </w:rPr>
              <w:t>Ecosys</w:t>
            </w:r>
            <w:proofErr w:type="spellEnd"/>
            <w:r w:rsidRPr="00020202">
              <w:rPr>
                <w:bCs/>
                <w:kern w:val="3"/>
              </w:rPr>
              <w:t xml:space="preserve"> </w:t>
            </w:r>
            <w:r w:rsidRPr="00E85ECA">
              <w:rPr>
                <w:bCs/>
                <w:kern w:val="3"/>
                <w:lang w:val="en-US"/>
              </w:rPr>
              <w:t>M</w:t>
            </w:r>
            <w:r w:rsidRPr="00020202">
              <w:rPr>
                <w:bCs/>
                <w:kern w:val="3"/>
              </w:rPr>
              <w:t>3040</w:t>
            </w:r>
            <w:proofErr w:type="spellStart"/>
            <w:r w:rsidRPr="00E85ECA">
              <w:rPr>
                <w:bCs/>
                <w:kern w:val="3"/>
                <w:lang w:val="en-US"/>
              </w:rPr>
              <w:t>idn</w:t>
            </w:r>
            <w:proofErr w:type="spellEnd"/>
            <w:r w:rsidRPr="00020202">
              <w:rPr>
                <w:bCs/>
                <w:kern w:val="3"/>
              </w:rPr>
              <w:t xml:space="preserve"> </w:t>
            </w:r>
            <w:r w:rsidRPr="00E85ECA">
              <w:rPr>
                <w:bCs/>
                <w:kern w:val="3"/>
                <w:lang w:val="en-US"/>
              </w:rPr>
              <w:t>A</w:t>
            </w:r>
            <w:r w:rsidRPr="00020202">
              <w:rPr>
                <w:bCs/>
                <w:kern w:val="3"/>
              </w:rPr>
              <w:t xml:space="preserve">4 </w:t>
            </w:r>
            <w:r w:rsidRPr="00E85ECA">
              <w:rPr>
                <w:bCs/>
                <w:kern w:val="3"/>
                <w:lang w:val="en-US"/>
              </w:rPr>
              <w:t>Duplex</w:t>
            </w:r>
            <w:r w:rsidRPr="00020202">
              <w:rPr>
                <w:bCs/>
                <w:kern w:val="3"/>
              </w:rPr>
              <w:t xml:space="preserve"> серый/белый</w:t>
            </w:r>
          </w:p>
        </w:tc>
        <w:tc>
          <w:tcPr>
            <w:tcW w:w="851" w:type="dxa"/>
            <w:tcBorders>
              <w:top w:val="single" w:sz="4" w:space="0" w:color="auto"/>
              <w:left w:val="single" w:sz="4" w:space="0" w:color="auto"/>
              <w:bottom w:val="single" w:sz="4" w:space="0" w:color="auto"/>
              <w:right w:val="single" w:sz="4" w:space="0" w:color="auto"/>
            </w:tcBorders>
          </w:tcPr>
          <w:p w14:paraId="27AA3E13"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1801F22C" w14:textId="77777777" w:rsidTr="003A2F00">
        <w:tc>
          <w:tcPr>
            <w:tcW w:w="8647" w:type="dxa"/>
            <w:tcBorders>
              <w:top w:val="single" w:sz="4" w:space="0" w:color="auto"/>
              <w:left w:val="single" w:sz="4" w:space="0" w:color="auto"/>
              <w:bottom w:val="single" w:sz="4" w:space="0" w:color="auto"/>
              <w:right w:val="single" w:sz="4" w:space="0" w:color="auto"/>
            </w:tcBorders>
          </w:tcPr>
          <w:p w14:paraId="56E56ECB" w14:textId="77777777" w:rsidR="003A2F00" w:rsidRPr="00E85ECA" w:rsidRDefault="003A2F00" w:rsidP="003A2F00">
            <w:pPr>
              <w:tabs>
                <w:tab w:val="left" w:pos="5925"/>
              </w:tabs>
              <w:rPr>
                <w:bCs/>
                <w:kern w:val="3"/>
                <w:lang w:val="en-US"/>
              </w:rPr>
            </w:pPr>
            <w:r w:rsidRPr="00E85ECA">
              <w:rPr>
                <w:bCs/>
                <w:kern w:val="3"/>
                <w:lang w:val="en-US"/>
              </w:rPr>
              <w:t xml:space="preserve">МФУ + </w:t>
            </w:r>
            <w:proofErr w:type="spellStart"/>
            <w:r w:rsidRPr="00E85ECA">
              <w:rPr>
                <w:bCs/>
                <w:kern w:val="3"/>
                <w:lang w:val="en-US"/>
              </w:rPr>
              <w:t>факс</w:t>
            </w:r>
            <w:proofErr w:type="spellEnd"/>
            <w:r w:rsidRPr="00E85ECA">
              <w:rPr>
                <w:bCs/>
                <w:kern w:val="3"/>
                <w:lang w:val="en-US"/>
              </w:rPr>
              <w:t xml:space="preserve"> Samsung SCX-3400F</w:t>
            </w:r>
          </w:p>
        </w:tc>
        <w:tc>
          <w:tcPr>
            <w:tcW w:w="851" w:type="dxa"/>
            <w:tcBorders>
              <w:top w:val="single" w:sz="4" w:space="0" w:color="auto"/>
              <w:left w:val="single" w:sz="4" w:space="0" w:color="auto"/>
              <w:bottom w:val="single" w:sz="4" w:space="0" w:color="auto"/>
              <w:right w:val="single" w:sz="4" w:space="0" w:color="auto"/>
            </w:tcBorders>
          </w:tcPr>
          <w:p w14:paraId="3AD85357"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2DC0FE22" w14:textId="77777777" w:rsidTr="003A2F00">
        <w:tc>
          <w:tcPr>
            <w:tcW w:w="8647" w:type="dxa"/>
            <w:tcBorders>
              <w:top w:val="single" w:sz="4" w:space="0" w:color="auto"/>
              <w:left w:val="single" w:sz="4" w:space="0" w:color="auto"/>
              <w:bottom w:val="single" w:sz="4" w:space="0" w:color="auto"/>
              <w:right w:val="single" w:sz="4" w:space="0" w:color="auto"/>
            </w:tcBorders>
          </w:tcPr>
          <w:p w14:paraId="1DB432FD" w14:textId="77777777" w:rsidR="003A2F00" w:rsidRPr="00E85ECA" w:rsidRDefault="003A2F00" w:rsidP="003A2F00">
            <w:pPr>
              <w:tabs>
                <w:tab w:val="left" w:pos="5925"/>
              </w:tabs>
              <w:rPr>
                <w:bCs/>
                <w:kern w:val="3"/>
                <w:lang w:val="en-US"/>
              </w:rPr>
            </w:pPr>
            <w:r w:rsidRPr="00E85ECA">
              <w:rPr>
                <w:bCs/>
                <w:kern w:val="3"/>
                <w:lang w:val="en-US"/>
              </w:rPr>
              <w:t>МФУ Brother DCP-L2540DNR</w:t>
            </w:r>
          </w:p>
        </w:tc>
        <w:tc>
          <w:tcPr>
            <w:tcW w:w="851" w:type="dxa"/>
            <w:tcBorders>
              <w:top w:val="single" w:sz="4" w:space="0" w:color="auto"/>
              <w:left w:val="single" w:sz="4" w:space="0" w:color="auto"/>
              <w:bottom w:val="single" w:sz="4" w:space="0" w:color="auto"/>
              <w:right w:val="single" w:sz="4" w:space="0" w:color="auto"/>
            </w:tcBorders>
          </w:tcPr>
          <w:p w14:paraId="2514E5CF"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2B797B56" w14:textId="77777777" w:rsidTr="003A2F00">
        <w:tc>
          <w:tcPr>
            <w:tcW w:w="8647" w:type="dxa"/>
            <w:tcBorders>
              <w:top w:val="single" w:sz="4" w:space="0" w:color="auto"/>
              <w:left w:val="single" w:sz="4" w:space="0" w:color="auto"/>
              <w:bottom w:val="single" w:sz="4" w:space="0" w:color="auto"/>
              <w:right w:val="single" w:sz="4" w:space="0" w:color="auto"/>
            </w:tcBorders>
          </w:tcPr>
          <w:p w14:paraId="5FE22036" w14:textId="77777777" w:rsidR="003A2F00" w:rsidRPr="00020202" w:rsidRDefault="003A2F00" w:rsidP="003A2F00">
            <w:pPr>
              <w:tabs>
                <w:tab w:val="left" w:pos="5925"/>
              </w:tabs>
              <w:rPr>
                <w:bCs/>
                <w:kern w:val="3"/>
              </w:rPr>
            </w:pPr>
            <w:r w:rsidRPr="00020202">
              <w:rPr>
                <w:bCs/>
                <w:kern w:val="3"/>
              </w:rPr>
              <w:t xml:space="preserve">МФУ </w:t>
            </w:r>
            <w:r w:rsidRPr="00E85ECA">
              <w:rPr>
                <w:bCs/>
                <w:kern w:val="3"/>
                <w:lang w:val="en-US"/>
              </w:rPr>
              <w:t>HP</w:t>
            </w:r>
            <w:r w:rsidRPr="00020202">
              <w:rPr>
                <w:bCs/>
                <w:kern w:val="3"/>
              </w:rPr>
              <w:t xml:space="preserve"> </w:t>
            </w:r>
            <w:proofErr w:type="spellStart"/>
            <w:r w:rsidRPr="00E85ECA">
              <w:rPr>
                <w:bCs/>
                <w:kern w:val="3"/>
                <w:lang w:val="en-US"/>
              </w:rPr>
              <w:t>Laer</w:t>
            </w:r>
            <w:proofErr w:type="spellEnd"/>
            <w:r w:rsidRPr="00020202">
              <w:rPr>
                <w:bCs/>
                <w:kern w:val="3"/>
              </w:rPr>
              <w:t xml:space="preserve"> </w:t>
            </w:r>
            <w:r w:rsidRPr="00E85ECA">
              <w:rPr>
                <w:bCs/>
                <w:kern w:val="3"/>
                <w:lang w:val="en-US"/>
              </w:rPr>
              <w:t>Jet</w:t>
            </w:r>
            <w:r w:rsidRPr="00020202">
              <w:rPr>
                <w:bCs/>
                <w:kern w:val="3"/>
              </w:rPr>
              <w:t xml:space="preserve"> </w:t>
            </w:r>
            <w:r w:rsidRPr="00E85ECA">
              <w:rPr>
                <w:bCs/>
                <w:kern w:val="3"/>
                <w:lang w:val="en-US"/>
              </w:rPr>
              <w:t>Pro</w:t>
            </w:r>
            <w:r w:rsidRPr="00020202">
              <w:rPr>
                <w:bCs/>
                <w:kern w:val="3"/>
              </w:rPr>
              <w:t xml:space="preserve"> </w:t>
            </w:r>
            <w:r w:rsidRPr="00E85ECA">
              <w:rPr>
                <w:bCs/>
                <w:kern w:val="3"/>
                <w:lang w:val="en-US"/>
              </w:rPr>
              <w:t>M</w:t>
            </w:r>
            <w:r w:rsidRPr="00020202">
              <w:rPr>
                <w:bCs/>
                <w:kern w:val="3"/>
              </w:rPr>
              <w:t>1212</w:t>
            </w:r>
            <w:proofErr w:type="spellStart"/>
            <w:r w:rsidRPr="00E85ECA">
              <w:rPr>
                <w:bCs/>
                <w:kern w:val="3"/>
                <w:lang w:val="en-US"/>
              </w:rPr>
              <w:t>nf</w:t>
            </w:r>
            <w:proofErr w:type="spellEnd"/>
            <w:r w:rsidRPr="00020202">
              <w:rPr>
                <w:bCs/>
                <w:kern w:val="3"/>
              </w:rPr>
              <w:t xml:space="preserve"> </w:t>
            </w:r>
            <w:r w:rsidR="00204EC8" w:rsidRPr="00020202">
              <w:rPr>
                <w:bCs/>
                <w:kern w:val="3"/>
              </w:rPr>
              <w:t>(принтер</w:t>
            </w:r>
            <w:r w:rsidRPr="00020202">
              <w:rPr>
                <w:bCs/>
                <w:kern w:val="3"/>
              </w:rPr>
              <w:t xml:space="preserve"> / копир /сканер / факс</w:t>
            </w:r>
          </w:p>
        </w:tc>
        <w:tc>
          <w:tcPr>
            <w:tcW w:w="851" w:type="dxa"/>
            <w:tcBorders>
              <w:top w:val="single" w:sz="4" w:space="0" w:color="auto"/>
              <w:left w:val="single" w:sz="4" w:space="0" w:color="auto"/>
              <w:bottom w:val="single" w:sz="4" w:space="0" w:color="auto"/>
              <w:right w:val="single" w:sz="4" w:space="0" w:color="auto"/>
            </w:tcBorders>
          </w:tcPr>
          <w:p w14:paraId="00FAAADC"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67419091" w14:textId="77777777" w:rsidTr="003A2F00">
        <w:tc>
          <w:tcPr>
            <w:tcW w:w="8647" w:type="dxa"/>
            <w:tcBorders>
              <w:top w:val="single" w:sz="4" w:space="0" w:color="auto"/>
              <w:left w:val="single" w:sz="4" w:space="0" w:color="auto"/>
              <w:bottom w:val="single" w:sz="4" w:space="0" w:color="auto"/>
              <w:right w:val="single" w:sz="4" w:space="0" w:color="auto"/>
            </w:tcBorders>
          </w:tcPr>
          <w:p w14:paraId="6E7D5BAC" w14:textId="77777777" w:rsidR="003A2F00" w:rsidRPr="00020202" w:rsidRDefault="003A2F00" w:rsidP="003A2F00">
            <w:pPr>
              <w:tabs>
                <w:tab w:val="left" w:pos="5925"/>
              </w:tabs>
              <w:rPr>
                <w:bCs/>
                <w:kern w:val="3"/>
              </w:rPr>
            </w:pPr>
            <w:r w:rsidRPr="00020202">
              <w:rPr>
                <w:bCs/>
                <w:kern w:val="3"/>
              </w:rPr>
              <w:t xml:space="preserve">МФУ </w:t>
            </w:r>
            <w:r w:rsidRPr="00E85ECA">
              <w:rPr>
                <w:bCs/>
                <w:kern w:val="3"/>
                <w:lang w:val="en-US"/>
              </w:rPr>
              <w:t>HP</w:t>
            </w:r>
            <w:r w:rsidRPr="00020202">
              <w:rPr>
                <w:bCs/>
                <w:kern w:val="3"/>
              </w:rPr>
              <w:t xml:space="preserve"> </w:t>
            </w:r>
            <w:r w:rsidRPr="00E85ECA">
              <w:rPr>
                <w:bCs/>
                <w:kern w:val="3"/>
                <w:lang w:val="en-US"/>
              </w:rPr>
              <w:t>Laser</w:t>
            </w:r>
            <w:r w:rsidRPr="00020202">
              <w:rPr>
                <w:bCs/>
                <w:kern w:val="3"/>
              </w:rPr>
              <w:t xml:space="preserve"> </w:t>
            </w:r>
            <w:r w:rsidRPr="00E85ECA">
              <w:rPr>
                <w:bCs/>
                <w:kern w:val="3"/>
                <w:lang w:val="en-US"/>
              </w:rPr>
              <w:t>Jet</w:t>
            </w:r>
            <w:r w:rsidRPr="00020202">
              <w:rPr>
                <w:bCs/>
                <w:kern w:val="3"/>
              </w:rPr>
              <w:t xml:space="preserve"> </w:t>
            </w:r>
            <w:r w:rsidRPr="00E85ECA">
              <w:rPr>
                <w:bCs/>
                <w:kern w:val="3"/>
                <w:lang w:val="en-US"/>
              </w:rPr>
              <w:t>Pro</w:t>
            </w:r>
            <w:r w:rsidRPr="00020202">
              <w:rPr>
                <w:bCs/>
                <w:kern w:val="3"/>
              </w:rPr>
              <w:t xml:space="preserve"> </w:t>
            </w:r>
            <w:r w:rsidRPr="00E85ECA">
              <w:rPr>
                <w:bCs/>
                <w:kern w:val="3"/>
                <w:lang w:val="en-US"/>
              </w:rPr>
              <w:t>M</w:t>
            </w:r>
            <w:r w:rsidRPr="00020202">
              <w:rPr>
                <w:bCs/>
                <w:kern w:val="3"/>
              </w:rPr>
              <w:t>1132 (</w:t>
            </w:r>
            <w:proofErr w:type="spellStart"/>
            <w:proofErr w:type="gramStart"/>
            <w:r w:rsidRPr="00020202">
              <w:rPr>
                <w:bCs/>
                <w:kern w:val="3"/>
              </w:rPr>
              <w:t>Принтер,сканер</w:t>
            </w:r>
            <w:proofErr w:type="spellEnd"/>
            <w:proofErr w:type="gramEnd"/>
            <w:r w:rsidRPr="00020202">
              <w:rPr>
                <w:bCs/>
                <w:kern w:val="3"/>
              </w:rPr>
              <w:t xml:space="preserve"> , копир Ф-4 8 </w:t>
            </w:r>
            <w:r w:rsidRPr="00E85ECA">
              <w:rPr>
                <w:bCs/>
                <w:kern w:val="3"/>
                <w:lang w:val="en-US"/>
              </w:rPr>
              <w:t>Mb</w:t>
            </w:r>
            <w:r w:rsidRPr="00020202">
              <w:rPr>
                <w:bCs/>
                <w:kern w:val="3"/>
              </w:rPr>
              <w:t xml:space="preserve"> )</w:t>
            </w:r>
          </w:p>
        </w:tc>
        <w:tc>
          <w:tcPr>
            <w:tcW w:w="851" w:type="dxa"/>
            <w:tcBorders>
              <w:top w:val="single" w:sz="4" w:space="0" w:color="auto"/>
              <w:left w:val="single" w:sz="4" w:space="0" w:color="auto"/>
              <w:bottom w:val="single" w:sz="4" w:space="0" w:color="auto"/>
              <w:right w:val="single" w:sz="4" w:space="0" w:color="auto"/>
            </w:tcBorders>
          </w:tcPr>
          <w:p w14:paraId="5A32BB20" w14:textId="77777777" w:rsidR="003A2F00" w:rsidRPr="00E85ECA" w:rsidRDefault="003A2F00" w:rsidP="003A2F00">
            <w:pPr>
              <w:tabs>
                <w:tab w:val="left" w:pos="5925"/>
              </w:tabs>
              <w:ind w:left="-27" w:firstLine="28"/>
              <w:jc w:val="center"/>
              <w:rPr>
                <w:bCs/>
                <w:kern w:val="3"/>
              </w:rPr>
            </w:pPr>
            <w:r>
              <w:rPr>
                <w:bCs/>
                <w:kern w:val="3"/>
              </w:rPr>
              <w:t>3</w:t>
            </w:r>
          </w:p>
        </w:tc>
      </w:tr>
      <w:tr w:rsidR="003A2F00" w:rsidRPr="00E85ECA" w14:paraId="5D06CF61" w14:textId="77777777" w:rsidTr="003A2F00">
        <w:tc>
          <w:tcPr>
            <w:tcW w:w="8647" w:type="dxa"/>
            <w:tcBorders>
              <w:top w:val="single" w:sz="4" w:space="0" w:color="auto"/>
              <w:left w:val="single" w:sz="4" w:space="0" w:color="auto"/>
              <w:bottom w:val="single" w:sz="4" w:space="0" w:color="auto"/>
              <w:right w:val="single" w:sz="4" w:space="0" w:color="auto"/>
            </w:tcBorders>
          </w:tcPr>
          <w:p w14:paraId="5953F1A0" w14:textId="77777777" w:rsidR="003A2F00" w:rsidRPr="00020202" w:rsidRDefault="003A2F00" w:rsidP="003A2F00">
            <w:pPr>
              <w:tabs>
                <w:tab w:val="left" w:pos="5925"/>
              </w:tabs>
              <w:rPr>
                <w:bCs/>
                <w:kern w:val="3"/>
              </w:rPr>
            </w:pPr>
            <w:r w:rsidRPr="00020202">
              <w:rPr>
                <w:bCs/>
                <w:kern w:val="3"/>
              </w:rPr>
              <w:t xml:space="preserve">МФУ </w:t>
            </w:r>
            <w:r w:rsidRPr="00E85ECA">
              <w:rPr>
                <w:bCs/>
                <w:kern w:val="3"/>
                <w:lang w:val="en-US"/>
              </w:rPr>
              <w:t>HP</w:t>
            </w:r>
            <w:r w:rsidRPr="00020202">
              <w:rPr>
                <w:bCs/>
                <w:kern w:val="3"/>
              </w:rPr>
              <w:t xml:space="preserve"> </w:t>
            </w:r>
            <w:r w:rsidRPr="00E85ECA">
              <w:rPr>
                <w:bCs/>
                <w:kern w:val="3"/>
                <w:lang w:val="en-US"/>
              </w:rPr>
              <w:t>Laser</w:t>
            </w:r>
            <w:r w:rsidRPr="00020202">
              <w:rPr>
                <w:bCs/>
                <w:kern w:val="3"/>
              </w:rPr>
              <w:t xml:space="preserve"> </w:t>
            </w:r>
            <w:r w:rsidRPr="00E85ECA">
              <w:rPr>
                <w:bCs/>
                <w:kern w:val="3"/>
                <w:lang w:val="en-US"/>
              </w:rPr>
              <w:t>Jet</w:t>
            </w:r>
            <w:r w:rsidRPr="00020202">
              <w:rPr>
                <w:bCs/>
                <w:kern w:val="3"/>
              </w:rPr>
              <w:t xml:space="preserve"> </w:t>
            </w:r>
            <w:r w:rsidRPr="00E85ECA">
              <w:rPr>
                <w:bCs/>
                <w:kern w:val="3"/>
                <w:lang w:val="en-US"/>
              </w:rPr>
              <w:t>V</w:t>
            </w:r>
            <w:r w:rsidRPr="00020202">
              <w:rPr>
                <w:bCs/>
                <w:kern w:val="3"/>
              </w:rPr>
              <w:t xml:space="preserve"> 1120 </w:t>
            </w:r>
            <w:r w:rsidRPr="00E85ECA">
              <w:rPr>
                <w:bCs/>
                <w:kern w:val="3"/>
                <w:lang w:val="en-US"/>
              </w:rPr>
              <w:t>CB</w:t>
            </w:r>
            <w:r w:rsidRPr="00020202">
              <w:rPr>
                <w:bCs/>
                <w:kern w:val="3"/>
              </w:rPr>
              <w:t>537</w:t>
            </w:r>
            <w:r w:rsidRPr="00E85ECA">
              <w:rPr>
                <w:bCs/>
                <w:kern w:val="3"/>
                <w:lang w:val="en-US"/>
              </w:rPr>
              <w:t>A</w:t>
            </w:r>
            <w:r w:rsidRPr="00020202">
              <w:rPr>
                <w:bCs/>
                <w:kern w:val="3"/>
              </w:rPr>
              <w:t xml:space="preserve"> принтер/сканер/копир</w:t>
            </w:r>
          </w:p>
        </w:tc>
        <w:tc>
          <w:tcPr>
            <w:tcW w:w="851" w:type="dxa"/>
            <w:tcBorders>
              <w:top w:val="single" w:sz="4" w:space="0" w:color="auto"/>
              <w:left w:val="single" w:sz="4" w:space="0" w:color="auto"/>
              <w:bottom w:val="single" w:sz="4" w:space="0" w:color="auto"/>
              <w:right w:val="single" w:sz="4" w:space="0" w:color="auto"/>
            </w:tcBorders>
          </w:tcPr>
          <w:p w14:paraId="046976FF"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7F772FD5" w14:textId="77777777" w:rsidTr="003A2F00">
        <w:tc>
          <w:tcPr>
            <w:tcW w:w="8647" w:type="dxa"/>
            <w:tcBorders>
              <w:top w:val="single" w:sz="4" w:space="0" w:color="auto"/>
              <w:left w:val="single" w:sz="4" w:space="0" w:color="auto"/>
              <w:bottom w:val="single" w:sz="4" w:space="0" w:color="auto"/>
              <w:right w:val="single" w:sz="4" w:space="0" w:color="auto"/>
            </w:tcBorders>
          </w:tcPr>
          <w:p w14:paraId="694EA5A9" w14:textId="77777777" w:rsidR="003A2F00" w:rsidRPr="00E85ECA" w:rsidRDefault="003A2F00" w:rsidP="003A2F00">
            <w:pPr>
              <w:tabs>
                <w:tab w:val="left" w:pos="5925"/>
              </w:tabs>
              <w:rPr>
                <w:bCs/>
                <w:kern w:val="3"/>
                <w:lang w:val="en-US"/>
              </w:rPr>
            </w:pPr>
            <w:r w:rsidRPr="00E85ECA">
              <w:rPr>
                <w:bCs/>
                <w:kern w:val="3"/>
                <w:lang w:val="en-US"/>
              </w:rPr>
              <w:t>МФУ HP LaserJet Pro MFP MI32fn RU</w:t>
            </w:r>
          </w:p>
        </w:tc>
        <w:tc>
          <w:tcPr>
            <w:tcW w:w="851" w:type="dxa"/>
            <w:tcBorders>
              <w:top w:val="single" w:sz="4" w:space="0" w:color="auto"/>
              <w:left w:val="single" w:sz="4" w:space="0" w:color="auto"/>
              <w:bottom w:val="single" w:sz="4" w:space="0" w:color="auto"/>
              <w:right w:val="single" w:sz="4" w:space="0" w:color="auto"/>
            </w:tcBorders>
          </w:tcPr>
          <w:p w14:paraId="0936340B"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7A01F20F" w14:textId="77777777" w:rsidTr="003A2F00">
        <w:tc>
          <w:tcPr>
            <w:tcW w:w="8647" w:type="dxa"/>
            <w:tcBorders>
              <w:top w:val="single" w:sz="4" w:space="0" w:color="auto"/>
              <w:left w:val="single" w:sz="4" w:space="0" w:color="auto"/>
              <w:bottom w:val="single" w:sz="4" w:space="0" w:color="auto"/>
              <w:right w:val="single" w:sz="4" w:space="0" w:color="auto"/>
            </w:tcBorders>
          </w:tcPr>
          <w:p w14:paraId="1A72F42B" w14:textId="77777777" w:rsidR="003A2F00" w:rsidRPr="00E85ECA" w:rsidRDefault="003A2F00" w:rsidP="003A2F00">
            <w:pPr>
              <w:tabs>
                <w:tab w:val="left" w:pos="5925"/>
              </w:tabs>
              <w:rPr>
                <w:bCs/>
                <w:kern w:val="3"/>
              </w:rPr>
            </w:pPr>
            <w:r w:rsidRPr="00E85ECA">
              <w:rPr>
                <w:bCs/>
                <w:kern w:val="3"/>
              </w:rPr>
              <w:t xml:space="preserve">МФУ </w:t>
            </w:r>
            <w:r w:rsidRPr="00E85ECA">
              <w:rPr>
                <w:bCs/>
                <w:kern w:val="3"/>
                <w:lang w:val="en-US"/>
              </w:rPr>
              <w:t>Kyocera</w:t>
            </w:r>
            <w:r w:rsidRPr="00E85ECA">
              <w:rPr>
                <w:bCs/>
                <w:kern w:val="3"/>
              </w:rPr>
              <w:t xml:space="preserve"> (принтер/сканер/копир/факс, А4, 1200х1200 </w:t>
            </w:r>
            <w:r w:rsidRPr="00E85ECA">
              <w:rPr>
                <w:bCs/>
                <w:kern w:val="3"/>
                <w:lang w:val="en-US"/>
              </w:rPr>
              <w:t>dpi</w:t>
            </w:r>
            <w:r w:rsidRPr="00E85ECA">
              <w:rPr>
                <w:bCs/>
                <w:kern w:val="3"/>
              </w:rPr>
              <w:t xml:space="preserve">, 40 </w:t>
            </w:r>
            <w:proofErr w:type="spellStart"/>
            <w:r w:rsidRPr="00E85ECA">
              <w:rPr>
                <w:bCs/>
                <w:kern w:val="3"/>
              </w:rPr>
              <w:t>стр</w:t>
            </w:r>
            <w:proofErr w:type="spellEnd"/>
            <w:r w:rsidRPr="00E85ECA">
              <w:rPr>
                <w:bCs/>
                <w:kern w:val="3"/>
              </w:rPr>
              <w:t xml:space="preserve">/мин, 512Мб, </w:t>
            </w:r>
            <w:r w:rsidRPr="00E85ECA">
              <w:rPr>
                <w:bCs/>
                <w:kern w:val="3"/>
                <w:lang w:val="en-US"/>
              </w:rPr>
              <w:t>AD</w:t>
            </w:r>
          </w:p>
        </w:tc>
        <w:tc>
          <w:tcPr>
            <w:tcW w:w="851" w:type="dxa"/>
            <w:tcBorders>
              <w:top w:val="single" w:sz="4" w:space="0" w:color="auto"/>
              <w:left w:val="single" w:sz="4" w:space="0" w:color="auto"/>
              <w:bottom w:val="single" w:sz="4" w:space="0" w:color="auto"/>
              <w:right w:val="single" w:sz="4" w:space="0" w:color="auto"/>
            </w:tcBorders>
          </w:tcPr>
          <w:p w14:paraId="470DDDC7" w14:textId="77777777" w:rsidR="003A2F00" w:rsidRDefault="003A2F00" w:rsidP="003A2F00">
            <w:pPr>
              <w:tabs>
                <w:tab w:val="left" w:pos="5925"/>
              </w:tabs>
              <w:ind w:left="-27" w:firstLine="28"/>
              <w:jc w:val="center"/>
              <w:rPr>
                <w:bCs/>
                <w:kern w:val="3"/>
              </w:rPr>
            </w:pPr>
            <w:r>
              <w:rPr>
                <w:bCs/>
                <w:kern w:val="3"/>
              </w:rPr>
              <w:t>1</w:t>
            </w:r>
          </w:p>
        </w:tc>
      </w:tr>
      <w:tr w:rsidR="003A2F00" w:rsidRPr="00E85ECA" w14:paraId="5B899CD2" w14:textId="77777777" w:rsidTr="003A2F00">
        <w:tc>
          <w:tcPr>
            <w:tcW w:w="8647" w:type="dxa"/>
            <w:tcBorders>
              <w:top w:val="single" w:sz="4" w:space="0" w:color="auto"/>
              <w:left w:val="single" w:sz="4" w:space="0" w:color="auto"/>
              <w:bottom w:val="single" w:sz="4" w:space="0" w:color="auto"/>
              <w:right w:val="single" w:sz="4" w:space="0" w:color="auto"/>
            </w:tcBorders>
          </w:tcPr>
          <w:p w14:paraId="37B01054" w14:textId="77777777" w:rsidR="003A2F00" w:rsidRPr="00E85ECA" w:rsidRDefault="003A2F00" w:rsidP="003A2F00">
            <w:pPr>
              <w:tabs>
                <w:tab w:val="left" w:pos="5925"/>
              </w:tabs>
              <w:rPr>
                <w:bCs/>
                <w:kern w:val="3"/>
              </w:rPr>
            </w:pPr>
            <w:r w:rsidRPr="00E85ECA">
              <w:rPr>
                <w:bCs/>
                <w:kern w:val="3"/>
              </w:rPr>
              <w:t xml:space="preserve">МФУ </w:t>
            </w:r>
            <w:proofErr w:type="spellStart"/>
            <w:r w:rsidRPr="00E85ECA">
              <w:rPr>
                <w:bCs/>
                <w:kern w:val="3"/>
              </w:rPr>
              <w:t>Panasonik</w:t>
            </w:r>
            <w:proofErr w:type="spellEnd"/>
            <w:r w:rsidRPr="00E85ECA">
              <w:rPr>
                <w:bCs/>
                <w:kern w:val="3"/>
              </w:rPr>
              <w:t xml:space="preserve"> KX-MB 1900 RU Black принтер/сканер/копир</w:t>
            </w:r>
          </w:p>
        </w:tc>
        <w:tc>
          <w:tcPr>
            <w:tcW w:w="851" w:type="dxa"/>
            <w:tcBorders>
              <w:top w:val="single" w:sz="4" w:space="0" w:color="auto"/>
              <w:left w:val="single" w:sz="4" w:space="0" w:color="auto"/>
              <w:bottom w:val="single" w:sz="4" w:space="0" w:color="auto"/>
              <w:right w:val="single" w:sz="4" w:space="0" w:color="auto"/>
            </w:tcBorders>
          </w:tcPr>
          <w:p w14:paraId="786F2920" w14:textId="77777777" w:rsidR="003A2F00" w:rsidRDefault="003A2F00" w:rsidP="003A2F00">
            <w:pPr>
              <w:tabs>
                <w:tab w:val="left" w:pos="5925"/>
              </w:tabs>
              <w:ind w:left="-27" w:firstLine="28"/>
              <w:jc w:val="center"/>
              <w:rPr>
                <w:bCs/>
                <w:kern w:val="3"/>
              </w:rPr>
            </w:pPr>
            <w:r>
              <w:rPr>
                <w:bCs/>
                <w:kern w:val="3"/>
              </w:rPr>
              <w:t>1</w:t>
            </w:r>
          </w:p>
        </w:tc>
      </w:tr>
      <w:tr w:rsidR="003A2F00" w:rsidRPr="00E85ECA" w14:paraId="7027A999" w14:textId="77777777" w:rsidTr="003A2F00">
        <w:tc>
          <w:tcPr>
            <w:tcW w:w="8647" w:type="dxa"/>
            <w:tcBorders>
              <w:top w:val="single" w:sz="4" w:space="0" w:color="auto"/>
              <w:left w:val="single" w:sz="4" w:space="0" w:color="auto"/>
              <w:bottom w:val="single" w:sz="4" w:space="0" w:color="auto"/>
              <w:right w:val="single" w:sz="4" w:space="0" w:color="auto"/>
            </w:tcBorders>
          </w:tcPr>
          <w:p w14:paraId="49520938" w14:textId="77777777" w:rsidR="003A2F00" w:rsidRPr="00E85ECA" w:rsidRDefault="003A2F00" w:rsidP="003A2F00">
            <w:pPr>
              <w:tabs>
                <w:tab w:val="left" w:pos="5925"/>
              </w:tabs>
              <w:rPr>
                <w:bCs/>
                <w:kern w:val="3"/>
              </w:rPr>
            </w:pPr>
            <w:r w:rsidRPr="00E85ECA">
              <w:rPr>
                <w:bCs/>
                <w:kern w:val="3"/>
              </w:rPr>
              <w:t>МФУ Samsung SCX-3200 принтер/сканер/копир Периферия /МФУ</w:t>
            </w:r>
          </w:p>
        </w:tc>
        <w:tc>
          <w:tcPr>
            <w:tcW w:w="851" w:type="dxa"/>
            <w:tcBorders>
              <w:top w:val="single" w:sz="4" w:space="0" w:color="auto"/>
              <w:left w:val="single" w:sz="4" w:space="0" w:color="auto"/>
              <w:bottom w:val="single" w:sz="4" w:space="0" w:color="auto"/>
              <w:right w:val="single" w:sz="4" w:space="0" w:color="auto"/>
            </w:tcBorders>
          </w:tcPr>
          <w:p w14:paraId="6B387685" w14:textId="77777777" w:rsidR="003A2F00" w:rsidRDefault="003A2F00" w:rsidP="003A2F00">
            <w:pPr>
              <w:tabs>
                <w:tab w:val="left" w:pos="5925"/>
              </w:tabs>
              <w:ind w:left="-27" w:firstLine="28"/>
              <w:jc w:val="center"/>
              <w:rPr>
                <w:bCs/>
                <w:kern w:val="3"/>
              </w:rPr>
            </w:pPr>
            <w:r>
              <w:rPr>
                <w:bCs/>
                <w:kern w:val="3"/>
              </w:rPr>
              <w:t>2</w:t>
            </w:r>
          </w:p>
        </w:tc>
      </w:tr>
      <w:tr w:rsidR="003A2F00" w:rsidRPr="00E85ECA" w14:paraId="59BA6D78" w14:textId="77777777" w:rsidTr="003A2F00">
        <w:tc>
          <w:tcPr>
            <w:tcW w:w="8647" w:type="dxa"/>
            <w:tcBorders>
              <w:top w:val="single" w:sz="4" w:space="0" w:color="auto"/>
              <w:left w:val="single" w:sz="4" w:space="0" w:color="auto"/>
              <w:bottom w:val="single" w:sz="4" w:space="0" w:color="auto"/>
              <w:right w:val="single" w:sz="4" w:space="0" w:color="auto"/>
            </w:tcBorders>
          </w:tcPr>
          <w:p w14:paraId="3CA25854" w14:textId="77777777" w:rsidR="003A2F00" w:rsidRPr="00E85ECA" w:rsidRDefault="003A2F00" w:rsidP="003A2F00">
            <w:pPr>
              <w:tabs>
                <w:tab w:val="left" w:pos="5925"/>
              </w:tabs>
              <w:rPr>
                <w:bCs/>
                <w:kern w:val="3"/>
              </w:rPr>
            </w:pPr>
            <w:r w:rsidRPr="00E85ECA">
              <w:rPr>
                <w:bCs/>
                <w:kern w:val="3"/>
              </w:rPr>
              <w:t>МФУ Xerox PHASER 3300MFP</w:t>
            </w:r>
          </w:p>
        </w:tc>
        <w:tc>
          <w:tcPr>
            <w:tcW w:w="851" w:type="dxa"/>
            <w:tcBorders>
              <w:top w:val="single" w:sz="4" w:space="0" w:color="auto"/>
              <w:left w:val="single" w:sz="4" w:space="0" w:color="auto"/>
              <w:bottom w:val="single" w:sz="4" w:space="0" w:color="auto"/>
              <w:right w:val="single" w:sz="4" w:space="0" w:color="auto"/>
            </w:tcBorders>
          </w:tcPr>
          <w:p w14:paraId="3B237132" w14:textId="77777777" w:rsidR="003A2F00" w:rsidRDefault="003A2F00" w:rsidP="003A2F00">
            <w:pPr>
              <w:tabs>
                <w:tab w:val="left" w:pos="5925"/>
              </w:tabs>
              <w:ind w:left="-27" w:firstLine="28"/>
              <w:jc w:val="center"/>
              <w:rPr>
                <w:bCs/>
                <w:kern w:val="3"/>
              </w:rPr>
            </w:pPr>
            <w:r>
              <w:rPr>
                <w:bCs/>
                <w:kern w:val="3"/>
              </w:rPr>
              <w:t>1</w:t>
            </w:r>
          </w:p>
        </w:tc>
      </w:tr>
      <w:tr w:rsidR="003A2F00" w:rsidRPr="00E85ECA" w14:paraId="763C6388" w14:textId="77777777" w:rsidTr="003A2F00">
        <w:tc>
          <w:tcPr>
            <w:tcW w:w="8647" w:type="dxa"/>
            <w:tcBorders>
              <w:top w:val="single" w:sz="4" w:space="0" w:color="auto"/>
              <w:left w:val="single" w:sz="4" w:space="0" w:color="auto"/>
              <w:bottom w:val="single" w:sz="4" w:space="0" w:color="auto"/>
              <w:right w:val="single" w:sz="4" w:space="0" w:color="auto"/>
            </w:tcBorders>
          </w:tcPr>
          <w:p w14:paraId="60067A6B" w14:textId="77777777" w:rsidR="003A2F00" w:rsidRPr="00E85ECA" w:rsidRDefault="003A2F00" w:rsidP="003A2F00">
            <w:pPr>
              <w:tabs>
                <w:tab w:val="left" w:pos="5925"/>
              </w:tabs>
              <w:rPr>
                <w:bCs/>
                <w:kern w:val="3"/>
                <w:lang w:val="en-US"/>
              </w:rPr>
            </w:pPr>
            <w:r w:rsidRPr="00E85ECA">
              <w:rPr>
                <w:bCs/>
                <w:kern w:val="3"/>
              </w:rPr>
              <w:t>МФУ</w:t>
            </w:r>
            <w:r w:rsidRPr="00E85ECA">
              <w:rPr>
                <w:bCs/>
                <w:kern w:val="3"/>
                <w:lang w:val="en-US"/>
              </w:rPr>
              <w:t xml:space="preserve"> </w:t>
            </w:r>
            <w:r w:rsidRPr="00E85ECA">
              <w:rPr>
                <w:bCs/>
                <w:kern w:val="3"/>
              </w:rPr>
              <w:t>НР</w:t>
            </w:r>
            <w:r w:rsidRPr="00E85ECA">
              <w:rPr>
                <w:bCs/>
                <w:kern w:val="3"/>
                <w:lang w:val="en-US"/>
              </w:rPr>
              <w:t xml:space="preserve"> LaserJet Pro M1132_CE847A RU </w:t>
            </w:r>
            <w:r w:rsidRPr="00E85ECA">
              <w:rPr>
                <w:bCs/>
                <w:kern w:val="3"/>
              </w:rPr>
              <w:t>Периферия</w:t>
            </w:r>
            <w:r w:rsidRPr="00E85ECA">
              <w:rPr>
                <w:bCs/>
                <w:kern w:val="3"/>
                <w:lang w:val="en-US"/>
              </w:rPr>
              <w:t>/</w:t>
            </w:r>
            <w:r w:rsidRPr="00E85ECA">
              <w:rPr>
                <w:bCs/>
                <w:kern w:val="3"/>
              </w:rPr>
              <w:t>МФУ</w:t>
            </w:r>
          </w:p>
        </w:tc>
        <w:tc>
          <w:tcPr>
            <w:tcW w:w="851" w:type="dxa"/>
            <w:tcBorders>
              <w:top w:val="single" w:sz="4" w:space="0" w:color="auto"/>
              <w:left w:val="single" w:sz="4" w:space="0" w:color="auto"/>
              <w:bottom w:val="single" w:sz="4" w:space="0" w:color="auto"/>
              <w:right w:val="single" w:sz="4" w:space="0" w:color="auto"/>
            </w:tcBorders>
          </w:tcPr>
          <w:p w14:paraId="7393554D"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690ED08E" w14:textId="77777777" w:rsidTr="003A2F00">
        <w:tc>
          <w:tcPr>
            <w:tcW w:w="8647" w:type="dxa"/>
            <w:tcBorders>
              <w:top w:val="single" w:sz="4" w:space="0" w:color="auto"/>
              <w:left w:val="single" w:sz="4" w:space="0" w:color="auto"/>
              <w:bottom w:val="single" w:sz="4" w:space="0" w:color="auto"/>
              <w:right w:val="single" w:sz="4" w:space="0" w:color="auto"/>
            </w:tcBorders>
          </w:tcPr>
          <w:p w14:paraId="05C33C4A" w14:textId="77777777" w:rsidR="003A2F00" w:rsidRPr="00E85ECA" w:rsidRDefault="003A2F00" w:rsidP="003A2F00">
            <w:pPr>
              <w:tabs>
                <w:tab w:val="left" w:pos="5925"/>
              </w:tabs>
              <w:rPr>
                <w:bCs/>
                <w:kern w:val="3"/>
                <w:lang w:val="en-US"/>
              </w:rPr>
            </w:pPr>
            <w:r w:rsidRPr="00E85ECA">
              <w:rPr>
                <w:bCs/>
                <w:kern w:val="3"/>
                <w:lang w:val="en-US"/>
              </w:rPr>
              <w:t>МФУ НР LaserJet Pro M125ra_CZ177A</w:t>
            </w:r>
          </w:p>
        </w:tc>
        <w:tc>
          <w:tcPr>
            <w:tcW w:w="851" w:type="dxa"/>
            <w:tcBorders>
              <w:top w:val="single" w:sz="4" w:space="0" w:color="auto"/>
              <w:left w:val="single" w:sz="4" w:space="0" w:color="auto"/>
              <w:bottom w:val="single" w:sz="4" w:space="0" w:color="auto"/>
              <w:right w:val="single" w:sz="4" w:space="0" w:color="auto"/>
            </w:tcBorders>
          </w:tcPr>
          <w:p w14:paraId="2DEC9B4E"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1DF19A50" w14:textId="77777777" w:rsidTr="003A2F00">
        <w:tc>
          <w:tcPr>
            <w:tcW w:w="8647" w:type="dxa"/>
            <w:tcBorders>
              <w:top w:val="single" w:sz="4" w:space="0" w:color="auto"/>
              <w:left w:val="single" w:sz="4" w:space="0" w:color="auto"/>
              <w:bottom w:val="single" w:sz="4" w:space="0" w:color="auto"/>
              <w:right w:val="single" w:sz="4" w:space="0" w:color="auto"/>
            </w:tcBorders>
          </w:tcPr>
          <w:p w14:paraId="7863D3E4" w14:textId="77777777" w:rsidR="003A2F00" w:rsidRPr="00E85ECA" w:rsidRDefault="003A2F00" w:rsidP="003A2F00">
            <w:pPr>
              <w:tabs>
                <w:tab w:val="left" w:pos="5925"/>
              </w:tabs>
              <w:rPr>
                <w:bCs/>
                <w:kern w:val="3"/>
              </w:rPr>
            </w:pPr>
            <w:r w:rsidRPr="00E85ECA">
              <w:rPr>
                <w:bCs/>
                <w:kern w:val="3"/>
              </w:rPr>
              <w:t xml:space="preserve">Накопитель </w:t>
            </w:r>
            <w:proofErr w:type="gramStart"/>
            <w:r w:rsidRPr="00E85ECA">
              <w:rPr>
                <w:bCs/>
                <w:kern w:val="3"/>
                <w:lang w:val="en-US"/>
              </w:rPr>
              <w:t>HDD</w:t>
            </w:r>
            <w:r w:rsidRPr="00E85ECA">
              <w:rPr>
                <w:bCs/>
                <w:kern w:val="3"/>
              </w:rPr>
              <w:t xml:space="preserve"> ,</w:t>
            </w:r>
            <w:proofErr w:type="gramEnd"/>
            <w:r w:rsidRPr="00E85ECA">
              <w:rPr>
                <w:bCs/>
                <w:kern w:val="3"/>
              </w:rPr>
              <w:t xml:space="preserve"> для настольного компьютера форм-фактор 3,5, 80 Гб ,7200</w:t>
            </w:r>
            <w:r w:rsidRPr="00E85ECA">
              <w:rPr>
                <w:bCs/>
                <w:kern w:val="3"/>
                <w:lang w:val="en-US"/>
              </w:rPr>
              <w:t>RPM</w:t>
            </w:r>
          </w:p>
        </w:tc>
        <w:tc>
          <w:tcPr>
            <w:tcW w:w="851" w:type="dxa"/>
            <w:tcBorders>
              <w:top w:val="single" w:sz="4" w:space="0" w:color="auto"/>
              <w:left w:val="single" w:sz="4" w:space="0" w:color="auto"/>
              <w:bottom w:val="single" w:sz="4" w:space="0" w:color="auto"/>
              <w:right w:val="single" w:sz="4" w:space="0" w:color="auto"/>
            </w:tcBorders>
          </w:tcPr>
          <w:p w14:paraId="28C4B8C8"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6B621C48" w14:textId="77777777" w:rsidTr="003A2F00">
        <w:tc>
          <w:tcPr>
            <w:tcW w:w="8647" w:type="dxa"/>
            <w:tcBorders>
              <w:top w:val="single" w:sz="4" w:space="0" w:color="auto"/>
              <w:left w:val="single" w:sz="4" w:space="0" w:color="auto"/>
              <w:bottom w:val="single" w:sz="4" w:space="0" w:color="auto"/>
              <w:right w:val="single" w:sz="4" w:space="0" w:color="auto"/>
            </w:tcBorders>
          </w:tcPr>
          <w:p w14:paraId="58B9B7BE" w14:textId="77777777" w:rsidR="003A2F00" w:rsidRPr="00E85ECA" w:rsidRDefault="003A2F00" w:rsidP="003A2F00">
            <w:pPr>
              <w:tabs>
                <w:tab w:val="left" w:pos="5925"/>
              </w:tabs>
              <w:rPr>
                <w:bCs/>
                <w:kern w:val="3"/>
              </w:rPr>
            </w:pPr>
            <w:r w:rsidRPr="00E85ECA">
              <w:rPr>
                <w:bCs/>
                <w:kern w:val="3"/>
              </w:rPr>
              <w:t>Ноутбук AGER T7300 (2</w:t>
            </w:r>
            <w:proofErr w:type="gramStart"/>
            <w:r w:rsidRPr="00E85ECA">
              <w:rPr>
                <w:bCs/>
                <w:kern w:val="3"/>
              </w:rPr>
              <w:t>GHz)/</w:t>
            </w:r>
            <w:proofErr w:type="gramEnd"/>
            <w:r w:rsidRPr="00E85ECA">
              <w:rPr>
                <w:bCs/>
                <w:kern w:val="3"/>
              </w:rPr>
              <w:t>2048/160Gb/ATIx2400(128Mb)DVD SW/DL 15.4..WFI/BT/VHP</w:t>
            </w:r>
          </w:p>
        </w:tc>
        <w:tc>
          <w:tcPr>
            <w:tcW w:w="851" w:type="dxa"/>
            <w:tcBorders>
              <w:top w:val="single" w:sz="4" w:space="0" w:color="auto"/>
              <w:left w:val="single" w:sz="4" w:space="0" w:color="auto"/>
              <w:bottom w:val="single" w:sz="4" w:space="0" w:color="auto"/>
              <w:right w:val="single" w:sz="4" w:space="0" w:color="auto"/>
            </w:tcBorders>
          </w:tcPr>
          <w:p w14:paraId="67CAD534" w14:textId="77777777" w:rsidR="003A2F00" w:rsidRPr="00E85ECA" w:rsidRDefault="003A2F00" w:rsidP="003A2F00">
            <w:pPr>
              <w:tabs>
                <w:tab w:val="left" w:pos="5925"/>
              </w:tabs>
              <w:ind w:left="-27" w:firstLine="28"/>
              <w:jc w:val="center"/>
              <w:rPr>
                <w:bCs/>
                <w:kern w:val="3"/>
              </w:rPr>
            </w:pPr>
            <w:r>
              <w:rPr>
                <w:bCs/>
                <w:kern w:val="3"/>
              </w:rPr>
              <w:t>6</w:t>
            </w:r>
          </w:p>
        </w:tc>
      </w:tr>
      <w:tr w:rsidR="003A2F00" w:rsidRPr="00E85ECA" w14:paraId="616F9D27" w14:textId="77777777" w:rsidTr="003A2F00">
        <w:tc>
          <w:tcPr>
            <w:tcW w:w="8647" w:type="dxa"/>
            <w:tcBorders>
              <w:top w:val="single" w:sz="4" w:space="0" w:color="auto"/>
              <w:left w:val="single" w:sz="4" w:space="0" w:color="auto"/>
              <w:bottom w:val="single" w:sz="4" w:space="0" w:color="auto"/>
              <w:right w:val="single" w:sz="4" w:space="0" w:color="auto"/>
            </w:tcBorders>
          </w:tcPr>
          <w:p w14:paraId="2DE3E1AE" w14:textId="77777777" w:rsidR="003A2F00" w:rsidRPr="00E85ECA" w:rsidRDefault="003A2F00" w:rsidP="003A2F00">
            <w:pPr>
              <w:tabs>
                <w:tab w:val="left" w:pos="5925"/>
              </w:tabs>
              <w:rPr>
                <w:bCs/>
                <w:kern w:val="3"/>
                <w:lang w:val="en-US"/>
              </w:rPr>
            </w:pPr>
            <w:r w:rsidRPr="00E85ECA">
              <w:rPr>
                <w:bCs/>
                <w:kern w:val="3"/>
              </w:rPr>
              <w:t>Ноутбук</w:t>
            </w:r>
            <w:r w:rsidRPr="00E85ECA">
              <w:rPr>
                <w:bCs/>
                <w:kern w:val="3"/>
                <w:lang w:val="en-US"/>
              </w:rPr>
              <w:t xml:space="preserve"> Asus 15.6", 8</w:t>
            </w:r>
            <w:r w:rsidRPr="00E85ECA">
              <w:rPr>
                <w:bCs/>
                <w:kern w:val="3"/>
              </w:rPr>
              <w:t>Гб</w:t>
            </w:r>
            <w:r w:rsidRPr="00E85ECA">
              <w:rPr>
                <w:bCs/>
                <w:kern w:val="3"/>
                <w:lang w:val="en-US"/>
              </w:rPr>
              <w:t>, 256</w:t>
            </w:r>
            <w:r w:rsidRPr="00E85ECA">
              <w:rPr>
                <w:bCs/>
                <w:kern w:val="3"/>
              </w:rPr>
              <w:t>Гб</w:t>
            </w:r>
            <w:r w:rsidRPr="00E85ECA">
              <w:rPr>
                <w:bCs/>
                <w:kern w:val="3"/>
                <w:lang w:val="en-US"/>
              </w:rPr>
              <w:t xml:space="preserve"> SSD, Windows 10</w:t>
            </w:r>
          </w:p>
        </w:tc>
        <w:tc>
          <w:tcPr>
            <w:tcW w:w="851" w:type="dxa"/>
            <w:tcBorders>
              <w:top w:val="single" w:sz="4" w:space="0" w:color="auto"/>
              <w:left w:val="single" w:sz="4" w:space="0" w:color="auto"/>
              <w:bottom w:val="single" w:sz="4" w:space="0" w:color="auto"/>
              <w:right w:val="single" w:sz="4" w:space="0" w:color="auto"/>
            </w:tcBorders>
          </w:tcPr>
          <w:p w14:paraId="1A559CDD" w14:textId="77777777" w:rsidR="003A2F00" w:rsidRPr="00E85ECA" w:rsidRDefault="003A2F00" w:rsidP="003A2F00">
            <w:pPr>
              <w:tabs>
                <w:tab w:val="left" w:pos="5925"/>
              </w:tabs>
              <w:ind w:left="-27" w:firstLine="28"/>
              <w:jc w:val="center"/>
              <w:rPr>
                <w:bCs/>
                <w:kern w:val="3"/>
              </w:rPr>
            </w:pPr>
            <w:r>
              <w:rPr>
                <w:bCs/>
                <w:kern w:val="3"/>
              </w:rPr>
              <w:t>11</w:t>
            </w:r>
          </w:p>
        </w:tc>
      </w:tr>
      <w:tr w:rsidR="003A2F00" w:rsidRPr="00E85ECA" w14:paraId="093B4D5F" w14:textId="77777777" w:rsidTr="003A2F00">
        <w:tc>
          <w:tcPr>
            <w:tcW w:w="8647" w:type="dxa"/>
            <w:tcBorders>
              <w:top w:val="single" w:sz="4" w:space="0" w:color="auto"/>
              <w:left w:val="single" w:sz="4" w:space="0" w:color="auto"/>
              <w:bottom w:val="single" w:sz="4" w:space="0" w:color="auto"/>
              <w:right w:val="single" w:sz="4" w:space="0" w:color="auto"/>
            </w:tcBorders>
          </w:tcPr>
          <w:p w14:paraId="11ECDD54" w14:textId="77777777" w:rsidR="003A2F00" w:rsidRPr="00E85ECA" w:rsidRDefault="003A2F00" w:rsidP="003A2F00">
            <w:pPr>
              <w:tabs>
                <w:tab w:val="left" w:pos="5925"/>
              </w:tabs>
              <w:rPr>
                <w:bCs/>
                <w:kern w:val="3"/>
                <w:lang w:val="en-US"/>
              </w:rPr>
            </w:pPr>
            <w:proofErr w:type="spellStart"/>
            <w:r w:rsidRPr="00E85ECA">
              <w:rPr>
                <w:bCs/>
                <w:kern w:val="3"/>
                <w:lang w:val="en-US"/>
              </w:rPr>
              <w:t>Ноутбук</w:t>
            </w:r>
            <w:proofErr w:type="spellEnd"/>
            <w:r w:rsidRPr="00E85ECA">
              <w:rPr>
                <w:bCs/>
                <w:kern w:val="3"/>
                <w:lang w:val="en-US"/>
              </w:rPr>
              <w:t xml:space="preserve"> HUAWEI</w:t>
            </w:r>
          </w:p>
        </w:tc>
        <w:tc>
          <w:tcPr>
            <w:tcW w:w="851" w:type="dxa"/>
            <w:tcBorders>
              <w:top w:val="single" w:sz="4" w:space="0" w:color="auto"/>
              <w:left w:val="single" w:sz="4" w:space="0" w:color="auto"/>
              <w:bottom w:val="single" w:sz="4" w:space="0" w:color="auto"/>
              <w:right w:val="single" w:sz="4" w:space="0" w:color="auto"/>
            </w:tcBorders>
          </w:tcPr>
          <w:p w14:paraId="46F3922B"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732A4101" w14:textId="77777777" w:rsidTr="003A2F00">
        <w:tc>
          <w:tcPr>
            <w:tcW w:w="8647" w:type="dxa"/>
            <w:tcBorders>
              <w:top w:val="single" w:sz="4" w:space="0" w:color="auto"/>
              <w:left w:val="single" w:sz="4" w:space="0" w:color="auto"/>
              <w:bottom w:val="single" w:sz="4" w:space="0" w:color="auto"/>
              <w:right w:val="single" w:sz="4" w:space="0" w:color="auto"/>
            </w:tcBorders>
          </w:tcPr>
          <w:p w14:paraId="4313EF82" w14:textId="77777777" w:rsidR="003A2F00" w:rsidRPr="00020202" w:rsidRDefault="003A2F00" w:rsidP="003A2F00">
            <w:pPr>
              <w:tabs>
                <w:tab w:val="left" w:pos="5925"/>
              </w:tabs>
              <w:rPr>
                <w:bCs/>
                <w:kern w:val="3"/>
              </w:rPr>
            </w:pPr>
            <w:r w:rsidRPr="00020202">
              <w:rPr>
                <w:bCs/>
                <w:kern w:val="3"/>
              </w:rPr>
              <w:t xml:space="preserve">Офисный системный блок </w:t>
            </w:r>
            <w:r w:rsidRPr="00E85ECA">
              <w:rPr>
                <w:bCs/>
                <w:kern w:val="3"/>
                <w:lang w:val="en-US"/>
              </w:rPr>
              <w:t>AMD</w:t>
            </w:r>
            <w:r w:rsidRPr="00020202">
              <w:rPr>
                <w:bCs/>
                <w:kern w:val="3"/>
              </w:rPr>
              <w:t xml:space="preserve"> </w:t>
            </w:r>
            <w:r w:rsidRPr="00E85ECA">
              <w:rPr>
                <w:bCs/>
                <w:kern w:val="3"/>
                <w:lang w:val="en-US"/>
              </w:rPr>
              <w:t>Ryzen</w:t>
            </w:r>
            <w:r w:rsidRPr="00020202">
              <w:rPr>
                <w:bCs/>
                <w:kern w:val="3"/>
              </w:rPr>
              <w:t xml:space="preserve"> 3/8 </w:t>
            </w:r>
            <w:r w:rsidRPr="00E85ECA">
              <w:rPr>
                <w:bCs/>
                <w:kern w:val="3"/>
                <w:lang w:val="en-US"/>
              </w:rPr>
              <w:t>Gb</w:t>
            </w:r>
            <w:r w:rsidRPr="00020202">
              <w:rPr>
                <w:bCs/>
                <w:kern w:val="3"/>
              </w:rPr>
              <w:t xml:space="preserve"> </w:t>
            </w:r>
            <w:r w:rsidRPr="00E85ECA">
              <w:rPr>
                <w:bCs/>
                <w:kern w:val="3"/>
                <w:lang w:val="en-US"/>
              </w:rPr>
              <w:t>RAM</w:t>
            </w:r>
            <w:r w:rsidRPr="00020202">
              <w:rPr>
                <w:bCs/>
                <w:kern w:val="3"/>
              </w:rPr>
              <w:t>/</w:t>
            </w:r>
            <w:r w:rsidRPr="00E85ECA">
              <w:rPr>
                <w:bCs/>
                <w:kern w:val="3"/>
                <w:lang w:val="en-US"/>
              </w:rPr>
              <w:t>SSD</w:t>
            </w:r>
            <w:r w:rsidRPr="00020202">
              <w:rPr>
                <w:bCs/>
                <w:kern w:val="3"/>
              </w:rPr>
              <w:t xml:space="preserve"> 120</w:t>
            </w:r>
            <w:r w:rsidRPr="00E85ECA">
              <w:rPr>
                <w:bCs/>
                <w:kern w:val="3"/>
                <w:lang w:val="en-US"/>
              </w:rPr>
              <w:t>Gb</w:t>
            </w:r>
            <w:r w:rsidRPr="00020202">
              <w:rPr>
                <w:bCs/>
                <w:kern w:val="3"/>
              </w:rPr>
              <w:t>/</w:t>
            </w:r>
            <w:r w:rsidRPr="00E85ECA">
              <w:rPr>
                <w:bCs/>
                <w:kern w:val="3"/>
                <w:lang w:val="en-US"/>
              </w:rPr>
              <w:t>DVD</w:t>
            </w:r>
            <w:r w:rsidRPr="00020202">
              <w:rPr>
                <w:bCs/>
                <w:kern w:val="3"/>
              </w:rPr>
              <w:t>-</w:t>
            </w:r>
            <w:r w:rsidRPr="00E85ECA">
              <w:rPr>
                <w:bCs/>
                <w:kern w:val="3"/>
                <w:lang w:val="en-US"/>
              </w:rPr>
              <w:t>RW</w:t>
            </w:r>
            <w:r w:rsidRPr="00020202">
              <w:rPr>
                <w:bCs/>
                <w:kern w:val="3"/>
              </w:rPr>
              <w:t>/</w:t>
            </w:r>
            <w:r w:rsidRPr="00E85ECA">
              <w:rPr>
                <w:bCs/>
                <w:kern w:val="3"/>
                <w:lang w:val="en-US"/>
              </w:rPr>
              <w:t>keyboard</w:t>
            </w:r>
            <w:r w:rsidRPr="00020202">
              <w:rPr>
                <w:bCs/>
                <w:kern w:val="3"/>
              </w:rPr>
              <w:t>+</w:t>
            </w:r>
            <w:r w:rsidRPr="00E85ECA">
              <w:rPr>
                <w:bCs/>
                <w:kern w:val="3"/>
                <w:lang w:val="en-US"/>
              </w:rPr>
              <w:t>mouse</w:t>
            </w:r>
          </w:p>
        </w:tc>
        <w:tc>
          <w:tcPr>
            <w:tcW w:w="851" w:type="dxa"/>
            <w:tcBorders>
              <w:top w:val="single" w:sz="4" w:space="0" w:color="auto"/>
              <w:left w:val="single" w:sz="4" w:space="0" w:color="auto"/>
              <w:bottom w:val="single" w:sz="4" w:space="0" w:color="auto"/>
              <w:right w:val="single" w:sz="4" w:space="0" w:color="auto"/>
            </w:tcBorders>
          </w:tcPr>
          <w:p w14:paraId="6ED81854" w14:textId="77777777" w:rsidR="003A2F00" w:rsidRPr="00E85ECA" w:rsidRDefault="003A2F00" w:rsidP="003A2F00">
            <w:pPr>
              <w:tabs>
                <w:tab w:val="left" w:pos="5925"/>
              </w:tabs>
              <w:ind w:left="-27" w:firstLine="28"/>
              <w:jc w:val="center"/>
              <w:rPr>
                <w:bCs/>
                <w:kern w:val="3"/>
              </w:rPr>
            </w:pPr>
            <w:r>
              <w:rPr>
                <w:bCs/>
                <w:kern w:val="3"/>
              </w:rPr>
              <w:t>5</w:t>
            </w:r>
          </w:p>
        </w:tc>
      </w:tr>
      <w:tr w:rsidR="003A2F00" w:rsidRPr="00E85ECA" w14:paraId="499E0FF5" w14:textId="77777777" w:rsidTr="003A2F00">
        <w:tc>
          <w:tcPr>
            <w:tcW w:w="8647" w:type="dxa"/>
            <w:tcBorders>
              <w:top w:val="single" w:sz="4" w:space="0" w:color="auto"/>
              <w:left w:val="single" w:sz="4" w:space="0" w:color="auto"/>
              <w:bottom w:val="single" w:sz="4" w:space="0" w:color="auto"/>
              <w:right w:val="single" w:sz="4" w:space="0" w:color="auto"/>
            </w:tcBorders>
          </w:tcPr>
          <w:p w14:paraId="370CB22F" w14:textId="77777777" w:rsidR="003A2F00" w:rsidRPr="00E85ECA" w:rsidRDefault="003A2F00" w:rsidP="003A2F00">
            <w:pPr>
              <w:tabs>
                <w:tab w:val="left" w:pos="5925"/>
              </w:tabs>
              <w:rPr>
                <w:bCs/>
                <w:kern w:val="3"/>
                <w:lang w:val="en-US"/>
              </w:rPr>
            </w:pPr>
            <w:r w:rsidRPr="00E85ECA">
              <w:rPr>
                <w:bCs/>
                <w:kern w:val="3"/>
                <w:lang w:val="en-US"/>
              </w:rPr>
              <w:t xml:space="preserve">ПАК </w:t>
            </w:r>
            <w:proofErr w:type="spellStart"/>
            <w:r w:rsidRPr="00E85ECA">
              <w:rPr>
                <w:bCs/>
                <w:kern w:val="3"/>
                <w:lang w:val="en-US"/>
              </w:rPr>
              <w:t>VipNet</w:t>
            </w:r>
            <w:proofErr w:type="spellEnd"/>
            <w:r w:rsidRPr="00E85ECA">
              <w:rPr>
                <w:bCs/>
                <w:kern w:val="3"/>
                <w:lang w:val="en-US"/>
              </w:rPr>
              <w:t xml:space="preserve"> Coordinator HW 1000 4.x</w:t>
            </w:r>
          </w:p>
        </w:tc>
        <w:tc>
          <w:tcPr>
            <w:tcW w:w="851" w:type="dxa"/>
            <w:tcBorders>
              <w:top w:val="single" w:sz="4" w:space="0" w:color="auto"/>
              <w:left w:val="single" w:sz="4" w:space="0" w:color="auto"/>
              <w:bottom w:val="single" w:sz="4" w:space="0" w:color="auto"/>
              <w:right w:val="single" w:sz="4" w:space="0" w:color="auto"/>
            </w:tcBorders>
          </w:tcPr>
          <w:p w14:paraId="7D1C816C"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37DA871A" w14:textId="77777777" w:rsidTr="003A2F00">
        <w:tc>
          <w:tcPr>
            <w:tcW w:w="8647" w:type="dxa"/>
            <w:tcBorders>
              <w:top w:val="single" w:sz="4" w:space="0" w:color="auto"/>
              <w:left w:val="single" w:sz="4" w:space="0" w:color="auto"/>
              <w:bottom w:val="single" w:sz="4" w:space="0" w:color="auto"/>
              <w:right w:val="single" w:sz="4" w:space="0" w:color="auto"/>
            </w:tcBorders>
          </w:tcPr>
          <w:p w14:paraId="4FD7106E" w14:textId="77777777" w:rsidR="003A2F00" w:rsidRPr="00020202" w:rsidRDefault="003A2F00" w:rsidP="003A2F00">
            <w:pPr>
              <w:tabs>
                <w:tab w:val="left" w:pos="5925"/>
              </w:tabs>
              <w:rPr>
                <w:bCs/>
                <w:kern w:val="3"/>
              </w:rPr>
            </w:pPr>
            <w:r w:rsidRPr="00E85ECA">
              <w:rPr>
                <w:bCs/>
                <w:kern w:val="3"/>
              </w:rPr>
              <w:t>Персональный</w:t>
            </w:r>
            <w:r w:rsidRPr="00020202">
              <w:rPr>
                <w:bCs/>
                <w:kern w:val="3"/>
              </w:rPr>
              <w:t xml:space="preserve"> </w:t>
            </w:r>
            <w:r w:rsidRPr="00E85ECA">
              <w:rPr>
                <w:bCs/>
                <w:kern w:val="3"/>
              </w:rPr>
              <w:t>компьютер</w:t>
            </w:r>
            <w:r w:rsidRPr="00020202">
              <w:rPr>
                <w:bCs/>
                <w:kern w:val="3"/>
              </w:rPr>
              <w:t xml:space="preserve"> </w:t>
            </w:r>
            <w:r w:rsidRPr="00E85ECA">
              <w:rPr>
                <w:bCs/>
                <w:kern w:val="3"/>
                <w:lang w:val="en-US"/>
              </w:rPr>
              <w:t>AMD</w:t>
            </w:r>
            <w:r w:rsidRPr="00020202">
              <w:rPr>
                <w:bCs/>
                <w:kern w:val="3"/>
              </w:rPr>
              <w:t xml:space="preserve"> </w:t>
            </w:r>
            <w:r w:rsidRPr="00E85ECA">
              <w:rPr>
                <w:bCs/>
                <w:kern w:val="3"/>
                <w:lang w:val="en-US"/>
              </w:rPr>
              <w:t>Ryzen</w:t>
            </w:r>
            <w:r w:rsidRPr="00020202">
              <w:rPr>
                <w:bCs/>
                <w:kern w:val="3"/>
              </w:rPr>
              <w:t xml:space="preserve"> 3 1200/</w:t>
            </w:r>
            <w:proofErr w:type="spellStart"/>
            <w:r w:rsidRPr="00E85ECA">
              <w:rPr>
                <w:bCs/>
                <w:kern w:val="3"/>
                <w:lang w:val="en-US"/>
              </w:rPr>
              <w:t>Asrock</w:t>
            </w:r>
            <w:proofErr w:type="spellEnd"/>
            <w:r w:rsidRPr="00020202">
              <w:rPr>
                <w:bCs/>
                <w:kern w:val="3"/>
              </w:rPr>
              <w:t xml:space="preserve"> </w:t>
            </w:r>
            <w:r w:rsidRPr="00E85ECA">
              <w:rPr>
                <w:bCs/>
                <w:kern w:val="3"/>
                <w:lang w:val="en-US"/>
              </w:rPr>
              <w:t>AB</w:t>
            </w:r>
            <w:r w:rsidRPr="00020202">
              <w:rPr>
                <w:bCs/>
                <w:kern w:val="3"/>
              </w:rPr>
              <w:t>350</w:t>
            </w:r>
            <w:r w:rsidRPr="00E85ECA">
              <w:rPr>
                <w:bCs/>
                <w:kern w:val="3"/>
                <w:lang w:val="en-US"/>
              </w:rPr>
              <w:t>M</w:t>
            </w:r>
            <w:r w:rsidRPr="00020202">
              <w:rPr>
                <w:bCs/>
                <w:kern w:val="3"/>
              </w:rPr>
              <w:t xml:space="preserve"> </w:t>
            </w:r>
            <w:r w:rsidRPr="00E85ECA">
              <w:rPr>
                <w:bCs/>
                <w:kern w:val="3"/>
                <w:lang w:val="en-US"/>
              </w:rPr>
              <w:t>PRO</w:t>
            </w:r>
            <w:r w:rsidRPr="00020202">
              <w:rPr>
                <w:bCs/>
                <w:kern w:val="3"/>
              </w:rPr>
              <w:t xml:space="preserve">4 </w:t>
            </w:r>
            <w:r w:rsidRPr="00E85ECA">
              <w:rPr>
                <w:bCs/>
                <w:kern w:val="3"/>
                <w:lang w:val="en-US"/>
              </w:rPr>
              <w:t>VGA</w:t>
            </w:r>
            <w:r w:rsidRPr="00020202">
              <w:rPr>
                <w:bCs/>
                <w:kern w:val="3"/>
              </w:rPr>
              <w:t>+</w:t>
            </w:r>
            <w:r w:rsidRPr="00E85ECA">
              <w:rPr>
                <w:bCs/>
                <w:kern w:val="3"/>
                <w:lang w:val="en-US"/>
              </w:rPr>
              <w:t>DVI</w:t>
            </w:r>
            <w:r w:rsidRPr="00020202">
              <w:rPr>
                <w:bCs/>
                <w:kern w:val="3"/>
              </w:rPr>
              <w:t>+</w:t>
            </w:r>
            <w:r w:rsidRPr="00E85ECA">
              <w:rPr>
                <w:bCs/>
                <w:kern w:val="3"/>
                <w:lang w:val="en-US"/>
              </w:rPr>
              <w:t>HDMI</w:t>
            </w:r>
            <w:r w:rsidRPr="00020202">
              <w:rPr>
                <w:bCs/>
                <w:kern w:val="3"/>
              </w:rPr>
              <w:t>/ 8</w:t>
            </w:r>
            <w:r w:rsidRPr="00E85ECA">
              <w:rPr>
                <w:bCs/>
                <w:kern w:val="3"/>
                <w:lang w:val="en-US"/>
              </w:rPr>
              <w:t>GB</w:t>
            </w:r>
            <w:r w:rsidRPr="00020202">
              <w:rPr>
                <w:bCs/>
                <w:kern w:val="3"/>
              </w:rPr>
              <w:t xml:space="preserve"> </w:t>
            </w:r>
            <w:r w:rsidRPr="00E85ECA">
              <w:rPr>
                <w:bCs/>
                <w:kern w:val="3"/>
                <w:lang w:val="en-US"/>
              </w:rPr>
              <w:t>DDR</w:t>
            </w:r>
          </w:p>
        </w:tc>
        <w:tc>
          <w:tcPr>
            <w:tcW w:w="851" w:type="dxa"/>
            <w:tcBorders>
              <w:top w:val="single" w:sz="4" w:space="0" w:color="auto"/>
              <w:left w:val="single" w:sz="4" w:space="0" w:color="auto"/>
              <w:bottom w:val="single" w:sz="4" w:space="0" w:color="auto"/>
              <w:right w:val="single" w:sz="4" w:space="0" w:color="auto"/>
            </w:tcBorders>
          </w:tcPr>
          <w:p w14:paraId="089E316B"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26290C42" w14:textId="77777777" w:rsidTr="003A2F00">
        <w:tc>
          <w:tcPr>
            <w:tcW w:w="8647" w:type="dxa"/>
            <w:tcBorders>
              <w:top w:val="single" w:sz="4" w:space="0" w:color="auto"/>
              <w:left w:val="single" w:sz="4" w:space="0" w:color="auto"/>
              <w:bottom w:val="single" w:sz="4" w:space="0" w:color="auto"/>
              <w:right w:val="single" w:sz="4" w:space="0" w:color="auto"/>
            </w:tcBorders>
          </w:tcPr>
          <w:p w14:paraId="557DB0E2" w14:textId="77777777" w:rsidR="003A2F00" w:rsidRPr="00020202" w:rsidRDefault="003A2F00" w:rsidP="003A2F00">
            <w:pPr>
              <w:tabs>
                <w:tab w:val="left" w:pos="5925"/>
              </w:tabs>
              <w:rPr>
                <w:bCs/>
                <w:kern w:val="3"/>
              </w:rPr>
            </w:pPr>
            <w:proofErr w:type="gramStart"/>
            <w:r w:rsidRPr="00020202">
              <w:rPr>
                <w:bCs/>
                <w:kern w:val="3"/>
              </w:rPr>
              <w:t>ПК:</w:t>
            </w:r>
            <w:r w:rsidRPr="00E85ECA">
              <w:rPr>
                <w:bCs/>
                <w:kern w:val="3"/>
                <w:lang w:val="en-US"/>
              </w:rPr>
              <w:t>Intel</w:t>
            </w:r>
            <w:proofErr w:type="gramEnd"/>
            <w:r w:rsidRPr="00020202">
              <w:rPr>
                <w:bCs/>
                <w:kern w:val="3"/>
              </w:rPr>
              <w:t xml:space="preserve"> </w:t>
            </w:r>
            <w:r w:rsidRPr="00E85ECA">
              <w:rPr>
                <w:bCs/>
                <w:kern w:val="3"/>
                <w:lang w:val="en-US"/>
              </w:rPr>
              <w:t>Core</w:t>
            </w:r>
            <w:r w:rsidRPr="00020202">
              <w:rPr>
                <w:bCs/>
                <w:kern w:val="3"/>
              </w:rPr>
              <w:t xml:space="preserve"> </w:t>
            </w:r>
            <w:r w:rsidRPr="00E85ECA">
              <w:rPr>
                <w:bCs/>
                <w:kern w:val="3"/>
                <w:lang w:val="en-US"/>
              </w:rPr>
              <w:t>I</w:t>
            </w:r>
            <w:r w:rsidRPr="00020202">
              <w:rPr>
                <w:bCs/>
                <w:kern w:val="3"/>
              </w:rPr>
              <w:t>3 3300</w:t>
            </w:r>
            <w:r w:rsidRPr="00E85ECA">
              <w:rPr>
                <w:bCs/>
                <w:kern w:val="3"/>
                <w:lang w:val="en-US"/>
              </w:rPr>
              <w:t>M</w:t>
            </w:r>
            <w:r w:rsidRPr="00020202">
              <w:rPr>
                <w:bCs/>
                <w:kern w:val="3"/>
              </w:rPr>
              <w:t>Гц/500</w:t>
            </w:r>
            <w:r w:rsidRPr="00E85ECA">
              <w:rPr>
                <w:bCs/>
                <w:kern w:val="3"/>
                <w:lang w:val="en-US"/>
              </w:rPr>
              <w:t>Gb</w:t>
            </w:r>
            <w:r w:rsidRPr="00020202">
              <w:rPr>
                <w:bCs/>
                <w:kern w:val="3"/>
              </w:rPr>
              <w:t>/</w:t>
            </w:r>
            <w:r w:rsidRPr="00E85ECA">
              <w:rPr>
                <w:bCs/>
                <w:kern w:val="3"/>
                <w:lang w:val="en-US"/>
              </w:rPr>
              <w:t>Video</w:t>
            </w:r>
            <w:r w:rsidRPr="00020202">
              <w:rPr>
                <w:bCs/>
                <w:kern w:val="3"/>
              </w:rPr>
              <w:t xml:space="preserve"> 1024</w:t>
            </w:r>
            <w:r w:rsidRPr="00E85ECA">
              <w:rPr>
                <w:bCs/>
                <w:kern w:val="3"/>
                <w:lang w:val="en-US"/>
              </w:rPr>
              <w:t>Mb</w:t>
            </w:r>
            <w:r w:rsidRPr="00020202">
              <w:rPr>
                <w:bCs/>
                <w:kern w:val="3"/>
              </w:rPr>
              <w:t>=монитор Асе</w:t>
            </w:r>
            <w:r w:rsidRPr="00E85ECA">
              <w:rPr>
                <w:bCs/>
                <w:kern w:val="3"/>
                <w:lang w:val="en-US"/>
              </w:rPr>
              <w:t>r</w:t>
            </w:r>
            <w:r w:rsidRPr="00020202">
              <w:rPr>
                <w:bCs/>
                <w:kern w:val="3"/>
              </w:rPr>
              <w:t xml:space="preserve"> </w:t>
            </w:r>
            <w:r w:rsidRPr="00E85ECA">
              <w:rPr>
                <w:bCs/>
                <w:kern w:val="3"/>
                <w:lang w:val="en-US"/>
              </w:rPr>
              <w:t>V</w:t>
            </w:r>
            <w:r w:rsidRPr="00020202">
              <w:rPr>
                <w:bCs/>
                <w:kern w:val="3"/>
              </w:rPr>
              <w:t>223</w:t>
            </w:r>
            <w:proofErr w:type="spellStart"/>
            <w:r w:rsidRPr="00E85ECA">
              <w:rPr>
                <w:bCs/>
                <w:kern w:val="3"/>
                <w:lang w:val="en-US"/>
              </w:rPr>
              <w:t>HGVbd</w:t>
            </w:r>
            <w:proofErr w:type="spellEnd"/>
            <w:r w:rsidRPr="00020202">
              <w:rPr>
                <w:bCs/>
                <w:kern w:val="3"/>
              </w:rPr>
              <w:t xml:space="preserve"> +мышь /</w:t>
            </w:r>
            <w:proofErr w:type="spellStart"/>
            <w:r w:rsidRPr="00020202">
              <w:rPr>
                <w:bCs/>
                <w:kern w:val="3"/>
              </w:rPr>
              <w:t>клавиа</w:t>
            </w:r>
            <w:proofErr w:type="spellEnd"/>
          </w:p>
        </w:tc>
        <w:tc>
          <w:tcPr>
            <w:tcW w:w="851" w:type="dxa"/>
            <w:tcBorders>
              <w:top w:val="single" w:sz="4" w:space="0" w:color="auto"/>
              <w:left w:val="single" w:sz="4" w:space="0" w:color="auto"/>
              <w:bottom w:val="single" w:sz="4" w:space="0" w:color="auto"/>
              <w:right w:val="single" w:sz="4" w:space="0" w:color="auto"/>
            </w:tcBorders>
          </w:tcPr>
          <w:p w14:paraId="51F7B008"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0A913D4F" w14:textId="77777777" w:rsidTr="003A2F00">
        <w:tc>
          <w:tcPr>
            <w:tcW w:w="8647" w:type="dxa"/>
            <w:tcBorders>
              <w:top w:val="single" w:sz="4" w:space="0" w:color="auto"/>
              <w:left w:val="single" w:sz="4" w:space="0" w:color="auto"/>
              <w:bottom w:val="single" w:sz="4" w:space="0" w:color="auto"/>
              <w:right w:val="single" w:sz="4" w:space="0" w:color="auto"/>
            </w:tcBorders>
          </w:tcPr>
          <w:p w14:paraId="0FC8024B" w14:textId="77777777" w:rsidR="003A2F00" w:rsidRPr="00E85ECA" w:rsidRDefault="003A2F00" w:rsidP="003A2F00">
            <w:pPr>
              <w:tabs>
                <w:tab w:val="left" w:pos="5925"/>
              </w:tabs>
              <w:rPr>
                <w:bCs/>
                <w:kern w:val="3"/>
              </w:rPr>
            </w:pPr>
            <w:r w:rsidRPr="00E85ECA">
              <w:rPr>
                <w:bCs/>
                <w:kern w:val="3"/>
              </w:rPr>
              <w:t xml:space="preserve">Принтер </w:t>
            </w:r>
            <w:r w:rsidRPr="00E85ECA">
              <w:rPr>
                <w:bCs/>
                <w:kern w:val="3"/>
                <w:lang w:val="en-US"/>
              </w:rPr>
              <w:t>Brother</w:t>
            </w:r>
            <w:r w:rsidRPr="00E85ECA">
              <w:rPr>
                <w:bCs/>
                <w:kern w:val="3"/>
              </w:rPr>
              <w:t xml:space="preserve"> </w:t>
            </w:r>
            <w:r w:rsidRPr="00E85ECA">
              <w:rPr>
                <w:bCs/>
                <w:kern w:val="3"/>
                <w:lang w:val="en-US"/>
              </w:rPr>
              <w:t>HL</w:t>
            </w:r>
            <w:r w:rsidRPr="00E85ECA">
              <w:rPr>
                <w:bCs/>
                <w:kern w:val="3"/>
              </w:rPr>
              <w:t>-2132</w:t>
            </w:r>
            <w:r w:rsidRPr="00E85ECA">
              <w:rPr>
                <w:bCs/>
                <w:kern w:val="3"/>
                <w:lang w:val="en-US"/>
              </w:rPr>
              <w:t>R</w:t>
            </w:r>
            <w:r w:rsidRPr="00E85ECA">
              <w:rPr>
                <w:bCs/>
                <w:kern w:val="3"/>
              </w:rPr>
              <w:t xml:space="preserve"> (20 </w:t>
            </w:r>
            <w:proofErr w:type="spellStart"/>
            <w:r w:rsidRPr="00E85ECA">
              <w:rPr>
                <w:bCs/>
                <w:kern w:val="3"/>
              </w:rPr>
              <w:t>стр</w:t>
            </w:r>
            <w:proofErr w:type="spellEnd"/>
            <w:r w:rsidRPr="00E85ECA">
              <w:rPr>
                <w:bCs/>
                <w:kern w:val="3"/>
              </w:rPr>
              <w:t>/мин, белый)</w:t>
            </w:r>
          </w:p>
        </w:tc>
        <w:tc>
          <w:tcPr>
            <w:tcW w:w="851" w:type="dxa"/>
            <w:tcBorders>
              <w:top w:val="single" w:sz="4" w:space="0" w:color="auto"/>
              <w:left w:val="single" w:sz="4" w:space="0" w:color="auto"/>
              <w:bottom w:val="single" w:sz="4" w:space="0" w:color="auto"/>
              <w:right w:val="single" w:sz="4" w:space="0" w:color="auto"/>
            </w:tcBorders>
          </w:tcPr>
          <w:p w14:paraId="070CA136"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3C3146DF" w14:textId="77777777" w:rsidTr="003A2F00">
        <w:tc>
          <w:tcPr>
            <w:tcW w:w="8647" w:type="dxa"/>
            <w:tcBorders>
              <w:top w:val="single" w:sz="4" w:space="0" w:color="auto"/>
              <w:left w:val="single" w:sz="4" w:space="0" w:color="auto"/>
              <w:bottom w:val="single" w:sz="4" w:space="0" w:color="auto"/>
              <w:right w:val="single" w:sz="4" w:space="0" w:color="auto"/>
            </w:tcBorders>
          </w:tcPr>
          <w:p w14:paraId="00E9A505" w14:textId="77777777" w:rsidR="003A2F00" w:rsidRPr="00E85ECA" w:rsidRDefault="003A2F00" w:rsidP="003A2F00">
            <w:pPr>
              <w:tabs>
                <w:tab w:val="left" w:pos="5925"/>
              </w:tabs>
              <w:rPr>
                <w:bCs/>
                <w:kern w:val="3"/>
              </w:rPr>
            </w:pPr>
            <w:r w:rsidRPr="004856D3">
              <w:t>Принтер HP LJ 2015</w:t>
            </w:r>
          </w:p>
        </w:tc>
        <w:tc>
          <w:tcPr>
            <w:tcW w:w="851" w:type="dxa"/>
            <w:tcBorders>
              <w:top w:val="single" w:sz="4" w:space="0" w:color="auto"/>
              <w:left w:val="single" w:sz="4" w:space="0" w:color="auto"/>
              <w:bottom w:val="single" w:sz="4" w:space="0" w:color="auto"/>
              <w:right w:val="single" w:sz="4" w:space="0" w:color="auto"/>
            </w:tcBorders>
          </w:tcPr>
          <w:p w14:paraId="1E6C4F77"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369C6A80" w14:textId="77777777" w:rsidTr="003A2F00">
        <w:tc>
          <w:tcPr>
            <w:tcW w:w="8647" w:type="dxa"/>
            <w:tcBorders>
              <w:top w:val="single" w:sz="4" w:space="0" w:color="auto"/>
              <w:left w:val="single" w:sz="4" w:space="0" w:color="auto"/>
              <w:bottom w:val="single" w:sz="4" w:space="0" w:color="auto"/>
              <w:right w:val="single" w:sz="4" w:space="0" w:color="auto"/>
            </w:tcBorders>
          </w:tcPr>
          <w:p w14:paraId="4978B8A8" w14:textId="77777777" w:rsidR="003A2F00" w:rsidRPr="00E85ECA" w:rsidRDefault="003A2F00" w:rsidP="003A2F00">
            <w:pPr>
              <w:tabs>
                <w:tab w:val="left" w:pos="5925"/>
              </w:tabs>
              <w:rPr>
                <w:bCs/>
                <w:kern w:val="3"/>
              </w:rPr>
            </w:pPr>
            <w:r w:rsidRPr="004856D3">
              <w:t xml:space="preserve">Принтер </w:t>
            </w:r>
            <w:proofErr w:type="spellStart"/>
            <w:r w:rsidRPr="004856D3">
              <w:t>Kyocera</w:t>
            </w:r>
            <w:proofErr w:type="spellEnd"/>
            <w:r w:rsidRPr="004856D3">
              <w:t xml:space="preserve"> FS-4300DN (A4, 1200dpi, 256Mb, 60 </w:t>
            </w:r>
            <w:proofErr w:type="spellStart"/>
            <w:r w:rsidRPr="004856D3">
              <w:t>ppm</w:t>
            </w:r>
            <w:proofErr w:type="spellEnd"/>
            <w:r w:rsidRPr="004856D3">
              <w:t>, дуплекс, USB 2.0, Network</w:t>
            </w:r>
          </w:p>
        </w:tc>
        <w:tc>
          <w:tcPr>
            <w:tcW w:w="851" w:type="dxa"/>
            <w:tcBorders>
              <w:top w:val="single" w:sz="4" w:space="0" w:color="auto"/>
              <w:left w:val="single" w:sz="4" w:space="0" w:color="auto"/>
              <w:bottom w:val="single" w:sz="4" w:space="0" w:color="auto"/>
              <w:right w:val="single" w:sz="4" w:space="0" w:color="auto"/>
            </w:tcBorders>
          </w:tcPr>
          <w:p w14:paraId="3750ECE2"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5DE34DC2" w14:textId="77777777" w:rsidTr="003A2F00">
        <w:tc>
          <w:tcPr>
            <w:tcW w:w="8647" w:type="dxa"/>
            <w:tcBorders>
              <w:top w:val="single" w:sz="4" w:space="0" w:color="auto"/>
              <w:left w:val="single" w:sz="4" w:space="0" w:color="auto"/>
              <w:bottom w:val="single" w:sz="4" w:space="0" w:color="auto"/>
              <w:right w:val="single" w:sz="4" w:space="0" w:color="auto"/>
            </w:tcBorders>
          </w:tcPr>
          <w:p w14:paraId="29AE8685" w14:textId="77777777" w:rsidR="003A2F00" w:rsidRPr="004856D3" w:rsidRDefault="003A2F00" w:rsidP="003A2F00">
            <w:pPr>
              <w:tabs>
                <w:tab w:val="left" w:pos="5925"/>
              </w:tabs>
            </w:pPr>
            <w:r w:rsidRPr="00E85ECA">
              <w:t>Принтер лазерный HP LJ 1020</w:t>
            </w:r>
          </w:p>
        </w:tc>
        <w:tc>
          <w:tcPr>
            <w:tcW w:w="851" w:type="dxa"/>
            <w:tcBorders>
              <w:top w:val="single" w:sz="4" w:space="0" w:color="auto"/>
              <w:left w:val="single" w:sz="4" w:space="0" w:color="auto"/>
              <w:bottom w:val="single" w:sz="4" w:space="0" w:color="auto"/>
              <w:right w:val="single" w:sz="4" w:space="0" w:color="auto"/>
            </w:tcBorders>
          </w:tcPr>
          <w:p w14:paraId="276B63E0" w14:textId="77777777" w:rsidR="003A2F00" w:rsidRDefault="003A2F00" w:rsidP="003A2F00">
            <w:pPr>
              <w:tabs>
                <w:tab w:val="left" w:pos="5925"/>
              </w:tabs>
              <w:ind w:left="-27" w:firstLine="28"/>
              <w:jc w:val="center"/>
              <w:rPr>
                <w:bCs/>
                <w:kern w:val="3"/>
              </w:rPr>
            </w:pPr>
            <w:r>
              <w:rPr>
                <w:bCs/>
                <w:kern w:val="3"/>
              </w:rPr>
              <w:t>1</w:t>
            </w:r>
          </w:p>
        </w:tc>
      </w:tr>
      <w:tr w:rsidR="003A2F00" w:rsidRPr="00E85ECA" w14:paraId="534C9751" w14:textId="77777777" w:rsidTr="003A2F00">
        <w:tc>
          <w:tcPr>
            <w:tcW w:w="8647" w:type="dxa"/>
            <w:tcBorders>
              <w:top w:val="single" w:sz="4" w:space="0" w:color="auto"/>
              <w:left w:val="single" w:sz="4" w:space="0" w:color="auto"/>
              <w:bottom w:val="single" w:sz="4" w:space="0" w:color="auto"/>
              <w:right w:val="single" w:sz="4" w:space="0" w:color="auto"/>
            </w:tcBorders>
          </w:tcPr>
          <w:p w14:paraId="742AECF5" w14:textId="77777777" w:rsidR="003A2F00" w:rsidRPr="004856D3" w:rsidRDefault="003A2F00" w:rsidP="003A2F00">
            <w:pPr>
              <w:tabs>
                <w:tab w:val="left" w:pos="5925"/>
              </w:tabs>
            </w:pPr>
            <w:r w:rsidRPr="00E85ECA">
              <w:t xml:space="preserve">Сервер 2xIntel Xeon, 4 TB SSD, 8x16GB DDR4, </w:t>
            </w:r>
            <w:proofErr w:type="spellStart"/>
            <w:r w:rsidRPr="00E85ECA">
              <w:t>WinSvr</w:t>
            </w:r>
            <w:proofErr w:type="spellEnd"/>
            <w:r w:rsidRPr="00E85ECA">
              <w:t xml:space="preserve"> 2019</w:t>
            </w:r>
          </w:p>
        </w:tc>
        <w:tc>
          <w:tcPr>
            <w:tcW w:w="851" w:type="dxa"/>
            <w:tcBorders>
              <w:top w:val="single" w:sz="4" w:space="0" w:color="auto"/>
              <w:left w:val="single" w:sz="4" w:space="0" w:color="auto"/>
              <w:bottom w:val="single" w:sz="4" w:space="0" w:color="auto"/>
              <w:right w:val="single" w:sz="4" w:space="0" w:color="auto"/>
            </w:tcBorders>
          </w:tcPr>
          <w:p w14:paraId="2DD158E8" w14:textId="77777777" w:rsidR="003A2F00" w:rsidRDefault="003A2F00" w:rsidP="003A2F00">
            <w:pPr>
              <w:tabs>
                <w:tab w:val="left" w:pos="5925"/>
              </w:tabs>
              <w:ind w:left="-27" w:firstLine="28"/>
              <w:jc w:val="center"/>
              <w:rPr>
                <w:bCs/>
                <w:kern w:val="3"/>
              </w:rPr>
            </w:pPr>
            <w:r>
              <w:rPr>
                <w:bCs/>
                <w:kern w:val="3"/>
              </w:rPr>
              <w:t>1</w:t>
            </w:r>
          </w:p>
        </w:tc>
      </w:tr>
      <w:tr w:rsidR="003A2F00" w:rsidRPr="00E85ECA" w14:paraId="30466573" w14:textId="77777777" w:rsidTr="003A2F00">
        <w:tc>
          <w:tcPr>
            <w:tcW w:w="8647" w:type="dxa"/>
            <w:tcBorders>
              <w:top w:val="single" w:sz="4" w:space="0" w:color="auto"/>
              <w:left w:val="single" w:sz="4" w:space="0" w:color="auto"/>
              <w:bottom w:val="single" w:sz="4" w:space="0" w:color="auto"/>
              <w:right w:val="single" w:sz="4" w:space="0" w:color="auto"/>
            </w:tcBorders>
          </w:tcPr>
          <w:p w14:paraId="3C55F2DD" w14:textId="77777777" w:rsidR="003A2F00" w:rsidRPr="00E85ECA" w:rsidRDefault="003A2F00" w:rsidP="003A2F00">
            <w:pPr>
              <w:tabs>
                <w:tab w:val="left" w:pos="5925"/>
              </w:tabs>
              <w:rPr>
                <w:lang w:val="en-US"/>
              </w:rPr>
            </w:pPr>
            <w:r w:rsidRPr="00E85ECA">
              <w:t>Сервер</w:t>
            </w:r>
            <w:r w:rsidRPr="00E85ECA">
              <w:rPr>
                <w:lang w:val="en-US"/>
              </w:rPr>
              <w:t xml:space="preserve"> Intel Desktop Board DQ87PG, Intel Core i7-4770S, ADAPTECASR-2405/QROHSSGL</w:t>
            </w:r>
          </w:p>
        </w:tc>
        <w:tc>
          <w:tcPr>
            <w:tcW w:w="851" w:type="dxa"/>
            <w:tcBorders>
              <w:top w:val="single" w:sz="4" w:space="0" w:color="auto"/>
              <w:left w:val="single" w:sz="4" w:space="0" w:color="auto"/>
              <w:bottom w:val="single" w:sz="4" w:space="0" w:color="auto"/>
              <w:right w:val="single" w:sz="4" w:space="0" w:color="auto"/>
            </w:tcBorders>
          </w:tcPr>
          <w:p w14:paraId="4852EC77"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6BADE3BE" w14:textId="77777777" w:rsidTr="003A2F00">
        <w:tc>
          <w:tcPr>
            <w:tcW w:w="8647" w:type="dxa"/>
            <w:tcBorders>
              <w:top w:val="single" w:sz="4" w:space="0" w:color="auto"/>
              <w:left w:val="single" w:sz="4" w:space="0" w:color="auto"/>
              <w:bottom w:val="single" w:sz="4" w:space="0" w:color="auto"/>
              <w:right w:val="single" w:sz="4" w:space="0" w:color="auto"/>
            </w:tcBorders>
          </w:tcPr>
          <w:p w14:paraId="17AECCEA" w14:textId="77777777" w:rsidR="003A2F00" w:rsidRPr="00E85ECA" w:rsidRDefault="003A2F00" w:rsidP="003A2F00">
            <w:pPr>
              <w:tabs>
                <w:tab w:val="left" w:pos="5925"/>
              </w:tabs>
            </w:pPr>
            <w:r w:rsidRPr="00E85ECA">
              <w:t xml:space="preserve">Сервер на базе 2-х процессоров </w:t>
            </w:r>
            <w:r w:rsidRPr="00E85ECA">
              <w:rPr>
                <w:lang w:val="en-US"/>
              </w:rPr>
              <w:t>CPU</w:t>
            </w:r>
            <w:r w:rsidRPr="00E85ECA">
              <w:t xml:space="preserve"> </w:t>
            </w:r>
            <w:r w:rsidRPr="00E85ECA">
              <w:rPr>
                <w:lang w:val="en-US"/>
              </w:rPr>
              <w:t>Intel</w:t>
            </w:r>
            <w:r w:rsidRPr="00E85ECA">
              <w:t xml:space="preserve"> </w:t>
            </w:r>
            <w:r w:rsidRPr="00E85ECA">
              <w:rPr>
                <w:lang w:val="en-US"/>
              </w:rPr>
              <w:t>Xeon</w:t>
            </w:r>
            <w:r w:rsidRPr="00E85ECA">
              <w:t xml:space="preserve"> </w:t>
            </w:r>
            <w:r w:rsidRPr="00E85ECA">
              <w:rPr>
                <w:lang w:val="en-US"/>
              </w:rPr>
              <w:t>E</w:t>
            </w:r>
            <w:r w:rsidRPr="00E85ECA">
              <w:t>5-2609</w:t>
            </w:r>
            <w:r w:rsidRPr="00E85ECA">
              <w:rPr>
                <w:lang w:val="en-US"/>
              </w:rPr>
              <w:t>v</w:t>
            </w:r>
            <w:r w:rsidRPr="00E85ECA">
              <w:t>2</w:t>
            </w:r>
          </w:p>
        </w:tc>
        <w:tc>
          <w:tcPr>
            <w:tcW w:w="851" w:type="dxa"/>
            <w:tcBorders>
              <w:top w:val="single" w:sz="4" w:space="0" w:color="auto"/>
              <w:left w:val="single" w:sz="4" w:space="0" w:color="auto"/>
              <w:bottom w:val="single" w:sz="4" w:space="0" w:color="auto"/>
              <w:right w:val="single" w:sz="4" w:space="0" w:color="auto"/>
            </w:tcBorders>
          </w:tcPr>
          <w:p w14:paraId="27F7E235"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02F7D16C" w14:textId="77777777" w:rsidTr="003A2F00">
        <w:tc>
          <w:tcPr>
            <w:tcW w:w="8647" w:type="dxa"/>
            <w:tcBorders>
              <w:top w:val="single" w:sz="4" w:space="0" w:color="auto"/>
              <w:left w:val="single" w:sz="4" w:space="0" w:color="auto"/>
              <w:bottom w:val="single" w:sz="4" w:space="0" w:color="auto"/>
              <w:right w:val="single" w:sz="4" w:space="0" w:color="auto"/>
            </w:tcBorders>
          </w:tcPr>
          <w:p w14:paraId="0906DDB9" w14:textId="77777777" w:rsidR="003A2F00" w:rsidRPr="00E85ECA" w:rsidRDefault="003A2F00" w:rsidP="003A2F00">
            <w:pPr>
              <w:tabs>
                <w:tab w:val="left" w:pos="5925"/>
              </w:tabs>
            </w:pPr>
            <w:r w:rsidRPr="00E85ECA">
              <w:t xml:space="preserve">Системный </w:t>
            </w:r>
            <w:proofErr w:type="gramStart"/>
            <w:r w:rsidRPr="00E85ECA">
              <w:t>блок  Р</w:t>
            </w:r>
            <w:proofErr w:type="gramEnd"/>
            <w:r w:rsidRPr="00E85ECA">
              <w:t>911 Эконом-СDC E3300 2.5/2G/500/DVDRW/GT610 ПК КЕЙ</w:t>
            </w:r>
          </w:p>
        </w:tc>
        <w:tc>
          <w:tcPr>
            <w:tcW w:w="851" w:type="dxa"/>
            <w:tcBorders>
              <w:top w:val="single" w:sz="4" w:space="0" w:color="auto"/>
              <w:left w:val="single" w:sz="4" w:space="0" w:color="auto"/>
              <w:bottom w:val="single" w:sz="4" w:space="0" w:color="auto"/>
              <w:right w:val="single" w:sz="4" w:space="0" w:color="auto"/>
            </w:tcBorders>
          </w:tcPr>
          <w:p w14:paraId="6774B2AF"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77F47BE2" w14:textId="77777777" w:rsidTr="003A2F00">
        <w:tc>
          <w:tcPr>
            <w:tcW w:w="8647" w:type="dxa"/>
            <w:tcBorders>
              <w:top w:val="single" w:sz="4" w:space="0" w:color="auto"/>
              <w:left w:val="single" w:sz="4" w:space="0" w:color="auto"/>
              <w:bottom w:val="single" w:sz="4" w:space="0" w:color="auto"/>
              <w:right w:val="single" w:sz="4" w:space="0" w:color="auto"/>
            </w:tcBorders>
          </w:tcPr>
          <w:p w14:paraId="7829DAA6" w14:textId="77777777" w:rsidR="003A2F00" w:rsidRPr="00E85ECA" w:rsidRDefault="003A2F00" w:rsidP="003A2F00">
            <w:pPr>
              <w:tabs>
                <w:tab w:val="left" w:pos="5925"/>
              </w:tabs>
            </w:pPr>
            <w:r w:rsidRPr="00E85ECA">
              <w:t xml:space="preserve">Системный блок AMD </w:t>
            </w:r>
            <w:proofErr w:type="spellStart"/>
            <w:r w:rsidRPr="00E85ECA">
              <w:t>Ryzen</w:t>
            </w:r>
            <w:proofErr w:type="spellEnd"/>
            <w:r w:rsidRPr="00E85ECA">
              <w:t xml:space="preserve"> 3 1200/</w:t>
            </w:r>
            <w:proofErr w:type="spellStart"/>
            <w:r w:rsidRPr="00E85ECA">
              <w:t>Asus</w:t>
            </w:r>
            <w:proofErr w:type="spellEnd"/>
            <w:r w:rsidRPr="00E85ECA">
              <w:t xml:space="preserve"> PRIME B350M/8 </w:t>
            </w:r>
            <w:proofErr w:type="spellStart"/>
            <w:r w:rsidRPr="00E85ECA">
              <w:t>Gb</w:t>
            </w:r>
            <w:proofErr w:type="spellEnd"/>
            <w:r w:rsidRPr="00E85ECA">
              <w:t xml:space="preserve"> DDR4/GT710-1 </w:t>
            </w:r>
            <w:proofErr w:type="spellStart"/>
            <w:r w:rsidRPr="00E85ECA">
              <w:t>Gb</w:t>
            </w:r>
            <w:proofErr w:type="spellEnd"/>
            <w:r w:rsidRPr="00E85ECA">
              <w:t>/128Gb SSD</w:t>
            </w:r>
          </w:p>
        </w:tc>
        <w:tc>
          <w:tcPr>
            <w:tcW w:w="851" w:type="dxa"/>
            <w:tcBorders>
              <w:top w:val="single" w:sz="4" w:space="0" w:color="auto"/>
              <w:left w:val="single" w:sz="4" w:space="0" w:color="auto"/>
              <w:bottom w:val="single" w:sz="4" w:space="0" w:color="auto"/>
              <w:right w:val="single" w:sz="4" w:space="0" w:color="auto"/>
            </w:tcBorders>
          </w:tcPr>
          <w:p w14:paraId="78B5F7E8"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64BAD920" w14:textId="77777777" w:rsidTr="003A2F00">
        <w:tc>
          <w:tcPr>
            <w:tcW w:w="8647" w:type="dxa"/>
            <w:tcBorders>
              <w:top w:val="single" w:sz="4" w:space="0" w:color="auto"/>
              <w:left w:val="single" w:sz="4" w:space="0" w:color="auto"/>
              <w:bottom w:val="single" w:sz="4" w:space="0" w:color="auto"/>
              <w:right w:val="single" w:sz="4" w:space="0" w:color="auto"/>
            </w:tcBorders>
          </w:tcPr>
          <w:p w14:paraId="79419000" w14:textId="77777777" w:rsidR="003A2F00" w:rsidRPr="00E85ECA" w:rsidRDefault="003A2F00" w:rsidP="003A2F00">
            <w:pPr>
              <w:tabs>
                <w:tab w:val="left" w:pos="5925"/>
              </w:tabs>
            </w:pPr>
            <w:r w:rsidRPr="00E85ECA">
              <w:t xml:space="preserve">Системный блок AMD </w:t>
            </w:r>
            <w:proofErr w:type="spellStart"/>
            <w:r w:rsidRPr="00E85ECA">
              <w:t>Ryzen</w:t>
            </w:r>
            <w:proofErr w:type="spellEnd"/>
            <w:r w:rsidRPr="00E85ECA">
              <w:t xml:space="preserve"> 5 2400G 3.9 </w:t>
            </w:r>
            <w:proofErr w:type="spellStart"/>
            <w:r w:rsidRPr="00E85ECA">
              <w:t>Ггц</w:t>
            </w:r>
            <w:proofErr w:type="spellEnd"/>
            <w:r w:rsidRPr="00E85ECA">
              <w:t>/B450M/ 8GB DDR4 2400 Гц/SSD 128Gb 550Мб</w:t>
            </w:r>
          </w:p>
        </w:tc>
        <w:tc>
          <w:tcPr>
            <w:tcW w:w="851" w:type="dxa"/>
            <w:tcBorders>
              <w:top w:val="single" w:sz="4" w:space="0" w:color="auto"/>
              <w:left w:val="single" w:sz="4" w:space="0" w:color="auto"/>
              <w:bottom w:val="single" w:sz="4" w:space="0" w:color="auto"/>
              <w:right w:val="single" w:sz="4" w:space="0" w:color="auto"/>
            </w:tcBorders>
          </w:tcPr>
          <w:p w14:paraId="633E366D"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54239E7E" w14:textId="77777777" w:rsidTr="003A2F00">
        <w:tc>
          <w:tcPr>
            <w:tcW w:w="8647" w:type="dxa"/>
            <w:tcBorders>
              <w:top w:val="single" w:sz="4" w:space="0" w:color="auto"/>
              <w:left w:val="single" w:sz="4" w:space="0" w:color="auto"/>
              <w:bottom w:val="single" w:sz="4" w:space="0" w:color="auto"/>
              <w:right w:val="single" w:sz="4" w:space="0" w:color="auto"/>
            </w:tcBorders>
          </w:tcPr>
          <w:p w14:paraId="6F287F2F" w14:textId="77777777" w:rsidR="003A2F00" w:rsidRPr="00E85ECA" w:rsidRDefault="003A2F00" w:rsidP="003A2F00">
            <w:pPr>
              <w:tabs>
                <w:tab w:val="left" w:pos="5925"/>
              </w:tabs>
              <w:rPr>
                <w:lang w:val="en-US"/>
              </w:rPr>
            </w:pPr>
            <w:r w:rsidRPr="00E85ECA">
              <w:t>Системный</w:t>
            </w:r>
            <w:r w:rsidRPr="00E85ECA">
              <w:rPr>
                <w:lang w:val="en-US"/>
              </w:rPr>
              <w:t xml:space="preserve"> </w:t>
            </w:r>
            <w:r w:rsidRPr="00E85ECA">
              <w:t>блок</w:t>
            </w:r>
            <w:r w:rsidRPr="00E85ECA">
              <w:rPr>
                <w:lang w:val="en-US"/>
              </w:rPr>
              <w:t xml:space="preserve"> AMD Ryzen 5 2400G with Radeon Vega Graphics</w:t>
            </w:r>
          </w:p>
        </w:tc>
        <w:tc>
          <w:tcPr>
            <w:tcW w:w="851" w:type="dxa"/>
            <w:tcBorders>
              <w:top w:val="single" w:sz="4" w:space="0" w:color="auto"/>
              <w:left w:val="single" w:sz="4" w:space="0" w:color="auto"/>
              <w:bottom w:val="single" w:sz="4" w:space="0" w:color="auto"/>
              <w:right w:val="single" w:sz="4" w:space="0" w:color="auto"/>
            </w:tcBorders>
          </w:tcPr>
          <w:p w14:paraId="7FA410C0" w14:textId="77777777" w:rsidR="003A2F00" w:rsidRPr="00E85ECA" w:rsidRDefault="003A2F00" w:rsidP="003A2F00">
            <w:pPr>
              <w:tabs>
                <w:tab w:val="left" w:pos="5925"/>
              </w:tabs>
              <w:ind w:left="-27" w:firstLine="28"/>
              <w:jc w:val="center"/>
              <w:rPr>
                <w:bCs/>
                <w:kern w:val="3"/>
              </w:rPr>
            </w:pPr>
            <w:r>
              <w:rPr>
                <w:bCs/>
                <w:kern w:val="3"/>
              </w:rPr>
              <w:t>5</w:t>
            </w:r>
          </w:p>
        </w:tc>
      </w:tr>
      <w:tr w:rsidR="003A2F00" w:rsidRPr="00E85ECA" w14:paraId="3663EA5F" w14:textId="77777777" w:rsidTr="003A2F00">
        <w:tc>
          <w:tcPr>
            <w:tcW w:w="8647" w:type="dxa"/>
            <w:tcBorders>
              <w:top w:val="single" w:sz="4" w:space="0" w:color="auto"/>
              <w:left w:val="single" w:sz="4" w:space="0" w:color="auto"/>
              <w:bottom w:val="single" w:sz="4" w:space="0" w:color="auto"/>
              <w:right w:val="single" w:sz="4" w:space="0" w:color="auto"/>
            </w:tcBorders>
          </w:tcPr>
          <w:p w14:paraId="758434A4" w14:textId="77777777" w:rsidR="003A2F00" w:rsidRPr="00020202" w:rsidRDefault="003A2F00" w:rsidP="003A2F00">
            <w:pPr>
              <w:tabs>
                <w:tab w:val="left" w:pos="5925"/>
              </w:tabs>
            </w:pPr>
            <w:r w:rsidRPr="00020202">
              <w:t xml:space="preserve">Системный блок </w:t>
            </w:r>
            <w:r w:rsidRPr="00E85ECA">
              <w:rPr>
                <w:lang w:val="en-US"/>
              </w:rPr>
              <w:t>Core</w:t>
            </w:r>
            <w:r w:rsidRPr="00020202">
              <w:t xml:space="preserve"> </w:t>
            </w:r>
            <w:proofErr w:type="spellStart"/>
            <w:r w:rsidRPr="00E85ECA">
              <w:rPr>
                <w:lang w:val="en-US"/>
              </w:rPr>
              <w:t>i</w:t>
            </w:r>
            <w:proofErr w:type="spellEnd"/>
            <w:r w:rsidRPr="00020202">
              <w:t>3 2100/</w:t>
            </w:r>
            <w:r w:rsidRPr="00E85ECA">
              <w:rPr>
                <w:lang w:val="en-US"/>
              </w:rPr>
              <w:t>ASUS</w:t>
            </w:r>
            <w:r w:rsidRPr="00020202">
              <w:t>/2</w:t>
            </w:r>
            <w:r w:rsidRPr="00E85ECA">
              <w:rPr>
                <w:lang w:val="en-US"/>
              </w:rPr>
              <w:t>Gb</w:t>
            </w:r>
            <w:r w:rsidRPr="00020202">
              <w:t>/500</w:t>
            </w:r>
            <w:proofErr w:type="spellStart"/>
            <w:r w:rsidRPr="00E85ECA">
              <w:rPr>
                <w:lang w:val="en-US"/>
              </w:rPr>
              <w:t>gb</w:t>
            </w:r>
            <w:proofErr w:type="spellEnd"/>
            <w:r w:rsidRPr="00020202">
              <w:t>/</w:t>
            </w:r>
            <w:r w:rsidRPr="00E85ECA">
              <w:rPr>
                <w:lang w:val="en-US"/>
              </w:rPr>
              <w:t>DVD</w:t>
            </w:r>
            <w:r w:rsidRPr="00020202">
              <w:t>/</w:t>
            </w:r>
            <w:r w:rsidRPr="00E85ECA">
              <w:rPr>
                <w:lang w:val="en-US"/>
              </w:rPr>
              <w:t>VGA</w:t>
            </w:r>
            <w:r w:rsidRPr="00020202">
              <w:t xml:space="preserve"> 1</w:t>
            </w:r>
            <w:r w:rsidRPr="00E85ECA">
              <w:rPr>
                <w:lang w:val="en-US"/>
              </w:rPr>
              <w:t>Gb</w:t>
            </w:r>
            <w:r w:rsidRPr="00020202">
              <w:t>/</w:t>
            </w:r>
            <w:r w:rsidRPr="00E85ECA">
              <w:rPr>
                <w:lang w:val="en-US"/>
              </w:rPr>
              <w:t>KM</w:t>
            </w:r>
          </w:p>
        </w:tc>
        <w:tc>
          <w:tcPr>
            <w:tcW w:w="851" w:type="dxa"/>
            <w:tcBorders>
              <w:top w:val="single" w:sz="4" w:space="0" w:color="auto"/>
              <w:left w:val="single" w:sz="4" w:space="0" w:color="auto"/>
              <w:bottom w:val="single" w:sz="4" w:space="0" w:color="auto"/>
              <w:right w:val="single" w:sz="4" w:space="0" w:color="auto"/>
            </w:tcBorders>
          </w:tcPr>
          <w:p w14:paraId="6BE474DB" w14:textId="77777777" w:rsidR="003A2F00" w:rsidRPr="00E85ECA" w:rsidRDefault="003A2F00" w:rsidP="003A2F00">
            <w:pPr>
              <w:tabs>
                <w:tab w:val="left" w:pos="5925"/>
              </w:tabs>
              <w:ind w:left="-27" w:firstLine="28"/>
              <w:jc w:val="center"/>
              <w:rPr>
                <w:bCs/>
                <w:kern w:val="3"/>
              </w:rPr>
            </w:pPr>
            <w:r>
              <w:rPr>
                <w:bCs/>
                <w:kern w:val="3"/>
              </w:rPr>
              <w:t>2</w:t>
            </w:r>
          </w:p>
        </w:tc>
      </w:tr>
      <w:tr w:rsidR="003A2F00" w:rsidRPr="00E85ECA" w14:paraId="2AD12B7B" w14:textId="77777777" w:rsidTr="003A2F00">
        <w:tc>
          <w:tcPr>
            <w:tcW w:w="8647" w:type="dxa"/>
            <w:tcBorders>
              <w:top w:val="single" w:sz="4" w:space="0" w:color="auto"/>
              <w:left w:val="single" w:sz="4" w:space="0" w:color="auto"/>
              <w:bottom w:val="single" w:sz="4" w:space="0" w:color="auto"/>
              <w:right w:val="single" w:sz="4" w:space="0" w:color="auto"/>
            </w:tcBorders>
          </w:tcPr>
          <w:p w14:paraId="32231F3F" w14:textId="77777777" w:rsidR="003A2F00" w:rsidRPr="00E85ECA" w:rsidRDefault="003A2F00" w:rsidP="003A2F00">
            <w:pPr>
              <w:tabs>
                <w:tab w:val="left" w:pos="5925"/>
              </w:tabs>
              <w:rPr>
                <w:lang w:val="en-US"/>
              </w:rPr>
            </w:pPr>
            <w:proofErr w:type="spellStart"/>
            <w:r w:rsidRPr="00E85ECA">
              <w:rPr>
                <w:lang w:val="en-US"/>
              </w:rPr>
              <w:t>Системный</w:t>
            </w:r>
            <w:proofErr w:type="spellEnd"/>
            <w:r w:rsidRPr="00E85ECA">
              <w:rPr>
                <w:lang w:val="en-US"/>
              </w:rPr>
              <w:t xml:space="preserve"> </w:t>
            </w:r>
            <w:proofErr w:type="spellStart"/>
            <w:r w:rsidRPr="00E85ECA">
              <w:rPr>
                <w:lang w:val="en-US"/>
              </w:rPr>
              <w:t>блок</w:t>
            </w:r>
            <w:proofErr w:type="spellEnd"/>
            <w:r w:rsidRPr="00E85ECA">
              <w:rPr>
                <w:lang w:val="en-US"/>
              </w:rPr>
              <w:t xml:space="preserve"> Intel Core i3 4160 Soc-1150</w:t>
            </w:r>
          </w:p>
        </w:tc>
        <w:tc>
          <w:tcPr>
            <w:tcW w:w="851" w:type="dxa"/>
            <w:tcBorders>
              <w:top w:val="single" w:sz="4" w:space="0" w:color="auto"/>
              <w:left w:val="single" w:sz="4" w:space="0" w:color="auto"/>
              <w:bottom w:val="single" w:sz="4" w:space="0" w:color="auto"/>
              <w:right w:val="single" w:sz="4" w:space="0" w:color="auto"/>
            </w:tcBorders>
          </w:tcPr>
          <w:p w14:paraId="08727A79" w14:textId="77777777" w:rsidR="003A2F00" w:rsidRPr="00E85ECA" w:rsidRDefault="003A2F00" w:rsidP="003A2F00">
            <w:pPr>
              <w:tabs>
                <w:tab w:val="left" w:pos="5925"/>
              </w:tabs>
              <w:ind w:left="-27" w:firstLine="28"/>
              <w:jc w:val="center"/>
              <w:rPr>
                <w:bCs/>
                <w:kern w:val="3"/>
              </w:rPr>
            </w:pPr>
            <w:r>
              <w:rPr>
                <w:bCs/>
                <w:kern w:val="3"/>
              </w:rPr>
              <w:t>3</w:t>
            </w:r>
          </w:p>
        </w:tc>
      </w:tr>
      <w:tr w:rsidR="003A2F00" w:rsidRPr="00E85ECA" w14:paraId="79A7A3B7" w14:textId="77777777" w:rsidTr="003A2F00">
        <w:tc>
          <w:tcPr>
            <w:tcW w:w="8647" w:type="dxa"/>
            <w:tcBorders>
              <w:top w:val="single" w:sz="4" w:space="0" w:color="auto"/>
              <w:left w:val="single" w:sz="4" w:space="0" w:color="auto"/>
              <w:bottom w:val="single" w:sz="4" w:space="0" w:color="auto"/>
              <w:right w:val="single" w:sz="4" w:space="0" w:color="auto"/>
            </w:tcBorders>
          </w:tcPr>
          <w:p w14:paraId="357DD803" w14:textId="77777777" w:rsidR="003A2F00" w:rsidRPr="00E85ECA" w:rsidRDefault="003A2F00" w:rsidP="003A2F00">
            <w:pPr>
              <w:tabs>
                <w:tab w:val="left" w:pos="5925"/>
              </w:tabs>
              <w:rPr>
                <w:lang w:val="en-US"/>
              </w:rPr>
            </w:pPr>
            <w:proofErr w:type="spellStart"/>
            <w:r w:rsidRPr="00E85ECA">
              <w:rPr>
                <w:lang w:val="en-US"/>
              </w:rPr>
              <w:t>Системный</w:t>
            </w:r>
            <w:proofErr w:type="spellEnd"/>
            <w:r w:rsidRPr="00E85ECA">
              <w:rPr>
                <w:lang w:val="en-US"/>
              </w:rPr>
              <w:t xml:space="preserve"> </w:t>
            </w:r>
            <w:proofErr w:type="spellStart"/>
            <w:r w:rsidRPr="00E85ECA">
              <w:rPr>
                <w:lang w:val="en-US"/>
              </w:rPr>
              <w:t>блок</w:t>
            </w:r>
            <w:proofErr w:type="spellEnd"/>
            <w:r w:rsidRPr="00E85ECA">
              <w:rPr>
                <w:lang w:val="en-US"/>
              </w:rPr>
              <w:t xml:space="preserve"> IntelG2030/H61/4Gb RAM/SSD 120Gb/</w:t>
            </w:r>
            <w:proofErr w:type="spellStart"/>
            <w:r w:rsidRPr="00E85ECA">
              <w:rPr>
                <w:lang w:val="en-US"/>
              </w:rPr>
              <w:t>MidiTower</w:t>
            </w:r>
            <w:proofErr w:type="spellEnd"/>
            <w:r w:rsidRPr="00E85ECA">
              <w:rPr>
                <w:lang w:val="en-US"/>
              </w:rPr>
              <w:t>/Mouse/keyboard</w:t>
            </w:r>
          </w:p>
        </w:tc>
        <w:tc>
          <w:tcPr>
            <w:tcW w:w="851" w:type="dxa"/>
            <w:tcBorders>
              <w:top w:val="single" w:sz="4" w:space="0" w:color="auto"/>
              <w:left w:val="single" w:sz="4" w:space="0" w:color="auto"/>
              <w:bottom w:val="single" w:sz="4" w:space="0" w:color="auto"/>
              <w:right w:val="single" w:sz="4" w:space="0" w:color="auto"/>
            </w:tcBorders>
          </w:tcPr>
          <w:p w14:paraId="37D4CC1F" w14:textId="77777777" w:rsidR="003A2F00" w:rsidRPr="00E85ECA" w:rsidRDefault="003A2F00" w:rsidP="003A2F00">
            <w:pPr>
              <w:tabs>
                <w:tab w:val="left" w:pos="5925"/>
              </w:tabs>
              <w:ind w:left="-27" w:firstLine="28"/>
              <w:jc w:val="center"/>
              <w:rPr>
                <w:bCs/>
                <w:kern w:val="3"/>
              </w:rPr>
            </w:pPr>
            <w:r>
              <w:rPr>
                <w:bCs/>
                <w:kern w:val="3"/>
              </w:rPr>
              <w:t>4</w:t>
            </w:r>
          </w:p>
        </w:tc>
      </w:tr>
      <w:tr w:rsidR="003A2F00" w:rsidRPr="00E85ECA" w14:paraId="31587A4C" w14:textId="77777777" w:rsidTr="003A2F00">
        <w:tc>
          <w:tcPr>
            <w:tcW w:w="8647" w:type="dxa"/>
            <w:tcBorders>
              <w:top w:val="single" w:sz="4" w:space="0" w:color="auto"/>
              <w:left w:val="single" w:sz="4" w:space="0" w:color="auto"/>
              <w:bottom w:val="single" w:sz="4" w:space="0" w:color="auto"/>
              <w:right w:val="single" w:sz="4" w:space="0" w:color="auto"/>
            </w:tcBorders>
          </w:tcPr>
          <w:p w14:paraId="2F40973F" w14:textId="77777777" w:rsidR="003A2F00" w:rsidRPr="00E85ECA" w:rsidRDefault="003A2F00" w:rsidP="003A2F00">
            <w:pPr>
              <w:tabs>
                <w:tab w:val="left" w:pos="5925"/>
              </w:tabs>
              <w:rPr>
                <w:lang w:val="en-US"/>
              </w:rPr>
            </w:pPr>
            <w:proofErr w:type="spellStart"/>
            <w:r w:rsidRPr="00E85ECA">
              <w:rPr>
                <w:lang w:val="en-US"/>
              </w:rPr>
              <w:t>Сканер</w:t>
            </w:r>
            <w:proofErr w:type="spellEnd"/>
            <w:r w:rsidRPr="00E85ECA">
              <w:rPr>
                <w:lang w:val="en-US"/>
              </w:rPr>
              <w:t xml:space="preserve"> Epson </w:t>
            </w:r>
            <w:proofErr w:type="spellStart"/>
            <w:r w:rsidRPr="00E85ECA">
              <w:rPr>
                <w:lang w:val="en-US"/>
              </w:rPr>
              <w:t>WorkForce</w:t>
            </w:r>
            <w:proofErr w:type="spellEnd"/>
            <w:r w:rsidRPr="00E85ECA">
              <w:rPr>
                <w:lang w:val="en-US"/>
              </w:rPr>
              <w:t xml:space="preserve"> DS-50000N</w:t>
            </w:r>
          </w:p>
        </w:tc>
        <w:tc>
          <w:tcPr>
            <w:tcW w:w="851" w:type="dxa"/>
            <w:tcBorders>
              <w:top w:val="single" w:sz="4" w:space="0" w:color="auto"/>
              <w:left w:val="single" w:sz="4" w:space="0" w:color="auto"/>
              <w:bottom w:val="single" w:sz="4" w:space="0" w:color="auto"/>
              <w:right w:val="single" w:sz="4" w:space="0" w:color="auto"/>
            </w:tcBorders>
          </w:tcPr>
          <w:p w14:paraId="5BF717CA" w14:textId="77777777" w:rsidR="003A2F00" w:rsidRPr="00E85ECA" w:rsidRDefault="003A2F00" w:rsidP="003A2F00">
            <w:pPr>
              <w:tabs>
                <w:tab w:val="left" w:pos="5925"/>
              </w:tabs>
              <w:ind w:left="-27" w:firstLine="28"/>
              <w:jc w:val="center"/>
              <w:rPr>
                <w:bCs/>
                <w:kern w:val="3"/>
              </w:rPr>
            </w:pPr>
            <w:r>
              <w:rPr>
                <w:bCs/>
                <w:kern w:val="3"/>
              </w:rPr>
              <w:t>1</w:t>
            </w:r>
          </w:p>
        </w:tc>
      </w:tr>
      <w:tr w:rsidR="003A2F00" w:rsidRPr="00E85ECA" w14:paraId="58AB76EA" w14:textId="77777777" w:rsidTr="003A2F00">
        <w:tc>
          <w:tcPr>
            <w:tcW w:w="8647" w:type="dxa"/>
            <w:tcBorders>
              <w:top w:val="single" w:sz="4" w:space="0" w:color="auto"/>
              <w:left w:val="single" w:sz="4" w:space="0" w:color="auto"/>
              <w:bottom w:val="single" w:sz="4" w:space="0" w:color="auto"/>
              <w:right w:val="single" w:sz="4" w:space="0" w:color="auto"/>
            </w:tcBorders>
          </w:tcPr>
          <w:p w14:paraId="2A588E40" w14:textId="77777777" w:rsidR="003A2F00" w:rsidRPr="00E85ECA" w:rsidRDefault="003A2F00" w:rsidP="003A2F00">
            <w:pPr>
              <w:tabs>
                <w:tab w:val="left" w:pos="5925"/>
              </w:tabs>
              <w:rPr>
                <w:lang w:val="en-US"/>
              </w:rPr>
            </w:pPr>
            <w:proofErr w:type="spellStart"/>
            <w:r w:rsidRPr="00C21DEE">
              <w:rPr>
                <w:lang w:val="en-US"/>
              </w:rPr>
              <w:t>Факс</w:t>
            </w:r>
            <w:proofErr w:type="spellEnd"/>
            <w:r w:rsidRPr="00C21DEE">
              <w:rPr>
                <w:lang w:val="en-US"/>
              </w:rPr>
              <w:t xml:space="preserve"> </w:t>
            </w:r>
            <w:proofErr w:type="spellStart"/>
            <w:r w:rsidRPr="00C21DEE">
              <w:rPr>
                <w:lang w:val="en-US"/>
              </w:rPr>
              <w:t>Panasonik</w:t>
            </w:r>
            <w:proofErr w:type="spellEnd"/>
            <w:r w:rsidRPr="00C21DEE">
              <w:rPr>
                <w:lang w:val="en-US"/>
              </w:rPr>
              <w:t xml:space="preserve"> KX-FT984RU</w:t>
            </w:r>
          </w:p>
        </w:tc>
        <w:tc>
          <w:tcPr>
            <w:tcW w:w="851" w:type="dxa"/>
            <w:tcBorders>
              <w:top w:val="single" w:sz="4" w:space="0" w:color="auto"/>
              <w:left w:val="single" w:sz="4" w:space="0" w:color="auto"/>
              <w:bottom w:val="single" w:sz="4" w:space="0" w:color="auto"/>
              <w:right w:val="single" w:sz="4" w:space="0" w:color="auto"/>
            </w:tcBorders>
          </w:tcPr>
          <w:p w14:paraId="22560285" w14:textId="77777777" w:rsidR="003A2F00" w:rsidRPr="00C21DEE" w:rsidRDefault="003A2F00" w:rsidP="003A2F00">
            <w:pPr>
              <w:tabs>
                <w:tab w:val="left" w:pos="5925"/>
              </w:tabs>
              <w:ind w:left="-27" w:firstLine="28"/>
              <w:jc w:val="center"/>
              <w:rPr>
                <w:bCs/>
                <w:kern w:val="3"/>
              </w:rPr>
            </w:pPr>
            <w:r>
              <w:rPr>
                <w:bCs/>
                <w:kern w:val="3"/>
              </w:rPr>
              <w:t>1</w:t>
            </w:r>
          </w:p>
        </w:tc>
      </w:tr>
      <w:tr w:rsidR="003A2F00" w:rsidRPr="00E85ECA" w14:paraId="477707F7" w14:textId="77777777" w:rsidTr="003A2F00">
        <w:tc>
          <w:tcPr>
            <w:tcW w:w="8647" w:type="dxa"/>
            <w:tcBorders>
              <w:top w:val="single" w:sz="4" w:space="0" w:color="auto"/>
              <w:left w:val="single" w:sz="4" w:space="0" w:color="auto"/>
              <w:bottom w:val="single" w:sz="4" w:space="0" w:color="auto"/>
              <w:right w:val="single" w:sz="4" w:space="0" w:color="auto"/>
            </w:tcBorders>
          </w:tcPr>
          <w:p w14:paraId="44FDDD9A" w14:textId="77777777" w:rsidR="003A2F00" w:rsidRPr="00C21DEE" w:rsidRDefault="003A2F00" w:rsidP="003A2F00">
            <w:pPr>
              <w:tabs>
                <w:tab w:val="left" w:pos="5925"/>
              </w:tabs>
            </w:pPr>
            <w:r w:rsidRPr="00C21DEE">
              <w:t>Факс аппарат BROTHER Fax-236</w:t>
            </w:r>
          </w:p>
        </w:tc>
        <w:tc>
          <w:tcPr>
            <w:tcW w:w="851" w:type="dxa"/>
            <w:tcBorders>
              <w:top w:val="single" w:sz="4" w:space="0" w:color="auto"/>
              <w:left w:val="single" w:sz="4" w:space="0" w:color="auto"/>
              <w:bottom w:val="single" w:sz="4" w:space="0" w:color="auto"/>
              <w:right w:val="single" w:sz="4" w:space="0" w:color="auto"/>
            </w:tcBorders>
          </w:tcPr>
          <w:p w14:paraId="5A2B3AAE" w14:textId="77777777" w:rsidR="003A2F00" w:rsidRPr="00C21DEE" w:rsidRDefault="003A2F00" w:rsidP="003A2F00">
            <w:pPr>
              <w:tabs>
                <w:tab w:val="left" w:pos="5925"/>
              </w:tabs>
              <w:ind w:left="-27" w:firstLine="28"/>
              <w:jc w:val="center"/>
              <w:rPr>
                <w:bCs/>
                <w:kern w:val="3"/>
              </w:rPr>
            </w:pPr>
            <w:r>
              <w:rPr>
                <w:bCs/>
                <w:kern w:val="3"/>
              </w:rPr>
              <w:t>1</w:t>
            </w:r>
          </w:p>
        </w:tc>
      </w:tr>
    </w:tbl>
    <w:p w14:paraId="3C797801" w14:textId="77777777" w:rsidR="003A2F00" w:rsidRPr="00E85ECA" w:rsidRDefault="003A2F00" w:rsidP="003A2F00">
      <w:pPr>
        <w:tabs>
          <w:tab w:val="left" w:pos="1134"/>
        </w:tabs>
        <w:ind w:left="709"/>
        <w:rPr>
          <w:lang w:val="en-US"/>
        </w:rPr>
      </w:pPr>
    </w:p>
    <w:p w14:paraId="1AFDA013" w14:textId="77777777" w:rsidR="003A2F00" w:rsidRPr="00E85ECA" w:rsidRDefault="003A2F00" w:rsidP="003A2F00">
      <w:pPr>
        <w:ind w:firstLine="567"/>
        <w:rPr>
          <w:color w:val="FF0000"/>
          <w:sz w:val="24"/>
          <w:szCs w:val="24"/>
          <w:lang w:val="en-US"/>
        </w:rPr>
      </w:pPr>
    </w:p>
    <w:p w14:paraId="0EF2A6FD" w14:textId="77777777" w:rsidR="003A2F00" w:rsidRDefault="003A2F00" w:rsidP="005711F8">
      <w:pPr>
        <w:keepNext/>
        <w:numPr>
          <w:ilvl w:val="0"/>
          <w:numId w:val="78"/>
        </w:numPr>
        <w:pBdr>
          <w:top w:val="nil"/>
          <w:left w:val="nil"/>
          <w:bottom w:val="nil"/>
          <w:right w:val="nil"/>
          <w:between w:val="nil"/>
        </w:pBdr>
        <w:tabs>
          <w:tab w:val="left" w:pos="993"/>
          <w:tab w:val="left" w:pos="1276"/>
        </w:tabs>
        <w:suppressAutoHyphens w:val="0"/>
        <w:autoSpaceDN/>
        <w:spacing w:line="252" w:lineRule="auto"/>
        <w:contextualSpacing/>
        <w:jc w:val="center"/>
        <w:textAlignment w:val="auto"/>
        <w:rPr>
          <w:rFonts w:eastAsia="Times New Roman"/>
          <w:b/>
          <w:color w:val="000000"/>
          <w:sz w:val="24"/>
          <w:szCs w:val="24"/>
        </w:rPr>
      </w:pPr>
      <w:bookmarkStart w:id="41" w:name="OLE_LINK49"/>
      <w:bookmarkStart w:id="42" w:name="OLE_LINK50"/>
      <w:r>
        <w:rPr>
          <w:rFonts w:eastAsia="Times New Roman"/>
          <w:b/>
          <w:color w:val="000000"/>
          <w:sz w:val="24"/>
          <w:szCs w:val="24"/>
        </w:rPr>
        <w:t>Порядок оказания услуг:</w:t>
      </w:r>
    </w:p>
    <w:p w14:paraId="0DFCE03A" w14:textId="77777777" w:rsidR="003A2F00" w:rsidRDefault="003A2F00" w:rsidP="005711F8">
      <w:pPr>
        <w:keepNext/>
        <w:numPr>
          <w:ilvl w:val="1"/>
          <w:numId w:val="78"/>
        </w:numPr>
        <w:pBdr>
          <w:top w:val="nil"/>
          <w:left w:val="nil"/>
          <w:bottom w:val="nil"/>
          <w:right w:val="nil"/>
          <w:between w:val="nil"/>
        </w:pBdr>
        <w:tabs>
          <w:tab w:val="left" w:pos="993"/>
          <w:tab w:val="left" w:pos="1134"/>
          <w:tab w:val="left" w:pos="1276"/>
        </w:tabs>
        <w:suppressAutoHyphens w:val="0"/>
        <w:autoSpaceDN/>
        <w:spacing w:line="252" w:lineRule="auto"/>
        <w:ind w:left="0" w:firstLine="993"/>
        <w:contextualSpacing/>
        <w:textAlignment w:val="auto"/>
        <w:rPr>
          <w:rFonts w:eastAsia="Times New Roman"/>
          <w:color w:val="000000"/>
          <w:sz w:val="24"/>
          <w:szCs w:val="24"/>
        </w:rPr>
      </w:pPr>
      <w:r>
        <w:rPr>
          <w:rFonts w:eastAsia="Times New Roman"/>
          <w:color w:val="000000"/>
          <w:sz w:val="24"/>
          <w:szCs w:val="24"/>
        </w:rPr>
        <w:t xml:space="preserve">Исполнитель оказывает услуги как по заявкам Заказчика (внеочередные: сбои оборудования, ПО, выход из строя оборудования и т.п.), так и без таковых (периодические услуги по поддержанию функционирования обслуживаемой Исполнителем инфраструктуры Заказчика: установка обновлений ПО, контроль работоспособности ПО, регламентные работы на оборудовании Заказчика и т.п.). Оказываемые услуги должны </w:t>
      </w:r>
      <w:r w:rsidRPr="000217FD">
        <w:rPr>
          <w:rFonts w:eastAsia="Times New Roman"/>
          <w:color w:val="000000"/>
          <w:sz w:val="24"/>
          <w:szCs w:val="24"/>
        </w:rPr>
        <w:t>выполняться как</w:t>
      </w:r>
      <w:r>
        <w:rPr>
          <w:rFonts w:eastAsia="Times New Roman"/>
          <w:color w:val="000000"/>
          <w:sz w:val="24"/>
          <w:szCs w:val="24"/>
        </w:rPr>
        <w:t xml:space="preserve"> по месту нахождения заказчика, </w:t>
      </w:r>
      <w:r w:rsidRPr="000217FD">
        <w:rPr>
          <w:rFonts w:eastAsia="Times New Roman"/>
          <w:color w:val="000000"/>
          <w:sz w:val="24"/>
          <w:szCs w:val="24"/>
        </w:rPr>
        <w:t xml:space="preserve">так и с применением </w:t>
      </w:r>
      <w:r>
        <w:rPr>
          <w:rFonts w:eastAsia="Times New Roman"/>
          <w:color w:val="000000"/>
          <w:sz w:val="24"/>
          <w:szCs w:val="24"/>
        </w:rPr>
        <w:t>удаленного программного обеспечения.</w:t>
      </w:r>
    </w:p>
    <w:p w14:paraId="3932B9E8" w14:textId="77777777" w:rsidR="003A2F00" w:rsidRDefault="003A2F00" w:rsidP="005711F8">
      <w:pPr>
        <w:numPr>
          <w:ilvl w:val="1"/>
          <w:numId w:val="78"/>
        </w:numPr>
        <w:pBdr>
          <w:top w:val="nil"/>
          <w:left w:val="nil"/>
          <w:bottom w:val="nil"/>
          <w:right w:val="nil"/>
          <w:between w:val="nil"/>
        </w:pBdr>
        <w:tabs>
          <w:tab w:val="left" w:pos="709"/>
          <w:tab w:val="left" w:pos="1276"/>
        </w:tabs>
        <w:suppressAutoHyphens w:val="0"/>
        <w:autoSpaceDN/>
        <w:spacing w:line="252" w:lineRule="auto"/>
        <w:ind w:left="0" w:firstLine="993"/>
        <w:contextualSpacing/>
        <w:textAlignment w:val="auto"/>
        <w:rPr>
          <w:rFonts w:eastAsia="Times New Roman"/>
          <w:color w:val="000000"/>
          <w:sz w:val="24"/>
          <w:szCs w:val="24"/>
        </w:rPr>
      </w:pPr>
      <w:r>
        <w:rPr>
          <w:rFonts w:eastAsia="Times New Roman"/>
          <w:color w:val="000000"/>
          <w:sz w:val="24"/>
          <w:szCs w:val="24"/>
        </w:rPr>
        <w:t>При возникновении необходимости во внеочередном техническом обслуживании, диагностике, устранении сбоя ПО, неисправности оборудования или ремонте какой-либо единицы оборудования, а также при необходимости технических консультаций по использованию компьютерной, организационной техники, техники связи Заказчик направляет Исполнителю Заявку одним из следующих способов:</w:t>
      </w:r>
    </w:p>
    <w:p w14:paraId="6A12D2E5" w14:textId="77777777" w:rsidR="003A2F00" w:rsidRDefault="003A2F00" w:rsidP="005711F8">
      <w:pPr>
        <w:numPr>
          <w:ilvl w:val="2"/>
          <w:numId w:val="78"/>
        </w:numPr>
        <w:pBdr>
          <w:top w:val="nil"/>
          <w:left w:val="nil"/>
          <w:bottom w:val="nil"/>
          <w:right w:val="nil"/>
          <w:between w:val="nil"/>
        </w:pBdr>
        <w:tabs>
          <w:tab w:val="left" w:pos="709"/>
          <w:tab w:val="left" w:pos="1276"/>
          <w:tab w:val="left" w:pos="1418"/>
          <w:tab w:val="left" w:pos="1560"/>
          <w:tab w:val="left" w:pos="1843"/>
        </w:tabs>
        <w:suppressAutoHyphens w:val="0"/>
        <w:autoSpaceDN/>
        <w:spacing w:line="252" w:lineRule="auto"/>
        <w:ind w:left="0" w:firstLine="993"/>
        <w:contextualSpacing/>
        <w:textAlignment w:val="auto"/>
        <w:rPr>
          <w:rFonts w:eastAsia="Times New Roman"/>
          <w:color w:val="000000"/>
          <w:sz w:val="24"/>
          <w:szCs w:val="24"/>
        </w:rPr>
      </w:pPr>
      <w:r>
        <w:rPr>
          <w:rFonts w:eastAsia="Times New Roman"/>
          <w:color w:val="000000"/>
          <w:sz w:val="24"/>
          <w:szCs w:val="24"/>
        </w:rPr>
        <w:t>По телефону, в Службу технической поддержки Исполнителя, по электронной почте (адрес электронной почты согласуется после заключения государственного контракта направлением официального письма в адрес Заказчика).</w:t>
      </w:r>
    </w:p>
    <w:p w14:paraId="6F317E52" w14:textId="77777777" w:rsidR="003A2F00" w:rsidRDefault="003A2F00" w:rsidP="005711F8">
      <w:pPr>
        <w:numPr>
          <w:ilvl w:val="2"/>
          <w:numId w:val="78"/>
        </w:numPr>
        <w:pBdr>
          <w:top w:val="nil"/>
          <w:left w:val="nil"/>
          <w:bottom w:val="nil"/>
          <w:right w:val="nil"/>
          <w:between w:val="nil"/>
        </w:pBdr>
        <w:tabs>
          <w:tab w:val="left" w:pos="709"/>
          <w:tab w:val="left" w:pos="1276"/>
          <w:tab w:val="left" w:pos="1418"/>
          <w:tab w:val="left" w:pos="1560"/>
          <w:tab w:val="left" w:pos="1843"/>
        </w:tabs>
        <w:suppressAutoHyphens w:val="0"/>
        <w:autoSpaceDN/>
        <w:spacing w:line="252" w:lineRule="auto"/>
        <w:ind w:left="0" w:firstLine="993"/>
        <w:contextualSpacing/>
        <w:textAlignment w:val="auto"/>
        <w:rPr>
          <w:rFonts w:eastAsia="Times New Roman"/>
          <w:color w:val="000000"/>
          <w:sz w:val="24"/>
          <w:szCs w:val="24"/>
        </w:rPr>
      </w:pPr>
      <w:r>
        <w:rPr>
          <w:rFonts w:eastAsia="Times New Roman"/>
          <w:color w:val="000000"/>
          <w:sz w:val="24"/>
          <w:szCs w:val="24"/>
        </w:rPr>
        <w:t>В случае необходимости, Заказчик может указать требуемый срок исполнения заявки. После получения заявки Исполнитель приступает к выполнению работ, в срок, указанные в разделе 7 настоящего описания объекта закупки (в зависимости от вида выполняемых работ), либо исходя из требуемого Заказчиком срока исполнения заявки.</w:t>
      </w:r>
    </w:p>
    <w:p w14:paraId="58C7F58A" w14:textId="77777777" w:rsidR="003A2F00" w:rsidRDefault="003A2F00" w:rsidP="005711F8">
      <w:pPr>
        <w:keepNext/>
        <w:numPr>
          <w:ilvl w:val="1"/>
          <w:numId w:val="78"/>
        </w:numPr>
        <w:pBdr>
          <w:top w:val="nil"/>
          <w:left w:val="nil"/>
          <w:bottom w:val="nil"/>
          <w:right w:val="nil"/>
          <w:between w:val="nil"/>
        </w:pBdr>
        <w:tabs>
          <w:tab w:val="left" w:pos="709"/>
          <w:tab w:val="left" w:pos="1276"/>
        </w:tabs>
        <w:suppressAutoHyphens w:val="0"/>
        <w:autoSpaceDN/>
        <w:spacing w:line="252" w:lineRule="auto"/>
        <w:ind w:left="0" w:firstLine="993"/>
        <w:contextualSpacing/>
        <w:textAlignment w:val="auto"/>
        <w:rPr>
          <w:rFonts w:eastAsia="Times New Roman"/>
          <w:color w:val="000000"/>
          <w:sz w:val="24"/>
          <w:szCs w:val="24"/>
        </w:rPr>
      </w:pPr>
      <w:r>
        <w:rPr>
          <w:rFonts w:eastAsia="Times New Roman"/>
          <w:color w:val="000000"/>
          <w:sz w:val="24"/>
          <w:szCs w:val="24"/>
        </w:rPr>
        <w:t xml:space="preserve">После принятия заявки Заказчика к исполнению, Исполнитель оказывает услуги по сервисному обслуживанию техники и оборудования Заказчика, указанным в разделе 8 настоящего описания объекта закупки, в порядке, описанном в пунктах 3.1. - 3.5. В случае, если техническое обслуживание, диагностика, устранение сбоя ПО, неисправности оборудования или ремонт какой-либо единицы оборудования </w:t>
      </w:r>
      <w:r>
        <w:rPr>
          <w:rFonts w:eastAsia="Times New Roman"/>
          <w:sz w:val="24"/>
          <w:szCs w:val="24"/>
        </w:rPr>
        <w:t>невозможны</w:t>
      </w:r>
      <w:r>
        <w:rPr>
          <w:rFonts w:eastAsia="Times New Roman"/>
          <w:color w:val="000000"/>
          <w:sz w:val="24"/>
          <w:szCs w:val="24"/>
        </w:rPr>
        <w:t xml:space="preserve"> по каким-либо причинам силами Исполнителя и требуется принятие решения Заказчиком, а также в случае невозможности исполнения заявки в указанный Заказчиком срок, Исполнитель сообщает об этом по телефону или по электронной почте ответственному лицу Заказчика с указанием конкретных причин не позднее </w:t>
      </w:r>
      <w:r w:rsidRPr="000217FD">
        <w:rPr>
          <w:rFonts w:eastAsia="Times New Roman"/>
          <w:color w:val="000000"/>
          <w:sz w:val="24"/>
          <w:szCs w:val="24"/>
        </w:rPr>
        <w:t>4</w:t>
      </w:r>
      <w:r>
        <w:rPr>
          <w:rFonts w:eastAsia="Times New Roman"/>
          <w:color w:val="000000"/>
          <w:sz w:val="24"/>
          <w:szCs w:val="24"/>
        </w:rPr>
        <w:t xml:space="preserve"> час</w:t>
      </w:r>
      <w:r w:rsidRPr="000217FD">
        <w:rPr>
          <w:rFonts w:eastAsia="Times New Roman"/>
          <w:color w:val="000000"/>
          <w:sz w:val="24"/>
          <w:szCs w:val="24"/>
        </w:rPr>
        <w:t>ов</w:t>
      </w:r>
      <w:r>
        <w:rPr>
          <w:rFonts w:eastAsia="Times New Roman"/>
          <w:color w:val="000000"/>
          <w:sz w:val="24"/>
          <w:szCs w:val="24"/>
        </w:rPr>
        <w:t xml:space="preserve"> с момента получения заявки</w:t>
      </w:r>
      <w:r w:rsidRPr="000217FD">
        <w:rPr>
          <w:rFonts w:eastAsia="Times New Roman"/>
          <w:color w:val="000000"/>
          <w:sz w:val="24"/>
          <w:szCs w:val="24"/>
        </w:rPr>
        <w:t>.</w:t>
      </w:r>
    </w:p>
    <w:p w14:paraId="0A23A2C0" w14:textId="77777777" w:rsidR="003A2F00" w:rsidRDefault="003A2F00" w:rsidP="005711F8">
      <w:pPr>
        <w:numPr>
          <w:ilvl w:val="1"/>
          <w:numId w:val="78"/>
        </w:numPr>
        <w:pBdr>
          <w:top w:val="nil"/>
          <w:left w:val="nil"/>
          <w:bottom w:val="nil"/>
          <w:right w:val="nil"/>
          <w:between w:val="nil"/>
        </w:pBdr>
        <w:tabs>
          <w:tab w:val="left" w:pos="851"/>
          <w:tab w:val="left" w:pos="1134"/>
          <w:tab w:val="left" w:pos="1276"/>
        </w:tabs>
        <w:suppressAutoHyphens w:val="0"/>
        <w:autoSpaceDN/>
        <w:spacing w:line="252" w:lineRule="auto"/>
        <w:ind w:left="0" w:firstLine="993"/>
        <w:contextualSpacing/>
        <w:textAlignment w:val="auto"/>
        <w:rPr>
          <w:rFonts w:eastAsia="Times New Roman"/>
          <w:color w:val="000000"/>
          <w:sz w:val="24"/>
          <w:szCs w:val="24"/>
        </w:rPr>
      </w:pPr>
      <w:r>
        <w:rPr>
          <w:rFonts w:eastAsia="Times New Roman"/>
          <w:color w:val="000000"/>
          <w:sz w:val="24"/>
          <w:szCs w:val="24"/>
        </w:rPr>
        <w:t>Первичная диагностика производится специалистами Исполнителя с применением технических средств Исполнителя, без нарушения условий гарантийного обслуживания устройства, если устройство имеет действующую гарантию изготовителя или поставщика. Первичная диагностика устройства, не имеющего действующую гарантию изготовителя или поставщика, производится без замены или ремонта каких-либо узлов или частей устройства. Оказанные услуги отражаются в акте оказания услуг за тот месяц, в котором указывается дата окончания оказания соответствующих услуг.</w:t>
      </w:r>
    </w:p>
    <w:p w14:paraId="14275DA5" w14:textId="77777777" w:rsidR="003A2F00" w:rsidRDefault="003A2F00" w:rsidP="005711F8">
      <w:pPr>
        <w:numPr>
          <w:ilvl w:val="1"/>
          <w:numId w:val="78"/>
        </w:numPr>
        <w:pBdr>
          <w:top w:val="nil"/>
          <w:left w:val="nil"/>
          <w:bottom w:val="nil"/>
          <w:right w:val="nil"/>
          <w:between w:val="nil"/>
        </w:pBdr>
        <w:tabs>
          <w:tab w:val="left" w:pos="993"/>
          <w:tab w:val="left" w:pos="1276"/>
        </w:tabs>
        <w:suppressAutoHyphens w:val="0"/>
        <w:autoSpaceDN/>
        <w:spacing w:line="252" w:lineRule="auto"/>
        <w:ind w:left="0" w:firstLine="993"/>
        <w:contextualSpacing/>
        <w:textAlignment w:val="auto"/>
        <w:rPr>
          <w:rFonts w:eastAsia="Times New Roman"/>
          <w:color w:val="000000"/>
          <w:sz w:val="24"/>
          <w:szCs w:val="24"/>
        </w:rPr>
      </w:pPr>
      <w:r>
        <w:rPr>
          <w:rFonts w:eastAsia="Times New Roman"/>
          <w:color w:val="000000"/>
          <w:sz w:val="24"/>
          <w:szCs w:val="24"/>
        </w:rPr>
        <w:t xml:space="preserve">После определения причины неисправности, поломки или неверного функционирования устройства Исполнитель представляет для согласования Заказчику перечень материалов, узлов, запасных частей, необходимых для проведения ремонта, с указанием точного </w:t>
      </w:r>
      <w:r w:rsidRPr="00996F41">
        <w:rPr>
          <w:rFonts w:eastAsia="Times New Roman"/>
          <w:color w:val="000000"/>
          <w:sz w:val="24"/>
          <w:szCs w:val="24"/>
        </w:rPr>
        <w:t xml:space="preserve">наименования. Оказанные услуги отражаются в акте оказания услуг за тот месяц, в котором указывается дата окончания оказания соответствующих услуг. </w:t>
      </w:r>
    </w:p>
    <w:p w14:paraId="454037C4" w14:textId="77777777" w:rsidR="003A2F00" w:rsidRDefault="003A2F00" w:rsidP="005711F8">
      <w:pPr>
        <w:numPr>
          <w:ilvl w:val="1"/>
          <w:numId w:val="78"/>
        </w:numPr>
        <w:pBdr>
          <w:top w:val="nil"/>
          <w:left w:val="nil"/>
          <w:bottom w:val="nil"/>
          <w:right w:val="nil"/>
          <w:between w:val="nil"/>
        </w:pBdr>
        <w:tabs>
          <w:tab w:val="left" w:pos="993"/>
          <w:tab w:val="left" w:pos="1276"/>
        </w:tabs>
        <w:suppressAutoHyphens w:val="0"/>
        <w:autoSpaceDN/>
        <w:spacing w:line="252" w:lineRule="auto"/>
        <w:ind w:left="0" w:firstLine="993"/>
        <w:contextualSpacing/>
        <w:textAlignment w:val="auto"/>
        <w:rPr>
          <w:rFonts w:eastAsia="Times New Roman"/>
          <w:color w:val="000000"/>
          <w:sz w:val="24"/>
          <w:szCs w:val="24"/>
        </w:rPr>
      </w:pPr>
      <w:r w:rsidRPr="00C21DEE">
        <w:rPr>
          <w:rFonts w:eastAsia="Times New Roman"/>
          <w:color w:val="000000"/>
          <w:sz w:val="24"/>
          <w:szCs w:val="24"/>
        </w:rPr>
        <w:t>Перечень компьютерной техники и используемого совместно с ним периферийного оборудования, серверов, подлежащих техническому обслуживанию и ремонту, может изменяться за период действия контракта.</w:t>
      </w:r>
      <w:bookmarkEnd w:id="41"/>
      <w:bookmarkEnd w:id="42"/>
    </w:p>
    <w:p w14:paraId="4BA83637" w14:textId="77777777" w:rsidR="003A2F00" w:rsidRDefault="003A2F00" w:rsidP="005711F8">
      <w:pPr>
        <w:numPr>
          <w:ilvl w:val="1"/>
          <w:numId w:val="78"/>
        </w:numPr>
        <w:pBdr>
          <w:top w:val="nil"/>
          <w:left w:val="nil"/>
          <w:bottom w:val="nil"/>
          <w:right w:val="nil"/>
          <w:between w:val="nil"/>
        </w:pBdr>
        <w:tabs>
          <w:tab w:val="left" w:pos="993"/>
          <w:tab w:val="left" w:pos="1276"/>
        </w:tabs>
        <w:suppressAutoHyphens w:val="0"/>
        <w:autoSpaceDN/>
        <w:spacing w:line="252" w:lineRule="auto"/>
        <w:ind w:left="0" w:firstLine="993"/>
        <w:contextualSpacing/>
        <w:textAlignment w:val="auto"/>
        <w:rPr>
          <w:rFonts w:eastAsia="Times New Roman"/>
          <w:color w:val="000000"/>
          <w:sz w:val="24"/>
          <w:szCs w:val="24"/>
        </w:rPr>
      </w:pPr>
      <w:r w:rsidRPr="00C21DEE">
        <w:rPr>
          <w:rFonts w:eastAsia="Times New Roman"/>
          <w:bCs/>
          <w:color w:val="000000"/>
          <w:sz w:val="24"/>
        </w:rPr>
        <w:t xml:space="preserve">Профилактическая чистка принтеров и МФУ, </w:t>
      </w:r>
      <w:r>
        <w:rPr>
          <w:rFonts w:eastAsia="Times New Roman"/>
          <w:bCs/>
          <w:color w:val="000000"/>
          <w:sz w:val="24"/>
        </w:rPr>
        <w:t>д</w:t>
      </w:r>
      <w:r w:rsidRPr="00C21DEE">
        <w:rPr>
          <w:rFonts w:eastAsia="Times New Roman"/>
          <w:bCs/>
          <w:color w:val="000000"/>
          <w:sz w:val="24"/>
        </w:rPr>
        <w:t xml:space="preserve">иагностика неисправностей, рекомендации по ближайшему ремонту узлов, </w:t>
      </w:r>
      <w:r>
        <w:rPr>
          <w:rFonts w:eastAsia="Times New Roman"/>
          <w:bCs/>
          <w:color w:val="000000"/>
          <w:sz w:val="24"/>
        </w:rPr>
        <w:t>ч</w:t>
      </w:r>
      <w:r w:rsidRPr="00C21DEE">
        <w:rPr>
          <w:rFonts w:eastAsia="Times New Roman"/>
          <w:bCs/>
          <w:color w:val="000000"/>
          <w:sz w:val="24"/>
        </w:rPr>
        <w:t xml:space="preserve">истка тракта прохождения бумаги, смазка узлов, </w:t>
      </w:r>
      <w:r>
        <w:rPr>
          <w:rFonts w:eastAsia="Times New Roman"/>
          <w:bCs/>
          <w:color w:val="000000"/>
          <w:sz w:val="24"/>
        </w:rPr>
        <w:t>м</w:t>
      </w:r>
      <w:r w:rsidRPr="00C21DEE">
        <w:rPr>
          <w:rFonts w:eastAsia="Times New Roman"/>
          <w:bCs/>
          <w:color w:val="000000"/>
          <w:sz w:val="24"/>
        </w:rPr>
        <w:t xml:space="preserve">одульные работы по замене комплектующих, ремонт узлов, </w:t>
      </w:r>
      <w:r>
        <w:rPr>
          <w:rFonts w:eastAsia="Times New Roman"/>
          <w:bCs/>
          <w:color w:val="000000"/>
          <w:sz w:val="24"/>
        </w:rPr>
        <w:t>к</w:t>
      </w:r>
      <w:r w:rsidRPr="00C21DEE">
        <w:rPr>
          <w:rFonts w:eastAsia="Times New Roman"/>
          <w:bCs/>
          <w:color w:val="000000"/>
          <w:sz w:val="24"/>
        </w:rPr>
        <w:t xml:space="preserve">онсультации по приобретению и внедрению новой техники, </w:t>
      </w:r>
      <w:r>
        <w:rPr>
          <w:rFonts w:eastAsia="Times New Roman"/>
          <w:bCs/>
          <w:color w:val="000000"/>
          <w:sz w:val="24"/>
        </w:rPr>
        <w:t>т</w:t>
      </w:r>
      <w:r w:rsidRPr="00C21DEE">
        <w:rPr>
          <w:rFonts w:eastAsia="Times New Roman"/>
          <w:bCs/>
          <w:color w:val="000000"/>
          <w:sz w:val="24"/>
        </w:rPr>
        <w:t>естирование техники после профилактики:</w:t>
      </w:r>
    </w:p>
    <w:p w14:paraId="0F34B7EC" w14:textId="77777777" w:rsidR="003A2F00" w:rsidRDefault="003A2F00" w:rsidP="005711F8">
      <w:pPr>
        <w:numPr>
          <w:ilvl w:val="1"/>
          <w:numId w:val="78"/>
        </w:numPr>
        <w:pBdr>
          <w:top w:val="nil"/>
          <w:left w:val="nil"/>
          <w:bottom w:val="nil"/>
          <w:right w:val="nil"/>
          <w:between w:val="nil"/>
        </w:pBdr>
        <w:tabs>
          <w:tab w:val="left" w:pos="993"/>
          <w:tab w:val="left" w:pos="1276"/>
        </w:tabs>
        <w:suppressAutoHyphens w:val="0"/>
        <w:autoSpaceDN/>
        <w:spacing w:line="252" w:lineRule="auto"/>
        <w:ind w:left="0" w:firstLine="993"/>
        <w:contextualSpacing/>
        <w:textAlignment w:val="auto"/>
        <w:rPr>
          <w:rFonts w:eastAsia="Times New Roman"/>
          <w:color w:val="000000"/>
          <w:sz w:val="24"/>
          <w:szCs w:val="24"/>
        </w:rPr>
      </w:pPr>
      <w:r w:rsidRPr="00C21DEE">
        <w:rPr>
          <w:bCs/>
          <w:color w:val="000000"/>
          <w:sz w:val="24"/>
          <w:shd w:val="clear" w:color="auto" w:fill="FFFFFF"/>
        </w:rPr>
        <w:t>В стоимость контракта включено выполнение комплекса работ по заправке и восстановлению картриджей к лазерным принтерам и обслуживание копировальной техники</w:t>
      </w:r>
      <w:r w:rsidRPr="00C21DEE">
        <w:rPr>
          <w:rFonts w:eastAsia="Times New Roman"/>
          <w:color w:val="000000"/>
          <w:sz w:val="24"/>
        </w:rPr>
        <w:t>.</w:t>
      </w:r>
      <w:r>
        <w:rPr>
          <w:rFonts w:eastAsia="Times New Roman"/>
          <w:color w:val="000000"/>
          <w:sz w:val="24"/>
          <w:szCs w:val="24"/>
        </w:rPr>
        <w:t xml:space="preserve"> </w:t>
      </w:r>
      <w:r w:rsidRPr="00C21DEE">
        <w:rPr>
          <w:rFonts w:eastAsia="Times New Roman"/>
          <w:color w:val="000000"/>
          <w:sz w:val="24"/>
          <w:szCs w:val="24"/>
        </w:rPr>
        <w:t>На заправку принимается функционально-исправные картриджи Заказчика. Непригодные к заправке картриджи выбраковываются Исполнителем и по согласованию с Заказчиком могут быть восстановлены.</w:t>
      </w:r>
    </w:p>
    <w:p w14:paraId="74808756" w14:textId="77777777" w:rsidR="003A2F00" w:rsidRDefault="003A2F00" w:rsidP="005711F8">
      <w:pPr>
        <w:numPr>
          <w:ilvl w:val="1"/>
          <w:numId w:val="78"/>
        </w:numPr>
        <w:pBdr>
          <w:top w:val="nil"/>
          <w:left w:val="nil"/>
          <w:bottom w:val="nil"/>
          <w:right w:val="nil"/>
          <w:between w:val="nil"/>
        </w:pBdr>
        <w:tabs>
          <w:tab w:val="left" w:pos="993"/>
          <w:tab w:val="left" w:pos="1276"/>
        </w:tabs>
        <w:suppressAutoHyphens w:val="0"/>
        <w:autoSpaceDN/>
        <w:spacing w:line="252" w:lineRule="auto"/>
        <w:ind w:left="0" w:firstLine="993"/>
        <w:contextualSpacing/>
        <w:textAlignment w:val="auto"/>
        <w:rPr>
          <w:rFonts w:eastAsia="Times New Roman"/>
          <w:color w:val="000000"/>
          <w:sz w:val="24"/>
          <w:szCs w:val="24"/>
        </w:rPr>
      </w:pPr>
      <w:r w:rsidRPr="00C21DEE">
        <w:rPr>
          <w:rFonts w:eastAsia="Times New Roman"/>
          <w:color w:val="000000"/>
          <w:sz w:val="24"/>
          <w:szCs w:val="24"/>
        </w:rPr>
        <w:t xml:space="preserve">Под заправкой лазерных картриджей </w:t>
      </w:r>
      <w:r>
        <w:rPr>
          <w:rFonts w:eastAsia="Times New Roman"/>
          <w:color w:val="000000"/>
          <w:sz w:val="24"/>
          <w:szCs w:val="24"/>
        </w:rPr>
        <w:t>в рамках настоящего описания объекта закупки</w:t>
      </w:r>
      <w:r w:rsidRPr="00C21DEE">
        <w:rPr>
          <w:rFonts w:eastAsia="Times New Roman"/>
          <w:color w:val="000000"/>
          <w:sz w:val="24"/>
          <w:szCs w:val="24"/>
        </w:rPr>
        <w:t xml:space="preserve"> понимается:</w:t>
      </w:r>
      <w:r>
        <w:rPr>
          <w:rFonts w:eastAsia="Times New Roman"/>
          <w:color w:val="000000"/>
          <w:sz w:val="24"/>
          <w:szCs w:val="24"/>
        </w:rPr>
        <w:t xml:space="preserve"> </w:t>
      </w:r>
      <w:r w:rsidRPr="00C21DEE">
        <w:rPr>
          <w:rFonts w:eastAsia="Times New Roman"/>
          <w:color w:val="000000"/>
          <w:sz w:val="24"/>
          <w:szCs w:val="24"/>
        </w:rPr>
        <w:t>проверка надежности функционирования картриджа;</w:t>
      </w:r>
      <w:r>
        <w:rPr>
          <w:rFonts w:eastAsia="Times New Roman"/>
          <w:color w:val="000000"/>
          <w:sz w:val="24"/>
          <w:szCs w:val="24"/>
        </w:rPr>
        <w:t xml:space="preserve"> п</w:t>
      </w:r>
      <w:r w:rsidRPr="00C21DEE">
        <w:rPr>
          <w:rFonts w:eastAsia="Times New Roman"/>
          <w:color w:val="000000"/>
          <w:sz w:val="24"/>
          <w:szCs w:val="24"/>
        </w:rPr>
        <w:t>олная очистка картриджа;</w:t>
      </w:r>
      <w:r>
        <w:rPr>
          <w:rFonts w:eastAsia="Times New Roman"/>
          <w:color w:val="000000"/>
          <w:sz w:val="24"/>
          <w:szCs w:val="24"/>
        </w:rPr>
        <w:t xml:space="preserve"> </w:t>
      </w:r>
      <w:r w:rsidRPr="00C21DEE">
        <w:rPr>
          <w:rFonts w:eastAsia="Times New Roman"/>
          <w:color w:val="000000"/>
          <w:sz w:val="24"/>
          <w:szCs w:val="24"/>
        </w:rPr>
        <w:t>регулировочные услуги;</w:t>
      </w:r>
      <w:r>
        <w:rPr>
          <w:rFonts w:eastAsia="Times New Roman"/>
          <w:color w:val="000000"/>
          <w:sz w:val="24"/>
          <w:szCs w:val="24"/>
        </w:rPr>
        <w:t xml:space="preserve"> </w:t>
      </w:r>
      <w:r w:rsidRPr="00C21DEE">
        <w:rPr>
          <w:rFonts w:eastAsia="Times New Roman"/>
          <w:color w:val="000000"/>
          <w:sz w:val="24"/>
          <w:szCs w:val="24"/>
        </w:rPr>
        <w:t>смазка с</w:t>
      </w:r>
      <w:r>
        <w:rPr>
          <w:rFonts w:eastAsia="Times New Roman"/>
          <w:color w:val="000000"/>
          <w:sz w:val="24"/>
          <w:szCs w:val="24"/>
        </w:rPr>
        <w:t xml:space="preserve">оответствующих узлов и деталей; </w:t>
      </w:r>
      <w:r w:rsidRPr="00C21DEE">
        <w:rPr>
          <w:rFonts w:eastAsia="Times New Roman"/>
          <w:color w:val="000000"/>
          <w:sz w:val="24"/>
          <w:szCs w:val="24"/>
        </w:rPr>
        <w:t xml:space="preserve">наполнение картриджа расходным материалом </w:t>
      </w:r>
      <w:r>
        <w:rPr>
          <w:rFonts w:eastAsia="Times New Roman"/>
          <w:color w:val="000000"/>
          <w:sz w:val="24"/>
          <w:szCs w:val="24"/>
        </w:rPr>
        <w:t xml:space="preserve">(тонером); </w:t>
      </w:r>
      <w:r w:rsidRPr="00C21DEE">
        <w:rPr>
          <w:rFonts w:eastAsia="Times New Roman"/>
          <w:color w:val="000000"/>
          <w:sz w:val="24"/>
          <w:szCs w:val="24"/>
        </w:rPr>
        <w:t>тестовое испытание</w:t>
      </w:r>
      <w:r>
        <w:rPr>
          <w:rFonts w:eastAsia="Times New Roman"/>
          <w:color w:val="000000"/>
          <w:sz w:val="24"/>
          <w:szCs w:val="24"/>
        </w:rPr>
        <w:t>.</w:t>
      </w:r>
    </w:p>
    <w:p w14:paraId="01D4EDB3" w14:textId="6B77B88C" w:rsidR="003A2F00" w:rsidRPr="003A2F00" w:rsidRDefault="003A2F00" w:rsidP="005711F8">
      <w:pPr>
        <w:numPr>
          <w:ilvl w:val="1"/>
          <w:numId w:val="78"/>
        </w:numPr>
        <w:pBdr>
          <w:top w:val="nil"/>
          <w:left w:val="nil"/>
          <w:bottom w:val="nil"/>
          <w:right w:val="nil"/>
          <w:between w:val="nil"/>
        </w:pBdr>
        <w:tabs>
          <w:tab w:val="left" w:pos="993"/>
          <w:tab w:val="left" w:pos="1276"/>
        </w:tabs>
        <w:suppressAutoHyphens w:val="0"/>
        <w:autoSpaceDN/>
        <w:spacing w:line="252" w:lineRule="auto"/>
        <w:ind w:left="0" w:firstLine="993"/>
        <w:contextualSpacing/>
        <w:textAlignment w:val="auto"/>
        <w:rPr>
          <w:rFonts w:eastAsia="Times New Roman"/>
          <w:color w:val="000000"/>
          <w:sz w:val="24"/>
          <w:szCs w:val="24"/>
        </w:rPr>
      </w:pPr>
      <w:r w:rsidRPr="00C21DEE">
        <w:rPr>
          <w:rFonts w:eastAsia="Times New Roman"/>
          <w:color w:val="000000"/>
          <w:sz w:val="24"/>
          <w:szCs w:val="24"/>
        </w:rPr>
        <w:t>Под восстановлением картриджей понимается:</w:t>
      </w:r>
      <w:r>
        <w:rPr>
          <w:rFonts w:eastAsia="Times New Roman"/>
          <w:color w:val="000000"/>
          <w:sz w:val="24"/>
          <w:szCs w:val="24"/>
        </w:rPr>
        <w:t xml:space="preserve"> </w:t>
      </w:r>
      <w:r w:rsidRPr="00C21DEE">
        <w:rPr>
          <w:rFonts w:eastAsia="Times New Roman"/>
          <w:color w:val="000000"/>
          <w:sz w:val="24"/>
          <w:szCs w:val="24"/>
        </w:rPr>
        <w:t xml:space="preserve">полная разборка </w:t>
      </w:r>
      <w:r w:rsidR="008B2FF4" w:rsidRPr="00C21DEE">
        <w:rPr>
          <w:rFonts w:eastAsia="Times New Roman"/>
          <w:color w:val="000000"/>
          <w:sz w:val="24"/>
          <w:szCs w:val="24"/>
        </w:rPr>
        <w:t>картриджа его</w:t>
      </w:r>
      <w:r w:rsidRPr="00C21DEE">
        <w:rPr>
          <w:rFonts w:eastAsia="Times New Roman"/>
          <w:color w:val="000000"/>
          <w:sz w:val="24"/>
          <w:szCs w:val="24"/>
        </w:rPr>
        <w:t xml:space="preserve"> очистка;</w:t>
      </w:r>
      <w:r>
        <w:rPr>
          <w:rFonts w:eastAsia="Times New Roman"/>
          <w:color w:val="000000"/>
          <w:sz w:val="24"/>
          <w:szCs w:val="24"/>
        </w:rPr>
        <w:t xml:space="preserve"> </w:t>
      </w:r>
      <w:r w:rsidRPr="00C21DEE">
        <w:rPr>
          <w:rFonts w:eastAsia="Times New Roman"/>
          <w:color w:val="000000"/>
          <w:sz w:val="24"/>
          <w:szCs w:val="24"/>
        </w:rPr>
        <w:t>замена всех функционально важных узлов и деталей;</w:t>
      </w:r>
      <w:r>
        <w:rPr>
          <w:rFonts w:eastAsia="Times New Roman"/>
          <w:color w:val="000000"/>
          <w:sz w:val="24"/>
          <w:szCs w:val="24"/>
        </w:rPr>
        <w:t xml:space="preserve"> </w:t>
      </w:r>
      <w:r w:rsidRPr="00C21DEE">
        <w:rPr>
          <w:rFonts w:eastAsia="Times New Roman"/>
          <w:color w:val="000000"/>
          <w:sz w:val="24"/>
          <w:szCs w:val="24"/>
        </w:rPr>
        <w:t>смазка соответствующих узлов и деталей;</w:t>
      </w:r>
      <w:r>
        <w:rPr>
          <w:rFonts w:eastAsia="Times New Roman"/>
          <w:color w:val="000000"/>
          <w:sz w:val="24"/>
          <w:szCs w:val="24"/>
        </w:rPr>
        <w:t xml:space="preserve"> </w:t>
      </w:r>
      <w:r w:rsidRPr="00C21DEE">
        <w:rPr>
          <w:rFonts w:eastAsia="Times New Roman"/>
          <w:color w:val="000000"/>
          <w:sz w:val="24"/>
          <w:szCs w:val="24"/>
        </w:rPr>
        <w:t>регулировочные услуги; тестовое испытание</w:t>
      </w:r>
      <w:r>
        <w:rPr>
          <w:rFonts w:eastAsia="Times New Roman"/>
          <w:color w:val="000000"/>
          <w:sz w:val="24"/>
          <w:szCs w:val="24"/>
        </w:rPr>
        <w:t>.</w:t>
      </w:r>
    </w:p>
    <w:p w14:paraId="60AF9E74" w14:textId="77777777" w:rsidR="003A2F00" w:rsidRPr="00C21DEE" w:rsidRDefault="003A2F00" w:rsidP="003A2F00">
      <w:pPr>
        <w:pBdr>
          <w:top w:val="nil"/>
          <w:left w:val="nil"/>
          <w:bottom w:val="nil"/>
          <w:right w:val="nil"/>
          <w:between w:val="nil"/>
        </w:pBdr>
        <w:tabs>
          <w:tab w:val="left" w:pos="993"/>
          <w:tab w:val="left" w:pos="1276"/>
        </w:tabs>
        <w:suppressAutoHyphens w:val="0"/>
        <w:autoSpaceDN/>
        <w:spacing w:line="252" w:lineRule="auto"/>
        <w:ind w:left="993"/>
        <w:contextualSpacing/>
        <w:textAlignment w:val="auto"/>
        <w:rPr>
          <w:rFonts w:eastAsia="Times New Roman"/>
          <w:color w:val="000000"/>
          <w:sz w:val="24"/>
          <w:szCs w:val="24"/>
        </w:rPr>
      </w:pPr>
    </w:p>
    <w:tbl>
      <w:tblPr>
        <w:tblW w:w="9571" w:type="dxa"/>
        <w:tblCellMar>
          <w:left w:w="10" w:type="dxa"/>
          <w:right w:w="10" w:type="dxa"/>
        </w:tblCellMar>
        <w:tblLook w:val="04A0" w:firstRow="1" w:lastRow="0" w:firstColumn="1" w:lastColumn="0" w:noHBand="0" w:noVBand="1"/>
      </w:tblPr>
      <w:tblGrid>
        <w:gridCol w:w="4785"/>
        <w:gridCol w:w="4786"/>
      </w:tblGrid>
      <w:tr w:rsidR="005711F8" w14:paraId="6104FCA9" w14:textId="77777777" w:rsidTr="005711F8">
        <w:tc>
          <w:tcPr>
            <w:tcW w:w="4785" w:type="dxa"/>
            <w:shd w:val="clear" w:color="auto" w:fill="auto"/>
            <w:tcMar>
              <w:top w:w="0" w:type="dxa"/>
              <w:left w:w="108" w:type="dxa"/>
              <w:bottom w:w="0" w:type="dxa"/>
              <w:right w:w="108" w:type="dxa"/>
            </w:tcMar>
          </w:tcPr>
          <w:p w14:paraId="4C5EAB59" w14:textId="77777777" w:rsidR="005711F8" w:rsidRPr="005711F8" w:rsidRDefault="005711F8" w:rsidP="00C74158">
            <w:pPr>
              <w:pStyle w:val="LBBodyText2"/>
              <w:spacing w:before="0" w:after="0"/>
              <w:ind w:left="0"/>
              <w:rPr>
                <w:b/>
                <w:szCs w:val="22"/>
              </w:rPr>
            </w:pPr>
            <w:r w:rsidRPr="005711F8">
              <w:rPr>
                <w:b/>
                <w:szCs w:val="22"/>
              </w:rPr>
              <w:t>Заказчик</w:t>
            </w:r>
          </w:p>
          <w:p w14:paraId="6327A348" w14:textId="38FBE554" w:rsidR="005711F8" w:rsidRDefault="005711F8" w:rsidP="00C74158">
            <w:pPr>
              <w:pStyle w:val="LBBodyText2"/>
              <w:spacing w:before="0" w:after="0"/>
              <w:ind w:left="0"/>
              <w:rPr>
                <w:szCs w:val="22"/>
              </w:rPr>
            </w:pPr>
          </w:p>
          <w:p w14:paraId="32998ABA" w14:textId="476BD8C9" w:rsidR="009533CF" w:rsidRDefault="009533CF" w:rsidP="00C74158">
            <w:pPr>
              <w:pStyle w:val="LBBodyText2"/>
              <w:spacing w:before="0" w:after="0"/>
              <w:ind w:left="0"/>
              <w:rPr>
                <w:szCs w:val="22"/>
              </w:rPr>
            </w:pPr>
          </w:p>
          <w:p w14:paraId="0F688159" w14:textId="77777777" w:rsidR="009533CF" w:rsidRDefault="009533CF" w:rsidP="00C74158">
            <w:pPr>
              <w:pStyle w:val="LBBodyText2"/>
              <w:spacing w:before="0" w:after="0"/>
              <w:ind w:left="0"/>
              <w:rPr>
                <w:szCs w:val="22"/>
              </w:rPr>
            </w:pPr>
          </w:p>
          <w:p w14:paraId="02AFE0FE" w14:textId="697A50C9" w:rsidR="005711F8" w:rsidRDefault="005711F8" w:rsidP="00C74158">
            <w:pPr>
              <w:pStyle w:val="LBBodyText2"/>
              <w:spacing w:before="0" w:after="0"/>
              <w:ind w:left="0"/>
              <w:rPr>
                <w:szCs w:val="22"/>
              </w:rPr>
            </w:pPr>
            <w:r>
              <w:rPr>
                <w:szCs w:val="22"/>
              </w:rPr>
              <w:t>_</w:t>
            </w:r>
            <w:r w:rsidR="00204EC8">
              <w:rPr>
                <w:szCs w:val="22"/>
              </w:rPr>
              <w:t>___________________</w:t>
            </w:r>
            <w:r w:rsidR="00C90517">
              <w:rPr>
                <w:szCs w:val="22"/>
              </w:rPr>
              <w:t>/__/</w:t>
            </w:r>
          </w:p>
          <w:p w14:paraId="30572FF7" w14:textId="77777777" w:rsidR="005711F8" w:rsidRDefault="005711F8" w:rsidP="00C74158">
            <w:pPr>
              <w:pStyle w:val="LBBodyText2"/>
              <w:spacing w:before="0" w:after="0"/>
              <w:ind w:left="0"/>
              <w:rPr>
                <w:szCs w:val="22"/>
              </w:rPr>
            </w:pPr>
            <w:proofErr w:type="spellStart"/>
            <w:r>
              <w:rPr>
                <w:szCs w:val="22"/>
              </w:rPr>
              <w:t>э.п</w:t>
            </w:r>
            <w:proofErr w:type="spellEnd"/>
            <w:r>
              <w:rPr>
                <w:szCs w:val="22"/>
              </w:rPr>
              <w:t>.</w:t>
            </w:r>
          </w:p>
        </w:tc>
        <w:tc>
          <w:tcPr>
            <w:tcW w:w="4786" w:type="dxa"/>
            <w:shd w:val="clear" w:color="auto" w:fill="auto"/>
            <w:tcMar>
              <w:top w:w="0" w:type="dxa"/>
              <w:left w:w="108" w:type="dxa"/>
              <w:bottom w:w="0" w:type="dxa"/>
              <w:right w:w="108" w:type="dxa"/>
            </w:tcMar>
          </w:tcPr>
          <w:p w14:paraId="1BD7D959" w14:textId="77777777" w:rsidR="005711F8" w:rsidRPr="005711F8" w:rsidRDefault="005711F8" w:rsidP="00C74158">
            <w:pPr>
              <w:pStyle w:val="LBBodyText2"/>
              <w:spacing w:before="0" w:after="0"/>
              <w:ind w:left="0"/>
              <w:rPr>
                <w:b/>
                <w:szCs w:val="22"/>
              </w:rPr>
            </w:pPr>
            <w:r w:rsidRPr="005711F8">
              <w:rPr>
                <w:b/>
                <w:szCs w:val="22"/>
              </w:rPr>
              <w:t>Исполнитель</w:t>
            </w:r>
          </w:p>
          <w:p w14:paraId="42B9E1CE" w14:textId="77777777" w:rsidR="005711F8" w:rsidRDefault="005711F8" w:rsidP="00C74158">
            <w:pPr>
              <w:pStyle w:val="LBBodyText2"/>
              <w:spacing w:before="0" w:after="0"/>
              <w:ind w:left="0"/>
              <w:rPr>
                <w:szCs w:val="22"/>
              </w:rPr>
            </w:pPr>
          </w:p>
          <w:p w14:paraId="701877B2" w14:textId="77777777" w:rsidR="00204EC8" w:rsidRDefault="00204EC8" w:rsidP="00C74158">
            <w:pPr>
              <w:pStyle w:val="LBBodyText2"/>
              <w:spacing w:before="0" w:after="0"/>
              <w:ind w:left="0"/>
              <w:rPr>
                <w:szCs w:val="22"/>
              </w:rPr>
            </w:pPr>
          </w:p>
          <w:p w14:paraId="75B4DC06" w14:textId="77777777" w:rsidR="00204EC8" w:rsidRDefault="00204EC8" w:rsidP="00C74158">
            <w:pPr>
              <w:pStyle w:val="LBBodyText2"/>
              <w:spacing w:before="0" w:after="0"/>
              <w:ind w:left="0"/>
              <w:rPr>
                <w:szCs w:val="22"/>
              </w:rPr>
            </w:pPr>
          </w:p>
          <w:p w14:paraId="3669D5D4" w14:textId="156AC2C4" w:rsidR="005711F8" w:rsidRDefault="005711F8" w:rsidP="00C74158">
            <w:pPr>
              <w:pStyle w:val="LBBodyText2"/>
              <w:spacing w:before="0" w:after="0"/>
              <w:ind w:left="0"/>
              <w:rPr>
                <w:szCs w:val="22"/>
              </w:rPr>
            </w:pPr>
            <w:r>
              <w:rPr>
                <w:szCs w:val="22"/>
              </w:rPr>
              <w:t>____________________</w:t>
            </w:r>
            <w:r w:rsidR="00C90517">
              <w:rPr>
                <w:szCs w:val="22"/>
              </w:rPr>
              <w:t xml:space="preserve"> /__/</w:t>
            </w:r>
            <w:r>
              <w:t xml:space="preserve"> </w:t>
            </w:r>
          </w:p>
          <w:p w14:paraId="153D0567" w14:textId="77777777" w:rsidR="005711F8" w:rsidRDefault="005711F8" w:rsidP="00C74158">
            <w:pPr>
              <w:pStyle w:val="LBBodyText2"/>
              <w:spacing w:before="0" w:after="0"/>
              <w:ind w:left="0"/>
              <w:rPr>
                <w:szCs w:val="22"/>
              </w:rPr>
            </w:pPr>
            <w:proofErr w:type="spellStart"/>
            <w:r>
              <w:rPr>
                <w:szCs w:val="22"/>
              </w:rPr>
              <w:t>э.п</w:t>
            </w:r>
            <w:proofErr w:type="spellEnd"/>
            <w:r>
              <w:rPr>
                <w:szCs w:val="22"/>
              </w:rPr>
              <w:t>.</w:t>
            </w:r>
          </w:p>
        </w:tc>
      </w:tr>
    </w:tbl>
    <w:p w14:paraId="175DBABC" w14:textId="77777777" w:rsidR="005C7D62" w:rsidRDefault="005C7D62">
      <w:pPr>
        <w:suppressAutoHyphens w:val="0"/>
        <w:jc w:val="left"/>
        <w:rPr>
          <w:rFonts w:eastAsia="Times New Roman"/>
          <w:szCs w:val="20"/>
        </w:rPr>
      </w:pPr>
    </w:p>
    <w:p w14:paraId="01D181E3" w14:textId="77777777" w:rsidR="002A7B6C" w:rsidRDefault="007429EA">
      <w:pPr>
        <w:pStyle w:val="LBBodyText1"/>
        <w:pageBreakBefore/>
        <w:spacing w:before="0" w:after="0"/>
        <w:jc w:val="right"/>
      </w:pPr>
      <w:r>
        <w:t>Приложение № 2</w:t>
      </w:r>
    </w:p>
    <w:p w14:paraId="5D708ECC" w14:textId="77777777" w:rsidR="00967090" w:rsidRDefault="005C7D62" w:rsidP="005C7D62">
      <w:pPr>
        <w:jc w:val="right"/>
      </w:pPr>
      <w:r w:rsidRPr="004E2C02">
        <w:t xml:space="preserve">к Контракту </w:t>
      </w:r>
    </w:p>
    <w:p w14:paraId="4222FDD4" w14:textId="4701EC94" w:rsidR="005C7D62" w:rsidRDefault="005C7D62" w:rsidP="005C7D62">
      <w:pPr>
        <w:jc w:val="right"/>
      </w:pPr>
      <w:r>
        <w:t>от «</w:t>
      </w:r>
      <w:r w:rsidR="00204EC8">
        <w:t>__</w:t>
      </w:r>
      <w:r>
        <w:t xml:space="preserve">» </w:t>
      </w:r>
      <w:r w:rsidR="00204EC8">
        <w:t>______</w:t>
      </w:r>
      <w:r>
        <w:t xml:space="preserve"> 20</w:t>
      </w:r>
      <w:r w:rsidR="002E06E5">
        <w:t>2</w:t>
      </w:r>
      <w:r w:rsidR="007034BF">
        <w:t>6</w:t>
      </w:r>
      <w:r w:rsidRPr="004E2C02">
        <w:t xml:space="preserve"> г.</w:t>
      </w:r>
    </w:p>
    <w:p w14:paraId="53709710" w14:textId="77777777" w:rsidR="00967090" w:rsidRPr="004E2C02" w:rsidRDefault="00967090" w:rsidP="005C7D62">
      <w:pPr>
        <w:jc w:val="right"/>
        <w:rPr>
          <w:b/>
        </w:rPr>
      </w:pPr>
      <w:r w:rsidRPr="004E2C02">
        <w:t xml:space="preserve">№ </w:t>
      </w:r>
      <w:r w:rsidR="00204EC8">
        <w:t>_______</w:t>
      </w:r>
    </w:p>
    <w:p w14:paraId="216033FB" w14:textId="77777777" w:rsidR="002A7B6C" w:rsidRDefault="002A7B6C">
      <w:pPr>
        <w:pStyle w:val="LBBodyText1"/>
        <w:spacing w:before="0" w:after="0"/>
        <w:jc w:val="right"/>
      </w:pPr>
    </w:p>
    <w:p w14:paraId="02B6DEA2" w14:textId="77777777" w:rsidR="005C7D62" w:rsidRDefault="005C7D62">
      <w:pPr>
        <w:pStyle w:val="LBBodyText1"/>
        <w:spacing w:before="0" w:after="0"/>
        <w:jc w:val="right"/>
      </w:pPr>
    </w:p>
    <w:p w14:paraId="3C87940A" w14:textId="77777777" w:rsidR="002A7B6C" w:rsidRDefault="007429EA">
      <w:pPr>
        <w:pStyle w:val="LBBodyText1"/>
        <w:jc w:val="center"/>
        <w:rPr>
          <w:b/>
          <w:bCs/>
        </w:rPr>
      </w:pPr>
      <w:r>
        <w:rPr>
          <w:b/>
          <w:bCs/>
        </w:rPr>
        <w:t>Спецификация</w:t>
      </w:r>
    </w:p>
    <w:tbl>
      <w:tblPr>
        <w:tblW w:w="5335" w:type="pct"/>
        <w:jc w:val="center"/>
        <w:tblLayout w:type="fixed"/>
        <w:tblCellMar>
          <w:left w:w="10" w:type="dxa"/>
          <w:right w:w="10" w:type="dxa"/>
        </w:tblCellMar>
        <w:tblLook w:val="04A0" w:firstRow="1" w:lastRow="0" w:firstColumn="1" w:lastColumn="0" w:noHBand="0" w:noVBand="1"/>
      </w:tblPr>
      <w:tblGrid>
        <w:gridCol w:w="635"/>
        <w:gridCol w:w="2197"/>
        <w:gridCol w:w="1445"/>
        <w:gridCol w:w="1142"/>
        <w:gridCol w:w="2353"/>
        <w:gridCol w:w="2350"/>
      </w:tblGrid>
      <w:tr w:rsidR="005711F8" w14:paraId="32648DDB" w14:textId="77777777" w:rsidTr="008B2FF4">
        <w:trPr>
          <w:trHeight w:val="20"/>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471D66" w14:textId="77777777" w:rsidR="005711F8" w:rsidRDefault="005711F8" w:rsidP="004A255F">
            <w:pPr>
              <w:pStyle w:val="LBBodyText1"/>
              <w:spacing w:before="0" w:after="0"/>
              <w:rPr>
                <w:szCs w:val="22"/>
              </w:rPr>
            </w:pPr>
            <w:r>
              <w:rPr>
                <w:szCs w:val="22"/>
              </w:rPr>
              <w:t>№ п/п</w:t>
            </w:r>
          </w:p>
        </w:tc>
        <w:tc>
          <w:tcPr>
            <w:tcW w:w="2197" w:type="dxa"/>
            <w:tcBorders>
              <w:top w:val="single" w:sz="4" w:space="0" w:color="000000"/>
              <w:left w:val="single" w:sz="4" w:space="0" w:color="000000"/>
              <w:bottom w:val="single" w:sz="4" w:space="0" w:color="000000"/>
              <w:right w:val="single" w:sz="4" w:space="0" w:color="000000"/>
            </w:tcBorders>
            <w:vAlign w:val="center"/>
          </w:tcPr>
          <w:p w14:paraId="1B3FB3C4" w14:textId="77777777" w:rsidR="005711F8" w:rsidRPr="002C10CD" w:rsidRDefault="005711F8" w:rsidP="00E00462">
            <w:pPr>
              <w:pStyle w:val="LBBodyText1"/>
              <w:spacing w:before="0" w:after="0"/>
              <w:jc w:val="center"/>
              <w:rPr>
                <w:szCs w:val="22"/>
              </w:rPr>
            </w:pPr>
            <w:r w:rsidRPr="002C10CD">
              <w:rPr>
                <w:szCs w:val="22"/>
              </w:rPr>
              <w:t>Наименование услуг</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E01448" w14:textId="77777777" w:rsidR="005711F8" w:rsidRDefault="005711F8" w:rsidP="004A255F">
            <w:pPr>
              <w:pStyle w:val="LBBodyText1"/>
              <w:spacing w:before="0" w:after="0"/>
              <w:jc w:val="center"/>
              <w:rPr>
                <w:szCs w:val="22"/>
              </w:rPr>
            </w:pPr>
            <w:r>
              <w:rPr>
                <w:szCs w:val="22"/>
              </w:rPr>
              <w:t xml:space="preserve">Ед. </w:t>
            </w:r>
            <w:proofErr w:type="spellStart"/>
            <w:r>
              <w:rPr>
                <w:szCs w:val="22"/>
              </w:rPr>
              <w:t>изм</w:t>
            </w:r>
            <w:proofErr w:type="spellEnd"/>
          </w:p>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70332" w14:textId="77777777" w:rsidR="005711F8" w:rsidRDefault="005711F8" w:rsidP="004A255F">
            <w:pPr>
              <w:pStyle w:val="LBBodyText1"/>
              <w:spacing w:before="0" w:after="0"/>
              <w:jc w:val="center"/>
            </w:pPr>
            <w:r>
              <w:rPr>
                <w:szCs w:val="22"/>
              </w:rPr>
              <w:t>Количество</w:t>
            </w:r>
          </w:p>
        </w:tc>
        <w:tc>
          <w:tcPr>
            <w:tcW w:w="2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C26483" w14:textId="77777777" w:rsidR="005711F8" w:rsidRDefault="005711F8" w:rsidP="009568EB">
            <w:pPr>
              <w:pStyle w:val="LBBodyText1"/>
              <w:spacing w:before="0" w:after="0"/>
              <w:jc w:val="center"/>
              <w:rPr>
                <w:szCs w:val="22"/>
                <w:lang w:eastAsia="ru-RU"/>
              </w:rPr>
            </w:pPr>
            <w:r>
              <w:rPr>
                <w:szCs w:val="22"/>
              </w:rPr>
              <w:t>Цена единицы</w:t>
            </w:r>
            <w:r>
              <w:rPr>
                <w:szCs w:val="22"/>
                <w:lang w:eastAsia="ru-RU"/>
              </w:rPr>
              <w:t xml:space="preserve"> </w:t>
            </w:r>
          </w:p>
          <w:p w14:paraId="1C96DD25" w14:textId="77777777" w:rsidR="005711F8" w:rsidRDefault="005711F8" w:rsidP="005711F8">
            <w:pPr>
              <w:pStyle w:val="LBBodyText1"/>
              <w:spacing w:before="0" w:after="0"/>
              <w:jc w:val="center"/>
              <w:rPr>
                <w:szCs w:val="22"/>
              </w:rPr>
            </w:pPr>
            <w:r>
              <w:rPr>
                <w:szCs w:val="22"/>
                <w:lang w:eastAsia="ru-RU"/>
              </w:rPr>
              <w:t>(НДС не облагается)</w:t>
            </w:r>
            <w:r>
              <w:rPr>
                <w:szCs w:val="22"/>
              </w:rPr>
              <w:t>, в руб.</w:t>
            </w:r>
          </w:p>
        </w:tc>
        <w:tc>
          <w:tcPr>
            <w:tcW w:w="2350" w:type="dxa"/>
            <w:tcBorders>
              <w:top w:val="single" w:sz="4" w:space="0" w:color="000000"/>
              <w:left w:val="single" w:sz="4" w:space="0" w:color="000000"/>
              <w:bottom w:val="single" w:sz="4" w:space="0" w:color="000000"/>
              <w:right w:val="single" w:sz="4" w:space="0" w:color="000000"/>
            </w:tcBorders>
          </w:tcPr>
          <w:p w14:paraId="62AE88F7" w14:textId="77777777" w:rsidR="005711F8" w:rsidRDefault="005711F8" w:rsidP="009568EB">
            <w:pPr>
              <w:pStyle w:val="LBBodyText1"/>
              <w:spacing w:before="0" w:after="0"/>
              <w:jc w:val="center"/>
              <w:rPr>
                <w:szCs w:val="22"/>
              </w:rPr>
            </w:pPr>
            <w:r>
              <w:rPr>
                <w:szCs w:val="22"/>
              </w:rPr>
              <w:t xml:space="preserve">Общая стоимость </w:t>
            </w:r>
          </w:p>
          <w:p w14:paraId="5CC9523B" w14:textId="77777777" w:rsidR="005711F8" w:rsidRDefault="005711F8" w:rsidP="009568EB">
            <w:pPr>
              <w:pStyle w:val="LBBodyText1"/>
              <w:spacing w:before="0" w:after="0"/>
              <w:jc w:val="center"/>
              <w:rPr>
                <w:szCs w:val="22"/>
              </w:rPr>
            </w:pPr>
            <w:r>
              <w:rPr>
                <w:szCs w:val="22"/>
                <w:lang w:eastAsia="ru-RU"/>
              </w:rPr>
              <w:t>(НДС не облагается)</w:t>
            </w:r>
            <w:r>
              <w:rPr>
                <w:szCs w:val="22"/>
              </w:rPr>
              <w:t>, в руб.</w:t>
            </w:r>
          </w:p>
        </w:tc>
      </w:tr>
      <w:tr w:rsidR="005711F8" w14:paraId="0E686915" w14:textId="77777777" w:rsidTr="008B2FF4">
        <w:trPr>
          <w:trHeight w:val="20"/>
          <w:jc w:val="center"/>
        </w:trPr>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A2DE07" w14:textId="77777777" w:rsidR="005711F8" w:rsidRDefault="005711F8" w:rsidP="004A255F">
            <w:pPr>
              <w:pStyle w:val="LBBodyText1"/>
              <w:spacing w:before="0" w:after="0"/>
              <w:rPr>
                <w:szCs w:val="22"/>
              </w:rPr>
            </w:pPr>
            <w:r>
              <w:rPr>
                <w:szCs w:val="22"/>
              </w:rPr>
              <w:t>1.</w:t>
            </w:r>
          </w:p>
        </w:tc>
        <w:tc>
          <w:tcPr>
            <w:tcW w:w="2197" w:type="dxa"/>
            <w:tcBorders>
              <w:top w:val="single" w:sz="4" w:space="0" w:color="000000"/>
              <w:left w:val="single" w:sz="4" w:space="0" w:color="000000"/>
              <w:bottom w:val="single" w:sz="4" w:space="0" w:color="000000"/>
              <w:right w:val="single" w:sz="4" w:space="0" w:color="000000"/>
            </w:tcBorders>
          </w:tcPr>
          <w:p w14:paraId="412C99B8" w14:textId="2F026126" w:rsidR="005711F8" w:rsidRPr="002C10CD" w:rsidRDefault="005711F8" w:rsidP="002C10CD">
            <w:pPr>
              <w:pStyle w:val="LBBodyText1"/>
              <w:spacing w:before="0" w:after="0"/>
              <w:jc w:val="left"/>
              <w:rPr>
                <w:szCs w:val="22"/>
              </w:rPr>
            </w:pPr>
            <w:r w:rsidRPr="002C10CD">
              <w:rPr>
                <w:szCs w:val="22"/>
              </w:rPr>
              <w:t>Оказание услуг по техническому обслуживанию компьютерной, организационной и коммуникационной техники</w:t>
            </w:r>
            <w:r w:rsidR="00051F7D" w:rsidRPr="002C10CD">
              <w:rPr>
                <w:szCs w:val="22"/>
              </w:rPr>
              <w:t xml:space="preserve"> с </w:t>
            </w:r>
            <w:r w:rsidR="002B1320" w:rsidRPr="002C10CD">
              <w:rPr>
                <w:szCs w:val="22"/>
              </w:rPr>
              <w:t xml:space="preserve">даты заключения контракта </w:t>
            </w:r>
            <w:r w:rsidR="00051F7D" w:rsidRPr="002C10CD">
              <w:rPr>
                <w:szCs w:val="22"/>
              </w:rPr>
              <w:t xml:space="preserve">по </w:t>
            </w:r>
            <w:r w:rsidR="002C10CD">
              <w:rPr>
                <w:szCs w:val="22"/>
              </w:rPr>
              <w:t>31</w:t>
            </w:r>
            <w:r w:rsidR="00051F7D" w:rsidRPr="002C10CD">
              <w:rPr>
                <w:szCs w:val="22"/>
              </w:rPr>
              <w:t>.</w:t>
            </w:r>
            <w:r w:rsidR="000A0A08" w:rsidRPr="002C10CD">
              <w:rPr>
                <w:szCs w:val="22"/>
              </w:rPr>
              <w:t>12</w:t>
            </w:r>
            <w:r w:rsidR="00051F7D" w:rsidRPr="002C10CD">
              <w:rPr>
                <w:szCs w:val="22"/>
              </w:rPr>
              <w:t>.202</w:t>
            </w:r>
            <w:r w:rsidR="0007514E" w:rsidRPr="002C10CD">
              <w:rPr>
                <w:szCs w:val="22"/>
              </w:rPr>
              <w:t>6</w:t>
            </w:r>
          </w:p>
        </w:tc>
        <w:tc>
          <w:tcPr>
            <w:tcW w:w="1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120640" w14:textId="2E4E55C7" w:rsidR="005711F8" w:rsidRDefault="00192311" w:rsidP="005711F8">
            <w:pPr>
              <w:pStyle w:val="LBBodyText1"/>
              <w:spacing w:before="0" w:after="0"/>
              <w:jc w:val="center"/>
              <w:rPr>
                <w:szCs w:val="22"/>
              </w:rPr>
            </w:pPr>
            <w:r>
              <w:rPr>
                <w:szCs w:val="22"/>
              </w:rPr>
              <w:t>мес.</w:t>
            </w:r>
          </w:p>
        </w:tc>
        <w:tc>
          <w:tcPr>
            <w:tcW w:w="1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6C05C" w14:textId="3C4FAFCA" w:rsidR="005711F8" w:rsidRDefault="002C10CD" w:rsidP="004A255F">
            <w:pPr>
              <w:pStyle w:val="LBBodyText1"/>
              <w:spacing w:before="0" w:after="0"/>
              <w:jc w:val="center"/>
              <w:rPr>
                <w:szCs w:val="22"/>
              </w:rPr>
            </w:pPr>
            <w:r w:rsidRPr="002C10CD">
              <w:rPr>
                <w:szCs w:val="22"/>
              </w:rPr>
              <w:t>3</w:t>
            </w:r>
          </w:p>
        </w:tc>
        <w:tc>
          <w:tcPr>
            <w:tcW w:w="2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E4D9C" w14:textId="228692E2" w:rsidR="005711F8" w:rsidRDefault="005711F8" w:rsidP="004A255F">
            <w:pPr>
              <w:pStyle w:val="LBBodyText1"/>
              <w:spacing w:before="0" w:after="0"/>
              <w:jc w:val="center"/>
              <w:rPr>
                <w:szCs w:val="22"/>
              </w:rPr>
            </w:pPr>
          </w:p>
        </w:tc>
        <w:tc>
          <w:tcPr>
            <w:tcW w:w="2350" w:type="dxa"/>
            <w:tcBorders>
              <w:top w:val="single" w:sz="4" w:space="0" w:color="000000"/>
              <w:left w:val="single" w:sz="4" w:space="0" w:color="000000"/>
              <w:bottom w:val="single" w:sz="4" w:space="0" w:color="000000"/>
              <w:right w:val="single" w:sz="4" w:space="0" w:color="000000"/>
            </w:tcBorders>
            <w:vAlign w:val="center"/>
          </w:tcPr>
          <w:p w14:paraId="4B441863" w14:textId="559A7BA7" w:rsidR="005711F8" w:rsidRDefault="005711F8" w:rsidP="00204EC8">
            <w:pPr>
              <w:pStyle w:val="LBBodyText1"/>
              <w:spacing w:before="0" w:after="0"/>
              <w:jc w:val="center"/>
              <w:rPr>
                <w:szCs w:val="22"/>
              </w:rPr>
            </w:pPr>
          </w:p>
        </w:tc>
      </w:tr>
      <w:tr w:rsidR="005711F8" w14:paraId="0640CF59" w14:textId="77777777" w:rsidTr="008B2FF4">
        <w:trPr>
          <w:trHeight w:val="20"/>
          <w:jc w:val="center"/>
        </w:trPr>
        <w:tc>
          <w:tcPr>
            <w:tcW w:w="777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404C6" w14:textId="77777777" w:rsidR="005711F8" w:rsidRDefault="005711F8" w:rsidP="005711F8">
            <w:pPr>
              <w:pStyle w:val="LBBodyText1"/>
              <w:spacing w:before="0" w:after="0"/>
              <w:jc w:val="right"/>
              <w:rPr>
                <w:szCs w:val="22"/>
              </w:rPr>
            </w:pPr>
            <w:r>
              <w:rPr>
                <w:szCs w:val="22"/>
              </w:rPr>
              <w:t>Итого, руб.</w:t>
            </w:r>
          </w:p>
        </w:tc>
        <w:tc>
          <w:tcPr>
            <w:tcW w:w="2350" w:type="dxa"/>
            <w:tcBorders>
              <w:top w:val="single" w:sz="4" w:space="0" w:color="000000"/>
              <w:left w:val="single" w:sz="4" w:space="0" w:color="000000"/>
              <w:bottom w:val="single" w:sz="4" w:space="0" w:color="000000"/>
              <w:right w:val="single" w:sz="4" w:space="0" w:color="000000"/>
            </w:tcBorders>
          </w:tcPr>
          <w:p w14:paraId="0787F7F9" w14:textId="1FBD9A15" w:rsidR="005711F8" w:rsidRDefault="005711F8" w:rsidP="004A255F">
            <w:pPr>
              <w:pStyle w:val="LBBodyText1"/>
              <w:spacing w:before="0" w:after="0"/>
              <w:jc w:val="center"/>
              <w:rPr>
                <w:szCs w:val="22"/>
              </w:rPr>
            </w:pPr>
          </w:p>
        </w:tc>
      </w:tr>
    </w:tbl>
    <w:p w14:paraId="7F5F2C2C" w14:textId="77777777" w:rsidR="004B1BD2" w:rsidRDefault="009568EB" w:rsidP="009568EB">
      <w:pPr>
        <w:tabs>
          <w:tab w:val="left" w:pos="1665"/>
        </w:tabs>
        <w:rPr>
          <w:rFonts w:eastAsia="Times New Roman"/>
          <w:vanish/>
          <w:szCs w:val="20"/>
        </w:rPr>
      </w:pPr>
      <w:r>
        <w:rPr>
          <w:rFonts w:eastAsia="Times New Roman"/>
          <w:szCs w:val="20"/>
        </w:rPr>
        <w:tab/>
      </w:r>
    </w:p>
    <w:p w14:paraId="012E7F96" w14:textId="77777777" w:rsidR="005C7D62" w:rsidRDefault="005C7D62">
      <w:pPr>
        <w:rPr>
          <w:rFonts w:eastAsia="Times New Roman"/>
          <w:vanish/>
          <w:szCs w:val="20"/>
        </w:rPr>
      </w:pPr>
    </w:p>
    <w:p w14:paraId="6FE14AAC" w14:textId="77777777" w:rsidR="00926E60" w:rsidRDefault="00926E60"/>
    <w:tbl>
      <w:tblPr>
        <w:tblW w:w="9571" w:type="dxa"/>
        <w:tblCellMar>
          <w:left w:w="10" w:type="dxa"/>
          <w:right w:w="10" w:type="dxa"/>
        </w:tblCellMar>
        <w:tblLook w:val="04A0" w:firstRow="1" w:lastRow="0" w:firstColumn="1" w:lastColumn="0" w:noHBand="0" w:noVBand="1"/>
      </w:tblPr>
      <w:tblGrid>
        <w:gridCol w:w="4785"/>
        <w:gridCol w:w="4786"/>
      </w:tblGrid>
      <w:tr w:rsidR="005711F8" w14:paraId="19F98C12" w14:textId="77777777" w:rsidTr="005711F8">
        <w:tc>
          <w:tcPr>
            <w:tcW w:w="4785" w:type="dxa"/>
            <w:shd w:val="clear" w:color="auto" w:fill="auto"/>
            <w:tcMar>
              <w:top w:w="0" w:type="dxa"/>
              <w:left w:w="108" w:type="dxa"/>
              <w:bottom w:w="0" w:type="dxa"/>
              <w:right w:w="108" w:type="dxa"/>
            </w:tcMar>
          </w:tcPr>
          <w:p w14:paraId="30FA96A2" w14:textId="77777777" w:rsidR="005711F8" w:rsidRPr="005711F8" w:rsidRDefault="005711F8" w:rsidP="00C74158">
            <w:pPr>
              <w:pStyle w:val="LBBodyText2"/>
              <w:spacing w:before="0" w:after="0"/>
              <w:ind w:left="0"/>
              <w:rPr>
                <w:b/>
                <w:szCs w:val="22"/>
              </w:rPr>
            </w:pPr>
            <w:r w:rsidRPr="005711F8">
              <w:rPr>
                <w:b/>
                <w:szCs w:val="22"/>
              </w:rPr>
              <w:t>Заказчик</w:t>
            </w:r>
          </w:p>
          <w:p w14:paraId="23703956" w14:textId="624698F2" w:rsidR="005711F8" w:rsidRDefault="005711F8" w:rsidP="00C74158">
            <w:pPr>
              <w:pStyle w:val="LBBodyText2"/>
              <w:spacing w:before="0" w:after="0"/>
              <w:ind w:left="0"/>
              <w:rPr>
                <w:szCs w:val="22"/>
              </w:rPr>
            </w:pPr>
          </w:p>
          <w:p w14:paraId="49667958" w14:textId="7B4A015A" w:rsidR="009533CF" w:rsidRDefault="009533CF" w:rsidP="00C74158">
            <w:pPr>
              <w:pStyle w:val="LBBodyText2"/>
              <w:spacing w:before="0" w:after="0"/>
              <w:ind w:left="0"/>
              <w:rPr>
                <w:szCs w:val="22"/>
              </w:rPr>
            </w:pPr>
          </w:p>
          <w:p w14:paraId="6122D879" w14:textId="77777777" w:rsidR="009533CF" w:rsidRDefault="009533CF" w:rsidP="00C74158">
            <w:pPr>
              <w:pStyle w:val="LBBodyText2"/>
              <w:spacing w:before="0" w:after="0"/>
              <w:ind w:left="0"/>
              <w:rPr>
                <w:szCs w:val="22"/>
              </w:rPr>
            </w:pPr>
          </w:p>
          <w:p w14:paraId="235455AF" w14:textId="16498DF3" w:rsidR="005711F8" w:rsidRDefault="005711F8" w:rsidP="00204EC8">
            <w:pPr>
              <w:pStyle w:val="LBBodyText2"/>
              <w:spacing w:before="0" w:after="0"/>
              <w:ind w:left="0"/>
              <w:rPr>
                <w:szCs w:val="22"/>
              </w:rPr>
            </w:pPr>
            <w:r>
              <w:rPr>
                <w:szCs w:val="22"/>
              </w:rPr>
              <w:t>_</w:t>
            </w:r>
            <w:r w:rsidR="00204EC8">
              <w:rPr>
                <w:szCs w:val="22"/>
              </w:rPr>
              <w:t>___________________</w:t>
            </w:r>
            <w:r w:rsidR="00C90517">
              <w:rPr>
                <w:szCs w:val="22"/>
              </w:rPr>
              <w:t>/__/</w:t>
            </w:r>
          </w:p>
          <w:p w14:paraId="7567F250" w14:textId="77777777" w:rsidR="00204EC8" w:rsidRDefault="00204EC8" w:rsidP="00204EC8">
            <w:pPr>
              <w:pStyle w:val="LBBodyText2"/>
              <w:spacing w:before="0" w:after="0"/>
              <w:ind w:left="0"/>
              <w:rPr>
                <w:szCs w:val="22"/>
              </w:rPr>
            </w:pPr>
            <w:proofErr w:type="spellStart"/>
            <w:r>
              <w:rPr>
                <w:szCs w:val="22"/>
              </w:rPr>
              <w:t>э.п</w:t>
            </w:r>
            <w:proofErr w:type="spellEnd"/>
          </w:p>
        </w:tc>
        <w:tc>
          <w:tcPr>
            <w:tcW w:w="4786" w:type="dxa"/>
            <w:shd w:val="clear" w:color="auto" w:fill="auto"/>
            <w:tcMar>
              <w:top w:w="0" w:type="dxa"/>
              <w:left w:w="108" w:type="dxa"/>
              <w:bottom w:w="0" w:type="dxa"/>
              <w:right w:w="108" w:type="dxa"/>
            </w:tcMar>
          </w:tcPr>
          <w:p w14:paraId="2FC7DBCD" w14:textId="77777777" w:rsidR="005711F8" w:rsidRPr="005711F8" w:rsidRDefault="005711F8" w:rsidP="00C74158">
            <w:pPr>
              <w:pStyle w:val="LBBodyText2"/>
              <w:spacing w:before="0" w:after="0"/>
              <w:ind w:left="0"/>
              <w:rPr>
                <w:b/>
                <w:szCs w:val="22"/>
              </w:rPr>
            </w:pPr>
            <w:r w:rsidRPr="005711F8">
              <w:rPr>
                <w:b/>
                <w:szCs w:val="22"/>
              </w:rPr>
              <w:t>Исполнитель</w:t>
            </w:r>
          </w:p>
          <w:p w14:paraId="21482150" w14:textId="77777777" w:rsidR="005711F8" w:rsidRDefault="005711F8" w:rsidP="00C74158">
            <w:pPr>
              <w:pStyle w:val="LBBodyText2"/>
              <w:spacing w:before="0" w:after="0"/>
              <w:ind w:left="0"/>
              <w:rPr>
                <w:szCs w:val="22"/>
              </w:rPr>
            </w:pPr>
          </w:p>
          <w:p w14:paraId="6732CBBB" w14:textId="77777777" w:rsidR="00204EC8" w:rsidRDefault="00204EC8" w:rsidP="00C74158">
            <w:pPr>
              <w:pStyle w:val="LBBodyText2"/>
              <w:spacing w:before="0" w:after="0"/>
              <w:ind w:left="0"/>
              <w:rPr>
                <w:szCs w:val="22"/>
              </w:rPr>
            </w:pPr>
          </w:p>
          <w:p w14:paraId="22BEC4B0" w14:textId="77777777" w:rsidR="00204EC8" w:rsidRDefault="00204EC8" w:rsidP="00C74158">
            <w:pPr>
              <w:pStyle w:val="LBBodyText2"/>
              <w:spacing w:before="0" w:after="0"/>
              <w:ind w:left="0"/>
              <w:rPr>
                <w:szCs w:val="22"/>
              </w:rPr>
            </w:pPr>
          </w:p>
          <w:p w14:paraId="0B8C622B" w14:textId="0D6900B0" w:rsidR="005711F8" w:rsidRDefault="005711F8" w:rsidP="00C74158">
            <w:pPr>
              <w:pStyle w:val="LBBodyText2"/>
              <w:spacing w:before="0" w:after="0"/>
              <w:ind w:left="0"/>
              <w:rPr>
                <w:szCs w:val="22"/>
              </w:rPr>
            </w:pPr>
            <w:r>
              <w:rPr>
                <w:szCs w:val="22"/>
              </w:rPr>
              <w:t>____________________</w:t>
            </w:r>
            <w:r w:rsidR="00C90517">
              <w:rPr>
                <w:szCs w:val="22"/>
              </w:rPr>
              <w:t xml:space="preserve"> /__/</w:t>
            </w:r>
            <w:r>
              <w:t xml:space="preserve"> </w:t>
            </w:r>
          </w:p>
          <w:p w14:paraId="239EB103" w14:textId="77777777" w:rsidR="005711F8" w:rsidRDefault="005711F8" w:rsidP="00C74158">
            <w:pPr>
              <w:pStyle w:val="LBBodyText2"/>
              <w:spacing w:before="0" w:after="0"/>
              <w:ind w:left="0"/>
              <w:rPr>
                <w:szCs w:val="22"/>
              </w:rPr>
            </w:pPr>
            <w:proofErr w:type="spellStart"/>
            <w:r>
              <w:rPr>
                <w:szCs w:val="22"/>
              </w:rPr>
              <w:t>э.п</w:t>
            </w:r>
            <w:proofErr w:type="spellEnd"/>
            <w:r>
              <w:rPr>
                <w:szCs w:val="22"/>
              </w:rPr>
              <w:t>.</w:t>
            </w:r>
          </w:p>
        </w:tc>
      </w:tr>
    </w:tbl>
    <w:p w14:paraId="157F4910" w14:textId="77777777" w:rsidR="004B1BD2" w:rsidRDefault="004B1BD2"/>
    <w:sectPr w:rsidR="004B1BD2" w:rsidSect="007D2F4C">
      <w:footerReference w:type="default" r:id="rId7"/>
      <w:pgSz w:w="11906" w:h="16838"/>
      <w:pgMar w:top="1134" w:right="850" w:bottom="1134" w:left="1560"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D037F5" w14:textId="77777777" w:rsidR="002C10CD" w:rsidRDefault="002C10CD">
      <w:r>
        <w:separator/>
      </w:r>
    </w:p>
  </w:endnote>
  <w:endnote w:type="continuationSeparator" w:id="0">
    <w:p w14:paraId="21D5E3F7" w14:textId="77777777" w:rsidR="002C10CD" w:rsidRDefault="002C1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A73A4" w14:textId="77777777" w:rsidR="002C10CD" w:rsidRDefault="002C10CD">
    <w:pPr>
      <w:pStyle w:val="a5"/>
      <w:jc w:val="center"/>
    </w:pPr>
    <w:r>
      <w:fldChar w:fldCharType="begin"/>
    </w:r>
    <w:r>
      <w:instrText xml:space="preserve"> PAGE </w:instrText>
    </w:r>
    <w:r>
      <w:fldChar w:fldCharType="separate"/>
    </w:r>
    <w:r w:rsidR="00FB7782">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1EBD4" w14:textId="77777777" w:rsidR="002C10CD" w:rsidRDefault="002C10CD">
      <w:r>
        <w:rPr>
          <w:color w:val="000000"/>
        </w:rPr>
        <w:separator/>
      </w:r>
    </w:p>
  </w:footnote>
  <w:footnote w:type="continuationSeparator" w:id="0">
    <w:p w14:paraId="4128CB74" w14:textId="77777777" w:rsidR="002C10CD" w:rsidRDefault="002C10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370B3"/>
    <w:multiLevelType w:val="multilevel"/>
    <w:tmpl w:val="B06A6AE4"/>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 w15:restartNumberingAfterBreak="0">
    <w:nsid w:val="062D2174"/>
    <w:multiLevelType w:val="multilevel"/>
    <w:tmpl w:val="1DDE10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AC42B20"/>
    <w:multiLevelType w:val="multilevel"/>
    <w:tmpl w:val="40CC3BB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ACE2ECD"/>
    <w:multiLevelType w:val="multilevel"/>
    <w:tmpl w:val="7BB06A9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15:restartNumberingAfterBreak="0">
    <w:nsid w:val="0B154506"/>
    <w:multiLevelType w:val="multilevel"/>
    <w:tmpl w:val="8E48CBA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 w15:restartNumberingAfterBreak="0">
    <w:nsid w:val="0BFB3D3F"/>
    <w:multiLevelType w:val="multilevel"/>
    <w:tmpl w:val="CA8E666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C15250"/>
    <w:multiLevelType w:val="multilevel"/>
    <w:tmpl w:val="1CA8B540"/>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 w15:restartNumberingAfterBreak="0">
    <w:nsid w:val="11D254A1"/>
    <w:multiLevelType w:val="multilevel"/>
    <w:tmpl w:val="CBAE63FC"/>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 w15:restartNumberingAfterBreak="0">
    <w:nsid w:val="15807B14"/>
    <w:multiLevelType w:val="multilevel"/>
    <w:tmpl w:val="E7AE9ED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15:restartNumberingAfterBreak="0">
    <w:nsid w:val="15CE3F0D"/>
    <w:multiLevelType w:val="multilevel"/>
    <w:tmpl w:val="29D8BA8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0" w15:restartNumberingAfterBreak="0">
    <w:nsid w:val="161B2CEF"/>
    <w:multiLevelType w:val="multilevel"/>
    <w:tmpl w:val="2D9C1F44"/>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1" w15:restartNumberingAfterBreak="0">
    <w:nsid w:val="17DC1656"/>
    <w:multiLevelType w:val="multilevel"/>
    <w:tmpl w:val="38406FD8"/>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19370B0A"/>
    <w:multiLevelType w:val="multilevel"/>
    <w:tmpl w:val="51F0C52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3" w15:restartNumberingAfterBreak="0">
    <w:nsid w:val="1BBA5FC1"/>
    <w:multiLevelType w:val="multilevel"/>
    <w:tmpl w:val="78AE4A18"/>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4" w15:restartNumberingAfterBreak="0">
    <w:nsid w:val="1BE858EE"/>
    <w:multiLevelType w:val="multilevel"/>
    <w:tmpl w:val="B532E484"/>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C314470"/>
    <w:multiLevelType w:val="multilevel"/>
    <w:tmpl w:val="A33CD2FC"/>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6" w15:restartNumberingAfterBreak="0">
    <w:nsid w:val="1DF15177"/>
    <w:multiLevelType w:val="multilevel"/>
    <w:tmpl w:val="FCFE4D3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E59728E"/>
    <w:multiLevelType w:val="multilevel"/>
    <w:tmpl w:val="19C87DA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1F46704B"/>
    <w:multiLevelType w:val="multilevel"/>
    <w:tmpl w:val="590814B8"/>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1167B14"/>
    <w:multiLevelType w:val="multilevel"/>
    <w:tmpl w:val="22F20792"/>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21877B0E"/>
    <w:multiLevelType w:val="multilevel"/>
    <w:tmpl w:val="5A04B02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1" w15:restartNumberingAfterBreak="0">
    <w:nsid w:val="22135BA5"/>
    <w:multiLevelType w:val="multilevel"/>
    <w:tmpl w:val="1E12DD0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2" w15:restartNumberingAfterBreak="0">
    <w:nsid w:val="24156E9D"/>
    <w:multiLevelType w:val="multilevel"/>
    <w:tmpl w:val="822E7BF2"/>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2D1883"/>
    <w:multiLevelType w:val="multilevel"/>
    <w:tmpl w:val="1F8CA09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4" w15:restartNumberingAfterBreak="0">
    <w:nsid w:val="289636C7"/>
    <w:multiLevelType w:val="multilevel"/>
    <w:tmpl w:val="80363BC0"/>
    <w:styleLink w:val="LFO291"/>
    <w:lvl w:ilvl="0">
      <w:start w:val="1"/>
      <w:numFmt w:val="decimal"/>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5" w15:restartNumberingAfterBreak="0">
    <w:nsid w:val="29B53FD8"/>
    <w:multiLevelType w:val="multilevel"/>
    <w:tmpl w:val="F80803F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C6F476C"/>
    <w:multiLevelType w:val="multilevel"/>
    <w:tmpl w:val="D4984386"/>
    <w:lvl w:ilvl="0">
      <w:start w:val="9"/>
      <w:numFmt w:val="decimal"/>
      <w:lvlText w:val="%1."/>
      <w:lvlJc w:val="left"/>
      <w:pPr>
        <w:ind w:left="360" w:hanging="360"/>
      </w:pPr>
      <w:rPr>
        <w:rFonts w:hint="default"/>
        <w:b/>
        <w:bCs/>
      </w:rPr>
    </w:lvl>
    <w:lvl w:ilvl="1">
      <w:start w:val="1"/>
      <w:numFmt w:val="decimal"/>
      <w:lvlText w:val="%1.%2."/>
      <w:lvlJc w:val="left"/>
      <w:pPr>
        <w:ind w:left="185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E9120DC"/>
    <w:multiLevelType w:val="multilevel"/>
    <w:tmpl w:val="7F380CD0"/>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8" w15:restartNumberingAfterBreak="0">
    <w:nsid w:val="2F157A3D"/>
    <w:multiLevelType w:val="multilevel"/>
    <w:tmpl w:val="AA44A60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9" w15:restartNumberingAfterBreak="0">
    <w:nsid w:val="31B65B95"/>
    <w:multiLevelType w:val="multilevel"/>
    <w:tmpl w:val="7A4AFD9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1C51B10"/>
    <w:multiLevelType w:val="multilevel"/>
    <w:tmpl w:val="CE3663F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25115A5"/>
    <w:multiLevelType w:val="multilevel"/>
    <w:tmpl w:val="FB32536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15:restartNumberingAfterBreak="0">
    <w:nsid w:val="3316186B"/>
    <w:multiLevelType w:val="multilevel"/>
    <w:tmpl w:val="03E81F28"/>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6B15BA7"/>
    <w:multiLevelType w:val="multilevel"/>
    <w:tmpl w:val="B70A7F0C"/>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4" w15:restartNumberingAfterBreak="0">
    <w:nsid w:val="36BB56F3"/>
    <w:multiLevelType w:val="multilevel"/>
    <w:tmpl w:val="FF68EEA0"/>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5" w15:restartNumberingAfterBreak="0">
    <w:nsid w:val="38C9466B"/>
    <w:multiLevelType w:val="multilevel"/>
    <w:tmpl w:val="619AD67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15:restartNumberingAfterBreak="0">
    <w:nsid w:val="3C3176C2"/>
    <w:multiLevelType w:val="multilevel"/>
    <w:tmpl w:val="A774B02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7" w15:restartNumberingAfterBreak="0">
    <w:nsid w:val="3C8213E7"/>
    <w:multiLevelType w:val="multilevel"/>
    <w:tmpl w:val="96060448"/>
    <w:styleLink w:val="LFO112"/>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8" w15:restartNumberingAfterBreak="0">
    <w:nsid w:val="3F124405"/>
    <w:multiLevelType w:val="multilevel"/>
    <w:tmpl w:val="48962900"/>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9" w15:restartNumberingAfterBreak="0">
    <w:nsid w:val="3FE566FA"/>
    <w:multiLevelType w:val="multilevel"/>
    <w:tmpl w:val="8FC4FE7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0" w15:restartNumberingAfterBreak="0">
    <w:nsid w:val="404C6DA0"/>
    <w:multiLevelType w:val="multilevel"/>
    <w:tmpl w:val="BDC023D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1" w15:restartNumberingAfterBreak="0">
    <w:nsid w:val="414373DF"/>
    <w:multiLevelType w:val="multilevel"/>
    <w:tmpl w:val="EB5246B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4884558"/>
    <w:multiLevelType w:val="multilevel"/>
    <w:tmpl w:val="FF8C28E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5644A70"/>
    <w:multiLevelType w:val="multilevel"/>
    <w:tmpl w:val="C1E8857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4" w15:restartNumberingAfterBreak="0">
    <w:nsid w:val="48E83984"/>
    <w:multiLevelType w:val="multilevel"/>
    <w:tmpl w:val="8032735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5" w15:restartNumberingAfterBreak="0">
    <w:nsid w:val="5055060B"/>
    <w:multiLevelType w:val="multilevel"/>
    <w:tmpl w:val="006A5D1A"/>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6" w15:restartNumberingAfterBreak="0">
    <w:nsid w:val="5C8E0EC3"/>
    <w:multiLevelType w:val="multilevel"/>
    <w:tmpl w:val="EF66D2D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5CA500B6"/>
    <w:multiLevelType w:val="multilevel"/>
    <w:tmpl w:val="0CA42F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D45634A"/>
    <w:multiLevelType w:val="multilevel"/>
    <w:tmpl w:val="91FE25F8"/>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E287D6E"/>
    <w:multiLevelType w:val="multilevel"/>
    <w:tmpl w:val="8E04D774"/>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0" w15:restartNumberingAfterBreak="0">
    <w:nsid w:val="5F7D07E5"/>
    <w:multiLevelType w:val="multilevel"/>
    <w:tmpl w:val="0FA80308"/>
    <w:lvl w:ilvl="0">
      <w:start w:val="3"/>
      <w:numFmt w:val="decimal"/>
      <w:lvlText w:val="%1"/>
      <w:lvlJc w:val="left"/>
      <w:pPr>
        <w:ind w:left="502" w:hanging="360"/>
      </w:pPr>
    </w:lvl>
    <w:lvl w:ilvl="1">
      <w:start w:val="1"/>
      <w:numFmt w:val="decimal"/>
      <w:lvlText w:val="3.%2."/>
      <w:lvlJc w:val="left"/>
      <w:pPr>
        <w:ind w:left="1070"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51" w15:restartNumberingAfterBreak="0">
    <w:nsid w:val="5F9F23E6"/>
    <w:multiLevelType w:val="multilevel"/>
    <w:tmpl w:val="E668A8D8"/>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2" w15:restartNumberingAfterBreak="0">
    <w:nsid w:val="63544B6F"/>
    <w:multiLevelType w:val="multilevel"/>
    <w:tmpl w:val="6B00797C"/>
    <w:lvl w:ilvl="0">
      <w:start w:val="1"/>
      <w:numFmt w:val="decimal"/>
      <w:lvlText w:val="4.%1."/>
      <w:lvlJc w:val="left"/>
      <w:pPr>
        <w:ind w:left="1353" w:hanging="359"/>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53" w15:restartNumberingAfterBreak="0">
    <w:nsid w:val="637426AB"/>
    <w:multiLevelType w:val="multilevel"/>
    <w:tmpl w:val="48AAF12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4" w15:restartNumberingAfterBreak="0">
    <w:nsid w:val="64EF671B"/>
    <w:multiLevelType w:val="multilevel"/>
    <w:tmpl w:val="6506218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60D46A7"/>
    <w:multiLevelType w:val="multilevel"/>
    <w:tmpl w:val="9108671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79B6738"/>
    <w:multiLevelType w:val="multilevel"/>
    <w:tmpl w:val="42F87B6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86A6ACD"/>
    <w:multiLevelType w:val="multilevel"/>
    <w:tmpl w:val="0740809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8" w15:restartNumberingAfterBreak="0">
    <w:nsid w:val="6BC4187C"/>
    <w:multiLevelType w:val="multilevel"/>
    <w:tmpl w:val="24B20BF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CD331F4"/>
    <w:multiLevelType w:val="multilevel"/>
    <w:tmpl w:val="2DB8489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0" w15:restartNumberingAfterBreak="0">
    <w:nsid w:val="6D0B034C"/>
    <w:multiLevelType w:val="multilevel"/>
    <w:tmpl w:val="4DDA234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EA62B5B"/>
    <w:multiLevelType w:val="multilevel"/>
    <w:tmpl w:val="19620F5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6F5678D4"/>
    <w:multiLevelType w:val="multilevel"/>
    <w:tmpl w:val="6BCA835C"/>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F5C6C10"/>
    <w:multiLevelType w:val="multilevel"/>
    <w:tmpl w:val="C1847EA0"/>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0BE688E"/>
    <w:multiLevelType w:val="multilevel"/>
    <w:tmpl w:val="D5B8826E"/>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714B13D6"/>
    <w:multiLevelType w:val="multilevel"/>
    <w:tmpl w:val="5FCA5BB6"/>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6" w15:restartNumberingAfterBreak="0">
    <w:nsid w:val="73567B48"/>
    <w:multiLevelType w:val="multilevel"/>
    <w:tmpl w:val="9DA8DEC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35F53C2"/>
    <w:multiLevelType w:val="multilevel"/>
    <w:tmpl w:val="DCAC765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9739D3"/>
    <w:multiLevelType w:val="multilevel"/>
    <w:tmpl w:val="34AE4A9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40A728B"/>
    <w:multiLevelType w:val="multilevel"/>
    <w:tmpl w:val="2390BC6C"/>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42D3C7B"/>
    <w:multiLevelType w:val="multilevel"/>
    <w:tmpl w:val="C8C6E742"/>
    <w:lvl w:ilvl="0">
      <w:start w:val="4"/>
      <w:numFmt w:val="decimal"/>
      <w:lvlText w:val="%1."/>
      <w:lvlJc w:val="left"/>
      <w:pPr>
        <w:ind w:left="1287" w:hanging="360"/>
      </w:pPr>
      <w:rPr>
        <w:rFonts w:hint="default"/>
        <w:b/>
      </w:rPr>
    </w:lvl>
    <w:lvl w:ilvl="1">
      <w:start w:val="2"/>
      <w:numFmt w:val="decimal"/>
      <w:lvlText w:val="%1.%2"/>
      <w:lvlJc w:val="left"/>
      <w:pPr>
        <w:ind w:left="1637" w:hanging="360"/>
      </w:pPr>
      <w:rPr>
        <w:rFonts w:hint="default"/>
      </w:rPr>
    </w:lvl>
    <w:lvl w:ilvl="2">
      <w:start w:val="1"/>
      <w:numFmt w:val="decimal"/>
      <w:lvlText w:val="%1.%2.%3"/>
      <w:lvlJc w:val="left"/>
      <w:pPr>
        <w:ind w:left="2061" w:hanging="720"/>
      </w:pPr>
      <w:rPr>
        <w:rFonts w:hint="default"/>
      </w:rPr>
    </w:lvl>
    <w:lvl w:ilvl="3">
      <w:start w:val="1"/>
      <w:numFmt w:val="decimal"/>
      <w:lvlText w:val="%1.%2.%3.%4"/>
      <w:lvlJc w:val="left"/>
      <w:pPr>
        <w:ind w:left="2268" w:hanging="720"/>
      </w:pPr>
      <w:rPr>
        <w:rFonts w:hint="default"/>
      </w:rPr>
    </w:lvl>
    <w:lvl w:ilvl="4">
      <w:start w:val="1"/>
      <w:numFmt w:val="decimal"/>
      <w:lvlText w:val="%1.%2.%3.%4.%5"/>
      <w:lvlJc w:val="left"/>
      <w:pPr>
        <w:ind w:left="2835" w:hanging="1080"/>
      </w:pPr>
      <w:rPr>
        <w:rFonts w:hint="default"/>
      </w:rPr>
    </w:lvl>
    <w:lvl w:ilvl="5">
      <w:start w:val="1"/>
      <w:numFmt w:val="decimal"/>
      <w:lvlText w:val="%1.%2.%3.%4.%5.%6"/>
      <w:lvlJc w:val="left"/>
      <w:pPr>
        <w:ind w:left="3042" w:hanging="1080"/>
      </w:pPr>
      <w:rPr>
        <w:rFonts w:hint="default"/>
      </w:rPr>
    </w:lvl>
    <w:lvl w:ilvl="6">
      <w:start w:val="1"/>
      <w:numFmt w:val="decimal"/>
      <w:lvlText w:val="%1.%2.%3.%4.%5.%6.%7"/>
      <w:lvlJc w:val="left"/>
      <w:pPr>
        <w:ind w:left="3609" w:hanging="1440"/>
      </w:pPr>
      <w:rPr>
        <w:rFonts w:hint="default"/>
      </w:rPr>
    </w:lvl>
    <w:lvl w:ilvl="7">
      <w:start w:val="1"/>
      <w:numFmt w:val="decimal"/>
      <w:lvlText w:val="%1.%2.%3.%4.%5.%6.%7.%8"/>
      <w:lvlJc w:val="left"/>
      <w:pPr>
        <w:ind w:left="3816" w:hanging="1440"/>
      </w:pPr>
      <w:rPr>
        <w:rFonts w:hint="default"/>
      </w:rPr>
    </w:lvl>
    <w:lvl w:ilvl="8">
      <w:start w:val="1"/>
      <w:numFmt w:val="decimal"/>
      <w:lvlText w:val="%1.%2.%3.%4.%5.%6.%7.%8.%9"/>
      <w:lvlJc w:val="left"/>
      <w:pPr>
        <w:ind w:left="4383" w:hanging="1800"/>
      </w:pPr>
      <w:rPr>
        <w:rFonts w:hint="default"/>
      </w:rPr>
    </w:lvl>
  </w:abstractNum>
  <w:abstractNum w:abstractNumId="71" w15:restartNumberingAfterBreak="0">
    <w:nsid w:val="745822AD"/>
    <w:multiLevelType w:val="multilevel"/>
    <w:tmpl w:val="F6104A2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8CE596C"/>
    <w:multiLevelType w:val="multilevel"/>
    <w:tmpl w:val="966C553A"/>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8FD672D"/>
    <w:multiLevelType w:val="multilevel"/>
    <w:tmpl w:val="F5B8282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4" w15:restartNumberingAfterBreak="0">
    <w:nsid w:val="799F209F"/>
    <w:multiLevelType w:val="multilevel"/>
    <w:tmpl w:val="36EEB62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5" w15:restartNumberingAfterBreak="0">
    <w:nsid w:val="7AA56B05"/>
    <w:multiLevelType w:val="multilevel"/>
    <w:tmpl w:val="DE30516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6" w15:restartNumberingAfterBreak="0">
    <w:nsid w:val="7EAE3658"/>
    <w:multiLevelType w:val="multilevel"/>
    <w:tmpl w:val="F308164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8"/>
  </w:num>
  <w:num w:numId="2">
    <w:abstractNumId w:val="62"/>
  </w:num>
  <w:num w:numId="3">
    <w:abstractNumId w:val="72"/>
  </w:num>
  <w:num w:numId="4">
    <w:abstractNumId w:val="4"/>
  </w:num>
  <w:num w:numId="5">
    <w:abstractNumId w:val="75"/>
  </w:num>
  <w:num w:numId="6">
    <w:abstractNumId w:val="74"/>
  </w:num>
  <w:num w:numId="7">
    <w:abstractNumId w:val="1"/>
  </w:num>
  <w:num w:numId="8">
    <w:abstractNumId w:val="2"/>
  </w:num>
  <w:num w:numId="9">
    <w:abstractNumId w:val="65"/>
  </w:num>
  <w:num w:numId="10">
    <w:abstractNumId w:val="22"/>
  </w:num>
  <w:num w:numId="11">
    <w:abstractNumId w:val="10"/>
  </w:num>
  <w:num w:numId="12">
    <w:abstractNumId w:val="8"/>
  </w:num>
  <w:num w:numId="13">
    <w:abstractNumId w:val="40"/>
  </w:num>
  <w:num w:numId="14">
    <w:abstractNumId w:val="43"/>
  </w:num>
  <w:num w:numId="15">
    <w:abstractNumId w:val="58"/>
  </w:num>
  <w:num w:numId="16">
    <w:abstractNumId w:val="31"/>
  </w:num>
  <w:num w:numId="17">
    <w:abstractNumId w:val="39"/>
  </w:num>
  <w:num w:numId="18">
    <w:abstractNumId w:val="17"/>
  </w:num>
  <w:num w:numId="19">
    <w:abstractNumId w:val="23"/>
  </w:num>
  <w:num w:numId="20">
    <w:abstractNumId w:val="73"/>
  </w:num>
  <w:num w:numId="21">
    <w:abstractNumId w:val="15"/>
  </w:num>
  <w:num w:numId="22">
    <w:abstractNumId w:val="9"/>
  </w:num>
  <w:num w:numId="23">
    <w:abstractNumId w:val="20"/>
  </w:num>
  <w:num w:numId="24">
    <w:abstractNumId w:val="36"/>
  </w:num>
  <w:num w:numId="25">
    <w:abstractNumId w:val="30"/>
  </w:num>
  <w:num w:numId="26">
    <w:abstractNumId w:val="16"/>
  </w:num>
  <w:num w:numId="27">
    <w:abstractNumId w:val="61"/>
  </w:num>
  <w:num w:numId="28">
    <w:abstractNumId w:val="5"/>
  </w:num>
  <w:num w:numId="29">
    <w:abstractNumId w:val="29"/>
  </w:num>
  <w:num w:numId="30">
    <w:abstractNumId w:val="67"/>
  </w:num>
  <w:num w:numId="31">
    <w:abstractNumId w:val="53"/>
  </w:num>
  <w:num w:numId="32">
    <w:abstractNumId w:val="46"/>
  </w:num>
  <w:num w:numId="33">
    <w:abstractNumId w:val="47"/>
  </w:num>
  <w:num w:numId="34">
    <w:abstractNumId w:val="66"/>
  </w:num>
  <w:num w:numId="35">
    <w:abstractNumId w:val="54"/>
  </w:num>
  <w:num w:numId="36">
    <w:abstractNumId w:val="63"/>
  </w:num>
  <w:num w:numId="37">
    <w:abstractNumId w:val="56"/>
  </w:num>
  <w:num w:numId="38">
    <w:abstractNumId w:val="41"/>
  </w:num>
  <w:num w:numId="39">
    <w:abstractNumId w:val="59"/>
  </w:num>
  <w:num w:numId="40">
    <w:abstractNumId w:val="57"/>
  </w:num>
  <w:num w:numId="41">
    <w:abstractNumId w:val="21"/>
  </w:num>
  <w:num w:numId="42">
    <w:abstractNumId w:val="55"/>
  </w:num>
  <w:num w:numId="43">
    <w:abstractNumId w:val="11"/>
  </w:num>
  <w:num w:numId="44">
    <w:abstractNumId w:val="45"/>
  </w:num>
  <w:num w:numId="45">
    <w:abstractNumId w:val="69"/>
  </w:num>
  <w:num w:numId="46">
    <w:abstractNumId w:val="38"/>
  </w:num>
  <w:num w:numId="47">
    <w:abstractNumId w:val="49"/>
  </w:num>
  <w:num w:numId="48">
    <w:abstractNumId w:val="34"/>
  </w:num>
  <w:num w:numId="49">
    <w:abstractNumId w:val="27"/>
  </w:num>
  <w:num w:numId="50">
    <w:abstractNumId w:val="12"/>
  </w:num>
  <w:num w:numId="51">
    <w:abstractNumId w:val="25"/>
  </w:num>
  <w:num w:numId="52">
    <w:abstractNumId w:val="13"/>
  </w:num>
  <w:num w:numId="53">
    <w:abstractNumId w:val="14"/>
  </w:num>
  <w:num w:numId="54">
    <w:abstractNumId w:val="51"/>
  </w:num>
  <w:num w:numId="55">
    <w:abstractNumId w:val="6"/>
  </w:num>
  <w:num w:numId="56">
    <w:abstractNumId w:val="71"/>
  </w:num>
  <w:num w:numId="57">
    <w:abstractNumId w:val="32"/>
  </w:num>
  <w:num w:numId="58">
    <w:abstractNumId w:val="68"/>
  </w:num>
  <w:num w:numId="59">
    <w:abstractNumId w:val="33"/>
  </w:num>
  <w:num w:numId="60">
    <w:abstractNumId w:val="64"/>
  </w:num>
  <w:num w:numId="61">
    <w:abstractNumId w:val="44"/>
  </w:num>
  <w:num w:numId="62">
    <w:abstractNumId w:val="7"/>
  </w:num>
  <w:num w:numId="63">
    <w:abstractNumId w:val="0"/>
  </w:num>
  <w:num w:numId="64">
    <w:abstractNumId w:val="18"/>
  </w:num>
  <w:num w:numId="65">
    <w:abstractNumId w:val="19"/>
  </w:num>
  <w:num w:numId="66">
    <w:abstractNumId w:val="35"/>
  </w:num>
  <w:num w:numId="67">
    <w:abstractNumId w:val="42"/>
  </w:num>
  <w:num w:numId="68">
    <w:abstractNumId w:val="48"/>
  </w:num>
  <w:num w:numId="69">
    <w:abstractNumId w:val="60"/>
  </w:num>
  <w:num w:numId="70">
    <w:abstractNumId w:val="76"/>
  </w:num>
  <w:num w:numId="71">
    <w:abstractNumId w:val="3"/>
  </w:num>
  <w:num w:numId="72">
    <w:abstractNumId w:val="13"/>
    <w:lvlOverride w:ilvl="0">
      <w:startOverride w:val="1"/>
    </w:lvlOverride>
  </w:num>
  <w:num w:numId="73">
    <w:abstractNumId w:val="24"/>
  </w:num>
  <w:num w:numId="74">
    <w:abstractNumId w:val="37"/>
  </w:num>
  <w:num w:numId="75">
    <w:abstractNumId w:val="52"/>
  </w:num>
  <w:num w:numId="76">
    <w:abstractNumId w:val="70"/>
  </w:num>
  <w:num w:numId="77">
    <w:abstractNumId w:val="50"/>
  </w:num>
  <w:num w:numId="78">
    <w:abstractNumId w:val="2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B6C"/>
    <w:rsid w:val="00000D5E"/>
    <w:rsid w:val="00045840"/>
    <w:rsid w:val="00051F7D"/>
    <w:rsid w:val="000651F8"/>
    <w:rsid w:val="0007514E"/>
    <w:rsid w:val="000A0A08"/>
    <w:rsid w:val="000B2ABB"/>
    <w:rsid w:val="00115BC7"/>
    <w:rsid w:val="00143AB4"/>
    <w:rsid w:val="00161AD0"/>
    <w:rsid w:val="00161DDB"/>
    <w:rsid w:val="0016716D"/>
    <w:rsid w:val="00186474"/>
    <w:rsid w:val="001875B0"/>
    <w:rsid w:val="00192311"/>
    <w:rsid w:val="00197688"/>
    <w:rsid w:val="001A25AD"/>
    <w:rsid w:val="001C3F38"/>
    <w:rsid w:val="00204EB8"/>
    <w:rsid w:val="00204EC8"/>
    <w:rsid w:val="002106EB"/>
    <w:rsid w:val="00215C7D"/>
    <w:rsid w:val="00220CF7"/>
    <w:rsid w:val="00246988"/>
    <w:rsid w:val="00280308"/>
    <w:rsid w:val="002A7B6C"/>
    <w:rsid w:val="002B1320"/>
    <w:rsid w:val="002B19AB"/>
    <w:rsid w:val="002C10CD"/>
    <w:rsid w:val="002E06E5"/>
    <w:rsid w:val="00325F65"/>
    <w:rsid w:val="00332BA4"/>
    <w:rsid w:val="0035053F"/>
    <w:rsid w:val="00366C59"/>
    <w:rsid w:val="00383CAF"/>
    <w:rsid w:val="00393D5E"/>
    <w:rsid w:val="003A2F00"/>
    <w:rsid w:val="00402C9F"/>
    <w:rsid w:val="004065CC"/>
    <w:rsid w:val="004A255F"/>
    <w:rsid w:val="004A280B"/>
    <w:rsid w:val="004B1BD2"/>
    <w:rsid w:val="004B5968"/>
    <w:rsid w:val="004C234E"/>
    <w:rsid w:val="004D7509"/>
    <w:rsid w:val="0050761D"/>
    <w:rsid w:val="00515FAE"/>
    <w:rsid w:val="005363DA"/>
    <w:rsid w:val="005711F8"/>
    <w:rsid w:val="00591AC4"/>
    <w:rsid w:val="005C7D62"/>
    <w:rsid w:val="006325FC"/>
    <w:rsid w:val="006648BE"/>
    <w:rsid w:val="006929AC"/>
    <w:rsid w:val="006B601E"/>
    <w:rsid w:val="006F0DBD"/>
    <w:rsid w:val="006F17AB"/>
    <w:rsid w:val="007034BF"/>
    <w:rsid w:val="007429EA"/>
    <w:rsid w:val="00747A70"/>
    <w:rsid w:val="00750CC5"/>
    <w:rsid w:val="0076654A"/>
    <w:rsid w:val="007702D9"/>
    <w:rsid w:val="007D2F4C"/>
    <w:rsid w:val="008123BF"/>
    <w:rsid w:val="0084338B"/>
    <w:rsid w:val="008B2F67"/>
    <w:rsid w:val="008B2FF4"/>
    <w:rsid w:val="008D1CF7"/>
    <w:rsid w:val="00926E60"/>
    <w:rsid w:val="00935913"/>
    <w:rsid w:val="009533CF"/>
    <w:rsid w:val="009568EB"/>
    <w:rsid w:val="00967090"/>
    <w:rsid w:val="009A1020"/>
    <w:rsid w:val="009B683C"/>
    <w:rsid w:val="009E3285"/>
    <w:rsid w:val="00A45634"/>
    <w:rsid w:val="00A64458"/>
    <w:rsid w:val="00A72DC5"/>
    <w:rsid w:val="00AA5F06"/>
    <w:rsid w:val="00AC2506"/>
    <w:rsid w:val="00AE7319"/>
    <w:rsid w:val="00B366AE"/>
    <w:rsid w:val="00B56424"/>
    <w:rsid w:val="00B6390A"/>
    <w:rsid w:val="00BC6D7A"/>
    <w:rsid w:val="00C6399C"/>
    <w:rsid w:val="00C74158"/>
    <w:rsid w:val="00C84396"/>
    <w:rsid w:val="00C90517"/>
    <w:rsid w:val="00CA0B44"/>
    <w:rsid w:val="00CB4BA7"/>
    <w:rsid w:val="00D05066"/>
    <w:rsid w:val="00D07D0A"/>
    <w:rsid w:val="00D22377"/>
    <w:rsid w:val="00D2452D"/>
    <w:rsid w:val="00D3003A"/>
    <w:rsid w:val="00D400D1"/>
    <w:rsid w:val="00D51B29"/>
    <w:rsid w:val="00DA68F0"/>
    <w:rsid w:val="00DA6E81"/>
    <w:rsid w:val="00DB0A50"/>
    <w:rsid w:val="00DD0024"/>
    <w:rsid w:val="00DE3DDB"/>
    <w:rsid w:val="00E00462"/>
    <w:rsid w:val="00E10A6F"/>
    <w:rsid w:val="00E111DC"/>
    <w:rsid w:val="00E20ABB"/>
    <w:rsid w:val="00E64C6D"/>
    <w:rsid w:val="00EA1A70"/>
    <w:rsid w:val="00EB544A"/>
    <w:rsid w:val="00EB6796"/>
    <w:rsid w:val="00EC21DE"/>
    <w:rsid w:val="00EC4D10"/>
    <w:rsid w:val="00F069F0"/>
    <w:rsid w:val="00F16AE9"/>
    <w:rsid w:val="00F771BD"/>
    <w:rsid w:val="00F9551F"/>
    <w:rsid w:val="00FB7782"/>
    <w:rsid w:val="00FC00C9"/>
    <w:rsid w:val="00FC74FB"/>
    <w:rsid w:val="00FE0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B99A3"/>
  <w15:docId w15:val="{8FF89030-A9A8-4778-99EC-52853A47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7D0A"/>
    <w:pPr>
      <w:suppressAutoHyphens/>
      <w:jc w:val="both"/>
    </w:pPr>
    <w:rPr>
      <w:rFonts w:ascii="Times New Roman" w:hAnsi="Times New Roman"/>
      <w:sz w:val="22"/>
      <w:szCs w:val="22"/>
      <w:lang w:eastAsia="en-US"/>
    </w:rPr>
  </w:style>
  <w:style w:type="paragraph" w:styleId="1">
    <w:name w:val="heading 1"/>
    <w:uiPriority w:val="9"/>
    <w:qFormat/>
    <w:rsid w:val="00D07D0A"/>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rsid w:val="00D07D0A"/>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rsid w:val="00D07D0A"/>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D07D0A"/>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D07D0A"/>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D07D0A"/>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D07D0A"/>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D07D0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D07D0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D07D0A"/>
    <w:pPr>
      <w:numPr>
        <w:numId w:val="1"/>
      </w:numPr>
    </w:pPr>
  </w:style>
  <w:style w:type="character" w:customStyle="1" w:styleId="11">
    <w:name w:val="Заголовок 1 Знак"/>
    <w:rsid w:val="00D07D0A"/>
    <w:rPr>
      <w:rFonts w:ascii="Times New Roman" w:eastAsia="Times New Roman" w:hAnsi="Times New Roman"/>
      <w:b/>
      <w:bCs/>
      <w:caps/>
      <w:sz w:val="22"/>
      <w:szCs w:val="28"/>
      <w:lang w:eastAsia="en-US"/>
    </w:rPr>
  </w:style>
  <w:style w:type="character" w:customStyle="1" w:styleId="21">
    <w:name w:val="Заголовок 2 Знак"/>
    <w:rsid w:val="00D07D0A"/>
    <w:rPr>
      <w:rFonts w:ascii="Times New Roman" w:eastAsia="Times New Roman" w:hAnsi="Times New Roman"/>
      <w:bCs/>
      <w:sz w:val="22"/>
      <w:szCs w:val="26"/>
      <w:lang w:eastAsia="en-US"/>
    </w:rPr>
  </w:style>
  <w:style w:type="character" w:customStyle="1" w:styleId="32">
    <w:name w:val="Заголовок 3 Знак"/>
    <w:rsid w:val="00D07D0A"/>
    <w:rPr>
      <w:rFonts w:ascii="Times New Roman" w:eastAsia="Times New Roman" w:hAnsi="Times New Roman"/>
      <w:bCs/>
      <w:sz w:val="22"/>
      <w:szCs w:val="22"/>
      <w:lang w:eastAsia="en-US"/>
    </w:rPr>
  </w:style>
  <w:style w:type="character" w:customStyle="1" w:styleId="40">
    <w:name w:val="Заголовок 4 Знак"/>
    <w:rsid w:val="00D07D0A"/>
    <w:rPr>
      <w:rFonts w:ascii="Times New Roman" w:eastAsia="Times New Roman" w:hAnsi="Times New Roman"/>
      <w:bCs/>
      <w:iCs/>
      <w:sz w:val="22"/>
      <w:szCs w:val="22"/>
      <w:lang w:eastAsia="en-US"/>
    </w:rPr>
  </w:style>
  <w:style w:type="character" w:customStyle="1" w:styleId="50">
    <w:name w:val="Заголовок 5 Знак"/>
    <w:rsid w:val="00D07D0A"/>
    <w:rPr>
      <w:rFonts w:ascii="Times New Roman" w:eastAsia="Times New Roman" w:hAnsi="Times New Roman"/>
      <w:sz w:val="22"/>
      <w:lang w:val="en-GB" w:eastAsia="en-US"/>
    </w:rPr>
  </w:style>
  <w:style w:type="character" w:customStyle="1" w:styleId="60">
    <w:name w:val="Заголовок 6 Знак"/>
    <w:rsid w:val="00D07D0A"/>
    <w:rPr>
      <w:rFonts w:ascii="Times New Roman" w:eastAsia="Times New Roman" w:hAnsi="Times New Roman"/>
      <w:iCs/>
      <w:sz w:val="22"/>
      <w:szCs w:val="22"/>
      <w:lang w:eastAsia="en-US"/>
    </w:rPr>
  </w:style>
  <w:style w:type="character" w:customStyle="1" w:styleId="70">
    <w:name w:val="Заголовок 7 Знак"/>
    <w:rsid w:val="00D07D0A"/>
    <w:rPr>
      <w:rFonts w:ascii="Times New Roman" w:eastAsia="Times New Roman" w:hAnsi="Times New Roman"/>
      <w:iCs/>
      <w:sz w:val="22"/>
      <w:szCs w:val="22"/>
      <w:lang w:eastAsia="en-US"/>
    </w:rPr>
  </w:style>
  <w:style w:type="paragraph" w:styleId="a3">
    <w:name w:val="header"/>
    <w:basedOn w:val="a"/>
    <w:rsid w:val="00D07D0A"/>
    <w:pPr>
      <w:tabs>
        <w:tab w:val="center" w:pos="4677"/>
        <w:tab w:val="right" w:pos="9355"/>
      </w:tabs>
    </w:pPr>
  </w:style>
  <w:style w:type="character" w:customStyle="1" w:styleId="a4">
    <w:name w:val="Верхний колонтитул Знак"/>
    <w:basedOn w:val="a0"/>
    <w:rsid w:val="00D07D0A"/>
    <w:rPr>
      <w:rFonts w:ascii="Times New Roman" w:hAnsi="Times New Roman"/>
      <w:sz w:val="22"/>
      <w:szCs w:val="22"/>
      <w:lang w:eastAsia="en-US"/>
    </w:rPr>
  </w:style>
  <w:style w:type="paragraph" w:styleId="a5">
    <w:name w:val="footer"/>
    <w:basedOn w:val="a"/>
    <w:rsid w:val="00D07D0A"/>
    <w:pPr>
      <w:tabs>
        <w:tab w:val="center" w:pos="4677"/>
        <w:tab w:val="right" w:pos="9355"/>
      </w:tabs>
    </w:pPr>
  </w:style>
  <w:style w:type="character" w:customStyle="1" w:styleId="a6">
    <w:name w:val="Нижний колонтитул Знак"/>
    <w:basedOn w:val="a0"/>
    <w:rsid w:val="00D07D0A"/>
    <w:rPr>
      <w:rFonts w:ascii="Times New Roman" w:hAnsi="Times New Roman"/>
      <w:sz w:val="22"/>
      <w:szCs w:val="22"/>
      <w:lang w:eastAsia="en-US"/>
    </w:rPr>
  </w:style>
  <w:style w:type="paragraph" w:styleId="a7">
    <w:name w:val="Balloon Text"/>
    <w:basedOn w:val="a"/>
    <w:rsid w:val="00D07D0A"/>
    <w:rPr>
      <w:rFonts w:ascii="Tahoma" w:hAnsi="Tahoma" w:cs="Tahoma"/>
      <w:sz w:val="16"/>
      <w:szCs w:val="16"/>
    </w:rPr>
  </w:style>
  <w:style w:type="character" w:customStyle="1" w:styleId="a8">
    <w:name w:val="Текст выноски Знак"/>
    <w:rsid w:val="00D07D0A"/>
    <w:rPr>
      <w:rFonts w:ascii="Tahoma" w:hAnsi="Tahoma" w:cs="Tahoma"/>
      <w:sz w:val="16"/>
      <w:szCs w:val="16"/>
      <w:lang w:eastAsia="en-US"/>
    </w:rPr>
  </w:style>
  <w:style w:type="paragraph" w:customStyle="1" w:styleId="Parties">
    <w:name w:val="Parties"/>
    <w:basedOn w:val="a9"/>
    <w:rsid w:val="00D07D0A"/>
    <w:pPr>
      <w:spacing w:before="120"/>
    </w:pPr>
    <w:rPr>
      <w:rFonts w:eastAsia="MS Mincho"/>
      <w:szCs w:val="20"/>
      <w:lang w:val="en-GB"/>
    </w:rPr>
  </w:style>
  <w:style w:type="paragraph" w:customStyle="1" w:styleId="Recitals">
    <w:name w:val="Recitals"/>
    <w:basedOn w:val="a9"/>
    <w:rsid w:val="00D07D0A"/>
    <w:pPr>
      <w:spacing w:before="120"/>
    </w:pPr>
    <w:rPr>
      <w:rFonts w:eastAsia="MS Mincho"/>
      <w:szCs w:val="20"/>
      <w:lang w:val="en-GB"/>
    </w:rPr>
  </w:style>
  <w:style w:type="paragraph" w:customStyle="1" w:styleId="aa">
    <w:name w:val="Все прописные + жирный"/>
    <w:basedOn w:val="a9"/>
    <w:rsid w:val="00D07D0A"/>
    <w:pPr>
      <w:spacing w:after="220"/>
    </w:pPr>
    <w:rPr>
      <w:rFonts w:eastAsia="MS Mincho"/>
      <w:b/>
      <w:caps/>
      <w:szCs w:val="20"/>
      <w:lang w:val="en-GB"/>
    </w:rPr>
  </w:style>
  <w:style w:type="paragraph" w:styleId="a9">
    <w:name w:val="Body Text"/>
    <w:basedOn w:val="a"/>
    <w:rsid w:val="00D07D0A"/>
    <w:pPr>
      <w:spacing w:after="120"/>
    </w:pPr>
  </w:style>
  <w:style w:type="character" w:customStyle="1" w:styleId="ab">
    <w:name w:val="Основной текст Знак"/>
    <w:basedOn w:val="a0"/>
    <w:rsid w:val="00D07D0A"/>
    <w:rPr>
      <w:rFonts w:ascii="Times New Roman" w:hAnsi="Times New Roman"/>
      <w:sz w:val="22"/>
      <w:szCs w:val="22"/>
      <w:lang w:eastAsia="en-US"/>
    </w:rPr>
  </w:style>
  <w:style w:type="character" w:customStyle="1" w:styleId="80">
    <w:name w:val="Заголовок 8 Знак"/>
    <w:rsid w:val="00D07D0A"/>
    <w:rPr>
      <w:rFonts w:ascii="Times New Roman" w:eastAsia="Times New Roman" w:hAnsi="Times New Roman"/>
      <w:lang w:eastAsia="en-US"/>
    </w:rPr>
  </w:style>
  <w:style w:type="character" w:customStyle="1" w:styleId="90">
    <w:name w:val="Заголовок 9 Знак"/>
    <w:rsid w:val="00D07D0A"/>
    <w:rPr>
      <w:rFonts w:ascii="Cambria" w:eastAsia="Times New Roman" w:hAnsi="Cambria"/>
      <w:i/>
      <w:iCs/>
      <w:color w:val="404040"/>
      <w:lang w:eastAsia="en-US"/>
    </w:rPr>
  </w:style>
  <w:style w:type="paragraph" w:customStyle="1" w:styleId="LBRoman3">
    <w:name w:val="LB Roman 3"/>
    <w:basedOn w:val="33"/>
    <w:rsid w:val="00D07D0A"/>
    <w:pPr>
      <w:numPr>
        <w:numId w:val="61"/>
      </w:numPr>
      <w:tabs>
        <w:tab w:val="left" w:pos="2160"/>
      </w:tabs>
      <w:spacing w:before="120"/>
    </w:pPr>
    <w:rPr>
      <w:rFonts w:eastAsia="MS Mincho"/>
      <w:sz w:val="22"/>
      <w:szCs w:val="20"/>
    </w:rPr>
  </w:style>
  <w:style w:type="paragraph" w:customStyle="1" w:styleId="LBArabic2">
    <w:name w:val="LB Arabic 2"/>
    <w:basedOn w:val="22"/>
    <w:rsid w:val="00D07D0A"/>
    <w:pPr>
      <w:numPr>
        <w:numId w:val="46"/>
      </w:numPr>
      <w:tabs>
        <w:tab w:val="left" w:pos="1440"/>
      </w:tabs>
      <w:spacing w:before="120" w:line="240" w:lineRule="auto"/>
    </w:pPr>
    <w:rPr>
      <w:rFonts w:eastAsia="MS Mincho"/>
      <w:szCs w:val="20"/>
    </w:rPr>
  </w:style>
  <w:style w:type="paragraph" w:styleId="33">
    <w:name w:val="Body Text 3"/>
    <w:basedOn w:val="a"/>
    <w:rsid w:val="00D07D0A"/>
    <w:pPr>
      <w:spacing w:after="120"/>
    </w:pPr>
    <w:rPr>
      <w:sz w:val="16"/>
      <w:szCs w:val="16"/>
    </w:rPr>
  </w:style>
  <w:style w:type="character" w:customStyle="1" w:styleId="34">
    <w:name w:val="Основной текст 3 Знак"/>
    <w:rsid w:val="00D07D0A"/>
    <w:rPr>
      <w:rFonts w:ascii="Times New Roman" w:hAnsi="Times New Roman"/>
      <w:sz w:val="16"/>
      <w:szCs w:val="16"/>
      <w:lang w:eastAsia="en-US"/>
    </w:rPr>
  </w:style>
  <w:style w:type="paragraph" w:styleId="22">
    <w:name w:val="Body Text 2"/>
    <w:basedOn w:val="a"/>
    <w:rsid w:val="00D07D0A"/>
    <w:pPr>
      <w:spacing w:after="120" w:line="480" w:lineRule="auto"/>
    </w:pPr>
  </w:style>
  <w:style w:type="character" w:customStyle="1" w:styleId="23">
    <w:name w:val="Основной текст 2 Знак"/>
    <w:basedOn w:val="a0"/>
    <w:rsid w:val="00D07D0A"/>
    <w:rPr>
      <w:rFonts w:ascii="Times New Roman" w:hAnsi="Times New Roman"/>
      <w:sz w:val="22"/>
      <w:szCs w:val="22"/>
      <w:lang w:eastAsia="en-US"/>
    </w:rPr>
  </w:style>
  <w:style w:type="paragraph" w:customStyle="1" w:styleId="LBScheduleHeading">
    <w:name w:val="LB Schedule Heading"/>
    <w:basedOn w:val="a9"/>
    <w:next w:val="a"/>
    <w:rsid w:val="00D07D0A"/>
    <w:pPr>
      <w:keepNext/>
      <w:pageBreakBefore/>
      <w:spacing w:before="120"/>
      <w:jc w:val="center"/>
    </w:pPr>
    <w:rPr>
      <w:rFonts w:eastAsia="MS Mincho"/>
      <w:b/>
      <w:caps/>
      <w:szCs w:val="20"/>
    </w:rPr>
  </w:style>
  <w:style w:type="paragraph" w:customStyle="1" w:styleId="LBScheduleSubheading">
    <w:name w:val="LB Schedule Subheading"/>
    <w:basedOn w:val="a9"/>
    <w:next w:val="a"/>
    <w:rsid w:val="00D07D0A"/>
    <w:pPr>
      <w:keepNext/>
      <w:spacing w:before="120"/>
      <w:jc w:val="center"/>
    </w:pPr>
    <w:rPr>
      <w:rFonts w:eastAsia="MS Mincho"/>
      <w:b/>
      <w:szCs w:val="20"/>
    </w:rPr>
  </w:style>
  <w:style w:type="paragraph" w:customStyle="1" w:styleId="LBSchedulePart">
    <w:name w:val="LB Schedule Part"/>
    <w:basedOn w:val="a9"/>
    <w:next w:val="a9"/>
    <w:rsid w:val="00D07D0A"/>
    <w:pPr>
      <w:keepNext/>
      <w:spacing w:before="120"/>
      <w:jc w:val="center"/>
    </w:pPr>
    <w:rPr>
      <w:rFonts w:eastAsia="MS Mincho"/>
      <w:b/>
      <w:szCs w:val="20"/>
    </w:rPr>
  </w:style>
  <w:style w:type="paragraph" w:customStyle="1" w:styleId="LBSchedule5">
    <w:name w:val="LB Schedule 5"/>
    <w:rsid w:val="00D07D0A"/>
    <w:pPr>
      <w:suppressAutoHyphens/>
      <w:spacing w:before="120"/>
    </w:pPr>
    <w:rPr>
      <w:rFonts w:ascii="Times New Roman" w:eastAsia="MS Mincho" w:hAnsi="Times New Roman"/>
      <w:sz w:val="22"/>
      <w:lang w:eastAsia="en-US"/>
    </w:rPr>
  </w:style>
  <w:style w:type="paragraph" w:customStyle="1" w:styleId="LBSchedule4">
    <w:name w:val="LB Schedule 4"/>
    <w:rsid w:val="00D07D0A"/>
    <w:pPr>
      <w:suppressAutoHyphens/>
      <w:spacing w:before="120"/>
    </w:pPr>
    <w:rPr>
      <w:rFonts w:ascii="Times New Roman" w:eastAsia="MS Mincho" w:hAnsi="Times New Roman"/>
      <w:sz w:val="22"/>
      <w:lang w:eastAsia="en-US"/>
    </w:rPr>
  </w:style>
  <w:style w:type="paragraph" w:customStyle="1" w:styleId="LBSchedule1">
    <w:name w:val="LB Schedule 1"/>
    <w:basedOn w:val="a9"/>
    <w:rsid w:val="00D07D0A"/>
    <w:pPr>
      <w:spacing w:before="120"/>
    </w:pPr>
    <w:rPr>
      <w:rFonts w:eastAsia="MS Mincho"/>
      <w:b/>
      <w:bCs/>
      <w:caps/>
      <w:szCs w:val="20"/>
    </w:rPr>
  </w:style>
  <w:style w:type="paragraph" w:customStyle="1" w:styleId="LBSchedule3">
    <w:name w:val="LB Schedule 3"/>
    <w:basedOn w:val="a9"/>
    <w:rsid w:val="00D07D0A"/>
    <w:pPr>
      <w:spacing w:before="120"/>
    </w:pPr>
    <w:rPr>
      <w:rFonts w:eastAsia="MS Mincho"/>
      <w:szCs w:val="20"/>
    </w:rPr>
  </w:style>
  <w:style w:type="paragraph" w:customStyle="1" w:styleId="LBSchedule2">
    <w:name w:val="LB Schedule 2"/>
    <w:basedOn w:val="a9"/>
    <w:rsid w:val="00D07D0A"/>
    <w:pPr>
      <w:numPr>
        <w:numId w:val="65"/>
      </w:numPr>
      <w:spacing w:before="120"/>
    </w:pPr>
    <w:rPr>
      <w:rFonts w:eastAsia="MS Mincho"/>
      <w:szCs w:val="20"/>
    </w:rPr>
  </w:style>
  <w:style w:type="paragraph" w:customStyle="1" w:styleId="LBArabic1">
    <w:name w:val="LB Arabic 1"/>
    <w:basedOn w:val="a9"/>
    <w:rsid w:val="00D07D0A"/>
    <w:pPr>
      <w:numPr>
        <w:numId w:val="45"/>
      </w:numPr>
      <w:spacing w:before="120"/>
    </w:pPr>
    <w:rPr>
      <w:rFonts w:eastAsia="MS Mincho"/>
      <w:szCs w:val="20"/>
    </w:rPr>
  </w:style>
  <w:style w:type="paragraph" w:customStyle="1" w:styleId="LBArabic3">
    <w:name w:val="LB Arabic 3"/>
    <w:basedOn w:val="33"/>
    <w:rsid w:val="00D07D0A"/>
    <w:pPr>
      <w:numPr>
        <w:numId w:val="47"/>
      </w:numPr>
      <w:spacing w:before="120"/>
    </w:pPr>
    <w:rPr>
      <w:rFonts w:eastAsia="MS Mincho"/>
      <w:sz w:val="22"/>
      <w:szCs w:val="20"/>
    </w:rPr>
  </w:style>
  <w:style w:type="paragraph" w:customStyle="1" w:styleId="LBArabic4">
    <w:name w:val="LB Arabic 4"/>
    <w:basedOn w:val="a"/>
    <w:rsid w:val="00D07D0A"/>
    <w:pPr>
      <w:numPr>
        <w:numId w:val="48"/>
      </w:numPr>
      <w:spacing w:before="120" w:after="120"/>
    </w:pPr>
    <w:rPr>
      <w:rFonts w:eastAsia="MS Mincho"/>
      <w:szCs w:val="20"/>
    </w:rPr>
  </w:style>
  <w:style w:type="paragraph" w:customStyle="1" w:styleId="LBArabic5">
    <w:name w:val="LB Arabic 5"/>
    <w:basedOn w:val="a"/>
    <w:rsid w:val="00D07D0A"/>
    <w:pPr>
      <w:numPr>
        <w:numId w:val="49"/>
      </w:numPr>
      <w:spacing w:before="120" w:after="120"/>
    </w:pPr>
    <w:rPr>
      <w:rFonts w:eastAsia="MS Mincho"/>
      <w:szCs w:val="20"/>
    </w:rPr>
  </w:style>
  <w:style w:type="paragraph" w:customStyle="1" w:styleId="LBArabic6">
    <w:name w:val="LB Arabic 6"/>
    <w:basedOn w:val="a"/>
    <w:rsid w:val="00D07D0A"/>
    <w:pPr>
      <w:numPr>
        <w:numId w:val="50"/>
      </w:numPr>
      <w:spacing w:before="120" w:after="120"/>
    </w:pPr>
    <w:rPr>
      <w:rFonts w:eastAsia="MS Mincho"/>
      <w:szCs w:val="20"/>
    </w:rPr>
  </w:style>
  <w:style w:type="paragraph" w:customStyle="1" w:styleId="BodyText4">
    <w:name w:val="Body Text 4"/>
    <w:basedOn w:val="a9"/>
    <w:rsid w:val="00D07D0A"/>
    <w:pPr>
      <w:spacing w:before="120"/>
      <w:ind w:left="2160"/>
    </w:pPr>
    <w:rPr>
      <w:rFonts w:eastAsia="MS Mincho"/>
      <w:szCs w:val="20"/>
      <w:lang w:val="en-GB"/>
    </w:rPr>
  </w:style>
  <w:style w:type="paragraph" w:customStyle="1" w:styleId="BodyText5">
    <w:name w:val="Body Text 5"/>
    <w:basedOn w:val="a9"/>
    <w:rsid w:val="00D07D0A"/>
    <w:pPr>
      <w:spacing w:before="120"/>
      <w:ind w:left="2880"/>
    </w:pPr>
    <w:rPr>
      <w:rFonts w:eastAsia="MS Mincho"/>
      <w:szCs w:val="20"/>
      <w:lang w:val="en-GB"/>
    </w:rPr>
  </w:style>
  <w:style w:type="paragraph" w:customStyle="1" w:styleId="BodyText6">
    <w:name w:val="Body Text 6"/>
    <w:basedOn w:val="a9"/>
    <w:rsid w:val="00D07D0A"/>
    <w:pPr>
      <w:spacing w:before="120"/>
      <w:ind w:left="3600"/>
    </w:pPr>
    <w:rPr>
      <w:rFonts w:eastAsia="MS Mincho"/>
      <w:szCs w:val="20"/>
      <w:lang w:val="en-GB"/>
    </w:rPr>
  </w:style>
  <w:style w:type="paragraph" w:customStyle="1" w:styleId="LBRoman1">
    <w:name w:val="LB Roman 1"/>
    <w:basedOn w:val="a9"/>
    <w:rsid w:val="00D07D0A"/>
    <w:pPr>
      <w:numPr>
        <w:numId w:val="59"/>
      </w:numPr>
      <w:spacing w:before="120"/>
    </w:pPr>
    <w:rPr>
      <w:rFonts w:eastAsia="Times New Roman"/>
      <w:szCs w:val="20"/>
    </w:rPr>
  </w:style>
  <w:style w:type="paragraph" w:customStyle="1" w:styleId="LBRoman2">
    <w:name w:val="LB Roman 2"/>
    <w:basedOn w:val="22"/>
    <w:rsid w:val="00D07D0A"/>
    <w:pPr>
      <w:numPr>
        <w:numId w:val="60"/>
      </w:numPr>
      <w:spacing w:before="120" w:line="240" w:lineRule="auto"/>
    </w:pPr>
    <w:rPr>
      <w:rFonts w:eastAsia="MS Mincho"/>
      <w:szCs w:val="20"/>
    </w:rPr>
  </w:style>
  <w:style w:type="paragraph" w:customStyle="1" w:styleId="LBRoman4">
    <w:name w:val="LB Roman 4"/>
    <w:basedOn w:val="BodyText4"/>
    <w:rsid w:val="00D07D0A"/>
    <w:pPr>
      <w:numPr>
        <w:numId w:val="62"/>
      </w:numPr>
    </w:pPr>
    <w:rPr>
      <w:lang w:val="ru-RU"/>
    </w:rPr>
  </w:style>
  <w:style w:type="paragraph" w:customStyle="1" w:styleId="LBRoman5">
    <w:name w:val="LB Roman 5"/>
    <w:basedOn w:val="BodyText5"/>
    <w:rsid w:val="00D07D0A"/>
    <w:pPr>
      <w:numPr>
        <w:numId w:val="63"/>
      </w:numPr>
    </w:pPr>
    <w:rPr>
      <w:lang w:val="ru-RU"/>
    </w:rPr>
  </w:style>
  <w:style w:type="paragraph" w:customStyle="1" w:styleId="310">
    <w:name w:val="Основной текст 31"/>
    <w:basedOn w:val="BodyText4"/>
    <w:rsid w:val="00D07D0A"/>
    <w:pPr>
      <w:ind w:left="1440"/>
    </w:pPr>
    <w:rPr>
      <w:rFonts w:eastAsia="Times New Roman"/>
    </w:rPr>
  </w:style>
  <w:style w:type="paragraph" w:customStyle="1" w:styleId="210">
    <w:name w:val="Основной текст 21"/>
    <w:basedOn w:val="310"/>
    <w:rsid w:val="00D07D0A"/>
    <w:pPr>
      <w:ind w:left="720"/>
    </w:pPr>
  </w:style>
  <w:style w:type="paragraph" w:customStyle="1" w:styleId="BodyText1">
    <w:name w:val="Body Text 1"/>
    <w:basedOn w:val="210"/>
    <w:rsid w:val="00D07D0A"/>
    <w:pPr>
      <w:ind w:left="0"/>
    </w:pPr>
  </w:style>
  <w:style w:type="paragraph" w:customStyle="1" w:styleId="NameoftheContract">
    <w:name w:val="Name of the Contract"/>
    <w:basedOn w:val="BodyText1"/>
    <w:rsid w:val="00D07D0A"/>
    <w:pPr>
      <w:jc w:val="center"/>
    </w:pPr>
    <w:rPr>
      <w:b/>
      <w:caps/>
      <w:lang w:val="ru-RU"/>
    </w:rPr>
  </w:style>
  <w:style w:type="paragraph" w:customStyle="1" w:styleId="NameoftheParty-AND">
    <w:name w:val="Name of the Party - AND"/>
    <w:basedOn w:val="BodyText1"/>
    <w:rsid w:val="00D07D0A"/>
    <w:pPr>
      <w:jc w:val="center"/>
    </w:pPr>
  </w:style>
  <w:style w:type="paragraph" w:customStyle="1" w:styleId="NameoftheParty">
    <w:name w:val="Name of the Party"/>
    <w:basedOn w:val="NameoftheParty-AND"/>
    <w:rsid w:val="00D07D0A"/>
    <w:rPr>
      <w:b/>
      <w:bCs/>
    </w:rPr>
  </w:style>
  <w:style w:type="character" w:styleId="ac">
    <w:name w:val="annotation reference"/>
    <w:uiPriority w:val="99"/>
    <w:rsid w:val="00D07D0A"/>
    <w:rPr>
      <w:sz w:val="16"/>
      <w:szCs w:val="16"/>
    </w:rPr>
  </w:style>
  <w:style w:type="paragraph" w:styleId="ad">
    <w:name w:val="annotation text"/>
    <w:basedOn w:val="a"/>
    <w:uiPriority w:val="99"/>
    <w:rsid w:val="00D07D0A"/>
    <w:rPr>
      <w:sz w:val="20"/>
      <w:szCs w:val="20"/>
    </w:rPr>
  </w:style>
  <w:style w:type="character" w:customStyle="1" w:styleId="ae">
    <w:name w:val="Текст примечания Знак"/>
    <w:uiPriority w:val="99"/>
    <w:rsid w:val="00D07D0A"/>
    <w:rPr>
      <w:rFonts w:ascii="Times New Roman" w:hAnsi="Times New Roman"/>
      <w:lang w:eastAsia="en-US"/>
    </w:rPr>
  </w:style>
  <w:style w:type="paragraph" w:styleId="af">
    <w:name w:val="annotation subject"/>
    <w:basedOn w:val="ad"/>
    <w:next w:val="ad"/>
    <w:rsid w:val="00D07D0A"/>
    <w:rPr>
      <w:b/>
      <w:bCs/>
    </w:rPr>
  </w:style>
  <w:style w:type="character" w:customStyle="1" w:styleId="af0">
    <w:name w:val="Тема примечания Знак"/>
    <w:rsid w:val="00D07D0A"/>
    <w:rPr>
      <w:rFonts w:ascii="Times New Roman" w:hAnsi="Times New Roman"/>
      <w:b/>
      <w:bCs/>
      <w:lang w:eastAsia="en-US"/>
    </w:rPr>
  </w:style>
  <w:style w:type="paragraph" w:styleId="af1">
    <w:name w:val="footnote text"/>
    <w:basedOn w:val="a"/>
    <w:rsid w:val="00D07D0A"/>
    <w:rPr>
      <w:sz w:val="20"/>
      <w:szCs w:val="20"/>
    </w:rPr>
  </w:style>
  <w:style w:type="character" w:customStyle="1" w:styleId="af2">
    <w:name w:val="Текст сноски Знак"/>
    <w:rsid w:val="00D07D0A"/>
    <w:rPr>
      <w:rFonts w:ascii="Times New Roman" w:hAnsi="Times New Roman"/>
      <w:lang w:eastAsia="en-US"/>
    </w:rPr>
  </w:style>
  <w:style w:type="character" w:styleId="af3">
    <w:name w:val="footnote reference"/>
    <w:rsid w:val="00D07D0A"/>
    <w:rPr>
      <w:position w:val="0"/>
      <w:vertAlign w:val="superscript"/>
    </w:rPr>
  </w:style>
  <w:style w:type="paragraph" w:customStyle="1" w:styleId="Schedule1">
    <w:name w:val="Schedule 1"/>
    <w:basedOn w:val="a"/>
    <w:rsid w:val="00D07D0A"/>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D07D0A"/>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D07D0A"/>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D07D0A"/>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D07D0A"/>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D07D0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D07D0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D07D0A"/>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D07D0A"/>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D07D0A"/>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D07D0A"/>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D07D0A"/>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D07D0A"/>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D07D0A"/>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D07D0A"/>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D07D0A"/>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D07D0A"/>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D07D0A"/>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D07D0A"/>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D07D0A"/>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D07D0A"/>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D07D0A"/>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D07D0A"/>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D07D0A"/>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D07D0A"/>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D07D0A"/>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D07D0A"/>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D07D0A"/>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D07D0A"/>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D07D0A"/>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D07D0A"/>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D07D0A"/>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D07D0A"/>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D07D0A"/>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D07D0A"/>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D07D0A"/>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D07D0A"/>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D07D0A"/>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D07D0A"/>
    <w:pPr>
      <w:ind w:left="1440"/>
    </w:pPr>
  </w:style>
  <w:style w:type="paragraph" w:customStyle="1" w:styleId="LBParties">
    <w:name w:val="LB Parties"/>
    <w:basedOn w:val="Parties"/>
    <w:rsid w:val="00D07D0A"/>
    <w:pPr>
      <w:numPr>
        <w:numId w:val="56"/>
      </w:numPr>
    </w:pPr>
    <w:rPr>
      <w:lang w:val="ru-RU"/>
    </w:rPr>
  </w:style>
  <w:style w:type="paragraph" w:customStyle="1" w:styleId="LBParties-Alt">
    <w:name w:val="LB Parties - Alt"/>
    <w:basedOn w:val="Parties-Alt"/>
    <w:rsid w:val="00D07D0A"/>
    <w:rPr>
      <w:lang w:val="en-GB"/>
    </w:rPr>
  </w:style>
  <w:style w:type="paragraph" w:customStyle="1" w:styleId="LBRecitals">
    <w:name w:val="LB Recitals"/>
    <w:basedOn w:val="Recitals"/>
    <w:rsid w:val="00D07D0A"/>
    <w:pPr>
      <w:numPr>
        <w:numId w:val="57"/>
      </w:numPr>
    </w:pPr>
    <w:rPr>
      <w:lang w:val="ru-RU"/>
    </w:rPr>
  </w:style>
  <w:style w:type="paragraph" w:customStyle="1" w:styleId="LBRecitals-Alt">
    <w:name w:val="LB Recitals - Alt"/>
    <w:basedOn w:val="Recitals-Alt"/>
    <w:rsid w:val="00D07D0A"/>
    <w:pPr>
      <w:numPr>
        <w:numId w:val="58"/>
      </w:numPr>
    </w:pPr>
    <w:rPr>
      <w:lang w:val="en-GB"/>
    </w:rPr>
  </w:style>
  <w:style w:type="paragraph" w:customStyle="1" w:styleId="LBNameoftheContract">
    <w:name w:val="LB Name of the Contract"/>
    <w:basedOn w:val="NameoftheContract"/>
    <w:rsid w:val="00D07D0A"/>
  </w:style>
  <w:style w:type="paragraph" w:customStyle="1" w:styleId="LBNameoftheParty">
    <w:name w:val="LB Name of the Party"/>
    <w:basedOn w:val="NameoftheParty"/>
    <w:rsid w:val="00D07D0A"/>
    <w:rPr>
      <w:lang w:val="ru-RU"/>
    </w:rPr>
  </w:style>
  <w:style w:type="paragraph" w:customStyle="1" w:styleId="LBNameofthePartyAND">
    <w:name w:val="LB Name of the Party – AND"/>
    <w:basedOn w:val="NameoftheParty-AND"/>
    <w:rsid w:val="00D07D0A"/>
    <w:rPr>
      <w:lang w:val="ru-RU"/>
    </w:rPr>
  </w:style>
  <w:style w:type="paragraph" w:customStyle="1" w:styleId="LBBodyText1">
    <w:name w:val="LB Body Text 1"/>
    <w:basedOn w:val="BodyText1"/>
    <w:rsid w:val="00D07D0A"/>
    <w:rPr>
      <w:lang w:val="ru-RU"/>
    </w:rPr>
  </w:style>
  <w:style w:type="paragraph" w:customStyle="1" w:styleId="LBBodyText2">
    <w:name w:val="LB Body Text 2"/>
    <w:basedOn w:val="BdyText2"/>
    <w:rsid w:val="00D07D0A"/>
  </w:style>
  <w:style w:type="paragraph" w:customStyle="1" w:styleId="LBBodyText3">
    <w:name w:val="LB Body Text 3"/>
    <w:basedOn w:val="BdyText3"/>
    <w:rsid w:val="00D07D0A"/>
  </w:style>
  <w:style w:type="paragraph" w:customStyle="1" w:styleId="LBBodyText4">
    <w:name w:val="LB Body Text 4"/>
    <w:basedOn w:val="BodyText4"/>
    <w:rsid w:val="00D07D0A"/>
    <w:rPr>
      <w:lang w:val="ru-RU"/>
    </w:rPr>
  </w:style>
  <w:style w:type="paragraph" w:customStyle="1" w:styleId="LBBodyText5">
    <w:name w:val="LB Body Text 5"/>
    <w:basedOn w:val="BodyText5"/>
    <w:rsid w:val="00D07D0A"/>
    <w:rPr>
      <w:lang w:val="ru-RU"/>
    </w:rPr>
  </w:style>
  <w:style w:type="paragraph" w:customStyle="1" w:styleId="LBBodyText6">
    <w:name w:val="LB Body Text 6"/>
    <w:basedOn w:val="BodyText6"/>
    <w:rsid w:val="00D07D0A"/>
    <w:rPr>
      <w:lang w:val="ru-RU"/>
    </w:rPr>
  </w:style>
  <w:style w:type="paragraph" w:customStyle="1" w:styleId="LBScheduleParties">
    <w:name w:val="LB Schedule Parties"/>
    <w:rsid w:val="00D07D0A"/>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D07D0A"/>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
    <w:basedOn w:val="a"/>
    <w:link w:val="af5"/>
    <w:uiPriority w:val="34"/>
    <w:qFormat/>
    <w:rsid w:val="00D07D0A"/>
    <w:pPr>
      <w:ind w:left="720"/>
    </w:pPr>
  </w:style>
  <w:style w:type="paragraph" w:customStyle="1" w:styleId="LBSimple1">
    <w:name w:val="LB Simple 1"/>
    <w:rsid w:val="00D07D0A"/>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D07D0A"/>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D07D0A"/>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D07D0A"/>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D07D0A"/>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D07D0A"/>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D07D0A"/>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D07D0A"/>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D07D0A"/>
  </w:style>
  <w:style w:type="paragraph" w:customStyle="1" w:styleId="LBGovstyle4">
    <w:name w:val="LB Gov style 4"/>
    <w:basedOn w:val="LBGovstyle3"/>
    <w:rsid w:val="00D07D0A"/>
  </w:style>
  <w:style w:type="paragraph" w:customStyle="1" w:styleId="LBGovstyle5">
    <w:name w:val="LB Gov style 5"/>
    <w:basedOn w:val="LBGovstyle4"/>
    <w:rsid w:val="00D07D0A"/>
  </w:style>
  <w:style w:type="paragraph" w:customStyle="1" w:styleId="LBGovstyle1-Alt">
    <w:name w:val="LB Gov style 1 - Alt"/>
    <w:rsid w:val="00D07D0A"/>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D07D0A"/>
    <w:rPr>
      <w:rFonts w:ascii="Times New Roman" w:hAnsi="Times New Roman"/>
      <w:sz w:val="22"/>
      <w:szCs w:val="22"/>
      <w:lang w:val="en-US" w:eastAsia="en-US"/>
    </w:rPr>
  </w:style>
  <w:style w:type="paragraph" w:customStyle="1" w:styleId="LBGovstyle2-Alt">
    <w:name w:val="LB Gov style 2 - Alt"/>
    <w:rsid w:val="00D07D0A"/>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D07D0A"/>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D07D0A"/>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D07D0A"/>
  </w:style>
  <w:style w:type="paragraph" w:customStyle="1" w:styleId="LBGovstyle6-Alt">
    <w:name w:val="LB Gov style 6 - Alt"/>
    <w:basedOn w:val="LBGovstyle5-Alt"/>
    <w:rsid w:val="00D07D0A"/>
    <w:pPr>
      <w:numPr>
        <w:numId w:val="53"/>
      </w:numPr>
    </w:pPr>
  </w:style>
  <w:style w:type="paragraph" w:customStyle="1" w:styleId="LBGovstyle6">
    <w:name w:val="LB Gov style 6"/>
    <w:basedOn w:val="a"/>
    <w:rsid w:val="00D07D0A"/>
    <w:pPr>
      <w:numPr>
        <w:numId w:val="52"/>
      </w:numPr>
      <w:spacing w:before="120" w:after="120"/>
    </w:pPr>
    <w:rPr>
      <w:lang w:val="en-US"/>
    </w:rPr>
  </w:style>
  <w:style w:type="paragraph" w:customStyle="1" w:styleId="ConsPlusNormal">
    <w:name w:val="ConsPlusNormal"/>
    <w:rsid w:val="00D07D0A"/>
    <w:pPr>
      <w:widowControl w:val="0"/>
      <w:suppressAutoHyphens/>
      <w:autoSpaceDE w:val="0"/>
      <w:ind w:firstLine="720"/>
    </w:pPr>
    <w:rPr>
      <w:rFonts w:ascii="Arial" w:eastAsia="Times New Roman" w:hAnsi="Arial" w:cs="Arial"/>
    </w:rPr>
  </w:style>
  <w:style w:type="character" w:customStyle="1" w:styleId="ConsPlusNormal0">
    <w:name w:val="ConsPlusNormal Знак"/>
    <w:rsid w:val="00D07D0A"/>
    <w:rPr>
      <w:rFonts w:ascii="Arial" w:eastAsia="Times New Roman" w:hAnsi="Arial" w:cs="Arial"/>
    </w:rPr>
  </w:style>
  <w:style w:type="paragraph" w:customStyle="1" w:styleId="LBNumHeading1">
    <w:name w:val="LB Num Heading 1"/>
    <w:rsid w:val="00D07D0A"/>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D07D0A"/>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D07D0A"/>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D07D0A"/>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D07D0A"/>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D07D0A"/>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D07D0A"/>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D07D0A"/>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D07D0A"/>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D07D0A"/>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D07D0A"/>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D07D0A"/>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D07D0A"/>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D07D0A"/>
    <w:rPr>
      <w:lang w:val="en-US"/>
    </w:rPr>
  </w:style>
  <w:style w:type="paragraph" w:customStyle="1" w:styleId="LBNumRecitals">
    <w:name w:val="LB Num Recitals"/>
    <w:basedOn w:val="Recitals"/>
    <w:rsid w:val="00D07D0A"/>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D07D0A"/>
    <w:pPr>
      <w:numPr>
        <w:numId w:val="27"/>
      </w:numPr>
    </w:pPr>
    <w:rPr>
      <w:lang w:val="en-US"/>
    </w:rPr>
  </w:style>
  <w:style w:type="paragraph" w:customStyle="1" w:styleId="LBChapterHeading">
    <w:name w:val="LB Chapter Heading"/>
    <w:rsid w:val="00D07D0A"/>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D07D0A"/>
    <w:pPr>
      <w:numPr>
        <w:numId w:val="35"/>
      </w:numPr>
      <w:tabs>
        <w:tab w:val="left" w:pos="720"/>
      </w:tabs>
      <w:jc w:val="left"/>
    </w:pPr>
    <w:rPr>
      <w:lang w:val="en-GB"/>
    </w:rPr>
  </w:style>
  <w:style w:type="paragraph" w:customStyle="1" w:styleId="LBChapterHeading-Alt">
    <w:name w:val="LB Chapter Heading - Alt"/>
    <w:rsid w:val="00D07D0A"/>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D07D0A"/>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D07D0A"/>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D07D0A"/>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D07D0A"/>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D07D0A"/>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D07D0A"/>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D07D0A"/>
    <w:rPr>
      <w:b w:val="0"/>
    </w:rPr>
  </w:style>
  <w:style w:type="paragraph" w:customStyle="1" w:styleId="LBNumParagraph2">
    <w:name w:val="LB Num Paragraph 2"/>
    <w:basedOn w:val="LBNumHeading2"/>
    <w:rsid w:val="00D07D0A"/>
    <w:rPr>
      <w:b w:val="0"/>
    </w:rPr>
  </w:style>
  <w:style w:type="paragraph" w:customStyle="1" w:styleId="LBNumParagraph3111">
    <w:name w:val="LB Num Paragraph 3 1.1.1"/>
    <w:basedOn w:val="LBNumHeading3-111"/>
    <w:rsid w:val="00D07D0A"/>
    <w:rPr>
      <w:b w:val="0"/>
    </w:rPr>
  </w:style>
  <w:style w:type="paragraph" w:customStyle="1" w:styleId="LBNumParagraph4">
    <w:name w:val="LB Num Paragraph 4"/>
    <w:basedOn w:val="LBNumHeading4"/>
    <w:rsid w:val="00D07D0A"/>
    <w:rPr>
      <w:b w:val="0"/>
    </w:rPr>
  </w:style>
  <w:style w:type="paragraph" w:customStyle="1" w:styleId="LBNumParagraph5">
    <w:name w:val="LB Num Paragraph 5"/>
    <w:basedOn w:val="LBNumHeading5"/>
    <w:rsid w:val="00D07D0A"/>
    <w:rPr>
      <w:b w:val="0"/>
    </w:rPr>
  </w:style>
  <w:style w:type="paragraph" w:customStyle="1" w:styleId="LBNumParagraph3">
    <w:name w:val="LB Num Paragraph 3"/>
    <w:basedOn w:val="LBNumHeading3"/>
    <w:rsid w:val="00D07D0A"/>
    <w:pPr>
      <w:numPr>
        <w:numId w:val="24"/>
      </w:numPr>
    </w:pPr>
    <w:rPr>
      <w:b w:val="0"/>
    </w:rPr>
  </w:style>
  <w:style w:type="paragraph" w:styleId="af6">
    <w:name w:val="Title"/>
    <w:basedOn w:val="a"/>
    <w:next w:val="a"/>
    <w:uiPriority w:val="10"/>
    <w:qFormat/>
    <w:rsid w:val="00D07D0A"/>
    <w:rPr>
      <w:rFonts w:ascii="Calibri Light" w:eastAsia="Times New Roman" w:hAnsi="Calibri Light"/>
      <w:spacing w:val="-10"/>
      <w:kern w:val="3"/>
      <w:sz w:val="56"/>
      <w:szCs w:val="56"/>
    </w:rPr>
  </w:style>
  <w:style w:type="character" w:customStyle="1" w:styleId="af7">
    <w:name w:val="Заголовок Знак"/>
    <w:basedOn w:val="a0"/>
    <w:rsid w:val="00D07D0A"/>
    <w:rPr>
      <w:rFonts w:ascii="Calibri Light" w:eastAsia="Times New Roman" w:hAnsi="Calibri Light"/>
      <w:spacing w:val="-10"/>
      <w:kern w:val="3"/>
      <w:sz w:val="56"/>
      <w:szCs w:val="56"/>
      <w:lang w:eastAsia="en-US"/>
    </w:rPr>
  </w:style>
  <w:style w:type="paragraph" w:customStyle="1" w:styleId="Roman3">
    <w:name w:val="Roman 3"/>
    <w:basedOn w:val="33"/>
    <w:rsid w:val="00D07D0A"/>
    <w:pPr>
      <w:tabs>
        <w:tab w:val="left" w:pos="3600"/>
      </w:tabs>
      <w:spacing w:before="120"/>
      <w:ind w:left="720" w:hanging="720"/>
    </w:pPr>
    <w:rPr>
      <w:rFonts w:eastAsia="MS Mincho"/>
      <w:sz w:val="22"/>
      <w:szCs w:val="20"/>
      <w:lang w:val="en-GB"/>
    </w:rPr>
  </w:style>
  <w:style w:type="paragraph" w:customStyle="1" w:styleId="Arabic2">
    <w:name w:val="Arabic 2"/>
    <w:basedOn w:val="22"/>
    <w:rsid w:val="00D07D0A"/>
    <w:pPr>
      <w:tabs>
        <w:tab w:val="left" w:pos="360"/>
      </w:tabs>
      <w:spacing w:before="120" w:line="240" w:lineRule="auto"/>
    </w:pPr>
    <w:rPr>
      <w:rFonts w:eastAsia="MS Mincho"/>
      <w:szCs w:val="20"/>
      <w:lang w:val="en-GB"/>
    </w:rPr>
  </w:style>
  <w:style w:type="paragraph" w:customStyle="1" w:styleId="Arabic1">
    <w:name w:val="Arabic 1"/>
    <w:basedOn w:val="a9"/>
    <w:rsid w:val="00D07D0A"/>
    <w:pPr>
      <w:tabs>
        <w:tab w:val="left" w:pos="3600"/>
      </w:tabs>
      <w:spacing w:before="120"/>
      <w:ind w:left="720" w:hanging="720"/>
    </w:pPr>
    <w:rPr>
      <w:rFonts w:eastAsia="MS Mincho"/>
      <w:szCs w:val="20"/>
      <w:lang w:val="en-GB"/>
    </w:rPr>
  </w:style>
  <w:style w:type="paragraph" w:customStyle="1" w:styleId="Arabic3">
    <w:name w:val="Arabic 3"/>
    <w:basedOn w:val="33"/>
    <w:rsid w:val="00D07D0A"/>
    <w:pPr>
      <w:tabs>
        <w:tab w:val="left" w:pos="10800"/>
      </w:tabs>
      <w:spacing w:before="120"/>
      <w:ind w:left="2160" w:hanging="720"/>
    </w:pPr>
    <w:rPr>
      <w:rFonts w:eastAsia="MS Mincho"/>
      <w:sz w:val="22"/>
      <w:szCs w:val="20"/>
      <w:lang w:val="en-GB"/>
    </w:rPr>
  </w:style>
  <w:style w:type="paragraph" w:customStyle="1" w:styleId="Arabic4">
    <w:name w:val="Arabic 4"/>
    <w:basedOn w:val="a"/>
    <w:rsid w:val="00D07D0A"/>
    <w:pPr>
      <w:tabs>
        <w:tab w:val="left" w:pos="14400"/>
      </w:tabs>
      <w:spacing w:before="120" w:after="120"/>
      <w:ind w:left="2880" w:hanging="720"/>
    </w:pPr>
    <w:rPr>
      <w:rFonts w:eastAsia="MS Mincho"/>
      <w:szCs w:val="20"/>
      <w:lang w:val="en-GB"/>
    </w:rPr>
  </w:style>
  <w:style w:type="paragraph" w:customStyle="1" w:styleId="Arabic5">
    <w:name w:val="Arabic 5"/>
    <w:basedOn w:val="a"/>
    <w:rsid w:val="00D07D0A"/>
    <w:pPr>
      <w:tabs>
        <w:tab w:val="left" w:pos="17890"/>
      </w:tabs>
      <w:spacing w:before="120" w:after="120"/>
      <w:ind w:left="3578" w:hanging="720"/>
    </w:pPr>
    <w:rPr>
      <w:rFonts w:eastAsia="MS Mincho"/>
      <w:szCs w:val="20"/>
      <w:lang w:val="en-GB"/>
    </w:rPr>
  </w:style>
  <w:style w:type="paragraph" w:customStyle="1" w:styleId="Arabic6">
    <w:name w:val="Arabic 6"/>
    <w:basedOn w:val="a"/>
    <w:rsid w:val="00D07D0A"/>
    <w:pPr>
      <w:tabs>
        <w:tab w:val="left" w:pos="21205"/>
      </w:tabs>
      <w:spacing w:before="120" w:after="120"/>
      <w:ind w:left="4241" w:hanging="720"/>
    </w:pPr>
    <w:rPr>
      <w:rFonts w:eastAsia="MS Mincho"/>
      <w:szCs w:val="20"/>
      <w:lang w:val="en-GB"/>
    </w:rPr>
  </w:style>
  <w:style w:type="paragraph" w:customStyle="1" w:styleId="Roman1">
    <w:name w:val="Roman 1"/>
    <w:basedOn w:val="a9"/>
    <w:rsid w:val="00D07D0A"/>
    <w:pPr>
      <w:tabs>
        <w:tab w:val="left" w:pos="3600"/>
      </w:tabs>
      <w:spacing w:before="120"/>
      <w:ind w:left="720" w:hanging="720"/>
    </w:pPr>
    <w:rPr>
      <w:rFonts w:eastAsia="Times New Roman"/>
      <w:szCs w:val="20"/>
      <w:lang w:val="en-GB"/>
    </w:rPr>
  </w:style>
  <w:style w:type="paragraph" w:customStyle="1" w:styleId="Roman2">
    <w:name w:val="Roman 2"/>
    <w:basedOn w:val="22"/>
    <w:rsid w:val="00D07D0A"/>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D07D0A"/>
    <w:pPr>
      <w:tabs>
        <w:tab w:val="left" w:pos="14400"/>
      </w:tabs>
      <w:ind w:left="2880" w:hanging="720"/>
    </w:pPr>
  </w:style>
  <w:style w:type="paragraph" w:customStyle="1" w:styleId="Roman5">
    <w:name w:val="Roman 5"/>
    <w:basedOn w:val="BodyText5"/>
    <w:rsid w:val="00D07D0A"/>
    <w:pPr>
      <w:tabs>
        <w:tab w:val="left" w:pos="17890"/>
      </w:tabs>
      <w:ind w:left="3578" w:hanging="720"/>
    </w:pPr>
  </w:style>
  <w:style w:type="paragraph" w:customStyle="1" w:styleId="LBBOLDCAPS">
    <w:name w:val="LB BOLD CAPS"/>
    <w:basedOn w:val="BodyText1"/>
    <w:rsid w:val="00D07D0A"/>
    <w:rPr>
      <w:b/>
      <w:bCs/>
      <w:caps/>
      <w:lang w:val="ru-RU"/>
    </w:rPr>
  </w:style>
  <w:style w:type="paragraph" w:customStyle="1" w:styleId="LBSCHEDULE10">
    <w:name w:val="LB SCHEDULE 1"/>
    <w:basedOn w:val="LBSchedule1"/>
    <w:rsid w:val="00D07D0A"/>
    <w:pPr>
      <w:tabs>
        <w:tab w:val="left" w:pos="3600"/>
      </w:tabs>
      <w:ind w:left="720" w:hanging="720"/>
    </w:pPr>
  </w:style>
  <w:style w:type="paragraph" w:customStyle="1" w:styleId="1-1">
    <w:name w:val="Заголовок 1 -1"/>
    <w:basedOn w:val="1"/>
    <w:next w:val="a9"/>
    <w:rsid w:val="00D07D0A"/>
    <w:pPr>
      <w:numPr>
        <w:numId w:val="0"/>
      </w:numPr>
      <w:tabs>
        <w:tab w:val="left" w:pos="7200"/>
      </w:tabs>
      <w:ind w:left="1440" w:hanging="720"/>
    </w:pPr>
    <w:rPr>
      <w:b w:val="0"/>
      <w:caps w:val="0"/>
    </w:rPr>
  </w:style>
  <w:style w:type="paragraph" w:customStyle="1" w:styleId="af8">
    <w:name w:val="полужирный По центру"/>
    <w:basedOn w:val="BdyText2"/>
    <w:rsid w:val="00D07D0A"/>
    <w:pPr>
      <w:jc w:val="center"/>
    </w:pPr>
    <w:rPr>
      <w:rFonts w:eastAsia="Times New Roman"/>
      <w:b/>
      <w:bCs/>
    </w:rPr>
  </w:style>
  <w:style w:type="paragraph" w:customStyle="1" w:styleId="Level1">
    <w:name w:val="Level 1"/>
    <w:basedOn w:val="a"/>
    <w:next w:val="a"/>
    <w:rsid w:val="00D07D0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D07D0A"/>
    <w:pPr>
      <w:spacing w:after="140" w:line="288" w:lineRule="auto"/>
    </w:pPr>
    <w:rPr>
      <w:rFonts w:ascii="Arial" w:eastAsia="Times New Roman" w:hAnsi="Arial"/>
      <w:kern w:val="3"/>
      <w:sz w:val="20"/>
      <w:szCs w:val="20"/>
    </w:rPr>
  </w:style>
  <w:style w:type="paragraph" w:customStyle="1" w:styleId="Level3">
    <w:name w:val="Level 3"/>
    <w:basedOn w:val="a"/>
    <w:rsid w:val="00D07D0A"/>
    <w:pPr>
      <w:spacing w:after="140" w:line="288" w:lineRule="auto"/>
    </w:pPr>
    <w:rPr>
      <w:rFonts w:ascii="Arial" w:eastAsia="Times New Roman" w:hAnsi="Arial"/>
      <w:kern w:val="3"/>
      <w:sz w:val="20"/>
      <w:szCs w:val="20"/>
    </w:rPr>
  </w:style>
  <w:style w:type="paragraph" w:customStyle="1" w:styleId="Level4">
    <w:name w:val="Level 4"/>
    <w:basedOn w:val="a"/>
    <w:rsid w:val="00D07D0A"/>
    <w:pPr>
      <w:spacing w:after="140" w:line="288" w:lineRule="auto"/>
    </w:pPr>
    <w:rPr>
      <w:rFonts w:ascii="Arial" w:eastAsia="Times New Roman" w:hAnsi="Arial"/>
      <w:kern w:val="3"/>
      <w:sz w:val="20"/>
      <w:szCs w:val="20"/>
    </w:rPr>
  </w:style>
  <w:style w:type="paragraph" w:customStyle="1" w:styleId="Level5">
    <w:name w:val="Level 5"/>
    <w:basedOn w:val="a"/>
    <w:rsid w:val="00D07D0A"/>
    <w:pPr>
      <w:spacing w:after="140" w:line="288" w:lineRule="auto"/>
    </w:pPr>
    <w:rPr>
      <w:rFonts w:ascii="Arial" w:eastAsia="Times New Roman" w:hAnsi="Arial"/>
      <w:kern w:val="3"/>
      <w:sz w:val="20"/>
      <w:szCs w:val="20"/>
    </w:rPr>
  </w:style>
  <w:style w:type="paragraph" w:customStyle="1" w:styleId="Level6">
    <w:name w:val="Level 6"/>
    <w:basedOn w:val="a"/>
    <w:rsid w:val="00D07D0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D07D0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D07D0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rsid w:val="00D07D0A"/>
  </w:style>
  <w:style w:type="paragraph" w:customStyle="1" w:styleId="LBNumHeading4-1111Alt">
    <w:name w:val="LB Num Heading 4 - 1.1.1.1 Alt"/>
    <w:basedOn w:val="LBNumHeading3-111"/>
    <w:rsid w:val="00D07D0A"/>
    <w:pPr>
      <w:numPr>
        <w:numId w:val="42"/>
      </w:numPr>
    </w:pPr>
  </w:style>
  <w:style w:type="paragraph" w:customStyle="1" w:styleId="AGovstyle1">
    <w:name w:val="A Gov style 1"/>
    <w:basedOn w:val="LBNumHeading1-Alt"/>
    <w:rsid w:val="00D07D0A"/>
    <w:pPr>
      <w:numPr>
        <w:numId w:val="44"/>
      </w:numPr>
    </w:pPr>
  </w:style>
  <w:style w:type="paragraph" w:customStyle="1" w:styleId="AGovstyle3">
    <w:name w:val="A Gov style 3"/>
    <w:basedOn w:val="LBNumHeading3-111Alt"/>
    <w:rsid w:val="00D07D0A"/>
  </w:style>
  <w:style w:type="paragraph" w:customStyle="1" w:styleId="AGovstyle4">
    <w:name w:val="A Gov style 4"/>
    <w:rsid w:val="00D07D0A"/>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D07D0A"/>
    <w:pPr>
      <w:ind w:left="720" w:hanging="720"/>
    </w:pPr>
    <w:rPr>
      <w:b w:val="0"/>
    </w:rPr>
  </w:style>
  <w:style w:type="paragraph" w:customStyle="1" w:styleId="af9">
    <w:name w:val="Обычный + по ширине"/>
    <w:basedOn w:val="a"/>
    <w:rsid w:val="00D07D0A"/>
    <w:rPr>
      <w:rFonts w:eastAsia="Times New Roman"/>
      <w:sz w:val="24"/>
      <w:szCs w:val="24"/>
      <w:lang w:eastAsia="ru-RU"/>
    </w:rPr>
  </w:style>
  <w:style w:type="paragraph" w:styleId="afa">
    <w:name w:val="Salutation"/>
    <w:basedOn w:val="a"/>
    <w:next w:val="a"/>
    <w:rsid w:val="00D07D0A"/>
    <w:pPr>
      <w:spacing w:after="60"/>
    </w:pPr>
    <w:rPr>
      <w:rFonts w:eastAsia="Times New Roman"/>
      <w:sz w:val="28"/>
      <w:szCs w:val="28"/>
    </w:rPr>
  </w:style>
  <w:style w:type="character" w:customStyle="1" w:styleId="afb">
    <w:name w:val="Приветствие Знак"/>
    <w:basedOn w:val="a0"/>
    <w:rsid w:val="00D07D0A"/>
    <w:rPr>
      <w:rFonts w:ascii="Times New Roman" w:eastAsia="Times New Roman" w:hAnsi="Times New Roman"/>
      <w:sz w:val="28"/>
      <w:szCs w:val="28"/>
      <w:lang w:eastAsia="en-US"/>
    </w:rPr>
  </w:style>
  <w:style w:type="character" w:styleId="afc">
    <w:name w:val="Hyperlink"/>
    <w:rsid w:val="00D07D0A"/>
    <w:rPr>
      <w:rFonts w:cs="Times New Roman"/>
      <w:color w:val="0000FF"/>
      <w:u w:val="single"/>
    </w:rPr>
  </w:style>
  <w:style w:type="paragraph" w:customStyle="1" w:styleId="3">
    <w:name w:val="Раздел 3"/>
    <w:basedOn w:val="a"/>
    <w:rsid w:val="00D07D0A"/>
    <w:pPr>
      <w:numPr>
        <w:numId w:val="43"/>
      </w:numPr>
      <w:spacing w:before="120" w:after="120"/>
      <w:jc w:val="center"/>
    </w:pPr>
    <w:rPr>
      <w:rFonts w:eastAsia="Times New Roman"/>
      <w:b/>
      <w:sz w:val="24"/>
      <w:szCs w:val="20"/>
      <w:lang w:eastAsia="ru-RU"/>
    </w:rPr>
  </w:style>
  <w:style w:type="paragraph" w:styleId="61">
    <w:name w:val="toc 6"/>
    <w:basedOn w:val="a"/>
    <w:next w:val="a"/>
    <w:autoRedefine/>
    <w:rsid w:val="00D07D0A"/>
    <w:pPr>
      <w:ind w:left="960"/>
      <w:jc w:val="left"/>
    </w:pPr>
    <w:rPr>
      <w:rFonts w:eastAsia="Times New Roman"/>
      <w:sz w:val="20"/>
      <w:szCs w:val="20"/>
      <w:lang w:eastAsia="ru-RU"/>
    </w:rPr>
  </w:style>
  <w:style w:type="paragraph" w:customStyle="1" w:styleId="12">
    <w:name w:val="Обычный (веб)1"/>
    <w:basedOn w:val="a"/>
    <w:rsid w:val="00D07D0A"/>
    <w:pPr>
      <w:spacing w:before="100" w:after="100"/>
      <w:jc w:val="left"/>
    </w:pPr>
    <w:rPr>
      <w:rFonts w:eastAsia="Times New Roman"/>
      <w:sz w:val="24"/>
      <w:szCs w:val="24"/>
      <w:lang w:eastAsia="ru-RU"/>
    </w:rPr>
  </w:style>
  <w:style w:type="numbering" w:customStyle="1" w:styleId="10">
    <w:name w:val="Стиль1"/>
    <w:basedOn w:val="a2"/>
    <w:rsid w:val="00D07D0A"/>
    <w:pPr>
      <w:numPr>
        <w:numId w:val="2"/>
      </w:numPr>
    </w:pPr>
  </w:style>
  <w:style w:type="numbering" w:customStyle="1" w:styleId="20">
    <w:name w:val="Стиль2"/>
    <w:basedOn w:val="a2"/>
    <w:rsid w:val="00D07D0A"/>
    <w:pPr>
      <w:numPr>
        <w:numId w:val="3"/>
      </w:numPr>
    </w:pPr>
  </w:style>
  <w:style w:type="numbering" w:customStyle="1" w:styleId="WWOutlineListStyle2">
    <w:name w:val="WW_OutlineListStyle_2"/>
    <w:basedOn w:val="a2"/>
    <w:rsid w:val="00D07D0A"/>
    <w:pPr>
      <w:numPr>
        <w:numId w:val="4"/>
      </w:numPr>
    </w:pPr>
  </w:style>
  <w:style w:type="numbering" w:customStyle="1" w:styleId="WWOutlineListStyle1">
    <w:name w:val="WW_OutlineListStyle_1"/>
    <w:basedOn w:val="a2"/>
    <w:rsid w:val="00D07D0A"/>
    <w:pPr>
      <w:numPr>
        <w:numId w:val="5"/>
      </w:numPr>
    </w:pPr>
  </w:style>
  <w:style w:type="numbering" w:customStyle="1" w:styleId="WWOutlineListStyle">
    <w:name w:val="WW_OutlineListStyle"/>
    <w:basedOn w:val="a2"/>
    <w:rsid w:val="00D07D0A"/>
    <w:pPr>
      <w:numPr>
        <w:numId w:val="6"/>
      </w:numPr>
    </w:pPr>
  </w:style>
  <w:style w:type="numbering" w:customStyle="1" w:styleId="LFO1">
    <w:name w:val="LFO1"/>
    <w:basedOn w:val="a2"/>
    <w:rsid w:val="00D07D0A"/>
    <w:pPr>
      <w:numPr>
        <w:numId w:val="7"/>
      </w:numPr>
    </w:pPr>
  </w:style>
  <w:style w:type="numbering" w:customStyle="1" w:styleId="LFO7">
    <w:name w:val="LFO7"/>
    <w:basedOn w:val="a2"/>
    <w:rsid w:val="00D07D0A"/>
    <w:pPr>
      <w:numPr>
        <w:numId w:val="8"/>
      </w:numPr>
    </w:pPr>
  </w:style>
  <w:style w:type="numbering" w:customStyle="1" w:styleId="31">
    <w:name w:val="Стиль3"/>
    <w:basedOn w:val="a2"/>
    <w:rsid w:val="00D07D0A"/>
    <w:pPr>
      <w:numPr>
        <w:numId w:val="9"/>
      </w:numPr>
    </w:pPr>
  </w:style>
  <w:style w:type="numbering" w:customStyle="1" w:styleId="LFO11">
    <w:name w:val="LFO11"/>
    <w:basedOn w:val="a2"/>
    <w:rsid w:val="00D07D0A"/>
    <w:pPr>
      <w:numPr>
        <w:numId w:val="10"/>
      </w:numPr>
    </w:pPr>
  </w:style>
  <w:style w:type="numbering" w:customStyle="1" w:styleId="LFO3">
    <w:name w:val="LFO3"/>
    <w:basedOn w:val="a2"/>
    <w:rsid w:val="00D07D0A"/>
    <w:pPr>
      <w:numPr>
        <w:numId w:val="11"/>
      </w:numPr>
    </w:pPr>
  </w:style>
  <w:style w:type="numbering" w:customStyle="1" w:styleId="LFO4">
    <w:name w:val="LFO4"/>
    <w:basedOn w:val="a2"/>
    <w:rsid w:val="00D07D0A"/>
    <w:pPr>
      <w:numPr>
        <w:numId w:val="12"/>
      </w:numPr>
    </w:pPr>
  </w:style>
  <w:style w:type="numbering" w:customStyle="1" w:styleId="LFO5">
    <w:name w:val="LFO5"/>
    <w:basedOn w:val="a2"/>
    <w:rsid w:val="00D07D0A"/>
    <w:pPr>
      <w:numPr>
        <w:numId w:val="13"/>
      </w:numPr>
    </w:pPr>
  </w:style>
  <w:style w:type="numbering" w:customStyle="1" w:styleId="LFO6">
    <w:name w:val="LFO6"/>
    <w:basedOn w:val="a2"/>
    <w:rsid w:val="00D07D0A"/>
    <w:pPr>
      <w:numPr>
        <w:numId w:val="14"/>
      </w:numPr>
    </w:pPr>
  </w:style>
  <w:style w:type="numbering" w:customStyle="1" w:styleId="LFO71">
    <w:name w:val="LFO7_1"/>
    <w:basedOn w:val="a2"/>
    <w:rsid w:val="00D07D0A"/>
    <w:pPr>
      <w:numPr>
        <w:numId w:val="15"/>
      </w:numPr>
    </w:pPr>
  </w:style>
  <w:style w:type="numbering" w:customStyle="1" w:styleId="LFO8">
    <w:name w:val="LFO8"/>
    <w:basedOn w:val="a2"/>
    <w:rsid w:val="00D07D0A"/>
    <w:pPr>
      <w:numPr>
        <w:numId w:val="16"/>
      </w:numPr>
    </w:pPr>
  </w:style>
  <w:style w:type="numbering" w:customStyle="1" w:styleId="LFO9">
    <w:name w:val="LFO9"/>
    <w:basedOn w:val="a2"/>
    <w:rsid w:val="00D07D0A"/>
    <w:pPr>
      <w:numPr>
        <w:numId w:val="17"/>
      </w:numPr>
    </w:pPr>
  </w:style>
  <w:style w:type="numbering" w:customStyle="1" w:styleId="LFO10">
    <w:name w:val="LFO10"/>
    <w:basedOn w:val="a2"/>
    <w:rsid w:val="00D07D0A"/>
    <w:pPr>
      <w:numPr>
        <w:numId w:val="18"/>
      </w:numPr>
    </w:pPr>
  </w:style>
  <w:style w:type="numbering" w:customStyle="1" w:styleId="LFO111">
    <w:name w:val="LFO11_1"/>
    <w:basedOn w:val="a2"/>
    <w:rsid w:val="00D07D0A"/>
    <w:pPr>
      <w:numPr>
        <w:numId w:val="19"/>
      </w:numPr>
    </w:pPr>
  </w:style>
  <w:style w:type="numbering" w:customStyle="1" w:styleId="LFO12">
    <w:name w:val="LFO12"/>
    <w:basedOn w:val="a2"/>
    <w:rsid w:val="00D07D0A"/>
    <w:pPr>
      <w:numPr>
        <w:numId w:val="20"/>
      </w:numPr>
    </w:pPr>
  </w:style>
  <w:style w:type="numbering" w:customStyle="1" w:styleId="LFO13">
    <w:name w:val="LFO13"/>
    <w:basedOn w:val="a2"/>
    <w:rsid w:val="00D07D0A"/>
    <w:pPr>
      <w:numPr>
        <w:numId w:val="21"/>
      </w:numPr>
    </w:pPr>
  </w:style>
  <w:style w:type="numbering" w:customStyle="1" w:styleId="LFO15">
    <w:name w:val="LFO15"/>
    <w:basedOn w:val="a2"/>
    <w:rsid w:val="00D07D0A"/>
    <w:pPr>
      <w:numPr>
        <w:numId w:val="22"/>
      </w:numPr>
    </w:pPr>
  </w:style>
  <w:style w:type="numbering" w:customStyle="1" w:styleId="LFO16">
    <w:name w:val="LFO16"/>
    <w:basedOn w:val="a2"/>
    <w:rsid w:val="00D07D0A"/>
    <w:pPr>
      <w:numPr>
        <w:numId w:val="23"/>
      </w:numPr>
    </w:pPr>
  </w:style>
  <w:style w:type="numbering" w:customStyle="1" w:styleId="LFO17">
    <w:name w:val="LFO17"/>
    <w:basedOn w:val="a2"/>
    <w:rsid w:val="00D07D0A"/>
    <w:pPr>
      <w:numPr>
        <w:numId w:val="24"/>
      </w:numPr>
    </w:pPr>
  </w:style>
  <w:style w:type="numbering" w:customStyle="1" w:styleId="LFO18">
    <w:name w:val="LFO18"/>
    <w:basedOn w:val="a2"/>
    <w:rsid w:val="00D07D0A"/>
    <w:pPr>
      <w:numPr>
        <w:numId w:val="25"/>
      </w:numPr>
    </w:pPr>
  </w:style>
  <w:style w:type="numbering" w:customStyle="1" w:styleId="LFO19">
    <w:name w:val="LFO19"/>
    <w:basedOn w:val="a2"/>
    <w:rsid w:val="00D07D0A"/>
    <w:pPr>
      <w:numPr>
        <w:numId w:val="26"/>
      </w:numPr>
    </w:pPr>
  </w:style>
  <w:style w:type="numbering" w:customStyle="1" w:styleId="LFO20">
    <w:name w:val="LFO20"/>
    <w:basedOn w:val="a2"/>
    <w:rsid w:val="00D07D0A"/>
    <w:pPr>
      <w:numPr>
        <w:numId w:val="27"/>
      </w:numPr>
    </w:pPr>
  </w:style>
  <w:style w:type="numbering" w:customStyle="1" w:styleId="LFO22">
    <w:name w:val="LFO22"/>
    <w:basedOn w:val="a2"/>
    <w:rsid w:val="00D07D0A"/>
    <w:pPr>
      <w:numPr>
        <w:numId w:val="28"/>
      </w:numPr>
    </w:pPr>
  </w:style>
  <w:style w:type="numbering" w:customStyle="1" w:styleId="LFO23">
    <w:name w:val="LFO23"/>
    <w:basedOn w:val="a2"/>
    <w:rsid w:val="00D07D0A"/>
    <w:pPr>
      <w:numPr>
        <w:numId w:val="29"/>
      </w:numPr>
    </w:pPr>
  </w:style>
  <w:style w:type="numbering" w:customStyle="1" w:styleId="LFO24">
    <w:name w:val="LFO24"/>
    <w:basedOn w:val="a2"/>
    <w:rsid w:val="00D07D0A"/>
    <w:pPr>
      <w:numPr>
        <w:numId w:val="30"/>
      </w:numPr>
    </w:pPr>
  </w:style>
  <w:style w:type="numbering" w:customStyle="1" w:styleId="LFO25">
    <w:name w:val="LFO25"/>
    <w:basedOn w:val="a2"/>
    <w:rsid w:val="00D07D0A"/>
    <w:pPr>
      <w:numPr>
        <w:numId w:val="31"/>
      </w:numPr>
    </w:pPr>
  </w:style>
  <w:style w:type="numbering" w:customStyle="1" w:styleId="LFO26">
    <w:name w:val="LFO26"/>
    <w:basedOn w:val="a2"/>
    <w:rsid w:val="00D07D0A"/>
    <w:pPr>
      <w:numPr>
        <w:numId w:val="32"/>
      </w:numPr>
    </w:pPr>
  </w:style>
  <w:style w:type="numbering" w:customStyle="1" w:styleId="LFO27">
    <w:name w:val="LFO27"/>
    <w:basedOn w:val="a2"/>
    <w:rsid w:val="00D07D0A"/>
    <w:pPr>
      <w:numPr>
        <w:numId w:val="33"/>
      </w:numPr>
    </w:pPr>
  </w:style>
  <w:style w:type="numbering" w:customStyle="1" w:styleId="LFO28">
    <w:name w:val="LFO28"/>
    <w:basedOn w:val="a2"/>
    <w:rsid w:val="00D07D0A"/>
    <w:pPr>
      <w:numPr>
        <w:numId w:val="34"/>
      </w:numPr>
    </w:pPr>
  </w:style>
  <w:style w:type="numbering" w:customStyle="1" w:styleId="LFO29">
    <w:name w:val="LFO29"/>
    <w:basedOn w:val="a2"/>
    <w:rsid w:val="00D07D0A"/>
    <w:pPr>
      <w:numPr>
        <w:numId w:val="35"/>
      </w:numPr>
    </w:pPr>
  </w:style>
  <w:style w:type="numbering" w:customStyle="1" w:styleId="LFO30">
    <w:name w:val="LFO30"/>
    <w:basedOn w:val="a2"/>
    <w:rsid w:val="00D07D0A"/>
    <w:pPr>
      <w:numPr>
        <w:numId w:val="36"/>
      </w:numPr>
    </w:pPr>
  </w:style>
  <w:style w:type="numbering" w:customStyle="1" w:styleId="LFO31">
    <w:name w:val="LFO31"/>
    <w:basedOn w:val="a2"/>
    <w:rsid w:val="00D07D0A"/>
    <w:pPr>
      <w:numPr>
        <w:numId w:val="37"/>
      </w:numPr>
    </w:pPr>
  </w:style>
  <w:style w:type="numbering" w:customStyle="1" w:styleId="LFO32">
    <w:name w:val="LFO32"/>
    <w:basedOn w:val="a2"/>
    <w:rsid w:val="00D07D0A"/>
    <w:pPr>
      <w:numPr>
        <w:numId w:val="38"/>
      </w:numPr>
    </w:pPr>
  </w:style>
  <w:style w:type="numbering" w:customStyle="1" w:styleId="LFO33">
    <w:name w:val="LFO33"/>
    <w:basedOn w:val="a2"/>
    <w:rsid w:val="00D07D0A"/>
    <w:pPr>
      <w:numPr>
        <w:numId w:val="39"/>
      </w:numPr>
    </w:pPr>
  </w:style>
  <w:style w:type="numbering" w:customStyle="1" w:styleId="LFO34">
    <w:name w:val="LFO34"/>
    <w:basedOn w:val="a2"/>
    <w:rsid w:val="00D07D0A"/>
    <w:pPr>
      <w:numPr>
        <w:numId w:val="40"/>
      </w:numPr>
    </w:pPr>
  </w:style>
  <w:style w:type="numbering" w:customStyle="1" w:styleId="LFO35">
    <w:name w:val="LFO35"/>
    <w:basedOn w:val="a2"/>
    <w:rsid w:val="00D07D0A"/>
    <w:pPr>
      <w:numPr>
        <w:numId w:val="41"/>
      </w:numPr>
    </w:pPr>
  </w:style>
  <w:style w:type="numbering" w:customStyle="1" w:styleId="LFO37">
    <w:name w:val="LFO37"/>
    <w:basedOn w:val="a2"/>
    <w:rsid w:val="00D07D0A"/>
    <w:pPr>
      <w:numPr>
        <w:numId w:val="42"/>
      </w:numPr>
    </w:pPr>
  </w:style>
  <w:style w:type="numbering" w:customStyle="1" w:styleId="LFO39">
    <w:name w:val="LFO39"/>
    <w:basedOn w:val="a2"/>
    <w:rsid w:val="00D07D0A"/>
    <w:pPr>
      <w:numPr>
        <w:numId w:val="43"/>
      </w:numPr>
    </w:pPr>
  </w:style>
  <w:style w:type="numbering" w:customStyle="1" w:styleId="LFO40">
    <w:name w:val="LFO40"/>
    <w:basedOn w:val="a2"/>
    <w:rsid w:val="00D07D0A"/>
    <w:pPr>
      <w:numPr>
        <w:numId w:val="44"/>
      </w:numPr>
    </w:pPr>
  </w:style>
  <w:style w:type="numbering" w:customStyle="1" w:styleId="LFO42">
    <w:name w:val="LFO42"/>
    <w:basedOn w:val="a2"/>
    <w:rsid w:val="00D07D0A"/>
    <w:pPr>
      <w:numPr>
        <w:numId w:val="45"/>
      </w:numPr>
    </w:pPr>
  </w:style>
  <w:style w:type="numbering" w:customStyle="1" w:styleId="LFO43">
    <w:name w:val="LFO43"/>
    <w:basedOn w:val="a2"/>
    <w:rsid w:val="00D07D0A"/>
    <w:pPr>
      <w:numPr>
        <w:numId w:val="46"/>
      </w:numPr>
    </w:pPr>
  </w:style>
  <w:style w:type="numbering" w:customStyle="1" w:styleId="LFO44">
    <w:name w:val="LFO44"/>
    <w:basedOn w:val="a2"/>
    <w:rsid w:val="00D07D0A"/>
    <w:pPr>
      <w:numPr>
        <w:numId w:val="47"/>
      </w:numPr>
    </w:pPr>
  </w:style>
  <w:style w:type="numbering" w:customStyle="1" w:styleId="LFO45">
    <w:name w:val="LFO45"/>
    <w:basedOn w:val="a2"/>
    <w:rsid w:val="00D07D0A"/>
    <w:pPr>
      <w:numPr>
        <w:numId w:val="48"/>
      </w:numPr>
    </w:pPr>
  </w:style>
  <w:style w:type="numbering" w:customStyle="1" w:styleId="LFO46">
    <w:name w:val="LFO46"/>
    <w:basedOn w:val="a2"/>
    <w:rsid w:val="00D07D0A"/>
    <w:pPr>
      <w:numPr>
        <w:numId w:val="49"/>
      </w:numPr>
    </w:pPr>
  </w:style>
  <w:style w:type="numbering" w:customStyle="1" w:styleId="LFO47">
    <w:name w:val="LFO47"/>
    <w:basedOn w:val="a2"/>
    <w:rsid w:val="00D07D0A"/>
    <w:pPr>
      <w:numPr>
        <w:numId w:val="50"/>
      </w:numPr>
    </w:pPr>
  </w:style>
  <w:style w:type="numbering" w:customStyle="1" w:styleId="LFO48">
    <w:name w:val="LFO48"/>
    <w:basedOn w:val="a2"/>
    <w:rsid w:val="00D07D0A"/>
    <w:pPr>
      <w:numPr>
        <w:numId w:val="51"/>
      </w:numPr>
    </w:pPr>
  </w:style>
  <w:style w:type="numbering" w:customStyle="1" w:styleId="LFO49">
    <w:name w:val="LFO49"/>
    <w:basedOn w:val="a2"/>
    <w:rsid w:val="00D07D0A"/>
    <w:pPr>
      <w:numPr>
        <w:numId w:val="52"/>
      </w:numPr>
    </w:pPr>
  </w:style>
  <w:style w:type="numbering" w:customStyle="1" w:styleId="LFO50">
    <w:name w:val="LFO50"/>
    <w:basedOn w:val="a2"/>
    <w:rsid w:val="00D07D0A"/>
    <w:pPr>
      <w:numPr>
        <w:numId w:val="53"/>
      </w:numPr>
    </w:pPr>
  </w:style>
  <w:style w:type="numbering" w:customStyle="1" w:styleId="LFO51">
    <w:name w:val="LFO51"/>
    <w:basedOn w:val="a2"/>
    <w:rsid w:val="00D07D0A"/>
    <w:pPr>
      <w:numPr>
        <w:numId w:val="54"/>
      </w:numPr>
    </w:pPr>
  </w:style>
  <w:style w:type="numbering" w:customStyle="1" w:styleId="LFO52">
    <w:name w:val="LFO52"/>
    <w:basedOn w:val="a2"/>
    <w:rsid w:val="00D07D0A"/>
    <w:pPr>
      <w:numPr>
        <w:numId w:val="55"/>
      </w:numPr>
    </w:pPr>
  </w:style>
  <w:style w:type="numbering" w:customStyle="1" w:styleId="LFO53">
    <w:name w:val="LFO53"/>
    <w:basedOn w:val="a2"/>
    <w:rsid w:val="00D07D0A"/>
    <w:pPr>
      <w:numPr>
        <w:numId w:val="56"/>
      </w:numPr>
    </w:pPr>
  </w:style>
  <w:style w:type="numbering" w:customStyle="1" w:styleId="LFO54">
    <w:name w:val="LFO54"/>
    <w:basedOn w:val="a2"/>
    <w:rsid w:val="00D07D0A"/>
    <w:pPr>
      <w:numPr>
        <w:numId w:val="57"/>
      </w:numPr>
    </w:pPr>
  </w:style>
  <w:style w:type="numbering" w:customStyle="1" w:styleId="LFO55">
    <w:name w:val="LFO55"/>
    <w:basedOn w:val="a2"/>
    <w:rsid w:val="00D07D0A"/>
    <w:pPr>
      <w:numPr>
        <w:numId w:val="58"/>
      </w:numPr>
    </w:pPr>
  </w:style>
  <w:style w:type="numbering" w:customStyle="1" w:styleId="LFO56">
    <w:name w:val="LFO56"/>
    <w:basedOn w:val="a2"/>
    <w:rsid w:val="00D07D0A"/>
    <w:pPr>
      <w:numPr>
        <w:numId w:val="59"/>
      </w:numPr>
    </w:pPr>
  </w:style>
  <w:style w:type="numbering" w:customStyle="1" w:styleId="LFO57">
    <w:name w:val="LFO57"/>
    <w:basedOn w:val="a2"/>
    <w:rsid w:val="00D07D0A"/>
    <w:pPr>
      <w:numPr>
        <w:numId w:val="60"/>
      </w:numPr>
    </w:pPr>
  </w:style>
  <w:style w:type="numbering" w:customStyle="1" w:styleId="LFO58">
    <w:name w:val="LFO58"/>
    <w:basedOn w:val="a2"/>
    <w:rsid w:val="00D07D0A"/>
    <w:pPr>
      <w:numPr>
        <w:numId w:val="61"/>
      </w:numPr>
    </w:pPr>
  </w:style>
  <w:style w:type="numbering" w:customStyle="1" w:styleId="LFO59">
    <w:name w:val="LFO59"/>
    <w:basedOn w:val="a2"/>
    <w:rsid w:val="00D07D0A"/>
    <w:pPr>
      <w:numPr>
        <w:numId w:val="62"/>
      </w:numPr>
    </w:pPr>
  </w:style>
  <w:style w:type="numbering" w:customStyle="1" w:styleId="LFO60">
    <w:name w:val="LFO60"/>
    <w:basedOn w:val="a2"/>
    <w:rsid w:val="00D07D0A"/>
    <w:pPr>
      <w:numPr>
        <w:numId w:val="63"/>
      </w:numPr>
    </w:pPr>
  </w:style>
  <w:style w:type="numbering" w:customStyle="1" w:styleId="LFO61">
    <w:name w:val="LFO61"/>
    <w:basedOn w:val="a2"/>
    <w:rsid w:val="00D07D0A"/>
    <w:pPr>
      <w:numPr>
        <w:numId w:val="64"/>
      </w:numPr>
    </w:pPr>
  </w:style>
  <w:style w:type="numbering" w:customStyle="1" w:styleId="LFO62">
    <w:name w:val="LFO62"/>
    <w:basedOn w:val="a2"/>
    <w:rsid w:val="00D07D0A"/>
    <w:pPr>
      <w:numPr>
        <w:numId w:val="65"/>
      </w:numPr>
    </w:pPr>
  </w:style>
  <w:style w:type="numbering" w:customStyle="1" w:styleId="LFO63">
    <w:name w:val="LFO63"/>
    <w:basedOn w:val="a2"/>
    <w:rsid w:val="00D07D0A"/>
    <w:pPr>
      <w:numPr>
        <w:numId w:val="66"/>
      </w:numPr>
    </w:pPr>
  </w:style>
  <w:style w:type="numbering" w:customStyle="1" w:styleId="LFO64">
    <w:name w:val="LFO64"/>
    <w:basedOn w:val="a2"/>
    <w:rsid w:val="00D07D0A"/>
    <w:pPr>
      <w:numPr>
        <w:numId w:val="67"/>
      </w:numPr>
    </w:pPr>
  </w:style>
  <w:style w:type="numbering" w:customStyle="1" w:styleId="LFO65">
    <w:name w:val="LFO65"/>
    <w:basedOn w:val="a2"/>
    <w:rsid w:val="00D07D0A"/>
    <w:pPr>
      <w:numPr>
        <w:numId w:val="68"/>
      </w:numPr>
    </w:pPr>
  </w:style>
  <w:style w:type="numbering" w:customStyle="1" w:styleId="LFO66">
    <w:name w:val="LFO66"/>
    <w:basedOn w:val="a2"/>
    <w:rsid w:val="00D07D0A"/>
    <w:pPr>
      <w:numPr>
        <w:numId w:val="69"/>
      </w:numPr>
    </w:pPr>
  </w:style>
  <w:style w:type="numbering" w:customStyle="1" w:styleId="LFO67">
    <w:name w:val="LFO67"/>
    <w:basedOn w:val="a2"/>
    <w:rsid w:val="00D07D0A"/>
    <w:pPr>
      <w:numPr>
        <w:numId w:val="70"/>
      </w:numPr>
    </w:pPr>
  </w:style>
  <w:style w:type="numbering" w:customStyle="1" w:styleId="LFO68">
    <w:name w:val="LFO68"/>
    <w:basedOn w:val="a2"/>
    <w:rsid w:val="00D07D0A"/>
    <w:pPr>
      <w:numPr>
        <w:numId w:val="71"/>
      </w:numPr>
    </w:pPr>
  </w:style>
  <w:style w:type="character" w:customStyle="1" w:styleId="af5">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basedOn w:val="a0"/>
    <w:link w:val="af4"/>
    <w:uiPriority w:val="34"/>
    <w:rsid w:val="00D22377"/>
    <w:rPr>
      <w:rFonts w:ascii="Times New Roman" w:hAnsi="Times New Roman"/>
      <w:sz w:val="22"/>
      <w:szCs w:val="22"/>
      <w:lang w:eastAsia="en-US"/>
    </w:rPr>
  </w:style>
  <w:style w:type="paragraph" w:customStyle="1" w:styleId="ConsPlusNonformat">
    <w:name w:val="ConsPlusNonformat"/>
    <w:link w:val="ConsPlusNonformat1"/>
    <w:rsid w:val="00D22377"/>
    <w:pPr>
      <w:widowControl w:val="0"/>
      <w:autoSpaceDN/>
      <w:textAlignment w:val="auto"/>
    </w:pPr>
    <w:rPr>
      <w:rFonts w:ascii="Courier New" w:eastAsia="Times New Roman" w:hAnsi="Courier New"/>
      <w:color w:val="000000"/>
    </w:rPr>
  </w:style>
  <w:style w:type="character" w:customStyle="1" w:styleId="ConsPlusNonformat1">
    <w:name w:val="ConsPlusNonformat1"/>
    <w:link w:val="ConsPlusNonformat"/>
    <w:rsid w:val="00D22377"/>
    <w:rPr>
      <w:rFonts w:ascii="Courier New" w:eastAsia="Times New Roman" w:hAnsi="Courier New"/>
      <w:color w:val="000000"/>
    </w:rPr>
  </w:style>
  <w:style w:type="numbering" w:customStyle="1" w:styleId="LFO291">
    <w:name w:val="LFO29_1"/>
    <w:basedOn w:val="a2"/>
    <w:rsid w:val="006929AC"/>
    <w:pPr>
      <w:numPr>
        <w:numId w:val="73"/>
      </w:numPr>
    </w:pPr>
  </w:style>
  <w:style w:type="numbering" w:customStyle="1" w:styleId="LFO112">
    <w:name w:val="LFO11_2"/>
    <w:basedOn w:val="a2"/>
    <w:rsid w:val="005C7D62"/>
    <w:pPr>
      <w:numPr>
        <w:numId w:val="7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742327">
      <w:bodyDiv w:val="1"/>
      <w:marLeft w:val="0"/>
      <w:marRight w:val="0"/>
      <w:marTop w:val="0"/>
      <w:marBottom w:val="0"/>
      <w:divBdr>
        <w:top w:val="none" w:sz="0" w:space="0" w:color="auto"/>
        <w:left w:val="none" w:sz="0" w:space="0" w:color="auto"/>
        <w:bottom w:val="none" w:sz="0" w:space="0" w:color="auto"/>
        <w:right w:val="none" w:sz="0" w:space="0" w:color="auto"/>
      </w:divBdr>
    </w:div>
    <w:div w:id="480512366">
      <w:bodyDiv w:val="1"/>
      <w:marLeft w:val="0"/>
      <w:marRight w:val="0"/>
      <w:marTop w:val="0"/>
      <w:marBottom w:val="0"/>
      <w:divBdr>
        <w:top w:val="none" w:sz="0" w:space="0" w:color="auto"/>
        <w:left w:val="none" w:sz="0" w:space="0" w:color="auto"/>
        <w:bottom w:val="none" w:sz="0" w:space="0" w:color="auto"/>
        <w:right w:val="none" w:sz="0" w:space="0" w:color="auto"/>
      </w:divBdr>
    </w:div>
    <w:div w:id="558395700">
      <w:bodyDiv w:val="1"/>
      <w:marLeft w:val="0"/>
      <w:marRight w:val="0"/>
      <w:marTop w:val="0"/>
      <w:marBottom w:val="0"/>
      <w:divBdr>
        <w:top w:val="none" w:sz="0" w:space="0" w:color="auto"/>
        <w:left w:val="none" w:sz="0" w:space="0" w:color="auto"/>
        <w:bottom w:val="none" w:sz="0" w:space="0" w:color="auto"/>
        <w:right w:val="none" w:sz="0" w:space="0" w:color="auto"/>
      </w:divBdr>
    </w:div>
    <w:div w:id="1236431645">
      <w:bodyDiv w:val="1"/>
      <w:marLeft w:val="0"/>
      <w:marRight w:val="0"/>
      <w:marTop w:val="0"/>
      <w:marBottom w:val="0"/>
      <w:divBdr>
        <w:top w:val="none" w:sz="0" w:space="0" w:color="auto"/>
        <w:left w:val="none" w:sz="0" w:space="0" w:color="auto"/>
        <w:bottom w:val="none" w:sz="0" w:space="0" w:color="auto"/>
        <w:right w:val="none" w:sz="0" w:space="0" w:color="auto"/>
      </w:divBdr>
    </w:div>
    <w:div w:id="1453473543">
      <w:bodyDiv w:val="1"/>
      <w:marLeft w:val="0"/>
      <w:marRight w:val="0"/>
      <w:marTop w:val="0"/>
      <w:marBottom w:val="0"/>
      <w:divBdr>
        <w:top w:val="none" w:sz="0" w:space="0" w:color="auto"/>
        <w:left w:val="none" w:sz="0" w:space="0" w:color="auto"/>
        <w:bottom w:val="none" w:sz="0" w:space="0" w:color="auto"/>
        <w:right w:val="none" w:sz="0" w:space="0" w:color="auto"/>
      </w:divBdr>
    </w:div>
    <w:div w:id="1656833276">
      <w:bodyDiv w:val="1"/>
      <w:marLeft w:val="0"/>
      <w:marRight w:val="0"/>
      <w:marTop w:val="0"/>
      <w:marBottom w:val="0"/>
      <w:divBdr>
        <w:top w:val="none" w:sz="0" w:space="0" w:color="auto"/>
        <w:left w:val="none" w:sz="0" w:space="0" w:color="auto"/>
        <w:bottom w:val="none" w:sz="0" w:space="0" w:color="auto"/>
        <w:right w:val="none" w:sz="0" w:space="0" w:color="auto"/>
      </w:divBdr>
    </w:div>
    <w:div w:id="1898516805">
      <w:bodyDiv w:val="1"/>
      <w:marLeft w:val="0"/>
      <w:marRight w:val="0"/>
      <w:marTop w:val="0"/>
      <w:marBottom w:val="0"/>
      <w:divBdr>
        <w:top w:val="none" w:sz="0" w:space="0" w:color="auto"/>
        <w:left w:val="none" w:sz="0" w:space="0" w:color="auto"/>
        <w:bottom w:val="none" w:sz="0" w:space="0" w:color="auto"/>
        <w:right w:val="none" w:sz="0" w:space="0" w:color="auto"/>
      </w:divBdr>
    </w:div>
    <w:div w:id="2008558114">
      <w:bodyDiv w:val="1"/>
      <w:marLeft w:val="0"/>
      <w:marRight w:val="0"/>
      <w:marTop w:val="0"/>
      <w:marBottom w:val="0"/>
      <w:divBdr>
        <w:top w:val="none" w:sz="0" w:space="0" w:color="auto"/>
        <w:left w:val="none" w:sz="0" w:space="0" w:color="auto"/>
        <w:bottom w:val="none" w:sz="0" w:space="0" w:color="auto"/>
        <w:right w:val="none" w:sz="0" w:space="0" w:color="auto"/>
      </w:divBdr>
    </w:div>
    <w:div w:id="2013023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16</Pages>
  <Words>6963</Words>
  <Characters>39690</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46560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Мясоедов Егор Максимович</cp:lastModifiedBy>
  <cp:revision>43</cp:revision>
  <cp:lastPrinted>2024-04-25T06:05:00Z</cp:lastPrinted>
  <dcterms:created xsi:type="dcterms:W3CDTF">2023-08-23T08:37:00Z</dcterms:created>
  <dcterms:modified xsi:type="dcterms:W3CDTF">2026-10-05T11:50:00Z</dcterms:modified>
</cp:coreProperties>
</file>