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55733" w14:textId="23B0A46F" w:rsidR="0019464C" w:rsidRDefault="0019464C" w:rsidP="00345D07">
      <w:pPr>
        <w:pStyle w:val="af2"/>
        <w:tabs>
          <w:tab w:val="left" w:pos="567"/>
          <w:tab w:val="left" w:pos="10260"/>
        </w:tabs>
        <w:ind w:firstLine="0"/>
        <w:rPr>
          <w:rFonts w:ascii="Times New Roman" w:hAnsi="Times New Roman" w:cs="Times New Roman"/>
          <w:sz w:val="23"/>
          <w:szCs w:val="23"/>
        </w:rPr>
      </w:pPr>
      <w:r>
        <w:rPr>
          <w:rFonts w:ascii="Times New Roman" w:hAnsi="Times New Roman" w:cs="Times New Roman"/>
          <w:sz w:val="23"/>
          <w:szCs w:val="23"/>
        </w:rPr>
        <w:t xml:space="preserve">                                                                                                                                                        ПРОЕКТ</w:t>
      </w:r>
    </w:p>
    <w:p w14:paraId="3084183B" w14:textId="7DE85297" w:rsidR="005461B0" w:rsidRPr="00EB372F" w:rsidRDefault="00CA4169" w:rsidP="00345D07">
      <w:pPr>
        <w:pStyle w:val="af2"/>
        <w:tabs>
          <w:tab w:val="left" w:pos="567"/>
          <w:tab w:val="left" w:pos="10260"/>
        </w:tabs>
        <w:ind w:firstLine="0"/>
        <w:rPr>
          <w:rFonts w:ascii="Times New Roman" w:hAnsi="Times New Roman" w:cs="Times New Roman"/>
          <w:sz w:val="23"/>
          <w:szCs w:val="23"/>
        </w:rPr>
      </w:pPr>
      <w:r w:rsidRPr="00EB372F">
        <w:rPr>
          <w:rFonts w:ascii="Times New Roman" w:hAnsi="Times New Roman" w:cs="Times New Roman"/>
          <w:sz w:val="23"/>
          <w:szCs w:val="23"/>
        </w:rPr>
        <w:t>Договор</w:t>
      </w:r>
      <w:r w:rsidR="005461B0" w:rsidRPr="00EB372F">
        <w:rPr>
          <w:rFonts w:ascii="Times New Roman" w:hAnsi="Times New Roman" w:cs="Times New Roman"/>
          <w:sz w:val="23"/>
          <w:szCs w:val="23"/>
        </w:rPr>
        <w:t xml:space="preserve"> </w:t>
      </w:r>
      <w:r w:rsidR="00345D07" w:rsidRPr="00EB372F">
        <w:rPr>
          <w:rFonts w:ascii="Times New Roman" w:hAnsi="Times New Roman" w:cs="Times New Roman"/>
          <w:sz w:val="23"/>
          <w:szCs w:val="23"/>
        </w:rPr>
        <w:t xml:space="preserve">№ </w:t>
      </w:r>
      <w:r w:rsidR="003E2D62">
        <w:rPr>
          <w:rFonts w:ascii="Times New Roman" w:hAnsi="Times New Roman" w:cs="Times New Roman"/>
          <w:sz w:val="23"/>
          <w:szCs w:val="23"/>
        </w:rPr>
        <w:t>180.23-09</w:t>
      </w:r>
    </w:p>
    <w:p w14:paraId="389801F6" w14:textId="30F0E064" w:rsidR="00F60B8B" w:rsidRPr="00EB372F" w:rsidRDefault="00F60B8B" w:rsidP="00F60B8B">
      <w:pPr>
        <w:jc w:val="center"/>
        <w:rPr>
          <w:bCs/>
          <w:sz w:val="23"/>
          <w:szCs w:val="23"/>
        </w:rPr>
      </w:pPr>
      <w:bookmarkStart w:id="0" w:name="_Hlk70510062"/>
      <w:r w:rsidRPr="00EB372F">
        <w:rPr>
          <w:sz w:val="23"/>
          <w:szCs w:val="23"/>
        </w:rPr>
        <w:t xml:space="preserve">на </w:t>
      </w:r>
      <w:r w:rsidRPr="00EB372F">
        <w:rPr>
          <w:bCs/>
          <w:sz w:val="23"/>
          <w:szCs w:val="23"/>
        </w:rPr>
        <w:t xml:space="preserve">оказание услуг по организации и </w:t>
      </w:r>
      <w:r w:rsidR="005310F5" w:rsidRPr="00EB372F">
        <w:rPr>
          <w:bCs/>
          <w:sz w:val="23"/>
          <w:szCs w:val="23"/>
        </w:rPr>
        <w:t xml:space="preserve">совместному проведению </w:t>
      </w:r>
    </w:p>
    <w:p w14:paraId="333486B4" w14:textId="45B1291A" w:rsidR="005310F5" w:rsidRPr="00EB372F" w:rsidRDefault="005310F5" w:rsidP="005310F5">
      <w:pPr>
        <w:jc w:val="center"/>
        <w:rPr>
          <w:sz w:val="23"/>
          <w:szCs w:val="23"/>
        </w:rPr>
      </w:pPr>
      <w:r w:rsidRPr="00EB372F">
        <w:rPr>
          <w:sz w:val="23"/>
          <w:szCs w:val="23"/>
        </w:rPr>
        <w:t>Областного фестиваля-конкурса народного творчества «Любовь моя – моя Россия»</w:t>
      </w:r>
      <w:r w:rsidR="00153A72">
        <w:rPr>
          <w:sz w:val="23"/>
          <w:szCs w:val="23"/>
        </w:rPr>
        <w:t xml:space="preserve"> </w:t>
      </w:r>
      <w:r w:rsidRPr="00EB372F">
        <w:rPr>
          <w:sz w:val="23"/>
          <w:szCs w:val="23"/>
        </w:rPr>
        <w:t xml:space="preserve">в рамках </w:t>
      </w:r>
      <w:r w:rsidR="00153A72" w:rsidRPr="00153A72">
        <w:rPr>
          <w:sz w:val="23"/>
          <w:szCs w:val="23"/>
        </w:rPr>
        <w:t>Отборочны</w:t>
      </w:r>
      <w:r w:rsidR="00153A72">
        <w:rPr>
          <w:sz w:val="23"/>
          <w:szCs w:val="23"/>
        </w:rPr>
        <w:t>х</w:t>
      </w:r>
      <w:r w:rsidR="00153A72" w:rsidRPr="00153A72">
        <w:rPr>
          <w:sz w:val="23"/>
          <w:szCs w:val="23"/>
        </w:rPr>
        <w:t xml:space="preserve"> тур</w:t>
      </w:r>
      <w:r w:rsidR="00153A72">
        <w:rPr>
          <w:sz w:val="23"/>
          <w:szCs w:val="23"/>
        </w:rPr>
        <w:t>ов</w:t>
      </w:r>
      <w:r w:rsidR="00153A72" w:rsidRPr="00153A72">
        <w:rPr>
          <w:sz w:val="23"/>
          <w:szCs w:val="23"/>
        </w:rPr>
        <w:t xml:space="preserve"> областного фестиваля-конкурса народного песенного и инструментального искусства «Край любимый и родной»</w:t>
      </w:r>
    </w:p>
    <w:p w14:paraId="2E98D5CB" w14:textId="758CBCD1" w:rsidR="00411700" w:rsidRPr="00EB372F" w:rsidRDefault="00F60B8B" w:rsidP="005310F5">
      <w:pPr>
        <w:jc w:val="center"/>
        <w:rPr>
          <w:sz w:val="23"/>
          <w:szCs w:val="23"/>
        </w:rPr>
      </w:pPr>
      <w:r w:rsidRPr="00EB372F">
        <w:rPr>
          <w:i/>
          <w:iCs/>
          <w:sz w:val="23"/>
          <w:szCs w:val="23"/>
        </w:rPr>
        <w:t xml:space="preserve">ИКЗ </w:t>
      </w:r>
      <w:r w:rsidRPr="00EB372F">
        <w:rPr>
          <w:bCs/>
          <w:i/>
          <w:iCs/>
          <w:sz w:val="23"/>
          <w:szCs w:val="23"/>
        </w:rPr>
        <w:t>262471501016347150100100100000000244</w:t>
      </w:r>
    </w:p>
    <w:p w14:paraId="56B456D9" w14:textId="77777777" w:rsidR="00E74E0B" w:rsidRPr="00EB372F" w:rsidRDefault="00E74E0B" w:rsidP="00345D07">
      <w:pPr>
        <w:jc w:val="center"/>
        <w:rPr>
          <w:sz w:val="23"/>
          <w:szCs w:val="23"/>
        </w:rPr>
      </w:pPr>
    </w:p>
    <w:bookmarkEnd w:id="0"/>
    <w:p w14:paraId="246360D9" w14:textId="7B2303CE" w:rsidR="0024270F" w:rsidRPr="00EB372F" w:rsidRDefault="005461B0" w:rsidP="00345D07">
      <w:pPr>
        <w:rPr>
          <w:sz w:val="23"/>
          <w:szCs w:val="23"/>
        </w:rPr>
      </w:pPr>
      <w:r w:rsidRPr="00EB372F">
        <w:rPr>
          <w:sz w:val="23"/>
          <w:szCs w:val="23"/>
        </w:rPr>
        <w:t xml:space="preserve">г. Санкт-Петербург                                            </w:t>
      </w:r>
      <w:r w:rsidR="0019354D" w:rsidRPr="00EB372F">
        <w:rPr>
          <w:sz w:val="23"/>
          <w:szCs w:val="23"/>
        </w:rPr>
        <w:t xml:space="preserve">                      </w:t>
      </w:r>
      <w:r w:rsidRPr="00EB372F">
        <w:rPr>
          <w:sz w:val="23"/>
          <w:szCs w:val="23"/>
        </w:rPr>
        <w:t xml:space="preserve">  </w:t>
      </w:r>
      <w:r w:rsidR="00274667" w:rsidRPr="00EB372F">
        <w:rPr>
          <w:sz w:val="23"/>
          <w:szCs w:val="23"/>
        </w:rPr>
        <w:t xml:space="preserve">       </w:t>
      </w:r>
      <w:r w:rsidR="00862B8B" w:rsidRPr="00EB372F">
        <w:rPr>
          <w:sz w:val="23"/>
          <w:szCs w:val="23"/>
        </w:rPr>
        <w:t xml:space="preserve">     </w:t>
      </w:r>
      <w:proofErr w:type="gramStart"/>
      <w:r w:rsidR="00862B8B" w:rsidRPr="00EB372F">
        <w:rPr>
          <w:sz w:val="23"/>
          <w:szCs w:val="23"/>
        </w:rPr>
        <w:t xml:space="preserve">   </w:t>
      </w:r>
      <w:r w:rsidR="008F3E21" w:rsidRPr="00EB372F">
        <w:rPr>
          <w:sz w:val="23"/>
          <w:szCs w:val="23"/>
        </w:rPr>
        <w:t>«</w:t>
      </w:r>
      <w:proofErr w:type="gramEnd"/>
      <w:r w:rsidR="00462F26" w:rsidRPr="00EB372F">
        <w:rPr>
          <w:sz w:val="23"/>
          <w:szCs w:val="23"/>
        </w:rPr>
        <w:t>_____</w:t>
      </w:r>
      <w:r w:rsidR="005935B9" w:rsidRPr="00EB372F">
        <w:rPr>
          <w:sz w:val="23"/>
          <w:szCs w:val="23"/>
        </w:rPr>
        <w:t xml:space="preserve">» </w:t>
      </w:r>
      <w:r w:rsidR="005310F5" w:rsidRPr="00EB372F">
        <w:rPr>
          <w:sz w:val="23"/>
          <w:szCs w:val="23"/>
        </w:rPr>
        <w:t>______________</w:t>
      </w:r>
      <w:r w:rsidR="00515627" w:rsidRPr="00EB372F">
        <w:rPr>
          <w:sz w:val="23"/>
          <w:szCs w:val="23"/>
        </w:rPr>
        <w:t xml:space="preserve"> </w:t>
      </w:r>
      <w:r w:rsidRPr="00EB372F">
        <w:rPr>
          <w:sz w:val="23"/>
          <w:szCs w:val="23"/>
        </w:rPr>
        <w:t>2</w:t>
      </w:r>
      <w:r w:rsidR="00CF691D" w:rsidRPr="00EB372F">
        <w:rPr>
          <w:sz w:val="23"/>
          <w:szCs w:val="23"/>
        </w:rPr>
        <w:t>0</w:t>
      </w:r>
      <w:r w:rsidR="008F3E21" w:rsidRPr="00EB372F">
        <w:rPr>
          <w:sz w:val="23"/>
          <w:szCs w:val="23"/>
        </w:rPr>
        <w:t>2</w:t>
      </w:r>
      <w:r w:rsidR="00462F26" w:rsidRPr="00EB372F">
        <w:rPr>
          <w:sz w:val="23"/>
          <w:szCs w:val="23"/>
        </w:rPr>
        <w:t>6</w:t>
      </w:r>
      <w:r w:rsidR="00346D3A" w:rsidRPr="00EB372F">
        <w:rPr>
          <w:sz w:val="23"/>
          <w:szCs w:val="23"/>
        </w:rPr>
        <w:t xml:space="preserve"> </w:t>
      </w:r>
      <w:r w:rsidRPr="00EB372F">
        <w:rPr>
          <w:sz w:val="23"/>
          <w:szCs w:val="23"/>
        </w:rPr>
        <w:t>г</w:t>
      </w:r>
      <w:r w:rsidR="00917702" w:rsidRPr="00EB372F">
        <w:rPr>
          <w:sz w:val="23"/>
          <w:szCs w:val="23"/>
        </w:rPr>
        <w:t>од</w:t>
      </w:r>
      <w:r w:rsidR="00DF1BC2" w:rsidRPr="00EB372F">
        <w:rPr>
          <w:sz w:val="23"/>
          <w:szCs w:val="23"/>
        </w:rPr>
        <w:t>а</w:t>
      </w:r>
    </w:p>
    <w:p w14:paraId="7C112083" w14:textId="74ED8FB5" w:rsidR="008B0D22" w:rsidRPr="00EB372F" w:rsidRDefault="00B311E8" w:rsidP="00345D07">
      <w:pPr>
        <w:jc w:val="both"/>
        <w:rPr>
          <w:spacing w:val="4"/>
          <w:sz w:val="23"/>
          <w:szCs w:val="23"/>
        </w:rPr>
      </w:pPr>
      <w:bookmarkStart w:id="1" w:name="_Hlk51175415"/>
      <w:r w:rsidRPr="00EB372F">
        <w:rPr>
          <w:b/>
          <w:bCs/>
          <w:sz w:val="23"/>
          <w:szCs w:val="23"/>
        </w:rPr>
        <w:t>Государственное бюджетное учреждение культуры Ленинградской области «Дом народного тво</w:t>
      </w:r>
      <w:r w:rsidR="00F83ED1" w:rsidRPr="00EB372F">
        <w:rPr>
          <w:b/>
          <w:bCs/>
          <w:sz w:val="23"/>
          <w:szCs w:val="23"/>
        </w:rPr>
        <w:t>рчества» (ГБУК ЛО ДНТ)</w:t>
      </w:r>
      <w:r w:rsidR="00F83ED1" w:rsidRPr="00EB372F">
        <w:rPr>
          <w:sz w:val="23"/>
          <w:szCs w:val="23"/>
        </w:rPr>
        <w:t>, в лице д</w:t>
      </w:r>
      <w:r w:rsidRPr="00EB372F">
        <w:rPr>
          <w:sz w:val="23"/>
          <w:szCs w:val="23"/>
        </w:rPr>
        <w:t>иректора Овсяник Ангелины Борисовны, действующего на основании Устава, именуемое в дальнейшем «Заказчик», с одной стороны, и</w:t>
      </w:r>
      <w:r w:rsidR="00F83ED1" w:rsidRPr="00EB372F">
        <w:rPr>
          <w:sz w:val="23"/>
          <w:szCs w:val="23"/>
        </w:rPr>
        <w:t xml:space="preserve"> </w:t>
      </w:r>
      <w:r w:rsidR="0019464C">
        <w:rPr>
          <w:b/>
          <w:sz w:val="23"/>
          <w:szCs w:val="23"/>
        </w:rPr>
        <w:t>____________________</w:t>
      </w:r>
      <w:r w:rsidR="00E1750B" w:rsidRPr="00EB372F">
        <w:rPr>
          <w:b/>
          <w:sz w:val="23"/>
          <w:szCs w:val="23"/>
        </w:rPr>
        <w:t xml:space="preserve">,  </w:t>
      </w:r>
      <w:r w:rsidR="00E1750B" w:rsidRPr="00EB372F">
        <w:rPr>
          <w:bCs/>
          <w:sz w:val="23"/>
          <w:szCs w:val="23"/>
        </w:rPr>
        <w:t xml:space="preserve">в лице </w:t>
      </w:r>
      <w:r w:rsidR="0019464C">
        <w:rPr>
          <w:bCs/>
          <w:sz w:val="23"/>
          <w:szCs w:val="23"/>
        </w:rPr>
        <w:t>________________________</w:t>
      </w:r>
      <w:r w:rsidR="00E1750B" w:rsidRPr="00EB372F">
        <w:rPr>
          <w:bCs/>
          <w:sz w:val="23"/>
          <w:szCs w:val="23"/>
        </w:rPr>
        <w:t xml:space="preserve">, действующего на основании </w:t>
      </w:r>
      <w:r w:rsidR="0019464C">
        <w:rPr>
          <w:bCs/>
          <w:sz w:val="23"/>
          <w:szCs w:val="23"/>
        </w:rPr>
        <w:t>___________</w:t>
      </w:r>
      <w:r w:rsidR="005E2D01" w:rsidRPr="00EB372F">
        <w:rPr>
          <w:bCs/>
          <w:sz w:val="23"/>
          <w:szCs w:val="23"/>
        </w:rPr>
        <w:t>, именуем</w:t>
      </w:r>
      <w:r w:rsidR="0019464C">
        <w:rPr>
          <w:bCs/>
          <w:sz w:val="23"/>
          <w:szCs w:val="23"/>
        </w:rPr>
        <w:t xml:space="preserve">ое </w:t>
      </w:r>
      <w:r w:rsidR="005E2D01" w:rsidRPr="00EB372F">
        <w:rPr>
          <w:bCs/>
          <w:sz w:val="23"/>
          <w:szCs w:val="23"/>
        </w:rPr>
        <w:t xml:space="preserve">в дальнейшем «Исполнитель», с другой стороны, </w:t>
      </w:r>
      <w:r w:rsidR="00F83ED1" w:rsidRPr="00EB372F">
        <w:rPr>
          <w:bCs/>
          <w:sz w:val="23"/>
          <w:szCs w:val="23"/>
        </w:rPr>
        <w:t xml:space="preserve"> </w:t>
      </w:r>
      <w:bookmarkEnd w:id="1"/>
      <w:r w:rsidR="008B0D22" w:rsidRPr="00EB372F">
        <w:rPr>
          <w:bCs/>
          <w:sz w:val="23"/>
          <w:szCs w:val="23"/>
        </w:rPr>
        <w:t>при совместном упоминании по тексту наст</w:t>
      </w:r>
      <w:r w:rsidR="008B0D22" w:rsidRPr="00EB372F">
        <w:rPr>
          <w:sz w:val="23"/>
          <w:szCs w:val="23"/>
        </w:rPr>
        <w:t xml:space="preserve">оящего Договора именуемые «Стороны», </w:t>
      </w:r>
      <w:r w:rsidR="008B0D22" w:rsidRPr="00EB372F">
        <w:rPr>
          <w:spacing w:val="4"/>
          <w:sz w:val="23"/>
          <w:szCs w:val="23"/>
        </w:rPr>
        <w:t xml:space="preserve">в соответствии с </w:t>
      </w:r>
      <w:r w:rsidR="002A2E5A" w:rsidRPr="00EB372F">
        <w:rPr>
          <w:spacing w:val="4"/>
          <w:sz w:val="23"/>
          <w:szCs w:val="23"/>
        </w:rPr>
        <w:t xml:space="preserve">п. 5 ч. 1 ст. 93 </w:t>
      </w:r>
      <w:r w:rsidR="008B0D22" w:rsidRPr="00EB372F">
        <w:rPr>
          <w:spacing w:val="4"/>
          <w:sz w:val="23"/>
          <w:szCs w:val="23"/>
        </w:rPr>
        <w:t>Федеральн</w:t>
      </w:r>
      <w:r w:rsidR="002A2E5A" w:rsidRPr="00EB372F">
        <w:rPr>
          <w:spacing w:val="4"/>
          <w:sz w:val="23"/>
          <w:szCs w:val="23"/>
        </w:rPr>
        <w:t>ого</w:t>
      </w:r>
      <w:r w:rsidR="008B0D22" w:rsidRPr="00EB372F">
        <w:rPr>
          <w:spacing w:val="4"/>
          <w:sz w:val="23"/>
          <w:szCs w:val="23"/>
        </w:rPr>
        <w:t xml:space="preserve"> закон</w:t>
      </w:r>
      <w:r w:rsidR="002A2E5A" w:rsidRPr="00EB372F">
        <w:rPr>
          <w:spacing w:val="4"/>
          <w:sz w:val="23"/>
          <w:szCs w:val="23"/>
        </w:rPr>
        <w:t>а</w:t>
      </w:r>
      <w:r w:rsidR="008B0D22" w:rsidRPr="00EB372F">
        <w:rPr>
          <w:spacing w:val="4"/>
          <w:sz w:val="23"/>
          <w:szCs w:val="23"/>
        </w:rPr>
        <w:t xml:space="preserve">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sidR="000F3B4A" w:rsidRPr="00EB372F">
        <w:rPr>
          <w:spacing w:val="4"/>
          <w:sz w:val="23"/>
          <w:szCs w:val="23"/>
        </w:rPr>
        <w:t xml:space="preserve"> </w:t>
      </w:r>
    </w:p>
    <w:p w14:paraId="6962C06E" w14:textId="77777777" w:rsidR="0081026D" w:rsidRPr="00EB372F" w:rsidRDefault="0081026D" w:rsidP="00345D07">
      <w:pPr>
        <w:jc w:val="both"/>
        <w:rPr>
          <w:spacing w:val="4"/>
          <w:sz w:val="23"/>
          <w:szCs w:val="23"/>
        </w:rPr>
      </w:pPr>
    </w:p>
    <w:p w14:paraId="281B4727" w14:textId="3014EB5B" w:rsidR="00054D12" w:rsidRPr="00EB372F" w:rsidRDefault="00054D12" w:rsidP="00345D07">
      <w:pPr>
        <w:tabs>
          <w:tab w:val="left" w:pos="567"/>
        </w:tabs>
        <w:jc w:val="center"/>
        <w:rPr>
          <w:b/>
          <w:sz w:val="23"/>
          <w:szCs w:val="23"/>
        </w:rPr>
      </w:pPr>
      <w:r w:rsidRPr="00EB372F">
        <w:rPr>
          <w:b/>
          <w:sz w:val="23"/>
          <w:szCs w:val="23"/>
        </w:rPr>
        <w:t>1.ПРЕДМЕТ ДОГОВОРА</w:t>
      </w:r>
    </w:p>
    <w:p w14:paraId="71EBE85E" w14:textId="0BB079A3" w:rsidR="00F60B8B" w:rsidRPr="00EB372F" w:rsidRDefault="00F60B8B" w:rsidP="00153A72">
      <w:pPr>
        <w:pStyle w:val="32"/>
        <w:tabs>
          <w:tab w:val="left" w:pos="4275"/>
        </w:tabs>
        <w:ind w:firstLine="0"/>
        <w:rPr>
          <w:sz w:val="23"/>
          <w:szCs w:val="23"/>
        </w:rPr>
      </w:pPr>
      <w:r w:rsidRPr="00EB372F">
        <w:rPr>
          <w:sz w:val="23"/>
          <w:szCs w:val="23"/>
        </w:rPr>
        <w:t xml:space="preserve">1.1. Исполнитель по заданию Заказчика обязуется оказать услугу по организации и </w:t>
      </w:r>
      <w:r w:rsidR="00852A9B" w:rsidRPr="00EB372F">
        <w:rPr>
          <w:sz w:val="23"/>
          <w:szCs w:val="23"/>
        </w:rPr>
        <w:t>совместному проведению Областного фестиваля-конкурса народного творчества «Любовь моя – моя Россия»</w:t>
      </w:r>
      <w:r w:rsidR="00153A72">
        <w:rPr>
          <w:sz w:val="23"/>
          <w:szCs w:val="23"/>
        </w:rPr>
        <w:t xml:space="preserve"> </w:t>
      </w:r>
      <w:r w:rsidR="00852A9B" w:rsidRPr="00EB372F">
        <w:rPr>
          <w:sz w:val="23"/>
          <w:szCs w:val="23"/>
        </w:rPr>
        <w:t xml:space="preserve">в рамках </w:t>
      </w:r>
      <w:r w:rsidR="00153A72" w:rsidRPr="00153A72">
        <w:rPr>
          <w:sz w:val="23"/>
          <w:szCs w:val="23"/>
        </w:rPr>
        <w:t>Отборочных туров областного фестиваля-конкурса народного песенного и инструментального искусства «Край любимый и родной»</w:t>
      </w:r>
      <w:r w:rsidR="00153A72">
        <w:rPr>
          <w:sz w:val="23"/>
          <w:szCs w:val="23"/>
        </w:rPr>
        <w:t xml:space="preserve"> </w:t>
      </w:r>
      <w:r w:rsidRPr="00EB372F">
        <w:rPr>
          <w:sz w:val="23"/>
          <w:szCs w:val="23"/>
        </w:rPr>
        <w:t xml:space="preserve">согласно Техническому заданию (Приложение №1). </w:t>
      </w:r>
    </w:p>
    <w:p w14:paraId="023E5E6E" w14:textId="77777777" w:rsidR="00F60B8B" w:rsidRPr="00EB372F" w:rsidRDefault="00F60B8B" w:rsidP="00F60B8B">
      <w:pPr>
        <w:pStyle w:val="32"/>
        <w:tabs>
          <w:tab w:val="left" w:pos="4275"/>
        </w:tabs>
        <w:ind w:firstLine="0"/>
        <w:rPr>
          <w:sz w:val="23"/>
          <w:szCs w:val="23"/>
        </w:rPr>
      </w:pPr>
      <w:r w:rsidRPr="00EB372F">
        <w:rPr>
          <w:sz w:val="23"/>
          <w:szCs w:val="23"/>
        </w:rPr>
        <w:t xml:space="preserve">1.2. Источник финансирования, </w:t>
      </w:r>
      <w:r w:rsidRPr="00EB372F">
        <w:rPr>
          <w:sz w:val="23"/>
          <w:szCs w:val="23"/>
          <w:lang w:val="en-US"/>
        </w:rPr>
        <w:t>c</w:t>
      </w:r>
      <w:proofErr w:type="spellStart"/>
      <w:r w:rsidRPr="00EB372F">
        <w:rPr>
          <w:sz w:val="23"/>
          <w:szCs w:val="23"/>
        </w:rPr>
        <w:t>остав</w:t>
      </w:r>
      <w:proofErr w:type="spellEnd"/>
      <w:r w:rsidRPr="00EB372F">
        <w:rPr>
          <w:sz w:val="23"/>
          <w:szCs w:val="23"/>
        </w:rPr>
        <w:t xml:space="preserve">, объем, содержание, стоимость, </w:t>
      </w:r>
      <w:r w:rsidRPr="00EB372F">
        <w:rPr>
          <w:color w:val="000000" w:themeColor="text1"/>
          <w:sz w:val="23"/>
          <w:szCs w:val="23"/>
        </w:rPr>
        <w:t xml:space="preserve">место оказания </w:t>
      </w:r>
      <w:r w:rsidRPr="00EB372F">
        <w:rPr>
          <w:sz w:val="23"/>
          <w:szCs w:val="23"/>
        </w:rPr>
        <w:t xml:space="preserve">услуг определены Техническим заданием (Приложение № 1), являющимся неотъемлемой частью настоящего Договора. </w:t>
      </w:r>
    </w:p>
    <w:p w14:paraId="2DB9543D" w14:textId="38DD7240" w:rsidR="00F60B8B" w:rsidRPr="00EB372F" w:rsidRDefault="00F60B8B" w:rsidP="00F60B8B">
      <w:pPr>
        <w:tabs>
          <w:tab w:val="left" w:pos="567"/>
        </w:tabs>
        <w:jc w:val="both"/>
        <w:rPr>
          <w:sz w:val="23"/>
          <w:szCs w:val="23"/>
        </w:rPr>
      </w:pPr>
      <w:r w:rsidRPr="00EB372F">
        <w:rPr>
          <w:sz w:val="23"/>
          <w:szCs w:val="23"/>
        </w:rPr>
        <w:t xml:space="preserve">1.3. Срок оказания услуг: </w:t>
      </w:r>
      <w:r w:rsidR="00852A9B" w:rsidRPr="00EB372F">
        <w:rPr>
          <w:rFonts w:eastAsia="Calibri"/>
          <w:sz w:val="23"/>
          <w:szCs w:val="23"/>
          <w:lang w:eastAsia="en-US"/>
        </w:rPr>
        <w:t>24 октября 2026 г. с 12:00 до 16:00</w:t>
      </w:r>
      <w:r w:rsidRPr="00EB372F">
        <w:rPr>
          <w:sz w:val="23"/>
          <w:szCs w:val="23"/>
        </w:rPr>
        <w:t xml:space="preserve">, согласно Техническому заданию (Приложение № 1). </w:t>
      </w:r>
    </w:p>
    <w:p w14:paraId="3875BDF6" w14:textId="77777777" w:rsidR="00852A9B" w:rsidRPr="00EB372F" w:rsidRDefault="00F60B8B" w:rsidP="00F60B8B">
      <w:pPr>
        <w:tabs>
          <w:tab w:val="left" w:pos="567"/>
        </w:tabs>
        <w:jc w:val="both"/>
        <w:rPr>
          <w:sz w:val="23"/>
          <w:szCs w:val="23"/>
        </w:rPr>
      </w:pPr>
      <w:r w:rsidRPr="00EB372F">
        <w:rPr>
          <w:sz w:val="23"/>
          <w:szCs w:val="23"/>
        </w:rPr>
        <w:t xml:space="preserve">1.4. Место оказания услуг: </w:t>
      </w:r>
      <w:r w:rsidR="00852A9B" w:rsidRPr="00EB372F">
        <w:rPr>
          <w:sz w:val="23"/>
          <w:szCs w:val="23"/>
        </w:rPr>
        <w:t xml:space="preserve">Ленинградская область, Гатчинский муниципальный округ, пос. Новый свет, </w:t>
      </w:r>
    </w:p>
    <w:p w14:paraId="39E17D6E" w14:textId="56B352A1" w:rsidR="00F60B8B" w:rsidRPr="00EB372F" w:rsidRDefault="00852A9B" w:rsidP="00F60B8B">
      <w:pPr>
        <w:tabs>
          <w:tab w:val="left" w:pos="567"/>
        </w:tabs>
        <w:jc w:val="both"/>
        <w:rPr>
          <w:sz w:val="23"/>
          <w:szCs w:val="23"/>
        </w:rPr>
      </w:pPr>
      <w:r w:rsidRPr="00EB372F">
        <w:rPr>
          <w:sz w:val="23"/>
          <w:szCs w:val="23"/>
        </w:rPr>
        <w:t>д. 82, МБУ «ФЦ «Лидер»</w:t>
      </w:r>
      <w:r w:rsidR="00F60B8B" w:rsidRPr="00EB372F">
        <w:rPr>
          <w:sz w:val="23"/>
          <w:szCs w:val="23"/>
        </w:rPr>
        <w:t>.</w:t>
      </w:r>
    </w:p>
    <w:p w14:paraId="1A95CA91" w14:textId="77777777" w:rsidR="00F60B8B" w:rsidRPr="00EB372F" w:rsidRDefault="00F60B8B" w:rsidP="00F60B8B">
      <w:pPr>
        <w:tabs>
          <w:tab w:val="left" w:pos="567"/>
        </w:tabs>
        <w:jc w:val="both"/>
        <w:rPr>
          <w:sz w:val="23"/>
          <w:szCs w:val="23"/>
        </w:rPr>
      </w:pPr>
      <w:r w:rsidRPr="00EB372F">
        <w:rPr>
          <w:sz w:val="23"/>
          <w:szCs w:val="23"/>
        </w:rPr>
        <w:t>1.5. Количество услуг – 1 (одна) условная единица.</w:t>
      </w:r>
    </w:p>
    <w:p w14:paraId="50D0B84E" w14:textId="77777777" w:rsidR="0081026D" w:rsidRPr="00EB372F" w:rsidRDefault="0081026D" w:rsidP="00345D07">
      <w:pPr>
        <w:tabs>
          <w:tab w:val="left" w:pos="567"/>
        </w:tabs>
        <w:jc w:val="both"/>
        <w:rPr>
          <w:sz w:val="23"/>
          <w:szCs w:val="23"/>
        </w:rPr>
      </w:pPr>
    </w:p>
    <w:p w14:paraId="0696C7EC" w14:textId="3FD8F39D" w:rsidR="00054D12" w:rsidRPr="00EB372F" w:rsidRDefault="00054D12" w:rsidP="00345D07">
      <w:pPr>
        <w:tabs>
          <w:tab w:val="left" w:pos="567"/>
        </w:tabs>
        <w:jc w:val="center"/>
        <w:rPr>
          <w:b/>
          <w:sz w:val="23"/>
          <w:szCs w:val="23"/>
        </w:rPr>
      </w:pPr>
      <w:r w:rsidRPr="00EB372F">
        <w:rPr>
          <w:b/>
          <w:sz w:val="23"/>
          <w:szCs w:val="23"/>
        </w:rPr>
        <w:t>2. ЦЕНА ДОГОВОРА И ПОРЯДОК РАСЧЕТОВ</w:t>
      </w:r>
    </w:p>
    <w:p w14:paraId="4757B6E5" w14:textId="2E97BEC5" w:rsidR="00F60B8B" w:rsidRPr="00EB372F" w:rsidRDefault="00F60B8B" w:rsidP="00F60B8B">
      <w:pPr>
        <w:contextualSpacing/>
        <w:jc w:val="both"/>
        <w:rPr>
          <w:bCs/>
          <w:sz w:val="23"/>
          <w:szCs w:val="23"/>
        </w:rPr>
      </w:pPr>
      <w:r w:rsidRPr="00EB372F">
        <w:rPr>
          <w:sz w:val="23"/>
          <w:szCs w:val="23"/>
        </w:rPr>
        <w:t xml:space="preserve">2.1. Цена настоящего Договора составляет </w:t>
      </w:r>
      <w:bookmarkStart w:id="2" w:name="_Hlk210641107"/>
      <w:r w:rsidR="00071D04" w:rsidRPr="00EB372F">
        <w:rPr>
          <w:b/>
          <w:sz w:val="23"/>
          <w:szCs w:val="23"/>
        </w:rPr>
        <w:t>6</w:t>
      </w:r>
      <w:r w:rsidRPr="00EB372F">
        <w:rPr>
          <w:b/>
          <w:sz w:val="23"/>
          <w:szCs w:val="23"/>
        </w:rPr>
        <w:t>0 000 (</w:t>
      </w:r>
      <w:r w:rsidR="00071D04" w:rsidRPr="00EB372F">
        <w:rPr>
          <w:b/>
          <w:sz w:val="23"/>
          <w:szCs w:val="23"/>
        </w:rPr>
        <w:t>Шестьдесят тысяч</w:t>
      </w:r>
      <w:r w:rsidRPr="00EB372F">
        <w:rPr>
          <w:b/>
          <w:sz w:val="23"/>
          <w:szCs w:val="23"/>
        </w:rPr>
        <w:t xml:space="preserve">) рублей 00 копеек, </w:t>
      </w:r>
      <w:r w:rsidR="00071D04" w:rsidRPr="00EB372F">
        <w:rPr>
          <w:b/>
          <w:sz w:val="23"/>
          <w:szCs w:val="23"/>
        </w:rPr>
        <w:t>НДС не облагается</w:t>
      </w:r>
      <w:r w:rsidRPr="00EB372F">
        <w:rPr>
          <w:b/>
          <w:sz w:val="23"/>
          <w:szCs w:val="23"/>
        </w:rPr>
        <w:t>.</w:t>
      </w:r>
    </w:p>
    <w:bookmarkEnd w:id="2"/>
    <w:p w14:paraId="0B103DCB" w14:textId="77777777" w:rsidR="00F60B8B" w:rsidRPr="00EB372F" w:rsidRDefault="00F60B8B" w:rsidP="00F60B8B">
      <w:pPr>
        <w:jc w:val="both"/>
        <w:rPr>
          <w:sz w:val="23"/>
          <w:szCs w:val="23"/>
        </w:rPr>
      </w:pPr>
      <w:r w:rsidRPr="00EB372F">
        <w:rPr>
          <w:sz w:val="23"/>
          <w:szCs w:val="23"/>
        </w:rPr>
        <w:t xml:space="preserve">В цену включается стоимость оказанных услуг, в том числе с учетом расходов на: </w:t>
      </w:r>
    </w:p>
    <w:p w14:paraId="091F5CFB" w14:textId="0EC4DC92" w:rsidR="00F60B8B" w:rsidRPr="00EB372F" w:rsidRDefault="00F60B8B" w:rsidP="00531DE8">
      <w:pPr>
        <w:jc w:val="both"/>
        <w:rPr>
          <w:sz w:val="23"/>
          <w:szCs w:val="23"/>
        </w:rPr>
      </w:pPr>
      <w:r w:rsidRPr="00EB372F">
        <w:rPr>
          <w:sz w:val="23"/>
          <w:szCs w:val="23"/>
        </w:rPr>
        <w:t xml:space="preserve">- </w:t>
      </w:r>
      <w:r w:rsidR="00531DE8" w:rsidRPr="00EB372F">
        <w:rPr>
          <w:sz w:val="23"/>
          <w:szCs w:val="23"/>
        </w:rPr>
        <w:t>проведени</w:t>
      </w:r>
      <w:r w:rsidR="00153A72">
        <w:rPr>
          <w:sz w:val="23"/>
          <w:szCs w:val="23"/>
        </w:rPr>
        <w:t>е</w:t>
      </w:r>
      <w:r w:rsidR="00531DE8" w:rsidRPr="00EB372F">
        <w:rPr>
          <w:sz w:val="23"/>
          <w:szCs w:val="23"/>
        </w:rPr>
        <w:t xml:space="preserve"> Областного фестиваля-конкурса народного творчества «Любовь моя – моя Россия», в рамках </w:t>
      </w:r>
      <w:r w:rsidR="00153A72">
        <w:rPr>
          <w:sz w:val="23"/>
          <w:szCs w:val="23"/>
        </w:rPr>
        <w:t>О</w:t>
      </w:r>
      <w:r w:rsidR="00531DE8" w:rsidRPr="00EB372F">
        <w:rPr>
          <w:sz w:val="23"/>
          <w:szCs w:val="23"/>
        </w:rPr>
        <w:t>тборочн</w:t>
      </w:r>
      <w:r w:rsidR="00153A72">
        <w:rPr>
          <w:sz w:val="23"/>
          <w:szCs w:val="23"/>
        </w:rPr>
        <w:t>ых</w:t>
      </w:r>
      <w:r w:rsidR="00531DE8" w:rsidRPr="00EB372F">
        <w:rPr>
          <w:sz w:val="23"/>
          <w:szCs w:val="23"/>
        </w:rPr>
        <w:t xml:space="preserve"> тур</w:t>
      </w:r>
      <w:r w:rsidR="00153A72">
        <w:rPr>
          <w:sz w:val="23"/>
          <w:szCs w:val="23"/>
        </w:rPr>
        <w:t>ов</w:t>
      </w:r>
      <w:r w:rsidR="00531DE8" w:rsidRPr="00EB372F">
        <w:rPr>
          <w:sz w:val="23"/>
          <w:szCs w:val="23"/>
        </w:rPr>
        <w:t xml:space="preserve"> </w:t>
      </w:r>
      <w:r w:rsidR="00153A72">
        <w:rPr>
          <w:sz w:val="23"/>
          <w:szCs w:val="23"/>
        </w:rPr>
        <w:t>о</w:t>
      </w:r>
      <w:r w:rsidR="00531DE8" w:rsidRPr="00EB372F">
        <w:rPr>
          <w:sz w:val="23"/>
          <w:szCs w:val="23"/>
        </w:rPr>
        <w:t>бластного фестиваля-конкурса народного песенного и инструментального искусства «Край любимый и родной»</w:t>
      </w:r>
      <w:r w:rsidRPr="00EB372F">
        <w:rPr>
          <w:sz w:val="23"/>
          <w:szCs w:val="23"/>
        </w:rPr>
        <w:t xml:space="preserve"> </w:t>
      </w:r>
      <w:r w:rsidRPr="00EB372F">
        <w:rPr>
          <w:color w:val="000000" w:themeColor="text1"/>
          <w:sz w:val="23"/>
          <w:szCs w:val="23"/>
        </w:rPr>
        <w:t xml:space="preserve">(Согласно Техническому заданию, Приложение № 1); </w:t>
      </w:r>
    </w:p>
    <w:p w14:paraId="133EC08F" w14:textId="77777777" w:rsidR="00F60B8B" w:rsidRPr="00EB372F" w:rsidRDefault="00F60B8B" w:rsidP="00F60B8B">
      <w:pPr>
        <w:tabs>
          <w:tab w:val="left" w:pos="567"/>
        </w:tabs>
        <w:autoSpaceDE w:val="0"/>
        <w:autoSpaceDN w:val="0"/>
        <w:adjustRightInd w:val="0"/>
        <w:jc w:val="both"/>
        <w:rPr>
          <w:color w:val="000000" w:themeColor="text1"/>
          <w:sz w:val="23"/>
          <w:szCs w:val="23"/>
        </w:rPr>
      </w:pPr>
      <w:r w:rsidRPr="00EB372F">
        <w:rPr>
          <w:color w:val="000000" w:themeColor="text1"/>
          <w:sz w:val="23"/>
          <w:szCs w:val="23"/>
        </w:rPr>
        <w:t>- другие пошлины, налоги, сборы и расходы, связанные с исполнением настоящего Договора.</w:t>
      </w:r>
    </w:p>
    <w:p w14:paraId="696DEA57" w14:textId="77777777" w:rsidR="00F60B8B" w:rsidRPr="00EB372F" w:rsidRDefault="00F60B8B" w:rsidP="00F60B8B">
      <w:pPr>
        <w:tabs>
          <w:tab w:val="left" w:pos="567"/>
        </w:tabs>
        <w:autoSpaceDE w:val="0"/>
        <w:autoSpaceDN w:val="0"/>
        <w:adjustRightInd w:val="0"/>
        <w:jc w:val="both"/>
        <w:rPr>
          <w:sz w:val="23"/>
          <w:szCs w:val="23"/>
        </w:rPr>
      </w:pPr>
      <w:r w:rsidRPr="00EB372F">
        <w:rPr>
          <w:sz w:val="23"/>
          <w:szCs w:val="23"/>
        </w:rPr>
        <w:t>2.2. Цена настоящего Договора определяется в соответствии с ценовым предложением, сделанным Исполнителем.</w:t>
      </w:r>
    </w:p>
    <w:p w14:paraId="38C3F4E1" w14:textId="77777777" w:rsidR="00F60B8B" w:rsidRPr="00EB372F" w:rsidRDefault="00F60B8B" w:rsidP="00F60B8B">
      <w:pPr>
        <w:shd w:val="clear" w:color="auto" w:fill="FFFFFF"/>
        <w:tabs>
          <w:tab w:val="left" w:pos="567"/>
        </w:tabs>
        <w:jc w:val="both"/>
        <w:rPr>
          <w:sz w:val="23"/>
          <w:szCs w:val="23"/>
        </w:rPr>
      </w:pPr>
      <w:r w:rsidRPr="00EB372F">
        <w:rPr>
          <w:sz w:val="23"/>
          <w:szCs w:val="23"/>
        </w:rPr>
        <w:t>2.3. Стоимость услуг по настоящему Договору является твердой и не может изменяться в ходе его исполнения, за исключением случаев, предусмотренных действующим законодательством.</w:t>
      </w:r>
    </w:p>
    <w:p w14:paraId="50963D72" w14:textId="77777777" w:rsidR="00F60B8B" w:rsidRPr="00EB372F" w:rsidRDefault="00F60B8B" w:rsidP="00F60B8B">
      <w:pPr>
        <w:shd w:val="clear" w:color="auto" w:fill="FFFFFF"/>
        <w:jc w:val="both"/>
        <w:rPr>
          <w:sz w:val="23"/>
          <w:szCs w:val="23"/>
        </w:rPr>
      </w:pPr>
      <w:r w:rsidRPr="00EB372F">
        <w:rPr>
          <w:sz w:val="23"/>
          <w:szCs w:val="23"/>
        </w:rPr>
        <w:t>2.4. Оплата по Договору осуществляется в следующем порядке:</w:t>
      </w:r>
    </w:p>
    <w:p w14:paraId="2EC012DC" w14:textId="77777777" w:rsidR="00F60B8B" w:rsidRPr="00EB372F" w:rsidRDefault="00F60B8B" w:rsidP="00F60B8B">
      <w:pPr>
        <w:shd w:val="clear" w:color="auto" w:fill="FFFFFF"/>
        <w:spacing w:line="0" w:lineRule="atLeast"/>
        <w:jc w:val="both"/>
        <w:rPr>
          <w:sz w:val="23"/>
          <w:szCs w:val="23"/>
        </w:rPr>
      </w:pPr>
      <w:r w:rsidRPr="00EB372F">
        <w:rPr>
          <w:sz w:val="23"/>
          <w:szCs w:val="23"/>
        </w:rPr>
        <w:t>- авансирование не предусмотрено;</w:t>
      </w:r>
    </w:p>
    <w:p w14:paraId="19A05099" w14:textId="77777777" w:rsidR="00F60B8B" w:rsidRPr="00EB372F" w:rsidRDefault="00F60B8B" w:rsidP="00F60B8B">
      <w:pPr>
        <w:tabs>
          <w:tab w:val="left" w:pos="567"/>
        </w:tabs>
        <w:jc w:val="both"/>
        <w:rPr>
          <w:sz w:val="23"/>
          <w:szCs w:val="23"/>
        </w:rPr>
      </w:pPr>
      <w:r w:rsidRPr="00EB372F">
        <w:rPr>
          <w:sz w:val="23"/>
          <w:szCs w:val="23"/>
        </w:rPr>
        <w:t>- по факту оказания услуг</w:t>
      </w:r>
      <w:r w:rsidRPr="00EB372F">
        <w:rPr>
          <w:bCs/>
          <w:sz w:val="23"/>
          <w:szCs w:val="23"/>
        </w:rPr>
        <w:t xml:space="preserve"> </w:t>
      </w:r>
      <w:r w:rsidRPr="00EB372F">
        <w:rPr>
          <w:sz w:val="23"/>
          <w:szCs w:val="23"/>
        </w:rPr>
        <w:t>в течение 7 (семи) рабочих дней после подписания Акта оказанных услуг согласно счету и счету-фактуре (при необходимости);</w:t>
      </w:r>
    </w:p>
    <w:p w14:paraId="4D82452A" w14:textId="3640CCC8" w:rsidR="00BC2B55" w:rsidRPr="00EB372F" w:rsidRDefault="00F60B8B" w:rsidP="00F60B8B">
      <w:pPr>
        <w:pStyle w:val="32"/>
        <w:tabs>
          <w:tab w:val="left" w:pos="142"/>
          <w:tab w:val="left" w:pos="4275"/>
        </w:tabs>
        <w:ind w:firstLine="0"/>
        <w:rPr>
          <w:sz w:val="23"/>
          <w:szCs w:val="23"/>
        </w:rPr>
      </w:pPr>
      <w:r w:rsidRPr="00EB372F">
        <w:rPr>
          <w:sz w:val="23"/>
          <w:szCs w:val="23"/>
        </w:rPr>
        <w:t xml:space="preserve">2.5. </w:t>
      </w:r>
      <w:r w:rsidRPr="00EB372F">
        <w:rPr>
          <w:b/>
          <w:sz w:val="23"/>
          <w:szCs w:val="23"/>
        </w:rPr>
        <w:t xml:space="preserve">Источник финансирования: </w:t>
      </w:r>
      <w:r w:rsidRPr="00EB372F">
        <w:rPr>
          <w:color w:val="000000" w:themeColor="text1"/>
          <w:sz w:val="23"/>
          <w:szCs w:val="23"/>
        </w:rPr>
        <w:t xml:space="preserve">средства </w:t>
      </w:r>
      <w:r w:rsidRPr="00EB372F">
        <w:rPr>
          <w:sz w:val="23"/>
          <w:szCs w:val="23"/>
        </w:rPr>
        <w:t>бюджетных учреждений 2026 года, субсидии на выполнение государственного задания.</w:t>
      </w:r>
    </w:p>
    <w:p w14:paraId="624282D3" w14:textId="77777777" w:rsidR="00BC2B55" w:rsidRPr="00EB372F" w:rsidRDefault="00BC2B55" w:rsidP="00345D07">
      <w:pPr>
        <w:pStyle w:val="32"/>
        <w:tabs>
          <w:tab w:val="left" w:pos="142"/>
          <w:tab w:val="left" w:pos="4275"/>
        </w:tabs>
        <w:ind w:firstLine="0"/>
        <w:rPr>
          <w:sz w:val="23"/>
          <w:szCs w:val="23"/>
        </w:rPr>
      </w:pPr>
    </w:p>
    <w:p w14:paraId="493F4BF4" w14:textId="189AB763" w:rsidR="00054D12" w:rsidRPr="00EB372F" w:rsidRDefault="00054D12" w:rsidP="00345D07">
      <w:pPr>
        <w:tabs>
          <w:tab w:val="left" w:pos="567"/>
        </w:tabs>
        <w:jc w:val="center"/>
        <w:rPr>
          <w:b/>
          <w:sz w:val="23"/>
          <w:szCs w:val="23"/>
        </w:rPr>
      </w:pPr>
      <w:r w:rsidRPr="00EB372F">
        <w:rPr>
          <w:b/>
          <w:sz w:val="23"/>
          <w:szCs w:val="23"/>
        </w:rPr>
        <w:t>3. ПРАВА И ОБЯЗАННОСТИ СТОРОН</w:t>
      </w:r>
    </w:p>
    <w:p w14:paraId="1C51AC42" w14:textId="2E543AAA" w:rsidR="00054D12" w:rsidRPr="00EB372F" w:rsidRDefault="00054D12" w:rsidP="00345D07">
      <w:pPr>
        <w:tabs>
          <w:tab w:val="left" w:pos="567"/>
        </w:tabs>
        <w:jc w:val="both"/>
        <w:rPr>
          <w:sz w:val="23"/>
          <w:szCs w:val="23"/>
        </w:rPr>
      </w:pPr>
      <w:r w:rsidRPr="00EB372F">
        <w:rPr>
          <w:sz w:val="23"/>
          <w:szCs w:val="23"/>
        </w:rPr>
        <w:t xml:space="preserve">3.1. Заказчик, на время </w:t>
      </w:r>
      <w:r w:rsidR="00862EF8" w:rsidRPr="00EB372F">
        <w:rPr>
          <w:sz w:val="23"/>
          <w:szCs w:val="23"/>
        </w:rPr>
        <w:t>оказания</w:t>
      </w:r>
      <w:r w:rsidRPr="00EB372F">
        <w:rPr>
          <w:sz w:val="23"/>
          <w:szCs w:val="23"/>
        </w:rPr>
        <w:t xml:space="preserve"> услуг по настоящему Договору, назначает своего представителя для разрешения всех возникающих вопросов.</w:t>
      </w:r>
    </w:p>
    <w:p w14:paraId="044A1794" w14:textId="77777777" w:rsidR="00054D12" w:rsidRPr="00EB372F" w:rsidRDefault="00054D12" w:rsidP="00345D07">
      <w:pPr>
        <w:tabs>
          <w:tab w:val="left" w:pos="567"/>
        </w:tabs>
        <w:jc w:val="both"/>
        <w:rPr>
          <w:sz w:val="23"/>
          <w:szCs w:val="23"/>
        </w:rPr>
      </w:pPr>
      <w:r w:rsidRPr="00EB372F">
        <w:rPr>
          <w:sz w:val="23"/>
          <w:szCs w:val="23"/>
        </w:rPr>
        <w:t xml:space="preserve">3.2. Заказчик обязан: </w:t>
      </w:r>
    </w:p>
    <w:p w14:paraId="297733B4" w14:textId="6D00C483" w:rsidR="00054D12" w:rsidRPr="00EB372F" w:rsidRDefault="00054D12" w:rsidP="00345D07">
      <w:pPr>
        <w:tabs>
          <w:tab w:val="left" w:pos="567"/>
        </w:tabs>
        <w:jc w:val="both"/>
        <w:rPr>
          <w:sz w:val="23"/>
          <w:szCs w:val="23"/>
        </w:rPr>
      </w:pPr>
      <w:r w:rsidRPr="00EB372F">
        <w:rPr>
          <w:sz w:val="23"/>
          <w:szCs w:val="23"/>
        </w:rPr>
        <w:t>3.2.1. Принять оказанные услуги согласно п. 4</w:t>
      </w:r>
      <w:r w:rsidR="008D0B83" w:rsidRPr="00EB372F">
        <w:rPr>
          <w:sz w:val="23"/>
          <w:szCs w:val="23"/>
        </w:rPr>
        <w:t>.</w:t>
      </w:r>
      <w:r w:rsidR="009A724E" w:rsidRPr="00EB372F">
        <w:rPr>
          <w:sz w:val="23"/>
          <w:szCs w:val="23"/>
        </w:rPr>
        <w:t>3</w:t>
      </w:r>
      <w:r w:rsidR="008D0B83" w:rsidRPr="00EB372F">
        <w:rPr>
          <w:sz w:val="23"/>
          <w:szCs w:val="23"/>
        </w:rPr>
        <w:t xml:space="preserve"> </w:t>
      </w:r>
      <w:r w:rsidRPr="00EB372F">
        <w:rPr>
          <w:sz w:val="23"/>
          <w:szCs w:val="23"/>
        </w:rPr>
        <w:t>настоящего Договора.</w:t>
      </w:r>
    </w:p>
    <w:p w14:paraId="5D0736F0" w14:textId="0EEB7CF4" w:rsidR="00054D12" w:rsidRPr="00EB372F" w:rsidRDefault="00054D12" w:rsidP="00345D07">
      <w:pPr>
        <w:tabs>
          <w:tab w:val="left" w:pos="567"/>
        </w:tabs>
        <w:jc w:val="both"/>
        <w:rPr>
          <w:sz w:val="23"/>
          <w:szCs w:val="23"/>
        </w:rPr>
      </w:pPr>
      <w:r w:rsidRPr="00EB372F">
        <w:rPr>
          <w:sz w:val="23"/>
          <w:szCs w:val="23"/>
        </w:rPr>
        <w:t>3.2.2.  Производить оплату за оказанные услуги согласно п. 2</w:t>
      </w:r>
      <w:r w:rsidR="008D0B83" w:rsidRPr="00EB372F">
        <w:rPr>
          <w:sz w:val="23"/>
          <w:szCs w:val="23"/>
        </w:rPr>
        <w:t>.4</w:t>
      </w:r>
      <w:r w:rsidRPr="00EB372F">
        <w:rPr>
          <w:sz w:val="23"/>
          <w:szCs w:val="23"/>
        </w:rPr>
        <w:t xml:space="preserve"> настоящего Договора.</w:t>
      </w:r>
    </w:p>
    <w:p w14:paraId="78D37804" w14:textId="77777777" w:rsidR="00054D12" w:rsidRPr="00EB372F" w:rsidRDefault="00054D12" w:rsidP="00345D07">
      <w:pPr>
        <w:tabs>
          <w:tab w:val="left" w:pos="567"/>
        </w:tabs>
        <w:jc w:val="both"/>
        <w:rPr>
          <w:sz w:val="23"/>
          <w:szCs w:val="23"/>
        </w:rPr>
      </w:pPr>
      <w:r w:rsidRPr="00EB372F">
        <w:rPr>
          <w:sz w:val="23"/>
          <w:szCs w:val="23"/>
        </w:rPr>
        <w:lastRenderedPageBreak/>
        <w:t xml:space="preserve">3.2.3. 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63B021B2" w14:textId="77777777" w:rsidR="00054D12" w:rsidRPr="00EB372F" w:rsidRDefault="00054D12" w:rsidP="00345D07">
      <w:pPr>
        <w:tabs>
          <w:tab w:val="left" w:pos="567"/>
        </w:tabs>
        <w:jc w:val="both"/>
        <w:rPr>
          <w:sz w:val="23"/>
          <w:szCs w:val="23"/>
        </w:rPr>
      </w:pPr>
      <w:r w:rsidRPr="00EB372F">
        <w:rPr>
          <w:sz w:val="23"/>
          <w:szCs w:val="23"/>
        </w:rPr>
        <w:t>3.3. Исполнитель обязан:</w:t>
      </w:r>
    </w:p>
    <w:p w14:paraId="77098765" w14:textId="77777777" w:rsidR="00054D12" w:rsidRPr="00EB372F" w:rsidRDefault="00054D12" w:rsidP="00345D07">
      <w:pPr>
        <w:tabs>
          <w:tab w:val="left" w:pos="567"/>
        </w:tabs>
        <w:jc w:val="both"/>
        <w:rPr>
          <w:sz w:val="23"/>
          <w:szCs w:val="23"/>
        </w:rPr>
      </w:pPr>
      <w:r w:rsidRPr="00EB372F">
        <w:rPr>
          <w:sz w:val="23"/>
          <w:szCs w:val="23"/>
        </w:rPr>
        <w:t xml:space="preserve">3.3.1. Своевременно, качественно и надлежащим образом оказывать услуги в соответствии с требованиями Технического задания, условиями настоящего Договора и действующим законодательством РФ. </w:t>
      </w:r>
    </w:p>
    <w:p w14:paraId="439C36CF" w14:textId="77777777" w:rsidR="00054D12" w:rsidRPr="00EB372F" w:rsidRDefault="00054D12" w:rsidP="00345D07">
      <w:pPr>
        <w:tabs>
          <w:tab w:val="left" w:pos="567"/>
        </w:tabs>
        <w:jc w:val="both"/>
        <w:rPr>
          <w:sz w:val="23"/>
          <w:szCs w:val="23"/>
        </w:rPr>
      </w:pPr>
      <w:r w:rsidRPr="00EB372F">
        <w:rPr>
          <w:sz w:val="23"/>
          <w:szCs w:val="23"/>
        </w:rPr>
        <w:t>3.3.2. Немедленно письменно предупредить Заказчика при обнаружении не зависящих от Исполнителя обстоятельств, которые грозят потерей качества результатов оказываемых услуг, либо создают невозможность их оказания в срок.</w:t>
      </w:r>
    </w:p>
    <w:p w14:paraId="5AEF8C9F" w14:textId="77777777" w:rsidR="00054D12" w:rsidRPr="00EB372F" w:rsidRDefault="00054D12" w:rsidP="00345D07">
      <w:pPr>
        <w:tabs>
          <w:tab w:val="left" w:pos="567"/>
        </w:tabs>
        <w:jc w:val="both"/>
        <w:rPr>
          <w:sz w:val="23"/>
          <w:szCs w:val="23"/>
        </w:rPr>
      </w:pPr>
      <w:r w:rsidRPr="00EB372F">
        <w:rPr>
          <w:sz w:val="23"/>
          <w:szCs w:val="23"/>
        </w:rPr>
        <w:t xml:space="preserve">3.3.3. Обеспечить Заказчику возможность контроля оказания услуг, в том числе представлять по его требованию соответствующий отчёт. </w:t>
      </w:r>
    </w:p>
    <w:p w14:paraId="32F29F68" w14:textId="77777777" w:rsidR="00054D12" w:rsidRPr="00EB372F" w:rsidRDefault="00054D12" w:rsidP="00345D07">
      <w:pPr>
        <w:tabs>
          <w:tab w:val="left" w:pos="567"/>
        </w:tabs>
        <w:jc w:val="both"/>
        <w:rPr>
          <w:sz w:val="23"/>
          <w:szCs w:val="23"/>
        </w:rPr>
      </w:pPr>
      <w:r w:rsidRPr="00EB372F">
        <w:rPr>
          <w:sz w:val="23"/>
          <w:szCs w:val="23"/>
        </w:rPr>
        <w:t>3.3.4. Исполнять иные обязательства, предусмотренные настоящим Договором и действующим гражданским законодательством РФ.</w:t>
      </w:r>
    </w:p>
    <w:p w14:paraId="20DA24FC" w14:textId="77777777" w:rsidR="00054D12" w:rsidRPr="00EB372F" w:rsidRDefault="00054D12" w:rsidP="00345D07">
      <w:pPr>
        <w:tabs>
          <w:tab w:val="left" w:pos="567"/>
        </w:tabs>
        <w:jc w:val="both"/>
        <w:rPr>
          <w:sz w:val="23"/>
          <w:szCs w:val="23"/>
        </w:rPr>
      </w:pPr>
      <w:r w:rsidRPr="00EB372F">
        <w:rPr>
          <w:sz w:val="23"/>
          <w:szCs w:val="23"/>
        </w:rPr>
        <w:t>3.4. Заказчик вправе:</w:t>
      </w:r>
    </w:p>
    <w:p w14:paraId="6BC9A6F8" w14:textId="77777777" w:rsidR="00054D12" w:rsidRPr="00EB372F" w:rsidRDefault="00054D12" w:rsidP="00345D07">
      <w:pPr>
        <w:tabs>
          <w:tab w:val="left" w:pos="567"/>
        </w:tabs>
        <w:jc w:val="both"/>
        <w:rPr>
          <w:sz w:val="23"/>
          <w:szCs w:val="23"/>
        </w:rPr>
      </w:pPr>
      <w:r w:rsidRPr="00EB372F">
        <w:rPr>
          <w:sz w:val="23"/>
          <w:szCs w:val="23"/>
        </w:rPr>
        <w:t>3.4.1. 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3217669D" w14:textId="77777777" w:rsidR="00054D12" w:rsidRPr="00EB372F" w:rsidRDefault="00054D12" w:rsidP="00345D07">
      <w:pPr>
        <w:tabs>
          <w:tab w:val="left" w:pos="567"/>
        </w:tabs>
        <w:jc w:val="both"/>
        <w:rPr>
          <w:sz w:val="23"/>
          <w:szCs w:val="23"/>
        </w:rPr>
      </w:pPr>
      <w:r w:rsidRPr="00EB372F">
        <w:rPr>
          <w:sz w:val="23"/>
          <w:szCs w:val="23"/>
        </w:rPr>
        <w:t xml:space="preserve">3.4.2. Осуществлять контроль за ходом и качеством оказываемых услуг,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46C86BE1" w14:textId="77777777" w:rsidR="00054D12" w:rsidRPr="00EB372F" w:rsidRDefault="00054D12" w:rsidP="00345D07">
      <w:pPr>
        <w:tabs>
          <w:tab w:val="left" w:pos="567"/>
        </w:tabs>
        <w:jc w:val="both"/>
        <w:rPr>
          <w:sz w:val="23"/>
          <w:szCs w:val="23"/>
        </w:rPr>
      </w:pPr>
      <w:r w:rsidRPr="00EB372F">
        <w:rPr>
          <w:sz w:val="23"/>
          <w:szCs w:val="23"/>
        </w:rPr>
        <w:t>3.4.3. В случае существенных нарушений условий Договора расторгнуть Договор в судебном порядке и направить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14:paraId="11DF5E39" w14:textId="77777777" w:rsidR="00054D12" w:rsidRPr="00EB372F" w:rsidRDefault="00054D12" w:rsidP="00345D07">
      <w:pPr>
        <w:tabs>
          <w:tab w:val="left" w:pos="567"/>
        </w:tabs>
        <w:jc w:val="both"/>
        <w:rPr>
          <w:sz w:val="23"/>
          <w:szCs w:val="23"/>
        </w:rPr>
      </w:pPr>
      <w:r w:rsidRPr="00EB372F">
        <w:rPr>
          <w:sz w:val="23"/>
          <w:szCs w:val="23"/>
        </w:rPr>
        <w:t>3.5. Исполнитель вправе:</w:t>
      </w:r>
    </w:p>
    <w:p w14:paraId="4CCA6299" w14:textId="63BD3080" w:rsidR="00BC2B55" w:rsidRPr="00EB372F" w:rsidRDefault="00054D12" w:rsidP="00345D07">
      <w:pPr>
        <w:tabs>
          <w:tab w:val="left" w:pos="567"/>
        </w:tabs>
        <w:jc w:val="both"/>
        <w:rPr>
          <w:sz w:val="23"/>
          <w:szCs w:val="23"/>
        </w:rPr>
      </w:pPr>
      <w:r w:rsidRPr="00EB372F">
        <w:rPr>
          <w:sz w:val="23"/>
          <w:szCs w:val="23"/>
        </w:rPr>
        <w:t>3.5.1. Требовать полной оплаты по настоящему Договору в случае полного и своевременного исполнения обязательств по настоящему Договору.</w:t>
      </w:r>
    </w:p>
    <w:p w14:paraId="55C1957C" w14:textId="77777777" w:rsidR="00BC2B55" w:rsidRPr="00EB372F" w:rsidRDefault="00BC2B55" w:rsidP="00345D07">
      <w:pPr>
        <w:tabs>
          <w:tab w:val="left" w:pos="567"/>
        </w:tabs>
        <w:jc w:val="both"/>
        <w:rPr>
          <w:sz w:val="23"/>
          <w:szCs w:val="23"/>
        </w:rPr>
      </w:pPr>
    </w:p>
    <w:p w14:paraId="2D69DDDE" w14:textId="38DF12F2" w:rsidR="00054D12" w:rsidRPr="00EB372F" w:rsidRDefault="00054D12" w:rsidP="00345D07">
      <w:pPr>
        <w:tabs>
          <w:tab w:val="left" w:pos="567"/>
        </w:tabs>
        <w:jc w:val="center"/>
        <w:rPr>
          <w:b/>
          <w:sz w:val="23"/>
          <w:szCs w:val="23"/>
        </w:rPr>
      </w:pPr>
      <w:r w:rsidRPr="00EB372F">
        <w:rPr>
          <w:b/>
          <w:sz w:val="23"/>
          <w:szCs w:val="23"/>
        </w:rPr>
        <w:t>4. ПОРЯДОК СДАЧИ И ПРИЕМКИ ОКАЗАННЫХ УСЛУГ</w:t>
      </w:r>
    </w:p>
    <w:p w14:paraId="06A10255" w14:textId="77777777" w:rsidR="00F60B8B" w:rsidRPr="00EB372F" w:rsidRDefault="00F60B8B" w:rsidP="00F60B8B">
      <w:pPr>
        <w:tabs>
          <w:tab w:val="left" w:pos="567"/>
        </w:tabs>
        <w:jc w:val="both"/>
        <w:rPr>
          <w:sz w:val="23"/>
          <w:szCs w:val="23"/>
        </w:rPr>
      </w:pPr>
      <w:r w:rsidRPr="00EB372F">
        <w:rPr>
          <w:sz w:val="23"/>
          <w:szCs w:val="23"/>
        </w:rPr>
        <w:t>4.1. По окончании оказания услуг Исполнитель предоставляет Заказчику Акт оказанных услуг, счет.</w:t>
      </w:r>
    </w:p>
    <w:p w14:paraId="69E33BF6" w14:textId="77777777" w:rsidR="00F60B8B" w:rsidRPr="00EB372F" w:rsidRDefault="00F60B8B" w:rsidP="00F60B8B">
      <w:pPr>
        <w:tabs>
          <w:tab w:val="left" w:pos="567"/>
        </w:tabs>
        <w:jc w:val="both"/>
        <w:rPr>
          <w:sz w:val="23"/>
          <w:szCs w:val="23"/>
        </w:rPr>
      </w:pPr>
      <w:r w:rsidRPr="00EB372F">
        <w:rPr>
          <w:sz w:val="23"/>
          <w:szCs w:val="23"/>
        </w:rPr>
        <w:t>4.2. Не позднее 5 (пяти) рабочих дней после получения от Исполнителя документов, предусмотренных п. 4.1. настоящего раздела, Заказчик рассматривает результаты и осуществляет приемку оказанных услуг по Договору на предмет соответствия их объёма, качества требований, изложенных в настоящем Договоре и Приложениях к нему, проводит экспертизу (самостоятельно или с привлечением экспертной организации) и направляет Исполнителю подписанный 1 (один) экземпляр Акта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4D803857" w14:textId="77777777" w:rsidR="00F60B8B" w:rsidRPr="00EB372F" w:rsidRDefault="00F60B8B" w:rsidP="00F60B8B">
      <w:pPr>
        <w:tabs>
          <w:tab w:val="left" w:pos="567"/>
        </w:tabs>
        <w:jc w:val="both"/>
        <w:rPr>
          <w:sz w:val="23"/>
          <w:szCs w:val="23"/>
        </w:rPr>
      </w:pPr>
      <w:r w:rsidRPr="00EB372F">
        <w:rPr>
          <w:sz w:val="23"/>
          <w:szCs w:val="23"/>
        </w:rPr>
        <w:t>4.3. Подписанные Заказчиком и Исполнителем Акты оказанных услуг являются основанием для оплаты Исполнителю оказанных услуг.</w:t>
      </w:r>
    </w:p>
    <w:p w14:paraId="09BEF6B8" w14:textId="77777777" w:rsidR="00BC2B55" w:rsidRPr="00EB372F" w:rsidRDefault="00BC2B55" w:rsidP="00282989">
      <w:pPr>
        <w:tabs>
          <w:tab w:val="left" w:pos="567"/>
        </w:tabs>
        <w:jc w:val="both"/>
        <w:rPr>
          <w:sz w:val="23"/>
          <w:szCs w:val="23"/>
        </w:rPr>
      </w:pPr>
    </w:p>
    <w:p w14:paraId="182560DD" w14:textId="06CBD7DA" w:rsidR="00054D12" w:rsidRPr="00EB372F" w:rsidRDefault="00054D12" w:rsidP="00345D07">
      <w:pPr>
        <w:tabs>
          <w:tab w:val="left" w:pos="567"/>
        </w:tabs>
        <w:jc w:val="center"/>
        <w:rPr>
          <w:b/>
          <w:sz w:val="23"/>
          <w:szCs w:val="23"/>
        </w:rPr>
      </w:pPr>
      <w:r w:rsidRPr="00EB372F">
        <w:rPr>
          <w:b/>
          <w:sz w:val="23"/>
          <w:szCs w:val="23"/>
        </w:rPr>
        <w:t>5. ОТВЕТСТВЕННОСТЬ СТОРОН</w:t>
      </w:r>
    </w:p>
    <w:p w14:paraId="6B5DB160" w14:textId="77777777" w:rsidR="00587FC7" w:rsidRPr="00EB372F" w:rsidRDefault="00587FC7" w:rsidP="00345D07">
      <w:pPr>
        <w:tabs>
          <w:tab w:val="left" w:pos="567"/>
        </w:tabs>
        <w:jc w:val="both"/>
        <w:rPr>
          <w:sz w:val="23"/>
          <w:szCs w:val="23"/>
        </w:rPr>
      </w:pPr>
      <w:r w:rsidRPr="00EB372F">
        <w:rPr>
          <w:sz w:val="23"/>
          <w:szCs w:val="23"/>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046A9FE6" w14:textId="77777777" w:rsidR="00587FC7" w:rsidRPr="00EB372F" w:rsidRDefault="00587FC7" w:rsidP="00345D07">
      <w:pPr>
        <w:tabs>
          <w:tab w:val="left" w:pos="567"/>
        </w:tabs>
        <w:jc w:val="both"/>
        <w:rPr>
          <w:sz w:val="23"/>
          <w:szCs w:val="23"/>
        </w:rPr>
      </w:pPr>
      <w:r w:rsidRPr="00EB372F">
        <w:rPr>
          <w:sz w:val="23"/>
          <w:szCs w:val="23"/>
        </w:rPr>
        <w:t>5.2. Неустойка по Договору выплачивается только на основании обоснованного письменного требования Стороны.</w:t>
      </w:r>
    </w:p>
    <w:p w14:paraId="0984DCF3" w14:textId="77777777" w:rsidR="00587FC7" w:rsidRPr="00EB372F" w:rsidRDefault="00587FC7" w:rsidP="00345D07">
      <w:pPr>
        <w:tabs>
          <w:tab w:val="left" w:pos="567"/>
        </w:tabs>
        <w:jc w:val="both"/>
        <w:rPr>
          <w:sz w:val="23"/>
          <w:szCs w:val="23"/>
        </w:rPr>
      </w:pPr>
      <w:r w:rsidRPr="00EB372F">
        <w:rPr>
          <w:sz w:val="23"/>
          <w:szCs w:val="23"/>
        </w:rPr>
        <w:t>5.3. Ответственность Исполнителя:</w:t>
      </w:r>
    </w:p>
    <w:p w14:paraId="491D1810" w14:textId="77777777" w:rsidR="00587FC7" w:rsidRPr="00EB372F" w:rsidRDefault="00587FC7" w:rsidP="00345D07">
      <w:pPr>
        <w:tabs>
          <w:tab w:val="left" w:pos="567"/>
        </w:tabs>
        <w:jc w:val="both"/>
        <w:rPr>
          <w:sz w:val="23"/>
          <w:szCs w:val="23"/>
        </w:rPr>
      </w:pPr>
      <w:r w:rsidRPr="00EB372F">
        <w:rPr>
          <w:sz w:val="23"/>
          <w:szCs w:val="23"/>
        </w:rPr>
        <w:t xml:space="preserve">5.3.1.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установленный в соответствии с порядком, утвержденным Постановлением Правительства РФ от 30 августа 2017 г. № 1042 «Об утверждении Правил </w:t>
      </w:r>
      <w:r w:rsidRPr="00EB372F">
        <w:rPr>
          <w:bCs/>
          <w:sz w:val="23"/>
          <w:szCs w:val="23"/>
        </w:rPr>
        <w:t xml:space="preserve">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w:t>
      </w:r>
      <w:r w:rsidRPr="00EB372F">
        <w:rPr>
          <w:bCs/>
          <w:sz w:val="23"/>
          <w:szCs w:val="23"/>
        </w:rPr>
        <w:lastRenderedPageBreak/>
        <w:t xml:space="preserve">(подрядчиком, исполнителем) обязательства, предусмотренного контрактом» (Далее - </w:t>
      </w:r>
      <w:r w:rsidRPr="00EB372F">
        <w:rPr>
          <w:sz w:val="23"/>
          <w:szCs w:val="23"/>
        </w:rPr>
        <w:t>утвержденным Постановление Правительства РФ от 30 августа 2017 г. № 1042)</w:t>
      </w:r>
      <w:r w:rsidRPr="00EB372F">
        <w:rPr>
          <w:bCs/>
          <w:sz w:val="23"/>
          <w:szCs w:val="23"/>
        </w:rPr>
        <w:t xml:space="preserve">, </w:t>
      </w:r>
      <w:r w:rsidRPr="00EB372F">
        <w:rPr>
          <w:sz w:val="23"/>
          <w:szCs w:val="23"/>
        </w:rPr>
        <w:t>определяемой в следующем порядке - 10 процентов цены Договора (этапа).</w:t>
      </w:r>
    </w:p>
    <w:p w14:paraId="7C310A15" w14:textId="77777777" w:rsidR="00587FC7" w:rsidRPr="00EB372F" w:rsidRDefault="00587FC7" w:rsidP="00345D07">
      <w:pPr>
        <w:tabs>
          <w:tab w:val="left" w:pos="567"/>
        </w:tabs>
        <w:jc w:val="both"/>
        <w:rPr>
          <w:sz w:val="23"/>
          <w:szCs w:val="23"/>
        </w:rPr>
      </w:pPr>
      <w:r w:rsidRPr="00EB372F">
        <w:rPr>
          <w:sz w:val="23"/>
          <w:szCs w:val="23"/>
        </w:rPr>
        <w:t>5.3.2.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установленный в соответствии с порядком, утвержденным Постановлением Правительства РФ от 30 августа 2017 г. № 1042</w:t>
      </w:r>
      <w:r w:rsidRPr="00EB372F">
        <w:rPr>
          <w:bCs/>
          <w:sz w:val="23"/>
          <w:szCs w:val="23"/>
        </w:rPr>
        <w:t xml:space="preserve">, что составляет </w:t>
      </w:r>
      <w:r w:rsidRPr="00EB372F">
        <w:rPr>
          <w:sz w:val="23"/>
          <w:szCs w:val="23"/>
        </w:rPr>
        <w:t>1 000 (Одна тысяча) рублей 00 копеек.</w:t>
      </w:r>
    </w:p>
    <w:p w14:paraId="005CB388" w14:textId="77777777" w:rsidR="00587FC7" w:rsidRPr="00EB372F" w:rsidRDefault="00587FC7" w:rsidP="00345D07">
      <w:pPr>
        <w:tabs>
          <w:tab w:val="left" w:pos="567"/>
        </w:tabs>
        <w:jc w:val="both"/>
        <w:rPr>
          <w:sz w:val="23"/>
          <w:szCs w:val="23"/>
        </w:rPr>
      </w:pPr>
      <w:r w:rsidRPr="00EB372F">
        <w:rPr>
          <w:sz w:val="23"/>
          <w:szCs w:val="23"/>
        </w:rPr>
        <w:t xml:space="preserve">5.3.3.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Договором, в размере, установленном Правительством РФ, одной трехсотой действующей на дату уплаты пени ключевой </w:t>
      </w:r>
      <w:hyperlink r:id="rId8" w:history="1">
        <w:r w:rsidRPr="00EB372F">
          <w:rPr>
            <w:rStyle w:val="aa"/>
            <w:color w:val="auto"/>
            <w:sz w:val="23"/>
            <w:szCs w:val="23"/>
            <w:u w:val="none"/>
          </w:rPr>
          <w:t xml:space="preserve">ставки </w:t>
        </w:r>
      </w:hyperlink>
      <w:r w:rsidRPr="00EB372F">
        <w:rPr>
          <w:sz w:val="23"/>
          <w:szCs w:val="23"/>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F600B18" w14:textId="77777777" w:rsidR="00587FC7" w:rsidRPr="00EB372F" w:rsidRDefault="00587FC7" w:rsidP="00345D07">
      <w:pPr>
        <w:tabs>
          <w:tab w:val="left" w:pos="567"/>
        </w:tabs>
        <w:jc w:val="both"/>
        <w:rPr>
          <w:sz w:val="23"/>
          <w:szCs w:val="23"/>
        </w:rPr>
      </w:pPr>
      <w:r w:rsidRPr="00EB372F">
        <w:rPr>
          <w:sz w:val="23"/>
          <w:szCs w:val="23"/>
        </w:rPr>
        <w:t>5.3.4.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22969BBF" w14:textId="77777777" w:rsidR="00587FC7" w:rsidRPr="00EB372F" w:rsidRDefault="00587FC7" w:rsidP="00345D07">
      <w:pPr>
        <w:tabs>
          <w:tab w:val="left" w:pos="567"/>
        </w:tabs>
        <w:jc w:val="both"/>
        <w:rPr>
          <w:sz w:val="23"/>
          <w:szCs w:val="23"/>
        </w:rPr>
      </w:pPr>
      <w:r w:rsidRPr="00EB372F">
        <w:rPr>
          <w:sz w:val="23"/>
          <w:szCs w:val="23"/>
        </w:rPr>
        <w:t>5.4. Ответственность Заказчика:</w:t>
      </w:r>
    </w:p>
    <w:p w14:paraId="06E1B233" w14:textId="77777777" w:rsidR="00587FC7" w:rsidRPr="00EB372F" w:rsidRDefault="00587FC7" w:rsidP="00345D07">
      <w:pPr>
        <w:tabs>
          <w:tab w:val="left" w:pos="567"/>
        </w:tabs>
        <w:jc w:val="both"/>
        <w:rPr>
          <w:sz w:val="23"/>
          <w:szCs w:val="23"/>
        </w:rPr>
      </w:pPr>
      <w:r w:rsidRPr="00EB372F">
        <w:rPr>
          <w:sz w:val="23"/>
          <w:szCs w:val="23"/>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B7E10C4" w14:textId="77777777" w:rsidR="00587FC7" w:rsidRPr="00EB372F" w:rsidRDefault="00587FC7" w:rsidP="00345D07">
      <w:pPr>
        <w:tabs>
          <w:tab w:val="left" w:pos="567"/>
        </w:tabs>
        <w:jc w:val="both"/>
        <w:rPr>
          <w:sz w:val="23"/>
          <w:szCs w:val="23"/>
        </w:rPr>
      </w:pPr>
      <w:r w:rsidRPr="00EB372F">
        <w:rPr>
          <w:sz w:val="23"/>
          <w:szCs w:val="23"/>
        </w:rPr>
        <w:t>5.4.2. 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Исполнителю штраф, установленный в соответствии с порядком, утвержденным Постановлением Правительства РФ от 30 августа 2017 г. № 1042</w:t>
      </w:r>
      <w:r w:rsidRPr="00EB372F">
        <w:rPr>
          <w:bCs/>
          <w:sz w:val="23"/>
          <w:szCs w:val="23"/>
        </w:rPr>
        <w:t xml:space="preserve">, что составляет </w:t>
      </w:r>
      <w:r w:rsidRPr="00EB372F">
        <w:rPr>
          <w:sz w:val="23"/>
          <w:szCs w:val="23"/>
        </w:rPr>
        <w:t xml:space="preserve">1 000 (Одна тысяча) рублей 00 копеек.  </w:t>
      </w:r>
    </w:p>
    <w:p w14:paraId="4E55F88F" w14:textId="530B419B" w:rsidR="00587FC7" w:rsidRPr="00EB372F" w:rsidRDefault="00587FC7" w:rsidP="00345D07">
      <w:pPr>
        <w:autoSpaceDE w:val="0"/>
        <w:autoSpaceDN w:val="0"/>
        <w:adjustRightInd w:val="0"/>
        <w:jc w:val="both"/>
        <w:rPr>
          <w:sz w:val="23"/>
          <w:szCs w:val="23"/>
        </w:rPr>
      </w:pPr>
      <w:r w:rsidRPr="00EB372F">
        <w:rPr>
          <w:sz w:val="23"/>
          <w:szCs w:val="23"/>
        </w:rPr>
        <w:t xml:space="preserve">5.5. Заказчик вправе удерживать суммы неисполненных Поставщиком требований об уплате неустоек (штрафов, пеней), предъявленных Заказчиком в соответствии с Федеральным </w:t>
      </w:r>
      <w:hyperlink r:id="rId9" w:history="1">
        <w:r w:rsidRPr="00EB372F">
          <w:rPr>
            <w:sz w:val="23"/>
            <w:szCs w:val="23"/>
          </w:rPr>
          <w:t>законом</w:t>
        </w:r>
      </w:hyperlink>
      <w:r w:rsidRPr="00EB372F">
        <w:rPr>
          <w:sz w:val="23"/>
          <w:szCs w:val="23"/>
        </w:rPr>
        <w:t xml:space="preserve"> от 5 апреля 2013 г. </w:t>
      </w:r>
      <w:r w:rsidR="00F04E97" w:rsidRPr="00EB372F">
        <w:rPr>
          <w:sz w:val="23"/>
          <w:szCs w:val="23"/>
        </w:rPr>
        <w:t>№</w:t>
      </w:r>
      <w:r w:rsidRPr="00EB372F">
        <w:rPr>
          <w:sz w:val="23"/>
          <w:szCs w:val="23"/>
        </w:rPr>
        <w:t xml:space="preserve"> 44-ФЗ из суммы, подлежащей оплате Поставщику.</w:t>
      </w:r>
    </w:p>
    <w:p w14:paraId="532D591E" w14:textId="77777777" w:rsidR="00587FC7" w:rsidRPr="00EB372F" w:rsidRDefault="00587FC7" w:rsidP="00345D07">
      <w:pPr>
        <w:tabs>
          <w:tab w:val="left" w:pos="567"/>
        </w:tabs>
        <w:jc w:val="both"/>
        <w:rPr>
          <w:sz w:val="23"/>
          <w:szCs w:val="23"/>
        </w:rPr>
      </w:pPr>
      <w:r w:rsidRPr="00EB372F">
        <w:rPr>
          <w:sz w:val="23"/>
          <w:szCs w:val="23"/>
        </w:rPr>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3E5BD33B" w14:textId="0562B6B3" w:rsidR="00BC2B55" w:rsidRPr="00EB372F" w:rsidRDefault="00587FC7" w:rsidP="00345D07">
      <w:pPr>
        <w:tabs>
          <w:tab w:val="left" w:pos="567"/>
        </w:tabs>
        <w:jc w:val="both"/>
        <w:rPr>
          <w:sz w:val="23"/>
          <w:szCs w:val="23"/>
        </w:rPr>
      </w:pPr>
      <w:r w:rsidRPr="00EB372F">
        <w:rPr>
          <w:sz w:val="23"/>
          <w:szCs w:val="23"/>
        </w:rPr>
        <w:t>5.7.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w:t>
      </w:r>
    </w:p>
    <w:p w14:paraId="21385D9E" w14:textId="77777777" w:rsidR="00BC2B55" w:rsidRPr="00EB372F" w:rsidRDefault="00BC2B55" w:rsidP="00345D07">
      <w:pPr>
        <w:tabs>
          <w:tab w:val="left" w:pos="567"/>
        </w:tabs>
        <w:jc w:val="both"/>
        <w:rPr>
          <w:sz w:val="23"/>
          <w:szCs w:val="23"/>
        </w:rPr>
      </w:pPr>
    </w:p>
    <w:p w14:paraId="41246052" w14:textId="42876D79" w:rsidR="00054D12" w:rsidRPr="00EB372F" w:rsidRDefault="00054D12" w:rsidP="00345D07">
      <w:pPr>
        <w:tabs>
          <w:tab w:val="left" w:pos="567"/>
        </w:tabs>
        <w:jc w:val="center"/>
        <w:rPr>
          <w:b/>
          <w:sz w:val="23"/>
          <w:szCs w:val="23"/>
        </w:rPr>
      </w:pPr>
      <w:r w:rsidRPr="00EB372F">
        <w:rPr>
          <w:b/>
          <w:sz w:val="23"/>
          <w:szCs w:val="23"/>
        </w:rPr>
        <w:t>6. ГАРАНТИИ</w:t>
      </w:r>
    </w:p>
    <w:p w14:paraId="2B8FFBD6" w14:textId="77777777" w:rsidR="00054D12" w:rsidRPr="00EB372F" w:rsidRDefault="00054D12" w:rsidP="00345D07">
      <w:pPr>
        <w:tabs>
          <w:tab w:val="left" w:pos="567"/>
        </w:tabs>
        <w:rPr>
          <w:b/>
          <w:sz w:val="23"/>
          <w:szCs w:val="23"/>
        </w:rPr>
      </w:pPr>
      <w:r w:rsidRPr="00EB372F">
        <w:rPr>
          <w:sz w:val="23"/>
          <w:szCs w:val="23"/>
        </w:rPr>
        <w:t>6.1. Исполнитель гарантирует качественное оказание услуг на весь период оказания этих услуг.</w:t>
      </w:r>
    </w:p>
    <w:p w14:paraId="54F3AB92" w14:textId="3707AE18" w:rsidR="00BC2B55" w:rsidRPr="00EB372F" w:rsidRDefault="00054D12" w:rsidP="00345D07">
      <w:pPr>
        <w:tabs>
          <w:tab w:val="left" w:pos="567"/>
        </w:tabs>
        <w:jc w:val="both"/>
        <w:rPr>
          <w:sz w:val="23"/>
          <w:szCs w:val="23"/>
        </w:rPr>
      </w:pPr>
      <w:r w:rsidRPr="00EB372F">
        <w:rPr>
          <w:sz w:val="23"/>
          <w:szCs w:val="23"/>
        </w:rPr>
        <w:t>6.2. Контроль за качеством услуг производится одновременно с проведением контроля за соблюдением своевременности и сроков оказания услуг по настоящему Договору.</w:t>
      </w:r>
    </w:p>
    <w:p w14:paraId="7380BD2E" w14:textId="77777777" w:rsidR="00BC2B55" w:rsidRPr="00EB372F" w:rsidRDefault="00BC2B55" w:rsidP="00345D07">
      <w:pPr>
        <w:tabs>
          <w:tab w:val="left" w:pos="567"/>
        </w:tabs>
        <w:jc w:val="both"/>
        <w:rPr>
          <w:sz w:val="23"/>
          <w:szCs w:val="23"/>
        </w:rPr>
      </w:pPr>
    </w:p>
    <w:p w14:paraId="6A193EA7" w14:textId="0D448549" w:rsidR="00054D12" w:rsidRPr="00EB372F" w:rsidRDefault="00054D12" w:rsidP="00345D07">
      <w:pPr>
        <w:tabs>
          <w:tab w:val="left" w:pos="567"/>
        </w:tabs>
        <w:jc w:val="center"/>
        <w:rPr>
          <w:b/>
          <w:sz w:val="23"/>
          <w:szCs w:val="23"/>
        </w:rPr>
      </w:pPr>
      <w:r w:rsidRPr="00EB372F">
        <w:rPr>
          <w:b/>
          <w:sz w:val="23"/>
          <w:szCs w:val="23"/>
        </w:rPr>
        <w:t>7.</w:t>
      </w:r>
      <w:bookmarkStart w:id="3" w:name="_Toc70923460"/>
      <w:bookmarkStart w:id="4" w:name="_Ref131934169"/>
      <w:r w:rsidRPr="00EB372F">
        <w:rPr>
          <w:b/>
          <w:sz w:val="23"/>
          <w:szCs w:val="23"/>
        </w:rPr>
        <w:t xml:space="preserve"> </w:t>
      </w:r>
      <w:bookmarkEnd w:id="3"/>
      <w:bookmarkEnd w:id="4"/>
      <w:r w:rsidRPr="00EB372F">
        <w:rPr>
          <w:b/>
          <w:sz w:val="23"/>
          <w:szCs w:val="23"/>
        </w:rPr>
        <w:t>ОБСТОЯТЕЛЬСТВА НЕПРЕОДОЛИМОЙ СИЛЫ</w:t>
      </w:r>
    </w:p>
    <w:p w14:paraId="2E105483" w14:textId="77777777" w:rsidR="00587FC7" w:rsidRPr="00EB372F" w:rsidRDefault="00587FC7" w:rsidP="00345D07">
      <w:pPr>
        <w:tabs>
          <w:tab w:val="left" w:pos="567"/>
        </w:tabs>
        <w:jc w:val="both"/>
        <w:rPr>
          <w:sz w:val="23"/>
          <w:szCs w:val="23"/>
        </w:rPr>
      </w:pPr>
      <w:bookmarkStart w:id="5" w:name="_Ref131932879"/>
      <w:bookmarkStart w:id="6" w:name="_Toc122404119"/>
      <w:bookmarkStart w:id="7" w:name="_Toc122356205"/>
      <w:bookmarkStart w:id="8" w:name="_Toc70923496"/>
      <w:r w:rsidRPr="00EB372F">
        <w:rPr>
          <w:sz w:val="23"/>
          <w:szCs w:val="23"/>
        </w:rPr>
        <w:t xml:space="preserve">7.1. </w:t>
      </w:r>
      <w:bookmarkStart w:id="9" w:name="_Ref131929059"/>
      <w:r w:rsidRPr="00EB372F">
        <w:rPr>
          <w:sz w:val="23"/>
          <w:szCs w:val="23"/>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Договору, а также других чрезвычайных обстоятельств, которые возникли после заключения настоящего Договора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9"/>
    </w:p>
    <w:p w14:paraId="4386F6E3" w14:textId="77777777" w:rsidR="00587FC7" w:rsidRPr="00EB372F" w:rsidRDefault="00587FC7" w:rsidP="00345D07">
      <w:pPr>
        <w:tabs>
          <w:tab w:val="left" w:pos="567"/>
        </w:tabs>
        <w:jc w:val="both"/>
        <w:rPr>
          <w:sz w:val="23"/>
          <w:szCs w:val="23"/>
        </w:rPr>
      </w:pPr>
      <w:bookmarkStart w:id="10" w:name="_Ref495908536"/>
      <w:r w:rsidRPr="00EB372F">
        <w:rPr>
          <w:sz w:val="23"/>
          <w:szCs w:val="23"/>
        </w:rPr>
        <w:lastRenderedPageBreak/>
        <w:t>7.2. Сторона, подвергшаяся действию обстоятельств непреодолимой силы, обязана в течение 24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10"/>
      <w:r w:rsidRPr="00EB372F">
        <w:rPr>
          <w:sz w:val="23"/>
          <w:szCs w:val="23"/>
        </w:rPr>
        <w:t xml:space="preserve">. </w:t>
      </w:r>
    </w:p>
    <w:p w14:paraId="2BBA3F61" w14:textId="77A757AE" w:rsidR="00587FC7" w:rsidRPr="00EB372F" w:rsidRDefault="00587FC7" w:rsidP="00345D07">
      <w:pPr>
        <w:tabs>
          <w:tab w:val="left" w:pos="567"/>
        </w:tabs>
        <w:jc w:val="both"/>
        <w:rPr>
          <w:sz w:val="23"/>
          <w:szCs w:val="23"/>
        </w:rPr>
      </w:pPr>
      <w:bookmarkStart w:id="11" w:name="_Ref495908541"/>
      <w:r w:rsidRPr="00EB372F">
        <w:rPr>
          <w:sz w:val="23"/>
          <w:szCs w:val="23"/>
        </w:rPr>
        <w:t xml:space="preserve">7.3. В случае, отсутствия уведомления, предусмотренного п 7.2. </w:t>
      </w:r>
      <w:r w:rsidR="00F43D6C" w:rsidRPr="00EB372F">
        <w:rPr>
          <w:sz w:val="23"/>
          <w:szCs w:val="23"/>
        </w:rPr>
        <w:t>настоящего раздела</w:t>
      </w:r>
      <w:r w:rsidRPr="00EB372F">
        <w:rPr>
          <w:sz w:val="23"/>
          <w:szCs w:val="23"/>
        </w:rPr>
        <w:t>, Сторона, подвергшаяся действию обстоятельств непреодолимой силы, лишается права ссылаться на них в свое оправдание.</w:t>
      </w:r>
      <w:bookmarkEnd w:id="11"/>
    </w:p>
    <w:p w14:paraId="4D964BC9" w14:textId="3CAEA9FB" w:rsidR="00BC2B55" w:rsidRPr="00EB372F" w:rsidRDefault="00587FC7" w:rsidP="00345D07">
      <w:pPr>
        <w:tabs>
          <w:tab w:val="left" w:pos="567"/>
        </w:tabs>
        <w:jc w:val="both"/>
        <w:rPr>
          <w:sz w:val="23"/>
          <w:szCs w:val="23"/>
        </w:rPr>
      </w:pPr>
      <w:bookmarkStart w:id="12" w:name="_Ref495908557"/>
      <w:r w:rsidRPr="00EB372F">
        <w:rPr>
          <w:sz w:val="23"/>
          <w:szCs w:val="23"/>
        </w:rPr>
        <w:t>7.4. Если обстоятельства непреодолимой силы будут существовать свыше 1 месяца, то каждая из Сторон будет вправе требовать расторжения настоящего Договора полностью или частично и в таком случае ни одна из Сторон не будет иметь права требовать от другой Стороны возмещения возможных убытков.</w:t>
      </w:r>
      <w:bookmarkEnd w:id="12"/>
    </w:p>
    <w:p w14:paraId="23AB5E16" w14:textId="77777777" w:rsidR="00BC2B55" w:rsidRPr="00EB372F" w:rsidRDefault="00BC2B55" w:rsidP="00345D07">
      <w:pPr>
        <w:tabs>
          <w:tab w:val="left" w:pos="567"/>
        </w:tabs>
        <w:jc w:val="both"/>
        <w:rPr>
          <w:sz w:val="23"/>
          <w:szCs w:val="23"/>
        </w:rPr>
      </w:pPr>
    </w:p>
    <w:p w14:paraId="7900E89B" w14:textId="28090025" w:rsidR="00054D12" w:rsidRPr="00EB372F" w:rsidRDefault="00054D12" w:rsidP="00345D07">
      <w:pPr>
        <w:tabs>
          <w:tab w:val="left" w:pos="567"/>
        </w:tabs>
        <w:jc w:val="center"/>
        <w:rPr>
          <w:b/>
          <w:sz w:val="23"/>
          <w:szCs w:val="23"/>
        </w:rPr>
      </w:pPr>
      <w:r w:rsidRPr="00EB372F">
        <w:rPr>
          <w:b/>
          <w:sz w:val="23"/>
          <w:szCs w:val="23"/>
        </w:rPr>
        <w:t>8. ПОРЯДОК УРЕГУЛИРОВАНИЯ СПОРОВ</w:t>
      </w:r>
      <w:bookmarkEnd w:id="5"/>
      <w:bookmarkEnd w:id="6"/>
      <w:bookmarkEnd w:id="7"/>
      <w:bookmarkEnd w:id="8"/>
    </w:p>
    <w:p w14:paraId="32E889B5" w14:textId="77777777" w:rsidR="00054D12" w:rsidRPr="00EB372F" w:rsidRDefault="00054D12" w:rsidP="00345D07">
      <w:pPr>
        <w:tabs>
          <w:tab w:val="left" w:pos="567"/>
        </w:tabs>
        <w:jc w:val="both"/>
        <w:rPr>
          <w:b/>
          <w:sz w:val="23"/>
          <w:szCs w:val="23"/>
        </w:rPr>
      </w:pPr>
      <w:r w:rsidRPr="00EB372F">
        <w:rPr>
          <w:sz w:val="23"/>
          <w:szCs w:val="23"/>
        </w:rPr>
        <w:t xml:space="preserve">8.1. </w:t>
      </w:r>
      <w:bookmarkStart w:id="13" w:name="_Toc70923497"/>
      <w:bookmarkStart w:id="14" w:name="_Toc62275171"/>
      <w:bookmarkStart w:id="15" w:name="_Toc387578225"/>
      <w:r w:rsidRPr="00EB372F">
        <w:rPr>
          <w:sz w:val="23"/>
          <w:szCs w:val="23"/>
        </w:rPr>
        <w:t>Стороны принимают все меры для того, чтобы любые спорные вопросы, разногласия либо претензии, касающиеся исполнения настоящего Договора, были урегулированы путем переговоров с оформлением соответствующего документа.</w:t>
      </w:r>
      <w:bookmarkEnd w:id="13"/>
      <w:bookmarkEnd w:id="14"/>
      <w:bookmarkEnd w:id="15"/>
      <w:r w:rsidRPr="00EB372F">
        <w:rPr>
          <w:sz w:val="23"/>
          <w:szCs w:val="23"/>
        </w:rPr>
        <w:t xml:space="preserve"> Претензии, направляемые Сторонами, подлежат рассмотрению в течение 5 (пяти) рабочих дней с момента их отправления.</w:t>
      </w:r>
    </w:p>
    <w:p w14:paraId="1DF7A0EC" w14:textId="4BDB690C" w:rsidR="00054D12" w:rsidRPr="00EB372F" w:rsidRDefault="00054D12" w:rsidP="00345D07">
      <w:pPr>
        <w:tabs>
          <w:tab w:val="left" w:pos="567"/>
        </w:tabs>
        <w:jc w:val="both"/>
        <w:rPr>
          <w:sz w:val="23"/>
          <w:szCs w:val="23"/>
        </w:rPr>
      </w:pPr>
      <w:r w:rsidRPr="00EB372F">
        <w:rPr>
          <w:sz w:val="23"/>
          <w:szCs w:val="23"/>
        </w:rPr>
        <w:t>8.2. В случае недостижения взаимного согласия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32F66232" w14:textId="13BBE52B" w:rsidR="00BC2B55" w:rsidRPr="00EB372F" w:rsidRDefault="00054D12" w:rsidP="00345D07">
      <w:pPr>
        <w:tabs>
          <w:tab w:val="left" w:pos="567"/>
        </w:tabs>
        <w:jc w:val="both"/>
        <w:rPr>
          <w:sz w:val="23"/>
          <w:szCs w:val="23"/>
        </w:rPr>
      </w:pPr>
      <w:r w:rsidRPr="00EB372F">
        <w:rPr>
          <w:sz w:val="23"/>
          <w:szCs w:val="23"/>
        </w:rPr>
        <w:t>8.3. К отношениям Сторон по настоящему Договору и в связи с ним применяется законодательство Российской Федерации</w:t>
      </w:r>
      <w:r w:rsidR="006F344F" w:rsidRPr="00EB372F">
        <w:rPr>
          <w:sz w:val="23"/>
          <w:szCs w:val="23"/>
        </w:rPr>
        <w:t>.</w:t>
      </w:r>
    </w:p>
    <w:p w14:paraId="78539769" w14:textId="77777777" w:rsidR="00BC2B55" w:rsidRPr="00EB372F" w:rsidRDefault="00BC2B55" w:rsidP="00345D07">
      <w:pPr>
        <w:tabs>
          <w:tab w:val="left" w:pos="567"/>
        </w:tabs>
        <w:jc w:val="both"/>
        <w:rPr>
          <w:sz w:val="23"/>
          <w:szCs w:val="23"/>
        </w:rPr>
      </w:pPr>
    </w:p>
    <w:p w14:paraId="5B8B9D83" w14:textId="47256CF6" w:rsidR="00054D12" w:rsidRPr="00EB372F" w:rsidRDefault="00054D12" w:rsidP="00345D07">
      <w:pPr>
        <w:tabs>
          <w:tab w:val="left" w:pos="567"/>
        </w:tabs>
        <w:jc w:val="center"/>
        <w:rPr>
          <w:b/>
          <w:sz w:val="23"/>
          <w:szCs w:val="23"/>
        </w:rPr>
      </w:pPr>
      <w:r w:rsidRPr="00EB372F">
        <w:rPr>
          <w:b/>
          <w:sz w:val="23"/>
          <w:szCs w:val="23"/>
        </w:rPr>
        <w:t>9. ИЗМЕНЕНИЕ, РАСТОРЖЕНИЕ ДОГОВОРА</w:t>
      </w:r>
    </w:p>
    <w:p w14:paraId="46AF7194" w14:textId="77777777" w:rsidR="008D0B83" w:rsidRPr="00EB372F" w:rsidRDefault="00054D12" w:rsidP="00345D07">
      <w:pPr>
        <w:tabs>
          <w:tab w:val="left" w:pos="567"/>
        </w:tabs>
        <w:jc w:val="both"/>
        <w:rPr>
          <w:sz w:val="23"/>
          <w:szCs w:val="23"/>
        </w:rPr>
      </w:pPr>
      <w:r w:rsidRPr="00EB372F">
        <w:rPr>
          <w:sz w:val="23"/>
          <w:szCs w:val="23"/>
        </w:rPr>
        <w:t xml:space="preserve">9.1. </w:t>
      </w:r>
      <w:r w:rsidR="008D0B83" w:rsidRPr="00EB372F">
        <w:rPr>
          <w:sz w:val="23"/>
          <w:szCs w:val="23"/>
        </w:rPr>
        <w:t xml:space="preserve">Изменение Договора осуществляется путем заключения дополнительного соглашения, при этом изменение существенных условий Договора при его исполнении не допускается, за исключением случаев, предусмотренных ст. 34, ст. 95 ФЗ от 05.04.2013 г. № 44-ФЗ «О контрактной системе в сфере закупок товаров, работ, услуг для обеспечения государственных и муниципальных нужд». </w:t>
      </w:r>
    </w:p>
    <w:p w14:paraId="6378EAAB" w14:textId="6C34F532" w:rsidR="00054D12" w:rsidRPr="00EB372F" w:rsidRDefault="00054D12" w:rsidP="00345D07">
      <w:pPr>
        <w:tabs>
          <w:tab w:val="left" w:pos="567"/>
        </w:tabs>
        <w:jc w:val="both"/>
        <w:rPr>
          <w:sz w:val="23"/>
          <w:szCs w:val="23"/>
        </w:rPr>
      </w:pPr>
      <w:r w:rsidRPr="00EB372F">
        <w:rPr>
          <w:sz w:val="23"/>
          <w:szCs w:val="23"/>
        </w:rPr>
        <w:t>9.2.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0CF88C6" w14:textId="77777777" w:rsidR="00054D12" w:rsidRPr="00EB372F" w:rsidRDefault="00054D12" w:rsidP="00345D07">
      <w:pPr>
        <w:tabs>
          <w:tab w:val="left" w:pos="567"/>
        </w:tabs>
        <w:jc w:val="both"/>
        <w:rPr>
          <w:sz w:val="23"/>
          <w:szCs w:val="23"/>
        </w:rPr>
      </w:pPr>
      <w:r w:rsidRPr="00EB372F">
        <w:rPr>
          <w:sz w:val="23"/>
          <w:szCs w:val="23"/>
        </w:rPr>
        <w:t>9.3. Настоящий Договор может быть расторгнут по соглашению сторон или решению суда в порядке, предусмотренном гражданским законодательством РФ. </w:t>
      </w:r>
    </w:p>
    <w:p w14:paraId="7AEF88D4" w14:textId="2A535413" w:rsidR="00BC2B55" w:rsidRPr="00EB372F" w:rsidRDefault="00054D12" w:rsidP="00345D07">
      <w:pPr>
        <w:tabs>
          <w:tab w:val="left" w:pos="567"/>
        </w:tabs>
        <w:jc w:val="both"/>
        <w:rPr>
          <w:sz w:val="23"/>
          <w:szCs w:val="23"/>
        </w:rPr>
      </w:pPr>
      <w:r w:rsidRPr="00EB372F">
        <w:rPr>
          <w:sz w:val="23"/>
          <w:szCs w:val="23"/>
        </w:rPr>
        <w:t>9.4. В случае изменения у какой-либо из Сторон местонахождения, названия, банковских или других реквизитов, она обязана в течение трех дней с момента таких изменений, письменно уведомить об этом другую Сторону.</w:t>
      </w:r>
    </w:p>
    <w:p w14:paraId="0D816015" w14:textId="77777777" w:rsidR="00BC2B55" w:rsidRPr="00EB372F" w:rsidRDefault="00BC2B55" w:rsidP="00345D07">
      <w:pPr>
        <w:tabs>
          <w:tab w:val="left" w:pos="567"/>
        </w:tabs>
        <w:jc w:val="both"/>
        <w:rPr>
          <w:sz w:val="23"/>
          <w:szCs w:val="23"/>
        </w:rPr>
      </w:pPr>
    </w:p>
    <w:p w14:paraId="4AD43A53" w14:textId="2AF032F9" w:rsidR="00054D12" w:rsidRPr="00EB372F" w:rsidRDefault="00054D12" w:rsidP="00345D07">
      <w:pPr>
        <w:tabs>
          <w:tab w:val="left" w:pos="567"/>
        </w:tabs>
        <w:jc w:val="center"/>
        <w:rPr>
          <w:b/>
          <w:sz w:val="23"/>
          <w:szCs w:val="23"/>
        </w:rPr>
      </w:pPr>
      <w:r w:rsidRPr="00EB372F">
        <w:rPr>
          <w:b/>
          <w:sz w:val="23"/>
          <w:szCs w:val="23"/>
        </w:rPr>
        <w:t>10. АНТИКОРРУПЦИОННАЯ ОГОВОРКА</w:t>
      </w:r>
    </w:p>
    <w:p w14:paraId="4ACE6A14" w14:textId="77777777" w:rsidR="00054D12" w:rsidRPr="00EB372F" w:rsidRDefault="00054D12" w:rsidP="00345D07">
      <w:pPr>
        <w:tabs>
          <w:tab w:val="left" w:pos="567"/>
        </w:tabs>
        <w:jc w:val="both"/>
        <w:rPr>
          <w:sz w:val="23"/>
          <w:szCs w:val="23"/>
        </w:rPr>
      </w:pPr>
      <w:r w:rsidRPr="00EB372F">
        <w:rPr>
          <w:sz w:val="23"/>
          <w:szCs w:val="23"/>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BC858A1" w14:textId="77777777" w:rsidR="00054D12" w:rsidRPr="00EB372F" w:rsidRDefault="00054D12" w:rsidP="00345D07">
      <w:pPr>
        <w:tabs>
          <w:tab w:val="left" w:pos="567"/>
        </w:tabs>
        <w:jc w:val="both"/>
        <w:rPr>
          <w:sz w:val="23"/>
          <w:szCs w:val="23"/>
        </w:rPr>
      </w:pPr>
      <w:r w:rsidRPr="00EB372F">
        <w:rPr>
          <w:sz w:val="23"/>
          <w:szCs w:val="23"/>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64CC0DD" w14:textId="59CD323F" w:rsidR="00BC2B55" w:rsidRPr="00EB372F" w:rsidRDefault="00054D12" w:rsidP="00345D07">
      <w:pPr>
        <w:tabs>
          <w:tab w:val="left" w:pos="567"/>
        </w:tabs>
        <w:jc w:val="both"/>
        <w:rPr>
          <w:sz w:val="23"/>
          <w:szCs w:val="23"/>
        </w:rPr>
      </w:pPr>
      <w:r w:rsidRPr="00EB372F">
        <w:rPr>
          <w:sz w:val="23"/>
          <w:szCs w:val="23"/>
        </w:rPr>
        <w:t xml:space="preserve">10.2. В случае возникновения у Стороны подозрений, что произошло или может произойти нарушение каких-либо положений п. 10.1 настоящего </w:t>
      </w:r>
      <w:r w:rsidR="00F43D6C" w:rsidRPr="00EB372F">
        <w:rPr>
          <w:sz w:val="23"/>
          <w:szCs w:val="23"/>
        </w:rPr>
        <w:t>раздела</w:t>
      </w:r>
      <w:r w:rsidRPr="00EB372F">
        <w:rPr>
          <w:sz w:val="23"/>
          <w:szCs w:val="23"/>
        </w:rPr>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п.10.1 настоящего </w:t>
      </w:r>
      <w:r w:rsidR="00F43D6C" w:rsidRPr="00EB372F">
        <w:rPr>
          <w:sz w:val="23"/>
          <w:szCs w:val="23"/>
        </w:rPr>
        <w:t>раздела</w:t>
      </w:r>
      <w:r w:rsidRPr="00EB372F">
        <w:rPr>
          <w:sz w:val="23"/>
          <w:szCs w:val="23"/>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w:t>
      </w:r>
      <w:r w:rsidRPr="00EB372F">
        <w:rPr>
          <w:sz w:val="23"/>
          <w:szCs w:val="23"/>
        </w:rPr>
        <w:lastRenderedPageBreak/>
        <w:t>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66F0A27" w14:textId="77777777" w:rsidR="00BC2B55" w:rsidRPr="00EB372F" w:rsidRDefault="00BC2B55" w:rsidP="00345D07">
      <w:pPr>
        <w:tabs>
          <w:tab w:val="left" w:pos="567"/>
        </w:tabs>
        <w:jc w:val="both"/>
        <w:rPr>
          <w:sz w:val="23"/>
          <w:szCs w:val="23"/>
        </w:rPr>
      </w:pPr>
    </w:p>
    <w:p w14:paraId="282269B2" w14:textId="206CD147" w:rsidR="007640A8" w:rsidRPr="00EB372F" w:rsidRDefault="00054D12" w:rsidP="001B666E">
      <w:pPr>
        <w:tabs>
          <w:tab w:val="left" w:pos="567"/>
        </w:tabs>
        <w:jc w:val="center"/>
        <w:rPr>
          <w:b/>
          <w:sz w:val="23"/>
          <w:szCs w:val="23"/>
        </w:rPr>
      </w:pPr>
      <w:r w:rsidRPr="00EB372F">
        <w:rPr>
          <w:b/>
          <w:sz w:val="23"/>
          <w:szCs w:val="23"/>
        </w:rPr>
        <w:t>11. ЗАКЛЮЧИТЕЛЬНЫЕ ПОЛОЖЕНИЯ</w:t>
      </w:r>
    </w:p>
    <w:p w14:paraId="135A8523" w14:textId="7FEEFF86" w:rsidR="00587FC7" w:rsidRPr="00EB372F" w:rsidRDefault="00587FC7" w:rsidP="00345D07">
      <w:pPr>
        <w:tabs>
          <w:tab w:val="left" w:pos="567"/>
        </w:tabs>
        <w:jc w:val="both"/>
        <w:rPr>
          <w:sz w:val="23"/>
          <w:szCs w:val="23"/>
        </w:rPr>
      </w:pPr>
      <w:r w:rsidRPr="00EB372F">
        <w:rPr>
          <w:sz w:val="23"/>
          <w:szCs w:val="23"/>
        </w:rPr>
        <w:t>11.1. Настоящий 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а в части осуществления окончательных расчетов между Сторонами по настоящему Договору не позднее 31 декабря 202</w:t>
      </w:r>
      <w:r w:rsidR="001002CE" w:rsidRPr="00EB372F">
        <w:rPr>
          <w:sz w:val="23"/>
          <w:szCs w:val="23"/>
        </w:rPr>
        <w:t>6</w:t>
      </w:r>
      <w:r w:rsidRPr="00EB372F">
        <w:rPr>
          <w:sz w:val="23"/>
          <w:szCs w:val="23"/>
        </w:rPr>
        <w:t xml:space="preserve"> года. </w:t>
      </w:r>
    </w:p>
    <w:p w14:paraId="12B2551A" w14:textId="1B8AB6DA" w:rsidR="00587FC7" w:rsidRPr="00EB372F" w:rsidRDefault="00587FC7" w:rsidP="00345D07">
      <w:pPr>
        <w:tabs>
          <w:tab w:val="left" w:pos="567"/>
        </w:tabs>
        <w:jc w:val="both"/>
        <w:rPr>
          <w:sz w:val="23"/>
          <w:szCs w:val="23"/>
        </w:rPr>
      </w:pPr>
      <w:r w:rsidRPr="00EB372F">
        <w:rPr>
          <w:sz w:val="23"/>
          <w:szCs w:val="23"/>
        </w:rPr>
        <w:t xml:space="preserve">11.2.  Любое уведомление, запрос или согласие, выдача которых необходима или разрешена в связи с настоящим Договором, оформляется в письменном виде и направляется одной Стороной другой Стороне заказной почтой, по </w:t>
      </w:r>
      <w:r w:rsidR="00B367D0" w:rsidRPr="00EB372F">
        <w:rPr>
          <w:sz w:val="23"/>
          <w:szCs w:val="23"/>
        </w:rPr>
        <w:t>электронной почте</w:t>
      </w:r>
      <w:r w:rsidRPr="00EB372F">
        <w:rPr>
          <w:sz w:val="23"/>
          <w:szCs w:val="23"/>
        </w:rPr>
        <w:t xml:space="preserve"> или факсу. </w:t>
      </w:r>
    </w:p>
    <w:p w14:paraId="1B9FBDE4" w14:textId="300D7075" w:rsidR="00BC2B55" w:rsidRPr="00EB372F" w:rsidRDefault="00587FC7" w:rsidP="00345D07">
      <w:pPr>
        <w:tabs>
          <w:tab w:val="left" w:pos="567"/>
        </w:tabs>
        <w:jc w:val="both"/>
        <w:rPr>
          <w:sz w:val="23"/>
          <w:szCs w:val="23"/>
        </w:rPr>
      </w:pPr>
      <w:r w:rsidRPr="00EB372F">
        <w:rPr>
          <w:sz w:val="23"/>
          <w:szCs w:val="23"/>
        </w:rPr>
        <w:t>11.3. Настоящий Договор составлен в двух подлинных экземплярах, имеющих одинаковую юридическую силу, один – Исполнителю, второй – Заказчику.</w:t>
      </w:r>
    </w:p>
    <w:p w14:paraId="2AACCF74" w14:textId="77777777" w:rsidR="00DB1038" w:rsidRPr="00EB372F" w:rsidRDefault="00DB1038" w:rsidP="00345D07">
      <w:pPr>
        <w:tabs>
          <w:tab w:val="left" w:pos="567"/>
        </w:tabs>
        <w:jc w:val="both"/>
        <w:rPr>
          <w:sz w:val="23"/>
          <w:szCs w:val="23"/>
        </w:rPr>
      </w:pPr>
    </w:p>
    <w:p w14:paraId="7B97614D" w14:textId="14540A48" w:rsidR="0072608E" w:rsidRPr="00EB372F" w:rsidRDefault="0051643D" w:rsidP="00345D07">
      <w:pPr>
        <w:pStyle w:val="-0"/>
        <w:keepNext w:val="0"/>
        <w:tabs>
          <w:tab w:val="clear" w:pos="0"/>
          <w:tab w:val="clear" w:pos="540"/>
          <w:tab w:val="left" w:pos="567"/>
          <w:tab w:val="left" w:pos="708"/>
        </w:tabs>
        <w:suppressAutoHyphens w:val="0"/>
        <w:spacing w:before="0" w:after="0"/>
        <w:outlineLvl w:val="9"/>
        <w:rPr>
          <w:sz w:val="23"/>
          <w:szCs w:val="23"/>
        </w:rPr>
      </w:pPr>
      <w:r w:rsidRPr="00EB372F">
        <w:rPr>
          <w:bCs w:val="0"/>
          <w:caps w:val="0"/>
          <w:smallCaps w:val="0"/>
          <w:sz w:val="23"/>
          <w:szCs w:val="23"/>
        </w:rPr>
        <w:t>1</w:t>
      </w:r>
      <w:r w:rsidR="00186E0B" w:rsidRPr="00EB372F">
        <w:rPr>
          <w:bCs w:val="0"/>
          <w:caps w:val="0"/>
          <w:smallCaps w:val="0"/>
          <w:sz w:val="23"/>
          <w:szCs w:val="23"/>
        </w:rPr>
        <w:t>2</w:t>
      </w:r>
      <w:r w:rsidRPr="00EB372F">
        <w:rPr>
          <w:bCs w:val="0"/>
          <w:caps w:val="0"/>
          <w:smallCaps w:val="0"/>
          <w:sz w:val="23"/>
          <w:szCs w:val="23"/>
        </w:rPr>
        <w:t>. АДРЕСА И БАНКОВСКИЕ РЕКВИЗИТЫ СТОРОН</w:t>
      </w:r>
    </w:p>
    <w:tbl>
      <w:tblPr>
        <w:tblpPr w:leftFromText="180" w:rightFromText="180" w:vertAnchor="text" w:horzAnchor="margin" w:tblpY="256"/>
        <w:tblW w:w="5000" w:type="pct"/>
        <w:tblLayout w:type="fixed"/>
        <w:tblLook w:val="0000" w:firstRow="0" w:lastRow="0" w:firstColumn="0" w:lastColumn="0" w:noHBand="0" w:noVBand="0"/>
      </w:tblPr>
      <w:tblGrid>
        <w:gridCol w:w="4963"/>
        <w:gridCol w:w="5241"/>
      </w:tblGrid>
      <w:tr w:rsidR="000D55F5" w:rsidRPr="00EB372F" w14:paraId="501DB473" w14:textId="77777777" w:rsidTr="007E1071">
        <w:trPr>
          <w:trHeight w:val="367"/>
        </w:trPr>
        <w:tc>
          <w:tcPr>
            <w:tcW w:w="2432" w:type="pct"/>
          </w:tcPr>
          <w:p w14:paraId="797CAE4C" w14:textId="77777777" w:rsidR="0051643D" w:rsidRPr="00EB372F" w:rsidRDefault="0051643D" w:rsidP="00345D07">
            <w:pPr>
              <w:pStyle w:val="8"/>
              <w:framePr w:hSpace="0" w:wrap="auto" w:vAnchor="margin" w:hAnchor="text" w:xAlign="left" w:yAlign="inline"/>
              <w:tabs>
                <w:tab w:val="left" w:pos="567"/>
              </w:tabs>
              <w:jc w:val="left"/>
              <w:rPr>
                <w:sz w:val="23"/>
                <w:szCs w:val="23"/>
              </w:rPr>
            </w:pPr>
            <w:r w:rsidRPr="00EB372F">
              <w:rPr>
                <w:sz w:val="23"/>
                <w:szCs w:val="23"/>
              </w:rPr>
              <w:t>Заказчик</w:t>
            </w:r>
          </w:p>
        </w:tc>
        <w:tc>
          <w:tcPr>
            <w:tcW w:w="2568" w:type="pct"/>
          </w:tcPr>
          <w:p w14:paraId="3F378608" w14:textId="77777777" w:rsidR="0051643D" w:rsidRPr="00EB372F" w:rsidRDefault="0051643D" w:rsidP="00345D07">
            <w:pPr>
              <w:tabs>
                <w:tab w:val="left" w:pos="567"/>
              </w:tabs>
              <w:rPr>
                <w:b/>
                <w:sz w:val="23"/>
                <w:szCs w:val="23"/>
              </w:rPr>
            </w:pPr>
            <w:r w:rsidRPr="00EB372F">
              <w:rPr>
                <w:b/>
                <w:sz w:val="23"/>
                <w:szCs w:val="23"/>
              </w:rPr>
              <w:t>Исполнитель</w:t>
            </w:r>
          </w:p>
        </w:tc>
      </w:tr>
      <w:tr w:rsidR="001F048F" w:rsidRPr="00EB372F" w14:paraId="53586BC4" w14:textId="77777777" w:rsidTr="007E1071">
        <w:trPr>
          <w:trHeight w:val="2244"/>
        </w:trPr>
        <w:tc>
          <w:tcPr>
            <w:tcW w:w="2432" w:type="pct"/>
          </w:tcPr>
          <w:p w14:paraId="20C5E761" w14:textId="77777777" w:rsidR="004065A1" w:rsidRPr="00EB372F" w:rsidRDefault="004065A1" w:rsidP="004065A1">
            <w:pPr>
              <w:tabs>
                <w:tab w:val="left" w:pos="567"/>
              </w:tabs>
              <w:contextualSpacing/>
              <w:rPr>
                <w:b/>
                <w:bCs/>
                <w:sz w:val="23"/>
                <w:szCs w:val="23"/>
              </w:rPr>
            </w:pPr>
            <w:r w:rsidRPr="00EB372F">
              <w:rPr>
                <w:b/>
                <w:bCs/>
                <w:sz w:val="23"/>
                <w:szCs w:val="23"/>
              </w:rPr>
              <w:t>Государственное бюджетное учреждение культуры Ленинградской области «Дом народного творчества» (ГБУК ЛО ДНТ)</w:t>
            </w:r>
          </w:p>
          <w:p w14:paraId="634A368C" w14:textId="77777777" w:rsidR="004065A1" w:rsidRPr="00EB372F" w:rsidRDefault="004065A1" w:rsidP="004065A1">
            <w:pPr>
              <w:tabs>
                <w:tab w:val="left" w:pos="567"/>
              </w:tabs>
              <w:contextualSpacing/>
              <w:rPr>
                <w:sz w:val="23"/>
                <w:szCs w:val="23"/>
              </w:rPr>
            </w:pPr>
            <w:r w:rsidRPr="00EB372F">
              <w:rPr>
                <w:sz w:val="23"/>
                <w:szCs w:val="23"/>
              </w:rPr>
              <w:t xml:space="preserve">Юр. адрес: 187555, Ленинградская область, Тихвинский район, г. Тихвин, </w:t>
            </w:r>
          </w:p>
          <w:p w14:paraId="311B8F8C" w14:textId="77777777" w:rsidR="004065A1" w:rsidRPr="00EB372F" w:rsidRDefault="004065A1" w:rsidP="004065A1">
            <w:pPr>
              <w:tabs>
                <w:tab w:val="left" w:pos="567"/>
              </w:tabs>
              <w:contextualSpacing/>
              <w:rPr>
                <w:sz w:val="23"/>
                <w:szCs w:val="23"/>
              </w:rPr>
            </w:pPr>
            <w:r w:rsidRPr="00EB372F">
              <w:rPr>
                <w:sz w:val="23"/>
                <w:szCs w:val="23"/>
              </w:rPr>
              <w:t>5-й микрорайон, д. 43</w:t>
            </w:r>
          </w:p>
          <w:p w14:paraId="095EBCEA" w14:textId="77777777" w:rsidR="004065A1" w:rsidRPr="00EB372F" w:rsidRDefault="004065A1" w:rsidP="004065A1">
            <w:pPr>
              <w:tabs>
                <w:tab w:val="left" w:pos="567"/>
              </w:tabs>
              <w:contextualSpacing/>
              <w:rPr>
                <w:sz w:val="23"/>
                <w:szCs w:val="23"/>
              </w:rPr>
            </w:pPr>
            <w:r w:rsidRPr="00EB372F">
              <w:rPr>
                <w:sz w:val="23"/>
                <w:szCs w:val="23"/>
              </w:rPr>
              <w:t xml:space="preserve">Тел.: 8 (812) 540-20-06 </w:t>
            </w:r>
            <w:proofErr w:type="spellStart"/>
            <w:r w:rsidRPr="00EB372F">
              <w:rPr>
                <w:sz w:val="23"/>
                <w:szCs w:val="23"/>
              </w:rPr>
              <w:t>e-mail</w:t>
            </w:r>
            <w:proofErr w:type="spellEnd"/>
            <w:r w:rsidRPr="00EB372F">
              <w:rPr>
                <w:sz w:val="23"/>
                <w:szCs w:val="23"/>
              </w:rPr>
              <w:t xml:space="preserve">: dnt@dnt47.ru </w:t>
            </w:r>
          </w:p>
          <w:p w14:paraId="12820253" w14:textId="77777777" w:rsidR="004065A1" w:rsidRPr="00EB372F" w:rsidRDefault="004065A1" w:rsidP="004065A1">
            <w:pPr>
              <w:tabs>
                <w:tab w:val="left" w:pos="567"/>
              </w:tabs>
              <w:contextualSpacing/>
              <w:rPr>
                <w:sz w:val="23"/>
                <w:szCs w:val="23"/>
              </w:rPr>
            </w:pPr>
            <w:r w:rsidRPr="00EB372F">
              <w:rPr>
                <w:sz w:val="23"/>
                <w:szCs w:val="23"/>
              </w:rPr>
              <w:t xml:space="preserve">ИНН 4715010163 КПП 471501001 </w:t>
            </w:r>
          </w:p>
          <w:p w14:paraId="209FEF2A" w14:textId="1FCB17BA" w:rsidR="004065A1" w:rsidRPr="00EB372F" w:rsidRDefault="004065A1" w:rsidP="004065A1">
            <w:pPr>
              <w:tabs>
                <w:tab w:val="left" w:pos="567"/>
              </w:tabs>
              <w:contextualSpacing/>
              <w:rPr>
                <w:sz w:val="23"/>
                <w:szCs w:val="23"/>
              </w:rPr>
            </w:pPr>
            <w:r w:rsidRPr="00EB372F">
              <w:rPr>
                <w:sz w:val="23"/>
                <w:szCs w:val="23"/>
              </w:rPr>
              <w:t>Наименование получателя платежа: КОМИТЕТ ФИНАНСОВ ЛЕНИНГРАДСКОЙ ОБЛАСТИ (ГБУК ЛО ДНТ, л/с 20438962015</w:t>
            </w:r>
            <w:r w:rsidR="00635AD6" w:rsidRPr="00EB372F">
              <w:rPr>
                <w:sz w:val="23"/>
                <w:szCs w:val="23"/>
              </w:rPr>
              <w:t>)</w:t>
            </w:r>
          </w:p>
          <w:p w14:paraId="32A6DCE6" w14:textId="77777777" w:rsidR="004065A1" w:rsidRPr="00EB372F" w:rsidRDefault="004065A1" w:rsidP="004065A1">
            <w:pPr>
              <w:tabs>
                <w:tab w:val="left" w:pos="567"/>
              </w:tabs>
              <w:contextualSpacing/>
              <w:rPr>
                <w:sz w:val="23"/>
                <w:szCs w:val="23"/>
              </w:rPr>
            </w:pPr>
            <w:proofErr w:type="spellStart"/>
            <w:r w:rsidRPr="00EB372F">
              <w:rPr>
                <w:sz w:val="23"/>
                <w:szCs w:val="23"/>
              </w:rPr>
              <w:t>Расч</w:t>
            </w:r>
            <w:proofErr w:type="spellEnd"/>
            <w:r w:rsidRPr="00EB372F">
              <w:rPr>
                <w:sz w:val="23"/>
                <w:szCs w:val="23"/>
              </w:rPr>
              <w:t>. счёт 03224643410000004500</w:t>
            </w:r>
          </w:p>
          <w:p w14:paraId="467537B3" w14:textId="77777777" w:rsidR="004065A1" w:rsidRPr="00EB372F" w:rsidRDefault="004065A1" w:rsidP="004065A1">
            <w:pPr>
              <w:tabs>
                <w:tab w:val="left" w:pos="567"/>
              </w:tabs>
              <w:contextualSpacing/>
              <w:rPr>
                <w:sz w:val="23"/>
                <w:szCs w:val="23"/>
              </w:rPr>
            </w:pPr>
            <w:r w:rsidRPr="00EB372F">
              <w:rPr>
                <w:sz w:val="23"/>
                <w:szCs w:val="23"/>
              </w:rPr>
              <w:t>Наименование банка: ОКЦ № 1 Северо-Западного ГУ Банка России//УФК по Ленинградской области г. Санкт-Петербург</w:t>
            </w:r>
          </w:p>
          <w:p w14:paraId="19E6A732" w14:textId="77777777" w:rsidR="004065A1" w:rsidRPr="00EB372F" w:rsidRDefault="004065A1" w:rsidP="004065A1">
            <w:pPr>
              <w:tabs>
                <w:tab w:val="left" w:pos="567"/>
              </w:tabs>
              <w:contextualSpacing/>
              <w:rPr>
                <w:sz w:val="23"/>
                <w:szCs w:val="23"/>
              </w:rPr>
            </w:pPr>
            <w:r w:rsidRPr="00EB372F">
              <w:rPr>
                <w:sz w:val="23"/>
                <w:szCs w:val="23"/>
              </w:rPr>
              <w:t>БИК 044030098</w:t>
            </w:r>
          </w:p>
          <w:p w14:paraId="137D0E89" w14:textId="77777777" w:rsidR="001F048F" w:rsidRPr="00EB372F" w:rsidRDefault="004065A1" w:rsidP="004065A1">
            <w:pPr>
              <w:tabs>
                <w:tab w:val="left" w:pos="567"/>
              </w:tabs>
              <w:contextualSpacing/>
              <w:rPr>
                <w:sz w:val="23"/>
                <w:szCs w:val="23"/>
              </w:rPr>
            </w:pPr>
            <w:proofErr w:type="gramStart"/>
            <w:r w:rsidRPr="00EB372F">
              <w:rPr>
                <w:sz w:val="23"/>
                <w:szCs w:val="23"/>
              </w:rPr>
              <w:t>Кор/счет</w:t>
            </w:r>
            <w:proofErr w:type="gramEnd"/>
            <w:r w:rsidRPr="00EB372F">
              <w:rPr>
                <w:sz w:val="23"/>
                <w:szCs w:val="23"/>
              </w:rPr>
              <w:t>: 40102810745370000098</w:t>
            </w:r>
          </w:p>
          <w:p w14:paraId="2D9E2C05" w14:textId="40A8E27C" w:rsidR="00664143" w:rsidRPr="00EB372F" w:rsidRDefault="00664143" w:rsidP="004065A1">
            <w:pPr>
              <w:tabs>
                <w:tab w:val="left" w:pos="567"/>
              </w:tabs>
              <w:contextualSpacing/>
              <w:rPr>
                <w:sz w:val="23"/>
                <w:szCs w:val="23"/>
              </w:rPr>
            </w:pPr>
          </w:p>
        </w:tc>
        <w:tc>
          <w:tcPr>
            <w:tcW w:w="2568" w:type="pct"/>
          </w:tcPr>
          <w:p w14:paraId="099279D4" w14:textId="484ECC9A" w:rsidR="001F048F" w:rsidRPr="00EB372F" w:rsidRDefault="001F048F" w:rsidP="00345D07">
            <w:pPr>
              <w:autoSpaceDE w:val="0"/>
              <w:autoSpaceDN w:val="0"/>
              <w:adjustRightInd w:val="0"/>
              <w:rPr>
                <w:bCs/>
                <w:sz w:val="23"/>
                <w:szCs w:val="23"/>
              </w:rPr>
            </w:pPr>
          </w:p>
        </w:tc>
      </w:tr>
    </w:tbl>
    <w:tbl>
      <w:tblPr>
        <w:tblW w:w="10446" w:type="dxa"/>
        <w:tblLook w:val="0000" w:firstRow="0" w:lastRow="0" w:firstColumn="0" w:lastColumn="0" w:noHBand="0" w:noVBand="0"/>
      </w:tblPr>
      <w:tblGrid>
        <w:gridCol w:w="4621"/>
        <w:gridCol w:w="341"/>
        <w:gridCol w:w="5484"/>
      </w:tblGrid>
      <w:tr w:rsidR="00AB4BFB" w:rsidRPr="00EB372F" w14:paraId="7582D504" w14:textId="77777777" w:rsidTr="00DC56AB">
        <w:trPr>
          <w:trHeight w:val="74"/>
        </w:trPr>
        <w:tc>
          <w:tcPr>
            <w:tcW w:w="4621" w:type="dxa"/>
          </w:tcPr>
          <w:p w14:paraId="1710FB28" w14:textId="77777777" w:rsidR="00AB4BFB" w:rsidRPr="00EB372F" w:rsidRDefault="00AB4BFB" w:rsidP="00345D07">
            <w:pPr>
              <w:tabs>
                <w:tab w:val="left" w:pos="567"/>
              </w:tabs>
              <w:jc w:val="both"/>
              <w:rPr>
                <w:b/>
                <w:sz w:val="23"/>
                <w:szCs w:val="23"/>
              </w:rPr>
            </w:pPr>
            <w:r w:rsidRPr="00EB372F">
              <w:rPr>
                <w:b/>
                <w:sz w:val="23"/>
                <w:szCs w:val="23"/>
              </w:rPr>
              <w:t>От Заказчика</w:t>
            </w:r>
          </w:p>
          <w:p w14:paraId="017FEF19" w14:textId="463242B4" w:rsidR="00AB4BFB" w:rsidRPr="00EB372F" w:rsidRDefault="006B19E8" w:rsidP="00345D07">
            <w:pPr>
              <w:tabs>
                <w:tab w:val="left" w:pos="567"/>
              </w:tabs>
              <w:jc w:val="both"/>
              <w:rPr>
                <w:sz w:val="23"/>
                <w:szCs w:val="23"/>
              </w:rPr>
            </w:pPr>
            <w:r w:rsidRPr="00EB372F">
              <w:rPr>
                <w:sz w:val="23"/>
                <w:szCs w:val="23"/>
              </w:rPr>
              <w:t>Директор</w:t>
            </w:r>
          </w:p>
          <w:p w14:paraId="1135DAB8" w14:textId="77777777" w:rsidR="00960EF5" w:rsidRPr="00EB372F" w:rsidRDefault="00960EF5" w:rsidP="00345D07">
            <w:pPr>
              <w:tabs>
                <w:tab w:val="left" w:pos="567"/>
              </w:tabs>
              <w:jc w:val="both"/>
              <w:rPr>
                <w:sz w:val="23"/>
                <w:szCs w:val="23"/>
              </w:rPr>
            </w:pPr>
          </w:p>
          <w:p w14:paraId="24044316" w14:textId="77777777" w:rsidR="00AB4BFB" w:rsidRPr="00EB372F" w:rsidRDefault="00AB4BFB" w:rsidP="00345D07">
            <w:pPr>
              <w:tabs>
                <w:tab w:val="left" w:pos="567"/>
              </w:tabs>
              <w:jc w:val="both"/>
              <w:rPr>
                <w:sz w:val="23"/>
                <w:szCs w:val="23"/>
              </w:rPr>
            </w:pPr>
            <w:r w:rsidRPr="00EB372F">
              <w:rPr>
                <w:sz w:val="23"/>
                <w:szCs w:val="23"/>
              </w:rPr>
              <w:t xml:space="preserve">________________ А.Б. Овсяник  </w:t>
            </w:r>
          </w:p>
          <w:p w14:paraId="528E74E4" w14:textId="18A6485E" w:rsidR="00AB4BFB" w:rsidRPr="00EB372F" w:rsidRDefault="005935B9" w:rsidP="00345D07">
            <w:pPr>
              <w:tabs>
                <w:tab w:val="left" w:pos="567"/>
              </w:tabs>
              <w:jc w:val="both"/>
              <w:rPr>
                <w:sz w:val="23"/>
                <w:szCs w:val="23"/>
              </w:rPr>
            </w:pPr>
            <w:r w:rsidRPr="00EB372F">
              <w:rPr>
                <w:sz w:val="23"/>
                <w:szCs w:val="23"/>
              </w:rPr>
              <w:t>МП</w:t>
            </w:r>
          </w:p>
        </w:tc>
        <w:tc>
          <w:tcPr>
            <w:tcW w:w="341" w:type="dxa"/>
          </w:tcPr>
          <w:p w14:paraId="3E272243" w14:textId="77777777" w:rsidR="00AB4BFB" w:rsidRPr="00EB372F" w:rsidRDefault="00AB4BFB" w:rsidP="00345D07">
            <w:pPr>
              <w:tabs>
                <w:tab w:val="left" w:pos="567"/>
              </w:tabs>
              <w:jc w:val="both"/>
              <w:rPr>
                <w:sz w:val="23"/>
                <w:szCs w:val="23"/>
              </w:rPr>
            </w:pPr>
          </w:p>
        </w:tc>
        <w:tc>
          <w:tcPr>
            <w:tcW w:w="5484" w:type="dxa"/>
          </w:tcPr>
          <w:p w14:paraId="095AD637" w14:textId="77777777" w:rsidR="002C4BE5" w:rsidRPr="00EB372F" w:rsidRDefault="002C4BE5" w:rsidP="001B7D25">
            <w:pPr>
              <w:autoSpaceDE w:val="0"/>
              <w:autoSpaceDN w:val="0"/>
              <w:adjustRightInd w:val="0"/>
              <w:ind w:left="175"/>
              <w:jc w:val="both"/>
              <w:rPr>
                <w:b/>
                <w:color w:val="000000"/>
                <w:sz w:val="23"/>
                <w:szCs w:val="23"/>
              </w:rPr>
            </w:pPr>
            <w:r w:rsidRPr="00EB372F">
              <w:rPr>
                <w:b/>
                <w:color w:val="000000"/>
                <w:sz w:val="23"/>
                <w:szCs w:val="23"/>
              </w:rPr>
              <w:t>От Исполнителя:</w:t>
            </w:r>
          </w:p>
          <w:p w14:paraId="5580D988" w14:textId="77777777" w:rsidR="00A01084" w:rsidRDefault="00A01084" w:rsidP="001B7D25">
            <w:pPr>
              <w:autoSpaceDE w:val="0"/>
              <w:autoSpaceDN w:val="0"/>
              <w:adjustRightInd w:val="0"/>
              <w:ind w:left="175"/>
              <w:jc w:val="both"/>
              <w:rPr>
                <w:color w:val="000000"/>
                <w:sz w:val="23"/>
                <w:szCs w:val="23"/>
              </w:rPr>
            </w:pPr>
          </w:p>
          <w:p w14:paraId="24F087B9" w14:textId="77777777" w:rsidR="0019464C" w:rsidRPr="00EB372F" w:rsidRDefault="0019464C" w:rsidP="001B7D25">
            <w:pPr>
              <w:autoSpaceDE w:val="0"/>
              <w:autoSpaceDN w:val="0"/>
              <w:adjustRightInd w:val="0"/>
              <w:ind w:left="175"/>
              <w:jc w:val="both"/>
              <w:rPr>
                <w:color w:val="000000"/>
                <w:sz w:val="23"/>
                <w:szCs w:val="23"/>
              </w:rPr>
            </w:pPr>
          </w:p>
          <w:p w14:paraId="16304501" w14:textId="1C750DC2" w:rsidR="00452EB2" w:rsidRPr="00EB372F" w:rsidRDefault="002C4BE5" w:rsidP="001B7D25">
            <w:pPr>
              <w:ind w:left="175"/>
              <w:rPr>
                <w:sz w:val="23"/>
                <w:szCs w:val="23"/>
                <w:shd w:val="clear" w:color="auto" w:fill="FFFFFF"/>
              </w:rPr>
            </w:pPr>
            <w:r w:rsidRPr="00EB372F">
              <w:rPr>
                <w:color w:val="000000"/>
                <w:sz w:val="23"/>
                <w:szCs w:val="23"/>
              </w:rPr>
              <w:t xml:space="preserve">__________________ </w:t>
            </w:r>
          </w:p>
          <w:p w14:paraId="1A2E1907" w14:textId="515DE91D" w:rsidR="00AB4BFB" w:rsidRPr="00EB372F" w:rsidRDefault="007937F0" w:rsidP="001B7D25">
            <w:pPr>
              <w:ind w:left="175"/>
              <w:rPr>
                <w:color w:val="000000"/>
                <w:sz w:val="23"/>
                <w:szCs w:val="23"/>
              </w:rPr>
            </w:pPr>
            <w:r w:rsidRPr="00EB372F">
              <w:rPr>
                <w:sz w:val="23"/>
                <w:szCs w:val="23"/>
              </w:rPr>
              <w:t>МП</w:t>
            </w:r>
          </w:p>
        </w:tc>
      </w:tr>
    </w:tbl>
    <w:p w14:paraId="0FA39979" w14:textId="51D10491" w:rsidR="002505EE" w:rsidRPr="00EB372F" w:rsidRDefault="002505EE" w:rsidP="00E74E0B">
      <w:pPr>
        <w:pStyle w:val="aff1"/>
        <w:tabs>
          <w:tab w:val="left" w:pos="567"/>
        </w:tabs>
        <w:ind w:left="7080"/>
        <w:jc w:val="both"/>
        <w:rPr>
          <w:rFonts w:ascii="Times New Roman" w:hAnsi="Times New Roman"/>
          <w:sz w:val="23"/>
          <w:szCs w:val="23"/>
        </w:rPr>
      </w:pPr>
    </w:p>
    <w:p w14:paraId="5AA904C4" w14:textId="2128C818" w:rsidR="00F60B8B" w:rsidRPr="00EB372F" w:rsidRDefault="00F60B8B" w:rsidP="00E74E0B">
      <w:pPr>
        <w:pStyle w:val="aff1"/>
        <w:tabs>
          <w:tab w:val="left" w:pos="567"/>
        </w:tabs>
        <w:ind w:left="7080"/>
        <w:jc w:val="both"/>
        <w:rPr>
          <w:rFonts w:ascii="Times New Roman" w:hAnsi="Times New Roman"/>
          <w:sz w:val="23"/>
          <w:szCs w:val="23"/>
        </w:rPr>
      </w:pPr>
    </w:p>
    <w:p w14:paraId="349101FB" w14:textId="3A05DC0A" w:rsidR="00F60B8B" w:rsidRPr="00EB372F" w:rsidRDefault="00F60B8B" w:rsidP="00E74E0B">
      <w:pPr>
        <w:pStyle w:val="aff1"/>
        <w:tabs>
          <w:tab w:val="left" w:pos="567"/>
        </w:tabs>
        <w:ind w:left="7080"/>
        <w:jc w:val="both"/>
        <w:rPr>
          <w:rFonts w:ascii="Times New Roman" w:hAnsi="Times New Roman"/>
          <w:sz w:val="23"/>
          <w:szCs w:val="23"/>
        </w:rPr>
      </w:pPr>
    </w:p>
    <w:p w14:paraId="0DD74E04" w14:textId="17D8B5E3" w:rsidR="00F60B8B" w:rsidRPr="00EB372F" w:rsidRDefault="00F60B8B" w:rsidP="00E74E0B">
      <w:pPr>
        <w:pStyle w:val="aff1"/>
        <w:tabs>
          <w:tab w:val="left" w:pos="567"/>
        </w:tabs>
        <w:ind w:left="7080"/>
        <w:jc w:val="both"/>
        <w:rPr>
          <w:rFonts w:ascii="Times New Roman" w:hAnsi="Times New Roman"/>
          <w:sz w:val="23"/>
          <w:szCs w:val="23"/>
        </w:rPr>
      </w:pPr>
    </w:p>
    <w:p w14:paraId="6FC69569" w14:textId="305ED615" w:rsidR="00F60B8B" w:rsidRPr="00EB372F" w:rsidRDefault="00F60B8B" w:rsidP="00E74E0B">
      <w:pPr>
        <w:pStyle w:val="aff1"/>
        <w:tabs>
          <w:tab w:val="left" w:pos="567"/>
        </w:tabs>
        <w:ind w:left="7080"/>
        <w:jc w:val="both"/>
        <w:rPr>
          <w:rFonts w:ascii="Times New Roman" w:hAnsi="Times New Roman"/>
          <w:sz w:val="23"/>
          <w:szCs w:val="23"/>
        </w:rPr>
      </w:pPr>
    </w:p>
    <w:p w14:paraId="41479DB3" w14:textId="7379AD19" w:rsidR="00F60B8B" w:rsidRPr="00EB372F" w:rsidRDefault="00F60B8B" w:rsidP="00E74E0B">
      <w:pPr>
        <w:pStyle w:val="aff1"/>
        <w:tabs>
          <w:tab w:val="left" w:pos="567"/>
        </w:tabs>
        <w:ind w:left="7080"/>
        <w:jc w:val="both"/>
        <w:rPr>
          <w:rFonts w:ascii="Times New Roman" w:hAnsi="Times New Roman"/>
          <w:sz w:val="23"/>
          <w:szCs w:val="23"/>
        </w:rPr>
      </w:pPr>
    </w:p>
    <w:p w14:paraId="1DF28674" w14:textId="7C1CD90B" w:rsidR="00F60B8B" w:rsidRPr="00EB372F" w:rsidRDefault="00F60B8B" w:rsidP="00E74E0B">
      <w:pPr>
        <w:pStyle w:val="aff1"/>
        <w:tabs>
          <w:tab w:val="left" w:pos="567"/>
        </w:tabs>
        <w:ind w:left="7080"/>
        <w:jc w:val="both"/>
        <w:rPr>
          <w:rFonts w:ascii="Times New Roman" w:hAnsi="Times New Roman"/>
          <w:sz w:val="23"/>
          <w:szCs w:val="23"/>
        </w:rPr>
      </w:pPr>
    </w:p>
    <w:p w14:paraId="79BF7114" w14:textId="406216A9" w:rsidR="00F60B8B" w:rsidRPr="00EB372F" w:rsidRDefault="00F60B8B" w:rsidP="00E74E0B">
      <w:pPr>
        <w:pStyle w:val="aff1"/>
        <w:tabs>
          <w:tab w:val="left" w:pos="567"/>
        </w:tabs>
        <w:ind w:left="7080"/>
        <w:jc w:val="both"/>
        <w:rPr>
          <w:rFonts w:ascii="Times New Roman" w:hAnsi="Times New Roman"/>
          <w:sz w:val="23"/>
          <w:szCs w:val="23"/>
        </w:rPr>
      </w:pPr>
    </w:p>
    <w:p w14:paraId="0E0C17C1" w14:textId="00F81019" w:rsidR="00F60B8B" w:rsidRPr="00EB372F" w:rsidRDefault="00F60B8B" w:rsidP="00E74E0B">
      <w:pPr>
        <w:pStyle w:val="aff1"/>
        <w:tabs>
          <w:tab w:val="left" w:pos="567"/>
        </w:tabs>
        <w:ind w:left="7080"/>
        <w:jc w:val="both"/>
        <w:rPr>
          <w:rFonts w:ascii="Times New Roman" w:hAnsi="Times New Roman"/>
          <w:sz w:val="23"/>
          <w:szCs w:val="23"/>
        </w:rPr>
      </w:pPr>
    </w:p>
    <w:p w14:paraId="478E3F69" w14:textId="37237F0E" w:rsidR="00F60B8B" w:rsidRDefault="00F60B8B" w:rsidP="00E74E0B">
      <w:pPr>
        <w:pStyle w:val="aff1"/>
        <w:tabs>
          <w:tab w:val="left" w:pos="567"/>
        </w:tabs>
        <w:ind w:left="7080"/>
        <w:jc w:val="both"/>
        <w:rPr>
          <w:rFonts w:ascii="Times New Roman" w:hAnsi="Times New Roman"/>
          <w:sz w:val="23"/>
          <w:szCs w:val="23"/>
        </w:rPr>
      </w:pPr>
    </w:p>
    <w:p w14:paraId="625971F1" w14:textId="77777777" w:rsidR="0019464C" w:rsidRPr="00EB372F" w:rsidRDefault="0019464C" w:rsidP="00E74E0B">
      <w:pPr>
        <w:pStyle w:val="aff1"/>
        <w:tabs>
          <w:tab w:val="left" w:pos="567"/>
        </w:tabs>
        <w:ind w:left="7080"/>
        <w:jc w:val="both"/>
        <w:rPr>
          <w:rFonts w:ascii="Times New Roman" w:hAnsi="Times New Roman"/>
          <w:sz w:val="23"/>
          <w:szCs w:val="23"/>
        </w:rPr>
      </w:pPr>
    </w:p>
    <w:p w14:paraId="67CE0E35" w14:textId="6703E417" w:rsidR="00F60B8B" w:rsidRPr="00EB372F" w:rsidRDefault="00F60B8B" w:rsidP="00E74E0B">
      <w:pPr>
        <w:pStyle w:val="aff1"/>
        <w:tabs>
          <w:tab w:val="left" w:pos="567"/>
        </w:tabs>
        <w:ind w:left="7080"/>
        <w:jc w:val="both"/>
        <w:rPr>
          <w:rFonts w:ascii="Times New Roman" w:hAnsi="Times New Roman"/>
          <w:sz w:val="23"/>
          <w:szCs w:val="23"/>
        </w:rPr>
      </w:pPr>
    </w:p>
    <w:p w14:paraId="1B522238" w14:textId="38F78C58" w:rsidR="00F60B8B" w:rsidRPr="00EB372F" w:rsidRDefault="00F60B8B" w:rsidP="00E74E0B">
      <w:pPr>
        <w:pStyle w:val="aff1"/>
        <w:tabs>
          <w:tab w:val="left" w:pos="567"/>
        </w:tabs>
        <w:ind w:left="7080"/>
        <w:jc w:val="both"/>
        <w:rPr>
          <w:rFonts w:ascii="Times New Roman" w:hAnsi="Times New Roman"/>
          <w:sz w:val="23"/>
          <w:szCs w:val="23"/>
        </w:rPr>
      </w:pPr>
    </w:p>
    <w:p w14:paraId="0BCFE92F" w14:textId="4231620D" w:rsidR="00F60B8B" w:rsidRPr="00EB372F" w:rsidRDefault="00F60B8B" w:rsidP="00E74E0B">
      <w:pPr>
        <w:pStyle w:val="aff1"/>
        <w:tabs>
          <w:tab w:val="left" w:pos="567"/>
        </w:tabs>
        <w:ind w:left="7080"/>
        <w:jc w:val="both"/>
        <w:rPr>
          <w:rFonts w:ascii="Times New Roman" w:hAnsi="Times New Roman"/>
          <w:sz w:val="23"/>
          <w:szCs w:val="23"/>
        </w:rPr>
      </w:pPr>
    </w:p>
    <w:p w14:paraId="393C616E" w14:textId="5B200FFB" w:rsidR="00E57866" w:rsidRPr="00EB372F" w:rsidRDefault="00E57866" w:rsidP="00F029D8">
      <w:pPr>
        <w:pStyle w:val="aff1"/>
        <w:tabs>
          <w:tab w:val="left" w:pos="567"/>
        </w:tabs>
        <w:ind w:left="7080"/>
        <w:jc w:val="right"/>
        <w:rPr>
          <w:rFonts w:ascii="Times New Roman" w:hAnsi="Times New Roman"/>
          <w:sz w:val="23"/>
          <w:szCs w:val="23"/>
        </w:rPr>
      </w:pPr>
      <w:r w:rsidRPr="00EB372F">
        <w:rPr>
          <w:rFonts w:ascii="Times New Roman" w:hAnsi="Times New Roman"/>
          <w:sz w:val="23"/>
          <w:szCs w:val="23"/>
        </w:rPr>
        <w:lastRenderedPageBreak/>
        <w:t>Приложение № 1</w:t>
      </w:r>
    </w:p>
    <w:p w14:paraId="32A771F2" w14:textId="433C9DCB" w:rsidR="00E57866" w:rsidRPr="00EB372F" w:rsidRDefault="00E57866" w:rsidP="00870E14">
      <w:pPr>
        <w:tabs>
          <w:tab w:val="left" w:pos="567"/>
        </w:tabs>
        <w:ind w:left="7080"/>
        <w:jc w:val="right"/>
        <w:rPr>
          <w:sz w:val="23"/>
          <w:szCs w:val="23"/>
        </w:rPr>
      </w:pPr>
      <w:r w:rsidRPr="00EB372F">
        <w:rPr>
          <w:sz w:val="23"/>
          <w:szCs w:val="23"/>
        </w:rPr>
        <w:t>к Договору №</w:t>
      </w:r>
      <w:r w:rsidR="004E6855" w:rsidRPr="00EB372F">
        <w:rPr>
          <w:sz w:val="23"/>
          <w:szCs w:val="23"/>
        </w:rPr>
        <w:t xml:space="preserve"> </w:t>
      </w:r>
      <w:r w:rsidR="00870E14" w:rsidRPr="00EB372F">
        <w:rPr>
          <w:sz w:val="23"/>
          <w:szCs w:val="23"/>
        </w:rPr>
        <w:t xml:space="preserve">180.23-09 </w:t>
      </w:r>
      <w:r w:rsidRPr="00EB372F">
        <w:rPr>
          <w:sz w:val="23"/>
          <w:szCs w:val="23"/>
        </w:rPr>
        <w:t xml:space="preserve">от </w:t>
      </w:r>
      <w:r w:rsidR="008F3E21" w:rsidRPr="00EB372F">
        <w:rPr>
          <w:sz w:val="23"/>
          <w:szCs w:val="23"/>
        </w:rPr>
        <w:t>«</w:t>
      </w:r>
      <w:r w:rsidR="00F029D8" w:rsidRPr="00EB372F">
        <w:rPr>
          <w:sz w:val="23"/>
          <w:szCs w:val="23"/>
        </w:rPr>
        <w:t>___</w:t>
      </w:r>
      <w:r w:rsidR="008F3E21" w:rsidRPr="00EB372F">
        <w:rPr>
          <w:sz w:val="23"/>
          <w:szCs w:val="23"/>
        </w:rPr>
        <w:t>»</w:t>
      </w:r>
      <w:r w:rsidR="00266BA3" w:rsidRPr="00EB372F">
        <w:rPr>
          <w:sz w:val="23"/>
          <w:szCs w:val="23"/>
        </w:rPr>
        <w:t xml:space="preserve"> </w:t>
      </w:r>
      <w:r w:rsidR="00870E14" w:rsidRPr="00EB372F">
        <w:rPr>
          <w:sz w:val="23"/>
          <w:szCs w:val="23"/>
        </w:rPr>
        <w:t>____________</w:t>
      </w:r>
      <w:r w:rsidR="00037E15" w:rsidRPr="00EB372F">
        <w:rPr>
          <w:sz w:val="23"/>
          <w:szCs w:val="23"/>
        </w:rPr>
        <w:t xml:space="preserve"> 202</w:t>
      </w:r>
      <w:r w:rsidR="00F029D8" w:rsidRPr="00EB372F">
        <w:rPr>
          <w:sz w:val="23"/>
          <w:szCs w:val="23"/>
        </w:rPr>
        <w:t>6</w:t>
      </w:r>
      <w:r w:rsidRPr="00EB372F">
        <w:rPr>
          <w:sz w:val="23"/>
          <w:szCs w:val="23"/>
        </w:rPr>
        <w:t xml:space="preserve"> года</w:t>
      </w:r>
    </w:p>
    <w:p w14:paraId="3D99610A" w14:textId="77777777" w:rsidR="00EB372F" w:rsidRPr="00EB372F" w:rsidRDefault="00EB372F" w:rsidP="00E74E0B">
      <w:pPr>
        <w:pStyle w:val="1"/>
        <w:spacing w:before="0" w:beforeAutospacing="0" w:after="0" w:afterAutospacing="0"/>
        <w:jc w:val="center"/>
        <w:rPr>
          <w:rFonts w:ascii="Times New Roman" w:hAnsi="Times New Roman" w:cs="Times New Roman"/>
          <w:sz w:val="23"/>
          <w:szCs w:val="23"/>
        </w:rPr>
      </w:pPr>
    </w:p>
    <w:p w14:paraId="796BFE13" w14:textId="5E354B5F" w:rsidR="00E74E0B" w:rsidRPr="00EB372F" w:rsidRDefault="00E74E0B" w:rsidP="00E74E0B">
      <w:pPr>
        <w:pStyle w:val="1"/>
        <w:spacing w:before="0" w:beforeAutospacing="0" w:after="0" w:afterAutospacing="0"/>
        <w:jc w:val="center"/>
        <w:rPr>
          <w:rFonts w:ascii="Times New Roman" w:hAnsi="Times New Roman" w:cs="Times New Roman"/>
          <w:sz w:val="23"/>
          <w:szCs w:val="23"/>
          <w:highlight w:val="yellow"/>
        </w:rPr>
      </w:pPr>
      <w:r w:rsidRPr="00EB372F">
        <w:rPr>
          <w:rFonts w:ascii="Times New Roman" w:hAnsi="Times New Roman" w:cs="Times New Roman"/>
          <w:sz w:val="23"/>
          <w:szCs w:val="23"/>
        </w:rPr>
        <w:t>ТЕХНИЧЕСКОЕ ЗАДАНИЕ</w:t>
      </w:r>
    </w:p>
    <w:p w14:paraId="5A5BBF5F" w14:textId="1AE4B7A5" w:rsidR="00F60B8B" w:rsidRPr="00EB372F" w:rsidRDefault="00F60B8B" w:rsidP="00EB372F">
      <w:pPr>
        <w:jc w:val="center"/>
        <w:rPr>
          <w:sz w:val="23"/>
          <w:szCs w:val="23"/>
        </w:rPr>
      </w:pPr>
      <w:r w:rsidRPr="00EB372F">
        <w:rPr>
          <w:sz w:val="23"/>
          <w:szCs w:val="23"/>
        </w:rPr>
        <w:t xml:space="preserve">на </w:t>
      </w:r>
      <w:r w:rsidRPr="00EB372F">
        <w:rPr>
          <w:bCs/>
          <w:sz w:val="23"/>
          <w:szCs w:val="23"/>
        </w:rPr>
        <w:t xml:space="preserve">оказание услуг по организации и </w:t>
      </w:r>
      <w:r w:rsidR="00EB372F" w:rsidRPr="00EB372F">
        <w:rPr>
          <w:bCs/>
          <w:sz w:val="23"/>
          <w:szCs w:val="23"/>
        </w:rPr>
        <w:t xml:space="preserve">совместному </w:t>
      </w:r>
      <w:r w:rsidRPr="00EB372F">
        <w:rPr>
          <w:bCs/>
          <w:sz w:val="23"/>
          <w:szCs w:val="23"/>
        </w:rPr>
        <w:t xml:space="preserve">проведению </w:t>
      </w:r>
      <w:r w:rsidR="00EB372F" w:rsidRPr="00EB372F">
        <w:rPr>
          <w:sz w:val="23"/>
          <w:szCs w:val="23"/>
        </w:rPr>
        <w:t>Областного фестиваля-конкурса народного творчества «Любовь моя – моя Россия» в рамках Отборочн</w:t>
      </w:r>
      <w:r w:rsidR="00153A72">
        <w:rPr>
          <w:sz w:val="23"/>
          <w:szCs w:val="23"/>
        </w:rPr>
        <w:t>ых</w:t>
      </w:r>
      <w:r w:rsidR="00EB372F" w:rsidRPr="00EB372F">
        <w:rPr>
          <w:sz w:val="23"/>
          <w:szCs w:val="23"/>
        </w:rPr>
        <w:t xml:space="preserve"> тур</w:t>
      </w:r>
      <w:r w:rsidR="00153A72">
        <w:rPr>
          <w:sz w:val="23"/>
          <w:szCs w:val="23"/>
        </w:rPr>
        <w:t>ов</w:t>
      </w:r>
      <w:r w:rsidR="00EB372F" w:rsidRPr="00EB372F">
        <w:rPr>
          <w:sz w:val="23"/>
          <w:szCs w:val="23"/>
        </w:rPr>
        <w:t xml:space="preserve"> </w:t>
      </w:r>
      <w:r w:rsidR="00153A72">
        <w:rPr>
          <w:sz w:val="23"/>
          <w:szCs w:val="23"/>
        </w:rPr>
        <w:t>о</w:t>
      </w:r>
      <w:r w:rsidR="00EB372F" w:rsidRPr="00EB372F">
        <w:rPr>
          <w:sz w:val="23"/>
          <w:szCs w:val="23"/>
        </w:rPr>
        <w:t>бластного фестиваля-конкурса народного песенного и инструментального искусства «Край любимый и родной»</w:t>
      </w:r>
    </w:p>
    <w:p w14:paraId="782C1283" w14:textId="77777777" w:rsidR="00EB372F" w:rsidRPr="00EB372F" w:rsidRDefault="00EB372F" w:rsidP="00EB372F">
      <w:pPr>
        <w:jc w:val="center"/>
        <w:rPr>
          <w:bCs/>
          <w:sz w:val="23"/>
          <w:szCs w:val="23"/>
        </w:rPr>
      </w:pPr>
    </w:p>
    <w:p w14:paraId="4E7B4FAE" w14:textId="431ED172" w:rsidR="00EB372F" w:rsidRPr="00EB372F" w:rsidRDefault="00EB372F" w:rsidP="006D040C">
      <w:pPr>
        <w:numPr>
          <w:ilvl w:val="0"/>
          <w:numId w:val="2"/>
        </w:numPr>
        <w:tabs>
          <w:tab w:val="left" w:pos="0"/>
          <w:tab w:val="left" w:pos="142"/>
          <w:tab w:val="left" w:pos="284"/>
          <w:tab w:val="left" w:pos="567"/>
          <w:tab w:val="num" w:pos="1789"/>
          <w:tab w:val="left" w:pos="4275"/>
        </w:tabs>
        <w:ind w:left="0" w:hanging="10"/>
        <w:contextualSpacing/>
        <w:jc w:val="both"/>
        <w:rPr>
          <w:sz w:val="23"/>
          <w:szCs w:val="23"/>
        </w:rPr>
      </w:pPr>
      <w:r w:rsidRPr="00EB372F">
        <w:rPr>
          <w:b/>
          <w:sz w:val="23"/>
          <w:szCs w:val="23"/>
        </w:rPr>
        <w:t>Источник финансирования:</w:t>
      </w:r>
      <w:r w:rsidRPr="00EB372F">
        <w:rPr>
          <w:sz w:val="23"/>
          <w:szCs w:val="23"/>
        </w:rPr>
        <w:t xml:space="preserve"> </w:t>
      </w:r>
      <w:r w:rsidR="00B423AD" w:rsidRPr="00B423AD">
        <w:rPr>
          <w:sz w:val="23"/>
          <w:szCs w:val="23"/>
        </w:rPr>
        <w:t>средства бюджетных учреждений 2026 года, субсидии на выполнение государственного задания</w:t>
      </w:r>
    </w:p>
    <w:p w14:paraId="6BACA2BF" w14:textId="77777777" w:rsidR="00EB372F" w:rsidRPr="00EB372F" w:rsidRDefault="00EB372F" w:rsidP="00EB372F">
      <w:pPr>
        <w:tabs>
          <w:tab w:val="left" w:pos="0"/>
          <w:tab w:val="left" w:pos="284"/>
          <w:tab w:val="left" w:pos="567"/>
          <w:tab w:val="num" w:pos="1789"/>
          <w:tab w:val="left" w:pos="4275"/>
        </w:tabs>
        <w:contextualSpacing/>
        <w:jc w:val="both"/>
        <w:rPr>
          <w:sz w:val="23"/>
          <w:szCs w:val="23"/>
        </w:rPr>
      </w:pPr>
      <w:r w:rsidRPr="00EB372F">
        <w:rPr>
          <w:b/>
          <w:sz w:val="23"/>
          <w:szCs w:val="23"/>
        </w:rPr>
        <w:t>Доп. КР:</w:t>
      </w:r>
      <w:r w:rsidRPr="00EB372F">
        <w:rPr>
          <w:bCs/>
          <w:sz w:val="23"/>
          <w:szCs w:val="23"/>
        </w:rPr>
        <w:t xml:space="preserve"> </w:t>
      </w:r>
      <w:r w:rsidRPr="00EB372F">
        <w:rPr>
          <w:sz w:val="23"/>
          <w:szCs w:val="23"/>
        </w:rPr>
        <w:t>05.0.04.1.0408 - Поддержка и организация проектов, направленных на развитие традиционной культуры ЛО</w:t>
      </w:r>
    </w:p>
    <w:p w14:paraId="58EC5FBD" w14:textId="77777777" w:rsidR="00EB372F" w:rsidRPr="00EB372F" w:rsidRDefault="00EB372F" w:rsidP="00EB372F">
      <w:pPr>
        <w:tabs>
          <w:tab w:val="left" w:pos="0"/>
          <w:tab w:val="left" w:pos="284"/>
          <w:tab w:val="left" w:pos="567"/>
          <w:tab w:val="num" w:pos="1789"/>
          <w:tab w:val="left" w:pos="4275"/>
        </w:tabs>
        <w:contextualSpacing/>
        <w:jc w:val="both"/>
        <w:rPr>
          <w:bCs/>
          <w:sz w:val="23"/>
          <w:szCs w:val="23"/>
        </w:rPr>
      </w:pPr>
      <w:r w:rsidRPr="00EB372F">
        <w:rPr>
          <w:b/>
          <w:sz w:val="23"/>
          <w:szCs w:val="23"/>
        </w:rPr>
        <w:t>2. Заказчик:</w:t>
      </w:r>
      <w:r w:rsidRPr="00EB372F">
        <w:rPr>
          <w:bCs/>
          <w:sz w:val="23"/>
          <w:szCs w:val="23"/>
        </w:rPr>
        <w:t xml:space="preserve"> Государственное бюджетное учреждение культуры Ленинградской области «Дом народного творчества».</w:t>
      </w:r>
    </w:p>
    <w:p w14:paraId="7F21B44B" w14:textId="7B7CF0FC" w:rsidR="00EB372F" w:rsidRPr="00EB372F" w:rsidRDefault="00EB372F" w:rsidP="00EB372F">
      <w:pPr>
        <w:jc w:val="both"/>
        <w:rPr>
          <w:iCs/>
          <w:sz w:val="23"/>
          <w:szCs w:val="23"/>
        </w:rPr>
      </w:pPr>
      <w:r w:rsidRPr="00EB372F">
        <w:rPr>
          <w:b/>
          <w:sz w:val="23"/>
          <w:szCs w:val="23"/>
        </w:rPr>
        <w:t>3. Предмет Договора</w:t>
      </w:r>
      <w:r w:rsidRPr="00EB372F">
        <w:rPr>
          <w:sz w:val="23"/>
          <w:szCs w:val="23"/>
        </w:rPr>
        <w:t xml:space="preserve">: </w:t>
      </w:r>
      <w:r w:rsidRPr="00EB372F">
        <w:rPr>
          <w:bCs/>
          <w:sz w:val="23"/>
          <w:szCs w:val="23"/>
        </w:rPr>
        <w:t>оказание услуг по организации и совместному проведению Областного фестиваля-конкурса народного творчества «Любовь моя – моя Россия»</w:t>
      </w:r>
      <w:r w:rsidR="00153A72">
        <w:rPr>
          <w:bCs/>
          <w:sz w:val="23"/>
          <w:szCs w:val="23"/>
        </w:rPr>
        <w:t xml:space="preserve"> </w:t>
      </w:r>
      <w:r w:rsidRPr="00EB372F">
        <w:rPr>
          <w:bCs/>
          <w:sz w:val="23"/>
          <w:szCs w:val="23"/>
        </w:rPr>
        <w:t>в рамках Отборочн</w:t>
      </w:r>
      <w:r w:rsidR="00153A72">
        <w:rPr>
          <w:bCs/>
          <w:sz w:val="23"/>
          <w:szCs w:val="23"/>
        </w:rPr>
        <w:t>ых</w:t>
      </w:r>
      <w:r w:rsidRPr="00EB372F">
        <w:rPr>
          <w:bCs/>
          <w:sz w:val="23"/>
          <w:szCs w:val="23"/>
        </w:rPr>
        <w:t xml:space="preserve"> тур</w:t>
      </w:r>
      <w:r w:rsidR="00153A72">
        <w:rPr>
          <w:bCs/>
          <w:sz w:val="23"/>
          <w:szCs w:val="23"/>
        </w:rPr>
        <w:t>ов</w:t>
      </w:r>
      <w:r w:rsidRPr="00EB372F">
        <w:rPr>
          <w:bCs/>
          <w:sz w:val="23"/>
          <w:szCs w:val="23"/>
        </w:rPr>
        <w:t xml:space="preserve"> </w:t>
      </w:r>
      <w:r w:rsidR="00153A72">
        <w:rPr>
          <w:bCs/>
          <w:sz w:val="23"/>
          <w:szCs w:val="23"/>
        </w:rPr>
        <w:t>о</w:t>
      </w:r>
      <w:r w:rsidRPr="00EB372F">
        <w:rPr>
          <w:bCs/>
          <w:sz w:val="23"/>
          <w:szCs w:val="23"/>
        </w:rPr>
        <w:t>бластного фестиваля-конкурса народного песенного и инструментального искусства «Край любимый и родной»</w:t>
      </w:r>
      <w:r w:rsidRPr="00EB372F">
        <w:rPr>
          <w:iCs/>
          <w:sz w:val="23"/>
          <w:szCs w:val="23"/>
        </w:rPr>
        <w:t xml:space="preserve"> </w:t>
      </w:r>
      <w:r w:rsidRPr="00EB372F">
        <w:rPr>
          <w:sz w:val="23"/>
          <w:szCs w:val="23"/>
        </w:rPr>
        <w:t>(далее – мероприятие).</w:t>
      </w:r>
    </w:p>
    <w:p w14:paraId="4B0E8AE5" w14:textId="77777777" w:rsidR="00EB372F" w:rsidRPr="00EB372F" w:rsidRDefault="00EB372F" w:rsidP="00EB372F">
      <w:pPr>
        <w:jc w:val="both"/>
        <w:rPr>
          <w:b/>
          <w:sz w:val="23"/>
          <w:szCs w:val="23"/>
        </w:rPr>
      </w:pPr>
      <w:r w:rsidRPr="00EB372F">
        <w:rPr>
          <w:b/>
          <w:sz w:val="23"/>
          <w:szCs w:val="23"/>
        </w:rPr>
        <w:t>4. Цена Договора:</w:t>
      </w:r>
      <w:r w:rsidRPr="00EB372F">
        <w:rPr>
          <w:sz w:val="23"/>
          <w:szCs w:val="23"/>
        </w:rPr>
        <w:t xml:space="preserve"> 60 000 (Шестьдесят тысяч) рублей 00 копеек.</w:t>
      </w:r>
    </w:p>
    <w:p w14:paraId="07F35188" w14:textId="77777777" w:rsidR="00EB372F" w:rsidRPr="00EB372F" w:rsidRDefault="00EB372F" w:rsidP="00EB372F">
      <w:pPr>
        <w:jc w:val="both"/>
        <w:rPr>
          <w:sz w:val="23"/>
          <w:szCs w:val="23"/>
        </w:rPr>
      </w:pPr>
      <w:r w:rsidRPr="00EB372F">
        <w:rPr>
          <w:b/>
          <w:sz w:val="23"/>
          <w:szCs w:val="23"/>
        </w:rPr>
        <w:t>5. Дата и время оказания услуг:</w:t>
      </w:r>
      <w:r w:rsidRPr="00EB372F">
        <w:rPr>
          <w:sz w:val="23"/>
          <w:szCs w:val="23"/>
        </w:rPr>
        <w:t xml:space="preserve"> </w:t>
      </w:r>
      <w:r w:rsidRPr="00EB372F">
        <w:rPr>
          <w:bCs/>
          <w:sz w:val="23"/>
          <w:szCs w:val="23"/>
        </w:rPr>
        <w:t>24 октября 2026 г. с 12:00 до 16:00.</w:t>
      </w:r>
    </w:p>
    <w:p w14:paraId="1C8B75D2" w14:textId="77777777" w:rsidR="00EB372F" w:rsidRPr="00EB372F" w:rsidRDefault="00EB372F" w:rsidP="00EB372F">
      <w:pPr>
        <w:jc w:val="both"/>
        <w:rPr>
          <w:sz w:val="23"/>
          <w:szCs w:val="23"/>
        </w:rPr>
      </w:pPr>
      <w:r w:rsidRPr="00EB372F">
        <w:rPr>
          <w:b/>
          <w:bCs/>
          <w:sz w:val="23"/>
          <w:szCs w:val="23"/>
        </w:rPr>
        <w:t>6. Место оказания услуг:</w:t>
      </w:r>
      <w:r w:rsidRPr="00EB372F">
        <w:rPr>
          <w:sz w:val="23"/>
          <w:szCs w:val="23"/>
        </w:rPr>
        <w:t xml:space="preserve"> Ленинградская область, Гатчинский муниципальный округ, пос. Новый свет, д. 82, МБУ «ФЦ «Лидер».</w:t>
      </w:r>
    </w:p>
    <w:p w14:paraId="2D33C199" w14:textId="77777777" w:rsidR="00EB372F" w:rsidRPr="00EB372F" w:rsidRDefault="00EB372F" w:rsidP="00EB372F">
      <w:pPr>
        <w:jc w:val="both"/>
        <w:rPr>
          <w:b/>
          <w:sz w:val="23"/>
          <w:szCs w:val="23"/>
        </w:rPr>
      </w:pPr>
      <w:r w:rsidRPr="00EB372F">
        <w:rPr>
          <w:b/>
          <w:sz w:val="23"/>
          <w:szCs w:val="23"/>
        </w:rPr>
        <w:t>7. Исполнителем обеспечивается:</w:t>
      </w:r>
    </w:p>
    <w:p w14:paraId="3596C8EC" w14:textId="3438DF5B" w:rsidR="00EB372F" w:rsidRPr="00E975B4" w:rsidRDefault="00EB372F" w:rsidP="00EB372F">
      <w:pPr>
        <w:tabs>
          <w:tab w:val="left" w:pos="0"/>
        </w:tabs>
        <w:jc w:val="both"/>
        <w:rPr>
          <w:bCs/>
          <w:sz w:val="23"/>
          <w:szCs w:val="23"/>
          <w:u w:val="single"/>
        </w:rPr>
      </w:pPr>
      <w:r w:rsidRPr="00E975B4">
        <w:rPr>
          <w:bCs/>
          <w:sz w:val="23"/>
          <w:szCs w:val="23"/>
          <w:u w:val="single"/>
        </w:rPr>
        <w:t xml:space="preserve">7.1. </w:t>
      </w:r>
      <w:r w:rsidR="00B423AD" w:rsidRPr="00E975B4">
        <w:rPr>
          <w:bCs/>
          <w:sz w:val="23"/>
          <w:szCs w:val="23"/>
          <w:u w:val="single"/>
        </w:rPr>
        <w:t>Предоставление п</w:t>
      </w:r>
      <w:r w:rsidRPr="00E975B4">
        <w:rPr>
          <w:bCs/>
          <w:sz w:val="23"/>
          <w:szCs w:val="23"/>
          <w:u w:val="single"/>
        </w:rPr>
        <w:t>омещени</w:t>
      </w:r>
      <w:r w:rsidR="00B423AD" w:rsidRPr="00E975B4">
        <w:rPr>
          <w:bCs/>
          <w:sz w:val="23"/>
          <w:szCs w:val="23"/>
          <w:u w:val="single"/>
        </w:rPr>
        <w:t>й</w:t>
      </w:r>
      <w:r w:rsidRPr="00E975B4">
        <w:rPr>
          <w:bCs/>
          <w:sz w:val="23"/>
          <w:szCs w:val="23"/>
          <w:u w:val="single"/>
        </w:rPr>
        <w:t xml:space="preserve"> для проведения мероприятия</w:t>
      </w:r>
      <w:r w:rsidR="00B423AD" w:rsidRPr="00E975B4">
        <w:rPr>
          <w:bCs/>
          <w:sz w:val="23"/>
          <w:szCs w:val="23"/>
          <w:u w:val="single"/>
        </w:rPr>
        <w:t>, включающих в себя</w:t>
      </w:r>
      <w:r w:rsidRPr="00E975B4">
        <w:rPr>
          <w:bCs/>
          <w:sz w:val="23"/>
          <w:szCs w:val="23"/>
          <w:u w:val="single"/>
        </w:rPr>
        <w:t>:</w:t>
      </w:r>
    </w:p>
    <w:p w14:paraId="74A6E45E" w14:textId="77777777" w:rsidR="00EB372F" w:rsidRPr="00EB372F" w:rsidRDefault="00EB372F" w:rsidP="00EB372F">
      <w:pPr>
        <w:tabs>
          <w:tab w:val="left" w:pos="0"/>
        </w:tabs>
        <w:jc w:val="both"/>
        <w:rPr>
          <w:color w:val="000000"/>
          <w:sz w:val="23"/>
          <w:szCs w:val="23"/>
        </w:rPr>
      </w:pPr>
      <w:r w:rsidRPr="00EB372F">
        <w:rPr>
          <w:b/>
          <w:bCs/>
          <w:sz w:val="23"/>
          <w:szCs w:val="23"/>
        </w:rPr>
        <w:t>–</w:t>
      </w:r>
      <w:r w:rsidRPr="00EB372F">
        <w:rPr>
          <w:sz w:val="23"/>
          <w:szCs w:val="23"/>
        </w:rPr>
        <w:t xml:space="preserve"> З</w:t>
      </w:r>
      <w:r w:rsidRPr="00EB372F">
        <w:rPr>
          <w:color w:val="000000"/>
          <w:sz w:val="23"/>
          <w:szCs w:val="23"/>
        </w:rPr>
        <w:t>рительный (большой) зал со сценой для проведения мероприятия, не менее 300 посадочных мест</w:t>
      </w:r>
      <w:r w:rsidRPr="00EB372F">
        <w:rPr>
          <w:i/>
          <w:iCs/>
          <w:color w:val="000000"/>
          <w:sz w:val="23"/>
          <w:szCs w:val="23"/>
        </w:rPr>
        <w:t>.</w:t>
      </w:r>
    </w:p>
    <w:p w14:paraId="4193D3CC" w14:textId="5821D7BC" w:rsidR="00EB372F" w:rsidRPr="00EB372F" w:rsidRDefault="00EB372F" w:rsidP="00EB372F">
      <w:pPr>
        <w:tabs>
          <w:tab w:val="left" w:pos="0"/>
        </w:tabs>
        <w:jc w:val="both"/>
        <w:rPr>
          <w:sz w:val="23"/>
          <w:szCs w:val="23"/>
        </w:rPr>
      </w:pPr>
      <w:r w:rsidRPr="00EB372F">
        <w:rPr>
          <w:b/>
          <w:bCs/>
          <w:sz w:val="23"/>
          <w:szCs w:val="23"/>
        </w:rPr>
        <w:t>–</w:t>
      </w:r>
      <w:r w:rsidRPr="00EB372F">
        <w:rPr>
          <w:sz w:val="23"/>
          <w:szCs w:val="23"/>
        </w:rPr>
        <w:t xml:space="preserve"> </w:t>
      </w:r>
      <w:r w:rsidR="00B423AD">
        <w:rPr>
          <w:sz w:val="23"/>
          <w:szCs w:val="23"/>
        </w:rPr>
        <w:t>Гримерные</w:t>
      </w:r>
      <w:r w:rsidRPr="00EB372F">
        <w:rPr>
          <w:sz w:val="23"/>
          <w:szCs w:val="23"/>
        </w:rPr>
        <w:t xml:space="preserve"> помещени</w:t>
      </w:r>
      <w:r w:rsidR="00B423AD">
        <w:rPr>
          <w:sz w:val="23"/>
          <w:szCs w:val="23"/>
        </w:rPr>
        <w:t>я</w:t>
      </w:r>
      <w:r w:rsidRPr="00EB372F">
        <w:rPr>
          <w:sz w:val="23"/>
          <w:szCs w:val="23"/>
        </w:rPr>
        <w:t xml:space="preserve"> для коллективов (размещение согласно программе). В одном из кабинетов необходимо наличие клавишного музыкального инструмента (акустическое или электронное фортепиано). </w:t>
      </w:r>
    </w:p>
    <w:p w14:paraId="5F311771" w14:textId="7D028208" w:rsidR="00EB372F" w:rsidRDefault="00EB372F" w:rsidP="00EB372F">
      <w:pPr>
        <w:tabs>
          <w:tab w:val="left" w:pos="0"/>
        </w:tabs>
        <w:jc w:val="both"/>
        <w:rPr>
          <w:sz w:val="23"/>
          <w:szCs w:val="23"/>
        </w:rPr>
      </w:pPr>
      <w:r w:rsidRPr="00EB372F">
        <w:rPr>
          <w:b/>
          <w:bCs/>
          <w:sz w:val="23"/>
          <w:szCs w:val="23"/>
        </w:rPr>
        <w:t>–</w:t>
      </w:r>
      <w:r w:rsidRPr="00EB372F">
        <w:rPr>
          <w:sz w:val="23"/>
          <w:szCs w:val="23"/>
        </w:rPr>
        <w:t xml:space="preserve"> </w:t>
      </w:r>
      <w:r w:rsidR="00B423AD">
        <w:rPr>
          <w:sz w:val="23"/>
          <w:szCs w:val="23"/>
        </w:rPr>
        <w:t>Отдельные помещения</w:t>
      </w:r>
      <w:r w:rsidRPr="00EB372F">
        <w:rPr>
          <w:sz w:val="23"/>
          <w:szCs w:val="23"/>
        </w:rPr>
        <w:t xml:space="preserve"> для размещения организационного комитета</w:t>
      </w:r>
      <w:r w:rsidR="00B423AD">
        <w:rPr>
          <w:sz w:val="23"/>
          <w:szCs w:val="23"/>
        </w:rPr>
        <w:t xml:space="preserve"> мероприятия</w:t>
      </w:r>
      <w:r w:rsidRPr="00EB372F">
        <w:rPr>
          <w:sz w:val="23"/>
          <w:szCs w:val="23"/>
        </w:rPr>
        <w:t xml:space="preserve"> </w:t>
      </w:r>
      <w:r w:rsidR="00B423AD">
        <w:rPr>
          <w:sz w:val="23"/>
          <w:szCs w:val="23"/>
        </w:rPr>
        <w:t>и</w:t>
      </w:r>
      <w:r w:rsidRPr="00EB372F">
        <w:rPr>
          <w:sz w:val="23"/>
          <w:szCs w:val="23"/>
        </w:rPr>
        <w:t xml:space="preserve"> членов жюри;</w:t>
      </w:r>
    </w:p>
    <w:p w14:paraId="49B62D2B" w14:textId="6CEFB46B" w:rsidR="00E975B4" w:rsidRDefault="00B423AD" w:rsidP="00B423AD">
      <w:pPr>
        <w:tabs>
          <w:tab w:val="left" w:pos="0"/>
        </w:tabs>
        <w:jc w:val="both"/>
        <w:rPr>
          <w:sz w:val="23"/>
          <w:szCs w:val="23"/>
        </w:rPr>
      </w:pPr>
      <w:r w:rsidRPr="00EB372F">
        <w:rPr>
          <w:b/>
          <w:bCs/>
          <w:sz w:val="23"/>
          <w:szCs w:val="23"/>
        </w:rPr>
        <w:t>–</w:t>
      </w:r>
      <w:r>
        <w:rPr>
          <w:b/>
          <w:bCs/>
          <w:sz w:val="23"/>
          <w:szCs w:val="23"/>
        </w:rPr>
        <w:t xml:space="preserve"> </w:t>
      </w:r>
      <w:r w:rsidRPr="00B423AD">
        <w:rPr>
          <w:sz w:val="23"/>
          <w:szCs w:val="23"/>
        </w:rPr>
        <w:t>Туалетн</w:t>
      </w:r>
      <w:r>
        <w:rPr>
          <w:sz w:val="23"/>
          <w:szCs w:val="23"/>
        </w:rPr>
        <w:t>ые комнаты, оснащенные</w:t>
      </w:r>
      <w:r w:rsidRPr="00EB372F">
        <w:rPr>
          <w:sz w:val="23"/>
          <w:szCs w:val="23"/>
        </w:rPr>
        <w:t xml:space="preserve"> санитарно-гигиеническими средствами, туалетной бумагой, мылом, сушкой для рук, зеркалами. </w:t>
      </w:r>
      <w:r w:rsidR="00E975B4" w:rsidRPr="00E975B4">
        <w:rPr>
          <w:sz w:val="23"/>
          <w:szCs w:val="23"/>
        </w:rPr>
        <w:t>Обязательно н</w:t>
      </w:r>
      <w:r w:rsidRPr="00E975B4">
        <w:rPr>
          <w:sz w:val="23"/>
          <w:szCs w:val="23"/>
        </w:rPr>
        <w:t>аличие работника</w:t>
      </w:r>
      <w:r w:rsidR="00E975B4" w:rsidRPr="00E975B4">
        <w:rPr>
          <w:sz w:val="23"/>
          <w:szCs w:val="23"/>
        </w:rPr>
        <w:t>, отвечающего за уборку</w:t>
      </w:r>
      <w:r w:rsidRPr="00E975B4">
        <w:rPr>
          <w:sz w:val="23"/>
          <w:szCs w:val="23"/>
        </w:rPr>
        <w:t xml:space="preserve"> туалетных комнат</w:t>
      </w:r>
      <w:r w:rsidR="00E975B4" w:rsidRPr="00E975B4">
        <w:rPr>
          <w:sz w:val="23"/>
          <w:szCs w:val="23"/>
        </w:rPr>
        <w:t>,</w:t>
      </w:r>
      <w:r w:rsidRPr="00E975B4">
        <w:rPr>
          <w:sz w:val="23"/>
          <w:szCs w:val="23"/>
        </w:rPr>
        <w:t xml:space="preserve"> в течение </w:t>
      </w:r>
      <w:r w:rsidR="00E975B4" w:rsidRPr="00E975B4">
        <w:rPr>
          <w:sz w:val="23"/>
          <w:szCs w:val="23"/>
        </w:rPr>
        <w:t>всего времени проведения</w:t>
      </w:r>
      <w:r w:rsidRPr="00E975B4">
        <w:rPr>
          <w:sz w:val="23"/>
          <w:szCs w:val="23"/>
        </w:rPr>
        <w:t xml:space="preserve"> мероприятия.</w:t>
      </w:r>
    </w:p>
    <w:p w14:paraId="031B3CF8" w14:textId="6C3E4CBB" w:rsidR="00E975B4" w:rsidRPr="00EB372F" w:rsidRDefault="00E975B4" w:rsidP="00E975B4">
      <w:pPr>
        <w:tabs>
          <w:tab w:val="left" w:pos="0"/>
        </w:tabs>
        <w:jc w:val="both"/>
        <w:rPr>
          <w:sz w:val="23"/>
          <w:szCs w:val="23"/>
        </w:rPr>
      </w:pPr>
      <w:r>
        <w:rPr>
          <w:sz w:val="23"/>
          <w:szCs w:val="23"/>
        </w:rPr>
        <w:t>Место проведения мероприятия</w:t>
      </w:r>
      <w:r w:rsidRPr="00EB372F">
        <w:rPr>
          <w:sz w:val="23"/>
          <w:szCs w:val="23"/>
        </w:rPr>
        <w:t xml:space="preserve"> должн</w:t>
      </w:r>
      <w:r>
        <w:rPr>
          <w:sz w:val="23"/>
          <w:szCs w:val="23"/>
        </w:rPr>
        <w:t>о</w:t>
      </w:r>
      <w:r w:rsidRPr="00EB372F">
        <w:rPr>
          <w:sz w:val="23"/>
          <w:szCs w:val="23"/>
        </w:rPr>
        <w:t xml:space="preserve"> отвечать требованиям пожарной безопасности</w:t>
      </w:r>
      <w:r>
        <w:rPr>
          <w:sz w:val="23"/>
          <w:szCs w:val="23"/>
        </w:rPr>
        <w:t xml:space="preserve"> в рамках</w:t>
      </w:r>
      <w:r w:rsidRPr="00EB372F">
        <w:rPr>
          <w:sz w:val="23"/>
          <w:szCs w:val="23"/>
        </w:rPr>
        <w:t xml:space="preserve"> Федерального закона от 22.07.2008 года № 123-ФЗ «Технический регламент о требованиях пожарной безопасности» (помещение оснащено пожарной сигнализацией и тревожной кнопкой), законодательства в области обеспечения санитарно-эпидемиологического благополучия населения и постановлений Правительства Российской Федерации в области защиты прав потребителей. </w:t>
      </w:r>
    </w:p>
    <w:p w14:paraId="1736D5DA" w14:textId="11185AC0" w:rsidR="00E975B4" w:rsidRPr="00E975B4" w:rsidRDefault="00B423AD" w:rsidP="00EB372F">
      <w:pPr>
        <w:tabs>
          <w:tab w:val="left" w:pos="0"/>
        </w:tabs>
        <w:jc w:val="both"/>
        <w:rPr>
          <w:sz w:val="23"/>
          <w:szCs w:val="23"/>
          <w:u w:val="single"/>
        </w:rPr>
      </w:pPr>
      <w:r w:rsidRPr="00E975B4">
        <w:rPr>
          <w:sz w:val="23"/>
          <w:szCs w:val="23"/>
          <w:u w:val="single"/>
        </w:rPr>
        <w:t xml:space="preserve">7.2. </w:t>
      </w:r>
      <w:r w:rsidR="00153A72">
        <w:rPr>
          <w:sz w:val="23"/>
          <w:szCs w:val="23"/>
          <w:u w:val="single"/>
        </w:rPr>
        <w:t>Обеспечение т</w:t>
      </w:r>
      <w:r w:rsidR="00E975B4" w:rsidRPr="00E975B4">
        <w:rPr>
          <w:sz w:val="23"/>
          <w:szCs w:val="23"/>
          <w:u w:val="single"/>
        </w:rPr>
        <w:t>ехническ</w:t>
      </w:r>
      <w:r w:rsidR="00153A72">
        <w:rPr>
          <w:sz w:val="23"/>
          <w:szCs w:val="23"/>
          <w:u w:val="single"/>
        </w:rPr>
        <w:t>ой</w:t>
      </w:r>
      <w:r w:rsidR="00E975B4" w:rsidRPr="00E975B4">
        <w:rPr>
          <w:sz w:val="23"/>
          <w:szCs w:val="23"/>
          <w:u w:val="single"/>
        </w:rPr>
        <w:t xml:space="preserve"> работ</w:t>
      </w:r>
      <w:r w:rsidR="00153A72">
        <w:rPr>
          <w:sz w:val="23"/>
          <w:szCs w:val="23"/>
          <w:u w:val="single"/>
        </w:rPr>
        <w:t>ы</w:t>
      </w:r>
      <w:r w:rsidR="00E975B4" w:rsidRPr="00E975B4">
        <w:rPr>
          <w:sz w:val="23"/>
          <w:szCs w:val="23"/>
          <w:u w:val="single"/>
        </w:rPr>
        <w:t xml:space="preserve"> членов жюри (не менее 3 человек)</w:t>
      </w:r>
      <w:r w:rsidR="00153A72">
        <w:rPr>
          <w:sz w:val="23"/>
          <w:szCs w:val="23"/>
          <w:u w:val="single"/>
        </w:rPr>
        <w:t>:</w:t>
      </w:r>
      <w:r w:rsidR="00E975B4" w:rsidRPr="00E975B4">
        <w:rPr>
          <w:sz w:val="23"/>
          <w:szCs w:val="23"/>
          <w:u w:val="single"/>
        </w:rPr>
        <w:t xml:space="preserve"> </w:t>
      </w:r>
    </w:p>
    <w:p w14:paraId="3220CDBE" w14:textId="57D8502A" w:rsidR="00B423AD" w:rsidRPr="00E975B4" w:rsidRDefault="00E975B4" w:rsidP="00EB372F">
      <w:pPr>
        <w:tabs>
          <w:tab w:val="left" w:pos="0"/>
        </w:tabs>
        <w:jc w:val="both"/>
        <w:rPr>
          <w:sz w:val="23"/>
          <w:szCs w:val="23"/>
        </w:rPr>
      </w:pPr>
      <w:r w:rsidRPr="00E975B4">
        <w:rPr>
          <w:sz w:val="23"/>
          <w:szCs w:val="23"/>
        </w:rPr>
        <w:t>Исполнитель предоставляет всё необходимое для комфортной работы членов жюри на всё время проведения мероприятия (столы, настольные лампы, стаканы, питьевая вода)</w:t>
      </w:r>
      <w:r>
        <w:rPr>
          <w:sz w:val="23"/>
          <w:szCs w:val="23"/>
        </w:rPr>
        <w:t>.</w:t>
      </w:r>
    </w:p>
    <w:p w14:paraId="0BB79D17" w14:textId="304CE17F" w:rsidR="00B423AD" w:rsidRPr="0076472E" w:rsidRDefault="00E975B4" w:rsidP="00EB372F">
      <w:pPr>
        <w:tabs>
          <w:tab w:val="left" w:pos="0"/>
        </w:tabs>
        <w:jc w:val="both"/>
        <w:rPr>
          <w:sz w:val="23"/>
          <w:szCs w:val="23"/>
          <w:u w:val="single"/>
        </w:rPr>
      </w:pPr>
      <w:r w:rsidRPr="0076472E">
        <w:rPr>
          <w:sz w:val="23"/>
          <w:szCs w:val="23"/>
          <w:u w:val="single"/>
        </w:rPr>
        <w:t>7.3. Организация работы техническо-организационной группы и помощников на время проведения мероприятия, а именно:</w:t>
      </w:r>
    </w:p>
    <w:p w14:paraId="3E113538" w14:textId="1ED7C7F4" w:rsidR="00E975B4" w:rsidRPr="0076472E" w:rsidRDefault="00E975B4" w:rsidP="00EB372F">
      <w:pPr>
        <w:tabs>
          <w:tab w:val="left" w:pos="0"/>
        </w:tabs>
        <w:jc w:val="both"/>
        <w:rPr>
          <w:sz w:val="23"/>
          <w:szCs w:val="23"/>
        </w:rPr>
      </w:pPr>
      <w:r w:rsidRPr="0076472E">
        <w:rPr>
          <w:sz w:val="23"/>
          <w:szCs w:val="23"/>
        </w:rPr>
        <w:t xml:space="preserve">- </w:t>
      </w:r>
      <w:r w:rsidR="0076472E" w:rsidRPr="0076472E">
        <w:rPr>
          <w:sz w:val="23"/>
          <w:szCs w:val="23"/>
        </w:rPr>
        <w:t>звукорежиссер</w:t>
      </w:r>
    </w:p>
    <w:p w14:paraId="4A7F2268" w14:textId="45BB67AE" w:rsidR="0076472E" w:rsidRDefault="0076472E" w:rsidP="00EB372F">
      <w:pPr>
        <w:tabs>
          <w:tab w:val="left" w:pos="0"/>
        </w:tabs>
        <w:jc w:val="both"/>
        <w:rPr>
          <w:sz w:val="23"/>
          <w:szCs w:val="23"/>
        </w:rPr>
      </w:pPr>
      <w:r w:rsidRPr="0076472E">
        <w:rPr>
          <w:sz w:val="23"/>
          <w:szCs w:val="23"/>
        </w:rPr>
        <w:t>- художник по свету</w:t>
      </w:r>
    </w:p>
    <w:p w14:paraId="640FD60E" w14:textId="625118D4" w:rsidR="0076472E" w:rsidRPr="0076472E" w:rsidRDefault="0076472E" w:rsidP="00EB372F">
      <w:pPr>
        <w:tabs>
          <w:tab w:val="left" w:pos="0"/>
        </w:tabs>
        <w:jc w:val="both"/>
        <w:rPr>
          <w:sz w:val="23"/>
          <w:szCs w:val="23"/>
        </w:rPr>
      </w:pPr>
      <w:r>
        <w:rPr>
          <w:sz w:val="23"/>
          <w:szCs w:val="23"/>
        </w:rPr>
        <w:t>- рабочие сцены</w:t>
      </w:r>
    </w:p>
    <w:p w14:paraId="36613BEF" w14:textId="1328F0BE" w:rsidR="0076472E" w:rsidRDefault="0076472E" w:rsidP="00EB372F">
      <w:pPr>
        <w:tabs>
          <w:tab w:val="left" w:pos="0"/>
        </w:tabs>
        <w:jc w:val="both"/>
        <w:rPr>
          <w:sz w:val="23"/>
          <w:szCs w:val="23"/>
        </w:rPr>
      </w:pPr>
      <w:r w:rsidRPr="0076472E">
        <w:rPr>
          <w:sz w:val="23"/>
          <w:szCs w:val="23"/>
        </w:rPr>
        <w:t xml:space="preserve">- помощники, отвечающие за встречу и регистрацию участников мероприятия – не менее </w:t>
      </w:r>
      <w:r>
        <w:rPr>
          <w:sz w:val="23"/>
          <w:szCs w:val="23"/>
        </w:rPr>
        <w:t>5</w:t>
      </w:r>
      <w:r w:rsidRPr="0076472E">
        <w:rPr>
          <w:sz w:val="23"/>
          <w:szCs w:val="23"/>
        </w:rPr>
        <w:t xml:space="preserve"> человек</w:t>
      </w:r>
      <w:r>
        <w:rPr>
          <w:sz w:val="23"/>
          <w:szCs w:val="23"/>
        </w:rPr>
        <w:t>. На входе должны быть установлены столы для регистрации участников мероприятия, оснащенные бумагой и ручками и табличкой «Регистрация участников».</w:t>
      </w:r>
    </w:p>
    <w:p w14:paraId="37436C1D" w14:textId="77777777" w:rsidR="0076472E" w:rsidRPr="0076472E" w:rsidRDefault="0076472E" w:rsidP="00EB372F">
      <w:pPr>
        <w:tabs>
          <w:tab w:val="left" w:pos="0"/>
        </w:tabs>
        <w:jc w:val="both"/>
        <w:rPr>
          <w:bCs/>
          <w:sz w:val="23"/>
          <w:szCs w:val="23"/>
          <w:u w:val="single"/>
        </w:rPr>
      </w:pPr>
      <w:r w:rsidRPr="0076472E">
        <w:rPr>
          <w:sz w:val="23"/>
          <w:szCs w:val="23"/>
          <w:u w:val="single"/>
        </w:rPr>
        <w:t xml:space="preserve">7.4. </w:t>
      </w:r>
      <w:r w:rsidR="00EB372F" w:rsidRPr="0076472E">
        <w:rPr>
          <w:bCs/>
          <w:sz w:val="23"/>
          <w:szCs w:val="23"/>
          <w:u w:val="single"/>
        </w:rPr>
        <w:t xml:space="preserve">Предоставление звукового оборудования: </w:t>
      </w:r>
    </w:p>
    <w:p w14:paraId="2F6BAB73" w14:textId="647C1FEB" w:rsidR="00EB372F" w:rsidRPr="0076472E" w:rsidRDefault="00EB372F" w:rsidP="00EB372F">
      <w:pPr>
        <w:tabs>
          <w:tab w:val="left" w:pos="0"/>
        </w:tabs>
        <w:jc w:val="both"/>
        <w:rPr>
          <w:sz w:val="23"/>
          <w:szCs w:val="23"/>
        </w:rPr>
      </w:pPr>
      <w:r w:rsidRPr="00EB372F">
        <w:rPr>
          <w:bCs/>
          <w:sz w:val="23"/>
          <w:szCs w:val="23"/>
        </w:rPr>
        <w:t xml:space="preserve">Микшерный пульт Soundcraftfx16ii с голосовой обработкой </w:t>
      </w:r>
      <w:proofErr w:type="spellStart"/>
      <w:r w:rsidRPr="00EB372F">
        <w:rPr>
          <w:bCs/>
          <w:sz w:val="23"/>
          <w:szCs w:val="23"/>
        </w:rPr>
        <w:t>Lexicon</w:t>
      </w:r>
      <w:proofErr w:type="spellEnd"/>
      <w:r w:rsidRPr="00EB372F">
        <w:rPr>
          <w:bCs/>
          <w:sz w:val="23"/>
          <w:szCs w:val="23"/>
        </w:rPr>
        <w:t xml:space="preserve"> – 1 </w:t>
      </w:r>
      <w:proofErr w:type="spellStart"/>
      <w:r w:rsidRPr="00EB372F">
        <w:rPr>
          <w:bCs/>
          <w:sz w:val="23"/>
          <w:szCs w:val="23"/>
        </w:rPr>
        <w:t>шт</w:t>
      </w:r>
      <w:proofErr w:type="spellEnd"/>
      <w:r w:rsidRPr="00EB372F">
        <w:rPr>
          <w:bCs/>
          <w:sz w:val="23"/>
          <w:szCs w:val="23"/>
        </w:rPr>
        <w:t xml:space="preserve">, Мониторы (1 линия) + возможность подключения еще 2 линии, Клавишный комбо – 1шт., Басовый комбо – 1 шт., Микрофонная стойка (журавль) – 6 шт., Клавишная стойка – 1 шт., Стереосистема мощностью 4 </w:t>
      </w:r>
      <w:proofErr w:type="spellStart"/>
      <w:r w:rsidRPr="00EB372F">
        <w:rPr>
          <w:bCs/>
          <w:sz w:val="23"/>
          <w:szCs w:val="23"/>
        </w:rPr>
        <w:t>Квт</w:t>
      </w:r>
      <w:proofErr w:type="spellEnd"/>
      <w:r w:rsidRPr="00EB372F">
        <w:rPr>
          <w:bCs/>
          <w:sz w:val="23"/>
          <w:szCs w:val="23"/>
        </w:rPr>
        <w:t xml:space="preserve">., Электронная барабанная установка </w:t>
      </w:r>
      <w:proofErr w:type="spellStart"/>
      <w:r w:rsidRPr="00EB372F">
        <w:rPr>
          <w:bCs/>
          <w:sz w:val="23"/>
          <w:szCs w:val="23"/>
        </w:rPr>
        <w:t>Medelidd</w:t>
      </w:r>
      <w:proofErr w:type="spellEnd"/>
      <w:r w:rsidRPr="00EB372F">
        <w:rPr>
          <w:bCs/>
          <w:sz w:val="23"/>
          <w:szCs w:val="23"/>
        </w:rPr>
        <w:t xml:space="preserve">, Микрофон вокальный </w:t>
      </w:r>
      <w:proofErr w:type="spellStart"/>
      <w:r w:rsidRPr="00EB372F">
        <w:rPr>
          <w:bCs/>
          <w:sz w:val="23"/>
          <w:szCs w:val="23"/>
        </w:rPr>
        <w:t>Sennheiserxswireless</w:t>
      </w:r>
      <w:proofErr w:type="spellEnd"/>
      <w:r w:rsidRPr="00EB372F">
        <w:rPr>
          <w:bCs/>
          <w:sz w:val="23"/>
          <w:szCs w:val="23"/>
        </w:rPr>
        <w:t xml:space="preserve"> – 8 шт., </w:t>
      </w:r>
      <w:proofErr w:type="spellStart"/>
      <w:r w:rsidRPr="00EB372F">
        <w:rPr>
          <w:bCs/>
          <w:sz w:val="23"/>
          <w:szCs w:val="23"/>
        </w:rPr>
        <w:t>Мультикор</w:t>
      </w:r>
      <w:proofErr w:type="spellEnd"/>
      <w:r w:rsidRPr="00EB372F">
        <w:rPr>
          <w:bCs/>
          <w:sz w:val="23"/>
          <w:szCs w:val="23"/>
        </w:rPr>
        <w:t xml:space="preserve"> – 12 моно входов.</w:t>
      </w:r>
    </w:p>
    <w:p w14:paraId="358BED07" w14:textId="2896D2DE" w:rsidR="00EB372F" w:rsidRPr="00EB372F" w:rsidRDefault="0076472E" w:rsidP="00EB372F">
      <w:pPr>
        <w:shd w:val="clear" w:color="auto" w:fill="FFFFFF"/>
        <w:jc w:val="both"/>
        <w:rPr>
          <w:color w:val="000000"/>
          <w:sz w:val="23"/>
          <w:szCs w:val="23"/>
        </w:rPr>
      </w:pPr>
      <w:r w:rsidRPr="0076472E">
        <w:rPr>
          <w:bCs/>
          <w:iCs/>
          <w:color w:val="000000"/>
          <w:sz w:val="23"/>
          <w:szCs w:val="23"/>
          <w:u w:val="single"/>
        </w:rPr>
        <w:lastRenderedPageBreak/>
        <w:t>7.5.</w:t>
      </w:r>
      <w:r w:rsidR="00EB372F" w:rsidRPr="0076472E">
        <w:rPr>
          <w:bCs/>
          <w:iCs/>
          <w:color w:val="000000"/>
          <w:sz w:val="23"/>
          <w:szCs w:val="23"/>
          <w:u w:val="single"/>
        </w:rPr>
        <w:t xml:space="preserve"> Проведение </w:t>
      </w:r>
      <w:r w:rsidRPr="0076472E">
        <w:rPr>
          <w:bCs/>
          <w:iCs/>
          <w:color w:val="000000"/>
          <w:sz w:val="23"/>
          <w:szCs w:val="23"/>
          <w:u w:val="single"/>
        </w:rPr>
        <w:t>индивидуальных</w:t>
      </w:r>
      <w:r w:rsidR="00EB372F" w:rsidRPr="0076472E">
        <w:rPr>
          <w:color w:val="000000"/>
          <w:sz w:val="23"/>
          <w:szCs w:val="23"/>
          <w:u w:val="single"/>
        </w:rPr>
        <w:t xml:space="preserve"> репетици</w:t>
      </w:r>
      <w:r>
        <w:rPr>
          <w:color w:val="000000"/>
          <w:sz w:val="23"/>
          <w:szCs w:val="23"/>
          <w:u w:val="single"/>
        </w:rPr>
        <w:t>й</w:t>
      </w:r>
      <w:r w:rsidR="00EB372F" w:rsidRPr="00EB372F">
        <w:rPr>
          <w:color w:val="000000"/>
          <w:sz w:val="23"/>
          <w:szCs w:val="23"/>
        </w:rPr>
        <w:t xml:space="preserve"> с творческим</w:t>
      </w:r>
      <w:r>
        <w:rPr>
          <w:color w:val="000000"/>
          <w:sz w:val="23"/>
          <w:szCs w:val="23"/>
        </w:rPr>
        <w:t>и</w:t>
      </w:r>
      <w:r w:rsidR="00EB372F" w:rsidRPr="00EB372F">
        <w:rPr>
          <w:color w:val="000000"/>
          <w:sz w:val="23"/>
          <w:szCs w:val="23"/>
        </w:rPr>
        <w:t xml:space="preserve"> коллектив</w:t>
      </w:r>
      <w:r>
        <w:rPr>
          <w:color w:val="000000"/>
          <w:sz w:val="23"/>
          <w:szCs w:val="23"/>
        </w:rPr>
        <w:t>ами</w:t>
      </w:r>
      <w:r w:rsidR="00EB372F" w:rsidRPr="00EB372F">
        <w:rPr>
          <w:color w:val="000000"/>
          <w:sz w:val="23"/>
          <w:szCs w:val="23"/>
        </w:rPr>
        <w:t xml:space="preserve"> и техническими службами (звук, свет, ведущий, рабочие сцены). Время проведения репетиций согласовывается с Заказчиком согласно программе проведения мероприятия.</w:t>
      </w:r>
    </w:p>
    <w:p w14:paraId="4F5FF6D0" w14:textId="1D727B2E" w:rsidR="00607997" w:rsidRDefault="00607997" w:rsidP="00EB372F">
      <w:pPr>
        <w:jc w:val="both"/>
        <w:rPr>
          <w:sz w:val="23"/>
          <w:szCs w:val="23"/>
        </w:rPr>
      </w:pPr>
      <w:r w:rsidRPr="00607997">
        <w:rPr>
          <w:sz w:val="23"/>
          <w:szCs w:val="23"/>
          <w:u w:val="single"/>
        </w:rPr>
        <w:t>7.6.</w:t>
      </w:r>
      <w:r w:rsidR="00EB372F" w:rsidRPr="00607997">
        <w:rPr>
          <w:sz w:val="23"/>
          <w:szCs w:val="23"/>
          <w:u w:val="single"/>
        </w:rPr>
        <w:t xml:space="preserve"> Организация торжественной церемонии открытия мероприятия</w:t>
      </w:r>
      <w:r>
        <w:rPr>
          <w:sz w:val="23"/>
          <w:szCs w:val="23"/>
        </w:rPr>
        <w:t>:</w:t>
      </w:r>
    </w:p>
    <w:p w14:paraId="328E4BA8" w14:textId="2C1DED15" w:rsidR="00607997" w:rsidRDefault="00607997" w:rsidP="00EB372F">
      <w:pPr>
        <w:jc w:val="both"/>
        <w:rPr>
          <w:sz w:val="23"/>
          <w:szCs w:val="23"/>
        </w:rPr>
      </w:pPr>
      <w:r>
        <w:rPr>
          <w:sz w:val="23"/>
          <w:szCs w:val="23"/>
        </w:rPr>
        <w:t>П</w:t>
      </w:r>
      <w:r w:rsidR="00EB372F" w:rsidRPr="00EB372F">
        <w:rPr>
          <w:sz w:val="23"/>
          <w:szCs w:val="23"/>
        </w:rPr>
        <w:t>родолжительност</w:t>
      </w:r>
      <w:r>
        <w:rPr>
          <w:sz w:val="23"/>
          <w:szCs w:val="23"/>
        </w:rPr>
        <w:t>ь</w:t>
      </w:r>
      <w:r w:rsidR="006C0B98">
        <w:rPr>
          <w:sz w:val="23"/>
          <w:szCs w:val="23"/>
        </w:rPr>
        <w:t xml:space="preserve"> церемонии – </w:t>
      </w:r>
      <w:r w:rsidR="00EB372F" w:rsidRPr="00EB372F">
        <w:rPr>
          <w:sz w:val="23"/>
          <w:szCs w:val="23"/>
        </w:rPr>
        <w:t>не менее 10 минут</w:t>
      </w:r>
      <w:r w:rsidR="006C0B98">
        <w:rPr>
          <w:sz w:val="23"/>
          <w:szCs w:val="23"/>
        </w:rPr>
        <w:t>.</w:t>
      </w:r>
    </w:p>
    <w:p w14:paraId="5E37E5A7" w14:textId="55A88823" w:rsidR="006C0B98" w:rsidRDefault="006C0B98" w:rsidP="00EB372F">
      <w:pPr>
        <w:jc w:val="both"/>
        <w:rPr>
          <w:sz w:val="23"/>
          <w:szCs w:val="23"/>
        </w:rPr>
      </w:pPr>
      <w:r>
        <w:rPr>
          <w:sz w:val="23"/>
          <w:szCs w:val="23"/>
        </w:rPr>
        <w:t>Исполнитель разрабатывает сценарный план церемонии, включающий в себя вступительное слово, приветственные слова официальных лиц и почетных гостей, представление членов жюри и участников мероприятия, программу мероприятия, порядок и критерии оценки участников мероприятия.</w:t>
      </w:r>
    </w:p>
    <w:p w14:paraId="467853D3" w14:textId="00D4BEDD" w:rsidR="006C0B98" w:rsidRDefault="006C0B98" w:rsidP="00EB372F">
      <w:pPr>
        <w:jc w:val="both"/>
        <w:rPr>
          <w:rFonts w:eastAsia="Calibri"/>
          <w:sz w:val="23"/>
          <w:szCs w:val="23"/>
          <w:shd w:val="clear" w:color="auto" w:fill="FFFFFF"/>
          <w:lang w:eastAsia="en-US"/>
        </w:rPr>
      </w:pPr>
      <w:r>
        <w:rPr>
          <w:sz w:val="23"/>
          <w:szCs w:val="23"/>
        </w:rPr>
        <w:t>Сценарный план согласовывается с Заказчиком не позднее, чем за 3 дня до проведения мероприятия.</w:t>
      </w:r>
    </w:p>
    <w:p w14:paraId="24908C8F" w14:textId="7289E21C" w:rsidR="00EB372F" w:rsidRPr="006C0B98" w:rsidRDefault="006C0B98" w:rsidP="00EB372F">
      <w:pPr>
        <w:jc w:val="both"/>
        <w:rPr>
          <w:sz w:val="23"/>
          <w:szCs w:val="23"/>
          <w:u w:val="single"/>
        </w:rPr>
      </w:pPr>
      <w:r w:rsidRPr="006C0B98">
        <w:rPr>
          <w:sz w:val="23"/>
          <w:szCs w:val="23"/>
          <w:u w:val="single"/>
        </w:rPr>
        <w:t>7.7. Декоративно-художественное оформление сцены</w:t>
      </w:r>
      <w:r w:rsidR="00EB372F" w:rsidRPr="006C0B98">
        <w:rPr>
          <w:sz w:val="23"/>
          <w:szCs w:val="23"/>
          <w:u w:val="single"/>
        </w:rPr>
        <w:t xml:space="preserve">: </w:t>
      </w:r>
    </w:p>
    <w:p w14:paraId="586D006C" w14:textId="2EB43393" w:rsidR="00EB372F" w:rsidRPr="00EB372F" w:rsidRDefault="00EB372F" w:rsidP="00EB372F">
      <w:pPr>
        <w:jc w:val="both"/>
        <w:rPr>
          <w:color w:val="000000"/>
          <w:sz w:val="23"/>
          <w:szCs w:val="23"/>
        </w:rPr>
      </w:pPr>
      <w:r w:rsidRPr="00EB372F">
        <w:rPr>
          <w:sz w:val="23"/>
          <w:szCs w:val="23"/>
        </w:rPr>
        <w:t>-  баннерное полотно по макету Заказчика 3х6</w:t>
      </w:r>
      <w:r w:rsidR="006C0B98">
        <w:rPr>
          <w:sz w:val="23"/>
          <w:szCs w:val="23"/>
        </w:rPr>
        <w:t xml:space="preserve"> </w:t>
      </w:r>
      <w:r w:rsidRPr="00EB372F">
        <w:rPr>
          <w:sz w:val="23"/>
          <w:szCs w:val="23"/>
        </w:rPr>
        <w:t xml:space="preserve">м (1 </w:t>
      </w:r>
      <w:proofErr w:type="spellStart"/>
      <w:r w:rsidRPr="00EB372F">
        <w:rPr>
          <w:sz w:val="23"/>
          <w:szCs w:val="23"/>
        </w:rPr>
        <w:t>шт</w:t>
      </w:r>
      <w:proofErr w:type="spellEnd"/>
      <w:r w:rsidRPr="00EB372F">
        <w:rPr>
          <w:sz w:val="23"/>
          <w:szCs w:val="23"/>
        </w:rPr>
        <w:t xml:space="preserve">), вертикальное расположение, с люверсами по верхнему краю с расстоянием не более 20 см. Материал полотна – поливинилхлоридное полотно, плотность не менее 450 г/кв.м. Качество печати не ниже 720 </w:t>
      </w:r>
      <w:proofErr w:type="spellStart"/>
      <w:r w:rsidRPr="00EB372F">
        <w:rPr>
          <w:sz w:val="23"/>
          <w:szCs w:val="23"/>
        </w:rPr>
        <w:t>dpi</w:t>
      </w:r>
      <w:proofErr w:type="spellEnd"/>
      <w:r w:rsidRPr="00EB372F">
        <w:rPr>
          <w:sz w:val="23"/>
          <w:szCs w:val="23"/>
        </w:rPr>
        <w:t>. Тематическое исполнение должно быть согласовано с Заказчиком.</w:t>
      </w:r>
    </w:p>
    <w:p w14:paraId="5259E6AB" w14:textId="26786374" w:rsidR="00CB20E1" w:rsidRDefault="00CB20E1" w:rsidP="00EB372F">
      <w:pPr>
        <w:jc w:val="both"/>
        <w:rPr>
          <w:sz w:val="23"/>
          <w:szCs w:val="23"/>
          <w:u w:val="single"/>
        </w:rPr>
      </w:pPr>
      <w:r w:rsidRPr="00CB20E1">
        <w:rPr>
          <w:sz w:val="23"/>
          <w:szCs w:val="23"/>
          <w:u w:val="single"/>
        </w:rPr>
        <w:t>7.8.</w:t>
      </w:r>
      <w:r w:rsidR="00EB372F" w:rsidRPr="00CB20E1">
        <w:rPr>
          <w:sz w:val="23"/>
          <w:szCs w:val="23"/>
          <w:u w:val="single"/>
        </w:rPr>
        <w:t xml:space="preserve"> Организация </w:t>
      </w:r>
      <w:r w:rsidRPr="00CB20E1">
        <w:rPr>
          <w:sz w:val="23"/>
          <w:szCs w:val="23"/>
          <w:u w:val="single"/>
        </w:rPr>
        <w:t>питания членов жюри и организационного комитета мероприятия</w:t>
      </w:r>
      <w:r>
        <w:rPr>
          <w:sz w:val="23"/>
          <w:szCs w:val="23"/>
          <w:u w:val="single"/>
        </w:rPr>
        <w:t>.</w:t>
      </w:r>
    </w:p>
    <w:p w14:paraId="5F56D4DC" w14:textId="54010DD6" w:rsidR="00CB20E1" w:rsidRPr="002C753A" w:rsidRDefault="00CB20E1" w:rsidP="00EB372F">
      <w:pPr>
        <w:jc w:val="both"/>
        <w:rPr>
          <w:sz w:val="23"/>
          <w:szCs w:val="23"/>
        </w:rPr>
      </w:pPr>
      <w:r w:rsidRPr="002C753A">
        <w:rPr>
          <w:sz w:val="23"/>
          <w:szCs w:val="23"/>
        </w:rPr>
        <w:t>Исполнитель организует кофе-брейк и обед для членов жюри</w:t>
      </w:r>
      <w:r w:rsidR="002C753A" w:rsidRPr="002C753A">
        <w:rPr>
          <w:sz w:val="23"/>
          <w:szCs w:val="23"/>
        </w:rPr>
        <w:t xml:space="preserve"> (3 человека)</w:t>
      </w:r>
      <w:r w:rsidRPr="002C753A">
        <w:rPr>
          <w:sz w:val="23"/>
          <w:szCs w:val="23"/>
        </w:rPr>
        <w:t xml:space="preserve"> и организационного комитета</w:t>
      </w:r>
      <w:r w:rsidR="002C753A" w:rsidRPr="002C753A">
        <w:rPr>
          <w:sz w:val="23"/>
          <w:szCs w:val="23"/>
        </w:rPr>
        <w:t xml:space="preserve"> (4 человека)</w:t>
      </w:r>
      <w:r w:rsidR="002C753A">
        <w:rPr>
          <w:sz w:val="23"/>
          <w:szCs w:val="23"/>
        </w:rPr>
        <w:t xml:space="preserve"> в месте проведения мероприятия. Время питания согласовывается с Заказчиком.</w:t>
      </w:r>
    </w:p>
    <w:p w14:paraId="370EDED7" w14:textId="06B6CBA9" w:rsidR="00EB372F" w:rsidRPr="00EB372F" w:rsidRDefault="002C753A" w:rsidP="00EB372F">
      <w:pPr>
        <w:jc w:val="center"/>
        <w:rPr>
          <w:sz w:val="23"/>
          <w:szCs w:val="23"/>
        </w:rPr>
      </w:pPr>
      <w:r>
        <w:rPr>
          <w:sz w:val="23"/>
          <w:szCs w:val="23"/>
        </w:rPr>
        <w:t>Примерное меню</w:t>
      </w:r>
      <w:r w:rsidR="00EB372F" w:rsidRPr="00EB372F">
        <w:rPr>
          <w:sz w:val="23"/>
          <w:szCs w:val="23"/>
        </w:rPr>
        <w:t xml:space="preserve"> кофе-брейк</w:t>
      </w:r>
      <w:r>
        <w:rPr>
          <w:sz w:val="23"/>
          <w:szCs w:val="23"/>
        </w:rPr>
        <w:t>а (на 1 человека)</w:t>
      </w:r>
    </w:p>
    <w:tbl>
      <w:tblPr>
        <w:tblStyle w:val="ad"/>
        <w:tblW w:w="0" w:type="auto"/>
        <w:jc w:val="center"/>
        <w:tblLook w:val="04A0" w:firstRow="1" w:lastRow="0" w:firstColumn="1" w:lastColumn="0" w:noHBand="0" w:noVBand="1"/>
      </w:tblPr>
      <w:tblGrid>
        <w:gridCol w:w="567"/>
        <w:gridCol w:w="5421"/>
        <w:gridCol w:w="1330"/>
      </w:tblGrid>
      <w:tr w:rsidR="00EB372F" w:rsidRPr="00EB372F" w14:paraId="23089F46" w14:textId="77777777" w:rsidTr="003A0E5D">
        <w:trPr>
          <w:jc w:val="center"/>
        </w:trPr>
        <w:tc>
          <w:tcPr>
            <w:tcW w:w="567" w:type="dxa"/>
            <w:tcBorders>
              <w:top w:val="single" w:sz="4" w:space="0" w:color="000000"/>
              <w:left w:val="single" w:sz="4" w:space="0" w:color="000000"/>
              <w:bottom w:val="single" w:sz="4" w:space="0" w:color="000000"/>
              <w:right w:val="single" w:sz="4" w:space="0" w:color="000000"/>
            </w:tcBorders>
            <w:hideMark/>
          </w:tcPr>
          <w:p w14:paraId="5087B672" w14:textId="77777777" w:rsidR="00EB372F" w:rsidRPr="00EB372F" w:rsidRDefault="00EB372F" w:rsidP="00EB372F">
            <w:pPr>
              <w:widowControl w:val="0"/>
              <w:tabs>
                <w:tab w:val="left" w:pos="709"/>
              </w:tabs>
              <w:suppressAutoHyphens/>
              <w:jc w:val="center"/>
              <w:rPr>
                <w:rFonts w:eastAsia="Lucida Sans Unicode"/>
                <w:kern w:val="2"/>
                <w:sz w:val="23"/>
                <w:szCs w:val="23"/>
                <w:lang w:eastAsia="ar-SA"/>
              </w:rPr>
            </w:pPr>
            <w:r w:rsidRPr="00EB372F">
              <w:rPr>
                <w:rFonts w:eastAsia="Lucida Sans Unicode"/>
                <w:kern w:val="2"/>
                <w:sz w:val="23"/>
                <w:szCs w:val="23"/>
                <w:lang w:eastAsia="ar-SA"/>
              </w:rPr>
              <w:t>№ п/п</w:t>
            </w:r>
          </w:p>
        </w:tc>
        <w:tc>
          <w:tcPr>
            <w:tcW w:w="5421" w:type="dxa"/>
            <w:tcBorders>
              <w:top w:val="single" w:sz="4" w:space="0" w:color="000000"/>
              <w:left w:val="single" w:sz="4" w:space="0" w:color="000000"/>
              <w:bottom w:val="single" w:sz="4" w:space="0" w:color="000000"/>
              <w:right w:val="single" w:sz="4" w:space="0" w:color="000000"/>
            </w:tcBorders>
            <w:hideMark/>
          </w:tcPr>
          <w:p w14:paraId="016F132D"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Наименование товара</w:t>
            </w:r>
          </w:p>
        </w:tc>
        <w:tc>
          <w:tcPr>
            <w:tcW w:w="1330" w:type="dxa"/>
            <w:tcBorders>
              <w:top w:val="single" w:sz="4" w:space="0" w:color="000000"/>
              <w:left w:val="single" w:sz="4" w:space="0" w:color="000000"/>
              <w:bottom w:val="single" w:sz="4" w:space="0" w:color="000000"/>
              <w:right w:val="single" w:sz="4" w:space="0" w:color="000000"/>
            </w:tcBorders>
            <w:hideMark/>
          </w:tcPr>
          <w:p w14:paraId="1D3F5E12"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Вес, гр.</w:t>
            </w:r>
          </w:p>
        </w:tc>
      </w:tr>
      <w:tr w:rsidR="00EB372F" w:rsidRPr="00EB372F" w14:paraId="6EDE86F4" w14:textId="77777777" w:rsidTr="003A0E5D">
        <w:trPr>
          <w:jc w:val="center"/>
        </w:trPr>
        <w:tc>
          <w:tcPr>
            <w:tcW w:w="567" w:type="dxa"/>
            <w:tcBorders>
              <w:top w:val="single" w:sz="4" w:space="0" w:color="000000"/>
              <w:left w:val="single" w:sz="4" w:space="0" w:color="000000"/>
              <w:bottom w:val="single" w:sz="4" w:space="0" w:color="000000"/>
              <w:right w:val="single" w:sz="4" w:space="0" w:color="000000"/>
            </w:tcBorders>
            <w:hideMark/>
          </w:tcPr>
          <w:p w14:paraId="1CD31164" w14:textId="77777777" w:rsidR="00EB372F" w:rsidRPr="00EB372F" w:rsidRDefault="00EB372F" w:rsidP="00EB372F">
            <w:pPr>
              <w:widowControl w:val="0"/>
              <w:tabs>
                <w:tab w:val="left" w:pos="315"/>
              </w:tabs>
              <w:suppressAutoHyphens/>
              <w:ind w:left="284" w:hanging="253"/>
              <w:rPr>
                <w:rFonts w:eastAsia="Lucida Sans Unicode"/>
                <w:kern w:val="2"/>
                <w:sz w:val="23"/>
                <w:szCs w:val="23"/>
                <w:lang w:eastAsia="ar-SA"/>
              </w:rPr>
            </w:pPr>
            <w:r w:rsidRPr="00EB372F">
              <w:rPr>
                <w:rFonts w:eastAsia="Lucida Sans Unicode"/>
                <w:kern w:val="2"/>
                <w:sz w:val="23"/>
                <w:szCs w:val="23"/>
                <w:lang w:eastAsia="ar-SA"/>
              </w:rPr>
              <w:t>1</w:t>
            </w:r>
          </w:p>
        </w:tc>
        <w:tc>
          <w:tcPr>
            <w:tcW w:w="5421" w:type="dxa"/>
            <w:tcBorders>
              <w:top w:val="single" w:sz="4" w:space="0" w:color="000000"/>
              <w:left w:val="single" w:sz="4" w:space="0" w:color="000000"/>
              <w:bottom w:val="single" w:sz="4" w:space="0" w:color="000000"/>
              <w:right w:val="single" w:sz="4" w:space="0" w:color="000000"/>
            </w:tcBorders>
            <w:hideMark/>
          </w:tcPr>
          <w:p w14:paraId="684EFA10"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Бутерброд с колбасой/сыром</w:t>
            </w:r>
          </w:p>
        </w:tc>
        <w:tc>
          <w:tcPr>
            <w:tcW w:w="1330" w:type="dxa"/>
            <w:tcBorders>
              <w:top w:val="single" w:sz="4" w:space="0" w:color="000000"/>
              <w:left w:val="single" w:sz="4" w:space="0" w:color="000000"/>
              <w:bottom w:val="single" w:sz="4" w:space="0" w:color="000000"/>
              <w:right w:val="single" w:sz="4" w:space="0" w:color="000000"/>
            </w:tcBorders>
            <w:hideMark/>
          </w:tcPr>
          <w:p w14:paraId="38DC1A02"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100 гр.</w:t>
            </w:r>
          </w:p>
        </w:tc>
      </w:tr>
      <w:tr w:rsidR="00EB372F" w:rsidRPr="00EB372F" w14:paraId="7EB1EA40" w14:textId="77777777" w:rsidTr="003A0E5D">
        <w:trPr>
          <w:jc w:val="center"/>
        </w:trPr>
        <w:tc>
          <w:tcPr>
            <w:tcW w:w="567" w:type="dxa"/>
            <w:tcBorders>
              <w:top w:val="single" w:sz="4" w:space="0" w:color="000000"/>
              <w:left w:val="single" w:sz="4" w:space="0" w:color="000000"/>
              <w:bottom w:val="single" w:sz="4" w:space="0" w:color="000000"/>
              <w:right w:val="single" w:sz="4" w:space="0" w:color="000000"/>
            </w:tcBorders>
            <w:hideMark/>
          </w:tcPr>
          <w:p w14:paraId="69EC42BD" w14:textId="77777777" w:rsidR="00EB372F" w:rsidRPr="00EB372F" w:rsidRDefault="00EB372F" w:rsidP="00EB372F">
            <w:pPr>
              <w:widowControl w:val="0"/>
              <w:tabs>
                <w:tab w:val="left" w:pos="315"/>
              </w:tabs>
              <w:suppressAutoHyphens/>
              <w:ind w:left="284" w:hanging="253"/>
              <w:rPr>
                <w:rFonts w:eastAsia="Lucida Sans Unicode"/>
                <w:kern w:val="2"/>
                <w:sz w:val="23"/>
                <w:szCs w:val="23"/>
                <w:lang w:eastAsia="ar-SA"/>
              </w:rPr>
            </w:pPr>
            <w:r w:rsidRPr="00EB372F">
              <w:rPr>
                <w:rFonts w:eastAsia="Lucida Sans Unicode"/>
                <w:kern w:val="2"/>
                <w:sz w:val="23"/>
                <w:szCs w:val="23"/>
                <w:lang w:eastAsia="ar-SA"/>
              </w:rPr>
              <w:t>2</w:t>
            </w:r>
          </w:p>
        </w:tc>
        <w:tc>
          <w:tcPr>
            <w:tcW w:w="5421" w:type="dxa"/>
            <w:tcBorders>
              <w:top w:val="single" w:sz="4" w:space="0" w:color="000000"/>
              <w:left w:val="single" w:sz="4" w:space="0" w:color="000000"/>
              <w:bottom w:val="single" w:sz="4" w:space="0" w:color="000000"/>
              <w:right w:val="single" w:sz="4" w:space="0" w:color="000000"/>
            </w:tcBorders>
            <w:hideMark/>
          </w:tcPr>
          <w:p w14:paraId="27C92F7E"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Чай заварной, сахар, лимон</w:t>
            </w:r>
          </w:p>
        </w:tc>
        <w:tc>
          <w:tcPr>
            <w:tcW w:w="1330" w:type="dxa"/>
            <w:tcBorders>
              <w:top w:val="single" w:sz="4" w:space="0" w:color="000000"/>
              <w:left w:val="single" w:sz="4" w:space="0" w:color="000000"/>
              <w:bottom w:val="single" w:sz="4" w:space="0" w:color="000000"/>
              <w:right w:val="single" w:sz="4" w:space="0" w:color="000000"/>
            </w:tcBorders>
            <w:hideMark/>
          </w:tcPr>
          <w:p w14:paraId="6C2FBEA6"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200 гр.</w:t>
            </w:r>
          </w:p>
        </w:tc>
      </w:tr>
      <w:tr w:rsidR="00EB372F" w:rsidRPr="00EB372F" w14:paraId="218C9760" w14:textId="77777777" w:rsidTr="003A0E5D">
        <w:trPr>
          <w:jc w:val="center"/>
        </w:trPr>
        <w:tc>
          <w:tcPr>
            <w:tcW w:w="567" w:type="dxa"/>
            <w:tcBorders>
              <w:top w:val="single" w:sz="4" w:space="0" w:color="000000"/>
              <w:left w:val="single" w:sz="4" w:space="0" w:color="000000"/>
              <w:bottom w:val="single" w:sz="4" w:space="0" w:color="000000"/>
              <w:right w:val="single" w:sz="4" w:space="0" w:color="000000"/>
            </w:tcBorders>
          </w:tcPr>
          <w:p w14:paraId="0A749483" w14:textId="77777777" w:rsidR="00EB372F" w:rsidRPr="00EB372F" w:rsidRDefault="00EB372F" w:rsidP="00EB372F">
            <w:pPr>
              <w:widowControl w:val="0"/>
              <w:tabs>
                <w:tab w:val="left" w:pos="315"/>
              </w:tabs>
              <w:suppressAutoHyphens/>
              <w:ind w:left="284" w:hanging="253"/>
              <w:rPr>
                <w:rFonts w:eastAsia="Lucida Sans Unicode"/>
                <w:kern w:val="2"/>
                <w:sz w:val="23"/>
                <w:szCs w:val="23"/>
                <w:lang w:eastAsia="ar-SA"/>
              </w:rPr>
            </w:pPr>
            <w:r w:rsidRPr="00EB372F">
              <w:rPr>
                <w:rFonts w:eastAsia="Lucida Sans Unicode"/>
                <w:kern w:val="2"/>
                <w:sz w:val="23"/>
                <w:szCs w:val="23"/>
                <w:lang w:eastAsia="ar-SA"/>
              </w:rPr>
              <w:t>3</w:t>
            </w:r>
          </w:p>
        </w:tc>
        <w:tc>
          <w:tcPr>
            <w:tcW w:w="5421" w:type="dxa"/>
            <w:tcBorders>
              <w:top w:val="single" w:sz="4" w:space="0" w:color="000000"/>
              <w:left w:val="single" w:sz="4" w:space="0" w:color="000000"/>
              <w:bottom w:val="single" w:sz="4" w:space="0" w:color="000000"/>
              <w:right w:val="single" w:sz="4" w:space="0" w:color="000000"/>
            </w:tcBorders>
          </w:tcPr>
          <w:p w14:paraId="3572116D"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Кофе</w:t>
            </w:r>
          </w:p>
        </w:tc>
        <w:tc>
          <w:tcPr>
            <w:tcW w:w="1330" w:type="dxa"/>
            <w:tcBorders>
              <w:top w:val="single" w:sz="4" w:space="0" w:color="000000"/>
              <w:left w:val="single" w:sz="4" w:space="0" w:color="000000"/>
              <w:bottom w:val="single" w:sz="4" w:space="0" w:color="000000"/>
              <w:right w:val="single" w:sz="4" w:space="0" w:color="000000"/>
            </w:tcBorders>
          </w:tcPr>
          <w:p w14:paraId="74134009"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200 гр.</w:t>
            </w:r>
          </w:p>
        </w:tc>
      </w:tr>
      <w:tr w:rsidR="00EB372F" w:rsidRPr="00EB372F" w14:paraId="23320B5B" w14:textId="77777777" w:rsidTr="003A0E5D">
        <w:trPr>
          <w:jc w:val="center"/>
        </w:trPr>
        <w:tc>
          <w:tcPr>
            <w:tcW w:w="567" w:type="dxa"/>
            <w:tcBorders>
              <w:top w:val="single" w:sz="4" w:space="0" w:color="000000"/>
              <w:left w:val="single" w:sz="4" w:space="0" w:color="000000"/>
              <w:bottom w:val="single" w:sz="4" w:space="0" w:color="000000"/>
              <w:right w:val="single" w:sz="4" w:space="0" w:color="000000"/>
            </w:tcBorders>
          </w:tcPr>
          <w:p w14:paraId="29980C54" w14:textId="77777777" w:rsidR="00EB372F" w:rsidRPr="00EB372F" w:rsidRDefault="00EB372F" w:rsidP="00EB372F">
            <w:pPr>
              <w:widowControl w:val="0"/>
              <w:tabs>
                <w:tab w:val="left" w:pos="315"/>
              </w:tabs>
              <w:suppressAutoHyphens/>
              <w:ind w:left="284" w:hanging="253"/>
              <w:rPr>
                <w:rFonts w:eastAsia="Lucida Sans Unicode"/>
                <w:kern w:val="2"/>
                <w:sz w:val="23"/>
                <w:szCs w:val="23"/>
                <w:lang w:eastAsia="ar-SA"/>
              </w:rPr>
            </w:pPr>
            <w:r w:rsidRPr="00EB372F">
              <w:rPr>
                <w:rFonts w:eastAsia="Lucida Sans Unicode"/>
                <w:kern w:val="2"/>
                <w:sz w:val="23"/>
                <w:szCs w:val="23"/>
                <w:lang w:eastAsia="ar-SA"/>
              </w:rPr>
              <w:t>4</w:t>
            </w:r>
          </w:p>
        </w:tc>
        <w:tc>
          <w:tcPr>
            <w:tcW w:w="5421" w:type="dxa"/>
            <w:tcBorders>
              <w:top w:val="single" w:sz="4" w:space="0" w:color="000000"/>
              <w:left w:val="single" w:sz="4" w:space="0" w:color="000000"/>
              <w:bottom w:val="single" w:sz="4" w:space="0" w:color="000000"/>
              <w:right w:val="single" w:sz="4" w:space="0" w:color="000000"/>
            </w:tcBorders>
          </w:tcPr>
          <w:p w14:paraId="491DACCF"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Кондитерские изделия</w:t>
            </w:r>
          </w:p>
        </w:tc>
        <w:tc>
          <w:tcPr>
            <w:tcW w:w="1330" w:type="dxa"/>
            <w:tcBorders>
              <w:top w:val="single" w:sz="4" w:space="0" w:color="000000"/>
              <w:left w:val="single" w:sz="4" w:space="0" w:color="000000"/>
              <w:bottom w:val="single" w:sz="4" w:space="0" w:color="000000"/>
              <w:right w:val="single" w:sz="4" w:space="0" w:color="000000"/>
            </w:tcBorders>
          </w:tcPr>
          <w:p w14:paraId="127B672E" w14:textId="77777777" w:rsidR="00EB372F" w:rsidRPr="00EB372F" w:rsidRDefault="00EB372F" w:rsidP="00EB372F">
            <w:pPr>
              <w:widowControl w:val="0"/>
              <w:tabs>
                <w:tab w:val="left" w:pos="709"/>
              </w:tabs>
              <w:suppressAutoHyphens/>
              <w:ind w:left="284"/>
              <w:jc w:val="center"/>
              <w:rPr>
                <w:rFonts w:eastAsia="Lucida Sans Unicode"/>
                <w:kern w:val="2"/>
                <w:sz w:val="23"/>
                <w:szCs w:val="23"/>
                <w:lang w:eastAsia="ar-SA"/>
              </w:rPr>
            </w:pPr>
            <w:r w:rsidRPr="00EB372F">
              <w:rPr>
                <w:rFonts w:eastAsia="Lucida Sans Unicode"/>
                <w:kern w:val="2"/>
                <w:sz w:val="23"/>
                <w:szCs w:val="23"/>
                <w:lang w:eastAsia="ar-SA"/>
              </w:rPr>
              <w:t>100 гр.</w:t>
            </w:r>
          </w:p>
        </w:tc>
      </w:tr>
    </w:tbl>
    <w:p w14:paraId="51EA6C03" w14:textId="77777777" w:rsidR="00EB372F" w:rsidRPr="00EB372F" w:rsidRDefault="00EB372F" w:rsidP="00EB372F">
      <w:pPr>
        <w:jc w:val="both"/>
        <w:rPr>
          <w:sz w:val="23"/>
          <w:szCs w:val="23"/>
        </w:rPr>
      </w:pPr>
    </w:p>
    <w:p w14:paraId="293E93A5" w14:textId="7F5678F1" w:rsidR="00EB372F" w:rsidRPr="00EB372F" w:rsidRDefault="002C753A" w:rsidP="00EB372F">
      <w:pPr>
        <w:jc w:val="center"/>
        <w:rPr>
          <w:sz w:val="23"/>
          <w:szCs w:val="23"/>
        </w:rPr>
      </w:pPr>
      <w:r>
        <w:rPr>
          <w:sz w:val="23"/>
          <w:szCs w:val="23"/>
        </w:rPr>
        <w:t>Примерное меню обеда (на 1 человека)</w:t>
      </w:r>
    </w:p>
    <w:tbl>
      <w:tblPr>
        <w:tblStyle w:val="ad"/>
        <w:tblW w:w="7371" w:type="dxa"/>
        <w:jc w:val="center"/>
        <w:tblLook w:val="04A0" w:firstRow="1" w:lastRow="0" w:firstColumn="1" w:lastColumn="0" w:noHBand="0" w:noVBand="1"/>
      </w:tblPr>
      <w:tblGrid>
        <w:gridCol w:w="572"/>
        <w:gridCol w:w="5525"/>
        <w:gridCol w:w="1274"/>
      </w:tblGrid>
      <w:tr w:rsidR="00EB372F" w:rsidRPr="00EB372F" w14:paraId="69B2E0F6" w14:textId="77777777" w:rsidTr="003A0E5D">
        <w:trPr>
          <w:trHeight w:val="477"/>
          <w:jc w:val="center"/>
        </w:trPr>
        <w:tc>
          <w:tcPr>
            <w:tcW w:w="567" w:type="dxa"/>
          </w:tcPr>
          <w:p w14:paraId="60B2F1A3" w14:textId="77777777" w:rsidR="00EB372F" w:rsidRPr="00EB372F" w:rsidRDefault="00EB372F" w:rsidP="00EB372F">
            <w:pPr>
              <w:ind w:hanging="6"/>
              <w:jc w:val="center"/>
              <w:rPr>
                <w:sz w:val="23"/>
                <w:szCs w:val="23"/>
              </w:rPr>
            </w:pPr>
            <w:r w:rsidRPr="00EB372F">
              <w:rPr>
                <w:sz w:val="23"/>
                <w:szCs w:val="23"/>
              </w:rPr>
              <w:t>№</w:t>
            </w:r>
          </w:p>
          <w:p w14:paraId="4BECEC1B" w14:textId="77777777" w:rsidR="00EB372F" w:rsidRPr="00EB372F" w:rsidRDefault="00EB372F" w:rsidP="00EB372F">
            <w:pPr>
              <w:ind w:hanging="6"/>
              <w:jc w:val="center"/>
              <w:rPr>
                <w:sz w:val="23"/>
                <w:szCs w:val="23"/>
              </w:rPr>
            </w:pPr>
            <w:proofErr w:type="spellStart"/>
            <w:r w:rsidRPr="00EB372F">
              <w:rPr>
                <w:sz w:val="23"/>
                <w:szCs w:val="23"/>
              </w:rPr>
              <w:t>п.п</w:t>
            </w:r>
            <w:proofErr w:type="spellEnd"/>
            <w:r w:rsidRPr="00EB372F">
              <w:rPr>
                <w:sz w:val="23"/>
                <w:szCs w:val="23"/>
              </w:rPr>
              <w:t>.</w:t>
            </w:r>
          </w:p>
        </w:tc>
        <w:tc>
          <w:tcPr>
            <w:tcW w:w="5529" w:type="dxa"/>
          </w:tcPr>
          <w:p w14:paraId="5B2AA53E" w14:textId="77777777" w:rsidR="00EB372F" w:rsidRPr="00EB372F" w:rsidRDefault="00EB372F" w:rsidP="00EB372F">
            <w:pPr>
              <w:keepNext/>
              <w:keepLines/>
              <w:suppressLineNumbers/>
              <w:contextualSpacing/>
              <w:jc w:val="center"/>
              <w:rPr>
                <w:sz w:val="23"/>
                <w:szCs w:val="23"/>
              </w:rPr>
            </w:pPr>
            <w:r w:rsidRPr="00EB372F">
              <w:rPr>
                <w:sz w:val="23"/>
                <w:szCs w:val="23"/>
              </w:rPr>
              <w:t>Наименование</w:t>
            </w:r>
          </w:p>
        </w:tc>
        <w:tc>
          <w:tcPr>
            <w:tcW w:w="1275" w:type="dxa"/>
          </w:tcPr>
          <w:p w14:paraId="0E1228C6" w14:textId="77777777" w:rsidR="00EB372F" w:rsidRPr="00EB372F" w:rsidRDefault="00EB372F" w:rsidP="00EB372F">
            <w:pPr>
              <w:keepNext/>
              <w:keepLines/>
              <w:suppressLineNumbers/>
              <w:contextualSpacing/>
              <w:jc w:val="center"/>
              <w:rPr>
                <w:sz w:val="23"/>
                <w:szCs w:val="23"/>
              </w:rPr>
            </w:pPr>
            <w:r w:rsidRPr="00EB372F">
              <w:rPr>
                <w:sz w:val="23"/>
                <w:szCs w:val="23"/>
              </w:rPr>
              <w:t>Вес, гр.</w:t>
            </w:r>
          </w:p>
        </w:tc>
      </w:tr>
      <w:tr w:rsidR="00EB372F" w:rsidRPr="00EB372F" w14:paraId="0B1472F0" w14:textId="77777777" w:rsidTr="003A0E5D">
        <w:trPr>
          <w:trHeight w:val="238"/>
          <w:jc w:val="center"/>
        </w:trPr>
        <w:tc>
          <w:tcPr>
            <w:tcW w:w="7371" w:type="dxa"/>
            <w:gridSpan w:val="3"/>
          </w:tcPr>
          <w:p w14:paraId="0E6D1D94" w14:textId="77777777" w:rsidR="00EB372F" w:rsidRPr="00EB372F" w:rsidRDefault="00EB372F" w:rsidP="00EB372F">
            <w:pPr>
              <w:keepNext/>
              <w:keepLines/>
              <w:suppressLineNumbers/>
              <w:contextualSpacing/>
              <w:jc w:val="center"/>
              <w:rPr>
                <w:b/>
                <w:bCs/>
                <w:sz w:val="23"/>
                <w:szCs w:val="23"/>
              </w:rPr>
            </w:pPr>
            <w:r w:rsidRPr="00EB372F">
              <w:rPr>
                <w:b/>
                <w:bCs/>
                <w:sz w:val="23"/>
                <w:szCs w:val="23"/>
              </w:rPr>
              <w:t>Гарниры</w:t>
            </w:r>
          </w:p>
        </w:tc>
      </w:tr>
      <w:tr w:rsidR="00EB372F" w:rsidRPr="00EB372F" w14:paraId="1A5F941F" w14:textId="77777777" w:rsidTr="003A0E5D">
        <w:trPr>
          <w:trHeight w:val="238"/>
          <w:jc w:val="center"/>
        </w:trPr>
        <w:tc>
          <w:tcPr>
            <w:tcW w:w="567" w:type="dxa"/>
          </w:tcPr>
          <w:p w14:paraId="2A8A0F32" w14:textId="77777777" w:rsidR="00EB372F" w:rsidRPr="00EB372F" w:rsidRDefault="00EB372F" w:rsidP="00EB372F">
            <w:pPr>
              <w:keepNext/>
              <w:keepLines/>
              <w:suppressLineNumbers/>
              <w:contextualSpacing/>
              <w:jc w:val="both"/>
              <w:rPr>
                <w:sz w:val="23"/>
                <w:szCs w:val="23"/>
              </w:rPr>
            </w:pPr>
            <w:r w:rsidRPr="00EB372F">
              <w:rPr>
                <w:sz w:val="23"/>
                <w:szCs w:val="23"/>
              </w:rPr>
              <w:t>1</w:t>
            </w:r>
          </w:p>
        </w:tc>
        <w:tc>
          <w:tcPr>
            <w:tcW w:w="5529" w:type="dxa"/>
          </w:tcPr>
          <w:p w14:paraId="0D75B8E0" w14:textId="77777777" w:rsidR="00EB372F" w:rsidRPr="00EB372F" w:rsidRDefault="00EB372F" w:rsidP="00EB372F">
            <w:pPr>
              <w:keepNext/>
              <w:keepLines/>
              <w:suppressLineNumbers/>
              <w:contextualSpacing/>
              <w:jc w:val="both"/>
              <w:rPr>
                <w:sz w:val="23"/>
                <w:szCs w:val="23"/>
              </w:rPr>
            </w:pPr>
            <w:r w:rsidRPr="00EB372F">
              <w:rPr>
                <w:sz w:val="23"/>
                <w:szCs w:val="23"/>
              </w:rPr>
              <w:t>Картофель отварной/пюре</w:t>
            </w:r>
          </w:p>
        </w:tc>
        <w:tc>
          <w:tcPr>
            <w:tcW w:w="1275" w:type="dxa"/>
          </w:tcPr>
          <w:p w14:paraId="78421654" w14:textId="77777777" w:rsidR="00EB372F" w:rsidRPr="00EB372F" w:rsidRDefault="00EB372F" w:rsidP="00EB372F">
            <w:pPr>
              <w:keepNext/>
              <w:keepLines/>
              <w:suppressLineNumbers/>
              <w:contextualSpacing/>
              <w:jc w:val="center"/>
              <w:rPr>
                <w:sz w:val="23"/>
                <w:szCs w:val="23"/>
              </w:rPr>
            </w:pPr>
            <w:r w:rsidRPr="00EB372F">
              <w:rPr>
                <w:sz w:val="23"/>
                <w:szCs w:val="23"/>
              </w:rPr>
              <w:t>200</w:t>
            </w:r>
          </w:p>
        </w:tc>
      </w:tr>
      <w:tr w:rsidR="00EB372F" w:rsidRPr="00EB372F" w14:paraId="1E78562B" w14:textId="77777777" w:rsidTr="003A0E5D">
        <w:trPr>
          <w:trHeight w:val="238"/>
          <w:jc w:val="center"/>
        </w:trPr>
        <w:tc>
          <w:tcPr>
            <w:tcW w:w="567" w:type="dxa"/>
          </w:tcPr>
          <w:p w14:paraId="5FC229A0" w14:textId="77777777" w:rsidR="00EB372F" w:rsidRPr="00EB372F" w:rsidRDefault="00EB372F" w:rsidP="00EB372F">
            <w:pPr>
              <w:keepNext/>
              <w:keepLines/>
              <w:suppressLineNumbers/>
              <w:contextualSpacing/>
              <w:jc w:val="both"/>
              <w:rPr>
                <w:sz w:val="23"/>
                <w:szCs w:val="23"/>
              </w:rPr>
            </w:pPr>
            <w:r w:rsidRPr="00EB372F">
              <w:rPr>
                <w:sz w:val="23"/>
                <w:szCs w:val="23"/>
              </w:rPr>
              <w:t>2</w:t>
            </w:r>
          </w:p>
        </w:tc>
        <w:tc>
          <w:tcPr>
            <w:tcW w:w="5529" w:type="dxa"/>
          </w:tcPr>
          <w:p w14:paraId="36C3BA17" w14:textId="77777777" w:rsidR="00EB372F" w:rsidRPr="00EB372F" w:rsidRDefault="00EB372F" w:rsidP="00EB372F">
            <w:pPr>
              <w:keepNext/>
              <w:keepLines/>
              <w:suppressLineNumbers/>
              <w:contextualSpacing/>
              <w:jc w:val="both"/>
              <w:rPr>
                <w:sz w:val="23"/>
                <w:szCs w:val="23"/>
              </w:rPr>
            </w:pPr>
            <w:r w:rsidRPr="00EB372F">
              <w:rPr>
                <w:sz w:val="23"/>
                <w:szCs w:val="23"/>
              </w:rPr>
              <w:t>Рис с овощами</w:t>
            </w:r>
          </w:p>
        </w:tc>
        <w:tc>
          <w:tcPr>
            <w:tcW w:w="1275" w:type="dxa"/>
          </w:tcPr>
          <w:p w14:paraId="0DC6CB77" w14:textId="77777777" w:rsidR="00EB372F" w:rsidRPr="00EB372F" w:rsidRDefault="00EB372F" w:rsidP="00EB372F">
            <w:pPr>
              <w:keepNext/>
              <w:keepLines/>
              <w:suppressLineNumbers/>
              <w:contextualSpacing/>
              <w:jc w:val="center"/>
              <w:rPr>
                <w:sz w:val="23"/>
                <w:szCs w:val="23"/>
              </w:rPr>
            </w:pPr>
            <w:r w:rsidRPr="00EB372F">
              <w:rPr>
                <w:sz w:val="23"/>
                <w:szCs w:val="23"/>
              </w:rPr>
              <w:t>150</w:t>
            </w:r>
          </w:p>
        </w:tc>
      </w:tr>
      <w:tr w:rsidR="00EB372F" w:rsidRPr="00EB372F" w14:paraId="3B564FE3" w14:textId="77777777" w:rsidTr="003A0E5D">
        <w:trPr>
          <w:trHeight w:val="238"/>
          <w:jc w:val="center"/>
        </w:trPr>
        <w:tc>
          <w:tcPr>
            <w:tcW w:w="7371" w:type="dxa"/>
            <w:gridSpan w:val="3"/>
          </w:tcPr>
          <w:p w14:paraId="098E8378" w14:textId="77777777" w:rsidR="00EB372F" w:rsidRPr="00EB372F" w:rsidRDefault="00EB372F" w:rsidP="00EB372F">
            <w:pPr>
              <w:keepNext/>
              <w:keepLines/>
              <w:suppressLineNumbers/>
              <w:contextualSpacing/>
              <w:jc w:val="center"/>
              <w:rPr>
                <w:b/>
                <w:bCs/>
                <w:sz w:val="23"/>
                <w:szCs w:val="23"/>
              </w:rPr>
            </w:pPr>
            <w:r w:rsidRPr="00EB372F">
              <w:rPr>
                <w:b/>
                <w:bCs/>
                <w:sz w:val="23"/>
                <w:szCs w:val="23"/>
              </w:rPr>
              <w:t>2-е блюда</w:t>
            </w:r>
          </w:p>
        </w:tc>
      </w:tr>
      <w:tr w:rsidR="00EB372F" w:rsidRPr="00EB372F" w14:paraId="2782F6BC" w14:textId="77777777" w:rsidTr="003A0E5D">
        <w:trPr>
          <w:trHeight w:val="238"/>
          <w:jc w:val="center"/>
        </w:trPr>
        <w:tc>
          <w:tcPr>
            <w:tcW w:w="567" w:type="dxa"/>
          </w:tcPr>
          <w:p w14:paraId="79438144" w14:textId="77777777" w:rsidR="00EB372F" w:rsidRPr="00EB372F" w:rsidRDefault="00EB372F" w:rsidP="00EB372F">
            <w:pPr>
              <w:keepNext/>
              <w:keepLines/>
              <w:suppressLineNumbers/>
              <w:contextualSpacing/>
              <w:jc w:val="both"/>
              <w:rPr>
                <w:sz w:val="23"/>
                <w:szCs w:val="23"/>
              </w:rPr>
            </w:pPr>
            <w:r w:rsidRPr="00EB372F">
              <w:rPr>
                <w:sz w:val="23"/>
                <w:szCs w:val="23"/>
              </w:rPr>
              <w:t>3</w:t>
            </w:r>
          </w:p>
        </w:tc>
        <w:tc>
          <w:tcPr>
            <w:tcW w:w="5529" w:type="dxa"/>
          </w:tcPr>
          <w:p w14:paraId="2DC30AAF" w14:textId="77777777" w:rsidR="00EB372F" w:rsidRPr="00EB372F" w:rsidRDefault="00EB372F" w:rsidP="00EB372F">
            <w:pPr>
              <w:keepNext/>
              <w:keepLines/>
              <w:suppressLineNumbers/>
              <w:contextualSpacing/>
              <w:jc w:val="both"/>
              <w:rPr>
                <w:sz w:val="23"/>
                <w:szCs w:val="23"/>
              </w:rPr>
            </w:pPr>
            <w:r w:rsidRPr="00EB372F">
              <w:rPr>
                <w:sz w:val="23"/>
                <w:szCs w:val="23"/>
              </w:rPr>
              <w:t>Грудка запеченная</w:t>
            </w:r>
          </w:p>
        </w:tc>
        <w:tc>
          <w:tcPr>
            <w:tcW w:w="1275" w:type="dxa"/>
          </w:tcPr>
          <w:p w14:paraId="2E7DB484" w14:textId="77777777" w:rsidR="00EB372F" w:rsidRPr="00EB372F" w:rsidRDefault="00EB372F" w:rsidP="00EB372F">
            <w:pPr>
              <w:keepNext/>
              <w:keepLines/>
              <w:suppressLineNumbers/>
              <w:contextualSpacing/>
              <w:jc w:val="center"/>
              <w:rPr>
                <w:sz w:val="23"/>
                <w:szCs w:val="23"/>
              </w:rPr>
            </w:pPr>
            <w:r w:rsidRPr="00EB372F">
              <w:rPr>
                <w:sz w:val="23"/>
                <w:szCs w:val="23"/>
              </w:rPr>
              <w:t>120</w:t>
            </w:r>
          </w:p>
        </w:tc>
      </w:tr>
      <w:tr w:rsidR="00EB372F" w:rsidRPr="00EB372F" w14:paraId="0C379D43" w14:textId="77777777" w:rsidTr="003A0E5D">
        <w:trPr>
          <w:trHeight w:val="238"/>
          <w:jc w:val="center"/>
        </w:trPr>
        <w:tc>
          <w:tcPr>
            <w:tcW w:w="567" w:type="dxa"/>
          </w:tcPr>
          <w:p w14:paraId="66404869" w14:textId="77777777" w:rsidR="00EB372F" w:rsidRPr="00EB372F" w:rsidRDefault="00EB372F" w:rsidP="00EB372F">
            <w:pPr>
              <w:keepNext/>
              <w:keepLines/>
              <w:suppressLineNumbers/>
              <w:contextualSpacing/>
              <w:jc w:val="both"/>
              <w:rPr>
                <w:sz w:val="23"/>
                <w:szCs w:val="23"/>
              </w:rPr>
            </w:pPr>
            <w:r w:rsidRPr="00EB372F">
              <w:rPr>
                <w:sz w:val="23"/>
                <w:szCs w:val="23"/>
              </w:rPr>
              <w:t>4</w:t>
            </w:r>
          </w:p>
        </w:tc>
        <w:tc>
          <w:tcPr>
            <w:tcW w:w="5529" w:type="dxa"/>
          </w:tcPr>
          <w:p w14:paraId="4B26D43D" w14:textId="77777777" w:rsidR="00EB372F" w:rsidRPr="00EB372F" w:rsidRDefault="00EB372F" w:rsidP="00EB372F">
            <w:pPr>
              <w:keepNext/>
              <w:keepLines/>
              <w:suppressLineNumbers/>
              <w:contextualSpacing/>
              <w:jc w:val="both"/>
              <w:rPr>
                <w:sz w:val="23"/>
                <w:szCs w:val="23"/>
              </w:rPr>
            </w:pPr>
            <w:r w:rsidRPr="00EB372F">
              <w:rPr>
                <w:sz w:val="23"/>
                <w:szCs w:val="23"/>
              </w:rPr>
              <w:t>Буженина в соусе</w:t>
            </w:r>
          </w:p>
        </w:tc>
        <w:tc>
          <w:tcPr>
            <w:tcW w:w="1275" w:type="dxa"/>
          </w:tcPr>
          <w:p w14:paraId="2BA8F7CF" w14:textId="77777777" w:rsidR="00EB372F" w:rsidRPr="00EB372F" w:rsidRDefault="00EB372F" w:rsidP="00EB372F">
            <w:pPr>
              <w:keepNext/>
              <w:keepLines/>
              <w:suppressLineNumbers/>
              <w:contextualSpacing/>
              <w:jc w:val="center"/>
              <w:rPr>
                <w:sz w:val="23"/>
                <w:szCs w:val="23"/>
              </w:rPr>
            </w:pPr>
            <w:r w:rsidRPr="00EB372F">
              <w:rPr>
                <w:sz w:val="23"/>
                <w:szCs w:val="23"/>
              </w:rPr>
              <w:t>90</w:t>
            </w:r>
          </w:p>
        </w:tc>
      </w:tr>
      <w:tr w:rsidR="00EB372F" w:rsidRPr="00EB372F" w14:paraId="1F7FAA07" w14:textId="77777777" w:rsidTr="003A0E5D">
        <w:trPr>
          <w:trHeight w:val="238"/>
          <w:jc w:val="center"/>
        </w:trPr>
        <w:tc>
          <w:tcPr>
            <w:tcW w:w="7371" w:type="dxa"/>
            <w:gridSpan w:val="3"/>
          </w:tcPr>
          <w:p w14:paraId="4C98DDBE" w14:textId="77777777" w:rsidR="00EB372F" w:rsidRPr="00EB372F" w:rsidRDefault="00EB372F" w:rsidP="00EB372F">
            <w:pPr>
              <w:keepNext/>
              <w:keepLines/>
              <w:suppressLineNumbers/>
              <w:contextualSpacing/>
              <w:jc w:val="center"/>
              <w:rPr>
                <w:b/>
                <w:bCs/>
                <w:sz w:val="23"/>
                <w:szCs w:val="23"/>
              </w:rPr>
            </w:pPr>
            <w:r w:rsidRPr="00EB372F">
              <w:rPr>
                <w:b/>
                <w:bCs/>
                <w:sz w:val="23"/>
                <w:szCs w:val="23"/>
              </w:rPr>
              <w:t>Салаты</w:t>
            </w:r>
          </w:p>
        </w:tc>
      </w:tr>
      <w:tr w:rsidR="00EB372F" w:rsidRPr="00EB372F" w14:paraId="361D399B" w14:textId="77777777" w:rsidTr="003A0E5D">
        <w:trPr>
          <w:trHeight w:val="238"/>
          <w:jc w:val="center"/>
        </w:trPr>
        <w:tc>
          <w:tcPr>
            <w:tcW w:w="567" w:type="dxa"/>
          </w:tcPr>
          <w:p w14:paraId="7FAA8683" w14:textId="77777777" w:rsidR="00EB372F" w:rsidRPr="00EB372F" w:rsidRDefault="00EB372F" w:rsidP="00EB372F">
            <w:pPr>
              <w:keepNext/>
              <w:keepLines/>
              <w:suppressLineNumbers/>
              <w:contextualSpacing/>
              <w:jc w:val="both"/>
              <w:rPr>
                <w:sz w:val="23"/>
                <w:szCs w:val="23"/>
              </w:rPr>
            </w:pPr>
            <w:r w:rsidRPr="00EB372F">
              <w:rPr>
                <w:sz w:val="23"/>
                <w:szCs w:val="23"/>
              </w:rPr>
              <w:t>5</w:t>
            </w:r>
          </w:p>
        </w:tc>
        <w:tc>
          <w:tcPr>
            <w:tcW w:w="5529" w:type="dxa"/>
          </w:tcPr>
          <w:p w14:paraId="4BF743BA" w14:textId="77777777" w:rsidR="00EB372F" w:rsidRPr="00EB372F" w:rsidRDefault="00EB372F" w:rsidP="00EB372F">
            <w:pPr>
              <w:keepNext/>
              <w:keepLines/>
              <w:suppressLineNumbers/>
              <w:contextualSpacing/>
              <w:jc w:val="both"/>
              <w:rPr>
                <w:sz w:val="23"/>
                <w:szCs w:val="23"/>
              </w:rPr>
            </w:pPr>
            <w:r w:rsidRPr="00EB372F">
              <w:rPr>
                <w:sz w:val="23"/>
                <w:szCs w:val="23"/>
              </w:rPr>
              <w:t xml:space="preserve">Витаминный </w:t>
            </w:r>
          </w:p>
        </w:tc>
        <w:tc>
          <w:tcPr>
            <w:tcW w:w="1275" w:type="dxa"/>
          </w:tcPr>
          <w:p w14:paraId="67EE2563" w14:textId="77777777" w:rsidR="00EB372F" w:rsidRPr="00EB372F" w:rsidRDefault="00EB372F" w:rsidP="00EB372F">
            <w:pPr>
              <w:keepNext/>
              <w:keepLines/>
              <w:suppressLineNumbers/>
              <w:contextualSpacing/>
              <w:jc w:val="center"/>
              <w:rPr>
                <w:sz w:val="23"/>
                <w:szCs w:val="23"/>
              </w:rPr>
            </w:pPr>
            <w:r w:rsidRPr="00EB372F">
              <w:rPr>
                <w:sz w:val="23"/>
                <w:szCs w:val="23"/>
              </w:rPr>
              <w:t>120</w:t>
            </w:r>
          </w:p>
        </w:tc>
      </w:tr>
      <w:tr w:rsidR="00EB372F" w:rsidRPr="00EB372F" w14:paraId="69057003" w14:textId="77777777" w:rsidTr="003A0E5D">
        <w:trPr>
          <w:trHeight w:val="238"/>
          <w:jc w:val="center"/>
        </w:trPr>
        <w:tc>
          <w:tcPr>
            <w:tcW w:w="567" w:type="dxa"/>
          </w:tcPr>
          <w:p w14:paraId="1A37C5B4" w14:textId="77777777" w:rsidR="00EB372F" w:rsidRPr="00EB372F" w:rsidRDefault="00EB372F" w:rsidP="00EB372F">
            <w:pPr>
              <w:keepNext/>
              <w:keepLines/>
              <w:suppressLineNumbers/>
              <w:contextualSpacing/>
              <w:jc w:val="both"/>
              <w:rPr>
                <w:sz w:val="23"/>
                <w:szCs w:val="23"/>
              </w:rPr>
            </w:pPr>
            <w:r w:rsidRPr="00EB372F">
              <w:rPr>
                <w:sz w:val="23"/>
                <w:szCs w:val="23"/>
              </w:rPr>
              <w:t>6</w:t>
            </w:r>
          </w:p>
        </w:tc>
        <w:tc>
          <w:tcPr>
            <w:tcW w:w="5529" w:type="dxa"/>
          </w:tcPr>
          <w:p w14:paraId="68A84E6C" w14:textId="77777777" w:rsidR="00EB372F" w:rsidRPr="00EB372F" w:rsidRDefault="00EB372F" w:rsidP="00EB372F">
            <w:pPr>
              <w:keepNext/>
              <w:keepLines/>
              <w:suppressLineNumbers/>
              <w:contextualSpacing/>
              <w:jc w:val="both"/>
              <w:rPr>
                <w:sz w:val="23"/>
                <w:szCs w:val="23"/>
              </w:rPr>
            </w:pPr>
            <w:r w:rsidRPr="00EB372F">
              <w:rPr>
                <w:sz w:val="23"/>
                <w:szCs w:val="23"/>
              </w:rPr>
              <w:t>Оливье</w:t>
            </w:r>
          </w:p>
        </w:tc>
        <w:tc>
          <w:tcPr>
            <w:tcW w:w="1275" w:type="dxa"/>
          </w:tcPr>
          <w:p w14:paraId="1BD582BE" w14:textId="77777777" w:rsidR="00EB372F" w:rsidRPr="00EB372F" w:rsidRDefault="00EB372F" w:rsidP="00EB372F">
            <w:pPr>
              <w:keepNext/>
              <w:keepLines/>
              <w:suppressLineNumbers/>
              <w:contextualSpacing/>
              <w:jc w:val="center"/>
              <w:rPr>
                <w:sz w:val="23"/>
                <w:szCs w:val="23"/>
              </w:rPr>
            </w:pPr>
            <w:r w:rsidRPr="00EB372F">
              <w:rPr>
                <w:sz w:val="23"/>
                <w:szCs w:val="23"/>
              </w:rPr>
              <w:t>120</w:t>
            </w:r>
          </w:p>
        </w:tc>
      </w:tr>
      <w:tr w:rsidR="00EB372F" w:rsidRPr="00EB372F" w14:paraId="762D0F7C" w14:textId="77777777" w:rsidTr="003A0E5D">
        <w:trPr>
          <w:trHeight w:val="238"/>
          <w:jc w:val="center"/>
        </w:trPr>
        <w:tc>
          <w:tcPr>
            <w:tcW w:w="7371" w:type="dxa"/>
            <w:gridSpan w:val="3"/>
          </w:tcPr>
          <w:p w14:paraId="10A71DC0" w14:textId="77777777" w:rsidR="00EB372F" w:rsidRPr="00EB372F" w:rsidRDefault="00EB372F" w:rsidP="00EB372F">
            <w:pPr>
              <w:keepNext/>
              <w:keepLines/>
              <w:suppressLineNumbers/>
              <w:contextualSpacing/>
              <w:jc w:val="center"/>
              <w:rPr>
                <w:b/>
                <w:bCs/>
                <w:sz w:val="23"/>
                <w:szCs w:val="23"/>
              </w:rPr>
            </w:pPr>
            <w:r w:rsidRPr="00EB372F">
              <w:rPr>
                <w:b/>
                <w:bCs/>
                <w:sz w:val="23"/>
                <w:szCs w:val="23"/>
              </w:rPr>
              <w:t>Напитки</w:t>
            </w:r>
          </w:p>
        </w:tc>
      </w:tr>
      <w:tr w:rsidR="00EB372F" w:rsidRPr="00EB372F" w14:paraId="0EB3C841" w14:textId="77777777" w:rsidTr="003A0E5D">
        <w:trPr>
          <w:trHeight w:val="238"/>
          <w:jc w:val="center"/>
        </w:trPr>
        <w:tc>
          <w:tcPr>
            <w:tcW w:w="567" w:type="dxa"/>
          </w:tcPr>
          <w:p w14:paraId="39B805DA" w14:textId="77777777" w:rsidR="00EB372F" w:rsidRPr="00EB372F" w:rsidRDefault="00EB372F" w:rsidP="00EB372F">
            <w:pPr>
              <w:keepNext/>
              <w:keepLines/>
              <w:suppressLineNumbers/>
              <w:contextualSpacing/>
              <w:jc w:val="both"/>
              <w:rPr>
                <w:sz w:val="23"/>
                <w:szCs w:val="23"/>
              </w:rPr>
            </w:pPr>
            <w:r w:rsidRPr="00EB372F">
              <w:rPr>
                <w:sz w:val="23"/>
                <w:szCs w:val="23"/>
              </w:rPr>
              <w:t>7</w:t>
            </w:r>
          </w:p>
        </w:tc>
        <w:tc>
          <w:tcPr>
            <w:tcW w:w="5529" w:type="dxa"/>
          </w:tcPr>
          <w:p w14:paraId="63C55522" w14:textId="77777777" w:rsidR="00EB372F" w:rsidRPr="00EB372F" w:rsidRDefault="00EB372F" w:rsidP="00EB372F">
            <w:pPr>
              <w:keepNext/>
              <w:keepLines/>
              <w:suppressLineNumbers/>
              <w:contextualSpacing/>
              <w:jc w:val="both"/>
              <w:rPr>
                <w:sz w:val="23"/>
                <w:szCs w:val="23"/>
              </w:rPr>
            </w:pPr>
            <w:r w:rsidRPr="00EB372F">
              <w:rPr>
                <w:sz w:val="23"/>
                <w:szCs w:val="23"/>
              </w:rPr>
              <w:t>Кофе/Чай</w:t>
            </w:r>
          </w:p>
        </w:tc>
        <w:tc>
          <w:tcPr>
            <w:tcW w:w="1275" w:type="dxa"/>
          </w:tcPr>
          <w:p w14:paraId="245FEA7F" w14:textId="77777777" w:rsidR="00EB372F" w:rsidRPr="00EB372F" w:rsidRDefault="00EB372F" w:rsidP="00EB372F">
            <w:pPr>
              <w:keepNext/>
              <w:keepLines/>
              <w:suppressLineNumbers/>
              <w:contextualSpacing/>
              <w:jc w:val="center"/>
              <w:rPr>
                <w:sz w:val="23"/>
                <w:szCs w:val="23"/>
              </w:rPr>
            </w:pPr>
            <w:r w:rsidRPr="00EB372F">
              <w:rPr>
                <w:sz w:val="23"/>
                <w:szCs w:val="23"/>
              </w:rPr>
              <w:t>200</w:t>
            </w:r>
          </w:p>
        </w:tc>
      </w:tr>
      <w:tr w:rsidR="00EB372F" w:rsidRPr="00EB372F" w14:paraId="4823129E" w14:textId="77777777" w:rsidTr="003A0E5D">
        <w:trPr>
          <w:trHeight w:val="238"/>
          <w:jc w:val="center"/>
        </w:trPr>
        <w:tc>
          <w:tcPr>
            <w:tcW w:w="7371" w:type="dxa"/>
            <w:gridSpan w:val="3"/>
          </w:tcPr>
          <w:p w14:paraId="22162F58" w14:textId="77777777" w:rsidR="00EB372F" w:rsidRPr="00EB372F" w:rsidRDefault="00EB372F" w:rsidP="00EB372F">
            <w:pPr>
              <w:keepNext/>
              <w:keepLines/>
              <w:suppressLineNumbers/>
              <w:contextualSpacing/>
              <w:jc w:val="center"/>
              <w:rPr>
                <w:b/>
                <w:bCs/>
                <w:sz w:val="23"/>
                <w:szCs w:val="23"/>
              </w:rPr>
            </w:pPr>
            <w:r w:rsidRPr="00EB372F">
              <w:rPr>
                <w:b/>
                <w:bCs/>
                <w:sz w:val="23"/>
                <w:szCs w:val="23"/>
              </w:rPr>
              <w:t>Хлеб</w:t>
            </w:r>
          </w:p>
        </w:tc>
      </w:tr>
      <w:tr w:rsidR="00EB372F" w:rsidRPr="00EB372F" w14:paraId="0983B284" w14:textId="77777777" w:rsidTr="003A0E5D">
        <w:trPr>
          <w:trHeight w:val="238"/>
          <w:jc w:val="center"/>
        </w:trPr>
        <w:tc>
          <w:tcPr>
            <w:tcW w:w="567" w:type="dxa"/>
          </w:tcPr>
          <w:p w14:paraId="048E1477" w14:textId="77777777" w:rsidR="00EB372F" w:rsidRPr="00EB372F" w:rsidRDefault="00EB372F" w:rsidP="00EB372F">
            <w:pPr>
              <w:keepNext/>
              <w:keepLines/>
              <w:suppressLineNumbers/>
              <w:contextualSpacing/>
              <w:jc w:val="both"/>
              <w:rPr>
                <w:sz w:val="23"/>
                <w:szCs w:val="23"/>
              </w:rPr>
            </w:pPr>
            <w:r w:rsidRPr="00EB372F">
              <w:rPr>
                <w:sz w:val="23"/>
                <w:szCs w:val="23"/>
              </w:rPr>
              <w:t>8</w:t>
            </w:r>
          </w:p>
        </w:tc>
        <w:tc>
          <w:tcPr>
            <w:tcW w:w="5529" w:type="dxa"/>
          </w:tcPr>
          <w:p w14:paraId="59B3BD45" w14:textId="77777777" w:rsidR="00EB372F" w:rsidRPr="00EB372F" w:rsidRDefault="00EB372F" w:rsidP="00EB372F">
            <w:pPr>
              <w:keepNext/>
              <w:keepLines/>
              <w:suppressLineNumbers/>
              <w:contextualSpacing/>
              <w:jc w:val="both"/>
              <w:rPr>
                <w:sz w:val="23"/>
                <w:szCs w:val="23"/>
              </w:rPr>
            </w:pPr>
            <w:r w:rsidRPr="00EB372F">
              <w:rPr>
                <w:sz w:val="23"/>
                <w:szCs w:val="23"/>
              </w:rPr>
              <w:t>Черный</w:t>
            </w:r>
          </w:p>
        </w:tc>
        <w:tc>
          <w:tcPr>
            <w:tcW w:w="1275" w:type="dxa"/>
          </w:tcPr>
          <w:p w14:paraId="5F70E811" w14:textId="77777777" w:rsidR="00EB372F" w:rsidRPr="00EB372F" w:rsidRDefault="00EB372F" w:rsidP="00EB372F">
            <w:pPr>
              <w:keepNext/>
              <w:keepLines/>
              <w:suppressLineNumbers/>
              <w:contextualSpacing/>
              <w:jc w:val="center"/>
              <w:rPr>
                <w:sz w:val="23"/>
                <w:szCs w:val="23"/>
              </w:rPr>
            </w:pPr>
            <w:r w:rsidRPr="00EB372F">
              <w:rPr>
                <w:sz w:val="23"/>
                <w:szCs w:val="23"/>
              </w:rPr>
              <w:t>100</w:t>
            </w:r>
          </w:p>
        </w:tc>
      </w:tr>
      <w:tr w:rsidR="00EB372F" w:rsidRPr="00EB372F" w14:paraId="100B761B" w14:textId="77777777" w:rsidTr="003A0E5D">
        <w:trPr>
          <w:trHeight w:val="238"/>
          <w:jc w:val="center"/>
        </w:trPr>
        <w:tc>
          <w:tcPr>
            <w:tcW w:w="567" w:type="dxa"/>
          </w:tcPr>
          <w:p w14:paraId="1C64195E" w14:textId="77777777" w:rsidR="00EB372F" w:rsidRPr="00EB372F" w:rsidRDefault="00EB372F" w:rsidP="00EB372F">
            <w:pPr>
              <w:keepNext/>
              <w:keepLines/>
              <w:suppressLineNumbers/>
              <w:contextualSpacing/>
              <w:jc w:val="both"/>
              <w:rPr>
                <w:sz w:val="23"/>
                <w:szCs w:val="23"/>
              </w:rPr>
            </w:pPr>
            <w:r w:rsidRPr="00EB372F">
              <w:rPr>
                <w:sz w:val="23"/>
                <w:szCs w:val="23"/>
              </w:rPr>
              <w:t>9</w:t>
            </w:r>
          </w:p>
        </w:tc>
        <w:tc>
          <w:tcPr>
            <w:tcW w:w="5529" w:type="dxa"/>
          </w:tcPr>
          <w:p w14:paraId="472DF374" w14:textId="77777777" w:rsidR="00EB372F" w:rsidRPr="00EB372F" w:rsidRDefault="00EB372F" w:rsidP="00EB372F">
            <w:pPr>
              <w:keepNext/>
              <w:keepLines/>
              <w:suppressLineNumbers/>
              <w:contextualSpacing/>
              <w:jc w:val="both"/>
              <w:rPr>
                <w:sz w:val="23"/>
                <w:szCs w:val="23"/>
              </w:rPr>
            </w:pPr>
            <w:r w:rsidRPr="00EB372F">
              <w:rPr>
                <w:sz w:val="23"/>
                <w:szCs w:val="23"/>
              </w:rPr>
              <w:t>Белый</w:t>
            </w:r>
          </w:p>
        </w:tc>
        <w:tc>
          <w:tcPr>
            <w:tcW w:w="1275" w:type="dxa"/>
          </w:tcPr>
          <w:p w14:paraId="48E18DD8" w14:textId="77777777" w:rsidR="00EB372F" w:rsidRPr="00EB372F" w:rsidRDefault="00EB372F" w:rsidP="00EB372F">
            <w:pPr>
              <w:keepNext/>
              <w:keepLines/>
              <w:suppressLineNumbers/>
              <w:contextualSpacing/>
              <w:jc w:val="center"/>
              <w:rPr>
                <w:sz w:val="23"/>
                <w:szCs w:val="23"/>
              </w:rPr>
            </w:pPr>
            <w:r w:rsidRPr="00EB372F">
              <w:rPr>
                <w:sz w:val="23"/>
                <w:szCs w:val="23"/>
              </w:rPr>
              <w:t>100</w:t>
            </w:r>
          </w:p>
        </w:tc>
      </w:tr>
      <w:tr w:rsidR="00EB372F" w:rsidRPr="00EB372F" w14:paraId="08034FE8" w14:textId="77777777" w:rsidTr="003A0E5D">
        <w:trPr>
          <w:trHeight w:val="238"/>
          <w:jc w:val="center"/>
        </w:trPr>
        <w:tc>
          <w:tcPr>
            <w:tcW w:w="7371" w:type="dxa"/>
            <w:gridSpan w:val="3"/>
          </w:tcPr>
          <w:p w14:paraId="22BEAD19" w14:textId="77777777" w:rsidR="00EB372F" w:rsidRPr="00EB372F" w:rsidRDefault="00EB372F" w:rsidP="00EB372F">
            <w:pPr>
              <w:keepNext/>
              <w:keepLines/>
              <w:suppressLineNumbers/>
              <w:contextualSpacing/>
              <w:jc w:val="center"/>
              <w:rPr>
                <w:b/>
                <w:bCs/>
                <w:sz w:val="23"/>
                <w:szCs w:val="23"/>
              </w:rPr>
            </w:pPr>
            <w:r w:rsidRPr="00EB372F">
              <w:rPr>
                <w:b/>
                <w:bCs/>
                <w:sz w:val="23"/>
                <w:szCs w:val="23"/>
              </w:rPr>
              <w:t>Десерт</w:t>
            </w:r>
          </w:p>
        </w:tc>
      </w:tr>
      <w:tr w:rsidR="00EB372F" w:rsidRPr="00EB372F" w14:paraId="203C69DA" w14:textId="77777777" w:rsidTr="003A0E5D">
        <w:trPr>
          <w:trHeight w:val="238"/>
          <w:jc w:val="center"/>
        </w:trPr>
        <w:tc>
          <w:tcPr>
            <w:tcW w:w="567" w:type="dxa"/>
          </w:tcPr>
          <w:p w14:paraId="021D3720" w14:textId="77777777" w:rsidR="00EB372F" w:rsidRPr="00EB372F" w:rsidRDefault="00EB372F" w:rsidP="00EB372F">
            <w:pPr>
              <w:keepNext/>
              <w:keepLines/>
              <w:suppressLineNumbers/>
              <w:contextualSpacing/>
              <w:jc w:val="both"/>
              <w:rPr>
                <w:sz w:val="23"/>
                <w:szCs w:val="23"/>
              </w:rPr>
            </w:pPr>
            <w:r w:rsidRPr="00EB372F">
              <w:rPr>
                <w:sz w:val="23"/>
                <w:szCs w:val="23"/>
              </w:rPr>
              <w:t>10</w:t>
            </w:r>
          </w:p>
        </w:tc>
        <w:tc>
          <w:tcPr>
            <w:tcW w:w="5529" w:type="dxa"/>
          </w:tcPr>
          <w:p w14:paraId="35D870D0" w14:textId="3AE42F3D" w:rsidR="00EB372F" w:rsidRPr="00EB372F" w:rsidRDefault="00EB372F" w:rsidP="00EB372F">
            <w:pPr>
              <w:keepNext/>
              <w:keepLines/>
              <w:suppressLineNumbers/>
              <w:contextualSpacing/>
              <w:jc w:val="both"/>
              <w:rPr>
                <w:sz w:val="23"/>
                <w:szCs w:val="23"/>
              </w:rPr>
            </w:pPr>
            <w:r w:rsidRPr="00EB372F">
              <w:rPr>
                <w:sz w:val="23"/>
                <w:szCs w:val="23"/>
              </w:rPr>
              <w:t>Булочка</w:t>
            </w:r>
            <w:r w:rsidR="002C753A">
              <w:rPr>
                <w:sz w:val="23"/>
                <w:szCs w:val="23"/>
              </w:rPr>
              <w:t xml:space="preserve"> сладкая</w:t>
            </w:r>
          </w:p>
        </w:tc>
        <w:tc>
          <w:tcPr>
            <w:tcW w:w="1275" w:type="dxa"/>
          </w:tcPr>
          <w:p w14:paraId="4B6C9928" w14:textId="77777777" w:rsidR="00EB372F" w:rsidRPr="00EB372F" w:rsidRDefault="00EB372F" w:rsidP="00EB372F">
            <w:pPr>
              <w:keepNext/>
              <w:keepLines/>
              <w:suppressLineNumbers/>
              <w:contextualSpacing/>
              <w:jc w:val="center"/>
              <w:rPr>
                <w:sz w:val="23"/>
                <w:szCs w:val="23"/>
              </w:rPr>
            </w:pPr>
            <w:r w:rsidRPr="00EB372F">
              <w:rPr>
                <w:sz w:val="23"/>
                <w:szCs w:val="23"/>
              </w:rPr>
              <w:t>80</w:t>
            </w:r>
          </w:p>
        </w:tc>
      </w:tr>
    </w:tbl>
    <w:p w14:paraId="48B58D43" w14:textId="77777777" w:rsidR="00EB372F" w:rsidRPr="00EB372F" w:rsidRDefault="00EB372F" w:rsidP="00EB372F">
      <w:pPr>
        <w:keepNext/>
        <w:keepLines/>
        <w:suppressLineNumbers/>
        <w:contextualSpacing/>
        <w:jc w:val="both"/>
        <w:rPr>
          <w:sz w:val="23"/>
          <w:szCs w:val="23"/>
        </w:rPr>
      </w:pPr>
    </w:p>
    <w:p w14:paraId="77F91E99" w14:textId="77777777" w:rsidR="00EB372F" w:rsidRPr="00EB372F" w:rsidRDefault="00EB372F" w:rsidP="00EB372F">
      <w:pPr>
        <w:keepNext/>
        <w:keepLines/>
        <w:suppressLineNumbers/>
        <w:contextualSpacing/>
        <w:jc w:val="both"/>
        <w:rPr>
          <w:sz w:val="23"/>
          <w:szCs w:val="23"/>
        </w:rPr>
      </w:pPr>
      <w:r w:rsidRPr="00EB372F">
        <w:rPr>
          <w:sz w:val="23"/>
          <w:szCs w:val="23"/>
        </w:rPr>
        <w:t>В меню могут быть изменения на равноценные блюда по согласованию с Заказчиком не позднее, чем за 3 дня до начала мероприятия.</w:t>
      </w:r>
    </w:p>
    <w:p w14:paraId="2B17DCED" w14:textId="77777777" w:rsidR="00EB372F" w:rsidRPr="00EB372F" w:rsidRDefault="00EB372F" w:rsidP="00EB372F">
      <w:pPr>
        <w:shd w:val="clear" w:color="auto" w:fill="FFFFFF"/>
        <w:jc w:val="both"/>
        <w:rPr>
          <w:b/>
          <w:bCs/>
          <w:sz w:val="23"/>
          <w:szCs w:val="23"/>
        </w:rPr>
      </w:pPr>
      <w:r w:rsidRPr="00EB372F">
        <w:rPr>
          <w:b/>
          <w:bCs/>
          <w:sz w:val="23"/>
          <w:szCs w:val="23"/>
        </w:rPr>
        <w:t>Требования к качеству и безопасности услуг:</w:t>
      </w:r>
    </w:p>
    <w:p w14:paraId="6AB147A4" w14:textId="77777777" w:rsidR="00153A72" w:rsidRPr="00153A72" w:rsidRDefault="00153A72" w:rsidP="00153A72">
      <w:pPr>
        <w:jc w:val="both"/>
        <w:rPr>
          <w:bCs/>
          <w:sz w:val="23"/>
          <w:szCs w:val="23"/>
        </w:rPr>
      </w:pPr>
      <w:r w:rsidRPr="00153A72">
        <w:rPr>
          <w:bCs/>
          <w:sz w:val="23"/>
          <w:szCs w:val="23"/>
        </w:rPr>
        <w:t>Качество услуг должно соответствовать требованиям Технического задания и условиям Договора с соблюдением обязательных требований санитарных правил и нормативов к условиям транспортировки,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сотрудников. Продовольственное сырье и пищевые продукты, используемые для приготовления блюд, принимаются только при наличии у поставщиков сопроводительных документов, подтверждающих их качество и безопасность пищевой продукции.</w:t>
      </w:r>
    </w:p>
    <w:p w14:paraId="4DDA0854" w14:textId="2E165903" w:rsidR="00153A72" w:rsidRDefault="00153A72" w:rsidP="00153A72">
      <w:pPr>
        <w:jc w:val="both"/>
        <w:rPr>
          <w:bCs/>
          <w:sz w:val="23"/>
          <w:szCs w:val="23"/>
        </w:rPr>
      </w:pPr>
      <w:r w:rsidRPr="00153A72">
        <w:rPr>
          <w:bCs/>
          <w:sz w:val="23"/>
          <w:szCs w:val="23"/>
        </w:rPr>
        <w:t>Продукты для приготовления блюд должны быть свежими, блюда приготовлены в день оказания услуги.</w:t>
      </w:r>
    </w:p>
    <w:p w14:paraId="10F68C1D" w14:textId="77777777" w:rsidR="00153A72" w:rsidRPr="00153A72" w:rsidRDefault="00153A72" w:rsidP="00153A72">
      <w:pPr>
        <w:jc w:val="both"/>
        <w:rPr>
          <w:bCs/>
          <w:sz w:val="23"/>
          <w:szCs w:val="23"/>
        </w:rPr>
      </w:pPr>
      <w:r w:rsidRPr="00153A72">
        <w:rPr>
          <w:bCs/>
          <w:sz w:val="23"/>
          <w:szCs w:val="23"/>
        </w:rPr>
        <w:lastRenderedPageBreak/>
        <w:t>При необходимости продукция должна быть упакована в боксы. Упаковка должна быть изготовлена из материалов, разрешенных органами Роспотребнадзора для организации питания.</w:t>
      </w:r>
    </w:p>
    <w:p w14:paraId="5D69E4CA" w14:textId="77777777" w:rsidR="00153A72" w:rsidRPr="00153A72" w:rsidRDefault="00153A72" w:rsidP="00153A72">
      <w:pPr>
        <w:jc w:val="both"/>
        <w:rPr>
          <w:bCs/>
          <w:sz w:val="23"/>
          <w:szCs w:val="23"/>
        </w:rPr>
      </w:pPr>
      <w:r w:rsidRPr="00153A72">
        <w:rPr>
          <w:bCs/>
          <w:sz w:val="23"/>
          <w:szCs w:val="23"/>
        </w:rPr>
        <w:t>Транспортировка, прием, хранение, приготовление и выдача готовых блюд осуществляется в соответствии с обязательными требованиями санитарно-эпидемиологических правил, нормативов и другой нормативной документации:</w:t>
      </w:r>
    </w:p>
    <w:p w14:paraId="427AF253" w14:textId="77777777" w:rsidR="00153A72" w:rsidRPr="00153A72" w:rsidRDefault="00153A72" w:rsidP="00153A72">
      <w:pPr>
        <w:jc w:val="both"/>
        <w:rPr>
          <w:bCs/>
          <w:sz w:val="23"/>
          <w:szCs w:val="23"/>
        </w:rPr>
      </w:pPr>
      <w:r w:rsidRPr="00153A72">
        <w:rPr>
          <w:bCs/>
          <w:sz w:val="23"/>
          <w:szCs w:val="23"/>
        </w:rPr>
        <w:t>-</w:t>
      </w:r>
      <w:r w:rsidRPr="00153A72">
        <w:rPr>
          <w:bCs/>
          <w:sz w:val="23"/>
          <w:szCs w:val="23"/>
        </w:rPr>
        <w:tab/>
        <w:t>Федеральный закон от 30.03.1999г. №52-ФЗ «О санитарно-эпидемиологическом благополучии населения»;</w:t>
      </w:r>
    </w:p>
    <w:p w14:paraId="01AF24EF" w14:textId="77777777" w:rsidR="00153A72" w:rsidRPr="00153A72" w:rsidRDefault="00153A72" w:rsidP="00153A72">
      <w:pPr>
        <w:jc w:val="both"/>
        <w:rPr>
          <w:bCs/>
          <w:sz w:val="23"/>
          <w:szCs w:val="23"/>
        </w:rPr>
      </w:pPr>
      <w:r w:rsidRPr="00153A72">
        <w:rPr>
          <w:bCs/>
          <w:sz w:val="23"/>
          <w:szCs w:val="23"/>
        </w:rPr>
        <w:t>-</w:t>
      </w:r>
      <w:r w:rsidRPr="00153A72">
        <w:rPr>
          <w:bCs/>
          <w:sz w:val="23"/>
          <w:szCs w:val="23"/>
        </w:rPr>
        <w:tab/>
        <w:t>ТР ТС 021/2011 Технического регламента Таможенного союза «О безопасности пищевой продукции»;</w:t>
      </w:r>
    </w:p>
    <w:p w14:paraId="3728A2F1" w14:textId="77777777" w:rsidR="00153A72" w:rsidRPr="00153A72" w:rsidRDefault="00153A72" w:rsidP="00153A72">
      <w:pPr>
        <w:jc w:val="both"/>
        <w:rPr>
          <w:bCs/>
          <w:sz w:val="23"/>
          <w:szCs w:val="23"/>
        </w:rPr>
      </w:pPr>
      <w:r w:rsidRPr="00153A72">
        <w:rPr>
          <w:bCs/>
          <w:sz w:val="23"/>
          <w:szCs w:val="23"/>
        </w:rPr>
        <w:t>-</w:t>
      </w:r>
      <w:r w:rsidRPr="00153A72">
        <w:rPr>
          <w:bCs/>
          <w:sz w:val="23"/>
          <w:szCs w:val="23"/>
        </w:rPr>
        <w:tab/>
        <w:t>Федеральным законом от 02.01.2000 №29-ФЗ «О качестве и безопасности пищевых продуктов»;</w:t>
      </w:r>
    </w:p>
    <w:p w14:paraId="2CFFC149" w14:textId="77777777" w:rsidR="00153A72" w:rsidRPr="00153A72" w:rsidRDefault="00153A72" w:rsidP="00153A72">
      <w:pPr>
        <w:jc w:val="both"/>
        <w:rPr>
          <w:bCs/>
          <w:sz w:val="23"/>
          <w:szCs w:val="23"/>
        </w:rPr>
      </w:pPr>
      <w:r w:rsidRPr="00153A72">
        <w:rPr>
          <w:bCs/>
          <w:sz w:val="23"/>
          <w:szCs w:val="23"/>
        </w:rPr>
        <w:t>-</w:t>
      </w:r>
      <w:r w:rsidRPr="00153A72">
        <w:rPr>
          <w:bCs/>
          <w:sz w:val="23"/>
          <w:szCs w:val="23"/>
        </w:rPr>
        <w:tab/>
        <w:t>ГОСТ 31984-2012 «Услуги общественного питания. Общие требования»;</w:t>
      </w:r>
    </w:p>
    <w:p w14:paraId="6AA6CDCE" w14:textId="77777777" w:rsidR="00153A72" w:rsidRPr="00153A72" w:rsidRDefault="00153A72" w:rsidP="00153A72">
      <w:pPr>
        <w:jc w:val="both"/>
        <w:rPr>
          <w:bCs/>
          <w:sz w:val="23"/>
          <w:szCs w:val="23"/>
        </w:rPr>
      </w:pPr>
      <w:r w:rsidRPr="00153A72">
        <w:rPr>
          <w:bCs/>
          <w:sz w:val="23"/>
          <w:szCs w:val="23"/>
        </w:rPr>
        <w:t>-</w:t>
      </w:r>
      <w:r w:rsidRPr="00153A72">
        <w:rPr>
          <w:bCs/>
          <w:sz w:val="23"/>
          <w:szCs w:val="23"/>
        </w:rPr>
        <w:tab/>
        <w:t>ГОСТ 30390-2013 «Услуги общественного питания. Продукция общественного питания, реализуемая населению. Общие технические условия»;</w:t>
      </w:r>
    </w:p>
    <w:p w14:paraId="1C325232" w14:textId="77777777" w:rsidR="00153A72" w:rsidRPr="00153A72" w:rsidRDefault="00153A72" w:rsidP="00153A72">
      <w:pPr>
        <w:jc w:val="both"/>
        <w:rPr>
          <w:bCs/>
          <w:sz w:val="23"/>
          <w:szCs w:val="23"/>
        </w:rPr>
      </w:pPr>
      <w:r w:rsidRPr="00153A72">
        <w:rPr>
          <w:bCs/>
          <w:sz w:val="23"/>
          <w:szCs w:val="23"/>
        </w:rPr>
        <w:t>-</w:t>
      </w:r>
      <w:r w:rsidRPr="00153A72">
        <w:rPr>
          <w:bCs/>
          <w:sz w:val="23"/>
          <w:szCs w:val="23"/>
        </w:rPr>
        <w:tab/>
        <w:t>Санитарно-эпидемиологические правила и нормативы СанПиН 2.3.2.1078-01 «Гигиенические требования к безопасности и пищевой ценности пищевых продуктов»;</w:t>
      </w:r>
    </w:p>
    <w:p w14:paraId="4C4F52DD" w14:textId="51881364" w:rsidR="00153A72" w:rsidRDefault="00153A72" w:rsidP="00153A72">
      <w:pPr>
        <w:jc w:val="both"/>
        <w:rPr>
          <w:bCs/>
          <w:sz w:val="23"/>
          <w:szCs w:val="23"/>
        </w:rPr>
      </w:pPr>
      <w:r w:rsidRPr="00153A72">
        <w:rPr>
          <w:bCs/>
          <w:sz w:val="23"/>
          <w:szCs w:val="23"/>
        </w:rPr>
        <w:t>-</w:t>
      </w:r>
      <w:r w:rsidRPr="00153A72">
        <w:rPr>
          <w:bCs/>
          <w:sz w:val="23"/>
          <w:szCs w:val="23"/>
        </w:rPr>
        <w:tab/>
        <w:t>Санитарно-эпидемиологические правила и нормативы СанПиН 2.3.2.1324-03 «Гигиенические требования к срокам годности и условиям хранения пищевых продуктов».</w:t>
      </w:r>
    </w:p>
    <w:p w14:paraId="170CA14C" w14:textId="77777777" w:rsidR="00153A72" w:rsidRPr="00153A72" w:rsidRDefault="00153A72" w:rsidP="00153A72">
      <w:pPr>
        <w:jc w:val="both"/>
        <w:rPr>
          <w:bCs/>
          <w:sz w:val="23"/>
          <w:szCs w:val="23"/>
        </w:rPr>
      </w:pPr>
      <w:r w:rsidRPr="00153A72">
        <w:rPr>
          <w:bCs/>
          <w:sz w:val="23"/>
          <w:szCs w:val="23"/>
        </w:rPr>
        <w:t xml:space="preserve">Обслуживание производится обслуживающим персоналом, имеющим соответствующую профессиональную квалификацию и прошедшим гигиеническую подготовку, а также соответствовать действующим требованиям и нормам, установленным нормативно-технической документацией: ГОСТ 32692-2014 «Услуги общественного питания. Общие требования к методам и формам обслуживания на предприятиях общественного питания.»; ГОСТ 30524-2013 «Услуги общественного питания. Требования к персоналу». </w:t>
      </w:r>
    </w:p>
    <w:p w14:paraId="784BB5ED" w14:textId="32D8DCF4" w:rsidR="00153A72" w:rsidRDefault="00153A72" w:rsidP="00153A72">
      <w:pPr>
        <w:jc w:val="both"/>
        <w:rPr>
          <w:bCs/>
          <w:sz w:val="23"/>
          <w:szCs w:val="23"/>
        </w:rPr>
      </w:pPr>
      <w:r>
        <w:rPr>
          <w:bCs/>
          <w:sz w:val="23"/>
          <w:szCs w:val="23"/>
        </w:rPr>
        <w:t>7.8.1.</w:t>
      </w:r>
      <w:r w:rsidRPr="00153A72">
        <w:rPr>
          <w:bCs/>
          <w:sz w:val="23"/>
          <w:szCs w:val="23"/>
        </w:rPr>
        <w:t xml:space="preserve"> Исполнитель обязан предусмотреть наличие ёмкостей для сбора и вывоза пищевых и иных отходов, связанных с оказанием услуг. В случае если приготовление блюд исполнителем осуществляется на месте предоставления услуг, исполнитель обязан прибыть на место заблаговременно, с учётом времени, которое необходимо для приготовления. Начало оказание услуги исполнителем считается с момента выдачи первой порции готового блюда.</w:t>
      </w:r>
    </w:p>
    <w:p w14:paraId="41F47B1E" w14:textId="1A2AD575" w:rsidR="00EB372F" w:rsidRPr="00EB372F" w:rsidRDefault="00EB372F" w:rsidP="00EB372F">
      <w:pPr>
        <w:jc w:val="both"/>
        <w:rPr>
          <w:sz w:val="23"/>
          <w:szCs w:val="23"/>
        </w:rPr>
      </w:pPr>
      <w:r w:rsidRPr="00EB372F">
        <w:rPr>
          <w:b/>
          <w:sz w:val="23"/>
          <w:szCs w:val="23"/>
        </w:rPr>
        <w:t>8. Требования к отчету об оказании услуг:</w:t>
      </w:r>
    </w:p>
    <w:p w14:paraId="5B240916" w14:textId="77777777" w:rsidR="00EB372F" w:rsidRPr="00EB372F" w:rsidRDefault="00EB372F" w:rsidP="00EB372F">
      <w:pPr>
        <w:jc w:val="both"/>
        <w:rPr>
          <w:sz w:val="23"/>
          <w:szCs w:val="23"/>
        </w:rPr>
      </w:pPr>
      <w:r w:rsidRPr="00EB372F">
        <w:rPr>
          <w:b/>
          <w:sz w:val="23"/>
          <w:szCs w:val="23"/>
        </w:rPr>
        <w:t xml:space="preserve">8.1. </w:t>
      </w:r>
      <w:r w:rsidRPr="00EB372F">
        <w:rPr>
          <w:sz w:val="23"/>
          <w:szCs w:val="23"/>
        </w:rPr>
        <w:t>Акт оказанных услуг;</w:t>
      </w:r>
    </w:p>
    <w:p w14:paraId="107D6D02" w14:textId="77777777" w:rsidR="00EB372F" w:rsidRPr="00EB372F" w:rsidRDefault="00EB372F" w:rsidP="00EB372F">
      <w:pPr>
        <w:jc w:val="both"/>
        <w:rPr>
          <w:sz w:val="23"/>
          <w:szCs w:val="23"/>
        </w:rPr>
      </w:pPr>
      <w:r w:rsidRPr="00EB372F">
        <w:rPr>
          <w:b/>
          <w:sz w:val="23"/>
          <w:szCs w:val="23"/>
        </w:rPr>
        <w:t xml:space="preserve">8.2. </w:t>
      </w:r>
      <w:r w:rsidRPr="00EB372F">
        <w:rPr>
          <w:sz w:val="23"/>
          <w:szCs w:val="23"/>
        </w:rPr>
        <w:t>Отчетная документация (по запросу Заказчика).</w:t>
      </w:r>
    </w:p>
    <w:p w14:paraId="6E4C1BE5" w14:textId="77777777" w:rsidR="00BE4F7F" w:rsidRPr="00EB372F" w:rsidRDefault="00BE4F7F" w:rsidP="00BE4F7F">
      <w:pPr>
        <w:rPr>
          <w:b/>
          <w:sz w:val="23"/>
          <w:szCs w:val="23"/>
        </w:rPr>
      </w:pPr>
    </w:p>
    <w:tbl>
      <w:tblPr>
        <w:tblW w:w="10446" w:type="dxa"/>
        <w:tblLook w:val="0000" w:firstRow="0" w:lastRow="0" w:firstColumn="0" w:lastColumn="0" w:noHBand="0" w:noVBand="0"/>
      </w:tblPr>
      <w:tblGrid>
        <w:gridCol w:w="4621"/>
        <w:gridCol w:w="341"/>
        <w:gridCol w:w="5484"/>
      </w:tblGrid>
      <w:tr w:rsidR="00C05398" w:rsidRPr="00EB372F" w14:paraId="20F3375E" w14:textId="77777777" w:rsidTr="003A0E5D">
        <w:trPr>
          <w:trHeight w:val="74"/>
        </w:trPr>
        <w:tc>
          <w:tcPr>
            <w:tcW w:w="4621" w:type="dxa"/>
          </w:tcPr>
          <w:p w14:paraId="717DFEEC" w14:textId="071F21CF" w:rsidR="00C05398" w:rsidRPr="00EB372F" w:rsidRDefault="00C05398" w:rsidP="003A0E5D">
            <w:pPr>
              <w:tabs>
                <w:tab w:val="left" w:pos="567"/>
              </w:tabs>
              <w:jc w:val="both"/>
              <w:rPr>
                <w:b/>
                <w:sz w:val="23"/>
                <w:szCs w:val="23"/>
              </w:rPr>
            </w:pPr>
            <w:r w:rsidRPr="00EB372F">
              <w:rPr>
                <w:b/>
                <w:sz w:val="23"/>
                <w:szCs w:val="23"/>
              </w:rPr>
              <w:t>От Заказчика</w:t>
            </w:r>
          </w:p>
          <w:p w14:paraId="09A98CA3" w14:textId="77777777" w:rsidR="00C05398" w:rsidRPr="00EB372F" w:rsidRDefault="00C05398" w:rsidP="003A0E5D">
            <w:pPr>
              <w:tabs>
                <w:tab w:val="left" w:pos="567"/>
              </w:tabs>
              <w:jc w:val="both"/>
              <w:rPr>
                <w:sz w:val="23"/>
                <w:szCs w:val="23"/>
              </w:rPr>
            </w:pPr>
            <w:r w:rsidRPr="00EB372F">
              <w:rPr>
                <w:sz w:val="23"/>
                <w:szCs w:val="23"/>
              </w:rPr>
              <w:t>Директор</w:t>
            </w:r>
          </w:p>
          <w:p w14:paraId="48850814" w14:textId="77777777" w:rsidR="00C05398" w:rsidRPr="00EB372F" w:rsidRDefault="00C05398" w:rsidP="003A0E5D">
            <w:pPr>
              <w:tabs>
                <w:tab w:val="left" w:pos="567"/>
              </w:tabs>
              <w:jc w:val="both"/>
              <w:rPr>
                <w:sz w:val="23"/>
                <w:szCs w:val="23"/>
              </w:rPr>
            </w:pPr>
          </w:p>
          <w:p w14:paraId="3293D051" w14:textId="77777777" w:rsidR="00C05398" w:rsidRPr="00EB372F" w:rsidRDefault="00C05398" w:rsidP="003A0E5D">
            <w:pPr>
              <w:tabs>
                <w:tab w:val="left" w:pos="567"/>
              </w:tabs>
              <w:jc w:val="both"/>
              <w:rPr>
                <w:sz w:val="23"/>
                <w:szCs w:val="23"/>
              </w:rPr>
            </w:pPr>
            <w:r w:rsidRPr="00EB372F">
              <w:rPr>
                <w:sz w:val="23"/>
                <w:szCs w:val="23"/>
              </w:rPr>
              <w:t xml:space="preserve">________________ А.Б. Овсяник  </w:t>
            </w:r>
          </w:p>
          <w:p w14:paraId="6BAB803A" w14:textId="77777777" w:rsidR="00C05398" w:rsidRPr="00EB372F" w:rsidRDefault="00C05398" w:rsidP="003A0E5D">
            <w:pPr>
              <w:tabs>
                <w:tab w:val="left" w:pos="567"/>
              </w:tabs>
              <w:jc w:val="both"/>
              <w:rPr>
                <w:sz w:val="23"/>
                <w:szCs w:val="23"/>
              </w:rPr>
            </w:pPr>
            <w:r w:rsidRPr="00EB372F">
              <w:rPr>
                <w:sz w:val="23"/>
                <w:szCs w:val="23"/>
              </w:rPr>
              <w:t>МП</w:t>
            </w:r>
          </w:p>
        </w:tc>
        <w:tc>
          <w:tcPr>
            <w:tcW w:w="341" w:type="dxa"/>
          </w:tcPr>
          <w:p w14:paraId="2D6311E1" w14:textId="77777777" w:rsidR="00C05398" w:rsidRPr="00EB372F" w:rsidRDefault="00C05398" w:rsidP="003A0E5D">
            <w:pPr>
              <w:tabs>
                <w:tab w:val="left" w:pos="567"/>
              </w:tabs>
              <w:jc w:val="both"/>
              <w:rPr>
                <w:sz w:val="23"/>
                <w:szCs w:val="23"/>
              </w:rPr>
            </w:pPr>
          </w:p>
        </w:tc>
        <w:tc>
          <w:tcPr>
            <w:tcW w:w="5484" w:type="dxa"/>
          </w:tcPr>
          <w:p w14:paraId="4CB1B24A" w14:textId="77777777" w:rsidR="00C05398" w:rsidRPr="00EB372F" w:rsidRDefault="00C05398" w:rsidP="003A0E5D">
            <w:pPr>
              <w:autoSpaceDE w:val="0"/>
              <w:autoSpaceDN w:val="0"/>
              <w:adjustRightInd w:val="0"/>
              <w:ind w:left="175"/>
              <w:jc w:val="both"/>
              <w:rPr>
                <w:b/>
                <w:color w:val="000000"/>
                <w:sz w:val="23"/>
                <w:szCs w:val="23"/>
              </w:rPr>
            </w:pPr>
            <w:r w:rsidRPr="00EB372F">
              <w:rPr>
                <w:b/>
                <w:color w:val="000000"/>
                <w:sz w:val="23"/>
                <w:szCs w:val="23"/>
              </w:rPr>
              <w:t>От Исполнителя:</w:t>
            </w:r>
          </w:p>
          <w:p w14:paraId="36669D02" w14:textId="77777777" w:rsidR="00C05398" w:rsidRDefault="00C05398" w:rsidP="003A0E5D">
            <w:pPr>
              <w:autoSpaceDE w:val="0"/>
              <w:autoSpaceDN w:val="0"/>
              <w:adjustRightInd w:val="0"/>
              <w:ind w:left="175"/>
              <w:jc w:val="both"/>
              <w:rPr>
                <w:sz w:val="23"/>
                <w:szCs w:val="23"/>
              </w:rPr>
            </w:pPr>
          </w:p>
          <w:p w14:paraId="2B2BE83E" w14:textId="77777777" w:rsidR="0019464C" w:rsidRPr="00EB372F" w:rsidRDefault="0019464C" w:rsidP="003A0E5D">
            <w:pPr>
              <w:autoSpaceDE w:val="0"/>
              <w:autoSpaceDN w:val="0"/>
              <w:adjustRightInd w:val="0"/>
              <w:ind w:left="175"/>
              <w:jc w:val="both"/>
              <w:rPr>
                <w:color w:val="000000"/>
                <w:sz w:val="23"/>
                <w:szCs w:val="23"/>
              </w:rPr>
            </w:pPr>
          </w:p>
          <w:p w14:paraId="1598AA5C" w14:textId="77777777" w:rsidR="0019464C" w:rsidRDefault="00C05398" w:rsidP="0019464C">
            <w:pPr>
              <w:ind w:left="175"/>
              <w:rPr>
                <w:color w:val="000000"/>
                <w:sz w:val="23"/>
                <w:szCs w:val="23"/>
              </w:rPr>
            </w:pPr>
            <w:r w:rsidRPr="00EB372F">
              <w:rPr>
                <w:color w:val="000000"/>
                <w:sz w:val="23"/>
                <w:szCs w:val="23"/>
              </w:rPr>
              <w:t xml:space="preserve">__________________ </w:t>
            </w:r>
          </w:p>
          <w:p w14:paraId="7E947902" w14:textId="213F547B" w:rsidR="00C05398" w:rsidRPr="00EB372F" w:rsidRDefault="00C05398" w:rsidP="0019464C">
            <w:pPr>
              <w:ind w:left="175"/>
              <w:rPr>
                <w:color w:val="000000"/>
                <w:sz w:val="23"/>
                <w:szCs w:val="23"/>
              </w:rPr>
            </w:pPr>
            <w:r w:rsidRPr="00EB372F">
              <w:rPr>
                <w:sz w:val="23"/>
                <w:szCs w:val="23"/>
              </w:rPr>
              <w:t>МП</w:t>
            </w:r>
          </w:p>
        </w:tc>
      </w:tr>
    </w:tbl>
    <w:p w14:paraId="4F0DE517" w14:textId="77777777" w:rsidR="00EB372F" w:rsidRPr="00EB372F" w:rsidRDefault="00EB372F">
      <w:pPr>
        <w:rPr>
          <w:b/>
          <w:sz w:val="23"/>
          <w:szCs w:val="23"/>
        </w:rPr>
      </w:pPr>
      <w:r w:rsidRPr="00EB372F">
        <w:rPr>
          <w:b/>
          <w:sz w:val="23"/>
          <w:szCs w:val="23"/>
        </w:rPr>
        <w:br w:type="page"/>
      </w:r>
    </w:p>
    <w:p w14:paraId="78D712D4" w14:textId="3D0F182C" w:rsidR="00BE4F7F" w:rsidRPr="00EB372F" w:rsidRDefault="00BE4F7F" w:rsidP="00BE4F7F">
      <w:pPr>
        <w:tabs>
          <w:tab w:val="left" w:pos="567"/>
        </w:tabs>
        <w:jc w:val="center"/>
        <w:rPr>
          <w:b/>
          <w:sz w:val="23"/>
          <w:szCs w:val="23"/>
        </w:rPr>
      </w:pPr>
      <w:r w:rsidRPr="00EB372F">
        <w:rPr>
          <w:b/>
          <w:sz w:val="23"/>
          <w:szCs w:val="23"/>
        </w:rPr>
        <w:lastRenderedPageBreak/>
        <w:t>Акт оказанных услуг</w:t>
      </w:r>
    </w:p>
    <w:p w14:paraId="6DFA4BEB" w14:textId="77777777" w:rsidR="00BE4F7F" w:rsidRPr="00EB372F" w:rsidRDefault="00BE4F7F" w:rsidP="00BE4F7F">
      <w:pPr>
        <w:tabs>
          <w:tab w:val="left" w:pos="567"/>
        </w:tabs>
        <w:jc w:val="center"/>
        <w:rPr>
          <w:sz w:val="23"/>
          <w:szCs w:val="23"/>
        </w:rPr>
      </w:pPr>
      <w:r w:rsidRPr="00EB372F">
        <w:rPr>
          <w:sz w:val="23"/>
          <w:szCs w:val="23"/>
        </w:rPr>
        <w:t xml:space="preserve">                                            </w:t>
      </w:r>
    </w:p>
    <w:p w14:paraId="363F6EC8" w14:textId="5C9AB3CE" w:rsidR="00BE4F7F" w:rsidRPr="00EB372F" w:rsidRDefault="00BE4F7F" w:rsidP="00BE4F7F">
      <w:pPr>
        <w:tabs>
          <w:tab w:val="left" w:pos="567"/>
        </w:tabs>
        <w:ind w:firstLine="141"/>
        <w:jc w:val="center"/>
        <w:rPr>
          <w:sz w:val="23"/>
          <w:szCs w:val="23"/>
        </w:rPr>
      </w:pPr>
      <w:r w:rsidRPr="00EB372F">
        <w:rPr>
          <w:sz w:val="23"/>
          <w:szCs w:val="23"/>
        </w:rPr>
        <w:t xml:space="preserve">                                                                                                                        от «</w:t>
      </w:r>
      <w:r w:rsidR="00B375FA">
        <w:rPr>
          <w:sz w:val="23"/>
          <w:szCs w:val="23"/>
        </w:rPr>
        <w:t>24</w:t>
      </w:r>
      <w:r w:rsidRPr="00EB372F">
        <w:rPr>
          <w:sz w:val="23"/>
          <w:szCs w:val="23"/>
        </w:rPr>
        <w:t>» октября 202</w:t>
      </w:r>
      <w:r w:rsidR="00DF3C7D" w:rsidRPr="00EB372F">
        <w:rPr>
          <w:sz w:val="23"/>
          <w:szCs w:val="23"/>
        </w:rPr>
        <w:t>6</w:t>
      </w:r>
      <w:r w:rsidRPr="00EB372F">
        <w:rPr>
          <w:sz w:val="23"/>
          <w:szCs w:val="23"/>
        </w:rPr>
        <w:t xml:space="preserve"> года</w:t>
      </w:r>
    </w:p>
    <w:p w14:paraId="3A89C49A" w14:textId="77777777" w:rsidR="00BE4F7F" w:rsidRPr="00EB372F" w:rsidRDefault="00BE4F7F" w:rsidP="00BE4F7F">
      <w:pPr>
        <w:tabs>
          <w:tab w:val="left" w:pos="567"/>
        </w:tabs>
        <w:ind w:firstLine="141"/>
        <w:jc w:val="center"/>
        <w:rPr>
          <w:sz w:val="23"/>
          <w:szCs w:val="23"/>
        </w:rPr>
      </w:pPr>
    </w:p>
    <w:p w14:paraId="52480888" w14:textId="4F1AD7D4" w:rsidR="00BE4F7F" w:rsidRPr="00EB372F" w:rsidRDefault="00BE4F7F" w:rsidP="00BE4F7F">
      <w:pPr>
        <w:tabs>
          <w:tab w:val="left" w:pos="567"/>
        </w:tabs>
        <w:jc w:val="both"/>
        <w:rPr>
          <w:color w:val="000000"/>
          <w:sz w:val="23"/>
          <w:szCs w:val="23"/>
        </w:rPr>
      </w:pPr>
      <w:r w:rsidRPr="00EB372F">
        <w:rPr>
          <w:b/>
          <w:bCs/>
          <w:sz w:val="23"/>
          <w:szCs w:val="23"/>
        </w:rPr>
        <w:t>Государственное бюджетное учреждение культуры Ленинградской области «Дом народного творчества» (ГБУК ЛО ДНТ)</w:t>
      </w:r>
      <w:r w:rsidRPr="00EB372F">
        <w:rPr>
          <w:sz w:val="23"/>
          <w:szCs w:val="23"/>
        </w:rPr>
        <w:t xml:space="preserve">, в лице директора Овсяник Ангелины Борисовны, действующего на основании Устава, именуемое в дальнейшем «Заказчик», с одной стороны, и </w:t>
      </w:r>
      <w:proofErr w:type="spellStart"/>
      <w:r w:rsidR="0019464C" w:rsidRPr="00EB372F">
        <w:rPr>
          <w:sz w:val="23"/>
          <w:szCs w:val="23"/>
        </w:rPr>
        <w:t>и</w:t>
      </w:r>
      <w:proofErr w:type="spellEnd"/>
      <w:r w:rsidR="0019464C" w:rsidRPr="00EB372F">
        <w:rPr>
          <w:sz w:val="23"/>
          <w:szCs w:val="23"/>
        </w:rPr>
        <w:t xml:space="preserve"> </w:t>
      </w:r>
      <w:r w:rsidR="0019464C">
        <w:rPr>
          <w:b/>
          <w:sz w:val="23"/>
          <w:szCs w:val="23"/>
        </w:rPr>
        <w:t>____________________</w:t>
      </w:r>
      <w:r w:rsidR="0019464C" w:rsidRPr="00EB372F">
        <w:rPr>
          <w:b/>
          <w:sz w:val="23"/>
          <w:szCs w:val="23"/>
        </w:rPr>
        <w:t xml:space="preserve">,  </w:t>
      </w:r>
      <w:r w:rsidR="0019464C" w:rsidRPr="00EB372F">
        <w:rPr>
          <w:bCs/>
          <w:sz w:val="23"/>
          <w:szCs w:val="23"/>
        </w:rPr>
        <w:t xml:space="preserve">в лице </w:t>
      </w:r>
      <w:r w:rsidR="0019464C">
        <w:rPr>
          <w:bCs/>
          <w:sz w:val="23"/>
          <w:szCs w:val="23"/>
        </w:rPr>
        <w:t>________________________</w:t>
      </w:r>
      <w:r w:rsidR="0019464C" w:rsidRPr="00EB372F">
        <w:rPr>
          <w:bCs/>
          <w:sz w:val="23"/>
          <w:szCs w:val="23"/>
        </w:rPr>
        <w:t xml:space="preserve">, действующего на основании </w:t>
      </w:r>
      <w:r w:rsidR="0019464C">
        <w:rPr>
          <w:bCs/>
          <w:sz w:val="23"/>
          <w:szCs w:val="23"/>
        </w:rPr>
        <w:t>___________</w:t>
      </w:r>
      <w:r w:rsidR="0019464C" w:rsidRPr="00EB372F">
        <w:rPr>
          <w:bCs/>
          <w:sz w:val="23"/>
          <w:szCs w:val="23"/>
        </w:rPr>
        <w:t>, именуем</w:t>
      </w:r>
      <w:r w:rsidR="0019464C">
        <w:rPr>
          <w:bCs/>
          <w:sz w:val="23"/>
          <w:szCs w:val="23"/>
        </w:rPr>
        <w:t xml:space="preserve">ое </w:t>
      </w:r>
      <w:r w:rsidR="0019464C" w:rsidRPr="00EB372F">
        <w:rPr>
          <w:bCs/>
          <w:sz w:val="23"/>
          <w:szCs w:val="23"/>
        </w:rPr>
        <w:t>в дальнейшем «Исполнитель», с другой стороны,</w:t>
      </w:r>
      <w:r w:rsidR="0019464C">
        <w:rPr>
          <w:bCs/>
          <w:sz w:val="23"/>
          <w:szCs w:val="23"/>
        </w:rPr>
        <w:t xml:space="preserve"> </w:t>
      </w:r>
      <w:r w:rsidRPr="00EB372F">
        <w:rPr>
          <w:sz w:val="23"/>
          <w:szCs w:val="23"/>
        </w:rPr>
        <w:t xml:space="preserve">при совместном упоминании по тексту настоящего Договора именуемые «Стороны», составили настоящий Акт о нижеследующем:  </w:t>
      </w:r>
    </w:p>
    <w:p w14:paraId="307C3947" w14:textId="77777777" w:rsidR="00BE4F7F" w:rsidRPr="00EB372F" w:rsidRDefault="00BE4F7F" w:rsidP="00BE4F7F">
      <w:pPr>
        <w:tabs>
          <w:tab w:val="left" w:pos="284"/>
        </w:tabs>
        <w:jc w:val="both"/>
        <w:rPr>
          <w:b/>
          <w:sz w:val="23"/>
          <w:szCs w:val="23"/>
        </w:rPr>
      </w:pPr>
    </w:p>
    <w:p w14:paraId="28AE138A" w14:textId="7D50CCB0" w:rsidR="00BE4F7F" w:rsidRPr="00EB372F" w:rsidRDefault="00BE4F7F" w:rsidP="00BE4F7F">
      <w:pPr>
        <w:tabs>
          <w:tab w:val="left" w:pos="284"/>
        </w:tabs>
        <w:jc w:val="both"/>
        <w:rPr>
          <w:sz w:val="23"/>
          <w:szCs w:val="23"/>
        </w:rPr>
      </w:pPr>
      <w:r w:rsidRPr="00EB372F">
        <w:rPr>
          <w:b/>
          <w:sz w:val="23"/>
          <w:szCs w:val="23"/>
        </w:rPr>
        <w:t>1.</w:t>
      </w:r>
      <w:r w:rsidRPr="00EB372F">
        <w:rPr>
          <w:sz w:val="23"/>
          <w:szCs w:val="23"/>
        </w:rPr>
        <w:t xml:space="preserve"> В соответствии с Договором № </w:t>
      </w:r>
      <w:r w:rsidR="00B375FA">
        <w:rPr>
          <w:sz w:val="23"/>
          <w:szCs w:val="23"/>
        </w:rPr>
        <w:t>180.23-09</w:t>
      </w:r>
      <w:r w:rsidRPr="00EB372F">
        <w:rPr>
          <w:sz w:val="23"/>
          <w:szCs w:val="23"/>
        </w:rPr>
        <w:t xml:space="preserve"> от «_____» </w:t>
      </w:r>
      <w:r w:rsidR="00B375FA">
        <w:rPr>
          <w:sz w:val="23"/>
          <w:szCs w:val="23"/>
        </w:rPr>
        <w:t>_____________</w:t>
      </w:r>
      <w:r w:rsidRPr="00EB372F">
        <w:rPr>
          <w:sz w:val="23"/>
          <w:szCs w:val="23"/>
        </w:rPr>
        <w:t xml:space="preserve"> 202</w:t>
      </w:r>
      <w:r w:rsidR="00DF3C7D" w:rsidRPr="00EB372F">
        <w:rPr>
          <w:sz w:val="23"/>
          <w:szCs w:val="23"/>
        </w:rPr>
        <w:t>6</w:t>
      </w:r>
      <w:r w:rsidRPr="00EB372F">
        <w:rPr>
          <w:sz w:val="23"/>
          <w:szCs w:val="23"/>
        </w:rPr>
        <w:t xml:space="preserve"> года (далее – Договор) Исполнитель выполнил обязательства по оказанию услуг согласно Договору, а также согласованным Сторонами Техническому заданию (Приложение № 1 к Договору), а именно:</w:t>
      </w:r>
    </w:p>
    <w:p w14:paraId="39305832" w14:textId="77777777" w:rsidR="00BE4F7F" w:rsidRPr="00EB372F" w:rsidRDefault="00BE4F7F" w:rsidP="00BE4F7F">
      <w:pPr>
        <w:pStyle w:val="afc"/>
        <w:spacing w:before="0" w:beforeAutospacing="0" w:after="0" w:afterAutospacing="0"/>
        <w:jc w:val="both"/>
        <w:rPr>
          <w:sz w:val="23"/>
          <w:szCs w:val="23"/>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6"/>
        <w:gridCol w:w="4575"/>
        <w:gridCol w:w="1353"/>
        <w:gridCol w:w="963"/>
        <w:gridCol w:w="1394"/>
        <w:gridCol w:w="1383"/>
      </w:tblGrid>
      <w:tr w:rsidR="00BE4F7F" w:rsidRPr="00EB372F" w14:paraId="380AC636" w14:textId="77777777" w:rsidTr="00BF5FB0">
        <w:tc>
          <w:tcPr>
            <w:tcW w:w="531" w:type="dxa"/>
          </w:tcPr>
          <w:p w14:paraId="0EB43F73" w14:textId="77777777" w:rsidR="00BE4F7F" w:rsidRPr="00EB372F" w:rsidRDefault="00BE4F7F" w:rsidP="00BF5FB0">
            <w:pPr>
              <w:pStyle w:val="afc"/>
              <w:spacing w:before="0" w:beforeAutospacing="0" w:after="0" w:afterAutospacing="0"/>
              <w:jc w:val="both"/>
              <w:rPr>
                <w:sz w:val="23"/>
                <w:szCs w:val="23"/>
              </w:rPr>
            </w:pPr>
            <w:r w:rsidRPr="00EB372F">
              <w:rPr>
                <w:sz w:val="23"/>
                <w:szCs w:val="23"/>
              </w:rPr>
              <w:t>№</w:t>
            </w:r>
          </w:p>
        </w:tc>
        <w:tc>
          <w:tcPr>
            <w:tcW w:w="4726" w:type="dxa"/>
          </w:tcPr>
          <w:p w14:paraId="33F2C49E" w14:textId="77777777" w:rsidR="00BE4F7F" w:rsidRPr="00EB372F" w:rsidRDefault="00BE4F7F" w:rsidP="00BF5FB0">
            <w:pPr>
              <w:pStyle w:val="afc"/>
              <w:spacing w:before="0" w:beforeAutospacing="0" w:after="0" w:afterAutospacing="0"/>
              <w:jc w:val="both"/>
              <w:rPr>
                <w:sz w:val="23"/>
                <w:szCs w:val="23"/>
              </w:rPr>
            </w:pPr>
            <w:r w:rsidRPr="00EB372F">
              <w:rPr>
                <w:sz w:val="23"/>
                <w:szCs w:val="23"/>
              </w:rPr>
              <w:t>Наименование</w:t>
            </w:r>
          </w:p>
        </w:tc>
        <w:tc>
          <w:tcPr>
            <w:tcW w:w="1397" w:type="dxa"/>
          </w:tcPr>
          <w:p w14:paraId="036DB0D4" w14:textId="77777777" w:rsidR="00BE4F7F" w:rsidRPr="00EB372F" w:rsidRDefault="00BE4F7F" w:rsidP="00BF5FB0">
            <w:pPr>
              <w:pStyle w:val="afc"/>
              <w:spacing w:before="0" w:beforeAutospacing="0" w:after="0" w:afterAutospacing="0"/>
              <w:jc w:val="both"/>
              <w:rPr>
                <w:sz w:val="23"/>
                <w:szCs w:val="23"/>
              </w:rPr>
            </w:pPr>
            <w:r w:rsidRPr="00EB372F">
              <w:rPr>
                <w:sz w:val="23"/>
                <w:szCs w:val="23"/>
              </w:rPr>
              <w:t>Ед. изм.</w:t>
            </w:r>
          </w:p>
        </w:tc>
        <w:tc>
          <w:tcPr>
            <w:tcW w:w="981" w:type="dxa"/>
          </w:tcPr>
          <w:p w14:paraId="222556CF" w14:textId="77777777" w:rsidR="00BE4F7F" w:rsidRPr="00EB372F" w:rsidRDefault="00BE4F7F" w:rsidP="00BF5FB0">
            <w:pPr>
              <w:pStyle w:val="afc"/>
              <w:spacing w:before="0" w:beforeAutospacing="0" w:after="0" w:afterAutospacing="0"/>
              <w:jc w:val="both"/>
              <w:rPr>
                <w:sz w:val="23"/>
                <w:szCs w:val="23"/>
              </w:rPr>
            </w:pPr>
            <w:r w:rsidRPr="00EB372F">
              <w:rPr>
                <w:sz w:val="23"/>
                <w:szCs w:val="23"/>
              </w:rPr>
              <w:t>Кол-во</w:t>
            </w:r>
          </w:p>
        </w:tc>
        <w:tc>
          <w:tcPr>
            <w:tcW w:w="1410" w:type="dxa"/>
          </w:tcPr>
          <w:p w14:paraId="0D8019F8" w14:textId="77777777" w:rsidR="00BE4F7F" w:rsidRPr="00EB372F" w:rsidRDefault="00BE4F7F" w:rsidP="00BF5FB0">
            <w:pPr>
              <w:pStyle w:val="afc"/>
              <w:spacing w:before="0" w:beforeAutospacing="0" w:after="0" w:afterAutospacing="0"/>
              <w:jc w:val="both"/>
              <w:rPr>
                <w:sz w:val="23"/>
                <w:szCs w:val="23"/>
              </w:rPr>
            </w:pPr>
            <w:r w:rsidRPr="00EB372F">
              <w:rPr>
                <w:sz w:val="23"/>
                <w:szCs w:val="23"/>
              </w:rPr>
              <w:t>Цена за ед., руб.</w:t>
            </w:r>
          </w:p>
        </w:tc>
        <w:tc>
          <w:tcPr>
            <w:tcW w:w="1411" w:type="dxa"/>
          </w:tcPr>
          <w:p w14:paraId="0670FF9C" w14:textId="77777777" w:rsidR="00BE4F7F" w:rsidRPr="00EB372F" w:rsidRDefault="00BE4F7F" w:rsidP="00BF5FB0">
            <w:pPr>
              <w:pStyle w:val="afc"/>
              <w:spacing w:before="0" w:beforeAutospacing="0" w:after="0" w:afterAutospacing="0"/>
              <w:jc w:val="both"/>
              <w:rPr>
                <w:sz w:val="23"/>
                <w:szCs w:val="23"/>
              </w:rPr>
            </w:pPr>
            <w:r w:rsidRPr="00EB372F">
              <w:rPr>
                <w:sz w:val="23"/>
                <w:szCs w:val="23"/>
              </w:rPr>
              <w:t>Сумма, руб.</w:t>
            </w:r>
          </w:p>
        </w:tc>
      </w:tr>
      <w:tr w:rsidR="00BE4F7F" w:rsidRPr="00EB372F" w14:paraId="59A792F0" w14:textId="77777777" w:rsidTr="00BF5FB0">
        <w:tc>
          <w:tcPr>
            <w:tcW w:w="531" w:type="dxa"/>
          </w:tcPr>
          <w:p w14:paraId="1062C47C" w14:textId="77777777" w:rsidR="00BE4F7F" w:rsidRPr="00EB372F" w:rsidRDefault="00BE4F7F" w:rsidP="00BF5FB0">
            <w:pPr>
              <w:tabs>
                <w:tab w:val="left" w:pos="567"/>
              </w:tabs>
              <w:jc w:val="both"/>
              <w:rPr>
                <w:sz w:val="23"/>
                <w:szCs w:val="23"/>
              </w:rPr>
            </w:pPr>
            <w:r w:rsidRPr="00EB372F">
              <w:rPr>
                <w:sz w:val="23"/>
                <w:szCs w:val="23"/>
              </w:rPr>
              <w:t>1.</w:t>
            </w:r>
          </w:p>
        </w:tc>
        <w:tc>
          <w:tcPr>
            <w:tcW w:w="4726" w:type="dxa"/>
          </w:tcPr>
          <w:p w14:paraId="38188BBC" w14:textId="2A663040" w:rsidR="00BE4F7F" w:rsidRPr="00EB372F" w:rsidRDefault="00562198" w:rsidP="00BF5FB0">
            <w:pPr>
              <w:contextualSpacing/>
              <w:jc w:val="both"/>
              <w:rPr>
                <w:sz w:val="23"/>
                <w:szCs w:val="23"/>
              </w:rPr>
            </w:pPr>
            <w:r>
              <w:rPr>
                <w:sz w:val="23"/>
                <w:szCs w:val="23"/>
              </w:rPr>
              <w:t>О</w:t>
            </w:r>
            <w:r w:rsidRPr="00562198">
              <w:rPr>
                <w:sz w:val="23"/>
                <w:szCs w:val="23"/>
              </w:rPr>
              <w:t>казание услуг по организации и совместному проведению Областного фестиваля-конкурса народного творчества «Любовь моя – моя Россия» в рамках Отборочн</w:t>
            </w:r>
            <w:r w:rsidR="00153A72">
              <w:rPr>
                <w:sz w:val="23"/>
                <w:szCs w:val="23"/>
              </w:rPr>
              <w:t>ых</w:t>
            </w:r>
            <w:r w:rsidRPr="00562198">
              <w:rPr>
                <w:sz w:val="23"/>
                <w:szCs w:val="23"/>
              </w:rPr>
              <w:t xml:space="preserve"> тур</w:t>
            </w:r>
            <w:r w:rsidR="00153A72">
              <w:rPr>
                <w:sz w:val="23"/>
                <w:szCs w:val="23"/>
              </w:rPr>
              <w:t>ов</w:t>
            </w:r>
            <w:r w:rsidRPr="00562198">
              <w:rPr>
                <w:sz w:val="23"/>
                <w:szCs w:val="23"/>
              </w:rPr>
              <w:t xml:space="preserve"> </w:t>
            </w:r>
            <w:r w:rsidR="00153A72">
              <w:rPr>
                <w:sz w:val="23"/>
                <w:szCs w:val="23"/>
              </w:rPr>
              <w:t>о</w:t>
            </w:r>
            <w:r w:rsidRPr="00562198">
              <w:rPr>
                <w:sz w:val="23"/>
                <w:szCs w:val="23"/>
              </w:rPr>
              <w:t>бластного фестиваля-конкурса народного песенного и инструментального искусства «Край любимый и родной»</w:t>
            </w:r>
          </w:p>
        </w:tc>
        <w:tc>
          <w:tcPr>
            <w:tcW w:w="1397" w:type="dxa"/>
          </w:tcPr>
          <w:p w14:paraId="20B5781A" w14:textId="77777777" w:rsidR="00BE4F7F" w:rsidRPr="00EB372F" w:rsidRDefault="00BE4F7F" w:rsidP="00BF5FB0">
            <w:pPr>
              <w:tabs>
                <w:tab w:val="left" w:pos="567"/>
              </w:tabs>
              <w:jc w:val="both"/>
              <w:rPr>
                <w:sz w:val="23"/>
                <w:szCs w:val="23"/>
              </w:rPr>
            </w:pPr>
            <w:proofErr w:type="spellStart"/>
            <w:r w:rsidRPr="00EB372F">
              <w:rPr>
                <w:sz w:val="23"/>
                <w:szCs w:val="23"/>
              </w:rPr>
              <w:t>усл</w:t>
            </w:r>
            <w:proofErr w:type="spellEnd"/>
            <w:r w:rsidRPr="00EB372F">
              <w:rPr>
                <w:sz w:val="23"/>
                <w:szCs w:val="23"/>
              </w:rPr>
              <w:t>. ед.</w:t>
            </w:r>
          </w:p>
        </w:tc>
        <w:tc>
          <w:tcPr>
            <w:tcW w:w="981" w:type="dxa"/>
          </w:tcPr>
          <w:p w14:paraId="6CCD37E3" w14:textId="77777777" w:rsidR="00BE4F7F" w:rsidRPr="00EB372F" w:rsidRDefault="00BE4F7F" w:rsidP="00BF5FB0">
            <w:pPr>
              <w:tabs>
                <w:tab w:val="left" w:pos="567"/>
              </w:tabs>
              <w:jc w:val="both"/>
              <w:rPr>
                <w:sz w:val="23"/>
                <w:szCs w:val="23"/>
              </w:rPr>
            </w:pPr>
            <w:r w:rsidRPr="00EB372F">
              <w:rPr>
                <w:sz w:val="23"/>
                <w:szCs w:val="23"/>
              </w:rPr>
              <w:t xml:space="preserve">1 </w:t>
            </w:r>
          </w:p>
        </w:tc>
        <w:tc>
          <w:tcPr>
            <w:tcW w:w="1410" w:type="dxa"/>
          </w:tcPr>
          <w:p w14:paraId="17E5F362" w14:textId="065CBBFC" w:rsidR="00BE4F7F" w:rsidRPr="00EB372F" w:rsidRDefault="00562198" w:rsidP="00BF5FB0">
            <w:pPr>
              <w:tabs>
                <w:tab w:val="left" w:pos="567"/>
              </w:tabs>
              <w:jc w:val="both"/>
              <w:rPr>
                <w:sz w:val="23"/>
                <w:szCs w:val="23"/>
              </w:rPr>
            </w:pPr>
            <w:r>
              <w:rPr>
                <w:sz w:val="23"/>
                <w:szCs w:val="23"/>
              </w:rPr>
              <w:t>6</w:t>
            </w:r>
            <w:r w:rsidR="00BE4F7F" w:rsidRPr="00EB372F">
              <w:rPr>
                <w:sz w:val="23"/>
                <w:szCs w:val="23"/>
              </w:rPr>
              <w:t>0 000,00</w:t>
            </w:r>
          </w:p>
        </w:tc>
        <w:tc>
          <w:tcPr>
            <w:tcW w:w="1411" w:type="dxa"/>
          </w:tcPr>
          <w:p w14:paraId="6BB6AA13" w14:textId="757D33BE" w:rsidR="00BE4F7F" w:rsidRPr="00EB372F" w:rsidRDefault="00562198" w:rsidP="00BF5FB0">
            <w:pPr>
              <w:tabs>
                <w:tab w:val="left" w:pos="567"/>
              </w:tabs>
              <w:jc w:val="both"/>
              <w:rPr>
                <w:sz w:val="23"/>
                <w:szCs w:val="23"/>
              </w:rPr>
            </w:pPr>
            <w:r>
              <w:rPr>
                <w:sz w:val="23"/>
                <w:szCs w:val="23"/>
              </w:rPr>
              <w:t>6</w:t>
            </w:r>
            <w:r w:rsidR="00BE4F7F" w:rsidRPr="00EB372F">
              <w:rPr>
                <w:sz w:val="23"/>
                <w:szCs w:val="23"/>
              </w:rPr>
              <w:t>0 000,00</w:t>
            </w:r>
          </w:p>
        </w:tc>
      </w:tr>
      <w:tr w:rsidR="00BE4F7F" w:rsidRPr="00EB372F" w14:paraId="17F008CF" w14:textId="77777777" w:rsidTr="00BF5FB0">
        <w:tc>
          <w:tcPr>
            <w:tcW w:w="9045" w:type="dxa"/>
            <w:gridSpan w:val="5"/>
          </w:tcPr>
          <w:p w14:paraId="0CBCDABB" w14:textId="77777777" w:rsidR="00BE4F7F" w:rsidRPr="00EB372F" w:rsidRDefault="00BE4F7F" w:rsidP="00BF5FB0">
            <w:pPr>
              <w:tabs>
                <w:tab w:val="left" w:pos="567"/>
              </w:tabs>
              <w:jc w:val="right"/>
              <w:rPr>
                <w:sz w:val="23"/>
                <w:szCs w:val="23"/>
              </w:rPr>
            </w:pPr>
            <w:r w:rsidRPr="00EB372F">
              <w:rPr>
                <w:sz w:val="23"/>
                <w:szCs w:val="23"/>
              </w:rPr>
              <w:t>ИТОГО:</w:t>
            </w:r>
          </w:p>
        </w:tc>
        <w:tc>
          <w:tcPr>
            <w:tcW w:w="1411" w:type="dxa"/>
          </w:tcPr>
          <w:p w14:paraId="441FEDBB" w14:textId="5BC5C62E" w:rsidR="00BE4F7F" w:rsidRPr="00EB372F" w:rsidRDefault="00562198" w:rsidP="00BF5FB0">
            <w:pPr>
              <w:tabs>
                <w:tab w:val="left" w:pos="567"/>
              </w:tabs>
              <w:jc w:val="both"/>
              <w:rPr>
                <w:sz w:val="23"/>
                <w:szCs w:val="23"/>
              </w:rPr>
            </w:pPr>
            <w:r>
              <w:rPr>
                <w:sz w:val="23"/>
                <w:szCs w:val="23"/>
              </w:rPr>
              <w:t>6</w:t>
            </w:r>
            <w:r w:rsidR="00BE4F7F" w:rsidRPr="00EB372F">
              <w:rPr>
                <w:sz w:val="23"/>
                <w:szCs w:val="23"/>
              </w:rPr>
              <w:t>0 000,00</w:t>
            </w:r>
          </w:p>
        </w:tc>
      </w:tr>
    </w:tbl>
    <w:p w14:paraId="6E8EB9EC" w14:textId="77777777" w:rsidR="00BE4F7F" w:rsidRPr="00EB372F" w:rsidRDefault="00BE4F7F" w:rsidP="00BE4F7F">
      <w:pPr>
        <w:tabs>
          <w:tab w:val="left" w:pos="567"/>
        </w:tabs>
        <w:jc w:val="both"/>
        <w:rPr>
          <w:sz w:val="23"/>
          <w:szCs w:val="23"/>
        </w:rPr>
      </w:pPr>
      <w:r w:rsidRPr="00EB372F">
        <w:rPr>
          <w:sz w:val="23"/>
          <w:szCs w:val="23"/>
        </w:rPr>
        <w:t>2. Фактическое качество услуг полностью соответствует требованиям Договора, Технического задания (Приложение № 1).</w:t>
      </w:r>
    </w:p>
    <w:p w14:paraId="747F92EF" w14:textId="77777777" w:rsidR="00BE4F7F" w:rsidRPr="00EB372F" w:rsidRDefault="00BE4F7F" w:rsidP="00BE4F7F">
      <w:pPr>
        <w:shd w:val="clear" w:color="auto" w:fill="FFFFFF"/>
        <w:tabs>
          <w:tab w:val="left" w:pos="567"/>
        </w:tabs>
        <w:jc w:val="both"/>
        <w:rPr>
          <w:sz w:val="23"/>
          <w:szCs w:val="23"/>
        </w:rPr>
      </w:pPr>
      <w:r w:rsidRPr="00EB372F">
        <w:rPr>
          <w:sz w:val="23"/>
          <w:szCs w:val="23"/>
        </w:rPr>
        <w:t xml:space="preserve">3. Настоящий акт составлен и подписан в двух экземплярах, по одному для каждой из Сторон, и является неотъемлемой частью Договора. </w:t>
      </w:r>
    </w:p>
    <w:p w14:paraId="5D34D2EF" w14:textId="77777777" w:rsidR="00BE4F7F" w:rsidRPr="00EB372F" w:rsidRDefault="00BE4F7F" w:rsidP="00BE4F7F">
      <w:pPr>
        <w:shd w:val="clear" w:color="auto" w:fill="FFFFFF"/>
        <w:tabs>
          <w:tab w:val="left" w:pos="567"/>
        </w:tabs>
        <w:jc w:val="both"/>
        <w:rPr>
          <w:sz w:val="23"/>
          <w:szCs w:val="23"/>
        </w:rPr>
      </w:pPr>
      <w:r w:rsidRPr="00EB372F">
        <w:rPr>
          <w:sz w:val="23"/>
          <w:szCs w:val="23"/>
        </w:rPr>
        <w:t>4.  Оказание услуг осуществлено в установленный срок, в полном объеме и с надлежащим качеством. Недостатки услуг не выявлены.</w:t>
      </w:r>
    </w:p>
    <w:p w14:paraId="4E8CFB42" w14:textId="429DFD6D" w:rsidR="00BE4F7F" w:rsidRPr="00EB372F" w:rsidRDefault="00BE4F7F" w:rsidP="00BE4F7F">
      <w:pPr>
        <w:contextualSpacing/>
        <w:jc w:val="both"/>
        <w:rPr>
          <w:b/>
          <w:sz w:val="23"/>
          <w:szCs w:val="23"/>
        </w:rPr>
      </w:pPr>
      <w:r w:rsidRPr="00EB372F">
        <w:rPr>
          <w:sz w:val="23"/>
          <w:szCs w:val="23"/>
        </w:rPr>
        <w:t xml:space="preserve">5. Сумма, подлежащая оплате Исполнителю, составляет </w:t>
      </w:r>
      <w:r w:rsidR="00562198">
        <w:rPr>
          <w:b/>
          <w:sz w:val="23"/>
          <w:szCs w:val="23"/>
        </w:rPr>
        <w:t>6</w:t>
      </w:r>
      <w:r w:rsidRPr="00EB372F">
        <w:rPr>
          <w:b/>
          <w:sz w:val="23"/>
          <w:szCs w:val="23"/>
        </w:rPr>
        <w:t>0 000 (</w:t>
      </w:r>
      <w:r w:rsidR="00562198">
        <w:rPr>
          <w:b/>
          <w:sz w:val="23"/>
          <w:szCs w:val="23"/>
        </w:rPr>
        <w:t>шестьдесят</w:t>
      </w:r>
      <w:r w:rsidR="005B6D0D" w:rsidRPr="00EB372F">
        <w:rPr>
          <w:b/>
          <w:sz w:val="23"/>
          <w:szCs w:val="23"/>
        </w:rPr>
        <w:t xml:space="preserve"> тысяч</w:t>
      </w:r>
      <w:r w:rsidRPr="00EB372F">
        <w:rPr>
          <w:b/>
          <w:sz w:val="23"/>
          <w:szCs w:val="23"/>
        </w:rPr>
        <w:t xml:space="preserve">) рублей 00 копеек, </w:t>
      </w:r>
      <w:r w:rsidR="00562198">
        <w:rPr>
          <w:b/>
          <w:sz w:val="23"/>
          <w:szCs w:val="23"/>
        </w:rPr>
        <w:t>НДС не облагается.</w:t>
      </w:r>
      <w:r w:rsidRPr="00EB372F">
        <w:rPr>
          <w:b/>
          <w:sz w:val="23"/>
          <w:szCs w:val="23"/>
        </w:rPr>
        <w:t xml:space="preserve"> </w:t>
      </w:r>
    </w:p>
    <w:p w14:paraId="118FE40D" w14:textId="77777777" w:rsidR="00BE4F7F" w:rsidRPr="00EB372F" w:rsidRDefault="00BE4F7F" w:rsidP="00BE4F7F">
      <w:pPr>
        <w:contextualSpacing/>
        <w:jc w:val="both"/>
        <w:rPr>
          <w:sz w:val="23"/>
          <w:szCs w:val="23"/>
          <w:highlight w:val="yellow"/>
        </w:rPr>
      </w:pPr>
      <w:r w:rsidRPr="00EB372F">
        <w:rPr>
          <w:sz w:val="23"/>
          <w:szCs w:val="23"/>
        </w:rPr>
        <w:t>6. Данный Акт является актом внутренней экспертизы, проведенной силами Заказчика.</w:t>
      </w:r>
    </w:p>
    <w:p w14:paraId="582C8EBA" w14:textId="77777777" w:rsidR="00BE4F7F" w:rsidRPr="00EB372F" w:rsidRDefault="00BE4F7F" w:rsidP="00BE4F7F">
      <w:pPr>
        <w:contextualSpacing/>
        <w:jc w:val="both"/>
        <w:rPr>
          <w:sz w:val="23"/>
          <w:szCs w:val="23"/>
          <w:highlight w:val="yellow"/>
        </w:rPr>
      </w:pPr>
    </w:p>
    <w:p w14:paraId="19627BF6" w14:textId="77777777" w:rsidR="00BE4F7F" w:rsidRPr="00EB372F" w:rsidRDefault="00BE4F7F" w:rsidP="00BE4F7F">
      <w:pPr>
        <w:shd w:val="clear" w:color="auto" w:fill="FFFFFF"/>
        <w:tabs>
          <w:tab w:val="left" w:pos="567"/>
        </w:tabs>
        <w:jc w:val="both"/>
        <w:rPr>
          <w:sz w:val="23"/>
          <w:szCs w:val="23"/>
        </w:rPr>
      </w:pPr>
    </w:p>
    <w:tbl>
      <w:tblPr>
        <w:tblW w:w="0" w:type="auto"/>
        <w:tblLook w:val="0000" w:firstRow="0" w:lastRow="0" w:firstColumn="0" w:lastColumn="0" w:noHBand="0" w:noVBand="0"/>
      </w:tblPr>
      <w:tblGrid>
        <w:gridCol w:w="9762"/>
        <w:gridCol w:w="221"/>
        <w:gridCol w:w="221"/>
      </w:tblGrid>
      <w:tr w:rsidR="00BE4F7F" w:rsidRPr="00EB372F" w14:paraId="406DE637" w14:textId="77777777" w:rsidTr="00BF5FB0">
        <w:tc>
          <w:tcPr>
            <w:tcW w:w="4621" w:type="dxa"/>
          </w:tcPr>
          <w:tbl>
            <w:tblPr>
              <w:tblW w:w="10446" w:type="dxa"/>
              <w:tblLook w:val="0000" w:firstRow="0" w:lastRow="0" w:firstColumn="0" w:lastColumn="0" w:noHBand="0" w:noVBand="0"/>
            </w:tblPr>
            <w:tblGrid>
              <w:gridCol w:w="4621"/>
              <w:gridCol w:w="341"/>
              <w:gridCol w:w="5484"/>
            </w:tblGrid>
            <w:tr w:rsidR="00562198" w:rsidRPr="00EB372F" w14:paraId="0472CF3F" w14:textId="77777777" w:rsidTr="00BF5FB0">
              <w:trPr>
                <w:trHeight w:val="74"/>
              </w:trPr>
              <w:tc>
                <w:tcPr>
                  <w:tcW w:w="4621" w:type="dxa"/>
                </w:tcPr>
                <w:p w14:paraId="3C411498" w14:textId="77777777" w:rsidR="00562198" w:rsidRPr="00EB372F" w:rsidRDefault="00562198" w:rsidP="00562198">
                  <w:pPr>
                    <w:tabs>
                      <w:tab w:val="left" w:pos="567"/>
                    </w:tabs>
                    <w:jc w:val="both"/>
                    <w:rPr>
                      <w:b/>
                      <w:sz w:val="23"/>
                      <w:szCs w:val="23"/>
                    </w:rPr>
                  </w:pPr>
                  <w:r w:rsidRPr="00EB372F">
                    <w:rPr>
                      <w:b/>
                      <w:sz w:val="23"/>
                      <w:szCs w:val="23"/>
                    </w:rPr>
                    <w:t>От Заказчика</w:t>
                  </w:r>
                </w:p>
                <w:p w14:paraId="27BFCF1B" w14:textId="77777777" w:rsidR="00562198" w:rsidRPr="00EB372F" w:rsidRDefault="00562198" w:rsidP="00562198">
                  <w:pPr>
                    <w:tabs>
                      <w:tab w:val="left" w:pos="567"/>
                    </w:tabs>
                    <w:jc w:val="both"/>
                    <w:rPr>
                      <w:sz w:val="23"/>
                      <w:szCs w:val="23"/>
                    </w:rPr>
                  </w:pPr>
                  <w:r w:rsidRPr="00EB372F">
                    <w:rPr>
                      <w:sz w:val="23"/>
                      <w:szCs w:val="23"/>
                    </w:rPr>
                    <w:t>Директор</w:t>
                  </w:r>
                </w:p>
                <w:p w14:paraId="04790804" w14:textId="77777777" w:rsidR="00562198" w:rsidRPr="00EB372F" w:rsidRDefault="00562198" w:rsidP="00562198">
                  <w:pPr>
                    <w:tabs>
                      <w:tab w:val="left" w:pos="567"/>
                    </w:tabs>
                    <w:jc w:val="both"/>
                    <w:rPr>
                      <w:sz w:val="23"/>
                      <w:szCs w:val="23"/>
                    </w:rPr>
                  </w:pPr>
                </w:p>
                <w:p w14:paraId="323546B0" w14:textId="77777777" w:rsidR="00562198" w:rsidRPr="00EB372F" w:rsidRDefault="00562198" w:rsidP="00562198">
                  <w:pPr>
                    <w:tabs>
                      <w:tab w:val="left" w:pos="567"/>
                    </w:tabs>
                    <w:jc w:val="both"/>
                    <w:rPr>
                      <w:sz w:val="23"/>
                      <w:szCs w:val="23"/>
                    </w:rPr>
                  </w:pPr>
                  <w:r w:rsidRPr="00EB372F">
                    <w:rPr>
                      <w:sz w:val="23"/>
                      <w:szCs w:val="23"/>
                    </w:rPr>
                    <w:t xml:space="preserve">________________ А.Б. Овсяник  </w:t>
                  </w:r>
                </w:p>
                <w:p w14:paraId="5BA1D746" w14:textId="40E5A17C" w:rsidR="00562198" w:rsidRPr="00EB372F" w:rsidRDefault="00562198" w:rsidP="00562198">
                  <w:pPr>
                    <w:tabs>
                      <w:tab w:val="left" w:pos="567"/>
                    </w:tabs>
                    <w:ind w:left="-105"/>
                    <w:jc w:val="both"/>
                    <w:rPr>
                      <w:sz w:val="23"/>
                      <w:szCs w:val="23"/>
                    </w:rPr>
                  </w:pPr>
                  <w:r w:rsidRPr="00EB372F">
                    <w:rPr>
                      <w:sz w:val="23"/>
                      <w:szCs w:val="23"/>
                    </w:rPr>
                    <w:t>МП</w:t>
                  </w:r>
                </w:p>
              </w:tc>
              <w:tc>
                <w:tcPr>
                  <w:tcW w:w="341" w:type="dxa"/>
                </w:tcPr>
                <w:p w14:paraId="6ACC77F6" w14:textId="77777777" w:rsidR="00562198" w:rsidRPr="00EB372F" w:rsidRDefault="00562198" w:rsidP="00562198">
                  <w:pPr>
                    <w:tabs>
                      <w:tab w:val="left" w:pos="567"/>
                    </w:tabs>
                    <w:ind w:left="-105"/>
                    <w:jc w:val="both"/>
                    <w:rPr>
                      <w:sz w:val="23"/>
                      <w:szCs w:val="23"/>
                    </w:rPr>
                  </w:pPr>
                </w:p>
              </w:tc>
              <w:tc>
                <w:tcPr>
                  <w:tcW w:w="5484" w:type="dxa"/>
                </w:tcPr>
                <w:p w14:paraId="3861744E" w14:textId="77777777" w:rsidR="00562198" w:rsidRPr="00EB372F" w:rsidRDefault="00562198" w:rsidP="00562198">
                  <w:pPr>
                    <w:autoSpaceDE w:val="0"/>
                    <w:autoSpaceDN w:val="0"/>
                    <w:adjustRightInd w:val="0"/>
                    <w:ind w:left="175"/>
                    <w:jc w:val="both"/>
                    <w:rPr>
                      <w:b/>
                      <w:color w:val="000000"/>
                      <w:sz w:val="23"/>
                      <w:szCs w:val="23"/>
                    </w:rPr>
                  </w:pPr>
                  <w:r w:rsidRPr="00EB372F">
                    <w:rPr>
                      <w:b/>
                      <w:color w:val="000000"/>
                      <w:sz w:val="23"/>
                      <w:szCs w:val="23"/>
                    </w:rPr>
                    <w:t>От Исполнителя:</w:t>
                  </w:r>
                </w:p>
                <w:p w14:paraId="59ECAE2A" w14:textId="77777777" w:rsidR="00562198" w:rsidRDefault="00562198" w:rsidP="00562198">
                  <w:pPr>
                    <w:autoSpaceDE w:val="0"/>
                    <w:autoSpaceDN w:val="0"/>
                    <w:adjustRightInd w:val="0"/>
                    <w:ind w:left="175"/>
                    <w:jc w:val="both"/>
                    <w:rPr>
                      <w:sz w:val="23"/>
                      <w:szCs w:val="23"/>
                    </w:rPr>
                  </w:pPr>
                </w:p>
                <w:p w14:paraId="71A76114" w14:textId="77777777" w:rsidR="0019464C" w:rsidRPr="00EB372F" w:rsidRDefault="0019464C" w:rsidP="00562198">
                  <w:pPr>
                    <w:autoSpaceDE w:val="0"/>
                    <w:autoSpaceDN w:val="0"/>
                    <w:adjustRightInd w:val="0"/>
                    <w:ind w:left="175"/>
                    <w:jc w:val="both"/>
                    <w:rPr>
                      <w:color w:val="000000"/>
                      <w:sz w:val="23"/>
                      <w:szCs w:val="23"/>
                    </w:rPr>
                  </w:pPr>
                </w:p>
                <w:p w14:paraId="67E27818" w14:textId="3D443341" w:rsidR="00562198" w:rsidRPr="00EB372F" w:rsidRDefault="00562198" w:rsidP="00562198">
                  <w:pPr>
                    <w:ind w:left="175"/>
                    <w:rPr>
                      <w:sz w:val="23"/>
                      <w:szCs w:val="23"/>
                      <w:shd w:val="clear" w:color="auto" w:fill="FFFFFF"/>
                    </w:rPr>
                  </w:pPr>
                  <w:r w:rsidRPr="00EB372F">
                    <w:rPr>
                      <w:color w:val="000000"/>
                      <w:sz w:val="23"/>
                      <w:szCs w:val="23"/>
                    </w:rPr>
                    <w:t xml:space="preserve">__________________ </w:t>
                  </w:r>
                </w:p>
                <w:p w14:paraId="156CA7EC" w14:textId="76260DB4" w:rsidR="00562198" w:rsidRPr="00EB372F" w:rsidRDefault="00562198" w:rsidP="00562198">
                  <w:pPr>
                    <w:ind w:left="-105"/>
                    <w:rPr>
                      <w:color w:val="000000"/>
                      <w:sz w:val="23"/>
                      <w:szCs w:val="23"/>
                    </w:rPr>
                  </w:pPr>
                  <w:r w:rsidRPr="00EB372F">
                    <w:rPr>
                      <w:sz w:val="23"/>
                      <w:szCs w:val="23"/>
                    </w:rPr>
                    <w:t>МП</w:t>
                  </w:r>
                </w:p>
              </w:tc>
            </w:tr>
          </w:tbl>
          <w:p w14:paraId="43855471" w14:textId="77777777" w:rsidR="005B6D0D" w:rsidRPr="00EB372F" w:rsidRDefault="005B6D0D" w:rsidP="005B6D0D">
            <w:pPr>
              <w:tabs>
                <w:tab w:val="left" w:pos="567"/>
              </w:tabs>
              <w:ind w:left="567"/>
              <w:jc w:val="both"/>
              <w:rPr>
                <w:sz w:val="23"/>
                <w:szCs w:val="23"/>
              </w:rPr>
            </w:pPr>
          </w:p>
          <w:p w14:paraId="2893EB4F" w14:textId="796188D2" w:rsidR="00BE4F7F" w:rsidRPr="00EB372F" w:rsidRDefault="00BE4F7F" w:rsidP="00BF5FB0">
            <w:pPr>
              <w:tabs>
                <w:tab w:val="left" w:pos="567"/>
              </w:tabs>
              <w:rPr>
                <w:sz w:val="23"/>
                <w:szCs w:val="23"/>
              </w:rPr>
            </w:pPr>
          </w:p>
        </w:tc>
        <w:tc>
          <w:tcPr>
            <w:tcW w:w="527" w:type="dxa"/>
          </w:tcPr>
          <w:p w14:paraId="4DB6F936" w14:textId="77777777" w:rsidR="00BE4F7F" w:rsidRPr="00EB372F" w:rsidRDefault="00BE4F7F" w:rsidP="00BF5FB0">
            <w:pPr>
              <w:tabs>
                <w:tab w:val="left" w:pos="567"/>
              </w:tabs>
              <w:ind w:left="567"/>
              <w:rPr>
                <w:sz w:val="23"/>
                <w:szCs w:val="23"/>
              </w:rPr>
            </w:pPr>
          </w:p>
        </w:tc>
        <w:tc>
          <w:tcPr>
            <w:tcW w:w="5025" w:type="dxa"/>
          </w:tcPr>
          <w:p w14:paraId="3570B8CA" w14:textId="54EF3F70" w:rsidR="00BE4F7F" w:rsidRPr="00EB372F" w:rsidRDefault="00BE4F7F" w:rsidP="00BF5FB0">
            <w:pPr>
              <w:tabs>
                <w:tab w:val="left" w:pos="567"/>
              </w:tabs>
              <w:rPr>
                <w:sz w:val="23"/>
                <w:szCs w:val="23"/>
              </w:rPr>
            </w:pPr>
          </w:p>
        </w:tc>
      </w:tr>
    </w:tbl>
    <w:p w14:paraId="354C49D4" w14:textId="65E526D2" w:rsidR="006C6A3D" w:rsidRPr="00EB372F" w:rsidRDefault="006C6A3D" w:rsidP="00BE4F7F">
      <w:pPr>
        <w:pStyle w:val="a3"/>
        <w:tabs>
          <w:tab w:val="left" w:pos="567"/>
          <w:tab w:val="left" w:pos="9072"/>
        </w:tabs>
        <w:ind w:left="567" w:firstLine="0"/>
        <w:jc w:val="center"/>
        <w:rPr>
          <w:b/>
          <w:sz w:val="23"/>
          <w:szCs w:val="23"/>
        </w:rPr>
      </w:pPr>
    </w:p>
    <w:p w14:paraId="5F018B26" w14:textId="77777777" w:rsidR="00F60B8B" w:rsidRPr="00EB372F" w:rsidRDefault="00F60B8B" w:rsidP="00F60B8B">
      <w:pPr>
        <w:rPr>
          <w:b/>
          <w:sz w:val="23"/>
          <w:szCs w:val="23"/>
        </w:rPr>
      </w:pPr>
    </w:p>
    <w:p w14:paraId="68A74CE7" w14:textId="77777777" w:rsidR="00F60B8B" w:rsidRPr="00EB372F" w:rsidRDefault="00F60B8B" w:rsidP="00F60B8B">
      <w:pPr>
        <w:rPr>
          <w:sz w:val="23"/>
          <w:szCs w:val="23"/>
        </w:rPr>
      </w:pPr>
    </w:p>
    <w:p w14:paraId="6E685E7C" w14:textId="77777777" w:rsidR="00F60B8B" w:rsidRPr="00EB372F" w:rsidRDefault="00F60B8B" w:rsidP="00F60B8B">
      <w:pPr>
        <w:rPr>
          <w:sz w:val="23"/>
          <w:szCs w:val="23"/>
        </w:rPr>
      </w:pPr>
    </w:p>
    <w:p w14:paraId="00314F9C" w14:textId="77777777" w:rsidR="00F60B8B" w:rsidRPr="00EB372F" w:rsidRDefault="00F60B8B" w:rsidP="00F60B8B">
      <w:pPr>
        <w:rPr>
          <w:sz w:val="23"/>
          <w:szCs w:val="23"/>
        </w:rPr>
      </w:pPr>
    </w:p>
    <w:p w14:paraId="5343968D" w14:textId="77777777" w:rsidR="00F60B8B" w:rsidRPr="00EB372F" w:rsidRDefault="00F60B8B" w:rsidP="00F60B8B">
      <w:pPr>
        <w:rPr>
          <w:sz w:val="23"/>
          <w:szCs w:val="23"/>
        </w:rPr>
      </w:pPr>
    </w:p>
    <w:p w14:paraId="344C8BE5" w14:textId="77777777" w:rsidR="00F60B8B" w:rsidRPr="00EB372F" w:rsidRDefault="00F60B8B" w:rsidP="00F60B8B">
      <w:pPr>
        <w:rPr>
          <w:sz w:val="23"/>
          <w:szCs w:val="23"/>
        </w:rPr>
      </w:pPr>
    </w:p>
    <w:p w14:paraId="42D20C03" w14:textId="77777777" w:rsidR="00F60B8B" w:rsidRPr="00EB372F" w:rsidRDefault="00F60B8B" w:rsidP="00F60B8B">
      <w:pPr>
        <w:rPr>
          <w:sz w:val="23"/>
          <w:szCs w:val="23"/>
        </w:rPr>
      </w:pPr>
    </w:p>
    <w:p w14:paraId="6334A53D" w14:textId="77777777" w:rsidR="00F60B8B" w:rsidRPr="00EB372F" w:rsidRDefault="00F60B8B" w:rsidP="00F60B8B">
      <w:pPr>
        <w:rPr>
          <w:sz w:val="23"/>
          <w:szCs w:val="23"/>
        </w:rPr>
      </w:pPr>
    </w:p>
    <w:p w14:paraId="15B34458" w14:textId="77777777" w:rsidR="00F60B8B" w:rsidRPr="00EB372F" w:rsidRDefault="00F60B8B" w:rsidP="00F60B8B">
      <w:pPr>
        <w:rPr>
          <w:sz w:val="23"/>
          <w:szCs w:val="23"/>
        </w:rPr>
      </w:pPr>
    </w:p>
    <w:p w14:paraId="6AEF394A" w14:textId="77777777" w:rsidR="00F60B8B" w:rsidRPr="00EB372F" w:rsidRDefault="00F60B8B" w:rsidP="00F60B8B">
      <w:pPr>
        <w:rPr>
          <w:b/>
          <w:sz w:val="23"/>
          <w:szCs w:val="23"/>
        </w:rPr>
      </w:pPr>
    </w:p>
    <w:p w14:paraId="6358EF67" w14:textId="192736FA" w:rsidR="00AE1D9E" w:rsidRPr="00EB372F" w:rsidRDefault="00F60B8B" w:rsidP="00F60B8B">
      <w:pPr>
        <w:tabs>
          <w:tab w:val="left" w:pos="1740"/>
        </w:tabs>
        <w:rPr>
          <w:b/>
          <w:sz w:val="23"/>
          <w:szCs w:val="23"/>
        </w:rPr>
      </w:pPr>
      <w:r w:rsidRPr="00EB372F">
        <w:rPr>
          <w:b/>
          <w:sz w:val="23"/>
          <w:szCs w:val="23"/>
        </w:rPr>
        <w:tab/>
      </w:r>
    </w:p>
    <w:sectPr w:rsidR="00AE1D9E" w:rsidRPr="00EB372F" w:rsidSect="0081026D">
      <w:footerReference w:type="default" r:id="rId10"/>
      <w:footerReference w:type="first" r:id="rId11"/>
      <w:pgSz w:w="11906" w:h="16838"/>
      <w:pgMar w:top="851" w:right="851" w:bottom="851" w:left="851"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A5751" w14:textId="77777777" w:rsidR="00342A4B" w:rsidRDefault="00342A4B">
      <w:r>
        <w:separator/>
      </w:r>
    </w:p>
  </w:endnote>
  <w:endnote w:type="continuationSeparator" w:id="0">
    <w:p w14:paraId="3777B9CD" w14:textId="77777777" w:rsidR="00342A4B" w:rsidRDefault="0034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Andale Sans UI">
    <w:altName w:val="Calibri"/>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778318"/>
      <w:docPartObj>
        <w:docPartGallery w:val="Page Numbers (Bottom of Page)"/>
        <w:docPartUnique/>
      </w:docPartObj>
    </w:sdtPr>
    <w:sdtEndPr>
      <w:rPr>
        <w:sz w:val="22"/>
        <w:szCs w:val="22"/>
      </w:rPr>
    </w:sdtEndPr>
    <w:sdtContent>
      <w:p w14:paraId="5CA6EF20" w14:textId="45E89DA7" w:rsidR="00EF3A12" w:rsidRPr="00867DE7" w:rsidRDefault="00EF3A12">
        <w:pPr>
          <w:pStyle w:val="ab"/>
          <w:jc w:val="center"/>
          <w:rPr>
            <w:sz w:val="22"/>
            <w:szCs w:val="22"/>
          </w:rPr>
        </w:pPr>
        <w:r w:rsidRPr="00867DE7">
          <w:rPr>
            <w:sz w:val="22"/>
            <w:szCs w:val="22"/>
          </w:rPr>
          <w:fldChar w:fldCharType="begin"/>
        </w:r>
        <w:r w:rsidRPr="00867DE7">
          <w:rPr>
            <w:sz w:val="22"/>
            <w:szCs w:val="22"/>
          </w:rPr>
          <w:instrText>PAGE   \* MERGEFORMAT</w:instrText>
        </w:r>
        <w:r w:rsidRPr="00867DE7">
          <w:rPr>
            <w:sz w:val="22"/>
            <w:szCs w:val="22"/>
          </w:rPr>
          <w:fldChar w:fldCharType="separate"/>
        </w:r>
        <w:r w:rsidR="003849CC">
          <w:rPr>
            <w:noProof/>
            <w:sz w:val="22"/>
            <w:szCs w:val="22"/>
          </w:rPr>
          <w:t>12</w:t>
        </w:r>
        <w:r w:rsidRPr="00867DE7">
          <w:rPr>
            <w:sz w:val="22"/>
            <w:szCs w:val="22"/>
          </w:rPr>
          <w:fldChar w:fldCharType="end"/>
        </w:r>
      </w:p>
    </w:sdtContent>
  </w:sdt>
  <w:p w14:paraId="0B3092D8" w14:textId="77777777" w:rsidR="00EF3A12" w:rsidRDefault="00EF3A12">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D96D2" w14:textId="77777777" w:rsidR="00EF3A12" w:rsidRDefault="00EF3A12">
    <w:pPr>
      <w:pStyle w:val="ab"/>
      <w:jc w:val="center"/>
    </w:pPr>
  </w:p>
  <w:p w14:paraId="533FD54C" w14:textId="77777777" w:rsidR="00EF3A12" w:rsidRDefault="00EF3A1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6E440B" w14:textId="77777777" w:rsidR="00342A4B" w:rsidRDefault="00342A4B">
      <w:r>
        <w:separator/>
      </w:r>
    </w:p>
  </w:footnote>
  <w:footnote w:type="continuationSeparator" w:id="0">
    <w:p w14:paraId="526E3AC4" w14:textId="77777777" w:rsidR="00342A4B" w:rsidRDefault="00342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34EB0"/>
    <w:multiLevelType w:val="hybridMultilevel"/>
    <w:tmpl w:val="273A327A"/>
    <w:lvl w:ilvl="0" w:tplc="4C9A180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86E4683"/>
    <w:multiLevelType w:val="multilevel"/>
    <w:tmpl w:val="04190023"/>
    <w:lvl w:ilvl="0">
      <w:start w:val="1"/>
      <w:numFmt w:val="upperRoman"/>
      <w:lvlText w:val="Статья %1."/>
      <w:lvlJc w:val="left"/>
      <w:pPr>
        <w:tabs>
          <w:tab w:val="num" w:pos="1440"/>
        </w:tabs>
      </w:pPr>
      <w:rPr>
        <w:rFonts w:ascii="Times New Roman" w:hAnsi="Times New Roman" w:cs="Times New Roman"/>
      </w:rPr>
    </w:lvl>
    <w:lvl w:ilvl="1">
      <w:start w:val="1"/>
      <w:numFmt w:val="decimalZero"/>
      <w:pStyle w:val="2"/>
      <w:isLgl/>
      <w:lvlText w:val="Раздел %1.%2"/>
      <w:lvlJc w:val="left"/>
      <w:pPr>
        <w:tabs>
          <w:tab w:val="num" w:pos="1440"/>
        </w:tabs>
      </w:pPr>
      <w:rPr>
        <w:rFonts w:ascii="Times New Roman" w:hAnsi="Times New Roman" w:cs="Times New Roman"/>
      </w:rPr>
    </w:lvl>
    <w:lvl w:ilvl="2">
      <w:start w:val="1"/>
      <w:numFmt w:val="lowerLetter"/>
      <w:lvlText w:val="(%3)"/>
      <w:lvlJc w:val="left"/>
      <w:pPr>
        <w:tabs>
          <w:tab w:val="num" w:pos="720"/>
        </w:tabs>
        <w:ind w:left="720" w:hanging="432"/>
      </w:pPr>
      <w:rPr>
        <w:rFonts w:ascii="Times New Roman" w:hAnsi="Times New Roman" w:cs="Times New Roman"/>
      </w:rPr>
    </w:lvl>
    <w:lvl w:ilvl="3">
      <w:start w:val="1"/>
      <w:numFmt w:val="lowerRoman"/>
      <w:lvlText w:val="(%4)"/>
      <w:lvlJc w:val="right"/>
      <w:pPr>
        <w:tabs>
          <w:tab w:val="num" w:pos="864"/>
        </w:tabs>
        <w:ind w:left="864" w:hanging="144"/>
      </w:pPr>
      <w:rPr>
        <w:rFonts w:ascii="Times New Roman" w:hAnsi="Times New Roman" w:cs="Times New Roman"/>
      </w:rPr>
    </w:lvl>
    <w:lvl w:ilvl="4">
      <w:start w:val="1"/>
      <w:numFmt w:val="decimal"/>
      <w:lvlText w:val="%5)"/>
      <w:lvlJc w:val="left"/>
      <w:pPr>
        <w:tabs>
          <w:tab w:val="num" w:pos="1008"/>
        </w:tabs>
        <w:ind w:left="1008" w:hanging="432"/>
      </w:pPr>
      <w:rPr>
        <w:rFonts w:ascii="Times New Roman" w:hAnsi="Times New Roman" w:cs="Times New Roman"/>
      </w:rPr>
    </w:lvl>
    <w:lvl w:ilvl="5">
      <w:start w:val="1"/>
      <w:numFmt w:val="lowerLetter"/>
      <w:lvlText w:val="%6)"/>
      <w:lvlJc w:val="left"/>
      <w:pPr>
        <w:tabs>
          <w:tab w:val="num" w:pos="1152"/>
        </w:tabs>
        <w:ind w:left="1152" w:hanging="432"/>
      </w:pPr>
      <w:rPr>
        <w:rFonts w:ascii="Times New Roman" w:hAnsi="Times New Roman" w:cs="Times New Roman"/>
      </w:rPr>
    </w:lvl>
    <w:lvl w:ilvl="6">
      <w:start w:val="1"/>
      <w:numFmt w:val="lowerRoman"/>
      <w:lvlText w:val="%7)"/>
      <w:lvlJc w:val="right"/>
      <w:pPr>
        <w:tabs>
          <w:tab w:val="num" w:pos="1296"/>
        </w:tabs>
        <w:ind w:left="1296" w:hanging="288"/>
      </w:pPr>
      <w:rPr>
        <w:rFonts w:ascii="Times New Roman" w:hAnsi="Times New Roman" w:cs="Times New Roman"/>
      </w:rPr>
    </w:lvl>
    <w:lvl w:ilvl="7">
      <w:start w:val="1"/>
      <w:numFmt w:val="lowerLetter"/>
      <w:lvlText w:val="%8."/>
      <w:lvlJc w:val="left"/>
      <w:pPr>
        <w:tabs>
          <w:tab w:val="num" w:pos="1440"/>
        </w:tabs>
        <w:ind w:left="1440" w:hanging="432"/>
      </w:pPr>
      <w:rPr>
        <w:rFonts w:ascii="Times New Roman" w:hAnsi="Times New Roman" w:cs="Times New Roman"/>
      </w:rPr>
    </w:lvl>
    <w:lvl w:ilvl="8">
      <w:start w:val="1"/>
      <w:numFmt w:val="lowerRoman"/>
      <w:lvlText w:val="%9."/>
      <w:lvlJc w:val="right"/>
      <w:pPr>
        <w:tabs>
          <w:tab w:val="num" w:pos="1584"/>
        </w:tabs>
        <w:ind w:left="1584" w:hanging="144"/>
      </w:pPr>
      <w:rPr>
        <w:rFonts w:ascii="Times New Roman" w:hAnsi="Times New Roman" w:cs="Times New Roman"/>
      </w:rPr>
    </w:lvl>
  </w:abstractNum>
  <w:num w:numId="1" w16cid:durableId="11453174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8962546">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B8"/>
    <w:rsid w:val="000002DF"/>
    <w:rsid w:val="00001DD5"/>
    <w:rsid w:val="00003297"/>
    <w:rsid w:val="0000348B"/>
    <w:rsid w:val="00004234"/>
    <w:rsid w:val="00005A04"/>
    <w:rsid w:val="00005F5B"/>
    <w:rsid w:val="0000635F"/>
    <w:rsid w:val="00010090"/>
    <w:rsid w:val="000103F0"/>
    <w:rsid w:val="00010C78"/>
    <w:rsid w:val="00011184"/>
    <w:rsid w:val="0001219E"/>
    <w:rsid w:val="00013BF9"/>
    <w:rsid w:val="00014256"/>
    <w:rsid w:val="00014DC8"/>
    <w:rsid w:val="00015271"/>
    <w:rsid w:val="00015A74"/>
    <w:rsid w:val="000166F8"/>
    <w:rsid w:val="000168FC"/>
    <w:rsid w:val="0001763D"/>
    <w:rsid w:val="00017F9E"/>
    <w:rsid w:val="000261E8"/>
    <w:rsid w:val="0002741F"/>
    <w:rsid w:val="00030B0E"/>
    <w:rsid w:val="00031643"/>
    <w:rsid w:val="000363E8"/>
    <w:rsid w:val="000363F4"/>
    <w:rsid w:val="00037348"/>
    <w:rsid w:val="00037D6E"/>
    <w:rsid w:val="00037E15"/>
    <w:rsid w:val="00041037"/>
    <w:rsid w:val="000441BF"/>
    <w:rsid w:val="0004657B"/>
    <w:rsid w:val="00047D9E"/>
    <w:rsid w:val="000509D8"/>
    <w:rsid w:val="00050FC8"/>
    <w:rsid w:val="00051913"/>
    <w:rsid w:val="00051AE7"/>
    <w:rsid w:val="000537AE"/>
    <w:rsid w:val="00054D12"/>
    <w:rsid w:val="00060819"/>
    <w:rsid w:val="00060C3F"/>
    <w:rsid w:val="00061389"/>
    <w:rsid w:val="000618C8"/>
    <w:rsid w:val="00062050"/>
    <w:rsid w:val="00062578"/>
    <w:rsid w:val="00062DDA"/>
    <w:rsid w:val="00062EA7"/>
    <w:rsid w:val="000644FA"/>
    <w:rsid w:val="0006537B"/>
    <w:rsid w:val="000659AC"/>
    <w:rsid w:val="00066956"/>
    <w:rsid w:val="00066E86"/>
    <w:rsid w:val="00067A16"/>
    <w:rsid w:val="00067DA0"/>
    <w:rsid w:val="0007011F"/>
    <w:rsid w:val="00070B6C"/>
    <w:rsid w:val="00070D6E"/>
    <w:rsid w:val="00071D04"/>
    <w:rsid w:val="0007448D"/>
    <w:rsid w:val="00074A7E"/>
    <w:rsid w:val="00076126"/>
    <w:rsid w:val="00077021"/>
    <w:rsid w:val="00080336"/>
    <w:rsid w:val="00081B39"/>
    <w:rsid w:val="0008295B"/>
    <w:rsid w:val="000839FE"/>
    <w:rsid w:val="0008401C"/>
    <w:rsid w:val="00084523"/>
    <w:rsid w:val="00084686"/>
    <w:rsid w:val="0008546A"/>
    <w:rsid w:val="00087225"/>
    <w:rsid w:val="00092643"/>
    <w:rsid w:val="00092803"/>
    <w:rsid w:val="00092B8C"/>
    <w:rsid w:val="00092BAE"/>
    <w:rsid w:val="00092C42"/>
    <w:rsid w:val="00092D98"/>
    <w:rsid w:val="00093E8F"/>
    <w:rsid w:val="00094AC3"/>
    <w:rsid w:val="00095503"/>
    <w:rsid w:val="00095B06"/>
    <w:rsid w:val="00096542"/>
    <w:rsid w:val="0009673B"/>
    <w:rsid w:val="00097843"/>
    <w:rsid w:val="000A0662"/>
    <w:rsid w:val="000A080A"/>
    <w:rsid w:val="000A0BFD"/>
    <w:rsid w:val="000A1129"/>
    <w:rsid w:val="000A247A"/>
    <w:rsid w:val="000A29D1"/>
    <w:rsid w:val="000A43BB"/>
    <w:rsid w:val="000A49B2"/>
    <w:rsid w:val="000A7181"/>
    <w:rsid w:val="000A73A0"/>
    <w:rsid w:val="000A7CC4"/>
    <w:rsid w:val="000B0179"/>
    <w:rsid w:val="000B13E7"/>
    <w:rsid w:val="000B370F"/>
    <w:rsid w:val="000B383C"/>
    <w:rsid w:val="000B5160"/>
    <w:rsid w:val="000B5537"/>
    <w:rsid w:val="000B6CD5"/>
    <w:rsid w:val="000B77C3"/>
    <w:rsid w:val="000C19D8"/>
    <w:rsid w:val="000C2884"/>
    <w:rsid w:val="000C682C"/>
    <w:rsid w:val="000C7621"/>
    <w:rsid w:val="000C798E"/>
    <w:rsid w:val="000C7DF6"/>
    <w:rsid w:val="000D02BE"/>
    <w:rsid w:val="000D0A4F"/>
    <w:rsid w:val="000D10ED"/>
    <w:rsid w:val="000D390D"/>
    <w:rsid w:val="000D3FF6"/>
    <w:rsid w:val="000D4E9B"/>
    <w:rsid w:val="000D55F5"/>
    <w:rsid w:val="000E1F8C"/>
    <w:rsid w:val="000E2F24"/>
    <w:rsid w:val="000E6F3B"/>
    <w:rsid w:val="000E7912"/>
    <w:rsid w:val="000F0D7E"/>
    <w:rsid w:val="000F10AE"/>
    <w:rsid w:val="000F1640"/>
    <w:rsid w:val="000F2065"/>
    <w:rsid w:val="000F2BC2"/>
    <w:rsid w:val="000F30CC"/>
    <w:rsid w:val="000F3B4A"/>
    <w:rsid w:val="000F5F07"/>
    <w:rsid w:val="001002CE"/>
    <w:rsid w:val="001008BB"/>
    <w:rsid w:val="00101631"/>
    <w:rsid w:val="001016A8"/>
    <w:rsid w:val="0010437E"/>
    <w:rsid w:val="001045C0"/>
    <w:rsid w:val="00104FF8"/>
    <w:rsid w:val="001058E0"/>
    <w:rsid w:val="00106D7F"/>
    <w:rsid w:val="001078C7"/>
    <w:rsid w:val="001102B7"/>
    <w:rsid w:val="00111EFD"/>
    <w:rsid w:val="00113AB7"/>
    <w:rsid w:val="00113FAF"/>
    <w:rsid w:val="001147AE"/>
    <w:rsid w:val="0011508E"/>
    <w:rsid w:val="00115296"/>
    <w:rsid w:val="00117998"/>
    <w:rsid w:val="00120592"/>
    <w:rsid w:val="00120E01"/>
    <w:rsid w:val="00122F08"/>
    <w:rsid w:val="00123981"/>
    <w:rsid w:val="00125678"/>
    <w:rsid w:val="001258E7"/>
    <w:rsid w:val="00126B58"/>
    <w:rsid w:val="00132360"/>
    <w:rsid w:val="00132668"/>
    <w:rsid w:val="00132948"/>
    <w:rsid w:val="001339E0"/>
    <w:rsid w:val="0013418C"/>
    <w:rsid w:val="00141404"/>
    <w:rsid w:val="00141969"/>
    <w:rsid w:val="00141FD1"/>
    <w:rsid w:val="00142699"/>
    <w:rsid w:val="00142BFB"/>
    <w:rsid w:val="00142C06"/>
    <w:rsid w:val="0014494B"/>
    <w:rsid w:val="00144964"/>
    <w:rsid w:val="00144AEC"/>
    <w:rsid w:val="0014540B"/>
    <w:rsid w:val="0014629F"/>
    <w:rsid w:val="001470B7"/>
    <w:rsid w:val="00147401"/>
    <w:rsid w:val="0014759F"/>
    <w:rsid w:val="00147667"/>
    <w:rsid w:val="00147E74"/>
    <w:rsid w:val="00153A72"/>
    <w:rsid w:val="00153C12"/>
    <w:rsid w:val="00156F7B"/>
    <w:rsid w:val="0015768B"/>
    <w:rsid w:val="00160842"/>
    <w:rsid w:val="00162A12"/>
    <w:rsid w:val="001637DA"/>
    <w:rsid w:val="001642CB"/>
    <w:rsid w:val="00165027"/>
    <w:rsid w:val="00166A2A"/>
    <w:rsid w:val="00166C73"/>
    <w:rsid w:val="001673F2"/>
    <w:rsid w:val="00167836"/>
    <w:rsid w:val="00167ECE"/>
    <w:rsid w:val="00170369"/>
    <w:rsid w:val="001713B3"/>
    <w:rsid w:val="00172046"/>
    <w:rsid w:val="00172166"/>
    <w:rsid w:val="00172259"/>
    <w:rsid w:val="001738A8"/>
    <w:rsid w:val="001758A7"/>
    <w:rsid w:val="001763E0"/>
    <w:rsid w:val="001818D8"/>
    <w:rsid w:val="001818F4"/>
    <w:rsid w:val="00183D30"/>
    <w:rsid w:val="001858A1"/>
    <w:rsid w:val="00186E0B"/>
    <w:rsid w:val="00186E6D"/>
    <w:rsid w:val="00187F39"/>
    <w:rsid w:val="00191649"/>
    <w:rsid w:val="0019346B"/>
    <w:rsid w:val="0019352D"/>
    <w:rsid w:val="0019354D"/>
    <w:rsid w:val="00193688"/>
    <w:rsid w:val="00193A92"/>
    <w:rsid w:val="0019464C"/>
    <w:rsid w:val="001959A7"/>
    <w:rsid w:val="0019760D"/>
    <w:rsid w:val="00197F37"/>
    <w:rsid w:val="001A0050"/>
    <w:rsid w:val="001A0E21"/>
    <w:rsid w:val="001A1B51"/>
    <w:rsid w:val="001A1EF5"/>
    <w:rsid w:val="001A319A"/>
    <w:rsid w:val="001A338B"/>
    <w:rsid w:val="001A41A2"/>
    <w:rsid w:val="001A42CA"/>
    <w:rsid w:val="001A542B"/>
    <w:rsid w:val="001A6A63"/>
    <w:rsid w:val="001A6FEC"/>
    <w:rsid w:val="001A72BA"/>
    <w:rsid w:val="001A7863"/>
    <w:rsid w:val="001B151C"/>
    <w:rsid w:val="001B1C6A"/>
    <w:rsid w:val="001B2081"/>
    <w:rsid w:val="001B259C"/>
    <w:rsid w:val="001B666E"/>
    <w:rsid w:val="001B7D25"/>
    <w:rsid w:val="001C02D0"/>
    <w:rsid w:val="001C46F2"/>
    <w:rsid w:val="001C6063"/>
    <w:rsid w:val="001C65FF"/>
    <w:rsid w:val="001C6A39"/>
    <w:rsid w:val="001C6CBB"/>
    <w:rsid w:val="001C78C4"/>
    <w:rsid w:val="001D07DE"/>
    <w:rsid w:val="001D1602"/>
    <w:rsid w:val="001D1CF9"/>
    <w:rsid w:val="001D2CAF"/>
    <w:rsid w:val="001D380E"/>
    <w:rsid w:val="001D46C1"/>
    <w:rsid w:val="001D485E"/>
    <w:rsid w:val="001D55A2"/>
    <w:rsid w:val="001D5AFC"/>
    <w:rsid w:val="001D7ABA"/>
    <w:rsid w:val="001D7D3D"/>
    <w:rsid w:val="001E0162"/>
    <w:rsid w:val="001E0B85"/>
    <w:rsid w:val="001E0E6F"/>
    <w:rsid w:val="001E1197"/>
    <w:rsid w:val="001E14B2"/>
    <w:rsid w:val="001E2CD6"/>
    <w:rsid w:val="001E4A04"/>
    <w:rsid w:val="001E5679"/>
    <w:rsid w:val="001F048F"/>
    <w:rsid w:val="001F24E3"/>
    <w:rsid w:val="001F4D93"/>
    <w:rsid w:val="001F7CD6"/>
    <w:rsid w:val="002025D9"/>
    <w:rsid w:val="00203A59"/>
    <w:rsid w:val="002055A2"/>
    <w:rsid w:val="002064B7"/>
    <w:rsid w:val="00216CE7"/>
    <w:rsid w:val="00220738"/>
    <w:rsid w:val="002214CA"/>
    <w:rsid w:val="0022167F"/>
    <w:rsid w:val="00221D6E"/>
    <w:rsid w:val="00223224"/>
    <w:rsid w:val="00230061"/>
    <w:rsid w:val="00231D19"/>
    <w:rsid w:val="002331E7"/>
    <w:rsid w:val="002334E9"/>
    <w:rsid w:val="00233CDA"/>
    <w:rsid w:val="00233DCA"/>
    <w:rsid w:val="002341E3"/>
    <w:rsid w:val="002343C0"/>
    <w:rsid w:val="00234647"/>
    <w:rsid w:val="00234951"/>
    <w:rsid w:val="00235907"/>
    <w:rsid w:val="00235953"/>
    <w:rsid w:val="00236F39"/>
    <w:rsid w:val="002403D5"/>
    <w:rsid w:val="00240B75"/>
    <w:rsid w:val="00242448"/>
    <w:rsid w:val="0024270F"/>
    <w:rsid w:val="00242C01"/>
    <w:rsid w:val="0024389B"/>
    <w:rsid w:val="0024398B"/>
    <w:rsid w:val="00243DD8"/>
    <w:rsid w:val="002461E7"/>
    <w:rsid w:val="00247544"/>
    <w:rsid w:val="002505EE"/>
    <w:rsid w:val="00252C49"/>
    <w:rsid w:val="002534C7"/>
    <w:rsid w:val="00256753"/>
    <w:rsid w:val="00257847"/>
    <w:rsid w:val="00261489"/>
    <w:rsid w:val="00263F1B"/>
    <w:rsid w:val="00266BA3"/>
    <w:rsid w:val="00266D76"/>
    <w:rsid w:val="002705F0"/>
    <w:rsid w:val="00272395"/>
    <w:rsid w:val="002726E0"/>
    <w:rsid w:val="00273E98"/>
    <w:rsid w:val="00274667"/>
    <w:rsid w:val="0027473B"/>
    <w:rsid w:val="0027726E"/>
    <w:rsid w:val="00277401"/>
    <w:rsid w:val="00277991"/>
    <w:rsid w:val="00277E0F"/>
    <w:rsid w:val="002810A1"/>
    <w:rsid w:val="00281FAD"/>
    <w:rsid w:val="00282989"/>
    <w:rsid w:val="00282B2A"/>
    <w:rsid w:val="0028301F"/>
    <w:rsid w:val="002845AA"/>
    <w:rsid w:val="00285571"/>
    <w:rsid w:val="002900EE"/>
    <w:rsid w:val="0029059C"/>
    <w:rsid w:val="00291389"/>
    <w:rsid w:val="0029189F"/>
    <w:rsid w:val="0029246E"/>
    <w:rsid w:val="00292F7E"/>
    <w:rsid w:val="00293C66"/>
    <w:rsid w:val="002941B2"/>
    <w:rsid w:val="00295474"/>
    <w:rsid w:val="00297798"/>
    <w:rsid w:val="002A027E"/>
    <w:rsid w:val="002A1C3D"/>
    <w:rsid w:val="002A2E5A"/>
    <w:rsid w:val="002A314F"/>
    <w:rsid w:val="002A5C6E"/>
    <w:rsid w:val="002A6B08"/>
    <w:rsid w:val="002A7537"/>
    <w:rsid w:val="002A7763"/>
    <w:rsid w:val="002A7BC3"/>
    <w:rsid w:val="002B2CDF"/>
    <w:rsid w:val="002B3848"/>
    <w:rsid w:val="002B3D36"/>
    <w:rsid w:val="002B41D0"/>
    <w:rsid w:val="002B430F"/>
    <w:rsid w:val="002B589C"/>
    <w:rsid w:val="002B691C"/>
    <w:rsid w:val="002B73A1"/>
    <w:rsid w:val="002B79A6"/>
    <w:rsid w:val="002B79D0"/>
    <w:rsid w:val="002C0A9E"/>
    <w:rsid w:val="002C1D06"/>
    <w:rsid w:val="002C2354"/>
    <w:rsid w:val="002C2A84"/>
    <w:rsid w:val="002C2B01"/>
    <w:rsid w:val="002C326C"/>
    <w:rsid w:val="002C4906"/>
    <w:rsid w:val="002C4BE5"/>
    <w:rsid w:val="002C62AC"/>
    <w:rsid w:val="002C753A"/>
    <w:rsid w:val="002D0D17"/>
    <w:rsid w:val="002D196C"/>
    <w:rsid w:val="002D4258"/>
    <w:rsid w:val="002D44DD"/>
    <w:rsid w:val="002D4932"/>
    <w:rsid w:val="002D538E"/>
    <w:rsid w:val="002E361A"/>
    <w:rsid w:val="002E3E71"/>
    <w:rsid w:val="002F14A7"/>
    <w:rsid w:val="002F1845"/>
    <w:rsid w:val="002F251B"/>
    <w:rsid w:val="002F25F0"/>
    <w:rsid w:val="002F2A29"/>
    <w:rsid w:val="002F65D3"/>
    <w:rsid w:val="002F69EA"/>
    <w:rsid w:val="002F7760"/>
    <w:rsid w:val="003017A8"/>
    <w:rsid w:val="00304B2E"/>
    <w:rsid w:val="003052ED"/>
    <w:rsid w:val="0031022F"/>
    <w:rsid w:val="00313FC6"/>
    <w:rsid w:val="00314A83"/>
    <w:rsid w:val="00315FA4"/>
    <w:rsid w:val="00322770"/>
    <w:rsid w:val="00323E0A"/>
    <w:rsid w:val="00323ECB"/>
    <w:rsid w:val="00324C73"/>
    <w:rsid w:val="003268FC"/>
    <w:rsid w:val="003320D9"/>
    <w:rsid w:val="00333707"/>
    <w:rsid w:val="00333FE7"/>
    <w:rsid w:val="0033403A"/>
    <w:rsid w:val="00336668"/>
    <w:rsid w:val="0033699B"/>
    <w:rsid w:val="00337FF0"/>
    <w:rsid w:val="00340C74"/>
    <w:rsid w:val="00342486"/>
    <w:rsid w:val="00342A4B"/>
    <w:rsid w:val="00343BD9"/>
    <w:rsid w:val="00343C5D"/>
    <w:rsid w:val="003457EC"/>
    <w:rsid w:val="00345985"/>
    <w:rsid w:val="00345D07"/>
    <w:rsid w:val="00346D3A"/>
    <w:rsid w:val="00346DD0"/>
    <w:rsid w:val="0034721D"/>
    <w:rsid w:val="003501AE"/>
    <w:rsid w:val="003512C2"/>
    <w:rsid w:val="0035155F"/>
    <w:rsid w:val="00352434"/>
    <w:rsid w:val="0035256A"/>
    <w:rsid w:val="00353612"/>
    <w:rsid w:val="00356AFA"/>
    <w:rsid w:val="00357317"/>
    <w:rsid w:val="003574CC"/>
    <w:rsid w:val="00357B0C"/>
    <w:rsid w:val="00357D93"/>
    <w:rsid w:val="00361720"/>
    <w:rsid w:val="00361EC2"/>
    <w:rsid w:val="00363897"/>
    <w:rsid w:val="003642C9"/>
    <w:rsid w:val="00364A41"/>
    <w:rsid w:val="003653B9"/>
    <w:rsid w:val="00365C88"/>
    <w:rsid w:val="00370D8D"/>
    <w:rsid w:val="00370F15"/>
    <w:rsid w:val="0037169A"/>
    <w:rsid w:val="0037590E"/>
    <w:rsid w:val="00375DF6"/>
    <w:rsid w:val="00376219"/>
    <w:rsid w:val="00376C17"/>
    <w:rsid w:val="00377427"/>
    <w:rsid w:val="00377BD7"/>
    <w:rsid w:val="0038103F"/>
    <w:rsid w:val="00381636"/>
    <w:rsid w:val="00381891"/>
    <w:rsid w:val="0038313F"/>
    <w:rsid w:val="0038392C"/>
    <w:rsid w:val="003849CC"/>
    <w:rsid w:val="00385372"/>
    <w:rsid w:val="00390107"/>
    <w:rsid w:val="003942EE"/>
    <w:rsid w:val="00395542"/>
    <w:rsid w:val="00397EF2"/>
    <w:rsid w:val="003A142A"/>
    <w:rsid w:val="003A15B1"/>
    <w:rsid w:val="003A5026"/>
    <w:rsid w:val="003A52E4"/>
    <w:rsid w:val="003A7E4D"/>
    <w:rsid w:val="003B0A2E"/>
    <w:rsid w:val="003B37FB"/>
    <w:rsid w:val="003B3D06"/>
    <w:rsid w:val="003B3DC7"/>
    <w:rsid w:val="003B4132"/>
    <w:rsid w:val="003B4164"/>
    <w:rsid w:val="003B581F"/>
    <w:rsid w:val="003C1FC7"/>
    <w:rsid w:val="003C4FE9"/>
    <w:rsid w:val="003C549F"/>
    <w:rsid w:val="003C54C3"/>
    <w:rsid w:val="003C6E34"/>
    <w:rsid w:val="003D014D"/>
    <w:rsid w:val="003D05F4"/>
    <w:rsid w:val="003D0810"/>
    <w:rsid w:val="003D237A"/>
    <w:rsid w:val="003D2808"/>
    <w:rsid w:val="003D29FB"/>
    <w:rsid w:val="003D4A89"/>
    <w:rsid w:val="003D589B"/>
    <w:rsid w:val="003E0FD9"/>
    <w:rsid w:val="003E2D62"/>
    <w:rsid w:val="003E63DE"/>
    <w:rsid w:val="003F05B6"/>
    <w:rsid w:val="003F1503"/>
    <w:rsid w:val="003F18C1"/>
    <w:rsid w:val="003F25D0"/>
    <w:rsid w:val="003F2E65"/>
    <w:rsid w:val="003F3E3E"/>
    <w:rsid w:val="003F49A7"/>
    <w:rsid w:val="003F5482"/>
    <w:rsid w:val="004021C9"/>
    <w:rsid w:val="00402E4C"/>
    <w:rsid w:val="004036D1"/>
    <w:rsid w:val="0040385A"/>
    <w:rsid w:val="00404474"/>
    <w:rsid w:val="004056BB"/>
    <w:rsid w:val="004065A1"/>
    <w:rsid w:val="004108E6"/>
    <w:rsid w:val="00410D95"/>
    <w:rsid w:val="00411700"/>
    <w:rsid w:val="00411F8C"/>
    <w:rsid w:val="004127B8"/>
    <w:rsid w:val="004132D7"/>
    <w:rsid w:val="0041381A"/>
    <w:rsid w:val="0041490B"/>
    <w:rsid w:val="00415471"/>
    <w:rsid w:val="004165D7"/>
    <w:rsid w:val="00416B5E"/>
    <w:rsid w:val="00417DA6"/>
    <w:rsid w:val="004207E0"/>
    <w:rsid w:val="00420825"/>
    <w:rsid w:val="00422B77"/>
    <w:rsid w:val="004242D7"/>
    <w:rsid w:val="00424493"/>
    <w:rsid w:val="00425192"/>
    <w:rsid w:val="00425ADF"/>
    <w:rsid w:val="00426626"/>
    <w:rsid w:val="00427306"/>
    <w:rsid w:val="00427468"/>
    <w:rsid w:val="004275B8"/>
    <w:rsid w:val="004315C2"/>
    <w:rsid w:val="0043192D"/>
    <w:rsid w:val="00433C20"/>
    <w:rsid w:val="00435C64"/>
    <w:rsid w:val="00441B33"/>
    <w:rsid w:val="00443468"/>
    <w:rsid w:val="00443DA3"/>
    <w:rsid w:val="004449E7"/>
    <w:rsid w:val="00445388"/>
    <w:rsid w:val="0044576F"/>
    <w:rsid w:val="00446043"/>
    <w:rsid w:val="00446324"/>
    <w:rsid w:val="00451599"/>
    <w:rsid w:val="00451C1E"/>
    <w:rsid w:val="00452729"/>
    <w:rsid w:val="00452EA6"/>
    <w:rsid w:val="00452EB2"/>
    <w:rsid w:val="00456784"/>
    <w:rsid w:val="0045730B"/>
    <w:rsid w:val="004617B3"/>
    <w:rsid w:val="00461968"/>
    <w:rsid w:val="00461EEE"/>
    <w:rsid w:val="00462C87"/>
    <w:rsid w:val="00462F26"/>
    <w:rsid w:val="00465A48"/>
    <w:rsid w:val="00465B4E"/>
    <w:rsid w:val="004662DB"/>
    <w:rsid w:val="00470643"/>
    <w:rsid w:val="004709DD"/>
    <w:rsid w:val="00471A39"/>
    <w:rsid w:val="004721DA"/>
    <w:rsid w:val="004734D7"/>
    <w:rsid w:val="0047358F"/>
    <w:rsid w:val="0047361E"/>
    <w:rsid w:val="00475579"/>
    <w:rsid w:val="00475A12"/>
    <w:rsid w:val="0047682E"/>
    <w:rsid w:val="00476E8B"/>
    <w:rsid w:val="00477830"/>
    <w:rsid w:val="004803F5"/>
    <w:rsid w:val="00482280"/>
    <w:rsid w:val="00483403"/>
    <w:rsid w:val="00483ABC"/>
    <w:rsid w:val="004841C0"/>
    <w:rsid w:val="00484CE5"/>
    <w:rsid w:val="00485F31"/>
    <w:rsid w:val="00486B26"/>
    <w:rsid w:val="004901C8"/>
    <w:rsid w:val="00493803"/>
    <w:rsid w:val="004A049B"/>
    <w:rsid w:val="004A1662"/>
    <w:rsid w:val="004A1FE7"/>
    <w:rsid w:val="004A289B"/>
    <w:rsid w:val="004A46F0"/>
    <w:rsid w:val="004A6BAE"/>
    <w:rsid w:val="004A7B6D"/>
    <w:rsid w:val="004B04E1"/>
    <w:rsid w:val="004B1833"/>
    <w:rsid w:val="004B21DE"/>
    <w:rsid w:val="004B36F5"/>
    <w:rsid w:val="004B6048"/>
    <w:rsid w:val="004B6289"/>
    <w:rsid w:val="004B6422"/>
    <w:rsid w:val="004C0AD2"/>
    <w:rsid w:val="004C10FC"/>
    <w:rsid w:val="004C27B2"/>
    <w:rsid w:val="004C2929"/>
    <w:rsid w:val="004C31C0"/>
    <w:rsid w:val="004C42A0"/>
    <w:rsid w:val="004C432A"/>
    <w:rsid w:val="004C5539"/>
    <w:rsid w:val="004C615F"/>
    <w:rsid w:val="004C767D"/>
    <w:rsid w:val="004D0654"/>
    <w:rsid w:val="004D1A20"/>
    <w:rsid w:val="004D24FF"/>
    <w:rsid w:val="004D571D"/>
    <w:rsid w:val="004D5FBF"/>
    <w:rsid w:val="004D65AE"/>
    <w:rsid w:val="004E09CD"/>
    <w:rsid w:val="004E0A8A"/>
    <w:rsid w:val="004E3C0E"/>
    <w:rsid w:val="004E4506"/>
    <w:rsid w:val="004E4545"/>
    <w:rsid w:val="004E4A5A"/>
    <w:rsid w:val="004E5333"/>
    <w:rsid w:val="004E6149"/>
    <w:rsid w:val="004E6855"/>
    <w:rsid w:val="004E7620"/>
    <w:rsid w:val="004E7651"/>
    <w:rsid w:val="004F002B"/>
    <w:rsid w:val="004F0F1D"/>
    <w:rsid w:val="004F1021"/>
    <w:rsid w:val="004F11FA"/>
    <w:rsid w:val="004F1680"/>
    <w:rsid w:val="004F1C99"/>
    <w:rsid w:val="004F1F6C"/>
    <w:rsid w:val="004F25B4"/>
    <w:rsid w:val="004F2604"/>
    <w:rsid w:val="004F2F4C"/>
    <w:rsid w:val="004F4237"/>
    <w:rsid w:val="004F43D5"/>
    <w:rsid w:val="004F6835"/>
    <w:rsid w:val="004F70CE"/>
    <w:rsid w:val="00500786"/>
    <w:rsid w:val="0050130C"/>
    <w:rsid w:val="00502F4F"/>
    <w:rsid w:val="00503071"/>
    <w:rsid w:val="00504D81"/>
    <w:rsid w:val="00505798"/>
    <w:rsid w:val="0051275F"/>
    <w:rsid w:val="00512867"/>
    <w:rsid w:val="00512B87"/>
    <w:rsid w:val="00512DC4"/>
    <w:rsid w:val="0051561B"/>
    <w:rsid w:val="00515627"/>
    <w:rsid w:val="0051643D"/>
    <w:rsid w:val="00520C33"/>
    <w:rsid w:val="0052166F"/>
    <w:rsid w:val="00524B06"/>
    <w:rsid w:val="0052553C"/>
    <w:rsid w:val="005256CC"/>
    <w:rsid w:val="00525E33"/>
    <w:rsid w:val="00525F54"/>
    <w:rsid w:val="005261F2"/>
    <w:rsid w:val="005261FF"/>
    <w:rsid w:val="00527056"/>
    <w:rsid w:val="00527B72"/>
    <w:rsid w:val="005310F5"/>
    <w:rsid w:val="0053128D"/>
    <w:rsid w:val="00531993"/>
    <w:rsid w:val="00531DE8"/>
    <w:rsid w:val="00532155"/>
    <w:rsid w:val="00532FD2"/>
    <w:rsid w:val="005344C6"/>
    <w:rsid w:val="00534638"/>
    <w:rsid w:val="00534A20"/>
    <w:rsid w:val="00536496"/>
    <w:rsid w:val="005366D7"/>
    <w:rsid w:val="00537F69"/>
    <w:rsid w:val="005404CC"/>
    <w:rsid w:val="00540EFD"/>
    <w:rsid w:val="00541F0B"/>
    <w:rsid w:val="00542E8E"/>
    <w:rsid w:val="005446CF"/>
    <w:rsid w:val="005451D8"/>
    <w:rsid w:val="005461B0"/>
    <w:rsid w:val="00546499"/>
    <w:rsid w:val="005511CF"/>
    <w:rsid w:val="0055236D"/>
    <w:rsid w:val="005528FC"/>
    <w:rsid w:val="0055452C"/>
    <w:rsid w:val="005545F9"/>
    <w:rsid w:val="00562198"/>
    <w:rsid w:val="00562494"/>
    <w:rsid w:val="00563514"/>
    <w:rsid w:val="00563BCC"/>
    <w:rsid w:val="005644BA"/>
    <w:rsid w:val="00565115"/>
    <w:rsid w:val="00565862"/>
    <w:rsid w:val="00565945"/>
    <w:rsid w:val="00567AFC"/>
    <w:rsid w:val="005709E7"/>
    <w:rsid w:val="005725EB"/>
    <w:rsid w:val="00573484"/>
    <w:rsid w:val="00574586"/>
    <w:rsid w:val="005803B8"/>
    <w:rsid w:val="005805B0"/>
    <w:rsid w:val="005819CC"/>
    <w:rsid w:val="00583E90"/>
    <w:rsid w:val="00584507"/>
    <w:rsid w:val="0058461F"/>
    <w:rsid w:val="00584692"/>
    <w:rsid w:val="00584CEA"/>
    <w:rsid w:val="00584FC7"/>
    <w:rsid w:val="00585AA0"/>
    <w:rsid w:val="00586006"/>
    <w:rsid w:val="00586BA6"/>
    <w:rsid w:val="00587FC7"/>
    <w:rsid w:val="00592600"/>
    <w:rsid w:val="005931FB"/>
    <w:rsid w:val="005933DE"/>
    <w:rsid w:val="005935B9"/>
    <w:rsid w:val="005938BA"/>
    <w:rsid w:val="00593973"/>
    <w:rsid w:val="0059540E"/>
    <w:rsid w:val="00597957"/>
    <w:rsid w:val="005A0091"/>
    <w:rsid w:val="005A0437"/>
    <w:rsid w:val="005A1B4A"/>
    <w:rsid w:val="005A3304"/>
    <w:rsid w:val="005A3870"/>
    <w:rsid w:val="005A44BE"/>
    <w:rsid w:val="005A59FB"/>
    <w:rsid w:val="005A7B8B"/>
    <w:rsid w:val="005B215B"/>
    <w:rsid w:val="005B32E6"/>
    <w:rsid w:val="005B351F"/>
    <w:rsid w:val="005B4FC8"/>
    <w:rsid w:val="005B5E2E"/>
    <w:rsid w:val="005B6C2D"/>
    <w:rsid w:val="005B6D0D"/>
    <w:rsid w:val="005B6ED7"/>
    <w:rsid w:val="005B70AE"/>
    <w:rsid w:val="005B750A"/>
    <w:rsid w:val="005C1177"/>
    <w:rsid w:val="005C2B55"/>
    <w:rsid w:val="005C2B61"/>
    <w:rsid w:val="005C2E1E"/>
    <w:rsid w:val="005C3881"/>
    <w:rsid w:val="005C3BE8"/>
    <w:rsid w:val="005C541E"/>
    <w:rsid w:val="005C6C43"/>
    <w:rsid w:val="005D079D"/>
    <w:rsid w:val="005D371C"/>
    <w:rsid w:val="005D3764"/>
    <w:rsid w:val="005D3973"/>
    <w:rsid w:val="005D6D1E"/>
    <w:rsid w:val="005E18CC"/>
    <w:rsid w:val="005E242C"/>
    <w:rsid w:val="005E25D2"/>
    <w:rsid w:val="005E2D01"/>
    <w:rsid w:val="005E63AA"/>
    <w:rsid w:val="005F204B"/>
    <w:rsid w:val="005F53F7"/>
    <w:rsid w:val="005F569B"/>
    <w:rsid w:val="00601086"/>
    <w:rsid w:val="006015C8"/>
    <w:rsid w:val="006026E2"/>
    <w:rsid w:val="00603B6A"/>
    <w:rsid w:val="006054F8"/>
    <w:rsid w:val="00607997"/>
    <w:rsid w:val="0061026A"/>
    <w:rsid w:val="00611CD5"/>
    <w:rsid w:val="00614740"/>
    <w:rsid w:val="00614DB3"/>
    <w:rsid w:val="00621948"/>
    <w:rsid w:val="00622307"/>
    <w:rsid w:val="00624E1E"/>
    <w:rsid w:val="00632D3B"/>
    <w:rsid w:val="00632FFA"/>
    <w:rsid w:val="0063376C"/>
    <w:rsid w:val="006337AF"/>
    <w:rsid w:val="00633951"/>
    <w:rsid w:val="00634396"/>
    <w:rsid w:val="006344ED"/>
    <w:rsid w:val="00634819"/>
    <w:rsid w:val="00635AD6"/>
    <w:rsid w:val="00636AA1"/>
    <w:rsid w:val="0063768D"/>
    <w:rsid w:val="006376B8"/>
    <w:rsid w:val="00640A1F"/>
    <w:rsid w:val="00641C7A"/>
    <w:rsid w:val="00641EB5"/>
    <w:rsid w:val="00643602"/>
    <w:rsid w:val="006439D9"/>
    <w:rsid w:val="00644AAD"/>
    <w:rsid w:val="00645E23"/>
    <w:rsid w:val="00646435"/>
    <w:rsid w:val="00646FC6"/>
    <w:rsid w:val="006477E2"/>
    <w:rsid w:val="00647A66"/>
    <w:rsid w:val="00650FD8"/>
    <w:rsid w:val="00654817"/>
    <w:rsid w:val="00654B82"/>
    <w:rsid w:val="00654D1C"/>
    <w:rsid w:val="0065691F"/>
    <w:rsid w:val="0065692C"/>
    <w:rsid w:val="00656F0B"/>
    <w:rsid w:val="0066087A"/>
    <w:rsid w:val="00664143"/>
    <w:rsid w:val="00666A06"/>
    <w:rsid w:val="00667737"/>
    <w:rsid w:val="00670FEF"/>
    <w:rsid w:val="0067108F"/>
    <w:rsid w:val="00671898"/>
    <w:rsid w:val="00672919"/>
    <w:rsid w:val="00673C3D"/>
    <w:rsid w:val="006743B8"/>
    <w:rsid w:val="00675B55"/>
    <w:rsid w:val="00676029"/>
    <w:rsid w:val="006760CF"/>
    <w:rsid w:val="0067770E"/>
    <w:rsid w:val="006805FB"/>
    <w:rsid w:val="00681458"/>
    <w:rsid w:val="00681D65"/>
    <w:rsid w:val="0068249D"/>
    <w:rsid w:val="006833A0"/>
    <w:rsid w:val="006839A7"/>
    <w:rsid w:val="00684C29"/>
    <w:rsid w:val="0068501B"/>
    <w:rsid w:val="006850BA"/>
    <w:rsid w:val="00685234"/>
    <w:rsid w:val="00685C61"/>
    <w:rsid w:val="00685FD7"/>
    <w:rsid w:val="00687A11"/>
    <w:rsid w:val="00693885"/>
    <w:rsid w:val="00694085"/>
    <w:rsid w:val="00695E88"/>
    <w:rsid w:val="006963F5"/>
    <w:rsid w:val="006970DE"/>
    <w:rsid w:val="006973B6"/>
    <w:rsid w:val="006975AE"/>
    <w:rsid w:val="00697628"/>
    <w:rsid w:val="006A031D"/>
    <w:rsid w:val="006A1595"/>
    <w:rsid w:val="006A1871"/>
    <w:rsid w:val="006A542D"/>
    <w:rsid w:val="006A5683"/>
    <w:rsid w:val="006A738A"/>
    <w:rsid w:val="006B03F4"/>
    <w:rsid w:val="006B1299"/>
    <w:rsid w:val="006B1879"/>
    <w:rsid w:val="006B19E8"/>
    <w:rsid w:val="006B27C7"/>
    <w:rsid w:val="006B347E"/>
    <w:rsid w:val="006B5FDC"/>
    <w:rsid w:val="006B7541"/>
    <w:rsid w:val="006B77E2"/>
    <w:rsid w:val="006C0B98"/>
    <w:rsid w:val="006C0DB1"/>
    <w:rsid w:val="006C182F"/>
    <w:rsid w:val="006C1D32"/>
    <w:rsid w:val="006C1EE1"/>
    <w:rsid w:val="006C236A"/>
    <w:rsid w:val="006C26A1"/>
    <w:rsid w:val="006C315A"/>
    <w:rsid w:val="006C43D6"/>
    <w:rsid w:val="006C6A3D"/>
    <w:rsid w:val="006C7123"/>
    <w:rsid w:val="006D040C"/>
    <w:rsid w:val="006D0D94"/>
    <w:rsid w:val="006D15A7"/>
    <w:rsid w:val="006D22F5"/>
    <w:rsid w:val="006D4D2E"/>
    <w:rsid w:val="006E1125"/>
    <w:rsid w:val="006E32B4"/>
    <w:rsid w:val="006E43B2"/>
    <w:rsid w:val="006E4A4E"/>
    <w:rsid w:val="006E5B6E"/>
    <w:rsid w:val="006E61FF"/>
    <w:rsid w:val="006E6BA8"/>
    <w:rsid w:val="006E6E3C"/>
    <w:rsid w:val="006E79B7"/>
    <w:rsid w:val="006F18FD"/>
    <w:rsid w:val="006F19D0"/>
    <w:rsid w:val="006F246C"/>
    <w:rsid w:val="006F2E98"/>
    <w:rsid w:val="006F344F"/>
    <w:rsid w:val="006F3B28"/>
    <w:rsid w:val="006F3D2B"/>
    <w:rsid w:val="006F4520"/>
    <w:rsid w:val="006F6104"/>
    <w:rsid w:val="006F6940"/>
    <w:rsid w:val="006F728B"/>
    <w:rsid w:val="006F771F"/>
    <w:rsid w:val="00700AE0"/>
    <w:rsid w:val="00700E54"/>
    <w:rsid w:val="00700E6E"/>
    <w:rsid w:val="00700F7C"/>
    <w:rsid w:val="00702CC7"/>
    <w:rsid w:val="007048D2"/>
    <w:rsid w:val="00711478"/>
    <w:rsid w:val="00711D9E"/>
    <w:rsid w:val="00716444"/>
    <w:rsid w:val="00717499"/>
    <w:rsid w:val="007200A3"/>
    <w:rsid w:val="007203E4"/>
    <w:rsid w:val="00720905"/>
    <w:rsid w:val="00721F0B"/>
    <w:rsid w:val="007232DC"/>
    <w:rsid w:val="00723744"/>
    <w:rsid w:val="00725799"/>
    <w:rsid w:val="007257DC"/>
    <w:rsid w:val="00725CE7"/>
    <w:rsid w:val="0072608E"/>
    <w:rsid w:val="00726B32"/>
    <w:rsid w:val="00727C57"/>
    <w:rsid w:val="00731662"/>
    <w:rsid w:val="0073237D"/>
    <w:rsid w:val="00732F4B"/>
    <w:rsid w:val="007337DA"/>
    <w:rsid w:val="00733B35"/>
    <w:rsid w:val="00735FA5"/>
    <w:rsid w:val="0074039C"/>
    <w:rsid w:val="00740ADE"/>
    <w:rsid w:val="00742D8A"/>
    <w:rsid w:val="0074531B"/>
    <w:rsid w:val="00745638"/>
    <w:rsid w:val="00745660"/>
    <w:rsid w:val="0074723C"/>
    <w:rsid w:val="00753285"/>
    <w:rsid w:val="00756A0C"/>
    <w:rsid w:val="00761339"/>
    <w:rsid w:val="00761F02"/>
    <w:rsid w:val="00761F25"/>
    <w:rsid w:val="00761F6C"/>
    <w:rsid w:val="0076230C"/>
    <w:rsid w:val="00762911"/>
    <w:rsid w:val="00762CB6"/>
    <w:rsid w:val="007640A8"/>
    <w:rsid w:val="0076472E"/>
    <w:rsid w:val="00765AE5"/>
    <w:rsid w:val="00770A49"/>
    <w:rsid w:val="007710A3"/>
    <w:rsid w:val="00772459"/>
    <w:rsid w:val="0077273B"/>
    <w:rsid w:val="00774682"/>
    <w:rsid w:val="007766AD"/>
    <w:rsid w:val="0078038E"/>
    <w:rsid w:val="007810BA"/>
    <w:rsid w:val="00782698"/>
    <w:rsid w:val="00782C4A"/>
    <w:rsid w:val="00784E54"/>
    <w:rsid w:val="00790C5E"/>
    <w:rsid w:val="0079165C"/>
    <w:rsid w:val="007929FC"/>
    <w:rsid w:val="007937F0"/>
    <w:rsid w:val="00793C75"/>
    <w:rsid w:val="00793CDD"/>
    <w:rsid w:val="00794A43"/>
    <w:rsid w:val="007950DA"/>
    <w:rsid w:val="00795434"/>
    <w:rsid w:val="00795F93"/>
    <w:rsid w:val="00796075"/>
    <w:rsid w:val="00797B61"/>
    <w:rsid w:val="007A059C"/>
    <w:rsid w:val="007A087C"/>
    <w:rsid w:val="007A0A72"/>
    <w:rsid w:val="007A1104"/>
    <w:rsid w:val="007A283A"/>
    <w:rsid w:val="007A38BD"/>
    <w:rsid w:val="007A478B"/>
    <w:rsid w:val="007A48A6"/>
    <w:rsid w:val="007A4CC1"/>
    <w:rsid w:val="007A5C10"/>
    <w:rsid w:val="007A6926"/>
    <w:rsid w:val="007A7022"/>
    <w:rsid w:val="007A74DE"/>
    <w:rsid w:val="007B06EB"/>
    <w:rsid w:val="007B17C6"/>
    <w:rsid w:val="007B18C4"/>
    <w:rsid w:val="007B23A8"/>
    <w:rsid w:val="007B2AD4"/>
    <w:rsid w:val="007B2FB2"/>
    <w:rsid w:val="007B3CAD"/>
    <w:rsid w:val="007B4009"/>
    <w:rsid w:val="007B4AAC"/>
    <w:rsid w:val="007C14AC"/>
    <w:rsid w:val="007C32EF"/>
    <w:rsid w:val="007C43B8"/>
    <w:rsid w:val="007C4AC0"/>
    <w:rsid w:val="007C56B6"/>
    <w:rsid w:val="007C6E48"/>
    <w:rsid w:val="007C73D5"/>
    <w:rsid w:val="007C7D52"/>
    <w:rsid w:val="007D1539"/>
    <w:rsid w:val="007D5434"/>
    <w:rsid w:val="007D5A73"/>
    <w:rsid w:val="007D5C07"/>
    <w:rsid w:val="007D5EF5"/>
    <w:rsid w:val="007D66A7"/>
    <w:rsid w:val="007D6A36"/>
    <w:rsid w:val="007E1071"/>
    <w:rsid w:val="007E2F3B"/>
    <w:rsid w:val="007E3CDE"/>
    <w:rsid w:val="007E5873"/>
    <w:rsid w:val="007E6FA4"/>
    <w:rsid w:val="007E764D"/>
    <w:rsid w:val="007F36AE"/>
    <w:rsid w:val="007F4743"/>
    <w:rsid w:val="007F4DD6"/>
    <w:rsid w:val="007F545B"/>
    <w:rsid w:val="007F7369"/>
    <w:rsid w:val="007F73BA"/>
    <w:rsid w:val="00800F1B"/>
    <w:rsid w:val="00802513"/>
    <w:rsid w:val="00810217"/>
    <w:rsid w:val="0081026D"/>
    <w:rsid w:val="00811805"/>
    <w:rsid w:val="008150D5"/>
    <w:rsid w:val="00816D1A"/>
    <w:rsid w:val="00817CBB"/>
    <w:rsid w:val="00820124"/>
    <w:rsid w:val="0082032D"/>
    <w:rsid w:val="00821154"/>
    <w:rsid w:val="008258CA"/>
    <w:rsid w:val="008307B8"/>
    <w:rsid w:val="0083099B"/>
    <w:rsid w:val="0083121E"/>
    <w:rsid w:val="00832C07"/>
    <w:rsid w:val="00833162"/>
    <w:rsid w:val="0083345E"/>
    <w:rsid w:val="0083381B"/>
    <w:rsid w:val="008344F4"/>
    <w:rsid w:val="00835D6E"/>
    <w:rsid w:val="0083731F"/>
    <w:rsid w:val="00837C64"/>
    <w:rsid w:val="00837D7E"/>
    <w:rsid w:val="00837E66"/>
    <w:rsid w:val="008428D5"/>
    <w:rsid w:val="00842C92"/>
    <w:rsid w:val="008431CC"/>
    <w:rsid w:val="00843792"/>
    <w:rsid w:val="00843D9C"/>
    <w:rsid w:val="0084403C"/>
    <w:rsid w:val="0084469A"/>
    <w:rsid w:val="00847090"/>
    <w:rsid w:val="00850382"/>
    <w:rsid w:val="00851744"/>
    <w:rsid w:val="008521E9"/>
    <w:rsid w:val="008524A0"/>
    <w:rsid w:val="00852A9B"/>
    <w:rsid w:val="008533A9"/>
    <w:rsid w:val="0085340D"/>
    <w:rsid w:val="00853F95"/>
    <w:rsid w:val="008545FC"/>
    <w:rsid w:val="00854A89"/>
    <w:rsid w:val="00854CB9"/>
    <w:rsid w:val="00855415"/>
    <w:rsid w:val="008563FE"/>
    <w:rsid w:val="00861FE8"/>
    <w:rsid w:val="00862067"/>
    <w:rsid w:val="00862716"/>
    <w:rsid w:val="00862B8B"/>
    <w:rsid w:val="00862DF4"/>
    <w:rsid w:val="00862EF8"/>
    <w:rsid w:val="00863D4F"/>
    <w:rsid w:val="00863EDD"/>
    <w:rsid w:val="00867DE7"/>
    <w:rsid w:val="008707BA"/>
    <w:rsid w:val="00870E14"/>
    <w:rsid w:val="0087139D"/>
    <w:rsid w:val="00871A7A"/>
    <w:rsid w:val="008726D2"/>
    <w:rsid w:val="00873BBD"/>
    <w:rsid w:val="0087526C"/>
    <w:rsid w:val="00875C6D"/>
    <w:rsid w:val="00877B65"/>
    <w:rsid w:val="0088122C"/>
    <w:rsid w:val="00887002"/>
    <w:rsid w:val="008915E2"/>
    <w:rsid w:val="00891D19"/>
    <w:rsid w:val="00891E1A"/>
    <w:rsid w:val="00894602"/>
    <w:rsid w:val="0089650B"/>
    <w:rsid w:val="008965BD"/>
    <w:rsid w:val="00896EAF"/>
    <w:rsid w:val="008978D8"/>
    <w:rsid w:val="008A05EB"/>
    <w:rsid w:val="008A0EED"/>
    <w:rsid w:val="008A12E5"/>
    <w:rsid w:val="008A1872"/>
    <w:rsid w:val="008A1F71"/>
    <w:rsid w:val="008A37BF"/>
    <w:rsid w:val="008A5CB2"/>
    <w:rsid w:val="008A5DC6"/>
    <w:rsid w:val="008A64ED"/>
    <w:rsid w:val="008A6E4E"/>
    <w:rsid w:val="008A7E30"/>
    <w:rsid w:val="008B0AA8"/>
    <w:rsid w:val="008B0AD8"/>
    <w:rsid w:val="008B0D22"/>
    <w:rsid w:val="008B1460"/>
    <w:rsid w:val="008B462E"/>
    <w:rsid w:val="008B5324"/>
    <w:rsid w:val="008B70B4"/>
    <w:rsid w:val="008B7554"/>
    <w:rsid w:val="008C01EC"/>
    <w:rsid w:val="008C02E9"/>
    <w:rsid w:val="008C2117"/>
    <w:rsid w:val="008C2415"/>
    <w:rsid w:val="008C342A"/>
    <w:rsid w:val="008C4E48"/>
    <w:rsid w:val="008C54CC"/>
    <w:rsid w:val="008C600D"/>
    <w:rsid w:val="008C67FC"/>
    <w:rsid w:val="008D0B83"/>
    <w:rsid w:val="008D2C4A"/>
    <w:rsid w:val="008D2EA2"/>
    <w:rsid w:val="008D69AD"/>
    <w:rsid w:val="008D6A7F"/>
    <w:rsid w:val="008D6D4A"/>
    <w:rsid w:val="008E0414"/>
    <w:rsid w:val="008E0CEF"/>
    <w:rsid w:val="008E0F18"/>
    <w:rsid w:val="008E131F"/>
    <w:rsid w:val="008E21BC"/>
    <w:rsid w:val="008E242A"/>
    <w:rsid w:val="008E3C47"/>
    <w:rsid w:val="008E49FD"/>
    <w:rsid w:val="008F001F"/>
    <w:rsid w:val="008F1567"/>
    <w:rsid w:val="008F18E7"/>
    <w:rsid w:val="008F2D64"/>
    <w:rsid w:val="008F35A6"/>
    <w:rsid w:val="008F3A73"/>
    <w:rsid w:val="008F3C8D"/>
    <w:rsid w:val="008F3E21"/>
    <w:rsid w:val="008F581F"/>
    <w:rsid w:val="008F7229"/>
    <w:rsid w:val="00903834"/>
    <w:rsid w:val="00904BE6"/>
    <w:rsid w:val="009061BE"/>
    <w:rsid w:val="009063B4"/>
    <w:rsid w:val="00906A13"/>
    <w:rsid w:val="00907FD1"/>
    <w:rsid w:val="00912030"/>
    <w:rsid w:val="009132DA"/>
    <w:rsid w:val="00915155"/>
    <w:rsid w:val="00915CCD"/>
    <w:rsid w:val="00917702"/>
    <w:rsid w:val="00917F14"/>
    <w:rsid w:val="00920056"/>
    <w:rsid w:val="00922D8B"/>
    <w:rsid w:val="009235A8"/>
    <w:rsid w:val="00924CBE"/>
    <w:rsid w:val="00926EEC"/>
    <w:rsid w:val="00927274"/>
    <w:rsid w:val="009273E4"/>
    <w:rsid w:val="009275EA"/>
    <w:rsid w:val="009276BC"/>
    <w:rsid w:val="00930F2B"/>
    <w:rsid w:val="00931C5A"/>
    <w:rsid w:val="00932FB7"/>
    <w:rsid w:val="00933EEA"/>
    <w:rsid w:val="009342A4"/>
    <w:rsid w:val="00935222"/>
    <w:rsid w:val="0093607C"/>
    <w:rsid w:val="00937DD4"/>
    <w:rsid w:val="0094073F"/>
    <w:rsid w:val="0094148D"/>
    <w:rsid w:val="009429D1"/>
    <w:rsid w:val="0094387B"/>
    <w:rsid w:val="00944DE6"/>
    <w:rsid w:val="00945020"/>
    <w:rsid w:val="00946B7B"/>
    <w:rsid w:val="00950998"/>
    <w:rsid w:val="00960193"/>
    <w:rsid w:val="00960EF5"/>
    <w:rsid w:val="009616B8"/>
    <w:rsid w:val="0096195B"/>
    <w:rsid w:val="00961FE7"/>
    <w:rsid w:val="00962562"/>
    <w:rsid w:val="00963B7B"/>
    <w:rsid w:val="00967CCA"/>
    <w:rsid w:val="00970512"/>
    <w:rsid w:val="009717AF"/>
    <w:rsid w:val="00971EA8"/>
    <w:rsid w:val="00973473"/>
    <w:rsid w:val="00973CE0"/>
    <w:rsid w:val="00974043"/>
    <w:rsid w:val="00974EC8"/>
    <w:rsid w:val="009759B3"/>
    <w:rsid w:val="0097638D"/>
    <w:rsid w:val="009766C0"/>
    <w:rsid w:val="00977F5E"/>
    <w:rsid w:val="00981401"/>
    <w:rsid w:val="00981B03"/>
    <w:rsid w:val="00982C88"/>
    <w:rsid w:val="00984548"/>
    <w:rsid w:val="009848C9"/>
    <w:rsid w:val="009861F2"/>
    <w:rsid w:val="0098621F"/>
    <w:rsid w:val="009867CE"/>
    <w:rsid w:val="00990807"/>
    <w:rsid w:val="00991F66"/>
    <w:rsid w:val="00995C7A"/>
    <w:rsid w:val="00995D7C"/>
    <w:rsid w:val="0099636B"/>
    <w:rsid w:val="009965DE"/>
    <w:rsid w:val="00997066"/>
    <w:rsid w:val="00997BE3"/>
    <w:rsid w:val="00997F3C"/>
    <w:rsid w:val="009A0652"/>
    <w:rsid w:val="009A153D"/>
    <w:rsid w:val="009A31E1"/>
    <w:rsid w:val="009A3EBF"/>
    <w:rsid w:val="009A44CC"/>
    <w:rsid w:val="009A5F2D"/>
    <w:rsid w:val="009A65FF"/>
    <w:rsid w:val="009A6F98"/>
    <w:rsid w:val="009A724E"/>
    <w:rsid w:val="009A7F38"/>
    <w:rsid w:val="009B06B2"/>
    <w:rsid w:val="009B087B"/>
    <w:rsid w:val="009B1820"/>
    <w:rsid w:val="009B3C17"/>
    <w:rsid w:val="009B4577"/>
    <w:rsid w:val="009B47DC"/>
    <w:rsid w:val="009B4E45"/>
    <w:rsid w:val="009B5179"/>
    <w:rsid w:val="009B5C5B"/>
    <w:rsid w:val="009B6D83"/>
    <w:rsid w:val="009C0CFC"/>
    <w:rsid w:val="009C13F4"/>
    <w:rsid w:val="009C269C"/>
    <w:rsid w:val="009C5793"/>
    <w:rsid w:val="009C6038"/>
    <w:rsid w:val="009C6912"/>
    <w:rsid w:val="009C6FE2"/>
    <w:rsid w:val="009C725B"/>
    <w:rsid w:val="009C746E"/>
    <w:rsid w:val="009D0659"/>
    <w:rsid w:val="009D06E0"/>
    <w:rsid w:val="009D1207"/>
    <w:rsid w:val="009D1591"/>
    <w:rsid w:val="009D20F5"/>
    <w:rsid w:val="009D2FED"/>
    <w:rsid w:val="009D50E8"/>
    <w:rsid w:val="009D5633"/>
    <w:rsid w:val="009E1819"/>
    <w:rsid w:val="009E25F6"/>
    <w:rsid w:val="009E2CFB"/>
    <w:rsid w:val="009E303E"/>
    <w:rsid w:val="009E4D3A"/>
    <w:rsid w:val="009E5315"/>
    <w:rsid w:val="009E6ED8"/>
    <w:rsid w:val="009E7026"/>
    <w:rsid w:val="009E71CC"/>
    <w:rsid w:val="009F0522"/>
    <w:rsid w:val="009F1E24"/>
    <w:rsid w:val="009F2CEB"/>
    <w:rsid w:val="009F36B3"/>
    <w:rsid w:val="009F3A69"/>
    <w:rsid w:val="009F4240"/>
    <w:rsid w:val="009F5829"/>
    <w:rsid w:val="009F5F1F"/>
    <w:rsid w:val="009F665B"/>
    <w:rsid w:val="009F7410"/>
    <w:rsid w:val="00A00FA9"/>
    <w:rsid w:val="00A01084"/>
    <w:rsid w:val="00A0139D"/>
    <w:rsid w:val="00A0194C"/>
    <w:rsid w:val="00A01E96"/>
    <w:rsid w:val="00A04168"/>
    <w:rsid w:val="00A077DE"/>
    <w:rsid w:val="00A07EB6"/>
    <w:rsid w:val="00A13AFA"/>
    <w:rsid w:val="00A16744"/>
    <w:rsid w:val="00A17986"/>
    <w:rsid w:val="00A17D16"/>
    <w:rsid w:val="00A20402"/>
    <w:rsid w:val="00A20917"/>
    <w:rsid w:val="00A2175D"/>
    <w:rsid w:val="00A230BF"/>
    <w:rsid w:val="00A24C9D"/>
    <w:rsid w:val="00A2671B"/>
    <w:rsid w:val="00A26F6E"/>
    <w:rsid w:val="00A30D5C"/>
    <w:rsid w:val="00A31223"/>
    <w:rsid w:val="00A31556"/>
    <w:rsid w:val="00A31AB3"/>
    <w:rsid w:val="00A339B2"/>
    <w:rsid w:val="00A3476B"/>
    <w:rsid w:val="00A35B50"/>
    <w:rsid w:val="00A37071"/>
    <w:rsid w:val="00A4033A"/>
    <w:rsid w:val="00A427F2"/>
    <w:rsid w:val="00A4314F"/>
    <w:rsid w:val="00A4400E"/>
    <w:rsid w:val="00A44555"/>
    <w:rsid w:val="00A461D7"/>
    <w:rsid w:val="00A50E6A"/>
    <w:rsid w:val="00A51C87"/>
    <w:rsid w:val="00A5203F"/>
    <w:rsid w:val="00A5344E"/>
    <w:rsid w:val="00A546C7"/>
    <w:rsid w:val="00A554F1"/>
    <w:rsid w:val="00A56D24"/>
    <w:rsid w:val="00A6114F"/>
    <w:rsid w:val="00A612E2"/>
    <w:rsid w:val="00A6180D"/>
    <w:rsid w:val="00A63195"/>
    <w:rsid w:val="00A64208"/>
    <w:rsid w:val="00A64742"/>
    <w:rsid w:val="00A64A66"/>
    <w:rsid w:val="00A6509C"/>
    <w:rsid w:val="00A662C8"/>
    <w:rsid w:val="00A667E1"/>
    <w:rsid w:val="00A71B49"/>
    <w:rsid w:val="00A71DB3"/>
    <w:rsid w:val="00A73AF5"/>
    <w:rsid w:val="00A73E99"/>
    <w:rsid w:val="00A751AB"/>
    <w:rsid w:val="00A75605"/>
    <w:rsid w:val="00A75FA5"/>
    <w:rsid w:val="00A7697E"/>
    <w:rsid w:val="00A80228"/>
    <w:rsid w:val="00A8054C"/>
    <w:rsid w:val="00A80974"/>
    <w:rsid w:val="00A81587"/>
    <w:rsid w:val="00A815AA"/>
    <w:rsid w:val="00A8162B"/>
    <w:rsid w:val="00A81B58"/>
    <w:rsid w:val="00A82DD4"/>
    <w:rsid w:val="00A83852"/>
    <w:rsid w:val="00A8418B"/>
    <w:rsid w:val="00A84BC3"/>
    <w:rsid w:val="00A84BFE"/>
    <w:rsid w:val="00A861AD"/>
    <w:rsid w:val="00A8780C"/>
    <w:rsid w:val="00A92367"/>
    <w:rsid w:val="00A93D28"/>
    <w:rsid w:val="00A959BF"/>
    <w:rsid w:val="00A96818"/>
    <w:rsid w:val="00A96F89"/>
    <w:rsid w:val="00AA0BDA"/>
    <w:rsid w:val="00AA256D"/>
    <w:rsid w:val="00AA5438"/>
    <w:rsid w:val="00AA71B5"/>
    <w:rsid w:val="00AA759D"/>
    <w:rsid w:val="00AA7DE9"/>
    <w:rsid w:val="00AB4734"/>
    <w:rsid w:val="00AB49F3"/>
    <w:rsid w:val="00AB4BFB"/>
    <w:rsid w:val="00AB4CD9"/>
    <w:rsid w:val="00AB4D0D"/>
    <w:rsid w:val="00AB53ED"/>
    <w:rsid w:val="00AB6255"/>
    <w:rsid w:val="00AB674B"/>
    <w:rsid w:val="00AB6F8F"/>
    <w:rsid w:val="00AB7C47"/>
    <w:rsid w:val="00AC1037"/>
    <w:rsid w:val="00AC1464"/>
    <w:rsid w:val="00AC2010"/>
    <w:rsid w:val="00AC327F"/>
    <w:rsid w:val="00AC35B1"/>
    <w:rsid w:val="00AC40C7"/>
    <w:rsid w:val="00AC4458"/>
    <w:rsid w:val="00AC4C10"/>
    <w:rsid w:val="00AC6554"/>
    <w:rsid w:val="00AD0AD1"/>
    <w:rsid w:val="00AD2A05"/>
    <w:rsid w:val="00AD55EB"/>
    <w:rsid w:val="00AD5855"/>
    <w:rsid w:val="00AD5E0C"/>
    <w:rsid w:val="00AE00A3"/>
    <w:rsid w:val="00AE068B"/>
    <w:rsid w:val="00AE1D9E"/>
    <w:rsid w:val="00AE25E4"/>
    <w:rsid w:val="00AE2C84"/>
    <w:rsid w:val="00AE5E7A"/>
    <w:rsid w:val="00AE7352"/>
    <w:rsid w:val="00AF1A0A"/>
    <w:rsid w:val="00AF1A18"/>
    <w:rsid w:val="00AF22FB"/>
    <w:rsid w:val="00AF30A6"/>
    <w:rsid w:val="00AF3895"/>
    <w:rsid w:val="00AF493F"/>
    <w:rsid w:val="00AF4F0B"/>
    <w:rsid w:val="00AF6E21"/>
    <w:rsid w:val="00AF7D46"/>
    <w:rsid w:val="00B003B7"/>
    <w:rsid w:val="00B00B34"/>
    <w:rsid w:val="00B01113"/>
    <w:rsid w:val="00B02810"/>
    <w:rsid w:val="00B0366A"/>
    <w:rsid w:val="00B039F4"/>
    <w:rsid w:val="00B04D07"/>
    <w:rsid w:val="00B06D5D"/>
    <w:rsid w:val="00B07D28"/>
    <w:rsid w:val="00B11F66"/>
    <w:rsid w:val="00B12F4F"/>
    <w:rsid w:val="00B13670"/>
    <w:rsid w:val="00B13783"/>
    <w:rsid w:val="00B142BE"/>
    <w:rsid w:val="00B15F34"/>
    <w:rsid w:val="00B16CCB"/>
    <w:rsid w:val="00B17DBA"/>
    <w:rsid w:val="00B2200A"/>
    <w:rsid w:val="00B240C4"/>
    <w:rsid w:val="00B24BD8"/>
    <w:rsid w:val="00B25F72"/>
    <w:rsid w:val="00B26C76"/>
    <w:rsid w:val="00B27A55"/>
    <w:rsid w:val="00B311E8"/>
    <w:rsid w:val="00B32FC6"/>
    <w:rsid w:val="00B367D0"/>
    <w:rsid w:val="00B36EE4"/>
    <w:rsid w:val="00B375FA"/>
    <w:rsid w:val="00B37684"/>
    <w:rsid w:val="00B377ED"/>
    <w:rsid w:val="00B41751"/>
    <w:rsid w:val="00B423AD"/>
    <w:rsid w:val="00B427FE"/>
    <w:rsid w:val="00B45E01"/>
    <w:rsid w:val="00B46CFB"/>
    <w:rsid w:val="00B46F8A"/>
    <w:rsid w:val="00B506B5"/>
    <w:rsid w:val="00B50A1F"/>
    <w:rsid w:val="00B523BE"/>
    <w:rsid w:val="00B5283A"/>
    <w:rsid w:val="00B52AF4"/>
    <w:rsid w:val="00B52C42"/>
    <w:rsid w:val="00B54037"/>
    <w:rsid w:val="00B56010"/>
    <w:rsid w:val="00B5660F"/>
    <w:rsid w:val="00B571D0"/>
    <w:rsid w:val="00B5753E"/>
    <w:rsid w:val="00B57FEE"/>
    <w:rsid w:val="00B63010"/>
    <w:rsid w:val="00B631B7"/>
    <w:rsid w:val="00B632CE"/>
    <w:rsid w:val="00B64D17"/>
    <w:rsid w:val="00B65D14"/>
    <w:rsid w:val="00B66896"/>
    <w:rsid w:val="00B708D7"/>
    <w:rsid w:val="00B71837"/>
    <w:rsid w:val="00B72067"/>
    <w:rsid w:val="00B724E3"/>
    <w:rsid w:val="00B74D5B"/>
    <w:rsid w:val="00B82DB2"/>
    <w:rsid w:val="00B8556D"/>
    <w:rsid w:val="00B85CE7"/>
    <w:rsid w:val="00B869D7"/>
    <w:rsid w:val="00B86B52"/>
    <w:rsid w:val="00B91879"/>
    <w:rsid w:val="00B91D4B"/>
    <w:rsid w:val="00B91DCD"/>
    <w:rsid w:val="00B9260C"/>
    <w:rsid w:val="00B93011"/>
    <w:rsid w:val="00B95DFC"/>
    <w:rsid w:val="00B960FC"/>
    <w:rsid w:val="00B971BD"/>
    <w:rsid w:val="00BA04D1"/>
    <w:rsid w:val="00BA23A4"/>
    <w:rsid w:val="00BA2526"/>
    <w:rsid w:val="00BA43E1"/>
    <w:rsid w:val="00BA47F5"/>
    <w:rsid w:val="00BA484D"/>
    <w:rsid w:val="00BA503D"/>
    <w:rsid w:val="00BA5817"/>
    <w:rsid w:val="00BA75C7"/>
    <w:rsid w:val="00BB05E5"/>
    <w:rsid w:val="00BB08DF"/>
    <w:rsid w:val="00BB0C1E"/>
    <w:rsid w:val="00BB1BE2"/>
    <w:rsid w:val="00BB2FE7"/>
    <w:rsid w:val="00BB41BA"/>
    <w:rsid w:val="00BB42AC"/>
    <w:rsid w:val="00BB4F03"/>
    <w:rsid w:val="00BB78DE"/>
    <w:rsid w:val="00BC02D6"/>
    <w:rsid w:val="00BC1020"/>
    <w:rsid w:val="00BC20A9"/>
    <w:rsid w:val="00BC2AF3"/>
    <w:rsid w:val="00BC2B55"/>
    <w:rsid w:val="00BC3175"/>
    <w:rsid w:val="00BC43EE"/>
    <w:rsid w:val="00BC6248"/>
    <w:rsid w:val="00BC6A23"/>
    <w:rsid w:val="00BC6BCE"/>
    <w:rsid w:val="00BC7673"/>
    <w:rsid w:val="00BC7AFB"/>
    <w:rsid w:val="00BD44BB"/>
    <w:rsid w:val="00BD48CE"/>
    <w:rsid w:val="00BD499C"/>
    <w:rsid w:val="00BD504F"/>
    <w:rsid w:val="00BD50A4"/>
    <w:rsid w:val="00BD51BA"/>
    <w:rsid w:val="00BD5309"/>
    <w:rsid w:val="00BD644B"/>
    <w:rsid w:val="00BD6787"/>
    <w:rsid w:val="00BE0225"/>
    <w:rsid w:val="00BE0399"/>
    <w:rsid w:val="00BE112B"/>
    <w:rsid w:val="00BE1AC5"/>
    <w:rsid w:val="00BE2170"/>
    <w:rsid w:val="00BE31E7"/>
    <w:rsid w:val="00BE4F7F"/>
    <w:rsid w:val="00BE500F"/>
    <w:rsid w:val="00BE52CE"/>
    <w:rsid w:val="00BE7490"/>
    <w:rsid w:val="00BE7EE1"/>
    <w:rsid w:val="00BF01A0"/>
    <w:rsid w:val="00BF06FE"/>
    <w:rsid w:val="00BF1898"/>
    <w:rsid w:val="00BF3196"/>
    <w:rsid w:val="00BF4B44"/>
    <w:rsid w:val="00BF4E60"/>
    <w:rsid w:val="00BF4E7C"/>
    <w:rsid w:val="00BF56F9"/>
    <w:rsid w:val="00BF61A3"/>
    <w:rsid w:val="00BF6613"/>
    <w:rsid w:val="00BF6703"/>
    <w:rsid w:val="00BF73E5"/>
    <w:rsid w:val="00C00777"/>
    <w:rsid w:val="00C00889"/>
    <w:rsid w:val="00C0198E"/>
    <w:rsid w:val="00C02E29"/>
    <w:rsid w:val="00C02F27"/>
    <w:rsid w:val="00C03563"/>
    <w:rsid w:val="00C042EB"/>
    <w:rsid w:val="00C04754"/>
    <w:rsid w:val="00C05398"/>
    <w:rsid w:val="00C07A48"/>
    <w:rsid w:val="00C104DD"/>
    <w:rsid w:val="00C1078D"/>
    <w:rsid w:val="00C143CB"/>
    <w:rsid w:val="00C145BC"/>
    <w:rsid w:val="00C17B83"/>
    <w:rsid w:val="00C20E60"/>
    <w:rsid w:val="00C21EF6"/>
    <w:rsid w:val="00C232D2"/>
    <w:rsid w:val="00C255AE"/>
    <w:rsid w:val="00C25D96"/>
    <w:rsid w:val="00C27456"/>
    <w:rsid w:val="00C27986"/>
    <w:rsid w:val="00C27C7C"/>
    <w:rsid w:val="00C3045D"/>
    <w:rsid w:val="00C30493"/>
    <w:rsid w:val="00C30786"/>
    <w:rsid w:val="00C308B0"/>
    <w:rsid w:val="00C30FAF"/>
    <w:rsid w:val="00C31B5F"/>
    <w:rsid w:val="00C34871"/>
    <w:rsid w:val="00C40945"/>
    <w:rsid w:val="00C410E8"/>
    <w:rsid w:val="00C411B0"/>
    <w:rsid w:val="00C41DD1"/>
    <w:rsid w:val="00C44953"/>
    <w:rsid w:val="00C44F77"/>
    <w:rsid w:val="00C45160"/>
    <w:rsid w:val="00C45172"/>
    <w:rsid w:val="00C45804"/>
    <w:rsid w:val="00C4628D"/>
    <w:rsid w:val="00C47B95"/>
    <w:rsid w:val="00C50340"/>
    <w:rsid w:val="00C5095F"/>
    <w:rsid w:val="00C50BAA"/>
    <w:rsid w:val="00C50C07"/>
    <w:rsid w:val="00C50F2B"/>
    <w:rsid w:val="00C52B2F"/>
    <w:rsid w:val="00C55668"/>
    <w:rsid w:val="00C57310"/>
    <w:rsid w:val="00C57DA4"/>
    <w:rsid w:val="00C604D7"/>
    <w:rsid w:val="00C60DBE"/>
    <w:rsid w:val="00C611D3"/>
    <w:rsid w:val="00C61FF4"/>
    <w:rsid w:val="00C638B8"/>
    <w:rsid w:val="00C64F55"/>
    <w:rsid w:val="00C65BCE"/>
    <w:rsid w:val="00C65BD6"/>
    <w:rsid w:val="00C65DA6"/>
    <w:rsid w:val="00C66049"/>
    <w:rsid w:val="00C667D6"/>
    <w:rsid w:val="00C66866"/>
    <w:rsid w:val="00C707A4"/>
    <w:rsid w:val="00C70A02"/>
    <w:rsid w:val="00C71B0D"/>
    <w:rsid w:val="00C743FF"/>
    <w:rsid w:val="00C744DC"/>
    <w:rsid w:val="00C761BA"/>
    <w:rsid w:val="00C77E18"/>
    <w:rsid w:val="00C801D7"/>
    <w:rsid w:val="00C807B6"/>
    <w:rsid w:val="00C80864"/>
    <w:rsid w:val="00C80927"/>
    <w:rsid w:val="00C858A5"/>
    <w:rsid w:val="00C86DE0"/>
    <w:rsid w:val="00C918C4"/>
    <w:rsid w:val="00C91F88"/>
    <w:rsid w:val="00C9373E"/>
    <w:rsid w:val="00C941A1"/>
    <w:rsid w:val="00CA09A4"/>
    <w:rsid w:val="00CA23E5"/>
    <w:rsid w:val="00CA25C8"/>
    <w:rsid w:val="00CA3A17"/>
    <w:rsid w:val="00CA4169"/>
    <w:rsid w:val="00CA4E91"/>
    <w:rsid w:val="00CA6205"/>
    <w:rsid w:val="00CA7210"/>
    <w:rsid w:val="00CB1829"/>
    <w:rsid w:val="00CB20E1"/>
    <w:rsid w:val="00CB4768"/>
    <w:rsid w:val="00CB4CBA"/>
    <w:rsid w:val="00CB50F1"/>
    <w:rsid w:val="00CB704E"/>
    <w:rsid w:val="00CC06DA"/>
    <w:rsid w:val="00CC157A"/>
    <w:rsid w:val="00CC1B86"/>
    <w:rsid w:val="00CC1C6D"/>
    <w:rsid w:val="00CC249B"/>
    <w:rsid w:val="00CC24E8"/>
    <w:rsid w:val="00CC2B08"/>
    <w:rsid w:val="00CC4A6F"/>
    <w:rsid w:val="00CC4DC8"/>
    <w:rsid w:val="00CC5185"/>
    <w:rsid w:val="00CC5575"/>
    <w:rsid w:val="00CC70DC"/>
    <w:rsid w:val="00CD3B6D"/>
    <w:rsid w:val="00CD593E"/>
    <w:rsid w:val="00CD6270"/>
    <w:rsid w:val="00CD6273"/>
    <w:rsid w:val="00CD7291"/>
    <w:rsid w:val="00CD7683"/>
    <w:rsid w:val="00CE06E9"/>
    <w:rsid w:val="00CE13E7"/>
    <w:rsid w:val="00CE1A60"/>
    <w:rsid w:val="00CE2588"/>
    <w:rsid w:val="00CE38AD"/>
    <w:rsid w:val="00CE3B01"/>
    <w:rsid w:val="00CE7FEC"/>
    <w:rsid w:val="00CF172B"/>
    <w:rsid w:val="00CF1BA9"/>
    <w:rsid w:val="00CF261C"/>
    <w:rsid w:val="00CF2989"/>
    <w:rsid w:val="00CF3798"/>
    <w:rsid w:val="00CF3D34"/>
    <w:rsid w:val="00CF40C6"/>
    <w:rsid w:val="00CF4424"/>
    <w:rsid w:val="00CF5041"/>
    <w:rsid w:val="00CF5CF6"/>
    <w:rsid w:val="00CF691D"/>
    <w:rsid w:val="00CF6A24"/>
    <w:rsid w:val="00CF745F"/>
    <w:rsid w:val="00CF7842"/>
    <w:rsid w:val="00D00234"/>
    <w:rsid w:val="00D047D9"/>
    <w:rsid w:val="00D05122"/>
    <w:rsid w:val="00D053CD"/>
    <w:rsid w:val="00D054DB"/>
    <w:rsid w:val="00D054E9"/>
    <w:rsid w:val="00D05C83"/>
    <w:rsid w:val="00D06869"/>
    <w:rsid w:val="00D0686F"/>
    <w:rsid w:val="00D068D4"/>
    <w:rsid w:val="00D06E8B"/>
    <w:rsid w:val="00D07A12"/>
    <w:rsid w:val="00D10252"/>
    <w:rsid w:val="00D107E6"/>
    <w:rsid w:val="00D10B48"/>
    <w:rsid w:val="00D10EB7"/>
    <w:rsid w:val="00D115A7"/>
    <w:rsid w:val="00D12D44"/>
    <w:rsid w:val="00D1491D"/>
    <w:rsid w:val="00D14CEE"/>
    <w:rsid w:val="00D1628C"/>
    <w:rsid w:val="00D169DE"/>
    <w:rsid w:val="00D1743F"/>
    <w:rsid w:val="00D217BE"/>
    <w:rsid w:val="00D21D9D"/>
    <w:rsid w:val="00D22B49"/>
    <w:rsid w:val="00D26F6A"/>
    <w:rsid w:val="00D270CD"/>
    <w:rsid w:val="00D301BB"/>
    <w:rsid w:val="00D30DFC"/>
    <w:rsid w:val="00D31747"/>
    <w:rsid w:val="00D329A3"/>
    <w:rsid w:val="00D32DF6"/>
    <w:rsid w:val="00D3378E"/>
    <w:rsid w:val="00D349BF"/>
    <w:rsid w:val="00D34CC2"/>
    <w:rsid w:val="00D351B8"/>
    <w:rsid w:val="00D35F1B"/>
    <w:rsid w:val="00D36E66"/>
    <w:rsid w:val="00D3752F"/>
    <w:rsid w:val="00D375E7"/>
    <w:rsid w:val="00D4050F"/>
    <w:rsid w:val="00D4176F"/>
    <w:rsid w:val="00D42740"/>
    <w:rsid w:val="00D45247"/>
    <w:rsid w:val="00D45F4A"/>
    <w:rsid w:val="00D504EC"/>
    <w:rsid w:val="00D51E30"/>
    <w:rsid w:val="00D51EA8"/>
    <w:rsid w:val="00D53833"/>
    <w:rsid w:val="00D541AD"/>
    <w:rsid w:val="00D56813"/>
    <w:rsid w:val="00D63D13"/>
    <w:rsid w:val="00D64706"/>
    <w:rsid w:val="00D651B0"/>
    <w:rsid w:val="00D6573A"/>
    <w:rsid w:val="00D709DF"/>
    <w:rsid w:val="00D70F8E"/>
    <w:rsid w:val="00D710B9"/>
    <w:rsid w:val="00D715A7"/>
    <w:rsid w:val="00D737B6"/>
    <w:rsid w:val="00D7454D"/>
    <w:rsid w:val="00D75E4F"/>
    <w:rsid w:val="00D76005"/>
    <w:rsid w:val="00D761CC"/>
    <w:rsid w:val="00D80302"/>
    <w:rsid w:val="00D808BF"/>
    <w:rsid w:val="00D81005"/>
    <w:rsid w:val="00D81AFA"/>
    <w:rsid w:val="00D839E0"/>
    <w:rsid w:val="00D8631B"/>
    <w:rsid w:val="00D90333"/>
    <w:rsid w:val="00D9072D"/>
    <w:rsid w:val="00D93209"/>
    <w:rsid w:val="00D93347"/>
    <w:rsid w:val="00D94A22"/>
    <w:rsid w:val="00D965F1"/>
    <w:rsid w:val="00D97150"/>
    <w:rsid w:val="00DA6C30"/>
    <w:rsid w:val="00DB0D7A"/>
    <w:rsid w:val="00DB0E60"/>
    <w:rsid w:val="00DB1038"/>
    <w:rsid w:val="00DB22B4"/>
    <w:rsid w:val="00DB2FF1"/>
    <w:rsid w:val="00DB4E91"/>
    <w:rsid w:val="00DB52D6"/>
    <w:rsid w:val="00DB5B62"/>
    <w:rsid w:val="00DB7D02"/>
    <w:rsid w:val="00DC0115"/>
    <w:rsid w:val="00DC0B82"/>
    <w:rsid w:val="00DC0E4F"/>
    <w:rsid w:val="00DC1955"/>
    <w:rsid w:val="00DC29CE"/>
    <w:rsid w:val="00DC3365"/>
    <w:rsid w:val="00DC34A8"/>
    <w:rsid w:val="00DC4454"/>
    <w:rsid w:val="00DC50B2"/>
    <w:rsid w:val="00DC56AB"/>
    <w:rsid w:val="00DC594A"/>
    <w:rsid w:val="00DC6719"/>
    <w:rsid w:val="00DC674C"/>
    <w:rsid w:val="00DC7E81"/>
    <w:rsid w:val="00DD0B93"/>
    <w:rsid w:val="00DD17C9"/>
    <w:rsid w:val="00DD2B84"/>
    <w:rsid w:val="00DD614F"/>
    <w:rsid w:val="00DD67B3"/>
    <w:rsid w:val="00DE3348"/>
    <w:rsid w:val="00DE4301"/>
    <w:rsid w:val="00DE68BD"/>
    <w:rsid w:val="00DE79E8"/>
    <w:rsid w:val="00DF14EB"/>
    <w:rsid w:val="00DF1BC2"/>
    <w:rsid w:val="00DF2490"/>
    <w:rsid w:val="00DF274E"/>
    <w:rsid w:val="00DF3B54"/>
    <w:rsid w:val="00DF3C7D"/>
    <w:rsid w:val="00DF4A37"/>
    <w:rsid w:val="00DF4F00"/>
    <w:rsid w:val="00DF7A0E"/>
    <w:rsid w:val="00E0226A"/>
    <w:rsid w:val="00E03A5B"/>
    <w:rsid w:val="00E046CA"/>
    <w:rsid w:val="00E12946"/>
    <w:rsid w:val="00E14357"/>
    <w:rsid w:val="00E147C3"/>
    <w:rsid w:val="00E14D94"/>
    <w:rsid w:val="00E1562A"/>
    <w:rsid w:val="00E1695F"/>
    <w:rsid w:val="00E17203"/>
    <w:rsid w:val="00E1750B"/>
    <w:rsid w:val="00E201DD"/>
    <w:rsid w:val="00E20FD8"/>
    <w:rsid w:val="00E26922"/>
    <w:rsid w:val="00E269AF"/>
    <w:rsid w:val="00E26ABA"/>
    <w:rsid w:val="00E30E3D"/>
    <w:rsid w:val="00E3247B"/>
    <w:rsid w:val="00E342F5"/>
    <w:rsid w:val="00E360A3"/>
    <w:rsid w:val="00E37004"/>
    <w:rsid w:val="00E37B7D"/>
    <w:rsid w:val="00E4038B"/>
    <w:rsid w:val="00E4152E"/>
    <w:rsid w:val="00E4790F"/>
    <w:rsid w:val="00E47F38"/>
    <w:rsid w:val="00E50378"/>
    <w:rsid w:val="00E519B7"/>
    <w:rsid w:val="00E526C8"/>
    <w:rsid w:val="00E52F32"/>
    <w:rsid w:val="00E538D1"/>
    <w:rsid w:val="00E54572"/>
    <w:rsid w:val="00E54586"/>
    <w:rsid w:val="00E5521B"/>
    <w:rsid w:val="00E571D6"/>
    <w:rsid w:val="00E5731B"/>
    <w:rsid w:val="00E57866"/>
    <w:rsid w:val="00E611DA"/>
    <w:rsid w:val="00E615D4"/>
    <w:rsid w:val="00E61955"/>
    <w:rsid w:val="00E61BE5"/>
    <w:rsid w:val="00E635F0"/>
    <w:rsid w:val="00E639FC"/>
    <w:rsid w:val="00E67418"/>
    <w:rsid w:val="00E67F88"/>
    <w:rsid w:val="00E706B7"/>
    <w:rsid w:val="00E71BEF"/>
    <w:rsid w:val="00E731F4"/>
    <w:rsid w:val="00E74E0B"/>
    <w:rsid w:val="00E75679"/>
    <w:rsid w:val="00E7617C"/>
    <w:rsid w:val="00E81232"/>
    <w:rsid w:val="00E81743"/>
    <w:rsid w:val="00E83A31"/>
    <w:rsid w:val="00E85D7E"/>
    <w:rsid w:val="00E90E59"/>
    <w:rsid w:val="00E9115A"/>
    <w:rsid w:val="00E93FD0"/>
    <w:rsid w:val="00E94421"/>
    <w:rsid w:val="00E94BD7"/>
    <w:rsid w:val="00E953B8"/>
    <w:rsid w:val="00E95646"/>
    <w:rsid w:val="00E974A4"/>
    <w:rsid w:val="00E975B4"/>
    <w:rsid w:val="00EA075F"/>
    <w:rsid w:val="00EA0B3E"/>
    <w:rsid w:val="00EA0E01"/>
    <w:rsid w:val="00EA0EA1"/>
    <w:rsid w:val="00EA160B"/>
    <w:rsid w:val="00EA3F00"/>
    <w:rsid w:val="00EA4157"/>
    <w:rsid w:val="00EA6094"/>
    <w:rsid w:val="00EA681E"/>
    <w:rsid w:val="00EA75F1"/>
    <w:rsid w:val="00EA77C0"/>
    <w:rsid w:val="00EB00D6"/>
    <w:rsid w:val="00EB151A"/>
    <w:rsid w:val="00EB197C"/>
    <w:rsid w:val="00EB1DA2"/>
    <w:rsid w:val="00EB2666"/>
    <w:rsid w:val="00EB324F"/>
    <w:rsid w:val="00EB372F"/>
    <w:rsid w:val="00EB4055"/>
    <w:rsid w:val="00EB54DD"/>
    <w:rsid w:val="00EB592F"/>
    <w:rsid w:val="00EB728B"/>
    <w:rsid w:val="00EB7391"/>
    <w:rsid w:val="00EC0338"/>
    <w:rsid w:val="00EC2188"/>
    <w:rsid w:val="00EC2C31"/>
    <w:rsid w:val="00EC4363"/>
    <w:rsid w:val="00EC45AA"/>
    <w:rsid w:val="00EC5AA9"/>
    <w:rsid w:val="00EC67F0"/>
    <w:rsid w:val="00EC7BEB"/>
    <w:rsid w:val="00EC7D59"/>
    <w:rsid w:val="00ED09FA"/>
    <w:rsid w:val="00ED12A4"/>
    <w:rsid w:val="00ED3F6D"/>
    <w:rsid w:val="00ED4BEA"/>
    <w:rsid w:val="00ED6551"/>
    <w:rsid w:val="00EE0FD1"/>
    <w:rsid w:val="00EE1116"/>
    <w:rsid w:val="00EE1789"/>
    <w:rsid w:val="00EE364F"/>
    <w:rsid w:val="00EE3A9F"/>
    <w:rsid w:val="00EE4100"/>
    <w:rsid w:val="00EE5AFC"/>
    <w:rsid w:val="00EE5FC0"/>
    <w:rsid w:val="00EF1663"/>
    <w:rsid w:val="00EF1EE0"/>
    <w:rsid w:val="00EF1EED"/>
    <w:rsid w:val="00EF2A9B"/>
    <w:rsid w:val="00EF3420"/>
    <w:rsid w:val="00EF3A12"/>
    <w:rsid w:val="00EF659D"/>
    <w:rsid w:val="00EF6D04"/>
    <w:rsid w:val="00EF7CE6"/>
    <w:rsid w:val="00F0097F"/>
    <w:rsid w:val="00F01512"/>
    <w:rsid w:val="00F029D8"/>
    <w:rsid w:val="00F02D2B"/>
    <w:rsid w:val="00F04E97"/>
    <w:rsid w:val="00F050A7"/>
    <w:rsid w:val="00F0635D"/>
    <w:rsid w:val="00F070F7"/>
    <w:rsid w:val="00F07689"/>
    <w:rsid w:val="00F07F0A"/>
    <w:rsid w:val="00F101A2"/>
    <w:rsid w:val="00F10F0C"/>
    <w:rsid w:val="00F13C30"/>
    <w:rsid w:val="00F14DBF"/>
    <w:rsid w:val="00F174E7"/>
    <w:rsid w:val="00F2032E"/>
    <w:rsid w:val="00F20355"/>
    <w:rsid w:val="00F209E0"/>
    <w:rsid w:val="00F20DB6"/>
    <w:rsid w:val="00F20E13"/>
    <w:rsid w:val="00F2121D"/>
    <w:rsid w:val="00F22F4F"/>
    <w:rsid w:val="00F2316A"/>
    <w:rsid w:val="00F23635"/>
    <w:rsid w:val="00F241B6"/>
    <w:rsid w:val="00F25CD7"/>
    <w:rsid w:val="00F26775"/>
    <w:rsid w:val="00F26862"/>
    <w:rsid w:val="00F26B3D"/>
    <w:rsid w:val="00F270EC"/>
    <w:rsid w:val="00F2771D"/>
    <w:rsid w:val="00F27A38"/>
    <w:rsid w:val="00F30D1E"/>
    <w:rsid w:val="00F31E50"/>
    <w:rsid w:val="00F32001"/>
    <w:rsid w:val="00F320D4"/>
    <w:rsid w:val="00F32BD5"/>
    <w:rsid w:val="00F332F4"/>
    <w:rsid w:val="00F33CAB"/>
    <w:rsid w:val="00F353F3"/>
    <w:rsid w:val="00F36C69"/>
    <w:rsid w:val="00F40409"/>
    <w:rsid w:val="00F42014"/>
    <w:rsid w:val="00F43B7B"/>
    <w:rsid w:val="00F43C19"/>
    <w:rsid w:val="00F43D6C"/>
    <w:rsid w:val="00F45ACB"/>
    <w:rsid w:val="00F509FF"/>
    <w:rsid w:val="00F52FCE"/>
    <w:rsid w:val="00F54879"/>
    <w:rsid w:val="00F554B5"/>
    <w:rsid w:val="00F578B2"/>
    <w:rsid w:val="00F605EA"/>
    <w:rsid w:val="00F60B8B"/>
    <w:rsid w:val="00F60D48"/>
    <w:rsid w:val="00F60D7E"/>
    <w:rsid w:val="00F6159A"/>
    <w:rsid w:val="00F63136"/>
    <w:rsid w:val="00F6497C"/>
    <w:rsid w:val="00F64F29"/>
    <w:rsid w:val="00F65661"/>
    <w:rsid w:val="00F6593D"/>
    <w:rsid w:val="00F66322"/>
    <w:rsid w:val="00F71E40"/>
    <w:rsid w:val="00F72FD6"/>
    <w:rsid w:val="00F76C4E"/>
    <w:rsid w:val="00F7766D"/>
    <w:rsid w:val="00F8031A"/>
    <w:rsid w:val="00F82A71"/>
    <w:rsid w:val="00F82CE0"/>
    <w:rsid w:val="00F83ED1"/>
    <w:rsid w:val="00F84785"/>
    <w:rsid w:val="00F86385"/>
    <w:rsid w:val="00F87C75"/>
    <w:rsid w:val="00F90974"/>
    <w:rsid w:val="00F91C4A"/>
    <w:rsid w:val="00F92CDD"/>
    <w:rsid w:val="00F95E73"/>
    <w:rsid w:val="00F96034"/>
    <w:rsid w:val="00F96F5C"/>
    <w:rsid w:val="00F973BB"/>
    <w:rsid w:val="00F9749A"/>
    <w:rsid w:val="00FA045B"/>
    <w:rsid w:val="00FA07B0"/>
    <w:rsid w:val="00FA0D3F"/>
    <w:rsid w:val="00FA34A8"/>
    <w:rsid w:val="00FA361D"/>
    <w:rsid w:val="00FA4785"/>
    <w:rsid w:val="00FA5403"/>
    <w:rsid w:val="00FA578A"/>
    <w:rsid w:val="00FA6986"/>
    <w:rsid w:val="00FA7141"/>
    <w:rsid w:val="00FA71A5"/>
    <w:rsid w:val="00FA7266"/>
    <w:rsid w:val="00FB0971"/>
    <w:rsid w:val="00FB2EA4"/>
    <w:rsid w:val="00FB3273"/>
    <w:rsid w:val="00FB5B5D"/>
    <w:rsid w:val="00FB5C0E"/>
    <w:rsid w:val="00FC035B"/>
    <w:rsid w:val="00FC0392"/>
    <w:rsid w:val="00FC062A"/>
    <w:rsid w:val="00FC1247"/>
    <w:rsid w:val="00FC23FC"/>
    <w:rsid w:val="00FC31CB"/>
    <w:rsid w:val="00FC35D0"/>
    <w:rsid w:val="00FC3EF4"/>
    <w:rsid w:val="00FC4069"/>
    <w:rsid w:val="00FC55E0"/>
    <w:rsid w:val="00FC59F8"/>
    <w:rsid w:val="00FD0CBA"/>
    <w:rsid w:val="00FD1588"/>
    <w:rsid w:val="00FD1AA8"/>
    <w:rsid w:val="00FD3024"/>
    <w:rsid w:val="00FD748C"/>
    <w:rsid w:val="00FD7EF5"/>
    <w:rsid w:val="00FE077A"/>
    <w:rsid w:val="00FE1B9A"/>
    <w:rsid w:val="00FE1DA9"/>
    <w:rsid w:val="00FE2FF5"/>
    <w:rsid w:val="00FE3C2E"/>
    <w:rsid w:val="00FE3C52"/>
    <w:rsid w:val="00FE4D93"/>
    <w:rsid w:val="00FE6A78"/>
    <w:rsid w:val="00FE7DC4"/>
    <w:rsid w:val="00FF00E3"/>
    <w:rsid w:val="00FF159A"/>
    <w:rsid w:val="00FF70ED"/>
    <w:rsid w:val="00FF76E3"/>
    <w:rsid w:val="00FF7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248D2D"/>
  <w15:docId w15:val="{24371C0C-FB23-40BF-8063-498736E12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qFormat="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542B"/>
    <w:rPr>
      <w:rFonts w:ascii="Times New Roman" w:hAnsi="Times New Roman"/>
      <w:sz w:val="24"/>
      <w:szCs w:val="24"/>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Document Header1,Заголовок 1 Знак2 Знак,Заголовок 1 Знак1 Знак Знак,Заголовок 1 Знак Знак Знак Знак,Заголов,h1,."/>
    <w:basedOn w:val="a"/>
    <w:link w:val="10"/>
    <w:uiPriority w:val="99"/>
    <w:qFormat/>
    <w:rsid w:val="00A6114F"/>
    <w:pPr>
      <w:spacing w:before="100" w:beforeAutospacing="1" w:after="100" w:afterAutospacing="1"/>
      <w:outlineLvl w:val="0"/>
    </w:pPr>
    <w:rPr>
      <w:rFonts w:ascii="Arial Unicode MS" w:hAnsi="Arial Unicode MS" w:cs="Arial Unicode MS"/>
      <w:b/>
      <w:bCs/>
      <w:kern w:val="36"/>
      <w:sz w:val="48"/>
      <w:szCs w:val="48"/>
    </w:rPr>
  </w:style>
  <w:style w:type="paragraph" w:styleId="2">
    <w:name w:val="heading 2"/>
    <w:aliases w:val="H2"/>
    <w:basedOn w:val="a"/>
    <w:next w:val="a"/>
    <w:link w:val="20"/>
    <w:qFormat/>
    <w:rsid w:val="00A6114F"/>
    <w:pPr>
      <w:keepNext/>
      <w:numPr>
        <w:ilvl w:val="1"/>
        <w:numId w:val="1"/>
      </w:numPr>
      <w:spacing w:before="240" w:after="60"/>
      <w:jc w:val="both"/>
      <w:outlineLvl w:val="1"/>
    </w:pPr>
    <w:rPr>
      <w:rFonts w:ascii="Arial" w:hAnsi="Arial" w:cs="Arial"/>
      <w:b/>
      <w:bCs/>
      <w:i/>
      <w:iCs/>
      <w:sz w:val="28"/>
      <w:szCs w:val="28"/>
    </w:rPr>
  </w:style>
  <w:style w:type="paragraph" w:styleId="3">
    <w:name w:val="heading 3"/>
    <w:basedOn w:val="a"/>
    <w:link w:val="30"/>
    <w:qFormat/>
    <w:rsid w:val="00A6114F"/>
    <w:pPr>
      <w:spacing w:before="100" w:beforeAutospacing="1" w:after="100" w:afterAutospacing="1"/>
      <w:outlineLvl w:val="2"/>
    </w:pPr>
    <w:rPr>
      <w:rFonts w:ascii="Arial Unicode MS" w:hAnsi="Arial Unicode MS" w:cs="Arial Unicode MS"/>
      <w:b/>
      <w:bCs/>
      <w:sz w:val="27"/>
      <w:szCs w:val="27"/>
    </w:rPr>
  </w:style>
  <w:style w:type="paragraph" w:styleId="4">
    <w:name w:val="heading 4"/>
    <w:basedOn w:val="a"/>
    <w:next w:val="a"/>
    <w:link w:val="40"/>
    <w:qFormat/>
    <w:rsid w:val="008A5DC6"/>
    <w:pPr>
      <w:keepNext/>
      <w:spacing w:before="240" w:after="60"/>
      <w:ind w:firstLine="709"/>
      <w:jc w:val="both"/>
      <w:outlineLvl w:val="3"/>
    </w:pPr>
    <w:rPr>
      <w:rFonts w:eastAsia="Arial Unicode MS"/>
      <w:b/>
      <w:bCs/>
      <w:sz w:val="28"/>
      <w:szCs w:val="28"/>
    </w:rPr>
  </w:style>
  <w:style w:type="paragraph" w:styleId="5">
    <w:name w:val="heading 5"/>
    <w:basedOn w:val="a"/>
    <w:next w:val="a"/>
    <w:link w:val="5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outlineLvl w:val="4"/>
    </w:pPr>
    <w:rPr>
      <w:b/>
      <w:i/>
      <w:iCs/>
    </w:rPr>
  </w:style>
  <w:style w:type="paragraph" w:styleId="6">
    <w:name w:val="heading 6"/>
    <w:basedOn w:val="a"/>
    <w:next w:val="a"/>
    <w:link w:val="60"/>
    <w:qFormat/>
    <w:rsid w:val="008A5DC6"/>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outlineLvl w:val="5"/>
    </w:pPr>
    <w:rPr>
      <w:b/>
      <w:szCs w:val="22"/>
    </w:rPr>
  </w:style>
  <w:style w:type="paragraph" w:styleId="7">
    <w:name w:val="heading 7"/>
    <w:basedOn w:val="a"/>
    <w:next w:val="a"/>
    <w:link w:val="70"/>
    <w:qFormat/>
    <w:rsid w:val="008A5DC6"/>
    <w:pPr>
      <w:spacing w:before="240" w:after="60"/>
      <w:outlineLvl w:val="6"/>
    </w:pPr>
  </w:style>
  <w:style w:type="paragraph" w:styleId="8">
    <w:name w:val="heading 8"/>
    <w:basedOn w:val="a"/>
    <w:next w:val="a"/>
    <w:link w:val="80"/>
    <w:qFormat/>
    <w:rsid w:val="008A5DC6"/>
    <w:pPr>
      <w:keepNext/>
      <w:framePr w:hSpace="180" w:wrap="around" w:vAnchor="text" w:hAnchor="margin" w:xAlign="inside" w:y="256"/>
      <w:jc w:val="center"/>
      <w:outlineLvl w:val="7"/>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Document Header1 Знак,Заголовок 1 Знак2 Знак Знак,Заголовок 1 Знак1 Знак Знак Знак,h1 Знак"/>
    <w:basedOn w:val="a0"/>
    <w:link w:val="1"/>
    <w:uiPriority w:val="99"/>
    <w:rsid w:val="00A6114F"/>
    <w:rPr>
      <w:rFonts w:ascii="Arial Unicode MS" w:hAnsi="Arial Unicode MS" w:cs="Arial Unicode MS"/>
      <w:b/>
      <w:bCs/>
      <w:kern w:val="36"/>
      <w:sz w:val="48"/>
      <w:szCs w:val="48"/>
      <w:lang w:eastAsia="ru-RU"/>
    </w:rPr>
  </w:style>
  <w:style w:type="character" w:customStyle="1" w:styleId="20">
    <w:name w:val="Заголовок 2 Знак"/>
    <w:aliases w:val="H2 Знак"/>
    <w:basedOn w:val="a0"/>
    <w:link w:val="2"/>
    <w:rsid w:val="00A6114F"/>
    <w:rPr>
      <w:rFonts w:ascii="Arial" w:hAnsi="Arial" w:cs="Arial"/>
      <w:b/>
      <w:bCs/>
      <w:i/>
      <w:iCs/>
      <w:sz w:val="28"/>
      <w:szCs w:val="28"/>
    </w:rPr>
  </w:style>
  <w:style w:type="character" w:customStyle="1" w:styleId="30">
    <w:name w:val="Заголовок 3 Знак"/>
    <w:basedOn w:val="a0"/>
    <w:link w:val="3"/>
    <w:rsid w:val="00A6114F"/>
    <w:rPr>
      <w:rFonts w:ascii="Arial Unicode MS" w:hAnsi="Arial Unicode MS" w:cs="Arial Unicode MS"/>
      <w:b/>
      <w:bCs/>
      <w:sz w:val="27"/>
      <w:szCs w:val="27"/>
      <w:lang w:eastAsia="ru-RU"/>
    </w:rPr>
  </w:style>
  <w:style w:type="character" w:customStyle="1" w:styleId="40">
    <w:name w:val="Заголовок 4 Знак"/>
    <w:basedOn w:val="a0"/>
    <w:link w:val="4"/>
    <w:rsid w:val="008A5DC6"/>
    <w:rPr>
      <w:rFonts w:ascii="Times New Roman" w:eastAsia="Arial Unicode MS" w:hAnsi="Times New Roman"/>
      <w:b/>
      <w:bCs/>
      <w:sz w:val="28"/>
      <w:szCs w:val="28"/>
    </w:rPr>
  </w:style>
  <w:style w:type="character" w:customStyle="1" w:styleId="50">
    <w:name w:val="Заголовок 5 Знак"/>
    <w:basedOn w:val="a0"/>
    <w:link w:val="5"/>
    <w:rsid w:val="008A5DC6"/>
    <w:rPr>
      <w:rFonts w:ascii="Times New Roman" w:hAnsi="Times New Roman"/>
      <w:b/>
      <w:i/>
      <w:iCs/>
      <w:sz w:val="24"/>
      <w:szCs w:val="24"/>
    </w:rPr>
  </w:style>
  <w:style w:type="character" w:customStyle="1" w:styleId="60">
    <w:name w:val="Заголовок 6 Знак"/>
    <w:basedOn w:val="a0"/>
    <w:link w:val="6"/>
    <w:rsid w:val="008A5DC6"/>
    <w:rPr>
      <w:rFonts w:ascii="Times New Roman" w:hAnsi="Times New Roman"/>
      <w:b/>
      <w:sz w:val="24"/>
      <w:szCs w:val="22"/>
    </w:rPr>
  </w:style>
  <w:style w:type="character" w:customStyle="1" w:styleId="70">
    <w:name w:val="Заголовок 7 Знак"/>
    <w:basedOn w:val="a0"/>
    <w:link w:val="7"/>
    <w:rsid w:val="008A5DC6"/>
    <w:rPr>
      <w:rFonts w:ascii="Times New Roman" w:hAnsi="Times New Roman"/>
      <w:sz w:val="24"/>
      <w:szCs w:val="24"/>
    </w:rPr>
  </w:style>
  <w:style w:type="character" w:customStyle="1" w:styleId="80">
    <w:name w:val="Заголовок 8 Знак"/>
    <w:basedOn w:val="a0"/>
    <w:link w:val="8"/>
    <w:rsid w:val="008A5DC6"/>
    <w:rPr>
      <w:rFonts w:ascii="Times New Roman" w:hAnsi="Times New Roman"/>
      <w:b/>
      <w:sz w:val="24"/>
      <w:szCs w:val="24"/>
    </w:rPr>
  </w:style>
  <w:style w:type="paragraph" w:customStyle="1" w:styleId="11">
    <w:name w:val="Название1"/>
    <w:basedOn w:val="a"/>
    <w:uiPriority w:val="99"/>
    <w:rsid w:val="00A6114F"/>
    <w:pPr>
      <w:spacing w:before="100" w:beforeAutospacing="1" w:after="100" w:afterAutospacing="1"/>
    </w:pPr>
    <w:rPr>
      <w:rFonts w:ascii="Arial Unicode MS" w:hAnsi="Arial Unicode MS" w:cs="Arial Unicode MS"/>
    </w:rPr>
  </w:style>
  <w:style w:type="paragraph" w:styleId="a3">
    <w:name w:val="Body Text Indent"/>
    <w:basedOn w:val="a"/>
    <w:link w:val="a4"/>
    <w:uiPriority w:val="99"/>
    <w:rsid w:val="00A6114F"/>
    <w:pPr>
      <w:ind w:left="100" w:firstLine="35"/>
    </w:pPr>
  </w:style>
  <w:style w:type="character" w:customStyle="1" w:styleId="a4">
    <w:name w:val="Основной текст с отступом Знак"/>
    <w:basedOn w:val="a0"/>
    <w:link w:val="a3"/>
    <w:uiPriority w:val="99"/>
    <w:rsid w:val="00A6114F"/>
    <w:rPr>
      <w:rFonts w:ascii="Times New Roman" w:hAnsi="Times New Roman" w:cs="Times New Roman"/>
      <w:sz w:val="24"/>
      <w:szCs w:val="24"/>
      <w:lang w:eastAsia="ru-RU"/>
    </w:rPr>
  </w:style>
  <w:style w:type="paragraph" w:customStyle="1" w:styleId="ConsPlusTitle">
    <w:name w:val="ConsPlusTitle"/>
    <w:rsid w:val="00A6114F"/>
    <w:pPr>
      <w:widowControl w:val="0"/>
      <w:autoSpaceDE w:val="0"/>
      <w:autoSpaceDN w:val="0"/>
      <w:adjustRightInd w:val="0"/>
    </w:pPr>
    <w:rPr>
      <w:rFonts w:ascii="Times New Roman" w:hAnsi="Times New Roman"/>
      <w:b/>
      <w:bCs/>
      <w:sz w:val="24"/>
      <w:szCs w:val="24"/>
    </w:rPr>
  </w:style>
  <w:style w:type="paragraph" w:styleId="a5">
    <w:name w:val="header"/>
    <w:basedOn w:val="a"/>
    <w:link w:val="a6"/>
    <w:uiPriority w:val="99"/>
    <w:rsid w:val="00A6114F"/>
    <w:pPr>
      <w:tabs>
        <w:tab w:val="center" w:pos="4677"/>
        <w:tab w:val="right" w:pos="9355"/>
      </w:tabs>
    </w:pPr>
  </w:style>
  <w:style w:type="character" w:customStyle="1" w:styleId="a6">
    <w:name w:val="Верхний колонтитул Знак"/>
    <w:basedOn w:val="a0"/>
    <w:link w:val="a5"/>
    <w:uiPriority w:val="99"/>
    <w:rsid w:val="00A6114F"/>
    <w:rPr>
      <w:rFonts w:ascii="Times New Roman" w:hAnsi="Times New Roman" w:cs="Times New Roman"/>
      <w:sz w:val="24"/>
      <w:szCs w:val="24"/>
      <w:lang w:eastAsia="ru-RU"/>
    </w:rPr>
  </w:style>
  <w:style w:type="character" w:styleId="a7">
    <w:name w:val="page number"/>
    <w:basedOn w:val="a0"/>
    <w:uiPriority w:val="99"/>
    <w:rsid w:val="00A6114F"/>
    <w:rPr>
      <w:rFonts w:ascii="Times New Roman" w:hAnsi="Times New Roman" w:cs="Times New Roman"/>
    </w:rPr>
  </w:style>
  <w:style w:type="paragraph" w:styleId="a8">
    <w:name w:val="Balloon Text"/>
    <w:basedOn w:val="a"/>
    <w:link w:val="a9"/>
    <w:rsid w:val="00A6114F"/>
    <w:rPr>
      <w:rFonts w:ascii="Tahoma" w:hAnsi="Tahoma" w:cs="Tahoma"/>
      <w:sz w:val="16"/>
      <w:szCs w:val="16"/>
    </w:rPr>
  </w:style>
  <w:style w:type="character" w:customStyle="1" w:styleId="a9">
    <w:name w:val="Текст выноски Знак"/>
    <w:basedOn w:val="a0"/>
    <w:link w:val="a8"/>
    <w:rsid w:val="00A6114F"/>
    <w:rPr>
      <w:rFonts w:ascii="Tahoma" w:hAnsi="Tahoma" w:cs="Tahoma"/>
      <w:sz w:val="16"/>
      <w:szCs w:val="16"/>
      <w:lang w:eastAsia="ru-RU"/>
    </w:rPr>
  </w:style>
  <w:style w:type="character" w:styleId="aa">
    <w:name w:val="Hyperlink"/>
    <w:basedOn w:val="a0"/>
    <w:rsid w:val="00A6114F"/>
    <w:rPr>
      <w:rFonts w:ascii="Times New Roman" w:hAnsi="Times New Roman" w:cs="Times New Roman"/>
      <w:color w:val="0000FF"/>
      <w:u w:val="single"/>
    </w:rPr>
  </w:style>
  <w:style w:type="paragraph" w:styleId="ab">
    <w:name w:val="footer"/>
    <w:basedOn w:val="a"/>
    <w:link w:val="ac"/>
    <w:uiPriority w:val="99"/>
    <w:rsid w:val="00A6114F"/>
    <w:pPr>
      <w:tabs>
        <w:tab w:val="center" w:pos="4677"/>
        <w:tab w:val="right" w:pos="9355"/>
      </w:tabs>
    </w:pPr>
  </w:style>
  <w:style w:type="character" w:customStyle="1" w:styleId="ac">
    <w:name w:val="Нижний колонтитул Знак"/>
    <w:basedOn w:val="a0"/>
    <w:link w:val="ab"/>
    <w:uiPriority w:val="99"/>
    <w:rsid w:val="00A6114F"/>
    <w:rPr>
      <w:rFonts w:ascii="Times New Roman" w:hAnsi="Times New Roman" w:cs="Times New Roman"/>
      <w:sz w:val="24"/>
      <w:szCs w:val="24"/>
    </w:rPr>
  </w:style>
  <w:style w:type="table" w:styleId="ad">
    <w:name w:val="Table Grid"/>
    <w:basedOn w:val="a1"/>
    <w:uiPriority w:val="39"/>
    <w:rsid w:val="008A5DC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1">
    <w:name w:val="Body Text 2"/>
    <w:basedOn w:val="a"/>
    <w:link w:val="22"/>
    <w:unhideWhenUsed/>
    <w:rsid w:val="008A5DC6"/>
    <w:pPr>
      <w:spacing w:after="120" w:line="480" w:lineRule="auto"/>
    </w:pPr>
  </w:style>
  <w:style w:type="character" w:customStyle="1" w:styleId="22">
    <w:name w:val="Основной текст 2 Знак"/>
    <w:basedOn w:val="a0"/>
    <w:link w:val="21"/>
    <w:rsid w:val="008A5DC6"/>
    <w:rPr>
      <w:rFonts w:ascii="Times New Roman" w:hAnsi="Times New Roman"/>
      <w:sz w:val="24"/>
      <w:szCs w:val="24"/>
    </w:rPr>
  </w:style>
  <w:style w:type="paragraph" w:styleId="ae">
    <w:name w:val="Body Text"/>
    <w:aliases w:val="Список 1"/>
    <w:basedOn w:val="a"/>
    <w:link w:val="af"/>
    <w:uiPriority w:val="99"/>
    <w:qFormat/>
    <w:rsid w:val="008A5DC6"/>
    <w:pPr>
      <w:spacing w:after="120"/>
    </w:pPr>
  </w:style>
  <w:style w:type="character" w:customStyle="1" w:styleId="af">
    <w:name w:val="Основной текст Знак"/>
    <w:aliases w:val="Список 1 Знак"/>
    <w:basedOn w:val="a0"/>
    <w:link w:val="ae"/>
    <w:uiPriority w:val="99"/>
    <w:rsid w:val="008A5DC6"/>
    <w:rPr>
      <w:rFonts w:ascii="Times New Roman" w:hAnsi="Times New Roman"/>
      <w:sz w:val="24"/>
      <w:szCs w:val="24"/>
    </w:rPr>
  </w:style>
  <w:style w:type="paragraph" w:styleId="af0">
    <w:name w:val="List Paragraph"/>
    <w:basedOn w:val="a"/>
    <w:link w:val="af1"/>
    <w:uiPriority w:val="34"/>
    <w:qFormat/>
    <w:rsid w:val="008A5DC6"/>
    <w:pPr>
      <w:ind w:left="720"/>
    </w:pPr>
  </w:style>
  <w:style w:type="paragraph" w:customStyle="1" w:styleId="23">
    <w:name w:val="Название2"/>
    <w:basedOn w:val="a"/>
    <w:rsid w:val="008A5DC6"/>
    <w:pPr>
      <w:spacing w:before="100" w:beforeAutospacing="1" w:after="100" w:afterAutospacing="1"/>
    </w:pPr>
    <w:rPr>
      <w:rFonts w:ascii="Arial Unicode MS" w:eastAsia="Arial Unicode MS" w:hAnsi="Arial Unicode MS" w:cs="Arial Unicode MS"/>
    </w:rPr>
  </w:style>
  <w:style w:type="paragraph" w:customStyle="1" w:styleId="110">
    <w:name w:val="заголовок 11"/>
    <w:basedOn w:val="a"/>
    <w:next w:val="a"/>
    <w:rsid w:val="008A5DC6"/>
    <w:pPr>
      <w:keepNext/>
      <w:jc w:val="center"/>
    </w:pPr>
    <w:rPr>
      <w:szCs w:val="20"/>
    </w:rPr>
  </w:style>
  <w:style w:type="paragraph" w:customStyle="1" w:styleId="12">
    <w:name w:val="Обычный1"/>
    <w:rsid w:val="008A5DC6"/>
    <w:pPr>
      <w:widowControl w:val="0"/>
      <w:snapToGrid w:val="0"/>
      <w:ind w:firstLine="400"/>
      <w:jc w:val="both"/>
    </w:pPr>
    <w:rPr>
      <w:rFonts w:ascii="Times New Roman" w:hAnsi="Times New Roman"/>
      <w:sz w:val="24"/>
    </w:rPr>
  </w:style>
  <w:style w:type="paragraph" w:customStyle="1" w:styleId="-">
    <w:name w:val="Контракт-пункт"/>
    <w:basedOn w:val="a"/>
    <w:rsid w:val="008A5DC6"/>
    <w:pPr>
      <w:tabs>
        <w:tab w:val="num" w:pos="851"/>
      </w:tabs>
      <w:ind w:left="851" w:hanging="851"/>
      <w:jc w:val="both"/>
    </w:pPr>
  </w:style>
  <w:style w:type="paragraph" w:customStyle="1" w:styleId="-0">
    <w:name w:val="Контракт-раздел"/>
    <w:basedOn w:val="a"/>
    <w:next w:val="-"/>
    <w:rsid w:val="008A5DC6"/>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rsid w:val="008A5DC6"/>
    <w:pPr>
      <w:tabs>
        <w:tab w:val="num" w:pos="851"/>
      </w:tabs>
      <w:ind w:left="851" w:hanging="851"/>
      <w:jc w:val="both"/>
    </w:pPr>
  </w:style>
  <w:style w:type="paragraph" w:customStyle="1" w:styleId="-2">
    <w:name w:val="Контракт-подподпункт"/>
    <w:basedOn w:val="a"/>
    <w:rsid w:val="008A5DC6"/>
    <w:pPr>
      <w:tabs>
        <w:tab w:val="num" w:pos="1418"/>
      </w:tabs>
      <w:ind w:left="1418" w:hanging="567"/>
      <w:jc w:val="both"/>
    </w:pPr>
  </w:style>
  <w:style w:type="paragraph" w:customStyle="1" w:styleId="14-1">
    <w:name w:val="текст14-1"/>
    <w:aliases w:val="5,Текст14-1,Т-1,текст14"/>
    <w:basedOn w:val="a"/>
    <w:rsid w:val="008A5DC6"/>
    <w:pPr>
      <w:spacing w:line="360" w:lineRule="auto"/>
      <w:ind w:firstLine="709"/>
      <w:jc w:val="both"/>
    </w:pPr>
    <w:rPr>
      <w:sz w:val="28"/>
    </w:rPr>
  </w:style>
  <w:style w:type="paragraph" w:styleId="af2">
    <w:name w:val="Title"/>
    <w:basedOn w:val="a"/>
    <w:link w:val="af3"/>
    <w:uiPriority w:val="99"/>
    <w:qFormat/>
    <w:rsid w:val="008A5DC6"/>
    <w:pPr>
      <w:widowControl w:val="0"/>
      <w:autoSpaceDE w:val="0"/>
      <w:autoSpaceDN w:val="0"/>
      <w:adjustRightInd w:val="0"/>
      <w:ind w:firstLine="709"/>
      <w:jc w:val="center"/>
    </w:pPr>
    <w:rPr>
      <w:rFonts w:ascii="Times New Roman CYR" w:hAnsi="Times New Roman CYR" w:cs="Times New Roman CYR"/>
      <w:b/>
      <w:bCs/>
      <w:sz w:val="28"/>
      <w:szCs w:val="28"/>
    </w:rPr>
  </w:style>
  <w:style w:type="character" w:customStyle="1" w:styleId="af3">
    <w:name w:val="Заголовок Знак"/>
    <w:basedOn w:val="a0"/>
    <w:link w:val="af2"/>
    <w:uiPriority w:val="99"/>
    <w:rsid w:val="008A5DC6"/>
    <w:rPr>
      <w:rFonts w:ascii="Times New Roman CYR" w:hAnsi="Times New Roman CYR" w:cs="Times New Roman CYR"/>
      <w:b/>
      <w:bCs/>
      <w:sz w:val="28"/>
      <w:szCs w:val="28"/>
    </w:rPr>
  </w:style>
  <w:style w:type="paragraph" w:customStyle="1" w:styleId="ConsNormal">
    <w:name w:val="ConsNormal"/>
    <w:rsid w:val="008A5DC6"/>
    <w:pPr>
      <w:widowControl w:val="0"/>
      <w:autoSpaceDE w:val="0"/>
      <w:autoSpaceDN w:val="0"/>
      <w:adjustRightInd w:val="0"/>
      <w:ind w:firstLine="720"/>
    </w:pPr>
    <w:rPr>
      <w:rFonts w:ascii="Arial" w:hAnsi="Arial" w:cs="Arial"/>
      <w:sz w:val="22"/>
      <w:szCs w:val="22"/>
    </w:rPr>
  </w:style>
  <w:style w:type="character" w:customStyle="1" w:styleId="31">
    <w:name w:val="Основной текст с отступом 3 Знак"/>
    <w:basedOn w:val="a0"/>
    <w:link w:val="32"/>
    <w:semiHidden/>
    <w:rsid w:val="008A5DC6"/>
    <w:rPr>
      <w:rFonts w:ascii="Times New Roman" w:hAnsi="Times New Roman"/>
      <w:sz w:val="24"/>
      <w:szCs w:val="24"/>
    </w:rPr>
  </w:style>
  <w:style w:type="paragraph" w:styleId="32">
    <w:name w:val="Body Text Indent 3"/>
    <w:basedOn w:val="a"/>
    <w:link w:val="31"/>
    <w:semiHidden/>
    <w:rsid w:val="008A5DC6"/>
    <w:pPr>
      <w:tabs>
        <w:tab w:val="left" w:pos="284"/>
        <w:tab w:val="left" w:pos="567"/>
        <w:tab w:val="num" w:pos="1789"/>
      </w:tabs>
      <w:ind w:firstLine="720"/>
      <w:jc w:val="both"/>
    </w:pPr>
  </w:style>
  <w:style w:type="paragraph" w:customStyle="1" w:styleId="af4">
    <w:name w:val="Обычный.Нормальный абзац"/>
    <w:rsid w:val="008A5DC6"/>
    <w:pPr>
      <w:widowControl w:val="0"/>
      <w:autoSpaceDE w:val="0"/>
      <w:autoSpaceDN w:val="0"/>
      <w:ind w:firstLine="709"/>
      <w:jc w:val="both"/>
    </w:pPr>
    <w:rPr>
      <w:rFonts w:ascii="Times New Roman" w:hAnsi="Times New Roman"/>
      <w:sz w:val="24"/>
      <w:szCs w:val="24"/>
    </w:rPr>
  </w:style>
  <w:style w:type="paragraph" w:customStyle="1" w:styleId="33">
    <w:name w:val="Стиль3 Знак Знак"/>
    <w:basedOn w:val="24"/>
    <w:rsid w:val="008A5DC6"/>
    <w:pPr>
      <w:widowControl w:val="0"/>
      <w:tabs>
        <w:tab w:val="num" w:pos="360"/>
      </w:tabs>
      <w:adjustRightInd w:val="0"/>
      <w:spacing w:after="0" w:line="240" w:lineRule="auto"/>
      <w:ind w:left="0"/>
    </w:pPr>
    <w:rPr>
      <w:szCs w:val="20"/>
    </w:rPr>
  </w:style>
  <w:style w:type="paragraph" w:styleId="24">
    <w:name w:val="Body Text Indent 2"/>
    <w:basedOn w:val="a"/>
    <w:link w:val="25"/>
    <w:semiHidden/>
    <w:rsid w:val="008A5DC6"/>
    <w:pPr>
      <w:spacing w:after="120" w:line="480" w:lineRule="auto"/>
      <w:ind w:left="283" w:firstLine="709"/>
      <w:jc w:val="both"/>
    </w:pPr>
  </w:style>
  <w:style w:type="character" w:customStyle="1" w:styleId="25">
    <w:name w:val="Основной текст с отступом 2 Знак"/>
    <w:basedOn w:val="a0"/>
    <w:link w:val="24"/>
    <w:semiHidden/>
    <w:rsid w:val="008A5DC6"/>
    <w:rPr>
      <w:rFonts w:ascii="Times New Roman" w:hAnsi="Times New Roman"/>
      <w:sz w:val="24"/>
      <w:szCs w:val="24"/>
    </w:rPr>
  </w:style>
  <w:style w:type="paragraph" w:customStyle="1" w:styleId="ConsPlusNormal">
    <w:name w:val="ConsPlusNormal"/>
    <w:rsid w:val="008A5DC6"/>
    <w:pPr>
      <w:widowControl w:val="0"/>
      <w:autoSpaceDE w:val="0"/>
      <w:autoSpaceDN w:val="0"/>
      <w:adjustRightInd w:val="0"/>
      <w:ind w:firstLine="720"/>
      <w:jc w:val="both"/>
    </w:pPr>
    <w:rPr>
      <w:rFonts w:ascii="Arial" w:hAnsi="Arial" w:cs="Arial"/>
    </w:rPr>
  </w:style>
  <w:style w:type="paragraph" w:styleId="HTML">
    <w:name w:val="HTML Preformatted"/>
    <w:basedOn w:val="a"/>
    <w:link w:val="HTML0"/>
    <w:rsid w:val="008A5D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8A5DC6"/>
    <w:rPr>
      <w:rFonts w:ascii="Courier New" w:hAnsi="Courier New" w:cs="Courier New"/>
    </w:rPr>
  </w:style>
  <w:style w:type="paragraph" w:customStyle="1" w:styleId="41">
    <w:name w:val="Стиль4"/>
    <w:basedOn w:val="a"/>
    <w:rsid w:val="008A5DC6"/>
    <w:pPr>
      <w:jc w:val="both"/>
    </w:pPr>
    <w:rPr>
      <w:szCs w:val="20"/>
    </w:rPr>
  </w:style>
  <w:style w:type="paragraph" w:customStyle="1" w:styleId="af5">
    <w:name w:val="Подпункт"/>
    <w:basedOn w:val="af6"/>
    <w:rsid w:val="008A5DC6"/>
    <w:pPr>
      <w:tabs>
        <w:tab w:val="clear" w:pos="1620"/>
        <w:tab w:val="num" w:pos="2520"/>
      </w:tabs>
      <w:ind w:left="1728" w:hanging="648"/>
    </w:pPr>
  </w:style>
  <w:style w:type="paragraph" w:customStyle="1" w:styleId="af6">
    <w:name w:val="Пункт"/>
    <w:basedOn w:val="a"/>
    <w:rsid w:val="008A5DC6"/>
    <w:pPr>
      <w:tabs>
        <w:tab w:val="num" w:pos="1620"/>
      </w:tabs>
      <w:ind w:left="1044" w:hanging="504"/>
      <w:jc w:val="both"/>
    </w:pPr>
    <w:rPr>
      <w:szCs w:val="28"/>
    </w:rPr>
  </w:style>
  <w:style w:type="paragraph" w:customStyle="1" w:styleId="af7">
    <w:name w:val="А_обычный"/>
    <w:basedOn w:val="a"/>
    <w:rsid w:val="008A5DC6"/>
    <w:pPr>
      <w:ind w:firstLine="709"/>
      <w:jc w:val="both"/>
    </w:pPr>
  </w:style>
  <w:style w:type="paragraph" w:styleId="34">
    <w:name w:val="Body Text 3"/>
    <w:basedOn w:val="a"/>
    <w:link w:val="35"/>
    <w:semiHidden/>
    <w:rsid w:val="008A5DC6"/>
    <w:pPr>
      <w:spacing w:after="120"/>
      <w:ind w:firstLine="709"/>
      <w:jc w:val="both"/>
    </w:pPr>
    <w:rPr>
      <w:sz w:val="16"/>
      <w:szCs w:val="16"/>
    </w:rPr>
  </w:style>
  <w:style w:type="character" w:customStyle="1" w:styleId="35">
    <w:name w:val="Основной текст 3 Знак"/>
    <w:basedOn w:val="a0"/>
    <w:link w:val="34"/>
    <w:semiHidden/>
    <w:rsid w:val="008A5DC6"/>
    <w:rPr>
      <w:rFonts w:ascii="Times New Roman" w:hAnsi="Times New Roman"/>
      <w:sz w:val="16"/>
      <w:szCs w:val="16"/>
    </w:rPr>
  </w:style>
  <w:style w:type="character" w:customStyle="1" w:styleId="Heading1Char">
    <w:name w:val="Heading 1 Char"/>
    <w:basedOn w:val="a0"/>
    <w:rsid w:val="008A5DC6"/>
    <w:rPr>
      <w:rFonts w:ascii="Cambria" w:hAnsi="Cambria" w:cs="Times New Roman"/>
      <w:b/>
      <w:bCs/>
      <w:kern w:val="32"/>
      <w:sz w:val="32"/>
      <w:szCs w:val="32"/>
    </w:rPr>
  </w:style>
  <w:style w:type="character" w:customStyle="1" w:styleId="iceouttxt4">
    <w:name w:val="iceouttxt4"/>
    <w:basedOn w:val="a0"/>
    <w:rsid w:val="008A5DC6"/>
  </w:style>
  <w:style w:type="paragraph" w:customStyle="1" w:styleId="210">
    <w:name w:val="Основной текст 21"/>
    <w:basedOn w:val="a"/>
    <w:rsid w:val="008A5DC6"/>
    <w:pPr>
      <w:widowControl w:val="0"/>
      <w:spacing w:line="278" w:lineRule="auto"/>
      <w:ind w:firstLine="720"/>
      <w:jc w:val="both"/>
    </w:pPr>
    <w:rPr>
      <w:rFonts w:ascii="NTTierce" w:hAnsi="NTTierce"/>
      <w:szCs w:val="20"/>
    </w:rPr>
  </w:style>
  <w:style w:type="paragraph" w:customStyle="1" w:styleId="13">
    <w:name w:val="Заголовок 1 нум"/>
    <w:basedOn w:val="1"/>
    <w:rsid w:val="008A5DC6"/>
    <w:pPr>
      <w:keepNext/>
      <w:suppressAutoHyphens/>
      <w:autoSpaceDE w:val="0"/>
      <w:autoSpaceDN w:val="0"/>
      <w:adjustRightInd w:val="0"/>
      <w:spacing w:before="240" w:beforeAutospacing="0" w:after="240" w:afterAutospacing="0" w:line="360" w:lineRule="auto"/>
      <w:jc w:val="both"/>
    </w:pPr>
    <w:rPr>
      <w:rFonts w:ascii="Arial" w:hAnsi="Arial" w:cs="Arial"/>
      <w:kern w:val="28"/>
      <w:sz w:val="28"/>
      <w:szCs w:val="28"/>
    </w:rPr>
  </w:style>
  <w:style w:type="paragraph" w:styleId="26">
    <w:name w:val="List 2"/>
    <w:basedOn w:val="a"/>
    <w:semiHidden/>
    <w:rsid w:val="008A5DC6"/>
    <w:pPr>
      <w:tabs>
        <w:tab w:val="num" w:pos="340"/>
      </w:tabs>
      <w:spacing w:after="120" w:line="360" w:lineRule="auto"/>
      <w:ind w:left="680" w:hanging="340"/>
      <w:jc w:val="both"/>
    </w:pPr>
    <w:rPr>
      <w:rFonts w:ascii="Arial" w:hAnsi="Arial" w:cs="Arial"/>
    </w:rPr>
  </w:style>
  <w:style w:type="paragraph" w:customStyle="1" w:styleId="14">
    <w:name w:val="Абзац списка1"/>
    <w:basedOn w:val="a"/>
    <w:rsid w:val="008A5DC6"/>
    <w:pPr>
      <w:ind w:left="720"/>
    </w:pPr>
  </w:style>
  <w:style w:type="paragraph" w:customStyle="1" w:styleId="15">
    <w:name w:val="Основной текст с отступом1"/>
    <w:basedOn w:val="a"/>
    <w:rsid w:val="008A5DC6"/>
    <w:pPr>
      <w:spacing w:after="120"/>
      <w:ind w:left="283"/>
    </w:pPr>
  </w:style>
  <w:style w:type="paragraph" w:customStyle="1" w:styleId="16">
    <w:name w:val="Подпись 1"/>
    <w:basedOn w:val="a"/>
    <w:rsid w:val="008A5DC6"/>
    <w:pPr>
      <w:spacing w:after="120" w:line="360" w:lineRule="auto"/>
      <w:jc w:val="both"/>
    </w:pPr>
    <w:rPr>
      <w:rFonts w:ascii="Arial" w:hAnsi="Arial" w:cs="Arial"/>
    </w:rPr>
  </w:style>
  <w:style w:type="paragraph" w:customStyle="1" w:styleId="ConsNonformat">
    <w:name w:val="ConsNonformat"/>
    <w:rsid w:val="008A5DC6"/>
    <w:pPr>
      <w:widowControl w:val="0"/>
      <w:autoSpaceDE w:val="0"/>
      <w:autoSpaceDN w:val="0"/>
      <w:adjustRightInd w:val="0"/>
    </w:pPr>
    <w:rPr>
      <w:rFonts w:ascii="Courier New" w:hAnsi="Courier New" w:cs="Courier New"/>
      <w:sz w:val="16"/>
      <w:szCs w:val="16"/>
    </w:rPr>
  </w:style>
  <w:style w:type="paragraph" w:customStyle="1" w:styleId="Standard">
    <w:name w:val="Standard"/>
    <w:rsid w:val="008A5DC6"/>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17">
    <w:name w:val="Знак Знак Знак Знак Знак1 Знак"/>
    <w:basedOn w:val="a"/>
    <w:rsid w:val="008A5DC6"/>
    <w:pPr>
      <w:widowControl w:val="0"/>
      <w:adjustRightInd w:val="0"/>
      <w:spacing w:after="160" w:line="240" w:lineRule="exact"/>
      <w:jc w:val="right"/>
    </w:pPr>
    <w:rPr>
      <w:sz w:val="20"/>
      <w:szCs w:val="20"/>
      <w:lang w:val="en-GB" w:eastAsia="en-US"/>
    </w:rPr>
  </w:style>
  <w:style w:type="paragraph" w:customStyle="1" w:styleId="FORMATTEXT">
    <w:name w:val=".FORMATTEXT"/>
    <w:rsid w:val="008A5DC6"/>
    <w:pPr>
      <w:widowControl w:val="0"/>
      <w:autoSpaceDE w:val="0"/>
      <w:autoSpaceDN w:val="0"/>
      <w:adjustRightInd w:val="0"/>
    </w:pPr>
    <w:rPr>
      <w:rFonts w:ascii="Times New Roman" w:hAnsi="Times New Roman"/>
      <w:sz w:val="24"/>
      <w:szCs w:val="24"/>
    </w:rPr>
  </w:style>
  <w:style w:type="paragraph" w:customStyle="1" w:styleId="HEADERTEXT">
    <w:name w:val=".HEADERTEXT"/>
    <w:rsid w:val="008A5DC6"/>
    <w:pPr>
      <w:widowControl w:val="0"/>
      <w:autoSpaceDE w:val="0"/>
      <w:autoSpaceDN w:val="0"/>
      <w:adjustRightInd w:val="0"/>
    </w:pPr>
    <w:rPr>
      <w:rFonts w:ascii="Arial" w:hAnsi="Arial" w:cs="Arial"/>
      <w:color w:val="2B4279"/>
      <w:sz w:val="22"/>
      <w:szCs w:val="22"/>
    </w:rPr>
  </w:style>
  <w:style w:type="paragraph" w:customStyle="1" w:styleId="af8">
    <w:name w:val="Заголовок таблицы"/>
    <w:basedOn w:val="a"/>
    <w:rsid w:val="008A5DC6"/>
    <w:pPr>
      <w:widowControl w:val="0"/>
      <w:suppressLineNumbers/>
      <w:suppressAutoHyphens/>
      <w:jc w:val="center"/>
    </w:pPr>
    <w:rPr>
      <w:rFonts w:eastAsia="SimSun"/>
      <w:b/>
      <w:bCs/>
      <w:kern w:val="1"/>
      <w:lang w:eastAsia="hi-IN"/>
    </w:rPr>
  </w:style>
  <w:style w:type="paragraph" w:customStyle="1" w:styleId="ConsPlusNonformat">
    <w:name w:val="ConsPlusNonformat"/>
    <w:rsid w:val="008A5DC6"/>
    <w:pPr>
      <w:widowControl w:val="0"/>
      <w:autoSpaceDE w:val="0"/>
      <w:autoSpaceDN w:val="0"/>
      <w:adjustRightInd w:val="0"/>
    </w:pPr>
    <w:rPr>
      <w:rFonts w:ascii="Courier New" w:hAnsi="Courier New" w:cs="Courier New"/>
    </w:rPr>
  </w:style>
  <w:style w:type="character" w:customStyle="1" w:styleId="af9">
    <w:name w:val="Схема документа Знак"/>
    <w:basedOn w:val="a0"/>
    <w:link w:val="afa"/>
    <w:uiPriority w:val="99"/>
    <w:semiHidden/>
    <w:rsid w:val="008A5DC6"/>
    <w:rPr>
      <w:rFonts w:ascii="Tahoma" w:hAnsi="Tahoma" w:cs="Tahoma"/>
      <w:sz w:val="16"/>
      <w:szCs w:val="16"/>
    </w:rPr>
  </w:style>
  <w:style w:type="paragraph" w:styleId="afa">
    <w:name w:val="Document Map"/>
    <w:basedOn w:val="a"/>
    <w:link w:val="af9"/>
    <w:uiPriority w:val="99"/>
    <w:semiHidden/>
    <w:unhideWhenUsed/>
    <w:rsid w:val="008A5DC6"/>
    <w:rPr>
      <w:rFonts w:ascii="Tahoma" w:hAnsi="Tahoma" w:cs="Tahoma"/>
      <w:sz w:val="16"/>
      <w:szCs w:val="16"/>
    </w:rPr>
  </w:style>
  <w:style w:type="character" w:customStyle="1" w:styleId="t14articulinfo">
    <w:name w:val="t14_articul_info"/>
    <w:basedOn w:val="a0"/>
    <w:rsid w:val="008A5DC6"/>
  </w:style>
  <w:style w:type="paragraph" w:customStyle="1" w:styleId="afb">
    <w:name w:val="Пункты"/>
    <w:basedOn w:val="2"/>
    <w:rsid w:val="008A5DC6"/>
    <w:pPr>
      <w:numPr>
        <w:ilvl w:val="0"/>
        <w:numId w:val="0"/>
      </w:numPr>
      <w:tabs>
        <w:tab w:val="num" w:pos="360"/>
        <w:tab w:val="left" w:pos="1134"/>
      </w:tabs>
      <w:spacing w:before="120" w:after="0"/>
      <w:ind w:firstLine="567"/>
    </w:pPr>
    <w:rPr>
      <w:rFonts w:ascii="Times New Roman" w:hAnsi="Times New Roman" w:cs="Times New Roman"/>
      <w:b w:val="0"/>
      <w:i w:val="0"/>
      <w:color w:val="000000"/>
      <w:sz w:val="24"/>
    </w:rPr>
  </w:style>
  <w:style w:type="paragraph" w:styleId="36">
    <w:name w:val="List Bullet 3"/>
    <w:basedOn w:val="a"/>
    <w:autoRedefine/>
    <w:semiHidden/>
    <w:rsid w:val="008A5DC6"/>
    <w:pPr>
      <w:tabs>
        <w:tab w:val="num" w:pos="709"/>
        <w:tab w:val="num" w:pos="926"/>
      </w:tabs>
      <w:spacing w:after="60"/>
      <w:ind w:left="926" w:hanging="360"/>
      <w:jc w:val="both"/>
    </w:pPr>
    <w:rPr>
      <w:szCs w:val="20"/>
    </w:rPr>
  </w:style>
  <w:style w:type="paragraph" w:customStyle="1" w:styleId="37">
    <w:name w:val="Стиль3"/>
    <w:basedOn w:val="24"/>
    <w:rsid w:val="008A5DC6"/>
    <w:pPr>
      <w:widowControl w:val="0"/>
      <w:tabs>
        <w:tab w:val="num" w:pos="709"/>
      </w:tabs>
      <w:adjustRightInd w:val="0"/>
      <w:spacing w:after="0" w:line="240" w:lineRule="auto"/>
      <w:ind w:left="709" w:hanging="567"/>
    </w:pPr>
    <w:rPr>
      <w:szCs w:val="20"/>
    </w:rPr>
  </w:style>
  <w:style w:type="paragraph" w:customStyle="1" w:styleId="27">
    <w:name w:val="Обычный2"/>
    <w:uiPriority w:val="99"/>
    <w:rsid w:val="008A5DC6"/>
    <w:pPr>
      <w:widowControl w:val="0"/>
      <w:snapToGrid w:val="0"/>
      <w:ind w:firstLine="400"/>
      <w:jc w:val="both"/>
    </w:pPr>
    <w:rPr>
      <w:rFonts w:ascii="Times New Roman" w:hAnsi="Times New Roman"/>
      <w:sz w:val="24"/>
    </w:rPr>
  </w:style>
  <w:style w:type="character" w:customStyle="1" w:styleId="value-rendervr-value">
    <w:name w:val="value-render vr-value"/>
    <w:basedOn w:val="a0"/>
    <w:rsid w:val="008A5DC6"/>
  </w:style>
  <w:style w:type="paragraph" w:styleId="afc">
    <w:name w:val="Normal (Web)"/>
    <w:aliases w:val="Обычный (Web)"/>
    <w:basedOn w:val="a"/>
    <w:link w:val="afd"/>
    <w:uiPriority w:val="99"/>
    <w:unhideWhenUsed/>
    <w:qFormat/>
    <w:rsid w:val="00A00FA9"/>
    <w:pPr>
      <w:spacing w:before="100" w:beforeAutospacing="1" w:after="100" w:afterAutospacing="1"/>
    </w:pPr>
  </w:style>
  <w:style w:type="paragraph" w:styleId="afe">
    <w:name w:val="No Spacing"/>
    <w:link w:val="aff"/>
    <w:uiPriority w:val="1"/>
    <w:qFormat/>
    <w:rsid w:val="00CD7683"/>
    <w:pPr>
      <w:widowControl w:val="0"/>
      <w:autoSpaceDE w:val="0"/>
      <w:autoSpaceDN w:val="0"/>
      <w:adjustRightInd w:val="0"/>
    </w:pPr>
    <w:rPr>
      <w:rFonts w:ascii="Arial" w:hAnsi="Arial" w:cs="Arial"/>
      <w:sz w:val="18"/>
      <w:szCs w:val="18"/>
    </w:rPr>
  </w:style>
  <w:style w:type="character" w:styleId="aff0">
    <w:name w:val="Strong"/>
    <w:basedOn w:val="a0"/>
    <w:qFormat/>
    <w:rsid w:val="00B56010"/>
    <w:rPr>
      <w:b/>
      <w:bCs/>
    </w:rPr>
  </w:style>
  <w:style w:type="paragraph" w:customStyle="1" w:styleId="18">
    <w:name w:val="Стиль 1"/>
    <w:basedOn w:val="a"/>
    <w:link w:val="19"/>
    <w:rsid w:val="009F4240"/>
    <w:pPr>
      <w:shd w:val="clear" w:color="auto" w:fill="FFFFFF"/>
      <w:autoSpaceDE w:val="0"/>
      <w:autoSpaceDN w:val="0"/>
      <w:adjustRightInd w:val="0"/>
    </w:pPr>
    <w:rPr>
      <w:rFonts w:eastAsia="Calibri"/>
      <w:color w:val="000000"/>
      <w:sz w:val="28"/>
      <w:szCs w:val="28"/>
    </w:rPr>
  </w:style>
  <w:style w:type="character" w:customStyle="1" w:styleId="19">
    <w:name w:val="Стиль 1 Знак"/>
    <w:link w:val="18"/>
    <w:locked/>
    <w:rsid w:val="009F4240"/>
    <w:rPr>
      <w:rFonts w:ascii="Times New Roman" w:eastAsia="Calibri" w:hAnsi="Times New Roman"/>
      <w:color w:val="000000"/>
      <w:sz w:val="28"/>
      <w:szCs w:val="28"/>
      <w:shd w:val="clear" w:color="auto" w:fill="FFFFFF"/>
    </w:rPr>
  </w:style>
  <w:style w:type="character" w:customStyle="1" w:styleId="afd">
    <w:name w:val="Обычный (Интернет) Знак"/>
    <w:aliases w:val="Обычный (Web) Знак"/>
    <w:link w:val="afc"/>
    <w:uiPriority w:val="99"/>
    <w:locked/>
    <w:rsid w:val="00EC7D59"/>
    <w:rPr>
      <w:rFonts w:ascii="Times New Roman" w:hAnsi="Times New Roman"/>
      <w:sz w:val="24"/>
      <w:szCs w:val="24"/>
    </w:rPr>
  </w:style>
  <w:style w:type="paragraph" w:styleId="aff1">
    <w:name w:val="Normal Indent"/>
    <w:basedOn w:val="a"/>
    <w:link w:val="aff2"/>
    <w:rsid w:val="001B2081"/>
    <w:pPr>
      <w:ind w:left="708"/>
    </w:pPr>
    <w:rPr>
      <w:rFonts w:ascii="Calibri" w:eastAsia="SimSun" w:hAnsi="Calibri"/>
    </w:rPr>
  </w:style>
  <w:style w:type="character" w:customStyle="1" w:styleId="aff2">
    <w:name w:val="Обычный отступ Знак"/>
    <w:link w:val="aff1"/>
    <w:rsid w:val="001B2081"/>
    <w:rPr>
      <w:rFonts w:eastAsia="SimSun"/>
      <w:sz w:val="24"/>
      <w:szCs w:val="24"/>
    </w:rPr>
  </w:style>
  <w:style w:type="character" w:customStyle="1" w:styleId="fs24">
    <w:name w:val="fs24"/>
    <w:basedOn w:val="a0"/>
    <w:rsid w:val="0011508E"/>
  </w:style>
  <w:style w:type="character" w:customStyle="1" w:styleId="apple-converted-space">
    <w:name w:val="apple-converted-space"/>
    <w:basedOn w:val="a0"/>
    <w:rsid w:val="00EE1116"/>
  </w:style>
  <w:style w:type="character" w:customStyle="1" w:styleId="aff">
    <w:name w:val="Без интервала Знак"/>
    <w:link w:val="afe"/>
    <w:uiPriority w:val="1"/>
    <w:locked/>
    <w:rsid w:val="00096542"/>
    <w:rPr>
      <w:rFonts w:ascii="Arial" w:hAnsi="Arial" w:cs="Arial"/>
      <w:sz w:val="18"/>
      <w:szCs w:val="18"/>
    </w:rPr>
  </w:style>
  <w:style w:type="character" w:customStyle="1" w:styleId="af1">
    <w:name w:val="Абзац списка Знак"/>
    <w:link w:val="af0"/>
    <w:uiPriority w:val="34"/>
    <w:locked/>
    <w:rsid w:val="002A314F"/>
    <w:rPr>
      <w:rFonts w:ascii="Times New Roman" w:hAnsi="Times New Roman"/>
      <w:sz w:val="24"/>
      <w:szCs w:val="24"/>
    </w:rPr>
  </w:style>
  <w:style w:type="table" w:customStyle="1" w:styleId="1a">
    <w:name w:val="Сетка таблицы1"/>
    <w:basedOn w:val="a1"/>
    <w:next w:val="ad"/>
    <w:uiPriority w:val="59"/>
    <w:rsid w:val="002A314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2A314F"/>
    <w:rPr>
      <w:i/>
      <w:iCs/>
    </w:rPr>
  </w:style>
  <w:style w:type="paragraph" w:customStyle="1" w:styleId="89">
    <w:name w:val="Основной текст89"/>
    <w:basedOn w:val="a"/>
    <w:rsid w:val="00EB7391"/>
    <w:pPr>
      <w:shd w:val="clear" w:color="auto" w:fill="FFFFFF"/>
      <w:spacing w:line="240" w:lineRule="atLeast"/>
      <w:jc w:val="right"/>
    </w:pPr>
    <w:rPr>
      <w:rFonts w:eastAsia="Calibri"/>
      <w:sz w:val="23"/>
      <w:szCs w:val="23"/>
    </w:rPr>
  </w:style>
  <w:style w:type="paragraph" w:customStyle="1" w:styleId="Default">
    <w:name w:val="Default"/>
    <w:rsid w:val="00697628"/>
    <w:pPr>
      <w:autoSpaceDE w:val="0"/>
      <w:autoSpaceDN w:val="0"/>
      <w:adjustRightInd w:val="0"/>
    </w:pPr>
    <w:rPr>
      <w:rFonts w:ascii="Times New Roman" w:eastAsia="Calibri" w:hAnsi="Times New Roman"/>
      <w:color w:val="000000"/>
      <w:sz w:val="24"/>
      <w:szCs w:val="24"/>
      <w:lang w:eastAsia="en-US"/>
    </w:rPr>
  </w:style>
  <w:style w:type="character" w:customStyle="1" w:styleId="normaltextrun">
    <w:name w:val="normaltextrun"/>
    <w:basedOn w:val="a0"/>
    <w:rsid w:val="00054D12"/>
  </w:style>
  <w:style w:type="paragraph" w:customStyle="1" w:styleId="paragraph">
    <w:name w:val="paragraph"/>
    <w:basedOn w:val="a"/>
    <w:rsid w:val="009B4577"/>
    <w:pPr>
      <w:spacing w:before="100" w:beforeAutospacing="1" w:after="100" w:afterAutospacing="1"/>
    </w:pPr>
  </w:style>
  <w:style w:type="character" w:customStyle="1" w:styleId="eop">
    <w:name w:val="eop"/>
    <w:basedOn w:val="a0"/>
    <w:rsid w:val="009B4577"/>
  </w:style>
  <w:style w:type="character" w:customStyle="1" w:styleId="contextualspellingandgrammarerror">
    <w:name w:val="contextualspellingandgrammarerror"/>
    <w:basedOn w:val="a0"/>
    <w:rsid w:val="009B4577"/>
  </w:style>
  <w:style w:type="character" w:customStyle="1" w:styleId="spellingerror">
    <w:name w:val="spellingerror"/>
    <w:basedOn w:val="a0"/>
    <w:rsid w:val="009B4577"/>
  </w:style>
  <w:style w:type="paragraph" w:customStyle="1" w:styleId="aff4">
    <w:name w:val="ОСНОВНОЙ"/>
    <w:rsid w:val="00E3247B"/>
    <w:pPr>
      <w:autoSpaceDE w:val="0"/>
      <w:autoSpaceDN w:val="0"/>
      <w:adjustRightInd w:val="0"/>
      <w:ind w:firstLine="283"/>
      <w:jc w:val="both"/>
    </w:pPr>
    <w:rPr>
      <w:rFonts w:ascii="Times New Roman" w:hAnsi="Times New Roman"/>
      <w:color w:val="000000"/>
    </w:rPr>
  </w:style>
  <w:style w:type="paragraph" w:customStyle="1" w:styleId="aff5">
    <w:name w:val="Адресат"/>
    <w:basedOn w:val="a"/>
    <w:next w:val="a"/>
    <w:rsid w:val="00E3247B"/>
    <w:pPr>
      <w:spacing w:line="240" w:lineRule="atLeast"/>
      <w:jc w:val="both"/>
    </w:pPr>
    <w:rPr>
      <w:rFonts w:ascii="Garamond" w:hAnsi="Garamond"/>
      <w:kern w:val="18"/>
      <w:sz w:val="20"/>
      <w:szCs w:val="20"/>
    </w:rPr>
  </w:style>
  <w:style w:type="character" w:customStyle="1" w:styleId="1b">
    <w:name w:val="Неразрешенное упоминание1"/>
    <w:basedOn w:val="a0"/>
    <w:uiPriority w:val="99"/>
    <w:semiHidden/>
    <w:unhideWhenUsed/>
    <w:rsid w:val="00095B06"/>
    <w:rPr>
      <w:color w:val="605E5C"/>
      <w:shd w:val="clear" w:color="auto" w:fill="E1DFDD"/>
    </w:rPr>
  </w:style>
  <w:style w:type="character" w:customStyle="1" w:styleId="28">
    <w:name w:val="Основной текст (2)_"/>
    <w:basedOn w:val="a0"/>
    <w:link w:val="29"/>
    <w:rsid w:val="008B0D22"/>
    <w:rPr>
      <w:rFonts w:ascii="Times New Roman" w:hAnsi="Times New Roman"/>
      <w:shd w:val="clear" w:color="auto" w:fill="FFFFFF"/>
    </w:rPr>
  </w:style>
  <w:style w:type="paragraph" w:customStyle="1" w:styleId="29">
    <w:name w:val="Основной текст (2)"/>
    <w:basedOn w:val="a"/>
    <w:link w:val="28"/>
    <w:rsid w:val="008B0D22"/>
    <w:pPr>
      <w:widowControl w:val="0"/>
      <w:shd w:val="clear" w:color="auto" w:fill="FFFFFF"/>
      <w:spacing w:line="0" w:lineRule="atLeast"/>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368801">
      <w:bodyDiv w:val="1"/>
      <w:marLeft w:val="0"/>
      <w:marRight w:val="0"/>
      <w:marTop w:val="0"/>
      <w:marBottom w:val="0"/>
      <w:divBdr>
        <w:top w:val="none" w:sz="0" w:space="0" w:color="auto"/>
        <w:left w:val="none" w:sz="0" w:space="0" w:color="auto"/>
        <w:bottom w:val="none" w:sz="0" w:space="0" w:color="auto"/>
        <w:right w:val="none" w:sz="0" w:space="0" w:color="auto"/>
      </w:divBdr>
    </w:div>
    <w:div w:id="448823121">
      <w:bodyDiv w:val="1"/>
      <w:marLeft w:val="0"/>
      <w:marRight w:val="0"/>
      <w:marTop w:val="0"/>
      <w:marBottom w:val="0"/>
      <w:divBdr>
        <w:top w:val="none" w:sz="0" w:space="0" w:color="auto"/>
        <w:left w:val="none" w:sz="0" w:space="0" w:color="auto"/>
        <w:bottom w:val="none" w:sz="0" w:space="0" w:color="auto"/>
        <w:right w:val="none" w:sz="0" w:space="0" w:color="auto"/>
      </w:divBdr>
    </w:div>
    <w:div w:id="913734103">
      <w:bodyDiv w:val="1"/>
      <w:marLeft w:val="0"/>
      <w:marRight w:val="0"/>
      <w:marTop w:val="0"/>
      <w:marBottom w:val="0"/>
      <w:divBdr>
        <w:top w:val="none" w:sz="0" w:space="0" w:color="auto"/>
        <w:left w:val="none" w:sz="0" w:space="0" w:color="auto"/>
        <w:bottom w:val="none" w:sz="0" w:space="0" w:color="auto"/>
        <w:right w:val="none" w:sz="0" w:space="0" w:color="auto"/>
      </w:divBdr>
    </w:div>
    <w:div w:id="1039822439">
      <w:bodyDiv w:val="1"/>
      <w:marLeft w:val="0"/>
      <w:marRight w:val="0"/>
      <w:marTop w:val="0"/>
      <w:marBottom w:val="0"/>
      <w:divBdr>
        <w:top w:val="none" w:sz="0" w:space="0" w:color="auto"/>
        <w:left w:val="none" w:sz="0" w:space="0" w:color="auto"/>
        <w:bottom w:val="none" w:sz="0" w:space="0" w:color="auto"/>
        <w:right w:val="none" w:sz="0" w:space="0" w:color="auto"/>
      </w:divBdr>
      <w:divsChild>
        <w:div w:id="1253050487">
          <w:marLeft w:val="0"/>
          <w:marRight w:val="0"/>
          <w:marTop w:val="0"/>
          <w:marBottom w:val="0"/>
          <w:divBdr>
            <w:top w:val="none" w:sz="0" w:space="0" w:color="auto"/>
            <w:left w:val="none" w:sz="0" w:space="0" w:color="auto"/>
            <w:bottom w:val="none" w:sz="0" w:space="0" w:color="auto"/>
            <w:right w:val="none" w:sz="0" w:space="0" w:color="auto"/>
          </w:divBdr>
        </w:div>
      </w:divsChild>
    </w:div>
    <w:div w:id="1088190294">
      <w:bodyDiv w:val="1"/>
      <w:marLeft w:val="0"/>
      <w:marRight w:val="0"/>
      <w:marTop w:val="0"/>
      <w:marBottom w:val="0"/>
      <w:divBdr>
        <w:top w:val="none" w:sz="0" w:space="0" w:color="auto"/>
        <w:left w:val="none" w:sz="0" w:space="0" w:color="auto"/>
        <w:bottom w:val="none" w:sz="0" w:space="0" w:color="auto"/>
        <w:right w:val="none" w:sz="0" w:space="0" w:color="auto"/>
      </w:divBdr>
      <w:divsChild>
        <w:div w:id="1851404570">
          <w:marLeft w:val="0"/>
          <w:marRight w:val="0"/>
          <w:marTop w:val="0"/>
          <w:marBottom w:val="0"/>
          <w:divBdr>
            <w:top w:val="none" w:sz="0" w:space="0" w:color="auto"/>
            <w:left w:val="none" w:sz="0" w:space="0" w:color="auto"/>
            <w:bottom w:val="none" w:sz="0" w:space="0" w:color="auto"/>
            <w:right w:val="none" w:sz="0" w:space="0" w:color="auto"/>
          </w:divBdr>
        </w:div>
      </w:divsChild>
    </w:div>
    <w:div w:id="1284312944">
      <w:bodyDiv w:val="1"/>
      <w:marLeft w:val="0"/>
      <w:marRight w:val="0"/>
      <w:marTop w:val="0"/>
      <w:marBottom w:val="0"/>
      <w:divBdr>
        <w:top w:val="none" w:sz="0" w:space="0" w:color="auto"/>
        <w:left w:val="none" w:sz="0" w:space="0" w:color="auto"/>
        <w:bottom w:val="none" w:sz="0" w:space="0" w:color="auto"/>
        <w:right w:val="none" w:sz="0" w:space="0" w:color="auto"/>
      </w:divBdr>
    </w:div>
    <w:div w:id="1481386591">
      <w:bodyDiv w:val="1"/>
      <w:marLeft w:val="0"/>
      <w:marRight w:val="0"/>
      <w:marTop w:val="0"/>
      <w:marBottom w:val="0"/>
      <w:divBdr>
        <w:top w:val="none" w:sz="0" w:space="0" w:color="auto"/>
        <w:left w:val="none" w:sz="0" w:space="0" w:color="auto"/>
        <w:bottom w:val="none" w:sz="0" w:space="0" w:color="auto"/>
        <w:right w:val="none" w:sz="0" w:space="0" w:color="auto"/>
      </w:divBdr>
      <w:divsChild>
        <w:div w:id="627666008">
          <w:marLeft w:val="57"/>
          <w:marRight w:val="57"/>
          <w:marTop w:val="0"/>
          <w:marBottom w:val="0"/>
          <w:divBdr>
            <w:top w:val="none" w:sz="0" w:space="0" w:color="auto"/>
            <w:left w:val="none" w:sz="0" w:space="0" w:color="auto"/>
            <w:bottom w:val="none" w:sz="0" w:space="0" w:color="auto"/>
            <w:right w:val="none" w:sz="0" w:space="0" w:color="auto"/>
          </w:divBdr>
        </w:div>
        <w:div w:id="137888302">
          <w:marLeft w:val="57"/>
          <w:marRight w:val="57"/>
          <w:marTop w:val="0"/>
          <w:marBottom w:val="0"/>
          <w:divBdr>
            <w:top w:val="none" w:sz="0" w:space="0" w:color="auto"/>
            <w:left w:val="none" w:sz="0" w:space="0" w:color="auto"/>
            <w:bottom w:val="none" w:sz="0" w:space="0" w:color="auto"/>
            <w:right w:val="none" w:sz="0" w:space="0" w:color="auto"/>
          </w:divBdr>
        </w:div>
        <w:div w:id="745615065">
          <w:marLeft w:val="57"/>
          <w:marRight w:val="57"/>
          <w:marTop w:val="0"/>
          <w:marBottom w:val="0"/>
          <w:divBdr>
            <w:top w:val="none" w:sz="0" w:space="0" w:color="auto"/>
            <w:left w:val="none" w:sz="0" w:space="0" w:color="auto"/>
            <w:bottom w:val="none" w:sz="0" w:space="0" w:color="auto"/>
            <w:right w:val="none" w:sz="0" w:space="0" w:color="auto"/>
          </w:divBdr>
        </w:div>
        <w:div w:id="1472139117">
          <w:marLeft w:val="57"/>
          <w:marRight w:val="57"/>
          <w:marTop w:val="0"/>
          <w:marBottom w:val="0"/>
          <w:divBdr>
            <w:top w:val="none" w:sz="0" w:space="0" w:color="auto"/>
            <w:left w:val="none" w:sz="0" w:space="0" w:color="auto"/>
            <w:bottom w:val="none" w:sz="0" w:space="0" w:color="auto"/>
            <w:right w:val="none" w:sz="0" w:space="0" w:color="auto"/>
          </w:divBdr>
        </w:div>
      </w:divsChild>
    </w:div>
    <w:div w:id="1713841952">
      <w:bodyDiv w:val="1"/>
      <w:marLeft w:val="0"/>
      <w:marRight w:val="0"/>
      <w:marTop w:val="0"/>
      <w:marBottom w:val="0"/>
      <w:divBdr>
        <w:top w:val="none" w:sz="0" w:space="0" w:color="auto"/>
        <w:left w:val="none" w:sz="0" w:space="0" w:color="auto"/>
        <w:bottom w:val="none" w:sz="0" w:space="0" w:color="auto"/>
        <w:right w:val="none" w:sz="0" w:space="0" w:color="auto"/>
      </w:divBdr>
    </w:div>
    <w:div w:id="1777020566">
      <w:bodyDiv w:val="1"/>
      <w:marLeft w:val="0"/>
      <w:marRight w:val="0"/>
      <w:marTop w:val="0"/>
      <w:marBottom w:val="0"/>
      <w:divBdr>
        <w:top w:val="none" w:sz="0" w:space="0" w:color="auto"/>
        <w:left w:val="none" w:sz="0" w:space="0" w:color="auto"/>
        <w:bottom w:val="none" w:sz="0" w:space="0" w:color="auto"/>
        <w:right w:val="none" w:sz="0" w:space="0" w:color="auto"/>
      </w:divBdr>
    </w:div>
    <w:div w:id="1825967257">
      <w:bodyDiv w:val="1"/>
      <w:marLeft w:val="0"/>
      <w:marRight w:val="0"/>
      <w:marTop w:val="0"/>
      <w:marBottom w:val="0"/>
      <w:divBdr>
        <w:top w:val="none" w:sz="0" w:space="0" w:color="auto"/>
        <w:left w:val="none" w:sz="0" w:space="0" w:color="auto"/>
        <w:bottom w:val="none" w:sz="0" w:space="0" w:color="auto"/>
        <w:right w:val="none" w:sz="0" w:space="0" w:color="auto"/>
      </w:divBdr>
    </w:div>
    <w:div w:id="1871137684">
      <w:bodyDiv w:val="1"/>
      <w:marLeft w:val="0"/>
      <w:marRight w:val="0"/>
      <w:marTop w:val="0"/>
      <w:marBottom w:val="0"/>
      <w:divBdr>
        <w:top w:val="none" w:sz="0" w:space="0" w:color="auto"/>
        <w:left w:val="none" w:sz="0" w:space="0" w:color="auto"/>
        <w:bottom w:val="none" w:sz="0" w:space="0" w:color="auto"/>
        <w:right w:val="none" w:sz="0" w:space="0" w:color="auto"/>
      </w:divBdr>
    </w:div>
    <w:div w:id="1882668457">
      <w:bodyDiv w:val="1"/>
      <w:marLeft w:val="0"/>
      <w:marRight w:val="0"/>
      <w:marTop w:val="0"/>
      <w:marBottom w:val="0"/>
      <w:divBdr>
        <w:top w:val="none" w:sz="0" w:space="0" w:color="auto"/>
        <w:left w:val="none" w:sz="0" w:space="0" w:color="auto"/>
        <w:bottom w:val="none" w:sz="0" w:space="0" w:color="auto"/>
        <w:right w:val="none" w:sz="0" w:space="0" w:color="auto"/>
      </w:divBdr>
    </w:div>
    <w:div w:id="1967157684">
      <w:bodyDiv w:val="1"/>
      <w:marLeft w:val="0"/>
      <w:marRight w:val="0"/>
      <w:marTop w:val="0"/>
      <w:marBottom w:val="0"/>
      <w:divBdr>
        <w:top w:val="none" w:sz="0" w:space="0" w:color="auto"/>
        <w:left w:val="none" w:sz="0" w:space="0" w:color="auto"/>
        <w:bottom w:val="none" w:sz="0" w:space="0" w:color="auto"/>
        <w:right w:val="none" w:sz="0" w:space="0" w:color="auto"/>
      </w:divBdr>
      <w:divsChild>
        <w:div w:id="531383581">
          <w:marLeft w:val="0"/>
          <w:marRight w:val="0"/>
          <w:marTop w:val="0"/>
          <w:marBottom w:val="0"/>
          <w:divBdr>
            <w:top w:val="none" w:sz="0" w:space="0" w:color="auto"/>
            <w:left w:val="none" w:sz="0" w:space="0" w:color="auto"/>
            <w:bottom w:val="none" w:sz="0" w:space="0" w:color="auto"/>
            <w:right w:val="none" w:sz="0" w:space="0" w:color="auto"/>
          </w:divBdr>
        </w:div>
      </w:divsChild>
    </w:div>
    <w:div w:id="209115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1018009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36630-6FA8-44EF-92C0-0C0437DC4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1</Pages>
  <Words>4324</Words>
  <Characters>24650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Ольга Николаевна Амельченкова</dc:creator>
  <cp:lastModifiedBy>user</cp:lastModifiedBy>
  <cp:revision>60</cp:revision>
  <cp:lastPrinted>2024-05-28T13:57:00Z</cp:lastPrinted>
  <dcterms:created xsi:type="dcterms:W3CDTF">2026-08-20T06:20:00Z</dcterms:created>
  <dcterms:modified xsi:type="dcterms:W3CDTF">2026-09-28T08:25:00Z</dcterms:modified>
</cp:coreProperties>
</file>