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CC7EC" w14:textId="77777777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Договор №</w:t>
      </w:r>
    </w:p>
    <w:p w14:paraId="4FAE7BAE" w14:textId="77777777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на поставку товаров для</w:t>
      </w:r>
    </w:p>
    <w:p w14:paraId="73CB9EF8" w14:textId="77777777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Муниципального бюджетного дошкольного образовательного учреждения</w:t>
      </w:r>
    </w:p>
    <w:p w14:paraId="659E8B59" w14:textId="77777777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«Детский сад № 47»</w:t>
      </w:r>
    </w:p>
    <w:p w14:paraId="0E54CDE5" w14:textId="77777777" w:rsidR="00527944" w:rsidRDefault="005279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666B87A1" w14:textId="336D0B79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ИКЗ</w:t>
      </w:r>
      <w:r w:rsidR="00207F94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bookmarkStart w:id="0" w:name="_GoBack"/>
      <w:bookmarkEnd w:id="0"/>
      <w:r w:rsidR="00207F94" w:rsidRPr="00207F94">
        <w:rPr>
          <w:rFonts w:ascii="Times New Roman" w:hAnsi="Times New Roman" w:cs="Times New Roman"/>
          <w:b/>
          <w:sz w:val="20"/>
          <w:szCs w:val="20"/>
          <w:lang w:val="ru-RU" w:eastAsia="ru-RU"/>
        </w:rPr>
        <w:t>263471902010947050100100010000000244</w:t>
      </w:r>
    </w:p>
    <w:p w14:paraId="463F2998" w14:textId="77777777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Д. Ивановка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 «</w:t>
      </w:r>
      <w:proofErr w:type="gramEnd"/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____»  ____________ 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202</w:t>
      </w:r>
      <w:r w:rsidRPr="00976D45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г.</w:t>
      </w:r>
    </w:p>
    <w:p w14:paraId="002B7A99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1F0AF2E9" w14:textId="77777777" w:rsidR="00527944" w:rsidRDefault="00AB5ED8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Муниципальное бюджетное дошкольное образовательное учреждение «Детский сад № 47»</w:t>
      </w:r>
      <w:r w:rsidRPr="00976D45">
        <w:rPr>
          <w:rFonts w:ascii="Times New Roman" w:hAnsi="Times New Roman" w:cs="Times New Roman"/>
          <w:b/>
          <w:sz w:val="20"/>
          <w:szCs w:val="20"/>
          <w:lang w:val="ru-RU" w:eastAsia="ru-RU"/>
        </w:rPr>
        <w:t>, деревня Ивановка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, именуемое в дальнейшем Заказчик, в лице заведующего </w:t>
      </w:r>
      <w:proofErr w:type="spellStart"/>
      <w:r>
        <w:rPr>
          <w:rFonts w:ascii="Times New Roman" w:hAnsi="Times New Roman" w:cs="Times New Roman"/>
          <w:sz w:val="20"/>
          <w:szCs w:val="20"/>
          <w:lang w:val="ru-RU" w:eastAsia="ru-RU"/>
        </w:rPr>
        <w:t>Еловенко</w:t>
      </w:r>
      <w:proofErr w:type="spellEnd"/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Ирины Александровны, действующего на основании Устава, с одной стороны, и 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____________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___________________________________,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именуемый в дальнейшем Поставщик, в лице  ___________________________________, действующего на основании_______________, с другой стороны, 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в соответствии с п. 4,5 ч.1 ст. 93 </w:t>
      </w:r>
      <w:r>
        <w:rPr>
          <w:rFonts w:ascii="Times New Roman" w:hAnsi="Times New Roman" w:cs="Times New Roman"/>
          <w:bCs/>
          <w:iCs/>
          <w:sz w:val="20"/>
          <w:szCs w:val="20"/>
          <w:lang w:val="ru-RU"/>
        </w:rPr>
        <w:t>Закона от 05.04.2013 года № 44-ФЗ «О контрак</w:t>
      </w:r>
      <w:r>
        <w:rPr>
          <w:rFonts w:ascii="Times New Roman" w:hAnsi="Times New Roman" w:cs="Times New Roman"/>
          <w:bCs/>
          <w:iCs/>
          <w:sz w:val="20"/>
          <w:szCs w:val="20"/>
          <w:lang w:val="ru-RU"/>
        </w:rPr>
        <w:t>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и другими законодательными и нормативными актами РФ, заключили настоящий Договор о нижеследующем:</w:t>
      </w:r>
    </w:p>
    <w:p w14:paraId="02159863" w14:textId="77777777" w:rsidR="00527944" w:rsidRDefault="00AB5ED8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Предмет договора</w:t>
      </w:r>
    </w:p>
    <w:p w14:paraId="1183B142" w14:textId="237BAE85" w:rsidR="00527944" w:rsidRDefault="00AB5ED8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1.1.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Основанием для заключения насто</w:t>
      </w:r>
      <w:r>
        <w:rPr>
          <w:rFonts w:ascii="Times New Roman" w:hAnsi="Times New Roman" w:cs="Times New Roman"/>
          <w:sz w:val="20"/>
          <w:szCs w:val="20"/>
          <w:lang w:val="ru-RU"/>
        </w:rPr>
        <w:t>ящего договора является заявка на закупку №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_____ от «____» __________202</w:t>
      </w:r>
      <w:r w:rsidR="00976D45">
        <w:rPr>
          <w:rFonts w:ascii="Times New Roman" w:hAnsi="Times New Roman" w:cs="Times New Roman"/>
          <w:sz w:val="20"/>
          <w:szCs w:val="20"/>
          <w:lang w:val="ru-RU"/>
        </w:rPr>
        <w:t>6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г.</w:t>
      </w:r>
    </w:p>
    <w:p w14:paraId="0433F9AA" w14:textId="77777777" w:rsidR="00527944" w:rsidRDefault="00AB5ED8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1.2. Заказчик поручает, а Поставщик принимает на себя обязанности по поставке товаров (согласно спецификации).</w:t>
      </w:r>
    </w:p>
    <w:p w14:paraId="58FD9A37" w14:textId="77777777" w:rsidR="00527944" w:rsidRDefault="00AB5ED8">
      <w:pPr>
        <w:pStyle w:val="1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Цена договора и порядок оплаты</w:t>
      </w:r>
    </w:p>
    <w:p w14:paraId="1412174F" w14:textId="77777777" w:rsidR="00527944" w:rsidRDefault="00AB5ED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2.1. Цена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</w:t>
      </w:r>
      <w:proofErr w:type="gramStart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_(</w:t>
      </w:r>
      <w:proofErr w:type="gramEnd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_______________________ рублей 00 коп.)</w:t>
      </w:r>
    </w:p>
    <w:p w14:paraId="1514F7AF" w14:textId="77777777" w:rsidR="00527944" w:rsidRDefault="00AB5ED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Цена Договора включает в себя стоимость поставляемого Товара, доставки Товара до места поставки, очистка и санитарная обработка транспортных средств, используемых для перевозки товара, транспортных и други</w:t>
      </w:r>
      <w:r>
        <w:rPr>
          <w:rFonts w:ascii="Times New Roman" w:hAnsi="Times New Roman" w:cs="Times New Roman"/>
          <w:sz w:val="20"/>
          <w:szCs w:val="20"/>
          <w:lang w:val="ru-RU"/>
        </w:rPr>
        <w:t>х расходов, связанных с поставкой (таможенных пошлин, страхования, налогов, сборов и других обязательных платежей, установленных законодательством РФ), включая погрузо-разгрузочные работы, и всех иных затрат Поставщика, связанных с исполнением настоящего Д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оговора. </w:t>
      </w:r>
    </w:p>
    <w:p w14:paraId="606EC113" w14:textId="77777777" w:rsidR="00527944" w:rsidRDefault="00AB5ED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2.2. Цена Договора остается фиксированной на весь срок действия Договора.</w:t>
      </w:r>
    </w:p>
    <w:p w14:paraId="13F1E134" w14:textId="2AF0164B" w:rsidR="00527944" w:rsidRDefault="00AB5ED8">
      <w:pPr>
        <w:pStyle w:val="12"/>
        <w:contextualSpacing/>
        <w:jc w:val="both"/>
      </w:pPr>
      <w:r>
        <w:t>2.3. Оплата Товара производится за фактически поставленный объем Товара по факту поставки, или путем предоплаты на основании выставленного счета путем перечисления денежных</w:t>
      </w:r>
      <w:r>
        <w:t xml:space="preserve"> средств на расчетный счет Поставщика в течение 15 </w:t>
      </w:r>
      <w:r w:rsidR="00DE6090">
        <w:t>рабочих</w:t>
      </w:r>
      <w:r>
        <w:t xml:space="preserve"> дней с момента представления Заказчику всех необходимых документов о поставке товара: товарной накладной и счета на оплату, в соответствии с порядком казначейского исполнения бюджета.</w:t>
      </w:r>
    </w:p>
    <w:p w14:paraId="41593F90" w14:textId="77777777" w:rsidR="00527944" w:rsidRDefault="00AB5ED8">
      <w:pPr>
        <w:pStyle w:val="12"/>
        <w:contextualSpacing/>
        <w:jc w:val="both"/>
      </w:pPr>
      <w:r>
        <w:t>2.4. В случае</w:t>
      </w:r>
      <w:r>
        <w:t xml:space="preserve"> изменения расчетного счета Поставщика он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</w:t>
      </w:r>
      <w:r>
        <w:t>Договоре счет Поставщика, несет Поставщик.</w:t>
      </w:r>
    </w:p>
    <w:p w14:paraId="17E84F95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4641B98E" w14:textId="77777777" w:rsidR="00527944" w:rsidRDefault="00AB5ED8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СРОКИ, УСЛОВИЯ ПОСТАВКИ И ПРИЕМКИ ТОВАРА</w:t>
      </w:r>
    </w:p>
    <w:p w14:paraId="62785FCA" w14:textId="56A89001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Поставка товара осуществляется транспортом Поставщика </w:t>
      </w:r>
      <w:r>
        <w:rPr>
          <w:rFonts w:ascii="Times New Roman" w:hAnsi="Times New Roman" w:cs="Times New Roman"/>
          <w:color w:val="000000"/>
        </w:rPr>
        <w:t>по заявке Заказчика,</w:t>
      </w:r>
      <w:r>
        <w:rPr>
          <w:rFonts w:ascii="Times New Roman" w:hAnsi="Times New Roman" w:cs="Times New Roman"/>
        </w:rPr>
        <w:t xml:space="preserve"> с </w:t>
      </w:r>
      <w:r>
        <w:rPr>
          <w:rFonts w:ascii="Times New Roman" w:hAnsi="Times New Roman" w:cs="Times New Roman"/>
          <w:b/>
        </w:rPr>
        <w:t xml:space="preserve">момента подписания договора до </w:t>
      </w:r>
      <w:r w:rsidR="00495FFC">
        <w:rPr>
          <w:rFonts w:ascii="Times New Roman" w:hAnsi="Times New Roman" w:cs="Times New Roman"/>
          <w:b/>
        </w:rPr>
        <w:t>3</w:t>
      </w:r>
      <w:r w:rsidR="00457975">
        <w:rPr>
          <w:rFonts w:ascii="Times New Roman" w:hAnsi="Times New Roman" w:cs="Times New Roman"/>
          <w:b/>
        </w:rPr>
        <w:t>0</w:t>
      </w:r>
      <w:r w:rsidR="00AD290B">
        <w:rPr>
          <w:rFonts w:ascii="Times New Roman" w:hAnsi="Times New Roman" w:cs="Times New Roman"/>
          <w:b/>
        </w:rPr>
        <w:t xml:space="preserve"> </w:t>
      </w:r>
      <w:r w:rsidR="00774576">
        <w:rPr>
          <w:rFonts w:ascii="Times New Roman" w:hAnsi="Times New Roman" w:cs="Times New Roman"/>
          <w:b/>
        </w:rPr>
        <w:t>октября</w:t>
      </w:r>
      <w:r w:rsidR="00495FF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2026года. </w:t>
      </w:r>
      <w:r>
        <w:rPr>
          <w:rFonts w:ascii="Times New Roman" w:hAnsi="Times New Roman" w:cs="Times New Roman"/>
        </w:rPr>
        <w:t xml:space="preserve">Риски утраты или порчи товара в </w:t>
      </w:r>
      <w:r>
        <w:rPr>
          <w:rFonts w:ascii="Times New Roman" w:hAnsi="Times New Roman" w:cs="Times New Roman"/>
        </w:rPr>
        <w:t>процессе его поставки несет Поставщик.</w:t>
      </w:r>
    </w:p>
    <w:p w14:paraId="3EFFB51B" w14:textId="2D55F804" w:rsidR="00527944" w:rsidRPr="00495FFC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Местом поставки Товара является: Ленинградская область, </w:t>
      </w:r>
      <w:r w:rsidR="00495FFC">
        <w:rPr>
          <w:rFonts w:ascii="Times New Roman" w:hAnsi="Times New Roman" w:cs="Times New Roman"/>
        </w:rPr>
        <w:t>муниципальный округ Гатчинский, д.</w:t>
      </w:r>
      <w:r w:rsidR="000F75D8">
        <w:rPr>
          <w:rFonts w:ascii="Times New Roman" w:hAnsi="Times New Roman" w:cs="Times New Roman"/>
        </w:rPr>
        <w:t xml:space="preserve"> </w:t>
      </w:r>
      <w:r w:rsidR="00495FFC">
        <w:rPr>
          <w:rFonts w:ascii="Times New Roman" w:hAnsi="Times New Roman" w:cs="Times New Roman"/>
        </w:rPr>
        <w:t>Ивановка д.9а, (</w:t>
      </w:r>
      <w:proofErr w:type="spellStart"/>
      <w:r w:rsidR="00495FFC">
        <w:rPr>
          <w:rFonts w:ascii="Times New Roman" w:hAnsi="Times New Roman" w:cs="Times New Roman"/>
        </w:rPr>
        <w:t>Пудостьское</w:t>
      </w:r>
      <w:proofErr w:type="spellEnd"/>
      <w:r w:rsidR="00495FFC">
        <w:rPr>
          <w:rFonts w:ascii="Times New Roman" w:hAnsi="Times New Roman" w:cs="Times New Roman"/>
        </w:rPr>
        <w:t xml:space="preserve"> т</w:t>
      </w:r>
      <w:r w:rsidR="00495FFC" w:rsidRPr="00495FFC">
        <w:rPr>
          <w:rFonts w:ascii="Times New Roman" w:hAnsi="Times New Roman" w:cs="Times New Roman"/>
        </w:rPr>
        <w:t>/</w:t>
      </w:r>
      <w:r w:rsidR="00495FFC">
        <w:rPr>
          <w:rFonts w:ascii="Times New Roman" w:hAnsi="Times New Roman" w:cs="Times New Roman"/>
        </w:rPr>
        <w:t>у)</w:t>
      </w:r>
    </w:p>
    <w:p w14:paraId="72D395C9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Товара по качеству и количеству осуществляется в соответствии с требованиями действующег</w:t>
      </w:r>
      <w:r>
        <w:rPr>
          <w:rFonts w:ascii="Times New Roman" w:hAnsi="Times New Roman" w:cs="Times New Roman"/>
        </w:rPr>
        <w:t>о законодательства. Приемка товара по качеству производится лицом, уполномоченным Заказчиком.</w:t>
      </w:r>
    </w:p>
    <w:p w14:paraId="3A263D13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Товар, поставляемый Поставщиком во исполнение условий Договора, должен иметь сертификат качества, иные документы.</w:t>
      </w:r>
    </w:p>
    <w:p w14:paraId="6801E1E2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Поставщик поставляет Товар Заказчику з</w:t>
      </w:r>
      <w:r>
        <w:rPr>
          <w:rFonts w:ascii="Times New Roman" w:hAnsi="Times New Roman" w:cs="Times New Roman"/>
        </w:rPr>
        <w:t>а свой счет собственным транспортом или с привлечением транспорта третьих лиц.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</w:t>
      </w:r>
      <w:r>
        <w:rPr>
          <w:rFonts w:ascii="Times New Roman" w:hAnsi="Times New Roman" w:cs="Times New Roman"/>
        </w:rPr>
        <w:t>ими средствами и за свой счет.</w:t>
      </w:r>
    </w:p>
    <w:p w14:paraId="2B438F18" w14:textId="77777777" w:rsidR="00527944" w:rsidRDefault="00AB5ED8">
      <w:pPr>
        <w:pStyle w:val="12"/>
        <w:contextualSpacing/>
        <w:jc w:val="both"/>
      </w:pPr>
      <w:r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59D54616" w14:textId="77777777" w:rsidR="00527944" w:rsidRDefault="00AB5ED8">
      <w:pPr>
        <w:pStyle w:val="12"/>
        <w:contextualSpacing/>
        <w:jc w:val="both"/>
      </w:pPr>
      <w:r>
        <w:t>Замена</w:t>
      </w:r>
      <w:r>
        <w:t xml:space="preserve"> товара производиться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</w:t>
      </w:r>
    </w:p>
    <w:p w14:paraId="65EEA6F0" w14:textId="77777777" w:rsidR="00527944" w:rsidRDefault="00AB5ED8">
      <w:pPr>
        <w:pStyle w:val="12"/>
        <w:contextualSpacing/>
        <w:jc w:val="center"/>
      </w:pPr>
      <w:r>
        <w:t xml:space="preserve"> 4. ГАРАНТИИ КАЧЕСТВА ТОВАРА</w:t>
      </w:r>
    </w:p>
    <w:p w14:paraId="0F872313" w14:textId="77777777" w:rsidR="00527944" w:rsidRDefault="00AB5ED8">
      <w:pPr>
        <w:tabs>
          <w:tab w:val="left" w:pos="180"/>
        </w:tabs>
        <w:autoSpaceDN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4.1. Все поставляемые товары должны соответствовать т</w:t>
      </w:r>
      <w:r>
        <w:rPr>
          <w:rFonts w:ascii="Times New Roman" w:hAnsi="Times New Roman" w:cs="Times New Roman"/>
          <w:sz w:val="20"/>
          <w:szCs w:val="20"/>
          <w:lang w:val="ru-RU"/>
        </w:rPr>
        <w:t>ребованиям государственного стандарта качества, иметь требуемые сертификаты.</w:t>
      </w:r>
    </w:p>
    <w:p w14:paraId="4E595A3B" w14:textId="77777777" w:rsidR="00527944" w:rsidRDefault="00AB5ED8">
      <w:pPr>
        <w:pStyle w:val="12"/>
        <w:tabs>
          <w:tab w:val="left" w:pos="180"/>
        </w:tabs>
        <w:contextualSpacing/>
        <w:jc w:val="both"/>
      </w:pPr>
      <w:r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54E76A77" w14:textId="77777777" w:rsidR="00527944" w:rsidRDefault="00AB5ED8">
      <w:pPr>
        <w:pStyle w:val="12"/>
        <w:tabs>
          <w:tab w:val="left" w:pos="180"/>
        </w:tabs>
        <w:contextualSpacing/>
        <w:jc w:val="both"/>
      </w:pPr>
      <w:r>
        <w:t>4.3. Поставщик гарантирует:</w:t>
      </w:r>
    </w:p>
    <w:p w14:paraId="4CEC39B0" w14:textId="77777777" w:rsidR="00527944" w:rsidRDefault="00AB5ED8">
      <w:pPr>
        <w:pStyle w:val="12"/>
        <w:tabs>
          <w:tab w:val="left" w:pos="180"/>
        </w:tabs>
        <w:contextualSpacing/>
        <w:jc w:val="both"/>
      </w:pPr>
      <w:r>
        <w:t>4.3.1</w:t>
      </w:r>
      <w:r>
        <w:t>. Соответствие тары или упаковки обязательным требованиям, обеспечивающим сохранность качества товара.</w:t>
      </w:r>
    </w:p>
    <w:p w14:paraId="1D6DE257" w14:textId="77777777" w:rsidR="00527944" w:rsidRDefault="00AB5ED8">
      <w:pPr>
        <w:pStyle w:val="12"/>
        <w:tabs>
          <w:tab w:val="left" w:pos="180"/>
        </w:tabs>
        <w:contextualSpacing/>
        <w:jc w:val="both"/>
      </w:pPr>
      <w:r>
        <w:t xml:space="preserve">4.3.2. </w:t>
      </w:r>
      <w:r>
        <w:rPr>
          <w:color w:val="000000"/>
        </w:rPr>
        <w:t>Упаковка товара должна быть целой, без повреждений, с указанием срока изготовления и реализации.</w:t>
      </w:r>
    </w:p>
    <w:p w14:paraId="1B90EF6F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223E4846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4A675BD4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7A3AA8E8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376EC4C4" w14:textId="77777777" w:rsidR="00527944" w:rsidRDefault="00AB5ED8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 ОТВЕТСТВЕННОСТЬ СТОРОН</w:t>
      </w:r>
    </w:p>
    <w:p w14:paraId="2F7F700A" w14:textId="77777777" w:rsidR="00527944" w:rsidRDefault="00AB5ED8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5</w:t>
      </w:r>
      <w:r>
        <w:rPr>
          <w:rFonts w:ascii="Times New Roman" w:hAnsi="Times New Roman" w:cs="Times New Roman"/>
          <w:bCs/>
          <w:sz w:val="20"/>
          <w:szCs w:val="20"/>
          <w:lang w:val="ru-RU"/>
        </w:rPr>
        <w:t>.1.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Заказчик и Поставщик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46FA0B7F" w14:textId="77777777" w:rsidR="00527944" w:rsidRDefault="00AB5ED8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5.2.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Заказчиком обязательств, предусмот</w:t>
      </w:r>
      <w:r>
        <w:rPr>
          <w:rFonts w:ascii="Times New Roman" w:hAnsi="Times New Roman" w:cs="Times New Roman"/>
          <w:sz w:val="20"/>
          <w:szCs w:val="20"/>
          <w:lang w:val="ru-RU"/>
        </w:rPr>
        <w:t>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0197D524" w14:textId="77777777" w:rsidR="00527944" w:rsidRDefault="00AB5ED8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5.3.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</w:t>
      </w:r>
      <w:r>
        <w:rPr>
          <w:rFonts w:ascii="Times New Roman" w:hAnsi="Times New Roman" w:cs="Times New Roman"/>
          <w:sz w:val="20"/>
          <w:szCs w:val="20"/>
          <w:lang w:val="ru-RU"/>
        </w:rPr>
        <w:t>Заказчиком обязательства, предусмотренного договором, начиная со дня, следующего после дня истечения установленного договора срока исполнения обязательства. При этом размер пени устанавливается в размере одной трехсотой действующей на дату уплаты пеней клю</w:t>
      </w:r>
      <w:r>
        <w:rPr>
          <w:rFonts w:ascii="Times New Roman" w:hAnsi="Times New Roman" w:cs="Times New Roman"/>
          <w:sz w:val="20"/>
          <w:szCs w:val="20"/>
          <w:lang w:val="ru-RU"/>
        </w:rPr>
        <w:t>чевой ставки Центрального банка Российской Федерации от не уплаченной в срок суммы.</w:t>
      </w:r>
    </w:p>
    <w:p w14:paraId="38D87CED" w14:textId="77777777" w:rsidR="00527944" w:rsidRDefault="00AB5ED8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5.4.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Поставщиком обязат</w:t>
      </w:r>
      <w:r>
        <w:rPr>
          <w:rFonts w:ascii="Times New Roman" w:hAnsi="Times New Roman" w:cs="Times New Roman"/>
          <w:sz w:val="20"/>
          <w:szCs w:val="20"/>
          <w:lang w:val="ru-RU"/>
        </w:rPr>
        <w:t>ельств, предусмотренных договором, Заказчик направляет Поставщику требование об уплате неустоек (штрафов, пеней).</w:t>
      </w:r>
    </w:p>
    <w:p w14:paraId="643D6870" w14:textId="77777777" w:rsidR="00527944" w:rsidRDefault="00AB5ED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5.5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Поставщиком обязательства, предусмотренного Договором, 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начиная со дня, следующего по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цены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Договора, уменьшенной на сумму, пропорци</w:t>
      </w:r>
      <w:r>
        <w:rPr>
          <w:rFonts w:ascii="Times New Roman" w:hAnsi="Times New Roman" w:cs="Times New Roman"/>
          <w:sz w:val="20"/>
          <w:szCs w:val="20"/>
          <w:lang w:val="ru-RU"/>
        </w:rPr>
        <w:t>ональную объему обязательств, предусмотренных Договором и фактически исполненных Поставщиком.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 xml:space="preserve">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22DC7BE9" w14:textId="77777777" w:rsidR="00527944" w:rsidRDefault="00AB5ED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а) 10 процентов цены контракта (этапа) в случае, если цена Договора (этапа) не превышает 3 млн. ру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блей.</w:t>
      </w:r>
    </w:p>
    <w:p w14:paraId="7F8A70B5" w14:textId="77777777" w:rsidR="00527944" w:rsidRDefault="00AB5ED8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виде фиксированной суммы - 1000 рублей.</w:t>
      </w:r>
    </w:p>
    <w:p w14:paraId="7D12D280" w14:textId="77777777" w:rsidR="00527944" w:rsidRDefault="00AB5ED8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Размер штрафа рассчитан и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сходя из цены Договора на момент заключения Договора в соответствии Постановлении Правительства РФ от 30.08.2017 </w:t>
      </w:r>
      <w:r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1042.</w:t>
      </w:r>
    </w:p>
    <w:p w14:paraId="5622775A" w14:textId="77777777" w:rsidR="00527944" w:rsidRDefault="00AB5ED8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5.6. </w:t>
      </w:r>
      <w:r>
        <w:rPr>
          <w:rFonts w:ascii="Times New Roman" w:hAnsi="Times New Roman" w:cs="Times New Roman"/>
          <w:bCs/>
        </w:rPr>
        <w:t>Стороны освобождаются от ответственности за частичное или полное неисполнение своих обязательств по Договору, если оно явилось сле</w:t>
      </w:r>
      <w:r>
        <w:rPr>
          <w:rFonts w:ascii="Times New Roman" w:hAnsi="Times New Roman" w:cs="Times New Roman"/>
          <w:bCs/>
        </w:rPr>
        <w:t>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</w:t>
      </w:r>
      <w:r>
        <w:rPr>
          <w:rFonts w:ascii="Times New Roman" w:hAnsi="Times New Roman" w:cs="Times New Roman"/>
          <w:bCs/>
        </w:rPr>
        <w:t xml:space="preserve">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</w:p>
    <w:p w14:paraId="0349A578" w14:textId="77777777" w:rsidR="00527944" w:rsidRDefault="00AB5ED8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РАССМОТРЕНИЕ СПОРОВ</w:t>
      </w:r>
    </w:p>
    <w:p w14:paraId="3B5DA40B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Разногласия между Сторонами, вытекающие и</w:t>
      </w:r>
      <w:r>
        <w:rPr>
          <w:rFonts w:ascii="Times New Roman" w:hAnsi="Times New Roman" w:cs="Times New Roman"/>
        </w:rPr>
        <w:t>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126AFD5D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  <w:bCs/>
        </w:rPr>
        <w:t>В случае невозможности Сторонами разрешения спора путем проведения переговоров, он рассм</w:t>
      </w:r>
      <w:r>
        <w:rPr>
          <w:rFonts w:ascii="Times New Roman" w:hAnsi="Times New Roman" w:cs="Times New Roman"/>
          <w:bCs/>
        </w:rPr>
        <w:t>атривается Арбитражным судом Санкт-Петербурга и Ленинградской области</w:t>
      </w:r>
    </w:p>
    <w:p w14:paraId="2D868837" w14:textId="77777777" w:rsidR="00527944" w:rsidRDefault="00AB5ED8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ИЗМЕНЕНИЕ И РАСТОРЖЕНИЕ ДОГОВОРА</w:t>
      </w:r>
    </w:p>
    <w:p w14:paraId="1D247EFF" w14:textId="6C1ED22B" w:rsidR="00527944" w:rsidRDefault="00AB5ED8">
      <w:pPr>
        <w:autoSpaceDE w:val="0"/>
        <w:autoSpaceDN w:val="0"/>
        <w:adjustRightInd w:val="0"/>
        <w:spacing w:line="240" w:lineRule="auto"/>
        <w:ind w:right="49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7.1. Настоящий Договор вступает в силу с даты его подписания обеими Сторонами и действует до полного исполнения сторонами своих обязательств, но не по</w:t>
      </w:r>
      <w:r>
        <w:rPr>
          <w:rFonts w:ascii="Times New Roman" w:hAnsi="Times New Roman" w:cs="Times New Roman"/>
          <w:sz w:val="20"/>
          <w:szCs w:val="20"/>
          <w:lang w:val="ru-RU"/>
        </w:rPr>
        <w:t>зднее «</w:t>
      </w:r>
      <w:r w:rsidR="00495FFC">
        <w:rPr>
          <w:rFonts w:ascii="Times New Roman" w:hAnsi="Times New Roman" w:cs="Times New Roman"/>
          <w:sz w:val="20"/>
          <w:szCs w:val="20"/>
          <w:lang w:val="ru-RU"/>
        </w:rPr>
        <w:t>3</w:t>
      </w:r>
      <w:r w:rsidR="00457975">
        <w:rPr>
          <w:rFonts w:ascii="Times New Roman" w:hAnsi="Times New Roman" w:cs="Times New Roman"/>
          <w:sz w:val="20"/>
          <w:szCs w:val="20"/>
          <w:lang w:val="ru-RU"/>
        </w:rPr>
        <w:t>0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» </w:t>
      </w:r>
      <w:r w:rsidR="00774576">
        <w:rPr>
          <w:rFonts w:ascii="Times New Roman" w:hAnsi="Times New Roman" w:cs="Times New Roman"/>
          <w:sz w:val="20"/>
          <w:szCs w:val="20"/>
          <w:lang w:val="ru-RU"/>
        </w:rPr>
        <w:t>октября</w:t>
      </w:r>
      <w:r w:rsidR="00457975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ru-RU"/>
        </w:rPr>
        <w:t>2026г.</w:t>
      </w:r>
    </w:p>
    <w:p w14:paraId="1C28CE63" w14:textId="77777777" w:rsidR="00527944" w:rsidRDefault="00AB5ED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7.2. Настоящий Договор может быть расторгнут по соглашению Сторон или по решению суда.</w:t>
      </w:r>
    </w:p>
    <w:p w14:paraId="648265F5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798E5878" w14:textId="77777777" w:rsidR="00527944" w:rsidRDefault="00AB5ED8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7.4. </w:t>
      </w:r>
      <w:r>
        <w:rPr>
          <w:rFonts w:ascii="Times New Roman" w:hAnsi="Times New Roman" w:cs="Times New Roman"/>
        </w:rPr>
        <w:t>Все уведомления в рамках данного Договора должны посылаться Сторонами в письменном виде.</w:t>
      </w:r>
    </w:p>
    <w:p w14:paraId="64E4E615" w14:textId="77777777" w:rsidR="00527944" w:rsidRDefault="00AB5ED8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ЗАКЛЮЧИТЕЛЬНЫЕ ПОЛОЖЕНИЯ</w:t>
      </w:r>
    </w:p>
    <w:p w14:paraId="3C5BA273" w14:textId="77777777" w:rsidR="00527944" w:rsidRDefault="00AB5ED8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>
        <w:rPr>
          <w:rFonts w:ascii="Times New Roman" w:hAnsi="Times New Roman" w:cs="Times New Roman"/>
          <w:bCs/>
        </w:rPr>
        <w:t>Настоящий Договор составлен в 2-х экземплярах, имеющих одинаковую силу, по одному для Заказчика и Поставщика</w:t>
      </w:r>
      <w:r>
        <w:rPr>
          <w:rFonts w:ascii="Times New Roman" w:hAnsi="Times New Roman" w:cs="Times New Roman"/>
        </w:rPr>
        <w:t>.</w:t>
      </w:r>
    </w:p>
    <w:p w14:paraId="2273E20E" w14:textId="77777777" w:rsidR="00527944" w:rsidRDefault="00AB5ED8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>
        <w:rPr>
          <w:rFonts w:ascii="Times New Roman" w:hAnsi="Times New Roman" w:cs="Times New Roman"/>
          <w:bCs/>
        </w:rPr>
        <w:t xml:space="preserve">Вопросы, не </w:t>
      </w:r>
      <w:r>
        <w:rPr>
          <w:rFonts w:ascii="Times New Roman" w:hAnsi="Times New Roman" w:cs="Times New Roman"/>
          <w:bCs/>
        </w:rPr>
        <w:t xml:space="preserve">урегулированные настоящим Договором, регулируются действующим Гражданским кодексом Российской Федерации, Федеральным законом от 05.04.2013 N 44-ФЗ "О контрактной системе в сфере закупок товаров, работ, услуг для обеспечения государственных и муниципальных </w:t>
      </w:r>
      <w:r>
        <w:rPr>
          <w:rFonts w:ascii="Times New Roman" w:hAnsi="Times New Roman" w:cs="Times New Roman"/>
          <w:bCs/>
        </w:rPr>
        <w:t>нужд".</w:t>
      </w:r>
    </w:p>
    <w:p w14:paraId="52B4097A" w14:textId="77777777" w:rsidR="00527944" w:rsidRDefault="00527944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</w:p>
    <w:p w14:paraId="5FDC77B8" w14:textId="77777777" w:rsidR="00527944" w:rsidRDefault="00AB5ED8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49"/>
        <w:gridCol w:w="222"/>
      </w:tblGrid>
      <w:tr w:rsidR="00527944" w14:paraId="0EDA07B0" w14:textId="77777777">
        <w:trPr>
          <w:trHeight w:val="85"/>
        </w:trPr>
        <w:tc>
          <w:tcPr>
            <w:tcW w:w="9349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13"/>
              <w:gridCol w:w="4310"/>
            </w:tblGrid>
            <w:tr w:rsidR="00527944" w14:paraId="31BF8437" w14:textId="77777777">
              <w:tc>
                <w:tcPr>
                  <w:tcW w:w="2638" w:type="pct"/>
                  <w:shd w:val="clear" w:color="auto" w:fill="auto"/>
                </w:tcPr>
                <w:p w14:paraId="27E9A4FD" w14:textId="77777777" w:rsidR="00527944" w:rsidRDefault="00AB5ED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ЗАКАЗЧИК</w:t>
                  </w:r>
                </w:p>
              </w:tc>
              <w:tc>
                <w:tcPr>
                  <w:tcW w:w="2362" w:type="pct"/>
                  <w:shd w:val="clear" w:color="auto" w:fill="auto"/>
                </w:tcPr>
                <w:p w14:paraId="496B3AE7" w14:textId="77777777" w:rsidR="00527944" w:rsidRDefault="00AB5ED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ПОСТАВЩИК</w:t>
                  </w:r>
                </w:p>
              </w:tc>
            </w:tr>
            <w:tr w:rsidR="00527944" w:rsidRPr="000F75D8" w14:paraId="41BE5AC2" w14:textId="77777777">
              <w:tc>
                <w:tcPr>
                  <w:tcW w:w="2638" w:type="pct"/>
                  <w:shd w:val="clear" w:color="auto" w:fill="auto"/>
                </w:tcPr>
                <w:p w14:paraId="1B3FF2B9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Полное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МУНИЦИПАЛЬНОЕ БЮДЖЕТНОЕ ДОШКОЛЬНОЕ ОБРАЗОВАТЕЛЬНОЕ УЧРЕЖДЕНИЕ "ДЕТСКИЙ САД № 47"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Сокращенное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7F4F5448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МБДОУ «Детский сад № 47».</w:t>
                  </w:r>
                </w:p>
                <w:p w14:paraId="21614D63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ИНН 4719020109 КПП 470501001</w:t>
                  </w:r>
                </w:p>
              </w:tc>
              <w:tc>
                <w:tcPr>
                  <w:tcW w:w="2362" w:type="pct"/>
                  <w:shd w:val="clear" w:color="auto" w:fill="auto"/>
                </w:tcPr>
                <w:p w14:paraId="2CE292ED" w14:textId="77777777" w:rsidR="00527944" w:rsidRDefault="00AB5ED8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  <w:t xml:space="preserve">Полное наименование: </w:t>
                  </w:r>
                </w:p>
                <w:p w14:paraId="0B2B5E46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19CC648C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5139FC6A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38955922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sz w:val="20"/>
                      <w:szCs w:val="20"/>
                      <w:lang w:val="ru-RU"/>
                    </w:rPr>
                  </w:pPr>
                </w:p>
                <w:p w14:paraId="54893309" w14:textId="77777777" w:rsidR="00527944" w:rsidRDefault="00AB5ED8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  <w:t xml:space="preserve">Сокращенное наименование: </w:t>
                  </w:r>
                </w:p>
                <w:p w14:paraId="2E77B743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ИНН </w:t>
                  </w:r>
                </w:p>
              </w:tc>
            </w:tr>
            <w:tr w:rsidR="00527944" w14:paraId="3C2D0F6D" w14:textId="77777777">
              <w:tc>
                <w:tcPr>
                  <w:tcW w:w="2638" w:type="pct"/>
                  <w:shd w:val="clear" w:color="auto" w:fill="auto"/>
                </w:tcPr>
                <w:p w14:paraId="3EACA103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lastRenderedPageBreak/>
                    <w:t>Место нахождение: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Д ИВАНОВКА (ПУДОСТЬСКОЕ Т/У), Д. 9А</w:t>
                  </w:r>
                </w:p>
                <w:p w14:paraId="7FA9D670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Почтовый адрес: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Д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ИВАНОВКА (ПУДОСТЬСКОЕ Т/У), Д. 9А</w:t>
                  </w:r>
                </w:p>
                <w:p w14:paraId="31948B89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Контактный телефон: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8(81371)59-371</w:t>
                  </w:r>
                </w:p>
                <w:p w14:paraId="2AB9E28F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Адрес электронной почты: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hyperlink r:id="rId7" w:history="1"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mbdou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47@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gtn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lokos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net</w:t>
                    </w:r>
                  </w:hyperlink>
                </w:p>
              </w:tc>
              <w:tc>
                <w:tcPr>
                  <w:tcW w:w="2362" w:type="pct"/>
                  <w:shd w:val="clear" w:color="auto" w:fill="auto"/>
                </w:tcPr>
                <w:p w14:paraId="38354EFB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Юр.адрес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:</w:t>
                  </w:r>
                </w:p>
                <w:p w14:paraId="7023D483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299CA3EC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Факт. адрес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794951CC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Контактный телефон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: </w:t>
                  </w:r>
                </w:p>
                <w:p w14:paraId="0CD400BD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Адрес электронной почты: </w:t>
                  </w:r>
                </w:p>
              </w:tc>
            </w:tr>
            <w:tr w:rsidR="00527944" w14:paraId="7FEE7FCB" w14:textId="77777777">
              <w:tc>
                <w:tcPr>
                  <w:tcW w:w="5000" w:type="pct"/>
                  <w:gridSpan w:val="2"/>
                  <w:shd w:val="clear" w:color="auto" w:fill="auto"/>
                </w:tcPr>
                <w:p w14:paraId="27B5AE5A" w14:textId="77777777" w:rsidR="00527944" w:rsidRDefault="00AB5ED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Банковские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реквизиты</w:t>
                  </w:r>
                  <w:proofErr w:type="spellEnd"/>
                </w:p>
              </w:tc>
            </w:tr>
            <w:tr w:rsidR="00527944" w14:paraId="136F9805" w14:textId="77777777">
              <w:tc>
                <w:tcPr>
                  <w:tcW w:w="2638" w:type="pct"/>
                  <w:shd w:val="clear" w:color="auto" w:fill="auto"/>
                </w:tcPr>
                <w:p w14:paraId="7BA98B6C" w14:textId="77777777" w:rsidR="00527944" w:rsidRDefault="00AB5ED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3256B807" w14:textId="77777777" w:rsidR="00527944" w:rsidRDefault="00AB5ED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Банк: ОКЦ №1 СЕВЕРО-ЗАПАДНОЕ ГУ БАНКА РОССИИ//УФК по Ленинградской области, г. Санкт-Петербург,</w:t>
                  </w:r>
                </w:p>
                <w:p w14:paraId="43DEBFE1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ЕКС 40102810745370000098</w:t>
                  </w:r>
                </w:p>
                <w:p w14:paraId="537404B0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БИК 044030098</w:t>
                  </w:r>
                </w:p>
                <w:p w14:paraId="24E4A7A2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КОМИТЕТ ФИНАНСОВ ГАТЧИНСКОГО МУНИЦИПАЛЬНОГО ОКРУГА (МБДОУ "ДЕТСКИЙ САД № 47" л/с 20470501157,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21570501157, 22270501157, 50370501157)</w:t>
                  </w:r>
                </w:p>
                <w:p w14:paraId="72FFC791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Казначейский счет: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03234643415180004500</w:t>
                  </w:r>
                </w:p>
                <w:p w14:paraId="5997FE16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362" w:type="pct"/>
                  <w:shd w:val="clear" w:color="auto" w:fill="auto"/>
                </w:tcPr>
                <w:p w14:paraId="36FB67F0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65CF22C6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5675F5CC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Расч.счет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06637438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Кор.счет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</w:t>
                  </w:r>
                </w:p>
                <w:p w14:paraId="306E4B68" w14:textId="77777777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БИК  </w:t>
                  </w:r>
                </w:p>
                <w:p w14:paraId="124F9E10" w14:textId="77777777" w:rsidR="00527944" w:rsidRDefault="00527944">
                  <w:pPr>
                    <w:spacing w:line="240" w:lineRule="auto"/>
                    <w:ind w:right="-108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527944" w14:paraId="7A539FE4" w14:textId="77777777">
              <w:tc>
                <w:tcPr>
                  <w:tcW w:w="5000" w:type="pct"/>
                  <w:gridSpan w:val="2"/>
                  <w:shd w:val="clear" w:color="auto" w:fill="auto"/>
                </w:tcPr>
                <w:p w14:paraId="3B27A0E1" w14:textId="77777777" w:rsidR="00527944" w:rsidRDefault="00AB5ED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Подписи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сторон</w:t>
                  </w:r>
                  <w:proofErr w:type="spellEnd"/>
                </w:p>
              </w:tc>
            </w:tr>
            <w:tr w:rsidR="00527944" w14:paraId="19945DE1" w14:textId="77777777">
              <w:tc>
                <w:tcPr>
                  <w:tcW w:w="2638" w:type="pct"/>
                  <w:shd w:val="clear" w:color="auto" w:fill="auto"/>
                </w:tcPr>
                <w:p w14:paraId="7529EAF5" w14:textId="77777777" w:rsidR="00527944" w:rsidRDefault="00AB5ED8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Заведующий</w:t>
                  </w:r>
                </w:p>
                <w:p w14:paraId="6427A007" w14:textId="77777777" w:rsidR="00527944" w:rsidRDefault="00AB5ED8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_______________ И.А.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Еловенко</w:t>
                  </w:r>
                  <w:proofErr w:type="spellEnd"/>
                </w:p>
                <w:p w14:paraId="5F332374" w14:textId="1F221A00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                                          «____» _______________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202</w:t>
                  </w:r>
                  <w:r w:rsidR="004B1C5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  <w:tc>
                <w:tcPr>
                  <w:tcW w:w="2362" w:type="pct"/>
                  <w:shd w:val="clear" w:color="auto" w:fill="auto"/>
                </w:tcPr>
                <w:p w14:paraId="47E3FD18" w14:textId="77777777" w:rsidR="00527944" w:rsidRDefault="00527944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10716766" w14:textId="77777777" w:rsidR="00527944" w:rsidRDefault="00AB5ED8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 xml:space="preserve"> /___________________</w:t>
                  </w:r>
                </w:p>
                <w:p w14:paraId="69987A2F" w14:textId="58FB4BD3" w:rsidR="00527944" w:rsidRDefault="00AB5ED8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.                               «____» _______________ 202</w:t>
                  </w:r>
                  <w:r w:rsidR="004B1C5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</w:tr>
          </w:tbl>
          <w:p w14:paraId="6BE23D6E" w14:textId="77777777" w:rsidR="00527944" w:rsidRDefault="00527944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2" w:type="dxa"/>
          </w:tcPr>
          <w:p w14:paraId="615B83BE" w14:textId="77777777" w:rsidR="00527944" w:rsidRDefault="00527944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5D65A17C" w14:textId="77777777" w:rsidR="00527944" w:rsidRDefault="00AB5ED8">
      <w:pPr>
        <w:pStyle w:val="ConsNonformat"/>
        <w:widowControl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14:paraId="1EF0F4E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CEF259F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D82FBF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509C75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3322C4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DA66E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3AB93F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857A2C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50D5DE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CD9239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1363CA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8C2B23B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03C652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801CD08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8237E8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4BACE7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D8FDD5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32AFCD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333953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CEFF3CF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C693912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BBF3E7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2CBDCF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1E85D4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A50129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CE5E692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ACB6666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243E8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17FBB5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C4249C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151CFA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30579D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41EF5F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CF7AB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CA3E230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62937F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2238C44" w14:textId="77777777" w:rsidR="00527944" w:rsidRDefault="00527944" w:rsidP="002B347D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C8CDF6" w14:textId="77777777" w:rsidR="00527944" w:rsidRDefault="00AB5ED8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Приложение №1</w:t>
      </w:r>
    </w:p>
    <w:p w14:paraId="4A925E96" w14:textId="77777777" w:rsidR="00527944" w:rsidRDefault="00AB5ED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к договору №_____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ab/>
      </w:r>
    </w:p>
    <w:p w14:paraId="6C438305" w14:textId="77777777" w:rsidR="00527944" w:rsidRDefault="00AB5ED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от «___</w:t>
      </w:r>
      <w:proofErr w:type="gramStart"/>
      <w:r>
        <w:rPr>
          <w:rFonts w:ascii="Times New Roman" w:hAnsi="Times New Roman" w:cs="Times New Roman"/>
          <w:sz w:val="20"/>
          <w:szCs w:val="20"/>
          <w:lang w:val="ru-RU" w:eastAsia="ru-RU"/>
        </w:rPr>
        <w:t>_»  _</w:t>
      </w:r>
      <w:proofErr w:type="gramEnd"/>
      <w:r>
        <w:rPr>
          <w:rFonts w:ascii="Times New Roman" w:hAnsi="Times New Roman" w:cs="Times New Roman"/>
          <w:sz w:val="20"/>
          <w:szCs w:val="20"/>
          <w:lang w:val="ru-RU" w:eastAsia="ru-RU"/>
        </w:rPr>
        <w:t>_____ 202</w:t>
      </w:r>
      <w:r w:rsidRPr="00FA0D79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г.</w:t>
      </w:r>
    </w:p>
    <w:p w14:paraId="7506518C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E735615" w14:textId="77777777" w:rsidR="00527944" w:rsidRDefault="00AB5ED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СПЕЦИФИКАЦИЯ</w:t>
      </w:r>
    </w:p>
    <w:p w14:paraId="0D5C99D7" w14:textId="0F5333E5" w:rsidR="007340D3" w:rsidRPr="007340D3" w:rsidRDefault="00AB5ED8" w:rsidP="007340D3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на поставку товаров</w:t>
      </w:r>
    </w:p>
    <w:p w14:paraId="3486793D" w14:textId="77777777" w:rsidR="007340D3" w:rsidRPr="007340D3" w:rsidRDefault="007340D3" w:rsidP="007340D3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5090"/>
        <w:gridCol w:w="16"/>
        <w:gridCol w:w="1190"/>
        <w:gridCol w:w="775"/>
        <w:gridCol w:w="1062"/>
        <w:gridCol w:w="1315"/>
      </w:tblGrid>
      <w:tr w:rsidR="007340D3" w:rsidRPr="007340D3" w14:paraId="35607051" w14:textId="77777777" w:rsidTr="007340D3">
        <w:trPr>
          <w:trHeight w:val="546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F27A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№ п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F99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72A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Единица измерения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C92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ED99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за ед., руб.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F53D9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Стоимость</w:t>
            </w:r>
          </w:p>
        </w:tc>
      </w:tr>
      <w:tr w:rsidR="007340D3" w:rsidRPr="007340D3" w14:paraId="2849F1B6" w14:textId="77777777" w:rsidTr="006709C1">
        <w:trPr>
          <w:trHeight w:val="428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AE0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B115" w14:textId="47D6C52E" w:rsidR="007340D3" w:rsidRPr="006709C1" w:rsidRDefault="00774576" w:rsidP="006709C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Труба полипропиленовая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MONLID</w:t>
            </w:r>
            <w:r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армированная </w:t>
            </w:r>
            <w:r w:rsid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стекловолокном 20*3,4 мм</w:t>
            </w:r>
            <w:r w:rsidR="006709C1"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="006709C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SDR</w:t>
            </w:r>
            <w:r w:rsidR="006709C1"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6 </w:t>
            </w:r>
            <w:r w:rsidR="006709C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PN</w:t>
            </w:r>
            <w:r w:rsidR="006709C1"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25 2</w:t>
            </w:r>
            <w:r w:rsid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667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DC65" w14:textId="684B7DB5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B728" w14:textId="3D2AAA01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257,00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304E" w14:textId="302A0E2E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514,00</w:t>
            </w:r>
          </w:p>
        </w:tc>
      </w:tr>
      <w:tr w:rsidR="007340D3" w:rsidRPr="007340D3" w14:paraId="2FAD87DC" w14:textId="77777777" w:rsidTr="007340D3">
        <w:trPr>
          <w:trHeight w:val="416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5C5C" w14:textId="43BB31BC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FEB4" w14:textId="7B9F8AAD" w:rsidR="007340D3" w:rsidRPr="006709C1" w:rsidRDefault="006709C1" w:rsidP="006709C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Труба полипропиленовая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MONLID</w:t>
            </w:r>
            <w:r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армированная стекловолокном 25*4,2 мм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SDR</w:t>
            </w:r>
            <w:r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6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PN</w:t>
            </w:r>
            <w:r w:rsidRPr="006709C1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25 2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0B9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95A5" w14:textId="49C1DCC3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A318" w14:textId="296D322F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371,00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CCD9" w14:textId="557B608C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742,00</w:t>
            </w:r>
          </w:p>
        </w:tc>
      </w:tr>
      <w:tr w:rsidR="007340D3" w:rsidRPr="007340D3" w14:paraId="48CD33FB" w14:textId="77777777" w:rsidTr="007340D3">
        <w:trPr>
          <w:trHeight w:val="562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D365" w14:textId="447574D0" w:rsidR="007340D3" w:rsidRPr="007340D3" w:rsidRDefault="00FC7E6C" w:rsidP="00FC7E6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A6AE" w14:textId="0C4EB2E8" w:rsidR="007340D3" w:rsidRPr="006709C1" w:rsidRDefault="006709C1" w:rsidP="006709C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Комплект для монтажа радиаторов с 3-мя кронштейнами ¾”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224A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4BA10" w14:textId="53F34CE0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D5C6" w14:textId="0F665A10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840,00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DE3A" w14:textId="60958A8F" w:rsidR="007340D3" w:rsidRPr="007340D3" w:rsidRDefault="006709C1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1680,00</w:t>
            </w:r>
          </w:p>
        </w:tc>
      </w:tr>
      <w:tr w:rsidR="007340D3" w:rsidRPr="007340D3" w14:paraId="6463F7B0" w14:textId="77777777" w:rsidTr="007340D3">
        <w:trPr>
          <w:trHeight w:val="55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00705" w14:textId="070756D5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EE55" w14:textId="01E862B0" w:rsidR="007340D3" w:rsidRPr="00C13577" w:rsidRDefault="006709C1" w:rsidP="006709C1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Муфта переходная 20мм внутренний диаметр на ¾ внутреннюю резьбу для полипро</w:t>
            </w:r>
            <w:r w:rsid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пиленовых труб – </w:t>
            </w:r>
            <w:r w:rsidR="00C135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VER</w:t>
            </w:r>
            <w:r w:rsidR="00C13577"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204</w:t>
            </w:r>
            <w:r w:rsidR="00C135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SF</w:t>
            </w:r>
            <w:r w:rsidR="00C13577"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- </w:t>
            </w:r>
            <w:proofErr w:type="spellStart"/>
            <w:r w:rsidR="00C135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ViEiR</w:t>
            </w:r>
            <w:proofErr w:type="spellEnd"/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107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9910E" w14:textId="43C719C2" w:rsidR="007340D3" w:rsidRPr="00C13577" w:rsidRDefault="00C13577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882B" w14:textId="7976C19C" w:rsidR="007340D3" w:rsidRPr="00C13577" w:rsidRDefault="00C13577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315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E1C5" w14:textId="1C4E8FDE" w:rsidR="007340D3" w:rsidRPr="007340D3" w:rsidRDefault="00C13577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630,00</w:t>
            </w:r>
          </w:p>
        </w:tc>
      </w:tr>
      <w:tr w:rsidR="007340D3" w:rsidRPr="007340D3" w14:paraId="19300783" w14:textId="77777777" w:rsidTr="00F80E7A">
        <w:trPr>
          <w:trHeight w:val="19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12D2" w14:textId="34E37A8A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F41B" w14:textId="42E254A5" w:rsidR="007340D3" w:rsidRPr="00C13577" w:rsidRDefault="00C13577" w:rsidP="00C13577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Муфта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PP</w:t>
            </w:r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</w:t>
            </w:r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бел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25*3</w:t>
            </w:r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NP</w:t>
            </w:r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Gigant</w:t>
            </w:r>
            <w:proofErr w:type="spellEnd"/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GPM</w:t>
            </w:r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-25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Pr="00C13577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34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HP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864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1CCC" w14:textId="3A7DD7F0" w:rsidR="007340D3" w:rsidRPr="007340D3" w:rsidRDefault="00F80E7A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9134" w14:textId="5606CDF0" w:rsidR="007340D3" w:rsidRPr="007340D3" w:rsidRDefault="00F80E7A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284,00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6296" w14:textId="4CBDD2C3" w:rsidR="007340D3" w:rsidRPr="007340D3" w:rsidRDefault="00F80E7A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568,00</w:t>
            </w:r>
          </w:p>
        </w:tc>
      </w:tr>
      <w:tr w:rsidR="007340D3" w:rsidRPr="007340D3" w14:paraId="017DEB9F" w14:textId="77777777" w:rsidTr="00F80E7A">
        <w:trPr>
          <w:trHeight w:val="3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D918" w14:textId="6CF1C451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69E0" w14:textId="0900A544" w:rsidR="007340D3" w:rsidRPr="00F80E7A" w:rsidRDefault="00F80E7A" w:rsidP="00F80E7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Кран американка ¾, Ручка-бабочка, резьба Внешняя; внутренняя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8F6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4C114" w14:textId="68467C84" w:rsidR="007340D3" w:rsidRPr="007340D3" w:rsidRDefault="00F80E7A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D642" w14:textId="78F8057C" w:rsidR="007340D3" w:rsidRPr="007340D3" w:rsidRDefault="00F80E7A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1935,00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9272" w14:textId="4BA381C1" w:rsidR="007340D3" w:rsidRPr="007340D3" w:rsidRDefault="00F80E7A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3870,00</w:t>
            </w:r>
          </w:p>
        </w:tc>
      </w:tr>
      <w:tr w:rsidR="007340D3" w:rsidRPr="007340D3" w14:paraId="583949F8" w14:textId="77777777" w:rsidTr="007340D3">
        <w:trPr>
          <w:trHeight w:val="55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DBD2" w14:textId="71AF10DA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F5CF" w14:textId="274AA95D" w:rsidR="007340D3" w:rsidRPr="002C69FD" w:rsidRDefault="00F80E7A" w:rsidP="00F80E7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Радиатор</w:t>
            </w:r>
            <w:r w:rsidRP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бим</w:t>
            </w:r>
            <w:r w:rsid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тал</w:t>
            </w:r>
            <w:r w:rsid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л</w:t>
            </w: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ический</w:t>
            </w:r>
            <w:r w:rsidRP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="002C69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ROYAL</w:t>
            </w:r>
            <w:r w:rsidR="002C69FD" w:rsidRP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="002C69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THERMO</w:t>
            </w:r>
            <w:r w:rsidR="002C69FD" w:rsidRP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="002C69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Revolution</w:t>
            </w:r>
            <w:r w:rsidR="002C69FD" w:rsidRP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="002C69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</w:t>
            </w:r>
            <w:r w:rsidR="002C69FD" w:rsidRP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500-10 </w:t>
            </w:r>
            <w:proofErr w:type="spellStart"/>
            <w:r w:rsid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секц</w:t>
            </w:r>
            <w:proofErr w:type="spellEnd"/>
            <w:r w:rsidR="002C69FD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 НС-1682417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E86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A2D2" w14:textId="0FED2A47" w:rsidR="007340D3" w:rsidRPr="007340D3" w:rsidRDefault="002C69FD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2AA2" w14:textId="7C9C9C8A" w:rsidR="007340D3" w:rsidRPr="007340D3" w:rsidRDefault="002C69FD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17120,00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B423E" w14:textId="165B053A" w:rsidR="007340D3" w:rsidRPr="007340D3" w:rsidRDefault="002C69FD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17120,00</w:t>
            </w:r>
          </w:p>
        </w:tc>
      </w:tr>
      <w:tr w:rsidR="007340D3" w:rsidRPr="007340D3" w14:paraId="06F1D964" w14:textId="77777777" w:rsidTr="004816D4">
        <w:trPr>
          <w:trHeight w:val="278"/>
        </w:trPr>
        <w:tc>
          <w:tcPr>
            <w:tcW w:w="5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6F45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ИТОГО:</w:t>
            </w:r>
          </w:p>
        </w:tc>
        <w:tc>
          <w:tcPr>
            <w:tcW w:w="4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6D1E" w14:textId="092626E7" w:rsidR="007340D3" w:rsidRPr="007340D3" w:rsidRDefault="002C69FD" w:rsidP="007340D3">
            <w:pPr>
              <w:widowControl w:val="0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24564,00</w:t>
            </w:r>
          </w:p>
        </w:tc>
      </w:tr>
    </w:tbl>
    <w:p w14:paraId="79BA1E98" w14:textId="072D7B5E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DF77057" w14:textId="77777777" w:rsidR="007340D3" w:rsidRDefault="007340D3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434AB8C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FFE7814" w14:textId="77777777" w:rsidR="00527944" w:rsidRDefault="00527944">
      <w:pPr>
        <w:spacing w:after="0"/>
        <w:rPr>
          <w:vanish/>
          <w:lang w:val="ru-RU"/>
        </w:rPr>
      </w:pPr>
    </w:p>
    <w:p w14:paraId="60518329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21AB50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0B5F9B9" w14:textId="605A8ED3" w:rsidR="00527944" w:rsidRDefault="00AB5ED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Общая стоимость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</w:t>
      </w:r>
      <w:r w:rsidR="005D75A6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</w:t>
      </w:r>
      <w:proofErr w:type="gramStart"/>
      <w:r w:rsidR="005D75A6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(</w:t>
      </w:r>
      <w:proofErr w:type="gramEnd"/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_____________________ рублей 00 коп.)</w:t>
      </w:r>
    </w:p>
    <w:p w14:paraId="703A09FE" w14:textId="77777777" w:rsidR="00527944" w:rsidRDefault="0052794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D9E42AA" w14:textId="77777777" w:rsidR="00527944" w:rsidRDefault="00AB5ED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  <w:t xml:space="preserve">       Заказчик                                                                                         Поставщик</w:t>
      </w:r>
    </w:p>
    <w:p w14:paraId="3B707B74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6CCA73F5" w14:textId="504049C8" w:rsidR="00527944" w:rsidRPr="00924C5D" w:rsidRDefault="00AB5E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Заведующий МБДОУ «Детский сад №</w:t>
      </w:r>
      <w:r w:rsidR="00924C5D">
        <w:rPr>
          <w:rFonts w:ascii="Times New Roman" w:hAnsi="Times New Roman" w:cs="Times New Roman"/>
          <w:sz w:val="20"/>
          <w:szCs w:val="20"/>
          <w:lang w:val="ru-RU"/>
        </w:rPr>
        <w:t>47»</w:t>
      </w:r>
    </w:p>
    <w:p w14:paraId="2DCF6D93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09AB65B7" w14:textId="77777777" w:rsidR="00527944" w:rsidRDefault="00AB5ED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                        </w:t>
      </w:r>
    </w:p>
    <w:p w14:paraId="0F69D1A2" w14:textId="77777777" w:rsidR="00527944" w:rsidRDefault="005279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699BF782" w14:textId="77777777" w:rsidR="00527944" w:rsidRDefault="00AB5ED8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___________ И.А. </w:t>
      </w:r>
      <w:proofErr w:type="spellStart"/>
      <w:r>
        <w:rPr>
          <w:rFonts w:ascii="Times New Roman" w:hAnsi="Times New Roman" w:cs="Times New Roman"/>
          <w:b/>
          <w:sz w:val="20"/>
          <w:szCs w:val="20"/>
          <w:lang w:val="ru-RU"/>
        </w:rPr>
        <w:t>Еловенко</w:t>
      </w:r>
      <w:proofErr w:type="spellEnd"/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__________ / ______________/ </w:t>
      </w:r>
    </w:p>
    <w:p w14:paraId="1F733741" w14:textId="77777777" w:rsidR="00527944" w:rsidRDefault="00AB5ED8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М.П.      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М.П.</w:t>
      </w:r>
    </w:p>
    <w:p w14:paraId="221B8A36" w14:textId="77777777" w:rsidR="00527944" w:rsidRDefault="00527944"/>
    <w:sectPr w:rsidR="00527944">
      <w:footerReference w:type="default" r:id="rId8"/>
      <w:pgSz w:w="11906" w:h="16838"/>
      <w:pgMar w:top="567" w:right="709" w:bottom="568" w:left="1134" w:header="426" w:footer="170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D5D0D" w14:textId="77777777" w:rsidR="00AB5ED8" w:rsidRDefault="00AB5ED8">
      <w:pPr>
        <w:spacing w:line="240" w:lineRule="auto"/>
      </w:pPr>
      <w:r>
        <w:separator/>
      </w:r>
    </w:p>
  </w:endnote>
  <w:endnote w:type="continuationSeparator" w:id="0">
    <w:p w14:paraId="65A999A9" w14:textId="77777777" w:rsidR="00AB5ED8" w:rsidRDefault="00AB5E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639BE" w14:textId="61F41450" w:rsidR="00527944" w:rsidRDefault="00AB5ED8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207F94">
      <w:rPr>
        <w:noProof/>
      </w:rPr>
      <w:t>4</w:t>
    </w:r>
    <w:r>
      <w:fldChar w:fldCharType="end"/>
    </w:r>
  </w:p>
  <w:p w14:paraId="65A1E937" w14:textId="77777777" w:rsidR="00527944" w:rsidRDefault="0052794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616E5" w14:textId="77777777" w:rsidR="00AB5ED8" w:rsidRDefault="00AB5ED8">
      <w:pPr>
        <w:spacing w:after="0"/>
      </w:pPr>
      <w:r>
        <w:separator/>
      </w:r>
    </w:p>
  </w:footnote>
  <w:footnote w:type="continuationSeparator" w:id="0">
    <w:p w14:paraId="7B3A726D" w14:textId="77777777" w:rsidR="00AB5ED8" w:rsidRDefault="00AB5ED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left" w:pos="6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410" w:hanging="1050"/>
      </w:pPr>
      <w:rPr>
        <w:rFonts w:ascii="Times New Roman" w:hAnsi="Times New Roman" w:cs="Times New Roman"/>
        <w:b w:val="0"/>
        <w:bCs w:val="0"/>
        <w:sz w:val="24"/>
        <w:szCs w:val="24"/>
        <w:lang w:val="ru-RU" w:eastAsia="ru-RU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10" w:hanging="105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E11"/>
    <w:rsid w:val="0000105B"/>
    <w:rsid w:val="0001143F"/>
    <w:rsid w:val="000237A5"/>
    <w:rsid w:val="0004274C"/>
    <w:rsid w:val="0006448E"/>
    <w:rsid w:val="00065A2D"/>
    <w:rsid w:val="0007302E"/>
    <w:rsid w:val="000A5737"/>
    <w:rsid w:val="000F75D8"/>
    <w:rsid w:val="001218FA"/>
    <w:rsid w:val="00140B7B"/>
    <w:rsid w:val="001413BA"/>
    <w:rsid w:val="00172B1C"/>
    <w:rsid w:val="00184EDA"/>
    <w:rsid w:val="001A7DCF"/>
    <w:rsid w:val="001E3C80"/>
    <w:rsid w:val="0020132D"/>
    <w:rsid w:val="00207F94"/>
    <w:rsid w:val="00210830"/>
    <w:rsid w:val="0023283F"/>
    <w:rsid w:val="00240913"/>
    <w:rsid w:val="00261319"/>
    <w:rsid w:val="002B347D"/>
    <w:rsid w:val="002B7F4B"/>
    <w:rsid w:val="002C69FD"/>
    <w:rsid w:val="0030523B"/>
    <w:rsid w:val="0032416E"/>
    <w:rsid w:val="00331814"/>
    <w:rsid w:val="0035495D"/>
    <w:rsid w:val="00366B4E"/>
    <w:rsid w:val="003735F9"/>
    <w:rsid w:val="003D2410"/>
    <w:rsid w:val="004203B2"/>
    <w:rsid w:val="00427170"/>
    <w:rsid w:val="004411BC"/>
    <w:rsid w:val="00457975"/>
    <w:rsid w:val="00463EB1"/>
    <w:rsid w:val="004665CD"/>
    <w:rsid w:val="00495FFC"/>
    <w:rsid w:val="004B17CE"/>
    <w:rsid w:val="004B1C51"/>
    <w:rsid w:val="004B7E11"/>
    <w:rsid w:val="004D393E"/>
    <w:rsid w:val="00510040"/>
    <w:rsid w:val="00510710"/>
    <w:rsid w:val="005266F4"/>
    <w:rsid w:val="00527944"/>
    <w:rsid w:val="00534BF9"/>
    <w:rsid w:val="00553EFF"/>
    <w:rsid w:val="00564C16"/>
    <w:rsid w:val="00573F63"/>
    <w:rsid w:val="005D6E77"/>
    <w:rsid w:val="005D75A6"/>
    <w:rsid w:val="005E1805"/>
    <w:rsid w:val="00620196"/>
    <w:rsid w:val="0063208F"/>
    <w:rsid w:val="006709C1"/>
    <w:rsid w:val="006A46F0"/>
    <w:rsid w:val="006D3C7F"/>
    <w:rsid w:val="006F1955"/>
    <w:rsid w:val="00707B41"/>
    <w:rsid w:val="007113E7"/>
    <w:rsid w:val="00723735"/>
    <w:rsid w:val="00732537"/>
    <w:rsid w:val="007340D3"/>
    <w:rsid w:val="00774576"/>
    <w:rsid w:val="00774BBB"/>
    <w:rsid w:val="00776B12"/>
    <w:rsid w:val="007B6E11"/>
    <w:rsid w:val="00814C4D"/>
    <w:rsid w:val="00825C8C"/>
    <w:rsid w:val="008315FC"/>
    <w:rsid w:val="0086722F"/>
    <w:rsid w:val="008E56EB"/>
    <w:rsid w:val="00922AFD"/>
    <w:rsid w:val="00924C5D"/>
    <w:rsid w:val="00976D45"/>
    <w:rsid w:val="009A367B"/>
    <w:rsid w:val="009D2F1F"/>
    <w:rsid w:val="00A9118C"/>
    <w:rsid w:val="00A96DCA"/>
    <w:rsid w:val="00AA14C9"/>
    <w:rsid w:val="00AB5ED8"/>
    <w:rsid w:val="00AD290B"/>
    <w:rsid w:val="00B337B7"/>
    <w:rsid w:val="00B33A6F"/>
    <w:rsid w:val="00BA1E52"/>
    <w:rsid w:val="00BB76E0"/>
    <w:rsid w:val="00BD190B"/>
    <w:rsid w:val="00C13577"/>
    <w:rsid w:val="00C33217"/>
    <w:rsid w:val="00C5607E"/>
    <w:rsid w:val="00C71CAD"/>
    <w:rsid w:val="00C72774"/>
    <w:rsid w:val="00CA06D4"/>
    <w:rsid w:val="00CD098D"/>
    <w:rsid w:val="00CF0843"/>
    <w:rsid w:val="00D01A42"/>
    <w:rsid w:val="00D50CE5"/>
    <w:rsid w:val="00D63954"/>
    <w:rsid w:val="00DE6090"/>
    <w:rsid w:val="00E2177A"/>
    <w:rsid w:val="00E4109E"/>
    <w:rsid w:val="00E55392"/>
    <w:rsid w:val="00E9738D"/>
    <w:rsid w:val="00EB5585"/>
    <w:rsid w:val="00EF3E23"/>
    <w:rsid w:val="00F01C3A"/>
    <w:rsid w:val="00F02D0A"/>
    <w:rsid w:val="00F12EC9"/>
    <w:rsid w:val="00F60E9A"/>
    <w:rsid w:val="00F65385"/>
    <w:rsid w:val="00F80E7A"/>
    <w:rsid w:val="00F94147"/>
    <w:rsid w:val="00FA0D79"/>
    <w:rsid w:val="00FA0EBA"/>
    <w:rsid w:val="00FC018D"/>
    <w:rsid w:val="00FC791F"/>
    <w:rsid w:val="00FC7E6C"/>
    <w:rsid w:val="00FE3773"/>
    <w:rsid w:val="1BE54211"/>
    <w:rsid w:val="30634106"/>
    <w:rsid w:val="4DF748DC"/>
    <w:rsid w:val="57362335"/>
    <w:rsid w:val="57DA6CF3"/>
    <w:rsid w:val="7DD2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8F34"/>
  <w15:docId w15:val="{9C1014A5-E303-4E83-8634-EFCCEDFD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mbria" w:eastAsia="Times New Roman" w:hAnsi="Cambria" w:cs="Cambria"/>
      <w:color w:val="00000A"/>
      <w:kern w:val="1"/>
      <w:sz w:val="22"/>
      <w:szCs w:val="22"/>
      <w:lang w:val="en-US" w:eastAsia="zh-CN"/>
    </w:rPr>
  </w:style>
  <w:style w:type="paragraph" w:styleId="1">
    <w:name w:val="heading 1"/>
    <w:basedOn w:val="a"/>
    <w:next w:val="a0"/>
    <w:link w:val="10"/>
    <w:qFormat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cs="Times New Roman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Hyperlink"/>
    <w:uiPriority w:val="99"/>
    <w:qFormat/>
    <w:rPr>
      <w:color w:val="0000FF"/>
      <w:u w:val="single"/>
    </w:rPr>
  </w:style>
  <w:style w:type="paragraph" w:styleId="a6">
    <w:name w:val="footer"/>
    <w:basedOn w:val="a"/>
    <w:link w:val="a7"/>
    <w:qFormat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1"/>
    <w:link w:val="1"/>
    <w:qFormat/>
    <w:rPr>
      <w:rFonts w:ascii="Cambria" w:eastAsia="Times New Roman" w:hAnsi="Cambria" w:cs="Times New Roman"/>
      <w:b/>
      <w:color w:val="00000A"/>
      <w:kern w:val="1"/>
      <w:sz w:val="32"/>
      <w:szCs w:val="20"/>
      <w:lang w:val="en-US" w:eastAsia="zh-CN"/>
    </w:rPr>
  </w:style>
  <w:style w:type="character" w:customStyle="1" w:styleId="a7">
    <w:name w:val="Нижний колонтитул Знак"/>
    <w:basedOn w:val="a1"/>
    <w:link w:val="a6"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paragraph" w:customStyle="1" w:styleId="11">
    <w:name w:val="Абзац списка1"/>
    <w:basedOn w:val="a"/>
    <w:qFormat/>
    <w:pPr>
      <w:ind w:left="720"/>
      <w:contextualSpacing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2">
    <w:name w:val="Обычный1"/>
    <w:qFormat/>
    <w:pPr>
      <w:widowControl w:val="0"/>
    </w:pPr>
    <w:rPr>
      <w:rFonts w:ascii="Times New Roman" w:eastAsia="Times New Roman" w:hAnsi="Times New Roman" w:cs="Times New Roman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character" w:customStyle="1" w:styleId="13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1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bdou47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1749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Второй</cp:lastModifiedBy>
  <cp:revision>3</cp:revision>
  <cp:lastPrinted>2026-09-28T12:41:00Z</cp:lastPrinted>
  <dcterms:created xsi:type="dcterms:W3CDTF">2026-10-16T09:09:00Z</dcterms:created>
  <dcterms:modified xsi:type="dcterms:W3CDTF">2026-10-16T09:12:00Z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E08E82F8F2E44F108940E4BE8F283F82_12</vt:lpwstr>
  </property>
</Properties>
</file>