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515D9" w:rsidRDefault="000515D9" w:rsidP="007C26EA">
      <w:pPr>
        <w:pStyle w:val="3"/>
        <w:jc w:val="center"/>
      </w:pPr>
      <w:r>
        <w:t>ДОГОВОР №</w:t>
      </w:r>
      <w:r w:rsidR="002F5E92">
        <w:t xml:space="preserve"> </w:t>
      </w:r>
    </w:p>
    <w:p w:rsidR="000515D9" w:rsidRDefault="000515D9">
      <w:pPr>
        <w:jc w:val="center"/>
      </w:pPr>
      <w:r>
        <w:rPr>
          <w:sz w:val="28"/>
        </w:rPr>
        <w:t>на оказание медицинских услуг</w:t>
      </w:r>
    </w:p>
    <w:p w:rsidR="000515D9" w:rsidRDefault="000515D9">
      <w:pPr>
        <w:jc w:val="center"/>
        <w:rPr>
          <w:sz w:val="28"/>
        </w:rPr>
      </w:pPr>
    </w:p>
    <w:p w:rsidR="000515D9" w:rsidRDefault="000515D9">
      <w:pPr>
        <w:jc w:val="both"/>
      </w:pPr>
      <w:r>
        <w:t xml:space="preserve">г. </w:t>
      </w:r>
      <w:r w:rsidR="00937E1F">
        <w:t>Г</w:t>
      </w:r>
      <w:r w:rsidR="009F17EA">
        <w:t>атчина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B2862">
        <w:tab/>
      </w:r>
      <w:r w:rsidR="003165C9">
        <w:t xml:space="preserve">       </w:t>
      </w:r>
      <w:r w:rsidR="00455424">
        <w:t xml:space="preserve">  </w:t>
      </w:r>
      <w:r w:rsidR="006D4C68">
        <w:t xml:space="preserve">                </w:t>
      </w:r>
      <w:r w:rsidR="00DF7EF0">
        <w:t xml:space="preserve">   </w:t>
      </w:r>
      <w:r w:rsidR="00455424">
        <w:t>«</w:t>
      </w:r>
      <w:r w:rsidR="00DD4082">
        <w:t>____</w:t>
      </w:r>
      <w:r w:rsidR="00774A0B">
        <w:t xml:space="preserve">» </w:t>
      </w:r>
      <w:r w:rsidR="00DD4082">
        <w:t>сентября</w:t>
      </w:r>
      <w:r w:rsidR="00774A0B">
        <w:t xml:space="preserve"> </w:t>
      </w:r>
      <w:r w:rsidR="002F5E92">
        <w:t>202</w:t>
      </w:r>
      <w:r w:rsidR="00DD4082">
        <w:t>6</w:t>
      </w:r>
      <w:r w:rsidR="006D4C68">
        <w:t xml:space="preserve"> </w:t>
      </w:r>
      <w:r>
        <w:t xml:space="preserve">г. </w:t>
      </w:r>
    </w:p>
    <w:p w:rsidR="000515D9" w:rsidRDefault="000515D9">
      <w:pPr>
        <w:jc w:val="both"/>
      </w:pPr>
    </w:p>
    <w:p w:rsidR="000515D9" w:rsidRDefault="000515D9">
      <w:pPr>
        <w:jc w:val="both"/>
      </w:pPr>
    </w:p>
    <w:p w:rsidR="00907E5C" w:rsidRDefault="00907E5C" w:rsidP="00907E5C">
      <w:pPr>
        <w:pStyle w:val="LBBodyText1"/>
      </w:pPr>
      <w:r>
        <w:rPr>
          <w:b/>
          <w:szCs w:val="22"/>
        </w:rPr>
        <w:t xml:space="preserve">ЛЕНИНГРАДСКОЕ ОБЛАСТНОЕ ГОСУДАРСТВЕННОЕ БЮДЖЕТНОЕ УЧРЕЖДЕНИЕ "ГАТЧИНСКИЙ РЕАБИЛИТАЦИОННЫЙ ЦЕНТР ДЛЯ ДЕТЕЙ И ПОДРОСТКОВ С ОГРАНИЧЕННЫМИ ВОЗМОЖНОСТЯМИ "ДАРИНА" </w:t>
      </w:r>
      <w:r>
        <w:rPr>
          <w:szCs w:val="22"/>
        </w:rPr>
        <w:t>(далее –</w:t>
      </w:r>
      <w:r>
        <w:rPr>
          <w:b/>
          <w:szCs w:val="22"/>
        </w:rPr>
        <w:t xml:space="preserve"> «Заказчик»)</w:t>
      </w:r>
      <w:r>
        <w:rPr>
          <w:szCs w:val="22"/>
        </w:rPr>
        <w:t>, в лице директора Максимихиной О.И., действующего на основании Устава , с одной стороны, и</w:t>
      </w:r>
    </w:p>
    <w:p w:rsidR="00907E5C" w:rsidRPr="00B46DAD" w:rsidRDefault="00907E5C" w:rsidP="00907E5C">
      <w:pPr>
        <w:pStyle w:val="LBBodyText1"/>
        <w:rPr>
          <w:szCs w:val="22"/>
        </w:rPr>
      </w:pPr>
    </w:p>
    <w:p w:rsidR="002D0B68" w:rsidRPr="007C26EA" w:rsidRDefault="00DD4082" w:rsidP="00907E5C">
      <w:pPr>
        <w:ind w:firstLine="708"/>
        <w:jc w:val="both"/>
      </w:pPr>
      <w:r>
        <w:rPr>
          <w:b/>
        </w:rPr>
        <w:t>________________</w:t>
      </w:r>
      <w:r w:rsidR="00907E5C">
        <w:rPr>
          <w:szCs w:val="22"/>
        </w:rPr>
        <w:t xml:space="preserve"> (далее – «</w:t>
      </w:r>
      <w:r w:rsidR="00907E5C">
        <w:rPr>
          <w:b/>
          <w:szCs w:val="22"/>
        </w:rPr>
        <w:t>Исполнитель</w:t>
      </w:r>
      <w:r w:rsidR="00907E5C">
        <w:rPr>
          <w:szCs w:val="22"/>
        </w:rPr>
        <w:t xml:space="preserve">»), в лице </w:t>
      </w:r>
      <w:r>
        <w:t>______________</w:t>
      </w:r>
      <w:r w:rsidR="006C5C7E">
        <w:t>,</w:t>
      </w:r>
      <w:r w:rsidR="00907E5C">
        <w:rPr>
          <w:szCs w:val="22"/>
        </w:rPr>
        <w:t xml:space="preserve"> действующего на основании Устава, с другой стороны, далее совместно именуемые «</w:t>
      </w:r>
      <w:r w:rsidR="00907E5C">
        <w:rPr>
          <w:b/>
          <w:szCs w:val="22"/>
        </w:rPr>
        <w:t>Стороны</w:t>
      </w:r>
      <w:r w:rsidR="00907E5C">
        <w:rPr>
          <w:szCs w:val="22"/>
        </w:rPr>
        <w:t>», а по отдельности «</w:t>
      </w:r>
      <w:r w:rsidR="00907E5C">
        <w:rPr>
          <w:b/>
          <w:szCs w:val="22"/>
        </w:rPr>
        <w:t>Сторона</w:t>
      </w:r>
      <w:r w:rsidR="00907E5C">
        <w:rPr>
          <w:szCs w:val="22"/>
        </w:rPr>
        <w:t>»,</w:t>
      </w:r>
      <w:r w:rsidR="00907E5C" w:rsidRPr="00907E5C">
        <w:t xml:space="preserve"> </w:t>
      </w:r>
      <w:r w:rsidR="00907E5C" w:rsidRPr="00907E5C">
        <w:rPr>
          <w:szCs w:val="22"/>
        </w:rPr>
        <w:t>заключили настоящий государственный контракт (далее – «Контракт») о нижеследующем:</w:t>
      </w:r>
    </w:p>
    <w:p w:rsidR="000515D9" w:rsidRDefault="007C26EA" w:rsidP="007C26EA">
      <w:pPr>
        <w:jc w:val="center"/>
      </w:pPr>
      <w:r w:rsidRPr="007C26EA">
        <w:rPr>
          <w:b/>
        </w:rPr>
        <w:t>1.</w:t>
      </w:r>
      <w:r w:rsidR="000515D9">
        <w:rPr>
          <w:b/>
        </w:rPr>
        <w:t>ПРЕДМЕТ ДОГОВОРА</w:t>
      </w:r>
    </w:p>
    <w:p w:rsidR="000515D9" w:rsidRDefault="000515D9">
      <w:pPr>
        <w:jc w:val="center"/>
        <w:rPr>
          <w:b/>
        </w:rPr>
      </w:pPr>
    </w:p>
    <w:p w:rsidR="000515D9" w:rsidRDefault="000515D9" w:rsidP="008E26C6">
      <w:pPr>
        <w:pStyle w:val="ac"/>
        <w:numPr>
          <w:ilvl w:val="1"/>
          <w:numId w:val="6"/>
        </w:numPr>
        <w:ind w:left="0" w:firstLine="0"/>
      </w:pPr>
      <w:r>
        <w:t>«Заказчик» поручает, а «Исполнитель»</w:t>
      </w:r>
      <w:r w:rsidR="001C7B88">
        <w:t xml:space="preserve"> обязуется</w:t>
      </w:r>
      <w:r>
        <w:t xml:space="preserve"> </w:t>
      </w:r>
      <w:r w:rsidR="00EB7392">
        <w:t>проводить</w:t>
      </w:r>
      <w:r>
        <w:t xml:space="preserve"> медицинские осмотры сотрудников «Заказчика»</w:t>
      </w:r>
      <w:r w:rsidR="009F17EA">
        <w:t xml:space="preserve">, </w:t>
      </w:r>
      <w:r w:rsidR="00C80FB1">
        <w:t>с оформлением</w:t>
      </w:r>
      <w:r w:rsidR="003C59B0">
        <w:t xml:space="preserve"> личной медицинской книжки, </w:t>
      </w:r>
      <w:r w:rsidR="003C59B0" w:rsidRPr="003C59B0">
        <w:rPr>
          <w:b/>
        </w:rPr>
        <w:t>далее</w:t>
      </w:r>
      <w:r w:rsidR="00C80FB1" w:rsidRPr="003C59B0">
        <w:rPr>
          <w:b/>
        </w:rPr>
        <w:t xml:space="preserve"> ЛМК</w:t>
      </w:r>
      <w:r>
        <w:t>.</w:t>
      </w:r>
    </w:p>
    <w:p w:rsidR="007A11D5" w:rsidRDefault="000515D9" w:rsidP="008E26C6">
      <w:pPr>
        <w:pStyle w:val="ac"/>
        <w:numPr>
          <w:ilvl w:val="1"/>
          <w:numId w:val="6"/>
        </w:numPr>
        <w:tabs>
          <w:tab w:val="left" w:pos="709"/>
        </w:tabs>
        <w:ind w:left="0" w:firstLine="0"/>
      </w:pPr>
      <w:r>
        <w:t>Объем медицинских осмотров и контингент работников, подлежащих осмотрам</w:t>
      </w:r>
      <w:r w:rsidR="00564810">
        <w:t xml:space="preserve"> с оформлением </w:t>
      </w:r>
      <w:r w:rsidR="00564810" w:rsidRPr="00564810">
        <w:rPr>
          <w:b/>
        </w:rPr>
        <w:t>ЛМК</w:t>
      </w:r>
      <w:r>
        <w:t xml:space="preserve"> определяется в соответствии со ст. 213 ТК РФ   </w:t>
      </w:r>
      <w:r w:rsidR="0036243A">
        <w:t>и Приказом</w:t>
      </w:r>
      <w:r w:rsidR="007A11D5">
        <w:t xml:space="preserve"> Минздрава России № 29-Н от 28 января 2021 г. «Об утверждении порядка проведения обязательных предварительных и периодических </w:t>
      </w:r>
      <w:r w:rsidR="0036243A">
        <w:t>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осмотры».</w:t>
      </w:r>
    </w:p>
    <w:p w:rsidR="000515D9" w:rsidRDefault="000515D9">
      <w:pPr>
        <w:pStyle w:val="ac"/>
        <w:ind w:left="0"/>
      </w:pPr>
    </w:p>
    <w:p w:rsidR="000515D9" w:rsidRDefault="000515D9" w:rsidP="003070C5">
      <w:pPr>
        <w:numPr>
          <w:ilvl w:val="0"/>
          <w:numId w:val="2"/>
        </w:numPr>
        <w:jc w:val="center"/>
      </w:pPr>
      <w:r>
        <w:rPr>
          <w:b/>
        </w:rPr>
        <w:t>ПРАВА И ОБЯЗАННОСТИ СТОРОН</w:t>
      </w:r>
    </w:p>
    <w:p w:rsidR="000515D9" w:rsidRDefault="000515D9">
      <w:pPr>
        <w:jc w:val="center"/>
        <w:rPr>
          <w:b/>
        </w:rPr>
      </w:pPr>
    </w:p>
    <w:p w:rsidR="000515D9" w:rsidRDefault="000515D9" w:rsidP="008E26C6">
      <w:pPr>
        <w:pStyle w:val="ac"/>
        <w:numPr>
          <w:ilvl w:val="1"/>
          <w:numId w:val="2"/>
        </w:numPr>
        <w:ind w:left="0" w:firstLine="0"/>
      </w:pPr>
      <w:r>
        <w:t>«Исполнитель» обязуется:</w:t>
      </w:r>
    </w:p>
    <w:p w:rsidR="006C7E8A" w:rsidRDefault="000515D9" w:rsidP="008E26C6">
      <w:pPr>
        <w:jc w:val="both"/>
      </w:pPr>
      <w:r>
        <w:t>2.</w:t>
      </w:r>
      <w:r w:rsidR="003070C5">
        <w:t>2</w:t>
      </w:r>
      <w:r>
        <w:t>.</w:t>
      </w:r>
      <w:r>
        <w:tab/>
        <w:t>Провести медицинское обследов</w:t>
      </w:r>
      <w:r w:rsidR="00937E1F">
        <w:t xml:space="preserve">ание сотрудников «Заказчика» </w:t>
      </w:r>
      <w:r w:rsidR="00937E1F" w:rsidRPr="00937E1F">
        <w:t>на территории Заказчика</w:t>
      </w:r>
      <w:r w:rsidR="00937E1F">
        <w:t xml:space="preserve"> по адресу: </w:t>
      </w:r>
      <w:r w:rsidR="00937E1F" w:rsidRPr="005C5DF6">
        <w:t>188300, Ленинградская область, г. Гатчина, пр. 25 Октября, д. 26</w:t>
      </w:r>
    </w:p>
    <w:p w:rsidR="000515D9" w:rsidRDefault="000515D9" w:rsidP="008E26C6">
      <w:pPr>
        <w:jc w:val="both"/>
      </w:pPr>
      <w:r>
        <w:t>2.</w:t>
      </w:r>
      <w:r w:rsidR="003070C5">
        <w:t>3</w:t>
      </w:r>
      <w:r>
        <w:t xml:space="preserve">. </w:t>
      </w:r>
      <w:r w:rsidR="003762A3">
        <w:t>На лицо,</w:t>
      </w:r>
      <w:r>
        <w:t xml:space="preserve"> проходящее осмотр, оформить:</w:t>
      </w:r>
    </w:p>
    <w:p w:rsidR="000515D9" w:rsidRPr="00EB7392" w:rsidRDefault="000515D9" w:rsidP="008E26C6">
      <w:pPr>
        <w:jc w:val="both"/>
      </w:pPr>
      <w:r>
        <w:t>- медицинскую карту амбулаторного больного по учетной форме № 025/у-04, в которой отражаются заключения врачей-специалистов, результаты лабораторных и инструментальных иссле</w:t>
      </w:r>
      <w:r w:rsidR="00EB7392">
        <w:t>дований.</w:t>
      </w:r>
      <w:r>
        <w:t xml:space="preserve"> </w:t>
      </w:r>
    </w:p>
    <w:p w:rsidR="000515D9" w:rsidRDefault="000515D9" w:rsidP="008E26C6">
      <w:pPr>
        <w:jc w:val="both"/>
      </w:pPr>
      <w:r>
        <w:t>2.</w:t>
      </w:r>
      <w:r w:rsidR="003070C5">
        <w:t>6</w:t>
      </w:r>
      <w:r>
        <w:t>. Строго соблюдать медицинские нормы и правила, соблюдать санитарно-эпидемиологический режим.</w:t>
      </w:r>
    </w:p>
    <w:p w:rsidR="000515D9" w:rsidRDefault="000515D9" w:rsidP="008E26C6">
      <w:pPr>
        <w:jc w:val="both"/>
      </w:pPr>
      <w:r>
        <w:t>2.</w:t>
      </w:r>
      <w:r w:rsidR="003070C5">
        <w:t>7</w:t>
      </w:r>
      <w:r>
        <w:t>. Строго соблюдать врачебную тайну.</w:t>
      </w:r>
    </w:p>
    <w:p w:rsidR="000515D9" w:rsidRDefault="003070C5" w:rsidP="008E26C6">
      <w:pPr>
        <w:jc w:val="both"/>
      </w:pPr>
      <w:r>
        <w:t>2.8</w:t>
      </w:r>
      <w:r w:rsidR="000515D9">
        <w:t xml:space="preserve"> «Заказчик» обязуется:</w:t>
      </w:r>
    </w:p>
    <w:p w:rsidR="000515D9" w:rsidRDefault="000515D9" w:rsidP="008E26C6">
      <w:pPr>
        <w:jc w:val="both"/>
      </w:pPr>
      <w:r>
        <w:t>2.</w:t>
      </w:r>
      <w:r w:rsidR="003070C5">
        <w:t>9</w:t>
      </w:r>
      <w:r>
        <w:t>.</w:t>
      </w:r>
      <w:r>
        <w:tab/>
        <w:t xml:space="preserve">Предоставить «Исполнителю» список сотрудников предприятия, </w:t>
      </w:r>
      <w:r w:rsidR="00EB7392">
        <w:t>подлежащих медицинским</w:t>
      </w:r>
      <w:r>
        <w:t xml:space="preserve"> осмотрам</w:t>
      </w:r>
      <w:r w:rsidR="001A4845">
        <w:t xml:space="preserve"> для оформления </w:t>
      </w:r>
      <w:r w:rsidR="001A4845" w:rsidRPr="001A4845">
        <w:rPr>
          <w:b/>
        </w:rPr>
        <w:t>ЛМК</w:t>
      </w:r>
      <w:r>
        <w:t xml:space="preserve"> </w:t>
      </w:r>
      <w:r w:rsidR="003762A3">
        <w:t>согласно форме</w:t>
      </w:r>
      <w:r>
        <w:t xml:space="preserve"> </w:t>
      </w:r>
      <w:r>
        <w:rPr>
          <w:b/>
        </w:rPr>
        <w:t xml:space="preserve">Приложения №1  </w:t>
      </w:r>
    </w:p>
    <w:p w:rsidR="000515D9" w:rsidRDefault="000515D9" w:rsidP="008E26C6">
      <w:pPr>
        <w:jc w:val="both"/>
      </w:pPr>
      <w:r>
        <w:t>2.</w:t>
      </w:r>
      <w:r w:rsidR="003070C5">
        <w:t>10</w:t>
      </w:r>
      <w:r>
        <w:t>. Выделить ответственного представителя администрации на время проведения медицинского осмотра для решения оперативных вопросов.</w:t>
      </w:r>
    </w:p>
    <w:p w:rsidR="000515D9" w:rsidRDefault="000515D9" w:rsidP="008E26C6">
      <w:pPr>
        <w:jc w:val="both"/>
      </w:pPr>
      <w:r>
        <w:t>2.</w:t>
      </w:r>
      <w:r w:rsidR="003070C5">
        <w:t>11</w:t>
      </w:r>
      <w:r>
        <w:t>.</w:t>
      </w:r>
      <w:r>
        <w:tab/>
        <w:t xml:space="preserve">Обеспечить поступление сотрудников на медосмотр по согласованному графику. График согласовывается не позднее, чем за 5 рабочих дней до начала проведения медосмотра. </w:t>
      </w:r>
    </w:p>
    <w:p w:rsidR="000515D9" w:rsidRDefault="000515D9" w:rsidP="008E26C6">
      <w:pPr>
        <w:jc w:val="both"/>
      </w:pPr>
      <w:r>
        <w:t>2.</w:t>
      </w:r>
      <w:r w:rsidR="003070C5">
        <w:t>12</w:t>
      </w:r>
      <w:r>
        <w:t>. Обеспечить необходимые условия для проведения медицинского осмотра.</w:t>
      </w:r>
      <w:r>
        <w:tab/>
      </w:r>
    </w:p>
    <w:p w:rsidR="000515D9" w:rsidRPr="001A4845" w:rsidRDefault="000515D9" w:rsidP="008E26C6">
      <w:pPr>
        <w:jc w:val="both"/>
      </w:pPr>
      <w:r>
        <w:t>2.</w:t>
      </w:r>
      <w:r w:rsidR="003070C5">
        <w:t>13</w:t>
      </w:r>
      <w:r>
        <w:t>. Своевременно произвести оплат</w:t>
      </w:r>
      <w:r w:rsidR="001A4845">
        <w:t>у согласно выставленным счетам.</w:t>
      </w:r>
    </w:p>
    <w:p w:rsidR="000515D9" w:rsidRPr="001C7B88" w:rsidRDefault="000515D9" w:rsidP="008E26C6">
      <w:pPr>
        <w:spacing w:line="276" w:lineRule="auto"/>
        <w:jc w:val="both"/>
      </w:pPr>
      <w:r w:rsidRPr="001C7B88">
        <w:t>2.</w:t>
      </w:r>
      <w:r w:rsidR="003070C5" w:rsidRPr="001C7B88">
        <w:t>15</w:t>
      </w:r>
      <w:r w:rsidR="00786B3F" w:rsidRPr="001C7B88">
        <w:t>. Р</w:t>
      </w:r>
      <w:r w:rsidRPr="001C7B88">
        <w:t>аботник, для прохождения осмотра представляет дежурному администратору центра:</w:t>
      </w:r>
    </w:p>
    <w:p w:rsidR="000515D9" w:rsidRPr="001C7B88" w:rsidRDefault="000515D9" w:rsidP="008E26C6">
      <w:pPr>
        <w:spacing w:line="276" w:lineRule="auto"/>
        <w:jc w:val="both"/>
      </w:pPr>
      <w:r w:rsidRPr="001C7B88">
        <w:t xml:space="preserve">- документ, удостоверяющий личность, </w:t>
      </w:r>
    </w:p>
    <w:p w:rsidR="000515D9" w:rsidRDefault="00786B3F" w:rsidP="008E26C6">
      <w:pPr>
        <w:spacing w:line="276" w:lineRule="auto"/>
        <w:jc w:val="both"/>
      </w:pPr>
      <w:r w:rsidRPr="001C7B88">
        <w:t xml:space="preserve">- направление от Заказчика, составленного согласно форме </w:t>
      </w:r>
      <w:r w:rsidRPr="001C7B88">
        <w:rPr>
          <w:b/>
        </w:rPr>
        <w:t>Приложения №2</w:t>
      </w:r>
    </w:p>
    <w:p w:rsidR="000515D9" w:rsidRDefault="000515D9">
      <w:pPr>
        <w:jc w:val="both"/>
      </w:pPr>
    </w:p>
    <w:p w:rsidR="000515D9" w:rsidRDefault="000515D9">
      <w:pPr>
        <w:numPr>
          <w:ilvl w:val="0"/>
          <w:numId w:val="2"/>
        </w:numPr>
        <w:ind w:left="0" w:firstLine="0"/>
        <w:jc w:val="center"/>
      </w:pPr>
      <w:r>
        <w:rPr>
          <w:b/>
        </w:rPr>
        <w:t>СТОИМОСТЬ РАБОТЫ И ПОРЯДОК РАСЧЕТА</w:t>
      </w:r>
    </w:p>
    <w:p w:rsidR="000515D9" w:rsidRDefault="000515D9">
      <w:pPr>
        <w:jc w:val="center"/>
        <w:rPr>
          <w:b/>
        </w:rPr>
      </w:pPr>
    </w:p>
    <w:p w:rsidR="00A93EFE" w:rsidRDefault="00A93EFE" w:rsidP="008E26C6">
      <w:pPr>
        <w:pStyle w:val="a9"/>
        <w:spacing w:line="276" w:lineRule="auto"/>
      </w:pPr>
      <w:r>
        <w:lastRenderedPageBreak/>
        <w:t>3.1</w:t>
      </w:r>
      <w:r>
        <w:tab/>
        <w:t>Стоимость медицинских услуг, выполняемых «Исполнителем» по настоящему Договору, приведена в Приложении №3, НДС не облагается, в соответствии с п.2 ст. 149 Налогового Кодекса РФ.</w:t>
      </w:r>
    </w:p>
    <w:p w:rsidR="00A93EFE" w:rsidRDefault="00A93EFE" w:rsidP="008E26C6">
      <w:pPr>
        <w:pStyle w:val="a9"/>
        <w:spacing w:line="276" w:lineRule="auto"/>
      </w:pPr>
      <w:r>
        <w:t>3.2. Оплата производится ежемесячно за фактически оказанные услуги на основании Акта об оказанных услугах (далее – Акт), детализации к Акту и счёта.</w:t>
      </w:r>
    </w:p>
    <w:p w:rsidR="00A93EFE" w:rsidRDefault="00A93EFE" w:rsidP="008E26C6">
      <w:pPr>
        <w:pStyle w:val="a9"/>
        <w:spacing w:line="276" w:lineRule="auto"/>
      </w:pPr>
      <w:r>
        <w:t>3.3. Акт, детализация к Акту, содержащая указание на фамилии пациентов, даты и перечень фактически выполненных медицинских услуг, и счёт предоставляются к оплате Заказчику в течение первых 8 (восьми) рабочих дней месяца, следующего за отчётным месяцем.</w:t>
      </w:r>
    </w:p>
    <w:p w:rsidR="00A93EFE" w:rsidRDefault="00A93EFE" w:rsidP="008E26C6">
      <w:pPr>
        <w:pStyle w:val="a9"/>
        <w:spacing w:line="276" w:lineRule="auto"/>
      </w:pPr>
      <w:r>
        <w:t>Если Исполнитель не получит от Заказчика мотивированных возражений против подписания Акта в течение 3 (трёх) рабочих дней со дня получения его Заказчиком, данный Акт считается подписанным обеими сторонами в последний день указанного трехдневного срока.</w:t>
      </w:r>
    </w:p>
    <w:p w:rsidR="00A93EFE" w:rsidRDefault="00A93EFE" w:rsidP="008E26C6">
      <w:pPr>
        <w:pStyle w:val="a9"/>
        <w:spacing w:line="276" w:lineRule="auto"/>
      </w:pPr>
      <w:r>
        <w:t>3.4. Заказчик обязуется до 25 (двадцать пятого) числа месяца, следующего за отчетным месяцем, произвести оплату оказанных Исполнителем услуг согласно Акту.</w:t>
      </w:r>
    </w:p>
    <w:p w:rsidR="00A93EFE" w:rsidRDefault="00A93EFE" w:rsidP="008E26C6">
      <w:pPr>
        <w:pStyle w:val="a9"/>
        <w:spacing w:line="276" w:lineRule="auto"/>
      </w:pPr>
      <w:r>
        <w:t>3.5. Днем оплаты считается день зачисления денежных средств на расчетный счет Исполнителя.</w:t>
      </w:r>
    </w:p>
    <w:p w:rsidR="000515D9" w:rsidRDefault="00A93EFE" w:rsidP="008E26C6">
      <w:pPr>
        <w:pStyle w:val="a9"/>
        <w:spacing w:line="276" w:lineRule="auto"/>
      </w:pPr>
      <w:r>
        <w:t>3.6. В случае просрочки оплаты оказанных услуг Исполнитель имеет право направить письменную претензию Заказчику с требованием уплаты неустойки из расчета 0,3 (ноль целых три десятых) % от неоплаченной суммы за каждый день просрочки.</w:t>
      </w:r>
    </w:p>
    <w:p w:rsidR="000515D9" w:rsidRDefault="000515D9">
      <w:pPr>
        <w:jc w:val="both"/>
      </w:pPr>
    </w:p>
    <w:p w:rsidR="000515D9" w:rsidRDefault="000515D9">
      <w:pPr>
        <w:numPr>
          <w:ilvl w:val="0"/>
          <w:numId w:val="2"/>
        </w:numPr>
        <w:ind w:left="0" w:firstLine="0"/>
        <w:jc w:val="center"/>
      </w:pPr>
      <w:r>
        <w:rPr>
          <w:b/>
        </w:rPr>
        <w:t>ОТВЕТСТВЕННОСТЬ СТОРОН</w:t>
      </w:r>
    </w:p>
    <w:p w:rsidR="000515D9" w:rsidRDefault="000515D9">
      <w:pPr>
        <w:jc w:val="center"/>
        <w:rPr>
          <w:b/>
        </w:rPr>
      </w:pPr>
    </w:p>
    <w:p w:rsidR="000515D9" w:rsidRDefault="000515D9">
      <w:pPr>
        <w:numPr>
          <w:ilvl w:val="1"/>
          <w:numId w:val="2"/>
        </w:numPr>
        <w:ind w:left="0" w:firstLine="0"/>
        <w:jc w:val="both"/>
      </w:pPr>
      <w:r>
        <w:t>За ущерб, причиненный одной из сторон вследствие неисполнения или ненадлежащего исполнения своих обязанностей, виновная сторона несет ответственность в виде возмещения убытков в соответствии с действующим законодательством Российской Федерации.</w:t>
      </w:r>
    </w:p>
    <w:p w:rsidR="000515D9" w:rsidRDefault="000515D9">
      <w:pPr>
        <w:numPr>
          <w:ilvl w:val="1"/>
          <w:numId w:val="2"/>
        </w:numPr>
        <w:ind w:left="0" w:firstLine="0"/>
        <w:jc w:val="both"/>
      </w:pPr>
      <w:r>
        <w:t>Стороны не несут ответственности за ущерб, причиненный в результате полного или частичного неисполнения обязательств по настоящему договору, если такой ущерб причинен вследствие действия непреодолимой силы, которые не могли быть предвидены, контролируемы и устранены Сторонами настоящего Договора.</w:t>
      </w:r>
    </w:p>
    <w:p w:rsidR="00E52FC3" w:rsidRDefault="00E52FC3" w:rsidP="0089444C">
      <w:pPr>
        <w:rPr>
          <w:b/>
        </w:rPr>
      </w:pPr>
    </w:p>
    <w:p w:rsidR="000515D9" w:rsidRDefault="000515D9" w:rsidP="00031B7E">
      <w:pPr>
        <w:numPr>
          <w:ilvl w:val="0"/>
          <w:numId w:val="5"/>
        </w:numPr>
        <w:jc w:val="center"/>
      </w:pPr>
      <w:r>
        <w:rPr>
          <w:b/>
        </w:rPr>
        <w:t>СРОК ДЕЙСТВИЯ ДОГОВОРА И УСЛОВИЯ ЕГО ПРЕКРАЩЕНИЯ</w:t>
      </w:r>
    </w:p>
    <w:p w:rsidR="000515D9" w:rsidRDefault="000515D9">
      <w:pPr>
        <w:jc w:val="center"/>
        <w:rPr>
          <w:b/>
        </w:rPr>
      </w:pPr>
    </w:p>
    <w:p w:rsidR="000515D9" w:rsidRDefault="000A72E1">
      <w:pPr>
        <w:numPr>
          <w:ilvl w:val="1"/>
          <w:numId w:val="5"/>
        </w:numPr>
        <w:tabs>
          <w:tab w:val="left" w:pos="720"/>
        </w:tabs>
        <w:ind w:left="0" w:firstLine="0"/>
        <w:jc w:val="both"/>
      </w:pPr>
      <w:r>
        <w:t xml:space="preserve">Договор вступает в силу с момента его подписания сторонами и действует </w:t>
      </w:r>
      <w:r w:rsidR="00502A3D">
        <w:t>до 31.12.2025</w:t>
      </w:r>
      <w:r w:rsidR="00B41BAD">
        <w:t xml:space="preserve"> года</w:t>
      </w:r>
      <w:r>
        <w:t xml:space="preserve">. </w:t>
      </w:r>
      <w:r w:rsidR="000515D9">
        <w:t>Договор считается продленным на неопределенный срок в случае, если ни одна из сторон не изъявила желания его расторгнуть, известив другую сторону об этом за 45 календарных дней, кроме случаев одностороннего отказа от исполнения договора, предусмотренных настоящим договором и действующим законодательством.</w:t>
      </w:r>
    </w:p>
    <w:p w:rsidR="000515D9" w:rsidRDefault="000515D9">
      <w:pPr>
        <w:numPr>
          <w:ilvl w:val="1"/>
          <w:numId w:val="5"/>
        </w:numPr>
        <w:tabs>
          <w:tab w:val="left" w:pos="720"/>
        </w:tabs>
        <w:ind w:left="0" w:firstLine="0"/>
        <w:jc w:val="both"/>
      </w:pPr>
      <w:r>
        <w:t>Договор может быть расторгнут по соглашению Сторон или по требованию одной из Сторон. В случае расторжения Договора по требованию одной из Сторон, Сторона, явившаяся инициатором расторжения, предупреждает другую Сторону не менее, чем за 45 календарных дней до предполагаемой даты расторжения.</w:t>
      </w:r>
    </w:p>
    <w:p w:rsidR="00B41BAD" w:rsidRPr="004074A9" w:rsidRDefault="00B41BAD" w:rsidP="00B41BAD">
      <w:pPr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 xml:space="preserve">5.3.   </w:t>
      </w:r>
      <w:r w:rsidRPr="004074A9">
        <w:rPr>
          <w:lang w:eastAsia="ru-RU"/>
        </w:rPr>
        <w:t>При необходимости и наличии финансирования Заказчик вправе осуществить предоплату Услуг за декабрь 202</w:t>
      </w:r>
      <w:r w:rsidR="00DD4082">
        <w:rPr>
          <w:lang w:eastAsia="ru-RU"/>
        </w:rPr>
        <w:t>6</w:t>
      </w:r>
      <w:r w:rsidRPr="004074A9">
        <w:rPr>
          <w:lang w:eastAsia="ru-RU"/>
        </w:rPr>
        <w:t xml:space="preserve"> года в размере стоимости Услуг предыдущего месяца на основании вы</w:t>
      </w:r>
      <w:r w:rsidR="00324B51">
        <w:rPr>
          <w:lang w:eastAsia="ru-RU"/>
        </w:rPr>
        <w:t>ставленного в срок до 15.12.202</w:t>
      </w:r>
      <w:r w:rsidR="00502A3D">
        <w:rPr>
          <w:lang w:eastAsia="ru-RU"/>
        </w:rPr>
        <w:t>5</w:t>
      </w:r>
      <w:r w:rsidRPr="004074A9">
        <w:rPr>
          <w:lang w:eastAsia="ru-RU"/>
        </w:rPr>
        <w:t xml:space="preserve"> года Исполнителем счета с последующим подтверждением факта полного и надлежащего оказания услуг Актом.</w:t>
      </w:r>
    </w:p>
    <w:p w:rsidR="00B41BAD" w:rsidRDefault="00B41BAD" w:rsidP="00B41BAD">
      <w:pPr>
        <w:tabs>
          <w:tab w:val="left" w:pos="720"/>
        </w:tabs>
        <w:ind w:left="540"/>
        <w:jc w:val="both"/>
      </w:pPr>
    </w:p>
    <w:p w:rsidR="000515D9" w:rsidRDefault="000515D9">
      <w:pPr>
        <w:jc w:val="both"/>
      </w:pPr>
    </w:p>
    <w:p w:rsidR="000515D9" w:rsidRDefault="000515D9" w:rsidP="003070C5">
      <w:pPr>
        <w:numPr>
          <w:ilvl w:val="0"/>
          <w:numId w:val="3"/>
        </w:numPr>
        <w:jc w:val="center"/>
      </w:pPr>
      <w:r>
        <w:rPr>
          <w:b/>
        </w:rPr>
        <w:t>ПРОЧИЕ УСЛОВИЯ</w:t>
      </w:r>
    </w:p>
    <w:p w:rsidR="000515D9" w:rsidRDefault="000515D9">
      <w:pPr>
        <w:rPr>
          <w:b/>
        </w:rPr>
      </w:pPr>
    </w:p>
    <w:p w:rsidR="000515D9" w:rsidRDefault="000515D9">
      <w:pPr>
        <w:pStyle w:val="ac"/>
        <w:numPr>
          <w:ilvl w:val="1"/>
          <w:numId w:val="3"/>
        </w:numPr>
        <w:tabs>
          <w:tab w:val="left" w:pos="720"/>
        </w:tabs>
        <w:ind w:left="0" w:firstLine="0"/>
      </w:pPr>
      <w:r>
        <w:t>Все споры и разногласия по настоящему Договору, которые могут возникнуть у сторон в связи с Договором, будут разрешаться путем переговоров. При не достижении согласия споры будут передаваться на рассмотрение в Арбитражный Суд г. Санкт-Петербурга.</w:t>
      </w:r>
    </w:p>
    <w:p w:rsidR="000515D9" w:rsidRDefault="000515D9">
      <w:pPr>
        <w:numPr>
          <w:ilvl w:val="1"/>
          <w:numId w:val="3"/>
        </w:numPr>
        <w:tabs>
          <w:tab w:val="left" w:pos="720"/>
        </w:tabs>
        <w:ind w:left="0" w:firstLine="0"/>
        <w:jc w:val="both"/>
      </w:pPr>
      <w:r>
        <w:lastRenderedPageBreak/>
        <w:t>Любые изменения и дополнения к настоящему Договору действительны лишь при условии, если они совершены в письменной форме и подписаны уполномоченными представителями Сторон.</w:t>
      </w:r>
    </w:p>
    <w:p w:rsidR="000515D9" w:rsidRDefault="000515D9">
      <w:pPr>
        <w:numPr>
          <w:ilvl w:val="1"/>
          <w:numId w:val="3"/>
        </w:numPr>
        <w:tabs>
          <w:tab w:val="left" w:pos="720"/>
        </w:tabs>
        <w:ind w:left="0" w:firstLine="0"/>
        <w:jc w:val="both"/>
      </w:pPr>
      <w:r>
        <w:t>В случаях, не предусмотренных Договором, Стороны руководствуются действующим Законодательством Российской Федерации.</w:t>
      </w:r>
    </w:p>
    <w:p w:rsidR="000515D9" w:rsidRDefault="000515D9">
      <w:pPr>
        <w:numPr>
          <w:ilvl w:val="1"/>
          <w:numId w:val="3"/>
        </w:numPr>
        <w:tabs>
          <w:tab w:val="left" w:pos="720"/>
        </w:tabs>
        <w:ind w:left="0" w:firstLine="0"/>
        <w:jc w:val="both"/>
      </w:pPr>
      <w:r>
        <w:t>Договор заключен в двух экземплярах, по одному для каждой из Сторон; оба экземпляра имеют одинаковую юридическую силу.</w:t>
      </w:r>
    </w:p>
    <w:p w:rsidR="00A93EFE" w:rsidRDefault="00A93EFE" w:rsidP="00A93EFE">
      <w:pPr>
        <w:tabs>
          <w:tab w:val="left" w:pos="720"/>
        </w:tabs>
        <w:jc w:val="both"/>
      </w:pPr>
    </w:p>
    <w:p w:rsidR="00A93EFE" w:rsidRDefault="00A93EFE" w:rsidP="00A93EFE">
      <w:pPr>
        <w:tabs>
          <w:tab w:val="left" w:pos="720"/>
        </w:tabs>
        <w:jc w:val="both"/>
      </w:pPr>
    </w:p>
    <w:p w:rsidR="00A93EFE" w:rsidRDefault="00A93EFE" w:rsidP="00A93EFE">
      <w:pPr>
        <w:tabs>
          <w:tab w:val="left" w:pos="720"/>
        </w:tabs>
        <w:jc w:val="both"/>
      </w:pPr>
    </w:p>
    <w:p w:rsidR="000515D9" w:rsidRDefault="000515D9" w:rsidP="003070C5">
      <w:pPr>
        <w:numPr>
          <w:ilvl w:val="0"/>
          <w:numId w:val="3"/>
        </w:numPr>
        <w:jc w:val="center"/>
      </w:pPr>
      <w:r>
        <w:rPr>
          <w:b/>
        </w:rPr>
        <w:t>РЕКВИЗИТЫ СТОРОН:</w:t>
      </w:r>
    </w:p>
    <w:p w:rsidR="000515D9" w:rsidRDefault="000515D9" w:rsidP="003762A3">
      <w:pPr>
        <w:jc w:val="center"/>
        <w:rPr>
          <w:b/>
          <w:lang w:val="en-US"/>
        </w:rPr>
      </w:pPr>
    </w:p>
    <w:tbl>
      <w:tblPr>
        <w:tblW w:w="0" w:type="auto"/>
        <w:tblInd w:w="-35" w:type="dxa"/>
        <w:tblLayout w:type="fixed"/>
        <w:tblLook w:val="0000"/>
      </w:tblPr>
      <w:tblGrid>
        <w:gridCol w:w="4968"/>
        <w:gridCol w:w="4673"/>
      </w:tblGrid>
      <w:tr w:rsidR="000515D9">
        <w:tc>
          <w:tcPr>
            <w:tcW w:w="4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73A8C" w:rsidRPr="00573A8C" w:rsidRDefault="00573A8C" w:rsidP="00573A8C">
            <w:pPr>
              <w:rPr>
                <w:b/>
                <w:sz w:val="20"/>
                <w:szCs w:val="20"/>
              </w:rPr>
            </w:pPr>
            <w:r w:rsidRPr="00573A8C">
              <w:rPr>
                <w:b/>
                <w:sz w:val="20"/>
                <w:szCs w:val="20"/>
              </w:rPr>
              <w:t>Исполнитель:</w:t>
            </w:r>
          </w:p>
          <w:p w:rsidR="000515D9" w:rsidRDefault="000515D9" w:rsidP="00DD4082">
            <w:pPr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0B68" w:rsidRDefault="000515D9" w:rsidP="003762A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  <w:p w:rsidR="005941CE" w:rsidRPr="005941CE" w:rsidRDefault="007C26EA" w:rsidP="005941CE">
            <w:pPr>
              <w:rPr>
                <w:b/>
                <w:sz w:val="20"/>
                <w:szCs w:val="20"/>
              </w:rPr>
            </w:pPr>
            <w:r w:rsidRPr="0089444C">
              <w:rPr>
                <w:b/>
                <w:sz w:val="20"/>
                <w:szCs w:val="20"/>
              </w:rPr>
              <w:t xml:space="preserve"> </w:t>
            </w:r>
            <w:r w:rsidR="005941CE" w:rsidRPr="005941CE">
              <w:rPr>
                <w:b/>
                <w:sz w:val="20"/>
                <w:szCs w:val="20"/>
              </w:rPr>
              <w:t>Л</w:t>
            </w:r>
            <w:r w:rsidR="005941CE">
              <w:rPr>
                <w:b/>
                <w:sz w:val="20"/>
                <w:szCs w:val="20"/>
              </w:rPr>
              <w:t>ОГБУ «Гатчинский центр «Дарина»</w:t>
            </w:r>
          </w:p>
          <w:p w:rsidR="005941CE" w:rsidRPr="00324B51" w:rsidRDefault="005941CE" w:rsidP="005941CE">
            <w:pPr>
              <w:rPr>
                <w:sz w:val="20"/>
                <w:szCs w:val="20"/>
              </w:rPr>
            </w:pPr>
            <w:r w:rsidRPr="00324B51">
              <w:rPr>
                <w:sz w:val="20"/>
                <w:szCs w:val="20"/>
              </w:rPr>
              <w:t xml:space="preserve">Адрес: 188300, область Ленинградская, м.р-н Гатчинский, г.п. Гатчинское, г.Гатчина, пр-кт 25 Октября, дом 26. </w:t>
            </w:r>
          </w:p>
          <w:p w:rsidR="00502A3D" w:rsidRPr="006D3EEC" w:rsidRDefault="00502A3D" w:rsidP="00502A3D">
            <w:r w:rsidRPr="006D3EEC">
              <w:t>ОГРН 1184704007806</w:t>
            </w:r>
          </w:p>
          <w:p w:rsidR="00502A3D" w:rsidRPr="006D3EEC" w:rsidRDefault="00502A3D" w:rsidP="00502A3D">
            <w:r w:rsidRPr="006D3EEC">
              <w:t>ИНН 4705077240 / КПП 470501001</w:t>
            </w:r>
          </w:p>
          <w:p w:rsidR="00502A3D" w:rsidRPr="006D3EEC" w:rsidRDefault="00502A3D" w:rsidP="00502A3D">
            <w:r w:rsidRPr="006D3EEC">
              <w:t xml:space="preserve">Комитет финансов ЛО (ЛОГБУ «Гатчинский Центр «Дарина», </w:t>
            </w:r>
          </w:p>
          <w:p w:rsidR="00502A3D" w:rsidRPr="006D3EEC" w:rsidRDefault="00502A3D" w:rsidP="00502A3D">
            <w:r w:rsidRPr="006D3EEC">
              <w:t>л/с</w:t>
            </w:r>
            <w:r>
              <w:t xml:space="preserve"> 20</w:t>
            </w:r>
            <w:r w:rsidRPr="006D3EEC">
              <w:t xml:space="preserve"> 089 987</w:t>
            </w:r>
            <w:r>
              <w:t> </w:t>
            </w:r>
            <w:r w:rsidRPr="006D3EEC">
              <w:t>045</w:t>
            </w:r>
            <w:r>
              <w:t>,</w:t>
            </w:r>
            <w:r w:rsidRPr="002A40C7">
              <w:t xml:space="preserve"> </w:t>
            </w:r>
            <w:r>
              <w:t>21 089 987 045</w:t>
            </w:r>
            <w:r w:rsidRPr="006D3EEC">
              <w:t>)</w:t>
            </w:r>
          </w:p>
          <w:p w:rsidR="00502A3D" w:rsidRPr="006D3EEC" w:rsidRDefault="00502A3D" w:rsidP="00502A3D">
            <w:r w:rsidRPr="006D3EEC">
              <w:t xml:space="preserve">Казначейский счет </w:t>
            </w:r>
          </w:p>
          <w:p w:rsidR="00502A3D" w:rsidRPr="006D3EEC" w:rsidRDefault="00502A3D" w:rsidP="00502A3D">
            <w:r w:rsidRPr="006D3EEC">
              <w:t>03224643410000004500</w:t>
            </w:r>
          </w:p>
          <w:p w:rsidR="00502A3D" w:rsidRPr="006D3EEC" w:rsidRDefault="00502A3D" w:rsidP="00502A3D">
            <w:r w:rsidRPr="006D3EEC">
              <w:t>Кор. счет 40102810745370000098</w:t>
            </w:r>
          </w:p>
          <w:p w:rsidR="00502A3D" w:rsidRPr="006D3EEC" w:rsidRDefault="00502A3D" w:rsidP="00502A3D">
            <w:r w:rsidRPr="006D3EEC">
              <w:t>Банк: Северо-Западное ГУ Банка России//УФК по Ленинградской области, г.Санкт-Петербург</w:t>
            </w:r>
          </w:p>
          <w:p w:rsidR="00502A3D" w:rsidRPr="006D3EEC" w:rsidRDefault="00502A3D" w:rsidP="00502A3D">
            <w:r w:rsidRPr="006D3EEC">
              <w:t>БИК ТОФК 044030098</w:t>
            </w:r>
          </w:p>
          <w:p w:rsidR="00502A3D" w:rsidRDefault="00502A3D" w:rsidP="00502A3D">
            <w:r>
              <w:t>ОКТМО 415</w:t>
            </w:r>
            <w:r w:rsidRPr="006D3EEC">
              <w:t>18101001</w:t>
            </w:r>
          </w:p>
          <w:p w:rsidR="00502A3D" w:rsidRPr="006D3EEC" w:rsidRDefault="00502A3D" w:rsidP="00502A3D">
            <w:r>
              <w:t>КБК 00000000000000000510</w:t>
            </w:r>
          </w:p>
          <w:p w:rsidR="00502A3D" w:rsidRPr="006D3EEC" w:rsidRDefault="00502A3D" w:rsidP="00502A3D">
            <w:r w:rsidRPr="006D3EEC">
              <w:t>тел/факс: 8 (81371) 34138</w:t>
            </w:r>
          </w:p>
          <w:p w:rsidR="00502A3D" w:rsidRDefault="00502A3D" w:rsidP="00502A3D">
            <w:r w:rsidRPr="006D3EEC">
              <w:t xml:space="preserve">centr_darina@mail.ru </w:t>
            </w:r>
          </w:p>
          <w:p w:rsidR="003070C5" w:rsidRPr="00342D60" w:rsidRDefault="003070C5" w:rsidP="00583B4F">
            <w:pPr>
              <w:rPr>
                <w:b/>
                <w:sz w:val="20"/>
                <w:szCs w:val="20"/>
              </w:rPr>
            </w:pPr>
          </w:p>
          <w:p w:rsidR="000515D9" w:rsidRDefault="000515D9" w:rsidP="00261644"/>
        </w:tc>
      </w:tr>
    </w:tbl>
    <w:p w:rsidR="000515D9" w:rsidRDefault="000515D9" w:rsidP="003762A3">
      <w:pPr>
        <w:shd w:val="clear" w:color="auto" w:fill="FFFFFF"/>
        <w:tabs>
          <w:tab w:val="left" w:pos="0"/>
        </w:tabs>
        <w:spacing w:line="360" w:lineRule="auto"/>
        <w:jc w:val="both"/>
      </w:pPr>
      <w:r>
        <w:rPr>
          <w:b/>
          <w:bCs/>
          <w:color w:val="000000"/>
          <w:spacing w:val="-4"/>
        </w:rPr>
        <w:t>Исполнитель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  <w:spacing w:val="1"/>
        </w:rPr>
        <w:t>Заказчик</w:t>
      </w:r>
    </w:p>
    <w:p w:rsidR="000515D9" w:rsidRDefault="00502A3D" w:rsidP="003762A3">
      <w:pPr>
        <w:shd w:val="clear" w:color="auto" w:fill="FFFFFF"/>
        <w:tabs>
          <w:tab w:val="left" w:pos="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</w:t>
      </w:r>
      <w:r w:rsidR="000515D9">
        <w:rPr>
          <w:color w:val="000000"/>
        </w:rPr>
        <w:tab/>
      </w:r>
      <w:r w:rsidR="000515D9">
        <w:rPr>
          <w:color w:val="000000"/>
        </w:rPr>
        <w:tab/>
      </w:r>
      <w:r w:rsidR="000515D9">
        <w:rPr>
          <w:color w:val="000000"/>
        </w:rPr>
        <w:tab/>
      </w:r>
      <w:r w:rsidR="005941CE">
        <w:rPr>
          <w:color w:val="000000"/>
        </w:rPr>
        <w:t>Д</w:t>
      </w:r>
      <w:r w:rsidR="00342D60">
        <w:rPr>
          <w:color w:val="000000"/>
        </w:rPr>
        <w:t>иректор</w:t>
      </w:r>
    </w:p>
    <w:p w:rsidR="00342D60" w:rsidRDefault="00342D60" w:rsidP="003762A3">
      <w:pPr>
        <w:shd w:val="clear" w:color="auto" w:fill="FFFFFF"/>
        <w:tabs>
          <w:tab w:val="left" w:pos="0"/>
        </w:tabs>
        <w:spacing w:line="360" w:lineRule="auto"/>
        <w:jc w:val="both"/>
      </w:pPr>
      <w:r>
        <w:rPr>
          <w:color w:val="000000"/>
        </w:rPr>
        <w:t xml:space="preserve">                                                                                    </w:t>
      </w:r>
    </w:p>
    <w:p w:rsidR="003070C5" w:rsidRPr="003070C5" w:rsidRDefault="000515D9" w:rsidP="00031B7E">
      <w:pPr>
        <w:rPr>
          <w:color w:val="000000"/>
          <w:spacing w:val="-3"/>
        </w:rPr>
      </w:pPr>
      <w:r>
        <w:rPr>
          <w:color w:val="000000"/>
          <w:spacing w:val="-3"/>
        </w:rPr>
        <w:tab/>
      </w:r>
      <w:r>
        <w:rPr>
          <w:color w:val="000000"/>
          <w:spacing w:val="-3"/>
        </w:rPr>
        <w:tab/>
      </w:r>
      <w:r>
        <w:rPr>
          <w:color w:val="000000"/>
          <w:spacing w:val="-3"/>
        </w:rPr>
        <w:tab/>
        <w:t xml:space="preserve">                       </w:t>
      </w:r>
      <w:r w:rsidR="00031B7E">
        <w:rPr>
          <w:color w:val="000000"/>
          <w:spacing w:val="-3"/>
        </w:rPr>
        <w:t xml:space="preserve">  </w:t>
      </w:r>
    </w:p>
    <w:p w:rsidR="000515D9" w:rsidRDefault="000515D9" w:rsidP="00E2632E">
      <w:pPr>
        <w:shd w:val="clear" w:color="auto" w:fill="FFFFFF"/>
        <w:tabs>
          <w:tab w:val="left" w:pos="0"/>
        </w:tabs>
        <w:spacing w:line="480" w:lineRule="auto"/>
        <w:ind w:left="10"/>
        <w:rPr>
          <w:color w:val="000000"/>
          <w:spacing w:val="-3"/>
        </w:rPr>
      </w:pPr>
    </w:p>
    <w:p w:rsidR="000515D9" w:rsidRPr="003070C5" w:rsidRDefault="005C5DF6" w:rsidP="003070C5">
      <w:pPr>
        <w:spacing w:line="360" w:lineRule="auto"/>
        <w:rPr>
          <w:sz w:val="22"/>
          <w:szCs w:val="22"/>
        </w:rPr>
      </w:pPr>
      <w:r>
        <w:rPr>
          <w:color w:val="000000"/>
          <w:spacing w:val="-3"/>
        </w:rPr>
        <w:t>____________</w:t>
      </w:r>
      <w:r w:rsidR="00502A3D">
        <w:rPr>
          <w:color w:val="000000"/>
          <w:spacing w:val="-3"/>
        </w:rPr>
        <w:t xml:space="preserve">                </w:t>
      </w:r>
      <w:r w:rsidR="000515D9">
        <w:rPr>
          <w:color w:val="000000"/>
          <w:spacing w:val="-3"/>
        </w:rPr>
        <w:t xml:space="preserve"> </w:t>
      </w:r>
      <w:r w:rsidR="009D362F">
        <w:rPr>
          <w:color w:val="000000"/>
          <w:spacing w:val="-3"/>
        </w:rPr>
        <w:t xml:space="preserve">                                             </w:t>
      </w:r>
      <w:r w:rsidR="006C5C7E">
        <w:rPr>
          <w:color w:val="000000"/>
          <w:spacing w:val="-3"/>
        </w:rPr>
        <w:t xml:space="preserve">                </w:t>
      </w:r>
      <w:r w:rsidR="000515D9">
        <w:rPr>
          <w:color w:val="000000"/>
          <w:spacing w:val="-3"/>
        </w:rPr>
        <w:t>________</w:t>
      </w:r>
      <w:r w:rsidR="00EE5820">
        <w:rPr>
          <w:color w:val="000000"/>
          <w:spacing w:val="-3"/>
        </w:rPr>
        <w:t>_</w:t>
      </w:r>
      <w:r w:rsidR="005941CE">
        <w:rPr>
          <w:color w:val="000000"/>
          <w:spacing w:val="-3"/>
        </w:rPr>
        <w:t>О.И.Максимихина</w:t>
      </w:r>
      <w:r w:rsidR="00EE5820">
        <w:rPr>
          <w:color w:val="000000"/>
          <w:spacing w:val="-3"/>
        </w:rPr>
        <w:t xml:space="preserve"> </w:t>
      </w:r>
      <w:r w:rsidR="00EF0214">
        <w:rPr>
          <w:color w:val="000000"/>
          <w:spacing w:val="-3"/>
        </w:rPr>
        <w:t xml:space="preserve"> </w:t>
      </w:r>
      <w:r w:rsidR="00342D60">
        <w:rPr>
          <w:color w:val="000000"/>
          <w:spacing w:val="-3"/>
        </w:rPr>
        <w:t xml:space="preserve"> </w:t>
      </w:r>
    </w:p>
    <w:p w:rsidR="006C5C7E" w:rsidRDefault="00CF5AFF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color w:val="000000"/>
          <w:spacing w:val="-3"/>
        </w:rPr>
        <w:t>«</w:t>
      </w:r>
      <w:r w:rsidR="00DD4082">
        <w:rPr>
          <w:color w:val="000000"/>
          <w:spacing w:val="-3"/>
        </w:rPr>
        <w:t>__</w:t>
      </w:r>
      <w:r>
        <w:rPr>
          <w:color w:val="000000"/>
          <w:spacing w:val="-3"/>
        </w:rPr>
        <w:t xml:space="preserve">» </w:t>
      </w:r>
      <w:r w:rsidR="00DD4082">
        <w:rPr>
          <w:color w:val="000000"/>
          <w:spacing w:val="-3"/>
        </w:rPr>
        <w:t>сентября</w:t>
      </w:r>
      <w:r>
        <w:rPr>
          <w:color w:val="000000"/>
          <w:spacing w:val="-3"/>
        </w:rPr>
        <w:t xml:space="preserve"> 202</w:t>
      </w:r>
      <w:r w:rsidR="00DD4082">
        <w:rPr>
          <w:color w:val="000000"/>
          <w:spacing w:val="-3"/>
        </w:rPr>
        <w:t>6</w:t>
      </w:r>
      <w:r>
        <w:rPr>
          <w:color w:val="000000"/>
          <w:spacing w:val="-3"/>
        </w:rPr>
        <w:t xml:space="preserve">г      </w:t>
      </w:r>
      <w:r w:rsidR="005941CE">
        <w:rPr>
          <w:color w:val="000000"/>
          <w:spacing w:val="-3"/>
        </w:rPr>
        <w:t>«</w:t>
      </w:r>
      <w:r w:rsidR="00DD4082">
        <w:rPr>
          <w:color w:val="000000"/>
          <w:spacing w:val="-3"/>
        </w:rPr>
        <w:t>___</w:t>
      </w:r>
      <w:r>
        <w:rPr>
          <w:color w:val="000000"/>
          <w:spacing w:val="-3"/>
        </w:rPr>
        <w:t xml:space="preserve">» </w:t>
      </w:r>
      <w:r w:rsidR="00DD4082">
        <w:rPr>
          <w:color w:val="000000"/>
          <w:spacing w:val="-3"/>
        </w:rPr>
        <w:t>сентября</w:t>
      </w:r>
      <w:r w:rsidR="005941CE">
        <w:rPr>
          <w:color w:val="000000"/>
          <w:spacing w:val="-3"/>
        </w:rPr>
        <w:t xml:space="preserve"> 2</w:t>
      </w:r>
      <w:r w:rsidR="00654C4F">
        <w:rPr>
          <w:color w:val="000000"/>
          <w:spacing w:val="-3"/>
        </w:rPr>
        <w:t>02</w:t>
      </w:r>
      <w:r w:rsidR="00DD4082">
        <w:rPr>
          <w:color w:val="000000"/>
          <w:spacing w:val="-3"/>
        </w:rPr>
        <w:t>6</w:t>
      </w:r>
      <w:r w:rsidR="00A93EFE">
        <w:rPr>
          <w:color w:val="000000"/>
          <w:spacing w:val="-3"/>
        </w:rPr>
        <w:t xml:space="preserve"> </w:t>
      </w:r>
      <w:r w:rsidR="00654C4F">
        <w:rPr>
          <w:color w:val="000000"/>
          <w:spacing w:val="-3"/>
        </w:rPr>
        <w:t>г</w:t>
      </w:r>
      <w:r w:rsidR="000515D9">
        <w:rPr>
          <w:color w:val="000000"/>
          <w:spacing w:val="-3"/>
        </w:rPr>
        <w:t xml:space="preserve">.                                                  </w:t>
      </w:r>
      <w:r w:rsidR="000515D9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</w:t>
      </w:r>
      <w:r w:rsidR="006C5C7E">
        <w:rPr>
          <w:rFonts w:eastAsia="Calibri"/>
          <w:sz w:val="22"/>
          <w:szCs w:val="22"/>
          <w:lang w:eastAsia="en-US"/>
        </w:rPr>
        <w:t>(Подписано ЭЦП)</w:t>
      </w:r>
      <w:r w:rsidR="000515D9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</w:t>
      </w:r>
      <w:r w:rsidR="006C5C7E">
        <w:rPr>
          <w:rFonts w:eastAsia="Calibri"/>
          <w:sz w:val="22"/>
          <w:szCs w:val="22"/>
          <w:lang w:eastAsia="en-US"/>
        </w:rPr>
        <w:t>(Подписано ЭЦП)</w:t>
      </w:r>
    </w:p>
    <w:p w:rsidR="006C5C7E" w:rsidRDefault="006C5C7E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C5C7E" w:rsidRDefault="006C5C7E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C5C7E" w:rsidRDefault="006C5C7E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C5C7E" w:rsidRDefault="006C5C7E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6C5C7E" w:rsidRDefault="006C5C7E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</w:p>
    <w:p w:rsidR="001622D4" w:rsidRPr="005C5DF6" w:rsidRDefault="007C26EA" w:rsidP="005C5DF6">
      <w:pPr>
        <w:shd w:val="clear" w:color="auto" w:fill="FFFFFF"/>
        <w:tabs>
          <w:tab w:val="left" w:pos="5770"/>
        </w:tabs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</w:t>
      </w:r>
    </w:p>
    <w:p w:rsidR="001622D4" w:rsidRDefault="001622D4" w:rsidP="003762A3">
      <w:pPr>
        <w:jc w:val="right"/>
        <w:rPr>
          <w:b/>
          <w:bCs/>
        </w:rPr>
      </w:pPr>
    </w:p>
    <w:p w:rsidR="001622D4" w:rsidRDefault="001622D4" w:rsidP="003762A3">
      <w:pPr>
        <w:jc w:val="right"/>
        <w:rPr>
          <w:b/>
          <w:bCs/>
        </w:rPr>
      </w:pPr>
    </w:p>
    <w:p w:rsidR="000515D9" w:rsidRDefault="000515D9" w:rsidP="003762A3">
      <w:pPr>
        <w:jc w:val="right"/>
      </w:pPr>
      <w:r>
        <w:rPr>
          <w:b/>
          <w:bCs/>
        </w:rPr>
        <w:lastRenderedPageBreak/>
        <w:t>Приложение №2</w:t>
      </w:r>
    </w:p>
    <w:p w:rsidR="000515D9" w:rsidRDefault="000515D9">
      <w:pPr>
        <w:jc w:val="right"/>
        <w:rPr>
          <w:b/>
          <w:bCs/>
        </w:rPr>
      </w:pPr>
    </w:p>
    <w:p w:rsidR="00A05374" w:rsidRDefault="000515D9">
      <w:pPr>
        <w:jc w:val="right"/>
      </w:pPr>
      <w:r>
        <w:t xml:space="preserve">к договору № </w:t>
      </w:r>
    </w:p>
    <w:p w:rsidR="000515D9" w:rsidRDefault="00C40A68">
      <w:pPr>
        <w:jc w:val="right"/>
      </w:pPr>
      <w:r>
        <w:t>от</w:t>
      </w:r>
      <w:r w:rsidR="000515D9">
        <w:t xml:space="preserve"> </w:t>
      </w:r>
      <w:r w:rsidR="00DD4082">
        <w:t xml:space="preserve">___ </w:t>
      </w:r>
      <w:r w:rsidR="00A05374">
        <w:t xml:space="preserve"> </w:t>
      </w:r>
      <w:r w:rsidR="00DD4082">
        <w:t>_____</w:t>
      </w:r>
      <w:r w:rsidR="00E60973">
        <w:t xml:space="preserve"> </w:t>
      </w:r>
      <w:r w:rsidR="000515D9">
        <w:t>20</w:t>
      </w:r>
      <w:r w:rsidR="00DD4082">
        <w:t>26</w:t>
      </w:r>
      <w:r w:rsidR="000515D9">
        <w:t>г</w:t>
      </w:r>
    </w:p>
    <w:p w:rsidR="000515D9" w:rsidRDefault="000515D9">
      <w:pPr>
        <w:ind w:left="5040"/>
        <w:rPr>
          <w:sz w:val="16"/>
          <w:szCs w:val="16"/>
        </w:rPr>
      </w:pPr>
    </w:p>
    <w:p w:rsidR="000515D9" w:rsidRDefault="00A1193D">
      <w:pPr>
        <w:rPr>
          <w:sz w:val="16"/>
          <w:szCs w:val="16"/>
        </w:rPr>
      </w:pPr>
      <w:r w:rsidRPr="00A1193D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80pt;margin-top:.05pt;width:307pt;height:94.1pt;z-index:251657728;mso-wrap-distance-left:9.05pt;mso-wrap-distance-right:9.05pt" stroked="f">
            <v:fill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3873"/>
                    <w:gridCol w:w="2274"/>
                  </w:tblGrid>
                  <w:tr w:rsidR="000515D9">
                    <w:trPr>
                      <w:trHeight w:val="2516"/>
                    </w:trPr>
                    <w:tc>
                      <w:tcPr>
                        <w:tcW w:w="6147" w:type="dxa"/>
                        <w:gridSpan w:val="2"/>
                        <w:shd w:val="clear" w:color="auto" w:fill="auto"/>
                      </w:tcPr>
                      <w:p w:rsidR="000515D9" w:rsidRDefault="000515D9">
                        <w:r>
                          <w:rPr>
                            <w:b/>
                          </w:rPr>
                          <w:t>При себе иметь:</w:t>
                        </w:r>
                      </w:p>
                      <w:p w:rsidR="000515D9" w:rsidRDefault="000515D9">
                        <w:r>
                          <w:rPr>
                            <w:b/>
                          </w:rPr>
                          <w:t>1.Направление</w:t>
                        </w:r>
                      </w:p>
                      <w:p w:rsidR="000515D9" w:rsidRDefault="000515D9">
                        <w:r>
                          <w:rPr>
                            <w:b/>
                          </w:rPr>
                          <w:t>2.Паспорт</w:t>
                        </w:r>
                      </w:p>
                      <w:p w:rsidR="000515D9" w:rsidRDefault="000515D9">
                        <w:pPr>
                          <w:shd w:val="clear" w:color="auto" w:fill="FFFFFF"/>
                          <w:autoSpaceDE w:val="0"/>
                          <w:jc w:val="both"/>
                        </w:pPr>
                      </w:p>
                    </w:tc>
                  </w:tr>
                  <w:tr w:rsidR="000515D9">
                    <w:tc>
                      <w:tcPr>
                        <w:tcW w:w="3873" w:type="dxa"/>
                        <w:shd w:val="clear" w:color="auto" w:fill="auto"/>
                      </w:tcPr>
                      <w:p w:rsidR="000515D9" w:rsidRDefault="000515D9">
                        <w:pPr>
                          <w:snapToGrid w:val="0"/>
                          <w:rPr>
                            <w:color w:val="000000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2274" w:type="dxa"/>
                        <w:shd w:val="clear" w:color="auto" w:fill="auto"/>
                      </w:tcPr>
                      <w:p w:rsidR="000515D9" w:rsidRDefault="000515D9">
                        <w:pPr>
                          <w:snapToGrid w:val="0"/>
                          <w:jc w:val="center"/>
                          <w:rPr>
                            <w:color w:val="000000"/>
                            <w:sz w:val="20"/>
                            <w:szCs w:val="16"/>
                          </w:rPr>
                        </w:pPr>
                      </w:p>
                      <w:p w:rsidR="000515D9" w:rsidRDefault="000515D9">
                        <w:pPr>
                          <w:jc w:val="center"/>
                          <w:rPr>
                            <w:color w:val="000000"/>
                            <w:sz w:val="20"/>
                            <w:szCs w:val="16"/>
                          </w:rPr>
                        </w:pPr>
                      </w:p>
                      <w:p w:rsidR="000515D9" w:rsidRDefault="000515D9">
                        <w:pPr>
                          <w:jc w:val="center"/>
                        </w:pPr>
                        <w:r>
                          <w:rPr>
                            <w:color w:val="FFFFFF"/>
                            <w:sz w:val="20"/>
                          </w:rPr>
                          <w:t>Форма № 001-П</w:t>
                        </w:r>
                      </w:p>
                    </w:tc>
                  </w:tr>
                </w:tbl>
                <w:p w:rsidR="000515D9" w:rsidRDefault="000515D9">
                  <w:r>
                    <w:t xml:space="preserve"> </w:t>
                  </w:r>
                </w:p>
              </w:txbxContent>
            </v:textbox>
            <w10:wrap type="square"/>
          </v:shape>
        </w:pict>
      </w:r>
    </w:p>
    <w:p w:rsidR="000515D9" w:rsidRDefault="000515D9">
      <w:pPr>
        <w:tabs>
          <w:tab w:val="left" w:pos="360"/>
        </w:tabs>
        <w:rPr>
          <w:b/>
          <w:bCs/>
          <w:sz w:val="16"/>
          <w:szCs w:val="16"/>
        </w:rPr>
      </w:pPr>
    </w:p>
    <w:p w:rsidR="000515D9" w:rsidRDefault="000515D9">
      <w:pPr>
        <w:tabs>
          <w:tab w:val="left" w:pos="360"/>
        </w:tabs>
      </w:pPr>
      <w:r>
        <w:rPr>
          <w:b/>
          <w:bCs/>
          <w:sz w:val="22"/>
          <w:szCs w:val="22"/>
        </w:rPr>
        <w:t>ООО «_________________»</w:t>
      </w:r>
    </w:p>
    <w:p w:rsidR="000515D9" w:rsidRDefault="000515D9">
      <w:pPr>
        <w:jc w:val="center"/>
      </w:pPr>
      <w:r>
        <w:rPr>
          <w:sz w:val="16"/>
          <w:szCs w:val="16"/>
        </w:rPr>
        <w:t>________________________________________</w:t>
      </w:r>
    </w:p>
    <w:p w:rsidR="000515D9" w:rsidRDefault="000515D9">
      <w:pPr>
        <w:jc w:val="center"/>
      </w:pPr>
      <w:r>
        <w:rPr>
          <w:sz w:val="16"/>
          <w:szCs w:val="16"/>
        </w:rPr>
        <w:t>(наименование организации (предприятия),</w:t>
      </w:r>
      <w:r>
        <w:rPr>
          <w:sz w:val="26"/>
          <w:szCs w:val="26"/>
        </w:rPr>
        <w:t xml:space="preserve"> </w:t>
      </w:r>
      <w:r>
        <w:rPr>
          <w:sz w:val="16"/>
          <w:szCs w:val="16"/>
        </w:rPr>
        <w:t>форма собственности, отрасль экономики)</w:t>
      </w:r>
    </w:p>
    <w:p w:rsidR="000515D9" w:rsidRDefault="000515D9">
      <w:pPr>
        <w:jc w:val="center"/>
      </w:pPr>
      <w:r>
        <w:rPr>
          <w:sz w:val="16"/>
          <w:szCs w:val="16"/>
        </w:rPr>
        <w:t>________________________________________</w:t>
      </w:r>
    </w:p>
    <w:p w:rsidR="000515D9" w:rsidRDefault="000515D9">
      <w:r>
        <w:rPr>
          <w:sz w:val="16"/>
          <w:szCs w:val="16"/>
        </w:rPr>
        <w:t>__________________________________________</w:t>
      </w:r>
    </w:p>
    <w:p w:rsidR="000515D9" w:rsidRDefault="000515D9">
      <w:pPr>
        <w:tabs>
          <w:tab w:val="left" w:pos="360"/>
        </w:tabs>
      </w:pPr>
      <w:r>
        <w:rPr>
          <w:sz w:val="16"/>
          <w:szCs w:val="16"/>
        </w:rPr>
        <w:t xml:space="preserve">                                 (адрес)</w:t>
      </w:r>
      <w:r>
        <w:rPr>
          <w:b/>
          <w:bCs/>
          <w:sz w:val="16"/>
          <w:szCs w:val="16"/>
        </w:rPr>
        <w:br/>
      </w:r>
    </w:p>
    <w:tbl>
      <w:tblPr>
        <w:tblW w:w="0" w:type="auto"/>
        <w:tblInd w:w="-432" w:type="dxa"/>
        <w:tblLayout w:type="fixed"/>
        <w:tblLook w:val="0000"/>
      </w:tblPr>
      <w:tblGrid>
        <w:gridCol w:w="1440"/>
        <w:gridCol w:w="290"/>
        <w:gridCol w:w="291"/>
        <w:gridCol w:w="291"/>
        <w:gridCol w:w="291"/>
        <w:gridCol w:w="290"/>
        <w:gridCol w:w="291"/>
        <w:gridCol w:w="291"/>
        <w:gridCol w:w="291"/>
        <w:gridCol w:w="290"/>
        <w:gridCol w:w="291"/>
        <w:gridCol w:w="291"/>
        <w:gridCol w:w="291"/>
        <w:gridCol w:w="291"/>
        <w:gridCol w:w="4783"/>
      </w:tblGrid>
      <w:tr w:rsidR="000515D9">
        <w:tc>
          <w:tcPr>
            <w:tcW w:w="1440" w:type="dxa"/>
            <w:shd w:val="clear" w:color="auto" w:fill="auto"/>
          </w:tcPr>
          <w:p w:rsidR="000515D9" w:rsidRDefault="000515D9">
            <w:r>
              <w:rPr>
                <w:bCs/>
              </w:rPr>
              <w:t xml:space="preserve">  Код ОГРН</w:t>
            </w: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783" w:type="dxa"/>
            <w:tcBorders>
              <w:left w:val="single" w:sz="4" w:space="0" w:color="000000"/>
            </w:tcBorders>
            <w:shd w:val="clear" w:color="auto" w:fill="auto"/>
          </w:tcPr>
          <w:p w:rsidR="000515D9" w:rsidRDefault="000515D9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</w:tbl>
    <w:p w:rsidR="000515D9" w:rsidRDefault="000515D9">
      <w:pPr>
        <w:jc w:val="center"/>
        <w:rPr>
          <w:b/>
          <w:caps/>
        </w:rPr>
      </w:pPr>
    </w:p>
    <w:p w:rsidR="000515D9" w:rsidRDefault="00C40A68">
      <w:pPr>
        <w:jc w:val="center"/>
      </w:pPr>
      <w:r>
        <w:rPr>
          <w:b/>
          <w:caps/>
        </w:rPr>
        <w:t>НАПРАВЛЕНИЕ №_____</w:t>
      </w:r>
      <w:r w:rsidR="000515D9">
        <w:rPr>
          <w:b/>
          <w:caps/>
        </w:rPr>
        <w:t xml:space="preserve"> на   </w:t>
      </w:r>
      <w:r>
        <w:rPr>
          <w:b/>
          <w:caps/>
        </w:rPr>
        <w:t>МЕДИЦИНСКИЙ ОСМОТР</w:t>
      </w:r>
      <w:r w:rsidR="000515D9">
        <w:rPr>
          <w:b/>
          <w:caps/>
        </w:rPr>
        <w:t xml:space="preserve"> </w:t>
      </w:r>
      <w:r w:rsidR="001C7B88">
        <w:rPr>
          <w:b/>
          <w:caps/>
        </w:rPr>
        <w:t>для оформления личной медицинской книжки</w:t>
      </w:r>
      <w:r w:rsidR="000515D9">
        <w:rPr>
          <w:b/>
          <w:caps/>
        </w:rPr>
        <w:t xml:space="preserve"> (обследование)</w:t>
      </w:r>
    </w:p>
    <w:p w:rsidR="000515D9" w:rsidRDefault="000515D9">
      <w:pPr>
        <w:jc w:val="center"/>
        <w:rPr>
          <w:b/>
          <w:bCs/>
          <w:caps/>
          <w:sz w:val="16"/>
          <w:szCs w:val="28"/>
        </w:rPr>
      </w:pPr>
    </w:p>
    <w:p w:rsidR="000515D9" w:rsidRDefault="000515D9" w:rsidP="009D362F">
      <w:pPr>
        <w:shd w:val="clear" w:color="auto" w:fill="FFFFFF"/>
      </w:pPr>
      <w:r>
        <w:rPr>
          <w:bCs/>
          <w:color w:val="000000"/>
          <w:spacing w:val="-2"/>
        </w:rPr>
        <w:t xml:space="preserve">Направляется в                                   </w:t>
      </w:r>
    </w:p>
    <w:p w:rsidR="000515D9" w:rsidRDefault="000515D9">
      <w:pPr>
        <w:autoSpaceDE w:val="0"/>
        <w:ind w:left="720" w:firstLine="720"/>
        <w:jc w:val="center"/>
      </w:pPr>
      <w:r>
        <w:rPr>
          <w:sz w:val="16"/>
          <w:szCs w:val="16"/>
        </w:rPr>
        <w:t xml:space="preserve">(наименование медицинской </w:t>
      </w:r>
      <w:r w:rsidR="00C40A68">
        <w:rPr>
          <w:sz w:val="16"/>
          <w:szCs w:val="16"/>
        </w:rPr>
        <w:t>организации, адрес</w:t>
      </w:r>
      <w:r>
        <w:rPr>
          <w:sz w:val="16"/>
          <w:szCs w:val="16"/>
        </w:rPr>
        <w:t xml:space="preserve"> </w:t>
      </w:r>
      <w:r w:rsidR="00C40A68">
        <w:rPr>
          <w:sz w:val="16"/>
          <w:szCs w:val="16"/>
        </w:rPr>
        <w:t>регистрации, код</w:t>
      </w:r>
      <w:r>
        <w:rPr>
          <w:sz w:val="16"/>
          <w:szCs w:val="16"/>
        </w:rPr>
        <w:t xml:space="preserve"> по ОГРН)</w:t>
      </w:r>
    </w:p>
    <w:p w:rsidR="007726F4" w:rsidRDefault="007726F4">
      <w:pPr>
        <w:spacing w:before="120" w:after="120"/>
        <w:jc w:val="both"/>
        <w:rPr>
          <w:sz w:val="28"/>
          <w:szCs w:val="28"/>
        </w:rPr>
      </w:pPr>
    </w:p>
    <w:p w:rsidR="007726F4" w:rsidRDefault="007726F4">
      <w:pPr>
        <w:spacing w:before="120" w:after="120"/>
        <w:jc w:val="both"/>
        <w:rPr>
          <w:sz w:val="28"/>
          <w:szCs w:val="28"/>
        </w:rPr>
      </w:pPr>
    </w:p>
    <w:p w:rsidR="000515D9" w:rsidRDefault="000515D9">
      <w:pPr>
        <w:spacing w:before="120" w:after="120"/>
        <w:jc w:val="both"/>
      </w:pPr>
      <w:r>
        <w:rPr>
          <w:sz w:val="28"/>
          <w:szCs w:val="28"/>
        </w:rPr>
        <w:t>1</w:t>
      </w:r>
      <w:r>
        <w:rPr>
          <w:bCs/>
          <w:sz w:val="26"/>
          <w:szCs w:val="20"/>
        </w:rPr>
        <w:t>. Ф.И.О. __________________________________________________________________</w:t>
      </w:r>
    </w:p>
    <w:p w:rsidR="000515D9" w:rsidRDefault="000515D9">
      <w:pPr>
        <w:jc w:val="both"/>
      </w:pPr>
      <w:r>
        <w:rPr>
          <w:bCs/>
          <w:sz w:val="26"/>
          <w:szCs w:val="20"/>
        </w:rPr>
        <w:t>2. Дата рождения</w:t>
      </w:r>
      <w:r>
        <w:rPr>
          <w:sz w:val="28"/>
          <w:szCs w:val="28"/>
        </w:rPr>
        <w:t xml:space="preserve">     </w:t>
      </w:r>
      <w:r>
        <w:rPr>
          <w:sz w:val="16"/>
          <w:szCs w:val="16"/>
        </w:rPr>
        <w:t xml:space="preserve">_________________________________________________________________________________________ </w:t>
      </w:r>
    </w:p>
    <w:p w:rsidR="000515D9" w:rsidRDefault="000515D9">
      <w:pPr>
        <w:ind w:left="2160" w:firstLine="720"/>
        <w:jc w:val="both"/>
      </w:pPr>
      <w:r>
        <w:rPr>
          <w:sz w:val="16"/>
          <w:szCs w:val="16"/>
        </w:rPr>
        <w:t xml:space="preserve">                                                  (число, месяц, год)</w:t>
      </w:r>
    </w:p>
    <w:p w:rsidR="000515D9" w:rsidRDefault="000515D9" w:rsidP="00E4135E">
      <w:pPr>
        <w:spacing w:before="120" w:after="120"/>
        <w:jc w:val="both"/>
      </w:pPr>
      <w:r>
        <w:rPr>
          <w:sz w:val="28"/>
          <w:szCs w:val="28"/>
        </w:rPr>
        <w:t xml:space="preserve">3. </w:t>
      </w:r>
      <w:r>
        <w:rPr>
          <w:bCs/>
          <w:sz w:val="26"/>
          <w:szCs w:val="20"/>
        </w:rPr>
        <w:t>Поступающий на работу/работающий (нужное подчеркнуть)</w:t>
      </w:r>
    </w:p>
    <w:p w:rsidR="007726F4" w:rsidRDefault="00E4135E" w:rsidP="00E4135E">
      <w:pPr>
        <w:spacing w:after="120"/>
        <w:rPr>
          <w:bCs/>
          <w:sz w:val="26"/>
          <w:szCs w:val="20"/>
        </w:rPr>
      </w:pPr>
      <w:r>
        <w:rPr>
          <w:bCs/>
          <w:sz w:val="26"/>
          <w:szCs w:val="20"/>
        </w:rPr>
        <w:t>4</w:t>
      </w:r>
      <w:r w:rsidR="000515D9">
        <w:rPr>
          <w:bCs/>
          <w:sz w:val="26"/>
          <w:szCs w:val="20"/>
        </w:rPr>
        <w:t xml:space="preserve">. Вид работы, в которой работник </w:t>
      </w:r>
      <w:r w:rsidR="00C46E2B">
        <w:rPr>
          <w:bCs/>
          <w:sz w:val="26"/>
          <w:szCs w:val="20"/>
        </w:rPr>
        <w:t>освидетельствуется _</w:t>
      </w:r>
      <w:r>
        <w:rPr>
          <w:bCs/>
          <w:sz w:val="26"/>
          <w:szCs w:val="20"/>
        </w:rPr>
        <w:t xml:space="preserve">__________________________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26F4" w:rsidRDefault="00E4135E" w:rsidP="00E4135E">
      <w:pPr>
        <w:spacing w:after="120"/>
        <w:rPr>
          <w:bCs/>
          <w:sz w:val="26"/>
          <w:szCs w:val="20"/>
        </w:rPr>
      </w:pPr>
      <w:r>
        <w:rPr>
          <w:bCs/>
          <w:sz w:val="26"/>
          <w:szCs w:val="20"/>
        </w:rPr>
        <w:t xml:space="preserve">5. Должность_______  ________________________    </w:t>
      </w:r>
    </w:p>
    <w:p w:rsidR="007726F4" w:rsidRDefault="007726F4" w:rsidP="00E4135E">
      <w:pPr>
        <w:spacing w:after="120"/>
        <w:rPr>
          <w:bCs/>
          <w:sz w:val="26"/>
          <w:szCs w:val="20"/>
        </w:rPr>
      </w:pPr>
    </w:p>
    <w:p w:rsidR="007726F4" w:rsidRDefault="007726F4" w:rsidP="00E4135E">
      <w:pPr>
        <w:spacing w:after="120"/>
        <w:rPr>
          <w:bCs/>
          <w:sz w:val="26"/>
          <w:szCs w:val="20"/>
        </w:rPr>
      </w:pPr>
    </w:p>
    <w:p w:rsidR="007726F4" w:rsidRDefault="007726F4" w:rsidP="00E4135E">
      <w:pPr>
        <w:spacing w:after="120"/>
        <w:rPr>
          <w:bCs/>
          <w:sz w:val="26"/>
          <w:szCs w:val="20"/>
        </w:rPr>
      </w:pPr>
    </w:p>
    <w:p w:rsidR="007726F4" w:rsidRDefault="007726F4" w:rsidP="00E4135E">
      <w:pPr>
        <w:spacing w:after="120"/>
        <w:rPr>
          <w:bCs/>
          <w:sz w:val="26"/>
          <w:szCs w:val="20"/>
        </w:rPr>
      </w:pPr>
    </w:p>
    <w:p w:rsidR="000515D9" w:rsidRPr="008E4C00" w:rsidRDefault="00E4135E" w:rsidP="00E4135E">
      <w:pPr>
        <w:spacing w:after="120"/>
      </w:pPr>
      <w:r w:rsidRPr="008E4C00">
        <w:rPr>
          <w:bCs/>
          <w:sz w:val="26"/>
          <w:szCs w:val="20"/>
        </w:rPr>
        <w:t xml:space="preserve"> </w:t>
      </w:r>
      <w:r w:rsidRPr="008E4C00">
        <w:rPr>
          <w:sz w:val="16"/>
          <w:szCs w:val="16"/>
        </w:rPr>
        <w:t xml:space="preserve">     </w:t>
      </w:r>
    </w:p>
    <w:tbl>
      <w:tblPr>
        <w:tblW w:w="13140" w:type="dxa"/>
        <w:tblInd w:w="-851" w:type="dxa"/>
        <w:tblLayout w:type="fixed"/>
        <w:tblLook w:val="0000"/>
      </w:tblPr>
      <w:tblGrid>
        <w:gridCol w:w="3285"/>
        <w:gridCol w:w="3285"/>
        <w:gridCol w:w="3285"/>
        <w:gridCol w:w="3285"/>
      </w:tblGrid>
      <w:tr w:rsidR="00E4135E" w:rsidTr="00E4135E">
        <w:tc>
          <w:tcPr>
            <w:tcW w:w="3285" w:type="dxa"/>
            <w:tcBorders>
              <w:bottom w:val="single" w:sz="4" w:space="0" w:color="000000"/>
            </w:tcBorders>
            <w:shd w:val="clear" w:color="auto" w:fill="auto"/>
          </w:tcPr>
          <w:p w:rsidR="00E4135E" w:rsidRPr="008E4C00" w:rsidRDefault="00E4135E">
            <w:pPr>
              <w:tabs>
                <w:tab w:val="left" w:pos="6240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3285" w:type="dxa"/>
            <w:tcBorders>
              <w:bottom w:val="single" w:sz="4" w:space="0" w:color="000000"/>
            </w:tcBorders>
          </w:tcPr>
          <w:p w:rsidR="00E4135E" w:rsidRPr="008E4C00" w:rsidRDefault="00E4135E">
            <w:pPr>
              <w:tabs>
                <w:tab w:val="left" w:pos="6240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3285" w:type="dxa"/>
            <w:tcBorders>
              <w:bottom w:val="single" w:sz="4" w:space="0" w:color="000000"/>
            </w:tcBorders>
            <w:shd w:val="clear" w:color="auto" w:fill="auto"/>
          </w:tcPr>
          <w:p w:rsidR="00E4135E" w:rsidRPr="008E4C00" w:rsidRDefault="00E4135E">
            <w:pPr>
              <w:tabs>
                <w:tab w:val="left" w:pos="6240"/>
              </w:tabs>
              <w:snapToGrid w:val="0"/>
              <w:rPr>
                <w:sz w:val="16"/>
                <w:szCs w:val="16"/>
              </w:rPr>
            </w:pPr>
          </w:p>
        </w:tc>
        <w:tc>
          <w:tcPr>
            <w:tcW w:w="3285" w:type="dxa"/>
            <w:tcBorders>
              <w:bottom w:val="single" w:sz="4" w:space="0" w:color="000000"/>
            </w:tcBorders>
            <w:shd w:val="clear" w:color="auto" w:fill="auto"/>
          </w:tcPr>
          <w:p w:rsidR="00E4135E" w:rsidRPr="008E4C00" w:rsidRDefault="00E4135E">
            <w:pPr>
              <w:tabs>
                <w:tab w:val="left" w:pos="6240"/>
              </w:tabs>
              <w:snapToGrid w:val="0"/>
              <w:rPr>
                <w:sz w:val="16"/>
                <w:szCs w:val="16"/>
              </w:rPr>
            </w:pPr>
          </w:p>
        </w:tc>
      </w:tr>
      <w:tr w:rsidR="00E4135E" w:rsidTr="00E4135E">
        <w:tc>
          <w:tcPr>
            <w:tcW w:w="3285" w:type="dxa"/>
            <w:tcBorders>
              <w:top w:val="single" w:sz="4" w:space="0" w:color="000000"/>
            </w:tcBorders>
            <w:shd w:val="clear" w:color="auto" w:fill="auto"/>
          </w:tcPr>
          <w:p w:rsidR="00E4135E" w:rsidRPr="008E4C00" w:rsidRDefault="008E4C00">
            <w:pPr>
              <w:tabs>
                <w:tab w:val="left" w:pos="6240"/>
              </w:tabs>
              <w:jc w:val="center"/>
            </w:pPr>
            <w:r w:rsidRPr="008E4C00">
              <w:rPr>
                <w:sz w:val="16"/>
                <w:szCs w:val="16"/>
              </w:rPr>
              <w:t xml:space="preserve">    </w:t>
            </w:r>
            <w:r w:rsidR="00E4135E" w:rsidRPr="008E4C00">
              <w:rPr>
                <w:sz w:val="16"/>
                <w:szCs w:val="16"/>
              </w:rPr>
              <w:t>(должность уполномоченного представителя)</w:t>
            </w:r>
          </w:p>
          <w:p w:rsidR="00E4135E" w:rsidRPr="008E4C00" w:rsidRDefault="00E4135E">
            <w:pPr>
              <w:tabs>
                <w:tab w:val="left" w:pos="6240"/>
              </w:tabs>
              <w:jc w:val="center"/>
              <w:rPr>
                <w:sz w:val="16"/>
                <w:szCs w:val="16"/>
              </w:rPr>
            </w:pPr>
          </w:p>
          <w:p w:rsidR="00E4135E" w:rsidRPr="008E4C00" w:rsidRDefault="00E4135E">
            <w:pPr>
              <w:tabs>
                <w:tab w:val="left" w:pos="6240"/>
              </w:tabs>
              <w:jc w:val="center"/>
              <w:rPr>
                <w:sz w:val="16"/>
                <w:szCs w:val="16"/>
              </w:rPr>
            </w:pPr>
          </w:p>
          <w:p w:rsidR="00E4135E" w:rsidRPr="008E4C00" w:rsidRDefault="00E4135E">
            <w:pPr>
              <w:tabs>
                <w:tab w:val="left" w:pos="6240"/>
              </w:tabs>
              <w:jc w:val="center"/>
            </w:pPr>
            <w:r w:rsidRPr="008E4C00">
              <w:rPr>
                <w:sz w:val="16"/>
                <w:szCs w:val="16"/>
              </w:rPr>
              <w:t>М.П.</w:t>
            </w:r>
          </w:p>
        </w:tc>
        <w:tc>
          <w:tcPr>
            <w:tcW w:w="3285" w:type="dxa"/>
            <w:tcBorders>
              <w:top w:val="single" w:sz="4" w:space="0" w:color="000000"/>
            </w:tcBorders>
          </w:tcPr>
          <w:p w:rsidR="00E4135E" w:rsidRPr="008E4C00" w:rsidRDefault="00E4135E">
            <w:pPr>
              <w:tabs>
                <w:tab w:val="left" w:pos="6240"/>
              </w:tabs>
              <w:jc w:val="center"/>
              <w:rPr>
                <w:sz w:val="16"/>
                <w:szCs w:val="16"/>
              </w:rPr>
            </w:pPr>
          </w:p>
        </w:tc>
        <w:tc>
          <w:tcPr>
            <w:tcW w:w="3285" w:type="dxa"/>
            <w:tcBorders>
              <w:top w:val="single" w:sz="4" w:space="0" w:color="000000"/>
            </w:tcBorders>
            <w:shd w:val="clear" w:color="auto" w:fill="auto"/>
          </w:tcPr>
          <w:p w:rsidR="00E4135E" w:rsidRPr="008E4C00" w:rsidRDefault="00E4135E">
            <w:pPr>
              <w:tabs>
                <w:tab w:val="left" w:pos="6240"/>
              </w:tabs>
              <w:jc w:val="center"/>
            </w:pPr>
            <w:r w:rsidRPr="008E4C00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3285" w:type="dxa"/>
            <w:tcBorders>
              <w:top w:val="single" w:sz="4" w:space="0" w:color="000000"/>
            </w:tcBorders>
            <w:shd w:val="clear" w:color="auto" w:fill="auto"/>
          </w:tcPr>
          <w:p w:rsidR="00E4135E" w:rsidRPr="008E4C00" w:rsidRDefault="00E4135E">
            <w:pPr>
              <w:tabs>
                <w:tab w:val="left" w:pos="6240"/>
              </w:tabs>
              <w:jc w:val="center"/>
            </w:pPr>
            <w:r w:rsidRPr="008E4C00">
              <w:rPr>
                <w:sz w:val="16"/>
                <w:szCs w:val="16"/>
              </w:rPr>
              <w:t>(Ф.И.О.)</w:t>
            </w:r>
          </w:p>
        </w:tc>
      </w:tr>
    </w:tbl>
    <w:p w:rsidR="003762A3" w:rsidRDefault="003762A3" w:rsidP="00F84A15">
      <w:pPr>
        <w:rPr>
          <w:b/>
          <w:bCs/>
        </w:rPr>
      </w:pPr>
    </w:p>
    <w:p w:rsidR="00261644" w:rsidRDefault="00261644">
      <w:pPr>
        <w:jc w:val="right"/>
        <w:rPr>
          <w:b/>
          <w:bCs/>
        </w:rPr>
      </w:pPr>
    </w:p>
    <w:p w:rsidR="00261644" w:rsidRDefault="00261644">
      <w:pPr>
        <w:jc w:val="right"/>
        <w:rPr>
          <w:b/>
          <w:bCs/>
        </w:rPr>
      </w:pPr>
    </w:p>
    <w:p w:rsidR="00261644" w:rsidRDefault="00261644">
      <w:pPr>
        <w:jc w:val="right"/>
        <w:rPr>
          <w:b/>
          <w:bCs/>
        </w:rPr>
      </w:pPr>
    </w:p>
    <w:p w:rsidR="001622D4" w:rsidRDefault="001622D4" w:rsidP="005941CE">
      <w:pPr>
        <w:rPr>
          <w:b/>
          <w:bCs/>
        </w:rPr>
      </w:pPr>
    </w:p>
    <w:p w:rsidR="001622D4" w:rsidRDefault="001622D4">
      <w:pPr>
        <w:jc w:val="right"/>
        <w:rPr>
          <w:b/>
          <w:bCs/>
        </w:rPr>
      </w:pPr>
    </w:p>
    <w:p w:rsidR="001622D4" w:rsidRDefault="001622D4">
      <w:pPr>
        <w:jc w:val="right"/>
        <w:rPr>
          <w:b/>
          <w:bCs/>
        </w:rPr>
      </w:pPr>
    </w:p>
    <w:p w:rsidR="001622D4" w:rsidRDefault="001622D4">
      <w:pPr>
        <w:jc w:val="right"/>
        <w:rPr>
          <w:b/>
          <w:bCs/>
        </w:rPr>
      </w:pPr>
    </w:p>
    <w:p w:rsidR="001622D4" w:rsidRDefault="001622D4">
      <w:pPr>
        <w:jc w:val="right"/>
        <w:rPr>
          <w:b/>
          <w:bCs/>
        </w:rPr>
      </w:pPr>
    </w:p>
    <w:p w:rsidR="00502A3D" w:rsidRDefault="00502A3D">
      <w:pPr>
        <w:jc w:val="right"/>
        <w:rPr>
          <w:b/>
          <w:bCs/>
        </w:rPr>
      </w:pPr>
    </w:p>
    <w:p w:rsidR="006C5C7E" w:rsidRDefault="006C5C7E">
      <w:pPr>
        <w:jc w:val="right"/>
        <w:rPr>
          <w:b/>
          <w:bCs/>
        </w:rPr>
      </w:pPr>
    </w:p>
    <w:p w:rsidR="006C5C7E" w:rsidRDefault="006C5C7E">
      <w:pPr>
        <w:jc w:val="right"/>
        <w:rPr>
          <w:b/>
          <w:bCs/>
        </w:rPr>
      </w:pPr>
    </w:p>
    <w:p w:rsidR="006C5C7E" w:rsidRDefault="006C5C7E">
      <w:pPr>
        <w:jc w:val="right"/>
        <w:rPr>
          <w:b/>
          <w:bCs/>
        </w:rPr>
      </w:pPr>
    </w:p>
    <w:p w:rsidR="006C5C7E" w:rsidRDefault="006C5C7E">
      <w:pPr>
        <w:jc w:val="right"/>
        <w:rPr>
          <w:b/>
          <w:bCs/>
        </w:rPr>
      </w:pPr>
    </w:p>
    <w:p w:rsidR="006C5C7E" w:rsidRDefault="006C5C7E">
      <w:pPr>
        <w:jc w:val="right"/>
        <w:rPr>
          <w:b/>
          <w:bCs/>
        </w:rPr>
      </w:pPr>
    </w:p>
    <w:p w:rsidR="001622D4" w:rsidRDefault="001622D4" w:rsidP="00DD4082">
      <w:pPr>
        <w:rPr>
          <w:b/>
          <w:bCs/>
        </w:rPr>
      </w:pPr>
    </w:p>
    <w:p w:rsidR="001622D4" w:rsidRDefault="001622D4">
      <w:pPr>
        <w:jc w:val="right"/>
        <w:rPr>
          <w:b/>
          <w:bCs/>
        </w:rPr>
      </w:pPr>
    </w:p>
    <w:p w:rsidR="000515D9" w:rsidRDefault="000515D9">
      <w:pPr>
        <w:jc w:val="right"/>
      </w:pPr>
      <w:r>
        <w:rPr>
          <w:b/>
          <w:bCs/>
        </w:rPr>
        <w:t>Приложение №3</w:t>
      </w:r>
    </w:p>
    <w:p w:rsidR="000515D9" w:rsidRDefault="000515D9">
      <w:pPr>
        <w:jc w:val="right"/>
      </w:pPr>
    </w:p>
    <w:p w:rsidR="00502A3D" w:rsidRDefault="000515D9">
      <w:pPr>
        <w:jc w:val="right"/>
      </w:pPr>
      <w:r>
        <w:t xml:space="preserve">к договору № </w:t>
      </w:r>
    </w:p>
    <w:p w:rsidR="000515D9" w:rsidRDefault="00E60973">
      <w:pPr>
        <w:jc w:val="right"/>
      </w:pPr>
      <w:r>
        <w:t xml:space="preserve">от </w:t>
      </w:r>
      <w:r w:rsidR="00A05374">
        <w:t>«</w:t>
      </w:r>
      <w:r w:rsidR="00DD4082">
        <w:t>___</w:t>
      </w:r>
      <w:r w:rsidR="00A05374">
        <w:t xml:space="preserve">» </w:t>
      </w:r>
      <w:r w:rsidR="00DD4082">
        <w:t>сентября</w:t>
      </w:r>
      <w:r>
        <w:t xml:space="preserve"> 202</w:t>
      </w:r>
      <w:r w:rsidR="00DD4082">
        <w:t>6</w:t>
      </w:r>
      <w:r>
        <w:t>г</w:t>
      </w:r>
    </w:p>
    <w:p w:rsidR="000515D9" w:rsidRDefault="000515D9">
      <w:pPr>
        <w:jc w:val="right"/>
      </w:pPr>
    </w:p>
    <w:p w:rsidR="000515D9" w:rsidRDefault="000515D9">
      <w:pPr>
        <w:jc w:val="right"/>
      </w:pPr>
    </w:p>
    <w:p w:rsidR="000515D9" w:rsidRDefault="000515D9">
      <w:pPr>
        <w:jc w:val="right"/>
      </w:pPr>
    </w:p>
    <w:p w:rsidR="000515D9" w:rsidRDefault="000515D9" w:rsidP="003070C5">
      <w:pPr>
        <w:jc w:val="center"/>
      </w:pPr>
    </w:p>
    <w:p w:rsidR="002D0B68" w:rsidRDefault="000515D9" w:rsidP="003070C5">
      <w:pPr>
        <w:spacing w:line="276" w:lineRule="auto"/>
        <w:ind w:left="1068"/>
        <w:jc w:val="center"/>
        <w:rPr>
          <w:b/>
        </w:rPr>
      </w:pPr>
      <w:r>
        <w:rPr>
          <w:b/>
        </w:rPr>
        <w:t>Стоимость медицинского осмотра работников</w:t>
      </w:r>
    </w:p>
    <w:p w:rsidR="002D0B68" w:rsidRPr="00CF5AFF" w:rsidRDefault="005941CE" w:rsidP="003070C5">
      <w:pPr>
        <w:spacing w:line="276" w:lineRule="auto"/>
        <w:ind w:left="1068"/>
        <w:jc w:val="center"/>
        <w:rPr>
          <w:b/>
        </w:rPr>
      </w:pPr>
      <w:r>
        <w:rPr>
          <w:b/>
        </w:rPr>
        <w:t>ЛОГБУ «Гатчинский Центр «Дарина»</w:t>
      </w:r>
    </w:p>
    <w:tbl>
      <w:tblPr>
        <w:tblpPr w:leftFromText="180" w:rightFromText="180" w:vertAnchor="text" w:horzAnchor="margin" w:tblpXSpec="center" w:tblpY="609"/>
        <w:tblW w:w="10740" w:type="dxa"/>
        <w:tblLayout w:type="fixed"/>
        <w:tblLook w:val="0000"/>
      </w:tblPr>
      <w:tblGrid>
        <w:gridCol w:w="6663"/>
        <w:gridCol w:w="1383"/>
        <w:gridCol w:w="1418"/>
        <w:gridCol w:w="1276"/>
      </w:tblGrid>
      <w:tr w:rsidR="00A22960" w:rsidRPr="00A22960" w:rsidTr="005941CE">
        <w:trPr>
          <w:trHeight w:val="19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960" w:rsidRPr="005941CE" w:rsidRDefault="00A22960" w:rsidP="00A22960">
            <w:pPr>
              <w:suppressAutoHyphens w:val="0"/>
              <w:autoSpaceDE w:val="0"/>
              <w:jc w:val="center"/>
              <w:rPr>
                <w:sz w:val="20"/>
                <w:szCs w:val="20"/>
              </w:rPr>
            </w:pPr>
            <w:r w:rsidRPr="005941C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960" w:rsidRPr="005941CE" w:rsidRDefault="00A22960" w:rsidP="00A22960">
            <w:pPr>
              <w:suppressAutoHyphens w:val="0"/>
              <w:autoSpaceDE w:val="0"/>
              <w:jc w:val="center"/>
              <w:rPr>
                <w:sz w:val="20"/>
                <w:szCs w:val="20"/>
              </w:rPr>
            </w:pPr>
            <w:r w:rsidRPr="005941C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Стоимость осмотра (руб./чел.)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960" w:rsidRPr="005941CE" w:rsidRDefault="00A22960" w:rsidP="00A22960">
            <w:pPr>
              <w:suppressAutoHyphens w:val="0"/>
              <w:autoSpaceDE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5941C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Кол. работников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960" w:rsidRPr="005941CE" w:rsidRDefault="00A22960" w:rsidP="00A22960">
            <w:pPr>
              <w:suppressAutoHyphens w:val="0"/>
              <w:autoSpaceDE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5941CE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Сумма</w:t>
            </w:r>
          </w:p>
        </w:tc>
      </w:tr>
      <w:tr w:rsidR="00A22960" w:rsidRPr="00A22960" w:rsidTr="005941CE">
        <w:trPr>
          <w:trHeight w:val="410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2960" w:rsidRPr="00CF5AFF" w:rsidRDefault="00A22960" w:rsidP="00937E1F">
            <w:pPr>
              <w:suppressAutoHyphens w:val="0"/>
              <w:autoSpaceDE w:val="0"/>
              <w:rPr>
                <w:rFonts w:ascii="Times New Roman CYR" w:hAnsi="Times New Roman CYR" w:cs="Times New Roman CYR"/>
                <w:bCs/>
                <w:sz w:val="26"/>
                <w:szCs w:val="26"/>
              </w:rPr>
            </w:pPr>
            <w:r w:rsidRPr="00CF5AFF">
              <w:rPr>
                <w:rFonts w:ascii="Times New Roman CYR" w:hAnsi="Times New Roman CYR" w:cs="Times New Roman CYR"/>
                <w:bCs/>
                <w:sz w:val="26"/>
                <w:szCs w:val="26"/>
              </w:rPr>
              <w:t xml:space="preserve">Медицинский осмотр с оформлением ЛМК с гигиеническим обучением и аттестацией </w:t>
            </w: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22960" w:rsidRPr="00A22960" w:rsidRDefault="00DD4082" w:rsidP="00D44F9D">
            <w:pPr>
              <w:suppressAutoHyphens w:val="0"/>
              <w:autoSpaceDE w:val="0"/>
              <w:jc w:val="center"/>
            </w:pPr>
            <w:r>
              <w:t xml:space="preserve">4 </w:t>
            </w:r>
            <w:r w:rsidR="00D44F9D">
              <w:t>235</w:t>
            </w:r>
            <w:r w:rsidR="00502A3D">
              <w:t>,00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960" w:rsidRPr="00A22960" w:rsidRDefault="00DD4082" w:rsidP="00A22960">
            <w:pPr>
              <w:suppressAutoHyphens w:val="0"/>
              <w:autoSpaceDE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2960" w:rsidRPr="00A22960" w:rsidRDefault="00D44F9D" w:rsidP="00DD4082">
            <w:pPr>
              <w:suppressAutoHyphens w:val="0"/>
              <w:autoSpaceDE w:val="0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42 350</w:t>
            </w:r>
            <w:r w:rsidR="00502A3D">
              <w:rPr>
                <w:rFonts w:ascii="Times New Roman CYR" w:hAnsi="Times New Roman CYR" w:cs="Times New Roman CYR"/>
              </w:rPr>
              <w:t>,00</w:t>
            </w:r>
          </w:p>
        </w:tc>
      </w:tr>
      <w:tr w:rsidR="00CF5AFF" w:rsidRPr="00A22960" w:rsidTr="005941CE">
        <w:trPr>
          <w:trHeight w:val="452"/>
        </w:trPr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5AFF" w:rsidRPr="00CF5AFF" w:rsidRDefault="00CF5AFF" w:rsidP="00A22960">
            <w:pPr>
              <w:suppressAutoHyphens w:val="0"/>
              <w:autoSpaceDE w:val="0"/>
              <w:rPr>
                <w:rFonts w:ascii="Times New Roman CYR" w:hAnsi="Times New Roman CYR" w:cs="Times New Roman CYR"/>
                <w:bCs/>
                <w:sz w:val="26"/>
                <w:szCs w:val="26"/>
              </w:rPr>
            </w:pPr>
          </w:p>
        </w:tc>
        <w:tc>
          <w:tcPr>
            <w:tcW w:w="1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5AFF" w:rsidRPr="007E67E3" w:rsidRDefault="007E67E3" w:rsidP="00A22960">
            <w:pPr>
              <w:suppressAutoHyphens w:val="0"/>
              <w:jc w:val="center"/>
              <w:rPr>
                <w:b/>
              </w:rPr>
            </w:pPr>
            <w:r w:rsidRPr="007E67E3">
              <w:rPr>
                <w:b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AFF" w:rsidRPr="00A22960" w:rsidRDefault="00CF5AFF" w:rsidP="00A22960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AFF" w:rsidRPr="005941CE" w:rsidRDefault="00D44F9D" w:rsidP="00A22960">
            <w:pPr>
              <w:suppressAutoHyphens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42 350</w:t>
            </w:r>
            <w:r w:rsidR="00502A3D">
              <w:rPr>
                <w:b/>
                <w:sz w:val="20"/>
                <w:szCs w:val="20"/>
              </w:rPr>
              <w:t>,00</w:t>
            </w:r>
          </w:p>
        </w:tc>
      </w:tr>
    </w:tbl>
    <w:p w:rsidR="004D4753" w:rsidRPr="007C26EA" w:rsidRDefault="00BB22D0" w:rsidP="007C26EA">
      <w:pPr>
        <w:tabs>
          <w:tab w:val="left" w:pos="3450"/>
        </w:tabs>
        <w:jc w:val="center"/>
      </w:pPr>
      <w:r>
        <w:rPr>
          <w:b/>
        </w:rPr>
        <w:t xml:space="preserve">           </w:t>
      </w:r>
    </w:p>
    <w:p w:rsidR="000515D9" w:rsidRDefault="000515D9"/>
    <w:p w:rsidR="000515D9" w:rsidRDefault="000515D9"/>
    <w:p w:rsidR="000515D9" w:rsidRDefault="000515D9"/>
    <w:p w:rsidR="007C26EA" w:rsidRDefault="000515D9">
      <w:pPr>
        <w:rPr>
          <w:color w:val="000000"/>
          <w:spacing w:val="-3"/>
        </w:rPr>
      </w:pPr>
      <w:r>
        <w:t>Исполнитель______________________________</w:t>
      </w:r>
      <w:r w:rsidR="003762A3">
        <w:t xml:space="preserve">_ </w:t>
      </w:r>
    </w:p>
    <w:p w:rsidR="006C5C7E" w:rsidRDefault="006C5C7E">
      <w:pPr>
        <w:rPr>
          <w:color w:val="000000"/>
          <w:spacing w:val="-3"/>
        </w:rPr>
      </w:pPr>
    </w:p>
    <w:p w:rsidR="006C5C7E" w:rsidRDefault="006C5C7E">
      <w:pPr>
        <w:rPr>
          <w:color w:val="000000"/>
          <w:spacing w:val="-3"/>
        </w:rPr>
      </w:pPr>
    </w:p>
    <w:p w:rsidR="006C5C7E" w:rsidRDefault="006C5C7E"/>
    <w:p w:rsidR="007C26EA" w:rsidRDefault="007C26EA">
      <w:r>
        <w:t>Заказчик        _____________</w:t>
      </w:r>
      <w:r w:rsidR="001B2862">
        <w:t xml:space="preserve">__________________ </w:t>
      </w:r>
      <w:r w:rsidR="005941CE">
        <w:t xml:space="preserve"> Максимихина О.И.</w:t>
      </w:r>
    </w:p>
    <w:p w:rsidR="000515D9" w:rsidRDefault="000515D9"/>
    <w:p w:rsidR="000515D9" w:rsidRDefault="000515D9">
      <w:pPr>
        <w:jc w:val="right"/>
      </w:pPr>
    </w:p>
    <w:p w:rsidR="000515D9" w:rsidRDefault="000515D9">
      <w:pPr>
        <w:spacing w:line="240" w:lineRule="atLeast"/>
        <w:ind w:firstLine="709"/>
        <w:jc w:val="both"/>
      </w:pPr>
    </w:p>
    <w:sectPr w:rsidR="000515D9" w:rsidSect="00F2219C">
      <w:pgSz w:w="11906" w:h="16838"/>
      <w:pgMar w:top="567" w:right="737" w:bottom="567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B80" w:rsidRDefault="009E6B80">
      <w:r>
        <w:separator/>
      </w:r>
    </w:p>
  </w:endnote>
  <w:endnote w:type="continuationSeparator" w:id="1">
    <w:p w:rsidR="009E6B80" w:rsidRDefault="009E6B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B80" w:rsidRDefault="009E6B80">
      <w:r>
        <w:separator/>
      </w:r>
    </w:p>
  </w:footnote>
  <w:footnote w:type="continuationSeparator" w:id="1">
    <w:p w:rsidR="009E6B80" w:rsidRDefault="009E6B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369"/>
        </w:tabs>
        <w:ind w:left="369" w:hanging="36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1"/>
        </w:tabs>
        <w:ind w:left="511" w:hanging="36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0000003"/>
    <w:multiLevelType w:val="multilevel"/>
    <w:tmpl w:val="00000003"/>
    <w:name w:val="WW8Num3"/>
    <w:lvl w:ilvl="0">
      <w:start w:val="6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440"/>
        </w:tabs>
        <w:ind w:left="440" w:hanging="4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62A3"/>
    <w:rsid w:val="00003238"/>
    <w:rsid w:val="00022506"/>
    <w:rsid w:val="00031B7E"/>
    <w:rsid w:val="00034066"/>
    <w:rsid w:val="000515D9"/>
    <w:rsid w:val="000A72E1"/>
    <w:rsid w:val="000D377A"/>
    <w:rsid w:val="000E3C97"/>
    <w:rsid w:val="001119E7"/>
    <w:rsid w:val="001275D8"/>
    <w:rsid w:val="00135055"/>
    <w:rsid w:val="0015501C"/>
    <w:rsid w:val="001622D4"/>
    <w:rsid w:val="001802ED"/>
    <w:rsid w:val="00191691"/>
    <w:rsid w:val="001A4845"/>
    <w:rsid w:val="001B2862"/>
    <w:rsid w:val="001B7B52"/>
    <w:rsid w:val="001C7B88"/>
    <w:rsid w:val="00233472"/>
    <w:rsid w:val="00245D36"/>
    <w:rsid w:val="00261644"/>
    <w:rsid w:val="00263EEE"/>
    <w:rsid w:val="002D0B68"/>
    <w:rsid w:val="002E1F01"/>
    <w:rsid w:val="002F5E92"/>
    <w:rsid w:val="003070C5"/>
    <w:rsid w:val="003165C9"/>
    <w:rsid w:val="00324B51"/>
    <w:rsid w:val="00335AE0"/>
    <w:rsid w:val="00342D60"/>
    <w:rsid w:val="00344B89"/>
    <w:rsid w:val="0036243A"/>
    <w:rsid w:val="003762A3"/>
    <w:rsid w:val="00376927"/>
    <w:rsid w:val="003C59B0"/>
    <w:rsid w:val="003D49B2"/>
    <w:rsid w:val="003E6215"/>
    <w:rsid w:val="003E6A2D"/>
    <w:rsid w:val="00404903"/>
    <w:rsid w:val="004147D4"/>
    <w:rsid w:val="00455424"/>
    <w:rsid w:val="00472E49"/>
    <w:rsid w:val="00477148"/>
    <w:rsid w:val="004818BE"/>
    <w:rsid w:val="004C2530"/>
    <w:rsid w:val="004C6037"/>
    <w:rsid w:val="004D3DAC"/>
    <w:rsid w:val="004D4753"/>
    <w:rsid w:val="00502A3D"/>
    <w:rsid w:val="00503A0F"/>
    <w:rsid w:val="00512325"/>
    <w:rsid w:val="00557268"/>
    <w:rsid w:val="0056121D"/>
    <w:rsid w:val="00564810"/>
    <w:rsid w:val="00573A8C"/>
    <w:rsid w:val="00583B4F"/>
    <w:rsid w:val="005941CE"/>
    <w:rsid w:val="005A31CB"/>
    <w:rsid w:val="005C4B7B"/>
    <w:rsid w:val="005C5DF6"/>
    <w:rsid w:val="005E442F"/>
    <w:rsid w:val="00616D5B"/>
    <w:rsid w:val="0062359B"/>
    <w:rsid w:val="0063382E"/>
    <w:rsid w:val="0063426A"/>
    <w:rsid w:val="00654C4F"/>
    <w:rsid w:val="00661E72"/>
    <w:rsid w:val="00676476"/>
    <w:rsid w:val="006A45AC"/>
    <w:rsid w:val="006C5C7E"/>
    <w:rsid w:val="006C6EE9"/>
    <w:rsid w:val="006C7E8A"/>
    <w:rsid w:val="006D4C68"/>
    <w:rsid w:val="007212E6"/>
    <w:rsid w:val="00741257"/>
    <w:rsid w:val="007428FD"/>
    <w:rsid w:val="00760B79"/>
    <w:rsid w:val="007613FC"/>
    <w:rsid w:val="007726F4"/>
    <w:rsid w:val="00774A0B"/>
    <w:rsid w:val="00786B3F"/>
    <w:rsid w:val="007A11D5"/>
    <w:rsid w:val="007C26EA"/>
    <w:rsid w:val="007D2256"/>
    <w:rsid w:val="007D2C5A"/>
    <w:rsid w:val="007E67E3"/>
    <w:rsid w:val="0087184C"/>
    <w:rsid w:val="008741D4"/>
    <w:rsid w:val="0089444C"/>
    <w:rsid w:val="008A071F"/>
    <w:rsid w:val="008E26C6"/>
    <w:rsid w:val="008E4C00"/>
    <w:rsid w:val="008F57F1"/>
    <w:rsid w:val="008F602F"/>
    <w:rsid w:val="00907E5C"/>
    <w:rsid w:val="009200F4"/>
    <w:rsid w:val="00932FD0"/>
    <w:rsid w:val="0093545F"/>
    <w:rsid w:val="00935F1F"/>
    <w:rsid w:val="00937E1F"/>
    <w:rsid w:val="009655A7"/>
    <w:rsid w:val="009728E0"/>
    <w:rsid w:val="00983D04"/>
    <w:rsid w:val="009D362F"/>
    <w:rsid w:val="009E6B80"/>
    <w:rsid w:val="009E7F7B"/>
    <w:rsid w:val="009F01C0"/>
    <w:rsid w:val="009F17EA"/>
    <w:rsid w:val="00A05374"/>
    <w:rsid w:val="00A1193D"/>
    <w:rsid w:val="00A22960"/>
    <w:rsid w:val="00A72257"/>
    <w:rsid w:val="00A82B51"/>
    <w:rsid w:val="00A863DE"/>
    <w:rsid w:val="00A93EFE"/>
    <w:rsid w:val="00A94187"/>
    <w:rsid w:val="00AB5B11"/>
    <w:rsid w:val="00AC2CE4"/>
    <w:rsid w:val="00AC309F"/>
    <w:rsid w:val="00B012AA"/>
    <w:rsid w:val="00B020D4"/>
    <w:rsid w:val="00B26C85"/>
    <w:rsid w:val="00B41BAD"/>
    <w:rsid w:val="00B61758"/>
    <w:rsid w:val="00BA246E"/>
    <w:rsid w:val="00BB22D0"/>
    <w:rsid w:val="00BB6D46"/>
    <w:rsid w:val="00BD67A2"/>
    <w:rsid w:val="00BE05DF"/>
    <w:rsid w:val="00C276B8"/>
    <w:rsid w:val="00C40A68"/>
    <w:rsid w:val="00C46E2B"/>
    <w:rsid w:val="00C80538"/>
    <w:rsid w:val="00C80FB1"/>
    <w:rsid w:val="00CD5DA0"/>
    <w:rsid w:val="00CF5AFF"/>
    <w:rsid w:val="00CF7003"/>
    <w:rsid w:val="00D06E47"/>
    <w:rsid w:val="00D21D23"/>
    <w:rsid w:val="00D2277F"/>
    <w:rsid w:val="00D44F9D"/>
    <w:rsid w:val="00D4719F"/>
    <w:rsid w:val="00D53DC2"/>
    <w:rsid w:val="00D615AB"/>
    <w:rsid w:val="00D765EB"/>
    <w:rsid w:val="00D83AC5"/>
    <w:rsid w:val="00D8524B"/>
    <w:rsid w:val="00DB5E88"/>
    <w:rsid w:val="00DC1ED4"/>
    <w:rsid w:val="00DD4082"/>
    <w:rsid w:val="00DD7ED9"/>
    <w:rsid w:val="00DE4710"/>
    <w:rsid w:val="00DF7EF0"/>
    <w:rsid w:val="00E10C0A"/>
    <w:rsid w:val="00E2632E"/>
    <w:rsid w:val="00E4135E"/>
    <w:rsid w:val="00E4300B"/>
    <w:rsid w:val="00E52FC3"/>
    <w:rsid w:val="00E60973"/>
    <w:rsid w:val="00E6501C"/>
    <w:rsid w:val="00E66BB0"/>
    <w:rsid w:val="00EB7392"/>
    <w:rsid w:val="00EC043E"/>
    <w:rsid w:val="00ED02AF"/>
    <w:rsid w:val="00EE4016"/>
    <w:rsid w:val="00EE5820"/>
    <w:rsid w:val="00EF0214"/>
    <w:rsid w:val="00F2219C"/>
    <w:rsid w:val="00F62914"/>
    <w:rsid w:val="00F84A15"/>
    <w:rsid w:val="00F87B5C"/>
    <w:rsid w:val="00FC1BA9"/>
    <w:rsid w:val="00FE40E3"/>
    <w:rsid w:val="00FE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19C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qFormat/>
    <w:rsid w:val="00F2219C"/>
    <w:pPr>
      <w:keepNext/>
      <w:tabs>
        <w:tab w:val="num" w:pos="0"/>
      </w:tabs>
      <w:ind w:left="360"/>
      <w:jc w:val="both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F2219C"/>
    <w:pPr>
      <w:keepNext/>
      <w:tabs>
        <w:tab w:val="num" w:pos="0"/>
      </w:tabs>
      <w:ind w:left="360"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F2219C"/>
    <w:pPr>
      <w:keepNext/>
      <w:tabs>
        <w:tab w:val="num" w:pos="0"/>
      </w:tabs>
      <w:ind w:left="36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2219C"/>
    <w:pPr>
      <w:keepNext/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tabs>
        <w:tab w:val="num" w:pos="0"/>
      </w:tabs>
      <w:ind w:left="360"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2219C"/>
    <w:pPr>
      <w:keepNext/>
      <w:pBdr>
        <w:top w:val="single" w:sz="12" w:space="1" w:color="000000"/>
        <w:left w:val="none" w:sz="0" w:space="0" w:color="000000"/>
        <w:bottom w:val="single" w:sz="12" w:space="1" w:color="000000"/>
        <w:right w:val="none" w:sz="0" w:space="0" w:color="000000"/>
      </w:pBdr>
      <w:tabs>
        <w:tab w:val="num" w:pos="0"/>
      </w:tabs>
      <w:ind w:left="360"/>
      <w:jc w:val="both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35F1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2219C"/>
  </w:style>
  <w:style w:type="character" w:customStyle="1" w:styleId="WW8Num1z1">
    <w:name w:val="WW8Num1z1"/>
    <w:rsid w:val="00F2219C"/>
  </w:style>
  <w:style w:type="character" w:customStyle="1" w:styleId="WW8Num1z2">
    <w:name w:val="WW8Num1z2"/>
    <w:rsid w:val="00F2219C"/>
  </w:style>
  <w:style w:type="character" w:customStyle="1" w:styleId="WW8Num1z3">
    <w:name w:val="WW8Num1z3"/>
    <w:rsid w:val="00F2219C"/>
  </w:style>
  <w:style w:type="character" w:customStyle="1" w:styleId="WW8Num1z4">
    <w:name w:val="WW8Num1z4"/>
    <w:rsid w:val="00F2219C"/>
  </w:style>
  <w:style w:type="character" w:customStyle="1" w:styleId="WW8Num1z5">
    <w:name w:val="WW8Num1z5"/>
    <w:rsid w:val="00F2219C"/>
  </w:style>
  <w:style w:type="character" w:customStyle="1" w:styleId="WW8Num1z6">
    <w:name w:val="WW8Num1z6"/>
    <w:rsid w:val="00F2219C"/>
  </w:style>
  <w:style w:type="character" w:customStyle="1" w:styleId="WW8Num1z7">
    <w:name w:val="WW8Num1z7"/>
    <w:rsid w:val="00F2219C"/>
  </w:style>
  <w:style w:type="character" w:customStyle="1" w:styleId="WW8Num1z8">
    <w:name w:val="WW8Num1z8"/>
    <w:rsid w:val="00F2219C"/>
  </w:style>
  <w:style w:type="character" w:customStyle="1" w:styleId="WW8Num2z0">
    <w:name w:val="WW8Num2z0"/>
    <w:rsid w:val="00F2219C"/>
    <w:rPr>
      <w:rFonts w:hint="default"/>
    </w:rPr>
  </w:style>
  <w:style w:type="character" w:customStyle="1" w:styleId="WW8Num3z0">
    <w:name w:val="WW8Num3z0"/>
    <w:rsid w:val="00F2219C"/>
    <w:rPr>
      <w:rFonts w:hint="default"/>
    </w:rPr>
  </w:style>
  <w:style w:type="character" w:customStyle="1" w:styleId="WW8Num4z0">
    <w:name w:val="WW8Num4z0"/>
    <w:rsid w:val="00F2219C"/>
    <w:rPr>
      <w:rFonts w:hint="default"/>
    </w:rPr>
  </w:style>
  <w:style w:type="character" w:customStyle="1" w:styleId="WW8Num5z0">
    <w:name w:val="WW8Num5z0"/>
    <w:rsid w:val="00F2219C"/>
    <w:rPr>
      <w:rFonts w:hint="default"/>
    </w:rPr>
  </w:style>
  <w:style w:type="character" w:customStyle="1" w:styleId="WW8Num6z0">
    <w:name w:val="WW8Num6z0"/>
    <w:rsid w:val="00F2219C"/>
    <w:rPr>
      <w:rFonts w:hint="default"/>
    </w:rPr>
  </w:style>
  <w:style w:type="character" w:customStyle="1" w:styleId="20">
    <w:name w:val="Основной шрифт абзаца2"/>
    <w:rsid w:val="00F2219C"/>
  </w:style>
  <w:style w:type="character" w:customStyle="1" w:styleId="WW8Num2z1">
    <w:name w:val="WW8Num2z1"/>
    <w:rsid w:val="00F2219C"/>
  </w:style>
  <w:style w:type="character" w:customStyle="1" w:styleId="WW8Num2z2">
    <w:name w:val="WW8Num2z2"/>
    <w:rsid w:val="00F2219C"/>
  </w:style>
  <w:style w:type="character" w:customStyle="1" w:styleId="WW8Num2z3">
    <w:name w:val="WW8Num2z3"/>
    <w:rsid w:val="00F2219C"/>
  </w:style>
  <w:style w:type="character" w:customStyle="1" w:styleId="WW8Num2z4">
    <w:name w:val="WW8Num2z4"/>
    <w:rsid w:val="00F2219C"/>
  </w:style>
  <w:style w:type="character" w:customStyle="1" w:styleId="WW8Num2z5">
    <w:name w:val="WW8Num2z5"/>
    <w:rsid w:val="00F2219C"/>
  </w:style>
  <w:style w:type="character" w:customStyle="1" w:styleId="WW8Num2z6">
    <w:name w:val="WW8Num2z6"/>
    <w:rsid w:val="00F2219C"/>
  </w:style>
  <w:style w:type="character" w:customStyle="1" w:styleId="WW8Num2z7">
    <w:name w:val="WW8Num2z7"/>
    <w:rsid w:val="00F2219C"/>
  </w:style>
  <w:style w:type="character" w:customStyle="1" w:styleId="WW8Num2z8">
    <w:name w:val="WW8Num2z8"/>
    <w:rsid w:val="00F2219C"/>
  </w:style>
  <w:style w:type="character" w:customStyle="1" w:styleId="WW8Num3z1">
    <w:name w:val="WW8Num3z1"/>
    <w:rsid w:val="00F2219C"/>
    <w:rPr>
      <w:rFonts w:ascii="Times New Roman" w:eastAsia="Times New Roman" w:hAnsi="Times New Roman" w:cs="Times New Roman" w:hint="default"/>
    </w:rPr>
  </w:style>
  <w:style w:type="character" w:customStyle="1" w:styleId="WW8Num3z2">
    <w:name w:val="WW8Num3z2"/>
    <w:rsid w:val="00F2219C"/>
  </w:style>
  <w:style w:type="character" w:customStyle="1" w:styleId="WW8Num3z3">
    <w:name w:val="WW8Num3z3"/>
    <w:rsid w:val="00F2219C"/>
  </w:style>
  <w:style w:type="character" w:customStyle="1" w:styleId="WW8Num3z4">
    <w:name w:val="WW8Num3z4"/>
    <w:rsid w:val="00F2219C"/>
  </w:style>
  <w:style w:type="character" w:customStyle="1" w:styleId="WW8Num3z5">
    <w:name w:val="WW8Num3z5"/>
    <w:rsid w:val="00F2219C"/>
  </w:style>
  <w:style w:type="character" w:customStyle="1" w:styleId="WW8Num3z6">
    <w:name w:val="WW8Num3z6"/>
    <w:rsid w:val="00F2219C"/>
  </w:style>
  <w:style w:type="character" w:customStyle="1" w:styleId="WW8Num3z7">
    <w:name w:val="WW8Num3z7"/>
    <w:rsid w:val="00F2219C"/>
  </w:style>
  <w:style w:type="character" w:customStyle="1" w:styleId="WW8Num3z8">
    <w:name w:val="WW8Num3z8"/>
    <w:rsid w:val="00F2219C"/>
  </w:style>
  <w:style w:type="character" w:customStyle="1" w:styleId="WW8Num4z1">
    <w:name w:val="WW8Num4z1"/>
    <w:rsid w:val="00F2219C"/>
  </w:style>
  <w:style w:type="character" w:customStyle="1" w:styleId="WW8Num4z2">
    <w:name w:val="WW8Num4z2"/>
    <w:rsid w:val="00F2219C"/>
  </w:style>
  <w:style w:type="character" w:customStyle="1" w:styleId="WW8Num4z3">
    <w:name w:val="WW8Num4z3"/>
    <w:rsid w:val="00F2219C"/>
  </w:style>
  <w:style w:type="character" w:customStyle="1" w:styleId="WW8Num4z4">
    <w:name w:val="WW8Num4z4"/>
    <w:rsid w:val="00F2219C"/>
  </w:style>
  <w:style w:type="character" w:customStyle="1" w:styleId="WW8Num4z5">
    <w:name w:val="WW8Num4z5"/>
    <w:rsid w:val="00F2219C"/>
  </w:style>
  <w:style w:type="character" w:customStyle="1" w:styleId="WW8Num4z6">
    <w:name w:val="WW8Num4z6"/>
    <w:rsid w:val="00F2219C"/>
  </w:style>
  <w:style w:type="character" w:customStyle="1" w:styleId="WW8Num4z7">
    <w:name w:val="WW8Num4z7"/>
    <w:rsid w:val="00F2219C"/>
  </w:style>
  <w:style w:type="character" w:customStyle="1" w:styleId="WW8Num4z8">
    <w:name w:val="WW8Num4z8"/>
    <w:rsid w:val="00F2219C"/>
  </w:style>
  <w:style w:type="character" w:customStyle="1" w:styleId="WW8Num6z1">
    <w:name w:val="WW8Num6z1"/>
    <w:rsid w:val="00F2219C"/>
  </w:style>
  <w:style w:type="character" w:customStyle="1" w:styleId="WW8Num6z2">
    <w:name w:val="WW8Num6z2"/>
    <w:rsid w:val="00F2219C"/>
  </w:style>
  <w:style w:type="character" w:customStyle="1" w:styleId="WW8Num6z3">
    <w:name w:val="WW8Num6z3"/>
    <w:rsid w:val="00F2219C"/>
  </w:style>
  <w:style w:type="character" w:customStyle="1" w:styleId="WW8Num6z4">
    <w:name w:val="WW8Num6z4"/>
    <w:rsid w:val="00F2219C"/>
  </w:style>
  <w:style w:type="character" w:customStyle="1" w:styleId="WW8Num6z5">
    <w:name w:val="WW8Num6z5"/>
    <w:rsid w:val="00F2219C"/>
  </w:style>
  <w:style w:type="character" w:customStyle="1" w:styleId="WW8Num6z6">
    <w:name w:val="WW8Num6z6"/>
    <w:rsid w:val="00F2219C"/>
  </w:style>
  <w:style w:type="character" w:customStyle="1" w:styleId="WW8Num6z7">
    <w:name w:val="WW8Num6z7"/>
    <w:rsid w:val="00F2219C"/>
  </w:style>
  <w:style w:type="character" w:customStyle="1" w:styleId="WW8Num6z8">
    <w:name w:val="WW8Num6z8"/>
    <w:rsid w:val="00F2219C"/>
  </w:style>
  <w:style w:type="character" w:customStyle="1" w:styleId="WW8Num7z0">
    <w:name w:val="WW8Num7z0"/>
    <w:rsid w:val="00F2219C"/>
    <w:rPr>
      <w:rFonts w:hint="default"/>
    </w:rPr>
  </w:style>
  <w:style w:type="character" w:customStyle="1" w:styleId="WW8Num8z0">
    <w:name w:val="WW8Num8z0"/>
    <w:rsid w:val="00F2219C"/>
    <w:rPr>
      <w:rFonts w:hint="default"/>
    </w:rPr>
  </w:style>
  <w:style w:type="character" w:customStyle="1" w:styleId="WW8Num8z1">
    <w:name w:val="WW8Num8z1"/>
    <w:rsid w:val="00F2219C"/>
  </w:style>
  <w:style w:type="character" w:customStyle="1" w:styleId="WW8Num8z2">
    <w:name w:val="WW8Num8z2"/>
    <w:rsid w:val="00F2219C"/>
  </w:style>
  <w:style w:type="character" w:customStyle="1" w:styleId="WW8Num8z3">
    <w:name w:val="WW8Num8z3"/>
    <w:rsid w:val="00F2219C"/>
  </w:style>
  <w:style w:type="character" w:customStyle="1" w:styleId="WW8Num8z4">
    <w:name w:val="WW8Num8z4"/>
    <w:rsid w:val="00F2219C"/>
  </w:style>
  <w:style w:type="character" w:customStyle="1" w:styleId="WW8Num8z5">
    <w:name w:val="WW8Num8z5"/>
    <w:rsid w:val="00F2219C"/>
  </w:style>
  <w:style w:type="character" w:customStyle="1" w:styleId="WW8Num8z6">
    <w:name w:val="WW8Num8z6"/>
    <w:rsid w:val="00F2219C"/>
  </w:style>
  <w:style w:type="character" w:customStyle="1" w:styleId="WW8Num8z7">
    <w:name w:val="WW8Num8z7"/>
    <w:rsid w:val="00F2219C"/>
  </w:style>
  <w:style w:type="character" w:customStyle="1" w:styleId="WW8Num8z8">
    <w:name w:val="WW8Num8z8"/>
    <w:rsid w:val="00F2219C"/>
  </w:style>
  <w:style w:type="character" w:customStyle="1" w:styleId="WW8Num9z0">
    <w:name w:val="WW8Num9z0"/>
    <w:rsid w:val="00F2219C"/>
    <w:rPr>
      <w:rFonts w:hint="default"/>
    </w:rPr>
  </w:style>
  <w:style w:type="character" w:customStyle="1" w:styleId="WW8Num9z1">
    <w:name w:val="WW8Num9z1"/>
    <w:rsid w:val="00F2219C"/>
    <w:rPr>
      <w:rFonts w:ascii="Times New Roman" w:eastAsia="Times New Roman" w:hAnsi="Times New Roman" w:cs="Times New Roman" w:hint="default"/>
    </w:rPr>
  </w:style>
  <w:style w:type="character" w:customStyle="1" w:styleId="WW8Num9z2">
    <w:name w:val="WW8Num9z2"/>
    <w:rsid w:val="00F2219C"/>
  </w:style>
  <w:style w:type="character" w:customStyle="1" w:styleId="WW8Num9z3">
    <w:name w:val="WW8Num9z3"/>
    <w:rsid w:val="00F2219C"/>
  </w:style>
  <w:style w:type="character" w:customStyle="1" w:styleId="WW8Num9z4">
    <w:name w:val="WW8Num9z4"/>
    <w:rsid w:val="00F2219C"/>
  </w:style>
  <w:style w:type="character" w:customStyle="1" w:styleId="WW8Num9z5">
    <w:name w:val="WW8Num9z5"/>
    <w:rsid w:val="00F2219C"/>
  </w:style>
  <w:style w:type="character" w:customStyle="1" w:styleId="WW8Num9z6">
    <w:name w:val="WW8Num9z6"/>
    <w:rsid w:val="00F2219C"/>
  </w:style>
  <w:style w:type="character" w:customStyle="1" w:styleId="WW8Num9z7">
    <w:name w:val="WW8Num9z7"/>
    <w:rsid w:val="00F2219C"/>
  </w:style>
  <w:style w:type="character" w:customStyle="1" w:styleId="WW8Num9z8">
    <w:name w:val="WW8Num9z8"/>
    <w:rsid w:val="00F2219C"/>
  </w:style>
  <w:style w:type="character" w:customStyle="1" w:styleId="WW8Num10z0">
    <w:name w:val="WW8Num10z0"/>
    <w:rsid w:val="00F2219C"/>
    <w:rPr>
      <w:rFonts w:hint="default"/>
    </w:rPr>
  </w:style>
  <w:style w:type="character" w:customStyle="1" w:styleId="WW8Num11z0">
    <w:name w:val="WW8Num11z0"/>
    <w:rsid w:val="00F2219C"/>
    <w:rPr>
      <w:rFonts w:hint="default"/>
    </w:rPr>
  </w:style>
  <w:style w:type="character" w:customStyle="1" w:styleId="WW8Num11z1">
    <w:name w:val="WW8Num11z1"/>
    <w:rsid w:val="00F2219C"/>
  </w:style>
  <w:style w:type="character" w:customStyle="1" w:styleId="WW8Num11z2">
    <w:name w:val="WW8Num11z2"/>
    <w:rsid w:val="00F2219C"/>
  </w:style>
  <w:style w:type="character" w:customStyle="1" w:styleId="WW8Num11z3">
    <w:name w:val="WW8Num11z3"/>
    <w:rsid w:val="00F2219C"/>
  </w:style>
  <w:style w:type="character" w:customStyle="1" w:styleId="WW8Num11z4">
    <w:name w:val="WW8Num11z4"/>
    <w:rsid w:val="00F2219C"/>
  </w:style>
  <w:style w:type="character" w:customStyle="1" w:styleId="WW8Num11z5">
    <w:name w:val="WW8Num11z5"/>
    <w:rsid w:val="00F2219C"/>
  </w:style>
  <w:style w:type="character" w:customStyle="1" w:styleId="WW8Num11z6">
    <w:name w:val="WW8Num11z6"/>
    <w:rsid w:val="00F2219C"/>
  </w:style>
  <w:style w:type="character" w:customStyle="1" w:styleId="WW8Num11z7">
    <w:name w:val="WW8Num11z7"/>
    <w:rsid w:val="00F2219C"/>
  </w:style>
  <w:style w:type="character" w:customStyle="1" w:styleId="WW8Num11z8">
    <w:name w:val="WW8Num11z8"/>
    <w:rsid w:val="00F2219C"/>
  </w:style>
  <w:style w:type="character" w:customStyle="1" w:styleId="WW8Num12z0">
    <w:name w:val="WW8Num12z0"/>
    <w:rsid w:val="00F2219C"/>
    <w:rPr>
      <w:rFonts w:hint="default"/>
    </w:rPr>
  </w:style>
  <w:style w:type="character" w:customStyle="1" w:styleId="WW8Num13z0">
    <w:name w:val="WW8Num13z0"/>
    <w:rsid w:val="00F2219C"/>
    <w:rPr>
      <w:rFonts w:hint="default"/>
    </w:rPr>
  </w:style>
  <w:style w:type="character" w:customStyle="1" w:styleId="10">
    <w:name w:val="Основной шрифт абзаца1"/>
    <w:rsid w:val="00F2219C"/>
  </w:style>
  <w:style w:type="character" w:customStyle="1" w:styleId="a3">
    <w:name w:val="Основной текст Знак"/>
    <w:rsid w:val="00F2219C"/>
    <w:rPr>
      <w:sz w:val="24"/>
      <w:szCs w:val="24"/>
    </w:rPr>
  </w:style>
  <w:style w:type="character" w:customStyle="1" w:styleId="a4">
    <w:name w:val="Символ сноски"/>
    <w:rsid w:val="00F2219C"/>
    <w:rPr>
      <w:vertAlign w:val="superscript"/>
    </w:rPr>
  </w:style>
  <w:style w:type="character" w:customStyle="1" w:styleId="a5">
    <w:name w:val="Текст сноски Знак"/>
    <w:rsid w:val="00F2219C"/>
    <w:rPr>
      <w:rFonts w:ascii="Arial" w:hAnsi="Arial" w:cs="Arial"/>
    </w:rPr>
  </w:style>
  <w:style w:type="character" w:customStyle="1" w:styleId="11">
    <w:name w:val="Знак сноски1"/>
    <w:rsid w:val="00F2219C"/>
    <w:rPr>
      <w:vertAlign w:val="superscript"/>
    </w:rPr>
  </w:style>
  <w:style w:type="character" w:customStyle="1" w:styleId="a6">
    <w:name w:val="Символы концевой сноски"/>
    <w:rsid w:val="00F2219C"/>
    <w:rPr>
      <w:vertAlign w:val="superscript"/>
    </w:rPr>
  </w:style>
  <w:style w:type="character" w:customStyle="1" w:styleId="WW-">
    <w:name w:val="WW-Символы концевой сноски"/>
    <w:rsid w:val="00F2219C"/>
  </w:style>
  <w:style w:type="character" w:customStyle="1" w:styleId="12">
    <w:name w:val="Знак концевой сноски1"/>
    <w:rsid w:val="00F2219C"/>
    <w:rPr>
      <w:vertAlign w:val="superscript"/>
    </w:rPr>
  </w:style>
  <w:style w:type="character" w:styleId="a7">
    <w:name w:val="footnote reference"/>
    <w:rsid w:val="00F2219C"/>
    <w:rPr>
      <w:vertAlign w:val="superscript"/>
    </w:rPr>
  </w:style>
  <w:style w:type="character" w:styleId="a8">
    <w:name w:val="endnote reference"/>
    <w:rsid w:val="00F2219C"/>
    <w:rPr>
      <w:vertAlign w:val="superscript"/>
    </w:rPr>
  </w:style>
  <w:style w:type="paragraph" w:customStyle="1" w:styleId="13">
    <w:name w:val="Заголовок1"/>
    <w:basedOn w:val="a"/>
    <w:next w:val="a9"/>
    <w:rsid w:val="00F2219C"/>
    <w:pPr>
      <w:jc w:val="center"/>
    </w:pPr>
    <w:rPr>
      <w:b/>
      <w:bCs/>
    </w:rPr>
  </w:style>
  <w:style w:type="paragraph" w:styleId="a9">
    <w:name w:val="Body Text"/>
    <w:basedOn w:val="a"/>
    <w:rsid w:val="00F2219C"/>
    <w:pPr>
      <w:spacing w:after="120"/>
    </w:pPr>
  </w:style>
  <w:style w:type="paragraph" w:styleId="aa">
    <w:name w:val="List"/>
    <w:basedOn w:val="a9"/>
    <w:rsid w:val="00F2219C"/>
    <w:rPr>
      <w:rFonts w:cs="Arial"/>
    </w:rPr>
  </w:style>
  <w:style w:type="paragraph" w:styleId="ab">
    <w:name w:val="caption"/>
    <w:basedOn w:val="a"/>
    <w:qFormat/>
    <w:rsid w:val="00F2219C"/>
    <w:pPr>
      <w:suppressLineNumbers/>
      <w:spacing w:before="120" w:after="120"/>
    </w:pPr>
    <w:rPr>
      <w:rFonts w:cs="Arial"/>
      <w:i/>
      <w:iCs/>
    </w:rPr>
  </w:style>
  <w:style w:type="paragraph" w:customStyle="1" w:styleId="21">
    <w:name w:val="Указатель2"/>
    <w:basedOn w:val="a"/>
    <w:rsid w:val="00F2219C"/>
    <w:pPr>
      <w:suppressLineNumbers/>
    </w:pPr>
    <w:rPr>
      <w:rFonts w:cs="Arial"/>
    </w:rPr>
  </w:style>
  <w:style w:type="paragraph" w:customStyle="1" w:styleId="14">
    <w:name w:val="Название объекта1"/>
    <w:basedOn w:val="a"/>
    <w:rsid w:val="00F2219C"/>
    <w:pPr>
      <w:suppressLineNumbers/>
      <w:spacing w:before="120" w:after="120"/>
    </w:pPr>
    <w:rPr>
      <w:rFonts w:cs="Arial"/>
      <w:i/>
      <w:iCs/>
    </w:rPr>
  </w:style>
  <w:style w:type="paragraph" w:customStyle="1" w:styleId="15">
    <w:name w:val="Указатель1"/>
    <w:basedOn w:val="a"/>
    <w:rsid w:val="00F2219C"/>
    <w:pPr>
      <w:suppressLineNumbers/>
    </w:pPr>
    <w:rPr>
      <w:rFonts w:cs="Arial"/>
    </w:rPr>
  </w:style>
  <w:style w:type="paragraph" w:styleId="ac">
    <w:name w:val="Body Text Indent"/>
    <w:basedOn w:val="a"/>
    <w:rsid w:val="00F2219C"/>
    <w:pPr>
      <w:ind w:left="360"/>
      <w:jc w:val="both"/>
    </w:pPr>
  </w:style>
  <w:style w:type="paragraph" w:customStyle="1" w:styleId="210">
    <w:name w:val="Основной текст с отступом 21"/>
    <w:basedOn w:val="a"/>
    <w:rsid w:val="00F2219C"/>
    <w:pPr>
      <w:ind w:left="360"/>
      <w:jc w:val="both"/>
    </w:pPr>
    <w:rPr>
      <w:sz w:val="32"/>
    </w:rPr>
  </w:style>
  <w:style w:type="paragraph" w:styleId="ad">
    <w:name w:val="Balloon Text"/>
    <w:basedOn w:val="a"/>
    <w:rsid w:val="00F2219C"/>
    <w:rPr>
      <w:rFonts w:ascii="Tahoma" w:hAnsi="Tahoma" w:cs="Tahoma"/>
      <w:sz w:val="16"/>
      <w:szCs w:val="16"/>
    </w:rPr>
  </w:style>
  <w:style w:type="paragraph" w:customStyle="1" w:styleId="16">
    <w:name w:val="заголовок 1"/>
    <w:basedOn w:val="a"/>
    <w:next w:val="a"/>
    <w:rsid w:val="00F2219C"/>
    <w:pPr>
      <w:keepNext/>
      <w:ind w:right="-1"/>
      <w:jc w:val="center"/>
    </w:pPr>
    <w:rPr>
      <w:b/>
      <w:bCs/>
      <w:sz w:val="22"/>
      <w:szCs w:val="22"/>
    </w:rPr>
  </w:style>
  <w:style w:type="paragraph" w:customStyle="1" w:styleId="61">
    <w:name w:val="Знак Знак6 Знак"/>
    <w:basedOn w:val="a"/>
    <w:rsid w:val="00F2219C"/>
    <w:pPr>
      <w:spacing w:after="160" w:line="240" w:lineRule="exact"/>
    </w:pPr>
    <w:rPr>
      <w:rFonts w:ascii="Verdana" w:hAnsi="Verdana" w:cs="Verdana"/>
      <w:color w:val="000000"/>
      <w:lang w:val="en-US"/>
    </w:rPr>
  </w:style>
  <w:style w:type="paragraph" w:styleId="ae">
    <w:name w:val="footnote text"/>
    <w:basedOn w:val="a"/>
    <w:rsid w:val="00F2219C"/>
    <w:rPr>
      <w:rFonts w:ascii="Arial" w:hAnsi="Arial" w:cs="Arial"/>
      <w:sz w:val="20"/>
      <w:szCs w:val="20"/>
    </w:rPr>
  </w:style>
  <w:style w:type="paragraph" w:customStyle="1" w:styleId="af">
    <w:name w:val="Содержимое таблицы"/>
    <w:basedOn w:val="a"/>
    <w:rsid w:val="00F2219C"/>
    <w:pPr>
      <w:suppressLineNumbers/>
    </w:pPr>
  </w:style>
  <w:style w:type="paragraph" w:customStyle="1" w:styleId="af0">
    <w:name w:val="Заголовок таблицы"/>
    <w:basedOn w:val="af"/>
    <w:rsid w:val="00F2219C"/>
    <w:pPr>
      <w:jc w:val="center"/>
    </w:pPr>
    <w:rPr>
      <w:b/>
      <w:bCs/>
    </w:rPr>
  </w:style>
  <w:style w:type="paragraph" w:customStyle="1" w:styleId="af1">
    <w:name w:val="Содержимое врезки"/>
    <w:basedOn w:val="a"/>
    <w:rsid w:val="00F2219C"/>
  </w:style>
  <w:style w:type="character" w:customStyle="1" w:styleId="60">
    <w:name w:val="Заголовок 6 Знак"/>
    <w:link w:val="6"/>
    <w:uiPriority w:val="9"/>
    <w:semiHidden/>
    <w:rsid w:val="00935F1F"/>
    <w:rPr>
      <w:rFonts w:ascii="Calibri" w:eastAsia="Times New Roman" w:hAnsi="Calibri" w:cs="Times New Roman"/>
      <w:b/>
      <w:bCs/>
      <w:sz w:val="22"/>
      <w:szCs w:val="22"/>
      <w:lang w:eastAsia="zh-CN"/>
    </w:rPr>
  </w:style>
  <w:style w:type="character" w:customStyle="1" w:styleId="-">
    <w:name w:val="Интернет-ссылка"/>
    <w:uiPriority w:val="99"/>
    <w:rsid w:val="003070C5"/>
    <w:rPr>
      <w:rFonts w:cs="Times New Roman"/>
      <w:color w:val="0563C1"/>
      <w:u w:val="single"/>
    </w:rPr>
  </w:style>
  <w:style w:type="paragraph" w:styleId="af2">
    <w:name w:val="List Paragraph"/>
    <w:basedOn w:val="a"/>
    <w:uiPriority w:val="34"/>
    <w:qFormat/>
    <w:rsid w:val="00B41BAD"/>
    <w:pPr>
      <w:ind w:left="720"/>
      <w:contextualSpacing/>
    </w:pPr>
  </w:style>
  <w:style w:type="paragraph" w:customStyle="1" w:styleId="LBBodyText1">
    <w:name w:val="LB Body Text 1"/>
    <w:basedOn w:val="a"/>
    <w:rsid w:val="00907E5C"/>
    <w:pPr>
      <w:autoSpaceDN w:val="0"/>
      <w:spacing w:before="120" w:after="120"/>
      <w:jc w:val="both"/>
      <w:textAlignment w:val="baseline"/>
    </w:pPr>
    <w:rPr>
      <w:sz w:val="22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5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______________</vt:lpstr>
    </vt:vector>
  </TitlesOfParts>
  <Company>Microsoft</Company>
  <LinksUpToDate>false</LinksUpToDate>
  <CharactersWithSpaces>9648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______________</dc:title>
  <dc:creator>Плотников С С</dc:creator>
  <cp:lastModifiedBy>Пользователь Windows</cp:lastModifiedBy>
  <cp:revision>17</cp:revision>
  <cp:lastPrinted>2010-07-06T13:44:00Z</cp:lastPrinted>
  <dcterms:created xsi:type="dcterms:W3CDTF">2023-10-30T13:06:00Z</dcterms:created>
  <dcterms:modified xsi:type="dcterms:W3CDTF">2026-09-16T08:15:00Z</dcterms:modified>
</cp:coreProperties>
</file>