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BB4" w:rsidRPr="000B2833" w:rsidRDefault="00970604">
      <w:pPr>
        <w:pStyle w:val="LBNameoftheParty"/>
      </w:pPr>
      <w:r w:rsidRPr="000B2833">
        <w:t xml:space="preserve">ГОСУДАРСТВЕННЫЙ КОНТРАКТ </w:t>
      </w:r>
      <w:bookmarkStart w:id="0" w:name="_Hlk15555883"/>
      <w:r w:rsidRPr="000B2833">
        <w:t xml:space="preserve">№ </w:t>
      </w:r>
      <w:bookmarkEnd w:id="0"/>
      <w:r w:rsidR="00575002">
        <w:t>74-2026</w:t>
      </w:r>
    </w:p>
    <w:p w:rsidR="008D7BB4" w:rsidRDefault="00F0020A" w:rsidP="00575002">
      <w:pPr>
        <w:jc w:val="center"/>
        <w:rPr>
          <w:szCs w:val="22"/>
        </w:rPr>
      </w:pPr>
      <w:r w:rsidRPr="000B2833">
        <w:rPr>
          <w:szCs w:val="22"/>
        </w:rPr>
        <w:t xml:space="preserve">Оказание услуг по </w:t>
      </w:r>
      <w:r w:rsidR="00395E0A" w:rsidRPr="000B2833">
        <w:rPr>
          <w:szCs w:val="22"/>
        </w:rPr>
        <w:t xml:space="preserve">составлению дефектной ведомости и сметной документации по </w:t>
      </w:r>
      <w:r w:rsidR="00575002" w:rsidRPr="00575002">
        <w:rPr>
          <w:szCs w:val="22"/>
        </w:rPr>
        <w:t>косметическо</w:t>
      </w:r>
      <w:r w:rsidR="00575002">
        <w:rPr>
          <w:szCs w:val="22"/>
        </w:rPr>
        <w:t>му</w:t>
      </w:r>
      <w:r w:rsidR="00575002" w:rsidRPr="00575002">
        <w:rPr>
          <w:szCs w:val="22"/>
        </w:rPr>
        <w:t xml:space="preserve"> ремонт</w:t>
      </w:r>
      <w:r w:rsidR="00575002">
        <w:rPr>
          <w:szCs w:val="22"/>
        </w:rPr>
        <w:t>у</w:t>
      </w:r>
      <w:r w:rsidR="00575002" w:rsidRPr="00575002">
        <w:rPr>
          <w:szCs w:val="22"/>
        </w:rPr>
        <w:t xml:space="preserve"> кабинетов: </w:t>
      </w:r>
      <w:r w:rsidR="00575002">
        <w:rPr>
          <w:szCs w:val="22"/>
        </w:rPr>
        <w:t xml:space="preserve"> </w:t>
      </w:r>
      <w:r w:rsidR="00575002" w:rsidRPr="00575002">
        <w:rPr>
          <w:szCs w:val="22"/>
        </w:rPr>
        <w:t xml:space="preserve">учебный кабинет №31, учебный кабинет №26, </w:t>
      </w:r>
      <w:r w:rsidR="00575002">
        <w:rPr>
          <w:szCs w:val="22"/>
        </w:rPr>
        <w:t xml:space="preserve"> кабине </w:t>
      </w:r>
      <w:r w:rsidR="00575002" w:rsidRPr="00575002">
        <w:rPr>
          <w:szCs w:val="22"/>
        </w:rPr>
        <w:t xml:space="preserve">учителя-дефектолога №32, кладовая для хранения уборочного инвентаря, </w:t>
      </w:r>
      <w:r w:rsidR="00575002">
        <w:rPr>
          <w:szCs w:val="22"/>
        </w:rPr>
        <w:t xml:space="preserve"> раздевалка для </w:t>
      </w:r>
      <w:r w:rsidR="00575002" w:rsidRPr="00575002">
        <w:rPr>
          <w:szCs w:val="22"/>
        </w:rPr>
        <w:t>технического персонала</w:t>
      </w:r>
      <w:r w:rsidR="00575002">
        <w:rPr>
          <w:szCs w:val="22"/>
        </w:rPr>
        <w:t xml:space="preserve"> </w:t>
      </w:r>
      <w:r w:rsidR="00575002" w:rsidRPr="00575002">
        <w:rPr>
          <w:szCs w:val="22"/>
        </w:rPr>
        <w:t>в здании ГБОУЛО "Сиверская школа-интернат"</w:t>
      </w:r>
    </w:p>
    <w:p w:rsidR="00575002" w:rsidRDefault="00575002" w:rsidP="00395E0A">
      <w:pPr>
        <w:jc w:val="center"/>
        <w:rPr>
          <w:szCs w:val="22"/>
        </w:rPr>
      </w:pPr>
    </w:p>
    <w:p w:rsidR="00575002" w:rsidRPr="000B2833" w:rsidRDefault="00575002" w:rsidP="00395E0A">
      <w:pPr>
        <w:jc w:val="center"/>
        <w:rPr>
          <w:szCs w:val="22"/>
        </w:rPr>
      </w:pPr>
    </w:p>
    <w:tbl>
      <w:tblPr>
        <w:tblW w:w="9606" w:type="dxa"/>
        <w:tblInd w:w="-142" w:type="dxa"/>
        <w:tblCellMar>
          <w:left w:w="10" w:type="dxa"/>
          <w:right w:w="10" w:type="dxa"/>
        </w:tblCellMar>
        <w:tblLook w:val="04A0"/>
      </w:tblPr>
      <w:tblGrid>
        <w:gridCol w:w="4785"/>
        <w:gridCol w:w="4821"/>
      </w:tblGrid>
      <w:tr w:rsidR="008D7BB4" w:rsidRPr="000B2833">
        <w:tc>
          <w:tcPr>
            <w:tcW w:w="4785" w:type="dxa"/>
            <w:tcMar>
              <w:top w:w="0" w:type="dxa"/>
              <w:left w:w="108" w:type="dxa"/>
              <w:bottom w:w="0" w:type="dxa"/>
              <w:right w:w="108" w:type="dxa"/>
            </w:tcMar>
            <w:hideMark/>
          </w:tcPr>
          <w:p w:rsidR="008D7BB4" w:rsidRPr="000B2833" w:rsidRDefault="00970604">
            <w:pPr>
              <w:pStyle w:val="BodyText1"/>
              <w:rPr>
                <w:lang w:val="ru-RU"/>
              </w:rPr>
            </w:pPr>
            <w:r w:rsidRPr="000B2833">
              <w:t>гп. Сиверский</w:t>
            </w:r>
          </w:p>
        </w:tc>
        <w:tc>
          <w:tcPr>
            <w:tcW w:w="4821" w:type="dxa"/>
            <w:tcMar>
              <w:top w:w="0" w:type="dxa"/>
              <w:left w:w="108" w:type="dxa"/>
              <w:bottom w:w="0" w:type="dxa"/>
              <w:right w:w="108" w:type="dxa"/>
            </w:tcMar>
            <w:hideMark/>
          </w:tcPr>
          <w:p w:rsidR="008D7BB4" w:rsidRPr="000B2833" w:rsidRDefault="00970604" w:rsidP="00575002">
            <w:pPr>
              <w:pStyle w:val="BodyText1"/>
              <w:ind w:right="-15"/>
              <w:jc w:val="right"/>
            </w:pPr>
            <w:bookmarkStart w:id="1" w:name="_Hlk53802719"/>
            <w:r w:rsidRPr="000B2833">
              <w:t>«</w:t>
            </w:r>
            <w:r w:rsidR="00F76A44" w:rsidRPr="000B2833">
              <w:rPr>
                <w:lang w:val="ru-RU"/>
              </w:rPr>
              <w:t>___</w:t>
            </w:r>
            <w:r w:rsidRPr="000B2833">
              <w:t>»</w:t>
            </w:r>
            <w:r w:rsidR="00061A1C" w:rsidRPr="000B2833">
              <w:rPr>
                <w:lang w:val="ru-RU"/>
              </w:rPr>
              <w:t xml:space="preserve"> </w:t>
            </w:r>
            <w:r w:rsidR="00575002">
              <w:rPr>
                <w:lang w:val="ru-RU"/>
              </w:rPr>
              <w:t>____________ 2026</w:t>
            </w:r>
            <w:r w:rsidRPr="000B2833">
              <w:t xml:space="preserve"> г. </w:t>
            </w:r>
            <w:bookmarkEnd w:id="1"/>
          </w:p>
        </w:tc>
      </w:tr>
    </w:tbl>
    <w:p w:rsidR="008D7BB4" w:rsidRPr="000B2833" w:rsidRDefault="00C93A78">
      <w:pPr>
        <w:pStyle w:val="LBBodyText1"/>
        <w:ind w:hanging="15"/>
      </w:pPr>
      <w:r w:rsidRPr="000B2833">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w:t>
      </w:r>
      <w:r w:rsidR="001A32AD" w:rsidRPr="000B2833">
        <w:rPr>
          <w:b/>
        </w:rPr>
        <w:t xml:space="preserve">инградской области, в лице </w:t>
      </w:r>
      <w:r w:rsidRPr="000B2833">
        <w:rPr>
          <w:b/>
        </w:rPr>
        <w:t>директора Малеева Алексея Олеговича</w:t>
      </w:r>
      <w:r w:rsidR="00970604" w:rsidRPr="000B2833">
        <w:t xml:space="preserve"> (далее –</w:t>
      </w:r>
      <w:r w:rsidR="00970604" w:rsidRPr="000B2833">
        <w:rPr>
          <w:b/>
        </w:rPr>
        <w:t xml:space="preserve"> «Заказчик»)</w:t>
      </w:r>
      <w:r w:rsidR="00970604" w:rsidRPr="000B2833">
        <w:t xml:space="preserve">, </w:t>
      </w:r>
      <w:r w:rsidR="00F76A44" w:rsidRPr="000B2833">
        <w:t xml:space="preserve">действующего на основании Устава, </w:t>
      </w:r>
      <w:r w:rsidR="00970604" w:rsidRPr="000B2833">
        <w:t>с одной стороны, и</w:t>
      </w:r>
    </w:p>
    <w:p w:rsidR="008D7BB4" w:rsidRPr="000B2833" w:rsidRDefault="00575002" w:rsidP="00FF1CDE">
      <w:pPr>
        <w:pStyle w:val="LBBodyText1"/>
        <w:ind w:hanging="15"/>
      </w:pPr>
      <w:r>
        <w:rPr>
          <w:b/>
        </w:rPr>
        <w:t>___________________________</w:t>
      </w:r>
      <w:r w:rsidR="001B6F8B" w:rsidRPr="000B2833">
        <w:rPr>
          <w:b/>
        </w:rPr>
        <w:t xml:space="preserve"> (сокр. </w:t>
      </w:r>
      <w:r w:rsidR="00FF1CDE" w:rsidRPr="000B2833">
        <w:rPr>
          <w:b/>
        </w:rPr>
        <w:t>–</w:t>
      </w:r>
      <w:r w:rsidR="001B6F8B" w:rsidRPr="000B2833">
        <w:rPr>
          <w:b/>
        </w:rPr>
        <w:t xml:space="preserve"> </w:t>
      </w:r>
      <w:r>
        <w:rPr>
          <w:b/>
        </w:rPr>
        <w:t>_________________</w:t>
      </w:r>
      <w:r w:rsidR="001B6F8B" w:rsidRPr="000B2833">
        <w:rPr>
          <w:b/>
        </w:rPr>
        <w:t>)</w:t>
      </w:r>
      <w:r w:rsidR="00970604" w:rsidRPr="000B2833">
        <w:t xml:space="preserve">, в лице </w:t>
      </w:r>
      <w:r>
        <w:t>_____________________</w:t>
      </w:r>
      <w:r w:rsidR="00970604" w:rsidRPr="000B2833">
        <w:t xml:space="preserve">, действующего на основании </w:t>
      </w:r>
      <w:r>
        <w:t>_</w:t>
      </w:r>
      <w:r w:rsidR="00970604" w:rsidRPr="000B2833">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970604" w:rsidRPr="000B2833">
        <w:t>(далее - «</w:t>
      </w:r>
      <w:r w:rsidR="00970604" w:rsidRPr="000B2833">
        <w:rPr>
          <w:b/>
        </w:rPr>
        <w:t>Исполнитель</w:t>
      </w:r>
      <w:r w:rsidR="00970604" w:rsidRPr="000B2833">
        <w:t>»)</w:t>
      </w:r>
      <w:bookmarkEnd w:id="2"/>
      <w:bookmarkEnd w:id="3"/>
      <w:bookmarkEnd w:id="4"/>
      <w:bookmarkEnd w:id="5"/>
      <w:bookmarkEnd w:id="6"/>
      <w:bookmarkEnd w:id="7"/>
      <w:bookmarkEnd w:id="8"/>
      <w:r w:rsidR="00970604" w:rsidRPr="000B2833">
        <w:t>, с другой стороны, далее совместно именуемые «</w:t>
      </w:r>
      <w:r w:rsidR="00970604" w:rsidRPr="000B2833">
        <w:rPr>
          <w:b/>
        </w:rPr>
        <w:t>Стороны</w:t>
      </w:r>
      <w:r w:rsidR="00970604" w:rsidRPr="000B2833">
        <w:t>», а по отдельности «</w:t>
      </w:r>
      <w:r w:rsidR="00970604" w:rsidRPr="000B2833">
        <w:rPr>
          <w:b/>
        </w:rPr>
        <w:t>Сторона</w:t>
      </w:r>
      <w:r w:rsidR="00970604" w:rsidRPr="000B2833">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Pr="00575002">
        <w:t>262471901666347050100100020000000244</w:t>
      </w:r>
      <w:r w:rsidR="00970604" w:rsidRPr="000B2833">
        <w:t>), на основании п.</w:t>
      </w:r>
      <w:r w:rsidR="00F76A44" w:rsidRPr="000B2833">
        <w:t>5</w:t>
      </w:r>
      <w:r w:rsidR="00970604" w:rsidRPr="000B2833">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00970604" w:rsidRPr="000B2833">
        <w:rPr>
          <w:b/>
        </w:rPr>
        <w:t>Федеральный закон о контрактной системе</w:t>
      </w:r>
      <w:r w:rsidR="00970604" w:rsidRPr="000B2833">
        <w:t xml:space="preserve">»), заключили настоящий </w:t>
      </w:r>
      <w:bookmarkStart w:id="9" w:name="_Hlk15555829"/>
      <w:r w:rsidR="00970604" w:rsidRPr="000B2833">
        <w:t>государственный контракт</w:t>
      </w:r>
      <w:bookmarkEnd w:id="9"/>
      <w:r w:rsidR="00970604" w:rsidRPr="000B2833">
        <w:t xml:space="preserve"> (далее – «</w:t>
      </w:r>
      <w:r w:rsidR="00970604" w:rsidRPr="000B2833">
        <w:rPr>
          <w:b/>
        </w:rPr>
        <w:t>Контракт</w:t>
      </w:r>
      <w:r w:rsidR="00970604" w:rsidRPr="000B2833">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8D7BB4" w:rsidRPr="000B2833" w:rsidRDefault="00970604">
      <w:pPr>
        <w:pStyle w:val="LBGovstyle1"/>
      </w:pPr>
      <w:r w:rsidRPr="000B2833">
        <w:t>Предмет Контракта</w:t>
      </w:r>
    </w:p>
    <w:p w:rsidR="008D7BB4" w:rsidRPr="000B2833" w:rsidRDefault="00970604" w:rsidP="00F0020A">
      <w:pPr>
        <w:pStyle w:val="LBGovstyle2"/>
      </w:pPr>
      <w:r w:rsidRPr="000B2833">
        <w:t>Исполнитель обязуется собственными силами своевременно оказать на условиях настоящего Контракта услуг</w:t>
      </w:r>
      <w:r w:rsidR="00F01EE2" w:rsidRPr="000B2833">
        <w:t>и</w:t>
      </w:r>
      <w:r w:rsidRPr="000B2833">
        <w:t xml:space="preserve"> </w:t>
      </w:r>
      <w:r w:rsidR="001A32AD" w:rsidRPr="000B2833">
        <w:t xml:space="preserve">по составлению дефектной ведомости и сметной документации </w:t>
      </w:r>
      <w:r w:rsidR="00575002" w:rsidRPr="00575002">
        <w:t>по косметическому ремонту кабинетов:  учебный кабинет №31, учебный кабинет №26,  кабине учителя-дефектолога №32, кладовая для хранения уборочного инвентаря,  раздевалка для технического персонала в здании ГБОУЛО "Сиверская школа-интернат"</w:t>
      </w:r>
      <w:r w:rsidRPr="000B2833">
        <w:t xml:space="preserve"> (далее – </w:t>
      </w:r>
      <w:r w:rsidRPr="000B2833">
        <w:rPr>
          <w:b/>
        </w:rPr>
        <w:t>«услуги»</w:t>
      </w:r>
      <w:r w:rsidRPr="000B2833">
        <w:t>) в пользу Заказчика, а Заказчик обязуется принять и оплатить</w:t>
      </w:r>
      <w:r w:rsidRPr="000B2833">
        <w:rPr>
          <w:rStyle w:val="a4"/>
        </w:rPr>
        <w:footnoteReference w:id="1"/>
      </w:r>
      <w:r w:rsidRPr="000B2833">
        <w:t xml:space="preserve"> услуги, оказанные надлежащим образом.</w:t>
      </w:r>
    </w:p>
    <w:p w:rsidR="008D7BB4" w:rsidRPr="000B2833" w:rsidRDefault="00970604">
      <w:pPr>
        <w:pStyle w:val="LBGovstyle2"/>
      </w:pPr>
      <w:r w:rsidRPr="000B2833">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8D7BB4" w:rsidRPr="000B2833" w:rsidRDefault="00970604">
      <w:pPr>
        <w:pStyle w:val="LBGovstyle2"/>
      </w:pPr>
      <w:r w:rsidRPr="000B2833">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8D7BB4" w:rsidRPr="000B2833" w:rsidRDefault="00970604">
      <w:pPr>
        <w:pStyle w:val="LBGovstyle2"/>
      </w:pPr>
      <w:r w:rsidRPr="000B2833">
        <w:t xml:space="preserve">Место оказания услуг: </w:t>
      </w:r>
      <w:r w:rsidR="00F01EE2" w:rsidRPr="000B2833">
        <w:t>188330, Ленинградская обл., Гатчинский муниципальный округ, гп. Сиверский, ул. Красная, д.30</w:t>
      </w:r>
      <w:r w:rsidRPr="000B2833">
        <w:t xml:space="preserve"> (далее – </w:t>
      </w:r>
      <w:r w:rsidRPr="000B2833">
        <w:rPr>
          <w:b/>
        </w:rPr>
        <w:t>«место оказания услуг»</w:t>
      </w:r>
      <w:r w:rsidRPr="000B2833">
        <w:t>).</w:t>
      </w:r>
    </w:p>
    <w:p w:rsidR="008D7BB4" w:rsidRPr="000B2833" w:rsidRDefault="00970604">
      <w:pPr>
        <w:pStyle w:val="LBGovstyle1"/>
      </w:pPr>
      <w:r w:rsidRPr="000B2833">
        <w:lastRenderedPageBreak/>
        <w:t>Цена Контракта (Предложение о цене за право заключения Контракта</w:t>
      </w:r>
      <w:r w:rsidRPr="000B2833">
        <w:rPr>
          <w:rStyle w:val="a4"/>
        </w:rPr>
        <w:footnoteReference w:id="2"/>
      </w:r>
      <w:r w:rsidRPr="000B2833">
        <w:t>)</w:t>
      </w:r>
    </w:p>
    <w:p w:rsidR="008D7BB4" w:rsidRPr="000B2833" w:rsidRDefault="00970604">
      <w:pPr>
        <w:pStyle w:val="LBGovstyle2"/>
      </w:pPr>
      <w:r w:rsidRPr="000B2833">
        <w:t>Цена Контракта (Предложение о цене за право заключения Контракта) и валюта платежа устанавливаются в российских рублях.</w:t>
      </w:r>
    </w:p>
    <w:p w:rsidR="008D7BB4" w:rsidRPr="000B2833" w:rsidRDefault="00970604">
      <w:pPr>
        <w:pStyle w:val="LBGovstyle2"/>
      </w:pPr>
      <w:r w:rsidRPr="000B2833">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8D7BB4" w:rsidRPr="000B2833" w:rsidRDefault="00970604">
      <w:pPr>
        <w:pStyle w:val="LBBodyText2"/>
      </w:pPr>
      <w:r w:rsidRPr="000B2833">
        <w:t xml:space="preserve">Цена контракта (Предложение о цене за право заключения Контракта) составляет </w:t>
      </w:r>
      <w:bookmarkStart w:id="14" w:name="_Hlk15556236"/>
      <w:r w:rsidR="00575002">
        <w:rPr>
          <w:szCs w:val="22"/>
        </w:rPr>
        <w:t>_______________________________</w:t>
      </w:r>
      <w:r w:rsidR="00FF1CDE" w:rsidRPr="000B2833">
        <w:t xml:space="preserve">, </w:t>
      </w:r>
      <w:r w:rsidR="001B6F8B" w:rsidRPr="000B2833">
        <w:t>НДС не облагается, на основании Уведомления о возможности использования упрощенной системы налогообложения</w:t>
      </w:r>
      <w:r w:rsidR="001B6F8B" w:rsidRPr="000B2833">
        <w:rPr>
          <w:rStyle w:val="a4"/>
          <w:shd w:val="clear" w:color="auto" w:fill="FFFFFF"/>
          <w:vertAlign w:val="baseline"/>
        </w:rPr>
        <w:t xml:space="preserve"> </w:t>
      </w:r>
      <w:r w:rsidRPr="000B2833">
        <w:rPr>
          <w:rStyle w:val="a4"/>
          <w:shd w:val="clear" w:color="auto" w:fill="FFFFFF"/>
        </w:rPr>
        <w:footnoteReference w:id="3"/>
      </w:r>
      <w:bookmarkEnd w:id="14"/>
      <w:r w:rsidRPr="000B2833">
        <w:t>.</w:t>
      </w:r>
    </w:p>
    <w:p w:rsidR="008D7BB4" w:rsidRPr="000B2833" w:rsidRDefault="00970604">
      <w:pPr>
        <w:pStyle w:val="LBGovstyle2"/>
      </w:pPr>
      <w:bookmarkStart w:id="15" w:name="_Hlk15576096"/>
      <w:bookmarkStart w:id="16" w:name="_Hlk55280497"/>
      <w:bookmarkEnd w:id="15"/>
      <w:bookmarkEnd w:id="16"/>
      <w:r w:rsidRPr="000B2833">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BB4" w:rsidRPr="000B2833" w:rsidRDefault="00970604">
      <w:pPr>
        <w:pStyle w:val="LBGovstyle2"/>
      </w:pPr>
      <w:bookmarkStart w:id="17" w:name="_Ref480215053"/>
      <w:bookmarkStart w:id="18" w:name="_Ref438119014"/>
      <w:bookmarkStart w:id="19" w:name="_Ref436310198"/>
      <w:bookmarkStart w:id="20" w:name="_Ref437017192"/>
      <w:bookmarkEnd w:id="17"/>
      <w:bookmarkEnd w:id="18"/>
      <w:bookmarkEnd w:id="19"/>
      <w:bookmarkEnd w:id="20"/>
      <w:r w:rsidRPr="000B2833">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8D7BB4" w:rsidRPr="000B2833" w:rsidRDefault="00970604">
      <w:pPr>
        <w:pStyle w:val="LBGovstyle2"/>
      </w:pPr>
      <w:bookmarkStart w:id="21" w:name="_Ref493267580"/>
      <w:bookmarkStart w:id="22" w:name="_Ref493267553"/>
      <w:bookmarkEnd w:id="21"/>
      <w:bookmarkEnd w:id="22"/>
      <w:r w:rsidRPr="000B2833">
        <w:t>Оплата по Контракту производится в следующем порядке:</w:t>
      </w:r>
    </w:p>
    <w:p w:rsidR="008D7BB4" w:rsidRPr="000B2833" w:rsidRDefault="00970604">
      <w:pPr>
        <w:pStyle w:val="LBGovstyle2"/>
      </w:pPr>
      <w:r w:rsidRPr="000B2833">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8D7BB4" w:rsidRPr="000B2833" w:rsidRDefault="00970604">
      <w:pPr>
        <w:pStyle w:val="LBGovstyle2"/>
        <w:spacing w:after="0"/>
      </w:pPr>
      <w:bookmarkStart w:id="23" w:name="_Hlk37079612"/>
      <w:bookmarkStart w:id="24" w:name="_Hlk38991462"/>
      <w:bookmarkStart w:id="25" w:name="_Hlk55986656"/>
      <w:r w:rsidRPr="000B2833">
        <w:t>Источник финансирования Контракта:</w:t>
      </w:r>
      <w:bookmarkEnd w:id="23"/>
      <w:bookmarkEnd w:id="24"/>
      <w:bookmarkEnd w:id="25"/>
    </w:p>
    <w:p w:rsidR="008D7BB4" w:rsidRPr="000B2833" w:rsidRDefault="00970604">
      <w:pPr>
        <w:pStyle w:val="LBGovstyle2doczillaStyle3"/>
        <w:numPr>
          <w:ilvl w:val="1"/>
          <w:numId w:val="0"/>
        </w:numPr>
        <w:ind w:left="720"/>
        <w:rPr>
          <w:sz w:val="22"/>
        </w:rPr>
      </w:pPr>
      <w:r w:rsidRPr="000B2833">
        <w:rPr>
          <w:sz w:val="22"/>
          <w:lang w:val="ru-RU"/>
        </w:rPr>
        <w:t xml:space="preserve">- </w:t>
      </w:r>
      <w:r w:rsidRPr="000B2833">
        <w:rPr>
          <w:sz w:val="22"/>
        </w:rPr>
        <w:t>Средства бюджетных учреждений</w:t>
      </w:r>
    </w:p>
    <w:tbl>
      <w:tblPr>
        <w:tblW w:w="8650" w:type="dxa"/>
        <w:tblInd w:w="704" w:type="dxa"/>
        <w:tblLayout w:type="fixed"/>
        <w:tblLook w:val="04A0"/>
      </w:tblPr>
      <w:tblGrid>
        <w:gridCol w:w="3973"/>
        <w:gridCol w:w="4677"/>
      </w:tblGrid>
      <w:tr w:rsidR="008D7BB4" w:rsidRPr="000B2833">
        <w:tc>
          <w:tcPr>
            <w:tcW w:w="3973" w:type="dxa"/>
          </w:tcPr>
          <w:p w:rsidR="008D7BB4" w:rsidRPr="000B2833" w:rsidRDefault="00575002">
            <w:pPr>
              <w:jc w:val="left"/>
            </w:pPr>
            <w:r>
              <w:t>на 2026</w:t>
            </w:r>
            <w:r w:rsidR="00970604" w:rsidRPr="000B2833">
              <w:t xml:space="preserve"> год</w:t>
            </w:r>
          </w:p>
        </w:tc>
        <w:tc>
          <w:tcPr>
            <w:tcW w:w="4677" w:type="dxa"/>
          </w:tcPr>
          <w:p w:rsidR="008D7BB4" w:rsidRPr="000B2833" w:rsidRDefault="00575002" w:rsidP="00395E0A">
            <w:pPr>
              <w:jc w:val="left"/>
            </w:pPr>
            <w:r>
              <w:rPr>
                <w:szCs w:val="22"/>
              </w:rPr>
              <w:t>_____________________________</w:t>
            </w:r>
          </w:p>
        </w:tc>
      </w:tr>
    </w:tbl>
    <w:p w:rsidR="008D7BB4" w:rsidRPr="000B2833" w:rsidRDefault="00970604">
      <w:pPr>
        <w:pStyle w:val="LBGovstyle2"/>
      </w:pPr>
      <w:r w:rsidRPr="000B2833">
        <w:t>Авансовые платежи по Контракту не предусмотрены.</w:t>
      </w:r>
    </w:p>
    <w:p w:rsidR="008D7BB4" w:rsidRPr="000B2833" w:rsidRDefault="00970604">
      <w:pPr>
        <w:pStyle w:val="LBGovstyle2"/>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rsidRPr="000B2833">
        <w:t xml:space="preserve">Расчет за оказанные услуги осуществляется в течение </w:t>
      </w:r>
      <w:r w:rsidR="00C93A78" w:rsidRPr="000B2833">
        <w:t>10</w:t>
      </w:r>
      <w:r w:rsidRPr="000B2833">
        <w:t xml:space="preserve"> (</w:t>
      </w:r>
      <w:r w:rsidR="00C93A78" w:rsidRPr="000B2833">
        <w:t>Десяти</w:t>
      </w:r>
      <w:r w:rsidRPr="000B2833">
        <w:t xml:space="preserve">) рабочих дней со дня подписания Заказчиком </w:t>
      </w:r>
      <w:bookmarkEnd w:id="37"/>
      <w:r w:rsidRPr="000B2833">
        <w:t>документа, подтверждающего приемку оказанных услуг</w:t>
      </w:r>
      <w:bookmarkStart w:id="38" w:name="_Hlk15302356"/>
      <w:bookmarkEnd w:id="38"/>
      <w:r w:rsidRPr="000B2833">
        <w:t>.</w:t>
      </w:r>
    </w:p>
    <w:p w:rsidR="008D7BB4" w:rsidRPr="000B2833" w:rsidRDefault="00970604">
      <w:pPr>
        <w:pStyle w:val="LBGovstyle2"/>
      </w:pPr>
      <w:bookmarkStart w:id="39" w:name="_Hlk15645362"/>
      <w:bookmarkStart w:id="40" w:name="_Hlk55290684"/>
      <w:bookmarkEnd w:id="39"/>
      <w:r w:rsidRPr="000B2833">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40"/>
    </w:p>
    <w:p w:rsidR="008D7BB4" w:rsidRPr="000B2833" w:rsidRDefault="00970604">
      <w:pPr>
        <w:pStyle w:val="LBGovstyle2"/>
      </w:pPr>
      <w:r w:rsidRPr="000B2833">
        <w:lastRenderedPageBreak/>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8D7BB4" w:rsidRPr="000B2833" w:rsidRDefault="00970604">
      <w:pPr>
        <w:pStyle w:val="LBGovstyle2"/>
      </w:pPr>
      <w:r w:rsidRPr="000B2833">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Pr="000B2833" w:rsidRDefault="00970604">
      <w:pPr>
        <w:pStyle w:val="LBGovstyle1"/>
        <w:rPr>
          <w:b w:val="0"/>
        </w:rPr>
      </w:pPr>
      <w:bookmarkStart w:id="41" w:name="_Ref493525303"/>
      <w:bookmarkEnd w:id="41"/>
      <w:r w:rsidRPr="000B2833">
        <w:t>Права и обязанности Сторон</w:t>
      </w:r>
    </w:p>
    <w:p w:rsidR="008D7BB4" w:rsidRPr="000B2833" w:rsidRDefault="00970604">
      <w:pPr>
        <w:pStyle w:val="LBGovstyle2"/>
      </w:pPr>
      <w:r w:rsidRPr="000B2833">
        <w:t>Заказчик имеет право:</w:t>
      </w:r>
    </w:p>
    <w:p w:rsidR="008D7BB4" w:rsidRPr="000B2833" w:rsidRDefault="00970604">
      <w:pPr>
        <w:pStyle w:val="LBGovstyle3"/>
      </w:pPr>
      <w:r w:rsidRPr="000B2833">
        <w:t>Требовать от Исполнителя надлежащего исполнения обязательств, предусмотренных Контрактом;</w:t>
      </w:r>
    </w:p>
    <w:p w:rsidR="008D7BB4" w:rsidRPr="000B2833" w:rsidRDefault="00970604">
      <w:pPr>
        <w:pStyle w:val="LBGovstyle3"/>
      </w:pPr>
      <w:r w:rsidRPr="000B2833">
        <w:t>По согласованию с Исполнителем изменить объем оказываемых по Контракту услуг в соответствии с условиями Контракта;</w:t>
      </w:r>
    </w:p>
    <w:p w:rsidR="008D7BB4" w:rsidRPr="000B2833" w:rsidRDefault="00970604">
      <w:pPr>
        <w:pStyle w:val="LBGovstyle3"/>
      </w:pPr>
      <w:r w:rsidRPr="000B2833">
        <w:t>Досрочно принять и оплатить</w:t>
      </w:r>
      <w:r w:rsidRPr="000B2833">
        <w:rPr>
          <w:rStyle w:val="a4"/>
        </w:rPr>
        <w:footnoteReference w:id="4"/>
      </w:r>
      <w:r w:rsidRPr="000B2833">
        <w:t xml:space="preserve"> услуги в соответствии с условиями Контракта;</w:t>
      </w:r>
    </w:p>
    <w:p w:rsidR="008D7BB4" w:rsidRPr="000B2833" w:rsidRDefault="00970604">
      <w:pPr>
        <w:pStyle w:val="LBGovstyle3"/>
      </w:pPr>
      <w:r w:rsidRPr="000B2833">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D7BB4" w:rsidRPr="000B2833" w:rsidRDefault="00970604">
      <w:pPr>
        <w:pStyle w:val="LBGovstyle3"/>
      </w:pPr>
      <w:r w:rsidRPr="000B2833">
        <w:t>Осуществлять иные права, предусмотренные Контрактом и (или) законодательством Российской Федерации.</w:t>
      </w:r>
    </w:p>
    <w:p w:rsidR="008D7BB4" w:rsidRPr="000B2833" w:rsidRDefault="00970604">
      <w:pPr>
        <w:pStyle w:val="LBGovstyle2"/>
      </w:pPr>
      <w:r w:rsidRPr="000B2833">
        <w:t>Заказчик обязан:</w:t>
      </w:r>
    </w:p>
    <w:p w:rsidR="008D7BB4" w:rsidRPr="000B2833" w:rsidRDefault="00970604">
      <w:pPr>
        <w:pStyle w:val="LBGovstyle3"/>
      </w:pPr>
      <w:r w:rsidRPr="000B2833">
        <w:t>Обеспечить приемку представленных Исполнителем результатов услуг по Контракту;</w:t>
      </w:r>
    </w:p>
    <w:p w:rsidR="008D7BB4" w:rsidRPr="000B2833" w:rsidRDefault="00970604">
      <w:pPr>
        <w:pStyle w:val="LBGovstyle3"/>
      </w:pPr>
      <w:r w:rsidRPr="000B2833">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8D7BB4" w:rsidRPr="000B2833" w:rsidRDefault="00970604">
      <w:pPr>
        <w:pStyle w:val="LBGovstyle3"/>
      </w:pPr>
      <w:r w:rsidRPr="000B2833">
        <w:t>Оплатить услуги в порядке, предусмотренном Контрактом</w:t>
      </w:r>
      <w:r w:rsidRPr="000B2833">
        <w:rPr>
          <w:rStyle w:val="a4"/>
        </w:rPr>
        <w:footnoteReference w:id="5"/>
      </w:r>
      <w:r w:rsidRPr="000B2833">
        <w:t>;</w:t>
      </w:r>
    </w:p>
    <w:p w:rsidR="008D7BB4" w:rsidRPr="000B2833" w:rsidRDefault="00970604">
      <w:pPr>
        <w:pStyle w:val="LBGovstyle3"/>
      </w:pPr>
      <w:r w:rsidRPr="000B2833">
        <w:t>Принять решение об одностороннем отказе от исполнения Контракта в случае, если в ходе исполнения Контракта установлено, что:</w:t>
      </w:r>
    </w:p>
    <w:p w:rsidR="008D7BB4" w:rsidRPr="000B2833" w:rsidRDefault="00970604">
      <w:pPr>
        <w:pStyle w:val="LBGovstyle5"/>
      </w:pPr>
      <w:r w:rsidRPr="000B2833">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8D7BB4" w:rsidRPr="000B2833" w:rsidRDefault="00970604">
      <w:pPr>
        <w:pStyle w:val="LBGovstyle5"/>
      </w:pPr>
      <w:r w:rsidRPr="000B2833">
        <w:t xml:space="preserve">при определении победителя закупки Исполнитель представил недостоверную информацию о своем соответствии и (или) соответствии поставляемого товара </w:t>
      </w:r>
      <w:r w:rsidRPr="000B2833">
        <w:lastRenderedPageBreak/>
        <w:t>требованиям, указанным в подпункте (а) настоящего пункта, что позволило ему стать победителем определения Исполнителя;</w:t>
      </w:r>
    </w:p>
    <w:p w:rsidR="008D7BB4" w:rsidRPr="000B2833" w:rsidRDefault="00970604">
      <w:pPr>
        <w:pStyle w:val="LBGovstyle3"/>
      </w:pPr>
      <w:r w:rsidRPr="000B2833">
        <w:t>Требовать возмещения неустойки и (или) убытков, причиненных по вине Исполнителя.</w:t>
      </w:r>
    </w:p>
    <w:p w:rsidR="008D7BB4" w:rsidRPr="000B2833" w:rsidRDefault="00970604">
      <w:pPr>
        <w:pStyle w:val="LBGovstyle3"/>
      </w:pPr>
      <w:r w:rsidRPr="000B2833">
        <w:t>Выполнять иные обязанности, предусмотренные Контрактом.</w:t>
      </w:r>
    </w:p>
    <w:p w:rsidR="008D7BB4" w:rsidRPr="000B2833" w:rsidRDefault="00970604">
      <w:pPr>
        <w:pStyle w:val="LBGovstyle2"/>
      </w:pPr>
      <w:r w:rsidRPr="000B2833">
        <w:t>Исполнитель вправе:</w:t>
      </w:r>
    </w:p>
    <w:p w:rsidR="008D7BB4" w:rsidRPr="000B2833" w:rsidRDefault="00970604">
      <w:pPr>
        <w:pStyle w:val="LBGovstyle3"/>
      </w:pPr>
      <w:r w:rsidRPr="000B2833">
        <w:t>Требовать от Заказчика приемки результатов оказания услуг;</w:t>
      </w:r>
    </w:p>
    <w:p w:rsidR="008D7BB4" w:rsidRPr="000B2833" w:rsidRDefault="00970604">
      <w:pPr>
        <w:pStyle w:val="LBGovstyle3"/>
      </w:pPr>
      <w:r w:rsidRPr="000B2833">
        <w:t>Требовать от Заказчика оплаты принятых без замечаний услуг</w:t>
      </w:r>
      <w:r w:rsidRPr="000B2833">
        <w:rPr>
          <w:rStyle w:val="a4"/>
        </w:rPr>
        <w:footnoteReference w:id="6"/>
      </w:r>
      <w:r w:rsidRPr="000B2833">
        <w:t>;</w:t>
      </w:r>
    </w:p>
    <w:p w:rsidR="008D7BB4" w:rsidRPr="000B2833" w:rsidRDefault="00970604">
      <w:pPr>
        <w:pStyle w:val="LBGovstyle3"/>
      </w:pPr>
      <w:r w:rsidRPr="000B2833">
        <w:t>Запрашивать у Заказчика информацию, необходимую для выполнения Контракта;</w:t>
      </w:r>
    </w:p>
    <w:p w:rsidR="008D7BB4" w:rsidRPr="000B2833" w:rsidRDefault="00970604">
      <w:pPr>
        <w:pStyle w:val="LBGovstyle3"/>
      </w:pPr>
      <w:r w:rsidRPr="000B2833">
        <w:t>По согласованию с Заказчиком досрочно оказать услуги;</w:t>
      </w:r>
    </w:p>
    <w:p w:rsidR="008D7BB4" w:rsidRPr="000B2833" w:rsidRDefault="00970604">
      <w:pPr>
        <w:pStyle w:val="LBGovstyle3"/>
      </w:pPr>
      <w:r w:rsidRPr="000B2833">
        <w:t>Требовать возмещения убытков, причиненных Исполнителю по вине Заказчика в ходе исполнения Контракта;</w:t>
      </w:r>
    </w:p>
    <w:p w:rsidR="008D7BB4" w:rsidRPr="000B2833" w:rsidRDefault="00970604">
      <w:pPr>
        <w:pStyle w:val="LBGovstyle3"/>
      </w:pPr>
      <w:bookmarkStart w:id="42" w:name="_Hlk55991313"/>
      <w:bookmarkEnd w:id="42"/>
      <w:r w:rsidRPr="000B2833">
        <w:t>Оказывать предусмотренные Контрактом услуги самостоятельно.</w:t>
      </w:r>
    </w:p>
    <w:p w:rsidR="008D7BB4" w:rsidRPr="000B2833" w:rsidRDefault="00970604">
      <w:pPr>
        <w:pStyle w:val="LBGovstyle3"/>
      </w:pPr>
      <w:bookmarkStart w:id="43" w:name="_Hlk56433957"/>
      <w:bookmarkEnd w:id="43"/>
      <w:r w:rsidRPr="000B2833">
        <w:t>Осуществлять иные права, предусмотренные Контрактом и (или) законодательством Российской Федерации.</w:t>
      </w:r>
    </w:p>
    <w:p w:rsidR="008D7BB4" w:rsidRPr="000B2833" w:rsidRDefault="00970604">
      <w:pPr>
        <w:pStyle w:val="LBGovstyle2"/>
      </w:pPr>
      <w:r w:rsidRPr="000B2833">
        <w:t>Исполнитель обязан:</w:t>
      </w:r>
    </w:p>
    <w:p w:rsidR="008D7BB4" w:rsidRPr="000B2833" w:rsidRDefault="00970604">
      <w:pPr>
        <w:pStyle w:val="LBGovstyle3"/>
      </w:pPr>
      <w:r w:rsidRPr="000B2833">
        <w:t>Самостоятельно оказать услуги в сроки, предусмотренные Контрактом;</w:t>
      </w:r>
    </w:p>
    <w:p w:rsidR="008D7BB4" w:rsidRPr="000B2833" w:rsidRDefault="00970604">
      <w:pPr>
        <w:pStyle w:val="LBGovstyle3"/>
      </w:pPr>
      <w:r w:rsidRPr="000B2833">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D7BB4" w:rsidRPr="000B2833" w:rsidRDefault="00970604">
      <w:pPr>
        <w:pStyle w:val="LBGovstyle3"/>
      </w:pPr>
      <w:r w:rsidRPr="000B2833">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8D7BB4" w:rsidRPr="000B2833" w:rsidRDefault="00970604">
      <w:pPr>
        <w:pStyle w:val="LBGovstyle3"/>
      </w:pPr>
      <w:r w:rsidRPr="000B2833">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8D7BB4" w:rsidRPr="000B2833" w:rsidRDefault="00970604">
      <w:pPr>
        <w:pStyle w:val="LBGovstyle3"/>
      </w:pPr>
      <w:r w:rsidRPr="000B2833">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8D7BB4" w:rsidRPr="000B2833" w:rsidRDefault="00970604">
      <w:pPr>
        <w:pStyle w:val="LBGovstyle3"/>
      </w:pPr>
      <w:bookmarkStart w:id="44" w:name="_Hlk55482192"/>
      <w:bookmarkStart w:id="45" w:name="_Ref54588269"/>
      <w:bookmarkStart w:id="46" w:name="_Hlk56433131"/>
      <w:bookmarkStart w:id="47" w:name="_Ref493606463"/>
      <w:bookmarkStart w:id="48" w:name="_Ref493515580"/>
      <w:bookmarkStart w:id="49" w:name="_Ref493515802"/>
      <w:bookmarkStart w:id="50" w:name="_Ref493515588"/>
      <w:bookmarkStart w:id="51" w:name="_Hlk56433219"/>
      <w:bookmarkEnd w:id="44"/>
      <w:bookmarkEnd w:id="45"/>
      <w:bookmarkEnd w:id="46"/>
      <w:bookmarkEnd w:id="47"/>
      <w:bookmarkEnd w:id="48"/>
      <w:bookmarkEnd w:id="49"/>
      <w:bookmarkEnd w:id="50"/>
      <w:bookmarkEnd w:id="51"/>
      <w:r w:rsidRPr="000B2833">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8D7BB4" w:rsidRPr="000B2833" w:rsidRDefault="00970604">
      <w:pPr>
        <w:pStyle w:val="LBGovstyle3"/>
      </w:pPr>
      <w:r w:rsidRPr="000B2833">
        <w:t>Выполнять иные обязанности, предусмотренные Контрактом.</w:t>
      </w:r>
    </w:p>
    <w:p w:rsidR="008D7BB4" w:rsidRPr="000B2833" w:rsidRDefault="00970604">
      <w:pPr>
        <w:pStyle w:val="LBGovstyle1"/>
      </w:pPr>
      <w:bookmarkStart w:id="52" w:name="_Ref493525314"/>
      <w:bookmarkEnd w:id="52"/>
      <w:r w:rsidRPr="000B2833">
        <w:t>Сроки оказания услуг по Контракту</w:t>
      </w:r>
    </w:p>
    <w:p w:rsidR="008D7BB4" w:rsidRPr="000B2833" w:rsidRDefault="00970604">
      <w:pPr>
        <w:pStyle w:val="LBGovstyle2"/>
      </w:pPr>
      <w:r w:rsidRPr="000B2833">
        <w:t xml:space="preserve">Исполнитель приступает к оказанию услуг </w:t>
      </w:r>
      <w:r w:rsidRPr="000B2833">
        <w:rPr>
          <w:u w:val="single"/>
        </w:rPr>
        <w:t xml:space="preserve">с </w:t>
      </w:r>
      <w:r w:rsidR="00D41E82" w:rsidRPr="000B2833">
        <w:rPr>
          <w:u w:val="single"/>
        </w:rPr>
        <w:t xml:space="preserve">момента заключения Контракта, </w:t>
      </w:r>
      <w:r w:rsidR="00F01EE2" w:rsidRPr="000B2833">
        <w:rPr>
          <w:u w:val="single"/>
        </w:rPr>
        <w:t xml:space="preserve">в течение </w:t>
      </w:r>
      <w:r w:rsidR="00575002" w:rsidRPr="00575002">
        <w:rPr>
          <w:u w:val="single"/>
        </w:rPr>
        <w:t>30 (тридцати)</w:t>
      </w:r>
      <w:r w:rsidR="00F01EE2" w:rsidRPr="000B2833">
        <w:rPr>
          <w:u w:val="single"/>
        </w:rPr>
        <w:t xml:space="preserve"> рабочих дней</w:t>
      </w:r>
      <w:r w:rsidRPr="000B2833">
        <w:t>.</w:t>
      </w:r>
    </w:p>
    <w:p w:rsidR="008D7BB4" w:rsidRPr="000B2833" w:rsidRDefault="00970604">
      <w:pPr>
        <w:pStyle w:val="LBGovstyle2"/>
      </w:pPr>
      <w:bookmarkStart w:id="53" w:name="_Ref81913282"/>
      <w:bookmarkEnd w:id="53"/>
      <w:r w:rsidRPr="000B2833">
        <w:t xml:space="preserve">Услуги должны быть оказаны </w:t>
      </w:r>
      <w:r w:rsidR="00F01EE2" w:rsidRPr="000B2833">
        <w:t xml:space="preserve">в течение </w:t>
      </w:r>
      <w:r w:rsidR="00575002" w:rsidRPr="00575002">
        <w:t>30 (тридцати)</w:t>
      </w:r>
      <w:r w:rsidR="00575002">
        <w:t xml:space="preserve"> </w:t>
      </w:r>
      <w:r w:rsidR="00F01EE2" w:rsidRPr="000B2833">
        <w:t>рабочих дней с момента заключения Контракта</w:t>
      </w:r>
      <w:r w:rsidR="00C93A78" w:rsidRPr="000B2833">
        <w:t>.</w:t>
      </w:r>
    </w:p>
    <w:p w:rsidR="008D7BB4" w:rsidRPr="000B2833" w:rsidRDefault="00970604">
      <w:pPr>
        <w:pStyle w:val="LBGovstyle2"/>
      </w:pPr>
      <w:r w:rsidRPr="000B2833">
        <w:t>Исполнитель по согласованию с Заказчиком может досрочно сдать оказанные услуги. Заказчик вправе досрочно принять и оплатить</w:t>
      </w:r>
      <w:r w:rsidRPr="000B2833">
        <w:rPr>
          <w:rStyle w:val="a4"/>
        </w:rPr>
        <w:footnoteReference w:id="7"/>
      </w:r>
      <w:r w:rsidRPr="000B2833">
        <w:t xml:space="preserve"> такие услуги в соответствии с условиями Контракта.</w:t>
      </w:r>
    </w:p>
    <w:p w:rsidR="008D7BB4" w:rsidRPr="000B2833" w:rsidRDefault="00970604">
      <w:pPr>
        <w:pStyle w:val="LBGovstyle2"/>
      </w:pPr>
      <w:r w:rsidRPr="000B2833">
        <w:lastRenderedPageBreak/>
        <w:t xml:space="preserve">В случае если в пункте </w:t>
      </w:r>
      <w:fldSimple w:instr="REF &quot;_Ref29847895&quot; \r \h \* MERGEFORMAT ">
        <w:r w:rsidRPr="000B2833">
          <w:t>13.1</w:t>
        </w:r>
      </w:fldSimple>
      <w:r w:rsidRPr="000B2833">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0B2833">
        <w:rPr>
          <w:rStyle w:val="a4"/>
        </w:rPr>
        <w:footnoteReference w:id="8"/>
      </w:r>
      <w:r w:rsidRPr="000B2833">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8D7BB4" w:rsidRPr="000B2833" w:rsidRDefault="00970604">
      <w:pPr>
        <w:pStyle w:val="LBGovstyle1"/>
      </w:pPr>
      <w:bookmarkStart w:id="54" w:name="_Ref52526562"/>
      <w:r w:rsidRPr="000B2833">
        <w:t>Порядок сдачи и приемки услуг</w:t>
      </w:r>
      <w:bookmarkEnd w:id="54"/>
    </w:p>
    <w:p w:rsidR="008D7BB4" w:rsidRPr="000B2833" w:rsidRDefault="00970604">
      <w:pPr>
        <w:pStyle w:val="LBGovstyle2"/>
      </w:pPr>
      <w:r w:rsidRPr="000B2833">
        <w:t xml:space="preserve">После оказания услуг Исполнитель представляет Заказчику Акт приемки товаров, работ, услуг по форме ОКУД 0510452, утвержденной Приказом </w:t>
      </w:r>
      <w:r w:rsidRPr="000B2833">
        <w:rPr>
          <w:shd w:val="clear" w:color="auto" w:fill="FFFFFF"/>
        </w:rPr>
        <w:t xml:space="preserve">Минфина РФ от 15.04.2021 N 61н (далее – </w:t>
      </w:r>
      <w:r w:rsidRPr="000B2833">
        <w:rPr>
          <w:b/>
        </w:rPr>
        <w:t>«</w:t>
      </w:r>
      <w:r w:rsidRPr="000B2833">
        <w:rPr>
          <w:b/>
          <w:shd w:val="clear" w:color="auto" w:fill="FFFFFF"/>
        </w:rPr>
        <w:t>документ о приемке</w:t>
      </w:r>
      <w:r w:rsidRPr="000B2833">
        <w:rPr>
          <w:b/>
        </w:rPr>
        <w:t>»</w:t>
      </w:r>
      <w:r w:rsidRPr="000B2833">
        <w:rPr>
          <w:shd w:val="clear" w:color="auto" w:fill="FFFFFF"/>
        </w:rPr>
        <w:t>)</w:t>
      </w:r>
      <w:r w:rsidRPr="000B2833">
        <w:t>.</w:t>
      </w:r>
    </w:p>
    <w:p w:rsidR="008D7BB4" w:rsidRPr="000B2833" w:rsidRDefault="00970604">
      <w:pPr>
        <w:pStyle w:val="LBGovstyle2"/>
      </w:pPr>
      <w:r w:rsidRPr="000B2833">
        <w:t>Исполнитель предоставляет счет-фактуру (при необходимости) в соответствии с налоговым законодательством Российской Федерации.</w:t>
      </w:r>
    </w:p>
    <w:p w:rsidR="008D7BB4" w:rsidRPr="000B2833" w:rsidRDefault="00970604">
      <w:pPr>
        <w:pStyle w:val="LBGovstyle2"/>
      </w:pPr>
      <w:bookmarkStart w:id="55" w:name="_Ref6362809"/>
      <w:bookmarkStart w:id="56" w:name="_Hlk95333997"/>
      <w:bookmarkEnd w:id="55"/>
      <w:r w:rsidRPr="000B2833">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D7BB4" w:rsidRPr="000B2833" w:rsidRDefault="00970604">
      <w:pPr>
        <w:pStyle w:val="LBGovstyle2"/>
      </w:pPr>
      <w:r w:rsidRPr="000B2833">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D7BB4" w:rsidRPr="000B2833" w:rsidRDefault="00970604">
      <w:pPr>
        <w:pStyle w:val="LBGovstyle2"/>
      </w:pPr>
      <w:r w:rsidRPr="000B2833">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8D7BB4" w:rsidRPr="000B2833" w:rsidRDefault="00970604">
      <w:pPr>
        <w:pStyle w:val="LBGovstyle2"/>
      </w:pPr>
      <w:bookmarkStart w:id="57" w:name="_Hlk95334068"/>
      <w:bookmarkStart w:id="58" w:name="_Ref94130658"/>
      <w:bookmarkEnd w:id="57"/>
      <w:bookmarkEnd w:id="58"/>
      <w:r w:rsidRPr="000B2833">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8D7BB4" w:rsidRPr="000B2833" w:rsidRDefault="00970604">
      <w:pPr>
        <w:pStyle w:val="LBGovstyle2"/>
      </w:pPr>
      <w:r w:rsidRPr="000B2833">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fldSimple w:instr="REF &quot;_Ref493870329&quot; \r \h \* MERGEFORMAT ">
        <w:r w:rsidRPr="000B2833">
          <w:t>5.9</w:t>
        </w:r>
      </w:fldSimple>
      <w:r w:rsidRPr="000B2833">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8D7BB4" w:rsidRPr="000B2833" w:rsidRDefault="00970604">
      <w:pPr>
        <w:pStyle w:val="LBGovstyle2"/>
      </w:pPr>
      <w:r w:rsidRPr="000B2833">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8D7BB4" w:rsidRPr="000B2833" w:rsidRDefault="00970604">
      <w:pPr>
        <w:pStyle w:val="LBGovstyle2"/>
      </w:pPr>
      <w:bookmarkStart w:id="59" w:name="_Ref493870329"/>
      <w:bookmarkStart w:id="60" w:name="_Ref493530333"/>
      <w:bookmarkEnd w:id="59"/>
      <w:bookmarkEnd w:id="60"/>
      <w:r w:rsidRPr="000B2833">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8D7BB4" w:rsidRPr="000B2833" w:rsidRDefault="00970604">
      <w:pPr>
        <w:pStyle w:val="LBBodyText2"/>
      </w:pPr>
      <w:r w:rsidRPr="000B2833">
        <w:lastRenderedPageBreak/>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8D7BB4" w:rsidRPr="000B2833" w:rsidRDefault="00970604">
      <w:pPr>
        <w:pStyle w:val="LBBodyText2"/>
      </w:pPr>
      <w:r w:rsidRPr="000B2833">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8D7BB4" w:rsidRPr="000B2833" w:rsidRDefault="00970604">
      <w:pPr>
        <w:pStyle w:val="LBGovstyle2"/>
      </w:pPr>
      <w:r w:rsidRPr="000B2833">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D7BB4" w:rsidRPr="000B2833" w:rsidRDefault="00970604">
      <w:pPr>
        <w:pStyle w:val="LBGovstyle2"/>
      </w:pPr>
      <w:r w:rsidRPr="000B2833">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8D7BB4" w:rsidRPr="000B2833" w:rsidRDefault="00970604">
      <w:pPr>
        <w:pStyle w:val="LBBodyText2"/>
      </w:pPr>
      <w:r w:rsidRPr="000B2833">
        <w:t>После оказания оставшегося объема услуг Стороны подписывают новый документ о приемке оказанных услуг.</w:t>
      </w:r>
    </w:p>
    <w:p w:rsidR="008D7BB4" w:rsidRPr="000B2833" w:rsidRDefault="00970604">
      <w:pPr>
        <w:pStyle w:val="LBGovstyle2"/>
      </w:pPr>
      <w:bookmarkStart w:id="61" w:name="_Hlk37082989"/>
      <w:r w:rsidRPr="000B2833">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8D7BB4" w:rsidRPr="000B2833" w:rsidRDefault="00970604">
      <w:pPr>
        <w:pStyle w:val="LBBodyText2"/>
      </w:pPr>
      <w:r w:rsidRPr="000B2833">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8D7BB4" w:rsidRPr="000B2833" w:rsidRDefault="00970604">
      <w:pPr>
        <w:pStyle w:val="LBGovstyle1"/>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rsidRPr="000B2833">
        <w:t>Обеспечение исполнения Контракта</w:t>
      </w:r>
    </w:p>
    <w:p w:rsidR="008D7BB4" w:rsidRPr="000B2833" w:rsidRDefault="00970604">
      <w:pPr>
        <w:pStyle w:val="LBGovstyle2"/>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0B2833">
        <w:t>Обеспечение исполнения Контракта не устанавливается.</w:t>
      </w:r>
    </w:p>
    <w:p w:rsidR="008D7BB4" w:rsidRPr="000B2833" w:rsidRDefault="00970604">
      <w:pPr>
        <w:pStyle w:val="LBGovstyle1"/>
      </w:pPr>
      <w:bookmarkStart w:id="88" w:name="_Ref94090158"/>
      <w:bookmarkStart w:id="89" w:name="_Hlk52554851"/>
      <w:bookmarkEnd w:id="88"/>
      <w:r w:rsidRPr="000B2833">
        <w:t>Обеспечение гарантийных обязательств</w:t>
      </w:r>
      <w:bookmarkEnd w:id="89"/>
    </w:p>
    <w:p w:rsidR="008D7BB4" w:rsidRPr="000B2833" w:rsidRDefault="00970604">
      <w:pPr>
        <w:pStyle w:val="LBGovstyle2"/>
      </w:pPr>
      <w:bookmarkStart w:id="90" w:name="_Hlk81515955"/>
      <w:bookmarkEnd w:id="90"/>
      <w:r w:rsidRPr="000B2833">
        <w:t>Обеспечение гарантийных обязательств не устанавливается.</w:t>
      </w:r>
    </w:p>
    <w:p w:rsidR="008D7BB4" w:rsidRPr="000B2833" w:rsidRDefault="00970604">
      <w:pPr>
        <w:pStyle w:val="LBGovstyle1"/>
        <w:rPr>
          <w:b w:val="0"/>
        </w:rPr>
      </w:pPr>
      <w:bookmarkStart w:id="91" w:name="_Ref52540919"/>
      <w:r w:rsidRPr="000B2833">
        <w:t>Ответственность Сторон</w:t>
      </w:r>
      <w:bookmarkEnd w:id="91"/>
    </w:p>
    <w:p w:rsidR="008D7BB4" w:rsidRPr="000B2833" w:rsidRDefault="00970604">
      <w:pPr>
        <w:pStyle w:val="LBGovstyle2"/>
      </w:pPr>
      <w:r w:rsidRPr="000B2833">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D7BB4" w:rsidRPr="000B2833" w:rsidRDefault="00970604">
      <w:pPr>
        <w:pStyle w:val="LBBodyText2"/>
      </w:pPr>
      <w:r w:rsidRPr="000B2833">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7BB4" w:rsidRPr="000B2833" w:rsidRDefault="00970604">
      <w:pPr>
        <w:pStyle w:val="LBBodyText2"/>
      </w:pPr>
      <w:r w:rsidRPr="000B2833">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D7BB4" w:rsidRPr="000B2833" w:rsidRDefault="00970604">
      <w:pPr>
        <w:pStyle w:val="LBBodyText2"/>
      </w:pPr>
      <w:r w:rsidRPr="000B2833">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7BB4" w:rsidRPr="000B2833" w:rsidRDefault="00970604">
      <w:pPr>
        <w:pStyle w:val="LBGovstyle2"/>
      </w:pPr>
      <w:r w:rsidRPr="000B2833">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0B2833">
        <w:lastRenderedPageBreak/>
        <w:t>обязательств, предусмотренных Контрактом, Исполнитель вправе потребовать уплаты неустоек (штрафов, пеней).</w:t>
      </w:r>
    </w:p>
    <w:p w:rsidR="008D7BB4" w:rsidRPr="000B2833" w:rsidRDefault="00970604">
      <w:pPr>
        <w:pStyle w:val="LBGovstyle2"/>
      </w:pPr>
      <w:r w:rsidRPr="000B283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7BB4" w:rsidRPr="000B2833" w:rsidRDefault="00970604">
      <w:pPr>
        <w:pStyle w:val="LBGovstyle2"/>
      </w:pPr>
      <w:r w:rsidRPr="000B2833">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D7BB4" w:rsidRPr="000B2833" w:rsidRDefault="00970604">
      <w:pPr>
        <w:pStyle w:val="LBGovstyle3"/>
      </w:pPr>
      <w:r w:rsidRPr="000B2833">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0B2833">
        <w:rPr>
          <w:b/>
        </w:rPr>
        <w:t>Постановление № 1042</w:t>
      </w:r>
      <w:r w:rsidRPr="000B2833">
        <w:t>») в следующем порядке:</w:t>
      </w:r>
    </w:p>
    <w:p w:rsidR="008D7BB4" w:rsidRPr="000B2833" w:rsidRDefault="00970604">
      <w:pPr>
        <w:pStyle w:val="LBGovstyle5"/>
      </w:pPr>
      <w:r w:rsidRPr="000B2833">
        <w:t>1 000 рублей, если цена Контракта не превышает 3 млн. рублей (включительно).</w:t>
      </w:r>
    </w:p>
    <w:p w:rsidR="008D7BB4" w:rsidRPr="000B2833" w:rsidRDefault="00970604">
      <w:pPr>
        <w:pStyle w:val="LBGovstyle2"/>
      </w:pPr>
      <w:r w:rsidRPr="000B2833">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7BB4" w:rsidRPr="000B2833" w:rsidRDefault="00970604">
      <w:pPr>
        <w:pStyle w:val="LBGovstyle2"/>
      </w:pPr>
      <w:bookmarkStart w:id="92" w:name="_Ref83935293"/>
      <w:r w:rsidRPr="000B2833">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8D7BB4" w:rsidRPr="000B2833" w:rsidRDefault="00970604">
      <w:pPr>
        <w:pStyle w:val="LBGovstyle2"/>
      </w:pPr>
      <w:r w:rsidRPr="000B2833">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8D7BB4" w:rsidRPr="000B2833" w:rsidRDefault="00970604">
      <w:pPr>
        <w:pStyle w:val="LBGovstyle3"/>
      </w:pPr>
      <w:r w:rsidRPr="000B2833">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8D7BB4" w:rsidRPr="000B2833" w:rsidRDefault="00970604">
      <w:pPr>
        <w:pStyle w:val="LBGovstyle5"/>
      </w:pPr>
      <w:r w:rsidRPr="000B2833">
        <w:t>10 % цены Контракта в случае, если цена Контракта не превышает 3 млн. рублей.</w:t>
      </w:r>
    </w:p>
    <w:p w:rsidR="008D7BB4" w:rsidRPr="000B2833" w:rsidRDefault="00970604">
      <w:pPr>
        <w:pStyle w:val="LBGovstyle3"/>
      </w:pPr>
      <w:bookmarkStart w:id="93" w:name="_Ref492981817"/>
      <w:bookmarkStart w:id="94" w:name="_Hlk56505674"/>
      <w:bookmarkStart w:id="95" w:name="_Ref493079435"/>
      <w:bookmarkEnd w:id="93"/>
      <w:bookmarkEnd w:id="94"/>
      <w:bookmarkEnd w:id="95"/>
      <w:r w:rsidRPr="000B2833">
        <w:t xml:space="preserve">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0B2833">
        <w:lastRenderedPageBreak/>
        <w:t>гарантийного обязательства), предусмотренных Контрактом, устанавливается в соответствии с Постановлением № 1042 в следующем порядке</w:t>
      </w:r>
      <w:r w:rsidRPr="000B2833">
        <w:rPr>
          <w:rStyle w:val="a4"/>
        </w:rPr>
        <w:footnoteReference w:id="9"/>
      </w:r>
      <w:r w:rsidRPr="000B2833">
        <w:t>:</w:t>
      </w:r>
    </w:p>
    <w:p w:rsidR="008D7BB4" w:rsidRPr="000B2833" w:rsidRDefault="00970604">
      <w:pPr>
        <w:pStyle w:val="LBBodyText2"/>
      </w:pPr>
      <w:r w:rsidRPr="000B2833">
        <w:t>В случае, если цена Контракта не превышает начальную (максимальную) цену Контракта:</w:t>
      </w:r>
    </w:p>
    <w:p w:rsidR="008D7BB4" w:rsidRPr="000B2833" w:rsidRDefault="00970604">
      <w:pPr>
        <w:pStyle w:val="LBGovstyle5"/>
      </w:pPr>
      <w:r w:rsidRPr="000B2833">
        <w:t>10 % начальной (максимальной) цены Контракта в случае, если цена Контракта не превышает 3 млн. рублей.</w:t>
      </w:r>
    </w:p>
    <w:p w:rsidR="008D7BB4" w:rsidRPr="000B2833" w:rsidRDefault="00970604">
      <w:pPr>
        <w:pStyle w:val="LBGovstyle5"/>
      </w:pPr>
      <w:r w:rsidRPr="000B2833">
        <w:t>5 % начальной (максимальной) цены Контракта в случае, если цена Контракта составляет от 3 млн. рублей до 50 млн. рублей (включительно);</w:t>
      </w:r>
    </w:p>
    <w:p w:rsidR="008D7BB4" w:rsidRPr="000B2833" w:rsidRDefault="00970604">
      <w:pPr>
        <w:pStyle w:val="LBGovstyle5"/>
      </w:pPr>
      <w:r w:rsidRPr="000B2833">
        <w:t>1 % начальной (максимальной) цены Контракта в случае, если цена Контракта составляет от 50 млн. рублей до 100 млн. рублей (включительно).</w:t>
      </w:r>
    </w:p>
    <w:p w:rsidR="008D7BB4" w:rsidRPr="000B2833" w:rsidRDefault="00970604">
      <w:pPr>
        <w:pStyle w:val="LBBodyText2"/>
      </w:pPr>
      <w:r w:rsidRPr="000B2833">
        <w:t>В случае, если цена Контракта превышает начальную (максимальную) цену Контракта:</w:t>
      </w:r>
    </w:p>
    <w:p w:rsidR="008D7BB4" w:rsidRPr="000B2833" w:rsidRDefault="00970604">
      <w:pPr>
        <w:pStyle w:val="LBGovstyle5-Alt"/>
        <w:rPr>
          <w:lang w:val="ru-RU"/>
        </w:rPr>
      </w:pPr>
      <w:r w:rsidRPr="000B2833">
        <w:rPr>
          <w:lang w:val="ru-RU"/>
        </w:rPr>
        <w:t>10 % цены Контракта в случае, если цена Контракта не превышает 3 млн. рублей;</w:t>
      </w:r>
    </w:p>
    <w:p w:rsidR="008D7BB4" w:rsidRPr="000B2833" w:rsidRDefault="00970604">
      <w:pPr>
        <w:pStyle w:val="LBGovstyle5-Alt"/>
        <w:rPr>
          <w:lang w:val="ru-RU"/>
        </w:rPr>
      </w:pPr>
      <w:r w:rsidRPr="000B2833">
        <w:rPr>
          <w:lang w:val="ru-RU"/>
        </w:rPr>
        <w:t>5 % цены Контракта в случае, если цена Контракта составляет от 3 млн. рублей до 50 млн. рублей (включительно);</w:t>
      </w:r>
    </w:p>
    <w:p w:rsidR="008D7BB4" w:rsidRPr="000B2833" w:rsidRDefault="00970604">
      <w:pPr>
        <w:pStyle w:val="LBGovstyle5-Alt"/>
        <w:rPr>
          <w:lang w:val="ru-RU"/>
        </w:rPr>
      </w:pPr>
      <w:r w:rsidRPr="000B2833">
        <w:rPr>
          <w:lang w:val="ru-RU"/>
        </w:rPr>
        <w:t>1 % цены Контракта в случае, если цена Контракта составляет от 50 млн. рублей до 100 млн. рублей (включительно).</w:t>
      </w:r>
    </w:p>
    <w:p w:rsidR="008D7BB4" w:rsidRPr="000B2833" w:rsidRDefault="00970604">
      <w:pPr>
        <w:pStyle w:val="LBGovstyle3"/>
      </w:pPr>
      <w:bookmarkStart w:id="96" w:name="_Ref492996654"/>
      <w:bookmarkEnd w:id="96"/>
      <w:r w:rsidRPr="000B2833">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8D7BB4" w:rsidRPr="000B2833" w:rsidRDefault="00970604">
      <w:pPr>
        <w:pStyle w:val="LBGovstyle5"/>
      </w:pPr>
      <w:r w:rsidRPr="000B2833">
        <w:t>1 000 рублей, если цена Контракта не превышает 3 млн. рублей.</w:t>
      </w:r>
    </w:p>
    <w:p w:rsidR="008D7BB4" w:rsidRPr="000B2833" w:rsidRDefault="00970604">
      <w:pPr>
        <w:pStyle w:val="LBGovstyle1"/>
        <w:rPr>
          <w:b w:val="0"/>
        </w:rPr>
      </w:pPr>
      <w:bookmarkStart w:id="97" w:name="_Hlk55482056"/>
      <w:bookmarkStart w:id="98" w:name="_Hlk55482099"/>
      <w:bookmarkEnd w:id="97"/>
      <w:bookmarkEnd w:id="98"/>
      <w:r w:rsidRPr="000B2833">
        <w:t>Форс-мажорные обстоятельства</w:t>
      </w:r>
    </w:p>
    <w:p w:rsidR="008D7BB4" w:rsidRPr="000B2833" w:rsidRDefault="00970604">
      <w:pPr>
        <w:pStyle w:val="LBGovstyle2"/>
      </w:pPr>
      <w:r w:rsidRPr="000B2833">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8D7BB4" w:rsidRPr="000B2833" w:rsidRDefault="00970604">
      <w:pPr>
        <w:pStyle w:val="LBGovstyle2"/>
      </w:pPr>
      <w:r w:rsidRPr="000B2833">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8D7BB4" w:rsidRPr="000B2833" w:rsidRDefault="00970604">
      <w:pPr>
        <w:pStyle w:val="LBGovstyle2"/>
      </w:pPr>
      <w:r w:rsidRPr="000B2833">
        <w:t>Обязанность доказать наличие обстоятельств непреодолимой силы лежит на Стороне Контракта, не выполнившей свои обязательства по Контракту.</w:t>
      </w:r>
    </w:p>
    <w:p w:rsidR="008D7BB4" w:rsidRPr="000B2833" w:rsidRDefault="00970604">
      <w:pPr>
        <w:pStyle w:val="LBGovstyle2"/>
      </w:pPr>
      <w:r w:rsidRPr="000B2833">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D7BB4" w:rsidRPr="000B2833" w:rsidRDefault="00970604">
      <w:pPr>
        <w:pStyle w:val="LBGovstyle1"/>
        <w:rPr>
          <w:b w:val="0"/>
        </w:rPr>
      </w:pPr>
      <w:bookmarkStart w:id="99" w:name="_Ref11953035"/>
      <w:bookmarkEnd w:id="99"/>
      <w:r w:rsidRPr="000B2833">
        <w:t>Порядок разрешения споров</w:t>
      </w:r>
    </w:p>
    <w:p w:rsidR="008D7BB4" w:rsidRPr="000B2833" w:rsidRDefault="00970604">
      <w:pPr>
        <w:pStyle w:val="LBGovstyle2"/>
      </w:pPr>
      <w:r w:rsidRPr="000B2833">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8D7BB4" w:rsidRPr="000B2833" w:rsidRDefault="00970604">
      <w:pPr>
        <w:pStyle w:val="LBGovstyle2"/>
      </w:pPr>
      <w:r w:rsidRPr="000B2833">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8D7BB4" w:rsidRPr="000B2833" w:rsidRDefault="00970604">
      <w:pPr>
        <w:pStyle w:val="LBGovstyle1"/>
      </w:pPr>
      <w:r w:rsidRPr="000B2833">
        <w:t>Антикоррупционная оговорка</w:t>
      </w:r>
    </w:p>
    <w:p w:rsidR="008D7BB4" w:rsidRPr="000B2833" w:rsidRDefault="00970604">
      <w:pPr>
        <w:pStyle w:val="LBGovstyle2"/>
      </w:pPr>
      <w:r w:rsidRPr="000B2833">
        <w:lastRenderedPageBreak/>
        <w:t>Во исполнение Федерального закона от 25.12.2008 № 273-ФЗ «О противодействии коррупции»:</w:t>
      </w:r>
    </w:p>
    <w:p w:rsidR="008D7BB4" w:rsidRPr="000B2833" w:rsidRDefault="00970604">
      <w:pPr>
        <w:pStyle w:val="LBGovstyle2"/>
      </w:pPr>
      <w:r w:rsidRPr="000B2833">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D7BB4" w:rsidRPr="000B2833" w:rsidRDefault="00970604">
      <w:pPr>
        <w:pStyle w:val="LBGovstyle2"/>
      </w:pPr>
      <w:r w:rsidRPr="000B2833">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8D7BB4" w:rsidRPr="000B2833" w:rsidRDefault="00970604">
      <w:pPr>
        <w:pStyle w:val="LBGovstyle2"/>
      </w:pPr>
      <w:r w:rsidRPr="000B2833">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D7BB4" w:rsidRPr="000B2833" w:rsidRDefault="00970604">
      <w:pPr>
        <w:pStyle w:val="LBGovstyle2"/>
      </w:pPr>
      <w:r w:rsidRPr="000B2833">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8D7BB4" w:rsidRPr="000B2833" w:rsidRDefault="00970604">
      <w:pPr>
        <w:pStyle w:val="LBGovstyle2"/>
      </w:pPr>
      <w:r w:rsidRPr="000B2833">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D7BB4" w:rsidRPr="000B2833" w:rsidRDefault="00970604">
      <w:pPr>
        <w:pStyle w:val="LBGovstyle2"/>
      </w:pPr>
      <w:r w:rsidRPr="000B2833">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8D7BB4" w:rsidRPr="000B2833" w:rsidRDefault="00970604">
      <w:pPr>
        <w:pStyle w:val="LBGovstyle1"/>
        <w:rPr>
          <w:b w:val="0"/>
        </w:rPr>
      </w:pPr>
      <w:bookmarkStart w:id="100" w:name="_Ref8437479"/>
      <w:bookmarkStart w:id="101" w:name="_Ref34024376"/>
      <w:bookmarkEnd w:id="100"/>
      <w:bookmarkEnd w:id="101"/>
      <w:r w:rsidRPr="000B2833">
        <w:t>Расторжение Контракта</w:t>
      </w:r>
    </w:p>
    <w:p w:rsidR="008D7BB4" w:rsidRPr="000B2833" w:rsidRDefault="00970604">
      <w:pPr>
        <w:pStyle w:val="LBGovstyle2"/>
      </w:pPr>
      <w:r w:rsidRPr="000B2833">
        <w:t>Р</w:t>
      </w:r>
      <w:r w:rsidRPr="000B2833">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D7BB4" w:rsidRPr="000B2833" w:rsidRDefault="00970604">
      <w:pPr>
        <w:pStyle w:val="LBGovstyle2"/>
      </w:pPr>
      <w:r w:rsidRPr="000B2833">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0B2833" w:rsidRDefault="00970604">
      <w:pPr>
        <w:pStyle w:val="LBBodyText2"/>
      </w:pPr>
      <w:r w:rsidRPr="000B2833">
        <w:t>До принятия такого решения Заказчик вправе провести экспертизу оказанных услуг с привлечением экспертов, экспертных организаций.</w:t>
      </w:r>
    </w:p>
    <w:p w:rsidR="008D7BB4" w:rsidRPr="000B2833" w:rsidRDefault="00970604">
      <w:pPr>
        <w:pStyle w:val="LBGovstyle2"/>
      </w:pPr>
      <w:r w:rsidRPr="000B2833">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Pr="000B2833">
        <w:lastRenderedPageBreak/>
        <w:t>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D7BB4" w:rsidRPr="000B2833" w:rsidRDefault="00970604">
      <w:pPr>
        <w:pStyle w:val="LBGovstyle2"/>
      </w:pPr>
      <w:r w:rsidRPr="000B2833">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D7BB4" w:rsidRPr="000B2833" w:rsidRDefault="00970604">
      <w:pPr>
        <w:pStyle w:val="LBGovstyle2"/>
      </w:pPr>
      <w:r w:rsidRPr="000B2833">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D7BB4" w:rsidRPr="000B2833" w:rsidRDefault="00970604">
      <w:pPr>
        <w:pStyle w:val="LBGovstyle2"/>
      </w:pPr>
      <w:r w:rsidRPr="000B2833">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0B2833" w:rsidRDefault="00970604">
      <w:pPr>
        <w:pStyle w:val="LBGovstyle2"/>
      </w:pPr>
      <w:r w:rsidRPr="000B2833">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D7BB4" w:rsidRPr="000B2833" w:rsidRDefault="00970604">
      <w:pPr>
        <w:pStyle w:val="LBGovstyle2"/>
      </w:pPr>
      <w:r w:rsidRPr="000B2833">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D7BB4" w:rsidRPr="000B2833" w:rsidRDefault="00970604">
      <w:pPr>
        <w:pStyle w:val="LBGovstyle2"/>
      </w:pPr>
      <w:r w:rsidRPr="000B2833">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8D7BB4" w:rsidRPr="000B2833" w:rsidRDefault="00970604">
      <w:pPr>
        <w:pStyle w:val="LBGovstyle2"/>
      </w:pPr>
      <w:r w:rsidRPr="000B2833">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D7BB4" w:rsidRPr="000B2833" w:rsidRDefault="00970604">
      <w:pPr>
        <w:pStyle w:val="LBGovstyle2"/>
      </w:pPr>
      <w:r w:rsidRPr="000B2833">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7BB4" w:rsidRPr="000B2833" w:rsidRDefault="00970604">
      <w:pPr>
        <w:pStyle w:val="LBGovstyle1"/>
        <w:rPr>
          <w:b w:val="0"/>
        </w:rPr>
      </w:pPr>
      <w:r w:rsidRPr="000B2833">
        <w:t>Срок действия и порядок изменения Контракта</w:t>
      </w:r>
    </w:p>
    <w:p w:rsidR="008D7BB4" w:rsidRPr="000B2833" w:rsidRDefault="00970604">
      <w:pPr>
        <w:pStyle w:val="LBGovstyle2"/>
      </w:pPr>
      <w:bookmarkStart w:id="102" w:name="_Ref29847895"/>
      <w:bookmarkEnd w:id="102"/>
      <w:r w:rsidRPr="000B2833">
        <w:t xml:space="preserve">Контракт вступает в силу с даты его заключения </w:t>
      </w:r>
      <w:r w:rsidR="00575002">
        <w:t>и действует до «31» декабря 2026</w:t>
      </w:r>
      <w:r w:rsidRPr="000B2833">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8D7BB4" w:rsidRPr="000B2833" w:rsidRDefault="00970604">
      <w:pPr>
        <w:pStyle w:val="LBGovstyle2"/>
      </w:pPr>
      <w:bookmarkStart w:id="103" w:name="_Hlk93002621"/>
      <w:r w:rsidRPr="000B2833">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8D7BB4" w:rsidRPr="000B2833" w:rsidRDefault="00970604">
      <w:pPr>
        <w:pStyle w:val="LBGovstyle3"/>
      </w:pPr>
      <w:r w:rsidRPr="000B2833">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w:t>
      </w:r>
      <w:r w:rsidRPr="000B2833">
        <w:lastRenderedPageBreak/>
        <w:t>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Pr="000B2833" w:rsidRDefault="00970604">
      <w:pPr>
        <w:pStyle w:val="LBGovstyle2"/>
      </w:pPr>
      <w:r w:rsidRPr="000B2833">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3"/>
    </w:p>
    <w:p w:rsidR="008D7BB4" w:rsidRPr="000B2833" w:rsidRDefault="00970604">
      <w:pPr>
        <w:pStyle w:val="LBGovstyle1"/>
        <w:rPr>
          <w:b w:val="0"/>
        </w:rPr>
      </w:pPr>
      <w:r w:rsidRPr="000B2833">
        <w:t>Прочие условия</w:t>
      </w:r>
    </w:p>
    <w:p w:rsidR="008D7BB4" w:rsidRPr="000B2833" w:rsidRDefault="00970604">
      <w:pPr>
        <w:pStyle w:val="LBGovstyle2"/>
      </w:pPr>
      <w:bookmarkStart w:id="104" w:name="_Hlk55996250"/>
      <w:r w:rsidRPr="000B2833">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D7BB4" w:rsidRPr="000B2833" w:rsidRDefault="00970604">
      <w:pPr>
        <w:pStyle w:val="LBGovstyle2"/>
      </w:pPr>
      <w:r w:rsidRPr="000B2833">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8D7BB4" w:rsidRPr="000B2833" w:rsidRDefault="00970604">
      <w:pPr>
        <w:pStyle w:val="LBGovstyle2"/>
      </w:pPr>
      <w:r w:rsidRPr="000B2833">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8D7BB4" w:rsidRPr="000B2833" w:rsidRDefault="00970604">
      <w:pPr>
        <w:pStyle w:val="LBGovstyle2"/>
      </w:pPr>
      <w:r w:rsidRPr="000B2833">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D7BB4" w:rsidRPr="000B2833" w:rsidRDefault="00970604">
      <w:pPr>
        <w:pStyle w:val="LBGovstyle2"/>
      </w:pPr>
      <w:r w:rsidRPr="000B2833">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104"/>
    <w:p w:rsidR="008D7BB4" w:rsidRPr="000B2833" w:rsidRDefault="00970604">
      <w:pPr>
        <w:pStyle w:val="LBGovstyle2"/>
      </w:pPr>
      <w:r w:rsidRPr="000B2833">
        <w:t xml:space="preserve">Все приложения к Контракту являются его </w:t>
      </w:r>
      <w:bookmarkStart w:id="105" w:name="_Hlk53837905"/>
      <w:r w:rsidRPr="000B2833">
        <w:t>неотъемлемой</w:t>
      </w:r>
      <w:bookmarkEnd w:id="105"/>
      <w:r w:rsidRPr="000B2833">
        <w:t xml:space="preserve"> частью. К Контракту прилагаются:</w:t>
      </w:r>
    </w:p>
    <w:p w:rsidR="008D7BB4" w:rsidRPr="000B2833" w:rsidRDefault="00970604">
      <w:pPr>
        <w:pStyle w:val="LBBodyText2"/>
      </w:pPr>
      <w:r w:rsidRPr="000B2833">
        <w:t xml:space="preserve">Приложение № </w:t>
      </w:r>
      <w:fldSimple w:instr="REF &quot;Приложение_1&quot; \h \* MERGEFORMAT ">
        <w:r w:rsidRPr="000B2833">
          <w:t>1</w:t>
        </w:r>
      </w:fldSimple>
      <w:r w:rsidRPr="000B2833">
        <w:t xml:space="preserve"> «Описание объекта закупки»</w:t>
      </w:r>
    </w:p>
    <w:p w:rsidR="008D7BB4" w:rsidRPr="000B2833" w:rsidRDefault="00970604">
      <w:pPr>
        <w:pStyle w:val="BdyText2"/>
      </w:pPr>
      <w:r w:rsidRPr="000B2833">
        <w:t xml:space="preserve">Приложение № </w:t>
      </w:r>
      <w:fldSimple w:instr="REF &quot;Приложение_2&quot; \h \* MERGEFORMAT ">
        <w:r w:rsidRPr="000B2833">
          <w:t>2</w:t>
        </w:r>
      </w:fldSimple>
      <w:r w:rsidRPr="000B2833">
        <w:t xml:space="preserve"> «Спецификация»</w:t>
      </w:r>
    </w:p>
    <w:p w:rsidR="008D7BB4" w:rsidRPr="000B2833" w:rsidRDefault="00970604" w:rsidP="00971423">
      <w:pPr>
        <w:pStyle w:val="LBGovstyle1"/>
        <w:spacing w:before="0" w:after="0"/>
        <w:rPr>
          <w:b w:val="0"/>
        </w:rPr>
      </w:pPr>
      <w:bookmarkStart w:id="106" w:name="_Hlk93327463"/>
      <w:bookmarkEnd w:id="106"/>
      <w:r w:rsidRPr="000B2833">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D7BB4" w:rsidRPr="000B2833" w:rsidTr="004D2A8C">
        <w:tc>
          <w:tcPr>
            <w:tcW w:w="4785" w:type="dxa"/>
            <w:tcMar>
              <w:top w:w="0" w:type="dxa"/>
              <w:left w:w="108" w:type="dxa"/>
              <w:bottom w:w="0" w:type="dxa"/>
              <w:right w:w="108" w:type="dxa"/>
            </w:tcMar>
            <w:hideMark/>
          </w:tcPr>
          <w:p w:rsidR="008D7BB4" w:rsidRPr="000B2833" w:rsidRDefault="00970604" w:rsidP="00971423">
            <w:pPr>
              <w:ind w:left="720"/>
              <w:rPr>
                <w:b/>
                <w:sz w:val="20"/>
              </w:rPr>
            </w:pPr>
            <w:r w:rsidRPr="000B2833">
              <w:rPr>
                <w:b/>
                <w:sz w:val="20"/>
              </w:rPr>
              <w:t>Заказчик:</w:t>
            </w:r>
          </w:p>
          <w:p w:rsidR="00575002" w:rsidRPr="00E6212F" w:rsidRDefault="00575002" w:rsidP="00575002">
            <w:pPr>
              <w:rPr>
                <w:sz w:val="20"/>
              </w:rPr>
            </w:pPr>
            <w:r w:rsidRPr="00E6212F">
              <w:rPr>
                <w:sz w:val="20"/>
              </w:rPr>
              <w:t>ГБОУ ЛО «Сиверская школа — интернат»</w:t>
            </w:r>
          </w:p>
          <w:p w:rsidR="00575002" w:rsidRPr="00E6212F" w:rsidRDefault="00575002" w:rsidP="00575002">
            <w:pPr>
              <w:rPr>
                <w:sz w:val="20"/>
              </w:rPr>
            </w:pPr>
            <w:r w:rsidRPr="00E6212F">
              <w:rPr>
                <w:sz w:val="20"/>
              </w:rPr>
              <w:t xml:space="preserve">ИНН 4719016663 </w:t>
            </w:r>
          </w:p>
          <w:p w:rsidR="00575002" w:rsidRPr="00E6212F" w:rsidRDefault="00575002" w:rsidP="00575002">
            <w:pPr>
              <w:rPr>
                <w:sz w:val="20"/>
              </w:rPr>
            </w:pPr>
            <w:r w:rsidRPr="00E6212F">
              <w:rPr>
                <w:sz w:val="20"/>
              </w:rPr>
              <w:t xml:space="preserve">КПП 470501001 </w:t>
            </w:r>
          </w:p>
          <w:p w:rsidR="00575002" w:rsidRPr="00E6212F" w:rsidRDefault="00575002" w:rsidP="00575002">
            <w:pPr>
              <w:rPr>
                <w:sz w:val="20"/>
              </w:rPr>
            </w:pPr>
            <w:r w:rsidRPr="00E6212F">
              <w:rPr>
                <w:sz w:val="20"/>
              </w:rPr>
              <w:t>ОГРН 1024702090995 от 28 ноября 2002 г.</w:t>
            </w:r>
          </w:p>
          <w:p w:rsidR="00575002" w:rsidRPr="00E6212F" w:rsidRDefault="00575002" w:rsidP="00575002">
            <w:pPr>
              <w:rPr>
                <w:sz w:val="20"/>
              </w:rPr>
            </w:pPr>
            <w:r w:rsidRPr="00E6212F">
              <w:rPr>
                <w:sz w:val="20"/>
              </w:rPr>
              <w:t>Дата регистрации 24.12.1998</w:t>
            </w:r>
          </w:p>
          <w:p w:rsidR="00575002" w:rsidRPr="00E6212F" w:rsidRDefault="00575002" w:rsidP="00575002">
            <w:pPr>
              <w:rPr>
                <w:sz w:val="20"/>
              </w:rPr>
            </w:pPr>
            <w:r w:rsidRPr="00E6212F">
              <w:rPr>
                <w:sz w:val="20"/>
              </w:rPr>
              <w:t>ОКПО 02087459</w:t>
            </w:r>
          </w:p>
          <w:p w:rsidR="00575002" w:rsidRPr="00E6212F" w:rsidRDefault="00575002" w:rsidP="00575002">
            <w:pPr>
              <w:rPr>
                <w:sz w:val="20"/>
              </w:rPr>
            </w:pPr>
            <w:r w:rsidRPr="00E6212F">
              <w:rPr>
                <w:sz w:val="20"/>
              </w:rPr>
              <w:t>ОКАТО 41218569000</w:t>
            </w:r>
          </w:p>
          <w:p w:rsidR="00575002" w:rsidRPr="00E6212F" w:rsidRDefault="00575002" w:rsidP="00575002">
            <w:pPr>
              <w:rPr>
                <w:sz w:val="20"/>
              </w:rPr>
            </w:pPr>
            <w:r w:rsidRPr="00E6212F">
              <w:rPr>
                <w:sz w:val="20"/>
              </w:rPr>
              <w:t>ОКТМО 41518000</w:t>
            </w:r>
          </w:p>
          <w:p w:rsidR="00575002" w:rsidRPr="00E6212F" w:rsidRDefault="00575002" w:rsidP="00575002">
            <w:pPr>
              <w:rPr>
                <w:sz w:val="20"/>
              </w:rPr>
            </w:pPr>
            <w:r w:rsidRPr="00E6212F">
              <w:rPr>
                <w:sz w:val="20"/>
              </w:rPr>
              <w:t>Юридический, фактический и почтовый адрес: 188330, Ленинградская обл., Гатчинский муниципальный округ, гп. Сиверский, ул. Красная, д. 30</w:t>
            </w:r>
          </w:p>
          <w:p w:rsidR="00575002" w:rsidRPr="00E6212F" w:rsidRDefault="00575002" w:rsidP="00575002">
            <w:pPr>
              <w:rPr>
                <w:sz w:val="20"/>
              </w:rPr>
            </w:pPr>
            <w:r w:rsidRPr="00E6212F">
              <w:rPr>
                <w:sz w:val="20"/>
              </w:rPr>
              <w:t>тел./факс: 8 (813-71) 44-955</w:t>
            </w:r>
          </w:p>
          <w:p w:rsidR="00575002" w:rsidRPr="00E6212F" w:rsidRDefault="00575002" w:rsidP="00575002">
            <w:pPr>
              <w:rPr>
                <w:sz w:val="20"/>
              </w:rPr>
            </w:pPr>
            <w:r w:rsidRPr="00E6212F">
              <w:rPr>
                <w:sz w:val="20"/>
              </w:rPr>
              <w:t>Е-</w:t>
            </w:r>
            <w:r w:rsidRPr="00E6212F">
              <w:rPr>
                <w:sz w:val="20"/>
                <w:lang w:val="en-US"/>
              </w:rPr>
              <w:t>mail</w:t>
            </w:r>
            <w:r w:rsidRPr="00E6212F">
              <w:rPr>
                <w:sz w:val="20"/>
              </w:rPr>
              <w:t xml:space="preserve">: </w:t>
            </w:r>
            <w:hyperlink r:id="rId8" w:history="1">
              <w:r w:rsidRPr="00E6212F">
                <w:rPr>
                  <w:sz w:val="20"/>
                  <w:u w:val="single"/>
                  <w:lang w:val="en-US"/>
                </w:rPr>
                <w:t>sivschool</w:t>
              </w:r>
              <w:r w:rsidRPr="00E6212F">
                <w:rPr>
                  <w:sz w:val="20"/>
                  <w:u w:val="single"/>
                </w:rPr>
                <w:t>@</w:t>
              </w:r>
              <w:r w:rsidRPr="00E6212F">
                <w:rPr>
                  <w:sz w:val="20"/>
                  <w:u w:val="single"/>
                  <w:lang w:val="en-US"/>
                </w:rPr>
                <w:t>yandex</w:t>
              </w:r>
              <w:r w:rsidRPr="00E6212F">
                <w:rPr>
                  <w:sz w:val="20"/>
                  <w:u w:val="single"/>
                </w:rPr>
                <w:t>.</w:t>
              </w:r>
              <w:r w:rsidRPr="00E6212F">
                <w:rPr>
                  <w:sz w:val="20"/>
                  <w:u w:val="single"/>
                  <w:lang w:val="en-US"/>
                </w:rPr>
                <w:t>ru</w:t>
              </w:r>
            </w:hyperlink>
            <w:r w:rsidRPr="00E6212F">
              <w:rPr>
                <w:sz w:val="20"/>
              </w:rPr>
              <w:t xml:space="preserve">       </w:t>
            </w:r>
          </w:p>
          <w:p w:rsidR="00575002" w:rsidRPr="00E6212F" w:rsidRDefault="00575002" w:rsidP="00575002">
            <w:pPr>
              <w:rPr>
                <w:sz w:val="20"/>
              </w:rPr>
            </w:pPr>
            <w:r w:rsidRPr="00E6212F">
              <w:rPr>
                <w:sz w:val="20"/>
              </w:rPr>
              <w:t>Банковские реквизиты:</w:t>
            </w:r>
          </w:p>
          <w:p w:rsidR="00575002" w:rsidRPr="00E6212F" w:rsidRDefault="00575002" w:rsidP="00575002">
            <w:pPr>
              <w:rPr>
                <w:sz w:val="20"/>
              </w:rPr>
            </w:pPr>
            <w:r w:rsidRPr="00E6212F">
              <w:rPr>
                <w:sz w:val="20"/>
              </w:rPr>
              <w:t>Плательщик: Комитет финансов ЛО</w:t>
            </w:r>
          </w:p>
          <w:p w:rsidR="00575002" w:rsidRPr="00E6212F" w:rsidRDefault="00575002" w:rsidP="00575002">
            <w:pPr>
              <w:rPr>
                <w:sz w:val="20"/>
              </w:rPr>
            </w:pPr>
            <w:r w:rsidRPr="00E6212F">
              <w:rPr>
                <w:sz w:val="20"/>
              </w:rPr>
              <w:t xml:space="preserve">(ГБОУ ЛО «Сиверская школа-интернат», </w:t>
            </w:r>
          </w:p>
          <w:p w:rsidR="00575002" w:rsidRPr="00E6212F" w:rsidRDefault="00575002" w:rsidP="00575002">
            <w:pPr>
              <w:rPr>
                <w:sz w:val="20"/>
              </w:rPr>
            </w:pPr>
            <w:r w:rsidRPr="00E6212F">
              <w:rPr>
                <w:sz w:val="20"/>
              </w:rPr>
              <w:t>л/с 20803068063)</w:t>
            </w:r>
          </w:p>
          <w:p w:rsidR="00575002" w:rsidRPr="00E6212F" w:rsidRDefault="00575002" w:rsidP="00575002">
            <w:pPr>
              <w:rPr>
                <w:sz w:val="20"/>
              </w:rPr>
            </w:pPr>
            <w:r w:rsidRPr="00E6212F">
              <w:rPr>
                <w:sz w:val="20"/>
              </w:rPr>
              <w:t xml:space="preserve">Банк: ОКЦ №1 СЕВЕРО-ЗАПАДНОГО ГУ БАНКА РОССИИ// УФК по Ленинградской области г. Санкт-Петербург </w:t>
            </w:r>
          </w:p>
          <w:p w:rsidR="00575002" w:rsidRPr="00E6212F" w:rsidRDefault="00575002" w:rsidP="00575002">
            <w:pPr>
              <w:rPr>
                <w:sz w:val="20"/>
              </w:rPr>
            </w:pPr>
            <w:r w:rsidRPr="00E6212F">
              <w:rPr>
                <w:sz w:val="20"/>
              </w:rPr>
              <w:lastRenderedPageBreak/>
              <w:t>БИК 044030098</w:t>
            </w:r>
          </w:p>
          <w:p w:rsidR="00575002" w:rsidRPr="00E6212F" w:rsidRDefault="00575002" w:rsidP="00575002">
            <w:pPr>
              <w:rPr>
                <w:sz w:val="20"/>
              </w:rPr>
            </w:pPr>
            <w:r w:rsidRPr="00E6212F">
              <w:rPr>
                <w:sz w:val="20"/>
              </w:rPr>
              <w:t>Кор. счет 40102810745370000098</w:t>
            </w:r>
          </w:p>
          <w:p w:rsidR="008D7BB4" w:rsidRPr="000B2833" w:rsidRDefault="00575002" w:rsidP="00575002">
            <w:pPr>
              <w:pStyle w:val="LBBodyText2"/>
              <w:spacing w:before="0" w:after="0"/>
              <w:ind w:left="0"/>
              <w:rPr>
                <w:sz w:val="20"/>
              </w:rPr>
            </w:pPr>
            <w:r w:rsidRPr="00E6212F">
              <w:rPr>
                <w:sz w:val="20"/>
              </w:rPr>
              <w:t>Казначейский счет 03224643410000004500</w:t>
            </w:r>
          </w:p>
        </w:tc>
        <w:tc>
          <w:tcPr>
            <w:tcW w:w="4786" w:type="dxa"/>
            <w:tcMar>
              <w:top w:w="0" w:type="dxa"/>
              <w:left w:w="108" w:type="dxa"/>
              <w:bottom w:w="0" w:type="dxa"/>
              <w:right w:w="108" w:type="dxa"/>
            </w:tcMar>
            <w:hideMark/>
          </w:tcPr>
          <w:p w:rsidR="008D7BB4" w:rsidRPr="000B2833" w:rsidRDefault="00970604" w:rsidP="00971423">
            <w:pPr>
              <w:pStyle w:val="LBBodyText2"/>
              <w:spacing w:before="0" w:after="0"/>
              <w:rPr>
                <w:b/>
                <w:sz w:val="20"/>
              </w:rPr>
            </w:pPr>
            <w:r w:rsidRPr="000B2833">
              <w:rPr>
                <w:b/>
                <w:sz w:val="20"/>
              </w:rPr>
              <w:lastRenderedPageBreak/>
              <w:t>Исполнитель:</w:t>
            </w:r>
          </w:p>
          <w:p w:rsidR="00FF1CDE" w:rsidRPr="000B2833" w:rsidRDefault="00575002" w:rsidP="00FF1CDE">
            <w:pPr>
              <w:pStyle w:val="LBBodyText2"/>
              <w:spacing w:before="0" w:after="0"/>
              <w:ind w:left="0"/>
              <w:rPr>
                <w:b/>
                <w:sz w:val="20"/>
              </w:rPr>
            </w:pPr>
            <w:r>
              <w:rPr>
                <w:sz w:val="20"/>
              </w:rPr>
              <w:t xml:space="preserve"> </w:t>
            </w:r>
          </w:p>
        </w:tc>
      </w:tr>
      <w:tr w:rsidR="008D7BB4" w:rsidRPr="000B2833" w:rsidTr="004D2A8C">
        <w:tc>
          <w:tcPr>
            <w:tcW w:w="4785" w:type="dxa"/>
            <w:tcMar>
              <w:top w:w="0" w:type="dxa"/>
              <w:left w:w="108" w:type="dxa"/>
              <w:bottom w:w="0" w:type="dxa"/>
              <w:right w:w="108" w:type="dxa"/>
            </w:tcMar>
          </w:tcPr>
          <w:p w:rsidR="008D7BB4" w:rsidRPr="000B2833" w:rsidRDefault="00970604" w:rsidP="00971423">
            <w:pPr>
              <w:pStyle w:val="LBBodyText2"/>
              <w:spacing w:before="0" w:after="0"/>
              <w:ind w:left="0"/>
              <w:rPr>
                <w:b/>
                <w:sz w:val="20"/>
              </w:rPr>
            </w:pPr>
            <w:r w:rsidRPr="000B2833">
              <w:rPr>
                <w:b/>
                <w:sz w:val="20"/>
              </w:rPr>
              <w:lastRenderedPageBreak/>
              <w:t>От имени Заказчика</w:t>
            </w:r>
          </w:p>
          <w:p w:rsidR="008D7BB4" w:rsidRPr="000B2833" w:rsidRDefault="00970604" w:rsidP="00970604">
            <w:pPr>
              <w:pStyle w:val="LBBodyText1"/>
              <w:spacing w:before="0" w:after="0"/>
              <w:rPr>
                <w:sz w:val="20"/>
              </w:rPr>
            </w:pPr>
            <w:r w:rsidRPr="000B2833">
              <w:rPr>
                <w:sz w:val="20"/>
              </w:rPr>
              <w:t xml:space="preserve"> </w:t>
            </w:r>
          </w:p>
          <w:p w:rsidR="008D7BB4" w:rsidRPr="000B2833" w:rsidRDefault="00970604" w:rsidP="00970604">
            <w:pPr>
              <w:pStyle w:val="LBBodyText2"/>
              <w:spacing w:before="0" w:after="0"/>
              <w:ind w:left="0"/>
              <w:rPr>
                <w:sz w:val="20"/>
              </w:rPr>
            </w:pPr>
            <w:r w:rsidRPr="000B2833">
              <w:rPr>
                <w:sz w:val="20"/>
              </w:rPr>
              <w:t>_________________________</w:t>
            </w:r>
          </w:p>
          <w:p w:rsidR="00970604" w:rsidRPr="000B2833" w:rsidRDefault="00970604" w:rsidP="00970604">
            <w:pPr>
              <w:pStyle w:val="LBBodyText2"/>
              <w:spacing w:before="0" w:after="0"/>
              <w:ind w:left="0"/>
              <w:jc w:val="left"/>
              <w:rPr>
                <w:sz w:val="20"/>
              </w:rPr>
            </w:pPr>
            <w:r w:rsidRPr="000B2833">
              <w:rPr>
                <w:sz w:val="20"/>
              </w:rPr>
              <w:t>Малеев Алексей Олегович</w:t>
            </w:r>
          </w:p>
          <w:p w:rsidR="00970604" w:rsidRPr="000B2833" w:rsidRDefault="001A32AD" w:rsidP="00970604">
            <w:pPr>
              <w:pStyle w:val="LBBodyText2"/>
              <w:spacing w:before="0" w:after="0"/>
              <w:ind w:left="0"/>
              <w:jc w:val="left"/>
              <w:rPr>
                <w:sz w:val="20"/>
              </w:rPr>
            </w:pPr>
            <w:r w:rsidRPr="000B2833">
              <w:rPr>
                <w:sz w:val="20"/>
              </w:rPr>
              <w:t>Директор</w:t>
            </w:r>
          </w:p>
          <w:p w:rsidR="008D7BB4" w:rsidRPr="000B2833" w:rsidRDefault="00970604" w:rsidP="00970604">
            <w:pPr>
              <w:pStyle w:val="LBBodyText2"/>
              <w:spacing w:before="0" w:after="0"/>
              <w:ind w:left="0"/>
              <w:jc w:val="left"/>
              <w:rPr>
                <w:sz w:val="20"/>
              </w:rPr>
            </w:pPr>
            <w:r w:rsidRPr="000B2833">
              <w:rPr>
                <w:sz w:val="20"/>
              </w:rPr>
              <w:t>ГБОУ ЛО «Сиверская школа-интернат»</w:t>
            </w:r>
          </w:p>
        </w:tc>
        <w:tc>
          <w:tcPr>
            <w:tcW w:w="4786" w:type="dxa"/>
            <w:tcMar>
              <w:top w:w="0" w:type="dxa"/>
              <w:left w:w="108" w:type="dxa"/>
              <w:bottom w:w="0" w:type="dxa"/>
              <w:right w:w="108" w:type="dxa"/>
            </w:tcMar>
          </w:tcPr>
          <w:p w:rsidR="008D7BB4" w:rsidRPr="000B2833" w:rsidRDefault="00970604" w:rsidP="00970604">
            <w:pPr>
              <w:pStyle w:val="LBBodyText2"/>
              <w:spacing w:before="0" w:after="0"/>
              <w:ind w:left="0"/>
              <w:rPr>
                <w:b/>
                <w:sz w:val="20"/>
              </w:rPr>
            </w:pPr>
            <w:r w:rsidRPr="000B2833">
              <w:rPr>
                <w:b/>
                <w:sz w:val="20"/>
              </w:rPr>
              <w:t>От имени Исполнителя</w:t>
            </w:r>
          </w:p>
          <w:p w:rsidR="008D7BB4" w:rsidRPr="000B2833" w:rsidRDefault="00970604" w:rsidP="00970604">
            <w:pPr>
              <w:pStyle w:val="LBBodyText2"/>
              <w:spacing w:before="0" w:after="0"/>
              <w:rPr>
                <w:sz w:val="20"/>
              </w:rPr>
            </w:pPr>
            <w:r w:rsidRPr="000B2833">
              <w:rPr>
                <w:sz w:val="20"/>
              </w:rPr>
              <w:t xml:space="preserve"> </w:t>
            </w:r>
          </w:p>
          <w:p w:rsidR="008D7BB4" w:rsidRPr="000B2833" w:rsidRDefault="00970604" w:rsidP="00970604">
            <w:pPr>
              <w:pStyle w:val="LBBodyText2"/>
              <w:spacing w:before="0" w:after="0"/>
              <w:ind w:left="0"/>
              <w:rPr>
                <w:sz w:val="20"/>
              </w:rPr>
            </w:pPr>
            <w:r w:rsidRPr="000B2833">
              <w:rPr>
                <w:sz w:val="20"/>
              </w:rPr>
              <w:t>_________________________</w:t>
            </w:r>
          </w:p>
          <w:p w:rsidR="00DD6924" w:rsidRPr="000B2833" w:rsidRDefault="00DD6924" w:rsidP="001B6F8B">
            <w:pPr>
              <w:pStyle w:val="LBBodyText2"/>
              <w:spacing w:before="0" w:after="0"/>
              <w:ind w:left="0"/>
              <w:rPr>
                <w:sz w:val="20"/>
              </w:rPr>
            </w:pPr>
          </w:p>
        </w:tc>
      </w:tr>
    </w:tbl>
    <w:p w:rsidR="008D7BB4" w:rsidRPr="000B2833" w:rsidRDefault="00970604">
      <w:pPr>
        <w:pageBreakBefore/>
        <w:jc w:val="right"/>
        <w:rPr>
          <w:szCs w:val="22"/>
        </w:rPr>
      </w:pPr>
      <w:bookmarkStart w:id="107" w:name="_Hlk15556488"/>
      <w:r w:rsidRPr="000B2833">
        <w:rPr>
          <w:szCs w:val="22"/>
        </w:rPr>
        <w:lastRenderedPageBreak/>
        <w:t xml:space="preserve">Приложение № </w:t>
      </w:r>
      <w:bookmarkStart w:id="108" w:name="Приложение_1"/>
      <w:r w:rsidRPr="000B2833">
        <w:rPr>
          <w:szCs w:val="22"/>
        </w:rPr>
        <w:t>1</w:t>
      </w:r>
      <w:bookmarkEnd w:id="108"/>
    </w:p>
    <w:p w:rsidR="008D7BB4" w:rsidRPr="000B2833" w:rsidRDefault="00970604">
      <w:pPr>
        <w:pStyle w:val="LBBodyText1"/>
        <w:spacing w:before="0" w:after="0"/>
        <w:jc w:val="right"/>
        <w:rPr>
          <w:szCs w:val="22"/>
        </w:rPr>
      </w:pPr>
      <w:bookmarkStart w:id="109" w:name="_Hlk53802777"/>
      <w:r w:rsidRPr="000B2833">
        <w:rPr>
          <w:szCs w:val="22"/>
        </w:rPr>
        <w:t xml:space="preserve">к Контракту </w:t>
      </w:r>
    </w:p>
    <w:p w:rsidR="008D7BB4" w:rsidRPr="000B2833" w:rsidRDefault="00970604">
      <w:pPr>
        <w:pStyle w:val="LBBodyText1"/>
        <w:spacing w:before="0" w:after="0"/>
        <w:jc w:val="right"/>
        <w:rPr>
          <w:szCs w:val="22"/>
        </w:rPr>
      </w:pPr>
      <w:r w:rsidRPr="000B2833">
        <w:rPr>
          <w:szCs w:val="22"/>
        </w:rPr>
        <w:t xml:space="preserve">от </w:t>
      </w:r>
      <w:r w:rsidR="00D41E82" w:rsidRPr="000B2833">
        <w:rPr>
          <w:szCs w:val="22"/>
        </w:rPr>
        <w:t>«___</w:t>
      </w:r>
      <w:r w:rsidR="00061A1C" w:rsidRPr="000B2833">
        <w:rPr>
          <w:szCs w:val="22"/>
        </w:rPr>
        <w:t xml:space="preserve">» </w:t>
      </w:r>
      <w:r w:rsidR="00575002">
        <w:rPr>
          <w:szCs w:val="22"/>
        </w:rPr>
        <w:t>_____________ 2026</w:t>
      </w:r>
      <w:r w:rsidR="00061A1C" w:rsidRPr="000B2833">
        <w:rPr>
          <w:szCs w:val="22"/>
        </w:rPr>
        <w:t xml:space="preserve"> г.</w:t>
      </w:r>
    </w:p>
    <w:p w:rsidR="008D7BB4" w:rsidRPr="000B2833" w:rsidRDefault="00970604">
      <w:pPr>
        <w:pStyle w:val="LBBodyText1"/>
        <w:spacing w:before="0" w:after="0"/>
        <w:jc w:val="right"/>
        <w:rPr>
          <w:szCs w:val="22"/>
        </w:rPr>
      </w:pPr>
      <w:r w:rsidRPr="000B2833">
        <w:rPr>
          <w:szCs w:val="22"/>
        </w:rPr>
        <w:t>№</w:t>
      </w:r>
      <w:bookmarkEnd w:id="107"/>
      <w:bookmarkEnd w:id="109"/>
      <w:r w:rsidR="001A32AD" w:rsidRPr="000B2833">
        <w:rPr>
          <w:szCs w:val="22"/>
        </w:rPr>
        <w:t xml:space="preserve"> </w:t>
      </w:r>
      <w:r w:rsidR="00575002">
        <w:rPr>
          <w:szCs w:val="22"/>
        </w:rPr>
        <w:t>74-2026</w:t>
      </w:r>
    </w:p>
    <w:p w:rsidR="008D7BB4" w:rsidRPr="000B2833" w:rsidRDefault="008D7BB4">
      <w:pPr>
        <w:pStyle w:val="LBBodyText1"/>
        <w:rPr>
          <w:szCs w:val="22"/>
        </w:rPr>
      </w:pPr>
    </w:p>
    <w:p w:rsidR="008D7BB4" w:rsidRPr="000B2833" w:rsidRDefault="00970604">
      <w:pPr>
        <w:pStyle w:val="LBBodyText1"/>
        <w:jc w:val="center"/>
        <w:rPr>
          <w:b/>
          <w:szCs w:val="22"/>
        </w:rPr>
      </w:pPr>
      <w:r w:rsidRPr="000B2833">
        <w:rPr>
          <w:b/>
          <w:szCs w:val="22"/>
        </w:rPr>
        <w:t>ОПИСАНИЕ ОБЪЕКТА ЗАКУПКИ</w:t>
      </w:r>
    </w:p>
    <w:p w:rsidR="00F01EE2" w:rsidRDefault="00575002" w:rsidP="00F01EE2">
      <w:pPr>
        <w:tabs>
          <w:tab w:val="left" w:pos="10632"/>
        </w:tabs>
        <w:ind w:left="85"/>
        <w:jc w:val="center"/>
        <w:rPr>
          <w:szCs w:val="22"/>
        </w:rPr>
      </w:pPr>
      <w:bookmarkStart w:id="110" w:name="_Hlk52439408"/>
      <w:bookmarkEnd w:id="110"/>
      <w:r w:rsidRPr="000B2833">
        <w:rPr>
          <w:szCs w:val="22"/>
        </w:rPr>
        <w:t xml:space="preserve">Оказание услуг по составлению дефектной ведомости и сметной документации по </w:t>
      </w:r>
      <w:r w:rsidRPr="00575002">
        <w:rPr>
          <w:szCs w:val="22"/>
        </w:rPr>
        <w:t>косметическо</w:t>
      </w:r>
      <w:r>
        <w:rPr>
          <w:szCs w:val="22"/>
        </w:rPr>
        <w:t>му</w:t>
      </w:r>
      <w:r w:rsidRPr="00575002">
        <w:rPr>
          <w:szCs w:val="22"/>
        </w:rPr>
        <w:t xml:space="preserve"> ремонт</w:t>
      </w:r>
      <w:r>
        <w:rPr>
          <w:szCs w:val="22"/>
        </w:rPr>
        <w:t>у</w:t>
      </w:r>
      <w:r w:rsidRPr="00575002">
        <w:rPr>
          <w:szCs w:val="22"/>
        </w:rPr>
        <w:t xml:space="preserve"> кабинетов: </w:t>
      </w:r>
      <w:r>
        <w:rPr>
          <w:szCs w:val="22"/>
        </w:rPr>
        <w:t xml:space="preserve"> </w:t>
      </w:r>
      <w:r w:rsidRPr="00575002">
        <w:rPr>
          <w:szCs w:val="22"/>
        </w:rPr>
        <w:t xml:space="preserve">учебный кабинет №31, учебный кабинет №26, </w:t>
      </w:r>
      <w:r>
        <w:rPr>
          <w:szCs w:val="22"/>
        </w:rPr>
        <w:t xml:space="preserve"> кабине </w:t>
      </w:r>
      <w:r w:rsidRPr="00575002">
        <w:rPr>
          <w:szCs w:val="22"/>
        </w:rPr>
        <w:t xml:space="preserve">учителя-дефектолога №32, кладовая для хранения уборочного инвентаря, </w:t>
      </w:r>
      <w:r>
        <w:rPr>
          <w:szCs w:val="22"/>
        </w:rPr>
        <w:t xml:space="preserve"> раздевалка для </w:t>
      </w:r>
      <w:r w:rsidRPr="00575002">
        <w:rPr>
          <w:szCs w:val="22"/>
        </w:rPr>
        <w:t>технического персонала</w:t>
      </w:r>
      <w:r>
        <w:rPr>
          <w:szCs w:val="22"/>
        </w:rPr>
        <w:t xml:space="preserve"> </w:t>
      </w:r>
      <w:r w:rsidRPr="00575002">
        <w:rPr>
          <w:szCs w:val="22"/>
        </w:rPr>
        <w:t>в здании ГБОУЛО "Сиверская школа-интернат"</w:t>
      </w:r>
    </w:p>
    <w:p w:rsidR="00575002" w:rsidRDefault="00575002" w:rsidP="00F01EE2">
      <w:pPr>
        <w:tabs>
          <w:tab w:val="left" w:pos="10632"/>
        </w:tabs>
        <w:ind w:left="85"/>
        <w:jc w:val="center"/>
        <w:rPr>
          <w:szCs w:val="22"/>
        </w:rPr>
      </w:pPr>
    </w:p>
    <w:p w:rsidR="00575002" w:rsidRPr="000B2833" w:rsidRDefault="00575002" w:rsidP="00F01EE2">
      <w:pPr>
        <w:tabs>
          <w:tab w:val="left" w:pos="10632"/>
        </w:tabs>
        <w:ind w:left="85"/>
        <w:jc w:val="center"/>
        <w:rPr>
          <w:bCs/>
          <w:szCs w:val="22"/>
          <w:lang w:eastAsia="en-US"/>
        </w:rPr>
      </w:pPr>
    </w:p>
    <w:tbl>
      <w:tblPr>
        <w:tblStyle w:val="a3"/>
        <w:tblW w:w="9464" w:type="dxa"/>
        <w:tblLook w:val="01E0"/>
      </w:tblPr>
      <w:tblGrid>
        <w:gridCol w:w="648"/>
        <w:gridCol w:w="3571"/>
        <w:gridCol w:w="5245"/>
      </w:tblGrid>
      <w:tr w:rsidR="00F01EE2" w:rsidRPr="000B2833" w:rsidTr="00F01EE2">
        <w:tc>
          <w:tcPr>
            <w:tcW w:w="648" w:type="dxa"/>
            <w:vAlign w:val="center"/>
          </w:tcPr>
          <w:p w:rsidR="00F01EE2" w:rsidRPr="000B2833" w:rsidRDefault="00F01EE2" w:rsidP="001A32AD">
            <w:pPr>
              <w:jc w:val="center"/>
              <w:rPr>
                <w:b/>
                <w:sz w:val="20"/>
                <w:lang w:eastAsia="en-US"/>
              </w:rPr>
            </w:pPr>
            <w:r w:rsidRPr="000B2833">
              <w:rPr>
                <w:b/>
                <w:sz w:val="20"/>
                <w:lang w:eastAsia="en-US"/>
              </w:rPr>
              <w:t>№</w:t>
            </w:r>
          </w:p>
          <w:p w:rsidR="00F01EE2" w:rsidRPr="000B2833" w:rsidRDefault="00F01EE2" w:rsidP="001A32AD">
            <w:pPr>
              <w:jc w:val="center"/>
              <w:rPr>
                <w:b/>
                <w:sz w:val="20"/>
                <w:lang w:eastAsia="en-US"/>
              </w:rPr>
            </w:pPr>
            <w:r w:rsidRPr="000B2833">
              <w:rPr>
                <w:b/>
                <w:sz w:val="20"/>
                <w:lang w:eastAsia="en-US"/>
              </w:rPr>
              <w:t>п/п</w:t>
            </w:r>
          </w:p>
        </w:tc>
        <w:tc>
          <w:tcPr>
            <w:tcW w:w="3571" w:type="dxa"/>
            <w:vAlign w:val="center"/>
          </w:tcPr>
          <w:p w:rsidR="00F01EE2" w:rsidRPr="000B2833" w:rsidRDefault="00F01EE2" w:rsidP="001A32AD">
            <w:pPr>
              <w:jc w:val="center"/>
              <w:rPr>
                <w:b/>
                <w:sz w:val="20"/>
                <w:lang w:eastAsia="en-US"/>
              </w:rPr>
            </w:pPr>
            <w:r w:rsidRPr="000B2833">
              <w:rPr>
                <w:b/>
                <w:sz w:val="20"/>
                <w:lang w:eastAsia="en-US"/>
              </w:rPr>
              <w:t>Основные данные и требования</w:t>
            </w:r>
          </w:p>
        </w:tc>
        <w:tc>
          <w:tcPr>
            <w:tcW w:w="5245" w:type="dxa"/>
            <w:vAlign w:val="center"/>
          </w:tcPr>
          <w:p w:rsidR="00F01EE2" w:rsidRPr="000B2833" w:rsidRDefault="00F01EE2" w:rsidP="001A32AD">
            <w:pPr>
              <w:jc w:val="center"/>
              <w:rPr>
                <w:b/>
                <w:sz w:val="20"/>
                <w:lang w:eastAsia="en-US"/>
              </w:rPr>
            </w:pPr>
            <w:r w:rsidRPr="000B2833">
              <w:rPr>
                <w:b/>
                <w:sz w:val="20"/>
                <w:lang w:eastAsia="en-US"/>
              </w:rPr>
              <w:t>Перечень основных данных и требований</w:t>
            </w:r>
          </w:p>
        </w:tc>
      </w:tr>
      <w:tr w:rsidR="00F01EE2" w:rsidRPr="000B2833" w:rsidTr="00F01EE2">
        <w:tc>
          <w:tcPr>
            <w:tcW w:w="648" w:type="dxa"/>
            <w:vAlign w:val="center"/>
          </w:tcPr>
          <w:p w:rsidR="00F01EE2" w:rsidRPr="000B2833" w:rsidRDefault="00F01EE2" w:rsidP="001A32AD">
            <w:pPr>
              <w:jc w:val="center"/>
              <w:rPr>
                <w:sz w:val="20"/>
                <w:lang w:eastAsia="en-US"/>
              </w:rPr>
            </w:pPr>
            <w:r w:rsidRPr="000B2833">
              <w:rPr>
                <w:sz w:val="20"/>
                <w:lang w:eastAsia="en-US"/>
              </w:rPr>
              <w:t>1.</w:t>
            </w:r>
          </w:p>
        </w:tc>
        <w:tc>
          <w:tcPr>
            <w:tcW w:w="3571" w:type="dxa"/>
            <w:vAlign w:val="center"/>
          </w:tcPr>
          <w:p w:rsidR="00F01EE2" w:rsidRPr="000B2833" w:rsidRDefault="00F01EE2" w:rsidP="001A32AD">
            <w:pPr>
              <w:jc w:val="left"/>
              <w:rPr>
                <w:sz w:val="20"/>
                <w:lang w:eastAsia="en-US"/>
              </w:rPr>
            </w:pPr>
            <w:r w:rsidRPr="000B2833">
              <w:rPr>
                <w:sz w:val="20"/>
                <w:lang w:eastAsia="en-US"/>
              </w:rPr>
              <w:t>Наименование работ</w:t>
            </w:r>
          </w:p>
        </w:tc>
        <w:tc>
          <w:tcPr>
            <w:tcW w:w="5245" w:type="dxa"/>
          </w:tcPr>
          <w:p w:rsidR="00F01EE2" w:rsidRPr="000B2833" w:rsidRDefault="00575002" w:rsidP="001A32AD">
            <w:pPr>
              <w:tabs>
                <w:tab w:val="left" w:pos="10632"/>
              </w:tabs>
              <w:jc w:val="left"/>
              <w:rPr>
                <w:bCs/>
                <w:sz w:val="20"/>
                <w:lang w:eastAsia="en-US"/>
              </w:rPr>
            </w:pPr>
            <w:r w:rsidRPr="00575002">
              <w:rPr>
                <w:bCs/>
                <w:sz w:val="20"/>
                <w:lang w:eastAsia="en-US"/>
              </w:rPr>
              <w:t>Оказание услуг по составлению дефектной ведомости и сметной документации по косметическому ремонту кабинетов:  учебный кабинет №31, учебный кабинет №26,  кабине учителя-дефектолога №32, кладовая для хранения уборочного инвентаря,  раздевалка для технического персонала в здании ГБОУЛО "Сиверская школа-интернат"</w:t>
            </w:r>
          </w:p>
        </w:tc>
      </w:tr>
      <w:tr w:rsidR="00F01EE2" w:rsidRPr="000B2833" w:rsidTr="00F01EE2">
        <w:tc>
          <w:tcPr>
            <w:tcW w:w="648" w:type="dxa"/>
            <w:vAlign w:val="center"/>
          </w:tcPr>
          <w:p w:rsidR="00F01EE2" w:rsidRPr="000B2833" w:rsidRDefault="00F01EE2" w:rsidP="001A32AD">
            <w:pPr>
              <w:jc w:val="center"/>
              <w:rPr>
                <w:sz w:val="20"/>
                <w:lang w:eastAsia="en-US"/>
              </w:rPr>
            </w:pPr>
            <w:r w:rsidRPr="000B2833">
              <w:rPr>
                <w:sz w:val="20"/>
                <w:lang w:eastAsia="en-US"/>
              </w:rPr>
              <w:t>2.</w:t>
            </w:r>
          </w:p>
        </w:tc>
        <w:tc>
          <w:tcPr>
            <w:tcW w:w="3571" w:type="dxa"/>
            <w:vAlign w:val="center"/>
          </w:tcPr>
          <w:p w:rsidR="00F01EE2" w:rsidRPr="000B2833" w:rsidRDefault="00F01EE2" w:rsidP="001A32AD">
            <w:pPr>
              <w:jc w:val="left"/>
              <w:rPr>
                <w:sz w:val="20"/>
                <w:lang w:eastAsia="en-US"/>
              </w:rPr>
            </w:pPr>
            <w:r w:rsidRPr="000B2833">
              <w:rPr>
                <w:sz w:val="20"/>
                <w:lang w:eastAsia="en-US"/>
              </w:rPr>
              <w:t>Заказчик</w:t>
            </w:r>
          </w:p>
        </w:tc>
        <w:tc>
          <w:tcPr>
            <w:tcW w:w="5245" w:type="dxa"/>
          </w:tcPr>
          <w:p w:rsidR="00F01EE2" w:rsidRPr="000B2833" w:rsidRDefault="00F01EE2" w:rsidP="001A32AD">
            <w:pPr>
              <w:shd w:val="clear" w:color="auto" w:fill="FFFFFF"/>
              <w:jc w:val="left"/>
              <w:rPr>
                <w:sz w:val="20"/>
              </w:rPr>
            </w:pPr>
            <w:r w:rsidRPr="000B2833">
              <w:rPr>
                <w:sz w:val="20"/>
              </w:rPr>
              <w:t xml:space="preserve">ГБОУ ЛО «Сиверская школа-интернат» </w:t>
            </w:r>
          </w:p>
        </w:tc>
      </w:tr>
      <w:tr w:rsidR="00F01EE2" w:rsidRPr="000B2833" w:rsidTr="00F01EE2">
        <w:tc>
          <w:tcPr>
            <w:tcW w:w="648" w:type="dxa"/>
            <w:vAlign w:val="center"/>
          </w:tcPr>
          <w:p w:rsidR="00F01EE2" w:rsidRPr="000B2833" w:rsidRDefault="00F01EE2" w:rsidP="001A32AD">
            <w:pPr>
              <w:jc w:val="center"/>
              <w:rPr>
                <w:sz w:val="20"/>
                <w:lang w:eastAsia="en-US"/>
              </w:rPr>
            </w:pPr>
            <w:r w:rsidRPr="000B2833">
              <w:rPr>
                <w:sz w:val="20"/>
                <w:lang w:eastAsia="en-US"/>
              </w:rPr>
              <w:t>3.</w:t>
            </w:r>
          </w:p>
        </w:tc>
        <w:tc>
          <w:tcPr>
            <w:tcW w:w="3571" w:type="dxa"/>
            <w:vAlign w:val="center"/>
          </w:tcPr>
          <w:p w:rsidR="00F01EE2" w:rsidRPr="000B2833" w:rsidRDefault="00F01EE2" w:rsidP="001A32AD">
            <w:pPr>
              <w:jc w:val="left"/>
              <w:rPr>
                <w:sz w:val="20"/>
                <w:lang w:eastAsia="en-US"/>
              </w:rPr>
            </w:pPr>
            <w:r w:rsidRPr="000B2833">
              <w:rPr>
                <w:sz w:val="20"/>
                <w:lang w:eastAsia="en-US"/>
              </w:rPr>
              <w:t>Местоположение объекта</w:t>
            </w:r>
          </w:p>
        </w:tc>
        <w:tc>
          <w:tcPr>
            <w:tcW w:w="5245" w:type="dxa"/>
          </w:tcPr>
          <w:p w:rsidR="00F01EE2" w:rsidRPr="000B2833" w:rsidRDefault="00F01EE2" w:rsidP="001A32AD">
            <w:pPr>
              <w:tabs>
                <w:tab w:val="left" w:pos="10632"/>
              </w:tabs>
              <w:jc w:val="left"/>
              <w:rPr>
                <w:sz w:val="20"/>
                <w:lang w:eastAsia="en-US"/>
              </w:rPr>
            </w:pPr>
            <w:r w:rsidRPr="000B2833">
              <w:rPr>
                <w:bCs/>
                <w:sz w:val="20"/>
                <w:lang w:eastAsia="en-US"/>
              </w:rPr>
              <w:t>Ленинградская область, Гатчинский МО, гп. Сиверский, ул. Красная, д. 30</w:t>
            </w:r>
          </w:p>
        </w:tc>
      </w:tr>
      <w:tr w:rsidR="00F01EE2" w:rsidRPr="000B2833" w:rsidTr="00F01EE2">
        <w:tc>
          <w:tcPr>
            <w:tcW w:w="648" w:type="dxa"/>
            <w:vAlign w:val="center"/>
          </w:tcPr>
          <w:p w:rsidR="00F01EE2" w:rsidRPr="000B2833" w:rsidRDefault="00F01EE2" w:rsidP="001A32AD">
            <w:pPr>
              <w:jc w:val="center"/>
              <w:rPr>
                <w:sz w:val="20"/>
                <w:lang w:eastAsia="en-US"/>
              </w:rPr>
            </w:pPr>
            <w:r w:rsidRPr="000B2833">
              <w:rPr>
                <w:sz w:val="20"/>
                <w:lang w:eastAsia="en-US"/>
              </w:rPr>
              <w:t>4.</w:t>
            </w:r>
          </w:p>
        </w:tc>
        <w:tc>
          <w:tcPr>
            <w:tcW w:w="3571" w:type="dxa"/>
            <w:vAlign w:val="center"/>
          </w:tcPr>
          <w:p w:rsidR="00F01EE2" w:rsidRPr="000B2833" w:rsidRDefault="00F01EE2" w:rsidP="001A32AD">
            <w:pPr>
              <w:jc w:val="left"/>
              <w:rPr>
                <w:sz w:val="20"/>
                <w:lang w:eastAsia="en-US"/>
              </w:rPr>
            </w:pPr>
            <w:r w:rsidRPr="000B2833">
              <w:rPr>
                <w:sz w:val="20"/>
                <w:lang w:eastAsia="en-US"/>
              </w:rPr>
              <w:t>Источник финансирования</w:t>
            </w:r>
          </w:p>
        </w:tc>
        <w:tc>
          <w:tcPr>
            <w:tcW w:w="5245" w:type="dxa"/>
          </w:tcPr>
          <w:p w:rsidR="00F01EE2" w:rsidRPr="000B2833" w:rsidRDefault="00F01EE2" w:rsidP="001A32AD">
            <w:pPr>
              <w:jc w:val="left"/>
              <w:rPr>
                <w:sz w:val="20"/>
                <w:lang w:eastAsia="en-US"/>
              </w:rPr>
            </w:pPr>
            <w:r w:rsidRPr="000B2833">
              <w:rPr>
                <w:sz w:val="20"/>
                <w:lang w:eastAsia="en-US"/>
              </w:rPr>
              <w:t>Средства бюджетных учреждений</w:t>
            </w:r>
          </w:p>
        </w:tc>
      </w:tr>
      <w:tr w:rsidR="00F01EE2" w:rsidRPr="000B2833" w:rsidTr="00F01EE2">
        <w:tblPrEx>
          <w:tblLook w:val="04A0"/>
        </w:tblPrEx>
        <w:tc>
          <w:tcPr>
            <w:tcW w:w="648" w:type="dxa"/>
            <w:vAlign w:val="center"/>
          </w:tcPr>
          <w:p w:rsidR="00F01EE2" w:rsidRPr="000B2833" w:rsidRDefault="00F01EE2" w:rsidP="001A32AD">
            <w:pPr>
              <w:jc w:val="center"/>
              <w:rPr>
                <w:sz w:val="20"/>
                <w:lang w:eastAsia="en-US"/>
              </w:rPr>
            </w:pPr>
            <w:r w:rsidRPr="000B2833">
              <w:rPr>
                <w:sz w:val="20"/>
                <w:lang w:eastAsia="en-US"/>
              </w:rPr>
              <w:t>5.</w:t>
            </w:r>
          </w:p>
        </w:tc>
        <w:tc>
          <w:tcPr>
            <w:tcW w:w="3571" w:type="dxa"/>
            <w:vAlign w:val="center"/>
          </w:tcPr>
          <w:p w:rsidR="00F01EE2" w:rsidRPr="000B2833" w:rsidRDefault="00F01EE2" w:rsidP="001A32AD">
            <w:pPr>
              <w:jc w:val="left"/>
              <w:rPr>
                <w:sz w:val="20"/>
                <w:lang w:eastAsia="en-US"/>
              </w:rPr>
            </w:pPr>
            <w:r w:rsidRPr="000B2833">
              <w:rPr>
                <w:sz w:val="20"/>
                <w:lang w:eastAsia="en-US"/>
              </w:rPr>
              <w:t>Требования по вариантной и</w:t>
            </w:r>
          </w:p>
          <w:p w:rsidR="00F01EE2" w:rsidRPr="000B2833" w:rsidRDefault="00F01EE2" w:rsidP="001A32AD">
            <w:pPr>
              <w:jc w:val="left"/>
              <w:rPr>
                <w:sz w:val="20"/>
                <w:lang w:eastAsia="en-US"/>
              </w:rPr>
            </w:pPr>
            <w:r w:rsidRPr="000B2833">
              <w:rPr>
                <w:sz w:val="20"/>
                <w:lang w:eastAsia="en-US"/>
              </w:rPr>
              <w:t>эскизной разработке</w:t>
            </w:r>
          </w:p>
        </w:tc>
        <w:tc>
          <w:tcPr>
            <w:tcW w:w="5245" w:type="dxa"/>
          </w:tcPr>
          <w:p w:rsidR="00F01EE2" w:rsidRPr="000B2833" w:rsidRDefault="00F01EE2" w:rsidP="001A32AD">
            <w:pPr>
              <w:jc w:val="left"/>
              <w:rPr>
                <w:sz w:val="20"/>
                <w:lang w:eastAsia="en-US"/>
              </w:rPr>
            </w:pPr>
            <w:r w:rsidRPr="000B2833">
              <w:rPr>
                <w:sz w:val="20"/>
                <w:lang w:eastAsia="en-US"/>
              </w:rPr>
              <w:t>Смета в дальнейшем должна пройти</w:t>
            </w:r>
          </w:p>
          <w:p w:rsidR="00F01EE2" w:rsidRPr="000B2833" w:rsidRDefault="00F01EE2" w:rsidP="001A32AD">
            <w:pPr>
              <w:jc w:val="left"/>
              <w:rPr>
                <w:sz w:val="20"/>
                <w:lang w:eastAsia="en-US"/>
              </w:rPr>
            </w:pPr>
            <w:r w:rsidRPr="000B2833">
              <w:rPr>
                <w:sz w:val="20"/>
                <w:lang w:eastAsia="en-US"/>
              </w:rPr>
              <w:t>государственную экспертизу.</w:t>
            </w:r>
          </w:p>
          <w:p w:rsidR="00F01EE2" w:rsidRPr="000B2833" w:rsidRDefault="00F01EE2" w:rsidP="001A32AD">
            <w:pPr>
              <w:jc w:val="left"/>
              <w:rPr>
                <w:sz w:val="20"/>
                <w:lang w:eastAsia="en-US"/>
              </w:rPr>
            </w:pPr>
            <w:r w:rsidRPr="000B2833">
              <w:rPr>
                <w:sz w:val="20"/>
                <w:lang w:eastAsia="en-US"/>
              </w:rPr>
              <w:t>Принятые решения согласовать с Заказчиком</w:t>
            </w:r>
          </w:p>
        </w:tc>
      </w:tr>
      <w:tr w:rsidR="00F01EE2" w:rsidRPr="000B2833" w:rsidTr="00F01EE2">
        <w:tblPrEx>
          <w:tblLook w:val="04A0"/>
        </w:tblPrEx>
        <w:tc>
          <w:tcPr>
            <w:tcW w:w="648" w:type="dxa"/>
            <w:vAlign w:val="center"/>
          </w:tcPr>
          <w:p w:rsidR="00F01EE2" w:rsidRPr="000B2833" w:rsidRDefault="00F01EE2" w:rsidP="001A32AD">
            <w:pPr>
              <w:jc w:val="center"/>
              <w:rPr>
                <w:sz w:val="20"/>
                <w:lang w:eastAsia="en-US"/>
              </w:rPr>
            </w:pPr>
            <w:r w:rsidRPr="000B2833">
              <w:rPr>
                <w:sz w:val="20"/>
                <w:lang w:eastAsia="en-US"/>
              </w:rPr>
              <w:t>6.</w:t>
            </w:r>
          </w:p>
        </w:tc>
        <w:tc>
          <w:tcPr>
            <w:tcW w:w="3571" w:type="dxa"/>
            <w:vAlign w:val="center"/>
          </w:tcPr>
          <w:p w:rsidR="00F01EE2" w:rsidRPr="000B2833" w:rsidRDefault="00F01EE2" w:rsidP="001A32AD">
            <w:pPr>
              <w:jc w:val="left"/>
              <w:rPr>
                <w:sz w:val="20"/>
                <w:lang w:eastAsia="en-US"/>
              </w:rPr>
            </w:pPr>
            <w:r w:rsidRPr="000B2833">
              <w:rPr>
                <w:sz w:val="20"/>
                <w:lang w:eastAsia="en-US"/>
              </w:rPr>
              <w:t>Основные требования к</w:t>
            </w:r>
          </w:p>
          <w:p w:rsidR="00F01EE2" w:rsidRPr="000B2833" w:rsidRDefault="00F01EE2" w:rsidP="001A32AD">
            <w:pPr>
              <w:jc w:val="left"/>
              <w:rPr>
                <w:sz w:val="20"/>
                <w:lang w:eastAsia="en-US"/>
              </w:rPr>
            </w:pPr>
            <w:r w:rsidRPr="000B2833">
              <w:rPr>
                <w:sz w:val="20"/>
                <w:lang w:eastAsia="en-US"/>
              </w:rPr>
              <w:t>архитектурно-планировочному</w:t>
            </w:r>
          </w:p>
          <w:p w:rsidR="00F01EE2" w:rsidRPr="000B2833" w:rsidRDefault="00F01EE2" w:rsidP="001A32AD">
            <w:pPr>
              <w:jc w:val="left"/>
              <w:rPr>
                <w:sz w:val="20"/>
                <w:lang w:eastAsia="en-US"/>
              </w:rPr>
            </w:pPr>
            <w:r w:rsidRPr="000B2833">
              <w:rPr>
                <w:sz w:val="20"/>
                <w:lang w:eastAsia="en-US"/>
              </w:rPr>
              <w:t>решению здания, условиям</w:t>
            </w:r>
          </w:p>
          <w:p w:rsidR="00F01EE2" w:rsidRPr="000B2833" w:rsidRDefault="00F01EE2" w:rsidP="001A32AD">
            <w:pPr>
              <w:jc w:val="left"/>
              <w:rPr>
                <w:sz w:val="20"/>
                <w:lang w:eastAsia="en-US"/>
              </w:rPr>
            </w:pPr>
            <w:r w:rsidRPr="000B2833">
              <w:rPr>
                <w:sz w:val="20"/>
                <w:lang w:eastAsia="en-US"/>
              </w:rPr>
              <w:t>блокировки, отделке здания</w:t>
            </w:r>
          </w:p>
        </w:tc>
        <w:tc>
          <w:tcPr>
            <w:tcW w:w="5245" w:type="dxa"/>
          </w:tcPr>
          <w:p w:rsidR="00F01EE2" w:rsidRPr="000B2833" w:rsidRDefault="00F01EE2" w:rsidP="001A32AD">
            <w:pPr>
              <w:jc w:val="left"/>
              <w:rPr>
                <w:sz w:val="20"/>
                <w:lang w:eastAsia="en-US"/>
              </w:rPr>
            </w:pPr>
            <w:r w:rsidRPr="000B2833">
              <w:rPr>
                <w:sz w:val="20"/>
                <w:lang w:eastAsia="en-US"/>
              </w:rPr>
              <w:t>Смета в дальнейшем должна пройти</w:t>
            </w:r>
          </w:p>
          <w:p w:rsidR="00F01EE2" w:rsidRPr="000B2833" w:rsidRDefault="00F01EE2" w:rsidP="001A32AD">
            <w:pPr>
              <w:jc w:val="left"/>
              <w:rPr>
                <w:sz w:val="20"/>
                <w:lang w:eastAsia="en-US"/>
              </w:rPr>
            </w:pPr>
            <w:r w:rsidRPr="000B2833">
              <w:rPr>
                <w:sz w:val="20"/>
                <w:lang w:eastAsia="en-US"/>
              </w:rPr>
              <w:t>государственную экспертизу.</w:t>
            </w:r>
          </w:p>
          <w:p w:rsidR="00F01EE2" w:rsidRPr="000B2833" w:rsidRDefault="00F01EE2" w:rsidP="001A32AD">
            <w:pPr>
              <w:jc w:val="left"/>
              <w:rPr>
                <w:sz w:val="20"/>
                <w:lang w:eastAsia="en-US"/>
              </w:rPr>
            </w:pPr>
            <w:r w:rsidRPr="000B2833">
              <w:rPr>
                <w:sz w:val="20"/>
                <w:lang w:eastAsia="en-US"/>
              </w:rPr>
              <w:t>Принятые решения согласовать с Заказчиком</w:t>
            </w:r>
          </w:p>
        </w:tc>
      </w:tr>
      <w:tr w:rsidR="00F01EE2" w:rsidRPr="000B2833" w:rsidTr="00F01EE2">
        <w:tblPrEx>
          <w:tblLook w:val="04A0"/>
        </w:tblPrEx>
        <w:tc>
          <w:tcPr>
            <w:tcW w:w="648" w:type="dxa"/>
            <w:vAlign w:val="center"/>
          </w:tcPr>
          <w:p w:rsidR="00F01EE2" w:rsidRPr="000B2833" w:rsidRDefault="00F01EE2" w:rsidP="001A32AD">
            <w:pPr>
              <w:jc w:val="center"/>
              <w:rPr>
                <w:sz w:val="20"/>
                <w:lang w:eastAsia="en-US"/>
              </w:rPr>
            </w:pPr>
            <w:r w:rsidRPr="000B2833">
              <w:rPr>
                <w:sz w:val="20"/>
                <w:lang w:eastAsia="en-US"/>
              </w:rPr>
              <w:t>7.</w:t>
            </w:r>
          </w:p>
        </w:tc>
        <w:tc>
          <w:tcPr>
            <w:tcW w:w="3571" w:type="dxa"/>
            <w:vAlign w:val="center"/>
          </w:tcPr>
          <w:p w:rsidR="00F01EE2" w:rsidRPr="000B2833" w:rsidRDefault="00F01EE2" w:rsidP="001A32AD">
            <w:pPr>
              <w:jc w:val="left"/>
              <w:rPr>
                <w:sz w:val="20"/>
                <w:lang w:eastAsia="en-US"/>
              </w:rPr>
            </w:pPr>
            <w:r w:rsidRPr="000B2833">
              <w:rPr>
                <w:sz w:val="20"/>
                <w:lang w:eastAsia="en-US"/>
              </w:rPr>
              <w:t>Основные требования к</w:t>
            </w:r>
          </w:p>
          <w:p w:rsidR="00F01EE2" w:rsidRPr="000B2833" w:rsidRDefault="00F01EE2" w:rsidP="001A32AD">
            <w:pPr>
              <w:jc w:val="left"/>
              <w:rPr>
                <w:sz w:val="20"/>
                <w:lang w:eastAsia="en-US"/>
              </w:rPr>
            </w:pPr>
            <w:r w:rsidRPr="000B2833">
              <w:rPr>
                <w:sz w:val="20"/>
                <w:lang w:eastAsia="en-US"/>
              </w:rPr>
              <w:t>конструктивным решениям и</w:t>
            </w:r>
          </w:p>
          <w:p w:rsidR="00F01EE2" w:rsidRPr="000B2833" w:rsidRDefault="00F01EE2" w:rsidP="001A32AD">
            <w:pPr>
              <w:jc w:val="left"/>
              <w:rPr>
                <w:sz w:val="20"/>
                <w:lang w:eastAsia="en-US"/>
              </w:rPr>
            </w:pPr>
            <w:r w:rsidRPr="000B2833">
              <w:rPr>
                <w:sz w:val="20"/>
                <w:lang w:eastAsia="en-US"/>
              </w:rPr>
              <w:t>материалам несущих и</w:t>
            </w:r>
          </w:p>
          <w:p w:rsidR="00F01EE2" w:rsidRPr="000B2833" w:rsidRDefault="00F01EE2" w:rsidP="001A32AD">
            <w:pPr>
              <w:jc w:val="left"/>
              <w:rPr>
                <w:sz w:val="20"/>
                <w:lang w:eastAsia="en-US"/>
              </w:rPr>
            </w:pPr>
            <w:r w:rsidRPr="000B2833">
              <w:rPr>
                <w:sz w:val="20"/>
                <w:lang w:eastAsia="en-US"/>
              </w:rPr>
              <w:t>ограждающих конструкций</w:t>
            </w:r>
          </w:p>
        </w:tc>
        <w:tc>
          <w:tcPr>
            <w:tcW w:w="5245" w:type="dxa"/>
          </w:tcPr>
          <w:p w:rsidR="00F01EE2" w:rsidRPr="000B2833" w:rsidRDefault="00F01EE2" w:rsidP="001A32AD">
            <w:pPr>
              <w:jc w:val="left"/>
              <w:rPr>
                <w:sz w:val="20"/>
                <w:lang w:eastAsia="en-US"/>
              </w:rPr>
            </w:pPr>
            <w:r w:rsidRPr="000B2833">
              <w:rPr>
                <w:sz w:val="20"/>
                <w:lang w:eastAsia="en-US"/>
              </w:rPr>
              <w:t>Принятые решения согласовать с Заказчиком</w:t>
            </w:r>
          </w:p>
          <w:p w:rsidR="00F01EE2" w:rsidRPr="000B2833" w:rsidRDefault="00F01EE2" w:rsidP="001A32AD">
            <w:pPr>
              <w:jc w:val="left"/>
              <w:rPr>
                <w:sz w:val="20"/>
                <w:lang w:eastAsia="en-US"/>
              </w:rPr>
            </w:pPr>
            <w:r w:rsidRPr="000B2833">
              <w:rPr>
                <w:sz w:val="20"/>
                <w:lang w:eastAsia="en-US"/>
              </w:rPr>
              <w:t>Все строительные конструкции должны</w:t>
            </w:r>
          </w:p>
          <w:p w:rsidR="00F01EE2" w:rsidRPr="000B2833" w:rsidRDefault="00F01EE2" w:rsidP="001A32AD">
            <w:pPr>
              <w:jc w:val="left"/>
              <w:rPr>
                <w:sz w:val="20"/>
                <w:lang w:eastAsia="en-US"/>
              </w:rPr>
            </w:pPr>
            <w:r w:rsidRPr="000B2833">
              <w:rPr>
                <w:sz w:val="20"/>
                <w:lang w:eastAsia="en-US"/>
              </w:rPr>
              <w:t>подбираться в соответствии с действующими</w:t>
            </w:r>
          </w:p>
          <w:p w:rsidR="00F01EE2" w:rsidRPr="000B2833" w:rsidRDefault="00F01EE2" w:rsidP="001A32AD">
            <w:pPr>
              <w:jc w:val="left"/>
              <w:rPr>
                <w:sz w:val="20"/>
                <w:lang w:eastAsia="en-US"/>
              </w:rPr>
            </w:pPr>
            <w:r w:rsidRPr="000B2833">
              <w:rPr>
                <w:sz w:val="20"/>
                <w:lang w:eastAsia="en-US"/>
              </w:rPr>
              <w:t>нормами проектирования</w:t>
            </w:r>
          </w:p>
        </w:tc>
      </w:tr>
      <w:tr w:rsidR="00F01EE2" w:rsidRPr="000B2833" w:rsidTr="00F01EE2">
        <w:tblPrEx>
          <w:tblLook w:val="04A0"/>
        </w:tblPrEx>
        <w:tc>
          <w:tcPr>
            <w:tcW w:w="648" w:type="dxa"/>
            <w:vAlign w:val="center"/>
          </w:tcPr>
          <w:p w:rsidR="00F01EE2" w:rsidRPr="000B2833" w:rsidRDefault="00F01EE2" w:rsidP="001A32AD">
            <w:pPr>
              <w:jc w:val="center"/>
              <w:rPr>
                <w:sz w:val="20"/>
                <w:lang w:eastAsia="en-US"/>
              </w:rPr>
            </w:pPr>
            <w:r w:rsidRPr="000B2833">
              <w:rPr>
                <w:sz w:val="20"/>
                <w:lang w:eastAsia="en-US"/>
              </w:rPr>
              <w:t>8.</w:t>
            </w:r>
          </w:p>
        </w:tc>
        <w:tc>
          <w:tcPr>
            <w:tcW w:w="3571" w:type="dxa"/>
            <w:vAlign w:val="center"/>
          </w:tcPr>
          <w:p w:rsidR="00F01EE2" w:rsidRPr="000B2833" w:rsidRDefault="00F01EE2" w:rsidP="001A32AD">
            <w:pPr>
              <w:jc w:val="left"/>
              <w:rPr>
                <w:sz w:val="20"/>
                <w:lang w:eastAsia="en-US"/>
              </w:rPr>
            </w:pPr>
            <w:r w:rsidRPr="000B2833">
              <w:rPr>
                <w:sz w:val="20"/>
                <w:lang w:eastAsia="en-US"/>
              </w:rPr>
              <w:t>Содержание рабочего проекта</w:t>
            </w:r>
          </w:p>
        </w:tc>
        <w:tc>
          <w:tcPr>
            <w:tcW w:w="5245" w:type="dxa"/>
          </w:tcPr>
          <w:p w:rsidR="00F01EE2" w:rsidRPr="000B2833" w:rsidRDefault="00F01EE2" w:rsidP="001A32AD">
            <w:pPr>
              <w:jc w:val="left"/>
              <w:rPr>
                <w:sz w:val="20"/>
                <w:lang w:eastAsia="en-US"/>
              </w:rPr>
            </w:pPr>
            <w:r w:rsidRPr="000B2833">
              <w:rPr>
                <w:sz w:val="20"/>
                <w:lang w:eastAsia="en-US"/>
              </w:rPr>
              <w:t>Разработка проекта проводится в следующем</w:t>
            </w:r>
          </w:p>
          <w:p w:rsidR="00F01EE2" w:rsidRPr="000B2833" w:rsidRDefault="00F01EE2" w:rsidP="001A32AD">
            <w:pPr>
              <w:jc w:val="left"/>
              <w:rPr>
                <w:sz w:val="20"/>
                <w:lang w:eastAsia="en-US"/>
              </w:rPr>
            </w:pPr>
            <w:r w:rsidRPr="000B2833">
              <w:rPr>
                <w:sz w:val="20"/>
                <w:lang w:eastAsia="en-US"/>
              </w:rPr>
              <w:t>объеме:</w:t>
            </w:r>
          </w:p>
          <w:p w:rsidR="00F01EE2" w:rsidRPr="000B2833" w:rsidRDefault="00F01EE2" w:rsidP="001A32AD">
            <w:pPr>
              <w:jc w:val="left"/>
              <w:rPr>
                <w:sz w:val="20"/>
                <w:lang w:eastAsia="en-US"/>
              </w:rPr>
            </w:pPr>
            <w:r w:rsidRPr="000B2833">
              <w:rPr>
                <w:sz w:val="20"/>
                <w:lang w:eastAsia="en-US"/>
              </w:rPr>
              <w:t>Ведомость объемов работ;</w:t>
            </w:r>
          </w:p>
          <w:p w:rsidR="00F01EE2" w:rsidRPr="000B2833" w:rsidRDefault="00F01EE2" w:rsidP="001A32AD">
            <w:pPr>
              <w:jc w:val="left"/>
              <w:rPr>
                <w:sz w:val="20"/>
                <w:lang w:eastAsia="en-US"/>
              </w:rPr>
            </w:pPr>
            <w:r w:rsidRPr="000B2833">
              <w:rPr>
                <w:sz w:val="20"/>
                <w:lang w:eastAsia="en-US"/>
              </w:rPr>
              <w:t>Дефектная ведомость;</w:t>
            </w:r>
          </w:p>
          <w:p w:rsidR="00F01EE2" w:rsidRPr="000B2833" w:rsidRDefault="00F01EE2" w:rsidP="001A32AD">
            <w:pPr>
              <w:jc w:val="left"/>
              <w:rPr>
                <w:sz w:val="20"/>
                <w:lang w:eastAsia="en-US"/>
              </w:rPr>
            </w:pPr>
            <w:r w:rsidRPr="000B2833">
              <w:rPr>
                <w:sz w:val="20"/>
                <w:lang w:eastAsia="en-US"/>
              </w:rPr>
              <w:t>Сметная документация.</w:t>
            </w:r>
          </w:p>
        </w:tc>
      </w:tr>
      <w:tr w:rsidR="00F01EE2" w:rsidRPr="000B2833" w:rsidTr="00F01EE2">
        <w:trPr>
          <w:trHeight w:val="699"/>
        </w:trPr>
        <w:tc>
          <w:tcPr>
            <w:tcW w:w="648" w:type="dxa"/>
            <w:vAlign w:val="center"/>
          </w:tcPr>
          <w:p w:rsidR="00F01EE2" w:rsidRPr="000B2833" w:rsidRDefault="00F01EE2" w:rsidP="001A32AD">
            <w:pPr>
              <w:jc w:val="center"/>
              <w:rPr>
                <w:sz w:val="20"/>
                <w:lang w:eastAsia="en-US"/>
              </w:rPr>
            </w:pPr>
            <w:r w:rsidRPr="000B2833">
              <w:rPr>
                <w:sz w:val="20"/>
                <w:lang w:eastAsia="en-US"/>
              </w:rPr>
              <w:t>9.</w:t>
            </w:r>
          </w:p>
        </w:tc>
        <w:tc>
          <w:tcPr>
            <w:tcW w:w="3571" w:type="dxa"/>
            <w:vAlign w:val="center"/>
          </w:tcPr>
          <w:p w:rsidR="00F01EE2" w:rsidRPr="000B2833" w:rsidRDefault="00F01EE2" w:rsidP="001A32AD">
            <w:pPr>
              <w:jc w:val="left"/>
              <w:rPr>
                <w:sz w:val="20"/>
                <w:lang w:eastAsia="en-US"/>
              </w:rPr>
            </w:pPr>
            <w:r w:rsidRPr="000B2833">
              <w:rPr>
                <w:sz w:val="20"/>
                <w:lang w:eastAsia="en-US"/>
              </w:rPr>
              <w:t>Требования к разработке сметной документации</w:t>
            </w:r>
          </w:p>
        </w:tc>
        <w:tc>
          <w:tcPr>
            <w:tcW w:w="5245" w:type="dxa"/>
          </w:tcPr>
          <w:p w:rsidR="00575002" w:rsidRPr="00575002" w:rsidRDefault="00575002" w:rsidP="00575002">
            <w:pPr>
              <w:contextualSpacing/>
              <w:jc w:val="left"/>
              <w:rPr>
                <w:sz w:val="20"/>
                <w:lang w:eastAsia="en-US"/>
              </w:rPr>
            </w:pPr>
            <w:r w:rsidRPr="00575002">
              <w:rPr>
                <w:sz w:val="20"/>
                <w:lang w:eastAsia="en-US"/>
              </w:rPr>
              <w:t>Сметную документацию определить ресурсно-индексным методом на основании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Минстроя России от 04.08.2020 №421/пр, в редакции приказа Минстроя России от 23.01.2025 №30/пр (далее – Методика №421/пр), Методики применения сметных норм, утвержденной приказом Минстроя России от 14.07.2022 №571/пр.</w:t>
            </w:r>
          </w:p>
          <w:p w:rsidR="00575002" w:rsidRPr="00575002" w:rsidRDefault="00575002" w:rsidP="00575002">
            <w:pPr>
              <w:contextualSpacing/>
              <w:jc w:val="left"/>
              <w:rPr>
                <w:sz w:val="20"/>
                <w:lang w:eastAsia="en-US"/>
              </w:rPr>
            </w:pPr>
            <w:r w:rsidRPr="00575002">
              <w:rPr>
                <w:sz w:val="20"/>
                <w:lang w:eastAsia="en-US"/>
              </w:rPr>
              <w:t xml:space="preserve">Сметную документацию выполнить с использованием  Федеральной сметно-нормативной базы в базисном уровне цен на 01.01.2022 в редакции 2022 года (ФСНБ-2022 с изм.1-17), утвержденной Приказами Минстроя России от 30.12.2021 №1046/пр, от 18.05.2022 № 378/пр, от 26.08.2022 №703/пр, от 26.10.2022 №905/пр, от 27.12.2022 №1133/пр, от 10.02.2023 №84/пр, от 11.05.2023 </w:t>
            </w:r>
            <w:r w:rsidRPr="00575002">
              <w:rPr>
                <w:sz w:val="20"/>
                <w:lang w:eastAsia="en-US"/>
              </w:rPr>
              <w:lastRenderedPageBreak/>
              <w:t>№335/пр, от 02.08.2023 №551/пр, от 14.11.2023 №817/пр, от 16.02.2024 №102/пр, от 13.05.2024 №323/пр, от 09.08.2024 №524/пр, от 07.11.2024 №747/пр, от 07.02.2025 №69/пр, от 19.05.2025 №299/пр, от 14.08.2025 №490/пр, от 12.11.2025 №696/пр, Приказ Минстроя России от 17.02.2026 № 91/пр.</w:t>
            </w:r>
          </w:p>
          <w:p w:rsidR="00575002" w:rsidRPr="00575002" w:rsidRDefault="00575002" w:rsidP="00575002">
            <w:pPr>
              <w:contextualSpacing/>
              <w:jc w:val="left"/>
              <w:rPr>
                <w:sz w:val="20"/>
                <w:lang w:eastAsia="en-US"/>
              </w:rPr>
            </w:pPr>
            <w:r w:rsidRPr="00575002">
              <w:rPr>
                <w:sz w:val="20"/>
                <w:lang w:eastAsia="en-US"/>
              </w:rPr>
              <w:t>Стоимость основных строительных материалов определить с использованием сметных цен строительных ресурсов, размещенных во ФГИС ЦС по региону объекта (сплит-форма на 1 квартал 2026 года для Ленинградской области).</w:t>
            </w:r>
          </w:p>
          <w:p w:rsidR="00575002" w:rsidRPr="00575002" w:rsidRDefault="00575002" w:rsidP="00575002">
            <w:pPr>
              <w:contextualSpacing/>
              <w:jc w:val="left"/>
              <w:rPr>
                <w:sz w:val="20"/>
                <w:lang w:eastAsia="en-US"/>
              </w:rPr>
            </w:pPr>
            <w:r w:rsidRPr="00575002">
              <w:rPr>
                <w:sz w:val="20"/>
                <w:lang w:eastAsia="en-US"/>
              </w:rPr>
              <w:t>Пересчет стоимости работ из базисного уровня цен (по состоянию на 01.01.2022) в текущий уровень цен на 4 квартал 2025 года выполнить с применением индексов по группам однородных строительных ресурсов в соответствии с письмом Минстроя России от 25.02.2026 № 9859-ИФ/09 и текущей сметной цены оплаты труда, материалов и оборудования, автоперевозки и погрузочно-разгрузочных работ на 1 квартал 2026 года по субъекту РФ - Ленинградская область.</w:t>
            </w:r>
          </w:p>
          <w:p w:rsidR="00575002" w:rsidRPr="00575002" w:rsidRDefault="00575002" w:rsidP="00575002">
            <w:pPr>
              <w:contextualSpacing/>
              <w:jc w:val="left"/>
              <w:rPr>
                <w:sz w:val="20"/>
                <w:lang w:eastAsia="en-US"/>
              </w:rPr>
            </w:pPr>
            <w:r w:rsidRPr="00575002">
              <w:rPr>
                <w:sz w:val="20"/>
                <w:lang w:eastAsia="en-US"/>
              </w:rPr>
              <w:tab/>
            </w:r>
          </w:p>
          <w:p w:rsidR="00575002" w:rsidRPr="00575002" w:rsidRDefault="00575002" w:rsidP="00575002">
            <w:pPr>
              <w:contextualSpacing/>
              <w:jc w:val="left"/>
              <w:rPr>
                <w:sz w:val="20"/>
                <w:lang w:eastAsia="en-US"/>
              </w:rPr>
            </w:pPr>
            <w:r w:rsidRPr="00575002">
              <w:rPr>
                <w:sz w:val="20"/>
                <w:lang w:eastAsia="en-US"/>
              </w:rPr>
              <w:t>Накладные расходы принять от ФОТ - "Методика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утвержденная Приказом Минстроя России от 21.12.2020г. №812/пр. в действующих редакциях.</w:t>
            </w:r>
          </w:p>
          <w:p w:rsidR="00575002" w:rsidRPr="00575002" w:rsidRDefault="00575002" w:rsidP="00575002">
            <w:pPr>
              <w:contextualSpacing/>
              <w:jc w:val="left"/>
              <w:rPr>
                <w:sz w:val="20"/>
                <w:lang w:eastAsia="en-US"/>
              </w:rPr>
            </w:pPr>
          </w:p>
          <w:p w:rsidR="00575002" w:rsidRPr="00575002" w:rsidRDefault="00575002" w:rsidP="00575002">
            <w:pPr>
              <w:contextualSpacing/>
              <w:jc w:val="left"/>
              <w:rPr>
                <w:sz w:val="20"/>
                <w:lang w:eastAsia="en-US"/>
              </w:rPr>
            </w:pPr>
            <w:r w:rsidRPr="00575002">
              <w:rPr>
                <w:sz w:val="20"/>
                <w:lang w:eastAsia="en-US"/>
              </w:rPr>
              <w:t>Сметную прибыль принять от ФОТ - "Методика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утвержденная Приказом Минстроя России от 11.12.2020 №774/пр. в действующих редакциях.</w:t>
            </w:r>
          </w:p>
          <w:p w:rsidR="00575002" w:rsidRPr="00575002" w:rsidRDefault="00575002" w:rsidP="00575002">
            <w:pPr>
              <w:contextualSpacing/>
              <w:jc w:val="left"/>
              <w:rPr>
                <w:sz w:val="20"/>
                <w:lang w:eastAsia="en-US"/>
              </w:rPr>
            </w:pPr>
          </w:p>
          <w:p w:rsidR="00575002" w:rsidRPr="00575002" w:rsidRDefault="00575002" w:rsidP="00575002">
            <w:pPr>
              <w:contextualSpacing/>
              <w:jc w:val="left"/>
              <w:rPr>
                <w:sz w:val="20"/>
                <w:lang w:eastAsia="en-US"/>
              </w:rPr>
            </w:pPr>
            <w:r w:rsidRPr="00575002">
              <w:rPr>
                <w:sz w:val="20"/>
                <w:lang w:eastAsia="en-US"/>
              </w:rPr>
              <w:t>Строительный мусор и грунт, образовавшийся в результате производства работ, подлежит вывозу на расстояние 95 км.</w:t>
            </w:r>
          </w:p>
          <w:p w:rsidR="00575002" w:rsidRPr="00575002" w:rsidRDefault="00575002" w:rsidP="00575002">
            <w:pPr>
              <w:contextualSpacing/>
              <w:jc w:val="left"/>
              <w:rPr>
                <w:sz w:val="20"/>
                <w:lang w:eastAsia="en-US"/>
              </w:rPr>
            </w:pPr>
          </w:p>
          <w:p w:rsidR="00F01EE2" w:rsidRPr="000B2833" w:rsidRDefault="00575002" w:rsidP="00575002">
            <w:pPr>
              <w:contextualSpacing/>
              <w:jc w:val="left"/>
              <w:rPr>
                <w:sz w:val="20"/>
                <w:lang w:eastAsia="en-US"/>
              </w:rPr>
            </w:pPr>
            <w:r w:rsidRPr="00575002">
              <w:rPr>
                <w:sz w:val="20"/>
                <w:lang w:eastAsia="en-US"/>
              </w:rPr>
              <w:t>Учесть ставку налога на добавленную стоимость (НДС) в размере 22%.</w:t>
            </w:r>
          </w:p>
        </w:tc>
      </w:tr>
      <w:tr w:rsidR="001A32AD" w:rsidRPr="000B2833" w:rsidTr="001A32AD">
        <w:trPr>
          <w:trHeight w:val="213"/>
        </w:trPr>
        <w:tc>
          <w:tcPr>
            <w:tcW w:w="648" w:type="dxa"/>
            <w:vAlign w:val="center"/>
          </w:tcPr>
          <w:p w:rsidR="001A32AD" w:rsidRPr="000B2833" w:rsidRDefault="00575002" w:rsidP="001A32AD">
            <w:pPr>
              <w:jc w:val="center"/>
              <w:rPr>
                <w:sz w:val="20"/>
                <w:lang w:eastAsia="en-US"/>
              </w:rPr>
            </w:pPr>
            <w:r>
              <w:rPr>
                <w:sz w:val="20"/>
                <w:lang w:eastAsia="en-US"/>
              </w:rPr>
              <w:lastRenderedPageBreak/>
              <w:t>10</w:t>
            </w:r>
            <w:r w:rsidR="001A32AD" w:rsidRPr="000B2833">
              <w:rPr>
                <w:sz w:val="20"/>
                <w:lang w:eastAsia="en-US"/>
              </w:rPr>
              <w:t>.</w:t>
            </w:r>
          </w:p>
        </w:tc>
        <w:tc>
          <w:tcPr>
            <w:tcW w:w="3571" w:type="dxa"/>
            <w:vAlign w:val="center"/>
          </w:tcPr>
          <w:p w:rsidR="001A32AD" w:rsidRPr="000B2833" w:rsidRDefault="001A32AD" w:rsidP="001A32AD">
            <w:pPr>
              <w:rPr>
                <w:sz w:val="20"/>
              </w:rPr>
            </w:pPr>
            <w:r w:rsidRPr="000B2833">
              <w:rPr>
                <w:sz w:val="20"/>
              </w:rPr>
              <w:t>Требования к  применяемым материалам</w:t>
            </w:r>
          </w:p>
        </w:tc>
        <w:tc>
          <w:tcPr>
            <w:tcW w:w="5245" w:type="dxa"/>
          </w:tcPr>
          <w:p w:rsidR="001A32AD" w:rsidRPr="000B2833" w:rsidRDefault="001A32AD" w:rsidP="001A32AD">
            <w:pPr>
              <w:rPr>
                <w:sz w:val="20"/>
              </w:rPr>
            </w:pPr>
            <w:r w:rsidRPr="000B2833">
              <w:rPr>
                <w:sz w:val="20"/>
              </w:rPr>
              <w:t>Материалы, используемые для проведения работ должны быть новыми, не бывшими в употреблении и разрешены для применения в учреждениях, иметь сертификаты качества или соответствия, за исключением материалов, стоимость которых исключена из локального сметного расчета Заказчика.</w:t>
            </w:r>
          </w:p>
          <w:p w:rsidR="001A32AD" w:rsidRPr="000B2833" w:rsidRDefault="001A32AD" w:rsidP="001A32AD">
            <w:pPr>
              <w:rPr>
                <w:sz w:val="20"/>
              </w:rPr>
            </w:pPr>
            <w:r w:rsidRPr="000B2833">
              <w:rPr>
                <w:sz w:val="20"/>
              </w:rPr>
              <w:t>Возможно применение аналогичных материалов по всем позициям дефектной ведомости. Поставка и использование полнофункциональных аналогов допускается в случаях, когда они имеют характеристики не ниже или превосходят по своим техническим характеристикам материалы, указанные в техническом задании. Соответствие материалов определяется по, техническим и качественным характеристикам, указанным в документации завода изготовителя (ГОСТ, ТУ или иной технической документации) на материалы.</w:t>
            </w:r>
          </w:p>
          <w:p w:rsidR="001A32AD" w:rsidRPr="000B2833" w:rsidRDefault="001A32AD" w:rsidP="001A32AD">
            <w:pPr>
              <w:rPr>
                <w:sz w:val="20"/>
              </w:rPr>
            </w:pPr>
            <w:r w:rsidRPr="000B2833">
              <w:rPr>
                <w:sz w:val="20"/>
              </w:rPr>
              <w:t xml:space="preserve">При сдаче выполненных работ Подрядчик передает Заказчику сертификаты соответствия на материалы, используемые при выполнении работ, технические паспорта или другие документы, удостоверяющие </w:t>
            </w:r>
            <w:r w:rsidRPr="000B2833">
              <w:rPr>
                <w:sz w:val="20"/>
              </w:rPr>
              <w:lastRenderedPageBreak/>
              <w:t>качество материалов, конструкций и деталей, акты скрытых работ, журнал производства работ.</w:t>
            </w:r>
          </w:p>
        </w:tc>
      </w:tr>
      <w:tr w:rsidR="001A32AD" w:rsidRPr="000B2833" w:rsidTr="001A32AD">
        <w:trPr>
          <w:trHeight w:val="213"/>
        </w:trPr>
        <w:tc>
          <w:tcPr>
            <w:tcW w:w="648" w:type="dxa"/>
            <w:vAlign w:val="center"/>
          </w:tcPr>
          <w:p w:rsidR="001A32AD" w:rsidRPr="000B2833" w:rsidRDefault="001A32AD" w:rsidP="001A32AD">
            <w:pPr>
              <w:jc w:val="center"/>
              <w:rPr>
                <w:sz w:val="20"/>
                <w:lang w:eastAsia="en-US"/>
              </w:rPr>
            </w:pPr>
            <w:r w:rsidRPr="000B2833">
              <w:rPr>
                <w:sz w:val="20"/>
                <w:lang w:eastAsia="en-US"/>
              </w:rPr>
              <w:lastRenderedPageBreak/>
              <w:t>12.</w:t>
            </w:r>
          </w:p>
        </w:tc>
        <w:tc>
          <w:tcPr>
            <w:tcW w:w="3571" w:type="dxa"/>
            <w:vAlign w:val="center"/>
          </w:tcPr>
          <w:p w:rsidR="001A32AD" w:rsidRPr="000B2833" w:rsidRDefault="001A32AD" w:rsidP="001A32AD">
            <w:pPr>
              <w:rPr>
                <w:sz w:val="20"/>
              </w:rPr>
            </w:pPr>
            <w:r w:rsidRPr="000B2833">
              <w:rPr>
                <w:sz w:val="20"/>
              </w:rPr>
              <w:t xml:space="preserve">Особые условия: </w:t>
            </w:r>
          </w:p>
        </w:tc>
        <w:tc>
          <w:tcPr>
            <w:tcW w:w="5245" w:type="dxa"/>
          </w:tcPr>
          <w:p w:rsidR="001A32AD" w:rsidRPr="000B2833" w:rsidRDefault="001A32AD" w:rsidP="001A32AD">
            <w:pPr>
              <w:rPr>
                <w:sz w:val="20"/>
              </w:rPr>
            </w:pPr>
            <w:r w:rsidRPr="000B2833">
              <w:rPr>
                <w:sz w:val="20"/>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(421/пр_2020_прил.10_т.5_п.1.2_гр.5 к= 1,15;</w:t>
            </w:r>
          </w:p>
          <w:p w:rsidR="001A32AD" w:rsidRPr="000B2833" w:rsidRDefault="001A32AD" w:rsidP="001A32AD">
            <w:pPr>
              <w:rPr>
                <w:sz w:val="20"/>
              </w:rPr>
            </w:pPr>
            <w:r w:rsidRPr="000B2833">
              <w:rPr>
                <w:sz w:val="20"/>
              </w:rPr>
              <w:t>421/пр_2020_прил.10_т.5_п.1.2_гр.3) к=1,35</w:t>
            </w:r>
          </w:p>
        </w:tc>
      </w:tr>
      <w:tr w:rsidR="00F01EE2" w:rsidRPr="000B2833" w:rsidTr="00F01EE2">
        <w:trPr>
          <w:trHeight w:val="699"/>
        </w:trPr>
        <w:tc>
          <w:tcPr>
            <w:tcW w:w="648" w:type="dxa"/>
            <w:vAlign w:val="center"/>
          </w:tcPr>
          <w:p w:rsidR="00F01EE2" w:rsidRPr="000B2833" w:rsidRDefault="001A32AD" w:rsidP="001A32AD">
            <w:pPr>
              <w:jc w:val="center"/>
              <w:rPr>
                <w:sz w:val="20"/>
                <w:lang w:eastAsia="en-US"/>
              </w:rPr>
            </w:pPr>
            <w:r w:rsidRPr="000B2833">
              <w:rPr>
                <w:sz w:val="20"/>
                <w:lang w:eastAsia="en-US"/>
              </w:rPr>
              <w:t>13.</w:t>
            </w:r>
          </w:p>
        </w:tc>
        <w:tc>
          <w:tcPr>
            <w:tcW w:w="3571" w:type="dxa"/>
            <w:vAlign w:val="center"/>
          </w:tcPr>
          <w:p w:rsidR="00F01EE2" w:rsidRPr="000B2833" w:rsidRDefault="00F01EE2" w:rsidP="001A32AD">
            <w:pPr>
              <w:jc w:val="left"/>
              <w:rPr>
                <w:sz w:val="20"/>
                <w:lang w:eastAsia="en-US"/>
              </w:rPr>
            </w:pPr>
            <w:r w:rsidRPr="000B2833">
              <w:rPr>
                <w:sz w:val="20"/>
                <w:lang w:eastAsia="en-US"/>
              </w:rPr>
              <w:t>Необходимость представления</w:t>
            </w:r>
          </w:p>
          <w:p w:rsidR="00F01EE2" w:rsidRPr="000B2833" w:rsidRDefault="00F01EE2" w:rsidP="001A32AD">
            <w:pPr>
              <w:jc w:val="left"/>
              <w:rPr>
                <w:sz w:val="20"/>
                <w:lang w:eastAsia="en-US"/>
              </w:rPr>
            </w:pPr>
            <w:r w:rsidRPr="000B2833">
              <w:rPr>
                <w:sz w:val="20"/>
                <w:lang w:eastAsia="en-US"/>
              </w:rPr>
              <w:t>проектной документации на</w:t>
            </w:r>
          </w:p>
          <w:p w:rsidR="00F01EE2" w:rsidRPr="000B2833" w:rsidRDefault="00F01EE2" w:rsidP="001A32AD">
            <w:pPr>
              <w:jc w:val="left"/>
              <w:rPr>
                <w:sz w:val="20"/>
                <w:lang w:eastAsia="en-US"/>
              </w:rPr>
            </w:pPr>
            <w:r w:rsidRPr="000B2833">
              <w:rPr>
                <w:sz w:val="20"/>
                <w:lang w:eastAsia="en-US"/>
              </w:rPr>
              <w:t>электронных носителях</w:t>
            </w:r>
          </w:p>
        </w:tc>
        <w:tc>
          <w:tcPr>
            <w:tcW w:w="5245" w:type="dxa"/>
          </w:tcPr>
          <w:p w:rsidR="00F01EE2" w:rsidRPr="000B2833" w:rsidRDefault="00F01EE2" w:rsidP="001A32AD">
            <w:pPr>
              <w:contextualSpacing/>
              <w:jc w:val="left"/>
              <w:rPr>
                <w:sz w:val="20"/>
                <w:lang w:eastAsia="en-US"/>
              </w:rPr>
            </w:pPr>
            <w:r w:rsidRPr="000B2833">
              <w:rPr>
                <w:sz w:val="20"/>
                <w:lang w:eastAsia="en-US"/>
              </w:rPr>
              <w:t>Рабочая документация предоставляется</w:t>
            </w:r>
          </w:p>
          <w:p w:rsidR="00F01EE2" w:rsidRPr="000B2833" w:rsidRDefault="00F01EE2" w:rsidP="001A32AD">
            <w:pPr>
              <w:contextualSpacing/>
              <w:jc w:val="left"/>
              <w:rPr>
                <w:sz w:val="20"/>
                <w:lang w:eastAsia="en-US"/>
              </w:rPr>
            </w:pPr>
            <w:r w:rsidRPr="000B2833">
              <w:rPr>
                <w:sz w:val="20"/>
                <w:lang w:eastAsia="en-US"/>
              </w:rPr>
              <w:t>Заказчику в 3 (трех) экземплярах на бумажном</w:t>
            </w:r>
          </w:p>
          <w:p w:rsidR="00F01EE2" w:rsidRPr="000B2833" w:rsidRDefault="00F01EE2" w:rsidP="001A32AD">
            <w:pPr>
              <w:contextualSpacing/>
              <w:jc w:val="left"/>
              <w:rPr>
                <w:sz w:val="20"/>
                <w:lang w:eastAsia="en-US"/>
              </w:rPr>
            </w:pPr>
            <w:r w:rsidRPr="000B2833">
              <w:rPr>
                <w:sz w:val="20"/>
                <w:lang w:eastAsia="en-US"/>
              </w:rPr>
              <w:t>носителе и в 1 (одном) на электронном.</w:t>
            </w:r>
          </w:p>
        </w:tc>
      </w:tr>
      <w:tr w:rsidR="00F01EE2" w:rsidRPr="000B2833" w:rsidTr="00F01EE2">
        <w:tc>
          <w:tcPr>
            <w:tcW w:w="648" w:type="dxa"/>
            <w:vAlign w:val="center"/>
          </w:tcPr>
          <w:p w:rsidR="00F01EE2" w:rsidRPr="000B2833" w:rsidRDefault="001A32AD" w:rsidP="001A32AD">
            <w:pPr>
              <w:jc w:val="center"/>
              <w:rPr>
                <w:sz w:val="20"/>
                <w:lang w:eastAsia="en-US"/>
              </w:rPr>
            </w:pPr>
            <w:r w:rsidRPr="000B2833">
              <w:rPr>
                <w:sz w:val="20"/>
                <w:lang w:eastAsia="en-US"/>
              </w:rPr>
              <w:t>14.</w:t>
            </w:r>
          </w:p>
        </w:tc>
        <w:tc>
          <w:tcPr>
            <w:tcW w:w="3571" w:type="dxa"/>
            <w:vAlign w:val="center"/>
          </w:tcPr>
          <w:p w:rsidR="00F01EE2" w:rsidRPr="000B2833" w:rsidRDefault="00F01EE2" w:rsidP="001A32AD">
            <w:pPr>
              <w:jc w:val="left"/>
              <w:rPr>
                <w:sz w:val="20"/>
                <w:lang w:eastAsia="en-US"/>
              </w:rPr>
            </w:pPr>
            <w:r w:rsidRPr="000B2833">
              <w:rPr>
                <w:sz w:val="20"/>
                <w:lang w:eastAsia="en-US"/>
              </w:rPr>
              <w:t>Период оказания услуги</w:t>
            </w:r>
          </w:p>
        </w:tc>
        <w:tc>
          <w:tcPr>
            <w:tcW w:w="5245" w:type="dxa"/>
          </w:tcPr>
          <w:p w:rsidR="00F01EE2" w:rsidRPr="000B2833" w:rsidRDefault="00575002" w:rsidP="00575002">
            <w:pPr>
              <w:rPr>
                <w:sz w:val="20"/>
                <w:lang w:eastAsia="en-US"/>
              </w:rPr>
            </w:pPr>
            <w:r>
              <w:rPr>
                <w:sz w:val="20"/>
                <w:lang w:eastAsia="en-US"/>
              </w:rPr>
              <w:t>В течение 3</w:t>
            </w:r>
            <w:r w:rsidR="00F01EE2" w:rsidRPr="000B2833">
              <w:rPr>
                <w:sz w:val="20"/>
                <w:lang w:eastAsia="en-US"/>
              </w:rPr>
              <w:t>0 (</w:t>
            </w:r>
            <w:r>
              <w:rPr>
                <w:sz w:val="20"/>
                <w:lang w:eastAsia="en-US"/>
              </w:rPr>
              <w:t>тридцати</w:t>
            </w:r>
            <w:r w:rsidR="00F01EE2" w:rsidRPr="000B2833">
              <w:rPr>
                <w:sz w:val="20"/>
                <w:lang w:eastAsia="en-US"/>
              </w:rPr>
              <w:t>) рабочих дней с момента заключения Контракта</w:t>
            </w:r>
          </w:p>
        </w:tc>
      </w:tr>
    </w:tbl>
    <w:p w:rsidR="008D7BB4" w:rsidRPr="000B2833" w:rsidRDefault="008D7BB4" w:rsidP="001A32AD">
      <w:pPr>
        <w:pStyle w:val="LBBodyText2"/>
        <w:spacing w:before="0" w:after="0"/>
        <w:rPr>
          <w:b/>
          <w:szCs w:val="22"/>
        </w:rPr>
      </w:pPr>
    </w:p>
    <w:p w:rsidR="001A32AD" w:rsidRPr="000B2833" w:rsidRDefault="001A32AD" w:rsidP="001A32AD">
      <w:pPr>
        <w:pStyle w:val="LBBodyText2"/>
        <w:spacing w:before="0" w:after="0"/>
        <w:rPr>
          <w:b/>
          <w:szCs w:val="22"/>
        </w:rPr>
      </w:pPr>
    </w:p>
    <w:p w:rsidR="001A32AD" w:rsidRPr="000B2833" w:rsidRDefault="001A32AD" w:rsidP="001A32AD">
      <w:pPr>
        <w:pStyle w:val="LBBodyText2"/>
        <w:spacing w:before="0" w:after="0"/>
        <w:rPr>
          <w:b/>
          <w:szCs w:val="22"/>
        </w:rPr>
      </w:pPr>
    </w:p>
    <w:p w:rsidR="001A32AD" w:rsidRPr="000B2833" w:rsidRDefault="001A32AD" w:rsidP="001A32AD">
      <w:pPr>
        <w:pStyle w:val="LBBodyText2"/>
        <w:spacing w:before="0" w:after="0"/>
        <w:rPr>
          <w:b/>
          <w:szCs w:val="22"/>
        </w:rPr>
      </w:pPr>
    </w:p>
    <w:tbl>
      <w:tblPr>
        <w:tblW w:w="9571" w:type="dxa"/>
        <w:tblCellMar>
          <w:left w:w="10" w:type="dxa"/>
          <w:right w:w="10" w:type="dxa"/>
        </w:tblCellMar>
        <w:tblLook w:val="04A0"/>
      </w:tblPr>
      <w:tblGrid>
        <w:gridCol w:w="4785"/>
        <w:gridCol w:w="4786"/>
      </w:tblGrid>
      <w:tr w:rsidR="008D7BB4" w:rsidRPr="000B2833">
        <w:tc>
          <w:tcPr>
            <w:tcW w:w="4785" w:type="dxa"/>
            <w:tcMar>
              <w:top w:w="0" w:type="dxa"/>
              <w:left w:w="108" w:type="dxa"/>
              <w:bottom w:w="0" w:type="dxa"/>
              <w:right w:w="108" w:type="dxa"/>
            </w:tcMar>
          </w:tcPr>
          <w:p w:rsidR="008D7BB4" w:rsidRPr="000B2833" w:rsidRDefault="00970604" w:rsidP="00F01EE2">
            <w:pPr>
              <w:pStyle w:val="LBBodyText2"/>
              <w:spacing w:before="0" w:after="0"/>
              <w:ind w:left="0"/>
              <w:rPr>
                <w:b/>
                <w:szCs w:val="22"/>
              </w:rPr>
            </w:pPr>
            <w:bookmarkStart w:id="111" w:name="_Hlk52517001"/>
            <w:r w:rsidRPr="000B2833">
              <w:rPr>
                <w:b/>
                <w:szCs w:val="22"/>
              </w:rPr>
              <w:t>Заказчик</w:t>
            </w:r>
          </w:p>
          <w:p w:rsidR="008D7BB4" w:rsidRPr="000B2833" w:rsidRDefault="00970604" w:rsidP="001B6F8B">
            <w:pPr>
              <w:pStyle w:val="LBBodyText2"/>
              <w:spacing w:before="0" w:after="0"/>
              <w:ind w:left="0"/>
              <w:rPr>
                <w:szCs w:val="22"/>
              </w:rPr>
            </w:pPr>
            <w:r w:rsidRPr="000B2833">
              <w:rPr>
                <w:szCs w:val="22"/>
              </w:rPr>
              <w:t>_________________________</w:t>
            </w:r>
          </w:p>
          <w:p w:rsidR="00EA5F1C" w:rsidRPr="000B2833" w:rsidRDefault="00EA5F1C" w:rsidP="001B6F8B">
            <w:pPr>
              <w:pStyle w:val="LBBodyText2"/>
              <w:spacing w:before="0" w:after="0"/>
              <w:ind w:left="0"/>
              <w:jc w:val="left"/>
            </w:pPr>
            <w:r w:rsidRPr="000B2833">
              <w:t>Малеев Алексей Олегович</w:t>
            </w:r>
          </w:p>
          <w:p w:rsidR="00EA5F1C" w:rsidRPr="000B2833" w:rsidRDefault="001A32AD" w:rsidP="001B6F8B">
            <w:pPr>
              <w:pStyle w:val="LBBodyText2"/>
              <w:spacing w:before="0" w:after="0"/>
              <w:ind w:left="0"/>
              <w:jc w:val="left"/>
            </w:pPr>
            <w:r w:rsidRPr="000B2833">
              <w:t>Директор</w:t>
            </w:r>
          </w:p>
          <w:p w:rsidR="008D7BB4" w:rsidRPr="000B2833" w:rsidRDefault="00EA5F1C" w:rsidP="001B6F8B">
            <w:pPr>
              <w:pStyle w:val="LBBodyText2"/>
              <w:spacing w:before="0" w:after="0"/>
              <w:ind w:left="0"/>
              <w:jc w:val="left"/>
              <w:rPr>
                <w:szCs w:val="22"/>
              </w:rPr>
            </w:pPr>
            <w:r w:rsidRPr="000B2833">
              <w:t>ГБОУ ЛО «Сиверская школа-интернат»</w:t>
            </w:r>
          </w:p>
        </w:tc>
        <w:tc>
          <w:tcPr>
            <w:tcW w:w="4786" w:type="dxa"/>
            <w:tcMar>
              <w:top w:w="0" w:type="dxa"/>
              <w:left w:w="108" w:type="dxa"/>
              <w:bottom w:w="0" w:type="dxa"/>
              <w:right w:w="108" w:type="dxa"/>
            </w:tcMar>
          </w:tcPr>
          <w:p w:rsidR="008D7BB4" w:rsidRPr="000B2833" w:rsidRDefault="00970604" w:rsidP="001B6F8B">
            <w:pPr>
              <w:pStyle w:val="LBBodyText2"/>
              <w:spacing w:before="0" w:after="0"/>
              <w:ind w:left="0"/>
              <w:rPr>
                <w:b/>
                <w:szCs w:val="22"/>
              </w:rPr>
            </w:pPr>
            <w:r w:rsidRPr="000B2833">
              <w:rPr>
                <w:b/>
                <w:szCs w:val="22"/>
              </w:rPr>
              <w:t>Исполнитель</w:t>
            </w:r>
          </w:p>
          <w:p w:rsidR="008D7BB4" w:rsidRPr="000B2833" w:rsidRDefault="00970604" w:rsidP="001B6F8B">
            <w:pPr>
              <w:pStyle w:val="LBBodyText2"/>
              <w:spacing w:before="0" w:after="0"/>
              <w:ind w:left="-15"/>
              <w:rPr>
                <w:szCs w:val="22"/>
              </w:rPr>
            </w:pPr>
            <w:r w:rsidRPr="000B2833">
              <w:rPr>
                <w:szCs w:val="22"/>
              </w:rPr>
              <w:t>_________________________</w:t>
            </w:r>
          </w:p>
          <w:bookmarkEnd w:id="111"/>
          <w:p w:rsidR="00395E0A" w:rsidRPr="000B2833" w:rsidRDefault="00395E0A" w:rsidP="00395E0A">
            <w:pPr>
              <w:pStyle w:val="LBBodyText2"/>
              <w:spacing w:before="0" w:after="0"/>
              <w:ind w:left="-15"/>
              <w:rPr>
                <w:sz w:val="20"/>
              </w:rPr>
            </w:pPr>
          </w:p>
        </w:tc>
      </w:tr>
    </w:tbl>
    <w:p w:rsidR="008D7BB4" w:rsidRPr="000B2833" w:rsidRDefault="00970604" w:rsidP="001B6F8B">
      <w:pPr>
        <w:pageBreakBefore/>
        <w:jc w:val="right"/>
      </w:pPr>
      <w:r w:rsidRPr="000B2833">
        <w:lastRenderedPageBreak/>
        <w:t xml:space="preserve">Приложение № </w:t>
      </w:r>
      <w:bookmarkStart w:id="112" w:name="Приложение_2"/>
      <w:r w:rsidRPr="000B2833">
        <w:t>2</w:t>
      </w:r>
      <w:bookmarkEnd w:id="112"/>
    </w:p>
    <w:p w:rsidR="008D7BB4" w:rsidRPr="000B2833" w:rsidRDefault="00970604">
      <w:pPr>
        <w:pStyle w:val="LBBodyText1"/>
        <w:spacing w:before="0" w:after="0"/>
        <w:jc w:val="right"/>
      </w:pPr>
      <w:r w:rsidRPr="000B2833">
        <w:t xml:space="preserve">к Контракту </w:t>
      </w:r>
    </w:p>
    <w:p w:rsidR="008D7BB4" w:rsidRPr="000B2833" w:rsidRDefault="00970604">
      <w:pPr>
        <w:pStyle w:val="LBBodyText1"/>
        <w:spacing w:before="0" w:after="0"/>
        <w:jc w:val="right"/>
      </w:pPr>
      <w:r w:rsidRPr="000B2833">
        <w:t xml:space="preserve">от </w:t>
      </w:r>
      <w:r w:rsidR="00D41E82" w:rsidRPr="000B2833">
        <w:t xml:space="preserve">«___»  </w:t>
      </w:r>
      <w:r w:rsidR="00575002">
        <w:t>___________ 2026</w:t>
      </w:r>
      <w:r w:rsidR="00061A1C" w:rsidRPr="000B2833">
        <w:t xml:space="preserve"> г.</w:t>
      </w:r>
    </w:p>
    <w:p w:rsidR="008D7BB4" w:rsidRPr="000B2833" w:rsidRDefault="00575002">
      <w:pPr>
        <w:pStyle w:val="LBBodyText1"/>
        <w:spacing w:before="0" w:after="0"/>
        <w:jc w:val="right"/>
      </w:pPr>
      <w:r>
        <w:t>№ 74-2026</w:t>
      </w:r>
    </w:p>
    <w:p w:rsidR="008D7BB4" w:rsidRPr="000B2833" w:rsidRDefault="008D7BB4">
      <w:pPr>
        <w:jc w:val="right"/>
      </w:pPr>
    </w:p>
    <w:p w:rsidR="008D7BB4" w:rsidRPr="000B2833" w:rsidRDefault="008D7BB4">
      <w:pPr>
        <w:pStyle w:val="LBBodyText1"/>
      </w:pPr>
    </w:p>
    <w:p w:rsidR="008D7BB4" w:rsidRPr="000B2833" w:rsidRDefault="00970604">
      <w:pPr>
        <w:pStyle w:val="LBBodyText1"/>
        <w:jc w:val="center"/>
        <w:rPr>
          <w:b/>
        </w:rPr>
      </w:pPr>
      <w:r w:rsidRPr="000B2833">
        <w:rPr>
          <w:b/>
        </w:rPr>
        <w:t>СПЕЦИФИКАЦИЯ</w:t>
      </w:r>
    </w:p>
    <w:p w:rsidR="008D7BB4" w:rsidRPr="000B2833" w:rsidRDefault="008D7BB4">
      <w:pPr>
        <w:pStyle w:val="LBBodyText1"/>
        <w:rPr>
          <w:b/>
          <w:sz w:val="20"/>
        </w:rPr>
      </w:pPr>
    </w:p>
    <w:tbl>
      <w:tblPr>
        <w:tblW w:w="1093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2956"/>
        <w:gridCol w:w="2268"/>
        <w:gridCol w:w="1134"/>
        <w:gridCol w:w="627"/>
        <w:gridCol w:w="1518"/>
        <w:gridCol w:w="1701"/>
      </w:tblGrid>
      <w:tr w:rsidR="005C23C6" w:rsidRPr="000B2833" w:rsidTr="005C23C6">
        <w:tc>
          <w:tcPr>
            <w:tcW w:w="730" w:type="dxa"/>
            <w:shd w:val="clear" w:color="auto" w:fill="auto"/>
            <w:vAlign w:val="center"/>
          </w:tcPr>
          <w:p w:rsidR="005C23C6" w:rsidRPr="000B2833" w:rsidRDefault="005C23C6" w:rsidP="005C23C6">
            <w:pPr>
              <w:pStyle w:val="LBBodyText1"/>
              <w:spacing w:before="0" w:after="0"/>
              <w:jc w:val="center"/>
              <w:rPr>
                <w:b/>
                <w:szCs w:val="22"/>
              </w:rPr>
            </w:pPr>
            <w:r w:rsidRPr="000B2833">
              <w:rPr>
                <w:b/>
                <w:szCs w:val="22"/>
              </w:rPr>
              <w:t>№ п/п</w:t>
            </w:r>
          </w:p>
        </w:tc>
        <w:tc>
          <w:tcPr>
            <w:tcW w:w="2956" w:type="dxa"/>
            <w:shd w:val="clear" w:color="auto" w:fill="auto"/>
            <w:vAlign w:val="center"/>
          </w:tcPr>
          <w:p w:rsidR="005C23C6" w:rsidRPr="000B2833" w:rsidRDefault="005C23C6" w:rsidP="005C23C6">
            <w:pPr>
              <w:pStyle w:val="LBBodyText1"/>
              <w:spacing w:before="0" w:after="0"/>
              <w:jc w:val="center"/>
              <w:rPr>
                <w:b/>
                <w:szCs w:val="22"/>
              </w:rPr>
            </w:pPr>
            <w:r w:rsidRPr="000B2833">
              <w:rPr>
                <w:b/>
                <w:szCs w:val="22"/>
              </w:rPr>
              <w:t>Наименование услуги</w:t>
            </w:r>
          </w:p>
        </w:tc>
        <w:tc>
          <w:tcPr>
            <w:tcW w:w="2268" w:type="dxa"/>
            <w:vAlign w:val="center"/>
          </w:tcPr>
          <w:p w:rsidR="005C23C6" w:rsidRPr="000B2833" w:rsidRDefault="005C23C6" w:rsidP="005C23C6">
            <w:pPr>
              <w:pStyle w:val="LBBodyText1"/>
              <w:spacing w:before="0" w:after="0"/>
              <w:jc w:val="center"/>
              <w:rPr>
                <w:b/>
                <w:szCs w:val="22"/>
              </w:rPr>
            </w:pPr>
            <w:r w:rsidRPr="000B2833">
              <w:rPr>
                <w:b/>
                <w:szCs w:val="22"/>
              </w:rPr>
              <w:t>ОКПД 2</w:t>
            </w:r>
          </w:p>
        </w:tc>
        <w:tc>
          <w:tcPr>
            <w:tcW w:w="1134" w:type="dxa"/>
            <w:vAlign w:val="center"/>
          </w:tcPr>
          <w:p w:rsidR="005C23C6" w:rsidRPr="000B2833" w:rsidRDefault="005C23C6" w:rsidP="005C23C6">
            <w:pPr>
              <w:pStyle w:val="LBBodyText1"/>
              <w:spacing w:before="0" w:after="0"/>
              <w:jc w:val="center"/>
              <w:rPr>
                <w:b/>
                <w:szCs w:val="22"/>
              </w:rPr>
            </w:pPr>
            <w:r w:rsidRPr="000B2833">
              <w:rPr>
                <w:b/>
                <w:szCs w:val="22"/>
              </w:rPr>
              <w:t>Ед. измер.</w:t>
            </w:r>
          </w:p>
        </w:tc>
        <w:tc>
          <w:tcPr>
            <w:tcW w:w="627" w:type="dxa"/>
            <w:vAlign w:val="center"/>
          </w:tcPr>
          <w:p w:rsidR="005C23C6" w:rsidRPr="000B2833" w:rsidRDefault="005C23C6" w:rsidP="005C23C6">
            <w:pPr>
              <w:pStyle w:val="LBBodyText1"/>
              <w:spacing w:before="0" w:after="0"/>
              <w:jc w:val="center"/>
              <w:rPr>
                <w:b/>
                <w:szCs w:val="22"/>
              </w:rPr>
            </w:pPr>
            <w:r w:rsidRPr="000B2833">
              <w:rPr>
                <w:b/>
                <w:szCs w:val="22"/>
              </w:rPr>
              <w:t>Кол-во</w:t>
            </w:r>
          </w:p>
        </w:tc>
        <w:tc>
          <w:tcPr>
            <w:tcW w:w="1518" w:type="dxa"/>
            <w:vAlign w:val="center"/>
          </w:tcPr>
          <w:p w:rsidR="005C23C6" w:rsidRPr="000B2833" w:rsidRDefault="005C23C6" w:rsidP="005C23C6">
            <w:pPr>
              <w:pStyle w:val="LBBodyText1"/>
              <w:spacing w:before="0" w:after="0"/>
              <w:jc w:val="center"/>
              <w:rPr>
                <w:b/>
                <w:szCs w:val="22"/>
              </w:rPr>
            </w:pPr>
            <w:r w:rsidRPr="000B2833">
              <w:rPr>
                <w:b/>
                <w:szCs w:val="22"/>
              </w:rPr>
              <w:t>Цена единицы услуги</w:t>
            </w:r>
            <w:r w:rsidRPr="000B2833">
              <w:rPr>
                <w:b/>
                <w:i/>
                <w:szCs w:val="22"/>
              </w:rPr>
              <w:t xml:space="preserve"> (без НДС)</w:t>
            </w:r>
            <w:r w:rsidRPr="000B2833">
              <w:rPr>
                <w:b/>
                <w:szCs w:val="22"/>
              </w:rPr>
              <w:t>, руб.</w:t>
            </w:r>
          </w:p>
        </w:tc>
        <w:tc>
          <w:tcPr>
            <w:tcW w:w="1701" w:type="dxa"/>
            <w:tcBorders>
              <w:bottom w:val="single" w:sz="4" w:space="0" w:color="auto"/>
            </w:tcBorders>
            <w:vAlign w:val="center"/>
          </w:tcPr>
          <w:p w:rsidR="005C23C6" w:rsidRPr="000B2833" w:rsidRDefault="005C23C6" w:rsidP="005C23C6">
            <w:pPr>
              <w:pStyle w:val="LBBodyText1"/>
              <w:spacing w:before="0" w:after="0"/>
              <w:jc w:val="center"/>
              <w:rPr>
                <w:b/>
                <w:szCs w:val="22"/>
              </w:rPr>
            </w:pPr>
            <w:r w:rsidRPr="000B2833">
              <w:rPr>
                <w:b/>
                <w:szCs w:val="22"/>
              </w:rPr>
              <w:t xml:space="preserve">Стоимость услуги </w:t>
            </w:r>
            <w:r w:rsidRPr="000B2833">
              <w:rPr>
                <w:b/>
                <w:i/>
                <w:szCs w:val="22"/>
              </w:rPr>
              <w:t>(без НДС)</w:t>
            </w:r>
            <w:r w:rsidRPr="000B2833">
              <w:rPr>
                <w:b/>
                <w:szCs w:val="22"/>
              </w:rPr>
              <w:t>, руб.</w:t>
            </w:r>
          </w:p>
        </w:tc>
      </w:tr>
      <w:tr w:rsidR="005C23C6" w:rsidRPr="000B2833" w:rsidTr="005C23C6">
        <w:trPr>
          <w:trHeight w:val="248"/>
        </w:trPr>
        <w:tc>
          <w:tcPr>
            <w:tcW w:w="730" w:type="dxa"/>
            <w:shd w:val="clear" w:color="auto" w:fill="auto"/>
            <w:vAlign w:val="center"/>
          </w:tcPr>
          <w:p w:rsidR="005C23C6" w:rsidRPr="000B2833" w:rsidRDefault="005C23C6" w:rsidP="005C23C6">
            <w:pPr>
              <w:pStyle w:val="LBBodyText1"/>
              <w:spacing w:before="0" w:after="0"/>
              <w:jc w:val="center"/>
              <w:rPr>
                <w:szCs w:val="22"/>
              </w:rPr>
            </w:pPr>
            <w:r w:rsidRPr="000B2833">
              <w:rPr>
                <w:szCs w:val="22"/>
              </w:rPr>
              <w:t>1</w:t>
            </w:r>
          </w:p>
        </w:tc>
        <w:tc>
          <w:tcPr>
            <w:tcW w:w="2956" w:type="dxa"/>
            <w:shd w:val="clear" w:color="auto" w:fill="auto"/>
            <w:vAlign w:val="center"/>
          </w:tcPr>
          <w:p w:rsidR="005C23C6" w:rsidRPr="000B2833" w:rsidRDefault="00575002" w:rsidP="005C23C6">
            <w:pPr>
              <w:pStyle w:val="LBBodyText1"/>
              <w:spacing w:before="0" w:after="0"/>
              <w:jc w:val="left"/>
              <w:rPr>
                <w:szCs w:val="22"/>
              </w:rPr>
            </w:pPr>
            <w:r w:rsidRPr="000B2833">
              <w:rPr>
                <w:szCs w:val="22"/>
              </w:rPr>
              <w:t xml:space="preserve">Оказание услуг по составлению дефектной ведомости и сметной документации по </w:t>
            </w:r>
            <w:r w:rsidRPr="00575002">
              <w:rPr>
                <w:szCs w:val="22"/>
              </w:rPr>
              <w:t>косметическо</w:t>
            </w:r>
            <w:r>
              <w:rPr>
                <w:szCs w:val="22"/>
              </w:rPr>
              <w:t>му</w:t>
            </w:r>
            <w:r w:rsidRPr="00575002">
              <w:rPr>
                <w:szCs w:val="22"/>
              </w:rPr>
              <w:t xml:space="preserve"> ремонт</w:t>
            </w:r>
            <w:r>
              <w:rPr>
                <w:szCs w:val="22"/>
              </w:rPr>
              <w:t>у</w:t>
            </w:r>
            <w:r w:rsidRPr="00575002">
              <w:rPr>
                <w:szCs w:val="22"/>
              </w:rPr>
              <w:t xml:space="preserve"> кабинетов: </w:t>
            </w:r>
            <w:r>
              <w:rPr>
                <w:szCs w:val="22"/>
              </w:rPr>
              <w:t xml:space="preserve"> </w:t>
            </w:r>
            <w:r w:rsidRPr="00575002">
              <w:rPr>
                <w:szCs w:val="22"/>
              </w:rPr>
              <w:t xml:space="preserve">учебный кабинет №31, учебный кабинет №26, </w:t>
            </w:r>
            <w:r>
              <w:rPr>
                <w:szCs w:val="22"/>
              </w:rPr>
              <w:t xml:space="preserve"> кабине </w:t>
            </w:r>
            <w:r w:rsidRPr="00575002">
              <w:rPr>
                <w:szCs w:val="22"/>
              </w:rPr>
              <w:t xml:space="preserve">учителя-дефектолога №32, кладовая для хранения уборочного инвентаря, </w:t>
            </w:r>
            <w:r>
              <w:rPr>
                <w:szCs w:val="22"/>
              </w:rPr>
              <w:t xml:space="preserve"> раздевалка для </w:t>
            </w:r>
            <w:r w:rsidRPr="00575002">
              <w:rPr>
                <w:szCs w:val="22"/>
              </w:rPr>
              <w:t>технического персонала</w:t>
            </w:r>
            <w:r>
              <w:rPr>
                <w:szCs w:val="22"/>
              </w:rPr>
              <w:t xml:space="preserve"> </w:t>
            </w:r>
            <w:r w:rsidRPr="00575002">
              <w:rPr>
                <w:szCs w:val="22"/>
              </w:rPr>
              <w:t>в здании ГБОУЛО "Сиверская школа-интернат"</w:t>
            </w:r>
          </w:p>
        </w:tc>
        <w:tc>
          <w:tcPr>
            <w:tcW w:w="2268" w:type="dxa"/>
            <w:vAlign w:val="center"/>
          </w:tcPr>
          <w:p w:rsidR="005C23C6" w:rsidRPr="000B2833" w:rsidRDefault="005C23C6" w:rsidP="005C23C6">
            <w:pPr>
              <w:pStyle w:val="LBBodyText1"/>
              <w:spacing w:before="0" w:after="0"/>
              <w:jc w:val="center"/>
              <w:rPr>
                <w:szCs w:val="22"/>
              </w:rPr>
            </w:pPr>
            <w:r w:rsidRPr="000B2833">
              <w:rPr>
                <w:szCs w:val="22"/>
              </w:rPr>
              <w:t>71.12.19.100 - Услуги по инженерно-техническому проектированию прочих объектов, кроме объектов культурного наследия</w:t>
            </w:r>
          </w:p>
        </w:tc>
        <w:tc>
          <w:tcPr>
            <w:tcW w:w="1134" w:type="dxa"/>
            <w:vAlign w:val="center"/>
          </w:tcPr>
          <w:p w:rsidR="005C23C6" w:rsidRPr="000B2833" w:rsidRDefault="005C23C6" w:rsidP="005C23C6">
            <w:pPr>
              <w:pStyle w:val="LBBodyText1"/>
              <w:spacing w:before="0" w:after="0"/>
              <w:jc w:val="center"/>
              <w:rPr>
                <w:szCs w:val="22"/>
              </w:rPr>
            </w:pPr>
            <w:r w:rsidRPr="000B2833">
              <w:rPr>
                <w:szCs w:val="22"/>
              </w:rPr>
              <w:t>УСЛ.ЕД.</w:t>
            </w:r>
          </w:p>
        </w:tc>
        <w:tc>
          <w:tcPr>
            <w:tcW w:w="627" w:type="dxa"/>
            <w:shd w:val="clear" w:color="auto" w:fill="auto"/>
            <w:vAlign w:val="center"/>
          </w:tcPr>
          <w:p w:rsidR="005C23C6" w:rsidRPr="000B2833" w:rsidRDefault="005C23C6" w:rsidP="005C23C6">
            <w:pPr>
              <w:pStyle w:val="LBBodyText1"/>
              <w:spacing w:before="0" w:after="0"/>
              <w:jc w:val="center"/>
              <w:rPr>
                <w:szCs w:val="22"/>
              </w:rPr>
            </w:pPr>
            <w:r w:rsidRPr="000B2833">
              <w:rPr>
                <w:szCs w:val="22"/>
              </w:rPr>
              <w:t>1</w:t>
            </w:r>
          </w:p>
        </w:tc>
        <w:tc>
          <w:tcPr>
            <w:tcW w:w="1518" w:type="dxa"/>
            <w:vAlign w:val="center"/>
          </w:tcPr>
          <w:p w:rsidR="005C23C6" w:rsidRPr="000B2833" w:rsidRDefault="005C23C6" w:rsidP="005C23C6">
            <w:pPr>
              <w:pStyle w:val="LBBodyText1"/>
              <w:spacing w:before="0" w:after="0"/>
              <w:jc w:val="center"/>
              <w:rPr>
                <w:szCs w:val="22"/>
              </w:rPr>
            </w:pPr>
          </w:p>
        </w:tc>
        <w:tc>
          <w:tcPr>
            <w:tcW w:w="1701" w:type="dxa"/>
            <w:shd w:val="clear" w:color="auto" w:fill="auto"/>
            <w:vAlign w:val="center"/>
          </w:tcPr>
          <w:p w:rsidR="005C23C6" w:rsidRPr="000B2833" w:rsidRDefault="005C23C6" w:rsidP="005C23C6">
            <w:pPr>
              <w:pStyle w:val="LBBodyText1"/>
              <w:spacing w:before="0" w:after="0"/>
              <w:jc w:val="center"/>
              <w:rPr>
                <w:szCs w:val="22"/>
              </w:rPr>
            </w:pPr>
          </w:p>
        </w:tc>
      </w:tr>
    </w:tbl>
    <w:p w:rsidR="008D7BB4" w:rsidRPr="000B2833" w:rsidRDefault="008D7BB4" w:rsidP="005C23C6">
      <w:pPr>
        <w:pStyle w:val="LBBodyText1"/>
        <w:spacing w:before="0" w:after="0"/>
        <w:rPr>
          <w:b/>
          <w:sz w:val="20"/>
        </w:rPr>
      </w:pPr>
    </w:p>
    <w:tbl>
      <w:tblPr>
        <w:tblW w:w="9571" w:type="dxa"/>
        <w:tblCellMar>
          <w:left w:w="10" w:type="dxa"/>
          <w:right w:w="10" w:type="dxa"/>
        </w:tblCellMar>
        <w:tblLook w:val="04A0"/>
      </w:tblPr>
      <w:tblGrid>
        <w:gridCol w:w="4785"/>
        <w:gridCol w:w="4786"/>
      </w:tblGrid>
      <w:tr w:rsidR="00897DC7" w:rsidRPr="000B2833" w:rsidTr="00A9211F">
        <w:tc>
          <w:tcPr>
            <w:tcW w:w="4785" w:type="dxa"/>
            <w:tcMar>
              <w:top w:w="0" w:type="dxa"/>
              <w:left w:w="108" w:type="dxa"/>
              <w:bottom w:w="0" w:type="dxa"/>
              <w:right w:w="108" w:type="dxa"/>
            </w:tcMar>
          </w:tcPr>
          <w:p w:rsidR="00897DC7" w:rsidRPr="000B2833" w:rsidRDefault="00897DC7" w:rsidP="00A9211F">
            <w:pPr>
              <w:pStyle w:val="LBBodyText2"/>
              <w:spacing w:before="0" w:after="0"/>
              <w:ind w:left="0"/>
              <w:rPr>
                <w:b/>
                <w:szCs w:val="22"/>
              </w:rPr>
            </w:pPr>
            <w:bookmarkStart w:id="113" w:name="_Hlk54191786"/>
            <w:bookmarkEnd w:id="113"/>
            <w:r w:rsidRPr="000B2833">
              <w:rPr>
                <w:b/>
                <w:szCs w:val="22"/>
              </w:rPr>
              <w:t>Заказчик</w:t>
            </w:r>
          </w:p>
          <w:p w:rsidR="00897DC7" w:rsidRPr="000B2833" w:rsidRDefault="00897DC7" w:rsidP="00A9211F">
            <w:pPr>
              <w:pStyle w:val="LBBodyText1"/>
              <w:spacing w:before="0" w:after="0"/>
              <w:rPr>
                <w:szCs w:val="22"/>
              </w:rPr>
            </w:pPr>
            <w:r w:rsidRPr="000B2833">
              <w:rPr>
                <w:szCs w:val="22"/>
              </w:rPr>
              <w:t xml:space="preserve"> </w:t>
            </w:r>
          </w:p>
          <w:p w:rsidR="00897DC7" w:rsidRPr="000B2833" w:rsidRDefault="00897DC7" w:rsidP="00A9211F">
            <w:pPr>
              <w:pStyle w:val="LBBodyText2"/>
              <w:spacing w:before="0" w:after="0"/>
              <w:ind w:left="0"/>
              <w:rPr>
                <w:szCs w:val="22"/>
              </w:rPr>
            </w:pPr>
            <w:r w:rsidRPr="000B2833">
              <w:rPr>
                <w:szCs w:val="22"/>
              </w:rPr>
              <w:t>_________________________</w:t>
            </w:r>
          </w:p>
          <w:p w:rsidR="00897DC7" w:rsidRPr="000B2833" w:rsidRDefault="00897DC7" w:rsidP="00A9211F">
            <w:pPr>
              <w:pStyle w:val="LBBodyText2"/>
              <w:spacing w:before="0" w:after="0"/>
              <w:ind w:left="0"/>
              <w:jc w:val="left"/>
            </w:pPr>
            <w:r w:rsidRPr="000B2833">
              <w:t>Малеев Алексей Олегович</w:t>
            </w:r>
          </w:p>
          <w:p w:rsidR="00897DC7" w:rsidRPr="000B2833" w:rsidRDefault="001A32AD" w:rsidP="00A9211F">
            <w:pPr>
              <w:pStyle w:val="LBBodyText2"/>
              <w:spacing w:before="0" w:after="0"/>
              <w:ind w:left="0"/>
              <w:jc w:val="left"/>
            </w:pPr>
            <w:r w:rsidRPr="000B2833">
              <w:t>Директор</w:t>
            </w:r>
          </w:p>
          <w:p w:rsidR="00897DC7" w:rsidRPr="000B2833" w:rsidRDefault="00897DC7" w:rsidP="00A9211F">
            <w:pPr>
              <w:pStyle w:val="LBBodyText2"/>
              <w:spacing w:before="0" w:after="0"/>
              <w:ind w:left="0"/>
              <w:jc w:val="left"/>
              <w:rPr>
                <w:szCs w:val="22"/>
              </w:rPr>
            </w:pPr>
            <w:r w:rsidRPr="000B2833">
              <w:t>ГБОУ ЛО «Сиверская школа-интернат»</w:t>
            </w:r>
          </w:p>
        </w:tc>
        <w:tc>
          <w:tcPr>
            <w:tcW w:w="4786" w:type="dxa"/>
            <w:tcMar>
              <w:top w:w="0" w:type="dxa"/>
              <w:left w:w="108" w:type="dxa"/>
              <w:bottom w:w="0" w:type="dxa"/>
              <w:right w:w="108" w:type="dxa"/>
            </w:tcMar>
          </w:tcPr>
          <w:p w:rsidR="00897DC7" w:rsidRPr="000B2833" w:rsidRDefault="00897DC7" w:rsidP="00A9211F">
            <w:pPr>
              <w:pStyle w:val="LBBodyText2"/>
              <w:spacing w:before="0" w:after="0"/>
              <w:ind w:left="0"/>
              <w:rPr>
                <w:b/>
                <w:szCs w:val="22"/>
              </w:rPr>
            </w:pPr>
            <w:r w:rsidRPr="000B2833">
              <w:rPr>
                <w:b/>
                <w:szCs w:val="22"/>
              </w:rPr>
              <w:t>Исполнитель</w:t>
            </w:r>
          </w:p>
          <w:p w:rsidR="00897DC7" w:rsidRPr="000B2833" w:rsidRDefault="00897DC7" w:rsidP="00A9211F">
            <w:pPr>
              <w:pStyle w:val="LBBodyText2"/>
              <w:spacing w:before="0" w:after="0"/>
              <w:ind w:left="0"/>
              <w:rPr>
                <w:szCs w:val="22"/>
              </w:rPr>
            </w:pPr>
            <w:r w:rsidRPr="000B2833">
              <w:rPr>
                <w:szCs w:val="22"/>
              </w:rPr>
              <w:t xml:space="preserve"> </w:t>
            </w:r>
          </w:p>
          <w:p w:rsidR="00897DC7" w:rsidRPr="000B2833" w:rsidRDefault="00897DC7" w:rsidP="00A9211F">
            <w:pPr>
              <w:pStyle w:val="LBBodyText2"/>
              <w:spacing w:before="0" w:after="0"/>
              <w:ind w:left="-15"/>
              <w:rPr>
                <w:szCs w:val="22"/>
              </w:rPr>
            </w:pPr>
            <w:r w:rsidRPr="000B2833">
              <w:rPr>
                <w:szCs w:val="22"/>
              </w:rPr>
              <w:t>_________________________</w:t>
            </w:r>
          </w:p>
          <w:p w:rsidR="00395E0A" w:rsidRPr="000B2833" w:rsidRDefault="00575002" w:rsidP="004D2A8C">
            <w:pPr>
              <w:pStyle w:val="LBBodyText2"/>
              <w:spacing w:before="0" w:after="0"/>
              <w:ind w:left="-15"/>
              <w:rPr>
                <w:szCs w:val="22"/>
              </w:rPr>
            </w:pPr>
            <w:r>
              <w:rPr>
                <w:sz w:val="20"/>
              </w:rPr>
              <w:t xml:space="preserve"> </w:t>
            </w:r>
          </w:p>
        </w:tc>
      </w:tr>
    </w:tbl>
    <w:p w:rsidR="00A6595A" w:rsidRPr="000B2833" w:rsidRDefault="00A6595A" w:rsidP="001E45E1">
      <w:pPr>
        <w:pStyle w:val="LBBodyText1"/>
        <w:spacing w:before="0" w:after="0"/>
        <w:jc w:val="left"/>
      </w:pPr>
    </w:p>
    <w:p w:rsidR="00A6595A" w:rsidRPr="000B2833" w:rsidRDefault="00A6595A" w:rsidP="001E45E1">
      <w:pPr>
        <w:pStyle w:val="LBBodyText1"/>
        <w:spacing w:before="0" w:after="0"/>
        <w:jc w:val="left"/>
      </w:pPr>
    </w:p>
    <w:p w:rsidR="001E45E1" w:rsidRPr="000B2833" w:rsidRDefault="001E45E1" w:rsidP="001E45E1">
      <w:pPr>
        <w:pStyle w:val="LBBodyText1"/>
        <w:spacing w:before="0" w:after="0"/>
        <w:jc w:val="left"/>
      </w:pPr>
    </w:p>
    <w:sectPr w:rsidR="001E45E1" w:rsidRPr="000B2833" w:rsidSect="008D7BB4">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A70" w:rsidRDefault="00F90A70" w:rsidP="00877513">
      <w:r>
        <w:separator/>
      </w:r>
    </w:p>
    <w:p w:rsidR="00F90A70" w:rsidRDefault="00F90A70"/>
  </w:endnote>
  <w:endnote w:type="continuationSeparator" w:id="0">
    <w:p w:rsidR="00F90A70" w:rsidRDefault="00F90A70" w:rsidP="00877513">
      <w:r>
        <w:continuationSeparator/>
      </w:r>
    </w:p>
    <w:p w:rsidR="00F90A70" w:rsidRDefault="00F90A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7"/>
    </w:pPr>
  </w:p>
  <w:p w:rsidR="00970604" w:rsidRDefault="00970604"/>
  <w:p w:rsidR="00970604" w:rsidRDefault="0097060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A63D58">
    <w:pPr>
      <w:pStyle w:val="a7"/>
      <w:jc w:val="center"/>
    </w:pPr>
    <w:fldSimple w:instr="PAGE \* &quot;Arabic&quot;">
      <w:r w:rsidR="00A91204">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A70" w:rsidRDefault="00F90A70" w:rsidP="00877513">
      <w:r>
        <w:separator/>
      </w:r>
    </w:p>
  </w:footnote>
  <w:footnote w:type="continuationSeparator" w:id="0">
    <w:p w:rsidR="00F90A70" w:rsidRDefault="00F90A70" w:rsidP="00877513">
      <w:r>
        <w:continuationSeparator/>
      </w:r>
    </w:p>
    <w:p w:rsidR="00F90A70" w:rsidRDefault="00F90A70"/>
  </w:footnote>
  <w:footnote w:id="1">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970604" w:rsidRPr="00C601A4" w:rsidRDefault="0097060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970604" w:rsidRPr="00C601A4" w:rsidRDefault="0097060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970604" w:rsidRPr="00C601A4" w:rsidRDefault="00970604"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970604" w:rsidRPr="00C601A4" w:rsidRDefault="00970604"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970604" w:rsidRPr="00C601A4" w:rsidRDefault="00970604"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9">
    <w:p w:rsidR="00970604" w:rsidRPr="00C601A4" w:rsidRDefault="0097060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5"/>
    </w:pPr>
  </w:p>
  <w:p w:rsidR="00970604" w:rsidRDefault="00970604"/>
  <w:p w:rsidR="00970604" w:rsidRDefault="0097060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5"/>
      <w:jc w:val="right"/>
      <w:rPr>
        <w:sz w:val="16"/>
      </w:rPr>
    </w:pPr>
    <w:r>
      <w:rPr>
        <w:sz w:val="16"/>
      </w:rPr>
      <w:t xml:space="preserve">Документ создан в подсистеме АИСГЗ ЛО </w:t>
    </w:r>
  </w:p>
  <w:p w:rsidR="00970604" w:rsidRDefault="0097060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8">
    <w:nsid w:val="7443CEEB"/>
    <w:multiLevelType w:val="singleLevel"/>
    <w:tmpl w:val="F3F45F56"/>
    <w:lvl w:ilvl="0">
      <w:start w:val="1"/>
      <w:numFmt w:val="decimal"/>
      <w:pStyle w:val="30"/>
      <w:lvlText w:val="%1."/>
      <w:lvlJc w:val="left"/>
      <w:pPr>
        <w:tabs>
          <w:tab w:val="num" w:pos="360"/>
        </w:tabs>
        <w:ind w:left="360" w:hanging="360"/>
      </w:pPr>
    </w:lvl>
  </w:abstractNum>
  <w:abstractNum w:abstractNumId="69">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CF4BA1"/>
    <w:multiLevelType w:val="multilevel"/>
    <w:tmpl w:val="FE38633E"/>
    <w:styleLink w:val="2"/>
    <w:lvl w:ilvl="0">
      <w:start w:val="1"/>
      <w:numFmt w:val="decimal"/>
      <w:pStyle w:val="10"/>
      <w:lvlText w:val="%1."/>
      <w:lvlJc w:val="left"/>
      <w:pPr>
        <w:tabs>
          <w:tab w:val="num" w:pos="1430"/>
        </w:tabs>
        <w:ind w:left="1430" w:hanging="720"/>
      </w:pPr>
    </w:lvl>
    <w:lvl w:ilvl="1">
      <w:start w:val="1"/>
      <w:numFmt w:val="decimal"/>
      <w:pStyle w:val="20"/>
      <w:lvlText w:val="%1.%2"/>
      <w:lvlJc w:val="left"/>
      <w:pPr>
        <w:tabs>
          <w:tab w:val="num" w:pos="1430"/>
        </w:tabs>
        <w:ind w:left="1430" w:hanging="720"/>
      </w:pPr>
    </w:lvl>
    <w:lvl w:ilvl="2">
      <w:start w:val="1"/>
      <w:numFmt w:val="lowerLetter"/>
      <w:pStyle w:val="31"/>
      <w:lvlText w:val="(%3)"/>
      <w:lvlJc w:val="left"/>
      <w:pPr>
        <w:tabs>
          <w:tab w:val="num" w:pos="2150"/>
        </w:tabs>
        <w:ind w:left="2150" w:hanging="720"/>
      </w:pPr>
    </w:lvl>
    <w:lvl w:ilvl="3">
      <w:start w:val="1"/>
      <w:numFmt w:val="lowerRoman"/>
      <w:pStyle w:val="4"/>
      <w:lvlText w:val="(%4)"/>
      <w:lvlJc w:val="left"/>
      <w:pPr>
        <w:tabs>
          <w:tab w:val="num" w:pos="4691"/>
        </w:tabs>
        <w:ind w:left="4691" w:hanging="720"/>
      </w:pPr>
    </w:lvl>
    <w:lvl w:ilvl="4">
      <w:start w:val="1"/>
      <w:numFmt w:val="upperLetter"/>
      <w:pStyle w:val="5"/>
      <w:lvlText w:val="(%5)"/>
      <w:lvlJc w:val="left"/>
      <w:pPr>
        <w:tabs>
          <w:tab w:val="num" w:pos="3590"/>
        </w:tabs>
        <w:ind w:left="3590" w:hanging="720"/>
      </w:pPr>
    </w:lvl>
    <w:lvl w:ilvl="5">
      <w:start w:val="1"/>
      <w:numFmt w:val="upperLetter"/>
      <w:pStyle w:val="6"/>
      <w:lvlText w:val="(%6)"/>
      <w:lvlJc w:val="left"/>
      <w:pPr>
        <w:tabs>
          <w:tab w:val="num" w:pos="4310"/>
        </w:tabs>
        <w:ind w:left="4310" w:hanging="720"/>
      </w:pPr>
    </w:lvl>
    <w:lvl w:ilvl="6">
      <w:start w:val="1"/>
      <w:numFmt w:val="upperRoman"/>
      <w:pStyle w:val="7"/>
      <w:lvlText w:val="(%7)"/>
      <w:lvlJc w:val="left"/>
      <w:pPr>
        <w:tabs>
          <w:tab w:val="num" w:pos="5031"/>
        </w:tabs>
        <w:ind w:left="5031" w:hanging="721"/>
      </w:pPr>
    </w:lvl>
    <w:lvl w:ilvl="7">
      <w:start w:val="1"/>
      <w:numFmt w:val="lowerLetter"/>
      <w:pStyle w:val="8"/>
      <w:lvlText w:val="%8."/>
      <w:lvlJc w:val="left"/>
      <w:pPr>
        <w:ind w:left="3590" w:hanging="360"/>
      </w:pPr>
    </w:lvl>
    <w:lvl w:ilvl="8">
      <w:start w:val="1"/>
      <w:numFmt w:val="lowerRoman"/>
      <w:lvlText w:val="%9."/>
      <w:lvlJc w:val="left"/>
      <w:pPr>
        <w:ind w:left="3950" w:hanging="360"/>
      </w:pPr>
    </w:lvl>
  </w:abstractNum>
  <w:num w:numId="1">
    <w:abstractNumId w:val="10"/>
  </w:num>
  <w:num w:numId="2">
    <w:abstractNumId w:val="60"/>
  </w:num>
  <w:num w:numId="3">
    <w:abstractNumId w:val="43"/>
  </w:num>
  <w:num w:numId="4">
    <w:abstractNumId w:val="25"/>
  </w:num>
  <w:num w:numId="5">
    <w:abstractNumId w:val="32"/>
  </w:num>
  <w:num w:numId="6">
    <w:abstractNumId w:val="67"/>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1"/>
  </w:num>
  <w:num w:numId="15">
    <w:abstractNumId w:val="63"/>
  </w:num>
  <w:num w:numId="16">
    <w:abstractNumId w:val="54"/>
  </w:num>
  <w:num w:numId="17">
    <w:abstractNumId w:val="46"/>
  </w:num>
  <w:num w:numId="18">
    <w:abstractNumId w:val="65"/>
  </w:num>
  <w:num w:numId="19">
    <w:abstractNumId w:val="7"/>
  </w:num>
  <w:num w:numId="20">
    <w:abstractNumId w:val="9"/>
  </w:num>
  <w:num w:numId="21">
    <w:abstractNumId w:val="7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69"/>
  </w:num>
  <w:num w:numId="26">
    <w:abstractNumId w:val="20"/>
  </w:num>
  <w:num w:numId="27">
    <w:abstractNumId w:val="70"/>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7"/>
  </w:num>
  <w:num w:numId="41">
    <w:abstractNumId w:val="66"/>
  </w:num>
  <w:num w:numId="42">
    <w:abstractNumId w:val="13"/>
  </w:num>
  <w:num w:numId="43">
    <w:abstractNumId w:val="21"/>
  </w:num>
  <w:num w:numId="44">
    <w:abstractNumId w:val="62"/>
  </w:num>
  <w:num w:numId="45">
    <w:abstractNumId w:val="6"/>
  </w:num>
  <w:num w:numId="46">
    <w:abstractNumId w:val="49"/>
  </w:num>
  <w:num w:numId="47">
    <w:abstractNumId w:val="48"/>
  </w:num>
  <w:num w:numId="48">
    <w:abstractNumId w:val="64"/>
  </w:num>
  <w:num w:numId="49">
    <w:abstractNumId w:val="56"/>
  </w:num>
  <w:num w:numId="50">
    <w:abstractNumId w:val="58"/>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59"/>
  </w:num>
  <w:num w:numId="59">
    <w:abstractNumId w:val="47"/>
  </w:num>
  <w:num w:numId="60">
    <w:abstractNumId w:val="61"/>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8"/>
  </w:num>
  <w:num w:numId="70">
    <w:abstractNumId w:val="11"/>
  </w:num>
  <w:num w:numId="71">
    <w:abstractNumId w:val="1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9021"/>
  <w:defaultTabStop w:val="720"/>
  <w:drawingGridHorizontalSpacing w:val="11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0C31A0"/>
    <w:rsid w:val="00001F25"/>
    <w:rsid w:val="000021B4"/>
    <w:rsid w:val="000033E5"/>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2833"/>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35EF"/>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2AD"/>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6F8B"/>
    <w:rsid w:val="001B72CA"/>
    <w:rsid w:val="001C18CD"/>
    <w:rsid w:val="001C1E2E"/>
    <w:rsid w:val="001C4820"/>
    <w:rsid w:val="001C5211"/>
    <w:rsid w:val="001C7CF3"/>
    <w:rsid w:val="001D1403"/>
    <w:rsid w:val="001D2522"/>
    <w:rsid w:val="001D3737"/>
    <w:rsid w:val="001D530A"/>
    <w:rsid w:val="001D5C3C"/>
    <w:rsid w:val="001E0637"/>
    <w:rsid w:val="001E08D8"/>
    <w:rsid w:val="001E45E1"/>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0BBC"/>
    <w:rsid w:val="002427FC"/>
    <w:rsid w:val="002435CB"/>
    <w:rsid w:val="002439DF"/>
    <w:rsid w:val="0024409E"/>
    <w:rsid w:val="00245919"/>
    <w:rsid w:val="00245AB1"/>
    <w:rsid w:val="00247A3D"/>
    <w:rsid w:val="00247B01"/>
    <w:rsid w:val="0025179F"/>
    <w:rsid w:val="002541B0"/>
    <w:rsid w:val="00254832"/>
    <w:rsid w:val="0025507F"/>
    <w:rsid w:val="0026281E"/>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5E0A"/>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6F66"/>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8C"/>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5002"/>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3C6"/>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460"/>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66B5"/>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27C"/>
    <w:rsid w:val="00895A89"/>
    <w:rsid w:val="008970D6"/>
    <w:rsid w:val="00897DC7"/>
    <w:rsid w:val="008A1DFA"/>
    <w:rsid w:val="008A1F88"/>
    <w:rsid w:val="008A4AFB"/>
    <w:rsid w:val="008A7E5E"/>
    <w:rsid w:val="008B075C"/>
    <w:rsid w:val="008B22E6"/>
    <w:rsid w:val="008B26DA"/>
    <w:rsid w:val="008B2AF7"/>
    <w:rsid w:val="008B31AF"/>
    <w:rsid w:val="008B382C"/>
    <w:rsid w:val="008B3E0A"/>
    <w:rsid w:val="008B6EC1"/>
    <w:rsid w:val="008B7762"/>
    <w:rsid w:val="008B7B64"/>
    <w:rsid w:val="008C04F1"/>
    <w:rsid w:val="008C1390"/>
    <w:rsid w:val="008C236C"/>
    <w:rsid w:val="008C3FED"/>
    <w:rsid w:val="008C4359"/>
    <w:rsid w:val="008C6D97"/>
    <w:rsid w:val="008C70AF"/>
    <w:rsid w:val="008C75BF"/>
    <w:rsid w:val="008D0461"/>
    <w:rsid w:val="008D0C84"/>
    <w:rsid w:val="008D3BA3"/>
    <w:rsid w:val="008D50DA"/>
    <w:rsid w:val="008D6CF4"/>
    <w:rsid w:val="008D7103"/>
    <w:rsid w:val="008D7BB4"/>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19A"/>
    <w:rsid w:val="00937818"/>
    <w:rsid w:val="00937ABA"/>
    <w:rsid w:val="00940DE4"/>
    <w:rsid w:val="00942819"/>
    <w:rsid w:val="00944899"/>
    <w:rsid w:val="00945664"/>
    <w:rsid w:val="00946095"/>
    <w:rsid w:val="00950938"/>
    <w:rsid w:val="00950DE8"/>
    <w:rsid w:val="009521F6"/>
    <w:rsid w:val="0095349E"/>
    <w:rsid w:val="009535B6"/>
    <w:rsid w:val="009546F8"/>
    <w:rsid w:val="00954D27"/>
    <w:rsid w:val="00956388"/>
    <w:rsid w:val="009575B1"/>
    <w:rsid w:val="00957E40"/>
    <w:rsid w:val="00957E66"/>
    <w:rsid w:val="00957F40"/>
    <w:rsid w:val="00960609"/>
    <w:rsid w:val="00960A0B"/>
    <w:rsid w:val="00962092"/>
    <w:rsid w:val="00962557"/>
    <w:rsid w:val="0096392E"/>
    <w:rsid w:val="00965FB6"/>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4ECB"/>
    <w:rsid w:val="00A45736"/>
    <w:rsid w:val="00A46B79"/>
    <w:rsid w:val="00A474B3"/>
    <w:rsid w:val="00A50681"/>
    <w:rsid w:val="00A54C74"/>
    <w:rsid w:val="00A56058"/>
    <w:rsid w:val="00A5618F"/>
    <w:rsid w:val="00A60FA0"/>
    <w:rsid w:val="00A615F9"/>
    <w:rsid w:val="00A62D8F"/>
    <w:rsid w:val="00A63D58"/>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D3F"/>
    <w:rsid w:val="00A90370"/>
    <w:rsid w:val="00A91204"/>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A69"/>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0ED"/>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2A2A"/>
    <w:rsid w:val="00D36DC4"/>
    <w:rsid w:val="00D40C3B"/>
    <w:rsid w:val="00D41E82"/>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6924"/>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0B8"/>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2F01"/>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020A"/>
    <w:rsid w:val="00F01357"/>
    <w:rsid w:val="00F01EE2"/>
    <w:rsid w:val="00F01F11"/>
    <w:rsid w:val="00F01F60"/>
    <w:rsid w:val="00F027E8"/>
    <w:rsid w:val="00F030D1"/>
    <w:rsid w:val="00F10733"/>
    <w:rsid w:val="00F11225"/>
    <w:rsid w:val="00F1301C"/>
    <w:rsid w:val="00F151F1"/>
    <w:rsid w:val="00F16EB9"/>
    <w:rsid w:val="00F170E7"/>
    <w:rsid w:val="00F2123E"/>
    <w:rsid w:val="00F228BA"/>
    <w:rsid w:val="00F23CF4"/>
    <w:rsid w:val="00F24157"/>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2D"/>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A44"/>
    <w:rsid w:val="00F80CA3"/>
    <w:rsid w:val="00F8304A"/>
    <w:rsid w:val="00F85B00"/>
    <w:rsid w:val="00F85FAE"/>
    <w:rsid w:val="00F874C4"/>
    <w:rsid w:val="00F90A70"/>
    <w:rsid w:val="00F90DFC"/>
    <w:rsid w:val="00F91359"/>
    <w:rsid w:val="00F917AE"/>
    <w:rsid w:val="00F92B4E"/>
    <w:rsid w:val="00F92D7A"/>
    <w:rsid w:val="00F94A3E"/>
    <w:rsid w:val="00FA0F27"/>
    <w:rsid w:val="00FA122B"/>
    <w:rsid w:val="00FA271E"/>
    <w:rsid w:val="00FA2783"/>
    <w:rsid w:val="00FA31A4"/>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1CDE"/>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1EE2"/>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9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6">
    <w:name w:val="Title"/>
    <w:basedOn w:val="a"/>
    <w:next w:val="a"/>
    <w:link w:val="af7"/>
    <w:uiPriority w:val="10"/>
    <w:rsid w:val="008D7BB4"/>
    <w:rPr>
      <w:rFonts w:ascii="Calibri Light" w:hAnsi="Calibri Light"/>
      <w:spacing w:val="-10"/>
      <w:sz w:val="56"/>
    </w:rPr>
  </w:style>
  <w:style w:type="character" w:customStyle="1" w:styleId="af7">
    <w:name w:val="Название Знак"/>
    <w:basedOn w:val="a0"/>
    <w:link w:val="af6"/>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8">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9">
    <w:name w:val="Обычный + по ширине"/>
    <w:basedOn w:val="a"/>
    <w:rsid w:val="008D7BB4"/>
    <w:rPr>
      <w:sz w:val="24"/>
    </w:rPr>
  </w:style>
  <w:style w:type="paragraph" w:styleId="afa">
    <w:name w:val="Salutation"/>
    <w:basedOn w:val="a"/>
    <w:next w:val="a"/>
    <w:link w:val="afb"/>
    <w:rsid w:val="008D7BB4"/>
    <w:pPr>
      <w:spacing w:after="60"/>
    </w:pPr>
    <w:rPr>
      <w:sz w:val="28"/>
    </w:rPr>
  </w:style>
  <w:style w:type="character" w:customStyle="1" w:styleId="afb">
    <w:name w:val="Приветствие Знак"/>
    <w:basedOn w:val="a0"/>
    <w:link w:val="afa"/>
    <w:rsid w:val="008D7BB4"/>
    <w:rPr>
      <w:rFonts w:ascii="Times New Roman" w:hAnsi="Times New Roman"/>
      <w:sz w:val="28"/>
    </w:rPr>
  </w:style>
  <w:style w:type="character" w:styleId="afc">
    <w:name w:val="Hyperlink"/>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d">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character" w:customStyle="1" w:styleId="fontstyle01">
    <w:name w:val="fontstyle01"/>
    <w:basedOn w:val="a0"/>
    <w:rsid w:val="00F76A44"/>
    <w:rPr>
      <w:rFonts w:ascii="TimesNewRomanPS-BoldMT" w:hAnsi="TimesNewRomanPS-BoldMT" w:hint="default"/>
      <w:b/>
      <w:bCs/>
      <w:i w:val="0"/>
      <w:iCs w:val="0"/>
      <w:color w:val="000000"/>
      <w:sz w:val="24"/>
      <w:szCs w:val="24"/>
    </w:rPr>
  </w:style>
  <w:style w:type="character" w:customStyle="1" w:styleId="fontstyle21">
    <w:name w:val="fontstyle21"/>
    <w:basedOn w:val="a0"/>
    <w:rsid w:val="00F76A44"/>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8404405">
      <w:bodyDiv w:val="1"/>
      <w:marLeft w:val="0"/>
      <w:marRight w:val="0"/>
      <w:marTop w:val="0"/>
      <w:marBottom w:val="0"/>
      <w:divBdr>
        <w:top w:val="none" w:sz="0" w:space="0" w:color="auto"/>
        <w:left w:val="none" w:sz="0" w:space="0" w:color="auto"/>
        <w:bottom w:val="none" w:sz="0" w:space="0" w:color="auto"/>
        <w:right w:val="none" w:sz="0" w:space="0" w:color="auto"/>
      </w:divBdr>
      <w:divsChild>
        <w:div w:id="1706979553">
          <w:marLeft w:val="0"/>
          <w:marRight w:val="0"/>
          <w:marTop w:val="0"/>
          <w:marBottom w:val="58"/>
          <w:divBdr>
            <w:top w:val="none" w:sz="0" w:space="0" w:color="auto"/>
            <w:left w:val="none" w:sz="0" w:space="0" w:color="auto"/>
            <w:bottom w:val="none" w:sz="0" w:space="0" w:color="auto"/>
            <w:right w:val="none" w:sz="0" w:space="0" w:color="auto"/>
          </w:divBdr>
        </w:div>
      </w:divsChild>
    </w:div>
    <w:div w:id="223106134">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7988116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2475531">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3976845">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02094206">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02501885">
      <w:bodyDiv w:val="1"/>
      <w:marLeft w:val="0"/>
      <w:marRight w:val="0"/>
      <w:marTop w:val="0"/>
      <w:marBottom w:val="0"/>
      <w:divBdr>
        <w:top w:val="none" w:sz="0" w:space="0" w:color="auto"/>
        <w:left w:val="none" w:sz="0" w:space="0" w:color="auto"/>
        <w:bottom w:val="none" w:sz="0" w:space="0" w:color="auto"/>
        <w:right w:val="none" w:sz="0" w:space="0" w:color="auto"/>
      </w:divBdr>
    </w:div>
    <w:div w:id="901331041">
      <w:bodyDiv w:val="1"/>
      <w:marLeft w:val="0"/>
      <w:marRight w:val="0"/>
      <w:marTop w:val="0"/>
      <w:marBottom w:val="0"/>
      <w:divBdr>
        <w:top w:val="none" w:sz="0" w:space="0" w:color="auto"/>
        <w:left w:val="none" w:sz="0" w:space="0" w:color="auto"/>
        <w:bottom w:val="none" w:sz="0" w:space="0" w:color="auto"/>
        <w:right w:val="none" w:sz="0" w:space="0" w:color="auto"/>
      </w:divBdr>
    </w:div>
    <w:div w:id="96004039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84956358">
      <w:bodyDiv w:val="1"/>
      <w:marLeft w:val="0"/>
      <w:marRight w:val="0"/>
      <w:marTop w:val="0"/>
      <w:marBottom w:val="0"/>
      <w:divBdr>
        <w:top w:val="none" w:sz="0" w:space="0" w:color="auto"/>
        <w:left w:val="none" w:sz="0" w:space="0" w:color="auto"/>
        <w:bottom w:val="none" w:sz="0" w:space="0" w:color="auto"/>
        <w:right w:val="none" w:sz="0" w:space="0" w:color="auto"/>
      </w:divBdr>
    </w:div>
    <w:div w:id="1099182090">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360811575">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513640988">
      <w:bodyDiv w:val="1"/>
      <w:marLeft w:val="0"/>
      <w:marRight w:val="0"/>
      <w:marTop w:val="0"/>
      <w:marBottom w:val="0"/>
      <w:divBdr>
        <w:top w:val="none" w:sz="0" w:space="0" w:color="auto"/>
        <w:left w:val="none" w:sz="0" w:space="0" w:color="auto"/>
        <w:bottom w:val="none" w:sz="0" w:space="0" w:color="auto"/>
        <w:right w:val="none" w:sz="0" w:space="0" w:color="auto"/>
      </w:divBdr>
    </w:div>
    <w:div w:id="1671523523">
      <w:bodyDiv w:val="1"/>
      <w:marLeft w:val="0"/>
      <w:marRight w:val="0"/>
      <w:marTop w:val="0"/>
      <w:marBottom w:val="0"/>
      <w:divBdr>
        <w:top w:val="none" w:sz="0" w:space="0" w:color="auto"/>
        <w:left w:val="none" w:sz="0" w:space="0" w:color="auto"/>
        <w:bottom w:val="none" w:sz="0" w:space="0" w:color="auto"/>
        <w:right w:val="none" w:sz="0" w:space="0" w:color="auto"/>
      </w:divBdr>
    </w:div>
    <w:div w:id="1693604705">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8708250">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2903437">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64D29-AD8E-4DC5-9F17-A3293FB2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16</Pages>
  <Words>6035</Words>
  <Characters>34402</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23</cp:revision>
  <cp:lastPrinted>2014-05-26T14:27:00Z</cp:lastPrinted>
  <dcterms:created xsi:type="dcterms:W3CDTF">2024-09-19T11:18:00Z</dcterms:created>
  <dcterms:modified xsi:type="dcterms:W3CDTF">2026-05-27T16:29:00Z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