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BC7C9D" w:rsidRPr="002D5A93" w14:paraId="0A61F133" w14:textId="77777777" w:rsidTr="006C0C56">
        <w:tc>
          <w:tcPr>
            <w:tcW w:w="438" w:type="dxa"/>
            <w:vAlign w:val="center"/>
          </w:tcPr>
          <w:p w14:paraId="0F4C50C6" w14:textId="1B6D5509" w:rsidR="00BC7C9D" w:rsidRPr="002D5A93" w:rsidRDefault="00BC7C9D" w:rsidP="00BC7C9D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DC382BC" w14:textId="02036AE0" w:rsidR="00BC7C9D" w:rsidRPr="002D5A93" w:rsidRDefault="00BC7C9D" w:rsidP="005860CE">
            <w:r w:rsidRPr="005F63E1">
              <w:t xml:space="preserve">Пианино 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3CD1A956" w14:textId="080FD765" w:rsidR="00BC7C9D" w:rsidRDefault="00BC7C9D" w:rsidP="005860CE">
            <w:pPr>
              <w:jc w:val="center"/>
              <w:rPr>
                <w:rStyle w:val="a9"/>
                <w:rFonts w:ascii="Calibri" w:hAnsi="Calibri" w:cs="Calibri"/>
                <w:color w:val="000000"/>
                <w:u w:val="none"/>
              </w:rPr>
            </w:pPr>
            <w:r w:rsidRPr="00FB1168">
              <w:fldChar w:fldCharType="begin"/>
            </w:r>
            <w:r w:rsidRPr="00FB1168">
              <w:instrText xml:space="preserve"> HYPERLINK "https://www.bigtv.ru/product/pianino-tsifrovoe-casio-celviano-ap-270bk-s-banketkoj-772423/?ysclid=mm946k3cot34802110" </w:instrText>
            </w:r>
            <w:r w:rsidRPr="00FB1168">
              <w:fldChar w:fldCharType="separate"/>
            </w:r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t>(Цвет черный</w:t>
            </w:r>
          </w:p>
          <w:p w14:paraId="507B5916" w14:textId="0795B757" w:rsidR="00BC7C9D" w:rsidRPr="002D5A93" w:rsidRDefault="00BC7C9D" w:rsidP="005860CE">
            <w:pPr>
              <w:jc w:val="center"/>
            </w:pPr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t>Количество клавиш 88</w:t>
            </w:r>
            <w:r w:rsidRPr="00FB1168">
              <w:rPr>
                <w:rFonts w:ascii="Calibri" w:hAnsi="Calibri" w:cs="Calibri"/>
                <w:color w:val="000000"/>
              </w:rPr>
              <w:br/>
            </w:r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t>Материал клавиатуры Под слоновую кость и черное дерево,</w:t>
            </w:r>
            <w:r>
              <w:rPr>
                <w:rStyle w:val="a9"/>
                <w:rFonts w:ascii="Calibri" w:hAnsi="Calibri" w:cs="Calibri"/>
                <w:color w:val="000000"/>
                <w:u w:val="none"/>
              </w:rPr>
              <w:t xml:space="preserve"> </w:t>
            </w:r>
            <w:proofErr w:type="spellStart"/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t>банкетка</w:t>
            </w:r>
            <w:proofErr w:type="spellEnd"/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t>)</w:t>
            </w:r>
            <w:r w:rsidRPr="00FB1168">
              <w:rPr>
                <w:rStyle w:val="a9"/>
                <w:rFonts w:ascii="Calibri" w:hAnsi="Calibri" w:cs="Calibri"/>
                <w:color w:val="000000"/>
                <w:u w:val="none"/>
              </w:rPr>
              <w:fldChar w:fldCharType="end"/>
            </w:r>
          </w:p>
        </w:tc>
        <w:tc>
          <w:tcPr>
            <w:tcW w:w="877" w:type="dxa"/>
          </w:tcPr>
          <w:p w14:paraId="27158553" w14:textId="130D5995" w:rsidR="00BC7C9D" w:rsidRPr="002D5A93" w:rsidRDefault="00BC7C9D" w:rsidP="00BC7C9D">
            <w:pPr>
              <w:jc w:val="center"/>
              <w:rPr>
                <w:color w:val="000000"/>
              </w:rPr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FA87CF1" w14:textId="2672E335" w:rsidR="00BC7C9D" w:rsidRPr="002D5A93" w:rsidRDefault="001D0EA9" w:rsidP="00BC7C9D">
            <w:pPr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BC7C9D" w:rsidRPr="002D5A93" w:rsidRDefault="00BC7C9D" w:rsidP="00BC7C9D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BC7C9D" w:rsidRPr="002D5A93" w:rsidRDefault="00BC7C9D" w:rsidP="00BC7C9D">
            <w:pPr>
              <w:jc w:val="center"/>
            </w:pPr>
          </w:p>
        </w:tc>
      </w:tr>
      <w:tr w:rsidR="00BC7C9D" w:rsidRPr="002D5A93" w14:paraId="4F7F0EDC" w14:textId="77777777" w:rsidTr="006C0C56">
        <w:tc>
          <w:tcPr>
            <w:tcW w:w="438" w:type="dxa"/>
            <w:vAlign w:val="center"/>
          </w:tcPr>
          <w:p w14:paraId="305A9CC3" w14:textId="5869F6BF" w:rsidR="00BC7C9D" w:rsidRPr="002D5A93" w:rsidRDefault="00BC7C9D" w:rsidP="00BC7C9D">
            <w:pPr>
              <w:jc w:val="center"/>
            </w:pPr>
            <w:r w:rsidRPr="002D5A93">
              <w:t>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F3CA355" w14:textId="3FE67DC4" w:rsidR="00BC7C9D" w:rsidRPr="002D5A93" w:rsidRDefault="00834792" w:rsidP="00BC7C9D">
            <w:r w:rsidRPr="00834792">
              <w:t>Интерактивная карта Россия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7452BA15" w14:textId="751D599A" w:rsidR="00BC7C9D" w:rsidRPr="002D5A93" w:rsidRDefault="00BC7C9D" w:rsidP="005860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Встроенная аудиосистема на 30 аудиоматериалов — о народах, промыслах, науке, животных, архитектуре, праздниках, природе и многом другом.</w:t>
            </w:r>
            <w:r>
              <w:rPr>
                <w:rFonts w:ascii="Calibri" w:hAnsi="Calibri" w:cs="Calibri"/>
                <w:color w:val="000000"/>
              </w:rPr>
              <w:br/>
              <w:t xml:space="preserve"> Механические кнопки — простые и удобные для запуска воспроизведения.</w:t>
            </w:r>
            <w:r>
              <w:rPr>
                <w:rFonts w:ascii="Calibri" w:hAnsi="Calibri" w:cs="Calibri"/>
                <w:color w:val="000000"/>
              </w:rPr>
              <w:br/>
              <w:t xml:space="preserve"> Пиктограммы и образы по всей поверхности карты: ребёнок может самостоятельно находить и обсуждать объекты.</w:t>
            </w:r>
            <w:r>
              <w:rPr>
                <w:rFonts w:ascii="Calibri" w:hAnsi="Calibri" w:cs="Calibri"/>
                <w:color w:val="000000"/>
              </w:rPr>
              <w:br/>
              <w:t xml:space="preserve">Размер: 84,5 × 143 см </w:t>
            </w:r>
            <w:r>
              <w:rPr>
                <w:rFonts w:ascii="Calibri" w:hAnsi="Calibri" w:cs="Calibri"/>
                <w:color w:val="000000"/>
              </w:rPr>
              <w:br/>
              <w:t xml:space="preserve"> Материалы: фанера, безопасное покрытие, надёжный корпус без острых углов.</w:t>
            </w:r>
          </w:p>
        </w:tc>
        <w:tc>
          <w:tcPr>
            <w:tcW w:w="877" w:type="dxa"/>
          </w:tcPr>
          <w:p w14:paraId="24B9BF67" w14:textId="19885B7B" w:rsidR="00BC7C9D" w:rsidRPr="002D5A93" w:rsidRDefault="00BC7C9D" w:rsidP="00BC7C9D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4F08AFE" w14:textId="20832493" w:rsidR="00BC7C9D" w:rsidRPr="002D5A93" w:rsidRDefault="001D0EA9" w:rsidP="00BC7C9D">
            <w:pPr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B10EB12" w14:textId="77777777" w:rsidR="00BC7C9D" w:rsidRPr="002D5A93" w:rsidRDefault="00BC7C9D" w:rsidP="00BC7C9D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316DF3D" w14:textId="77777777" w:rsidR="00BC7C9D" w:rsidRPr="002D5A93" w:rsidRDefault="00BC7C9D" w:rsidP="00BC7C9D">
            <w:pPr>
              <w:jc w:val="center"/>
            </w:pPr>
          </w:p>
        </w:tc>
      </w:tr>
      <w:tr w:rsidR="00BC7C9D" w:rsidRPr="002D5A93" w14:paraId="6C56FC26" w14:textId="77777777" w:rsidTr="006C0C56">
        <w:tc>
          <w:tcPr>
            <w:tcW w:w="438" w:type="dxa"/>
            <w:vAlign w:val="center"/>
          </w:tcPr>
          <w:p w14:paraId="3EE16EA8" w14:textId="742BDBA5" w:rsidR="00BC7C9D" w:rsidRPr="002D5A93" w:rsidRDefault="00BC7C9D" w:rsidP="00BC7C9D">
            <w:pPr>
              <w:jc w:val="center"/>
            </w:pPr>
            <w:r w:rsidRPr="002D5A93">
              <w:t>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95EE69D" w14:textId="781E99EF" w:rsidR="00BC7C9D" w:rsidRPr="002D5A93" w:rsidRDefault="00166560" w:rsidP="00BC7C9D">
            <w:r w:rsidRPr="00166560">
              <w:t xml:space="preserve">Детская </w:t>
            </w:r>
            <w:proofErr w:type="spellStart"/>
            <w:r w:rsidRPr="00166560">
              <w:t>агролаборатория</w:t>
            </w:r>
            <w:proofErr w:type="spellEnd"/>
          </w:p>
        </w:tc>
        <w:tc>
          <w:tcPr>
            <w:tcW w:w="4003" w:type="dxa"/>
            <w:shd w:val="clear" w:color="auto" w:fill="FFFFFF"/>
            <w:vAlign w:val="bottom"/>
          </w:tcPr>
          <w:p w14:paraId="78C20F17" w14:textId="4B1D2676" w:rsidR="00BC7C9D" w:rsidRPr="002D5A93" w:rsidRDefault="00BC7C9D" w:rsidP="005860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 xml:space="preserve">Стеллаж домик с </w:t>
            </w:r>
            <w:proofErr w:type="spellStart"/>
            <w:r>
              <w:rPr>
                <w:rFonts w:ascii="Calibri" w:hAnsi="Calibri" w:cs="Calibri"/>
                <w:color w:val="000000"/>
              </w:rPr>
              <w:t>фитолампами</w:t>
            </w:r>
            <w:proofErr w:type="spellEnd"/>
            <w:r>
              <w:rPr>
                <w:rFonts w:ascii="Calibri" w:hAnsi="Calibri" w:cs="Calibri"/>
                <w:color w:val="000000"/>
              </w:rPr>
              <w:t>, размер (</w:t>
            </w:r>
            <w:proofErr w:type="spellStart"/>
            <w:r>
              <w:rPr>
                <w:rFonts w:ascii="Calibri" w:hAnsi="Calibri" w:cs="Calibri"/>
                <w:color w:val="000000"/>
              </w:rPr>
              <w:t>ДхГхВ</w:t>
            </w:r>
            <w:proofErr w:type="spellEnd"/>
            <w:r>
              <w:rPr>
                <w:rFonts w:ascii="Calibri" w:hAnsi="Calibri" w:cs="Calibri"/>
                <w:color w:val="000000"/>
              </w:rPr>
              <w:t>) не менее 180х150х250 см.)</w:t>
            </w:r>
            <w:r>
              <w:rPr>
                <w:rFonts w:ascii="Calibri" w:hAnsi="Calibri" w:cs="Calibri"/>
                <w:color w:val="000000"/>
              </w:rPr>
              <w:br/>
              <w:t xml:space="preserve">- Сетевой фильтр 3 м. - не менее 2 шт. </w:t>
            </w:r>
            <w:r>
              <w:rPr>
                <w:rFonts w:ascii="Calibri" w:hAnsi="Calibri" w:cs="Calibri"/>
                <w:color w:val="000000"/>
              </w:rPr>
              <w:br/>
              <w:t>- Ультрафиолетовый светильник - не менее 4 шт.)</w:t>
            </w:r>
          </w:p>
        </w:tc>
        <w:tc>
          <w:tcPr>
            <w:tcW w:w="877" w:type="dxa"/>
          </w:tcPr>
          <w:p w14:paraId="47C9E170" w14:textId="3519509D" w:rsidR="00BC7C9D" w:rsidRPr="002D5A93" w:rsidRDefault="00BC7C9D" w:rsidP="00BC7C9D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6DA57BC" w14:textId="06E03FBD" w:rsidR="00BC7C9D" w:rsidRPr="002D5A93" w:rsidRDefault="001D0EA9" w:rsidP="00BC7C9D">
            <w:pPr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1649D2B" w14:textId="77777777" w:rsidR="00BC7C9D" w:rsidRPr="002D5A93" w:rsidRDefault="00BC7C9D" w:rsidP="00BC7C9D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BEE343E" w14:textId="77777777" w:rsidR="00BC7C9D" w:rsidRPr="002D5A93" w:rsidRDefault="00BC7C9D" w:rsidP="00BC7C9D">
            <w:pPr>
              <w:jc w:val="center"/>
            </w:pPr>
          </w:p>
        </w:tc>
      </w:tr>
      <w:tr w:rsidR="00BC7C9D" w:rsidRPr="002D5A93" w14:paraId="51A2DF53" w14:textId="77777777" w:rsidTr="006C0C56">
        <w:tc>
          <w:tcPr>
            <w:tcW w:w="438" w:type="dxa"/>
            <w:vAlign w:val="center"/>
          </w:tcPr>
          <w:p w14:paraId="50A64523" w14:textId="5196361C" w:rsidR="00BC7C9D" w:rsidRPr="002D5A93" w:rsidRDefault="00BC7C9D" w:rsidP="00BC7C9D">
            <w:pPr>
              <w:jc w:val="center"/>
            </w:pPr>
            <w:r w:rsidRPr="002D5A93">
              <w:t>4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5B72D9A" w14:textId="25C5A3EF" w:rsidR="00BC7C9D" w:rsidRPr="002D5A93" w:rsidRDefault="00804149" w:rsidP="00BC7C9D">
            <w:r w:rsidRPr="00804149">
              <w:t>Весы напольные, электронные</w:t>
            </w:r>
          </w:p>
        </w:tc>
        <w:tc>
          <w:tcPr>
            <w:tcW w:w="4003" w:type="dxa"/>
            <w:shd w:val="clear" w:color="auto" w:fill="FFFFFF"/>
            <w:vAlign w:val="bottom"/>
          </w:tcPr>
          <w:p w14:paraId="2F5D3747" w14:textId="7E570742" w:rsidR="00BC7C9D" w:rsidRPr="002D5A93" w:rsidRDefault="00BC7C9D" w:rsidP="005860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(Максимальная нагрузка 150 кг</w:t>
            </w:r>
            <w:r>
              <w:rPr>
                <w:rFonts w:ascii="Calibri" w:hAnsi="Calibri" w:cs="Calibri"/>
                <w:color w:val="000000"/>
              </w:rPr>
              <w:br/>
              <w:t>Цена деления 100 г)</w:t>
            </w:r>
          </w:p>
        </w:tc>
        <w:tc>
          <w:tcPr>
            <w:tcW w:w="877" w:type="dxa"/>
          </w:tcPr>
          <w:p w14:paraId="261E5977" w14:textId="6CA6A94A" w:rsidR="00BC7C9D" w:rsidRPr="002D5A93" w:rsidRDefault="00BC7C9D" w:rsidP="00BC7C9D">
            <w:pPr>
              <w:jc w:val="center"/>
            </w:pPr>
            <w:proofErr w:type="spellStart"/>
            <w:r w:rsidRPr="002D5A93">
              <w:t>шт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55AE652" w14:textId="63F9DDBF" w:rsidR="00BC7C9D" w:rsidRPr="002D5A93" w:rsidRDefault="001D0EA9" w:rsidP="00BC7C9D">
            <w:pPr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B42CB8E" w14:textId="77777777" w:rsidR="00BC7C9D" w:rsidRPr="002D5A93" w:rsidRDefault="00BC7C9D" w:rsidP="00BC7C9D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C87D27E" w14:textId="77777777" w:rsidR="00BC7C9D" w:rsidRPr="002D5A93" w:rsidRDefault="00BC7C9D" w:rsidP="00BC7C9D">
            <w:pPr>
              <w:jc w:val="center"/>
            </w:pPr>
          </w:p>
        </w:tc>
      </w:tr>
      <w:tr w:rsidR="00BC7C9D" w:rsidRPr="002D5A93" w14:paraId="56DE93C3" w14:textId="77777777" w:rsidTr="006C0C56">
        <w:tc>
          <w:tcPr>
            <w:tcW w:w="438" w:type="dxa"/>
            <w:vAlign w:val="center"/>
          </w:tcPr>
          <w:p w14:paraId="20575003" w14:textId="33D77A94" w:rsidR="00BC7C9D" w:rsidRPr="002D5A93" w:rsidRDefault="00BC7C9D" w:rsidP="00BC7C9D">
            <w:pPr>
              <w:jc w:val="center"/>
            </w:pPr>
            <w:r>
              <w:t>5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0A539F0" w14:textId="006C6D68" w:rsidR="00BC7C9D" w:rsidRPr="00E13ED7" w:rsidRDefault="00BC7C9D" w:rsidP="00BC7C9D">
            <w:bookmarkStart w:id="0" w:name="_GoBack"/>
            <w:r w:rsidRPr="005F63E1">
              <w:t>Ростомер медицинский</w:t>
            </w:r>
            <w:bookmarkEnd w:id="0"/>
          </w:p>
        </w:tc>
        <w:tc>
          <w:tcPr>
            <w:tcW w:w="4003" w:type="dxa"/>
            <w:shd w:val="clear" w:color="auto" w:fill="FFFFFF"/>
            <w:vAlign w:val="bottom"/>
          </w:tcPr>
          <w:p w14:paraId="6DAC8487" w14:textId="2334D958" w:rsidR="00BC7C9D" w:rsidRPr="002D5A93" w:rsidRDefault="00BC7C9D" w:rsidP="005860CE">
            <w:pPr>
              <w:jc w:val="center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Высота 2166мм</w:t>
            </w:r>
            <w:r>
              <w:rPr>
                <w:rFonts w:ascii="Calibri" w:hAnsi="Calibri" w:cs="Calibri"/>
                <w:color w:val="000000"/>
              </w:rPr>
              <w:br/>
              <w:t>Ширина 530мм</w:t>
            </w:r>
            <w:r>
              <w:rPr>
                <w:rFonts w:ascii="Calibri" w:hAnsi="Calibri" w:cs="Calibri"/>
                <w:color w:val="000000"/>
              </w:rPr>
              <w:br/>
              <w:t>Глубина 440мм</w:t>
            </w:r>
          </w:p>
        </w:tc>
        <w:tc>
          <w:tcPr>
            <w:tcW w:w="877" w:type="dxa"/>
          </w:tcPr>
          <w:p w14:paraId="0E650ECE" w14:textId="5EBB8276" w:rsidR="00BC7C9D" w:rsidRPr="002D5A93" w:rsidRDefault="001D0EA9" w:rsidP="00BC7C9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5F5ADB5" w14:textId="03BCC90C" w:rsidR="00BC7C9D" w:rsidRPr="002D5A93" w:rsidRDefault="001D0EA9" w:rsidP="00BC7C9D">
            <w:pPr>
              <w:jc w:val="center"/>
            </w:pPr>
            <w: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D15CD6C" w14:textId="77777777" w:rsidR="00BC7C9D" w:rsidRPr="002D5A93" w:rsidRDefault="00BC7C9D" w:rsidP="00BC7C9D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8768BD0" w14:textId="77777777" w:rsidR="00BC7C9D" w:rsidRPr="002D5A93" w:rsidRDefault="00BC7C9D" w:rsidP="00BC7C9D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263FD"/>
    <w:rsid w:val="003408C1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502E2D"/>
    <w:rsid w:val="005445BB"/>
    <w:rsid w:val="00564B3C"/>
    <w:rsid w:val="005860CE"/>
    <w:rsid w:val="005864DA"/>
    <w:rsid w:val="005A06E7"/>
    <w:rsid w:val="005A1368"/>
    <w:rsid w:val="005D6124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D01AC7"/>
    <w:rsid w:val="00D05180"/>
    <w:rsid w:val="00D4384E"/>
    <w:rsid w:val="00D61E16"/>
    <w:rsid w:val="00DA470B"/>
    <w:rsid w:val="00DE65DC"/>
    <w:rsid w:val="00DF4108"/>
    <w:rsid w:val="00E13ED7"/>
    <w:rsid w:val="00E35672"/>
    <w:rsid w:val="00E363BD"/>
    <w:rsid w:val="00E63943"/>
    <w:rsid w:val="00E63BB1"/>
    <w:rsid w:val="00EA1F7C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2B0A2-AD79-4ADE-BE5B-BD1AF8E1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5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100</cp:revision>
  <cp:lastPrinted>2024-11-20T09:23:00Z</cp:lastPrinted>
  <dcterms:created xsi:type="dcterms:W3CDTF">2025-01-22T07:23:00Z</dcterms:created>
  <dcterms:modified xsi:type="dcterms:W3CDTF">2026-09-09T14:07:00Z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