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A2B" w:rsidRDefault="00AD4A2B" w:rsidP="00AD4A2B">
      <w:pPr>
        <w:pStyle w:val="a3"/>
        <w:widowControl w:val="0"/>
        <w:jc w:val="right"/>
        <w:rPr>
          <w:b/>
          <w:sz w:val="24"/>
          <w:szCs w:val="24"/>
        </w:rPr>
      </w:pPr>
    </w:p>
    <w:p w:rsidR="0099069D" w:rsidRPr="00301A3B" w:rsidRDefault="0099069D" w:rsidP="00E1376C">
      <w:pPr>
        <w:pStyle w:val="a3"/>
        <w:widowControl w:val="0"/>
        <w:rPr>
          <w:b/>
          <w:sz w:val="24"/>
          <w:szCs w:val="24"/>
        </w:rPr>
      </w:pPr>
      <w:r w:rsidRPr="00301A3B">
        <w:rPr>
          <w:b/>
          <w:sz w:val="24"/>
          <w:szCs w:val="24"/>
        </w:rPr>
        <w:t>КОНТРАКТ №______</w:t>
      </w:r>
    </w:p>
    <w:p w:rsidR="0099069D" w:rsidRDefault="0005566A" w:rsidP="00E1376C">
      <w:pPr>
        <w:pStyle w:val="a3"/>
        <w:widowControl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 </w:t>
      </w:r>
      <w:r w:rsidR="0099069D" w:rsidRPr="00301A3B">
        <w:rPr>
          <w:b/>
          <w:sz w:val="24"/>
          <w:szCs w:val="24"/>
        </w:rPr>
        <w:t>оказание услуг</w:t>
      </w:r>
    </w:p>
    <w:p w:rsidR="00212845" w:rsidRPr="00212845" w:rsidRDefault="00212845" w:rsidP="00212845">
      <w:pPr>
        <w:suppressAutoHyphens/>
        <w:jc w:val="center"/>
        <w:rPr>
          <w:b/>
          <w:bCs/>
          <w:color w:val="000000" w:themeColor="text1"/>
          <w:szCs w:val="22"/>
          <w:lang w:eastAsia="ar-SA"/>
        </w:rPr>
      </w:pPr>
      <w:r w:rsidRPr="00212845">
        <w:rPr>
          <w:b/>
          <w:bCs/>
          <w:color w:val="000000" w:themeColor="text1"/>
          <w:szCs w:val="22"/>
          <w:lang w:eastAsia="ar-SA"/>
        </w:rPr>
        <w:t>Идентификационный код закупки: 263471601480547160100100140000000000</w:t>
      </w:r>
    </w:p>
    <w:p w:rsidR="00212845" w:rsidRPr="00301A3B" w:rsidRDefault="00212845" w:rsidP="0099069D">
      <w:pPr>
        <w:pStyle w:val="a3"/>
        <w:widowControl w:val="0"/>
        <w:rPr>
          <w:b/>
          <w:sz w:val="24"/>
          <w:szCs w:val="24"/>
        </w:rPr>
      </w:pPr>
    </w:p>
    <w:p w:rsidR="002322B6" w:rsidRDefault="002322B6" w:rsidP="0099069D">
      <w:pPr>
        <w:widowControl w:val="0"/>
      </w:pPr>
    </w:p>
    <w:p w:rsidR="0099069D" w:rsidRDefault="00DE627B" w:rsidP="0099069D">
      <w:pPr>
        <w:widowControl w:val="0"/>
      </w:pPr>
      <w:r>
        <w:t>г. Тосно</w:t>
      </w:r>
      <w:r w:rsidR="0099069D" w:rsidRPr="00301A3B">
        <w:tab/>
      </w:r>
      <w:r w:rsidR="0099069D" w:rsidRPr="00301A3B">
        <w:tab/>
      </w:r>
      <w:r w:rsidR="0099069D" w:rsidRPr="00301A3B">
        <w:tab/>
      </w:r>
      <w:r w:rsidR="0099069D" w:rsidRPr="00301A3B">
        <w:tab/>
      </w:r>
      <w:r w:rsidR="0099069D" w:rsidRPr="00301A3B">
        <w:tab/>
      </w:r>
      <w:r w:rsidR="0099069D" w:rsidRPr="00301A3B">
        <w:tab/>
      </w:r>
      <w:r w:rsidR="0099069D">
        <w:tab/>
      </w:r>
      <w:r w:rsidR="0099069D">
        <w:tab/>
      </w:r>
      <w:r w:rsidR="0099069D">
        <w:tab/>
        <w:t xml:space="preserve">     </w:t>
      </w:r>
      <w:r w:rsidR="002322B6">
        <w:t xml:space="preserve">   </w:t>
      </w:r>
      <w:r w:rsidR="0099069D" w:rsidRPr="00301A3B">
        <w:t>«___»_________20</w:t>
      </w:r>
      <w:r w:rsidR="0099069D">
        <w:t>__</w:t>
      </w:r>
      <w:r w:rsidR="0099069D" w:rsidRPr="00301A3B">
        <w:t>г.</w:t>
      </w:r>
    </w:p>
    <w:p w:rsidR="005529EE" w:rsidRPr="00301A3B" w:rsidRDefault="005529EE" w:rsidP="0099069D">
      <w:pPr>
        <w:widowControl w:val="0"/>
      </w:pPr>
    </w:p>
    <w:p w:rsidR="00512D71" w:rsidRPr="006850D6" w:rsidRDefault="00512D71" w:rsidP="00512D71">
      <w:pPr>
        <w:pStyle w:val="a7"/>
        <w:spacing w:beforeAutospacing="0" w:afterAutospacing="0"/>
        <w:ind w:firstLine="709"/>
        <w:jc w:val="both"/>
        <w:rPr>
          <w:b/>
          <w:color w:val="000000" w:themeColor="text1"/>
        </w:rPr>
      </w:pPr>
      <w:proofErr w:type="gramStart"/>
      <w:r w:rsidRPr="00C30C89">
        <w:rPr>
          <w:b/>
          <w:color w:val="000000"/>
        </w:rPr>
        <w:t>Муниципальное казённое учреждение культуры «Тосненская межпоселенческая централизованная библиотечная система» (МКУК «Тосненская МЦБС»)</w:t>
      </w:r>
      <w:r w:rsidRPr="00C30C89">
        <w:t>,</w:t>
      </w:r>
      <w:r>
        <w:t xml:space="preserve"> именуемое в дальнейшем «Заказчик»,</w:t>
      </w:r>
      <w:r w:rsidRPr="00C30C89">
        <w:t xml:space="preserve"> </w:t>
      </w:r>
      <w:r w:rsidRPr="00C30C89">
        <w:rPr>
          <w:rFonts w:eastAsia="TimesNewRomanPS-BoldMT"/>
          <w:bCs/>
          <w:color w:val="000000" w:themeColor="text1"/>
        </w:rPr>
        <w:t xml:space="preserve">в лице </w:t>
      </w:r>
      <w:r w:rsidRPr="00512D71">
        <w:rPr>
          <w:bCs/>
          <w:color w:val="000000" w:themeColor="text1"/>
        </w:rPr>
        <w:t xml:space="preserve">директора </w:t>
      </w:r>
      <w:hyperlink r:id="rId6" w:history="1">
        <w:r w:rsidRPr="00512D71">
          <w:rPr>
            <w:rStyle w:val="a8"/>
            <w:color w:val="000000" w:themeColor="text1"/>
            <w:u w:val="none"/>
            <w:shd w:val="clear" w:color="auto" w:fill="FFFFFF"/>
          </w:rPr>
          <w:t>Платоновой Оксаны Владимировны</w:t>
        </w:r>
      </w:hyperlink>
      <w:r w:rsidRPr="00512D71">
        <w:rPr>
          <w:b/>
        </w:rPr>
        <w:t xml:space="preserve">, </w:t>
      </w:r>
      <w:r w:rsidRPr="00512D71">
        <w:t>действующего</w:t>
      </w:r>
      <w:r w:rsidRPr="00C30C89">
        <w:t xml:space="preserve"> на основании Устава</w:t>
      </w:r>
      <w:r w:rsidRPr="0028219A">
        <w:t xml:space="preserve"> с одной стороны</w:t>
      </w:r>
      <w:r>
        <w:t>,</w:t>
      </w:r>
      <w:r w:rsidRPr="0028219A">
        <w:t xml:space="preserve"> и</w:t>
      </w:r>
      <w:r>
        <w:t xml:space="preserve"> </w:t>
      </w:r>
      <w:r>
        <w:rPr>
          <w:b/>
        </w:rPr>
        <w:t>_________________,</w:t>
      </w:r>
      <w:r w:rsidRPr="00036E2A">
        <w:t xml:space="preserve"> и</w:t>
      </w:r>
      <w:r>
        <w:t>менуемое в дальнейшем «Исполнитель</w:t>
      </w:r>
      <w:r w:rsidRPr="00036E2A">
        <w:t xml:space="preserve">», в лице </w:t>
      </w:r>
      <w:r>
        <w:t>_________________</w:t>
      </w:r>
      <w:r w:rsidRPr="00036E2A">
        <w:t>,</w:t>
      </w:r>
      <w:r>
        <w:rPr>
          <w:b/>
          <w:color w:val="000000" w:themeColor="text1"/>
        </w:rPr>
        <w:t xml:space="preserve"> </w:t>
      </w:r>
      <w:r w:rsidRPr="00C30C89">
        <w:t>де</w:t>
      </w:r>
      <w:r>
        <w:t>йствующего на основании ____________</w:t>
      </w:r>
      <w:r w:rsidRPr="00C30C89">
        <w:t xml:space="preserve">, с другой стороны, при совместном упоминании именуемые «Стороны», </w:t>
      </w:r>
      <w:r w:rsidRPr="00EC5D1D">
        <w:t>на основании пункта 5 части 1 статьи 93 Фе</w:t>
      </w:r>
      <w:r>
        <w:t>дерального закона от 05.04.2013</w:t>
      </w:r>
      <w:r w:rsidRPr="00EC5D1D">
        <w:t>г</w:t>
      </w:r>
      <w:proofErr w:type="gramEnd"/>
      <w:r w:rsidRPr="00EC5D1D">
        <w:t xml:space="preserve">. №44-ФЗ «О контрактной системе в сфере закупок товаров, работ, услуг для обеспечения государственных и муниципальных нужд» (далее - </w:t>
      </w:r>
      <w:r w:rsidRPr="00EC5D1D">
        <w:rPr>
          <w:color w:val="000000"/>
        </w:rPr>
        <w:t>Федеральный закон №44-ФЗ</w:t>
      </w:r>
      <w:r w:rsidRPr="00EC5D1D">
        <w:t>)</w:t>
      </w:r>
      <w:r>
        <w:t xml:space="preserve"> заключили настоящий Контракт (далее – Контракт</w:t>
      </w:r>
      <w:r w:rsidRPr="00C30C89">
        <w:t>) о нижеследующем:</w:t>
      </w:r>
    </w:p>
    <w:p w:rsidR="0099069D" w:rsidRDefault="0099069D" w:rsidP="0099069D">
      <w:pPr>
        <w:widowControl w:val="0"/>
        <w:numPr>
          <w:ilvl w:val="0"/>
          <w:numId w:val="1"/>
        </w:numPr>
        <w:jc w:val="center"/>
        <w:rPr>
          <w:b/>
        </w:rPr>
      </w:pPr>
      <w:r w:rsidRPr="00301A3B">
        <w:rPr>
          <w:b/>
        </w:rPr>
        <w:t>ПРЕДМЕТ КОНТРАКТА</w:t>
      </w:r>
    </w:p>
    <w:p w:rsidR="0099069D" w:rsidRPr="00824AC0" w:rsidRDefault="0099069D" w:rsidP="00FA0625">
      <w:pPr>
        <w:pStyle w:val="a3"/>
        <w:widowControl w:val="0"/>
        <w:ind w:firstLine="567"/>
        <w:jc w:val="both"/>
        <w:rPr>
          <w:sz w:val="24"/>
          <w:szCs w:val="24"/>
        </w:rPr>
      </w:pPr>
      <w:r w:rsidRPr="00301A3B">
        <w:rPr>
          <w:sz w:val="24"/>
          <w:szCs w:val="24"/>
        </w:rPr>
        <w:t xml:space="preserve">1.1. </w:t>
      </w:r>
      <w:r w:rsidRPr="00FA0625">
        <w:rPr>
          <w:sz w:val="24"/>
          <w:szCs w:val="24"/>
        </w:rPr>
        <w:t xml:space="preserve">Заказчик поручает, а Исполнитель оказывает услуги </w:t>
      </w:r>
      <w:r w:rsidR="00512D71" w:rsidRPr="00512D71">
        <w:rPr>
          <w:sz w:val="24"/>
          <w:szCs w:val="24"/>
        </w:rPr>
        <w:t xml:space="preserve">по организации и проведению кофе-брейка </w:t>
      </w:r>
      <w:r w:rsidR="00512D71">
        <w:rPr>
          <w:sz w:val="24"/>
          <w:szCs w:val="24"/>
        </w:rPr>
        <w:t xml:space="preserve">в рамках </w:t>
      </w:r>
      <w:r w:rsidR="0065246F" w:rsidRPr="00824AC0">
        <w:rPr>
          <w:sz w:val="24"/>
          <w:szCs w:val="24"/>
        </w:rPr>
        <w:t>Межр</w:t>
      </w:r>
      <w:r w:rsidR="0005566A" w:rsidRPr="00824AC0">
        <w:rPr>
          <w:sz w:val="24"/>
          <w:szCs w:val="24"/>
        </w:rPr>
        <w:t xml:space="preserve">егиональной научной краеведческой конференции </w:t>
      </w:r>
      <w:r w:rsidR="0065246F" w:rsidRPr="00824AC0">
        <w:rPr>
          <w:sz w:val="24"/>
          <w:szCs w:val="24"/>
        </w:rPr>
        <w:t>«Магистраль</w:t>
      </w:r>
      <w:r w:rsidR="0005566A" w:rsidRPr="00824AC0">
        <w:rPr>
          <w:sz w:val="24"/>
          <w:szCs w:val="24"/>
        </w:rPr>
        <w:t xml:space="preserve"> из прошлого </w:t>
      </w:r>
      <w:r w:rsidR="0065246F" w:rsidRPr="00824AC0">
        <w:rPr>
          <w:sz w:val="24"/>
          <w:szCs w:val="24"/>
        </w:rPr>
        <w:t xml:space="preserve">в </w:t>
      </w:r>
      <w:r w:rsidR="0005566A" w:rsidRPr="00824AC0">
        <w:rPr>
          <w:sz w:val="24"/>
          <w:szCs w:val="24"/>
        </w:rPr>
        <w:t>будущее», посвящённой 175-летию ввода в строй Октябрьской</w:t>
      </w:r>
      <w:r w:rsidR="00212845" w:rsidRPr="00824AC0">
        <w:rPr>
          <w:sz w:val="24"/>
          <w:szCs w:val="24"/>
        </w:rPr>
        <w:t xml:space="preserve"> (Николаевской) железной дороги </w:t>
      </w:r>
      <w:r w:rsidRPr="00824AC0">
        <w:rPr>
          <w:color w:val="000000"/>
          <w:sz w:val="24"/>
          <w:szCs w:val="24"/>
        </w:rPr>
        <w:t xml:space="preserve">(далее </w:t>
      </w:r>
      <w:r w:rsidR="00212845" w:rsidRPr="00824AC0">
        <w:rPr>
          <w:color w:val="000000"/>
          <w:sz w:val="24"/>
          <w:szCs w:val="24"/>
        </w:rPr>
        <w:t xml:space="preserve">- </w:t>
      </w:r>
      <w:r w:rsidRPr="00824AC0">
        <w:rPr>
          <w:color w:val="000000"/>
          <w:sz w:val="24"/>
          <w:szCs w:val="24"/>
        </w:rPr>
        <w:t>услуги).</w:t>
      </w:r>
    </w:p>
    <w:p w:rsidR="0099069D" w:rsidRPr="00FA0625" w:rsidRDefault="0099069D" w:rsidP="0099069D">
      <w:pPr>
        <w:pStyle w:val="32"/>
        <w:widowControl w:val="0"/>
        <w:shd w:val="clear" w:color="auto" w:fill="FFFFFF"/>
        <w:tabs>
          <w:tab w:val="left" w:pos="1080"/>
          <w:tab w:val="left" w:leader="underscore" w:pos="8760"/>
        </w:tabs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24AC0">
        <w:rPr>
          <w:rFonts w:ascii="Times New Roman" w:hAnsi="Times New Roman" w:cs="Times New Roman"/>
          <w:sz w:val="24"/>
          <w:szCs w:val="24"/>
        </w:rPr>
        <w:t>1.2. Заказчик обязуется</w:t>
      </w:r>
      <w:r w:rsidRPr="00FA0625">
        <w:rPr>
          <w:rFonts w:ascii="Times New Roman" w:hAnsi="Times New Roman" w:cs="Times New Roman"/>
          <w:sz w:val="24"/>
          <w:szCs w:val="24"/>
        </w:rPr>
        <w:t xml:space="preserve"> принять и оплатить оказанные услуги, указанные в пункте 1.1 настоящего контракта. </w:t>
      </w:r>
    </w:p>
    <w:p w:rsidR="0099069D" w:rsidRPr="00FA0625" w:rsidRDefault="0099069D" w:rsidP="0099069D">
      <w:pPr>
        <w:widowControl w:val="0"/>
        <w:ind w:firstLine="567"/>
        <w:jc w:val="both"/>
      </w:pPr>
      <w:r w:rsidRPr="00FA0625">
        <w:t>1.3</w:t>
      </w:r>
      <w:r w:rsidR="007357A3">
        <w:t xml:space="preserve">. Дата </w:t>
      </w:r>
      <w:r w:rsidR="00212845">
        <w:t>оказания услуг:</w:t>
      </w:r>
      <w:r w:rsidR="007357A3">
        <w:t xml:space="preserve"> 09.10.2026</w:t>
      </w:r>
      <w:r w:rsidRPr="00FA0625">
        <w:t>.</w:t>
      </w:r>
    </w:p>
    <w:p w:rsidR="0099069D" w:rsidRDefault="0099069D" w:rsidP="00212845">
      <w:pPr>
        <w:widowControl w:val="0"/>
        <w:ind w:firstLine="567"/>
        <w:jc w:val="both"/>
      </w:pPr>
      <w:r w:rsidRPr="00FA0625">
        <w:t>1.4. Место оказания услуг:</w:t>
      </w:r>
      <w:r w:rsidR="00212845">
        <w:t xml:space="preserve"> Ленинградская область, г. Тосно, пр. Ленина, д.45, 2 этаж (Малый зал Тосненского Дворца культуры).</w:t>
      </w:r>
    </w:p>
    <w:p w:rsidR="00212845" w:rsidRPr="00FA0625" w:rsidRDefault="00212845" w:rsidP="00212845">
      <w:pPr>
        <w:widowControl w:val="0"/>
        <w:ind w:firstLine="567"/>
        <w:jc w:val="both"/>
      </w:pPr>
    </w:p>
    <w:p w:rsidR="0099069D" w:rsidRDefault="0099069D" w:rsidP="0099069D">
      <w:pPr>
        <w:widowControl w:val="0"/>
        <w:shd w:val="clear" w:color="auto" w:fill="FFFFFF"/>
        <w:tabs>
          <w:tab w:val="left" w:pos="960"/>
        </w:tabs>
        <w:ind w:firstLine="567"/>
        <w:jc w:val="center"/>
        <w:rPr>
          <w:b/>
          <w:bCs/>
          <w:color w:val="000000"/>
          <w:spacing w:val="-1"/>
        </w:rPr>
      </w:pPr>
      <w:r w:rsidRPr="00301A3B">
        <w:rPr>
          <w:b/>
          <w:bCs/>
          <w:color w:val="000000"/>
          <w:spacing w:val="-9"/>
        </w:rPr>
        <w:t xml:space="preserve">2. </w:t>
      </w:r>
      <w:r w:rsidRPr="00301A3B">
        <w:rPr>
          <w:b/>
          <w:bCs/>
          <w:color w:val="000000"/>
          <w:spacing w:val="-1"/>
        </w:rPr>
        <w:t>СТОИМОСТЬ КОНТРАКТА</w:t>
      </w:r>
    </w:p>
    <w:p w:rsidR="0099069D" w:rsidRPr="00610432" w:rsidRDefault="0099069D" w:rsidP="003A3A9F">
      <w:pPr>
        <w:pStyle w:val="a3"/>
        <w:widowControl w:val="0"/>
        <w:ind w:firstLine="567"/>
        <w:jc w:val="both"/>
        <w:rPr>
          <w:sz w:val="24"/>
          <w:szCs w:val="24"/>
        </w:rPr>
      </w:pPr>
      <w:r w:rsidRPr="00301A3B">
        <w:rPr>
          <w:color w:val="000000"/>
          <w:sz w:val="24"/>
          <w:szCs w:val="24"/>
        </w:rPr>
        <w:t xml:space="preserve">2.1. </w:t>
      </w:r>
      <w:r w:rsidRPr="00301A3B">
        <w:rPr>
          <w:sz w:val="24"/>
          <w:szCs w:val="24"/>
        </w:rPr>
        <w:t>Цена н</w:t>
      </w:r>
      <w:r w:rsidR="003A3A9F">
        <w:rPr>
          <w:sz w:val="24"/>
          <w:szCs w:val="24"/>
        </w:rPr>
        <w:t xml:space="preserve">астоящего контракта составляет </w:t>
      </w:r>
      <w:r w:rsidRPr="00301A3B">
        <w:rPr>
          <w:sz w:val="24"/>
          <w:szCs w:val="24"/>
        </w:rPr>
        <w:t xml:space="preserve"> ______</w:t>
      </w:r>
      <w:r w:rsidR="003A3A9F">
        <w:rPr>
          <w:sz w:val="24"/>
          <w:szCs w:val="24"/>
        </w:rPr>
        <w:t>__________________ рублей</w:t>
      </w:r>
      <w:r w:rsidRPr="00301A3B">
        <w:rPr>
          <w:sz w:val="24"/>
          <w:szCs w:val="24"/>
        </w:rPr>
        <w:t>,</w:t>
      </w:r>
      <w:r w:rsidR="003A3A9F">
        <w:rPr>
          <w:sz w:val="24"/>
          <w:szCs w:val="24"/>
        </w:rPr>
        <w:t xml:space="preserve"> </w:t>
      </w:r>
      <w:r w:rsidRPr="00301A3B">
        <w:rPr>
          <w:sz w:val="24"/>
          <w:szCs w:val="24"/>
        </w:rPr>
        <w:t xml:space="preserve">в </w:t>
      </w:r>
      <w:proofErr w:type="spellStart"/>
      <w:r w:rsidRPr="00301A3B">
        <w:rPr>
          <w:sz w:val="24"/>
          <w:szCs w:val="24"/>
        </w:rPr>
        <w:t>т.ч</w:t>
      </w:r>
      <w:proofErr w:type="spellEnd"/>
      <w:r w:rsidRPr="00301A3B">
        <w:rPr>
          <w:sz w:val="24"/>
          <w:szCs w:val="24"/>
        </w:rPr>
        <w:t>. НДС</w:t>
      </w:r>
      <w:proofErr w:type="gramStart"/>
      <w:r w:rsidRPr="00301A3B">
        <w:rPr>
          <w:sz w:val="24"/>
          <w:szCs w:val="24"/>
        </w:rPr>
        <w:t xml:space="preserve"> (___%)</w:t>
      </w:r>
      <w:r>
        <w:rPr>
          <w:sz w:val="24"/>
          <w:szCs w:val="24"/>
        </w:rPr>
        <w:t>_</w:t>
      </w:r>
      <w:r w:rsidRPr="00301A3B">
        <w:rPr>
          <w:sz w:val="24"/>
          <w:szCs w:val="24"/>
        </w:rPr>
        <w:t>________________________</w:t>
      </w:r>
      <w:r w:rsidR="00212845">
        <w:rPr>
          <w:sz w:val="24"/>
          <w:szCs w:val="24"/>
        </w:rPr>
        <w:t xml:space="preserve"> / </w:t>
      </w:r>
      <w:proofErr w:type="gramEnd"/>
      <w:r w:rsidR="00212845">
        <w:rPr>
          <w:sz w:val="24"/>
          <w:szCs w:val="24"/>
        </w:rPr>
        <w:t>НДС не облагается</w:t>
      </w:r>
      <w:r w:rsidRPr="00301A3B">
        <w:rPr>
          <w:sz w:val="24"/>
          <w:szCs w:val="24"/>
        </w:rPr>
        <w:t>.</w:t>
      </w:r>
    </w:p>
    <w:p w:rsidR="0099069D" w:rsidRDefault="0099069D" w:rsidP="0099069D">
      <w:pPr>
        <w:widowControl w:val="0"/>
        <w:ind w:firstLine="567"/>
        <w:jc w:val="both"/>
      </w:pPr>
      <w:r w:rsidRPr="00301A3B">
        <w:rPr>
          <w:color w:val="000000"/>
        </w:rPr>
        <w:t>2.2.</w:t>
      </w:r>
      <w:r w:rsidRPr="00301A3B">
        <w:t xml:space="preserve"> </w:t>
      </w:r>
      <w:r w:rsidRPr="00301A3B">
        <w:rPr>
          <w:rFonts w:eastAsia="SimSun"/>
        </w:rPr>
        <w:t xml:space="preserve">Цена </w:t>
      </w:r>
      <w:r w:rsidRPr="00301A3B">
        <w:t>контракт</w:t>
      </w:r>
      <w:r w:rsidRPr="00301A3B">
        <w:rPr>
          <w:rFonts w:eastAsia="SimSun"/>
        </w:rPr>
        <w:t xml:space="preserve">а </w:t>
      </w:r>
      <w:r w:rsidRPr="00301A3B">
        <w:t xml:space="preserve">является твердой, определяется на весь срок исполнения контракта и </w:t>
      </w:r>
      <w:r w:rsidRPr="00301A3B">
        <w:rPr>
          <w:rFonts w:eastAsia="SimSun"/>
        </w:rPr>
        <w:t xml:space="preserve">включает в себя </w:t>
      </w:r>
      <w:r w:rsidRPr="00301A3B">
        <w:t xml:space="preserve">расходы, связанные с </w:t>
      </w:r>
      <w:r>
        <w:t>ис</w:t>
      </w:r>
      <w:r w:rsidRPr="00301A3B">
        <w:t>полнением контракта, а также страхование, уплату налогов, сборов и других обязательных платежей, установленных законодательством, в т.ч. НДС.</w:t>
      </w:r>
    </w:p>
    <w:p w:rsidR="00FF4B53" w:rsidRDefault="00FF4B53" w:rsidP="00FF4B53">
      <w:pPr>
        <w:autoSpaceDE w:val="0"/>
        <w:autoSpaceDN w:val="0"/>
        <w:adjustRightInd w:val="0"/>
        <w:ind w:firstLine="709"/>
        <w:jc w:val="both"/>
        <w:rPr>
          <w:rFonts w:eastAsia="Calibri"/>
          <w:bCs/>
        </w:rPr>
      </w:pPr>
      <w:r w:rsidRPr="00221298">
        <w:rPr>
          <w:rFonts w:eastAsia="Calibri"/>
          <w:bCs/>
        </w:rPr>
        <w:t>Сумма, подлежащая уплате Заказчиком</w:t>
      </w:r>
      <w:r>
        <w:rPr>
          <w:rFonts w:eastAsia="Calibri"/>
          <w:bCs/>
        </w:rPr>
        <w:t xml:space="preserve"> (налоговым агентом) Поставщику (ю</w:t>
      </w:r>
      <w:r w:rsidRPr="00221298">
        <w:rPr>
          <w:rFonts w:eastAsia="Calibri"/>
          <w:bCs/>
        </w:rPr>
        <w:t>ридическому лицу или физическому лицу, в том числе зарегистрированному в качестве индивидуального предпринимателя</w:t>
      </w:r>
      <w:r>
        <w:rPr>
          <w:rFonts w:eastAsia="Calibri"/>
          <w:bCs/>
        </w:rPr>
        <w:t>),</w:t>
      </w:r>
      <w:r w:rsidRPr="00221298">
        <w:rPr>
          <w:rFonts w:eastAsia="Calibri"/>
          <w:bCs/>
        </w:rPr>
        <w:t xml:space="preserve">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</w:t>
      </w:r>
      <w:r>
        <w:rPr>
          <w:rFonts w:eastAsia="Calibri"/>
          <w:bCs/>
        </w:rPr>
        <w:t>й системы Российской Федерации З</w:t>
      </w:r>
      <w:r w:rsidRPr="00221298">
        <w:rPr>
          <w:rFonts w:eastAsia="Calibri"/>
          <w:bCs/>
        </w:rPr>
        <w:t>аказчиком.</w:t>
      </w:r>
    </w:p>
    <w:p w:rsidR="0099069D" w:rsidRPr="00221298" w:rsidRDefault="0099069D" w:rsidP="0099069D">
      <w:pPr>
        <w:autoSpaceDE w:val="0"/>
        <w:autoSpaceDN w:val="0"/>
        <w:adjustRightInd w:val="0"/>
        <w:ind w:firstLine="567"/>
        <w:jc w:val="both"/>
        <w:rPr>
          <w:sz w:val="16"/>
          <w:szCs w:val="16"/>
        </w:rPr>
      </w:pPr>
      <w:r>
        <w:t xml:space="preserve">2.3. Источник финансирования: </w:t>
      </w:r>
      <w:r w:rsidR="00212845" w:rsidRPr="00212845">
        <w:t>бюджет Тосненского муниципального района Ле</w:t>
      </w:r>
      <w:r w:rsidR="00212845">
        <w:t>нинградской области на 2026 год</w:t>
      </w:r>
      <w:r>
        <w:t>.</w:t>
      </w:r>
    </w:p>
    <w:p w:rsidR="0099069D" w:rsidRPr="00301A3B" w:rsidRDefault="0099069D" w:rsidP="0099069D">
      <w:pPr>
        <w:widowControl w:val="0"/>
        <w:ind w:firstLine="567"/>
        <w:jc w:val="both"/>
      </w:pPr>
      <w:r w:rsidRPr="00301A3B">
        <w:rPr>
          <w:color w:val="000000"/>
        </w:rPr>
        <w:t>2.</w:t>
      </w:r>
      <w:r>
        <w:rPr>
          <w:color w:val="000000"/>
        </w:rPr>
        <w:t>4</w:t>
      </w:r>
      <w:r w:rsidRPr="00301A3B">
        <w:rPr>
          <w:color w:val="000000"/>
        </w:rPr>
        <w:t xml:space="preserve">. Оплата оказанных услуг производится в течение </w:t>
      </w:r>
      <w:r w:rsidR="00FA0625">
        <w:rPr>
          <w:color w:val="000000"/>
        </w:rPr>
        <w:t>10 (Д</w:t>
      </w:r>
      <w:r w:rsidRPr="00301A3B">
        <w:t>есяти</w:t>
      </w:r>
      <w:r w:rsidR="00FA0625">
        <w:t>)</w:t>
      </w:r>
      <w:r w:rsidRPr="00301A3B">
        <w:t xml:space="preserve"> </w:t>
      </w:r>
      <w:r w:rsidRPr="00A16B06">
        <w:t>рабочих</w:t>
      </w:r>
      <w:r>
        <w:t xml:space="preserve"> </w:t>
      </w:r>
      <w:r w:rsidRPr="00301A3B">
        <w:rPr>
          <w:color w:val="000000"/>
        </w:rPr>
        <w:t xml:space="preserve">дней после подписания </w:t>
      </w:r>
      <w:r w:rsidRPr="00301A3B">
        <w:t>обеими сторонами</w:t>
      </w:r>
      <w:r w:rsidRPr="00301A3B">
        <w:rPr>
          <w:color w:val="000000"/>
        </w:rPr>
        <w:t xml:space="preserve"> акта оказанных услуг путем </w:t>
      </w:r>
      <w:r w:rsidRPr="00301A3B">
        <w:t xml:space="preserve">перечисления денежных средств на расчетный счет </w:t>
      </w:r>
      <w:r>
        <w:t>Исполнителя</w:t>
      </w:r>
      <w:r w:rsidRPr="00301A3B">
        <w:t xml:space="preserve"> на основании счета и/или счета-фактуры</w:t>
      </w:r>
      <w:r w:rsidR="00212845">
        <w:t xml:space="preserve"> (при наличии)</w:t>
      </w:r>
      <w:r w:rsidRPr="00301A3B">
        <w:t>.</w:t>
      </w:r>
    </w:p>
    <w:p w:rsidR="0099069D" w:rsidRDefault="0099069D" w:rsidP="0099069D">
      <w:pPr>
        <w:pStyle w:val="32"/>
        <w:widowControl w:val="0"/>
        <w:tabs>
          <w:tab w:val="left" w:leader="underscore" w:pos="-284"/>
        </w:tabs>
        <w:spacing w:after="0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A0625">
        <w:rPr>
          <w:rFonts w:ascii="Times New Roman" w:hAnsi="Times New Roman" w:cs="Times New Roman"/>
          <w:color w:val="000000"/>
          <w:sz w:val="24"/>
          <w:szCs w:val="24"/>
        </w:rPr>
        <w:t>2.5. Оплата оказанных услуг производится Заказчиком в российских рублях.</w:t>
      </w:r>
    </w:p>
    <w:p w:rsidR="00212845" w:rsidRPr="00FA0625" w:rsidRDefault="00212845" w:rsidP="0099069D">
      <w:pPr>
        <w:pStyle w:val="32"/>
        <w:widowControl w:val="0"/>
        <w:tabs>
          <w:tab w:val="left" w:leader="underscore" w:pos="-284"/>
        </w:tabs>
        <w:spacing w:after="0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9069D" w:rsidRDefault="0099069D" w:rsidP="0099069D">
      <w:pPr>
        <w:widowControl w:val="0"/>
        <w:ind w:firstLine="567"/>
        <w:jc w:val="center"/>
        <w:rPr>
          <w:b/>
        </w:rPr>
      </w:pPr>
      <w:r w:rsidRPr="00301A3B">
        <w:rPr>
          <w:b/>
        </w:rPr>
        <w:t>3. ПРАВА И ОБЯЗАННОСТИ СТОРОН</w:t>
      </w:r>
    </w:p>
    <w:p w:rsidR="0099069D" w:rsidRPr="00301A3B" w:rsidRDefault="0099069D" w:rsidP="0099069D">
      <w:pPr>
        <w:widowControl w:val="0"/>
        <w:ind w:firstLine="567"/>
        <w:jc w:val="both"/>
      </w:pPr>
      <w:r w:rsidRPr="00301A3B">
        <w:t>3.1. Исполнитель обязан:</w:t>
      </w:r>
    </w:p>
    <w:p w:rsidR="0099069D" w:rsidRPr="00301A3B" w:rsidRDefault="0099069D" w:rsidP="0099069D">
      <w:pPr>
        <w:widowControl w:val="0"/>
        <w:ind w:firstLine="567"/>
        <w:jc w:val="both"/>
      </w:pPr>
      <w:r w:rsidRPr="00301A3B">
        <w:t>3.1.1. Оказать услуги в предусмотренный настоящим контрактом срок.</w:t>
      </w:r>
    </w:p>
    <w:p w:rsidR="0099069D" w:rsidRPr="00301A3B" w:rsidRDefault="0099069D" w:rsidP="0099069D">
      <w:pPr>
        <w:widowControl w:val="0"/>
        <w:ind w:firstLine="567"/>
        <w:jc w:val="both"/>
      </w:pPr>
      <w:r w:rsidRPr="00301A3B">
        <w:t>3.1.2. Предоставлять Заказчику по его требованию документы, относящиеся к предмету настоящего контракта.</w:t>
      </w:r>
    </w:p>
    <w:p w:rsidR="0099069D" w:rsidRPr="00301A3B" w:rsidRDefault="0099069D" w:rsidP="0099069D">
      <w:pPr>
        <w:widowControl w:val="0"/>
        <w:ind w:firstLine="567"/>
        <w:jc w:val="both"/>
      </w:pPr>
      <w:r w:rsidRPr="00301A3B">
        <w:t>3.2. Исполнитель вправе:</w:t>
      </w:r>
    </w:p>
    <w:p w:rsidR="0099069D" w:rsidRDefault="0099069D" w:rsidP="0099069D">
      <w:pPr>
        <w:widowControl w:val="0"/>
        <w:ind w:firstLine="567"/>
        <w:jc w:val="both"/>
      </w:pPr>
      <w:r w:rsidRPr="00301A3B">
        <w:lastRenderedPageBreak/>
        <w:t xml:space="preserve">3.2.1. Требовать оплаты </w:t>
      </w:r>
      <w:r w:rsidRPr="00301A3B">
        <w:rPr>
          <w:bCs/>
        </w:rPr>
        <w:t xml:space="preserve">оказанных услуг </w:t>
      </w:r>
      <w:r w:rsidRPr="00301A3B">
        <w:t>в соответствии с настоящим контрактом.</w:t>
      </w:r>
    </w:p>
    <w:p w:rsidR="0099069D" w:rsidRPr="00301A3B" w:rsidRDefault="0099069D" w:rsidP="0099069D">
      <w:pPr>
        <w:widowControl w:val="0"/>
        <w:ind w:firstLine="567"/>
        <w:jc w:val="both"/>
      </w:pPr>
      <w:r w:rsidRPr="00301A3B">
        <w:t>3.3. Заказчик обязан:</w:t>
      </w:r>
    </w:p>
    <w:p w:rsidR="0099069D" w:rsidRPr="00301A3B" w:rsidRDefault="0099069D" w:rsidP="0099069D">
      <w:pPr>
        <w:widowControl w:val="0"/>
        <w:ind w:firstLine="567"/>
        <w:jc w:val="both"/>
      </w:pPr>
      <w:r w:rsidRPr="00301A3B">
        <w:t xml:space="preserve">3.3.1. Принять и оплатить оказанные услуги в соответствии с настоящим контрактом. </w:t>
      </w:r>
    </w:p>
    <w:p w:rsidR="0099069D" w:rsidRPr="00301A3B" w:rsidRDefault="0099069D" w:rsidP="0099069D">
      <w:pPr>
        <w:widowControl w:val="0"/>
        <w:tabs>
          <w:tab w:val="left" w:pos="9060"/>
        </w:tabs>
        <w:ind w:firstLine="567"/>
        <w:jc w:val="both"/>
        <w:rPr>
          <w:bCs/>
        </w:rPr>
      </w:pPr>
      <w:r>
        <w:rPr>
          <w:bCs/>
        </w:rPr>
        <w:t>Для</w:t>
      </w:r>
      <w:r w:rsidRPr="00301A3B">
        <w:rPr>
          <w:bCs/>
        </w:rPr>
        <w:t xml:space="preserve"> приёмки оказанных услуг</w:t>
      </w:r>
      <w:r>
        <w:rPr>
          <w:bCs/>
        </w:rPr>
        <w:t xml:space="preserve"> в течение трех рабочих дней</w:t>
      </w:r>
      <w:r w:rsidRPr="00301A3B">
        <w:rPr>
          <w:bCs/>
        </w:rPr>
        <w:t xml:space="preserve"> производится организуемая Заказчиком экспертиза оказанных услуг на соответствие результатов оказанных услуг условиям настоящего контракта.</w:t>
      </w:r>
      <w:r w:rsidRPr="00301A3B">
        <w:tab/>
      </w:r>
    </w:p>
    <w:p w:rsidR="0099069D" w:rsidRPr="00301A3B" w:rsidRDefault="0099069D" w:rsidP="0099069D">
      <w:pPr>
        <w:widowControl w:val="0"/>
        <w:ind w:firstLine="567"/>
        <w:jc w:val="both"/>
      </w:pPr>
      <w:r w:rsidRPr="00301A3B">
        <w:t xml:space="preserve">3.4. Заказчик вправе: </w:t>
      </w:r>
    </w:p>
    <w:p w:rsidR="0099069D" w:rsidRPr="00301A3B" w:rsidRDefault="0099069D" w:rsidP="0099069D">
      <w:pPr>
        <w:widowControl w:val="0"/>
        <w:ind w:firstLine="567"/>
        <w:jc w:val="both"/>
      </w:pPr>
      <w:r w:rsidRPr="00301A3B">
        <w:t>3.4.1. Требовать от Исполнителя надлежащего исполнения обязательств, установленных настоящим контрактом.</w:t>
      </w:r>
    </w:p>
    <w:p w:rsidR="0099069D" w:rsidRPr="00301A3B" w:rsidRDefault="0099069D" w:rsidP="0099069D">
      <w:pPr>
        <w:widowControl w:val="0"/>
        <w:ind w:firstLine="567"/>
        <w:jc w:val="both"/>
      </w:pPr>
      <w:r w:rsidRPr="00301A3B">
        <w:t>3.4.2. Требовать от Исполнителя своевременного устранения выявленных недостатков.</w:t>
      </w:r>
    </w:p>
    <w:p w:rsidR="0099069D" w:rsidRPr="00301A3B" w:rsidRDefault="0099069D" w:rsidP="0099069D">
      <w:pPr>
        <w:widowControl w:val="0"/>
        <w:ind w:firstLine="567"/>
        <w:jc w:val="both"/>
      </w:pPr>
      <w:r w:rsidRPr="00301A3B">
        <w:t xml:space="preserve">3.4.3. Отказаться (полностью или частично) от оплаты результата </w:t>
      </w:r>
      <w:r w:rsidRPr="00301A3B">
        <w:rPr>
          <w:bCs/>
        </w:rPr>
        <w:t>оказанных услуг</w:t>
      </w:r>
      <w:r w:rsidRPr="00301A3B">
        <w:t>, не соответствующих требованиям настоящего контракта.</w:t>
      </w:r>
    </w:p>
    <w:p w:rsidR="0099069D" w:rsidRDefault="0099069D" w:rsidP="0099069D">
      <w:pPr>
        <w:widowControl w:val="0"/>
        <w:ind w:firstLine="567"/>
        <w:jc w:val="both"/>
        <w:rPr>
          <w:bCs/>
        </w:rPr>
      </w:pPr>
      <w:r w:rsidRPr="00301A3B">
        <w:t xml:space="preserve">3.4.4. Осуществлять </w:t>
      </w:r>
      <w:proofErr w:type="gramStart"/>
      <w:r w:rsidRPr="00301A3B">
        <w:t>контроль за</w:t>
      </w:r>
      <w:proofErr w:type="gramEnd"/>
      <w:r w:rsidRPr="00301A3B">
        <w:t xml:space="preserve"> исполнением настоящего контракта, </w:t>
      </w:r>
      <w:r w:rsidRPr="00301A3B">
        <w:rPr>
          <w:bCs/>
        </w:rPr>
        <w:t>в том числе на отдельных этапах его исполнения.</w:t>
      </w:r>
    </w:p>
    <w:p w:rsidR="0099069D" w:rsidRPr="00301A3B" w:rsidRDefault="0099069D" w:rsidP="0099069D">
      <w:pPr>
        <w:widowControl w:val="0"/>
        <w:tabs>
          <w:tab w:val="left" w:pos="-1701"/>
        </w:tabs>
        <w:ind w:firstLine="567"/>
        <w:jc w:val="both"/>
      </w:pPr>
      <w:r w:rsidRPr="00301A3B">
        <w:t>3.5. Исполнитель гарантирует оказание услуг в полном объеме и в сроки, определенные условиями настоящего контракта.</w:t>
      </w:r>
    </w:p>
    <w:p w:rsidR="0099069D" w:rsidRPr="00301A3B" w:rsidRDefault="0099069D" w:rsidP="0099069D">
      <w:pPr>
        <w:widowControl w:val="0"/>
        <w:tabs>
          <w:tab w:val="left" w:pos="-1701"/>
        </w:tabs>
        <w:ind w:firstLine="567"/>
        <w:jc w:val="both"/>
      </w:pPr>
      <w:r w:rsidRPr="00301A3B">
        <w:t>3.6. Стороны вправе принять решение об одностороннем отказе от исполнения контракта, в соответствии с гражданским законодательством в порядке и на условиях</w:t>
      </w:r>
      <w:r>
        <w:t>,</w:t>
      </w:r>
      <w:r w:rsidRPr="00301A3B">
        <w:t xml:space="preserve"> </w:t>
      </w:r>
      <w:r w:rsidRPr="00301A3B">
        <w:rPr>
          <w:color w:val="000000"/>
        </w:rPr>
        <w:t>предусмотренных</w:t>
      </w:r>
      <w:r w:rsidRPr="00301A3B">
        <w:t xml:space="preserve"> действующим законодательством в сфере закупок.</w:t>
      </w:r>
    </w:p>
    <w:p w:rsidR="0099069D" w:rsidRPr="00301A3B" w:rsidRDefault="0099069D" w:rsidP="0099069D">
      <w:pPr>
        <w:widowControl w:val="0"/>
        <w:tabs>
          <w:tab w:val="left" w:pos="-1701"/>
        </w:tabs>
        <w:ind w:firstLine="567"/>
        <w:jc w:val="both"/>
      </w:pPr>
      <w:r w:rsidRPr="00301A3B">
        <w:t>Заказчик вправе провести экспертизу оказанных услуг с привлечением экспертов, экспертных организаций до принятия решения об одностороннем отказе от исполнения контракта</w:t>
      </w:r>
    </w:p>
    <w:p w:rsidR="0099069D" w:rsidRDefault="0099069D" w:rsidP="0099069D">
      <w:pPr>
        <w:widowControl w:val="0"/>
        <w:tabs>
          <w:tab w:val="left" w:pos="-1701"/>
        </w:tabs>
        <w:ind w:firstLine="567"/>
        <w:jc w:val="both"/>
      </w:pPr>
      <w:r w:rsidRPr="00301A3B">
        <w:t>3.7. При исполнении контракта не допускается перемена Исполнителя, за исключением случаев, если новый Испол</w:t>
      </w:r>
      <w:r w:rsidR="00212845">
        <w:t>нитель</w:t>
      </w:r>
      <w:r w:rsidRPr="00301A3B">
        <w:t xml:space="preserve"> является правопреемником Исполнителя по такому контракту.</w:t>
      </w:r>
    </w:p>
    <w:p w:rsidR="00FA0625" w:rsidRDefault="00FA0625" w:rsidP="0099069D">
      <w:pPr>
        <w:widowControl w:val="0"/>
        <w:tabs>
          <w:tab w:val="left" w:pos="-1701"/>
        </w:tabs>
        <w:ind w:firstLine="567"/>
        <w:jc w:val="both"/>
      </w:pPr>
    </w:p>
    <w:p w:rsidR="00FA0625" w:rsidRPr="00814C7E" w:rsidRDefault="00FA0625" w:rsidP="00FA0625">
      <w:pPr>
        <w:widowControl w:val="0"/>
        <w:jc w:val="center"/>
        <w:rPr>
          <w:b/>
        </w:rPr>
      </w:pPr>
      <w:r w:rsidRPr="00814C7E">
        <w:rPr>
          <w:b/>
        </w:rPr>
        <w:t>4. ПОРЯДОК СДАЧИ ОКАЗАННЫХ УСЛУГ</w:t>
      </w:r>
    </w:p>
    <w:p w:rsidR="00FA0625" w:rsidRPr="00814C7E" w:rsidRDefault="00FA0625" w:rsidP="00FA0625">
      <w:pPr>
        <w:widowControl w:val="0"/>
        <w:jc w:val="both"/>
      </w:pPr>
      <w:r w:rsidRPr="00814C7E">
        <w:tab/>
        <w:t>4.1. Сдача оказанных услуг оформляется актом оказанных услуг, представляемого Исполнителем Заказчику в течение 5 (Пяти) календарных дней с момента окончания оказания услуг.</w:t>
      </w:r>
    </w:p>
    <w:p w:rsidR="00FA0625" w:rsidRPr="00814C7E" w:rsidRDefault="00FA0625" w:rsidP="00FA0625">
      <w:pPr>
        <w:widowControl w:val="0"/>
        <w:jc w:val="both"/>
      </w:pPr>
      <w:r w:rsidRPr="00814C7E">
        <w:tab/>
        <w:t>4.2. Заказчик в течение 10 (Десяти) рабочих дней со дня получения акта оказанных услуг (без учета времени доставки) подписывает акт при отсутствии замечаний по качеству, срокам и объему их выполнения. При наличии замечаний, Заказчик в течение указанного срока на подписание акта, представляет Исполнителю мотивированный отказ от подписания акта с указанием недостатков оказанных услуг и установлением срока на их устранение (при устранимых недостатках). В случае наличия неустранимых недостатков либо несоразмерных затратах на их устранение, в т</w:t>
      </w:r>
      <w:proofErr w:type="gramStart"/>
      <w:r w:rsidRPr="00814C7E">
        <w:t>.ч</w:t>
      </w:r>
      <w:proofErr w:type="gramEnd"/>
      <w:r w:rsidRPr="00814C7E">
        <w:t>, при минимальном сроке на устранение превышающий 5 рабочих дней, услуги считаются не выполненными.</w:t>
      </w:r>
    </w:p>
    <w:p w:rsidR="00FA0625" w:rsidRPr="00814C7E" w:rsidRDefault="00FA0625" w:rsidP="00FA0625">
      <w:pPr>
        <w:widowControl w:val="0"/>
        <w:jc w:val="both"/>
      </w:pPr>
      <w:r w:rsidRPr="00814C7E">
        <w:t>При устранении недостатков в срок, установленный Заказчиком, ис</w:t>
      </w:r>
      <w:r w:rsidR="006B21FB" w:rsidRPr="00814C7E">
        <w:t>п</w:t>
      </w:r>
      <w:r w:rsidRPr="00814C7E">
        <w:t>олнитель вновь представляет акт оказанных услуг.</w:t>
      </w:r>
    </w:p>
    <w:p w:rsidR="00FA0625" w:rsidRPr="00814C7E" w:rsidRDefault="00FA0625" w:rsidP="00FA0625">
      <w:pPr>
        <w:widowControl w:val="0"/>
        <w:jc w:val="both"/>
      </w:pPr>
      <w:r w:rsidRPr="00814C7E">
        <w:tab/>
        <w:t>4.3.</w:t>
      </w:r>
      <w:r w:rsidR="00C96029" w:rsidRPr="00814C7E">
        <w:t xml:space="preserve"> </w:t>
      </w:r>
      <w:r w:rsidRPr="00814C7E">
        <w:t>Моментом оказания услуг в полном объеме считается дата подписания акта сторонами либо дата, сле</w:t>
      </w:r>
      <w:r w:rsidR="00212845">
        <w:t>дующая за истечением 10-</w:t>
      </w:r>
      <w:r w:rsidRPr="00814C7E">
        <w:t>дневного ср</w:t>
      </w:r>
      <w:r w:rsidR="009B20B7" w:rsidRPr="00814C7E">
        <w:t>ока со дня получения акта сдачи</w:t>
      </w:r>
      <w:r w:rsidRPr="00814C7E">
        <w:t xml:space="preserve"> Заказчиком в отсутствии мотивированного отказа Заказчика от подписания акта.</w:t>
      </w:r>
    </w:p>
    <w:p w:rsidR="00FA0625" w:rsidRPr="00814C7E" w:rsidRDefault="00FA0625" w:rsidP="00FA0625">
      <w:pPr>
        <w:widowControl w:val="0"/>
        <w:jc w:val="both"/>
      </w:pPr>
      <w:r w:rsidRPr="00814C7E">
        <w:tab/>
        <w:t xml:space="preserve">4.4. Мотивированный отказ считается представленным </w:t>
      </w:r>
      <w:r w:rsidR="009B20B7" w:rsidRPr="00814C7E">
        <w:t>Исполнителю</w:t>
      </w:r>
      <w:r w:rsidRPr="00814C7E">
        <w:t xml:space="preserve"> в срок, при отправке его любым доступным способом связи (почтовым, факс, электронной почтой) по указанным в настоящем </w:t>
      </w:r>
      <w:r w:rsidR="009B20B7" w:rsidRPr="00814C7E">
        <w:t>контракте</w:t>
      </w:r>
      <w:r w:rsidRPr="00814C7E">
        <w:t xml:space="preserve"> контактам, а также контактам уполномоченных лиц сторон </w:t>
      </w:r>
      <w:r w:rsidR="009B20B7" w:rsidRPr="00814C7E">
        <w:t>контракта.</w:t>
      </w:r>
    </w:p>
    <w:p w:rsidR="00FA0625" w:rsidRDefault="00FA0625" w:rsidP="0099069D">
      <w:pPr>
        <w:widowControl w:val="0"/>
        <w:tabs>
          <w:tab w:val="left" w:pos="-1701"/>
        </w:tabs>
        <w:ind w:firstLine="567"/>
        <w:jc w:val="both"/>
      </w:pPr>
    </w:p>
    <w:p w:rsidR="0099069D" w:rsidRPr="00301A3B" w:rsidRDefault="009B20B7" w:rsidP="0099069D">
      <w:pPr>
        <w:widowControl w:val="0"/>
        <w:ind w:firstLine="567"/>
        <w:jc w:val="center"/>
        <w:rPr>
          <w:b/>
          <w:bCs/>
          <w:color w:val="000000"/>
          <w:spacing w:val="-1"/>
        </w:rPr>
      </w:pPr>
      <w:r>
        <w:rPr>
          <w:b/>
          <w:bCs/>
          <w:color w:val="000000"/>
          <w:spacing w:val="-9"/>
        </w:rPr>
        <w:t>5</w:t>
      </w:r>
      <w:r w:rsidR="0099069D" w:rsidRPr="00301A3B">
        <w:rPr>
          <w:b/>
          <w:bCs/>
          <w:color w:val="000000"/>
          <w:spacing w:val="-9"/>
        </w:rPr>
        <w:t xml:space="preserve">. </w:t>
      </w:r>
      <w:r w:rsidR="0099069D" w:rsidRPr="00301A3B">
        <w:rPr>
          <w:b/>
          <w:bCs/>
          <w:color w:val="000000"/>
          <w:spacing w:val="-1"/>
        </w:rPr>
        <w:t xml:space="preserve">ОТВЕТСТВЕННОСТЬ СТОРОН </w:t>
      </w:r>
    </w:p>
    <w:p w:rsidR="0099069D" w:rsidRPr="00B751FA" w:rsidRDefault="009B20B7" w:rsidP="0099069D">
      <w:pPr>
        <w:widowControl w:val="0"/>
        <w:shd w:val="clear" w:color="auto" w:fill="FFFFFF"/>
        <w:ind w:firstLine="709"/>
        <w:jc w:val="both"/>
        <w:rPr>
          <w:spacing w:val="5"/>
        </w:rPr>
      </w:pPr>
      <w:r>
        <w:rPr>
          <w:spacing w:val="5"/>
        </w:rPr>
        <w:t>5</w:t>
      </w:r>
      <w:r w:rsidR="0099069D" w:rsidRPr="00B751FA">
        <w:rPr>
          <w:spacing w:val="5"/>
        </w:rPr>
        <w:t>.1. Стороны несут ответственность за неисполнение или ненадлежащее исполнение обязательств по настоящему контракту в соответствии с действующим законодательством Российской Федерации.</w:t>
      </w:r>
    </w:p>
    <w:p w:rsidR="00201F2A" w:rsidRDefault="009B20B7" w:rsidP="00201F2A">
      <w:pPr>
        <w:widowControl w:val="0"/>
        <w:shd w:val="clear" w:color="auto" w:fill="FFFFFF"/>
        <w:ind w:firstLine="709"/>
        <w:jc w:val="both"/>
      </w:pPr>
      <w:r>
        <w:rPr>
          <w:spacing w:val="5"/>
        </w:rPr>
        <w:t>5</w:t>
      </w:r>
      <w:r w:rsidR="0099069D" w:rsidRPr="00B751FA">
        <w:rPr>
          <w:spacing w:val="5"/>
        </w:rPr>
        <w:t xml:space="preserve">.2. </w:t>
      </w:r>
      <w:r w:rsidR="00201F2A" w:rsidRPr="00B751FA">
        <w:t xml:space="preserve">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вправе потребовать уплаты неустоек (штрафов, пеней). Пеня начисляется за каждый день просрочки исполнения обязательства, </w:t>
      </w:r>
      <w:r w:rsidR="00201F2A" w:rsidRPr="00B751FA">
        <w:lastRenderedPageBreak/>
        <w:t xml:space="preserve">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в размере одной трехсотой действующей на дату уплаты пеней </w:t>
      </w:r>
      <w:r w:rsidR="00201F2A">
        <w:t xml:space="preserve">ключевой </w:t>
      </w:r>
      <w:r w:rsidR="00201F2A" w:rsidRPr="00B751FA">
        <w:t xml:space="preserve">ставки Центрального банка Российской Федерации от не уплаченной в срок суммы. Штрафы начисляются за ненадлежащее исполнение Заказчиком обязательств, предусмотренных контрактом, за исключением просрочки исполнения обязательств, предусмотренных контрактом. </w:t>
      </w:r>
      <w:proofErr w:type="gramStart"/>
      <w:r w:rsidR="00201F2A" w:rsidRPr="00B751FA">
        <w:t xml:space="preserve">Размер штрафа устанавливается </w:t>
      </w:r>
      <w:r w:rsidR="00201F2A">
        <w:t xml:space="preserve">контрактом в </w:t>
      </w:r>
      <w:r w:rsidR="00201F2A" w:rsidRPr="00B751FA">
        <w:t xml:space="preserve">соответствии с Постановлением Правительства РФ от </w:t>
      </w:r>
      <w:r w:rsidR="00201F2A">
        <w:t>30.08</w:t>
      </w:r>
      <w:r w:rsidR="00201F2A" w:rsidRPr="00B751FA">
        <w:t>.201</w:t>
      </w:r>
      <w:r w:rsidR="00201F2A">
        <w:t>7</w:t>
      </w:r>
      <w:r w:rsidR="00201F2A" w:rsidRPr="00B751FA">
        <w:t xml:space="preserve"> </w:t>
      </w:r>
      <w:r w:rsidR="00201F2A">
        <w:t xml:space="preserve">г. </w:t>
      </w:r>
      <w:r w:rsidR="00201F2A" w:rsidRPr="00B751FA">
        <w:t>№ 10</w:t>
      </w:r>
      <w:r w:rsidR="00201F2A">
        <w:t>42</w:t>
      </w:r>
      <w:r w:rsidR="00201F2A" w:rsidRPr="00B751FA">
        <w:t xml:space="preserve"> «</w:t>
      </w:r>
      <w:r w:rsidR="00201F2A">
        <w:t>О</w:t>
      </w:r>
      <w:r w:rsidR="00201F2A">
        <w:rPr>
          <w:rFonts w:eastAsia="Calibri"/>
        </w:rPr>
        <w:t>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контрактом</w:t>
      </w:r>
      <w:proofErr w:type="gramEnd"/>
      <w:r w:rsidR="00201F2A">
        <w:rPr>
          <w:rFonts w:eastAsia="Calibri"/>
        </w:rPr>
        <w:t xml:space="preserve">, о внесении </w:t>
      </w:r>
      <w:r w:rsidR="00201F2A" w:rsidRPr="00E9189C">
        <w:rPr>
          <w:rFonts w:eastAsia="Calibri"/>
        </w:rPr>
        <w:t>изменений в Постановление Правительства Российской Федерации от 15 мая 2017 г. №570 и признании утратившим силу Постановления Правительства Российской Федерации от 25 ноября 2013 г. №1063</w:t>
      </w:r>
      <w:r w:rsidR="00201F2A" w:rsidRPr="00E9189C">
        <w:t>»</w:t>
      </w:r>
      <w:r w:rsidR="00201F2A">
        <w:t>.</w:t>
      </w:r>
    </w:p>
    <w:p w:rsidR="00201F2A" w:rsidRPr="00E72A75" w:rsidRDefault="00201F2A" w:rsidP="00201F2A">
      <w:pPr>
        <w:autoSpaceDE w:val="0"/>
        <w:autoSpaceDN w:val="0"/>
        <w:adjustRightInd w:val="0"/>
        <w:ind w:firstLine="709"/>
        <w:jc w:val="both"/>
      </w:pPr>
      <w:r w:rsidRPr="00E72A75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штраф устанавливается в размере 1 000 рублей</w:t>
      </w:r>
      <w:r>
        <w:t>.</w:t>
      </w:r>
    </w:p>
    <w:p w:rsidR="0099069D" w:rsidRPr="001C58F1" w:rsidRDefault="00201F2A" w:rsidP="009B20B7">
      <w:pPr>
        <w:widowControl w:val="0"/>
        <w:shd w:val="clear" w:color="auto" w:fill="FFFFFF"/>
        <w:ind w:firstLine="709"/>
        <w:jc w:val="both"/>
        <w:rPr>
          <w:rFonts w:eastAsia="Calibri"/>
        </w:rPr>
      </w:pPr>
      <w:r>
        <w:t xml:space="preserve">5.3. </w:t>
      </w:r>
      <w:r w:rsidR="0099069D" w:rsidRPr="00E9189C">
        <w:t>В случае просрочки исполнения Исполнителем обязательств (</w:t>
      </w:r>
      <w:r w:rsidR="0099069D" w:rsidRPr="00E9189C">
        <w:rPr>
          <w:rFonts w:eastAsia="Calibri"/>
        </w:rPr>
        <w:t>в том числе гарантийного обязательства</w:t>
      </w:r>
      <w:r w:rsidR="0099069D" w:rsidRPr="00E9189C">
        <w:t>), предусмотренных</w:t>
      </w:r>
      <w:r w:rsidR="0099069D" w:rsidRPr="00B751FA">
        <w:t xml:space="preserve"> контрактом, а также в иных случаях неисполнения или ненадлежащего исполнения Исполнителем обязательств, предусмотренных контрактом, Заказчик направляет Исполнителю требование об уплате неустоек (штрафов, пеней).</w:t>
      </w:r>
    </w:p>
    <w:p w:rsidR="0099069D" w:rsidRPr="00B751FA" w:rsidRDefault="0099069D" w:rsidP="0099069D">
      <w:pPr>
        <w:widowControl w:val="0"/>
        <w:ind w:firstLine="709"/>
        <w:jc w:val="both"/>
      </w:pPr>
      <w:proofErr w:type="gramStart"/>
      <w:r>
        <w:rPr>
          <w:rFonts w:eastAsia="Calibri"/>
        </w:rPr>
        <w:t>Пеня начисляется за каждый день просрочки исполнения поставщиком (подрядчиком, исполнителем)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 (подрядчиком, исполнителем</w:t>
      </w:r>
      <w:proofErr w:type="gramEnd"/>
      <w:r>
        <w:rPr>
          <w:rFonts w:eastAsia="Calibri"/>
        </w:rPr>
        <w:t>), за исключением случаев, если законодательством Российской Федерации установлен иной порядок начисления пени</w:t>
      </w:r>
      <w:r w:rsidRPr="00B751FA">
        <w:t>.</w:t>
      </w:r>
    </w:p>
    <w:p w:rsidR="0099069D" w:rsidRDefault="0099069D" w:rsidP="0099069D">
      <w:pPr>
        <w:widowControl w:val="0"/>
        <w:autoSpaceDE w:val="0"/>
        <w:autoSpaceDN w:val="0"/>
        <w:adjustRightInd w:val="0"/>
        <w:ind w:firstLine="709"/>
        <w:jc w:val="both"/>
        <w:rPr>
          <w:spacing w:val="5"/>
        </w:rPr>
      </w:pPr>
      <w:r w:rsidRPr="00B751FA">
        <w:t>Штрафы начисляются за неисполнение или ненадлежащее исполнение Исполнителем обязательств, предусмотренных контрактом, за исключением просрочки исполнения Исполнителем обязательств</w:t>
      </w:r>
      <w:r>
        <w:t xml:space="preserve"> (</w:t>
      </w:r>
      <w:r>
        <w:rPr>
          <w:rFonts w:eastAsia="Calibri"/>
        </w:rPr>
        <w:t>в том числе гарантийного обязательства)</w:t>
      </w:r>
      <w:r w:rsidRPr="00B751FA">
        <w:t xml:space="preserve">, предусмотренных контрактом. </w:t>
      </w:r>
      <w:proofErr w:type="gramStart"/>
      <w:r w:rsidRPr="00B751FA">
        <w:t>Размер штрафа устанавлива</w:t>
      </w:r>
      <w:r>
        <w:t xml:space="preserve">ется </w:t>
      </w:r>
      <w:r w:rsidRPr="00E7161F">
        <w:t>в порядке, установленном</w:t>
      </w:r>
      <w:r w:rsidRPr="00B751FA">
        <w:t xml:space="preserve"> Постановлением Правительства РФ от </w:t>
      </w:r>
      <w:r>
        <w:t>30.08</w:t>
      </w:r>
      <w:r w:rsidRPr="00B751FA">
        <w:t>.201</w:t>
      </w:r>
      <w:r>
        <w:t>7</w:t>
      </w:r>
      <w:r w:rsidRPr="00B751FA">
        <w:t xml:space="preserve"> </w:t>
      </w:r>
      <w:r>
        <w:t xml:space="preserve">г. </w:t>
      </w:r>
      <w:r w:rsidRPr="00B751FA">
        <w:t>№ 10</w:t>
      </w:r>
      <w:r>
        <w:t>42</w:t>
      </w:r>
      <w:r w:rsidRPr="00B751FA">
        <w:t xml:space="preserve"> «</w:t>
      </w:r>
      <w:r>
        <w:t>О</w:t>
      </w:r>
      <w:r>
        <w:rPr>
          <w:rFonts w:eastAsia="Calibri"/>
        </w:rPr>
        <w:t>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контрактом, о</w:t>
      </w:r>
      <w:proofErr w:type="gramEnd"/>
      <w:r>
        <w:rPr>
          <w:rFonts w:eastAsia="Calibri"/>
        </w:rPr>
        <w:t xml:space="preserve"> </w:t>
      </w:r>
      <w:proofErr w:type="gramStart"/>
      <w:r>
        <w:rPr>
          <w:rFonts w:eastAsia="Calibri"/>
        </w:rPr>
        <w:t>внесении</w:t>
      </w:r>
      <w:proofErr w:type="gramEnd"/>
      <w:r>
        <w:rPr>
          <w:rFonts w:eastAsia="Calibri"/>
        </w:rPr>
        <w:t xml:space="preserve"> изменений в Постановление Правительства Российской Федерации от 15 мая 2017 г. №570 и признании утратившим силу Постановления Правительства </w:t>
      </w:r>
      <w:r w:rsidRPr="001D61B3">
        <w:rPr>
          <w:rFonts w:eastAsia="Calibri"/>
        </w:rPr>
        <w:t>Российской Федерации от 25 ноября 2013 г. №</w:t>
      </w:r>
      <w:r w:rsidRPr="008217DD">
        <w:rPr>
          <w:rFonts w:eastAsia="Calibri"/>
        </w:rPr>
        <w:t>1063</w:t>
      </w:r>
      <w:r w:rsidRPr="008217DD">
        <w:t xml:space="preserve">», </w:t>
      </w:r>
      <w:r w:rsidRPr="008217DD">
        <w:rPr>
          <w:rFonts w:eastAsia="Calibri"/>
        </w:rPr>
        <w:t>за исключением случаев, если законодательством Российской Федерации установлен иной порядок начисления штрафов</w:t>
      </w:r>
      <w:r w:rsidRPr="008217DD">
        <w:rPr>
          <w:spacing w:val="5"/>
        </w:rPr>
        <w:t>.</w:t>
      </w:r>
    </w:p>
    <w:p w:rsidR="0099069D" w:rsidRPr="00E513DF" w:rsidRDefault="0099069D" w:rsidP="0099069D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E513DF">
        <w:rPr>
          <w:bCs/>
        </w:rPr>
        <w:t xml:space="preserve">За каждый факт неисполнения или ненадлежащего исполнения поставщиком (подрядчиком, исполнителем)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штраф устанавливается в </w:t>
      </w:r>
      <w:r>
        <w:rPr>
          <w:bCs/>
        </w:rPr>
        <w:t>размере</w:t>
      </w:r>
      <w:r w:rsidRPr="00E513DF">
        <w:rPr>
          <w:bCs/>
        </w:rPr>
        <w:t xml:space="preserve"> 10 процентов цены контракта (этапа) в случае, если цена контракта (эт</w:t>
      </w:r>
      <w:r>
        <w:rPr>
          <w:bCs/>
        </w:rPr>
        <w:t>апа) не превышает 3 млн. рублей.</w:t>
      </w:r>
    </w:p>
    <w:p w:rsidR="0099069D" w:rsidRDefault="00181E0D" w:rsidP="0099069D">
      <w:pPr>
        <w:pStyle w:val="HTML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99069D">
        <w:rPr>
          <w:rFonts w:ascii="Times New Roman" w:hAnsi="Times New Roman" w:cs="Times New Roman"/>
          <w:sz w:val="24"/>
          <w:szCs w:val="24"/>
        </w:rPr>
        <w:t>.</w:t>
      </w:r>
      <w:r w:rsidR="00201F2A">
        <w:rPr>
          <w:rFonts w:ascii="Times New Roman" w:hAnsi="Times New Roman" w:cs="Times New Roman"/>
          <w:sz w:val="24"/>
          <w:szCs w:val="24"/>
        </w:rPr>
        <w:t>4</w:t>
      </w:r>
      <w:r w:rsidR="0099069D" w:rsidRPr="00113ECA">
        <w:rPr>
          <w:rFonts w:ascii="Times New Roman" w:hAnsi="Times New Roman" w:cs="Times New Roman"/>
          <w:sz w:val="24"/>
          <w:szCs w:val="24"/>
        </w:rPr>
        <w:t xml:space="preserve">. Общая сумма начисленных штрафов за неисполнение или ненадлежащее исполнение </w:t>
      </w:r>
      <w:r w:rsidR="0099069D">
        <w:rPr>
          <w:rFonts w:ascii="Times New Roman" w:hAnsi="Times New Roman" w:cs="Times New Roman"/>
          <w:sz w:val="24"/>
          <w:szCs w:val="24"/>
        </w:rPr>
        <w:t>Исполнителем</w:t>
      </w:r>
      <w:r w:rsidR="0099069D" w:rsidRPr="00113ECA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контрактом, не может превышать цену контракта</w:t>
      </w:r>
      <w:r w:rsidR="0099069D">
        <w:rPr>
          <w:rFonts w:ascii="Times New Roman" w:hAnsi="Times New Roman" w:cs="Times New Roman"/>
          <w:sz w:val="24"/>
          <w:szCs w:val="24"/>
        </w:rPr>
        <w:t>.</w:t>
      </w:r>
    </w:p>
    <w:p w:rsidR="00201F2A" w:rsidRPr="00113ECA" w:rsidRDefault="00201F2A" w:rsidP="00201F2A">
      <w:pPr>
        <w:pStyle w:val="HTML"/>
        <w:spacing w:after="0"/>
        <w:ind w:firstLine="709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5.5.</w:t>
      </w:r>
      <w:r w:rsidRPr="00113ECA">
        <w:rPr>
          <w:rFonts w:ascii="Times New Roman" w:hAnsi="Times New Roman" w:cs="Times New Roman"/>
          <w:sz w:val="24"/>
          <w:szCs w:val="24"/>
        </w:rPr>
        <w:t xml:space="preserve">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  <w:r w:rsidRPr="00113ECA">
        <w:rPr>
          <w:sz w:val="24"/>
          <w:szCs w:val="24"/>
        </w:rPr>
        <w:t xml:space="preserve"> </w:t>
      </w:r>
    </w:p>
    <w:p w:rsidR="00201F2A" w:rsidRDefault="00201F2A" w:rsidP="0099069D">
      <w:pPr>
        <w:pStyle w:val="HTML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:rsidR="0099069D" w:rsidRPr="00B751FA" w:rsidRDefault="00181E0D" w:rsidP="0099069D">
      <w:pPr>
        <w:widowControl w:val="0"/>
        <w:shd w:val="clear" w:color="auto" w:fill="FFFFFF"/>
        <w:ind w:firstLine="709"/>
        <w:jc w:val="both"/>
        <w:rPr>
          <w:spacing w:val="5"/>
        </w:rPr>
      </w:pPr>
      <w:r>
        <w:rPr>
          <w:spacing w:val="5"/>
        </w:rPr>
        <w:t>5</w:t>
      </w:r>
      <w:r w:rsidR="0099069D" w:rsidRPr="001D61B3">
        <w:rPr>
          <w:spacing w:val="5"/>
        </w:rPr>
        <w:t>.</w:t>
      </w:r>
      <w:r w:rsidR="00201F2A">
        <w:rPr>
          <w:spacing w:val="5"/>
        </w:rPr>
        <w:t>6</w:t>
      </w:r>
      <w:r w:rsidR="0099069D" w:rsidRPr="001D61B3">
        <w:rPr>
          <w:spacing w:val="5"/>
        </w:rPr>
        <w:t>. Сторона освобождается от уплаты неустойки (штрафа, пени), если докажет, что неисполнение или ненадлежащее</w:t>
      </w:r>
      <w:r w:rsidR="0099069D" w:rsidRPr="00B751FA">
        <w:rPr>
          <w:spacing w:val="5"/>
        </w:rPr>
        <w:t xml:space="preserve">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99069D" w:rsidRPr="00B751FA" w:rsidRDefault="00181E0D" w:rsidP="0099069D">
      <w:pPr>
        <w:widowControl w:val="0"/>
        <w:ind w:firstLine="709"/>
        <w:jc w:val="both"/>
        <w:rPr>
          <w:spacing w:val="5"/>
        </w:rPr>
      </w:pPr>
      <w:r>
        <w:rPr>
          <w:spacing w:val="5"/>
        </w:rPr>
        <w:t>5</w:t>
      </w:r>
      <w:r w:rsidR="0099069D" w:rsidRPr="00B751FA">
        <w:rPr>
          <w:spacing w:val="5"/>
        </w:rPr>
        <w:t>.</w:t>
      </w:r>
      <w:r w:rsidR="00201F2A">
        <w:rPr>
          <w:spacing w:val="5"/>
        </w:rPr>
        <w:t>7</w:t>
      </w:r>
      <w:r w:rsidR="0099069D" w:rsidRPr="00B751FA">
        <w:rPr>
          <w:spacing w:val="5"/>
        </w:rPr>
        <w:t>. Уплата неустоек (штрафов, пеней) не освобождает Стороны от выполнения обязательств по контракту.</w:t>
      </w:r>
    </w:p>
    <w:p w:rsidR="00181E0D" w:rsidRDefault="00181E0D" w:rsidP="0099069D">
      <w:pPr>
        <w:widowControl w:val="0"/>
        <w:autoSpaceDE w:val="0"/>
        <w:autoSpaceDN w:val="0"/>
        <w:adjustRightInd w:val="0"/>
        <w:jc w:val="center"/>
        <w:rPr>
          <w:rFonts w:eastAsia="Calibri"/>
          <w:b/>
        </w:rPr>
      </w:pPr>
    </w:p>
    <w:p w:rsidR="0099069D" w:rsidRPr="00815EF0" w:rsidRDefault="00181E0D" w:rsidP="0099069D">
      <w:pPr>
        <w:widowControl w:val="0"/>
        <w:autoSpaceDE w:val="0"/>
        <w:autoSpaceDN w:val="0"/>
        <w:adjustRightInd w:val="0"/>
        <w:jc w:val="center"/>
        <w:rPr>
          <w:rFonts w:eastAsia="Calibri"/>
          <w:b/>
        </w:rPr>
      </w:pPr>
      <w:r>
        <w:rPr>
          <w:rFonts w:eastAsia="Calibri"/>
          <w:b/>
        </w:rPr>
        <w:t>6</w:t>
      </w:r>
      <w:r w:rsidR="0099069D" w:rsidRPr="00815EF0">
        <w:rPr>
          <w:rFonts w:eastAsia="Calibri"/>
          <w:b/>
        </w:rPr>
        <w:t xml:space="preserve">. </w:t>
      </w:r>
      <w:r w:rsidR="0099069D" w:rsidRPr="00815EF0">
        <w:rPr>
          <w:b/>
        </w:rPr>
        <w:t>О МЕРАХ ПО ПРОТИВОДЕЙСТВИЮ КОРРУПЦИИ</w:t>
      </w:r>
    </w:p>
    <w:p w:rsidR="0099069D" w:rsidRPr="00815EF0" w:rsidRDefault="00181E0D" w:rsidP="0099069D">
      <w:pPr>
        <w:ind w:firstLine="708"/>
        <w:jc w:val="both"/>
      </w:pPr>
      <w:r>
        <w:t>6</w:t>
      </w:r>
      <w:r w:rsidR="0099069D" w:rsidRPr="00815EF0">
        <w:t>.1. Стороны контракта, их аффилированные (взаимосвязанные) лица, работники и посредники не вправе ни прямо, ни косвенно предлагать и выплачивать денежные средства и иные ценности сотрудникам и представителям другой стороны с целью оказания влияния на их действия и решения по контракту или получения иных неправомерных преимуще</w:t>
      </w:r>
      <w:proofErr w:type="gramStart"/>
      <w:r w:rsidR="0099069D" w:rsidRPr="00815EF0">
        <w:t>ств в св</w:t>
      </w:r>
      <w:proofErr w:type="gramEnd"/>
      <w:r w:rsidR="0099069D" w:rsidRPr="00815EF0">
        <w:t>язи с его исполнением.</w:t>
      </w:r>
    </w:p>
    <w:p w:rsidR="0099069D" w:rsidRPr="00815EF0" w:rsidRDefault="00181E0D" w:rsidP="0099069D">
      <w:pPr>
        <w:ind w:firstLine="708"/>
        <w:jc w:val="both"/>
      </w:pPr>
      <w:r>
        <w:t>6</w:t>
      </w:r>
      <w:r w:rsidR="0099069D" w:rsidRPr="00815EF0">
        <w:t>.2. </w:t>
      </w:r>
      <w:proofErr w:type="gramStart"/>
      <w:r w:rsidR="0099069D" w:rsidRPr="00815EF0">
        <w:t>Для исполнения контракта не допускается осуществлять действия, квалифицируемые как дача/получение взятки, коммерческий подкуп, злоупотребление должностным положением, а также действия, нарушающие требования законодательства о противодействии легализации (отмыванию) доходов, полученных преступным путём, и иные коррупционные нарушения – как в отношениях между сторонами контракта, так и в отношениях с третьими лицами и государственными органами.</w:t>
      </w:r>
      <w:proofErr w:type="gramEnd"/>
    </w:p>
    <w:p w:rsidR="0099069D" w:rsidRPr="00815EF0" w:rsidRDefault="00181E0D" w:rsidP="0099069D">
      <w:pPr>
        <w:ind w:firstLine="708"/>
        <w:jc w:val="both"/>
      </w:pPr>
      <w:r>
        <w:t>6</w:t>
      </w:r>
      <w:r w:rsidR="0099069D" w:rsidRPr="00815EF0">
        <w:t>.3. В случае возникновения у стороны контракта реальных оснований полагать о возможном нарушении данных требований она должна письменно уведомить об этом другую сторону вплоть до постановки вопроса о приостановлении исполнения обязательств по контракту до разрешения сложившейся ситуации.</w:t>
      </w:r>
    </w:p>
    <w:p w:rsidR="0099069D" w:rsidRPr="00815EF0" w:rsidRDefault="00181E0D" w:rsidP="0099069D">
      <w:pPr>
        <w:ind w:firstLine="708"/>
        <w:jc w:val="both"/>
      </w:pPr>
      <w:r>
        <w:t>6</w:t>
      </w:r>
      <w:r w:rsidR="0099069D" w:rsidRPr="00815EF0">
        <w:t>.4. В случае выявления риска коррупционного нарушения по контракту соответствующая сторона должна в течение 10 дней с момента получения уведомления сообщить другой стороне о принятых мерах по исключению этих рисков с приложением соответствующих подтверждений.</w:t>
      </w:r>
    </w:p>
    <w:p w:rsidR="0099069D" w:rsidRPr="00815EF0" w:rsidRDefault="00181E0D" w:rsidP="0099069D">
      <w:pPr>
        <w:ind w:firstLine="708"/>
        <w:jc w:val="both"/>
      </w:pPr>
      <w:r>
        <w:t>6</w:t>
      </w:r>
      <w:r w:rsidR="0099069D" w:rsidRPr="00815EF0">
        <w:t>.5. В случае выявления коррупционного нарушения, допущенного в связи с исполнением контракта, пострадавшая сторона вправе в одностороннем порядке полностью или в соответствующей части отказаться от исполнения контракта в порядке, предусмотренным гражданским законодательством РФ, в т.ч. ч.8 статьи 95 Федерального Закона от 05.04.2013 г. №44-ФЗ.</w:t>
      </w:r>
    </w:p>
    <w:p w:rsidR="0099069D" w:rsidRPr="00815EF0" w:rsidRDefault="0099069D" w:rsidP="0099069D">
      <w:pPr>
        <w:ind w:firstLine="708"/>
        <w:jc w:val="both"/>
      </w:pPr>
      <w:r w:rsidRPr="00815EF0">
        <w:t xml:space="preserve">Пострадавшая сторона также вправе требовать возмещения в полном объёме всех причинённых ей убытков (реального ущерба и упущенной выгоды), вызванных односторонним расторжением контракта по вине другой стороны. </w:t>
      </w:r>
    </w:p>
    <w:p w:rsidR="00181E0D" w:rsidRDefault="00181E0D" w:rsidP="0099069D">
      <w:pPr>
        <w:widowControl w:val="0"/>
        <w:ind w:firstLine="567"/>
        <w:jc w:val="center"/>
        <w:rPr>
          <w:b/>
          <w:color w:val="000000"/>
        </w:rPr>
      </w:pPr>
    </w:p>
    <w:p w:rsidR="0099069D" w:rsidRPr="00301A3B" w:rsidRDefault="00181E0D" w:rsidP="0099069D">
      <w:pPr>
        <w:widowControl w:val="0"/>
        <w:ind w:firstLine="567"/>
        <w:jc w:val="center"/>
        <w:rPr>
          <w:b/>
          <w:color w:val="000000"/>
        </w:rPr>
      </w:pPr>
      <w:r>
        <w:rPr>
          <w:b/>
          <w:color w:val="000000"/>
        </w:rPr>
        <w:t>7</w:t>
      </w:r>
      <w:r w:rsidR="0099069D" w:rsidRPr="00301A3B">
        <w:rPr>
          <w:b/>
          <w:color w:val="000000"/>
        </w:rPr>
        <w:t>. ДЕЙСТВИЕ НЕПРЕОДОЛИМОЙ СИЛЫ</w:t>
      </w:r>
    </w:p>
    <w:p w:rsidR="0099069D" w:rsidRPr="00487CCD" w:rsidRDefault="00181E0D" w:rsidP="0099069D">
      <w:pPr>
        <w:widowControl w:val="0"/>
        <w:shd w:val="clear" w:color="auto" w:fill="FFFFFF"/>
        <w:ind w:firstLine="56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7</w:t>
      </w:r>
      <w:r w:rsidR="0099069D" w:rsidRPr="00487CCD">
        <w:rPr>
          <w:color w:val="000000"/>
          <w:sz w:val="22"/>
          <w:szCs w:val="22"/>
        </w:rPr>
        <w:t xml:space="preserve">.1. Ни одна из Сторон не несет ответственности перед другой Стороной за неисполнение или ненадлежащее исполнение обязательств по настоящему </w:t>
      </w:r>
      <w:r w:rsidR="0099069D" w:rsidRPr="00487CCD">
        <w:rPr>
          <w:sz w:val="22"/>
          <w:szCs w:val="22"/>
        </w:rPr>
        <w:t>контракт</w:t>
      </w:r>
      <w:r w:rsidR="0099069D" w:rsidRPr="00487CCD">
        <w:rPr>
          <w:color w:val="000000"/>
          <w:sz w:val="22"/>
          <w:szCs w:val="22"/>
        </w:rPr>
        <w:t>у, обусловленное обстоятельствами, возникшими помимо воли и желания сторон, и которые нельзя предвидеть или избежать, а именно: объявленную или фактическую войну, землетрясения, наводнения и другие стихийные бедствия</w:t>
      </w:r>
      <w:r w:rsidR="0099069D" w:rsidRPr="00487CCD">
        <w:rPr>
          <w:sz w:val="22"/>
          <w:szCs w:val="22"/>
        </w:rPr>
        <w:t>.</w:t>
      </w:r>
    </w:p>
    <w:p w:rsidR="0099069D" w:rsidRPr="00487CCD" w:rsidRDefault="00181E0D" w:rsidP="0099069D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7</w:t>
      </w:r>
      <w:r w:rsidR="0099069D" w:rsidRPr="00487CCD">
        <w:rPr>
          <w:color w:val="000000"/>
          <w:sz w:val="22"/>
          <w:szCs w:val="22"/>
        </w:rPr>
        <w:t>.2. В случае наступления указанных в п.</w:t>
      </w:r>
      <w:r>
        <w:rPr>
          <w:color w:val="000000"/>
          <w:sz w:val="22"/>
          <w:szCs w:val="22"/>
        </w:rPr>
        <w:t>7</w:t>
      </w:r>
      <w:r w:rsidR="0099069D" w:rsidRPr="00487CCD">
        <w:rPr>
          <w:color w:val="000000"/>
          <w:sz w:val="22"/>
          <w:szCs w:val="22"/>
        </w:rPr>
        <w:t xml:space="preserve">.1. настоящего </w:t>
      </w:r>
      <w:r w:rsidR="0099069D" w:rsidRPr="00487CCD">
        <w:rPr>
          <w:sz w:val="22"/>
          <w:szCs w:val="22"/>
        </w:rPr>
        <w:t>контракт</w:t>
      </w:r>
      <w:r w:rsidR="0099069D" w:rsidRPr="00487CCD">
        <w:rPr>
          <w:color w:val="000000"/>
          <w:sz w:val="22"/>
          <w:szCs w:val="22"/>
        </w:rPr>
        <w:t xml:space="preserve">а обстоятельств, при условии надлежащего сообщения о них, срок исполнения обязательств по настоящему </w:t>
      </w:r>
      <w:r w:rsidR="0099069D" w:rsidRPr="00487CCD">
        <w:rPr>
          <w:sz w:val="22"/>
          <w:szCs w:val="22"/>
        </w:rPr>
        <w:t>контракт</w:t>
      </w:r>
      <w:r w:rsidR="0099069D" w:rsidRPr="00487CCD">
        <w:rPr>
          <w:color w:val="000000"/>
          <w:sz w:val="22"/>
          <w:szCs w:val="22"/>
        </w:rPr>
        <w:t>у  продлевается на период, соразмерный сроку действия наступившего обстоятельства и разумному сроку для устранения его последствий.</w:t>
      </w:r>
    </w:p>
    <w:p w:rsidR="0099069D" w:rsidRPr="00487CCD" w:rsidRDefault="00181E0D" w:rsidP="0099069D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7</w:t>
      </w:r>
      <w:r w:rsidR="0099069D" w:rsidRPr="00487CCD">
        <w:rPr>
          <w:color w:val="000000"/>
          <w:sz w:val="22"/>
          <w:szCs w:val="22"/>
        </w:rPr>
        <w:t>.3. Сторона, для которой стало невозможным исполнение обязательств, должна в течение десяти дней в письменном виде уведомить другие стороны о начале, предполагаемом времени действия и прекращении указанных обстоятельств.</w:t>
      </w:r>
    </w:p>
    <w:p w:rsidR="0099069D" w:rsidRPr="00487CCD" w:rsidRDefault="00181E0D" w:rsidP="0099069D">
      <w:pPr>
        <w:widowControl w:val="0"/>
        <w:ind w:firstLine="56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7</w:t>
      </w:r>
      <w:r w:rsidR="0099069D" w:rsidRPr="00487CCD">
        <w:rPr>
          <w:color w:val="000000"/>
          <w:sz w:val="22"/>
          <w:szCs w:val="22"/>
        </w:rPr>
        <w:t>.4. Свидетельство, выданное соответствующим компетентным органом, является достаточным подтверждением наличия и продолжительности действия непреодолимой силы.</w:t>
      </w:r>
    </w:p>
    <w:p w:rsidR="00181E0D" w:rsidRDefault="00181E0D" w:rsidP="0099069D">
      <w:pPr>
        <w:widowControl w:val="0"/>
        <w:ind w:firstLine="567"/>
        <w:jc w:val="center"/>
        <w:rPr>
          <w:b/>
          <w:bCs/>
          <w:color w:val="000000"/>
          <w:spacing w:val="-1"/>
          <w:sz w:val="22"/>
          <w:szCs w:val="22"/>
        </w:rPr>
      </w:pPr>
    </w:p>
    <w:p w:rsidR="0099069D" w:rsidRPr="00487CCD" w:rsidRDefault="00181E0D" w:rsidP="0099069D">
      <w:pPr>
        <w:widowControl w:val="0"/>
        <w:ind w:firstLine="567"/>
        <w:jc w:val="center"/>
        <w:rPr>
          <w:b/>
          <w:bCs/>
          <w:color w:val="000000"/>
          <w:spacing w:val="-1"/>
          <w:sz w:val="22"/>
          <w:szCs w:val="22"/>
        </w:rPr>
      </w:pPr>
      <w:r>
        <w:rPr>
          <w:b/>
          <w:bCs/>
          <w:color w:val="000000"/>
          <w:spacing w:val="-1"/>
          <w:sz w:val="22"/>
          <w:szCs w:val="22"/>
        </w:rPr>
        <w:t>8</w:t>
      </w:r>
      <w:r w:rsidR="0099069D" w:rsidRPr="00487CCD">
        <w:rPr>
          <w:b/>
          <w:bCs/>
          <w:color w:val="000000"/>
          <w:spacing w:val="-1"/>
          <w:sz w:val="22"/>
          <w:szCs w:val="22"/>
        </w:rPr>
        <w:t xml:space="preserve">. </w:t>
      </w:r>
      <w:r w:rsidR="0099069D" w:rsidRPr="00487CCD">
        <w:rPr>
          <w:b/>
          <w:bCs/>
          <w:spacing w:val="-1"/>
          <w:sz w:val="22"/>
          <w:szCs w:val="22"/>
        </w:rPr>
        <w:t>ЗАКЛЮЧИТЕЛЬНЫЕ ПОЛОЖЕНИЯ</w:t>
      </w:r>
    </w:p>
    <w:p w:rsidR="0099069D" w:rsidRPr="00487CCD" w:rsidRDefault="00181E0D" w:rsidP="0099069D">
      <w:pPr>
        <w:widowControl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99069D" w:rsidRPr="00487CCD">
        <w:rPr>
          <w:sz w:val="22"/>
          <w:szCs w:val="22"/>
        </w:rPr>
        <w:t>.1. Настоящий контра</w:t>
      </w:r>
      <w:proofErr w:type="gramStart"/>
      <w:r w:rsidR="0099069D" w:rsidRPr="00487CCD">
        <w:rPr>
          <w:sz w:val="22"/>
          <w:szCs w:val="22"/>
        </w:rPr>
        <w:t>кт вст</w:t>
      </w:r>
      <w:proofErr w:type="gramEnd"/>
      <w:r w:rsidR="0099069D" w:rsidRPr="00487CCD">
        <w:rPr>
          <w:sz w:val="22"/>
          <w:szCs w:val="22"/>
        </w:rPr>
        <w:t xml:space="preserve">упает в силу с момента его заключения </w:t>
      </w:r>
      <w:r w:rsidR="009546FB" w:rsidRPr="009546FB">
        <w:rPr>
          <w:sz w:val="22"/>
          <w:szCs w:val="22"/>
        </w:rPr>
        <w:t>и действует до 31 декабря 2026 года</w:t>
      </w:r>
      <w:r w:rsidR="0099069D" w:rsidRPr="00487CCD">
        <w:rPr>
          <w:sz w:val="22"/>
          <w:szCs w:val="22"/>
        </w:rPr>
        <w:t>.</w:t>
      </w:r>
    </w:p>
    <w:p w:rsidR="0099069D" w:rsidRPr="00487CCD" w:rsidRDefault="00181E0D" w:rsidP="0099069D"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99069D" w:rsidRPr="00487CCD">
        <w:rPr>
          <w:sz w:val="22"/>
          <w:szCs w:val="22"/>
        </w:rPr>
        <w:t xml:space="preserve">.2. Стороны вправе принять решение об одностороннем отказе от исполнения контракта  в   соответствии с гражданским законодательством в порядке и на условиях, установленных Федеральным законом от 05.04.2013 № 44-ФЗ "О контрактной системе в сфере закупок товаров, работ, услуг для обеспечения государственных и муниципальных нужд". </w:t>
      </w:r>
    </w:p>
    <w:p w:rsidR="0099069D" w:rsidRPr="00487CCD" w:rsidRDefault="00181E0D" w:rsidP="0099069D">
      <w:pPr>
        <w:widowControl w:val="0"/>
        <w:spacing w:line="29" w:lineRule="atLeast"/>
        <w:ind w:firstLine="567"/>
        <w:jc w:val="both"/>
        <w:rPr>
          <w:spacing w:val="-10"/>
          <w:sz w:val="22"/>
          <w:szCs w:val="22"/>
        </w:rPr>
      </w:pPr>
      <w:r>
        <w:rPr>
          <w:sz w:val="22"/>
          <w:szCs w:val="22"/>
        </w:rPr>
        <w:lastRenderedPageBreak/>
        <w:t>8</w:t>
      </w:r>
      <w:r w:rsidR="0099069D" w:rsidRPr="00487CCD">
        <w:rPr>
          <w:sz w:val="22"/>
          <w:szCs w:val="22"/>
        </w:rPr>
        <w:t>.3.  Настоящий контракт составлен в двух экземплярах, имеющих одинаковую юридическую силу, - по одному для каждой из Сторон.</w:t>
      </w:r>
      <w:r w:rsidR="0099069D" w:rsidRPr="00487CCD">
        <w:rPr>
          <w:spacing w:val="-10"/>
          <w:sz w:val="22"/>
          <w:szCs w:val="22"/>
        </w:rPr>
        <w:t xml:space="preserve"> </w:t>
      </w:r>
    </w:p>
    <w:p w:rsidR="0099069D" w:rsidRPr="00581656" w:rsidRDefault="00181E0D" w:rsidP="0099069D">
      <w:pPr>
        <w:widowControl w:val="0"/>
        <w:ind w:firstLine="567"/>
        <w:jc w:val="both"/>
        <w:rPr>
          <w:spacing w:val="-14"/>
          <w:sz w:val="22"/>
          <w:szCs w:val="22"/>
        </w:rPr>
      </w:pPr>
      <w:r>
        <w:rPr>
          <w:spacing w:val="-14"/>
          <w:sz w:val="22"/>
          <w:szCs w:val="22"/>
        </w:rPr>
        <w:t>8</w:t>
      </w:r>
      <w:r w:rsidR="0099069D" w:rsidRPr="00487CCD">
        <w:rPr>
          <w:spacing w:val="-14"/>
          <w:sz w:val="22"/>
          <w:szCs w:val="22"/>
        </w:rPr>
        <w:t>.4. Изменение настоящего контракта осуществляется в порядке и на условиях установленных Федеральным законом № 44-ФЗ от 05.04.2013 г. «О контрактной системе закупок товаров,</w:t>
      </w:r>
      <w:r w:rsidR="0099069D" w:rsidRPr="00581656">
        <w:rPr>
          <w:spacing w:val="-14"/>
          <w:sz w:val="22"/>
          <w:szCs w:val="22"/>
        </w:rPr>
        <w:t xml:space="preserve"> работ и услуг для государственных и муниципальных нужд».</w:t>
      </w:r>
    </w:p>
    <w:p w:rsidR="0099069D" w:rsidRPr="00581656" w:rsidRDefault="00181E0D" w:rsidP="0099069D">
      <w:pPr>
        <w:widowControl w:val="0"/>
        <w:ind w:firstLine="567"/>
        <w:jc w:val="both"/>
        <w:rPr>
          <w:spacing w:val="-14"/>
          <w:sz w:val="22"/>
          <w:szCs w:val="22"/>
        </w:rPr>
      </w:pPr>
      <w:r>
        <w:rPr>
          <w:spacing w:val="-14"/>
          <w:sz w:val="22"/>
          <w:szCs w:val="22"/>
        </w:rPr>
        <w:t>8</w:t>
      </w:r>
      <w:r w:rsidR="0099069D" w:rsidRPr="00581656">
        <w:rPr>
          <w:spacing w:val="-14"/>
          <w:sz w:val="22"/>
          <w:szCs w:val="22"/>
        </w:rPr>
        <w:t>.5. Расторжение настоящего контракта осуществляется по соглашению сторон, по судебному решению или в связи с односторонним отказом одной из сторон.</w:t>
      </w:r>
    </w:p>
    <w:p w:rsidR="00181E0D" w:rsidRPr="009563FC" w:rsidRDefault="00181E0D" w:rsidP="00181E0D">
      <w:pPr>
        <w:ind w:firstLine="567"/>
        <w:jc w:val="both"/>
      </w:pPr>
      <w:r>
        <w:rPr>
          <w:sz w:val="22"/>
          <w:szCs w:val="22"/>
        </w:rPr>
        <w:t>8</w:t>
      </w:r>
      <w:r w:rsidR="0099069D" w:rsidRPr="00581656">
        <w:rPr>
          <w:sz w:val="22"/>
          <w:szCs w:val="22"/>
        </w:rPr>
        <w:t xml:space="preserve">.6.  </w:t>
      </w:r>
      <w:r w:rsidRPr="009563FC">
        <w:t xml:space="preserve">Все споры и разногласия, возникающие между Сторонами по настоящему </w:t>
      </w:r>
      <w:r>
        <w:t>догов</w:t>
      </w:r>
      <w:r w:rsidR="00201F2A">
        <w:t>о</w:t>
      </w:r>
      <w:r>
        <w:t xml:space="preserve">ру </w:t>
      </w:r>
      <w:r w:rsidRPr="009563FC">
        <w:t>или в связи с ним, разрешаются путем переговоров.</w:t>
      </w:r>
    </w:p>
    <w:p w:rsidR="00181E0D" w:rsidRPr="009563FC" w:rsidRDefault="00181E0D" w:rsidP="00181E0D">
      <w:pPr>
        <w:autoSpaceDE w:val="0"/>
        <w:autoSpaceDN w:val="0"/>
        <w:adjustRightInd w:val="0"/>
        <w:ind w:firstLine="709"/>
        <w:jc w:val="both"/>
      </w:pPr>
      <w:r w:rsidRPr="009563FC">
        <w:t>Если в ходе переговоров соглашение не достигнуто, заинтересованная Сторона направляет претензию в письменной форме, подписанную уполномоченным лицом.</w:t>
      </w:r>
    </w:p>
    <w:p w:rsidR="00181E0D" w:rsidRPr="009563FC" w:rsidRDefault="00181E0D" w:rsidP="00181E0D">
      <w:pPr>
        <w:autoSpaceDE w:val="0"/>
        <w:autoSpaceDN w:val="0"/>
        <w:adjustRightInd w:val="0"/>
        <w:ind w:firstLine="709"/>
        <w:jc w:val="both"/>
      </w:pPr>
      <w:r w:rsidRPr="009563FC">
        <w:t>К претензии должны прилагаться документы, обосновывающие предъявленные заинтересованной Стороной требования (в случае их отсутствия у другой Стороны).</w:t>
      </w:r>
      <w:bookmarkStart w:id="0" w:name="Par9"/>
      <w:bookmarkEnd w:id="0"/>
    </w:p>
    <w:p w:rsidR="00181E0D" w:rsidRDefault="00181E0D" w:rsidP="00181E0D">
      <w:pPr>
        <w:autoSpaceDE w:val="0"/>
        <w:autoSpaceDN w:val="0"/>
        <w:adjustRightInd w:val="0"/>
        <w:ind w:firstLine="709"/>
        <w:jc w:val="both"/>
      </w:pPr>
      <w:r w:rsidRPr="009563FC">
        <w:t>Сторона, которой направлена претензия, обязана рассмотреть полученную претензию и о результатах уведомить в письменной форме заинтересованную Сторону в течение 3 (трех) рабочих дней со дня получения претензии.</w:t>
      </w:r>
    </w:p>
    <w:p w:rsidR="00181E0D" w:rsidRPr="009563FC" w:rsidRDefault="00181E0D" w:rsidP="00181E0D">
      <w:pPr>
        <w:autoSpaceDE w:val="0"/>
        <w:autoSpaceDN w:val="0"/>
        <w:adjustRightInd w:val="0"/>
        <w:ind w:firstLine="567"/>
        <w:jc w:val="both"/>
      </w:pPr>
      <w:r>
        <w:t>8</w:t>
      </w:r>
      <w:r w:rsidRPr="009563FC">
        <w:t>.</w:t>
      </w:r>
      <w:r>
        <w:t>7</w:t>
      </w:r>
      <w:r w:rsidRPr="009563FC">
        <w:t>. В случае не</w:t>
      </w:r>
      <w:r>
        <w:t xml:space="preserve"> </w:t>
      </w:r>
      <w:r w:rsidRPr="009563FC">
        <w:t xml:space="preserve">урегулирования разногласий в претензионном порядке, а также в случае неполучения ответа на претензию в течение срока, указанного в </w:t>
      </w:r>
      <w:hyperlink w:anchor="Par9" w:history="1">
        <w:r w:rsidRPr="009563FC">
          <w:t xml:space="preserve">п. </w:t>
        </w:r>
        <w:r>
          <w:t>8</w:t>
        </w:r>
        <w:r w:rsidRPr="009563FC">
          <w:t>.</w:t>
        </w:r>
      </w:hyperlink>
      <w:r>
        <w:t>6</w:t>
      </w:r>
      <w:r w:rsidRPr="009563FC">
        <w:t xml:space="preserve">. </w:t>
      </w:r>
      <w:r>
        <w:t>контракта</w:t>
      </w:r>
      <w:r w:rsidRPr="009563FC">
        <w:t xml:space="preserve">, спор передается на рассмотрение в Арбитражный суд </w:t>
      </w:r>
      <w:r w:rsidR="009546FB" w:rsidRPr="00AE6269">
        <w:t>Санкт-Петербурга и Ленинградской области</w:t>
      </w:r>
      <w:r w:rsidRPr="009563FC">
        <w:t>.</w:t>
      </w:r>
    </w:p>
    <w:p w:rsidR="0099069D" w:rsidRPr="00581656" w:rsidRDefault="00181E0D" w:rsidP="0099069D"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99069D" w:rsidRPr="00581656">
        <w:rPr>
          <w:sz w:val="22"/>
          <w:szCs w:val="22"/>
        </w:rPr>
        <w:t>.</w:t>
      </w:r>
      <w:r>
        <w:rPr>
          <w:sz w:val="22"/>
          <w:szCs w:val="22"/>
        </w:rPr>
        <w:t>8</w:t>
      </w:r>
      <w:r w:rsidR="0099069D" w:rsidRPr="00581656">
        <w:rPr>
          <w:sz w:val="22"/>
          <w:szCs w:val="22"/>
        </w:rPr>
        <w:t>. Во  всем, что не предусмотрено настоящим контрактом, Стороны руководствуются законодательством, действующим в сфере закупок.</w:t>
      </w:r>
    </w:p>
    <w:p w:rsidR="009546FB" w:rsidRDefault="009546FB" w:rsidP="0099069D">
      <w:pPr>
        <w:widowControl w:val="0"/>
        <w:ind w:firstLine="567"/>
        <w:jc w:val="center"/>
        <w:rPr>
          <w:sz w:val="22"/>
          <w:szCs w:val="22"/>
        </w:rPr>
      </w:pPr>
    </w:p>
    <w:p w:rsidR="0099069D" w:rsidRDefault="00181E0D" w:rsidP="0099069D">
      <w:pPr>
        <w:widowControl w:val="0"/>
        <w:ind w:firstLine="567"/>
        <w:jc w:val="center"/>
        <w:rPr>
          <w:b/>
          <w:caps/>
        </w:rPr>
      </w:pPr>
      <w:r>
        <w:rPr>
          <w:b/>
          <w:caps/>
        </w:rPr>
        <w:t>9</w:t>
      </w:r>
      <w:r w:rsidR="0099069D" w:rsidRPr="00301A3B">
        <w:rPr>
          <w:b/>
          <w:caps/>
        </w:rPr>
        <w:t>. Юридические адреса и реквизиты сторон</w:t>
      </w:r>
    </w:p>
    <w:p w:rsidR="009546FB" w:rsidRPr="00301A3B" w:rsidRDefault="009546FB" w:rsidP="0099069D">
      <w:pPr>
        <w:widowControl w:val="0"/>
        <w:ind w:firstLine="567"/>
        <w:jc w:val="center"/>
        <w:rPr>
          <w:b/>
          <w:caps/>
        </w:rPr>
      </w:pPr>
    </w:p>
    <w:tbl>
      <w:tblPr>
        <w:tblW w:w="1017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245"/>
        <w:gridCol w:w="4927"/>
      </w:tblGrid>
      <w:tr w:rsidR="0099069D" w:rsidRPr="00AA477C" w:rsidTr="00C96029">
        <w:tc>
          <w:tcPr>
            <w:tcW w:w="5245" w:type="dxa"/>
          </w:tcPr>
          <w:p w:rsidR="0099069D" w:rsidRPr="00AA477C" w:rsidRDefault="0099069D" w:rsidP="00C96029">
            <w:pPr>
              <w:widowControl w:val="0"/>
              <w:rPr>
                <w:b/>
              </w:rPr>
            </w:pPr>
            <w:r w:rsidRPr="00AA477C">
              <w:rPr>
                <w:b/>
                <w:sz w:val="22"/>
                <w:szCs w:val="22"/>
              </w:rPr>
              <w:t>ЗАКАЗЧИК:</w:t>
            </w:r>
          </w:p>
          <w:p w:rsidR="009546FB" w:rsidRPr="009546FB" w:rsidRDefault="009546FB" w:rsidP="009546FB">
            <w:pPr>
              <w:shd w:val="clear" w:color="auto" w:fill="FFFFFF"/>
              <w:rPr>
                <w:b/>
                <w:color w:val="000000"/>
              </w:rPr>
            </w:pPr>
            <w:r w:rsidRPr="009546FB">
              <w:rPr>
                <w:b/>
                <w:color w:val="000000"/>
              </w:rPr>
              <w:t>Муниципальное казённое учреждение культуры «Тосненская межпоселенческая централизованная библиотечная система»</w:t>
            </w:r>
          </w:p>
          <w:p w:rsidR="009546FB" w:rsidRPr="009546FB" w:rsidRDefault="009546FB" w:rsidP="009546FB">
            <w:pPr>
              <w:shd w:val="clear" w:color="auto" w:fill="FFFFFF"/>
              <w:rPr>
                <w:b/>
                <w:color w:val="000000"/>
              </w:rPr>
            </w:pPr>
            <w:r w:rsidRPr="009546FB">
              <w:rPr>
                <w:b/>
                <w:color w:val="000000"/>
              </w:rPr>
              <w:t>(МКУК «Тосненская МЦБС»)</w:t>
            </w:r>
          </w:p>
          <w:p w:rsidR="009546FB" w:rsidRPr="009546FB" w:rsidRDefault="009546FB" w:rsidP="009546FB">
            <w:pPr>
              <w:shd w:val="clear" w:color="auto" w:fill="FFFFFF"/>
              <w:rPr>
                <w:color w:val="2222CC"/>
              </w:rPr>
            </w:pPr>
          </w:p>
          <w:p w:rsidR="009546FB" w:rsidRPr="009546FB" w:rsidRDefault="009546FB" w:rsidP="009546FB">
            <w:pPr>
              <w:shd w:val="clear" w:color="auto" w:fill="FFFFFF"/>
              <w:rPr>
                <w:color w:val="000000"/>
              </w:rPr>
            </w:pPr>
            <w:r w:rsidRPr="009546FB">
              <w:rPr>
                <w:color w:val="00000A"/>
                <w:lang w:eastAsia="ar-SA"/>
              </w:rPr>
              <w:t xml:space="preserve">Юридический/фактический адрес: </w:t>
            </w:r>
            <w:r w:rsidRPr="009546FB">
              <w:rPr>
                <w:color w:val="000000" w:themeColor="text1"/>
              </w:rPr>
              <w:t xml:space="preserve">187000, </w:t>
            </w:r>
            <w:proofErr w:type="gramStart"/>
            <w:r w:rsidRPr="009546FB">
              <w:rPr>
                <w:color w:val="000000" w:themeColor="text1"/>
              </w:rPr>
              <w:t>Ленинградская</w:t>
            </w:r>
            <w:proofErr w:type="gramEnd"/>
            <w:r w:rsidRPr="009546FB">
              <w:rPr>
                <w:color w:val="000000" w:themeColor="text1"/>
              </w:rPr>
              <w:t xml:space="preserve"> обл., г. Тосно, пр. Ленина, д. 27</w:t>
            </w:r>
          </w:p>
          <w:p w:rsidR="009546FB" w:rsidRPr="009546FB" w:rsidRDefault="009546FB" w:rsidP="009546FB">
            <w:pPr>
              <w:shd w:val="clear" w:color="auto" w:fill="FFFFFF"/>
              <w:rPr>
                <w:color w:val="000000"/>
              </w:rPr>
            </w:pPr>
            <w:r w:rsidRPr="009546FB">
              <w:rPr>
                <w:color w:val="000000"/>
              </w:rPr>
              <w:t>ИНН  4716014805   КПП  471601001</w:t>
            </w:r>
          </w:p>
          <w:p w:rsidR="009546FB" w:rsidRPr="009546FB" w:rsidRDefault="009546FB" w:rsidP="009546FB">
            <w:pPr>
              <w:shd w:val="clear" w:color="auto" w:fill="FFFFFF"/>
              <w:rPr>
                <w:color w:val="000000"/>
              </w:rPr>
            </w:pPr>
            <w:r w:rsidRPr="009546FB">
              <w:rPr>
                <w:color w:val="000000"/>
              </w:rPr>
              <w:t>ОГРН  1034701894215</w:t>
            </w:r>
          </w:p>
          <w:p w:rsidR="009546FB" w:rsidRPr="009546FB" w:rsidRDefault="009546FB" w:rsidP="009546FB">
            <w:pPr>
              <w:shd w:val="clear" w:color="auto" w:fill="FFFFFF"/>
              <w:rPr>
                <w:color w:val="000000"/>
              </w:rPr>
            </w:pPr>
            <w:r w:rsidRPr="009546FB">
              <w:rPr>
                <w:color w:val="000000"/>
              </w:rPr>
              <w:t>Банк: ОКЦ № 1 Северо-Западного ГУ Банка России//УФК по Ленинградской области</w:t>
            </w:r>
          </w:p>
          <w:p w:rsidR="009546FB" w:rsidRPr="009546FB" w:rsidRDefault="009546FB" w:rsidP="009546FB">
            <w:pPr>
              <w:shd w:val="clear" w:color="auto" w:fill="FFFFFF"/>
              <w:rPr>
                <w:color w:val="000000" w:themeColor="text1"/>
              </w:rPr>
            </w:pPr>
            <w:r w:rsidRPr="009546FB">
              <w:rPr>
                <w:color w:val="000000"/>
              </w:rPr>
              <w:t>г. Санкт-Петербург</w:t>
            </w:r>
          </w:p>
          <w:p w:rsidR="009546FB" w:rsidRPr="009546FB" w:rsidRDefault="009546FB" w:rsidP="009546FB">
            <w:pPr>
              <w:shd w:val="clear" w:color="auto" w:fill="FFFFFF"/>
              <w:rPr>
                <w:color w:val="000000" w:themeColor="text1"/>
              </w:rPr>
            </w:pPr>
            <w:r w:rsidRPr="009546FB">
              <w:rPr>
                <w:color w:val="000000" w:themeColor="text1"/>
              </w:rPr>
              <w:t>Лицевой счет 0270501005</w:t>
            </w:r>
          </w:p>
          <w:p w:rsidR="009546FB" w:rsidRPr="009546FB" w:rsidRDefault="009546FB" w:rsidP="009546FB">
            <w:pPr>
              <w:shd w:val="clear" w:color="auto" w:fill="FFFFFF"/>
              <w:rPr>
                <w:color w:val="000000" w:themeColor="text1"/>
              </w:rPr>
            </w:pPr>
            <w:r w:rsidRPr="009546FB">
              <w:rPr>
                <w:color w:val="000000" w:themeColor="text1"/>
              </w:rPr>
              <w:t>Банковский счет: 40102810745370000098</w:t>
            </w:r>
          </w:p>
          <w:p w:rsidR="009546FB" w:rsidRPr="009546FB" w:rsidRDefault="009546FB" w:rsidP="009546FB">
            <w:pPr>
              <w:shd w:val="clear" w:color="auto" w:fill="FFFFFF"/>
              <w:rPr>
                <w:color w:val="000000" w:themeColor="text1"/>
              </w:rPr>
            </w:pPr>
            <w:r w:rsidRPr="009546FB">
              <w:rPr>
                <w:color w:val="000000" w:themeColor="text1"/>
              </w:rPr>
              <w:t>Казначейский счет: 03231643416480004500</w:t>
            </w:r>
          </w:p>
          <w:p w:rsidR="009546FB" w:rsidRPr="009546FB" w:rsidRDefault="009546FB" w:rsidP="009546FB">
            <w:pPr>
              <w:shd w:val="clear" w:color="auto" w:fill="FFFFFF"/>
              <w:rPr>
                <w:color w:val="000000" w:themeColor="text1"/>
              </w:rPr>
            </w:pPr>
            <w:r w:rsidRPr="009546FB">
              <w:rPr>
                <w:color w:val="000000" w:themeColor="text1"/>
              </w:rPr>
              <w:t>БИК: 044030098</w:t>
            </w:r>
          </w:p>
          <w:p w:rsidR="009546FB" w:rsidRPr="009546FB" w:rsidRDefault="009546FB" w:rsidP="009546FB">
            <w:pPr>
              <w:shd w:val="clear" w:color="auto" w:fill="FFFFFF"/>
              <w:rPr>
                <w:color w:val="000000" w:themeColor="text1"/>
              </w:rPr>
            </w:pPr>
            <w:r w:rsidRPr="009546FB">
              <w:rPr>
                <w:color w:val="000000" w:themeColor="text1"/>
              </w:rPr>
              <w:t>Тел/факс (81361)2-83-44</w:t>
            </w:r>
          </w:p>
          <w:p w:rsidR="009546FB" w:rsidRPr="009546FB" w:rsidRDefault="009546FB" w:rsidP="009546FB">
            <w:pPr>
              <w:shd w:val="clear" w:color="auto" w:fill="FFFFFF"/>
              <w:rPr>
                <w:color w:val="000000" w:themeColor="text1"/>
              </w:rPr>
            </w:pPr>
            <w:r w:rsidRPr="009546FB">
              <w:rPr>
                <w:color w:val="000000" w:themeColor="text1"/>
              </w:rPr>
              <w:t>E-</w:t>
            </w:r>
            <w:proofErr w:type="spellStart"/>
            <w:r w:rsidRPr="009546FB">
              <w:rPr>
                <w:color w:val="000000" w:themeColor="text1"/>
              </w:rPr>
              <w:t>mail</w:t>
            </w:r>
            <w:proofErr w:type="spellEnd"/>
            <w:r w:rsidRPr="009546FB">
              <w:rPr>
                <w:color w:val="000000" w:themeColor="text1"/>
              </w:rPr>
              <w:t>: </w:t>
            </w:r>
            <w:hyperlink r:id="rId7" w:tgtFrame="_blank" w:history="1">
              <w:r w:rsidRPr="009546FB">
                <w:rPr>
                  <w:color w:val="000000" w:themeColor="text1"/>
                </w:rPr>
                <w:t>knigatosno@yandex.ru</w:t>
              </w:r>
            </w:hyperlink>
          </w:p>
          <w:p w:rsidR="009546FB" w:rsidRPr="009546FB" w:rsidRDefault="009546FB" w:rsidP="009546FB">
            <w:pPr>
              <w:shd w:val="clear" w:color="auto" w:fill="FFFFFF"/>
              <w:rPr>
                <w:color w:val="000000"/>
              </w:rPr>
            </w:pPr>
          </w:p>
          <w:p w:rsidR="009546FB" w:rsidRPr="009546FB" w:rsidRDefault="009546FB" w:rsidP="009546FB">
            <w:pPr>
              <w:shd w:val="clear" w:color="auto" w:fill="FFFFFF"/>
              <w:rPr>
                <w:color w:val="000000"/>
              </w:rPr>
            </w:pPr>
          </w:p>
          <w:p w:rsidR="009546FB" w:rsidRPr="009546FB" w:rsidRDefault="009546FB" w:rsidP="009546FB">
            <w:pPr>
              <w:shd w:val="clear" w:color="auto" w:fill="FFFFFF"/>
              <w:rPr>
                <w:color w:val="000000"/>
              </w:rPr>
            </w:pPr>
            <w:r w:rsidRPr="009546FB">
              <w:rPr>
                <w:color w:val="000000"/>
              </w:rPr>
              <w:t>Директор  МКУК "Тосненская МЦБС"</w:t>
            </w:r>
          </w:p>
          <w:p w:rsidR="009546FB" w:rsidRPr="009546FB" w:rsidRDefault="009546FB" w:rsidP="009546FB">
            <w:pPr>
              <w:shd w:val="clear" w:color="auto" w:fill="FFFFFF"/>
              <w:rPr>
                <w:color w:val="000000"/>
              </w:rPr>
            </w:pPr>
          </w:p>
          <w:p w:rsidR="009546FB" w:rsidRPr="009546FB" w:rsidRDefault="009546FB" w:rsidP="009546FB">
            <w:pPr>
              <w:shd w:val="clear" w:color="auto" w:fill="FFFFFF"/>
              <w:rPr>
                <w:color w:val="000000"/>
              </w:rPr>
            </w:pPr>
            <w:r w:rsidRPr="009546FB">
              <w:rPr>
                <w:color w:val="000000"/>
              </w:rPr>
              <w:t>________________________/ Платонова О.В./</w:t>
            </w:r>
          </w:p>
          <w:p w:rsidR="0099069D" w:rsidRPr="00AA477C" w:rsidRDefault="009546FB" w:rsidP="009546FB">
            <w:pPr>
              <w:widowControl w:val="0"/>
            </w:pPr>
            <w:r w:rsidRPr="009546FB">
              <w:rPr>
                <w:color w:val="000000" w:themeColor="text1"/>
              </w:rPr>
              <w:t>М.П.</w:t>
            </w:r>
          </w:p>
        </w:tc>
        <w:tc>
          <w:tcPr>
            <w:tcW w:w="4927" w:type="dxa"/>
          </w:tcPr>
          <w:p w:rsidR="0099069D" w:rsidRPr="00AA477C" w:rsidRDefault="0099069D" w:rsidP="00C96029">
            <w:pPr>
              <w:widowControl w:val="0"/>
              <w:rPr>
                <w:b/>
              </w:rPr>
            </w:pPr>
            <w:r w:rsidRPr="00301A3B">
              <w:rPr>
                <w:b/>
                <w:caps/>
              </w:rPr>
              <w:t>ИСПОЛНИТЕЛЬ</w:t>
            </w:r>
            <w:r w:rsidRPr="00AA477C">
              <w:rPr>
                <w:b/>
                <w:caps/>
                <w:sz w:val="22"/>
                <w:szCs w:val="22"/>
              </w:rPr>
              <w:t>:</w:t>
            </w:r>
          </w:p>
          <w:p w:rsidR="0099069D" w:rsidRPr="00AA477C" w:rsidRDefault="0099069D" w:rsidP="00C96029">
            <w:pPr>
              <w:widowControl w:val="0"/>
              <w:rPr>
                <w:b/>
              </w:rPr>
            </w:pPr>
          </w:p>
          <w:p w:rsidR="0099069D" w:rsidRPr="00AA477C" w:rsidRDefault="0099069D" w:rsidP="00C96029">
            <w:pPr>
              <w:widowControl w:val="0"/>
              <w:rPr>
                <w:b/>
              </w:rPr>
            </w:pPr>
          </w:p>
          <w:p w:rsidR="0099069D" w:rsidRPr="00AA477C" w:rsidRDefault="0099069D" w:rsidP="00C96029">
            <w:pPr>
              <w:widowControl w:val="0"/>
              <w:rPr>
                <w:b/>
              </w:rPr>
            </w:pPr>
          </w:p>
          <w:p w:rsidR="0099069D" w:rsidRPr="00AA477C" w:rsidRDefault="0099069D" w:rsidP="00C96029">
            <w:pPr>
              <w:widowControl w:val="0"/>
              <w:rPr>
                <w:b/>
              </w:rPr>
            </w:pPr>
          </w:p>
          <w:p w:rsidR="0099069D" w:rsidRPr="00AA477C" w:rsidRDefault="0099069D" w:rsidP="00C96029">
            <w:pPr>
              <w:widowControl w:val="0"/>
              <w:rPr>
                <w:b/>
              </w:rPr>
            </w:pPr>
          </w:p>
          <w:p w:rsidR="0099069D" w:rsidRPr="00AA477C" w:rsidRDefault="0099069D" w:rsidP="00C96029">
            <w:pPr>
              <w:widowControl w:val="0"/>
            </w:pPr>
          </w:p>
          <w:p w:rsidR="0099069D" w:rsidRPr="00AA477C" w:rsidRDefault="0099069D" w:rsidP="00C96029">
            <w:pPr>
              <w:widowControl w:val="0"/>
            </w:pPr>
          </w:p>
          <w:p w:rsidR="0099069D" w:rsidRPr="00AA477C" w:rsidRDefault="0099069D" w:rsidP="00C96029">
            <w:pPr>
              <w:widowControl w:val="0"/>
            </w:pPr>
          </w:p>
          <w:p w:rsidR="0099069D" w:rsidRPr="00AA477C" w:rsidRDefault="0099069D" w:rsidP="00C96029">
            <w:pPr>
              <w:widowControl w:val="0"/>
            </w:pPr>
          </w:p>
          <w:p w:rsidR="0099069D" w:rsidRPr="00AA477C" w:rsidRDefault="0099069D" w:rsidP="00C96029">
            <w:pPr>
              <w:widowControl w:val="0"/>
            </w:pPr>
          </w:p>
          <w:p w:rsidR="0099069D" w:rsidRPr="00AA477C" w:rsidRDefault="0099069D" w:rsidP="00C96029">
            <w:pPr>
              <w:widowControl w:val="0"/>
            </w:pPr>
          </w:p>
          <w:p w:rsidR="0099069D" w:rsidRPr="00AA477C" w:rsidRDefault="0099069D" w:rsidP="00C96029">
            <w:pPr>
              <w:widowControl w:val="0"/>
            </w:pPr>
          </w:p>
          <w:p w:rsidR="0099069D" w:rsidRPr="00AA477C" w:rsidRDefault="0099069D" w:rsidP="00C96029">
            <w:pPr>
              <w:widowControl w:val="0"/>
            </w:pPr>
          </w:p>
          <w:p w:rsidR="0099069D" w:rsidRPr="00AA477C" w:rsidRDefault="0099069D" w:rsidP="00C96029">
            <w:pPr>
              <w:widowControl w:val="0"/>
            </w:pPr>
          </w:p>
          <w:p w:rsidR="0099069D" w:rsidRDefault="0099069D" w:rsidP="00C96029">
            <w:pPr>
              <w:widowControl w:val="0"/>
            </w:pPr>
          </w:p>
          <w:p w:rsidR="003A3A9F" w:rsidRDefault="003A3A9F" w:rsidP="00C96029">
            <w:pPr>
              <w:widowControl w:val="0"/>
            </w:pPr>
          </w:p>
          <w:p w:rsidR="003A3A9F" w:rsidRDefault="003A3A9F" w:rsidP="00C96029">
            <w:pPr>
              <w:widowControl w:val="0"/>
            </w:pPr>
          </w:p>
          <w:p w:rsidR="003A3A9F" w:rsidRDefault="003A3A9F" w:rsidP="00C96029">
            <w:pPr>
              <w:widowControl w:val="0"/>
            </w:pPr>
          </w:p>
          <w:p w:rsidR="003A3A9F" w:rsidRDefault="003A3A9F" w:rsidP="00C96029">
            <w:pPr>
              <w:widowControl w:val="0"/>
            </w:pPr>
          </w:p>
          <w:p w:rsidR="003A3A9F" w:rsidRDefault="003A3A9F" w:rsidP="00C96029">
            <w:pPr>
              <w:widowControl w:val="0"/>
            </w:pPr>
          </w:p>
          <w:p w:rsidR="003A3A9F" w:rsidRDefault="003A3A9F" w:rsidP="00C96029">
            <w:pPr>
              <w:widowControl w:val="0"/>
            </w:pPr>
          </w:p>
          <w:p w:rsidR="003A3A9F" w:rsidRDefault="003A3A9F" w:rsidP="00C96029">
            <w:pPr>
              <w:widowControl w:val="0"/>
            </w:pPr>
          </w:p>
          <w:p w:rsidR="003A3A9F" w:rsidRPr="003A3A9F" w:rsidRDefault="003A3A9F" w:rsidP="003A3A9F">
            <w:pPr>
              <w:suppressAutoHyphens/>
              <w:rPr>
                <w:color w:val="00000A"/>
                <w:lang w:eastAsia="ar-SA"/>
              </w:rPr>
            </w:pPr>
            <w:r w:rsidRPr="003A3A9F">
              <w:rPr>
                <w:color w:val="00000A"/>
                <w:lang w:eastAsia="ar-SA"/>
              </w:rPr>
              <w:t>_______________________/_____________/</w:t>
            </w:r>
          </w:p>
          <w:p w:rsidR="003A3A9F" w:rsidRPr="00AA477C" w:rsidRDefault="003A3A9F" w:rsidP="003A3A9F">
            <w:pPr>
              <w:widowControl w:val="0"/>
            </w:pPr>
            <w:r w:rsidRPr="003A3A9F">
              <w:rPr>
                <w:color w:val="00000A"/>
                <w:sz w:val="22"/>
                <w:szCs w:val="22"/>
                <w:lang w:eastAsia="ar-SA"/>
              </w:rPr>
              <w:t xml:space="preserve">   М.П.</w:t>
            </w:r>
          </w:p>
        </w:tc>
      </w:tr>
    </w:tbl>
    <w:p w:rsidR="0099069D" w:rsidRPr="00301A3B" w:rsidRDefault="0099069D" w:rsidP="0099069D">
      <w:pPr>
        <w:widowControl w:val="0"/>
      </w:pPr>
    </w:p>
    <w:p w:rsidR="00C7458F" w:rsidRDefault="00C7458F"/>
    <w:p w:rsidR="009546FB" w:rsidRDefault="009546FB"/>
    <w:p w:rsidR="009546FB" w:rsidRDefault="009546FB"/>
    <w:p w:rsidR="009546FB" w:rsidRDefault="009546FB"/>
    <w:p w:rsidR="009546FB" w:rsidRDefault="009546FB"/>
    <w:p w:rsidR="009546FB" w:rsidRDefault="009546FB"/>
    <w:p w:rsidR="009546FB" w:rsidRDefault="009546FB"/>
    <w:p w:rsidR="009546FB" w:rsidRPr="009546FB" w:rsidRDefault="009546FB" w:rsidP="009546FB">
      <w:pPr>
        <w:suppressAutoHyphens/>
        <w:jc w:val="right"/>
        <w:rPr>
          <w:iCs/>
          <w:color w:val="000000"/>
          <w:sz w:val="22"/>
          <w:szCs w:val="22"/>
          <w:lang w:eastAsia="ar-SA"/>
        </w:rPr>
      </w:pPr>
      <w:r w:rsidRPr="009546FB">
        <w:rPr>
          <w:iCs/>
          <w:color w:val="000000"/>
          <w:sz w:val="22"/>
          <w:szCs w:val="22"/>
          <w:lang w:eastAsia="ar-SA"/>
        </w:rPr>
        <w:lastRenderedPageBreak/>
        <w:t>Приложение № 1</w:t>
      </w:r>
    </w:p>
    <w:p w:rsidR="009546FB" w:rsidRPr="009546FB" w:rsidRDefault="009546FB" w:rsidP="009546FB">
      <w:pPr>
        <w:suppressAutoHyphens/>
        <w:jc w:val="right"/>
        <w:rPr>
          <w:i/>
          <w:iCs/>
          <w:color w:val="000000" w:themeColor="text1"/>
          <w:sz w:val="22"/>
          <w:szCs w:val="22"/>
          <w:lang w:eastAsia="ar-SA"/>
        </w:rPr>
      </w:pPr>
      <w:r w:rsidRPr="009546FB">
        <w:rPr>
          <w:iCs/>
          <w:color w:val="000000"/>
          <w:sz w:val="22"/>
          <w:szCs w:val="22"/>
          <w:lang w:eastAsia="ar-SA"/>
        </w:rPr>
        <w:t xml:space="preserve">к  </w:t>
      </w:r>
      <w:r>
        <w:rPr>
          <w:iCs/>
          <w:color w:val="000000" w:themeColor="text1"/>
          <w:sz w:val="22"/>
          <w:szCs w:val="22"/>
          <w:lang w:eastAsia="ar-SA"/>
        </w:rPr>
        <w:t>Контракту</w:t>
      </w:r>
      <w:r w:rsidRPr="009546FB">
        <w:rPr>
          <w:iCs/>
          <w:color w:val="000000" w:themeColor="text1"/>
          <w:sz w:val="22"/>
          <w:szCs w:val="22"/>
          <w:lang w:eastAsia="ar-SA"/>
        </w:rPr>
        <w:t xml:space="preserve">  №____ от </w:t>
      </w:r>
      <w:r w:rsidRPr="009546FB">
        <w:rPr>
          <w:color w:val="000000" w:themeColor="text1"/>
          <w:sz w:val="22"/>
          <w:szCs w:val="22"/>
          <w:lang w:eastAsia="ar-SA"/>
        </w:rPr>
        <w:t>«_____» ________ 2026г.</w:t>
      </w:r>
    </w:p>
    <w:p w:rsidR="009546FB" w:rsidRPr="009546FB" w:rsidRDefault="009546FB" w:rsidP="009546FB">
      <w:pPr>
        <w:suppressAutoHyphens/>
        <w:jc w:val="right"/>
        <w:rPr>
          <w:i/>
          <w:iCs/>
          <w:color w:val="000000"/>
          <w:sz w:val="22"/>
          <w:szCs w:val="22"/>
          <w:lang w:eastAsia="ar-SA"/>
        </w:rPr>
      </w:pPr>
    </w:p>
    <w:p w:rsidR="009546FB" w:rsidRPr="009546FB" w:rsidRDefault="009546FB" w:rsidP="009546FB">
      <w:pPr>
        <w:suppressAutoHyphens/>
        <w:jc w:val="center"/>
        <w:rPr>
          <w:b/>
          <w:iCs/>
          <w:color w:val="000000"/>
          <w:szCs w:val="22"/>
          <w:lang w:eastAsia="ar-SA"/>
        </w:rPr>
      </w:pPr>
      <w:r w:rsidRPr="009546FB">
        <w:rPr>
          <w:b/>
          <w:iCs/>
          <w:color w:val="000000"/>
          <w:szCs w:val="22"/>
          <w:lang w:eastAsia="ar-SA"/>
        </w:rPr>
        <w:t>СПЕЦИФИКАЦИЯ</w:t>
      </w:r>
    </w:p>
    <w:tbl>
      <w:tblPr>
        <w:tblW w:w="1020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4820"/>
        <w:gridCol w:w="1701"/>
        <w:gridCol w:w="992"/>
        <w:gridCol w:w="2126"/>
      </w:tblGrid>
      <w:tr w:rsidR="009546FB" w:rsidRPr="009546FB" w:rsidTr="009546FB">
        <w:trPr>
          <w:trHeight w:val="1242"/>
        </w:trPr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6E6E6"/>
            <w:vAlign w:val="center"/>
          </w:tcPr>
          <w:p w:rsidR="009546FB" w:rsidRPr="009546FB" w:rsidRDefault="009546FB" w:rsidP="009546FB">
            <w:pPr>
              <w:snapToGrid w:val="0"/>
              <w:jc w:val="center"/>
              <w:rPr>
                <w:rFonts w:eastAsia="Calibri"/>
                <w:bCs/>
                <w:color w:val="000000"/>
                <w:lang w:eastAsia="en-US"/>
              </w:rPr>
            </w:pPr>
            <w:r w:rsidRPr="009546FB"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  <w:t xml:space="preserve">№ </w:t>
            </w:r>
            <w:proofErr w:type="gramStart"/>
            <w:r w:rsidRPr="009546FB"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  <w:t>п</w:t>
            </w:r>
            <w:proofErr w:type="gramEnd"/>
            <w:r w:rsidRPr="009546FB"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  <w:t>/п</w:t>
            </w:r>
          </w:p>
          <w:p w:rsidR="009546FB" w:rsidRPr="009546FB" w:rsidRDefault="009546FB" w:rsidP="009546FB">
            <w:pPr>
              <w:snapToGrid w:val="0"/>
              <w:jc w:val="center"/>
              <w:rPr>
                <w:rFonts w:eastAsia="Calibri"/>
                <w:bCs/>
                <w:color w:val="000000"/>
                <w:lang w:eastAsia="en-US"/>
              </w:rPr>
            </w:pPr>
          </w:p>
        </w:tc>
        <w:tc>
          <w:tcPr>
            <w:tcW w:w="48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6E6E6"/>
            <w:vAlign w:val="center"/>
          </w:tcPr>
          <w:p w:rsidR="009546FB" w:rsidRPr="009546FB" w:rsidRDefault="009546FB" w:rsidP="007357A3">
            <w:pPr>
              <w:snapToGrid w:val="0"/>
              <w:jc w:val="center"/>
              <w:rPr>
                <w:rFonts w:eastAsia="Calibri"/>
                <w:bCs/>
                <w:lang w:eastAsia="en-US"/>
              </w:rPr>
            </w:pPr>
            <w:r w:rsidRPr="009546FB">
              <w:rPr>
                <w:rFonts w:eastAsia="Calibri"/>
                <w:bCs/>
                <w:sz w:val="22"/>
                <w:szCs w:val="22"/>
                <w:lang w:eastAsia="en-US"/>
              </w:rPr>
              <w:t xml:space="preserve">Наименование 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  <w:t>услуги</w:t>
            </w:r>
            <w:r w:rsidR="007357A3">
              <w:rPr>
                <w:rFonts w:eastAsia="Calibri"/>
                <w:bCs/>
                <w:sz w:val="22"/>
                <w:szCs w:val="22"/>
                <w:lang w:eastAsia="en-US"/>
              </w:rPr>
              <w:t>, ОКПД 2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6E6E6"/>
            <w:vAlign w:val="center"/>
          </w:tcPr>
          <w:p w:rsidR="009546FB" w:rsidRPr="009546FB" w:rsidRDefault="009546FB" w:rsidP="009546FB">
            <w:pPr>
              <w:snapToGrid w:val="0"/>
              <w:spacing w:after="160" w:line="100" w:lineRule="atLeast"/>
              <w:jc w:val="center"/>
              <w:rPr>
                <w:rFonts w:eastAsia="Calibri"/>
                <w:bCs/>
                <w:color w:val="000000"/>
                <w:lang w:eastAsia="en-US"/>
              </w:rPr>
            </w:pPr>
            <w:r w:rsidRPr="009546FB"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  <w:t xml:space="preserve">Цена единицы </w:t>
            </w:r>
            <w:r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  <w:t>услуги</w:t>
            </w:r>
            <w:r w:rsidRPr="009546FB"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  <w:t>, включая НДС/без НДС, руб.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6E6E6"/>
            <w:vAlign w:val="center"/>
          </w:tcPr>
          <w:p w:rsidR="009546FB" w:rsidRPr="009546FB" w:rsidRDefault="009546FB" w:rsidP="009546FB">
            <w:pPr>
              <w:snapToGrid w:val="0"/>
              <w:spacing w:after="160" w:line="100" w:lineRule="atLeast"/>
              <w:jc w:val="center"/>
              <w:rPr>
                <w:rFonts w:eastAsia="Calibri"/>
                <w:bCs/>
                <w:color w:val="000000"/>
                <w:lang w:eastAsia="en-US"/>
              </w:rPr>
            </w:pPr>
            <w:r w:rsidRPr="009546FB"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  <w:t xml:space="preserve">Кол-во </w:t>
            </w: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6E6E6"/>
            <w:vAlign w:val="center"/>
          </w:tcPr>
          <w:p w:rsidR="009546FB" w:rsidRPr="009546FB" w:rsidRDefault="009546FB" w:rsidP="009546FB">
            <w:pPr>
              <w:snapToGrid w:val="0"/>
              <w:jc w:val="center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>Общая стоимость услуг</w:t>
            </w:r>
            <w:r w:rsidRPr="009546FB">
              <w:rPr>
                <w:rFonts w:eastAsia="Calibri"/>
                <w:bCs/>
                <w:sz w:val="22"/>
                <w:szCs w:val="22"/>
                <w:lang w:eastAsia="en-US"/>
              </w:rPr>
              <w:t xml:space="preserve"> (включая НДС/без НДС), руб.</w:t>
            </w:r>
          </w:p>
        </w:tc>
      </w:tr>
      <w:tr w:rsidR="009546FB" w:rsidRPr="009546FB" w:rsidTr="007357A3">
        <w:trPr>
          <w:trHeight w:val="315"/>
        </w:trPr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9546FB" w:rsidRPr="009546FB" w:rsidRDefault="009546FB" w:rsidP="009546FB">
            <w:pPr>
              <w:spacing w:after="160" w:line="259" w:lineRule="auto"/>
              <w:rPr>
                <w:rFonts w:eastAsia="Calibri"/>
                <w:color w:val="000000"/>
                <w:shd w:val="clear" w:color="auto" w:fill="FFFFFF"/>
                <w:lang w:eastAsia="en-US"/>
              </w:rPr>
            </w:pPr>
            <w:r w:rsidRPr="009546FB">
              <w:rPr>
                <w:rFonts w:eastAsia="Calibri"/>
                <w:color w:val="000000"/>
                <w:sz w:val="22"/>
                <w:szCs w:val="22"/>
                <w:shd w:val="clear" w:color="auto" w:fill="FFFFFF"/>
                <w:lang w:eastAsia="en-US"/>
              </w:rPr>
              <w:t>1</w:t>
            </w:r>
          </w:p>
        </w:tc>
        <w:tc>
          <w:tcPr>
            <w:tcW w:w="48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9546FB" w:rsidRDefault="007357A3" w:rsidP="009546FB">
            <w:pPr>
              <w:snapToGrid w:val="0"/>
            </w:pPr>
            <w:r>
              <w:t>У</w:t>
            </w:r>
            <w:r w:rsidRPr="00FA0625">
              <w:t xml:space="preserve">слуги </w:t>
            </w:r>
            <w:r w:rsidRPr="00512D71">
              <w:t>по организации и проведению кофе-</w:t>
            </w:r>
            <w:r w:rsidRPr="00824AC0">
              <w:t xml:space="preserve">брейка в рамках </w:t>
            </w:r>
            <w:r w:rsidR="003A3A9F" w:rsidRPr="00824AC0">
              <w:t>Межрегиональной научной краеведческой конференции «Магистраль из прошлого в будущее», посвящённой 175-летию ввода в строй Октябрьской (Николаевской) железной дороги</w:t>
            </w:r>
          </w:p>
          <w:p w:rsidR="007357A3" w:rsidRPr="009546FB" w:rsidRDefault="007357A3" w:rsidP="009546FB">
            <w:pPr>
              <w:snapToGrid w:val="0"/>
              <w:rPr>
                <w:rFonts w:eastAsia="Calibri"/>
                <w:color w:val="000000"/>
                <w:lang w:eastAsia="en-US"/>
              </w:rPr>
            </w:pPr>
            <w:r>
              <w:t>ОКПД 2</w:t>
            </w:r>
            <w:r w:rsidR="003A3A9F">
              <w:t xml:space="preserve"> </w:t>
            </w:r>
            <w:r w:rsidR="00F7176E">
              <w:t>56.21.19.000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9546FB" w:rsidRPr="009546FB" w:rsidRDefault="009546FB" w:rsidP="007357A3">
            <w:pPr>
              <w:snapToGrid w:val="0"/>
              <w:spacing w:after="160" w:line="100" w:lineRule="atLeast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9546FB" w:rsidRPr="009546FB" w:rsidRDefault="009546FB" w:rsidP="007357A3">
            <w:pPr>
              <w:snapToGrid w:val="0"/>
              <w:spacing w:after="160" w:line="100" w:lineRule="atLeast"/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1 </w:t>
            </w:r>
            <w:proofErr w:type="spellStart"/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усл.ед</w:t>
            </w:r>
            <w:proofErr w:type="spellEnd"/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9546FB" w:rsidRPr="009546FB" w:rsidRDefault="009546FB" w:rsidP="007357A3">
            <w:pPr>
              <w:snapToGrid w:val="0"/>
              <w:spacing w:after="160" w:line="100" w:lineRule="atLeast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</w:tr>
      <w:tr w:rsidR="009546FB" w:rsidRPr="009546FB" w:rsidTr="00EE2EC7">
        <w:trPr>
          <w:trHeight w:val="315"/>
        </w:trPr>
        <w:tc>
          <w:tcPr>
            <w:tcW w:w="8080" w:type="dxa"/>
            <w:gridSpan w:val="4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9546FB" w:rsidRPr="009546FB" w:rsidRDefault="009546FB" w:rsidP="009546FB">
            <w:pPr>
              <w:snapToGrid w:val="0"/>
              <w:spacing w:after="160" w:line="100" w:lineRule="atLeast"/>
              <w:rPr>
                <w:rFonts w:eastAsia="Calibri"/>
                <w:b/>
                <w:color w:val="000000"/>
                <w:lang w:eastAsia="en-US"/>
              </w:rPr>
            </w:pPr>
            <w:r w:rsidRPr="009546FB"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ИТОГО:</w:t>
            </w: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9546FB" w:rsidRPr="009546FB" w:rsidRDefault="009546FB" w:rsidP="009546FB">
            <w:pPr>
              <w:snapToGrid w:val="0"/>
              <w:spacing w:after="160" w:line="100" w:lineRule="atLeast"/>
              <w:jc w:val="center"/>
              <w:rPr>
                <w:rFonts w:eastAsia="Calibri"/>
                <w:b/>
                <w:color w:val="000000"/>
                <w:lang w:eastAsia="en-US"/>
              </w:rPr>
            </w:pPr>
          </w:p>
        </w:tc>
      </w:tr>
    </w:tbl>
    <w:p w:rsidR="009546FB" w:rsidRDefault="009546FB" w:rsidP="009546FB">
      <w:pPr>
        <w:suppressAutoHyphens/>
        <w:ind w:left="-141" w:firstLine="849"/>
        <w:jc w:val="both"/>
        <w:rPr>
          <w:color w:val="000000"/>
          <w:lang w:eastAsia="ar-SA"/>
        </w:rPr>
      </w:pPr>
    </w:p>
    <w:p w:rsidR="007357A3" w:rsidRPr="0057221A" w:rsidRDefault="007357A3" w:rsidP="007357A3">
      <w:pPr>
        <w:pStyle w:val="a5"/>
        <w:ind w:left="0"/>
        <w:rPr>
          <w:bCs/>
        </w:rPr>
      </w:pPr>
      <w:r>
        <w:rPr>
          <w:bCs/>
          <w:color w:val="000000"/>
        </w:rPr>
        <w:t>Количество участников: 15</w:t>
      </w:r>
      <w:r w:rsidRPr="0057221A">
        <w:rPr>
          <w:bCs/>
          <w:color w:val="000000"/>
        </w:rPr>
        <w:t xml:space="preserve"> чел</w:t>
      </w:r>
      <w:r>
        <w:rPr>
          <w:bCs/>
          <w:color w:val="000000"/>
        </w:rPr>
        <w:t>.</w:t>
      </w:r>
    </w:p>
    <w:p w:rsidR="007357A3" w:rsidRPr="0057221A" w:rsidRDefault="007357A3" w:rsidP="007357A3">
      <w:pPr>
        <w:pStyle w:val="a5"/>
        <w:ind w:left="0"/>
        <w:jc w:val="center"/>
        <w:rPr>
          <w:b/>
        </w:rPr>
      </w:pPr>
    </w:p>
    <w:p w:rsidR="007357A3" w:rsidRPr="0057221A" w:rsidRDefault="007357A3" w:rsidP="007357A3">
      <w:pPr>
        <w:pStyle w:val="a5"/>
        <w:ind w:left="0"/>
        <w:jc w:val="center"/>
        <w:rPr>
          <w:b/>
        </w:rPr>
      </w:pPr>
      <w:r w:rsidRPr="0057221A">
        <w:t>Ассортимент и количество продукции кофе-брейка</w:t>
      </w:r>
    </w:p>
    <w:tbl>
      <w:tblPr>
        <w:tblStyle w:val="a9"/>
        <w:tblW w:w="5000" w:type="pct"/>
        <w:tblLook w:val="04A0" w:firstRow="1" w:lastRow="0" w:firstColumn="1" w:lastColumn="0" w:noHBand="0" w:noVBand="1"/>
      </w:tblPr>
      <w:tblGrid>
        <w:gridCol w:w="1731"/>
        <w:gridCol w:w="3524"/>
        <w:gridCol w:w="2996"/>
        <w:gridCol w:w="1002"/>
        <w:gridCol w:w="884"/>
      </w:tblGrid>
      <w:tr w:rsidR="007357A3" w:rsidRPr="0057221A" w:rsidTr="00EE2EC7">
        <w:tc>
          <w:tcPr>
            <w:tcW w:w="854" w:type="pct"/>
            <w:vAlign w:val="center"/>
          </w:tcPr>
          <w:p w:rsidR="007357A3" w:rsidRPr="00824AC0" w:rsidRDefault="007357A3" w:rsidP="00EE2EC7">
            <w:pPr>
              <w:pStyle w:val="a5"/>
              <w:ind w:left="0"/>
              <w:jc w:val="center"/>
              <w:rPr>
                <w:b/>
                <w:szCs w:val="20"/>
                <w:lang w:val="ru-RU"/>
              </w:rPr>
            </w:pPr>
            <w:r w:rsidRPr="00824AC0">
              <w:rPr>
                <w:b/>
                <w:szCs w:val="20"/>
                <w:lang w:val="ru-RU"/>
              </w:rPr>
              <w:t>Дата</w:t>
            </w:r>
            <w:r w:rsidR="00824AC0" w:rsidRPr="00824AC0">
              <w:rPr>
                <w:b/>
                <w:szCs w:val="20"/>
                <w:lang w:val="ru-RU"/>
              </w:rPr>
              <w:t xml:space="preserve"> и время</w:t>
            </w:r>
          </w:p>
        </w:tc>
        <w:tc>
          <w:tcPr>
            <w:tcW w:w="1738" w:type="pct"/>
            <w:vAlign w:val="center"/>
          </w:tcPr>
          <w:p w:rsidR="007357A3" w:rsidRPr="00824AC0" w:rsidRDefault="007357A3" w:rsidP="00EE2EC7">
            <w:pPr>
              <w:rPr>
                <w:b/>
                <w:szCs w:val="20"/>
              </w:rPr>
            </w:pPr>
            <w:proofErr w:type="spellStart"/>
            <w:r w:rsidRPr="00824AC0">
              <w:rPr>
                <w:b/>
                <w:szCs w:val="20"/>
              </w:rPr>
              <w:t>Категория</w:t>
            </w:r>
            <w:proofErr w:type="spellEnd"/>
            <w:r w:rsidRPr="00824AC0">
              <w:rPr>
                <w:b/>
                <w:szCs w:val="20"/>
              </w:rPr>
              <w:t xml:space="preserve"> </w:t>
            </w:r>
            <w:proofErr w:type="spellStart"/>
            <w:r w:rsidRPr="00824AC0">
              <w:rPr>
                <w:b/>
                <w:szCs w:val="20"/>
              </w:rPr>
              <w:t>продукции</w:t>
            </w:r>
            <w:proofErr w:type="spellEnd"/>
            <w:r w:rsidRPr="00824AC0">
              <w:rPr>
                <w:b/>
                <w:szCs w:val="20"/>
              </w:rPr>
              <w:t xml:space="preserve"> / </w:t>
            </w:r>
            <w:proofErr w:type="spellStart"/>
            <w:r w:rsidRPr="00824AC0">
              <w:rPr>
                <w:b/>
                <w:szCs w:val="20"/>
              </w:rPr>
              <w:t>напитка</w:t>
            </w:r>
            <w:proofErr w:type="spellEnd"/>
          </w:p>
        </w:tc>
        <w:tc>
          <w:tcPr>
            <w:tcW w:w="1478" w:type="pct"/>
            <w:vAlign w:val="center"/>
          </w:tcPr>
          <w:p w:rsidR="007357A3" w:rsidRPr="00824AC0" w:rsidRDefault="007357A3" w:rsidP="00EE2EC7">
            <w:pPr>
              <w:pStyle w:val="a5"/>
              <w:ind w:left="0"/>
              <w:jc w:val="center"/>
              <w:rPr>
                <w:b/>
                <w:szCs w:val="20"/>
                <w:lang w:val="ru-RU"/>
              </w:rPr>
            </w:pPr>
            <w:proofErr w:type="spellStart"/>
            <w:r w:rsidRPr="00824AC0">
              <w:rPr>
                <w:b/>
                <w:szCs w:val="20"/>
              </w:rPr>
              <w:t>Значение</w:t>
            </w:r>
            <w:proofErr w:type="spellEnd"/>
            <w:r w:rsidRPr="00824AC0">
              <w:rPr>
                <w:b/>
                <w:szCs w:val="20"/>
                <w:lang w:val="ru-RU"/>
              </w:rPr>
              <w:t xml:space="preserve"> </w:t>
            </w:r>
            <w:proofErr w:type="spellStart"/>
            <w:r w:rsidRPr="00824AC0">
              <w:rPr>
                <w:b/>
                <w:szCs w:val="20"/>
              </w:rPr>
              <w:t>показателя</w:t>
            </w:r>
            <w:proofErr w:type="spellEnd"/>
          </w:p>
        </w:tc>
        <w:tc>
          <w:tcPr>
            <w:tcW w:w="494" w:type="pct"/>
            <w:vAlign w:val="center"/>
          </w:tcPr>
          <w:p w:rsidR="007357A3" w:rsidRPr="00824AC0" w:rsidRDefault="007357A3" w:rsidP="00EE2EC7">
            <w:pPr>
              <w:pStyle w:val="a5"/>
              <w:ind w:left="0"/>
              <w:jc w:val="center"/>
              <w:rPr>
                <w:b/>
                <w:szCs w:val="20"/>
                <w:lang w:val="ru-RU"/>
              </w:rPr>
            </w:pPr>
            <w:r w:rsidRPr="00824AC0">
              <w:rPr>
                <w:b/>
                <w:szCs w:val="20"/>
                <w:lang w:val="ru-RU"/>
              </w:rPr>
              <w:t xml:space="preserve">Ед. </w:t>
            </w:r>
            <w:proofErr w:type="spellStart"/>
            <w:r w:rsidRPr="00824AC0">
              <w:rPr>
                <w:b/>
                <w:szCs w:val="20"/>
                <w:lang w:val="ru-RU"/>
              </w:rPr>
              <w:t>изм</w:t>
            </w:r>
            <w:proofErr w:type="spellEnd"/>
          </w:p>
        </w:tc>
        <w:tc>
          <w:tcPr>
            <w:tcW w:w="436" w:type="pct"/>
            <w:vAlign w:val="center"/>
          </w:tcPr>
          <w:p w:rsidR="007357A3" w:rsidRPr="00824AC0" w:rsidRDefault="007357A3" w:rsidP="00EE2EC7">
            <w:pPr>
              <w:pStyle w:val="a5"/>
              <w:ind w:left="0"/>
              <w:jc w:val="center"/>
              <w:rPr>
                <w:b/>
                <w:szCs w:val="20"/>
                <w:lang w:val="ru-RU"/>
              </w:rPr>
            </w:pPr>
            <w:r w:rsidRPr="00824AC0">
              <w:rPr>
                <w:b/>
                <w:szCs w:val="20"/>
                <w:lang w:val="ru-RU"/>
              </w:rPr>
              <w:t>Кол-во</w:t>
            </w:r>
          </w:p>
        </w:tc>
      </w:tr>
      <w:tr w:rsidR="007357A3" w:rsidRPr="0057221A" w:rsidTr="00EE2EC7">
        <w:tc>
          <w:tcPr>
            <w:tcW w:w="854" w:type="pct"/>
            <w:vMerge w:val="restart"/>
          </w:tcPr>
          <w:p w:rsidR="007357A3" w:rsidRPr="00800BD9" w:rsidRDefault="0082647A" w:rsidP="00EE2EC7">
            <w:pPr>
              <w:pStyle w:val="a5"/>
              <w:ind w:left="0"/>
              <w:rPr>
                <w:b/>
                <w:szCs w:val="20"/>
                <w:lang w:val="ru-RU"/>
              </w:rPr>
            </w:pPr>
            <w:r>
              <w:rPr>
                <w:b/>
                <w:szCs w:val="20"/>
                <w:lang w:val="ru-RU"/>
              </w:rPr>
              <w:t>09.10.2026</w:t>
            </w:r>
            <w:r w:rsidR="00824AC0">
              <w:rPr>
                <w:b/>
                <w:szCs w:val="20"/>
                <w:lang w:val="ru-RU"/>
              </w:rPr>
              <w:t xml:space="preserve"> 13:00-</w:t>
            </w:r>
            <w:bookmarkStart w:id="1" w:name="_GoBack"/>
            <w:bookmarkEnd w:id="1"/>
            <w:r w:rsidR="00824AC0">
              <w:rPr>
                <w:b/>
                <w:szCs w:val="20"/>
                <w:lang w:val="ru-RU"/>
              </w:rPr>
              <w:t>13:30</w:t>
            </w:r>
          </w:p>
        </w:tc>
        <w:tc>
          <w:tcPr>
            <w:tcW w:w="1738" w:type="pct"/>
            <w:vAlign w:val="center"/>
          </w:tcPr>
          <w:p w:rsidR="007357A3" w:rsidRPr="00800BD9" w:rsidRDefault="007357A3" w:rsidP="00EE2EC7">
            <w:pPr>
              <w:rPr>
                <w:szCs w:val="20"/>
                <w:lang w:val="ru-RU"/>
              </w:rPr>
            </w:pPr>
            <w:r w:rsidRPr="00800BD9">
              <w:rPr>
                <w:szCs w:val="20"/>
                <w:lang w:val="ru-RU"/>
              </w:rPr>
              <w:t>Холодная порционная закуска на хлебной основе с мясным компонентом</w:t>
            </w:r>
            <w:r>
              <w:rPr>
                <w:szCs w:val="20"/>
                <w:lang w:val="ru-RU"/>
              </w:rPr>
              <w:t xml:space="preserve"> (с колбасной продукцией)</w:t>
            </w:r>
          </w:p>
        </w:tc>
        <w:tc>
          <w:tcPr>
            <w:tcW w:w="1478" w:type="pct"/>
            <w:vAlign w:val="center"/>
          </w:tcPr>
          <w:p w:rsidR="007357A3" w:rsidRPr="00800BD9" w:rsidRDefault="00AB3360" w:rsidP="00EE2EC7">
            <w:pPr>
              <w:jc w:val="center"/>
              <w:rPr>
                <w:szCs w:val="20"/>
                <w:lang w:val="ru-RU"/>
              </w:rPr>
            </w:pPr>
            <w:r>
              <w:rPr>
                <w:szCs w:val="20"/>
                <w:lang w:val="ru-RU"/>
              </w:rPr>
              <w:t>Выход одной порции: не менее 5</w:t>
            </w:r>
            <w:r w:rsidR="007357A3" w:rsidRPr="00800BD9">
              <w:rPr>
                <w:szCs w:val="20"/>
                <w:lang w:val="ru-RU"/>
              </w:rPr>
              <w:t>0 г</w:t>
            </w:r>
          </w:p>
        </w:tc>
        <w:tc>
          <w:tcPr>
            <w:tcW w:w="494" w:type="pct"/>
            <w:vAlign w:val="center"/>
          </w:tcPr>
          <w:p w:rsidR="007357A3" w:rsidRPr="00800BD9" w:rsidRDefault="007357A3" w:rsidP="00EE2EC7">
            <w:pPr>
              <w:jc w:val="center"/>
              <w:rPr>
                <w:szCs w:val="20"/>
              </w:rPr>
            </w:pPr>
            <w:proofErr w:type="spellStart"/>
            <w:r w:rsidRPr="00800BD9">
              <w:rPr>
                <w:szCs w:val="20"/>
              </w:rPr>
              <w:t>порция</w:t>
            </w:r>
            <w:proofErr w:type="spellEnd"/>
          </w:p>
        </w:tc>
        <w:tc>
          <w:tcPr>
            <w:tcW w:w="436" w:type="pct"/>
            <w:vAlign w:val="center"/>
          </w:tcPr>
          <w:p w:rsidR="007357A3" w:rsidRPr="00800BD9" w:rsidRDefault="007357A3" w:rsidP="00EE2EC7">
            <w:pPr>
              <w:jc w:val="center"/>
              <w:rPr>
                <w:szCs w:val="20"/>
                <w:highlight w:val="yellow"/>
                <w:lang w:val="ru-RU"/>
              </w:rPr>
            </w:pPr>
            <w:r>
              <w:rPr>
                <w:bCs/>
                <w:szCs w:val="20"/>
                <w:lang w:val="ru-RU"/>
              </w:rPr>
              <w:t>15</w:t>
            </w:r>
          </w:p>
        </w:tc>
      </w:tr>
      <w:tr w:rsidR="007357A3" w:rsidRPr="0057221A" w:rsidTr="00EE2EC7">
        <w:tc>
          <w:tcPr>
            <w:tcW w:w="854" w:type="pct"/>
            <w:vMerge/>
          </w:tcPr>
          <w:p w:rsidR="007357A3" w:rsidRPr="00800BD9" w:rsidRDefault="007357A3" w:rsidP="00EE2EC7">
            <w:pPr>
              <w:pStyle w:val="a5"/>
              <w:ind w:left="0"/>
              <w:rPr>
                <w:b/>
                <w:szCs w:val="20"/>
                <w:lang w:val="ru-RU"/>
              </w:rPr>
            </w:pPr>
          </w:p>
        </w:tc>
        <w:tc>
          <w:tcPr>
            <w:tcW w:w="1738" w:type="pct"/>
            <w:vAlign w:val="center"/>
          </w:tcPr>
          <w:p w:rsidR="007357A3" w:rsidRPr="00800BD9" w:rsidRDefault="007357A3" w:rsidP="00EE2EC7">
            <w:pPr>
              <w:rPr>
                <w:szCs w:val="20"/>
                <w:lang w:val="ru-RU"/>
              </w:rPr>
            </w:pPr>
            <w:r w:rsidRPr="00800BD9">
              <w:rPr>
                <w:szCs w:val="20"/>
                <w:lang w:val="ru-RU"/>
              </w:rPr>
              <w:t>Порционная несладкая</w:t>
            </w:r>
            <w:r>
              <w:rPr>
                <w:szCs w:val="20"/>
                <w:lang w:val="ru-RU"/>
              </w:rPr>
              <w:t>/сладкая выпечка с начинкой</w:t>
            </w:r>
          </w:p>
        </w:tc>
        <w:tc>
          <w:tcPr>
            <w:tcW w:w="1478" w:type="pct"/>
            <w:vAlign w:val="center"/>
          </w:tcPr>
          <w:p w:rsidR="007357A3" w:rsidRPr="00800BD9" w:rsidRDefault="00AB3360" w:rsidP="00EE2EC7">
            <w:pPr>
              <w:jc w:val="center"/>
              <w:rPr>
                <w:szCs w:val="20"/>
                <w:lang w:val="ru-RU"/>
              </w:rPr>
            </w:pPr>
            <w:r>
              <w:rPr>
                <w:szCs w:val="20"/>
                <w:lang w:val="ru-RU"/>
              </w:rPr>
              <w:t>Выход одной порции: не менее 6</w:t>
            </w:r>
            <w:r w:rsidR="007357A3" w:rsidRPr="00800BD9">
              <w:rPr>
                <w:szCs w:val="20"/>
                <w:lang w:val="ru-RU"/>
              </w:rPr>
              <w:t>0 г</w:t>
            </w:r>
          </w:p>
        </w:tc>
        <w:tc>
          <w:tcPr>
            <w:tcW w:w="494" w:type="pct"/>
            <w:vAlign w:val="center"/>
          </w:tcPr>
          <w:p w:rsidR="007357A3" w:rsidRPr="00800BD9" w:rsidRDefault="007357A3" w:rsidP="00EE2EC7">
            <w:pPr>
              <w:jc w:val="center"/>
              <w:rPr>
                <w:szCs w:val="20"/>
              </w:rPr>
            </w:pPr>
            <w:proofErr w:type="spellStart"/>
            <w:r w:rsidRPr="00800BD9">
              <w:rPr>
                <w:szCs w:val="20"/>
              </w:rPr>
              <w:t>порция</w:t>
            </w:r>
            <w:proofErr w:type="spellEnd"/>
          </w:p>
        </w:tc>
        <w:tc>
          <w:tcPr>
            <w:tcW w:w="436" w:type="pct"/>
            <w:vAlign w:val="center"/>
          </w:tcPr>
          <w:p w:rsidR="007357A3" w:rsidRPr="00800BD9" w:rsidRDefault="007357A3" w:rsidP="00EE2EC7">
            <w:pPr>
              <w:jc w:val="center"/>
              <w:rPr>
                <w:szCs w:val="20"/>
                <w:highlight w:val="yellow"/>
                <w:lang w:val="ru-RU"/>
              </w:rPr>
            </w:pPr>
            <w:r>
              <w:rPr>
                <w:bCs/>
                <w:szCs w:val="20"/>
                <w:lang w:val="ru-RU"/>
              </w:rPr>
              <w:t>15</w:t>
            </w:r>
          </w:p>
        </w:tc>
      </w:tr>
      <w:tr w:rsidR="007357A3" w:rsidRPr="0057221A" w:rsidTr="00EE2EC7">
        <w:tc>
          <w:tcPr>
            <w:tcW w:w="854" w:type="pct"/>
            <w:vMerge/>
          </w:tcPr>
          <w:p w:rsidR="007357A3" w:rsidRPr="00800BD9" w:rsidRDefault="007357A3" w:rsidP="00EE2EC7">
            <w:pPr>
              <w:pStyle w:val="a5"/>
              <w:ind w:left="0"/>
              <w:rPr>
                <w:b/>
                <w:szCs w:val="20"/>
                <w:lang w:val="ru-RU"/>
              </w:rPr>
            </w:pPr>
          </w:p>
        </w:tc>
        <w:tc>
          <w:tcPr>
            <w:tcW w:w="1738" w:type="pct"/>
            <w:vAlign w:val="center"/>
          </w:tcPr>
          <w:p w:rsidR="007357A3" w:rsidRPr="00800BD9" w:rsidRDefault="007357A3" w:rsidP="00EE2EC7">
            <w:pPr>
              <w:rPr>
                <w:szCs w:val="20"/>
                <w:lang w:val="ru-RU"/>
              </w:rPr>
            </w:pPr>
            <w:r w:rsidRPr="00800BD9">
              <w:rPr>
                <w:szCs w:val="20"/>
                <w:lang w:val="ru-RU"/>
              </w:rPr>
              <w:t>Мучное кондитерское изделие (печенье), в ассортименте</w:t>
            </w:r>
          </w:p>
        </w:tc>
        <w:tc>
          <w:tcPr>
            <w:tcW w:w="1478" w:type="pct"/>
            <w:vAlign w:val="center"/>
          </w:tcPr>
          <w:p w:rsidR="007357A3" w:rsidRPr="00800BD9" w:rsidRDefault="007357A3" w:rsidP="00EE2EC7">
            <w:pPr>
              <w:jc w:val="center"/>
              <w:rPr>
                <w:szCs w:val="20"/>
                <w:lang w:val="ru-RU"/>
              </w:rPr>
            </w:pPr>
            <w:r w:rsidRPr="00800BD9">
              <w:rPr>
                <w:szCs w:val="20"/>
                <w:lang w:val="ru-RU"/>
              </w:rPr>
              <w:t>Выход одной порции: не менее 15 г</w:t>
            </w:r>
          </w:p>
        </w:tc>
        <w:tc>
          <w:tcPr>
            <w:tcW w:w="494" w:type="pct"/>
            <w:vAlign w:val="center"/>
          </w:tcPr>
          <w:p w:rsidR="007357A3" w:rsidRPr="00800BD9" w:rsidRDefault="007357A3" w:rsidP="00EE2EC7">
            <w:pPr>
              <w:jc w:val="center"/>
              <w:rPr>
                <w:szCs w:val="20"/>
                <w:lang w:val="ru-RU"/>
              </w:rPr>
            </w:pPr>
            <w:proofErr w:type="spellStart"/>
            <w:r w:rsidRPr="00800BD9">
              <w:rPr>
                <w:szCs w:val="20"/>
              </w:rPr>
              <w:t>порция</w:t>
            </w:r>
            <w:proofErr w:type="spellEnd"/>
          </w:p>
        </w:tc>
        <w:tc>
          <w:tcPr>
            <w:tcW w:w="436" w:type="pct"/>
            <w:vAlign w:val="center"/>
          </w:tcPr>
          <w:p w:rsidR="007357A3" w:rsidRPr="00800BD9" w:rsidRDefault="00AB3360" w:rsidP="00EE2EC7">
            <w:pPr>
              <w:jc w:val="center"/>
              <w:rPr>
                <w:color w:val="000000"/>
                <w:szCs w:val="20"/>
                <w:highlight w:val="yellow"/>
                <w:lang w:val="ru-RU"/>
              </w:rPr>
            </w:pPr>
            <w:r>
              <w:rPr>
                <w:bCs/>
                <w:szCs w:val="20"/>
                <w:lang w:val="ru-RU"/>
              </w:rPr>
              <w:t>15</w:t>
            </w:r>
          </w:p>
        </w:tc>
      </w:tr>
      <w:tr w:rsidR="007357A3" w:rsidRPr="0057221A" w:rsidTr="00EE2EC7">
        <w:tc>
          <w:tcPr>
            <w:tcW w:w="854" w:type="pct"/>
            <w:vMerge/>
          </w:tcPr>
          <w:p w:rsidR="007357A3" w:rsidRPr="00800BD9" w:rsidRDefault="007357A3" w:rsidP="00EE2EC7">
            <w:pPr>
              <w:pStyle w:val="a5"/>
              <w:ind w:left="0"/>
              <w:rPr>
                <w:b/>
                <w:szCs w:val="20"/>
                <w:lang w:val="ru-RU"/>
              </w:rPr>
            </w:pPr>
          </w:p>
        </w:tc>
        <w:tc>
          <w:tcPr>
            <w:tcW w:w="1738" w:type="pct"/>
            <w:vAlign w:val="center"/>
          </w:tcPr>
          <w:p w:rsidR="007357A3" w:rsidRPr="00800BD9" w:rsidRDefault="007357A3" w:rsidP="00EE2EC7">
            <w:pPr>
              <w:rPr>
                <w:szCs w:val="20"/>
                <w:lang w:val="ru-RU"/>
              </w:rPr>
            </w:pPr>
            <w:r w:rsidRPr="00800BD9">
              <w:rPr>
                <w:szCs w:val="20"/>
                <w:lang w:val="ru-RU"/>
              </w:rPr>
              <w:t>Чай горяч</w:t>
            </w:r>
            <w:r w:rsidR="00AB3360">
              <w:rPr>
                <w:szCs w:val="20"/>
                <w:lang w:val="ru-RU"/>
              </w:rPr>
              <w:t>ий (чёрный, зелёный</w:t>
            </w:r>
            <w:r w:rsidRPr="00800BD9">
              <w:rPr>
                <w:szCs w:val="20"/>
                <w:lang w:val="ru-RU"/>
              </w:rPr>
              <w:t>), в ассортименте</w:t>
            </w:r>
          </w:p>
        </w:tc>
        <w:tc>
          <w:tcPr>
            <w:tcW w:w="1478" w:type="pct"/>
            <w:vAlign w:val="center"/>
          </w:tcPr>
          <w:p w:rsidR="007357A3" w:rsidRPr="00800BD9" w:rsidRDefault="007357A3" w:rsidP="00EE2EC7">
            <w:pPr>
              <w:jc w:val="center"/>
              <w:rPr>
                <w:szCs w:val="20"/>
                <w:lang w:val="ru-RU"/>
              </w:rPr>
            </w:pPr>
            <w:r w:rsidRPr="00800BD9">
              <w:rPr>
                <w:szCs w:val="20"/>
                <w:lang w:val="ru-RU"/>
              </w:rPr>
              <w:t>Выход одной порции: не менее 200 мл</w:t>
            </w:r>
          </w:p>
        </w:tc>
        <w:tc>
          <w:tcPr>
            <w:tcW w:w="494" w:type="pct"/>
            <w:vAlign w:val="center"/>
          </w:tcPr>
          <w:p w:rsidR="007357A3" w:rsidRPr="00800BD9" w:rsidRDefault="007357A3" w:rsidP="00EE2EC7">
            <w:pPr>
              <w:jc w:val="center"/>
              <w:rPr>
                <w:szCs w:val="20"/>
              </w:rPr>
            </w:pPr>
            <w:proofErr w:type="spellStart"/>
            <w:r w:rsidRPr="00800BD9">
              <w:rPr>
                <w:szCs w:val="20"/>
              </w:rPr>
              <w:t>порция</w:t>
            </w:r>
            <w:proofErr w:type="spellEnd"/>
          </w:p>
        </w:tc>
        <w:tc>
          <w:tcPr>
            <w:tcW w:w="436" w:type="pct"/>
            <w:vAlign w:val="center"/>
          </w:tcPr>
          <w:p w:rsidR="007357A3" w:rsidRPr="00800BD9" w:rsidRDefault="00AB3360" w:rsidP="00EE2EC7">
            <w:pPr>
              <w:jc w:val="center"/>
              <w:rPr>
                <w:szCs w:val="20"/>
                <w:highlight w:val="yellow"/>
              </w:rPr>
            </w:pPr>
            <w:r>
              <w:rPr>
                <w:bCs/>
                <w:szCs w:val="20"/>
                <w:lang w:val="ru-RU"/>
              </w:rPr>
              <w:t>1</w:t>
            </w:r>
            <w:r w:rsidR="007357A3" w:rsidRPr="00800BD9">
              <w:rPr>
                <w:bCs/>
                <w:szCs w:val="20"/>
                <w:lang w:val="ru-RU"/>
              </w:rPr>
              <w:t>5</w:t>
            </w:r>
          </w:p>
        </w:tc>
      </w:tr>
      <w:tr w:rsidR="007357A3" w:rsidRPr="0057221A" w:rsidTr="00EE2EC7">
        <w:tc>
          <w:tcPr>
            <w:tcW w:w="854" w:type="pct"/>
            <w:vMerge/>
          </w:tcPr>
          <w:p w:rsidR="007357A3" w:rsidRPr="00800BD9" w:rsidRDefault="007357A3" w:rsidP="00EE2EC7">
            <w:pPr>
              <w:pStyle w:val="a5"/>
              <w:ind w:left="0"/>
              <w:rPr>
                <w:b/>
                <w:szCs w:val="20"/>
                <w:lang w:val="ru-RU"/>
              </w:rPr>
            </w:pPr>
          </w:p>
        </w:tc>
        <w:tc>
          <w:tcPr>
            <w:tcW w:w="1738" w:type="pct"/>
            <w:vAlign w:val="center"/>
          </w:tcPr>
          <w:p w:rsidR="007357A3" w:rsidRPr="00AB3360" w:rsidRDefault="007357A3" w:rsidP="00AB3360">
            <w:pPr>
              <w:rPr>
                <w:szCs w:val="20"/>
                <w:lang w:val="ru-RU"/>
              </w:rPr>
            </w:pPr>
            <w:proofErr w:type="spellStart"/>
            <w:r w:rsidRPr="00800BD9">
              <w:rPr>
                <w:szCs w:val="20"/>
              </w:rPr>
              <w:t>Кофе</w:t>
            </w:r>
            <w:proofErr w:type="spellEnd"/>
            <w:r w:rsidRPr="00800BD9">
              <w:rPr>
                <w:szCs w:val="20"/>
              </w:rPr>
              <w:t xml:space="preserve"> </w:t>
            </w:r>
            <w:proofErr w:type="spellStart"/>
            <w:r w:rsidRPr="00800BD9">
              <w:rPr>
                <w:szCs w:val="20"/>
              </w:rPr>
              <w:t>горячий</w:t>
            </w:r>
            <w:proofErr w:type="spellEnd"/>
            <w:r w:rsidRPr="00800BD9">
              <w:rPr>
                <w:szCs w:val="20"/>
              </w:rPr>
              <w:t xml:space="preserve"> </w:t>
            </w:r>
            <w:r w:rsidR="00AB3360">
              <w:rPr>
                <w:szCs w:val="20"/>
                <w:lang w:val="ru-RU"/>
              </w:rPr>
              <w:t>растворимый</w:t>
            </w:r>
          </w:p>
        </w:tc>
        <w:tc>
          <w:tcPr>
            <w:tcW w:w="1478" w:type="pct"/>
            <w:vAlign w:val="center"/>
          </w:tcPr>
          <w:p w:rsidR="007357A3" w:rsidRPr="00800BD9" w:rsidRDefault="007357A3" w:rsidP="00EE2EC7">
            <w:pPr>
              <w:jc w:val="center"/>
              <w:rPr>
                <w:szCs w:val="20"/>
                <w:lang w:val="ru-RU"/>
              </w:rPr>
            </w:pPr>
            <w:r w:rsidRPr="00800BD9">
              <w:rPr>
                <w:szCs w:val="20"/>
                <w:lang w:val="ru-RU"/>
              </w:rPr>
              <w:t>Выход одной порции: не менее 200 мл</w:t>
            </w:r>
          </w:p>
        </w:tc>
        <w:tc>
          <w:tcPr>
            <w:tcW w:w="494" w:type="pct"/>
            <w:vAlign w:val="center"/>
          </w:tcPr>
          <w:p w:rsidR="007357A3" w:rsidRPr="00800BD9" w:rsidRDefault="007357A3" w:rsidP="00EE2EC7">
            <w:pPr>
              <w:jc w:val="center"/>
              <w:rPr>
                <w:szCs w:val="20"/>
              </w:rPr>
            </w:pPr>
            <w:proofErr w:type="spellStart"/>
            <w:r w:rsidRPr="00800BD9">
              <w:rPr>
                <w:szCs w:val="20"/>
              </w:rPr>
              <w:t>порция</w:t>
            </w:r>
            <w:proofErr w:type="spellEnd"/>
          </w:p>
        </w:tc>
        <w:tc>
          <w:tcPr>
            <w:tcW w:w="436" w:type="pct"/>
            <w:vAlign w:val="center"/>
          </w:tcPr>
          <w:p w:rsidR="007357A3" w:rsidRPr="00800BD9" w:rsidRDefault="00AB3360" w:rsidP="00EE2EC7">
            <w:pPr>
              <w:jc w:val="center"/>
              <w:rPr>
                <w:szCs w:val="20"/>
                <w:highlight w:val="yellow"/>
              </w:rPr>
            </w:pPr>
            <w:r>
              <w:rPr>
                <w:bCs/>
                <w:szCs w:val="20"/>
                <w:lang w:val="ru-RU"/>
              </w:rPr>
              <w:t>1</w:t>
            </w:r>
            <w:r w:rsidR="007357A3" w:rsidRPr="00800BD9">
              <w:rPr>
                <w:bCs/>
                <w:szCs w:val="20"/>
                <w:lang w:val="ru-RU"/>
              </w:rPr>
              <w:t>5</w:t>
            </w:r>
          </w:p>
        </w:tc>
      </w:tr>
    </w:tbl>
    <w:p w:rsidR="007357A3" w:rsidRDefault="007357A3" w:rsidP="009546FB">
      <w:pPr>
        <w:suppressAutoHyphens/>
        <w:ind w:left="-141" w:firstLine="849"/>
        <w:jc w:val="both"/>
        <w:rPr>
          <w:color w:val="000000"/>
          <w:lang w:eastAsia="ar-SA"/>
        </w:rPr>
      </w:pPr>
    </w:p>
    <w:p w:rsidR="00AB3360" w:rsidRDefault="00AB3360" w:rsidP="00AB3360">
      <w:pPr>
        <w:ind w:firstLine="708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Для организации </w:t>
      </w:r>
      <w:proofErr w:type="spellStart"/>
      <w:r>
        <w:rPr>
          <w:bCs/>
          <w:sz w:val="22"/>
          <w:szCs w:val="22"/>
        </w:rPr>
        <w:t>кофе-брейка</w:t>
      </w:r>
      <w:proofErr w:type="spellEnd"/>
      <w:r>
        <w:rPr>
          <w:bCs/>
          <w:sz w:val="22"/>
          <w:szCs w:val="22"/>
        </w:rPr>
        <w:t xml:space="preserve"> в месте проведения мероприятия Исполнитель должен обеспечить наличие одноразовой или многоразовой посуды (тарелки, стаканы), салфеток, а также другого необходимого для оказания услуг инвентаря в достаточном количестве.</w:t>
      </w:r>
    </w:p>
    <w:p w:rsidR="00AB3360" w:rsidRDefault="00AB3360" w:rsidP="00AB3360">
      <w:pPr>
        <w:ind w:firstLine="709"/>
        <w:jc w:val="both"/>
        <w:rPr>
          <w:b/>
        </w:rPr>
      </w:pPr>
    </w:p>
    <w:p w:rsidR="00AB3360" w:rsidRPr="0057221A" w:rsidRDefault="00AB3360" w:rsidP="00AB3360">
      <w:pPr>
        <w:ind w:firstLine="709"/>
        <w:jc w:val="both"/>
        <w:rPr>
          <w:b/>
        </w:rPr>
      </w:pPr>
      <w:r w:rsidRPr="0057221A">
        <w:rPr>
          <w:b/>
        </w:rPr>
        <w:t>Требования к напиткам</w:t>
      </w:r>
    </w:p>
    <w:p w:rsidR="00AB3360" w:rsidRPr="0057221A" w:rsidRDefault="00AB3360" w:rsidP="00AB3360">
      <w:pPr>
        <w:ind w:firstLine="709"/>
        <w:jc w:val="both"/>
      </w:pPr>
      <w:r w:rsidRPr="0057221A">
        <w:t>Комплект к чаю: сахар, лимон, одноразовые палочки или ложки для размешивания и салфетки.</w:t>
      </w:r>
    </w:p>
    <w:p w:rsidR="00AB3360" w:rsidRPr="0057221A" w:rsidRDefault="00AB3360" w:rsidP="00AB3360">
      <w:pPr>
        <w:ind w:firstLine="709"/>
        <w:jc w:val="both"/>
      </w:pPr>
      <w:r w:rsidRPr="0057221A">
        <w:t>Комплект к кофе: сахар, молоко, одноразовые палочки или ложки для размешивания и салфетки.</w:t>
      </w:r>
    </w:p>
    <w:p w:rsidR="00AB3360" w:rsidRPr="0057221A" w:rsidRDefault="00AB3360" w:rsidP="00AB3360">
      <w:pPr>
        <w:ind w:firstLine="709"/>
        <w:jc w:val="both"/>
      </w:pPr>
      <w:r w:rsidRPr="0057221A">
        <w:t>Температура и качество воды: чай и кофе подаются горячими. Питьевая вода для приготовления напитков должна соответствовать санитарно-гигиеническим требованиям.</w:t>
      </w:r>
    </w:p>
    <w:p w:rsidR="00AB3360" w:rsidRDefault="00AB3360" w:rsidP="00AB3360">
      <w:pPr>
        <w:ind w:firstLine="709"/>
        <w:jc w:val="both"/>
      </w:pPr>
      <w:r w:rsidRPr="0057221A">
        <w:t xml:space="preserve">Горячие напитки подаются в </w:t>
      </w:r>
      <w:proofErr w:type="spellStart"/>
      <w:r w:rsidRPr="0057221A">
        <w:t>термопотах</w:t>
      </w:r>
      <w:proofErr w:type="spellEnd"/>
      <w:r w:rsidRPr="0057221A">
        <w:t xml:space="preserve"> (или аналогичном оборудовании), обеспечивающем сохранение температуры на протяжении всего кофе-брейка. По мере необходимости </w:t>
      </w:r>
      <w:proofErr w:type="spellStart"/>
      <w:r w:rsidRPr="0057221A">
        <w:t>термопоты</w:t>
      </w:r>
      <w:proofErr w:type="spellEnd"/>
      <w:r w:rsidRPr="0057221A">
        <w:t xml:space="preserve"> оперативно заменяются или доливаются.</w:t>
      </w:r>
    </w:p>
    <w:p w:rsidR="00AB3360" w:rsidRPr="000B3D73" w:rsidRDefault="00AB3360" w:rsidP="00AB3360">
      <w:pPr>
        <w:ind w:firstLine="709"/>
        <w:jc w:val="both"/>
      </w:pPr>
    </w:p>
    <w:p w:rsidR="00AB3360" w:rsidRPr="0057221A" w:rsidRDefault="00AB3360" w:rsidP="00AB3360">
      <w:pPr>
        <w:ind w:firstLine="709"/>
        <w:jc w:val="both"/>
        <w:rPr>
          <w:b/>
        </w:rPr>
      </w:pPr>
      <w:r w:rsidRPr="0057221A">
        <w:rPr>
          <w:b/>
        </w:rPr>
        <w:t>Качество блюд и продуктов</w:t>
      </w:r>
    </w:p>
    <w:p w:rsidR="00AB3360" w:rsidRPr="0057221A" w:rsidRDefault="00AB3360" w:rsidP="00AB3360">
      <w:pPr>
        <w:ind w:firstLine="709"/>
        <w:jc w:val="both"/>
      </w:pPr>
      <w:r w:rsidRPr="0057221A">
        <w:t>Блюда готовятся из свежих продуктов, разрешённых к использованию в общественном питании.</w:t>
      </w:r>
    </w:p>
    <w:p w:rsidR="00AB3360" w:rsidRPr="0057221A" w:rsidRDefault="00AB3360" w:rsidP="00AB3360">
      <w:pPr>
        <w:ind w:firstLine="709"/>
        <w:jc w:val="both"/>
      </w:pPr>
      <w:r w:rsidRPr="0057221A">
        <w:t>Не допускаются продукты с истёкшим сроком годности, признаками порчи, нарушенной упаковкой, неизвестным происхождением, а также повторно замороженные продукты.</w:t>
      </w:r>
    </w:p>
    <w:p w:rsidR="00AB3360" w:rsidRPr="0057221A" w:rsidRDefault="00AB3360" w:rsidP="00AB3360">
      <w:pPr>
        <w:ind w:firstLine="709"/>
        <w:jc w:val="both"/>
      </w:pPr>
      <w:r w:rsidRPr="0057221A">
        <w:lastRenderedPageBreak/>
        <w:t>Приготовление, хранение и транспортировка выполняются с соблюдением санитарных требований и температурного режима.</w:t>
      </w:r>
    </w:p>
    <w:p w:rsidR="00AB3360" w:rsidRPr="0057221A" w:rsidRDefault="00AB3360" w:rsidP="00AB3360">
      <w:pPr>
        <w:ind w:firstLine="709"/>
        <w:jc w:val="both"/>
      </w:pPr>
      <w:proofErr w:type="gramStart"/>
      <w:r w:rsidRPr="0057221A">
        <w:t xml:space="preserve">Готовая продукция должна иметь аккуратный внешний вид, одинаковый размер порций, характерные для блюда вкус и запах, без посторонних примесей, </w:t>
      </w:r>
      <w:proofErr w:type="spellStart"/>
      <w:r w:rsidRPr="0057221A">
        <w:t>заветривания</w:t>
      </w:r>
      <w:proofErr w:type="spellEnd"/>
      <w:r w:rsidRPr="0057221A">
        <w:t xml:space="preserve"> и </w:t>
      </w:r>
      <w:proofErr w:type="spellStart"/>
      <w:r w:rsidRPr="0057221A">
        <w:t>подсыхания</w:t>
      </w:r>
      <w:proofErr w:type="spellEnd"/>
      <w:r w:rsidRPr="0057221A">
        <w:t>.</w:t>
      </w:r>
      <w:proofErr w:type="gramEnd"/>
    </w:p>
    <w:p w:rsidR="00AB3360" w:rsidRPr="0057221A" w:rsidRDefault="00AB3360" w:rsidP="00AB3360">
      <w:pPr>
        <w:ind w:firstLine="709"/>
        <w:jc w:val="both"/>
      </w:pPr>
      <w:r w:rsidRPr="0057221A">
        <w:t>Доставка в закрытой пищевой упаковке или контейнерах, защищающих продукцию от загрязнения.</w:t>
      </w:r>
    </w:p>
    <w:p w:rsidR="00AB3360" w:rsidRPr="0057221A" w:rsidRDefault="00AB3360" w:rsidP="00AB3360">
      <w:pPr>
        <w:ind w:firstLine="709"/>
        <w:jc w:val="both"/>
      </w:pPr>
      <w:r w:rsidRPr="0057221A">
        <w:t>Исполнитель вправе выбирать и изменять конкретное наименование блюда, рецептуру и оформление внутри установленной категории без изменения обязательных характеристик такой позиции. Изменение самой категории продукции, установленного основного компонента (если он указан), минимального выхода порции либо количества продукции допускается только в случаях и порядке, предусмотренных законодательством о контрактной системе и контрактом.</w:t>
      </w:r>
    </w:p>
    <w:p w:rsidR="007357A3" w:rsidRDefault="007357A3" w:rsidP="00AB3360">
      <w:pPr>
        <w:suppressAutoHyphens/>
        <w:jc w:val="both"/>
        <w:rPr>
          <w:color w:val="000000"/>
          <w:lang w:eastAsia="ar-SA"/>
        </w:rPr>
      </w:pPr>
    </w:p>
    <w:tbl>
      <w:tblPr>
        <w:tblW w:w="10207" w:type="dxa"/>
        <w:tblInd w:w="-34" w:type="dxa"/>
        <w:tblLook w:val="01E0" w:firstRow="1" w:lastRow="1" w:firstColumn="1" w:lastColumn="1" w:noHBand="0" w:noVBand="0"/>
      </w:tblPr>
      <w:tblGrid>
        <w:gridCol w:w="5387"/>
        <w:gridCol w:w="4820"/>
      </w:tblGrid>
      <w:tr w:rsidR="003A3A9F" w:rsidRPr="003A3A9F" w:rsidTr="00EE2EC7">
        <w:trPr>
          <w:trHeight w:val="567"/>
        </w:trPr>
        <w:tc>
          <w:tcPr>
            <w:tcW w:w="5387" w:type="dxa"/>
          </w:tcPr>
          <w:p w:rsidR="003A3A9F" w:rsidRPr="00AA477C" w:rsidRDefault="003A3A9F" w:rsidP="003A3A9F">
            <w:pPr>
              <w:widowControl w:val="0"/>
              <w:rPr>
                <w:b/>
              </w:rPr>
            </w:pPr>
            <w:r w:rsidRPr="00AA477C">
              <w:rPr>
                <w:b/>
                <w:sz w:val="22"/>
                <w:szCs w:val="22"/>
              </w:rPr>
              <w:t>ЗАКАЗЧИК:</w:t>
            </w:r>
          </w:p>
          <w:p w:rsidR="003A3A9F" w:rsidRPr="003A3A9F" w:rsidRDefault="003A3A9F" w:rsidP="003A3A9F">
            <w:pPr>
              <w:suppressAutoHyphens/>
              <w:rPr>
                <w:color w:val="00000A"/>
                <w:lang w:eastAsia="ar-SA"/>
              </w:rPr>
            </w:pPr>
          </w:p>
          <w:p w:rsidR="003A3A9F" w:rsidRPr="003A3A9F" w:rsidRDefault="003A3A9F" w:rsidP="003A3A9F">
            <w:pPr>
              <w:suppressAutoHyphens/>
              <w:rPr>
                <w:color w:val="00000A"/>
                <w:lang w:eastAsia="ar-SA"/>
              </w:rPr>
            </w:pPr>
            <w:r w:rsidRPr="003A3A9F">
              <w:rPr>
                <w:color w:val="00000A"/>
                <w:lang w:eastAsia="ar-SA"/>
              </w:rPr>
              <w:t>Директор  МКУК "Тосненская МЦБС"</w:t>
            </w:r>
          </w:p>
          <w:p w:rsidR="003A3A9F" w:rsidRPr="003A3A9F" w:rsidRDefault="003A3A9F" w:rsidP="003A3A9F">
            <w:pPr>
              <w:suppressAutoHyphens/>
              <w:rPr>
                <w:color w:val="00000A"/>
                <w:lang w:eastAsia="ar-SA"/>
              </w:rPr>
            </w:pPr>
          </w:p>
          <w:p w:rsidR="003A3A9F" w:rsidRPr="003A3A9F" w:rsidRDefault="003A3A9F" w:rsidP="003A3A9F">
            <w:pPr>
              <w:suppressAutoHyphens/>
              <w:rPr>
                <w:color w:val="00000A"/>
                <w:lang w:eastAsia="ar-SA"/>
              </w:rPr>
            </w:pPr>
            <w:r w:rsidRPr="003A3A9F">
              <w:rPr>
                <w:color w:val="00000A"/>
                <w:lang w:eastAsia="ar-SA"/>
              </w:rPr>
              <w:t>________________________/ Платонова О.В./</w:t>
            </w:r>
          </w:p>
          <w:p w:rsidR="003A3A9F" w:rsidRPr="003A3A9F" w:rsidRDefault="003A3A9F" w:rsidP="003A3A9F">
            <w:pPr>
              <w:suppressAutoHyphens/>
              <w:rPr>
                <w:color w:val="00000A"/>
                <w:lang w:eastAsia="ar-SA"/>
              </w:rPr>
            </w:pPr>
            <w:r w:rsidRPr="003A3A9F">
              <w:rPr>
                <w:color w:val="00000A"/>
                <w:sz w:val="22"/>
                <w:szCs w:val="22"/>
                <w:lang w:eastAsia="ar-SA"/>
              </w:rPr>
              <w:t xml:space="preserve">   М.П.</w:t>
            </w:r>
          </w:p>
        </w:tc>
        <w:tc>
          <w:tcPr>
            <w:tcW w:w="4820" w:type="dxa"/>
          </w:tcPr>
          <w:p w:rsidR="003A3A9F" w:rsidRPr="00AA477C" w:rsidRDefault="003A3A9F" w:rsidP="003A3A9F">
            <w:pPr>
              <w:widowControl w:val="0"/>
              <w:rPr>
                <w:b/>
              </w:rPr>
            </w:pPr>
            <w:r w:rsidRPr="00301A3B">
              <w:rPr>
                <w:b/>
                <w:caps/>
              </w:rPr>
              <w:t>ИСПОЛНИТЕЛЬ</w:t>
            </w:r>
            <w:r w:rsidRPr="00AA477C">
              <w:rPr>
                <w:b/>
                <w:caps/>
                <w:sz w:val="22"/>
                <w:szCs w:val="22"/>
              </w:rPr>
              <w:t>:</w:t>
            </w:r>
          </w:p>
          <w:p w:rsidR="003A3A9F" w:rsidRPr="003A3A9F" w:rsidRDefault="003A3A9F" w:rsidP="003A3A9F">
            <w:pPr>
              <w:suppressAutoHyphens/>
              <w:rPr>
                <w:b/>
                <w:color w:val="00000A"/>
                <w:lang w:eastAsia="ar-SA"/>
              </w:rPr>
            </w:pPr>
          </w:p>
          <w:p w:rsidR="003A3A9F" w:rsidRPr="003A3A9F" w:rsidRDefault="003A3A9F" w:rsidP="003A3A9F">
            <w:pPr>
              <w:suppressAutoHyphens/>
              <w:rPr>
                <w:b/>
                <w:color w:val="00000A"/>
                <w:lang w:eastAsia="ar-SA"/>
              </w:rPr>
            </w:pPr>
          </w:p>
          <w:p w:rsidR="003A3A9F" w:rsidRPr="003A3A9F" w:rsidRDefault="003A3A9F" w:rsidP="003A3A9F">
            <w:pPr>
              <w:suppressAutoHyphens/>
              <w:rPr>
                <w:b/>
                <w:color w:val="00000A"/>
                <w:lang w:eastAsia="ar-SA"/>
              </w:rPr>
            </w:pPr>
          </w:p>
          <w:p w:rsidR="003A3A9F" w:rsidRPr="003A3A9F" w:rsidRDefault="003A3A9F" w:rsidP="003A3A9F">
            <w:pPr>
              <w:suppressAutoHyphens/>
              <w:rPr>
                <w:color w:val="00000A"/>
                <w:lang w:eastAsia="ar-SA"/>
              </w:rPr>
            </w:pPr>
            <w:r w:rsidRPr="003A3A9F">
              <w:rPr>
                <w:color w:val="00000A"/>
                <w:lang w:eastAsia="ar-SA"/>
              </w:rPr>
              <w:t>_______________________/_____________/</w:t>
            </w:r>
          </w:p>
          <w:p w:rsidR="003A3A9F" w:rsidRPr="003A3A9F" w:rsidRDefault="003A3A9F" w:rsidP="003A3A9F">
            <w:pPr>
              <w:suppressAutoHyphens/>
              <w:rPr>
                <w:b/>
                <w:color w:val="00000A"/>
                <w:lang w:eastAsia="ar-SA"/>
              </w:rPr>
            </w:pPr>
            <w:r w:rsidRPr="003A3A9F">
              <w:rPr>
                <w:color w:val="00000A"/>
                <w:sz w:val="22"/>
                <w:szCs w:val="22"/>
                <w:lang w:eastAsia="ar-SA"/>
              </w:rPr>
              <w:t xml:space="preserve">   М.П.</w:t>
            </w:r>
          </w:p>
        </w:tc>
      </w:tr>
    </w:tbl>
    <w:p w:rsidR="009546FB" w:rsidRDefault="009546FB" w:rsidP="00AB3360">
      <w:pPr>
        <w:suppressAutoHyphens/>
        <w:jc w:val="both"/>
        <w:rPr>
          <w:color w:val="000000"/>
          <w:shd w:val="clear" w:color="auto" w:fill="FFFFFF"/>
          <w:lang w:eastAsia="ar-SA"/>
        </w:rPr>
      </w:pPr>
    </w:p>
    <w:p w:rsidR="009546FB" w:rsidRPr="009546FB" w:rsidRDefault="009546FB" w:rsidP="009546FB">
      <w:pPr>
        <w:suppressAutoHyphens/>
        <w:ind w:left="-141" w:firstLine="849"/>
        <w:jc w:val="both"/>
        <w:rPr>
          <w:color w:val="000000"/>
          <w:shd w:val="clear" w:color="auto" w:fill="FFFFFF"/>
          <w:lang w:eastAsia="ar-SA"/>
        </w:rPr>
      </w:pPr>
    </w:p>
    <w:p w:rsidR="009546FB" w:rsidRDefault="009546FB"/>
    <w:sectPr w:rsidR="009546FB" w:rsidSect="00C96029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NewRomanPS-BoldMT"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9150E4"/>
    <w:multiLevelType w:val="hybridMultilevel"/>
    <w:tmpl w:val="7DB02A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9069D"/>
    <w:rsid w:val="00027F22"/>
    <w:rsid w:val="0005566A"/>
    <w:rsid w:val="00141F17"/>
    <w:rsid w:val="00181E0D"/>
    <w:rsid w:val="0019221F"/>
    <w:rsid w:val="00201F2A"/>
    <w:rsid w:val="00212845"/>
    <w:rsid w:val="002322B6"/>
    <w:rsid w:val="002B78CB"/>
    <w:rsid w:val="003A3A9F"/>
    <w:rsid w:val="003B6B83"/>
    <w:rsid w:val="00512D71"/>
    <w:rsid w:val="005529EE"/>
    <w:rsid w:val="00555402"/>
    <w:rsid w:val="006401ED"/>
    <w:rsid w:val="0065246F"/>
    <w:rsid w:val="006B21FB"/>
    <w:rsid w:val="006E02D7"/>
    <w:rsid w:val="006E5CFC"/>
    <w:rsid w:val="007357A3"/>
    <w:rsid w:val="007A3F3D"/>
    <w:rsid w:val="00814C7E"/>
    <w:rsid w:val="00824AC0"/>
    <w:rsid w:val="0082647A"/>
    <w:rsid w:val="00893DE0"/>
    <w:rsid w:val="008B4088"/>
    <w:rsid w:val="009546FB"/>
    <w:rsid w:val="0099069D"/>
    <w:rsid w:val="009B20B7"/>
    <w:rsid w:val="009E2A8D"/>
    <w:rsid w:val="00AB3360"/>
    <w:rsid w:val="00AD4A2B"/>
    <w:rsid w:val="00B41751"/>
    <w:rsid w:val="00C7458F"/>
    <w:rsid w:val="00C96029"/>
    <w:rsid w:val="00CB7320"/>
    <w:rsid w:val="00D01DE7"/>
    <w:rsid w:val="00DE627B"/>
    <w:rsid w:val="00DF4DFE"/>
    <w:rsid w:val="00E1376C"/>
    <w:rsid w:val="00F7176E"/>
    <w:rsid w:val="00FA0625"/>
    <w:rsid w:val="00FF4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3A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99069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99069D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styleId="a3">
    <w:name w:val="Title"/>
    <w:basedOn w:val="a"/>
    <w:link w:val="a4"/>
    <w:qFormat/>
    <w:rsid w:val="0099069D"/>
    <w:pPr>
      <w:jc w:val="center"/>
    </w:pPr>
    <w:rPr>
      <w:sz w:val="40"/>
      <w:szCs w:val="20"/>
    </w:rPr>
  </w:style>
  <w:style w:type="character" w:customStyle="1" w:styleId="a4">
    <w:name w:val="Название Знак"/>
    <w:basedOn w:val="a0"/>
    <w:link w:val="a3"/>
    <w:rsid w:val="0099069D"/>
    <w:rPr>
      <w:rFonts w:ascii="Times New Roman" w:eastAsia="Times New Roman" w:hAnsi="Times New Roman" w:cs="Times New Roman"/>
      <w:sz w:val="40"/>
      <w:szCs w:val="20"/>
      <w:lang w:eastAsia="ru-RU"/>
    </w:rPr>
  </w:style>
  <w:style w:type="character" w:customStyle="1" w:styleId="31">
    <w:name w:val="Основной текст с отступом 3 Знак"/>
    <w:link w:val="32"/>
    <w:rsid w:val="0099069D"/>
    <w:rPr>
      <w:sz w:val="16"/>
      <w:szCs w:val="16"/>
    </w:rPr>
  </w:style>
  <w:style w:type="paragraph" w:styleId="32">
    <w:name w:val="Body Text Indent 3"/>
    <w:basedOn w:val="a"/>
    <w:link w:val="31"/>
    <w:unhideWhenUsed/>
    <w:rsid w:val="0099069D"/>
    <w:pPr>
      <w:spacing w:after="120"/>
      <w:ind w:left="283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0">
    <w:name w:val="Основной текст с отступом 3 Знак1"/>
    <w:basedOn w:val="a0"/>
    <w:uiPriority w:val="99"/>
    <w:semiHidden/>
    <w:rsid w:val="0099069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HTML">
    <w:name w:val="HTML Preformatted"/>
    <w:basedOn w:val="a"/>
    <w:link w:val="HTML0"/>
    <w:uiPriority w:val="99"/>
    <w:rsid w:val="0099069D"/>
    <w:pPr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99069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"/>
    <w:link w:val="a6"/>
    <w:uiPriority w:val="34"/>
    <w:qFormat/>
    <w:rsid w:val="002322B6"/>
    <w:pPr>
      <w:ind w:left="720"/>
      <w:contextualSpacing/>
    </w:pPr>
  </w:style>
  <w:style w:type="paragraph" w:styleId="a7">
    <w:name w:val="Normal (Web)"/>
    <w:basedOn w:val="a"/>
    <w:uiPriority w:val="99"/>
    <w:qFormat/>
    <w:rsid w:val="00512D71"/>
    <w:pPr>
      <w:spacing w:beforeAutospacing="1" w:afterAutospacing="1"/>
    </w:pPr>
    <w:rPr>
      <w:color w:val="00000A"/>
    </w:rPr>
  </w:style>
  <w:style w:type="character" w:styleId="a8">
    <w:name w:val="Hyperlink"/>
    <w:basedOn w:val="a0"/>
    <w:uiPriority w:val="99"/>
    <w:semiHidden/>
    <w:unhideWhenUsed/>
    <w:rsid w:val="00512D71"/>
    <w:rPr>
      <w:color w:val="0000FF"/>
      <w:u w:val="single"/>
    </w:rPr>
  </w:style>
  <w:style w:type="character" w:customStyle="1" w:styleId="a6">
    <w:name w:val="Абзац списка Знак"/>
    <w:link w:val="a5"/>
    <w:uiPriority w:val="34"/>
    <w:locked/>
    <w:rsid w:val="007357A3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59"/>
    <w:qFormat/>
    <w:rsid w:val="007357A3"/>
    <w:pPr>
      <w:spacing w:beforeAutospacing="1" w:after="0" w:afterAutospacing="1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02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knigatosno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rusprofile.ru/person/platonova-ov-47030048706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7</Pages>
  <Words>3072</Words>
  <Characters>17511</Characters>
  <Application>Microsoft Office Word</Application>
  <DocSecurity>0</DocSecurity>
  <Lines>145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Волкова Ольга</cp:lastModifiedBy>
  <cp:revision>22</cp:revision>
  <cp:lastPrinted>2021-09-13T07:40:00Z</cp:lastPrinted>
  <dcterms:created xsi:type="dcterms:W3CDTF">2021-08-02T07:25:00Z</dcterms:created>
  <dcterms:modified xsi:type="dcterms:W3CDTF">2026-09-16T11:50:00Z</dcterms:modified>
</cp:coreProperties>
</file>