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D5E55" w14:textId="77777777" w:rsidR="00965A71" w:rsidRDefault="00B932FB">
      <w:pPr>
        <w:pStyle w:val="LBBodyText1"/>
        <w:jc w:val="right"/>
      </w:pPr>
      <w:r>
        <w:t>Проект контракта</w:t>
      </w:r>
    </w:p>
    <w:p w14:paraId="5878CF00" w14:textId="77777777" w:rsidR="00965A71" w:rsidRPr="007E1B89" w:rsidRDefault="00B932FB" w:rsidP="00480394">
      <w:pPr>
        <w:pStyle w:val="LBNameoftheParty"/>
        <w:spacing w:after="0"/>
        <w:rPr>
          <w:szCs w:val="22"/>
        </w:rPr>
      </w:pPr>
      <w:r w:rsidRPr="007E1B89">
        <w:rPr>
          <w:szCs w:val="22"/>
        </w:rPr>
        <w:t xml:space="preserve">КОНТРАКТ </w:t>
      </w:r>
      <w:bookmarkStart w:id="0" w:name="_Hlk15555883"/>
      <w:r w:rsidRPr="007E1B89">
        <w:rPr>
          <w:szCs w:val="22"/>
        </w:rPr>
        <w:t>№ __________</w:t>
      </w:r>
      <w:bookmarkEnd w:id="0"/>
    </w:p>
    <w:p w14:paraId="2DAA10F6" w14:textId="7FA8AA14" w:rsidR="00965A71" w:rsidRPr="0057170D" w:rsidRDefault="007E1B89" w:rsidP="00EE0354">
      <w:pPr>
        <w:jc w:val="center"/>
        <w:rPr>
          <w:b/>
          <w:bCs/>
          <w:szCs w:val="22"/>
        </w:rPr>
      </w:pPr>
      <w:r w:rsidRPr="007E1B89">
        <w:rPr>
          <w:b/>
          <w:szCs w:val="22"/>
        </w:rPr>
        <w:t xml:space="preserve">Услуги </w:t>
      </w:r>
      <w:r w:rsidR="0057170D" w:rsidRPr="0057170D">
        <w:rPr>
          <w:rFonts w:eastAsia="Calibri"/>
          <w:b/>
          <w:bCs/>
          <w:szCs w:val="24"/>
        </w:rPr>
        <w:t xml:space="preserve">по </w:t>
      </w:r>
      <w:r w:rsidR="00EE0354">
        <w:rPr>
          <w:rFonts w:eastAsia="Calibri"/>
          <w:b/>
          <w:bCs/>
          <w:szCs w:val="24"/>
        </w:rPr>
        <w:t xml:space="preserve">проведению </w:t>
      </w:r>
      <w:r w:rsidR="00EE0354" w:rsidRPr="00391682">
        <w:rPr>
          <w:b/>
          <w:bCs/>
        </w:rPr>
        <w:t>экспертизы по оценке технического состояния основных средств</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65A71" w14:paraId="7321AEF3" w14:textId="77777777">
        <w:tc>
          <w:tcPr>
            <w:tcW w:w="4785" w:type="dxa"/>
            <w:tcMar>
              <w:top w:w="0" w:type="dxa"/>
              <w:left w:w="108" w:type="dxa"/>
              <w:bottom w:w="0" w:type="dxa"/>
              <w:right w:w="108" w:type="dxa"/>
            </w:tcMar>
            <w:hideMark/>
          </w:tcPr>
          <w:p w14:paraId="70597EA9" w14:textId="77777777" w:rsidR="00965A71" w:rsidRDefault="00B932FB">
            <w:pPr>
              <w:pStyle w:val="BodyText1"/>
              <w:rPr>
                <w:lang w:val="ru-RU"/>
              </w:rPr>
            </w:pPr>
            <w:r>
              <w:t>г. Тихвин</w:t>
            </w:r>
          </w:p>
        </w:tc>
        <w:tc>
          <w:tcPr>
            <w:tcW w:w="4821" w:type="dxa"/>
            <w:tcMar>
              <w:top w:w="0" w:type="dxa"/>
              <w:left w:w="108" w:type="dxa"/>
              <w:bottom w:w="0" w:type="dxa"/>
              <w:right w:w="108" w:type="dxa"/>
            </w:tcMar>
            <w:hideMark/>
          </w:tcPr>
          <w:p w14:paraId="345D1CAC" w14:textId="77777777" w:rsidR="00965A71" w:rsidRDefault="00B932FB">
            <w:pPr>
              <w:pStyle w:val="BodyText1"/>
              <w:ind w:right="-15"/>
              <w:jc w:val="right"/>
            </w:pPr>
            <w:bookmarkStart w:id="1" w:name="_Hlk53802719"/>
            <w:r>
              <w:t xml:space="preserve">«____»__________ _____ г. </w:t>
            </w:r>
            <w:bookmarkEnd w:id="1"/>
          </w:p>
        </w:tc>
      </w:tr>
    </w:tbl>
    <w:p w14:paraId="6E419084" w14:textId="610A5F81" w:rsidR="00480394" w:rsidRPr="00CB0AE9" w:rsidRDefault="000318C5" w:rsidP="00480394">
      <w:pPr>
        <w:pStyle w:val="LBBodyText1"/>
        <w:ind w:hanging="15"/>
      </w:pPr>
      <w:r w:rsidRPr="00B03F57">
        <w:t xml:space="preserve">          </w:t>
      </w:r>
      <w:r w:rsidRPr="00236273">
        <w:rPr>
          <w:sz w:val="24"/>
          <w:szCs w:val="24"/>
        </w:rPr>
        <w:t xml:space="preserve">Государственное бюджетное учреждение Ленинградской </w:t>
      </w:r>
      <w:proofErr w:type="gramStart"/>
      <w:r w:rsidRPr="00236273">
        <w:rPr>
          <w:sz w:val="24"/>
          <w:szCs w:val="24"/>
        </w:rPr>
        <w:t>области  центр</w:t>
      </w:r>
      <w:proofErr w:type="gramEnd"/>
      <w:r w:rsidRPr="00236273">
        <w:rPr>
          <w:sz w:val="24"/>
          <w:szCs w:val="24"/>
        </w:rPr>
        <w:t xml:space="preserve"> помощи детям – сиротам и детям, оставшимся без попечения родителей «Тихвинский ресурсный центр по содействию семейному устройству», именуемое в дальнейшем «Заказчик», »   в лице директора  </w:t>
      </w:r>
      <w:proofErr w:type="spellStart"/>
      <w:r>
        <w:rPr>
          <w:sz w:val="24"/>
          <w:szCs w:val="24"/>
        </w:rPr>
        <w:t>Никотинина</w:t>
      </w:r>
      <w:proofErr w:type="spellEnd"/>
      <w:r>
        <w:rPr>
          <w:sz w:val="24"/>
          <w:szCs w:val="24"/>
        </w:rPr>
        <w:t xml:space="preserve"> Артемия Сергеевича</w:t>
      </w:r>
      <w:r w:rsidRPr="00236273">
        <w:rPr>
          <w:sz w:val="24"/>
          <w:szCs w:val="24"/>
        </w:rPr>
        <w:t>, действующей на основании Устава,</w:t>
      </w:r>
      <w:r w:rsidR="00480394" w:rsidRPr="00CB0AE9">
        <w:t xml:space="preserve"> с одной стороны, и</w:t>
      </w:r>
    </w:p>
    <w:p w14:paraId="64521C0D" w14:textId="3FC7D9EA" w:rsidR="00480394" w:rsidRPr="00CB0AE9" w:rsidRDefault="00480394" w:rsidP="00480394">
      <w:pPr>
        <w:pStyle w:val="LBBodyText1"/>
        <w:ind w:hanging="15"/>
      </w:pPr>
      <w:r w:rsidRPr="00CB0AE9">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CB0AE9">
        <w:t>(далее - «Исполнитель»)</w:t>
      </w:r>
      <w:bookmarkEnd w:id="2"/>
      <w:bookmarkEnd w:id="3"/>
      <w:bookmarkEnd w:id="4"/>
      <w:bookmarkEnd w:id="5"/>
      <w:bookmarkEnd w:id="6"/>
      <w:bookmarkEnd w:id="7"/>
      <w:bookmarkEnd w:id="8"/>
      <w:r w:rsidRPr="00CB0AE9">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CE3E9E" w:rsidRPr="00CE3E9E">
        <w:t>262471501104747150100100010000000000</w:t>
      </w:r>
      <w:r w:rsidRPr="00CB0AE9">
        <w:t xml:space="preserve">), на основании </w:t>
      </w:r>
      <w:r w:rsidRPr="00CE3E9E">
        <w:t>пункта 4 части 1  статьи 93</w:t>
      </w:r>
      <w:r w:rsidRPr="00CB0AE9">
        <w:t xml:space="preserve">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«Федеральный закон о контрактной системе»), заключили настоящий </w:t>
      </w:r>
      <w:bookmarkStart w:id="9" w:name="_Hlk15555829"/>
      <w:r w:rsidRPr="00CB0AE9">
        <w:t>контракт</w:t>
      </w:r>
      <w:bookmarkEnd w:id="9"/>
      <w:r w:rsidRPr="00CB0AE9">
        <w:t xml:space="preserve"> (далее – «Контракт») о нижеследующем:</w:t>
      </w:r>
    </w:p>
    <w:p w14:paraId="3D0B018E" w14:textId="77777777" w:rsidR="00965A71" w:rsidRDefault="00B932FB">
      <w:pPr>
        <w:pStyle w:val="LBGovstyle1"/>
      </w:pPr>
      <w:bookmarkStart w:id="10" w:name="OLE_LINK29"/>
      <w:bookmarkStart w:id="11" w:name="OLE_LINK30"/>
      <w:bookmarkStart w:id="12" w:name="_Hlk56582340"/>
      <w:bookmarkStart w:id="13" w:name="_Hlk92906832"/>
      <w:bookmarkEnd w:id="10"/>
      <w:bookmarkEnd w:id="11"/>
      <w:bookmarkEnd w:id="12"/>
      <w:bookmarkEnd w:id="13"/>
      <w:r>
        <w:t>Предмет Контракта</w:t>
      </w:r>
    </w:p>
    <w:p w14:paraId="6A476E77" w14:textId="5709FC3B" w:rsidR="00965A71" w:rsidRPr="008C4497" w:rsidRDefault="00B932FB" w:rsidP="007E1B89">
      <w:pPr>
        <w:pStyle w:val="LBGovstyle2"/>
      </w:pPr>
      <w:r w:rsidRPr="008C4497">
        <w:t>Исполнитель обязуется собственными силами своевременно оказать на условиях настоящего Контракта и на основании Зая</w:t>
      </w:r>
      <w:r w:rsidR="00480394" w:rsidRPr="008C4497">
        <w:t>вки Заказчика на оказание услуг</w:t>
      </w:r>
      <w:r w:rsidRPr="008C4497">
        <w:t xml:space="preserve"> </w:t>
      </w:r>
      <w:r w:rsidR="0057170D" w:rsidRPr="0057170D">
        <w:rPr>
          <w:b/>
          <w:bCs/>
          <w:szCs w:val="24"/>
        </w:rPr>
        <w:t xml:space="preserve">Услуги </w:t>
      </w:r>
      <w:r w:rsidR="00EE0354">
        <w:rPr>
          <w:b/>
          <w:bCs/>
        </w:rPr>
        <w:t>по п</w:t>
      </w:r>
      <w:r w:rsidR="00EE0354" w:rsidRPr="00391682">
        <w:rPr>
          <w:b/>
          <w:bCs/>
        </w:rPr>
        <w:t>роведени</w:t>
      </w:r>
      <w:r w:rsidR="00EE0354">
        <w:rPr>
          <w:b/>
          <w:bCs/>
        </w:rPr>
        <w:t>ю</w:t>
      </w:r>
      <w:r w:rsidR="00EE0354" w:rsidRPr="00391682">
        <w:rPr>
          <w:b/>
          <w:bCs/>
        </w:rPr>
        <w:t xml:space="preserve"> экспертизы по оценке технического состояния основных средств</w:t>
      </w:r>
      <w:r w:rsidR="00EE0354" w:rsidRPr="008C4497">
        <w:t xml:space="preserve"> </w:t>
      </w:r>
      <w:r w:rsidRPr="008C4497">
        <w:t>(далее – «услуги») в пользу Заказчика, а Заказчик обязуется принять и оплатить</w:t>
      </w:r>
      <w:r w:rsidR="00480394" w:rsidRPr="008C4497">
        <w:t xml:space="preserve"> </w:t>
      </w:r>
      <w:r w:rsidRPr="008C4497">
        <w:t>услуги, оказанные надлежащим образом.</w:t>
      </w:r>
    </w:p>
    <w:p w14:paraId="5165A8D1" w14:textId="368BCF26" w:rsidR="00965A71" w:rsidRPr="008B700B" w:rsidRDefault="00B932FB">
      <w:pPr>
        <w:pStyle w:val="LBGovstyle2"/>
      </w:pPr>
      <w:r w:rsidRPr="008B700B">
        <w:t>Состав и объем услуг определяется Спецификацией (Приложение № 2 Контракта)</w:t>
      </w:r>
      <w:r w:rsidR="008B700B" w:rsidRPr="008B700B">
        <w:t xml:space="preserve"> и Перечнем имущества (Приложение №3 Контракта)</w:t>
      </w:r>
      <w:r w:rsidRPr="008B700B">
        <w:t>, услуги осуществляются в соответствии с Описанием объекта закупки (Приложение № 1 Контракта).</w:t>
      </w:r>
    </w:p>
    <w:p w14:paraId="4F24BB50" w14:textId="428243F1" w:rsidR="00EE0354" w:rsidRPr="00EE0354" w:rsidRDefault="00B932FB" w:rsidP="00EE0354">
      <w:pPr>
        <w:pStyle w:val="LBGovstyle2"/>
      </w:pPr>
      <w:r>
        <w:t xml:space="preserve">Место оказания услуг: </w:t>
      </w:r>
      <w:r w:rsidR="00EE0354" w:rsidRPr="00EE0354">
        <w:rPr>
          <w:shd w:val="clear" w:color="auto" w:fill="FFFFFF"/>
        </w:rPr>
        <w:t xml:space="preserve">Ленинградская обл., гор. Тихвин, 4 микрорайон, д. 42а. </w:t>
      </w:r>
    </w:p>
    <w:p w14:paraId="55B0208A" w14:textId="77777777" w:rsidR="00965A71" w:rsidRDefault="00B932FB">
      <w:pPr>
        <w:pStyle w:val="LBGovstyle1"/>
      </w:pPr>
      <w:r>
        <w:t xml:space="preserve">Цена Контракта </w:t>
      </w:r>
    </w:p>
    <w:p w14:paraId="60DD2F17" w14:textId="77777777" w:rsidR="00965A71" w:rsidRDefault="00B932FB">
      <w:pPr>
        <w:pStyle w:val="LBGovstyle2"/>
      </w:pPr>
      <w:r>
        <w:t>Цена Контракта и валюта платежа устанавливаются в российских рублях.</w:t>
      </w:r>
    </w:p>
    <w:p w14:paraId="206460D8" w14:textId="77777777" w:rsidR="00965A71" w:rsidRDefault="00B932FB">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45E40FFE" w14:textId="77777777" w:rsidR="00965A71" w:rsidRDefault="00B932FB">
      <w:pPr>
        <w:pStyle w:val="LBBodyText2"/>
        <w:rPr>
          <w:color w:val="000000"/>
        </w:rPr>
      </w:pPr>
      <w:r>
        <w:rPr>
          <w:color w:val="000000"/>
        </w:rPr>
        <w:t>Цена контракта (Предложение о цене за право заключения Контракта) составляет ______________</w:t>
      </w:r>
      <w:proofErr w:type="gramStart"/>
      <w:r>
        <w:rPr>
          <w:color w:val="000000"/>
        </w:rPr>
        <w:t>_(</w:t>
      </w:r>
      <w:proofErr w:type="gramEnd"/>
      <w:r>
        <w:rPr>
          <w:color w:val="000000"/>
        </w:rPr>
        <w:t>________) рублей__ копеек,</w:t>
      </w:r>
    </w:p>
    <w:p w14:paraId="59464EBA" w14:textId="77777777" w:rsidR="00965A71" w:rsidRDefault="00B932FB">
      <w:pPr>
        <w:pStyle w:val="LBBodyText2"/>
        <w:rPr>
          <w:i/>
          <w:color w:val="000000"/>
        </w:rPr>
      </w:pPr>
      <w:r>
        <w:rPr>
          <w:i/>
          <w:color w:val="000000"/>
        </w:rPr>
        <w:t>в случае, если Поставщик применяет общую систему налогообложения:</w:t>
      </w:r>
    </w:p>
    <w:p w14:paraId="79470C09" w14:textId="77777777" w:rsidR="00965A71" w:rsidRDefault="00B932FB">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14:paraId="35A5A6A3" w14:textId="77777777" w:rsidR="00965A71" w:rsidRDefault="00965A71">
      <w:pPr>
        <w:pStyle w:val="LBBodyText2"/>
      </w:pPr>
    </w:p>
    <w:p w14:paraId="2EF68E50" w14:textId="77777777" w:rsidR="00965A71" w:rsidRDefault="00B932FB">
      <w:pPr>
        <w:pStyle w:val="LBBodyText2"/>
      </w:pPr>
      <w:r>
        <w:rPr>
          <w:i/>
          <w:color w:val="000000"/>
        </w:rPr>
        <w:t>в случае, если Поставщик применяет упрощённую систему налогообложения:</w:t>
      </w:r>
    </w:p>
    <w:p w14:paraId="43BE5766" w14:textId="77777777" w:rsidR="00965A71" w:rsidRDefault="00B932FB">
      <w:pPr>
        <w:pStyle w:val="LBBodyText2"/>
      </w:pPr>
      <w:r>
        <w:t>0% в соответствии с _______________ Налогового кодекса Российской Федерации и _______________;</w:t>
      </w:r>
    </w:p>
    <w:p w14:paraId="782BB0B4" w14:textId="77777777" w:rsidR="00965A71" w:rsidRDefault="00B932FB">
      <w:pPr>
        <w:pStyle w:val="LBBodyText2"/>
      </w:pPr>
      <w:r>
        <w:t>5%, если сумма доходов Поставщика за _______ превысила 60 млн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14:paraId="3F26E2A0" w14:textId="77777777" w:rsidR="00965A71" w:rsidRDefault="00B932FB">
      <w:pPr>
        <w:pStyle w:val="LBBodyText2"/>
      </w:pPr>
      <w:r>
        <w:t>7%, если сумма доходов Поставщика за _______ превысила 250 млн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14:paraId="51D0EA11" w14:textId="77777777" w:rsidR="00965A71" w:rsidRDefault="00B932FB">
      <w:pPr>
        <w:pStyle w:val="LBBodyText2"/>
        <w:rPr>
          <w:color w:val="000000"/>
        </w:rPr>
      </w:pPr>
      <w:r>
        <w:lastRenderedPageBreak/>
        <w:t>20% или 10%, начиная с 1 числа месяца, в котором сумма доходов Поставщика превысила 450 млн рублей.</w:t>
      </w:r>
    </w:p>
    <w:p w14:paraId="56B07520" w14:textId="77777777" w:rsidR="00965A71" w:rsidRDefault="00B932FB">
      <w:pPr>
        <w:pStyle w:val="LBBodyText2"/>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_______ не превысила 60 млн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14:paraId="4A8A3C7E" w14:textId="77777777" w:rsidR="00965A71" w:rsidRDefault="00B932FB">
      <w:pPr>
        <w:pStyle w:val="LBGovstyle2"/>
      </w:pPr>
      <w:bookmarkStart w:id="14" w:name="_Hlk55280497"/>
      <w:bookmarkEnd w:id="14"/>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3F8EE2" w14:textId="77777777" w:rsidR="00965A71" w:rsidRDefault="00B932FB">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0559372B" w14:textId="77777777" w:rsidR="00965A71" w:rsidRDefault="00B932FB">
      <w:pPr>
        <w:pStyle w:val="LBGovstyle2"/>
      </w:pPr>
      <w:bookmarkStart w:id="19" w:name="_Ref493267580"/>
      <w:bookmarkStart w:id="20" w:name="_Ref493267553"/>
      <w:bookmarkEnd w:id="19"/>
      <w:bookmarkEnd w:id="20"/>
      <w:r>
        <w:t>Оплата по Контракту производится в следующем порядке:</w:t>
      </w:r>
    </w:p>
    <w:p w14:paraId="4AA60F8A" w14:textId="77777777" w:rsidR="00965A71" w:rsidRDefault="00B932FB">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5FAEED55" w14:textId="77777777" w:rsidR="00965A71" w:rsidRDefault="00B932FB" w:rsidP="00584752">
      <w:pPr>
        <w:pStyle w:val="LBGovstyle2"/>
      </w:pPr>
      <w:bookmarkStart w:id="21" w:name="_Hlk37079612"/>
      <w:bookmarkStart w:id="22" w:name="_Hlk38991462"/>
      <w:bookmarkStart w:id="23" w:name="_Hlk55986656"/>
      <w:r>
        <w:t>Источник финансирования Контракта:</w:t>
      </w:r>
      <w:bookmarkEnd w:id="21"/>
      <w:bookmarkEnd w:id="22"/>
      <w:bookmarkEnd w:id="23"/>
      <w:r w:rsidR="00584752" w:rsidRPr="00584752">
        <w:t xml:space="preserve"> </w:t>
      </w:r>
      <w:r w:rsidR="00584752">
        <w:t>за счет средств бюджетных учреждений, а именно: за счет субсидий на выполнение государственного задания на 202</w:t>
      </w:r>
      <w:r w:rsidR="007E1B89">
        <w:t>6</w:t>
      </w:r>
      <w:r w:rsidR="00584752">
        <w:t xml:space="preserve"> год.</w:t>
      </w:r>
    </w:p>
    <w:p w14:paraId="54D3CBAA" w14:textId="77777777" w:rsidR="00965A71" w:rsidRDefault="00B932FB">
      <w:pPr>
        <w:pStyle w:val="LBGovstyle2"/>
      </w:pPr>
      <w:r>
        <w:t>Авансовые платежи по Контракту не предусмотрены.</w:t>
      </w:r>
    </w:p>
    <w:p w14:paraId="5C392747" w14:textId="77777777" w:rsidR="00965A71" w:rsidRDefault="00B932FB">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14:paraId="17A4A590" w14:textId="77777777" w:rsidR="00965A71" w:rsidRDefault="00B932FB">
      <w:pPr>
        <w:pStyle w:val="LBGovstyle2"/>
      </w:pPr>
      <w:bookmarkStart w:id="37" w:name="_Hlk15645362"/>
      <w:bookmarkStart w:id="38" w:name="_Hlk55290684"/>
      <w:bookmarkEnd w:id="37"/>
      <w:bookmarkEnd w:id="38"/>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227045D4" w14:textId="77777777" w:rsidR="00965A71" w:rsidRDefault="00B932FB">
      <w:pPr>
        <w:pStyle w:val="LBGovstyle1"/>
        <w:rPr>
          <w:b w:val="0"/>
        </w:rPr>
      </w:pPr>
      <w:bookmarkStart w:id="39" w:name="_Ref493525303"/>
      <w:bookmarkEnd w:id="39"/>
      <w:r>
        <w:t>Права и обязанности Сторон</w:t>
      </w:r>
    </w:p>
    <w:p w14:paraId="4833988D" w14:textId="77777777" w:rsidR="00965A71" w:rsidRDefault="00B932FB">
      <w:pPr>
        <w:pStyle w:val="LBGovstyle2"/>
      </w:pPr>
      <w:r>
        <w:t>Заказчик имеет право:</w:t>
      </w:r>
    </w:p>
    <w:p w14:paraId="7E703E73" w14:textId="77777777" w:rsidR="00965A71" w:rsidRDefault="00B932FB">
      <w:pPr>
        <w:pStyle w:val="LBGovstyle3"/>
      </w:pPr>
      <w:r>
        <w:t>Требовать от Исполнителя надлежащего исполнения обязательств, предусмотренных Контрактом;</w:t>
      </w:r>
    </w:p>
    <w:p w14:paraId="3318AAD4" w14:textId="77777777" w:rsidR="00965A71" w:rsidRDefault="00B932FB">
      <w:pPr>
        <w:pStyle w:val="LBGovstyle3"/>
      </w:pPr>
      <w:r>
        <w:t>По согласованию с Исполнителем изменить объем оказываемых по Контракту услуг в соответствии с условиями Контракта;</w:t>
      </w:r>
    </w:p>
    <w:p w14:paraId="545E53F7" w14:textId="77777777" w:rsidR="00965A71" w:rsidRDefault="00B932FB">
      <w:pPr>
        <w:pStyle w:val="LBGovstyle3"/>
      </w:pPr>
      <w:r>
        <w:t>Досрочно принять и оплатить</w:t>
      </w:r>
      <w:r w:rsidR="00584752">
        <w:t xml:space="preserve"> </w:t>
      </w:r>
      <w:r>
        <w:t>услуги в соответствии с условиями Контракта;</w:t>
      </w:r>
    </w:p>
    <w:p w14:paraId="41C8197A" w14:textId="77777777" w:rsidR="00965A71" w:rsidRDefault="00B932FB">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48622A1" w14:textId="77777777" w:rsidR="00965A71" w:rsidRDefault="00B932FB">
      <w:pPr>
        <w:pStyle w:val="LBGovstyle3"/>
      </w:pPr>
      <w:r>
        <w:t>Осуществлять иные права, предусмотренные Контрактом и (или) законодательством Российской Федерации.</w:t>
      </w:r>
    </w:p>
    <w:p w14:paraId="18EB5501" w14:textId="77777777" w:rsidR="00965A71" w:rsidRDefault="00B932FB">
      <w:pPr>
        <w:pStyle w:val="LBGovstyle2"/>
      </w:pPr>
      <w:r>
        <w:t>Заказчик обязан:</w:t>
      </w:r>
    </w:p>
    <w:p w14:paraId="1728CB07" w14:textId="77777777" w:rsidR="00965A71" w:rsidRDefault="00B932FB">
      <w:pPr>
        <w:pStyle w:val="LBGovstyle3"/>
      </w:pPr>
      <w:r>
        <w:t>Обеспечить приемку представленных Исполнителем результатов услуг по Контракту;</w:t>
      </w:r>
    </w:p>
    <w:p w14:paraId="13017FD9" w14:textId="77777777" w:rsidR="00965A71" w:rsidRDefault="00B932FB">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3B925311" w14:textId="77777777" w:rsidR="00965A71" w:rsidRDefault="00B932FB">
      <w:pPr>
        <w:pStyle w:val="LBGovstyle3"/>
      </w:pPr>
      <w:r>
        <w:t>Оплатить услуги в порядке, предусмотренном Контрактом;</w:t>
      </w:r>
    </w:p>
    <w:p w14:paraId="77898598" w14:textId="77777777" w:rsidR="00965A71" w:rsidRDefault="00B932FB">
      <w:pPr>
        <w:pStyle w:val="LBGovstyle3"/>
      </w:pPr>
      <w:r>
        <w:lastRenderedPageBreak/>
        <w:t>Принять решение об одностороннем отказе от исполнения Контракта в случаях, установленных Федеральным законом о контрактной системе;</w:t>
      </w:r>
    </w:p>
    <w:p w14:paraId="71D710ED" w14:textId="77777777" w:rsidR="00965A71" w:rsidRDefault="00B932FB">
      <w:pPr>
        <w:pStyle w:val="LBGovstyle3"/>
      </w:pPr>
      <w:r>
        <w:t>Требовать возмещения неустойки и (или) убытков, причиненных по вине Исполнителя.</w:t>
      </w:r>
    </w:p>
    <w:p w14:paraId="62B145E9" w14:textId="77777777" w:rsidR="00965A71" w:rsidRDefault="00B932FB">
      <w:pPr>
        <w:pStyle w:val="LBGovstyle3"/>
      </w:pPr>
      <w:r>
        <w:t>Выполнять иные обязанности, предусмотренные Контрактом.</w:t>
      </w:r>
    </w:p>
    <w:p w14:paraId="45D3F88D" w14:textId="77777777" w:rsidR="00965A71" w:rsidRDefault="00B932FB">
      <w:pPr>
        <w:pStyle w:val="LBGovstyle2"/>
      </w:pPr>
      <w:r>
        <w:t>Исполнитель вправе:</w:t>
      </w:r>
    </w:p>
    <w:p w14:paraId="6FF30B31" w14:textId="77777777" w:rsidR="00965A71" w:rsidRDefault="00B932FB">
      <w:pPr>
        <w:pStyle w:val="LBGovstyle3"/>
      </w:pPr>
      <w:r>
        <w:t>Требовать от Заказчика приемки результатов оказания услуг;</w:t>
      </w:r>
    </w:p>
    <w:p w14:paraId="5A014C10" w14:textId="77777777" w:rsidR="00965A71" w:rsidRDefault="00B932FB">
      <w:pPr>
        <w:pStyle w:val="LBGovstyle3"/>
      </w:pPr>
      <w:r>
        <w:t>Требовать от Заказчика оплаты принятых без замечаний услуг;</w:t>
      </w:r>
    </w:p>
    <w:p w14:paraId="7ECFE5FD" w14:textId="77777777" w:rsidR="00965A71" w:rsidRDefault="00B932FB">
      <w:pPr>
        <w:pStyle w:val="LBGovstyle3"/>
      </w:pPr>
      <w:r>
        <w:t>Запрашивать у Заказчика информацию, необходимую для выполнения Контракта;</w:t>
      </w:r>
    </w:p>
    <w:p w14:paraId="08B7157F" w14:textId="77777777" w:rsidR="00965A71" w:rsidRDefault="00B932FB">
      <w:pPr>
        <w:pStyle w:val="LBGovstyle3"/>
      </w:pPr>
      <w:r>
        <w:t>По согласованию с Заказчиком досрочно оказать услуги;</w:t>
      </w:r>
    </w:p>
    <w:p w14:paraId="72C062E7" w14:textId="77777777" w:rsidR="00965A71" w:rsidRDefault="00B932FB">
      <w:pPr>
        <w:pStyle w:val="LBGovstyle3"/>
      </w:pPr>
      <w:r>
        <w:t>Требовать возмещения убытков, причиненных Исполнителю по вине Заказчика в ходе исполнения Контракта;</w:t>
      </w:r>
    </w:p>
    <w:p w14:paraId="599F39D8" w14:textId="77777777" w:rsidR="00965A71" w:rsidRDefault="00B932FB">
      <w:pPr>
        <w:pStyle w:val="LBGovstyle3"/>
      </w:pPr>
      <w:bookmarkStart w:id="40" w:name="_Hlk55991313"/>
      <w:r>
        <w:t>Привлечь к исполнению своих обязательств других лиц (соисполнителей)</w:t>
      </w:r>
      <w:bookmarkEnd w:id="40"/>
      <w:r>
        <w:t>.</w:t>
      </w:r>
    </w:p>
    <w:p w14:paraId="4C7AEC1C" w14:textId="77777777" w:rsidR="00965A71" w:rsidRDefault="00B932FB">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14:paraId="22C0C371" w14:textId="77777777" w:rsidR="00965A71" w:rsidRDefault="00B932FB">
      <w:pPr>
        <w:pStyle w:val="LBGovstyle2"/>
      </w:pPr>
      <w:r>
        <w:t>Исполнитель обязан:</w:t>
      </w:r>
    </w:p>
    <w:p w14:paraId="581694A6" w14:textId="77777777" w:rsidR="00965A71" w:rsidRDefault="00B932FB">
      <w:pPr>
        <w:pStyle w:val="LBGovstyle3"/>
      </w:pPr>
      <w:r>
        <w:t>Оказать услуги в сроки, предусмотренные Контрактом;</w:t>
      </w:r>
    </w:p>
    <w:p w14:paraId="755192E5" w14:textId="77777777" w:rsidR="00965A71" w:rsidRDefault="00B932FB">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557D5F4A" w14:textId="77777777" w:rsidR="00965A71" w:rsidRDefault="00B932FB">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45BD7CB7" w14:textId="77777777" w:rsidR="00965A71" w:rsidRDefault="00B932FB">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166425D" w14:textId="77777777" w:rsidR="00965A71" w:rsidRDefault="00B932FB">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1B0CA103" w14:textId="77777777" w:rsidR="00965A71" w:rsidRDefault="00B932FB">
      <w:pPr>
        <w:pStyle w:val="LBGovstyle3"/>
      </w:pPr>
      <w:r>
        <w:t>Выполнять иные обязанности, предусмотренные Контрактом.</w:t>
      </w:r>
    </w:p>
    <w:p w14:paraId="4E899E8B" w14:textId="77777777" w:rsidR="00965A71" w:rsidRDefault="00B932FB">
      <w:pPr>
        <w:pStyle w:val="LBGovstyle1"/>
      </w:pPr>
      <w:bookmarkStart w:id="50" w:name="_Ref493525314"/>
      <w:bookmarkEnd w:id="50"/>
      <w:r>
        <w:t>Сроки оказания услуг по Контракту</w:t>
      </w:r>
    </w:p>
    <w:p w14:paraId="10942C04" w14:textId="013D5BBA" w:rsidR="00965A71" w:rsidRDefault="00584752" w:rsidP="00584752">
      <w:pPr>
        <w:pStyle w:val="LBGovstyle2"/>
      </w:pPr>
      <w:bookmarkStart w:id="51" w:name="_Ref81913282"/>
      <w:bookmarkEnd w:id="51"/>
      <w:r>
        <w:t>Н</w:t>
      </w:r>
      <w:r w:rsidRPr="00584752">
        <w:t xml:space="preserve">ачало оказания услуг </w:t>
      </w:r>
      <w:r w:rsidR="00EE0354">
        <w:t>–</w:t>
      </w:r>
      <w:r w:rsidRPr="00584752">
        <w:t xml:space="preserve"> </w:t>
      </w:r>
      <w:r w:rsidR="00EE0354">
        <w:t>с момента заключения контракта</w:t>
      </w:r>
      <w:r w:rsidRPr="00584752">
        <w:t xml:space="preserve">; срок окончания оказания услуг </w:t>
      </w:r>
      <w:r w:rsidR="00EE0354">
        <w:t>–</w:t>
      </w:r>
      <w:r w:rsidRPr="00584752">
        <w:t xml:space="preserve"> </w:t>
      </w:r>
      <w:r w:rsidR="00EE0354">
        <w:t>в срок до 30 сентября 2026 года</w:t>
      </w:r>
      <w:r w:rsidRPr="00584752">
        <w:t>.</w:t>
      </w:r>
    </w:p>
    <w:p w14:paraId="1F69500D" w14:textId="77777777" w:rsidR="00965A71" w:rsidRDefault="00B932FB">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14:paraId="3609D15B" w14:textId="77777777" w:rsidR="00965A71" w:rsidRDefault="00B932FB">
      <w:pPr>
        <w:pStyle w:val="LBGovstyle1"/>
      </w:pPr>
      <w:bookmarkStart w:id="52" w:name="_Ref52526562"/>
      <w:r>
        <w:t>Порядок сдачи и приемки услуг</w:t>
      </w:r>
      <w:bookmarkEnd w:id="52"/>
    </w:p>
    <w:p w14:paraId="31B15B83" w14:textId="77777777" w:rsidR="00965A71" w:rsidRPr="00584752" w:rsidRDefault="00B932FB">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sidRPr="00584752">
        <w:t>«</w:t>
      </w:r>
      <w:r w:rsidRPr="00584752">
        <w:rPr>
          <w:color w:val="000000"/>
          <w:shd w:val="clear" w:color="auto" w:fill="FFFFFF"/>
        </w:rPr>
        <w:t>документ о приемке</w:t>
      </w:r>
      <w:r w:rsidRPr="00584752">
        <w:t>»</w:t>
      </w:r>
      <w:r w:rsidRPr="00584752">
        <w:rPr>
          <w:color w:val="000000"/>
          <w:shd w:val="clear" w:color="auto" w:fill="FFFFFF"/>
        </w:rPr>
        <w:t>)</w:t>
      </w:r>
      <w:r w:rsidRPr="00584752">
        <w:t>.</w:t>
      </w:r>
    </w:p>
    <w:p w14:paraId="7C10870E" w14:textId="77777777" w:rsidR="00965A71" w:rsidRDefault="00B932FB" w:rsidP="008556BA">
      <w:pPr>
        <w:pStyle w:val="LBGovstyle2"/>
      </w:pPr>
      <w:r>
        <w:t xml:space="preserve">Объем оказываемых услуг определяется на основании Заявки. Заказчик </w:t>
      </w:r>
      <w:r w:rsidR="007E1B89">
        <w:rPr>
          <w:shd w:val="clear" w:color="auto" w:fill="FFFFFF"/>
        </w:rPr>
        <w:t xml:space="preserve">направляет Заявки </w:t>
      </w:r>
      <w:r w:rsidR="008556BA" w:rsidRPr="008556BA">
        <w:rPr>
          <w:shd w:val="clear" w:color="auto" w:fill="FFFFFF"/>
        </w:rPr>
        <w:t xml:space="preserve">не позднее, чем за 2 (Два) рабочих дня до предполагаемой </w:t>
      </w:r>
      <w:r w:rsidR="008556BA">
        <w:rPr>
          <w:shd w:val="clear" w:color="auto" w:fill="FFFFFF"/>
        </w:rPr>
        <w:t>даты оказания услуг</w:t>
      </w:r>
      <w:r w:rsidR="008556BA" w:rsidRPr="008556BA">
        <w:rPr>
          <w:shd w:val="clear" w:color="auto" w:fill="FFFFFF"/>
        </w:rPr>
        <w:t xml:space="preserve"> в пределах срока исполнения Ко</w:t>
      </w:r>
      <w:r w:rsidR="008556BA">
        <w:rPr>
          <w:shd w:val="clear" w:color="auto" w:fill="FFFFFF"/>
        </w:rPr>
        <w:t>нтракта.</w:t>
      </w:r>
      <w:r>
        <w:rPr>
          <w:shd w:val="clear" w:color="auto" w:fill="FFFFFF"/>
        </w:rPr>
        <w:t xml:space="preserve"> </w:t>
      </w:r>
    </w:p>
    <w:p w14:paraId="211A1574" w14:textId="77777777" w:rsidR="00965A71" w:rsidRDefault="00B932FB">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14:paraId="00B5D63E" w14:textId="77777777" w:rsidR="00965A71" w:rsidRDefault="00B932FB">
      <w:pPr>
        <w:pStyle w:val="LBGovstyle2"/>
      </w:pPr>
      <w:bookmarkStart w:id="53" w:name="_Ref6362809"/>
      <w:bookmarkStart w:id="54" w:name="_Hlk95333997"/>
      <w:bookmarkEnd w:id="53"/>
      <w: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w:t>
      </w:r>
      <w: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AE8A67E" w14:textId="77777777" w:rsidR="00965A71" w:rsidRDefault="00B932FB">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A4822CB" w14:textId="77777777" w:rsidR="00965A71" w:rsidRDefault="00B932FB">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4"/>
    </w:p>
    <w:p w14:paraId="2C6B7DB8" w14:textId="77777777" w:rsidR="00965A71" w:rsidRDefault="00B932FB">
      <w:pPr>
        <w:pStyle w:val="LBGovstyle2"/>
      </w:pPr>
      <w:bookmarkStart w:id="55" w:name="_Hlk95334068"/>
      <w:bookmarkStart w:id="56" w:name="_Ref94130658"/>
      <w:bookmarkEnd w:id="55"/>
      <w:bookmarkEnd w:id="56"/>
      <w:r>
        <w:t>Заказчик в течение 10 (Десяти) рабочих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32C2C99F" w14:textId="77777777" w:rsidR="00965A71" w:rsidRDefault="00B932FB">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rsidR="00EA7F1B">
        <w:t>5.10</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75BDA111" w14:textId="77777777" w:rsidR="00965A71" w:rsidRDefault="00B932FB">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06D8EDE2" w14:textId="77777777" w:rsidR="00965A71" w:rsidRDefault="00B932FB">
      <w:pPr>
        <w:pStyle w:val="LBGovstyle2"/>
      </w:pPr>
      <w:bookmarkStart w:id="57" w:name="_Ref493870329"/>
      <w:bookmarkStart w:id="58" w:name="_Ref493530333"/>
      <w:bookmarkEnd w:id="57"/>
      <w:bookmarkEnd w:id="58"/>
      <w:r>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4B2AAF5F" w14:textId="77777777" w:rsidR="00965A71" w:rsidRDefault="00B932FB">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3F96B929" w14:textId="77777777" w:rsidR="00965A71" w:rsidRDefault="00B932FB">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144A3815" w14:textId="77777777" w:rsidR="00965A71" w:rsidRDefault="00B932FB">
      <w:pPr>
        <w:pStyle w:val="LBGovstyle2"/>
      </w:pPr>
      <w:r>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E563D77" w14:textId="77777777" w:rsidR="00965A71" w:rsidRDefault="00B932FB">
      <w:pPr>
        <w:pStyle w:val="LBGovstyle2"/>
      </w:pPr>
      <w:r>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4D80F524" w14:textId="77777777" w:rsidR="00965A71" w:rsidRDefault="00B932FB">
      <w:pPr>
        <w:pStyle w:val="LBBodyText2"/>
      </w:pPr>
      <w:r>
        <w:t>После оказания оставшегося объема услуг Стороны подписывают новый документ о приемке оказанных услуг.</w:t>
      </w:r>
    </w:p>
    <w:p w14:paraId="67494A1B" w14:textId="77777777" w:rsidR="00965A71" w:rsidRDefault="00B932FB">
      <w:pPr>
        <w:pStyle w:val="LBGovstyle2"/>
      </w:pPr>
      <w:bookmarkStart w:id="59"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01ACDA75" w14:textId="77777777" w:rsidR="00965A71" w:rsidRDefault="00B932FB">
      <w:pPr>
        <w:pStyle w:val="LBGovstyle1"/>
      </w:pPr>
      <w:bookmarkStart w:id="60" w:name="_Ref89939961"/>
      <w:bookmarkStart w:id="61" w:name="_Ref90645993"/>
      <w:bookmarkStart w:id="62" w:name="_Hlk95334198"/>
      <w:bookmarkStart w:id="63" w:name="_Hlk95334541"/>
      <w:bookmarkStart w:id="64" w:name="_Hlk93952047"/>
      <w:bookmarkStart w:id="65" w:name="_Hlk95334584"/>
      <w:bookmarkStart w:id="66" w:name="_Hlk52513238"/>
      <w:bookmarkStart w:id="67" w:name="_Ref92919707"/>
      <w:bookmarkEnd w:id="59"/>
      <w:bookmarkEnd w:id="60"/>
      <w:bookmarkEnd w:id="61"/>
      <w:bookmarkEnd w:id="62"/>
      <w:bookmarkEnd w:id="63"/>
      <w:bookmarkEnd w:id="64"/>
      <w:bookmarkEnd w:id="65"/>
      <w:bookmarkEnd w:id="66"/>
      <w:bookmarkEnd w:id="67"/>
      <w:r>
        <w:lastRenderedPageBreak/>
        <w:t>Обеспечение исполнения Контракта</w:t>
      </w:r>
    </w:p>
    <w:p w14:paraId="5F457C84" w14:textId="77777777" w:rsidR="00965A71" w:rsidRDefault="00B932FB">
      <w:pPr>
        <w:pStyle w:val="LBGovstyle2"/>
      </w:pPr>
      <w:bookmarkStart w:id="68" w:name="_Ref83935525"/>
      <w:bookmarkStart w:id="69" w:name="_Hlk55995408"/>
      <w:bookmarkStart w:id="70" w:name="_Hlk55995533"/>
      <w:bookmarkStart w:id="71" w:name="_Hlk93340878"/>
      <w:bookmarkStart w:id="72" w:name="_Ref57646929"/>
      <w:bookmarkStart w:id="73" w:name="_Hlk93005381"/>
      <w:bookmarkStart w:id="74" w:name="_Ref49354044"/>
      <w:bookmarkStart w:id="75" w:name="_Ref49354051"/>
      <w:bookmarkStart w:id="76" w:name="_Hlk57647112"/>
      <w:bookmarkStart w:id="77" w:name="_Ref49353903"/>
      <w:bookmarkStart w:id="78" w:name="_Hlk95324947"/>
      <w:bookmarkStart w:id="79" w:name="_Hlk91367783"/>
      <w:bookmarkStart w:id="80" w:name="_Hlk93341163"/>
      <w:bookmarkStart w:id="81" w:name="_Hlk93008151"/>
      <w:bookmarkStart w:id="82" w:name="_Hlk93340747"/>
      <w:bookmarkStart w:id="83" w:name="_Ref83935692"/>
      <w:bookmarkStart w:id="84" w:name="_Hlk52291560"/>
      <w:bookmarkStart w:id="85" w:name="_Hlk5764730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t>Обеспечение исполнения Контракта не устанавливается.</w:t>
      </w:r>
    </w:p>
    <w:p w14:paraId="07C6AEC6" w14:textId="77777777" w:rsidR="00965A71" w:rsidRDefault="00B932FB">
      <w:pPr>
        <w:pStyle w:val="LBGovstyle1"/>
      </w:pPr>
      <w:bookmarkStart w:id="86" w:name="_Ref94090158"/>
      <w:bookmarkStart w:id="87" w:name="_Hlk52554851"/>
      <w:bookmarkEnd w:id="86"/>
      <w:r>
        <w:t>Обеспечение гарантийных обязательств</w:t>
      </w:r>
      <w:bookmarkEnd w:id="87"/>
    </w:p>
    <w:p w14:paraId="6C2B8BBD" w14:textId="77777777" w:rsidR="00965A71" w:rsidRDefault="00B932FB">
      <w:pPr>
        <w:pStyle w:val="LBGovstyle2"/>
      </w:pPr>
      <w:bookmarkStart w:id="88" w:name="_Hlk81515955"/>
      <w:bookmarkEnd w:id="88"/>
      <w:r>
        <w:t>Обеспечение гарантийных обязательств не устанавливается.</w:t>
      </w:r>
    </w:p>
    <w:p w14:paraId="5D9CB922" w14:textId="77777777" w:rsidR="00965A71" w:rsidRDefault="00B932FB">
      <w:pPr>
        <w:pStyle w:val="LBGovstyle1"/>
        <w:rPr>
          <w:b w:val="0"/>
        </w:rPr>
      </w:pPr>
      <w:bookmarkStart w:id="89" w:name="_Ref52540919"/>
      <w:r>
        <w:t>Ответственность Сторон</w:t>
      </w:r>
      <w:bookmarkEnd w:id="89"/>
    </w:p>
    <w:p w14:paraId="607747B5" w14:textId="77777777" w:rsidR="00965A71" w:rsidRDefault="00B932FB">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B06DC58" w14:textId="77777777" w:rsidR="00965A71" w:rsidRDefault="00B932FB">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4003E5" w14:textId="77777777" w:rsidR="00965A71" w:rsidRDefault="00B932FB">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E23F8E" w14:textId="77777777" w:rsidR="00965A71" w:rsidRDefault="00B932FB">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AD22D9" w14:textId="77777777" w:rsidR="00965A71" w:rsidRDefault="00B932FB">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E1EA6D6" w14:textId="77777777" w:rsidR="00965A71" w:rsidRDefault="00B932FB">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F34EEF" w14:textId="77777777" w:rsidR="00965A71" w:rsidRDefault="00B932FB">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92815F2" w14:textId="77777777" w:rsidR="00965A71" w:rsidRPr="00584752" w:rsidRDefault="00B932FB">
      <w:pPr>
        <w:pStyle w:val="LBGovstyle3"/>
      </w:pPr>
      <w:r>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584752">
        <w:t>«Постановление № 1042») в следующем порядке:</w:t>
      </w:r>
    </w:p>
    <w:p w14:paraId="01DEA6C8" w14:textId="77777777" w:rsidR="00965A71" w:rsidRDefault="00B932FB">
      <w:pPr>
        <w:pStyle w:val="LBGovstyle5"/>
      </w:pPr>
      <w:r>
        <w:t>1 000 рублей, если цена Контракта не превышает 3 млн. рублей (включительно).</w:t>
      </w:r>
    </w:p>
    <w:p w14:paraId="55B0ED2B" w14:textId="77777777" w:rsidR="00965A71" w:rsidRDefault="00B932FB">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F877265" w14:textId="77777777" w:rsidR="00965A71" w:rsidRDefault="00B932FB">
      <w:pPr>
        <w:pStyle w:val="LBGovstyle2"/>
      </w:pPr>
      <w:bookmarkStart w:id="90" w:name="_Ref83935293"/>
      <w: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0"/>
    </w:p>
    <w:p w14:paraId="0A3C937E" w14:textId="77777777" w:rsidR="00965A71" w:rsidRDefault="00B932FB">
      <w:pPr>
        <w:pStyle w:val="LBGovstyle2"/>
      </w:pPr>
      <w:r>
        <w:lastRenderedPageBreak/>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50F2F38F" w14:textId="77777777" w:rsidR="00965A71" w:rsidRDefault="00B932FB">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37683ED" w14:textId="77777777" w:rsidR="00965A71" w:rsidRDefault="00B932FB">
      <w:pPr>
        <w:pStyle w:val="LBGovstyle5"/>
      </w:pPr>
      <w:r>
        <w:t>10 % цены Контракта в случае, если цена Контракта не превышает 3 млн. рублей.</w:t>
      </w:r>
    </w:p>
    <w:p w14:paraId="44AFDFCF" w14:textId="77777777" w:rsidR="00965A71" w:rsidRDefault="00B932FB">
      <w:pPr>
        <w:pStyle w:val="LBGovstyle3"/>
      </w:pPr>
      <w:bookmarkStart w:id="91" w:name="_Ref492981817"/>
      <w:bookmarkStart w:id="92" w:name="_Hlk56505674"/>
      <w:bookmarkStart w:id="93" w:name="_Ref493079435"/>
      <w:bookmarkEnd w:id="91"/>
      <w:bookmarkEnd w:id="92"/>
      <w:bookmarkEnd w:id="93"/>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A29D155" w14:textId="77777777" w:rsidR="00965A71" w:rsidRDefault="00B932FB">
      <w:pPr>
        <w:pStyle w:val="LBBodyText2"/>
      </w:pPr>
      <w:r>
        <w:t>В случае, если цена Контракта не превышает начальную (максимальную) цену Контракта:</w:t>
      </w:r>
    </w:p>
    <w:p w14:paraId="21506826" w14:textId="77777777" w:rsidR="00965A71" w:rsidRDefault="00B932FB">
      <w:pPr>
        <w:pStyle w:val="LBGovstyle5"/>
      </w:pPr>
      <w:r>
        <w:t>10 % начальной (максимальной) цены Контракта в случае, если цена Контракта не превышает 3 млн. рублей.</w:t>
      </w:r>
    </w:p>
    <w:p w14:paraId="24B82B1C" w14:textId="77777777" w:rsidR="00965A71" w:rsidRDefault="00B932FB">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14:paraId="485A9894" w14:textId="77777777" w:rsidR="00965A71" w:rsidRDefault="00B932FB">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14:paraId="569C4393" w14:textId="77777777" w:rsidR="00965A71" w:rsidRDefault="00B932FB">
      <w:pPr>
        <w:pStyle w:val="LBBodyText2"/>
      </w:pPr>
      <w:r>
        <w:t>В случае, если цена Контракта превышает начальную (максимальную) цену Контракта:</w:t>
      </w:r>
    </w:p>
    <w:p w14:paraId="43D94820" w14:textId="77777777" w:rsidR="00965A71" w:rsidRDefault="00B932FB">
      <w:pPr>
        <w:pStyle w:val="LBGovstyle5-Alt"/>
        <w:rPr>
          <w:lang w:val="ru-RU"/>
        </w:rPr>
      </w:pPr>
      <w:r w:rsidRPr="00B932FB">
        <w:rPr>
          <w:lang w:val="ru-RU"/>
        </w:rPr>
        <w:t>10 % цены Контракта в случае, если цена Контракта не превышает 3 млн. рублей;</w:t>
      </w:r>
    </w:p>
    <w:p w14:paraId="01B0D8C8" w14:textId="77777777" w:rsidR="00965A71" w:rsidRDefault="00B932FB">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14:paraId="78792C5F" w14:textId="77777777" w:rsidR="00965A71" w:rsidRDefault="00B932FB">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14:paraId="5BA82FCC" w14:textId="77777777" w:rsidR="00965A71" w:rsidRDefault="00B932FB">
      <w:pPr>
        <w:pStyle w:val="LBGovstyle3"/>
      </w:pPr>
      <w:bookmarkStart w:id="94" w:name="_Ref492996654"/>
      <w:bookmarkEnd w:id="94"/>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5E3E9C9E" w14:textId="77777777" w:rsidR="00965A71" w:rsidRDefault="00B932FB">
      <w:pPr>
        <w:pStyle w:val="LBGovstyle5"/>
      </w:pPr>
      <w:r>
        <w:t>1 000 рублей, если цена Контракта не превышает 3 млн. рублей.</w:t>
      </w:r>
    </w:p>
    <w:p w14:paraId="230B4EBD" w14:textId="77777777" w:rsidR="00965A71" w:rsidRDefault="00B932FB">
      <w:pPr>
        <w:pStyle w:val="LBGovstyle2"/>
      </w:pPr>
      <w:bookmarkStart w:id="95"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5"/>
    </w:p>
    <w:p w14:paraId="03D86D60" w14:textId="77777777" w:rsidR="00965A71" w:rsidRDefault="00B932FB">
      <w:pPr>
        <w:pStyle w:val="LBGovstyle1"/>
        <w:rPr>
          <w:b w:val="0"/>
        </w:rPr>
      </w:pPr>
      <w:bookmarkStart w:id="96" w:name="_Hlk55482099"/>
      <w:bookmarkEnd w:id="96"/>
      <w:r>
        <w:t>Форс-мажорные обстоятельства</w:t>
      </w:r>
    </w:p>
    <w:p w14:paraId="20E89EA5" w14:textId="77777777" w:rsidR="00965A71" w:rsidRDefault="00B932FB">
      <w:pPr>
        <w:pStyle w:val="LBGovstyle2"/>
      </w:pPr>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w:t>
      </w:r>
      <w:proofErr w:type="gramStart"/>
      <w:r>
        <w:t>и</w:t>
      </w:r>
      <w:proofErr w:type="gramEnd"/>
      <w:r>
        <w:t xml:space="preserve"> если эти обстоятельства непосредственно повлияли на исполнение Контракта.</w:t>
      </w:r>
    </w:p>
    <w:p w14:paraId="171ADE36" w14:textId="77777777" w:rsidR="00965A71" w:rsidRDefault="00B932FB">
      <w:pPr>
        <w:pStyle w:val="LBGovstyle2"/>
      </w:pPr>
      <w:r>
        <w:t>Сторона, для которой создалась невозможность выполнения обязательств по Контракту, обязана немедленно 3 (Трех</w:t>
      </w:r>
      <w:r w:rsidR="00584752">
        <w:t>) дней</w:t>
      </w:r>
      <w:r>
        <w:t xml:space="preserve">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CCB6EEB" w14:textId="77777777" w:rsidR="00965A71" w:rsidRDefault="00B932FB">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236B1B25" w14:textId="77777777" w:rsidR="00965A71" w:rsidRDefault="00B932FB">
      <w:pPr>
        <w:pStyle w:val="LBGovstyle2"/>
      </w:pPr>
      <w:r>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EFD11F6" w14:textId="77777777" w:rsidR="00965A71" w:rsidRDefault="00B932FB">
      <w:pPr>
        <w:pStyle w:val="LBGovstyle1"/>
        <w:rPr>
          <w:b w:val="0"/>
        </w:rPr>
      </w:pPr>
      <w:bookmarkStart w:id="97" w:name="_Ref11953035"/>
      <w:bookmarkEnd w:id="97"/>
      <w:r>
        <w:t>Порядок разрешения споров</w:t>
      </w:r>
    </w:p>
    <w:p w14:paraId="2DA6FB10" w14:textId="77777777" w:rsidR="00965A71" w:rsidRDefault="00B932FB">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9FA4F7A" w14:textId="77777777" w:rsidR="00965A71" w:rsidRDefault="00B932FB">
      <w:pPr>
        <w:pStyle w:val="LBGovstyle2"/>
      </w:pPr>
      <w:r>
        <w:t>При неурегулировании Сторонами спора в досудебном порядке спор разрешается в Арбитражном суде г. Санкт-Петербурга и Ленинградской области.</w:t>
      </w:r>
    </w:p>
    <w:p w14:paraId="12C80424" w14:textId="77777777" w:rsidR="00965A71" w:rsidRDefault="00B932FB">
      <w:pPr>
        <w:pStyle w:val="LBGovstyle1"/>
        <w:rPr>
          <w:color w:val="000000"/>
        </w:rPr>
      </w:pPr>
      <w:r>
        <w:rPr>
          <w:color w:val="000000"/>
        </w:rPr>
        <w:t>Антикоррупционная оговорка</w:t>
      </w:r>
    </w:p>
    <w:p w14:paraId="1E53A6A2" w14:textId="77777777" w:rsidR="00965A71" w:rsidRDefault="00B932FB">
      <w:pPr>
        <w:pStyle w:val="LBGovstyle2"/>
        <w:rPr>
          <w:color w:val="000000"/>
        </w:rPr>
      </w:pPr>
      <w:r>
        <w:rPr>
          <w:color w:val="000000"/>
        </w:rPr>
        <w:t>Во исполнение Федерального закона от 25.12.2008 № 273-ФЗ «О противодействии коррупции»:</w:t>
      </w:r>
    </w:p>
    <w:p w14:paraId="0A2C4842" w14:textId="77777777" w:rsidR="00965A71" w:rsidRDefault="00B932FB">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FDCB051" w14:textId="77777777" w:rsidR="00965A71" w:rsidRDefault="00B932FB">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064F0F0" w14:textId="77777777" w:rsidR="00965A71" w:rsidRDefault="00B932FB">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B7BF50A" w14:textId="77777777" w:rsidR="00965A71" w:rsidRDefault="00B932FB">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D744FE8" w14:textId="77777777" w:rsidR="00965A71" w:rsidRDefault="00B932FB">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2A57DE" w14:textId="290AB742" w:rsidR="00965A71" w:rsidRPr="00EE0354" w:rsidRDefault="00B932FB">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B252B25" w14:textId="77777777" w:rsidR="00EE0354" w:rsidRDefault="00EE0354" w:rsidP="00EE0354">
      <w:pPr>
        <w:pStyle w:val="LBGovstyle2"/>
        <w:numPr>
          <w:ilvl w:val="0"/>
          <w:numId w:val="0"/>
        </w:numPr>
        <w:ind w:left="720"/>
        <w:rPr>
          <w:color w:val="000000"/>
        </w:rPr>
      </w:pPr>
    </w:p>
    <w:p w14:paraId="2D79984C" w14:textId="77777777" w:rsidR="00965A71" w:rsidRDefault="00B932FB">
      <w:pPr>
        <w:pStyle w:val="LBGovstyle1"/>
        <w:rPr>
          <w:b w:val="0"/>
          <w:color w:val="000000"/>
        </w:rPr>
      </w:pPr>
      <w:bookmarkStart w:id="98" w:name="_Ref8437479"/>
      <w:bookmarkStart w:id="99" w:name="_Ref34024376"/>
      <w:bookmarkEnd w:id="98"/>
      <w:bookmarkEnd w:id="99"/>
      <w:r>
        <w:rPr>
          <w:color w:val="000000"/>
        </w:rPr>
        <w:t>Расторжение Контракта</w:t>
      </w:r>
    </w:p>
    <w:p w14:paraId="2CD45B61" w14:textId="77777777" w:rsidR="00965A71" w:rsidRDefault="00B932FB">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9C25275" w14:textId="77777777" w:rsidR="00965A71" w:rsidRDefault="00B932FB">
      <w:pPr>
        <w:pStyle w:val="LBGovstyle2"/>
        <w:rPr>
          <w:color w:val="000000"/>
        </w:rPr>
      </w:pPr>
      <w:r>
        <w:rPr>
          <w:color w:val="00000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E23183" w14:textId="77777777" w:rsidR="00965A71" w:rsidRDefault="00B932FB">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14:paraId="269254B8" w14:textId="77777777" w:rsidR="00965A71" w:rsidRDefault="00B932FB">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C8E06C" w14:textId="77777777" w:rsidR="00965A71" w:rsidRDefault="00B932FB">
      <w:pPr>
        <w:pStyle w:val="LBGovstyle2"/>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356774F" w14:textId="77777777" w:rsidR="00965A71" w:rsidRDefault="00B932FB">
      <w:pPr>
        <w:pStyle w:val="LBGovstyle2"/>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72BF700" w14:textId="77777777" w:rsidR="00965A71" w:rsidRDefault="00B932FB">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AFAB04" w14:textId="77777777" w:rsidR="00965A71" w:rsidRDefault="00B932FB">
      <w:pPr>
        <w:pStyle w:val="LBGovstyle2"/>
      </w:pPr>
      <w: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A40A780" w14:textId="77777777" w:rsidR="00965A71" w:rsidRDefault="00B932FB">
      <w:pPr>
        <w:pStyle w:val="LBGovstyle2"/>
      </w:pPr>
      <w: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D669451" w14:textId="77777777" w:rsidR="00965A71" w:rsidRDefault="00B932FB">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14:paraId="1354D7D2" w14:textId="77777777" w:rsidR="00965A71" w:rsidRDefault="00B932FB">
      <w:pPr>
        <w:pStyle w:val="LBGovstyle5"/>
      </w:pPr>
      <w:r>
        <w:t>Исполнитель</w:t>
      </w:r>
      <w:r>
        <w:rPr>
          <w:color w:val="000000"/>
        </w:rPr>
        <w:t xml:space="preserve"> и (или) </w:t>
      </w:r>
      <w:r w:rsidR="008556BA">
        <w:rPr>
          <w:color w:val="000000"/>
        </w:rPr>
        <w:t>оказываемая услуга</w:t>
      </w:r>
      <w:r>
        <w:rPr>
          <w:color w:val="000000"/>
        </w:rPr>
        <w:t xml:space="preserve">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w:t>
      </w:r>
      <w:r w:rsidR="008556BA">
        <w:rPr>
          <w:color w:val="000000"/>
        </w:rPr>
        <w:t>оказываемой услуге</w:t>
      </w:r>
      <w:r>
        <w:rPr>
          <w:color w:val="000000"/>
        </w:rPr>
        <w:t>;</w:t>
      </w:r>
    </w:p>
    <w:p w14:paraId="38E85873" w14:textId="77777777" w:rsidR="00965A71" w:rsidRDefault="00B932FB">
      <w:pPr>
        <w:pStyle w:val="LBGovstyle5"/>
      </w:pPr>
      <w:r>
        <w:t xml:space="preserve">при определении победителя закупки Исполнитель представил недостоверную информацию о своем соответствии и (или) соответствии </w:t>
      </w:r>
      <w:r w:rsidR="008556BA">
        <w:t>оказываемой услуги</w:t>
      </w:r>
      <w:r>
        <w:t xml:space="preserve"> требованиям, указанным в подпункте (а) настоящего пункта, что позволило ему стать победителем определения Исполнителя;</w:t>
      </w:r>
    </w:p>
    <w:p w14:paraId="4496005B" w14:textId="77777777" w:rsidR="00965A71" w:rsidRDefault="00B932FB">
      <w:pPr>
        <w:pStyle w:val="LBGovstyle5"/>
      </w:pPr>
      <w:r>
        <w:t xml:space="preserve">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w:t>
      </w:r>
      <w:r>
        <w:lastRenderedPageBreak/>
        <w:t>установлено преимущество в отношении услуг соответственно оказываемых российскими лицами, и Исполнитель являлся российским лицом.</w:t>
      </w:r>
    </w:p>
    <w:p w14:paraId="49986EF6" w14:textId="77777777" w:rsidR="00965A71" w:rsidRDefault="00B932FB">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77E5AD47" w14:textId="77777777" w:rsidR="00965A71" w:rsidRDefault="00B932FB">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1357BCC" w14:textId="77777777" w:rsidR="00965A71" w:rsidRDefault="00B932FB">
      <w:pPr>
        <w:pStyle w:val="LBGovstyle1"/>
        <w:rPr>
          <w:b w:val="0"/>
        </w:rPr>
      </w:pPr>
      <w:r>
        <w:t>Срок действия и порядок изменения Контракта</w:t>
      </w:r>
    </w:p>
    <w:p w14:paraId="3BDB1674" w14:textId="77777777" w:rsidR="00965A71" w:rsidRDefault="00B932FB">
      <w:pPr>
        <w:pStyle w:val="LBGovstyle2"/>
      </w:pPr>
      <w:bookmarkStart w:id="100" w:name="_Ref29847895"/>
      <w:bookmarkEnd w:id="100"/>
      <w:r>
        <w:t>Контракт вступает в силу с даты его заключения и действует до полного исполнения Сторонами своих обязательств по Контракту.</w:t>
      </w:r>
    </w:p>
    <w:p w14:paraId="5EF935B5" w14:textId="77777777" w:rsidR="00965A71" w:rsidRDefault="00B932FB">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198E4B3B" w14:textId="77777777" w:rsidR="00965A71" w:rsidRDefault="00B932FB">
      <w:pPr>
        <w:pStyle w:val="LBGovstyle3"/>
      </w:pPr>
      <w: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2E8CE2F" w14:textId="77777777" w:rsidR="00965A71" w:rsidRDefault="00B932FB">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83A99F2" w14:textId="77777777" w:rsidR="00965A71" w:rsidRDefault="00B932FB">
      <w:pPr>
        <w:pStyle w:val="LBGovstyle1"/>
        <w:rPr>
          <w:b w:val="0"/>
        </w:rPr>
      </w:pPr>
      <w:r>
        <w:t>Прочие условия</w:t>
      </w:r>
    </w:p>
    <w:p w14:paraId="3B30AD96" w14:textId="77777777" w:rsidR="00965A71" w:rsidRDefault="00B932FB">
      <w:pPr>
        <w:pStyle w:val="LBGovstyle2"/>
      </w:pPr>
      <w:bookmarkStart w:id="101" w:name="_Hlk55996250"/>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58027B6" w14:textId="77777777" w:rsidR="00965A71" w:rsidRDefault="00B932FB">
      <w:pPr>
        <w:pStyle w:val="LBGovstyle2"/>
      </w:pPr>
      <w: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14:paraId="30805140" w14:textId="77777777" w:rsidR="00965A71" w:rsidRDefault="00B932FB">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5B9DFD0" w14:textId="77777777" w:rsidR="00965A71" w:rsidRDefault="00B932FB" w:rsidP="00550DC5">
      <w:pPr>
        <w:pStyle w:val="LBGovstyle2"/>
        <w:spacing w:after="0"/>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550DC5">
        <w:t xml:space="preserve"> </w:t>
      </w:r>
      <w:r>
        <w:t xml:space="preserve">В случае если услуги оказываются по заявкам Заказчика, то приемке и оплате подлежат только те услуги, которые оказаны по соответствующим заявкам Заказчика в период действия настоящего Контракта. Незаказанные Заказчиком услуги не принимаются и не оплачиваются. В случае если к окончанию срока действия Контракта Заказчиком не заказан весь объем услуг, Стороны вправе составить акт </w:t>
      </w:r>
      <w:proofErr w:type="spellStart"/>
      <w:r>
        <w:t>взаимосверки</w:t>
      </w:r>
      <w:proofErr w:type="spellEnd"/>
      <w: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Исполнитель обязан подписать акт </w:t>
      </w:r>
      <w:proofErr w:type="spellStart"/>
      <w:r>
        <w:t>взаимосверки</w:t>
      </w:r>
      <w:proofErr w:type="spellEnd"/>
      <w:r>
        <w:t xml:space="preserve"> обязательств. Данный акт является основанием для проведения взаиморасчетов между Сторонами.</w:t>
      </w:r>
    </w:p>
    <w:bookmarkEnd w:id="101"/>
    <w:p w14:paraId="06CC070E" w14:textId="77777777" w:rsidR="00965A71" w:rsidRDefault="00B932FB">
      <w:pPr>
        <w:pStyle w:val="LBGovstyle2"/>
      </w:pPr>
      <w:r>
        <w:t xml:space="preserve">Все приложения к Контракту являются его </w:t>
      </w:r>
      <w:bookmarkStart w:id="102" w:name="_Hlk53837905"/>
      <w:r>
        <w:t>неотъемлемой</w:t>
      </w:r>
      <w:bookmarkEnd w:id="102"/>
      <w:r>
        <w:t xml:space="preserve"> частью. К Контракту прилагаются:</w:t>
      </w:r>
    </w:p>
    <w:p w14:paraId="5C376B6B" w14:textId="77777777" w:rsidR="00965A71" w:rsidRDefault="00B932FB" w:rsidP="00550DC5">
      <w:pPr>
        <w:pStyle w:val="LBBodyText2"/>
        <w:spacing w:before="0" w:after="0"/>
      </w:pPr>
      <w:r>
        <w:t xml:space="preserve">Приложение № </w:t>
      </w:r>
      <w:r>
        <w:fldChar w:fldCharType="begin"/>
      </w:r>
      <w:r>
        <w:instrText>REF "Приложение_1" \h</w:instrText>
      </w:r>
      <w:r>
        <w:fldChar w:fldCharType="separate"/>
      </w:r>
      <w:r w:rsidR="00EA7F1B">
        <w:t>1</w:t>
      </w:r>
      <w:r>
        <w:fldChar w:fldCharType="end"/>
      </w:r>
      <w:r>
        <w:t xml:space="preserve"> «Описание объекта закупки»</w:t>
      </w:r>
    </w:p>
    <w:p w14:paraId="5520BEB6" w14:textId="18192777" w:rsidR="00965A71" w:rsidRDefault="00B932FB" w:rsidP="00550DC5">
      <w:pPr>
        <w:pStyle w:val="BdyText2"/>
        <w:spacing w:before="0" w:after="0"/>
      </w:pPr>
      <w:r>
        <w:t xml:space="preserve">Приложение № </w:t>
      </w:r>
      <w:r>
        <w:fldChar w:fldCharType="begin"/>
      </w:r>
      <w:r>
        <w:instrText>REF "Приложение_2" \h</w:instrText>
      </w:r>
      <w:r>
        <w:fldChar w:fldCharType="separate"/>
      </w:r>
      <w:r w:rsidR="00EA7F1B">
        <w:t>2</w:t>
      </w:r>
      <w:r>
        <w:fldChar w:fldCharType="end"/>
      </w:r>
      <w:r>
        <w:t xml:space="preserve"> «</w:t>
      </w:r>
      <w:r w:rsidR="00EE0354">
        <w:t>Спецификация</w:t>
      </w:r>
      <w:r>
        <w:t>»</w:t>
      </w:r>
    </w:p>
    <w:p w14:paraId="180BB8E1" w14:textId="49B11970" w:rsidR="00EE0354" w:rsidRDefault="00EE0354" w:rsidP="00550DC5">
      <w:pPr>
        <w:pStyle w:val="BdyText2"/>
        <w:spacing w:before="0" w:after="0"/>
      </w:pPr>
      <w:r>
        <w:lastRenderedPageBreak/>
        <w:t>Приложение № 3 «Перечень имущества»</w:t>
      </w:r>
    </w:p>
    <w:p w14:paraId="644139F6" w14:textId="77777777" w:rsidR="00965A71" w:rsidRDefault="00B932FB">
      <w:pPr>
        <w:pStyle w:val="LBGovstyle1"/>
        <w:rPr>
          <w:b w:val="0"/>
        </w:rPr>
      </w:pPr>
      <w:bookmarkStart w:id="103" w:name="_Hlk93327463"/>
      <w:bookmarkEnd w:id="103"/>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65A71" w14:paraId="3B01374F" w14:textId="77777777" w:rsidTr="00550DC5">
        <w:tc>
          <w:tcPr>
            <w:tcW w:w="4785" w:type="dxa"/>
            <w:tcMar>
              <w:top w:w="0" w:type="dxa"/>
              <w:left w:w="108" w:type="dxa"/>
              <w:bottom w:w="0" w:type="dxa"/>
              <w:right w:w="108" w:type="dxa"/>
            </w:tcMar>
            <w:hideMark/>
          </w:tcPr>
          <w:p w14:paraId="35597726" w14:textId="77777777" w:rsidR="00965A71" w:rsidRPr="00595BE4" w:rsidRDefault="00B932FB" w:rsidP="00550DC5">
            <w:pPr>
              <w:jc w:val="center"/>
              <w:rPr>
                <w:b/>
                <w:sz w:val="20"/>
              </w:rPr>
            </w:pPr>
            <w:r w:rsidRPr="00595BE4">
              <w:rPr>
                <w:b/>
                <w:sz w:val="20"/>
              </w:rPr>
              <w:t>Заказчик:</w:t>
            </w:r>
          </w:p>
          <w:p w14:paraId="2A1F6E22" w14:textId="77777777" w:rsidR="008C4497" w:rsidRPr="00FA543F" w:rsidRDefault="008C4497" w:rsidP="008C4497">
            <w:r w:rsidRPr="00FA543F">
              <w:t xml:space="preserve">ГБУ ЛО «Тихвинский ресурсный центр» </w:t>
            </w:r>
          </w:p>
          <w:p w14:paraId="12D0C940" w14:textId="77777777" w:rsidR="008C4497" w:rsidRPr="00FA543F" w:rsidRDefault="008C4497" w:rsidP="008C4497">
            <w:r w:rsidRPr="00FA543F">
              <w:t xml:space="preserve">Адрес: 187556, Ленинградская </w:t>
            </w:r>
            <w:proofErr w:type="spellStart"/>
            <w:r w:rsidRPr="00FA543F">
              <w:t>областъ</w:t>
            </w:r>
            <w:proofErr w:type="spellEnd"/>
            <w:r w:rsidRPr="00FA543F">
              <w:t>,</w:t>
            </w:r>
          </w:p>
          <w:p w14:paraId="6EC546E2" w14:textId="77777777" w:rsidR="008C4497" w:rsidRPr="00FA543F" w:rsidRDefault="008C4497" w:rsidP="008C4497">
            <w:r w:rsidRPr="00FA543F">
              <w:t xml:space="preserve"> </w:t>
            </w:r>
            <w:proofErr w:type="spellStart"/>
            <w:r w:rsidRPr="00FA543F">
              <w:t>г.Тихвин</w:t>
            </w:r>
            <w:proofErr w:type="spellEnd"/>
            <w:r w:rsidRPr="00FA543F">
              <w:t>, 4 микрорайон, д. 42 А.</w:t>
            </w:r>
          </w:p>
          <w:p w14:paraId="213D3381" w14:textId="77777777" w:rsidR="008C4497" w:rsidRPr="00FA543F" w:rsidRDefault="008C4497" w:rsidP="008C4497">
            <w:r w:rsidRPr="00FA543F">
              <w:t>ИНН 4715011047</w:t>
            </w:r>
          </w:p>
          <w:p w14:paraId="43EDA8D1" w14:textId="77777777" w:rsidR="008C4497" w:rsidRPr="00FA543F" w:rsidRDefault="008C4497" w:rsidP="008C4497">
            <w:r w:rsidRPr="00FA543F">
              <w:t>КПП 471501001</w:t>
            </w:r>
          </w:p>
          <w:p w14:paraId="0F72224F" w14:textId="77777777" w:rsidR="008C4497" w:rsidRPr="00FA543F" w:rsidRDefault="008C4497" w:rsidP="008C4497">
            <w:r w:rsidRPr="00FA543F">
              <w:t>Банковские реквизиты: КОМИТЕТ</w:t>
            </w:r>
          </w:p>
          <w:p w14:paraId="289AF602" w14:textId="77777777" w:rsidR="008C4497" w:rsidRPr="00FA543F" w:rsidRDefault="008C4497" w:rsidP="008C4497">
            <w:r w:rsidRPr="00FA543F">
              <w:t>ФИНАНСОВ ЛЕНИНГРАДСКОЙ ОБЛАСТИ (ГБУ ЛО «Тихвинский ресурсный центр», л/с 20418987066),</w:t>
            </w:r>
          </w:p>
          <w:p w14:paraId="5BDC853D" w14:textId="77777777" w:rsidR="008C4497" w:rsidRPr="00FA543F" w:rsidRDefault="008C4497" w:rsidP="008C4497">
            <w:r w:rsidRPr="00FA543F">
              <w:t xml:space="preserve">р/с 03224643410000004500 </w:t>
            </w:r>
          </w:p>
          <w:p w14:paraId="35F05F2F" w14:textId="77777777" w:rsidR="008C4497" w:rsidRDefault="008C4497" w:rsidP="008C4497">
            <w:r>
              <w:t xml:space="preserve">ОКЦ № 1 </w:t>
            </w:r>
            <w:r w:rsidRPr="00E5559E">
              <w:t>С</w:t>
            </w:r>
            <w:r>
              <w:t xml:space="preserve">еверо-Западного </w:t>
            </w:r>
            <w:r w:rsidRPr="00E5559E">
              <w:t>ГУ Б</w:t>
            </w:r>
            <w:r>
              <w:t>анка</w:t>
            </w:r>
            <w:r w:rsidRPr="00E5559E">
              <w:t xml:space="preserve"> Р</w:t>
            </w:r>
            <w:r>
              <w:t>оссии</w:t>
            </w:r>
          </w:p>
          <w:p w14:paraId="618068BC" w14:textId="77777777" w:rsidR="008C4497" w:rsidRPr="00FA543F" w:rsidRDefault="008C4497" w:rsidP="008C4497">
            <w:r w:rsidRPr="00FA543F">
              <w:t xml:space="preserve">к/с </w:t>
            </w:r>
            <w:r w:rsidRPr="00E5559E">
              <w:t>40102810745370000098</w:t>
            </w:r>
          </w:p>
          <w:p w14:paraId="163EEC43" w14:textId="77777777" w:rsidR="008C4497" w:rsidRPr="00FA543F" w:rsidRDefault="008C4497" w:rsidP="008C4497">
            <w:r w:rsidRPr="00FA543F">
              <w:t xml:space="preserve">БИК </w:t>
            </w:r>
            <w:r w:rsidRPr="00E5559E">
              <w:t>044030098</w:t>
            </w:r>
          </w:p>
          <w:p w14:paraId="06FA7267" w14:textId="77777777" w:rsidR="008C4497" w:rsidRPr="00FA543F" w:rsidRDefault="008C4497" w:rsidP="008C4497">
            <w:proofErr w:type="gramStart"/>
            <w:r w:rsidRPr="00FA543F">
              <w:t>ОГРН  1024701853274</w:t>
            </w:r>
            <w:proofErr w:type="gramEnd"/>
          </w:p>
          <w:p w14:paraId="51038566" w14:textId="77777777" w:rsidR="008C4497" w:rsidRPr="00FA543F" w:rsidRDefault="008C4497" w:rsidP="008C4497">
            <w:proofErr w:type="gramStart"/>
            <w:r w:rsidRPr="00FA543F">
              <w:t>ОКТМО  41645101</w:t>
            </w:r>
            <w:proofErr w:type="gramEnd"/>
          </w:p>
          <w:p w14:paraId="0F218BCD" w14:textId="77777777" w:rsidR="008C4497" w:rsidRPr="00FA543F" w:rsidRDefault="008C4497" w:rsidP="008C4497">
            <w:r w:rsidRPr="00FA543F">
              <w:t>Телефон / факс: (81367) 74222, 70670</w:t>
            </w:r>
          </w:p>
          <w:p w14:paraId="14FCE09C" w14:textId="77777777" w:rsidR="008C4497" w:rsidRDefault="008C4497" w:rsidP="008C4497">
            <w:r w:rsidRPr="00FA543F">
              <w:t xml:space="preserve">Электронная почта: </w:t>
            </w:r>
            <w:hyperlink r:id="rId8" w:history="1">
              <w:r w:rsidRPr="009F52B6">
                <w:rPr>
                  <w:rStyle w:val="afc"/>
                </w:rPr>
                <w:t>ddom-buh@yandex.ru</w:t>
              </w:r>
            </w:hyperlink>
          </w:p>
          <w:p w14:paraId="44418FCC" w14:textId="77777777" w:rsidR="008C4497" w:rsidRDefault="008C4497" w:rsidP="008C4497"/>
          <w:p w14:paraId="223657C2" w14:textId="77777777" w:rsidR="008C4497" w:rsidRPr="00FA543F" w:rsidRDefault="008C4497" w:rsidP="008C4497">
            <w:r>
              <w:t>Д</w:t>
            </w:r>
            <w:r w:rsidRPr="00FA543F">
              <w:t>иректор ГБУ ЛО «Тихвинский</w:t>
            </w:r>
          </w:p>
          <w:p w14:paraId="19D16E5E" w14:textId="77777777" w:rsidR="008C4497" w:rsidRPr="00FA543F" w:rsidRDefault="008C4497" w:rsidP="008C4497">
            <w:r w:rsidRPr="00FA543F">
              <w:t>Ресурсный центр»</w:t>
            </w:r>
          </w:p>
          <w:p w14:paraId="1283CB2B" w14:textId="77777777" w:rsidR="008C4497" w:rsidRPr="00FA543F" w:rsidRDefault="008C4497" w:rsidP="008C4497"/>
          <w:p w14:paraId="6515DAE1" w14:textId="77777777" w:rsidR="008C4497" w:rsidRPr="00FA543F" w:rsidRDefault="008C4497" w:rsidP="008C4497">
            <w:r w:rsidRPr="00FA543F">
              <w:t xml:space="preserve">____________________ </w:t>
            </w:r>
            <w:r>
              <w:t xml:space="preserve">А.С. </w:t>
            </w:r>
            <w:proofErr w:type="spellStart"/>
            <w:r>
              <w:t>Никотинин</w:t>
            </w:r>
            <w:proofErr w:type="spellEnd"/>
            <w:r w:rsidRPr="00FA543F">
              <w:t xml:space="preserve">  </w:t>
            </w:r>
          </w:p>
          <w:p w14:paraId="127AD4AA" w14:textId="77777777" w:rsidR="008C4497" w:rsidRPr="00FA543F" w:rsidRDefault="008C4497" w:rsidP="008C4497">
            <w:r w:rsidRPr="00FA543F">
              <w:t>МП</w:t>
            </w:r>
          </w:p>
          <w:p w14:paraId="1CB9AEA8" w14:textId="77777777" w:rsidR="00965A71" w:rsidRDefault="00965A71" w:rsidP="008C4497">
            <w:pPr>
              <w:jc w:val="left"/>
            </w:pPr>
          </w:p>
        </w:tc>
        <w:tc>
          <w:tcPr>
            <w:tcW w:w="4786" w:type="dxa"/>
            <w:tcMar>
              <w:top w:w="0" w:type="dxa"/>
              <w:left w:w="108" w:type="dxa"/>
              <w:bottom w:w="0" w:type="dxa"/>
              <w:right w:w="108" w:type="dxa"/>
            </w:tcMar>
            <w:hideMark/>
          </w:tcPr>
          <w:p w14:paraId="1A6E208D" w14:textId="77777777" w:rsidR="00965A71" w:rsidRDefault="00B932FB" w:rsidP="00550DC5">
            <w:pPr>
              <w:pStyle w:val="LBBodyText2"/>
              <w:spacing w:before="0"/>
              <w:jc w:val="center"/>
              <w:rPr>
                <w:b/>
              </w:rPr>
            </w:pPr>
            <w:r>
              <w:rPr>
                <w:b/>
              </w:rPr>
              <w:t>Исполнитель:</w:t>
            </w:r>
          </w:p>
          <w:p w14:paraId="0DE37992" w14:textId="77777777" w:rsidR="00965A71" w:rsidRDefault="00965A71" w:rsidP="00550DC5">
            <w:pPr>
              <w:pStyle w:val="LBBodyText2"/>
              <w:spacing w:before="0"/>
              <w:jc w:val="center"/>
            </w:pPr>
          </w:p>
          <w:p w14:paraId="6ABBA04A" w14:textId="77777777" w:rsidR="00965A71" w:rsidRDefault="00B932FB" w:rsidP="00550DC5">
            <w:pPr>
              <w:pStyle w:val="LBBodyText2"/>
              <w:spacing w:before="0"/>
              <w:jc w:val="center"/>
              <w:rPr>
                <w:b/>
              </w:rPr>
            </w:pPr>
            <w:r>
              <w:rPr>
                <w:b/>
              </w:rPr>
              <w:t>Получатели платежей по Контракту:</w:t>
            </w:r>
          </w:p>
        </w:tc>
      </w:tr>
      <w:tr w:rsidR="00965A71" w14:paraId="3670AFD9" w14:textId="77777777">
        <w:tc>
          <w:tcPr>
            <w:tcW w:w="4785" w:type="dxa"/>
            <w:tcMar>
              <w:top w:w="0" w:type="dxa"/>
              <w:left w:w="108" w:type="dxa"/>
              <w:bottom w:w="0" w:type="dxa"/>
              <w:right w:w="108" w:type="dxa"/>
            </w:tcMar>
          </w:tcPr>
          <w:p w14:paraId="38B3B847" w14:textId="77777777" w:rsidR="00965A71" w:rsidRDefault="00B932FB">
            <w:pPr>
              <w:pStyle w:val="LBBodyText2"/>
              <w:rPr>
                <w:b/>
              </w:rPr>
            </w:pPr>
            <w:r>
              <w:rPr>
                <w:b/>
              </w:rPr>
              <w:t>От имени Заказчика</w:t>
            </w:r>
          </w:p>
          <w:p w14:paraId="61B148D1" w14:textId="77777777" w:rsidR="00965A71" w:rsidRDefault="00B932FB" w:rsidP="00550DC5">
            <w:pPr>
              <w:pStyle w:val="LBBodyText1"/>
            </w:pPr>
            <w:r>
              <w:t xml:space="preserve"> </w:t>
            </w:r>
            <w:r w:rsidR="008556BA">
              <w:t xml:space="preserve">            </w:t>
            </w:r>
            <w:r>
              <w:t>_________________________</w:t>
            </w:r>
          </w:p>
          <w:p w14:paraId="69436FA3" w14:textId="77777777" w:rsidR="00965A71" w:rsidRDefault="00B932FB">
            <w:pPr>
              <w:pStyle w:val="LBBodyText2"/>
              <w:jc w:val="left"/>
            </w:pPr>
            <w:r>
              <w:t>«__</w:t>
            </w:r>
            <w:proofErr w:type="gramStart"/>
            <w:r>
              <w:t>_»_</w:t>
            </w:r>
            <w:proofErr w:type="gramEnd"/>
            <w:r>
              <w:t>_______________20__г.</w:t>
            </w:r>
          </w:p>
          <w:p w14:paraId="5B1EA7C4" w14:textId="77777777" w:rsidR="00550DC5" w:rsidRDefault="00550DC5">
            <w:pPr>
              <w:pStyle w:val="LBBodyText2"/>
              <w:jc w:val="left"/>
            </w:pPr>
            <w:r>
              <w:t>Э.П.</w:t>
            </w:r>
          </w:p>
        </w:tc>
        <w:tc>
          <w:tcPr>
            <w:tcW w:w="4786" w:type="dxa"/>
            <w:tcMar>
              <w:top w:w="0" w:type="dxa"/>
              <w:left w:w="108" w:type="dxa"/>
              <w:bottom w:w="0" w:type="dxa"/>
              <w:right w:w="108" w:type="dxa"/>
            </w:tcMar>
          </w:tcPr>
          <w:p w14:paraId="4216E517" w14:textId="77777777" w:rsidR="00965A71" w:rsidRDefault="00B932FB">
            <w:pPr>
              <w:pStyle w:val="LBBodyText2"/>
              <w:rPr>
                <w:b/>
              </w:rPr>
            </w:pPr>
            <w:r>
              <w:rPr>
                <w:b/>
              </w:rPr>
              <w:t>От имени Исполнителя</w:t>
            </w:r>
          </w:p>
          <w:p w14:paraId="035F89DD" w14:textId="77777777" w:rsidR="00965A71" w:rsidRDefault="00B932FB">
            <w:pPr>
              <w:pStyle w:val="LBBodyText2"/>
            </w:pPr>
            <w:r>
              <w:t xml:space="preserve"> _________________________</w:t>
            </w:r>
          </w:p>
          <w:p w14:paraId="033882FC" w14:textId="77777777" w:rsidR="00965A71" w:rsidRDefault="00B932FB">
            <w:pPr>
              <w:pStyle w:val="LBBodyText2"/>
            </w:pPr>
            <w:r>
              <w:t>«__</w:t>
            </w:r>
            <w:proofErr w:type="gramStart"/>
            <w:r>
              <w:t>_»_</w:t>
            </w:r>
            <w:proofErr w:type="gramEnd"/>
            <w:r>
              <w:t>_______________20__г.</w:t>
            </w:r>
          </w:p>
          <w:p w14:paraId="2A05AAA8" w14:textId="77777777" w:rsidR="00550DC5" w:rsidRDefault="00550DC5">
            <w:pPr>
              <w:pStyle w:val="LBBodyText2"/>
            </w:pPr>
            <w:r>
              <w:t>Э.П.</w:t>
            </w:r>
          </w:p>
        </w:tc>
      </w:tr>
    </w:tbl>
    <w:p w14:paraId="1C16E6E2" w14:textId="77777777" w:rsidR="00965A71" w:rsidRDefault="00B932FB">
      <w:pPr>
        <w:pageBreakBefore/>
        <w:jc w:val="right"/>
      </w:pPr>
      <w:bookmarkStart w:id="104" w:name="_Hlk15556488"/>
      <w:r>
        <w:lastRenderedPageBreak/>
        <w:t xml:space="preserve">Приложение № </w:t>
      </w:r>
      <w:bookmarkStart w:id="105" w:name="Приложение_1"/>
      <w:r>
        <w:t>1</w:t>
      </w:r>
      <w:bookmarkEnd w:id="105"/>
    </w:p>
    <w:p w14:paraId="35A437C8" w14:textId="77777777" w:rsidR="00965A71" w:rsidRDefault="00B932FB">
      <w:pPr>
        <w:pStyle w:val="LBBodyText1"/>
        <w:spacing w:before="0" w:after="0"/>
        <w:jc w:val="right"/>
      </w:pPr>
      <w:bookmarkStart w:id="106" w:name="_Hlk53802777"/>
      <w:r>
        <w:t xml:space="preserve">к Контракту </w:t>
      </w:r>
    </w:p>
    <w:p w14:paraId="77FCB8AA" w14:textId="77777777" w:rsidR="00965A71" w:rsidRDefault="00B932FB">
      <w:pPr>
        <w:pStyle w:val="LBBodyText1"/>
        <w:spacing w:before="0" w:after="0"/>
        <w:jc w:val="right"/>
      </w:pPr>
      <w:r>
        <w:t>от «___</w:t>
      </w:r>
      <w:proofErr w:type="gramStart"/>
      <w:r>
        <w:t>_»_</w:t>
      </w:r>
      <w:proofErr w:type="gramEnd"/>
      <w:r>
        <w:t>_________ _____ г.</w:t>
      </w:r>
    </w:p>
    <w:p w14:paraId="354536C3" w14:textId="77777777" w:rsidR="00965A71" w:rsidRDefault="00B932FB">
      <w:pPr>
        <w:pStyle w:val="LBBodyText1"/>
        <w:spacing w:before="0" w:after="0"/>
        <w:jc w:val="right"/>
      </w:pPr>
      <w:r>
        <w:t>№ ______</w:t>
      </w:r>
      <w:bookmarkEnd w:id="104"/>
      <w:bookmarkEnd w:id="106"/>
    </w:p>
    <w:p w14:paraId="3B52AAFC" w14:textId="77777777" w:rsidR="008556BA" w:rsidRDefault="008556BA" w:rsidP="007B303C">
      <w:pPr>
        <w:rPr>
          <w:szCs w:val="24"/>
        </w:rPr>
      </w:pPr>
    </w:p>
    <w:p w14:paraId="6D765EB6" w14:textId="1FF2BDE2" w:rsidR="008556BA" w:rsidRDefault="008556BA" w:rsidP="008556BA">
      <w:pPr>
        <w:pStyle w:val="afe"/>
        <w:jc w:val="center"/>
        <w:rPr>
          <w:rFonts w:ascii="Times New Roman" w:eastAsia="Times New Roman" w:hAnsi="Times New Roman" w:cs="Times New Roman"/>
          <w:b/>
          <w:szCs w:val="24"/>
        </w:rPr>
      </w:pPr>
      <w:r w:rsidRPr="008556BA">
        <w:rPr>
          <w:rFonts w:ascii="Times New Roman" w:eastAsia="Times New Roman" w:hAnsi="Times New Roman" w:cs="Times New Roman"/>
          <w:b/>
          <w:szCs w:val="24"/>
        </w:rPr>
        <w:t>Описание объекта закупки.</w:t>
      </w:r>
    </w:p>
    <w:p w14:paraId="3E6B5840" w14:textId="77777777" w:rsidR="00EE0354" w:rsidRPr="008556BA" w:rsidRDefault="00EE0354" w:rsidP="008556BA">
      <w:pPr>
        <w:pStyle w:val="afe"/>
        <w:jc w:val="center"/>
        <w:rPr>
          <w:rFonts w:ascii="Times New Roman" w:eastAsia="Times New Roman" w:hAnsi="Times New Roman" w:cs="Times New Roman"/>
          <w:b/>
          <w:szCs w:val="24"/>
        </w:rPr>
      </w:pPr>
    </w:p>
    <w:p w14:paraId="5BE5A9BD" w14:textId="77777777" w:rsidR="00EE0354" w:rsidRDefault="008556BA" w:rsidP="00EE0354">
      <w:pPr>
        <w:widowControl w:val="0"/>
        <w:ind w:firstLine="567"/>
      </w:pPr>
      <w:r w:rsidRPr="008556BA">
        <w:rPr>
          <w:b/>
          <w:szCs w:val="24"/>
        </w:rPr>
        <w:tab/>
      </w:r>
      <w:r w:rsidR="00EE0354" w:rsidRPr="00A05440">
        <w:rPr>
          <w:lang w:bidi="ru-RU"/>
        </w:rPr>
        <w:t xml:space="preserve">Заказчик: </w:t>
      </w:r>
      <w:r w:rsidR="00EE0354" w:rsidRPr="0097400E">
        <w:t>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w:t>
      </w:r>
      <w:proofErr w:type="gramStart"/>
      <w:r w:rsidR="00EE0354" w:rsidRPr="0097400E">
        <w:t>"  (</w:t>
      </w:r>
      <w:proofErr w:type="gramEnd"/>
      <w:r w:rsidR="00EE0354" w:rsidRPr="0097400E">
        <w:t xml:space="preserve">ГБУ ЛО "ТИХВИНСКИЙ РЕСУРСНЫЙ ЦЕНТР" </w:t>
      </w:r>
    </w:p>
    <w:p w14:paraId="14AD9B9E" w14:textId="77777777" w:rsidR="00EE0354" w:rsidRDefault="00EE0354" w:rsidP="00EE0354">
      <w:pPr>
        <w:widowControl w:val="0"/>
      </w:pPr>
      <w:r w:rsidRPr="00A05440">
        <w:t xml:space="preserve">1) место нахождения и почтовый адрес: </w:t>
      </w:r>
      <w:r w:rsidRPr="0097400E">
        <w:t>Ленинградская обл., гор. Тихвин, 4 микрорайон, д. 42</w:t>
      </w:r>
      <w:r>
        <w:t>А</w:t>
      </w:r>
    </w:p>
    <w:p w14:paraId="6337BBB6" w14:textId="77777777" w:rsidR="00EE0354" w:rsidRPr="00A05440" w:rsidRDefault="00EE0354" w:rsidP="00EE0354">
      <w:r>
        <w:t>2</w:t>
      </w:r>
      <w:r w:rsidRPr="00A05440">
        <w:t xml:space="preserve">) контактный телефон/факс: </w:t>
      </w:r>
      <w:r>
        <w:t>8</w:t>
      </w:r>
      <w:r w:rsidRPr="00A05440">
        <w:t>(</w:t>
      </w:r>
      <w:r>
        <w:t>81367)</w:t>
      </w:r>
      <w:r w:rsidRPr="00A05440">
        <w:t xml:space="preserve"> </w:t>
      </w:r>
      <w:r>
        <w:t>74</w:t>
      </w:r>
      <w:r w:rsidRPr="00A05440">
        <w:t>-</w:t>
      </w:r>
      <w:r>
        <w:t>222</w:t>
      </w:r>
      <w:r w:rsidRPr="00A05440">
        <w:t>.</w:t>
      </w:r>
    </w:p>
    <w:p w14:paraId="6C29219C" w14:textId="77777777" w:rsidR="00EE0354" w:rsidRDefault="00EE0354" w:rsidP="00EE0354">
      <w:pPr>
        <w:rPr>
          <w:rFonts w:ascii="Arial" w:hAnsi="Arial" w:cs="Arial"/>
          <w:color w:val="999999"/>
          <w:sz w:val="21"/>
          <w:szCs w:val="21"/>
          <w:shd w:val="clear" w:color="auto" w:fill="FFFFFF"/>
        </w:rPr>
      </w:pPr>
      <w:r w:rsidRPr="00A05440">
        <w:t xml:space="preserve">4) адрес электронной почты: </w:t>
      </w:r>
      <w:hyperlink r:id="rId9" w:history="1">
        <w:r w:rsidRPr="00DA4366">
          <w:rPr>
            <w:rStyle w:val="afc"/>
            <w:rFonts w:ascii="Arial" w:hAnsi="Arial" w:cs="Arial"/>
            <w:sz w:val="21"/>
            <w:szCs w:val="21"/>
            <w:shd w:val="clear" w:color="auto" w:fill="FFFFFF"/>
          </w:rPr>
          <w:t>ddom-buh@yandex.ru</w:t>
        </w:r>
      </w:hyperlink>
    </w:p>
    <w:p w14:paraId="00FB5E7A" w14:textId="77777777" w:rsidR="00EE0354" w:rsidRPr="00A05440" w:rsidRDefault="00EE0354" w:rsidP="00EE0354">
      <w:pPr>
        <w:tabs>
          <w:tab w:val="left" w:pos="0"/>
        </w:tabs>
        <w:jc w:val="center"/>
        <w:outlineLvl w:val="1"/>
        <w:rPr>
          <w:rFonts w:eastAsia="Courier New"/>
          <w:b/>
          <w:bCs/>
          <w:color w:val="000000"/>
          <w:lang w:bidi="ru-RU"/>
        </w:rPr>
      </w:pPr>
    </w:p>
    <w:p w14:paraId="46642B16" w14:textId="77777777" w:rsidR="00EE0354" w:rsidRPr="00A05440" w:rsidRDefault="00EE0354" w:rsidP="00EE0354">
      <w:pPr>
        <w:jc w:val="center"/>
        <w:outlineLvl w:val="2"/>
        <w:rPr>
          <w:rFonts w:eastAsia="Courier New"/>
          <w:b/>
          <w:bCs/>
          <w:color w:val="000000"/>
          <w:lang w:bidi="ru-RU"/>
        </w:rPr>
      </w:pPr>
      <w:r w:rsidRPr="00A05440">
        <w:rPr>
          <w:rFonts w:eastAsia="Courier New"/>
          <w:b/>
          <w:bCs/>
          <w:color w:val="000000"/>
          <w:lang w:bidi="ru-RU"/>
        </w:rPr>
        <w:t xml:space="preserve">Требования к качеству услуг, </w:t>
      </w:r>
    </w:p>
    <w:p w14:paraId="0BD5D0C0" w14:textId="77777777" w:rsidR="00EE0354" w:rsidRPr="00A05440" w:rsidRDefault="00EE0354" w:rsidP="00EE0354">
      <w:pPr>
        <w:jc w:val="center"/>
        <w:outlineLvl w:val="2"/>
        <w:rPr>
          <w:i/>
          <w:color w:val="000000"/>
          <w:lang w:bidi="ru-RU"/>
        </w:rPr>
      </w:pPr>
      <w:r w:rsidRPr="00A05440">
        <w:rPr>
          <w:rFonts w:eastAsia="Courier New"/>
          <w:b/>
          <w:bCs/>
          <w:color w:val="000000"/>
          <w:lang w:bidi="ru-RU"/>
        </w:rPr>
        <w:t xml:space="preserve">к их техническим и функциональным и эксплуатационным характеристикам </w:t>
      </w:r>
    </w:p>
    <w:p w14:paraId="24B607F4" w14:textId="77777777" w:rsidR="00EE0354" w:rsidRPr="00A05440" w:rsidRDefault="00EE0354" w:rsidP="00EE0354">
      <w:pPr>
        <w:widowControl w:val="0"/>
        <w:rPr>
          <w:rFonts w:ascii="Courier New" w:eastAsia="Courier New" w:hAnsi="Courier New" w:cs="Courier New"/>
          <w:color w:val="000000"/>
          <w:lang w:bidi="ru-RU"/>
        </w:rPr>
      </w:pPr>
    </w:p>
    <w:p w14:paraId="765BE9F0" w14:textId="77777777" w:rsidR="00EE0354" w:rsidRPr="004769A0" w:rsidRDefault="00EE0354" w:rsidP="00EE0354">
      <w:pPr>
        <w:numPr>
          <w:ilvl w:val="0"/>
          <w:numId w:val="73"/>
        </w:numPr>
        <w:tabs>
          <w:tab w:val="left" w:pos="993"/>
        </w:tabs>
        <w:autoSpaceDE w:val="0"/>
        <w:autoSpaceDN w:val="0"/>
        <w:adjustRightInd w:val="0"/>
        <w:ind w:left="0" w:firstLine="709"/>
        <w:rPr>
          <w:b/>
        </w:rPr>
      </w:pPr>
      <w:bookmarkStart w:id="107" w:name="_Hlk162265603"/>
      <w:r w:rsidRPr="004769A0">
        <w:rPr>
          <w:b/>
        </w:rPr>
        <w:t>Общие требования к услугам:</w:t>
      </w:r>
    </w:p>
    <w:p w14:paraId="3F2A9546" w14:textId="77777777" w:rsidR="00EE0354" w:rsidRPr="004769A0" w:rsidRDefault="00EE0354" w:rsidP="00EE0354">
      <w:pPr>
        <w:tabs>
          <w:tab w:val="left" w:pos="993"/>
        </w:tabs>
        <w:ind w:firstLine="709"/>
        <w:rPr>
          <w:bCs/>
        </w:rPr>
      </w:pPr>
      <w:r w:rsidRPr="004769A0">
        <w:t xml:space="preserve">- все материалы и оборудование, необходимые для оказания услуг, предоставляет Исполнитель. </w:t>
      </w:r>
      <w:r w:rsidRPr="004769A0">
        <w:rPr>
          <w:bCs/>
        </w:rPr>
        <w:t>Все оборудование, используемое Исполнителем для оказания услуг, должно быть сертифицировано;</w:t>
      </w:r>
    </w:p>
    <w:p w14:paraId="5FAD6649" w14:textId="77777777" w:rsidR="00EE0354" w:rsidRPr="004769A0" w:rsidRDefault="00EE0354" w:rsidP="00EE0354">
      <w:pPr>
        <w:widowControl w:val="0"/>
        <w:tabs>
          <w:tab w:val="left" w:pos="993"/>
        </w:tabs>
        <w:autoSpaceDE w:val="0"/>
        <w:autoSpaceDN w:val="0"/>
        <w:adjustRightInd w:val="0"/>
        <w:ind w:firstLine="709"/>
      </w:pPr>
      <w:r w:rsidRPr="004769A0">
        <w:t xml:space="preserve">- услуги должны осуществляться </w:t>
      </w:r>
      <w:r>
        <w:t>специалистами</w:t>
      </w:r>
      <w:r w:rsidRPr="004769A0">
        <w:t xml:space="preserve"> с соответствующей квалификацией, которая должна быть документально подтверждена соответствующими свидетельствами/сертификатами;</w:t>
      </w:r>
    </w:p>
    <w:p w14:paraId="1A39DFC7" w14:textId="77777777" w:rsidR="00EE0354" w:rsidRPr="004769A0" w:rsidRDefault="00EE0354" w:rsidP="00EE0354">
      <w:pPr>
        <w:widowControl w:val="0"/>
        <w:tabs>
          <w:tab w:val="left" w:pos="993"/>
        </w:tabs>
        <w:autoSpaceDE w:val="0"/>
        <w:autoSpaceDN w:val="0"/>
        <w:adjustRightInd w:val="0"/>
        <w:ind w:firstLine="709"/>
      </w:pPr>
      <w:r w:rsidRPr="004769A0">
        <w:t xml:space="preserve">- во время оказания услуг </w:t>
      </w:r>
      <w:r>
        <w:t>Исполнитель</w:t>
      </w:r>
      <w:r w:rsidRPr="004769A0">
        <w:t xml:space="preserve"> оценивает состояние имущества (осматривает внешний вид, проверяет комплектность, работоспособность, выявляет и анализирует неисправности, возможность и трудоемкость ремонта оборудования), изучает техническую документацию (паспорта). </w:t>
      </w:r>
    </w:p>
    <w:p w14:paraId="394AA64B" w14:textId="77777777" w:rsidR="00EE0354" w:rsidRPr="004769A0" w:rsidRDefault="00EE0354" w:rsidP="00EE0354">
      <w:pPr>
        <w:widowControl w:val="0"/>
        <w:tabs>
          <w:tab w:val="left" w:pos="993"/>
        </w:tabs>
        <w:autoSpaceDE w:val="0"/>
        <w:autoSpaceDN w:val="0"/>
        <w:adjustRightInd w:val="0"/>
        <w:ind w:firstLine="709"/>
      </w:pPr>
      <w:r w:rsidRPr="004769A0">
        <w:rPr>
          <w:bCs/>
          <w:lang w:eastAsia="ar-SA"/>
        </w:rPr>
        <w:t>Услуги должны выполняться в соответствии с действующими нормами и федеральными стандартами оценки и</w:t>
      </w:r>
      <w:r w:rsidRPr="004769A0">
        <w:rPr>
          <w:bCs/>
        </w:rPr>
        <w:t xml:space="preserve"> включать в себя</w:t>
      </w:r>
      <w:r w:rsidRPr="004769A0">
        <w:t xml:space="preserve"> проведение технической экспертизы.</w:t>
      </w:r>
    </w:p>
    <w:p w14:paraId="7FDA4C48" w14:textId="55A27165" w:rsidR="00EE0354" w:rsidRDefault="00EE0354" w:rsidP="00EE0354">
      <w:pPr>
        <w:widowControl w:val="0"/>
        <w:tabs>
          <w:tab w:val="left" w:pos="993"/>
        </w:tabs>
        <w:autoSpaceDE w:val="0"/>
        <w:autoSpaceDN w:val="0"/>
        <w:adjustRightInd w:val="0"/>
        <w:ind w:firstLine="709"/>
      </w:pPr>
      <w:r w:rsidRPr="004769A0">
        <w:t xml:space="preserve">По завершению экспертизы </w:t>
      </w:r>
      <w:r w:rsidR="00B7478E" w:rsidRPr="004769A0">
        <w:rPr>
          <w:b/>
        </w:rPr>
        <w:t>для Заказчика</w:t>
      </w:r>
      <w:r w:rsidR="00B7478E" w:rsidRPr="004769A0">
        <w:t xml:space="preserve"> </w:t>
      </w:r>
      <w:r w:rsidRPr="004769A0">
        <w:t>составляется</w:t>
      </w:r>
      <w:r>
        <w:t>:</w:t>
      </w:r>
    </w:p>
    <w:p w14:paraId="74AD5978" w14:textId="5BEF4DA4" w:rsidR="00EE0354" w:rsidRDefault="00EE0354" w:rsidP="00EE0354">
      <w:pPr>
        <w:widowControl w:val="0"/>
        <w:tabs>
          <w:tab w:val="left" w:pos="993"/>
        </w:tabs>
        <w:autoSpaceDE w:val="0"/>
        <w:autoSpaceDN w:val="0"/>
        <w:adjustRightInd w:val="0"/>
        <w:ind w:firstLine="709"/>
      </w:pPr>
      <w:r>
        <w:t xml:space="preserve">- по оценке технического состояния основных средств балансовой стоимостью до 10 000 предоставляется </w:t>
      </w:r>
      <w:r w:rsidRPr="004769A0">
        <w:t>«Акт технической экспертизы»</w:t>
      </w:r>
      <w:r>
        <w:t xml:space="preserve"> </w:t>
      </w:r>
      <w:r w:rsidRPr="00B7478E">
        <w:t xml:space="preserve">в </w:t>
      </w:r>
      <w:r w:rsidRPr="00B7478E">
        <w:rPr>
          <w:b/>
        </w:rPr>
        <w:t>2 (двух)</w:t>
      </w:r>
      <w:r w:rsidRPr="004769A0">
        <w:rPr>
          <w:b/>
        </w:rPr>
        <w:t xml:space="preserve"> экземплярах</w:t>
      </w:r>
      <w:r>
        <w:t>;</w:t>
      </w:r>
    </w:p>
    <w:p w14:paraId="394E3F6A" w14:textId="53E50050" w:rsidR="00EE0354" w:rsidRDefault="00EE0354" w:rsidP="00EE0354">
      <w:pPr>
        <w:widowControl w:val="0"/>
        <w:tabs>
          <w:tab w:val="left" w:pos="993"/>
        </w:tabs>
        <w:autoSpaceDE w:val="0"/>
        <w:autoSpaceDN w:val="0"/>
        <w:adjustRightInd w:val="0"/>
        <w:ind w:firstLine="709"/>
        <w:rPr>
          <w:b/>
        </w:rPr>
      </w:pPr>
      <w:r>
        <w:t xml:space="preserve">- по оценке технического состояния основных средств балансовой стоимостью свыше 10 000 предоставляется </w:t>
      </w:r>
      <w:r w:rsidRPr="004769A0">
        <w:t>«Акт технической экспертизы»</w:t>
      </w:r>
      <w:r>
        <w:t xml:space="preserve"> </w:t>
      </w:r>
      <w:r w:rsidRPr="00B7478E">
        <w:t xml:space="preserve">в </w:t>
      </w:r>
      <w:r w:rsidRPr="00B7478E">
        <w:rPr>
          <w:b/>
        </w:rPr>
        <w:t>2 (двух)</w:t>
      </w:r>
      <w:r w:rsidRPr="004769A0">
        <w:rPr>
          <w:b/>
        </w:rPr>
        <w:t xml:space="preserve"> экземплярах</w:t>
      </w:r>
      <w:r>
        <w:rPr>
          <w:b/>
        </w:rPr>
        <w:t>;</w:t>
      </w:r>
    </w:p>
    <w:p w14:paraId="09E391DD" w14:textId="243ACD9D" w:rsidR="00EE0354" w:rsidRDefault="00EE0354" w:rsidP="00EE0354">
      <w:pPr>
        <w:widowControl w:val="0"/>
        <w:tabs>
          <w:tab w:val="left" w:pos="993"/>
        </w:tabs>
        <w:autoSpaceDE w:val="0"/>
        <w:autoSpaceDN w:val="0"/>
        <w:adjustRightInd w:val="0"/>
        <w:ind w:firstLine="709"/>
        <w:rPr>
          <w:b/>
        </w:rPr>
      </w:pPr>
      <w:r>
        <w:rPr>
          <w:b/>
        </w:rPr>
        <w:t xml:space="preserve">- </w:t>
      </w:r>
      <w:r w:rsidRPr="00AE216A">
        <w:t xml:space="preserve">по оценке </w:t>
      </w:r>
      <w:r>
        <w:t xml:space="preserve">технического состояния основных </w:t>
      </w:r>
      <w:r w:rsidRPr="00B7478E">
        <w:t>средств (дет</w:t>
      </w:r>
      <w:r w:rsidR="00074A9A" w:rsidRPr="00B7478E">
        <w:t>ский игровой комплекс МАФ Г508/1, Автобус ГАЗ-322121, ТС ГАЗ 322121 Автобус специальный для перевозки детей)</w:t>
      </w:r>
      <w:r>
        <w:t xml:space="preserve"> предоставляется </w:t>
      </w:r>
      <w:r w:rsidRPr="004769A0">
        <w:t>«Акт технической экспертизы»</w:t>
      </w:r>
      <w:r>
        <w:t xml:space="preserve"> с </w:t>
      </w:r>
      <w:r w:rsidR="00B7478E">
        <w:t xml:space="preserve">приложением </w:t>
      </w:r>
      <w:r w:rsidR="00B7478E" w:rsidRPr="00B7478E">
        <w:rPr>
          <w:b/>
          <w:bCs/>
        </w:rPr>
        <w:t>фотоматериалов</w:t>
      </w:r>
      <w:r>
        <w:t xml:space="preserve"> </w:t>
      </w:r>
      <w:r w:rsidRPr="00B7478E">
        <w:t xml:space="preserve">в </w:t>
      </w:r>
      <w:r w:rsidRPr="00B7478E">
        <w:rPr>
          <w:b/>
        </w:rPr>
        <w:t>3 (трех)</w:t>
      </w:r>
      <w:r w:rsidRPr="004769A0">
        <w:rPr>
          <w:b/>
        </w:rPr>
        <w:t xml:space="preserve"> экземплярах</w:t>
      </w:r>
      <w:r w:rsidR="00B7478E">
        <w:rPr>
          <w:b/>
        </w:rPr>
        <w:t>.</w:t>
      </w:r>
    </w:p>
    <w:p w14:paraId="7A5F8247" w14:textId="1F0C46F8" w:rsidR="00EE0354" w:rsidRPr="004769A0" w:rsidRDefault="00EE0354" w:rsidP="00EE0354">
      <w:pPr>
        <w:widowControl w:val="0"/>
        <w:tabs>
          <w:tab w:val="left" w:pos="993"/>
        </w:tabs>
        <w:autoSpaceDE w:val="0"/>
        <w:autoSpaceDN w:val="0"/>
        <w:adjustRightInd w:val="0"/>
      </w:pPr>
      <w:r>
        <w:t xml:space="preserve"> </w:t>
      </w:r>
      <w:r w:rsidRPr="004769A0">
        <w:t xml:space="preserve"> </w:t>
      </w:r>
      <w:r>
        <w:t xml:space="preserve">В </w:t>
      </w:r>
      <w:r w:rsidR="00B7478E">
        <w:t>а</w:t>
      </w:r>
      <w:r w:rsidRPr="004769A0">
        <w:t>кт</w:t>
      </w:r>
      <w:r>
        <w:t>е</w:t>
      </w:r>
      <w:r w:rsidRPr="004769A0">
        <w:t xml:space="preserve"> технической экспертизы</w:t>
      </w:r>
      <w:r>
        <w:t xml:space="preserve"> </w:t>
      </w:r>
      <w:r w:rsidRPr="004769A0">
        <w:t>на каждую проверенную единицу указываются:</w:t>
      </w:r>
    </w:p>
    <w:p w14:paraId="3D15EA6F" w14:textId="77777777" w:rsidR="00EE0354" w:rsidRPr="004769A0" w:rsidRDefault="00EE0354" w:rsidP="00EE0354">
      <w:pPr>
        <w:tabs>
          <w:tab w:val="left" w:pos="142"/>
        </w:tabs>
        <w:contextualSpacing/>
        <w:rPr>
          <w:bCs/>
          <w:lang w:eastAsia="ar-SA"/>
        </w:rPr>
      </w:pPr>
      <w:r>
        <w:rPr>
          <w:bCs/>
          <w:lang w:eastAsia="ar-SA"/>
        </w:rPr>
        <w:t xml:space="preserve">            </w:t>
      </w:r>
      <w:r w:rsidRPr="004769A0">
        <w:rPr>
          <w:bCs/>
          <w:lang w:eastAsia="ar-SA"/>
        </w:rPr>
        <w:t>-</w:t>
      </w:r>
      <w:r>
        <w:rPr>
          <w:bCs/>
          <w:lang w:eastAsia="ar-SA"/>
        </w:rPr>
        <w:t>о</w:t>
      </w:r>
      <w:r w:rsidRPr="004769A0">
        <w:rPr>
          <w:bCs/>
          <w:lang w:eastAsia="ar-SA"/>
        </w:rPr>
        <w:t>сновные сведения об объекте экспертизы: (наименование: марка (модель), инвентарный номер, год выпуска);</w:t>
      </w:r>
    </w:p>
    <w:p w14:paraId="0CCF7BEB" w14:textId="77777777" w:rsidR="00EE0354" w:rsidRPr="004769A0" w:rsidRDefault="00EE0354" w:rsidP="00EE0354">
      <w:pPr>
        <w:tabs>
          <w:tab w:val="left" w:pos="142"/>
        </w:tabs>
        <w:contextualSpacing/>
        <w:rPr>
          <w:bCs/>
          <w:lang w:eastAsia="ar-SA"/>
        </w:rPr>
      </w:pPr>
      <w:r>
        <w:rPr>
          <w:bCs/>
          <w:lang w:eastAsia="ar-SA"/>
        </w:rPr>
        <w:t xml:space="preserve">           -з</w:t>
      </w:r>
      <w:r w:rsidRPr="004769A0">
        <w:rPr>
          <w:bCs/>
          <w:lang w:eastAsia="ar-SA"/>
        </w:rPr>
        <w:t>аявленная неисправность (описание неисправностей, явившихся причиной неработоспособности);</w:t>
      </w:r>
    </w:p>
    <w:p w14:paraId="0ED1A6D0" w14:textId="77777777" w:rsidR="00EE0354" w:rsidRPr="004769A0" w:rsidRDefault="00EE0354" w:rsidP="00EE0354">
      <w:pPr>
        <w:tabs>
          <w:tab w:val="left" w:pos="142"/>
        </w:tabs>
        <w:contextualSpacing/>
        <w:rPr>
          <w:bCs/>
          <w:lang w:eastAsia="ar-SA"/>
        </w:rPr>
      </w:pPr>
      <w:r>
        <w:rPr>
          <w:bCs/>
          <w:lang w:eastAsia="ar-SA"/>
        </w:rPr>
        <w:t xml:space="preserve">           -з</w:t>
      </w:r>
      <w:r w:rsidRPr="004769A0">
        <w:rPr>
          <w:bCs/>
          <w:lang w:eastAsia="ar-SA"/>
        </w:rPr>
        <w:t xml:space="preserve">аключение и рекомендации о целесообразности его ремонта </w:t>
      </w:r>
      <w:r w:rsidRPr="004769A0">
        <w:t>целиком или частично,</w:t>
      </w:r>
      <w:r w:rsidRPr="004769A0">
        <w:rPr>
          <w:bCs/>
          <w:lang w:eastAsia="ar-SA"/>
        </w:rPr>
        <w:t xml:space="preserve"> или дальнейшего списания, </w:t>
      </w:r>
      <w:r w:rsidRPr="004769A0">
        <w:rPr>
          <w:b/>
        </w:rPr>
        <w:t>с</w:t>
      </w:r>
      <w:r w:rsidRPr="004769A0">
        <w:t xml:space="preserve"> </w:t>
      </w:r>
      <w:r w:rsidRPr="004769A0">
        <w:rPr>
          <w:b/>
        </w:rPr>
        <w:t>обязательным сохранением пунктуации и орфографии названия имущества</w:t>
      </w:r>
    </w:p>
    <w:p w14:paraId="1BF93522" w14:textId="77777777" w:rsidR="00EE0354" w:rsidRPr="004769A0" w:rsidRDefault="00EE0354" w:rsidP="00EE0354">
      <w:pPr>
        <w:tabs>
          <w:tab w:val="left" w:pos="142"/>
        </w:tabs>
        <w:autoSpaceDE w:val="0"/>
        <w:autoSpaceDN w:val="0"/>
        <w:adjustRightInd w:val="0"/>
      </w:pPr>
      <w:r>
        <w:rPr>
          <w:bCs/>
          <w:lang w:eastAsia="ar-SA"/>
        </w:rPr>
        <w:t xml:space="preserve">          </w:t>
      </w:r>
      <w:r w:rsidRPr="004769A0">
        <w:rPr>
          <w:bCs/>
          <w:lang w:eastAsia="ar-SA"/>
        </w:rPr>
        <w:t>-ФИО, должности, подписи сотрудников, составивших Заключение, заверенные печатью.</w:t>
      </w:r>
    </w:p>
    <w:p w14:paraId="42781C56" w14:textId="77777777" w:rsidR="00EE0354" w:rsidRPr="004769A0" w:rsidRDefault="00EE0354" w:rsidP="00EE0354">
      <w:pPr>
        <w:tabs>
          <w:tab w:val="left" w:pos="142"/>
        </w:tabs>
        <w:autoSpaceDE w:val="0"/>
        <w:autoSpaceDN w:val="0"/>
        <w:adjustRightInd w:val="0"/>
      </w:pPr>
    </w:p>
    <w:p w14:paraId="14E3F7EC" w14:textId="77777777" w:rsidR="00EE0354" w:rsidRPr="004769A0" w:rsidRDefault="00EE0354" w:rsidP="00EE0354">
      <w:pPr>
        <w:tabs>
          <w:tab w:val="left" w:pos="142"/>
        </w:tabs>
        <w:autoSpaceDE w:val="0"/>
        <w:autoSpaceDN w:val="0"/>
        <w:adjustRightInd w:val="0"/>
        <w:ind w:firstLine="709"/>
      </w:pPr>
      <w:r w:rsidRPr="004769A0">
        <w:rPr>
          <w:bCs/>
          <w:lang w:eastAsia="ar-SA"/>
        </w:rPr>
        <w:t>Не допускается привлечение субподрядчиков (субпоставщиков) к оказанию услуг по контракту.</w:t>
      </w:r>
      <w:r w:rsidRPr="004769A0">
        <w:t xml:space="preserve"> </w:t>
      </w:r>
    </w:p>
    <w:p w14:paraId="08AAC2B3" w14:textId="77777777" w:rsidR="00EE0354" w:rsidRPr="004769A0" w:rsidRDefault="00EE0354" w:rsidP="00EE0354">
      <w:pPr>
        <w:tabs>
          <w:tab w:val="left" w:pos="142"/>
        </w:tabs>
        <w:autoSpaceDE w:val="0"/>
        <w:autoSpaceDN w:val="0"/>
        <w:adjustRightInd w:val="0"/>
        <w:ind w:firstLine="709"/>
        <w:rPr>
          <w:bCs/>
          <w:lang w:eastAsia="ar-SA"/>
        </w:rPr>
      </w:pPr>
      <w:r w:rsidRPr="004769A0">
        <w:t>Обязательно наличие у Исполнителя кодов о</w:t>
      </w:r>
      <w:r w:rsidRPr="004769A0">
        <w:rPr>
          <w:color w:val="000000"/>
          <w:lang w:eastAsia="ar-SA"/>
        </w:rPr>
        <w:t>бщероссийского классификатора видов экономической деятельности (</w:t>
      </w:r>
      <w:r w:rsidRPr="004769A0">
        <w:t xml:space="preserve">ОКВЭД), соответствующих перечню имущества. </w:t>
      </w:r>
    </w:p>
    <w:p w14:paraId="19FBF5B7" w14:textId="77777777" w:rsidR="00EE0354" w:rsidRPr="004769A0" w:rsidRDefault="00EE0354" w:rsidP="00EE0354">
      <w:pPr>
        <w:tabs>
          <w:tab w:val="left" w:pos="993"/>
        </w:tabs>
        <w:ind w:firstLine="709"/>
      </w:pPr>
      <w:r w:rsidRPr="004769A0">
        <w:t>Права собственности на результаты оказания услуг принадлежат Заказчику. Публикации Исполнителем результатов, полученных в процессе оказания услуг, а также передача рабочих и отчетных материалов третьим лицам без согласования с Заказчиком рассматривается как нарушение конфиденциальности информации и прав собственности Заказчика.</w:t>
      </w:r>
    </w:p>
    <w:p w14:paraId="720E3928" w14:textId="77777777" w:rsidR="00EE0354" w:rsidRPr="004769A0" w:rsidRDefault="00EE0354" w:rsidP="00EE0354">
      <w:pPr>
        <w:ind w:firstLine="709"/>
        <w:rPr>
          <w:bCs/>
          <w:lang w:eastAsia="ar-SA"/>
        </w:rPr>
      </w:pPr>
      <w:r w:rsidRPr="004769A0">
        <w:rPr>
          <w:bCs/>
          <w:lang w:eastAsia="ar-SA"/>
        </w:rPr>
        <w:t xml:space="preserve">К актам технической экспертизы должны быть приложены </w:t>
      </w:r>
      <w:r w:rsidRPr="004769A0">
        <w:rPr>
          <w:b/>
          <w:bCs/>
          <w:lang w:eastAsia="ar-SA"/>
        </w:rPr>
        <w:t>заверенные копии документов (</w:t>
      </w:r>
      <w:r>
        <w:rPr>
          <w:b/>
          <w:bCs/>
          <w:u w:val="single"/>
          <w:lang w:eastAsia="ar-SA"/>
        </w:rPr>
        <w:t>в 3</w:t>
      </w:r>
      <w:r w:rsidRPr="004769A0">
        <w:rPr>
          <w:b/>
          <w:bCs/>
          <w:u w:val="single"/>
          <w:lang w:eastAsia="ar-SA"/>
        </w:rPr>
        <w:t>-х экземплярах для Заказчика),</w:t>
      </w:r>
      <w:r w:rsidRPr="004769A0">
        <w:rPr>
          <w:b/>
          <w:bCs/>
          <w:lang w:eastAsia="ar-SA"/>
        </w:rPr>
        <w:t xml:space="preserve"> </w:t>
      </w:r>
      <w:r w:rsidRPr="004769A0">
        <w:rPr>
          <w:bCs/>
          <w:lang w:eastAsia="ar-SA"/>
        </w:rPr>
        <w:t>подтверждающие законность оказания данного вида услуг организацией, проводившей экспертизу: Устав, Свидетельство ИНН, ОГРН.</w:t>
      </w:r>
    </w:p>
    <w:p w14:paraId="26B39EE8" w14:textId="77777777" w:rsidR="00EE0354" w:rsidRPr="004769A0" w:rsidRDefault="00EE0354" w:rsidP="00EE0354">
      <w:pPr>
        <w:numPr>
          <w:ilvl w:val="0"/>
          <w:numId w:val="73"/>
        </w:numPr>
        <w:rPr>
          <w:b/>
        </w:rPr>
      </w:pPr>
      <w:r w:rsidRPr="004769A0">
        <w:rPr>
          <w:b/>
        </w:rPr>
        <w:t>Требования по сроку гарантий качества на результаты услуг</w:t>
      </w:r>
    </w:p>
    <w:p w14:paraId="53E3E8FF" w14:textId="77777777" w:rsidR="00EE0354" w:rsidRPr="004769A0" w:rsidRDefault="00EE0354" w:rsidP="00EE0354">
      <w:pPr>
        <w:ind w:firstLine="709"/>
        <w:contextualSpacing/>
      </w:pPr>
      <w:r w:rsidRPr="004769A0">
        <w:lastRenderedPageBreak/>
        <w:t>Претензии по качеству оказания услуг, оформлению документов и другие споры и разногласия, которые могут возникнуть при исполнении контракта, принимаются и рассматриваются в течение 10 (десяти) рабочих дней, со дня их возникновения.</w:t>
      </w:r>
    </w:p>
    <w:p w14:paraId="696E59BF" w14:textId="77777777" w:rsidR="00EE0354" w:rsidRPr="004769A0" w:rsidRDefault="00EE0354" w:rsidP="00EE0354">
      <w:pPr>
        <w:tabs>
          <w:tab w:val="left" w:pos="142"/>
        </w:tabs>
        <w:ind w:firstLine="709"/>
        <w:rPr>
          <w:bCs/>
          <w:lang w:eastAsia="ar-SA"/>
        </w:rPr>
      </w:pPr>
      <w:r>
        <w:rPr>
          <w:b/>
        </w:rPr>
        <w:t>3</w:t>
      </w:r>
      <w:r w:rsidRPr="004769A0">
        <w:rPr>
          <w:b/>
        </w:rPr>
        <w:t>. Требования к безопасности оказания услуг</w:t>
      </w:r>
    </w:p>
    <w:p w14:paraId="4975EFCB" w14:textId="77777777" w:rsidR="00EE0354" w:rsidRPr="004769A0" w:rsidRDefault="00EE0354" w:rsidP="00EE0354">
      <w:pPr>
        <w:tabs>
          <w:tab w:val="left" w:pos="142"/>
        </w:tabs>
        <w:suppressAutoHyphens/>
        <w:ind w:firstLine="709"/>
        <w:rPr>
          <w:bCs/>
          <w:lang w:eastAsia="ar-SA"/>
        </w:rPr>
      </w:pPr>
      <w:r w:rsidRPr="004769A0">
        <w:rPr>
          <w:bCs/>
          <w:lang w:eastAsia="ar-SA"/>
        </w:rPr>
        <w:t xml:space="preserve">Вся полнота ответственности при оказании услуг за соблюдением норм и правил по технике безопасности, санитарных норм возлагается на Исполнителя. </w:t>
      </w:r>
    </w:p>
    <w:p w14:paraId="4C7D1ECE" w14:textId="5672C3AA" w:rsidR="00EE0354" w:rsidRDefault="00EE0354" w:rsidP="00EE0354">
      <w:pPr>
        <w:tabs>
          <w:tab w:val="left" w:pos="142"/>
        </w:tabs>
        <w:ind w:firstLine="709"/>
        <w:rPr>
          <w:bCs/>
          <w:lang w:eastAsia="ar-SA"/>
        </w:rPr>
      </w:pPr>
      <w:r w:rsidRPr="004769A0">
        <w:rPr>
          <w:bCs/>
          <w:lang w:eastAsia="ar-SA"/>
        </w:rPr>
        <w:t>Исполнитель должен обеспечить соблюдение установленных действующим законодательством Российской Федерации требований по охране окружающей среды.</w:t>
      </w:r>
    </w:p>
    <w:p w14:paraId="0BC93085" w14:textId="76A0A0D7" w:rsidR="00074A9A" w:rsidRPr="00074A9A" w:rsidRDefault="00074A9A" w:rsidP="00074A9A">
      <w:pPr>
        <w:pStyle w:val="af5"/>
        <w:numPr>
          <w:ilvl w:val="0"/>
          <w:numId w:val="74"/>
        </w:numPr>
        <w:tabs>
          <w:tab w:val="left" w:pos="142"/>
        </w:tabs>
        <w:rPr>
          <w:bCs/>
          <w:lang w:eastAsia="ar-SA"/>
        </w:rPr>
      </w:pPr>
      <w:r w:rsidRPr="004769A0">
        <w:rPr>
          <w:b/>
          <w:bCs/>
        </w:rPr>
        <w:t>Требования соответствия нормативной документации при оказании услуг</w:t>
      </w:r>
    </w:p>
    <w:p w14:paraId="6DA0BD77" w14:textId="77777777" w:rsidR="00074A9A" w:rsidRPr="004769A0" w:rsidRDefault="00074A9A" w:rsidP="00074A9A">
      <w:pPr>
        <w:tabs>
          <w:tab w:val="left" w:pos="284"/>
        </w:tabs>
        <w:ind w:firstLine="567"/>
        <w:contextualSpacing/>
        <w:rPr>
          <w:lang w:eastAsia="ar-SA"/>
        </w:rPr>
      </w:pPr>
      <w:r w:rsidRPr="004769A0">
        <w:rPr>
          <w:lang w:eastAsia="ar-SA"/>
        </w:rPr>
        <w:t>Исполнитель должен оказывать услуги с соблюдением законов, а также требований экологических, санитарно-гигиенических, противопожарных и других норм, действующих на территории Российской Федерации:</w:t>
      </w:r>
    </w:p>
    <w:p w14:paraId="4A9168B4" w14:textId="77777777" w:rsidR="00074A9A" w:rsidRPr="004769A0" w:rsidRDefault="00074A9A" w:rsidP="00074A9A">
      <w:pPr>
        <w:tabs>
          <w:tab w:val="left" w:pos="284"/>
        </w:tabs>
        <w:contextualSpacing/>
        <w:rPr>
          <w:lang w:eastAsia="ar-SA"/>
        </w:rPr>
      </w:pPr>
      <w:r w:rsidRPr="004769A0">
        <w:rPr>
          <w:lang w:eastAsia="ar-SA"/>
        </w:rPr>
        <w:t>-Федеральный закон от 27.12.2002 г. N 184-ФЗ «О техническом регулировании»;</w:t>
      </w:r>
    </w:p>
    <w:p w14:paraId="476A9F93" w14:textId="77777777" w:rsidR="00074A9A" w:rsidRPr="004769A0" w:rsidRDefault="00074A9A" w:rsidP="00074A9A">
      <w:pPr>
        <w:tabs>
          <w:tab w:val="left" w:pos="284"/>
        </w:tabs>
        <w:contextualSpacing/>
        <w:rPr>
          <w:lang w:eastAsia="ar-SA"/>
        </w:rPr>
      </w:pPr>
      <w:r w:rsidRPr="004769A0">
        <w:rPr>
          <w:lang w:eastAsia="ar-SA"/>
        </w:rPr>
        <w:t>-Федеральный закон от 29.06.2015 N 162-ФЗ «О стандартизации в Российской Федерации»;</w:t>
      </w:r>
    </w:p>
    <w:p w14:paraId="4A227961" w14:textId="27975D2D" w:rsidR="00074A9A" w:rsidRDefault="00074A9A" w:rsidP="00EE0354">
      <w:pPr>
        <w:tabs>
          <w:tab w:val="left" w:pos="142"/>
        </w:tabs>
        <w:ind w:firstLine="709"/>
        <w:rPr>
          <w:bCs/>
          <w:lang w:eastAsia="ar-SA"/>
        </w:rPr>
      </w:pPr>
    </w:p>
    <w:p w14:paraId="74DE4B9B" w14:textId="77777777" w:rsidR="00074A9A" w:rsidRPr="004769A0" w:rsidRDefault="00074A9A" w:rsidP="00EE0354">
      <w:pPr>
        <w:tabs>
          <w:tab w:val="left" w:pos="142"/>
        </w:tabs>
        <w:ind w:firstLine="709"/>
        <w:rPr>
          <w:bCs/>
          <w:lang w:eastAsia="ar-SA"/>
        </w:rPr>
      </w:pPr>
    </w:p>
    <w:bookmarkEnd w:id="107"/>
    <w:p w14:paraId="6378F2DC" w14:textId="6809870E" w:rsidR="008556BA" w:rsidRPr="008556BA" w:rsidRDefault="008556BA" w:rsidP="00EE0354">
      <w:pPr>
        <w:pStyle w:val="afe"/>
        <w:jc w:val="both"/>
        <w:rPr>
          <w:rFonts w:ascii="Times New Roman" w:hAnsi="Times New Roman" w:cs="Times New Roman"/>
          <w:szCs w:val="24"/>
        </w:rPr>
      </w:pPr>
    </w:p>
    <w:p w14:paraId="3209C700" w14:textId="77777777" w:rsidR="008556BA" w:rsidRPr="008556BA" w:rsidRDefault="008556BA" w:rsidP="008556BA">
      <w:pPr>
        <w:rPr>
          <w:bCs/>
          <w:szCs w:val="24"/>
        </w:rPr>
      </w:pPr>
      <w:r w:rsidRPr="008556BA">
        <w:rPr>
          <w:szCs w:val="24"/>
        </w:rPr>
        <w:tab/>
      </w:r>
    </w:p>
    <w:p w14:paraId="3C24261D" w14:textId="77777777" w:rsidR="008556BA" w:rsidRPr="008556BA" w:rsidRDefault="008556BA" w:rsidP="008556BA">
      <w:pPr>
        <w:pStyle w:val="afe"/>
        <w:jc w:val="right"/>
        <w:rPr>
          <w:rFonts w:ascii="Times New Roman" w:hAnsi="Times New Roman" w:cs="Times New Roman"/>
          <w:b/>
          <w:szCs w:val="24"/>
        </w:rPr>
      </w:pPr>
      <w:r w:rsidRPr="008556BA">
        <w:rPr>
          <w:rFonts w:ascii="Times New Roman" w:hAnsi="Times New Roman" w:cs="Times New Roman"/>
          <w:b/>
          <w:szCs w:val="24"/>
        </w:rPr>
        <w:tab/>
      </w:r>
    </w:p>
    <w:p w14:paraId="51D6FB94" w14:textId="77777777" w:rsidR="008556BA" w:rsidRPr="008556BA" w:rsidRDefault="008556BA" w:rsidP="008556BA">
      <w:pPr>
        <w:pStyle w:val="afe"/>
        <w:tabs>
          <w:tab w:val="left" w:pos="3561"/>
        </w:tabs>
        <w:jc w:val="both"/>
        <w:rPr>
          <w:rFonts w:ascii="Times New Roman" w:hAnsi="Times New Roman" w:cs="Times New Roman"/>
          <w:b/>
          <w:szCs w:val="24"/>
        </w:rPr>
      </w:pPr>
      <w:r>
        <w:rPr>
          <w:rFonts w:ascii="Times New Roman" w:hAnsi="Times New Roman" w:cs="Times New Roman"/>
          <w:b/>
          <w:szCs w:val="24"/>
        </w:rPr>
        <w:tab/>
      </w:r>
    </w:p>
    <w:tbl>
      <w:tblPr>
        <w:tblW w:w="9571" w:type="dxa"/>
        <w:tblCellMar>
          <w:left w:w="10" w:type="dxa"/>
          <w:right w:w="10" w:type="dxa"/>
        </w:tblCellMar>
        <w:tblLook w:val="04A0" w:firstRow="1" w:lastRow="0" w:firstColumn="1" w:lastColumn="0" w:noHBand="0" w:noVBand="1"/>
      </w:tblPr>
      <w:tblGrid>
        <w:gridCol w:w="4785"/>
        <w:gridCol w:w="4786"/>
      </w:tblGrid>
      <w:tr w:rsidR="008556BA" w14:paraId="017F6521" w14:textId="77777777" w:rsidTr="00B12A44">
        <w:tc>
          <w:tcPr>
            <w:tcW w:w="4785" w:type="dxa"/>
            <w:tcMar>
              <w:top w:w="0" w:type="dxa"/>
              <w:left w:w="108" w:type="dxa"/>
              <w:bottom w:w="0" w:type="dxa"/>
              <w:right w:w="108" w:type="dxa"/>
            </w:tcMar>
          </w:tcPr>
          <w:p w14:paraId="3F7E3CD3" w14:textId="77777777" w:rsidR="008556BA" w:rsidRDefault="008556BA" w:rsidP="00B12A44">
            <w:pPr>
              <w:pStyle w:val="LBBodyText2"/>
              <w:rPr>
                <w:b/>
              </w:rPr>
            </w:pPr>
            <w:r>
              <w:rPr>
                <w:b/>
              </w:rPr>
              <w:t>От имени Заказчика</w:t>
            </w:r>
          </w:p>
          <w:p w14:paraId="68F03F3F" w14:textId="77777777" w:rsidR="008556BA" w:rsidRDefault="008556BA" w:rsidP="00B12A44">
            <w:pPr>
              <w:pStyle w:val="LBBodyText1"/>
            </w:pPr>
            <w:r>
              <w:t xml:space="preserve">             _________________________</w:t>
            </w:r>
          </w:p>
          <w:p w14:paraId="63B7307F" w14:textId="77777777" w:rsidR="008556BA" w:rsidRDefault="008556BA" w:rsidP="00B12A44">
            <w:pPr>
              <w:pStyle w:val="LBBodyText2"/>
              <w:jc w:val="left"/>
            </w:pPr>
            <w:r>
              <w:t>«__</w:t>
            </w:r>
            <w:proofErr w:type="gramStart"/>
            <w:r>
              <w:t>_»_</w:t>
            </w:r>
            <w:proofErr w:type="gramEnd"/>
            <w:r>
              <w:t>_______________20__г.</w:t>
            </w:r>
          </w:p>
          <w:p w14:paraId="05CC6576" w14:textId="77777777" w:rsidR="008556BA" w:rsidRDefault="008556BA" w:rsidP="00B12A44">
            <w:pPr>
              <w:pStyle w:val="LBBodyText2"/>
              <w:jc w:val="left"/>
            </w:pPr>
            <w:r>
              <w:t>Э.П.</w:t>
            </w:r>
          </w:p>
        </w:tc>
        <w:tc>
          <w:tcPr>
            <w:tcW w:w="4786" w:type="dxa"/>
            <w:tcMar>
              <w:top w:w="0" w:type="dxa"/>
              <w:left w:w="108" w:type="dxa"/>
              <w:bottom w:w="0" w:type="dxa"/>
              <w:right w:w="108" w:type="dxa"/>
            </w:tcMar>
          </w:tcPr>
          <w:p w14:paraId="0D5D13DF" w14:textId="77777777" w:rsidR="008556BA" w:rsidRDefault="008556BA" w:rsidP="00B12A44">
            <w:pPr>
              <w:pStyle w:val="LBBodyText2"/>
              <w:rPr>
                <w:b/>
              </w:rPr>
            </w:pPr>
            <w:r>
              <w:rPr>
                <w:b/>
              </w:rPr>
              <w:t>От имени Исполнителя</w:t>
            </w:r>
          </w:p>
          <w:p w14:paraId="46D007BC" w14:textId="77777777" w:rsidR="008556BA" w:rsidRDefault="008556BA" w:rsidP="00B12A44">
            <w:pPr>
              <w:pStyle w:val="LBBodyText2"/>
            </w:pPr>
            <w:r>
              <w:t xml:space="preserve"> _________________________</w:t>
            </w:r>
          </w:p>
          <w:p w14:paraId="35C59A34" w14:textId="77777777" w:rsidR="008556BA" w:rsidRDefault="008556BA" w:rsidP="00B12A44">
            <w:pPr>
              <w:pStyle w:val="LBBodyText2"/>
            </w:pPr>
            <w:r>
              <w:t>«__</w:t>
            </w:r>
            <w:proofErr w:type="gramStart"/>
            <w:r>
              <w:t>_»_</w:t>
            </w:r>
            <w:proofErr w:type="gramEnd"/>
            <w:r>
              <w:t>_______________20__г.</w:t>
            </w:r>
          </w:p>
          <w:p w14:paraId="78B98DBC" w14:textId="77777777" w:rsidR="008556BA" w:rsidRDefault="008556BA" w:rsidP="00B12A44">
            <w:pPr>
              <w:pStyle w:val="LBBodyText2"/>
            </w:pPr>
            <w:r>
              <w:t>Э.П.</w:t>
            </w:r>
          </w:p>
        </w:tc>
      </w:tr>
    </w:tbl>
    <w:p w14:paraId="0F5751F9" w14:textId="77777777" w:rsidR="008556BA" w:rsidRPr="008556BA" w:rsidRDefault="008556BA" w:rsidP="008556BA">
      <w:pPr>
        <w:pStyle w:val="afe"/>
        <w:tabs>
          <w:tab w:val="left" w:pos="3561"/>
        </w:tabs>
        <w:jc w:val="both"/>
        <w:rPr>
          <w:rFonts w:ascii="Times New Roman" w:hAnsi="Times New Roman" w:cs="Times New Roman"/>
          <w:b/>
          <w:szCs w:val="24"/>
        </w:rPr>
      </w:pPr>
    </w:p>
    <w:p w14:paraId="23F06CAA" w14:textId="77777777" w:rsidR="008556BA" w:rsidRDefault="008556BA" w:rsidP="008556BA">
      <w:pPr>
        <w:pStyle w:val="afe"/>
        <w:jc w:val="right"/>
        <w:rPr>
          <w:rFonts w:ascii="Times New Roman" w:hAnsi="Times New Roman" w:cs="Times New Roman"/>
          <w:szCs w:val="24"/>
        </w:rPr>
      </w:pPr>
    </w:p>
    <w:p w14:paraId="4D3C12B5" w14:textId="77777777" w:rsidR="00550DC5" w:rsidRPr="00550DC5" w:rsidRDefault="00550DC5" w:rsidP="00550DC5">
      <w:pPr>
        <w:tabs>
          <w:tab w:val="left" w:pos="3037"/>
        </w:tabs>
        <w:rPr>
          <w:sz w:val="24"/>
          <w:szCs w:val="24"/>
        </w:rPr>
      </w:pPr>
    </w:p>
    <w:p w14:paraId="14A699ED" w14:textId="77777777" w:rsidR="00965A71" w:rsidRDefault="00B932FB">
      <w:pPr>
        <w:pageBreakBefore/>
        <w:jc w:val="right"/>
      </w:pPr>
      <w:r>
        <w:lastRenderedPageBreak/>
        <w:t xml:space="preserve">Приложение № </w:t>
      </w:r>
      <w:bookmarkStart w:id="108" w:name="Приложение_2"/>
      <w:r>
        <w:t>2</w:t>
      </w:r>
      <w:bookmarkEnd w:id="108"/>
    </w:p>
    <w:p w14:paraId="566BC95A" w14:textId="77777777" w:rsidR="00965A71" w:rsidRDefault="00B932FB">
      <w:pPr>
        <w:pStyle w:val="LBBodyText1"/>
        <w:spacing w:before="0" w:after="0"/>
        <w:jc w:val="right"/>
      </w:pPr>
      <w:r>
        <w:t xml:space="preserve">к Контракту </w:t>
      </w:r>
    </w:p>
    <w:p w14:paraId="00185AA4" w14:textId="77777777" w:rsidR="00965A71" w:rsidRDefault="00B932FB">
      <w:pPr>
        <w:pStyle w:val="LBBodyText1"/>
        <w:spacing w:before="0" w:after="0"/>
        <w:jc w:val="right"/>
      </w:pPr>
      <w:r>
        <w:t>от «___</w:t>
      </w:r>
      <w:proofErr w:type="gramStart"/>
      <w:r>
        <w:t>_»_</w:t>
      </w:r>
      <w:proofErr w:type="gramEnd"/>
      <w:r>
        <w:t>_________ _____ г.</w:t>
      </w:r>
    </w:p>
    <w:p w14:paraId="4159E9FE" w14:textId="77777777" w:rsidR="00965A71" w:rsidRDefault="00B932FB">
      <w:pPr>
        <w:pStyle w:val="LBBodyText1"/>
        <w:spacing w:before="0" w:after="0"/>
        <w:jc w:val="right"/>
      </w:pPr>
      <w:r>
        <w:t>№ ______</w:t>
      </w:r>
    </w:p>
    <w:p w14:paraId="317299C1" w14:textId="77777777" w:rsidR="00965A71" w:rsidRPr="00550DC5" w:rsidRDefault="00965A71" w:rsidP="00550DC5">
      <w:pPr>
        <w:jc w:val="center"/>
        <w:rPr>
          <w:b/>
        </w:rPr>
      </w:pPr>
    </w:p>
    <w:p w14:paraId="1481587C" w14:textId="77777777" w:rsidR="00965A71" w:rsidRDefault="00965A71">
      <w:pPr>
        <w:pStyle w:val="LBBodyText1"/>
      </w:pPr>
    </w:p>
    <w:p w14:paraId="7356B180" w14:textId="77777777" w:rsidR="00074A9A" w:rsidRDefault="00074A9A" w:rsidP="00074A9A">
      <w:pPr>
        <w:jc w:val="center"/>
        <w:rPr>
          <w:sz w:val="40"/>
          <w:szCs w:val="40"/>
        </w:rPr>
      </w:pPr>
      <w:r w:rsidRPr="007B13D2">
        <w:rPr>
          <w:sz w:val="40"/>
          <w:szCs w:val="40"/>
        </w:rPr>
        <w:t>Спецификация</w:t>
      </w:r>
    </w:p>
    <w:p w14:paraId="098CD5EC" w14:textId="77777777" w:rsidR="00AA0F5F" w:rsidRPr="00AA0F5F" w:rsidRDefault="00AA0F5F" w:rsidP="00AA0F5F"/>
    <w:tbl>
      <w:tblPr>
        <w:tblW w:w="9719" w:type="dxa"/>
        <w:tblInd w:w="1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4" w:type="dxa"/>
        </w:tblCellMar>
        <w:tblLook w:val="0000" w:firstRow="0" w:lastRow="0" w:firstColumn="0" w:lastColumn="0" w:noHBand="0" w:noVBand="0"/>
      </w:tblPr>
      <w:tblGrid>
        <w:gridCol w:w="496"/>
        <w:gridCol w:w="4823"/>
        <w:gridCol w:w="995"/>
        <w:gridCol w:w="992"/>
        <w:gridCol w:w="1127"/>
        <w:gridCol w:w="1280"/>
        <w:gridCol w:w="6"/>
      </w:tblGrid>
      <w:tr w:rsidR="00074A9A" w:rsidRPr="007E51AC" w14:paraId="0E4FFE01" w14:textId="77777777" w:rsidTr="00074A9A">
        <w:trPr>
          <w:trHeight w:val="899"/>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68DF0F52" w14:textId="77777777" w:rsidR="00074A9A" w:rsidRPr="007E51AC" w:rsidRDefault="00074A9A" w:rsidP="00B12A44">
            <w:pPr>
              <w:pStyle w:val="14"/>
              <w:jc w:val="center"/>
            </w:pPr>
            <w:r w:rsidRPr="007E51AC">
              <w:t>№</w:t>
            </w:r>
          </w:p>
          <w:p w14:paraId="505BB4E6" w14:textId="77777777" w:rsidR="00074A9A" w:rsidRPr="007E51AC" w:rsidRDefault="00074A9A" w:rsidP="00B12A44">
            <w:pPr>
              <w:pStyle w:val="14"/>
              <w:jc w:val="center"/>
            </w:pPr>
            <w:r w:rsidRPr="007E51AC">
              <w:t>п/п</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6937BBE9" w14:textId="77777777" w:rsidR="00074A9A" w:rsidRPr="007E51AC" w:rsidRDefault="00074A9A" w:rsidP="00B12A44">
            <w:pPr>
              <w:pStyle w:val="14"/>
              <w:jc w:val="center"/>
            </w:pPr>
            <w:r w:rsidRPr="007E51AC">
              <w:t>Наименование товара/услуги</w:t>
            </w:r>
          </w:p>
        </w:tc>
        <w:tc>
          <w:tcPr>
            <w:tcW w:w="995" w:type="dxa"/>
            <w:tcBorders>
              <w:top w:val="single" w:sz="2" w:space="0" w:color="000000"/>
              <w:left w:val="single" w:sz="2" w:space="0" w:color="000000"/>
              <w:bottom w:val="single" w:sz="2" w:space="0" w:color="000000"/>
              <w:right w:val="single" w:sz="2" w:space="0" w:color="000000"/>
            </w:tcBorders>
            <w:shd w:val="clear" w:color="000000" w:fill="FFFFFF"/>
          </w:tcPr>
          <w:p w14:paraId="1A30CA1D" w14:textId="77777777" w:rsidR="00074A9A" w:rsidRPr="007E51AC" w:rsidRDefault="00074A9A" w:rsidP="00B12A44">
            <w:pPr>
              <w:pStyle w:val="14"/>
              <w:jc w:val="center"/>
            </w:pPr>
            <w:r w:rsidRPr="007E51AC">
              <w:t>Ед. изм.</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14:paraId="5CC686A9" w14:textId="77777777" w:rsidR="00074A9A" w:rsidRPr="007E51AC" w:rsidRDefault="00074A9A" w:rsidP="00B12A44">
            <w:pPr>
              <w:pStyle w:val="14"/>
              <w:jc w:val="center"/>
            </w:pPr>
            <w:r w:rsidRPr="007E51AC">
              <w:t>Кол-во</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tcPr>
          <w:p w14:paraId="4728F037" w14:textId="77777777" w:rsidR="00074A9A" w:rsidRPr="007E51AC" w:rsidRDefault="00074A9A" w:rsidP="00B12A44">
            <w:pPr>
              <w:pStyle w:val="14"/>
              <w:jc w:val="center"/>
            </w:pPr>
            <w:r w:rsidRPr="007E51AC">
              <w:t>Цена ед. изм. с НДС</w:t>
            </w:r>
            <w:r w:rsidRPr="007E51AC">
              <w:rPr>
                <w:rStyle w:val="a4"/>
              </w:rPr>
              <w:footnoteReference w:id="1"/>
            </w:r>
            <w:r w:rsidRPr="007E51AC">
              <w:t>,</w:t>
            </w:r>
          </w:p>
          <w:p w14:paraId="08943A43" w14:textId="77777777" w:rsidR="00074A9A" w:rsidRPr="007E51AC" w:rsidRDefault="00074A9A" w:rsidP="00B12A44">
            <w:pPr>
              <w:pStyle w:val="14"/>
              <w:jc w:val="center"/>
            </w:pPr>
            <w:r w:rsidRPr="007E51AC">
              <w:t>руб.</w:t>
            </w: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398BCC5F" w14:textId="77777777" w:rsidR="00074A9A" w:rsidRPr="007E51AC" w:rsidRDefault="00074A9A" w:rsidP="00B12A44">
            <w:pPr>
              <w:pStyle w:val="14"/>
              <w:jc w:val="center"/>
            </w:pPr>
            <w:r w:rsidRPr="007E51AC">
              <w:t>Общая стоимость с/без НДС</w:t>
            </w:r>
            <w:r w:rsidRPr="007E51AC">
              <w:rPr>
                <w:rStyle w:val="a4"/>
              </w:rPr>
              <w:footnoteReference w:id="2"/>
            </w:r>
            <w:r w:rsidRPr="007E51AC">
              <w:t>,</w:t>
            </w:r>
          </w:p>
          <w:p w14:paraId="432C1C8C" w14:textId="77777777" w:rsidR="00074A9A" w:rsidRPr="007E51AC" w:rsidRDefault="00074A9A" w:rsidP="00B12A44">
            <w:pPr>
              <w:pStyle w:val="14"/>
              <w:jc w:val="center"/>
            </w:pPr>
            <w:r w:rsidRPr="007E51AC">
              <w:t>руб.</w:t>
            </w:r>
          </w:p>
        </w:tc>
      </w:tr>
      <w:tr w:rsidR="00074A9A" w:rsidRPr="007E51AC" w14:paraId="2D0327DC" w14:textId="77777777" w:rsidTr="00074A9A">
        <w:trPr>
          <w:trHeight w:val="340"/>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2DD0295B" w14:textId="77777777" w:rsidR="00074A9A" w:rsidRPr="007E51AC" w:rsidRDefault="00074A9A" w:rsidP="00B12A44">
            <w:pPr>
              <w:pStyle w:val="14"/>
              <w:jc w:val="center"/>
            </w:pPr>
            <w:r w:rsidRPr="007E51AC">
              <w:t>1.</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25CF5C5B" w14:textId="0244DD5C" w:rsidR="00074A9A" w:rsidRPr="007E51AC" w:rsidRDefault="00074A9A" w:rsidP="00B12A44">
            <w:pPr>
              <w:pStyle w:val="14"/>
            </w:pPr>
            <w:r>
              <w:t xml:space="preserve">Оценка технического состояния основных средств балансовой стоимостью до 10 </w:t>
            </w:r>
            <w:proofErr w:type="spellStart"/>
            <w:r>
              <w:t>тыс.руб</w:t>
            </w:r>
            <w:proofErr w:type="spellEnd"/>
            <w:r>
              <w:t xml:space="preserve">. </w:t>
            </w:r>
          </w:p>
        </w:tc>
        <w:tc>
          <w:tcPr>
            <w:tcW w:w="995" w:type="dxa"/>
            <w:tcBorders>
              <w:top w:val="single" w:sz="2" w:space="0" w:color="000000"/>
              <w:left w:val="single" w:sz="4" w:space="0" w:color="000000"/>
              <w:bottom w:val="single" w:sz="2" w:space="0" w:color="000000"/>
              <w:right w:val="single" w:sz="2" w:space="0" w:color="000000"/>
            </w:tcBorders>
            <w:shd w:val="clear" w:color="000000" w:fill="FFFFFF"/>
          </w:tcPr>
          <w:p w14:paraId="1F16CFCD" w14:textId="77777777" w:rsidR="00074A9A" w:rsidRPr="007E51AC" w:rsidRDefault="00074A9A" w:rsidP="00B12A44">
            <w:pPr>
              <w:pStyle w:val="14"/>
            </w:pPr>
            <w:proofErr w:type="spellStart"/>
            <w:r>
              <w:t>Усл.ед</w:t>
            </w:r>
            <w:proofErr w:type="spellEnd"/>
            <w: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92E9C8D" w14:textId="77777777" w:rsidR="00074A9A" w:rsidRPr="007E51AC" w:rsidRDefault="00074A9A" w:rsidP="00B12A44">
            <w:pPr>
              <w:pStyle w:val="14"/>
              <w:jc w:val="center"/>
            </w:pPr>
            <w:r>
              <w:t>42</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C38A617" w14:textId="77777777" w:rsidR="00074A9A" w:rsidRPr="007E51AC" w:rsidRDefault="00074A9A" w:rsidP="00B12A44">
            <w:pPr>
              <w:pStyle w:val="14"/>
              <w:jc w:val="center"/>
            </w:pP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4448842A" w14:textId="77777777" w:rsidR="00074A9A" w:rsidRPr="007E51AC" w:rsidRDefault="00074A9A" w:rsidP="00B12A44">
            <w:pPr>
              <w:pStyle w:val="14"/>
              <w:jc w:val="center"/>
            </w:pPr>
          </w:p>
        </w:tc>
      </w:tr>
      <w:tr w:rsidR="00074A9A" w:rsidRPr="007E51AC" w14:paraId="5DC1B40B" w14:textId="77777777" w:rsidTr="00074A9A">
        <w:trPr>
          <w:trHeight w:val="340"/>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6D1CEC46" w14:textId="77777777" w:rsidR="00074A9A" w:rsidRPr="007E51AC" w:rsidRDefault="00074A9A" w:rsidP="00B12A44">
            <w:pPr>
              <w:pStyle w:val="14"/>
              <w:jc w:val="center"/>
            </w:pPr>
            <w:r>
              <w:t>2.</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09A132F8" w14:textId="028DA87B" w:rsidR="00074A9A" w:rsidRDefault="00074A9A" w:rsidP="00B12A44">
            <w:pPr>
              <w:pStyle w:val="14"/>
            </w:pPr>
            <w:r>
              <w:t xml:space="preserve">Оценка технического состояния основных средств балансовой стоимостью свыше 10 </w:t>
            </w:r>
            <w:proofErr w:type="spellStart"/>
            <w:r>
              <w:t>тыс.руб</w:t>
            </w:r>
            <w:proofErr w:type="spellEnd"/>
            <w:r>
              <w:t>.</w:t>
            </w:r>
          </w:p>
        </w:tc>
        <w:tc>
          <w:tcPr>
            <w:tcW w:w="995" w:type="dxa"/>
            <w:tcBorders>
              <w:top w:val="single" w:sz="2" w:space="0" w:color="000000"/>
              <w:left w:val="single" w:sz="4" w:space="0" w:color="000000"/>
              <w:bottom w:val="single" w:sz="2" w:space="0" w:color="000000"/>
              <w:right w:val="single" w:sz="2" w:space="0" w:color="000000"/>
            </w:tcBorders>
            <w:shd w:val="clear" w:color="000000" w:fill="FFFFFF"/>
          </w:tcPr>
          <w:p w14:paraId="082CF930" w14:textId="77777777" w:rsidR="00074A9A" w:rsidRDefault="00074A9A" w:rsidP="00B12A44">
            <w:pPr>
              <w:pStyle w:val="14"/>
            </w:pPr>
            <w:proofErr w:type="spellStart"/>
            <w:r>
              <w:t>Усл.ед</w:t>
            </w:r>
            <w:proofErr w:type="spellEnd"/>
            <w: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060568B" w14:textId="77777777" w:rsidR="00074A9A" w:rsidRDefault="00074A9A" w:rsidP="00B12A44">
            <w:pPr>
              <w:pStyle w:val="14"/>
              <w:jc w:val="center"/>
            </w:pPr>
            <w:r>
              <w:t>19</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AE4DD80" w14:textId="77777777" w:rsidR="00074A9A" w:rsidRPr="007E51AC" w:rsidRDefault="00074A9A" w:rsidP="00B12A44">
            <w:pPr>
              <w:pStyle w:val="14"/>
              <w:jc w:val="center"/>
            </w:pP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49124A85" w14:textId="77777777" w:rsidR="00074A9A" w:rsidRPr="007E51AC" w:rsidRDefault="00074A9A" w:rsidP="00B12A44">
            <w:pPr>
              <w:pStyle w:val="14"/>
              <w:jc w:val="center"/>
            </w:pPr>
          </w:p>
        </w:tc>
      </w:tr>
      <w:tr w:rsidR="00074A9A" w:rsidRPr="007E51AC" w14:paraId="050B7C0F" w14:textId="77777777" w:rsidTr="00074A9A">
        <w:trPr>
          <w:trHeight w:val="340"/>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6B250121" w14:textId="77777777" w:rsidR="00074A9A" w:rsidRPr="007E51AC" w:rsidRDefault="00074A9A" w:rsidP="00074A9A">
            <w:pPr>
              <w:pStyle w:val="14"/>
              <w:jc w:val="center"/>
            </w:pPr>
            <w:r>
              <w:t>3.</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05A947DA" w14:textId="5BA004D1" w:rsidR="00074A9A" w:rsidRDefault="00074A9A" w:rsidP="00074A9A">
            <w:pPr>
              <w:pStyle w:val="14"/>
            </w:pPr>
            <w:r>
              <w:t>Оценка технического состояния основных средств (детский игровой комплекс МАФ Г508/1)</w:t>
            </w:r>
          </w:p>
        </w:tc>
        <w:tc>
          <w:tcPr>
            <w:tcW w:w="995" w:type="dxa"/>
            <w:tcBorders>
              <w:top w:val="single" w:sz="2" w:space="0" w:color="000000"/>
              <w:left w:val="single" w:sz="4" w:space="0" w:color="000000"/>
              <w:bottom w:val="single" w:sz="2" w:space="0" w:color="000000"/>
              <w:right w:val="single" w:sz="2" w:space="0" w:color="000000"/>
            </w:tcBorders>
            <w:shd w:val="clear" w:color="000000" w:fill="FFFFFF"/>
          </w:tcPr>
          <w:p w14:paraId="4A362939" w14:textId="17F25C7C" w:rsidR="00074A9A" w:rsidRDefault="00074A9A" w:rsidP="00074A9A">
            <w:pPr>
              <w:pStyle w:val="14"/>
            </w:pPr>
            <w:proofErr w:type="spellStart"/>
            <w:r>
              <w:t>Усл.ед</w:t>
            </w:r>
            <w:proofErr w:type="spellEnd"/>
            <w: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AD83DEF" w14:textId="12D0A28D" w:rsidR="00074A9A" w:rsidRDefault="00074A9A" w:rsidP="00074A9A">
            <w:pPr>
              <w:pStyle w:val="14"/>
              <w:jc w:val="center"/>
            </w:pPr>
            <w:r>
              <w:t>1</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4CCC593" w14:textId="77777777" w:rsidR="00074A9A" w:rsidRPr="007E51AC" w:rsidRDefault="00074A9A" w:rsidP="00074A9A">
            <w:pPr>
              <w:pStyle w:val="14"/>
              <w:jc w:val="center"/>
            </w:pP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6EC48ABE" w14:textId="77777777" w:rsidR="00074A9A" w:rsidRPr="007E51AC" w:rsidRDefault="00074A9A" w:rsidP="00074A9A">
            <w:pPr>
              <w:pStyle w:val="14"/>
              <w:jc w:val="center"/>
            </w:pPr>
          </w:p>
        </w:tc>
      </w:tr>
      <w:tr w:rsidR="00074A9A" w:rsidRPr="007E51AC" w14:paraId="41668F4F" w14:textId="77777777" w:rsidTr="00074A9A">
        <w:trPr>
          <w:trHeight w:val="340"/>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24A3079E" w14:textId="66C8F401" w:rsidR="00074A9A" w:rsidRPr="007E51AC" w:rsidRDefault="00074A9A" w:rsidP="00074A9A">
            <w:pPr>
              <w:pStyle w:val="14"/>
              <w:jc w:val="center"/>
            </w:pPr>
            <w:r>
              <w:t>4.</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1D680CC5" w14:textId="1C070D71" w:rsidR="00074A9A" w:rsidRDefault="00074A9A" w:rsidP="00074A9A">
            <w:pPr>
              <w:pStyle w:val="14"/>
            </w:pPr>
            <w:r>
              <w:t>Оценка технического состояния основных средств (Автобус ГАЗ-322121)</w:t>
            </w:r>
          </w:p>
        </w:tc>
        <w:tc>
          <w:tcPr>
            <w:tcW w:w="995" w:type="dxa"/>
            <w:tcBorders>
              <w:top w:val="single" w:sz="2" w:space="0" w:color="000000"/>
              <w:left w:val="single" w:sz="4" w:space="0" w:color="000000"/>
              <w:bottom w:val="single" w:sz="2" w:space="0" w:color="000000"/>
              <w:right w:val="single" w:sz="2" w:space="0" w:color="000000"/>
            </w:tcBorders>
            <w:shd w:val="clear" w:color="000000" w:fill="FFFFFF"/>
          </w:tcPr>
          <w:p w14:paraId="3BBEA946" w14:textId="44CDE070" w:rsidR="00074A9A" w:rsidRDefault="00074A9A" w:rsidP="00074A9A">
            <w:pPr>
              <w:pStyle w:val="14"/>
            </w:pPr>
            <w:proofErr w:type="spellStart"/>
            <w:r>
              <w:t>Усл.ед</w:t>
            </w:r>
            <w:proofErr w:type="spellEnd"/>
            <w: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C70B5C1" w14:textId="68F8A601" w:rsidR="00074A9A" w:rsidRDefault="00074A9A" w:rsidP="00074A9A">
            <w:pPr>
              <w:pStyle w:val="14"/>
              <w:jc w:val="center"/>
            </w:pPr>
            <w:r>
              <w:t>1</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AF95FFE" w14:textId="77777777" w:rsidR="00074A9A" w:rsidRPr="007E51AC" w:rsidRDefault="00074A9A" w:rsidP="00074A9A">
            <w:pPr>
              <w:pStyle w:val="14"/>
              <w:jc w:val="center"/>
            </w:pP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3BE45390" w14:textId="77777777" w:rsidR="00074A9A" w:rsidRPr="007E51AC" w:rsidRDefault="00074A9A" w:rsidP="00074A9A">
            <w:pPr>
              <w:pStyle w:val="14"/>
              <w:jc w:val="center"/>
            </w:pPr>
          </w:p>
        </w:tc>
      </w:tr>
      <w:tr w:rsidR="00074A9A" w:rsidRPr="007E51AC" w14:paraId="531AC2AD" w14:textId="77777777" w:rsidTr="00074A9A">
        <w:trPr>
          <w:trHeight w:val="340"/>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169494EE" w14:textId="7D3CBC92" w:rsidR="00074A9A" w:rsidRPr="007E51AC" w:rsidRDefault="00074A9A" w:rsidP="00074A9A">
            <w:pPr>
              <w:pStyle w:val="14"/>
              <w:jc w:val="center"/>
            </w:pPr>
            <w:r>
              <w:t>5.</w:t>
            </w:r>
          </w:p>
        </w:tc>
        <w:tc>
          <w:tcPr>
            <w:tcW w:w="4823" w:type="dxa"/>
            <w:tcBorders>
              <w:top w:val="single" w:sz="2" w:space="0" w:color="000000"/>
              <w:left w:val="single" w:sz="2" w:space="0" w:color="000000"/>
              <w:bottom w:val="single" w:sz="2" w:space="0" w:color="000000"/>
              <w:right w:val="single" w:sz="2" w:space="0" w:color="000000"/>
            </w:tcBorders>
            <w:shd w:val="clear" w:color="000000" w:fill="FFFFFF"/>
          </w:tcPr>
          <w:p w14:paraId="5D223006" w14:textId="7C3EDDD1" w:rsidR="00074A9A" w:rsidRDefault="00074A9A" w:rsidP="00074A9A">
            <w:pPr>
              <w:pStyle w:val="14"/>
            </w:pPr>
            <w:r>
              <w:t>Оценка технического состояния основных средств (ТС ГАЗ 322121 Автобус специальный для перевозки детей)</w:t>
            </w:r>
          </w:p>
        </w:tc>
        <w:tc>
          <w:tcPr>
            <w:tcW w:w="995" w:type="dxa"/>
            <w:tcBorders>
              <w:top w:val="single" w:sz="2" w:space="0" w:color="000000"/>
              <w:left w:val="single" w:sz="4" w:space="0" w:color="000000"/>
              <w:bottom w:val="single" w:sz="2" w:space="0" w:color="000000"/>
              <w:right w:val="single" w:sz="2" w:space="0" w:color="000000"/>
            </w:tcBorders>
            <w:shd w:val="clear" w:color="000000" w:fill="FFFFFF"/>
          </w:tcPr>
          <w:p w14:paraId="03992D8D" w14:textId="5F60739D" w:rsidR="00074A9A" w:rsidRDefault="00074A9A" w:rsidP="00074A9A">
            <w:pPr>
              <w:pStyle w:val="14"/>
            </w:pPr>
            <w:proofErr w:type="spellStart"/>
            <w:r>
              <w:t>Усл.ед</w:t>
            </w:r>
            <w:proofErr w:type="spellEnd"/>
            <w: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67525C2" w14:textId="260569B4" w:rsidR="00074A9A" w:rsidRDefault="00074A9A" w:rsidP="00074A9A">
            <w:pPr>
              <w:pStyle w:val="14"/>
              <w:jc w:val="center"/>
            </w:pPr>
            <w:r>
              <w:t>1</w:t>
            </w:r>
          </w:p>
        </w:tc>
        <w:tc>
          <w:tcPr>
            <w:tcW w:w="112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7364B68" w14:textId="77777777" w:rsidR="00074A9A" w:rsidRPr="007E51AC" w:rsidRDefault="00074A9A" w:rsidP="00074A9A">
            <w:pPr>
              <w:pStyle w:val="14"/>
              <w:jc w:val="center"/>
            </w:pPr>
          </w:p>
        </w:tc>
        <w:tc>
          <w:tcPr>
            <w:tcW w:w="1286"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78F7BD01" w14:textId="77777777" w:rsidR="00074A9A" w:rsidRPr="007E51AC" w:rsidRDefault="00074A9A" w:rsidP="00074A9A">
            <w:pPr>
              <w:pStyle w:val="14"/>
              <w:jc w:val="center"/>
            </w:pPr>
          </w:p>
        </w:tc>
      </w:tr>
      <w:tr w:rsidR="00074A9A" w:rsidRPr="007E51AC" w14:paraId="7F601872" w14:textId="77777777" w:rsidTr="00074A9A">
        <w:trPr>
          <w:gridAfter w:val="1"/>
          <w:wAfter w:w="6" w:type="dxa"/>
          <w:trHeight w:val="323"/>
        </w:trPr>
        <w:tc>
          <w:tcPr>
            <w:tcW w:w="496" w:type="dxa"/>
            <w:tcBorders>
              <w:top w:val="single" w:sz="2" w:space="0" w:color="000000"/>
              <w:left w:val="single" w:sz="2" w:space="0" w:color="000000"/>
              <w:bottom w:val="single" w:sz="2" w:space="0" w:color="000000"/>
              <w:right w:val="single" w:sz="2" w:space="0" w:color="000000"/>
            </w:tcBorders>
            <w:shd w:val="clear" w:color="000000" w:fill="FFFFFF"/>
          </w:tcPr>
          <w:p w14:paraId="44AB55AB" w14:textId="58A35D08" w:rsidR="00074A9A" w:rsidRPr="007E51AC" w:rsidRDefault="00074A9A" w:rsidP="00074A9A">
            <w:pPr>
              <w:pStyle w:val="14"/>
              <w:jc w:val="center"/>
            </w:pPr>
          </w:p>
        </w:tc>
        <w:tc>
          <w:tcPr>
            <w:tcW w:w="9217" w:type="dxa"/>
            <w:gridSpan w:val="5"/>
            <w:tcBorders>
              <w:top w:val="single" w:sz="2" w:space="0" w:color="000000"/>
              <w:left w:val="single" w:sz="2" w:space="0" w:color="000000"/>
              <w:bottom w:val="single" w:sz="2" w:space="0" w:color="000000"/>
              <w:right w:val="single" w:sz="2" w:space="0" w:color="000000"/>
            </w:tcBorders>
            <w:shd w:val="clear" w:color="000000" w:fill="FFFFFF"/>
            <w:vAlign w:val="center"/>
          </w:tcPr>
          <w:p w14:paraId="7C024D65" w14:textId="38B4E31A" w:rsidR="00074A9A" w:rsidRPr="007E51AC" w:rsidRDefault="00074A9A" w:rsidP="00074A9A">
            <w:pPr>
              <w:pStyle w:val="14"/>
              <w:jc w:val="right"/>
            </w:pPr>
            <w:r>
              <w:rPr>
                <w:b/>
                <w:bCs/>
              </w:rPr>
              <w:t xml:space="preserve">Итого: </w:t>
            </w:r>
            <w:r w:rsidRPr="007E51AC">
              <w:rPr>
                <w:b/>
                <w:bCs/>
              </w:rPr>
              <w:t xml:space="preserve"> </w:t>
            </w:r>
          </w:p>
        </w:tc>
      </w:tr>
    </w:tbl>
    <w:p w14:paraId="7AF77820" w14:textId="77777777" w:rsidR="00AA0F5F" w:rsidRDefault="00AA0F5F" w:rsidP="00AA0F5F"/>
    <w:p w14:paraId="02C86914" w14:textId="77777777" w:rsidR="00AA0F5F" w:rsidRPr="00AA0F5F" w:rsidRDefault="00AA0F5F" w:rsidP="00AA0F5F">
      <w:pPr>
        <w:tabs>
          <w:tab w:val="left" w:pos="3238"/>
        </w:tabs>
      </w:pPr>
      <w:r>
        <w:tab/>
      </w:r>
    </w:p>
    <w:tbl>
      <w:tblPr>
        <w:tblpPr w:leftFromText="180" w:rightFromText="180" w:vertAnchor="text" w:horzAnchor="margin" w:tblpXSpec="center" w:tblpY="188"/>
        <w:tblW w:w="9571" w:type="dxa"/>
        <w:tblCellMar>
          <w:left w:w="10" w:type="dxa"/>
          <w:right w:w="10" w:type="dxa"/>
        </w:tblCellMar>
        <w:tblLook w:val="04A0" w:firstRow="1" w:lastRow="0" w:firstColumn="1" w:lastColumn="0" w:noHBand="0" w:noVBand="1"/>
      </w:tblPr>
      <w:tblGrid>
        <w:gridCol w:w="4785"/>
        <w:gridCol w:w="4786"/>
      </w:tblGrid>
      <w:tr w:rsidR="00AA0F5F" w14:paraId="6955E8EC" w14:textId="77777777" w:rsidTr="00595BE4">
        <w:tc>
          <w:tcPr>
            <w:tcW w:w="4785" w:type="dxa"/>
            <w:tcMar>
              <w:top w:w="0" w:type="dxa"/>
              <w:left w:w="108" w:type="dxa"/>
              <w:bottom w:w="0" w:type="dxa"/>
              <w:right w:w="108" w:type="dxa"/>
            </w:tcMar>
          </w:tcPr>
          <w:p w14:paraId="5D73C4B5" w14:textId="77777777" w:rsidR="00AA0F5F" w:rsidRDefault="00AA0F5F" w:rsidP="00595BE4">
            <w:pPr>
              <w:pStyle w:val="LBBodyText2"/>
              <w:rPr>
                <w:b/>
              </w:rPr>
            </w:pPr>
            <w:r>
              <w:rPr>
                <w:b/>
              </w:rPr>
              <w:t>От имени Заказчика</w:t>
            </w:r>
          </w:p>
          <w:p w14:paraId="3D4E468C" w14:textId="77777777" w:rsidR="00AA0F5F" w:rsidRDefault="00AA0F5F" w:rsidP="00595BE4">
            <w:pPr>
              <w:pStyle w:val="LBBodyText1"/>
            </w:pPr>
            <w:r>
              <w:t xml:space="preserve"> </w:t>
            </w:r>
            <w:r w:rsidR="00961162">
              <w:t xml:space="preserve">            </w:t>
            </w:r>
            <w:r>
              <w:t>_________________________</w:t>
            </w:r>
          </w:p>
          <w:p w14:paraId="7EF53DD3" w14:textId="77777777" w:rsidR="00AA0F5F" w:rsidRDefault="00AA0F5F" w:rsidP="00595BE4">
            <w:pPr>
              <w:pStyle w:val="LBBodyText2"/>
              <w:jc w:val="left"/>
            </w:pPr>
            <w:r>
              <w:t>«__</w:t>
            </w:r>
            <w:proofErr w:type="gramStart"/>
            <w:r>
              <w:t>_»_</w:t>
            </w:r>
            <w:proofErr w:type="gramEnd"/>
            <w:r>
              <w:t>_______________20__г.</w:t>
            </w:r>
          </w:p>
          <w:p w14:paraId="2151C71C" w14:textId="77777777" w:rsidR="00AA0F5F" w:rsidRDefault="00AA0F5F" w:rsidP="00595BE4">
            <w:pPr>
              <w:pStyle w:val="LBBodyText2"/>
              <w:jc w:val="left"/>
            </w:pPr>
            <w:r>
              <w:t>Э.П.</w:t>
            </w:r>
          </w:p>
        </w:tc>
        <w:tc>
          <w:tcPr>
            <w:tcW w:w="4786" w:type="dxa"/>
            <w:tcMar>
              <w:top w:w="0" w:type="dxa"/>
              <w:left w:w="108" w:type="dxa"/>
              <w:bottom w:w="0" w:type="dxa"/>
              <w:right w:w="108" w:type="dxa"/>
            </w:tcMar>
          </w:tcPr>
          <w:p w14:paraId="59502F99" w14:textId="77777777" w:rsidR="00AA0F5F" w:rsidRDefault="00AA0F5F" w:rsidP="00595BE4">
            <w:pPr>
              <w:pStyle w:val="LBBodyText2"/>
              <w:rPr>
                <w:b/>
              </w:rPr>
            </w:pPr>
            <w:r>
              <w:rPr>
                <w:b/>
              </w:rPr>
              <w:t>От имени Исполнителя</w:t>
            </w:r>
          </w:p>
          <w:p w14:paraId="743EE3C9" w14:textId="77777777" w:rsidR="00AA0F5F" w:rsidRDefault="00AA0F5F" w:rsidP="00595BE4">
            <w:pPr>
              <w:pStyle w:val="LBBodyText2"/>
            </w:pPr>
            <w:r>
              <w:t xml:space="preserve"> _________________________</w:t>
            </w:r>
          </w:p>
          <w:p w14:paraId="2BB582BE" w14:textId="77777777" w:rsidR="00AA0F5F" w:rsidRDefault="00AA0F5F" w:rsidP="00595BE4">
            <w:pPr>
              <w:pStyle w:val="LBBodyText2"/>
            </w:pPr>
            <w:r>
              <w:t>«__</w:t>
            </w:r>
            <w:proofErr w:type="gramStart"/>
            <w:r>
              <w:t>_»_</w:t>
            </w:r>
            <w:proofErr w:type="gramEnd"/>
            <w:r>
              <w:t>_______________20__г.</w:t>
            </w:r>
          </w:p>
          <w:p w14:paraId="6D657C13" w14:textId="77777777" w:rsidR="00AA0F5F" w:rsidRDefault="00AA0F5F" w:rsidP="00595BE4">
            <w:pPr>
              <w:pStyle w:val="LBBodyText2"/>
            </w:pPr>
            <w:r>
              <w:t>Э.П.</w:t>
            </w:r>
          </w:p>
        </w:tc>
      </w:tr>
    </w:tbl>
    <w:p w14:paraId="1FD5A809" w14:textId="77777777" w:rsidR="00965A71" w:rsidRPr="00AA0F5F" w:rsidRDefault="00965A71" w:rsidP="00AA0F5F">
      <w:pPr>
        <w:tabs>
          <w:tab w:val="left" w:pos="3238"/>
        </w:tabs>
      </w:pPr>
    </w:p>
    <w:p w14:paraId="629C363D" w14:textId="7DA74118" w:rsidR="00965A71" w:rsidRDefault="00965A71">
      <w:pPr>
        <w:pStyle w:val="LBBodyText1"/>
        <w:jc w:val="center"/>
      </w:pPr>
      <w:bookmarkStart w:id="109" w:name="_Hlk54191786"/>
      <w:bookmarkEnd w:id="109"/>
    </w:p>
    <w:p w14:paraId="147926B7" w14:textId="06CEEAAA" w:rsidR="00074A9A" w:rsidRDefault="00074A9A">
      <w:pPr>
        <w:pStyle w:val="LBBodyText1"/>
        <w:jc w:val="center"/>
      </w:pPr>
    </w:p>
    <w:p w14:paraId="4B0D275E" w14:textId="52AC100C" w:rsidR="00074A9A" w:rsidRDefault="00074A9A">
      <w:pPr>
        <w:pStyle w:val="LBBodyText1"/>
        <w:jc w:val="center"/>
      </w:pPr>
    </w:p>
    <w:p w14:paraId="2DF08077" w14:textId="7E7D227A" w:rsidR="00074A9A" w:rsidRDefault="00074A9A">
      <w:pPr>
        <w:pStyle w:val="LBBodyText1"/>
        <w:jc w:val="center"/>
      </w:pPr>
    </w:p>
    <w:p w14:paraId="21A0ACF1" w14:textId="2C174E87" w:rsidR="00074A9A" w:rsidRDefault="00074A9A">
      <w:pPr>
        <w:pStyle w:val="LBBodyText1"/>
        <w:jc w:val="center"/>
      </w:pPr>
    </w:p>
    <w:p w14:paraId="152C54A2" w14:textId="60B7782E" w:rsidR="00074A9A" w:rsidRDefault="00074A9A">
      <w:pPr>
        <w:pStyle w:val="LBBodyText1"/>
        <w:jc w:val="center"/>
      </w:pPr>
    </w:p>
    <w:p w14:paraId="798A78CA" w14:textId="5048D5CB" w:rsidR="00074A9A" w:rsidRDefault="00074A9A">
      <w:pPr>
        <w:pStyle w:val="LBBodyText1"/>
        <w:jc w:val="center"/>
      </w:pPr>
    </w:p>
    <w:p w14:paraId="153EA2B1" w14:textId="1EF420E4" w:rsidR="00074A9A" w:rsidRDefault="00074A9A">
      <w:pPr>
        <w:pStyle w:val="LBBodyText1"/>
        <w:jc w:val="center"/>
      </w:pPr>
    </w:p>
    <w:tbl>
      <w:tblPr>
        <w:tblW w:w="10275" w:type="dxa"/>
        <w:jc w:val="center"/>
        <w:tblLayout w:type="fixed"/>
        <w:tblLook w:val="01E0" w:firstRow="1" w:lastRow="1" w:firstColumn="1" w:lastColumn="1" w:noHBand="0" w:noVBand="0"/>
      </w:tblPr>
      <w:tblGrid>
        <w:gridCol w:w="10275"/>
      </w:tblGrid>
      <w:tr w:rsidR="00074A9A" w:rsidRPr="004769A0" w14:paraId="05A3BAD6" w14:textId="77777777" w:rsidTr="00B12A44">
        <w:trPr>
          <w:jc w:val="center"/>
        </w:trPr>
        <w:tc>
          <w:tcPr>
            <w:tcW w:w="10275" w:type="dxa"/>
          </w:tcPr>
          <w:p w14:paraId="372C1901" w14:textId="77777777" w:rsidR="00074A9A" w:rsidRDefault="00074A9A" w:rsidP="00B12A44">
            <w:pPr>
              <w:jc w:val="right"/>
            </w:pPr>
            <w:r>
              <w:lastRenderedPageBreak/>
              <w:t>Приложение №3</w:t>
            </w:r>
          </w:p>
          <w:p w14:paraId="31C8034C" w14:textId="77777777" w:rsidR="00074A9A" w:rsidRDefault="00074A9A" w:rsidP="00B12A44">
            <w:pPr>
              <w:jc w:val="right"/>
            </w:pPr>
            <w:r>
              <w:t xml:space="preserve">к договору № ____ </w:t>
            </w:r>
          </w:p>
          <w:p w14:paraId="61333C78" w14:textId="1FEB6F89" w:rsidR="00074A9A" w:rsidRPr="008442D9" w:rsidRDefault="00074A9A" w:rsidP="00B12A44">
            <w:pPr>
              <w:jc w:val="right"/>
            </w:pPr>
            <w:r>
              <w:t>от «_____» _____202</w:t>
            </w:r>
            <w:r w:rsidR="00B12A44">
              <w:t>6</w:t>
            </w:r>
            <w:r>
              <w:t xml:space="preserve"> года</w:t>
            </w:r>
          </w:p>
        </w:tc>
      </w:tr>
    </w:tbl>
    <w:p w14:paraId="61858251" w14:textId="77777777" w:rsidR="00B7478E" w:rsidRDefault="00B7478E" w:rsidP="00074A9A">
      <w:pPr>
        <w:jc w:val="center"/>
      </w:pPr>
    </w:p>
    <w:p w14:paraId="49F61855" w14:textId="77777777" w:rsidR="00B7478E" w:rsidRDefault="00B7478E" w:rsidP="00074A9A">
      <w:pPr>
        <w:jc w:val="center"/>
      </w:pPr>
    </w:p>
    <w:p w14:paraId="60B65C4C" w14:textId="77777777" w:rsidR="00B7478E" w:rsidRPr="00B12A44" w:rsidRDefault="00B7478E" w:rsidP="00B7478E">
      <w:pPr>
        <w:jc w:val="center"/>
        <w:rPr>
          <w:sz w:val="24"/>
          <w:szCs w:val="24"/>
        </w:rPr>
      </w:pPr>
      <w:r w:rsidRPr="00B12A44">
        <w:rPr>
          <w:sz w:val="24"/>
          <w:szCs w:val="24"/>
        </w:rPr>
        <w:t>Перечень имущества</w:t>
      </w:r>
    </w:p>
    <w:p w14:paraId="53445341" w14:textId="1739D4CB" w:rsidR="00B7478E" w:rsidRDefault="00B7478E" w:rsidP="00074A9A">
      <w:pPr>
        <w:jc w:val="center"/>
      </w:pPr>
    </w:p>
    <w:tbl>
      <w:tblPr>
        <w:tblW w:w="106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15"/>
        <w:gridCol w:w="993"/>
        <w:gridCol w:w="1559"/>
        <w:gridCol w:w="1417"/>
        <w:gridCol w:w="1701"/>
        <w:gridCol w:w="711"/>
      </w:tblGrid>
      <w:tr w:rsidR="00B7478E" w:rsidRPr="00B7478E" w14:paraId="29627497" w14:textId="77777777" w:rsidTr="00B12A44">
        <w:tc>
          <w:tcPr>
            <w:tcW w:w="709" w:type="dxa"/>
            <w:shd w:val="clear" w:color="auto" w:fill="auto"/>
          </w:tcPr>
          <w:p w14:paraId="4DF55B6E"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 п/п</w:t>
            </w:r>
          </w:p>
        </w:tc>
        <w:tc>
          <w:tcPr>
            <w:tcW w:w="3515" w:type="dxa"/>
            <w:shd w:val="clear" w:color="auto" w:fill="auto"/>
          </w:tcPr>
          <w:p w14:paraId="58C166E6"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Наименование</w:t>
            </w:r>
          </w:p>
        </w:tc>
        <w:tc>
          <w:tcPr>
            <w:tcW w:w="993" w:type="dxa"/>
            <w:shd w:val="clear" w:color="auto" w:fill="auto"/>
          </w:tcPr>
          <w:p w14:paraId="0E955A87"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Инв. №</w:t>
            </w:r>
          </w:p>
        </w:tc>
        <w:tc>
          <w:tcPr>
            <w:tcW w:w="1559" w:type="dxa"/>
            <w:shd w:val="clear" w:color="auto" w:fill="auto"/>
          </w:tcPr>
          <w:p w14:paraId="12BE9FC6"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Год ввода в эксплуатацию</w:t>
            </w:r>
          </w:p>
        </w:tc>
        <w:tc>
          <w:tcPr>
            <w:tcW w:w="1417" w:type="dxa"/>
            <w:shd w:val="clear" w:color="auto" w:fill="auto"/>
          </w:tcPr>
          <w:p w14:paraId="36042148" w14:textId="791C9EFD"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 xml:space="preserve">Срок полезного </w:t>
            </w:r>
            <w:proofErr w:type="spellStart"/>
            <w:r w:rsidRPr="00B7478E">
              <w:rPr>
                <w:color w:val="000000"/>
                <w:sz w:val="24"/>
                <w:szCs w:val="24"/>
                <w:lang w:eastAsia="en-US"/>
              </w:rPr>
              <w:t>исп</w:t>
            </w:r>
            <w:r w:rsidR="00B12A44">
              <w:rPr>
                <w:color w:val="000000"/>
                <w:sz w:val="24"/>
                <w:szCs w:val="24"/>
                <w:lang w:eastAsia="en-US"/>
              </w:rPr>
              <w:t>ол</w:t>
            </w:r>
            <w:proofErr w:type="spellEnd"/>
            <w:r w:rsidR="00B12A44">
              <w:rPr>
                <w:color w:val="000000"/>
                <w:sz w:val="24"/>
                <w:szCs w:val="24"/>
                <w:lang w:eastAsia="en-US"/>
              </w:rPr>
              <w:t>.</w:t>
            </w:r>
          </w:p>
        </w:tc>
        <w:tc>
          <w:tcPr>
            <w:tcW w:w="1701" w:type="dxa"/>
            <w:shd w:val="clear" w:color="auto" w:fill="auto"/>
          </w:tcPr>
          <w:p w14:paraId="577DA364"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Балансовая стоимость</w:t>
            </w:r>
          </w:p>
        </w:tc>
        <w:tc>
          <w:tcPr>
            <w:tcW w:w="709" w:type="dxa"/>
            <w:shd w:val="clear" w:color="auto" w:fill="auto"/>
          </w:tcPr>
          <w:p w14:paraId="09F2242C" w14:textId="77777777" w:rsidR="00B7478E" w:rsidRPr="00B7478E" w:rsidRDefault="00B7478E" w:rsidP="00B12A44">
            <w:pPr>
              <w:keepNext/>
              <w:keepLines/>
              <w:spacing w:before="240" w:line="259" w:lineRule="auto"/>
              <w:outlineLvl w:val="0"/>
              <w:rPr>
                <w:color w:val="000000"/>
                <w:sz w:val="24"/>
                <w:szCs w:val="24"/>
                <w:lang w:eastAsia="en-US"/>
              </w:rPr>
            </w:pPr>
            <w:r w:rsidRPr="00B7478E">
              <w:rPr>
                <w:color w:val="000000"/>
                <w:sz w:val="24"/>
                <w:szCs w:val="24"/>
                <w:lang w:eastAsia="en-US"/>
              </w:rPr>
              <w:t>Количество</w:t>
            </w:r>
          </w:p>
        </w:tc>
      </w:tr>
      <w:tr w:rsidR="00B7478E" w:rsidRPr="00B7478E" w14:paraId="53112F5C" w14:textId="77777777" w:rsidTr="00B12A44">
        <w:tc>
          <w:tcPr>
            <w:tcW w:w="709" w:type="dxa"/>
            <w:shd w:val="clear" w:color="auto" w:fill="auto"/>
          </w:tcPr>
          <w:p w14:paraId="411F9F12" w14:textId="77777777" w:rsidR="00B7478E" w:rsidRPr="00B7478E" w:rsidRDefault="00B7478E" w:rsidP="00B12A44">
            <w:pPr>
              <w:numPr>
                <w:ilvl w:val="0"/>
                <w:numId w:val="78"/>
              </w:numPr>
              <w:spacing w:after="160" w:line="259" w:lineRule="auto"/>
              <w:contextualSpacing/>
              <w:jc w:val="left"/>
              <w:rPr>
                <w:rFonts w:eastAsia="Calibri"/>
                <w:sz w:val="24"/>
                <w:szCs w:val="24"/>
                <w:lang w:eastAsia="en-US"/>
              </w:rPr>
            </w:pPr>
            <w:r w:rsidRPr="00B7478E">
              <w:rPr>
                <w:rFonts w:eastAsia="Calibri"/>
                <w:sz w:val="24"/>
                <w:szCs w:val="24"/>
                <w:lang w:eastAsia="en-US"/>
              </w:rPr>
              <w:t>1</w:t>
            </w:r>
          </w:p>
        </w:tc>
        <w:tc>
          <w:tcPr>
            <w:tcW w:w="3515" w:type="dxa"/>
            <w:shd w:val="clear" w:color="auto" w:fill="auto"/>
          </w:tcPr>
          <w:p w14:paraId="752643B0"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Детский игровой комплекс МАФ Г508/1</w:t>
            </w:r>
          </w:p>
        </w:tc>
        <w:tc>
          <w:tcPr>
            <w:tcW w:w="993" w:type="dxa"/>
            <w:shd w:val="clear" w:color="auto" w:fill="auto"/>
          </w:tcPr>
          <w:p w14:paraId="57FFA215"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8757</w:t>
            </w:r>
          </w:p>
        </w:tc>
        <w:tc>
          <w:tcPr>
            <w:tcW w:w="1559" w:type="dxa"/>
            <w:shd w:val="clear" w:color="auto" w:fill="auto"/>
          </w:tcPr>
          <w:p w14:paraId="04F9F63F"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05.02.2014</w:t>
            </w:r>
          </w:p>
        </w:tc>
        <w:tc>
          <w:tcPr>
            <w:tcW w:w="1417" w:type="dxa"/>
            <w:shd w:val="clear" w:color="auto" w:fill="auto"/>
          </w:tcPr>
          <w:p w14:paraId="0468709C"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36</w:t>
            </w:r>
          </w:p>
        </w:tc>
        <w:tc>
          <w:tcPr>
            <w:tcW w:w="1701" w:type="dxa"/>
            <w:shd w:val="clear" w:color="auto" w:fill="auto"/>
          </w:tcPr>
          <w:p w14:paraId="35B4BA1C"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602 799,99</w:t>
            </w:r>
          </w:p>
        </w:tc>
        <w:tc>
          <w:tcPr>
            <w:tcW w:w="709" w:type="dxa"/>
            <w:shd w:val="clear" w:color="auto" w:fill="auto"/>
          </w:tcPr>
          <w:p w14:paraId="715488CE"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1</w:t>
            </w:r>
          </w:p>
        </w:tc>
      </w:tr>
      <w:tr w:rsidR="00B7478E" w:rsidRPr="00B7478E" w14:paraId="60BCA643" w14:textId="77777777" w:rsidTr="00B12A44">
        <w:tc>
          <w:tcPr>
            <w:tcW w:w="709" w:type="dxa"/>
            <w:shd w:val="clear" w:color="auto" w:fill="auto"/>
          </w:tcPr>
          <w:p w14:paraId="5552C53F" w14:textId="77777777" w:rsidR="00B7478E" w:rsidRPr="00B7478E" w:rsidRDefault="00B7478E" w:rsidP="00B12A44">
            <w:pPr>
              <w:numPr>
                <w:ilvl w:val="0"/>
                <w:numId w:val="78"/>
              </w:numPr>
              <w:spacing w:after="160" w:line="259" w:lineRule="auto"/>
              <w:contextualSpacing/>
              <w:jc w:val="left"/>
              <w:rPr>
                <w:rFonts w:eastAsia="Calibri"/>
                <w:sz w:val="24"/>
                <w:szCs w:val="24"/>
                <w:lang w:eastAsia="en-US"/>
              </w:rPr>
            </w:pPr>
          </w:p>
        </w:tc>
        <w:tc>
          <w:tcPr>
            <w:tcW w:w="3515" w:type="dxa"/>
            <w:shd w:val="clear" w:color="auto" w:fill="auto"/>
          </w:tcPr>
          <w:p w14:paraId="6365E025"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Автобус ГАЗ-322121</w:t>
            </w:r>
          </w:p>
        </w:tc>
        <w:tc>
          <w:tcPr>
            <w:tcW w:w="993" w:type="dxa"/>
            <w:shd w:val="clear" w:color="auto" w:fill="auto"/>
          </w:tcPr>
          <w:p w14:paraId="5654D89C"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8996</w:t>
            </w:r>
          </w:p>
        </w:tc>
        <w:tc>
          <w:tcPr>
            <w:tcW w:w="1559" w:type="dxa"/>
            <w:shd w:val="clear" w:color="auto" w:fill="auto"/>
          </w:tcPr>
          <w:p w14:paraId="1006CB77"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16.09.2016</w:t>
            </w:r>
          </w:p>
        </w:tc>
        <w:tc>
          <w:tcPr>
            <w:tcW w:w="1417" w:type="dxa"/>
            <w:shd w:val="clear" w:color="auto" w:fill="auto"/>
          </w:tcPr>
          <w:p w14:paraId="6FB85232"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60</w:t>
            </w:r>
          </w:p>
        </w:tc>
        <w:tc>
          <w:tcPr>
            <w:tcW w:w="1701" w:type="dxa"/>
            <w:shd w:val="clear" w:color="auto" w:fill="auto"/>
          </w:tcPr>
          <w:p w14:paraId="0D362A53"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908 569,91</w:t>
            </w:r>
          </w:p>
        </w:tc>
        <w:tc>
          <w:tcPr>
            <w:tcW w:w="709" w:type="dxa"/>
            <w:shd w:val="clear" w:color="auto" w:fill="auto"/>
          </w:tcPr>
          <w:p w14:paraId="720263D4"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1</w:t>
            </w:r>
          </w:p>
        </w:tc>
      </w:tr>
      <w:tr w:rsidR="00B7478E" w:rsidRPr="00B7478E" w14:paraId="75719218" w14:textId="77777777" w:rsidTr="00B12A44">
        <w:tc>
          <w:tcPr>
            <w:tcW w:w="709" w:type="dxa"/>
            <w:shd w:val="clear" w:color="auto" w:fill="auto"/>
          </w:tcPr>
          <w:p w14:paraId="4043480F" w14:textId="77777777" w:rsidR="00B7478E" w:rsidRPr="00B7478E" w:rsidRDefault="00B7478E" w:rsidP="00B12A44">
            <w:pPr>
              <w:numPr>
                <w:ilvl w:val="0"/>
                <w:numId w:val="78"/>
              </w:numPr>
              <w:spacing w:after="160" w:line="259" w:lineRule="auto"/>
              <w:contextualSpacing/>
              <w:jc w:val="left"/>
              <w:rPr>
                <w:rFonts w:eastAsia="Calibri"/>
                <w:sz w:val="24"/>
                <w:szCs w:val="24"/>
                <w:lang w:eastAsia="en-US"/>
              </w:rPr>
            </w:pPr>
          </w:p>
        </w:tc>
        <w:tc>
          <w:tcPr>
            <w:tcW w:w="3515" w:type="dxa"/>
            <w:shd w:val="clear" w:color="auto" w:fill="auto"/>
          </w:tcPr>
          <w:p w14:paraId="70303A9E"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ТС ГАЗ 322121 Автобус специальный для перевозки детей</w:t>
            </w:r>
          </w:p>
        </w:tc>
        <w:tc>
          <w:tcPr>
            <w:tcW w:w="993" w:type="dxa"/>
            <w:shd w:val="clear" w:color="auto" w:fill="auto"/>
          </w:tcPr>
          <w:p w14:paraId="0545B112"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8759</w:t>
            </w:r>
          </w:p>
        </w:tc>
        <w:tc>
          <w:tcPr>
            <w:tcW w:w="1559" w:type="dxa"/>
            <w:shd w:val="clear" w:color="auto" w:fill="auto"/>
          </w:tcPr>
          <w:p w14:paraId="5DA6A1C8"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05.05.2014</w:t>
            </w:r>
          </w:p>
        </w:tc>
        <w:tc>
          <w:tcPr>
            <w:tcW w:w="1417" w:type="dxa"/>
            <w:shd w:val="clear" w:color="auto" w:fill="auto"/>
          </w:tcPr>
          <w:p w14:paraId="5C994FDE"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60</w:t>
            </w:r>
          </w:p>
        </w:tc>
        <w:tc>
          <w:tcPr>
            <w:tcW w:w="1701" w:type="dxa"/>
            <w:shd w:val="clear" w:color="auto" w:fill="auto"/>
          </w:tcPr>
          <w:p w14:paraId="0099EC2B"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784 900,00</w:t>
            </w:r>
          </w:p>
        </w:tc>
        <w:tc>
          <w:tcPr>
            <w:tcW w:w="709" w:type="dxa"/>
            <w:shd w:val="clear" w:color="auto" w:fill="auto"/>
          </w:tcPr>
          <w:p w14:paraId="2C05CC0B" w14:textId="77777777" w:rsidR="00B7478E" w:rsidRPr="00B7478E" w:rsidRDefault="00B7478E" w:rsidP="00B12A44">
            <w:pPr>
              <w:spacing w:after="160" w:line="259" w:lineRule="auto"/>
              <w:rPr>
                <w:rFonts w:eastAsia="Calibri"/>
                <w:sz w:val="24"/>
                <w:szCs w:val="24"/>
                <w:lang w:eastAsia="en-US"/>
              </w:rPr>
            </w:pPr>
            <w:r w:rsidRPr="00B7478E">
              <w:rPr>
                <w:rFonts w:eastAsia="Calibri"/>
                <w:sz w:val="24"/>
                <w:szCs w:val="24"/>
                <w:lang w:eastAsia="en-US"/>
              </w:rPr>
              <w:t>1</w:t>
            </w:r>
          </w:p>
        </w:tc>
      </w:tr>
      <w:tr w:rsidR="00B7478E" w:rsidRPr="00B7478E" w14:paraId="7B5F9BEE" w14:textId="77777777" w:rsidTr="00B12A44">
        <w:tc>
          <w:tcPr>
            <w:tcW w:w="10605" w:type="dxa"/>
            <w:gridSpan w:val="7"/>
            <w:shd w:val="clear" w:color="auto" w:fill="auto"/>
          </w:tcPr>
          <w:p w14:paraId="7B00F5A1" w14:textId="77777777" w:rsidR="00B7478E" w:rsidRDefault="00B7478E" w:rsidP="00B7478E">
            <w:pPr>
              <w:jc w:val="center"/>
            </w:pPr>
          </w:p>
          <w:p w14:paraId="45FFA4BC" w14:textId="60F7DB73" w:rsidR="00B7478E" w:rsidRPr="00B7478E" w:rsidRDefault="00B12A44" w:rsidP="00B12A44">
            <w:pPr>
              <w:jc w:val="center"/>
            </w:pPr>
            <w:r>
              <w:t>Перечень о</w:t>
            </w:r>
            <w:r w:rsidR="00B7478E">
              <w:t xml:space="preserve">сновных средств балансовой стоимостью до 10 </w:t>
            </w:r>
            <w:proofErr w:type="spellStart"/>
            <w:r w:rsidR="00B7478E">
              <w:t>тыс.руб</w:t>
            </w:r>
            <w:proofErr w:type="spellEnd"/>
            <w:r w:rsidR="00B7478E">
              <w:t>.</w:t>
            </w:r>
          </w:p>
        </w:tc>
      </w:tr>
      <w:tr w:rsidR="00B12A44" w:rsidRPr="00B7478E" w14:paraId="4B9781D7" w14:textId="77777777" w:rsidTr="00B12A44">
        <w:tc>
          <w:tcPr>
            <w:tcW w:w="709" w:type="dxa"/>
            <w:shd w:val="clear" w:color="auto" w:fill="auto"/>
          </w:tcPr>
          <w:p w14:paraId="5C1E4EDA"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1C3DDCF" w14:textId="483851C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АЛ Детская сенсорная дорожка </w:t>
            </w:r>
          </w:p>
        </w:tc>
        <w:tc>
          <w:tcPr>
            <w:tcW w:w="993" w:type="dxa"/>
            <w:shd w:val="clear" w:color="auto" w:fill="auto"/>
          </w:tcPr>
          <w:p w14:paraId="22211529" w14:textId="33A5A6A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8188</w:t>
            </w:r>
          </w:p>
        </w:tc>
        <w:tc>
          <w:tcPr>
            <w:tcW w:w="1559" w:type="dxa"/>
            <w:shd w:val="clear" w:color="auto" w:fill="auto"/>
          </w:tcPr>
          <w:p w14:paraId="6A3579E4" w14:textId="74F6C4A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05.02.2014</w:t>
            </w:r>
          </w:p>
        </w:tc>
        <w:tc>
          <w:tcPr>
            <w:tcW w:w="1417" w:type="dxa"/>
            <w:shd w:val="clear" w:color="auto" w:fill="auto"/>
          </w:tcPr>
          <w:p w14:paraId="20922248" w14:textId="39E259A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36</w:t>
            </w:r>
          </w:p>
        </w:tc>
        <w:tc>
          <w:tcPr>
            <w:tcW w:w="1701" w:type="dxa"/>
            <w:shd w:val="clear" w:color="auto" w:fill="auto"/>
          </w:tcPr>
          <w:p w14:paraId="2139E0B3" w14:textId="3B95938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4 950,00</w:t>
            </w:r>
          </w:p>
        </w:tc>
        <w:tc>
          <w:tcPr>
            <w:tcW w:w="709" w:type="dxa"/>
            <w:shd w:val="clear" w:color="auto" w:fill="auto"/>
          </w:tcPr>
          <w:p w14:paraId="446E03E0" w14:textId="7448E58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7709958" w14:textId="77777777" w:rsidTr="00B12A44">
        <w:trPr>
          <w:trHeight w:val="325"/>
        </w:trPr>
        <w:tc>
          <w:tcPr>
            <w:tcW w:w="709" w:type="dxa"/>
            <w:shd w:val="clear" w:color="auto" w:fill="auto"/>
          </w:tcPr>
          <w:p w14:paraId="725DF415"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969CC75" w14:textId="2B9942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Кресло</w:t>
            </w:r>
          </w:p>
        </w:tc>
        <w:tc>
          <w:tcPr>
            <w:tcW w:w="993" w:type="dxa"/>
            <w:shd w:val="clear" w:color="auto" w:fill="auto"/>
          </w:tcPr>
          <w:p w14:paraId="0AD55DAE" w14:textId="319280D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8282</w:t>
            </w:r>
          </w:p>
        </w:tc>
        <w:tc>
          <w:tcPr>
            <w:tcW w:w="1559" w:type="dxa"/>
            <w:shd w:val="clear" w:color="auto" w:fill="auto"/>
          </w:tcPr>
          <w:p w14:paraId="36778007" w14:textId="5C654FE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13.03.2008</w:t>
            </w:r>
          </w:p>
        </w:tc>
        <w:tc>
          <w:tcPr>
            <w:tcW w:w="1417" w:type="dxa"/>
            <w:shd w:val="clear" w:color="auto" w:fill="auto"/>
          </w:tcPr>
          <w:p w14:paraId="21775FA4" w14:textId="732436E4" w:rsidR="00B12A44" w:rsidRPr="00B12A44" w:rsidRDefault="00B12A44" w:rsidP="00B12A44">
            <w:pPr>
              <w:spacing w:after="160" w:line="259" w:lineRule="auto"/>
              <w:ind w:left="-956"/>
              <w:jc w:val="center"/>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7B9CDAE9" w14:textId="7B8F643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6 890,00</w:t>
            </w:r>
          </w:p>
        </w:tc>
        <w:tc>
          <w:tcPr>
            <w:tcW w:w="709" w:type="dxa"/>
            <w:shd w:val="clear" w:color="auto" w:fill="auto"/>
          </w:tcPr>
          <w:p w14:paraId="4B870FA9" w14:textId="470422B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FAAD9BE" w14:textId="77777777" w:rsidTr="00B12A44">
        <w:tc>
          <w:tcPr>
            <w:tcW w:w="709" w:type="dxa"/>
            <w:shd w:val="clear" w:color="auto" w:fill="auto"/>
          </w:tcPr>
          <w:p w14:paraId="40379008"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E9D65E3" w14:textId="04B3A74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Кресло</w:t>
            </w:r>
          </w:p>
        </w:tc>
        <w:tc>
          <w:tcPr>
            <w:tcW w:w="993" w:type="dxa"/>
            <w:shd w:val="clear" w:color="auto" w:fill="auto"/>
          </w:tcPr>
          <w:p w14:paraId="675A8D47" w14:textId="7B24695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8283</w:t>
            </w:r>
          </w:p>
        </w:tc>
        <w:tc>
          <w:tcPr>
            <w:tcW w:w="1559" w:type="dxa"/>
            <w:shd w:val="clear" w:color="auto" w:fill="auto"/>
          </w:tcPr>
          <w:p w14:paraId="17EAD881" w14:textId="3EEA0AB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13.03.2008</w:t>
            </w:r>
          </w:p>
        </w:tc>
        <w:tc>
          <w:tcPr>
            <w:tcW w:w="1417" w:type="dxa"/>
            <w:shd w:val="clear" w:color="auto" w:fill="auto"/>
          </w:tcPr>
          <w:p w14:paraId="27807C12" w14:textId="33A90B4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72482A7" w14:textId="7722A0F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6 890,00</w:t>
            </w:r>
          </w:p>
        </w:tc>
        <w:tc>
          <w:tcPr>
            <w:tcW w:w="709" w:type="dxa"/>
            <w:shd w:val="clear" w:color="auto" w:fill="auto"/>
          </w:tcPr>
          <w:p w14:paraId="1EB4F86B" w14:textId="068645C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11922D3" w14:textId="77777777" w:rsidTr="00B12A44">
        <w:trPr>
          <w:trHeight w:val="665"/>
        </w:trPr>
        <w:tc>
          <w:tcPr>
            <w:tcW w:w="709" w:type="dxa"/>
            <w:shd w:val="clear" w:color="auto" w:fill="auto"/>
          </w:tcPr>
          <w:p w14:paraId="1DC7D356"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6033C13" w14:textId="68309F1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Кресло «Юпитер» </w:t>
            </w:r>
            <w:proofErr w:type="spellStart"/>
            <w:r w:rsidRPr="00B12A44">
              <w:rPr>
                <w:rFonts w:eastAsia="Calibri"/>
                <w:sz w:val="24"/>
                <w:szCs w:val="24"/>
                <w:lang w:eastAsia="en-US"/>
              </w:rPr>
              <w:t>глазго</w:t>
            </w:r>
            <w:proofErr w:type="spellEnd"/>
            <w:r w:rsidRPr="00B12A44">
              <w:rPr>
                <w:rFonts w:eastAsia="Calibri"/>
                <w:sz w:val="24"/>
                <w:szCs w:val="24"/>
                <w:lang w:eastAsia="en-US"/>
              </w:rPr>
              <w:t xml:space="preserve"> 33Д/хром</w:t>
            </w:r>
          </w:p>
        </w:tc>
        <w:tc>
          <w:tcPr>
            <w:tcW w:w="993" w:type="dxa"/>
            <w:shd w:val="clear" w:color="auto" w:fill="auto"/>
          </w:tcPr>
          <w:p w14:paraId="1524505D" w14:textId="2C550CF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9077</w:t>
            </w:r>
          </w:p>
        </w:tc>
        <w:tc>
          <w:tcPr>
            <w:tcW w:w="1559" w:type="dxa"/>
            <w:shd w:val="clear" w:color="auto" w:fill="auto"/>
          </w:tcPr>
          <w:p w14:paraId="2D2BC0C0" w14:textId="55DFACC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07.09.2017</w:t>
            </w:r>
          </w:p>
        </w:tc>
        <w:tc>
          <w:tcPr>
            <w:tcW w:w="1417" w:type="dxa"/>
            <w:shd w:val="clear" w:color="auto" w:fill="auto"/>
          </w:tcPr>
          <w:p w14:paraId="028E4BBD" w14:textId="00F560D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7FC37CD" w14:textId="608FB65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4 350,00</w:t>
            </w:r>
          </w:p>
        </w:tc>
        <w:tc>
          <w:tcPr>
            <w:tcW w:w="709" w:type="dxa"/>
            <w:shd w:val="clear" w:color="auto" w:fill="auto"/>
          </w:tcPr>
          <w:p w14:paraId="11F5786A" w14:textId="0453435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55043ECB" w14:textId="77777777" w:rsidTr="00B12A44">
        <w:tc>
          <w:tcPr>
            <w:tcW w:w="709" w:type="dxa"/>
            <w:shd w:val="clear" w:color="auto" w:fill="auto"/>
          </w:tcPr>
          <w:p w14:paraId="5C120C9F"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B7B1C69" w14:textId="0949FDE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Кресло офисное Самба</w:t>
            </w:r>
          </w:p>
        </w:tc>
        <w:tc>
          <w:tcPr>
            <w:tcW w:w="993" w:type="dxa"/>
            <w:shd w:val="clear" w:color="auto" w:fill="auto"/>
          </w:tcPr>
          <w:p w14:paraId="7CFDAA27" w14:textId="769D3B7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8351</w:t>
            </w:r>
          </w:p>
        </w:tc>
        <w:tc>
          <w:tcPr>
            <w:tcW w:w="1559" w:type="dxa"/>
            <w:shd w:val="clear" w:color="auto" w:fill="auto"/>
          </w:tcPr>
          <w:p w14:paraId="2A759B59" w14:textId="08FFFE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07.03.2012</w:t>
            </w:r>
          </w:p>
        </w:tc>
        <w:tc>
          <w:tcPr>
            <w:tcW w:w="1417" w:type="dxa"/>
            <w:shd w:val="clear" w:color="auto" w:fill="auto"/>
          </w:tcPr>
          <w:p w14:paraId="7CD55E80" w14:textId="5FCCC72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097450B" w14:textId="4E0075C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3 100,00</w:t>
            </w:r>
          </w:p>
        </w:tc>
        <w:tc>
          <w:tcPr>
            <w:tcW w:w="709" w:type="dxa"/>
            <w:shd w:val="clear" w:color="auto" w:fill="auto"/>
          </w:tcPr>
          <w:p w14:paraId="66408A3D" w14:textId="02B290D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33E885E" w14:textId="77777777" w:rsidTr="00B12A44">
        <w:tc>
          <w:tcPr>
            <w:tcW w:w="709" w:type="dxa"/>
            <w:shd w:val="clear" w:color="auto" w:fill="auto"/>
          </w:tcPr>
          <w:p w14:paraId="3A2F5642"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450D07CE" w14:textId="176B10C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Жалюзи вертикальные </w:t>
            </w:r>
          </w:p>
        </w:tc>
        <w:tc>
          <w:tcPr>
            <w:tcW w:w="993" w:type="dxa"/>
            <w:shd w:val="clear" w:color="auto" w:fill="auto"/>
          </w:tcPr>
          <w:p w14:paraId="1FF13DE8" w14:textId="01703EA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8190</w:t>
            </w:r>
          </w:p>
        </w:tc>
        <w:tc>
          <w:tcPr>
            <w:tcW w:w="1559" w:type="dxa"/>
            <w:shd w:val="clear" w:color="auto" w:fill="auto"/>
          </w:tcPr>
          <w:p w14:paraId="04E0BF7B" w14:textId="4A203D4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22.07.2011</w:t>
            </w:r>
          </w:p>
        </w:tc>
        <w:tc>
          <w:tcPr>
            <w:tcW w:w="1417" w:type="dxa"/>
            <w:shd w:val="clear" w:color="auto" w:fill="auto"/>
          </w:tcPr>
          <w:p w14:paraId="3D1E8F20" w14:textId="51DC620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120</w:t>
            </w:r>
          </w:p>
        </w:tc>
        <w:tc>
          <w:tcPr>
            <w:tcW w:w="1701" w:type="dxa"/>
            <w:shd w:val="clear" w:color="auto" w:fill="auto"/>
          </w:tcPr>
          <w:p w14:paraId="5865965D" w14:textId="0EA98E8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3 150,00</w:t>
            </w:r>
          </w:p>
        </w:tc>
        <w:tc>
          <w:tcPr>
            <w:tcW w:w="709" w:type="dxa"/>
            <w:shd w:val="clear" w:color="auto" w:fill="auto"/>
          </w:tcPr>
          <w:p w14:paraId="4C466286" w14:textId="19CE48D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558F422D" w14:textId="77777777" w:rsidTr="00B12A44">
        <w:tc>
          <w:tcPr>
            <w:tcW w:w="709" w:type="dxa"/>
            <w:shd w:val="clear" w:color="auto" w:fill="auto"/>
          </w:tcPr>
          <w:p w14:paraId="2289FE3E"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2EB4EA4" w14:textId="19CCE12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Жалюзи вертикальные 9139</w:t>
            </w:r>
          </w:p>
        </w:tc>
        <w:tc>
          <w:tcPr>
            <w:tcW w:w="993" w:type="dxa"/>
            <w:shd w:val="clear" w:color="auto" w:fill="auto"/>
          </w:tcPr>
          <w:p w14:paraId="3834B34F" w14:textId="63E683D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8805</w:t>
            </w:r>
          </w:p>
        </w:tc>
        <w:tc>
          <w:tcPr>
            <w:tcW w:w="1559" w:type="dxa"/>
            <w:shd w:val="clear" w:color="auto" w:fill="auto"/>
          </w:tcPr>
          <w:p w14:paraId="58CFAD59" w14:textId="1D5C8D7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09.12.2014</w:t>
            </w:r>
          </w:p>
        </w:tc>
        <w:tc>
          <w:tcPr>
            <w:tcW w:w="1417" w:type="dxa"/>
            <w:shd w:val="clear" w:color="auto" w:fill="auto"/>
          </w:tcPr>
          <w:p w14:paraId="323A0C65" w14:textId="02AB2D0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120</w:t>
            </w:r>
          </w:p>
        </w:tc>
        <w:tc>
          <w:tcPr>
            <w:tcW w:w="1701" w:type="dxa"/>
            <w:shd w:val="clear" w:color="auto" w:fill="auto"/>
          </w:tcPr>
          <w:p w14:paraId="77FA4918" w14:textId="7BEC0F0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3 690,00</w:t>
            </w:r>
          </w:p>
        </w:tc>
        <w:tc>
          <w:tcPr>
            <w:tcW w:w="709" w:type="dxa"/>
            <w:shd w:val="clear" w:color="auto" w:fill="auto"/>
          </w:tcPr>
          <w:p w14:paraId="57D305B8" w14:textId="2A089DE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248C2859" w14:textId="77777777" w:rsidTr="00B12A44">
        <w:tc>
          <w:tcPr>
            <w:tcW w:w="709" w:type="dxa"/>
            <w:shd w:val="clear" w:color="auto" w:fill="auto"/>
          </w:tcPr>
          <w:p w14:paraId="06FEEF76"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7D3536C3" w14:textId="279EF0D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Жалюзи вертикальные 9139</w:t>
            </w:r>
          </w:p>
        </w:tc>
        <w:tc>
          <w:tcPr>
            <w:tcW w:w="993" w:type="dxa"/>
            <w:shd w:val="clear" w:color="auto" w:fill="auto"/>
          </w:tcPr>
          <w:p w14:paraId="7D82E02E" w14:textId="178AA2A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8806</w:t>
            </w:r>
          </w:p>
        </w:tc>
        <w:tc>
          <w:tcPr>
            <w:tcW w:w="1559" w:type="dxa"/>
            <w:shd w:val="clear" w:color="auto" w:fill="auto"/>
          </w:tcPr>
          <w:p w14:paraId="20DF42F8" w14:textId="3C8FABA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09.12.2014</w:t>
            </w:r>
          </w:p>
        </w:tc>
        <w:tc>
          <w:tcPr>
            <w:tcW w:w="1417" w:type="dxa"/>
            <w:shd w:val="clear" w:color="auto" w:fill="auto"/>
          </w:tcPr>
          <w:p w14:paraId="3018DA1E" w14:textId="6EB7FEB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120</w:t>
            </w:r>
          </w:p>
        </w:tc>
        <w:tc>
          <w:tcPr>
            <w:tcW w:w="1701" w:type="dxa"/>
            <w:shd w:val="clear" w:color="auto" w:fill="auto"/>
          </w:tcPr>
          <w:p w14:paraId="44748950" w14:textId="23B40B1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3 690,00</w:t>
            </w:r>
          </w:p>
        </w:tc>
        <w:tc>
          <w:tcPr>
            <w:tcW w:w="709" w:type="dxa"/>
            <w:shd w:val="clear" w:color="auto" w:fill="auto"/>
          </w:tcPr>
          <w:p w14:paraId="45C4A8CA" w14:textId="4D1A9CB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0530FA6A" w14:textId="77777777" w:rsidTr="00B12A44">
        <w:tc>
          <w:tcPr>
            <w:tcW w:w="709" w:type="dxa"/>
            <w:shd w:val="clear" w:color="auto" w:fill="auto"/>
          </w:tcPr>
          <w:p w14:paraId="328F2F96"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A215D24" w14:textId="10FB022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Жалюзи вертикальные 9148</w:t>
            </w:r>
          </w:p>
        </w:tc>
        <w:tc>
          <w:tcPr>
            <w:tcW w:w="993" w:type="dxa"/>
            <w:shd w:val="clear" w:color="auto" w:fill="auto"/>
          </w:tcPr>
          <w:p w14:paraId="2CFF0B24" w14:textId="088D8A2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8804</w:t>
            </w:r>
          </w:p>
        </w:tc>
        <w:tc>
          <w:tcPr>
            <w:tcW w:w="1559" w:type="dxa"/>
            <w:shd w:val="clear" w:color="auto" w:fill="auto"/>
          </w:tcPr>
          <w:p w14:paraId="4F5B2E7B" w14:textId="38FAA03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09.12. 2014</w:t>
            </w:r>
          </w:p>
        </w:tc>
        <w:tc>
          <w:tcPr>
            <w:tcW w:w="1417" w:type="dxa"/>
            <w:shd w:val="clear" w:color="auto" w:fill="auto"/>
          </w:tcPr>
          <w:p w14:paraId="78130CAE" w14:textId="01E021F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120</w:t>
            </w:r>
          </w:p>
        </w:tc>
        <w:tc>
          <w:tcPr>
            <w:tcW w:w="1701" w:type="dxa"/>
            <w:shd w:val="clear" w:color="auto" w:fill="auto"/>
          </w:tcPr>
          <w:p w14:paraId="0DDA73EA" w14:textId="0E84A48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5 200,00</w:t>
            </w:r>
          </w:p>
        </w:tc>
        <w:tc>
          <w:tcPr>
            <w:tcW w:w="709" w:type="dxa"/>
            <w:shd w:val="clear" w:color="auto" w:fill="auto"/>
          </w:tcPr>
          <w:p w14:paraId="109D7F80" w14:textId="11A7A82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3E4C293" w14:textId="77777777" w:rsidTr="00B12A44">
        <w:tc>
          <w:tcPr>
            <w:tcW w:w="709" w:type="dxa"/>
            <w:shd w:val="clear" w:color="auto" w:fill="auto"/>
          </w:tcPr>
          <w:p w14:paraId="128C353F"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7E36763" w14:textId="67EBC9D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Кресло офисное (Буд)</w:t>
            </w:r>
          </w:p>
        </w:tc>
        <w:tc>
          <w:tcPr>
            <w:tcW w:w="993" w:type="dxa"/>
            <w:shd w:val="clear" w:color="auto" w:fill="auto"/>
          </w:tcPr>
          <w:p w14:paraId="5A020EF7" w14:textId="5BAB5B3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9104</w:t>
            </w:r>
          </w:p>
        </w:tc>
        <w:tc>
          <w:tcPr>
            <w:tcW w:w="1559" w:type="dxa"/>
            <w:shd w:val="clear" w:color="auto" w:fill="auto"/>
          </w:tcPr>
          <w:p w14:paraId="1C04F6F2" w14:textId="57D6BDC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02.10.2017</w:t>
            </w:r>
          </w:p>
        </w:tc>
        <w:tc>
          <w:tcPr>
            <w:tcW w:w="1417" w:type="dxa"/>
            <w:shd w:val="clear" w:color="auto" w:fill="auto"/>
          </w:tcPr>
          <w:p w14:paraId="058253E5" w14:textId="643B0D4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60</w:t>
            </w:r>
          </w:p>
        </w:tc>
        <w:tc>
          <w:tcPr>
            <w:tcW w:w="1701" w:type="dxa"/>
            <w:shd w:val="clear" w:color="auto" w:fill="auto"/>
          </w:tcPr>
          <w:p w14:paraId="73D93195" w14:textId="4879270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9 500,00</w:t>
            </w:r>
          </w:p>
        </w:tc>
        <w:tc>
          <w:tcPr>
            <w:tcW w:w="709" w:type="dxa"/>
            <w:shd w:val="clear" w:color="auto" w:fill="auto"/>
          </w:tcPr>
          <w:p w14:paraId="6E502693" w14:textId="6ADBD16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C17A126" w14:textId="77777777" w:rsidTr="00B12A44">
        <w:trPr>
          <w:trHeight w:val="645"/>
        </w:trPr>
        <w:tc>
          <w:tcPr>
            <w:tcW w:w="709" w:type="dxa"/>
            <w:shd w:val="clear" w:color="auto" w:fill="auto"/>
          </w:tcPr>
          <w:p w14:paraId="506064E5"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D0B96DC" w14:textId="0DFE02D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102 шкаф многоцелевой</w:t>
            </w:r>
          </w:p>
        </w:tc>
        <w:tc>
          <w:tcPr>
            <w:tcW w:w="993" w:type="dxa"/>
            <w:shd w:val="clear" w:color="auto" w:fill="auto"/>
          </w:tcPr>
          <w:p w14:paraId="60A73E73" w14:textId="64BEB2A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8528</w:t>
            </w:r>
          </w:p>
        </w:tc>
        <w:tc>
          <w:tcPr>
            <w:tcW w:w="1559" w:type="dxa"/>
            <w:shd w:val="clear" w:color="auto" w:fill="auto"/>
          </w:tcPr>
          <w:p w14:paraId="0B13BB64" w14:textId="02D8FA1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0F08973D" w14:textId="58FE8E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579EC392" w14:textId="38A72E2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5 130,00</w:t>
            </w:r>
          </w:p>
        </w:tc>
        <w:tc>
          <w:tcPr>
            <w:tcW w:w="709" w:type="dxa"/>
            <w:shd w:val="clear" w:color="auto" w:fill="auto"/>
          </w:tcPr>
          <w:p w14:paraId="00C18BAA" w14:textId="00A2151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0E2159EB" w14:textId="77777777" w:rsidTr="00B12A44">
        <w:tc>
          <w:tcPr>
            <w:tcW w:w="709" w:type="dxa"/>
            <w:shd w:val="clear" w:color="auto" w:fill="auto"/>
          </w:tcPr>
          <w:p w14:paraId="7CF50E3F"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60307E3F" w14:textId="650ED58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102 шкаф многоцелевой (ольха)</w:t>
            </w:r>
          </w:p>
        </w:tc>
        <w:tc>
          <w:tcPr>
            <w:tcW w:w="993" w:type="dxa"/>
            <w:shd w:val="clear" w:color="auto" w:fill="auto"/>
          </w:tcPr>
          <w:p w14:paraId="3F681E5D" w14:textId="0523CB7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8659</w:t>
            </w:r>
          </w:p>
        </w:tc>
        <w:tc>
          <w:tcPr>
            <w:tcW w:w="1559" w:type="dxa"/>
            <w:shd w:val="clear" w:color="auto" w:fill="auto"/>
          </w:tcPr>
          <w:p w14:paraId="1861A9B5" w14:textId="49420EA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75B84903" w14:textId="0638851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39D5E423" w14:textId="4155AEB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5 820,00</w:t>
            </w:r>
          </w:p>
        </w:tc>
        <w:tc>
          <w:tcPr>
            <w:tcW w:w="709" w:type="dxa"/>
            <w:shd w:val="clear" w:color="auto" w:fill="auto"/>
          </w:tcPr>
          <w:p w14:paraId="5D9DE9DB" w14:textId="0F1BD47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756D66E" w14:textId="77777777" w:rsidTr="00B12A44">
        <w:tc>
          <w:tcPr>
            <w:tcW w:w="709" w:type="dxa"/>
            <w:shd w:val="clear" w:color="auto" w:fill="auto"/>
          </w:tcPr>
          <w:p w14:paraId="28C1CE04"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E092554" w14:textId="39B3492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w:t>
            </w:r>
          </w:p>
        </w:tc>
        <w:tc>
          <w:tcPr>
            <w:tcW w:w="993" w:type="dxa"/>
            <w:shd w:val="clear" w:color="auto" w:fill="auto"/>
          </w:tcPr>
          <w:p w14:paraId="2FE9D1FF" w14:textId="2E0A282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8508</w:t>
            </w:r>
          </w:p>
        </w:tc>
        <w:tc>
          <w:tcPr>
            <w:tcW w:w="1559" w:type="dxa"/>
            <w:shd w:val="clear" w:color="auto" w:fill="auto"/>
          </w:tcPr>
          <w:p w14:paraId="3829EC3E" w14:textId="56B3F30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3B58E0BD" w14:textId="507E511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5BB280CF" w14:textId="18F9D67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4 080,00</w:t>
            </w:r>
          </w:p>
        </w:tc>
        <w:tc>
          <w:tcPr>
            <w:tcW w:w="709" w:type="dxa"/>
            <w:shd w:val="clear" w:color="auto" w:fill="auto"/>
          </w:tcPr>
          <w:p w14:paraId="6A047058" w14:textId="43A6724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7085A67" w14:textId="77777777" w:rsidTr="00B12A44">
        <w:tc>
          <w:tcPr>
            <w:tcW w:w="709" w:type="dxa"/>
            <w:shd w:val="clear" w:color="auto" w:fill="auto"/>
          </w:tcPr>
          <w:p w14:paraId="7F8F8A54"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40BABCB0" w14:textId="637A9A6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w:t>
            </w:r>
          </w:p>
        </w:tc>
        <w:tc>
          <w:tcPr>
            <w:tcW w:w="993" w:type="dxa"/>
            <w:shd w:val="clear" w:color="auto" w:fill="auto"/>
          </w:tcPr>
          <w:p w14:paraId="56E595A9" w14:textId="718168D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8509</w:t>
            </w:r>
          </w:p>
        </w:tc>
        <w:tc>
          <w:tcPr>
            <w:tcW w:w="1559" w:type="dxa"/>
            <w:shd w:val="clear" w:color="auto" w:fill="auto"/>
          </w:tcPr>
          <w:p w14:paraId="40AB598C" w14:textId="0CA08FC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089731F2" w14:textId="06B950D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B63BB7A" w14:textId="0E5FFA4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4 080,00</w:t>
            </w:r>
          </w:p>
        </w:tc>
        <w:tc>
          <w:tcPr>
            <w:tcW w:w="709" w:type="dxa"/>
            <w:shd w:val="clear" w:color="auto" w:fill="auto"/>
          </w:tcPr>
          <w:p w14:paraId="2C1BF164" w14:textId="1310BD3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2486CA6C" w14:textId="77777777" w:rsidTr="00B12A44">
        <w:tc>
          <w:tcPr>
            <w:tcW w:w="709" w:type="dxa"/>
            <w:shd w:val="clear" w:color="auto" w:fill="auto"/>
          </w:tcPr>
          <w:p w14:paraId="09E2CF45"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D36451C" w14:textId="0438083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w:t>
            </w:r>
          </w:p>
        </w:tc>
        <w:tc>
          <w:tcPr>
            <w:tcW w:w="993" w:type="dxa"/>
            <w:shd w:val="clear" w:color="auto" w:fill="auto"/>
          </w:tcPr>
          <w:p w14:paraId="0606221C" w14:textId="74A06EB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8510</w:t>
            </w:r>
          </w:p>
        </w:tc>
        <w:tc>
          <w:tcPr>
            <w:tcW w:w="1559" w:type="dxa"/>
            <w:shd w:val="clear" w:color="auto" w:fill="auto"/>
          </w:tcPr>
          <w:p w14:paraId="345744F8" w14:textId="49C42D8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12FDABCC" w14:textId="0614A11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8B47273" w14:textId="6074B68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4 080,00</w:t>
            </w:r>
          </w:p>
        </w:tc>
        <w:tc>
          <w:tcPr>
            <w:tcW w:w="709" w:type="dxa"/>
            <w:shd w:val="clear" w:color="auto" w:fill="auto"/>
          </w:tcPr>
          <w:p w14:paraId="2D97683D" w14:textId="788B950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50D3D16" w14:textId="77777777" w:rsidTr="00B12A44">
        <w:tc>
          <w:tcPr>
            <w:tcW w:w="709" w:type="dxa"/>
            <w:shd w:val="clear" w:color="auto" w:fill="auto"/>
          </w:tcPr>
          <w:p w14:paraId="02890B2D"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E7E789D" w14:textId="1DE1705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w:t>
            </w:r>
          </w:p>
        </w:tc>
        <w:tc>
          <w:tcPr>
            <w:tcW w:w="993" w:type="dxa"/>
            <w:shd w:val="clear" w:color="auto" w:fill="auto"/>
          </w:tcPr>
          <w:p w14:paraId="34E612E1" w14:textId="6CA0371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8660</w:t>
            </w:r>
          </w:p>
        </w:tc>
        <w:tc>
          <w:tcPr>
            <w:tcW w:w="1559" w:type="dxa"/>
            <w:shd w:val="clear" w:color="auto" w:fill="auto"/>
          </w:tcPr>
          <w:p w14:paraId="796F052C" w14:textId="596E33A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3326551B" w14:textId="73BFDCB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609BCAD8" w14:textId="2284276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4 620,00</w:t>
            </w:r>
          </w:p>
        </w:tc>
        <w:tc>
          <w:tcPr>
            <w:tcW w:w="709" w:type="dxa"/>
            <w:shd w:val="clear" w:color="auto" w:fill="auto"/>
          </w:tcPr>
          <w:p w14:paraId="53C198BC" w14:textId="42E8BE9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6221410F" w14:textId="77777777" w:rsidTr="00B12A44">
        <w:tc>
          <w:tcPr>
            <w:tcW w:w="709" w:type="dxa"/>
            <w:shd w:val="clear" w:color="auto" w:fill="auto"/>
          </w:tcPr>
          <w:p w14:paraId="60507844"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0A22B68D" w14:textId="75E4595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 орех</w:t>
            </w:r>
          </w:p>
        </w:tc>
        <w:tc>
          <w:tcPr>
            <w:tcW w:w="993" w:type="dxa"/>
            <w:shd w:val="clear" w:color="auto" w:fill="auto"/>
          </w:tcPr>
          <w:p w14:paraId="70C1FDA3" w14:textId="5444E23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8646</w:t>
            </w:r>
          </w:p>
        </w:tc>
        <w:tc>
          <w:tcPr>
            <w:tcW w:w="1559" w:type="dxa"/>
            <w:shd w:val="clear" w:color="auto" w:fill="auto"/>
          </w:tcPr>
          <w:p w14:paraId="5D2C3BD1" w14:textId="71A7DA1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04FFA675" w14:textId="4F67347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5EA18EB3" w14:textId="4555BB3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4 620,00</w:t>
            </w:r>
          </w:p>
        </w:tc>
        <w:tc>
          <w:tcPr>
            <w:tcW w:w="709" w:type="dxa"/>
            <w:shd w:val="clear" w:color="auto" w:fill="auto"/>
          </w:tcPr>
          <w:p w14:paraId="76EC4BB4" w14:textId="04FAEC1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AC3EAD7" w14:textId="77777777" w:rsidTr="00B12A44">
        <w:tc>
          <w:tcPr>
            <w:tcW w:w="709" w:type="dxa"/>
            <w:shd w:val="clear" w:color="auto" w:fill="auto"/>
          </w:tcPr>
          <w:p w14:paraId="2194F1BE"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6A0ABBF8" w14:textId="2940FFE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 орех</w:t>
            </w:r>
          </w:p>
        </w:tc>
        <w:tc>
          <w:tcPr>
            <w:tcW w:w="993" w:type="dxa"/>
            <w:shd w:val="clear" w:color="auto" w:fill="auto"/>
          </w:tcPr>
          <w:p w14:paraId="38DA10E8" w14:textId="3DA64C4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8652</w:t>
            </w:r>
          </w:p>
        </w:tc>
        <w:tc>
          <w:tcPr>
            <w:tcW w:w="1559" w:type="dxa"/>
            <w:shd w:val="clear" w:color="auto" w:fill="auto"/>
          </w:tcPr>
          <w:p w14:paraId="20C758C5" w14:textId="2FC960A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1AA531CB" w14:textId="5B8E32E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4E740360" w14:textId="7944676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4 620,00</w:t>
            </w:r>
          </w:p>
        </w:tc>
        <w:tc>
          <w:tcPr>
            <w:tcW w:w="709" w:type="dxa"/>
            <w:shd w:val="clear" w:color="auto" w:fill="auto"/>
          </w:tcPr>
          <w:p w14:paraId="53B2506B" w14:textId="50404BF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20982EB" w14:textId="77777777" w:rsidTr="00B12A44">
        <w:tc>
          <w:tcPr>
            <w:tcW w:w="709" w:type="dxa"/>
            <w:shd w:val="clear" w:color="auto" w:fill="auto"/>
          </w:tcPr>
          <w:p w14:paraId="43D89D40"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681588D9" w14:textId="4DAFF3C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112 Шкаф-витрина с 3 ящиками</w:t>
            </w:r>
          </w:p>
        </w:tc>
        <w:tc>
          <w:tcPr>
            <w:tcW w:w="993" w:type="dxa"/>
            <w:shd w:val="clear" w:color="auto" w:fill="auto"/>
          </w:tcPr>
          <w:p w14:paraId="1D2FDC8D" w14:textId="72276B4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8653</w:t>
            </w:r>
          </w:p>
        </w:tc>
        <w:tc>
          <w:tcPr>
            <w:tcW w:w="1559" w:type="dxa"/>
            <w:shd w:val="clear" w:color="auto" w:fill="auto"/>
          </w:tcPr>
          <w:p w14:paraId="502CE064" w14:textId="6D4BBB7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64A94DFE" w14:textId="0D64A0E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4E21F82B" w14:textId="687C6B9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4 620,00</w:t>
            </w:r>
          </w:p>
        </w:tc>
        <w:tc>
          <w:tcPr>
            <w:tcW w:w="709" w:type="dxa"/>
            <w:shd w:val="clear" w:color="auto" w:fill="auto"/>
          </w:tcPr>
          <w:p w14:paraId="083A5CDF" w14:textId="0838853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B739E71" w14:textId="77777777" w:rsidTr="00B12A44">
        <w:tc>
          <w:tcPr>
            <w:tcW w:w="709" w:type="dxa"/>
            <w:shd w:val="clear" w:color="auto" w:fill="auto"/>
          </w:tcPr>
          <w:p w14:paraId="6D644F72"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C48B715" w14:textId="7B5BE83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129 стол письменный (ольха)</w:t>
            </w:r>
          </w:p>
        </w:tc>
        <w:tc>
          <w:tcPr>
            <w:tcW w:w="993" w:type="dxa"/>
            <w:shd w:val="clear" w:color="auto" w:fill="auto"/>
          </w:tcPr>
          <w:p w14:paraId="4CA48568" w14:textId="0FE7B61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8661</w:t>
            </w:r>
          </w:p>
        </w:tc>
        <w:tc>
          <w:tcPr>
            <w:tcW w:w="1559" w:type="dxa"/>
            <w:shd w:val="clear" w:color="auto" w:fill="auto"/>
          </w:tcPr>
          <w:p w14:paraId="5E9ECC62" w14:textId="4742120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20.03.2013   </w:t>
            </w:r>
          </w:p>
        </w:tc>
        <w:tc>
          <w:tcPr>
            <w:tcW w:w="1417" w:type="dxa"/>
            <w:shd w:val="clear" w:color="auto" w:fill="auto"/>
          </w:tcPr>
          <w:p w14:paraId="0D13B122" w14:textId="4CBAB02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477F1D8C" w14:textId="3104633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3 670,00</w:t>
            </w:r>
          </w:p>
        </w:tc>
        <w:tc>
          <w:tcPr>
            <w:tcW w:w="709" w:type="dxa"/>
            <w:shd w:val="clear" w:color="auto" w:fill="auto"/>
          </w:tcPr>
          <w:p w14:paraId="729D668A" w14:textId="105F24C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5C9EB7E" w14:textId="77777777" w:rsidTr="00B12A44">
        <w:tc>
          <w:tcPr>
            <w:tcW w:w="709" w:type="dxa"/>
            <w:shd w:val="clear" w:color="auto" w:fill="auto"/>
          </w:tcPr>
          <w:p w14:paraId="1961CD2A"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8088FEF" w14:textId="2D129A1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129 стол письменный ольха</w:t>
            </w:r>
          </w:p>
        </w:tc>
        <w:tc>
          <w:tcPr>
            <w:tcW w:w="993" w:type="dxa"/>
            <w:shd w:val="clear" w:color="auto" w:fill="auto"/>
          </w:tcPr>
          <w:p w14:paraId="5B86AF32" w14:textId="3DAD6BB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8514</w:t>
            </w:r>
          </w:p>
        </w:tc>
        <w:tc>
          <w:tcPr>
            <w:tcW w:w="1559" w:type="dxa"/>
            <w:shd w:val="clear" w:color="auto" w:fill="auto"/>
          </w:tcPr>
          <w:p w14:paraId="58FBF62B" w14:textId="410A611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551FA3C4" w14:textId="463C654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39DA6F5E" w14:textId="1605790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3 200,00</w:t>
            </w:r>
          </w:p>
        </w:tc>
        <w:tc>
          <w:tcPr>
            <w:tcW w:w="709" w:type="dxa"/>
            <w:shd w:val="clear" w:color="auto" w:fill="auto"/>
          </w:tcPr>
          <w:p w14:paraId="0BEF48D6" w14:textId="6B00080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5AB406CA" w14:textId="77777777" w:rsidTr="00B12A44">
        <w:tc>
          <w:tcPr>
            <w:tcW w:w="709" w:type="dxa"/>
            <w:shd w:val="clear" w:color="auto" w:fill="auto"/>
          </w:tcPr>
          <w:p w14:paraId="120D49BD"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2D282D2" w14:textId="7B401D1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131 верх для столов</w:t>
            </w:r>
          </w:p>
        </w:tc>
        <w:tc>
          <w:tcPr>
            <w:tcW w:w="993" w:type="dxa"/>
            <w:shd w:val="clear" w:color="auto" w:fill="auto"/>
          </w:tcPr>
          <w:p w14:paraId="00F17DBF" w14:textId="65A949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8518</w:t>
            </w:r>
          </w:p>
        </w:tc>
        <w:tc>
          <w:tcPr>
            <w:tcW w:w="1559" w:type="dxa"/>
            <w:shd w:val="clear" w:color="auto" w:fill="auto"/>
          </w:tcPr>
          <w:p w14:paraId="4B71B87E" w14:textId="2A6F287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21.06.2012</w:t>
            </w:r>
          </w:p>
        </w:tc>
        <w:tc>
          <w:tcPr>
            <w:tcW w:w="1417" w:type="dxa"/>
            <w:shd w:val="clear" w:color="auto" w:fill="auto"/>
          </w:tcPr>
          <w:p w14:paraId="64BF84C7" w14:textId="056FDD8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255A4C8" w14:textId="2F9279C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3 060,00</w:t>
            </w:r>
          </w:p>
        </w:tc>
        <w:tc>
          <w:tcPr>
            <w:tcW w:w="709" w:type="dxa"/>
            <w:shd w:val="clear" w:color="auto" w:fill="auto"/>
          </w:tcPr>
          <w:p w14:paraId="4A9F4201" w14:textId="2155C8A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643ADFAF" w14:textId="77777777" w:rsidTr="00B12A44">
        <w:tc>
          <w:tcPr>
            <w:tcW w:w="709" w:type="dxa"/>
            <w:shd w:val="clear" w:color="auto" w:fill="auto"/>
          </w:tcPr>
          <w:p w14:paraId="37A1F037"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A894CB0" w14:textId="72FFFCA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Модуль Карат 131 верх для столов</w:t>
            </w:r>
          </w:p>
        </w:tc>
        <w:tc>
          <w:tcPr>
            <w:tcW w:w="993" w:type="dxa"/>
            <w:shd w:val="clear" w:color="auto" w:fill="auto"/>
          </w:tcPr>
          <w:p w14:paraId="604FEC8E" w14:textId="618C2C7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8662</w:t>
            </w:r>
          </w:p>
        </w:tc>
        <w:tc>
          <w:tcPr>
            <w:tcW w:w="1559" w:type="dxa"/>
            <w:shd w:val="clear" w:color="auto" w:fill="auto"/>
          </w:tcPr>
          <w:p w14:paraId="7532DDA6" w14:textId="5991D77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20.03.2013</w:t>
            </w:r>
          </w:p>
        </w:tc>
        <w:tc>
          <w:tcPr>
            <w:tcW w:w="1417" w:type="dxa"/>
            <w:shd w:val="clear" w:color="auto" w:fill="auto"/>
          </w:tcPr>
          <w:p w14:paraId="3B6E0FE2" w14:textId="4B04106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8641E35" w14:textId="75F70CC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3 510,00</w:t>
            </w:r>
          </w:p>
        </w:tc>
        <w:tc>
          <w:tcPr>
            <w:tcW w:w="709" w:type="dxa"/>
            <w:shd w:val="clear" w:color="auto" w:fill="auto"/>
          </w:tcPr>
          <w:p w14:paraId="03E78736" w14:textId="21B1E65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C40FD5C" w14:textId="77777777" w:rsidTr="00B12A44">
        <w:tc>
          <w:tcPr>
            <w:tcW w:w="709" w:type="dxa"/>
            <w:shd w:val="clear" w:color="auto" w:fill="auto"/>
          </w:tcPr>
          <w:p w14:paraId="216826C9"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3A4AC7C" w14:textId="40DE6C5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Прихожая ВОИ Танго</w:t>
            </w:r>
          </w:p>
        </w:tc>
        <w:tc>
          <w:tcPr>
            <w:tcW w:w="993" w:type="dxa"/>
            <w:shd w:val="clear" w:color="auto" w:fill="auto"/>
          </w:tcPr>
          <w:p w14:paraId="4F79E51E" w14:textId="2FEF7CE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8421</w:t>
            </w:r>
          </w:p>
        </w:tc>
        <w:tc>
          <w:tcPr>
            <w:tcW w:w="1559" w:type="dxa"/>
            <w:shd w:val="clear" w:color="auto" w:fill="auto"/>
          </w:tcPr>
          <w:p w14:paraId="12578219" w14:textId="1196A8D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07.03.2012</w:t>
            </w:r>
          </w:p>
        </w:tc>
        <w:tc>
          <w:tcPr>
            <w:tcW w:w="1417" w:type="dxa"/>
            <w:shd w:val="clear" w:color="auto" w:fill="auto"/>
          </w:tcPr>
          <w:p w14:paraId="4226B686" w14:textId="5BD7350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62350A6B" w14:textId="6A1A95A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5 460,00</w:t>
            </w:r>
          </w:p>
        </w:tc>
        <w:tc>
          <w:tcPr>
            <w:tcW w:w="709" w:type="dxa"/>
            <w:shd w:val="clear" w:color="auto" w:fill="auto"/>
          </w:tcPr>
          <w:p w14:paraId="27DD9F9C" w14:textId="18ECEDE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DF1FDC1" w14:textId="77777777" w:rsidTr="00B12A44">
        <w:tc>
          <w:tcPr>
            <w:tcW w:w="709" w:type="dxa"/>
            <w:shd w:val="clear" w:color="auto" w:fill="auto"/>
          </w:tcPr>
          <w:p w14:paraId="5BCF47C4"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A0113C7" w14:textId="546FB1E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Прихожая ВОИ Танго</w:t>
            </w:r>
          </w:p>
        </w:tc>
        <w:tc>
          <w:tcPr>
            <w:tcW w:w="993" w:type="dxa"/>
            <w:shd w:val="clear" w:color="auto" w:fill="auto"/>
          </w:tcPr>
          <w:p w14:paraId="56609082" w14:textId="5C07BAF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8422</w:t>
            </w:r>
          </w:p>
        </w:tc>
        <w:tc>
          <w:tcPr>
            <w:tcW w:w="1559" w:type="dxa"/>
            <w:shd w:val="clear" w:color="auto" w:fill="auto"/>
          </w:tcPr>
          <w:p w14:paraId="5194B58D" w14:textId="2F9D42D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07.03.2012</w:t>
            </w:r>
          </w:p>
        </w:tc>
        <w:tc>
          <w:tcPr>
            <w:tcW w:w="1417" w:type="dxa"/>
            <w:shd w:val="clear" w:color="auto" w:fill="auto"/>
          </w:tcPr>
          <w:p w14:paraId="5105B265" w14:textId="3F1B190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6299B42A" w14:textId="0D9B642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5 460,00</w:t>
            </w:r>
          </w:p>
        </w:tc>
        <w:tc>
          <w:tcPr>
            <w:tcW w:w="709" w:type="dxa"/>
            <w:shd w:val="clear" w:color="auto" w:fill="auto"/>
          </w:tcPr>
          <w:p w14:paraId="3DA1A98B" w14:textId="1D5EF54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14BD883" w14:textId="77777777" w:rsidTr="00B12A44">
        <w:tc>
          <w:tcPr>
            <w:tcW w:w="709" w:type="dxa"/>
            <w:shd w:val="clear" w:color="auto" w:fill="auto"/>
          </w:tcPr>
          <w:p w14:paraId="5C0ED280"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FAE5CD4" w14:textId="5EF38F7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Пуф со спинкой </w:t>
            </w:r>
          </w:p>
        </w:tc>
        <w:tc>
          <w:tcPr>
            <w:tcW w:w="993" w:type="dxa"/>
            <w:shd w:val="clear" w:color="auto" w:fill="auto"/>
          </w:tcPr>
          <w:p w14:paraId="1F2C132D" w14:textId="40D37B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8882</w:t>
            </w:r>
          </w:p>
        </w:tc>
        <w:tc>
          <w:tcPr>
            <w:tcW w:w="1559" w:type="dxa"/>
            <w:shd w:val="clear" w:color="auto" w:fill="auto"/>
          </w:tcPr>
          <w:p w14:paraId="78E856DF" w14:textId="0C2F411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18.08.2015</w:t>
            </w:r>
          </w:p>
        </w:tc>
        <w:tc>
          <w:tcPr>
            <w:tcW w:w="1417" w:type="dxa"/>
            <w:shd w:val="clear" w:color="auto" w:fill="auto"/>
          </w:tcPr>
          <w:p w14:paraId="0459ABB1" w14:textId="0BE03D8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7F1C5062" w14:textId="34A57D1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3 620,00</w:t>
            </w:r>
          </w:p>
        </w:tc>
        <w:tc>
          <w:tcPr>
            <w:tcW w:w="709" w:type="dxa"/>
            <w:shd w:val="clear" w:color="auto" w:fill="auto"/>
          </w:tcPr>
          <w:p w14:paraId="7C44AA72" w14:textId="4BBDEB9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66CD8D5E" w14:textId="77777777" w:rsidTr="00B12A44">
        <w:tc>
          <w:tcPr>
            <w:tcW w:w="709" w:type="dxa"/>
            <w:shd w:val="clear" w:color="auto" w:fill="auto"/>
          </w:tcPr>
          <w:p w14:paraId="3D76480C"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7DB6BC23" w14:textId="5005190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Пуф со спинкой</w:t>
            </w:r>
          </w:p>
        </w:tc>
        <w:tc>
          <w:tcPr>
            <w:tcW w:w="993" w:type="dxa"/>
            <w:shd w:val="clear" w:color="auto" w:fill="auto"/>
          </w:tcPr>
          <w:p w14:paraId="665C8B5D" w14:textId="6E9E6C2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8883</w:t>
            </w:r>
          </w:p>
        </w:tc>
        <w:tc>
          <w:tcPr>
            <w:tcW w:w="1559" w:type="dxa"/>
            <w:shd w:val="clear" w:color="auto" w:fill="auto"/>
          </w:tcPr>
          <w:p w14:paraId="075B6A58" w14:textId="4EA7CDA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18.08.2015</w:t>
            </w:r>
          </w:p>
        </w:tc>
        <w:tc>
          <w:tcPr>
            <w:tcW w:w="1417" w:type="dxa"/>
            <w:shd w:val="clear" w:color="auto" w:fill="auto"/>
          </w:tcPr>
          <w:p w14:paraId="590B7999" w14:textId="1688CC5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844D54D" w14:textId="1914158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3 620,00</w:t>
            </w:r>
          </w:p>
        </w:tc>
        <w:tc>
          <w:tcPr>
            <w:tcW w:w="709" w:type="dxa"/>
            <w:shd w:val="clear" w:color="auto" w:fill="auto"/>
          </w:tcPr>
          <w:p w14:paraId="73B7A1F8" w14:textId="328B83F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053146BA" w14:textId="77777777" w:rsidTr="00B12A44">
        <w:tc>
          <w:tcPr>
            <w:tcW w:w="709" w:type="dxa"/>
            <w:shd w:val="clear" w:color="auto" w:fill="auto"/>
          </w:tcPr>
          <w:p w14:paraId="2265ECA0"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3B337092" w14:textId="2D514D2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Стол Аркада </w:t>
            </w:r>
            <w:r w:rsidRPr="00B12A44">
              <w:rPr>
                <w:rFonts w:eastAsia="Calibri"/>
                <w:sz w:val="24"/>
                <w:szCs w:val="24"/>
                <w:lang w:val="en-US" w:eastAsia="en-US"/>
              </w:rPr>
              <w:t>Gm-1.3</w:t>
            </w:r>
          </w:p>
        </w:tc>
        <w:tc>
          <w:tcPr>
            <w:tcW w:w="993" w:type="dxa"/>
            <w:shd w:val="clear" w:color="auto" w:fill="auto"/>
          </w:tcPr>
          <w:p w14:paraId="3F725E97" w14:textId="2308B4A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8372</w:t>
            </w:r>
          </w:p>
        </w:tc>
        <w:tc>
          <w:tcPr>
            <w:tcW w:w="1559" w:type="dxa"/>
            <w:shd w:val="clear" w:color="auto" w:fill="auto"/>
          </w:tcPr>
          <w:p w14:paraId="21A3A09F" w14:textId="2006E6A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07.03.2012</w:t>
            </w:r>
          </w:p>
        </w:tc>
        <w:tc>
          <w:tcPr>
            <w:tcW w:w="1417" w:type="dxa"/>
            <w:shd w:val="clear" w:color="auto" w:fill="auto"/>
          </w:tcPr>
          <w:p w14:paraId="1D55BE78" w14:textId="43CA42F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7D78B8BD" w14:textId="417707F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9 410,00</w:t>
            </w:r>
          </w:p>
        </w:tc>
        <w:tc>
          <w:tcPr>
            <w:tcW w:w="709" w:type="dxa"/>
            <w:shd w:val="clear" w:color="auto" w:fill="auto"/>
          </w:tcPr>
          <w:p w14:paraId="1B541EE0" w14:textId="0E78941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6934AD63" w14:textId="77777777" w:rsidTr="00B12A44">
        <w:tc>
          <w:tcPr>
            <w:tcW w:w="709" w:type="dxa"/>
            <w:shd w:val="clear" w:color="auto" w:fill="auto"/>
          </w:tcPr>
          <w:p w14:paraId="15E0F7B9"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728C30AC" w14:textId="42D5697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Стол Аркада </w:t>
            </w:r>
            <w:r w:rsidRPr="00B12A44">
              <w:rPr>
                <w:rFonts w:eastAsia="Calibri"/>
                <w:sz w:val="24"/>
                <w:szCs w:val="24"/>
                <w:lang w:val="en-US" w:eastAsia="en-US"/>
              </w:rPr>
              <w:t>Gm-1.3</w:t>
            </w:r>
          </w:p>
        </w:tc>
        <w:tc>
          <w:tcPr>
            <w:tcW w:w="993" w:type="dxa"/>
            <w:shd w:val="clear" w:color="auto" w:fill="auto"/>
          </w:tcPr>
          <w:p w14:paraId="073426BB" w14:textId="103C5F9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8373</w:t>
            </w:r>
          </w:p>
        </w:tc>
        <w:tc>
          <w:tcPr>
            <w:tcW w:w="1559" w:type="dxa"/>
            <w:shd w:val="clear" w:color="auto" w:fill="auto"/>
          </w:tcPr>
          <w:p w14:paraId="76BE8B4D" w14:textId="772BD76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07.03.2012</w:t>
            </w:r>
          </w:p>
        </w:tc>
        <w:tc>
          <w:tcPr>
            <w:tcW w:w="1417" w:type="dxa"/>
            <w:shd w:val="clear" w:color="auto" w:fill="auto"/>
          </w:tcPr>
          <w:p w14:paraId="06F31218" w14:textId="67F3896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3609E5C8" w14:textId="04EBC99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9 410,00</w:t>
            </w:r>
          </w:p>
        </w:tc>
        <w:tc>
          <w:tcPr>
            <w:tcW w:w="709" w:type="dxa"/>
            <w:shd w:val="clear" w:color="auto" w:fill="auto"/>
          </w:tcPr>
          <w:p w14:paraId="34C0F2F0" w14:textId="64A10855"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3D7A1325" w14:textId="77777777" w:rsidTr="00B12A44">
        <w:tc>
          <w:tcPr>
            <w:tcW w:w="709" w:type="dxa"/>
            <w:shd w:val="clear" w:color="auto" w:fill="auto"/>
          </w:tcPr>
          <w:p w14:paraId="07226531"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4D90C7F7" w14:textId="10C98F5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Стеллаж «Светофор»</w:t>
            </w:r>
          </w:p>
        </w:tc>
        <w:tc>
          <w:tcPr>
            <w:tcW w:w="993" w:type="dxa"/>
            <w:shd w:val="clear" w:color="auto" w:fill="auto"/>
          </w:tcPr>
          <w:p w14:paraId="46542D4A" w14:textId="1F8D4DC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8462</w:t>
            </w:r>
          </w:p>
        </w:tc>
        <w:tc>
          <w:tcPr>
            <w:tcW w:w="1559" w:type="dxa"/>
            <w:shd w:val="clear" w:color="auto" w:fill="auto"/>
          </w:tcPr>
          <w:p w14:paraId="265A5291" w14:textId="0AEEB71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13.04.2012</w:t>
            </w:r>
          </w:p>
        </w:tc>
        <w:tc>
          <w:tcPr>
            <w:tcW w:w="1417" w:type="dxa"/>
            <w:shd w:val="clear" w:color="auto" w:fill="auto"/>
          </w:tcPr>
          <w:p w14:paraId="721E409E" w14:textId="02F2023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DA1D33B" w14:textId="194B8ED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3 600,00</w:t>
            </w:r>
          </w:p>
        </w:tc>
        <w:tc>
          <w:tcPr>
            <w:tcW w:w="709" w:type="dxa"/>
            <w:shd w:val="clear" w:color="auto" w:fill="auto"/>
          </w:tcPr>
          <w:p w14:paraId="14312C38" w14:textId="02B36A9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3F7D2C87" w14:textId="77777777" w:rsidTr="00B12A44">
        <w:tc>
          <w:tcPr>
            <w:tcW w:w="709" w:type="dxa"/>
            <w:shd w:val="clear" w:color="auto" w:fill="auto"/>
          </w:tcPr>
          <w:p w14:paraId="762B16D5"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6E17D114" w14:textId="380CA18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Стол письменный СП.004 1200*600*750</w:t>
            </w:r>
            <w:r w:rsidRPr="00B12A44">
              <w:rPr>
                <w:rFonts w:eastAsia="Calibri"/>
                <w:sz w:val="24"/>
                <w:szCs w:val="24"/>
                <w:lang w:val="en-US" w:eastAsia="en-US"/>
              </w:rPr>
              <w:t>h</w:t>
            </w:r>
            <w:r w:rsidRPr="00B12A44">
              <w:rPr>
                <w:rFonts w:eastAsia="Calibri"/>
                <w:sz w:val="24"/>
                <w:szCs w:val="24"/>
                <w:lang w:eastAsia="en-US"/>
              </w:rPr>
              <w:t xml:space="preserve"> Махагон </w:t>
            </w:r>
          </w:p>
        </w:tc>
        <w:tc>
          <w:tcPr>
            <w:tcW w:w="993" w:type="dxa"/>
            <w:shd w:val="clear" w:color="auto" w:fill="auto"/>
          </w:tcPr>
          <w:p w14:paraId="22BCD518" w14:textId="579CC7B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8778</w:t>
            </w:r>
          </w:p>
        </w:tc>
        <w:tc>
          <w:tcPr>
            <w:tcW w:w="1559" w:type="dxa"/>
            <w:shd w:val="clear" w:color="auto" w:fill="auto"/>
          </w:tcPr>
          <w:p w14:paraId="4147B1B1" w14:textId="34A710B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13.10.2014</w:t>
            </w:r>
          </w:p>
        </w:tc>
        <w:tc>
          <w:tcPr>
            <w:tcW w:w="1417" w:type="dxa"/>
            <w:shd w:val="clear" w:color="auto" w:fill="auto"/>
          </w:tcPr>
          <w:p w14:paraId="7678A113" w14:textId="08386C9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         Нет ОКОФ</w:t>
            </w:r>
          </w:p>
        </w:tc>
        <w:tc>
          <w:tcPr>
            <w:tcW w:w="1701" w:type="dxa"/>
            <w:shd w:val="clear" w:color="auto" w:fill="auto"/>
          </w:tcPr>
          <w:p w14:paraId="0CC84493" w14:textId="77AB5E6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3 575,00</w:t>
            </w:r>
          </w:p>
        </w:tc>
        <w:tc>
          <w:tcPr>
            <w:tcW w:w="709" w:type="dxa"/>
            <w:shd w:val="clear" w:color="auto" w:fill="auto"/>
          </w:tcPr>
          <w:p w14:paraId="79FB79D0" w14:textId="0450BAE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C0353E6" w14:textId="77777777" w:rsidTr="00B12A44">
        <w:tc>
          <w:tcPr>
            <w:tcW w:w="709" w:type="dxa"/>
            <w:shd w:val="clear" w:color="auto" w:fill="auto"/>
          </w:tcPr>
          <w:p w14:paraId="51E3E13D"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E44BF32" w14:textId="281F1FF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Стол письменный СП.004 1200*600*750</w:t>
            </w:r>
            <w:r w:rsidRPr="00B12A44">
              <w:rPr>
                <w:rFonts w:eastAsia="Calibri"/>
                <w:sz w:val="24"/>
                <w:szCs w:val="24"/>
                <w:lang w:val="en-US" w:eastAsia="en-US"/>
              </w:rPr>
              <w:t>h</w:t>
            </w:r>
            <w:r w:rsidRPr="00B12A44">
              <w:rPr>
                <w:rFonts w:eastAsia="Calibri"/>
                <w:sz w:val="24"/>
                <w:szCs w:val="24"/>
                <w:lang w:eastAsia="en-US"/>
              </w:rPr>
              <w:t xml:space="preserve"> Орех итальянский</w:t>
            </w:r>
          </w:p>
        </w:tc>
        <w:tc>
          <w:tcPr>
            <w:tcW w:w="993" w:type="dxa"/>
            <w:shd w:val="clear" w:color="auto" w:fill="auto"/>
          </w:tcPr>
          <w:p w14:paraId="1E67B96F" w14:textId="4D1902D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8779</w:t>
            </w:r>
          </w:p>
        </w:tc>
        <w:tc>
          <w:tcPr>
            <w:tcW w:w="1559" w:type="dxa"/>
            <w:shd w:val="clear" w:color="auto" w:fill="auto"/>
          </w:tcPr>
          <w:p w14:paraId="0C4189C1" w14:textId="538FDFD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13.10.2014</w:t>
            </w:r>
          </w:p>
        </w:tc>
        <w:tc>
          <w:tcPr>
            <w:tcW w:w="1417" w:type="dxa"/>
            <w:shd w:val="clear" w:color="auto" w:fill="auto"/>
          </w:tcPr>
          <w:p w14:paraId="494E6DF4" w14:textId="518AB86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              Нет ОКОФ</w:t>
            </w:r>
          </w:p>
        </w:tc>
        <w:tc>
          <w:tcPr>
            <w:tcW w:w="1701" w:type="dxa"/>
            <w:shd w:val="clear" w:color="auto" w:fill="auto"/>
          </w:tcPr>
          <w:p w14:paraId="60DD165C" w14:textId="51D1594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3 250,00</w:t>
            </w:r>
          </w:p>
        </w:tc>
        <w:tc>
          <w:tcPr>
            <w:tcW w:w="709" w:type="dxa"/>
            <w:shd w:val="clear" w:color="auto" w:fill="auto"/>
          </w:tcPr>
          <w:p w14:paraId="1CAFB6C5" w14:textId="675BD1E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3EBF876F" w14:textId="77777777" w:rsidTr="00B12A44">
        <w:tc>
          <w:tcPr>
            <w:tcW w:w="709" w:type="dxa"/>
            <w:shd w:val="clear" w:color="auto" w:fill="auto"/>
          </w:tcPr>
          <w:p w14:paraId="546DDF7C"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6238153" w14:textId="4890C9E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Стол письменный СП.004 1200*600*750</w:t>
            </w:r>
            <w:r w:rsidRPr="00B12A44">
              <w:rPr>
                <w:rFonts w:eastAsia="Calibri"/>
                <w:sz w:val="24"/>
                <w:szCs w:val="24"/>
                <w:lang w:val="en-US" w:eastAsia="en-US"/>
              </w:rPr>
              <w:t>h</w:t>
            </w:r>
            <w:r w:rsidRPr="00B12A44">
              <w:rPr>
                <w:rFonts w:eastAsia="Calibri"/>
                <w:sz w:val="24"/>
                <w:szCs w:val="24"/>
                <w:lang w:eastAsia="en-US"/>
              </w:rPr>
              <w:t xml:space="preserve"> Бук светлый</w:t>
            </w:r>
          </w:p>
        </w:tc>
        <w:tc>
          <w:tcPr>
            <w:tcW w:w="993" w:type="dxa"/>
            <w:shd w:val="clear" w:color="auto" w:fill="auto"/>
          </w:tcPr>
          <w:p w14:paraId="6B25087E" w14:textId="759EC98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8780</w:t>
            </w:r>
          </w:p>
        </w:tc>
        <w:tc>
          <w:tcPr>
            <w:tcW w:w="1559" w:type="dxa"/>
            <w:shd w:val="clear" w:color="auto" w:fill="auto"/>
          </w:tcPr>
          <w:p w14:paraId="06C3C496" w14:textId="67A74B9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13.10.2014     </w:t>
            </w:r>
          </w:p>
        </w:tc>
        <w:tc>
          <w:tcPr>
            <w:tcW w:w="1417" w:type="dxa"/>
            <w:shd w:val="clear" w:color="auto" w:fill="auto"/>
          </w:tcPr>
          <w:p w14:paraId="1F5956E2" w14:textId="180BB53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 xml:space="preserve">             Нет ОКОФ</w:t>
            </w:r>
          </w:p>
        </w:tc>
        <w:tc>
          <w:tcPr>
            <w:tcW w:w="1701" w:type="dxa"/>
            <w:shd w:val="clear" w:color="auto" w:fill="auto"/>
          </w:tcPr>
          <w:p w14:paraId="4166CBE8" w14:textId="14333B1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5 212,00</w:t>
            </w:r>
          </w:p>
        </w:tc>
        <w:tc>
          <w:tcPr>
            <w:tcW w:w="709" w:type="dxa"/>
            <w:shd w:val="clear" w:color="auto" w:fill="auto"/>
          </w:tcPr>
          <w:p w14:paraId="1FA958C7" w14:textId="0C6EF23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2A88FC6" w14:textId="77777777" w:rsidTr="00B12A44">
        <w:tc>
          <w:tcPr>
            <w:tcW w:w="709" w:type="dxa"/>
            <w:shd w:val="clear" w:color="auto" w:fill="auto"/>
          </w:tcPr>
          <w:p w14:paraId="2F06A026"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C3AA607" w14:textId="174E1FE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Стол ПК Эльба</w:t>
            </w:r>
          </w:p>
        </w:tc>
        <w:tc>
          <w:tcPr>
            <w:tcW w:w="993" w:type="dxa"/>
            <w:shd w:val="clear" w:color="auto" w:fill="auto"/>
          </w:tcPr>
          <w:p w14:paraId="61001450" w14:textId="2B2B0CE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8503</w:t>
            </w:r>
          </w:p>
        </w:tc>
        <w:tc>
          <w:tcPr>
            <w:tcW w:w="1559" w:type="dxa"/>
            <w:shd w:val="clear" w:color="auto" w:fill="auto"/>
          </w:tcPr>
          <w:p w14:paraId="5B181CA0" w14:textId="2D99E86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13.10.2012</w:t>
            </w:r>
          </w:p>
        </w:tc>
        <w:tc>
          <w:tcPr>
            <w:tcW w:w="1417" w:type="dxa"/>
            <w:shd w:val="clear" w:color="auto" w:fill="auto"/>
          </w:tcPr>
          <w:p w14:paraId="470EFE9D" w14:textId="0475C15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254ABABB" w14:textId="3487CF9F"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600,00</w:t>
            </w:r>
          </w:p>
        </w:tc>
        <w:tc>
          <w:tcPr>
            <w:tcW w:w="709" w:type="dxa"/>
            <w:shd w:val="clear" w:color="auto" w:fill="auto"/>
          </w:tcPr>
          <w:p w14:paraId="3EEA6EC7" w14:textId="5934E18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44333AC4" w14:textId="77777777" w:rsidTr="00B12A44">
        <w:tc>
          <w:tcPr>
            <w:tcW w:w="709" w:type="dxa"/>
            <w:shd w:val="clear" w:color="auto" w:fill="auto"/>
          </w:tcPr>
          <w:p w14:paraId="1EEA0DED"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42511C5" w14:textId="5CBBC41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Тумба Аркада МС-5,3</w:t>
            </w:r>
          </w:p>
        </w:tc>
        <w:tc>
          <w:tcPr>
            <w:tcW w:w="993" w:type="dxa"/>
            <w:shd w:val="clear" w:color="auto" w:fill="auto"/>
          </w:tcPr>
          <w:p w14:paraId="6D276FC8" w14:textId="2A5D8E7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8371</w:t>
            </w:r>
          </w:p>
        </w:tc>
        <w:tc>
          <w:tcPr>
            <w:tcW w:w="1559" w:type="dxa"/>
            <w:shd w:val="clear" w:color="auto" w:fill="auto"/>
          </w:tcPr>
          <w:p w14:paraId="1CF834DC" w14:textId="77777777" w:rsidR="00B12A44" w:rsidRPr="00B12A44" w:rsidRDefault="00B12A44" w:rsidP="00B12A44">
            <w:pPr>
              <w:spacing w:after="160" w:line="259" w:lineRule="auto"/>
              <w:rPr>
                <w:rFonts w:eastAsia="Calibri"/>
                <w:sz w:val="24"/>
                <w:szCs w:val="24"/>
                <w:lang w:eastAsia="en-US"/>
              </w:rPr>
            </w:pPr>
          </w:p>
        </w:tc>
        <w:tc>
          <w:tcPr>
            <w:tcW w:w="1417" w:type="dxa"/>
            <w:shd w:val="clear" w:color="auto" w:fill="auto"/>
          </w:tcPr>
          <w:p w14:paraId="7910904B" w14:textId="77777777" w:rsidR="00B12A44" w:rsidRPr="00B12A44" w:rsidRDefault="00B12A44" w:rsidP="00B12A44">
            <w:pPr>
              <w:spacing w:after="160" w:line="259" w:lineRule="auto"/>
              <w:rPr>
                <w:rFonts w:eastAsia="Calibri"/>
                <w:sz w:val="24"/>
                <w:szCs w:val="24"/>
                <w:lang w:eastAsia="en-US"/>
              </w:rPr>
            </w:pPr>
          </w:p>
        </w:tc>
        <w:tc>
          <w:tcPr>
            <w:tcW w:w="1701" w:type="dxa"/>
            <w:shd w:val="clear" w:color="auto" w:fill="auto"/>
          </w:tcPr>
          <w:p w14:paraId="0B7C8C2E" w14:textId="622FB10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4 890,00</w:t>
            </w:r>
          </w:p>
        </w:tc>
        <w:tc>
          <w:tcPr>
            <w:tcW w:w="709" w:type="dxa"/>
            <w:shd w:val="clear" w:color="auto" w:fill="auto"/>
          </w:tcPr>
          <w:p w14:paraId="441A68CC" w14:textId="5AA7BAD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85544D0" w14:textId="77777777" w:rsidTr="00B12A44">
        <w:trPr>
          <w:trHeight w:val="70"/>
        </w:trPr>
        <w:tc>
          <w:tcPr>
            <w:tcW w:w="709" w:type="dxa"/>
            <w:shd w:val="clear" w:color="auto" w:fill="auto"/>
          </w:tcPr>
          <w:p w14:paraId="490F997B"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767FE337" w14:textId="6FB81E7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Угол «Аккорд»</w:t>
            </w:r>
          </w:p>
        </w:tc>
        <w:tc>
          <w:tcPr>
            <w:tcW w:w="993" w:type="dxa"/>
            <w:shd w:val="clear" w:color="auto" w:fill="auto"/>
          </w:tcPr>
          <w:p w14:paraId="233CA586" w14:textId="0575192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7194</w:t>
            </w:r>
          </w:p>
        </w:tc>
        <w:tc>
          <w:tcPr>
            <w:tcW w:w="1559" w:type="dxa"/>
            <w:shd w:val="clear" w:color="auto" w:fill="auto"/>
          </w:tcPr>
          <w:p w14:paraId="68A6D8EC" w14:textId="77777777" w:rsidR="00B12A44" w:rsidRPr="00B12A44" w:rsidRDefault="00B12A44" w:rsidP="00B12A44">
            <w:pPr>
              <w:spacing w:after="160" w:line="259" w:lineRule="auto"/>
              <w:rPr>
                <w:rFonts w:eastAsia="Calibri"/>
                <w:sz w:val="24"/>
                <w:szCs w:val="24"/>
                <w:lang w:eastAsia="en-US"/>
              </w:rPr>
            </w:pPr>
          </w:p>
        </w:tc>
        <w:tc>
          <w:tcPr>
            <w:tcW w:w="1417" w:type="dxa"/>
            <w:shd w:val="clear" w:color="auto" w:fill="auto"/>
          </w:tcPr>
          <w:p w14:paraId="63DCCE5E" w14:textId="77777777" w:rsidR="00B12A44" w:rsidRPr="00B12A44" w:rsidRDefault="00B12A44" w:rsidP="00B12A44">
            <w:pPr>
              <w:spacing w:after="160" w:line="259" w:lineRule="auto"/>
              <w:rPr>
                <w:rFonts w:eastAsia="Calibri"/>
                <w:sz w:val="24"/>
                <w:szCs w:val="24"/>
                <w:lang w:eastAsia="en-US"/>
              </w:rPr>
            </w:pPr>
          </w:p>
        </w:tc>
        <w:tc>
          <w:tcPr>
            <w:tcW w:w="1701" w:type="dxa"/>
            <w:shd w:val="clear" w:color="auto" w:fill="auto"/>
          </w:tcPr>
          <w:p w14:paraId="28E5D6EC" w14:textId="78523B3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3 978,00</w:t>
            </w:r>
          </w:p>
        </w:tc>
        <w:tc>
          <w:tcPr>
            <w:tcW w:w="709" w:type="dxa"/>
            <w:shd w:val="clear" w:color="auto" w:fill="auto"/>
          </w:tcPr>
          <w:p w14:paraId="1472EF5B" w14:textId="7026FC8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192CE474" w14:textId="77777777" w:rsidTr="00B12A44">
        <w:tc>
          <w:tcPr>
            <w:tcW w:w="709" w:type="dxa"/>
            <w:shd w:val="clear" w:color="auto" w:fill="auto"/>
          </w:tcPr>
          <w:p w14:paraId="0D51C2AA"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4A5A4D7" w14:textId="22FD6F7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Кровать</w:t>
            </w:r>
          </w:p>
        </w:tc>
        <w:tc>
          <w:tcPr>
            <w:tcW w:w="993" w:type="dxa"/>
            <w:shd w:val="clear" w:color="auto" w:fill="auto"/>
          </w:tcPr>
          <w:p w14:paraId="31B17E9C" w14:textId="6FAA1446"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80145</w:t>
            </w:r>
          </w:p>
        </w:tc>
        <w:tc>
          <w:tcPr>
            <w:tcW w:w="1559" w:type="dxa"/>
            <w:shd w:val="clear" w:color="auto" w:fill="auto"/>
          </w:tcPr>
          <w:p w14:paraId="0152EA7C" w14:textId="6AD8BEC8"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26.07.2007</w:t>
            </w:r>
          </w:p>
        </w:tc>
        <w:tc>
          <w:tcPr>
            <w:tcW w:w="1417" w:type="dxa"/>
            <w:shd w:val="clear" w:color="auto" w:fill="auto"/>
          </w:tcPr>
          <w:p w14:paraId="64FA5948" w14:textId="181BFA8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73400EDF" w14:textId="0466572C"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3 700,00</w:t>
            </w:r>
          </w:p>
        </w:tc>
        <w:tc>
          <w:tcPr>
            <w:tcW w:w="709" w:type="dxa"/>
            <w:shd w:val="clear" w:color="auto" w:fill="auto"/>
          </w:tcPr>
          <w:p w14:paraId="7B878602" w14:textId="652AF5D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33EA771" w14:textId="77777777" w:rsidTr="00B12A44">
        <w:tc>
          <w:tcPr>
            <w:tcW w:w="709" w:type="dxa"/>
            <w:shd w:val="clear" w:color="auto" w:fill="auto"/>
          </w:tcPr>
          <w:p w14:paraId="35587249"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1D2525FA" w14:textId="3C255407"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 xml:space="preserve">Облучатель бактерицидный с </w:t>
            </w:r>
            <w:r w:rsidRPr="00B12A44">
              <w:rPr>
                <w:rFonts w:eastAsia="Calibri"/>
                <w:sz w:val="24"/>
                <w:szCs w:val="24"/>
              </w:rPr>
              <w:lastRenderedPageBreak/>
              <w:t>подставкой СН-111-115</w:t>
            </w:r>
          </w:p>
        </w:tc>
        <w:tc>
          <w:tcPr>
            <w:tcW w:w="993" w:type="dxa"/>
            <w:shd w:val="clear" w:color="auto" w:fill="auto"/>
          </w:tcPr>
          <w:p w14:paraId="352E97ED" w14:textId="7F15691B"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lastRenderedPageBreak/>
              <w:t>9006</w:t>
            </w:r>
          </w:p>
        </w:tc>
        <w:tc>
          <w:tcPr>
            <w:tcW w:w="1559" w:type="dxa"/>
            <w:shd w:val="clear" w:color="auto" w:fill="auto"/>
          </w:tcPr>
          <w:p w14:paraId="57872A1A" w14:textId="736E2578"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 xml:space="preserve">31.10. 2016  </w:t>
            </w:r>
          </w:p>
        </w:tc>
        <w:tc>
          <w:tcPr>
            <w:tcW w:w="1417" w:type="dxa"/>
            <w:shd w:val="clear" w:color="auto" w:fill="auto"/>
          </w:tcPr>
          <w:p w14:paraId="7766FA76" w14:textId="63A065C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44A38AF6" w14:textId="1B6C6C04"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6 763,32</w:t>
            </w:r>
          </w:p>
        </w:tc>
        <w:tc>
          <w:tcPr>
            <w:tcW w:w="709" w:type="dxa"/>
            <w:shd w:val="clear" w:color="auto" w:fill="auto"/>
          </w:tcPr>
          <w:p w14:paraId="5116D037" w14:textId="2978933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410AE7E" w14:textId="77777777" w:rsidTr="00B12A44">
        <w:tc>
          <w:tcPr>
            <w:tcW w:w="709" w:type="dxa"/>
            <w:shd w:val="clear" w:color="auto" w:fill="auto"/>
          </w:tcPr>
          <w:p w14:paraId="7A28BB4C"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07A63A17" w14:textId="11B3B26B"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Облучатель бактерицидный с подставкой СН-111-115</w:t>
            </w:r>
          </w:p>
        </w:tc>
        <w:tc>
          <w:tcPr>
            <w:tcW w:w="993" w:type="dxa"/>
            <w:shd w:val="clear" w:color="auto" w:fill="auto"/>
          </w:tcPr>
          <w:p w14:paraId="0F0F31FD" w14:textId="35D070C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9007</w:t>
            </w:r>
          </w:p>
        </w:tc>
        <w:tc>
          <w:tcPr>
            <w:tcW w:w="1559" w:type="dxa"/>
            <w:shd w:val="clear" w:color="auto" w:fill="auto"/>
          </w:tcPr>
          <w:p w14:paraId="54FD8223" w14:textId="1882C408"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31.10.2016</w:t>
            </w:r>
          </w:p>
        </w:tc>
        <w:tc>
          <w:tcPr>
            <w:tcW w:w="1417" w:type="dxa"/>
            <w:shd w:val="clear" w:color="auto" w:fill="auto"/>
          </w:tcPr>
          <w:p w14:paraId="1C7660A5" w14:textId="6BA71C8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4664AF3" w14:textId="04FF4F87"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6 763,32</w:t>
            </w:r>
          </w:p>
        </w:tc>
        <w:tc>
          <w:tcPr>
            <w:tcW w:w="709" w:type="dxa"/>
            <w:shd w:val="clear" w:color="auto" w:fill="auto"/>
          </w:tcPr>
          <w:p w14:paraId="6355F7CF" w14:textId="519A9CB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370568EB" w14:textId="77777777" w:rsidTr="00B12A44">
        <w:tc>
          <w:tcPr>
            <w:tcW w:w="709" w:type="dxa"/>
            <w:shd w:val="clear" w:color="auto" w:fill="auto"/>
          </w:tcPr>
          <w:p w14:paraId="1949075C"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21AC0594" w14:textId="337B4544"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Облучатель бактерицидный с подставкой СН-111-115</w:t>
            </w:r>
          </w:p>
        </w:tc>
        <w:tc>
          <w:tcPr>
            <w:tcW w:w="993" w:type="dxa"/>
            <w:shd w:val="clear" w:color="auto" w:fill="auto"/>
          </w:tcPr>
          <w:p w14:paraId="5F5EB83C" w14:textId="1B1D164D"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9008</w:t>
            </w:r>
          </w:p>
        </w:tc>
        <w:tc>
          <w:tcPr>
            <w:tcW w:w="1559" w:type="dxa"/>
            <w:shd w:val="clear" w:color="auto" w:fill="auto"/>
          </w:tcPr>
          <w:p w14:paraId="4FCEBBD9" w14:textId="45ED3E39"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31.10.2016</w:t>
            </w:r>
          </w:p>
        </w:tc>
        <w:tc>
          <w:tcPr>
            <w:tcW w:w="1417" w:type="dxa"/>
            <w:shd w:val="clear" w:color="auto" w:fill="auto"/>
          </w:tcPr>
          <w:p w14:paraId="49095CCE" w14:textId="3978D7A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73A3709" w14:textId="6BF66F1E"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6 763,32</w:t>
            </w:r>
          </w:p>
        </w:tc>
        <w:tc>
          <w:tcPr>
            <w:tcW w:w="709" w:type="dxa"/>
            <w:shd w:val="clear" w:color="auto" w:fill="auto"/>
          </w:tcPr>
          <w:p w14:paraId="5F5E12D5" w14:textId="6811D459"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5A5C2BDE" w14:textId="77777777" w:rsidTr="00B12A44">
        <w:tc>
          <w:tcPr>
            <w:tcW w:w="709" w:type="dxa"/>
            <w:shd w:val="clear" w:color="auto" w:fill="auto"/>
          </w:tcPr>
          <w:p w14:paraId="2E7ED237"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2535D06" w14:textId="0F0C3D51"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Облучатель бактерицидный с подставкой СН-111-115</w:t>
            </w:r>
          </w:p>
        </w:tc>
        <w:tc>
          <w:tcPr>
            <w:tcW w:w="993" w:type="dxa"/>
            <w:shd w:val="clear" w:color="auto" w:fill="auto"/>
          </w:tcPr>
          <w:p w14:paraId="63248F3C" w14:textId="6398FDE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9009</w:t>
            </w:r>
          </w:p>
        </w:tc>
        <w:tc>
          <w:tcPr>
            <w:tcW w:w="1559" w:type="dxa"/>
            <w:shd w:val="clear" w:color="auto" w:fill="auto"/>
          </w:tcPr>
          <w:p w14:paraId="0C97EBC2" w14:textId="7F507614"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31.10.2016</w:t>
            </w:r>
          </w:p>
        </w:tc>
        <w:tc>
          <w:tcPr>
            <w:tcW w:w="1417" w:type="dxa"/>
            <w:shd w:val="clear" w:color="auto" w:fill="auto"/>
          </w:tcPr>
          <w:p w14:paraId="3B3C27BA" w14:textId="4CCED932"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84</w:t>
            </w:r>
          </w:p>
        </w:tc>
        <w:tc>
          <w:tcPr>
            <w:tcW w:w="1701" w:type="dxa"/>
            <w:shd w:val="clear" w:color="auto" w:fill="auto"/>
          </w:tcPr>
          <w:p w14:paraId="0DCCD188" w14:textId="366F3DC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6 763,32</w:t>
            </w:r>
          </w:p>
        </w:tc>
        <w:tc>
          <w:tcPr>
            <w:tcW w:w="709" w:type="dxa"/>
            <w:shd w:val="clear" w:color="auto" w:fill="auto"/>
          </w:tcPr>
          <w:p w14:paraId="058F0269" w14:textId="64A23410"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7D95B242" w14:textId="77777777" w:rsidTr="00B12A44">
        <w:tc>
          <w:tcPr>
            <w:tcW w:w="709" w:type="dxa"/>
            <w:shd w:val="clear" w:color="auto" w:fill="auto"/>
          </w:tcPr>
          <w:p w14:paraId="02A6FD03" w14:textId="77777777" w:rsidR="00B12A44" w:rsidRPr="00B7478E" w:rsidRDefault="00B12A44" w:rsidP="00B12A44">
            <w:pPr>
              <w:numPr>
                <w:ilvl w:val="0"/>
                <w:numId w:val="79"/>
              </w:numPr>
              <w:spacing w:after="160" w:line="259" w:lineRule="auto"/>
              <w:contextualSpacing/>
              <w:jc w:val="left"/>
              <w:rPr>
                <w:rFonts w:eastAsia="Calibri"/>
                <w:sz w:val="24"/>
                <w:szCs w:val="24"/>
                <w:lang w:eastAsia="en-US"/>
              </w:rPr>
            </w:pPr>
          </w:p>
        </w:tc>
        <w:tc>
          <w:tcPr>
            <w:tcW w:w="3515" w:type="dxa"/>
            <w:shd w:val="clear" w:color="auto" w:fill="auto"/>
          </w:tcPr>
          <w:p w14:paraId="5B4502AD" w14:textId="3DB4472B"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 xml:space="preserve">Весы </w:t>
            </w:r>
            <w:r w:rsidRPr="00B12A44">
              <w:rPr>
                <w:rFonts w:eastAsia="Calibri"/>
                <w:sz w:val="24"/>
                <w:szCs w:val="24"/>
                <w:lang w:val="en-US"/>
              </w:rPr>
              <w:t>SURA BSS-4300 apple</w:t>
            </w:r>
          </w:p>
        </w:tc>
        <w:tc>
          <w:tcPr>
            <w:tcW w:w="993" w:type="dxa"/>
            <w:shd w:val="clear" w:color="auto" w:fill="auto"/>
          </w:tcPr>
          <w:p w14:paraId="01849599" w14:textId="481B120A"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б/н</w:t>
            </w:r>
          </w:p>
        </w:tc>
        <w:tc>
          <w:tcPr>
            <w:tcW w:w="1559" w:type="dxa"/>
            <w:shd w:val="clear" w:color="auto" w:fill="auto"/>
          </w:tcPr>
          <w:p w14:paraId="566BC488" w14:textId="518FE62B" w:rsidR="00B12A44" w:rsidRPr="00B12A44" w:rsidRDefault="00B12A44" w:rsidP="00B12A44">
            <w:pPr>
              <w:spacing w:after="160" w:line="259" w:lineRule="auto"/>
              <w:rPr>
                <w:rFonts w:eastAsia="Calibri"/>
                <w:sz w:val="24"/>
                <w:szCs w:val="24"/>
                <w:lang w:eastAsia="en-US"/>
              </w:rPr>
            </w:pPr>
            <w:r w:rsidRPr="00B12A44">
              <w:rPr>
                <w:rFonts w:eastAsia="Calibri"/>
                <w:sz w:val="24"/>
                <w:szCs w:val="24"/>
              </w:rPr>
              <w:t>12.01.2018</w:t>
            </w:r>
          </w:p>
        </w:tc>
        <w:tc>
          <w:tcPr>
            <w:tcW w:w="1417" w:type="dxa"/>
            <w:shd w:val="clear" w:color="auto" w:fill="auto"/>
          </w:tcPr>
          <w:p w14:paraId="7F5F66DA" w14:textId="187DE5FA"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60</w:t>
            </w:r>
          </w:p>
        </w:tc>
        <w:tc>
          <w:tcPr>
            <w:tcW w:w="1701" w:type="dxa"/>
            <w:shd w:val="clear" w:color="auto" w:fill="auto"/>
          </w:tcPr>
          <w:p w14:paraId="09F9AF83" w14:textId="30EC5FF1"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850,00</w:t>
            </w:r>
          </w:p>
        </w:tc>
        <w:tc>
          <w:tcPr>
            <w:tcW w:w="709" w:type="dxa"/>
            <w:shd w:val="clear" w:color="auto" w:fill="auto"/>
          </w:tcPr>
          <w:p w14:paraId="4ACEE0DF" w14:textId="77297C43" w:rsidR="00B12A44" w:rsidRPr="00B12A44" w:rsidRDefault="00B12A44" w:rsidP="00B12A44">
            <w:pPr>
              <w:spacing w:after="160" w:line="259" w:lineRule="auto"/>
              <w:rPr>
                <w:rFonts w:eastAsia="Calibri"/>
                <w:sz w:val="24"/>
                <w:szCs w:val="24"/>
                <w:lang w:eastAsia="en-US"/>
              </w:rPr>
            </w:pPr>
            <w:r w:rsidRPr="00B12A44">
              <w:rPr>
                <w:rFonts w:eastAsia="Calibri"/>
                <w:sz w:val="24"/>
                <w:szCs w:val="24"/>
                <w:lang w:eastAsia="en-US"/>
              </w:rPr>
              <w:t>1</w:t>
            </w:r>
          </w:p>
        </w:tc>
      </w:tr>
      <w:tr w:rsidR="00B12A44" w:rsidRPr="00B7478E" w14:paraId="3DD21303" w14:textId="77777777" w:rsidTr="00B12A44">
        <w:tc>
          <w:tcPr>
            <w:tcW w:w="10605" w:type="dxa"/>
            <w:gridSpan w:val="7"/>
            <w:shd w:val="clear" w:color="auto" w:fill="auto"/>
          </w:tcPr>
          <w:p w14:paraId="3C7A4AEE" w14:textId="77777777" w:rsidR="00B12A44" w:rsidRDefault="00B12A44" w:rsidP="00B12A44">
            <w:pPr>
              <w:spacing w:after="160" w:line="259" w:lineRule="auto"/>
              <w:jc w:val="center"/>
            </w:pPr>
          </w:p>
          <w:p w14:paraId="2B999411" w14:textId="31F26E32" w:rsidR="00B12A44" w:rsidRPr="00B7478E" w:rsidRDefault="00B12A44" w:rsidP="00B12A44">
            <w:pPr>
              <w:spacing w:after="160" w:line="259" w:lineRule="auto"/>
              <w:jc w:val="center"/>
              <w:rPr>
                <w:rFonts w:eastAsia="Calibri"/>
                <w:sz w:val="24"/>
                <w:szCs w:val="24"/>
                <w:lang w:eastAsia="en-US"/>
              </w:rPr>
            </w:pPr>
            <w:r>
              <w:t xml:space="preserve">Перечень основных средств балансовой стоимостью свыше 10 </w:t>
            </w:r>
            <w:proofErr w:type="spellStart"/>
            <w:r>
              <w:t>тыс.руб</w:t>
            </w:r>
            <w:proofErr w:type="spellEnd"/>
            <w:r>
              <w:t>.</w:t>
            </w:r>
          </w:p>
        </w:tc>
      </w:tr>
      <w:tr w:rsidR="00B12A44" w:rsidRPr="00B7478E" w14:paraId="65DE7B99" w14:textId="77777777" w:rsidTr="00B12A44">
        <w:tc>
          <w:tcPr>
            <w:tcW w:w="709" w:type="dxa"/>
            <w:shd w:val="clear" w:color="auto" w:fill="auto"/>
          </w:tcPr>
          <w:p w14:paraId="0534CCA1"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559AF9C7" w14:textId="040D3B1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Бревно односкатное</w:t>
            </w:r>
          </w:p>
        </w:tc>
        <w:tc>
          <w:tcPr>
            <w:tcW w:w="993" w:type="dxa"/>
            <w:shd w:val="clear" w:color="auto" w:fill="auto"/>
          </w:tcPr>
          <w:p w14:paraId="356D3776" w14:textId="0AA169C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8709</w:t>
            </w:r>
          </w:p>
        </w:tc>
        <w:tc>
          <w:tcPr>
            <w:tcW w:w="1559" w:type="dxa"/>
            <w:shd w:val="clear" w:color="auto" w:fill="auto"/>
          </w:tcPr>
          <w:p w14:paraId="39F5807C" w14:textId="3981C85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07.07.2013</w:t>
            </w:r>
          </w:p>
        </w:tc>
        <w:tc>
          <w:tcPr>
            <w:tcW w:w="1417" w:type="dxa"/>
            <w:shd w:val="clear" w:color="auto" w:fill="auto"/>
          </w:tcPr>
          <w:p w14:paraId="1A4EEDFD" w14:textId="29693661"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36</w:t>
            </w:r>
          </w:p>
        </w:tc>
        <w:tc>
          <w:tcPr>
            <w:tcW w:w="1701" w:type="dxa"/>
            <w:shd w:val="clear" w:color="auto" w:fill="auto"/>
          </w:tcPr>
          <w:p w14:paraId="610CCDB0" w14:textId="4457EC1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11 200,00</w:t>
            </w:r>
          </w:p>
        </w:tc>
        <w:tc>
          <w:tcPr>
            <w:tcW w:w="709" w:type="dxa"/>
            <w:shd w:val="clear" w:color="auto" w:fill="auto"/>
          </w:tcPr>
          <w:p w14:paraId="433BBD6B" w14:textId="7C09522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1474AB9E" w14:textId="77777777" w:rsidTr="00B12A44">
        <w:tc>
          <w:tcPr>
            <w:tcW w:w="709" w:type="dxa"/>
            <w:shd w:val="clear" w:color="auto" w:fill="auto"/>
          </w:tcPr>
          <w:p w14:paraId="01388C19"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71635EAA" w14:textId="0CA1583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Дидактический стеллаж «</w:t>
            </w:r>
            <w:proofErr w:type="spellStart"/>
            <w:r w:rsidRPr="00B7478E">
              <w:rPr>
                <w:rFonts w:eastAsia="Calibri"/>
                <w:sz w:val="24"/>
                <w:szCs w:val="24"/>
                <w:lang w:eastAsia="en-US"/>
              </w:rPr>
              <w:t>Узнайка</w:t>
            </w:r>
            <w:proofErr w:type="spellEnd"/>
            <w:r w:rsidRPr="00B7478E">
              <w:rPr>
                <w:rFonts w:eastAsia="Calibri"/>
                <w:sz w:val="24"/>
                <w:szCs w:val="24"/>
                <w:lang w:eastAsia="en-US"/>
              </w:rPr>
              <w:t>»</w:t>
            </w:r>
          </w:p>
        </w:tc>
        <w:tc>
          <w:tcPr>
            <w:tcW w:w="993" w:type="dxa"/>
            <w:shd w:val="clear" w:color="auto" w:fill="auto"/>
          </w:tcPr>
          <w:p w14:paraId="0C3399D2" w14:textId="24C1284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8458</w:t>
            </w:r>
          </w:p>
        </w:tc>
        <w:tc>
          <w:tcPr>
            <w:tcW w:w="1559" w:type="dxa"/>
            <w:shd w:val="clear" w:color="auto" w:fill="auto"/>
          </w:tcPr>
          <w:p w14:paraId="32A0C842" w14:textId="3B168B8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13.04.2012</w:t>
            </w:r>
          </w:p>
        </w:tc>
        <w:tc>
          <w:tcPr>
            <w:tcW w:w="1417" w:type="dxa"/>
            <w:shd w:val="clear" w:color="auto" w:fill="auto"/>
          </w:tcPr>
          <w:p w14:paraId="5D2F63F1" w14:textId="51A4E09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7E19F7D4" w14:textId="3D49882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11 700,00</w:t>
            </w:r>
          </w:p>
        </w:tc>
        <w:tc>
          <w:tcPr>
            <w:tcW w:w="709" w:type="dxa"/>
            <w:shd w:val="clear" w:color="auto" w:fill="auto"/>
          </w:tcPr>
          <w:p w14:paraId="454573B4" w14:textId="48F924F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1B47DC2F" w14:textId="77777777" w:rsidTr="00B12A44">
        <w:tc>
          <w:tcPr>
            <w:tcW w:w="709" w:type="dxa"/>
            <w:shd w:val="clear" w:color="auto" w:fill="auto"/>
          </w:tcPr>
          <w:p w14:paraId="556362A0"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60CB7109" w14:textId="190B3D8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Кухня игровая «Аленка»</w:t>
            </w:r>
          </w:p>
        </w:tc>
        <w:tc>
          <w:tcPr>
            <w:tcW w:w="993" w:type="dxa"/>
            <w:shd w:val="clear" w:color="auto" w:fill="auto"/>
          </w:tcPr>
          <w:p w14:paraId="77BC4919" w14:textId="5F43D67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8452</w:t>
            </w:r>
          </w:p>
        </w:tc>
        <w:tc>
          <w:tcPr>
            <w:tcW w:w="1559" w:type="dxa"/>
            <w:shd w:val="clear" w:color="auto" w:fill="auto"/>
          </w:tcPr>
          <w:p w14:paraId="0D4D3454" w14:textId="42EE758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13.04.2012</w:t>
            </w:r>
          </w:p>
        </w:tc>
        <w:tc>
          <w:tcPr>
            <w:tcW w:w="1417" w:type="dxa"/>
            <w:shd w:val="clear" w:color="auto" w:fill="auto"/>
          </w:tcPr>
          <w:p w14:paraId="65DD31E3" w14:textId="26242C3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71CFB438" w14:textId="54C0A93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12 960,00</w:t>
            </w:r>
          </w:p>
        </w:tc>
        <w:tc>
          <w:tcPr>
            <w:tcW w:w="709" w:type="dxa"/>
            <w:shd w:val="clear" w:color="auto" w:fill="auto"/>
          </w:tcPr>
          <w:p w14:paraId="4841B19E" w14:textId="7E27C8F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76A66C3B" w14:textId="77777777" w:rsidTr="00B12A44">
        <w:tc>
          <w:tcPr>
            <w:tcW w:w="709" w:type="dxa"/>
            <w:shd w:val="clear" w:color="auto" w:fill="auto"/>
          </w:tcPr>
          <w:p w14:paraId="766B00D6"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020C195E" w14:textId="57568C5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Мишень</w:t>
            </w:r>
          </w:p>
        </w:tc>
        <w:tc>
          <w:tcPr>
            <w:tcW w:w="993" w:type="dxa"/>
            <w:shd w:val="clear" w:color="auto" w:fill="auto"/>
          </w:tcPr>
          <w:p w14:paraId="2535D5EF" w14:textId="2E52DE51"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8710</w:t>
            </w:r>
          </w:p>
        </w:tc>
        <w:tc>
          <w:tcPr>
            <w:tcW w:w="1559" w:type="dxa"/>
            <w:shd w:val="clear" w:color="auto" w:fill="auto"/>
          </w:tcPr>
          <w:p w14:paraId="1D5D00CE" w14:textId="4FBE06E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 xml:space="preserve">17.07.2013  </w:t>
            </w:r>
          </w:p>
        </w:tc>
        <w:tc>
          <w:tcPr>
            <w:tcW w:w="1417" w:type="dxa"/>
            <w:shd w:val="clear" w:color="auto" w:fill="auto"/>
          </w:tcPr>
          <w:p w14:paraId="13F49430" w14:textId="5584725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36</w:t>
            </w:r>
          </w:p>
        </w:tc>
        <w:tc>
          <w:tcPr>
            <w:tcW w:w="1701" w:type="dxa"/>
            <w:shd w:val="clear" w:color="auto" w:fill="auto"/>
          </w:tcPr>
          <w:p w14:paraId="28E5B581" w14:textId="55231C5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14 500,00</w:t>
            </w:r>
          </w:p>
        </w:tc>
        <w:tc>
          <w:tcPr>
            <w:tcW w:w="709" w:type="dxa"/>
            <w:shd w:val="clear" w:color="auto" w:fill="auto"/>
          </w:tcPr>
          <w:p w14:paraId="0F70D4F5" w14:textId="3F0414C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6A515CC4" w14:textId="77777777" w:rsidTr="00B12A44">
        <w:tc>
          <w:tcPr>
            <w:tcW w:w="709" w:type="dxa"/>
            <w:shd w:val="clear" w:color="auto" w:fill="auto"/>
          </w:tcPr>
          <w:p w14:paraId="2E80AE2F"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19A70569" w14:textId="1A9E970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Пианино «Аккорд»</w:t>
            </w:r>
          </w:p>
        </w:tc>
        <w:tc>
          <w:tcPr>
            <w:tcW w:w="993" w:type="dxa"/>
            <w:shd w:val="clear" w:color="auto" w:fill="auto"/>
          </w:tcPr>
          <w:p w14:paraId="378759CC" w14:textId="51139A04"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3701</w:t>
            </w:r>
          </w:p>
        </w:tc>
        <w:tc>
          <w:tcPr>
            <w:tcW w:w="1559" w:type="dxa"/>
            <w:shd w:val="clear" w:color="auto" w:fill="auto"/>
          </w:tcPr>
          <w:p w14:paraId="5E8CB9FB" w14:textId="73C12FD2" w:rsidR="00B12A44" w:rsidRPr="00B12A44" w:rsidRDefault="00B12A44" w:rsidP="00B12A44">
            <w:pPr>
              <w:numPr>
                <w:ilvl w:val="1"/>
                <w:numId w:val="76"/>
              </w:numPr>
              <w:tabs>
                <w:tab w:val="left" w:pos="1025"/>
              </w:tabs>
              <w:spacing w:after="160" w:line="259" w:lineRule="auto"/>
              <w:ind w:left="720"/>
              <w:contextualSpacing/>
              <w:jc w:val="left"/>
              <w:rPr>
                <w:rFonts w:eastAsia="Calibri"/>
                <w:sz w:val="24"/>
                <w:szCs w:val="24"/>
                <w:lang w:eastAsia="en-US"/>
              </w:rPr>
            </w:pPr>
            <w:r w:rsidRPr="00B12A44">
              <w:rPr>
                <w:rFonts w:eastAsia="Calibri"/>
                <w:sz w:val="24"/>
                <w:szCs w:val="24"/>
                <w:lang w:eastAsia="en-US"/>
              </w:rPr>
              <w:t xml:space="preserve">1998     </w:t>
            </w:r>
          </w:p>
        </w:tc>
        <w:tc>
          <w:tcPr>
            <w:tcW w:w="1417" w:type="dxa"/>
            <w:shd w:val="clear" w:color="auto" w:fill="auto"/>
          </w:tcPr>
          <w:p w14:paraId="57C7A7FA" w14:textId="5554934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240</w:t>
            </w:r>
          </w:p>
        </w:tc>
        <w:tc>
          <w:tcPr>
            <w:tcW w:w="1701" w:type="dxa"/>
            <w:shd w:val="clear" w:color="auto" w:fill="auto"/>
          </w:tcPr>
          <w:p w14:paraId="2183FAD6" w14:textId="28A3251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10 044,00</w:t>
            </w:r>
          </w:p>
        </w:tc>
        <w:tc>
          <w:tcPr>
            <w:tcW w:w="709" w:type="dxa"/>
            <w:shd w:val="clear" w:color="auto" w:fill="auto"/>
          </w:tcPr>
          <w:p w14:paraId="5F3AB57D" w14:textId="15D1FD4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09184E02" w14:textId="77777777" w:rsidTr="00B12A44">
        <w:tc>
          <w:tcPr>
            <w:tcW w:w="709" w:type="dxa"/>
            <w:shd w:val="clear" w:color="auto" w:fill="auto"/>
          </w:tcPr>
          <w:p w14:paraId="40EC4C35"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44346179" w14:textId="33EF640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Подвесной потолок «Звездное небо»</w:t>
            </w:r>
          </w:p>
        </w:tc>
        <w:tc>
          <w:tcPr>
            <w:tcW w:w="993" w:type="dxa"/>
            <w:shd w:val="clear" w:color="auto" w:fill="auto"/>
          </w:tcPr>
          <w:p w14:paraId="288C3F17" w14:textId="01DDB126"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3703</w:t>
            </w:r>
          </w:p>
        </w:tc>
        <w:tc>
          <w:tcPr>
            <w:tcW w:w="1559" w:type="dxa"/>
            <w:shd w:val="clear" w:color="auto" w:fill="auto"/>
          </w:tcPr>
          <w:p w14:paraId="275D30EB" w14:textId="1A16E47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22.07.2011</w:t>
            </w:r>
          </w:p>
        </w:tc>
        <w:tc>
          <w:tcPr>
            <w:tcW w:w="1417" w:type="dxa"/>
            <w:shd w:val="clear" w:color="auto" w:fill="auto"/>
          </w:tcPr>
          <w:p w14:paraId="3D2A7FDD" w14:textId="5BB55A8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120</w:t>
            </w:r>
          </w:p>
        </w:tc>
        <w:tc>
          <w:tcPr>
            <w:tcW w:w="1701" w:type="dxa"/>
            <w:shd w:val="clear" w:color="auto" w:fill="auto"/>
          </w:tcPr>
          <w:p w14:paraId="2278089E" w14:textId="575E97E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23 718,00</w:t>
            </w:r>
          </w:p>
        </w:tc>
        <w:tc>
          <w:tcPr>
            <w:tcW w:w="709" w:type="dxa"/>
            <w:shd w:val="clear" w:color="auto" w:fill="auto"/>
          </w:tcPr>
          <w:p w14:paraId="71EF6C3D" w14:textId="62F64EDC"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408ADB7E" w14:textId="77777777" w:rsidTr="00B12A44">
        <w:tc>
          <w:tcPr>
            <w:tcW w:w="709" w:type="dxa"/>
            <w:shd w:val="clear" w:color="auto" w:fill="auto"/>
          </w:tcPr>
          <w:p w14:paraId="27B35193"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254D3691" w14:textId="1E3C34E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Модуль Карат 157 Груша</w:t>
            </w:r>
          </w:p>
        </w:tc>
        <w:tc>
          <w:tcPr>
            <w:tcW w:w="993" w:type="dxa"/>
            <w:shd w:val="clear" w:color="auto" w:fill="auto"/>
          </w:tcPr>
          <w:p w14:paraId="1E331B11" w14:textId="06C53EE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8519</w:t>
            </w:r>
          </w:p>
        </w:tc>
        <w:tc>
          <w:tcPr>
            <w:tcW w:w="1559" w:type="dxa"/>
            <w:shd w:val="clear" w:color="auto" w:fill="auto"/>
          </w:tcPr>
          <w:p w14:paraId="29A20C1B" w14:textId="360D74A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21.06.2012</w:t>
            </w:r>
          </w:p>
        </w:tc>
        <w:tc>
          <w:tcPr>
            <w:tcW w:w="1417" w:type="dxa"/>
            <w:shd w:val="clear" w:color="auto" w:fill="auto"/>
          </w:tcPr>
          <w:p w14:paraId="48B732BD" w14:textId="174E2DE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372248B7" w14:textId="2D43737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12 270,00</w:t>
            </w:r>
          </w:p>
        </w:tc>
        <w:tc>
          <w:tcPr>
            <w:tcW w:w="709" w:type="dxa"/>
            <w:shd w:val="clear" w:color="auto" w:fill="auto"/>
          </w:tcPr>
          <w:p w14:paraId="394C55F8" w14:textId="0FB1B52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62D0F032" w14:textId="77777777" w:rsidTr="00B12A44">
        <w:tc>
          <w:tcPr>
            <w:tcW w:w="709" w:type="dxa"/>
            <w:shd w:val="clear" w:color="auto" w:fill="auto"/>
          </w:tcPr>
          <w:p w14:paraId="2B052388"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7F30EE92" w14:textId="2F7FB55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Модуль Карат 157 Груша</w:t>
            </w:r>
          </w:p>
        </w:tc>
        <w:tc>
          <w:tcPr>
            <w:tcW w:w="993" w:type="dxa"/>
            <w:shd w:val="clear" w:color="auto" w:fill="auto"/>
          </w:tcPr>
          <w:p w14:paraId="133D52E6" w14:textId="515BD2F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8520</w:t>
            </w:r>
          </w:p>
        </w:tc>
        <w:tc>
          <w:tcPr>
            <w:tcW w:w="1559" w:type="dxa"/>
            <w:shd w:val="clear" w:color="auto" w:fill="auto"/>
          </w:tcPr>
          <w:p w14:paraId="32A1FEC6" w14:textId="0A9C1B4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21.06.2012</w:t>
            </w:r>
          </w:p>
        </w:tc>
        <w:tc>
          <w:tcPr>
            <w:tcW w:w="1417" w:type="dxa"/>
            <w:shd w:val="clear" w:color="auto" w:fill="auto"/>
          </w:tcPr>
          <w:p w14:paraId="0BB7B4C5" w14:textId="1EFB4E1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219E9DF2" w14:textId="29EF8AE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12 270,00</w:t>
            </w:r>
          </w:p>
        </w:tc>
        <w:tc>
          <w:tcPr>
            <w:tcW w:w="709" w:type="dxa"/>
            <w:shd w:val="clear" w:color="auto" w:fill="auto"/>
          </w:tcPr>
          <w:p w14:paraId="5D1DFF1D" w14:textId="65B0320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0A1BB97C" w14:textId="77777777" w:rsidTr="00B12A44">
        <w:tc>
          <w:tcPr>
            <w:tcW w:w="709" w:type="dxa"/>
            <w:shd w:val="clear" w:color="auto" w:fill="auto"/>
          </w:tcPr>
          <w:p w14:paraId="4EBA0DAD"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52AB7C50" w14:textId="337D2C23"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Модуль Карат 157 Груша</w:t>
            </w:r>
          </w:p>
        </w:tc>
        <w:tc>
          <w:tcPr>
            <w:tcW w:w="993" w:type="dxa"/>
            <w:shd w:val="clear" w:color="auto" w:fill="auto"/>
          </w:tcPr>
          <w:p w14:paraId="17CCFA6F" w14:textId="64130784"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8522</w:t>
            </w:r>
          </w:p>
        </w:tc>
        <w:tc>
          <w:tcPr>
            <w:tcW w:w="1559" w:type="dxa"/>
            <w:shd w:val="clear" w:color="auto" w:fill="auto"/>
          </w:tcPr>
          <w:p w14:paraId="2DB020FC" w14:textId="116C0FB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21.06.2012</w:t>
            </w:r>
          </w:p>
        </w:tc>
        <w:tc>
          <w:tcPr>
            <w:tcW w:w="1417" w:type="dxa"/>
            <w:shd w:val="clear" w:color="auto" w:fill="auto"/>
          </w:tcPr>
          <w:p w14:paraId="58EE20E9" w14:textId="27128D64"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427181C8" w14:textId="0DC70F1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12 270,00</w:t>
            </w:r>
          </w:p>
        </w:tc>
        <w:tc>
          <w:tcPr>
            <w:tcW w:w="709" w:type="dxa"/>
            <w:shd w:val="clear" w:color="auto" w:fill="auto"/>
          </w:tcPr>
          <w:p w14:paraId="178CA828" w14:textId="289AD66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4B6CCCA0" w14:textId="77777777" w:rsidTr="00B12A44">
        <w:tc>
          <w:tcPr>
            <w:tcW w:w="709" w:type="dxa"/>
            <w:shd w:val="clear" w:color="auto" w:fill="auto"/>
          </w:tcPr>
          <w:p w14:paraId="409251CE"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485928D2" w14:textId="5720CAB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Модуль Карат 157 Груша</w:t>
            </w:r>
          </w:p>
        </w:tc>
        <w:tc>
          <w:tcPr>
            <w:tcW w:w="993" w:type="dxa"/>
            <w:shd w:val="clear" w:color="auto" w:fill="auto"/>
          </w:tcPr>
          <w:p w14:paraId="1F7FEA17" w14:textId="200ECF3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8523</w:t>
            </w:r>
          </w:p>
        </w:tc>
        <w:tc>
          <w:tcPr>
            <w:tcW w:w="1559" w:type="dxa"/>
            <w:shd w:val="clear" w:color="auto" w:fill="auto"/>
          </w:tcPr>
          <w:p w14:paraId="09443A1E" w14:textId="1CF721F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21.06.2012</w:t>
            </w:r>
          </w:p>
        </w:tc>
        <w:tc>
          <w:tcPr>
            <w:tcW w:w="1417" w:type="dxa"/>
            <w:shd w:val="clear" w:color="auto" w:fill="auto"/>
          </w:tcPr>
          <w:p w14:paraId="1976487F" w14:textId="3F9C50E8"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69C8016F" w14:textId="6AD8B35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12 270,00</w:t>
            </w:r>
          </w:p>
        </w:tc>
        <w:tc>
          <w:tcPr>
            <w:tcW w:w="709" w:type="dxa"/>
            <w:shd w:val="clear" w:color="auto" w:fill="auto"/>
          </w:tcPr>
          <w:p w14:paraId="38EBDC3C" w14:textId="1665E3E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16401F11" w14:textId="77777777" w:rsidTr="00B12A44">
        <w:tc>
          <w:tcPr>
            <w:tcW w:w="709" w:type="dxa"/>
            <w:shd w:val="clear" w:color="auto" w:fill="auto"/>
          </w:tcPr>
          <w:p w14:paraId="09369D48"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0F3C94DF" w14:textId="5DE41A8F"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Прихожая Толедо-2</w:t>
            </w:r>
          </w:p>
        </w:tc>
        <w:tc>
          <w:tcPr>
            <w:tcW w:w="993" w:type="dxa"/>
            <w:shd w:val="clear" w:color="auto" w:fill="auto"/>
          </w:tcPr>
          <w:p w14:paraId="2227EDF4" w14:textId="12DBC86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8484</w:t>
            </w:r>
          </w:p>
        </w:tc>
        <w:tc>
          <w:tcPr>
            <w:tcW w:w="1559" w:type="dxa"/>
            <w:shd w:val="clear" w:color="auto" w:fill="auto"/>
          </w:tcPr>
          <w:p w14:paraId="70E0734B" w14:textId="5272902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21.06.2012</w:t>
            </w:r>
          </w:p>
        </w:tc>
        <w:tc>
          <w:tcPr>
            <w:tcW w:w="1417" w:type="dxa"/>
            <w:shd w:val="clear" w:color="auto" w:fill="auto"/>
          </w:tcPr>
          <w:p w14:paraId="6DB3F34A" w14:textId="6BDC372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2B893F37" w14:textId="7A3CC41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10 200,00</w:t>
            </w:r>
          </w:p>
        </w:tc>
        <w:tc>
          <w:tcPr>
            <w:tcW w:w="709" w:type="dxa"/>
            <w:shd w:val="clear" w:color="auto" w:fill="auto"/>
          </w:tcPr>
          <w:p w14:paraId="4B4AF905" w14:textId="083B4FA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06A7DCBE" w14:textId="77777777" w:rsidTr="00B12A44">
        <w:tc>
          <w:tcPr>
            <w:tcW w:w="709" w:type="dxa"/>
            <w:shd w:val="clear" w:color="auto" w:fill="auto"/>
          </w:tcPr>
          <w:p w14:paraId="139B932D"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5269D4DA" w14:textId="666B23B6"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 xml:space="preserve">Стенка детская Юниор </w:t>
            </w:r>
            <w:proofErr w:type="spellStart"/>
            <w:r w:rsidRPr="00B7478E">
              <w:rPr>
                <w:rFonts w:eastAsia="Calibri"/>
                <w:sz w:val="24"/>
                <w:szCs w:val="24"/>
                <w:lang w:eastAsia="en-US"/>
              </w:rPr>
              <w:t>син</w:t>
            </w:r>
            <w:proofErr w:type="spellEnd"/>
          </w:p>
        </w:tc>
        <w:tc>
          <w:tcPr>
            <w:tcW w:w="993" w:type="dxa"/>
            <w:shd w:val="clear" w:color="auto" w:fill="auto"/>
          </w:tcPr>
          <w:p w14:paraId="41178F2E" w14:textId="3745F4D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8412</w:t>
            </w:r>
          </w:p>
        </w:tc>
        <w:tc>
          <w:tcPr>
            <w:tcW w:w="1559" w:type="dxa"/>
            <w:shd w:val="clear" w:color="auto" w:fill="auto"/>
          </w:tcPr>
          <w:p w14:paraId="3FDCA556" w14:textId="64F9840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07.03.2012</w:t>
            </w:r>
          </w:p>
        </w:tc>
        <w:tc>
          <w:tcPr>
            <w:tcW w:w="1417" w:type="dxa"/>
            <w:shd w:val="clear" w:color="auto" w:fill="auto"/>
          </w:tcPr>
          <w:p w14:paraId="0EBFB4FA" w14:textId="54E73E9C"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6B8EA167" w14:textId="4659D74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15 940,00</w:t>
            </w:r>
          </w:p>
        </w:tc>
        <w:tc>
          <w:tcPr>
            <w:tcW w:w="709" w:type="dxa"/>
            <w:shd w:val="clear" w:color="auto" w:fill="auto"/>
          </w:tcPr>
          <w:p w14:paraId="59D2CA4D" w14:textId="7FA50BF1"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262B3E93" w14:textId="77777777" w:rsidTr="00B12A44">
        <w:tc>
          <w:tcPr>
            <w:tcW w:w="709" w:type="dxa"/>
            <w:shd w:val="clear" w:color="auto" w:fill="auto"/>
          </w:tcPr>
          <w:p w14:paraId="04F1BA3A"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4881E84F" w14:textId="79C8297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Тахта Рубин 4</w:t>
            </w:r>
          </w:p>
        </w:tc>
        <w:tc>
          <w:tcPr>
            <w:tcW w:w="993" w:type="dxa"/>
            <w:shd w:val="clear" w:color="auto" w:fill="auto"/>
          </w:tcPr>
          <w:p w14:paraId="3ABA031B" w14:textId="0EEC93E1"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8657</w:t>
            </w:r>
          </w:p>
        </w:tc>
        <w:tc>
          <w:tcPr>
            <w:tcW w:w="1559" w:type="dxa"/>
            <w:shd w:val="clear" w:color="auto" w:fill="auto"/>
          </w:tcPr>
          <w:p w14:paraId="0D15E593" w14:textId="6D0AC826"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20.03.2013</w:t>
            </w:r>
          </w:p>
        </w:tc>
        <w:tc>
          <w:tcPr>
            <w:tcW w:w="1417" w:type="dxa"/>
            <w:shd w:val="clear" w:color="auto" w:fill="auto"/>
          </w:tcPr>
          <w:p w14:paraId="1C14E5D0" w14:textId="6B961F9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68C112E2" w14:textId="79472E1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20 550,00</w:t>
            </w:r>
          </w:p>
        </w:tc>
        <w:tc>
          <w:tcPr>
            <w:tcW w:w="709" w:type="dxa"/>
            <w:shd w:val="clear" w:color="auto" w:fill="auto"/>
          </w:tcPr>
          <w:p w14:paraId="51FE5C64" w14:textId="3ABFE56C"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01559996" w14:textId="77777777" w:rsidTr="00B12A44">
        <w:tc>
          <w:tcPr>
            <w:tcW w:w="709" w:type="dxa"/>
            <w:shd w:val="clear" w:color="auto" w:fill="auto"/>
          </w:tcPr>
          <w:p w14:paraId="25789DA5"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1F447EBD" w14:textId="6ED13B9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 xml:space="preserve">Трюмо Катерина </w:t>
            </w:r>
            <w:proofErr w:type="spellStart"/>
            <w:r w:rsidRPr="00B7478E">
              <w:rPr>
                <w:rFonts w:eastAsia="Calibri"/>
                <w:sz w:val="24"/>
                <w:szCs w:val="24"/>
                <w:lang w:eastAsia="en-US"/>
              </w:rPr>
              <w:t>зак</w:t>
            </w:r>
            <w:proofErr w:type="spellEnd"/>
          </w:p>
        </w:tc>
        <w:tc>
          <w:tcPr>
            <w:tcW w:w="993" w:type="dxa"/>
            <w:shd w:val="clear" w:color="auto" w:fill="auto"/>
          </w:tcPr>
          <w:p w14:paraId="21BECA31" w14:textId="6BE739FC"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8697</w:t>
            </w:r>
          </w:p>
        </w:tc>
        <w:tc>
          <w:tcPr>
            <w:tcW w:w="1559" w:type="dxa"/>
            <w:shd w:val="clear" w:color="auto" w:fill="auto"/>
          </w:tcPr>
          <w:p w14:paraId="2F5F6FC0" w14:textId="27E92BE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08.04.2013</w:t>
            </w:r>
          </w:p>
        </w:tc>
        <w:tc>
          <w:tcPr>
            <w:tcW w:w="1417" w:type="dxa"/>
            <w:shd w:val="clear" w:color="auto" w:fill="auto"/>
          </w:tcPr>
          <w:p w14:paraId="7B4EEA32" w14:textId="794739D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1D7B6B04" w14:textId="3C82E43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10 200,00</w:t>
            </w:r>
          </w:p>
        </w:tc>
        <w:tc>
          <w:tcPr>
            <w:tcW w:w="709" w:type="dxa"/>
            <w:shd w:val="clear" w:color="auto" w:fill="auto"/>
          </w:tcPr>
          <w:p w14:paraId="22C52CD5" w14:textId="047AF12C"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6CB31CC0" w14:textId="77777777" w:rsidTr="00B12A44">
        <w:tc>
          <w:tcPr>
            <w:tcW w:w="709" w:type="dxa"/>
            <w:shd w:val="clear" w:color="auto" w:fill="auto"/>
          </w:tcPr>
          <w:p w14:paraId="127AB6B1"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08BF608C" w14:textId="7B82E5D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 xml:space="preserve">Трюмо Катерина </w:t>
            </w:r>
            <w:proofErr w:type="spellStart"/>
            <w:r w:rsidRPr="00B7478E">
              <w:rPr>
                <w:rFonts w:eastAsia="Calibri"/>
                <w:sz w:val="24"/>
                <w:szCs w:val="24"/>
                <w:lang w:eastAsia="en-US"/>
              </w:rPr>
              <w:t>зак</w:t>
            </w:r>
            <w:proofErr w:type="spellEnd"/>
          </w:p>
        </w:tc>
        <w:tc>
          <w:tcPr>
            <w:tcW w:w="993" w:type="dxa"/>
            <w:shd w:val="clear" w:color="auto" w:fill="auto"/>
          </w:tcPr>
          <w:p w14:paraId="30E78FD6" w14:textId="67B98163"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8698</w:t>
            </w:r>
          </w:p>
        </w:tc>
        <w:tc>
          <w:tcPr>
            <w:tcW w:w="1559" w:type="dxa"/>
            <w:shd w:val="clear" w:color="auto" w:fill="auto"/>
          </w:tcPr>
          <w:p w14:paraId="3E85C854" w14:textId="508887C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08.04.2013</w:t>
            </w:r>
          </w:p>
        </w:tc>
        <w:tc>
          <w:tcPr>
            <w:tcW w:w="1417" w:type="dxa"/>
            <w:shd w:val="clear" w:color="auto" w:fill="auto"/>
          </w:tcPr>
          <w:p w14:paraId="2D631236" w14:textId="38789A1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4CBE7756" w14:textId="05BB81F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10 200,00</w:t>
            </w:r>
          </w:p>
        </w:tc>
        <w:tc>
          <w:tcPr>
            <w:tcW w:w="709" w:type="dxa"/>
            <w:shd w:val="clear" w:color="auto" w:fill="auto"/>
          </w:tcPr>
          <w:p w14:paraId="41F4F04A" w14:textId="05761AB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7D36E1D7" w14:textId="77777777" w:rsidTr="00B12A44">
        <w:tc>
          <w:tcPr>
            <w:tcW w:w="709" w:type="dxa"/>
            <w:shd w:val="clear" w:color="auto" w:fill="auto"/>
          </w:tcPr>
          <w:p w14:paraId="671E1FF3"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09BCA9E3" w14:textId="1EEB3EC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 xml:space="preserve">Трюмо Катерина </w:t>
            </w:r>
            <w:proofErr w:type="spellStart"/>
            <w:r w:rsidRPr="00B7478E">
              <w:rPr>
                <w:rFonts w:eastAsia="Calibri"/>
                <w:sz w:val="24"/>
                <w:szCs w:val="24"/>
                <w:lang w:eastAsia="en-US"/>
              </w:rPr>
              <w:t>зак</w:t>
            </w:r>
            <w:proofErr w:type="spellEnd"/>
          </w:p>
        </w:tc>
        <w:tc>
          <w:tcPr>
            <w:tcW w:w="993" w:type="dxa"/>
            <w:shd w:val="clear" w:color="auto" w:fill="auto"/>
          </w:tcPr>
          <w:p w14:paraId="25CE1F91" w14:textId="41D4853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8699</w:t>
            </w:r>
          </w:p>
        </w:tc>
        <w:tc>
          <w:tcPr>
            <w:tcW w:w="1559" w:type="dxa"/>
            <w:shd w:val="clear" w:color="auto" w:fill="auto"/>
          </w:tcPr>
          <w:p w14:paraId="6F9DB6B2" w14:textId="61CCB76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08.04.2013</w:t>
            </w:r>
          </w:p>
        </w:tc>
        <w:tc>
          <w:tcPr>
            <w:tcW w:w="1417" w:type="dxa"/>
            <w:shd w:val="clear" w:color="auto" w:fill="auto"/>
          </w:tcPr>
          <w:p w14:paraId="1076AD46" w14:textId="76D9BC5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33E20B68" w14:textId="1A1A3723"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10 200,00</w:t>
            </w:r>
          </w:p>
        </w:tc>
        <w:tc>
          <w:tcPr>
            <w:tcW w:w="709" w:type="dxa"/>
            <w:shd w:val="clear" w:color="auto" w:fill="auto"/>
          </w:tcPr>
          <w:p w14:paraId="01DC585F" w14:textId="7AC1E6BE"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5396BA62" w14:textId="77777777" w:rsidTr="00B12A44">
        <w:tc>
          <w:tcPr>
            <w:tcW w:w="709" w:type="dxa"/>
            <w:shd w:val="clear" w:color="auto" w:fill="auto"/>
          </w:tcPr>
          <w:p w14:paraId="6FFAC82C"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02DE3E64" w14:textId="7BBE0D97"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Шкаф холодильный ШХ-05</w:t>
            </w:r>
          </w:p>
        </w:tc>
        <w:tc>
          <w:tcPr>
            <w:tcW w:w="993" w:type="dxa"/>
            <w:shd w:val="clear" w:color="auto" w:fill="auto"/>
          </w:tcPr>
          <w:p w14:paraId="230C464A" w14:textId="451C62C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80058</w:t>
            </w:r>
          </w:p>
        </w:tc>
        <w:tc>
          <w:tcPr>
            <w:tcW w:w="1559" w:type="dxa"/>
            <w:shd w:val="clear" w:color="auto" w:fill="auto"/>
          </w:tcPr>
          <w:p w14:paraId="28F1550F" w14:textId="4CDE22DF"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26.07.2007</w:t>
            </w:r>
          </w:p>
        </w:tc>
        <w:tc>
          <w:tcPr>
            <w:tcW w:w="1417" w:type="dxa"/>
            <w:shd w:val="clear" w:color="auto" w:fill="auto"/>
          </w:tcPr>
          <w:p w14:paraId="4D58F890" w14:textId="7BB030D6"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60</w:t>
            </w:r>
          </w:p>
        </w:tc>
        <w:tc>
          <w:tcPr>
            <w:tcW w:w="1701" w:type="dxa"/>
            <w:shd w:val="clear" w:color="auto" w:fill="auto"/>
          </w:tcPr>
          <w:p w14:paraId="69449D87" w14:textId="314E777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32 760,00</w:t>
            </w:r>
          </w:p>
        </w:tc>
        <w:tc>
          <w:tcPr>
            <w:tcW w:w="709" w:type="dxa"/>
            <w:shd w:val="clear" w:color="auto" w:fill="auto"/>
          </w:tcPr>
          <w:p w14:paraId="085C2F7E" w14:textId="2A4984C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16A77BA3" w14:textId="77777777" w:rsidTr="00B12A44">
        <w:tc>
          <w:tcPr>
            <w:tcW w:w="709" w:type="dxa"/>
            <w:shd w:val="clear" w:color="auto" w:fill="auto"/>
          </w:tcPr>
          <w:p w14:paraId="6CCE19FE"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39C81837" w14:textId="6177350F"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Угловой диван «Виктория 3-1»1400 мм (дельфин) 1 кат (модерн серый)</w:t>
            </w:r>
          </w:p>
        </w:tc>
        <w:tc>
          <w:tcPr>
            <w:tcW w:w="993" w:type="dxa"/>
            <w:shd w:val="clear" w:color="auto" w:fill="auto"/>
          </w:tcPr>
          <w:p w14:paraId="4C55C208" w14:textId="353B62D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9141</w:t>
            </w:r>
          </w:p>
        </w:tc>
        <w:tc>
          <w:tcPr>
            <w:tcW w:w="1559" w:type="dxa"/>
            <w:shd w:val="clear" w:color="auto" w:fill="auto"/>
          </w:tcPr>
          <w:p w14:paraId="110194C3" w14:textId="3C400C80"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29.11.2018</w:t>
            </w:r>
          </w:p>
        </w:tc>
        <w:tc>
          <w:tcPr>
            <w:tcW w:w="1417" w:type="dxa"/>
            <w:shd w:val="clear" w:color="auto" w:fill="auto"/>
          </w:tcPr>
          <w:p w14:paraId="04B4A6E1" w14:textId="5DA83A82"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84</w:t>
            </w:r>
          </w:p>
        </w:tc>
        <w:tc>
          <w:tcPr>
            <w:tcW w:w="1701" w:type="dxa"/>
            <w:shd w:val="clear" w:color="auto" w:fill="auto"/>
          </w:tcPr>
          <w:p w14:paraId="2172B565" w14:textId="19D9862A"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22 500,00</w:t>
            </w:r>
          </w:p>
        </w:tc>
        <w:tc>
          <w:tcPr>
            <w:tcW w:w="709" w:type="dxa"/>
            <w:shd w:val="clear" w:color="auto" w:fill="auto"/>
          </w:tcPr>
          <w:p w14:paraId="48A5AB3F" w14:textId="48FCB32D"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r w:rsidR="00B12A44" w:rsidRPr="00B7478E" w14:paraId="594218AF" w14:textId="77777777" w:rsidTr="00B12A44">
        <w:tc>
          <w:tcPr>
            <w:tcW w:w="709" w:type="dxa"/>
            <w:shd w:val="clear" w:color="auto" w:fill="auto"/>
          </w:tcPr>
          <w:p w14:paraId="09D7D284" w14:textId="77777777" w:rsidR="00B12A44" w:rsidRPr="00B7478E" w:rsidRDefault="00B12A44" w:rsidP="00B12A44">
            <w:pPr>
              <w:numPr>
                <w:ilvl w:val="0"/>
                <w:numId w:val="80"/>
              </w:numPr>
              <w:spacing w:after="160" w:line="259" w:lineRule="auto"/>
              <w:contextualSpacing/>
              <w:jc w:val="left"/>
              <w:rPr>
                <w:rFonts w:eastAsia="Calibri"/>
                <w:sz w:val="24"/>
                <w:szCs w:val="24"/>
                <w:lang w:eastAsia="en-US"/>
              </w:rPr>
            </w:pPr>
          </w:p>
        </w:tc>
        <w:tc>
          <w:tcPr>
            <w:tcW w:w="3515" w:type="dxa"/>
            <w:shd w:val="clear" w:color="auto" w:fill="auto"/>
          </w:tcPr>
          <w:p w14:paraId="37B3D923" w14:textId="2172AED9"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Холодильник Атлант 6020-01</w:t>
            </w:r>
          </w:p>
        </w:tc>
        <w:tc>
          <w:tcPr>
            <w:tcW w:w="993" w:type="dxa"/>
            <w:shd w:val="clear" w:color="auto" w:fill="auto"/>
          </w:tcPr>
          <w:p w14:paraId="099DDCA0" w14:textId="47AA8B15"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8292</w:t>
            </w:r>
          </w:p>
        </w:tc>
        <w:tc>
          <w:tcPr>
            <w:tcW w:w="1559" w:type="dxa"/>
            <w:shd w:val="clear" w:color="auto" w:fill="auto"/>
          </w:tcPr>
          <w:p w14:paraId="08258F7D" w14:textId="17820E36"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09.09.2009</w:t>
            </w:r>
          </w:p>
        </w:tc>
        <w:tc>
          <w:tcPr>
            <w:tcW w:w="1417" w:type="dxa"/>
            <w:shd w:val="clear" w:color="auto" w:fill="auto"/>
          </w:tcPr>
          <w:p w14:paraId="23FE6C14" w14:textId="2FA551EB"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60</w:t>
            </w:r>
          </w:p>
        </w:tc>
        <w:tc>
          <w:tcPr>
            <w:tcW w:w="1701" w:type="dxa"/>
            <w:shd w:val="clear" w:color="auto" w:fill="auto"/>
          </w:tcPr>
          <w:p w14:paraId="7285018C" w14:textId="74446914"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16 530,00</w:t>
            </w:r>
          </w:p>
        </w:tc>
        <w:tc>
          <w:tcPr>
            <w:tcW w:w="709" w:type="dxa"/>
            <w:shd w:val="clear" w:color="auto" w:fill="auto"/>
          </w:tcPr>
          <w:p w14:paraId="7399403B" w14:textId="7F8013C1" w:rsidR="00B12A44" w:rsidRPr="00B7478E" w:rsidRDefault="00B12A44" w:rsidP="00B12A44">
            <w:pPr>
              <w:spacing w:after="160" w:line="259" w:lineRule="auto"/>
              <w:rPr>
                <w:rFonts w:eastAsia="Calibri"/>
                <w:sz w:val="24"/>
                <w:szCs w:val="24"/>
                <w:lang w:eastAsia="en-US"/>
              </w:rPr>
            </w:pPr>
            <w:r w:rsidRPr="00B7478E">
              <w:rPr>
                <w:rFonts w:eastAsia="Calibri"/>
                <w:sz w:val="24"/>
                <w:szCs w:val="24"/>
                <w:lang w:eastAsia="en-US"/>
              </w:rPr>
              <w:t>1</w:t>
            </w:r>
          </w:p>
        </w:tc>
      </w:tr>
    </w:tbl>
    <w:p w14:paraId="5404536B" w14:textId="77777777" w:rsidR="00074A9A" w:rsidRDefault="00074A9A" w:rsidP="00074A9A"/>
    <w:sectPr w:rsidR="00074A9A" w:rsidSect="007B303C">
      <w:headerReference w:type="even" r:id="rId10"/>
      <w:headerReference w:type="default" r:id="rId11"/>
      <w:footerReference w:type="even" r:id="rId12"/>
      <w:footerReference w:type="default" r:id="rId13"/>
      <w:pgSz w:w="11906" w:h="16838"/>
      <w:pgMar w:top="1134" w:right="566" w:bottom="1134"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F4C4E1" w14:textId="77777777" w:rsidR="000514C1" w:rsidRDefault="000514C1" w:rsidP="00877513">
      <w:r>
        <w:separator/>
      </w:r>
    </w:p>
    <w:p w14:paraId="5E31AA01" w14:textId="77777777" w:rsidR="000514C1" w:rsidRDefault="000514C1"/>
  </w:endnote>
  <w:endnote w:type="continuationSeparator" w:id="0">
    <w:p w14:paraId="51FABA50" w14:textId="77777777" w:rsidR="000514C1" w:rsidRDefault="000514C1" w:rsidP="00877513">
      <w:r>
        <w:continuationSeparator/>
      </w:r>
    </w:p>
    <w:p w14:paraId="1ACA6CE0" w14:textId="77777777" w:rsidR="000514C1" w:rsidRDefault="000514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E0762" w14:textId="77777777" w:rsidR="00B12A44" w:rsidRDefault="00B12A44">
    <w:pPr>
      <w:pStyle w:val="a7"/>
    </w:pPr>
  </w:p>
  <w:p w14:paraId="583E49F0" w14:textId="77777777" w:rsidR="00B12A44" w:rsidRDefault="00B12A44"/>
  <w:p w14:paraId="68A76875" w14:textId="77777777" w:rsidR="00B12A44" w:rsidRDefault="00B12A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D0479" w14:textId="77777777" w:rsidR="00B12A44" w:rsidRDefault="00B12A44">
    <w:pPr>
      <w:pStyle w:val="a7"/>
      <w:jc w:val="center"/>
    </w:pPr>
    <w:r>
      <w:fldChar w:fldCharType="begin"/>
    </w:r>
    <w:r>
      <w:instrText>PAGE \* "Arabic"</w:instrText>
    </w:r>
    <w:r>
      <w:fldChar w:fldCharType="separate"/>
    </w:r>
    <w:r>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93F90" w14:textId="77777777" w:rsidR="000514C1" w:rsidRDefault="000514C1" w:rsidP="00877513">
      <w:r>
        <w:separator/>
      </w:r>
    </w:p>
  </w:footnote>
  <w:footnote w:type="continuationSeparator" w:id="0">
    <w:p w14:paraId="5F7B2AAA" w14:textId="77777777" w:rsidR="000514C1" w:rsidRDefault="000514C1" w:rsidP="00877513">
      <w:r>
        <w:continuationSeparator/>
      </w:r>
    </w:p>
    <w:p w14:paraId="1320B119" w14:textId="77777777" w:rsidR="000514C1" w:rsidRDefault="000514C1"/>
  </w:footnote>
  <w:footnote w:id="1">
    <w:p w14:paraId="2496B7E4" w14:textId="77777777" w:rsidR="00B12A44" w:rsidRDefault="00B12A44" w:rsidP="00074A9A">
      <w:pPr>
        <w:pStyle w:val="af3"/>
      </w:pPr>
      <w:r>
        <w:rPr>
          <w:rStyle w:val="a4"/>
        </w:rPr>
        <w:footnoteRef/>
      </w:r>
      <w:r>
        <w:t xml:space="preserve"> Заполняется по итогам проведения закупки через электронный магазин.</w:t>
      </w:r>
    </w:p>
  </w:footnote>
  <w:footnote w:id="2">
    <w:p w14:paraId="45195DA6" w14:textId="77777777" w:rsidR="00B12A44" w:rsidRDefault="00B12A44" w:rsidP="00074A9A">
      <w:pPr>
        <w:pStyle w:val="af3"/>
      </w:pPr>
      <w:r>
        <w:rPr>
          <w:rStyle w:val="a4"/>
        </w:rPr>
        <w:footnoteRef/>
      </w:r>
      <w:r>
        <w:t xml:space="preserve"> Заполняется по итогам проведения закупки через электронный магазин.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14FD9" w14:textId="77777777" w:rsidR="00B12A44" w:rsidRDefault="00B12A44">
    <w:pPr>
      <w:pStyle w:val="a5"/>
    </w:pPr>
  </w:p>
  <w:p w14:paraId="75E0FD96" w14:textId="77777777" w:rsidR="00B12A44" w:rsidRDefault="00B12A44"/>
  <w:p w14:paraId="536D67D1" w14:textId="77777777" w:rsidR="00B12A44" w:rsidRDefault="00B12A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B4D04" w14:textId="7836E3E9" w:rsidR="00B12A44" w:rsidRDefault="00B12A44">
    <w:pPr>
      <w:pStyle w:val="a5"/>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FFADED"/>
    <w:multiLevelType w:val="multilevel"/>
    <w:tmpl w:val="7EE0CB9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26C829D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86107840"/>
    <w:lvl w:ilvl="0" w:tplc="98520B5C">
      <w:start w:val="1"/>
      <w:numFmt w:val="decimal"/>
      <w:pStyle w:val="LBArabic1"/>
      <w:lvlText w:val="(%1)"/>
      <w:lvlJc w:val="left"/>
      <w:pPr>
        <w:tabs>
          <w:tab w:val="num" w:pos="720"/>
        </w:tabs>
        <w:ind w:left="720" w:hanging="720"/>
      </w:pPr>
    </w:lvl>
    <w:lvl w:ilvl="1" w:tplc="22544EC6">
      <w:start w:val="1"/>
      <w:numFmt w:val="lowerLetter"/>
      <w:lvlText w:val="%2."/>
      <w:lvlJc w:val="left"/>
      <w:pPr>
        <w:tabs>
          <w:tab w:val="num" w:pos="1440"/>
        </w:tabs>
        <w:ind w:left="1440" w:hanging="360"/>
      </w:pPr>
    </w:lvl>
    <w:lvl w:ilvl="2" w:tplc="52BAFE12">
      <w:start w:val="1"/>
      <w:numFmt w:val="lowerRoman"/>
      <w:lvlText w:val="%3."/>
      <w:lvlJc w:val="right"/>
      <w:pPr>
        <w:tabs>
          <w:tab w:val="num" w:pos="2160"/>
        </w:tabs>
        <w:ind w:left="2160" w:hanging="180"/>
      </w:pPr>
    </w:lvl>
    <w:lvl w:ilvl="3" w:tplc="BADE7520">
      <w:start w:val="1"/>
      <w:numFmt w:val="decimal"/>
      <w:lvlText w:val="%4."/>
      <w:lvlJc w:val="left"/>
      <w:pPr>
        <w:tabs>
          <w:tab w:val="num" w:pos="2880"/>
        </w:tabs>
        <w:ind w:left="2880" w:hanging="360"/>
      </w:pPr>
    </w:lvl>
    <w:lvl w:ilvl="4" w:tplc="BC408E10">
      <w:start w:val="1"/>
      <w:numFmt w:val="lowerLetter"/>
      <w:lvlText w:val="%5."/>
      <w:lvlJc w:val="left"/>
      <w:pPr>
        <w:tabs>
          <w:tab w:val="num" w:pos="3600"/>
        </w:tabs>
        <w:ind w:left="3600" w:hanging="360"/>
      </w:pPr>
    </w:lvl>
    <w:lvl w:ilvl="5" w:tplc="609E1D1E">
      <w:start w:val="1"/>
      <w:numFmt w:val="lowerRoman"/>
      <w:lvlText w:val="%6."/>
      <w:lvlJc w:val="right"/>
      <w:pPr>
        <w:tabs>
          <w:tab w:val="num" w:pos="4320"/>
        </w:tabs>
        <w:ind w:left="4320" w:hanging="180"/>
      </w:pPr>
    </w:lvl>
    <w:lvl w:ilvl="6" w:tplc="623293CA">
      <w:start w:val="1"/>
      <w:numFmt w:val="decimal"/>
      <w:lvlText w:val="%7."/>
      <w:lvlJc w:val="left"/>
      <w:pPr>
        <w:tabs>
          <w:tab w:val="num" w:pos="5040"/>
        </w:tabs>
        <w:ind w:left="5040" w:hanging="360"/>
      </w:pPr>
    </w:lvl>
    <w:lvl w:ilvl="7" w:tplc="39C0EBB8">
      <w:start w:val="1"/>
      <w:numFmt w:val="lowerLetter"/>
      <w:lvlText w:val="%8."/>
      <w:lvlJc w:val="left"/>
      <w:pPr>
        <w:tabs>
          <w:tab w:val="num" w:pos="5760"/>
        </w:tabs>
        <w:ind w:left="5760" w:hanging="360"/>
      </w:pPr>
    </w:lvl>
    <w:lvl w:ilvl="8" w:tplc="8B5AA502">
      <w:start w:val="1"/>
      <w:numFmt w:val="lowerRoman"/>
      <w:lvlText w:val="%9."/>
      <w:lvlJc w:val="right"/>
      <w:pPr>
        <w:tabs>
          <w:tab w:val="num" w:pos="6480"/>
        </w:tabs>
        <w:ind w:left="6480" w:hanging="180"/>
      </w:pPr>
    </w:lvl>
  </w:abstractNum>
  <w:abstractNum w:abstractNumId="3" w15:restartNumberingAfterBreak="0">
    <w:nsid w:val="82D37A09"/>
    <w:multiLevelType w:val="multilevel"/>
    <w:tmpl w:val="ED3496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2CE849B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413043C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6BEA57A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5E6E02F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029C5BE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844A7A9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9A8A0A8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2786BFB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A42E295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776A82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B8949D7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CA0E71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44C6ACE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F6A822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7D3E446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1ABA96D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5C20C9C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43CA1C8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E6422B8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BDD40B6A"/>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56D6E25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B116376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1D14E05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D12894C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0970763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87EE34E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91B8D17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47A6397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212615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34EEEB0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CD443B5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0E669B1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026533E6"/>
    <w:multiLevelType w:val="multilevel"/>
    <w:tmpl w:val="EAE29C9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15:restartNumberingAfterBreak="0">
    <w:nsid w:val="042E0453"/>
    <w:multiLevelType w:val="multilevel"/>
    <w:tmpl w:val="3230E622"/>
    <w:lvl w:ilvl="0">
      <w:start w:val="1"/>
      <w:numFmt w:val="decimalZero"/>
      <w:lvlText w:val="%1."/>
      <w:lvlJc w:val="left"/>
      <w:pPr>
        <w:ind w:left="750" w:hanging="750"/>
      </w:pPr>
      <w:rPr>
        <w:rFonts w:hint="default"/>
      </w:rPr>
    </w:lvl>
    <w:lvl w:ilvl="1">
      <w:start w:val="1"/>
      <w:numFmt w:val="decimalZero"/>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06D16247"/>
    <w:multiLevelType w:val="multilevel"/>
    <w:tmpl w:val="FF00677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7BDF36B"/>
    <w:multiLevelType w:val="multilevel"/>
    <w:tmpl w:val="B6F0C59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0BDC4BC9"/>
    <w:multiLevelType w:val="multilevel"/>
    <w:tmpl w:val="9A6CA4B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15:restartNumberingAfterBreak="0">
    <w:nsid w:val="14F38B1C"/>
    <w:multiLevelType w:val="multilevel"/>
    <w:tmpl w:val="20F8542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16D7EDC8"/>
    <w:multiLevelType w:val="multilevel"/>
    <w:tmpl w:val="40D819C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15:restartNumberingAfterBreak="0">
    <w:nsid w:val="1884C210"/>
    <w:multiLevelType w:val="multilevel"/>
    <w:tmpl w:val="FCFC1E1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DB31FA4"/>
    <w:multiLevelType w:val="multilevel"/>
    <w:tmpl w:val="2FFE9934"/>
    <w:lvl w:ilvl="0">
      <w:start w:val="1"/>
      <w:numFmt w:val="decimal"/>
      <w:lvlText w:val="%1."/>
      <w:lvlJc w:val="left"/>
      <w:pPr>
        <w:ind w:left="107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5" w15:restartNumberingAfterBreak="0">
    <w:nsid w:val="205D3D3D"/>
    <w:multiLevelType w:val="hybridMultilevel"/>
    <w:tmpl w:val="2028E742"/>
    <w:lvl w:ilvl="0" w:tplc="8BF4B3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19371F4"/>
    <w:multiLevelType w:val="multilevel"/>
    <w:tmpl w:val="72B0560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15:restartNumberingAfterBreak="0">
    <w:nsid w:val="2244426C"/>
    <w:multiLevelType w:val="multilevel"/>
    <w:tmpl w:val="FF52BAB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22764588"/>
    <w:multiLevelType w:val="multilevel"/>
    <w:tmpl w:val="C454430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2E6D5D2"/>
    <w:multiLevelType w:val="multilevel"/>
    <w:tmpl w:val="ED4E88D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55D0BF3"/>
    <w:multiLevelType w:val="multilevel"/>
    <w:tmpl w:val="251ADA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29D1B339"/>
    <w:multiLevelType w:val="multilevel"/>
    <w:tmpl w:val="65C4A3E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15:restartNumberingAfterBreak="0">
    <w:nsid w:val="2B5D5BEF"/>
    <w:multiLevelType w:val="multilevel"/>
    <w:tmpl w:val="8BE8E77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15:restartNumberingAfterBreak="0">
    <w:nsid w:val="30780768"/>
    <w:multiLevelType w:val="multilevel"/>
    <w:tmpl w:val="67F48AC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14051EA"/>
    <w:multiLevelType w:val="multilevel"/>
    <w:tmpl w:val="9B3CF6B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5" w15:restartNumberingAfterBreak="0">
    <w:nsid w:val="36B316D4"/>
    <w:multiLevelType w:val="multilevel"/>
    <w:tmpl w:val="FE161FB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7609FA1"/>
    <w:multiLevelType w:val="multilevel"/>
    <w:tmpl w:val="4338327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8637240"/>
    <w:multiLevelType w:val="hybridMultilevel"/>
    <w:tmpl w:val="DAA0C16A"/>
    <w:lvl w:ilvl="0" w:tplc="09B6E2A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15:restartNumberingAfterBreak="0">
    <w:nsid w:val="398A6693"/>
    <w:multiLevelType w:val="multilevel"/>
    <w:tmpl w:val="0114AAB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9" w15:restartNumberingAfterBreak="0">
    <w:nsid w:val="3A982BEA"/>
    <w:multiLevelType w:val="hybridMultilevel"/>
    <w:tmpl w:val="2028E742"/>
    <w:lvl w:ilvl="0" w:tplc="8BF4B3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3B556B89"/>
    <w:multiLevelType w:val="multilevel"/>
    <w:tmpl w:val="4890434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1" w15:restartNumberingAfterBreak="0">
    <w:nsid w:val="3CA1B9B0"/>
    <w:multiLevelType w:val="multilevel"/>
    <w:tmpl w:val="5404AD1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2" w15:restartNumberingAfterBreak="0">
    <w:nsid w:val="3D46CA2B"/>
    <w:multiLevelType w:val="multilevel"/>
    <w:tmpl w:val="7BCCD4D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3" w15:restartNumberingAfterBreak="0">
    <w:nsid w:val="440D6FAA"/>
    <w:multiLevelType w:val="multilevel"/>
    <w:tmpl w:val="CACA548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15:restartNumberingAfterBreak="0">
    <w:nsid w:val="4527A2D8"/>
    <w:multiLevelType w:val="multilevel"/>
    <w:tmpl w:val="E6BC69D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48685EC2"/>
    <w:multiLevelType w:val="multilevel"/>
    <w:tmpl w:val="A7B4203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4A282B9E"/>
    <w:multiLevelType w:val="hybridMultilevel"/>
    <w:tmpl w:val="2028E742"/>
    <w:lvl w:ilvl="0" w:tplc="8BF4B3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4CE7EF35"/>
    <w:multiLevelType w:val="multilevel"/>
    <w:tmpl w:val="BF3C096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E863FBF"/>
    <w:multiLevelType w:val="hybridMultilevel"/>
    <w:tmpl w:val="695C5506"/>
    <w:lvl w:ilvl="0" w:tplc="0E4CD88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2952EF7"/>
    <w:multiLevelType w:val="multilevel"/>
    <w:tmpl w:val="B468754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0" w15:restartNumberingAfterBreak="0">
    <w:nsid w:val="58F32731"/>
    <w:multiLevelType w:val="hybridMultilevel"/>
    <w:tmpl w:val="91ECA7B8"/>
    <w:lvl w:ilvl="0" w:tplc="B348583E">
      <w:start w:val="1"/>
      <w:numFmt w:val="decimal"/>
      <w:lvlText w:val="%1."/>
      <w:lvlJc w:val="left"/>
      <w:pPr>
        <w:ind w:left="1069" w:hanging="360"/>
      </w:pPr>
      <w:rPr>
        <w:b/>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15:restartNumberingAfterBreak="0">
    <w:nsid w:val="6136C05F"/>
    <w:multiLevelType w:val="multilevel"/>
    <w:tmpl w:val="13A60B1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2" w15:restartNumberingAfterBreak="0">
    <w:nsid w:val="681B28CE"/>
    <w:multiLevelType w:val="multilevel"/>
    <w:tmpl w:val="AF7EF5C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15:restartNumberingAfterBreak="0">
    <w:nsid w:val="683B3AE9"/>
    <w:multiLevelType w:val="multilevel"/>
    <w:tmpl w:val="E266DD0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D7B69E5"/>
    <w:multiLevelType w:val="hybridMultilevel"/>
    <w:tmpl w:val="2028E742"/>
    <w:lvl w:ilvl="0" w:tplc="8BF4B3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E7145D3"/>
    <w:multiLevelType w:val="multilevel"/>
    <w:tmpl w:val="697E8C8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6" w15:restartNumberingAfterBreak="0">
    <w:nsid w:val="733D2A0D"/>
    <w:multiLevelType w:val="multilevel"/>
    <w:tmpl w:val="54746DC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7" w15:restartNumberingAfterBreak="0">
    <w:nsid w:val="7443CEEB"/>
    <w:multiLevelType w:val="singleLevel"/>
    <w:tmpl w:val="BFEA2258"/>
    <w:lvl w:ilvl="0">
      <w:start w:val="1"/>
      <w:numFmt w:val="decimal"/>
      <w:pStyle w:val="30"/>
      <w:lvlText w:val="%1."/>
      <w:lvlJc w:val="left"/>
      <w:pPr>
        <w:tabs>
          <w:tab w:val="num" w:pos="360"/>
        </w:tabs>
        <w:ind w:left="360" w:hanging="360"/>
      </w:pPr>
    </w:lvl>
  </w:abstractNum>
  <w:abstractNum w:abstractNumId="78" w15:restartNumberingAfterBreak="0">
    <w:nsid w:val="77808F5F"/>
    <w:multiLevelType w:val="multilevel"/>
    <w:tmpl w:val="FAF8B62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9" w15:restartNumberingAfterBreak="0">
    <w:nsid w:val="7E071A0F"/>
    <w:multiLevelType w:val="multilevel"/>
    <w:tmpl w:val="DED66EC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FCF4BA1"/>
    <w:multiLevelType w:val="multilevel"/>
    <w:tmpl w:val="6442B8C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5"/>
  </w:num>
  <w:num w:numId="3">
    <w:abstractNumId w:val="46"/>
  </w:num>
  <w:num w:numId="4">
    <w:abstractNumId w:val="25"/>
  </w:num>
  <w:num w:numId="5">
    <w:abstractNumId w:val="32"/>
  </w:num>
  <w:num w:numId="6">
    <w:abstractNumId w:val="76"/>
  </w:num>
  <w:num w:numId="7">
    <w:abstractNumId w:val="2"/>
  </w:num>
  <w:num w:numId="8">
    <w:abstractNumId w:val="35"/>
  </w:num>
  <w:num w:numId="9">
    <w:abstractNumId w:val="14"/>
  </w:num>
  <w:num w:numId="10">
    <w:abstractNumId w:val="40"/>
  </w:num>
  <w:num w:numId="11">
    <w:abstractNumId w:val="24"/>
  </w:num>
  <w:num w:numId="12">
    <w:abstractNumId w:val="23"/>
  </w:num>
  <w:num w:numId="13">
    <w:abstractNumId w:val="47"/>
  </w:num>
  <w:num w:numId="14">
    <w:abstractNumId w:val="80"/>
  </w:num>
  <w:num w:numId="15">
    <w:abstractNumId w:val="71"/>
  </w:num>
  <w:num w:numId="16">
    <w:abstractNumId w:val="58"/>
  </w:num>
  <w:num w:numId="17">
    <w:abstractNumId w:val="49"/>
  </w:num>
  <w:num w:numId="18">
    <w:abstractNumId w:val="73"/>
  </w:num>
  <w:num w:numId="19">
    <w:abstractNumId w:val="7"/>
  </w:num>
  <w:num w:numId="20">
    <w:abstractNumId w:val="9"/>
  </w:num>
  <w:num w:numId="21">
    <w:abstractNumId w:val="80"/>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9"/>
  </w:num>
  <w:num w:numId="23">
    <w:abstractNumId w:val="41"/>
  </w:num>
  <w:num w:numId="24">
    <w:abstractNumId w:val="18"/>
  </w:num>
  <w:num w:numId="25">
    <w:abstractNumId w:val="78"/>
  </w:num>
  <w:num w:numId="26">
    <w:abstractNumId w:val="20"/>
  </w:num>
  <w:num w:numId="27">
    <w:abstractNumId w:val="79"/>
  </w:num>
  <w:num w:numId="28">
    <w:abstractNumId w:val="38"/>
  </w:num>
  <w:num w:numId="29">
    <w:abstractNumId w:val="60"/>
  </w:num>
  <w:num w:numId="30">
    <w:abstractNumId w:val="29"/>
  </w:num>
  <w:num w:numId="31">
    <w:abstractNumId w:val="42"/>
  </w:num>
  <w:num w:numId="32">
    <w:abstractNumId w:val="31"/>
  </w:num>
  <w:num w:numId="33">
    <w:abstractNumId w:val="5"/>
  </w:num>
  <w:num w:numId="34">
    <w:abstractNumId w:val="16"/>
  </w:num>
  <w:num w:numId="35">
    <w:abstractNumId w:val="22"/>
  </w:num>
  <w:num w:numId="36">
    <w:abstractNumId w:val="33"/>
  </w:num>
  <w:num w:numId="37">
    <w:abstractNumId w:val="53"/>
  </w:num>
  <w:num w:numId="38">
    <w:abstractNumId w:val="36"/>
  </w:num>
  <w:num w:numId="39">
    <w:abstractNumId w:val="17"/>
  </w:num>
  <w:num w:numId="40">
    <w:abstractNumId w:val="62"/>
  </w:num>
  <w:num w:numId="41">
    <w:abstractNumId w:val="75"/>
  </w:num>
  <w:num w:numId="42">
    <w:abstractNumId w:val="13"/>
  </w:num>
  <w:num w:numId="43">
    <w:abstractNumId w:val="21"/>
  </w:num>
  <w:num w:numId="44">
    <w:abstractNumId w:val="69"/>
  </w:num>
  <w:num w:numId="45">
    <w:abstractNumId w:val="6"/>
  </w:num>
  <w:num w:numId="46">
    <w:abstractNumId w:val="52"/>
  </w:num>
  <w:num w:numId="47">
    <w:abstractNumId w:val="51"/>
  </w:num>
  <w:num w:numId="48">
    <w:abstractNumId w:val="72"/>
  </w:num>
  <w:num w:numId="49">
    <w:abstractNumId w:val="61"/>
  </w:num>
  <w:num w:numId="50">
    <w:abstractNumId w:val="63"/>
  </w:num>
  <w:num w:numId="51">
    <w:abstractNumId w:val="1"/>
  </w:num>
  <w:num w:numId="52">
    <w:abstractNumId w:val="34"/>
  </w:num>
  <w:num w:numId="53">
    <w:abstractNumId w:val="55"/>
  </w:num>
  <w:num w:numId="54">
    <w:abstractNumId w:val="3"/>
  </w:num>
  <w:num w:numId="55">
    <w:abstractNumId w:val="56"/>
  </w:num>
  <w:num w:numId="56">
    <w:abstractNumId w:val="48"/>
  </w:num>
  <w:num w:numId="57">
    <w:abstractNumId w:val="19"/>
  </w:num>
  <w:num w:numId="58">
    <w:abstractNumId w:val="64"/>
  </w:num>
  <w:num w:numId="59">
    <w:abstractNumId w:val="50"/>
  </w:num>
  <w:num w:numId="60">
    <w:abstractNumId w:val="67"/>
  </w:num>
  <w:num w:numId="61">
    <w:abstractNumId w:val="0"/>
  </w:num>
  <w:num w:numId="62">
    <w:abstractNumId w:val="28"/>
  </w:num>
  <w:num w:numId="63">
    <w:abstractNumId w:val="27"/>
  </w:num>
  <w:num w:numId="64">
    <w:abstractNumId w:val="43"/>
  </w:num>
  <w:num w:numId="65">
    <w:abstractNumId w:val="12"/>
  </w:num>
  <w:num w:numId="66">
    <w:abstractNumId w:val="4"/>
  </w:num>
  <w:num w:numId="67">
    <w:abstractNumId w:val="8"/>
  </w:num>
  <w:num w:numId="68">
    <w:abstractNumId w:val="30"/>
  </w:num>
  <w:num w:numId="69">
    <w:abstractNumId w:val="77"/>
  </w:num>
  <w:num w:numId="70">
    <w:abstractNumId w:val="11"/>
  </w:num>
  <w:num w:numId="71">
    <w:abstractNumId w:val="15"/>
  </w:num>
  <w:num w:numId="72">
    <w:abstractNumId w:val="44"/>
  </w:num>
  <w:num w:numId="7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7"/>
  </w:num>
  <w:num w:numId="75">
    <w:abstractNumId w:val="45"/>
  </w:num>
  <w:num w:numId="76">
    <w:abstractNumId w:val="37"/>
  </w:num>
  <w:num w:numId="77">
    <w:abstractNumId w:val="68"/>
  </w:num>
  <w:num w:numId="78">
    <w:abstractNumId w:val="66"/>
  </w:num>
  <w:num w:numId="79">
    <w:abstractNumId w:val="74"/>
  </w:num>
  <w:num w:numId="80">
    <w:abstractNumId w:val="5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18C5"/>
    <w:rsid w:val="00035D8E"/>
    <w:rsid w:val="0003649B"/>
    <w:rsid w:val="0004133A"/>
    <w:rsid w:val="00041B9A"/>
    <w:rsid w:val="000422EA"/>
    <w:rsid w:val="00045399"/>
    <w:rsid w:val="00045CBF"/>
    <w:rsid w:val="0004603C"/>
    <w:rsid w:val="000467FE"/>
    <w:rsid w:val="00051041"/>
    <w:rsid w:val="000514C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3954"/>
    <w:rsid w:val="00065B78"/>
    <w:rsid w:val="00067D97"/>
    <w:rsid w:val="0007130C"/>
    <w:rsid w:val="00074A9A"/>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97468"/>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1B7A"/>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E70B9"/>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0394"/>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B40"/>
    <w:rsid w:val="00531F7D"/>
    <w:rsid w:val="005326D7"/>
    <w:rsid w:val="00533EDF"/>
    <w:rsid w:val="0053469A"/>
    <w:rsid w:val="005368A3"/>
    <w:rsid w:val="00537863"/>
    <w:rsid w:val="00543182"/>
    <w:rsid w:val="00544857"/>
    <w:rsid w:val="0054550F"/>
    <w:rsid w:val="005462D1"/>
    <w:rsid w:val="0054775A"/>
    <w:rsid w:val="005504DF"/>
    <w:rsid w:val="00550BF8"/>
    <w:rsid w:val="00550DC5"/>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170D"/>
    <w:rsid w:val="00573494"/>
    <w:rsid w:val="00574A1F"/>
    <w:rsid w:val="00574C6B"/>
    <w:rsid w:val="00577E76"/>
    <w:rsid w:val="005816E0"/>
    <w:rsid w:val="0058283A"/>
    <w:rsid w:val="005828AA"/>
    <w:rsid w:val="00582F42"/>
    <w:rsid w:val="005846FF"/>
    <w:rsid w:val="00584752"/>
    <w:rsid w:val="00585E59"/>
    <w:rsid w:val="0058697C"/>
    <w:rsid w:val="00586C42"/>
    <w:rsid w:val="00587DD9"/>
    <w:rsid w:val="005903BB"/>
    <w:rsid w:val="00590CD6"/>
    <w:rsid w:val="00592ABA"/>
    <w:rsid w:val="0059311C"/>
    <w:rsid w:val="00593673"/>
    <w:rsid w:val="00594A2B"/>
    <w:rsid w:val="00595BE4"/>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503"/>
    <w:rsid w:val="00686BE1"/>
    <w:rsid w:val="00690280"/>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289"/>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03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1B89"/>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56BA"/>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00B"/>
    <w:rsid w:val="008B7762"/>
    <w:rsid w:val="008B7B64"/>
    <w:rsid w:val="008C04F1"/>
    <w:rsid w:val="008C1390"/>
    <w:rsid w:val="008C236C"/>
    <w:rsid w:val="008C3FED"/>
    <w:rsid w:val="008C4359"/>
    <w:rsid w:val="008C4497"/>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1162"/>
    <w:rsid w:val="00962092"/>
    <w:rsid w:val="00962557"/>
    <w:rsid w:val="0096392E"/>
    <w:rsid w:val="00963E6B"/>
    <w:rsid w:val="00965A71"/>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1716"/>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0F5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2A44"/>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78E"/>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2FB"/>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382D"/>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3E9E"/>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A7F1B"/>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0354"/>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01520"/>
  <w15:docId w15:val="{B8212E7B-1366-40E1-8669-EC288DC4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uiPriority w:val="99"/>
    <w:qFormat/>
    <w:rPr>
      <w:sz w:val="20"/>
    </w:rPr>
  </w:style>
  <w:style w:type="character" w:customStyle="1" w:styleId="af4">
    <w:name w:val="Текст сноски Знак"/>
    <w:link w:val="af3"/>
    <w:uiPriority w:val="99"/>
    <w:rPr>
      <w:rFonts w:ascii="Times New Roman" w:hAnsi="Times New Roman"/>
    </w:rPr>
  </w:style>
  <w:style w:type="character" w:styleId="a4">
    <w:name w:val="footnote reference"/>
    <w:link w:val="13"/>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uiPriority w:val="99"/>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rsid w:val="00550DC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uiPriority w:val="1"/>
    <w:qFormat/>
    <w:rsid w:val="00595BE4"/>
    <w:rPr>
      <w:rFonts w:asciiTheme="minorHAnsi" w:eastAsiaTheme="minorEastAsia" w:hAnsiTheme="minorHAnsi" w:cstheme="minorBidi"/>
      <w:sz w:val="22"/>
      <w:szCs w:val="22"/>
    </w:rPr>
  </w:style>
  <w:style w:type="paragraph" w:customStyle="1" w:styleId="14">
    <w:name w:val="Обычный1"/>
    <w:qFormat/>
    <w:rsid w:val="00074A9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om-buh@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dom-buh@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6D998-7714-4507-B538-B039DB712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6401</Words>
  <Characters>36487</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20</cp:revision>
  <cp:lastPrinted>2026-02-17T08:48:00Z</cp:lastPrinted>
  <dcterms:created xsi:type="dcterms:W3CDTF">2025-05-28T07:45:00Z</dcterms:created>
  <dcterms:modified xsi:type="dcterms:W3CDTF">2026-09-01T06:50:00Z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107">
          <w:boolean>true</w:boolean>
        </w:value>
        <w:value w:id="108">
          <w:boolean>false</w:boolean>
        </w:value>
        <w:value w:id="184">
          <w:text xml:space="preserve">г. Тихвин</w:text>
        </w:value>
        <w:value w:id="186">
          <w:text xml:space="preserve">253471500603047150100100380000000244</w:text>
        </w:value>
        <w:value w:id="187">
          <w:number>3</w:number>
        </w:value>
        <w:value w:id="188">
          <w:text xml:space="preserve">п. 4 ч. 1 ст.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11421.98</w:number>
        </w:value>
        <w:value w:id="304">
          <w:number>10</w:number>
          <w:unit xml:space="preserve">рабочий день</w:unit>
        </w:value>
        <w:value w:id="316">
          <w:number>0</w:number>
        </w:value>
        <w:value w:id="317">
          <w:number>0</w:number>
        </w:value>
        <w:value w:id="318">
          <w:number>3</w:number>
        </w:value>
        <w:value w:id="320">
          <w:text xml:space="preserve">ж</w:text>
        </w:value>
        <w:value w:id="322">
          <w:text xml:space="preserve">Арбитражный суд г. Санкт-Петербурга и Ленинградской области</w:text>
        </w:value>
        <w:value w:id="324">
          <w:dataset>
            <w:rows>
              <w:row/>
            </w:rows>
          </w:dataset>
        </w:value>
        <w:value w:id="338">
          <w:dataset>
            <w:rows>
              <w:row>
                <w:value w:id="339">
                  <w:number>1</w:number>
                </w:value>
                <w:value w:id="340">
                  <w:text xml:space="preserve">Услуги по обучению сотрудников по программе: «Контролер технического состояния автотранспортных средств»</w:text>
                </w:value>
                <w:value w:id="341">
                  <w:text xml:space="preserve">Условная единица</w:text>
                </w:value>
                <w:value w:id="342">
                  <w:number>1</w:number>
                </w:value>
                <w:value w:id="343">
                  <w:number>4005.33</w:number>
                </w:value>
                <w:value w:id="344">
                  <w:number>4005.33</w:number>
                </w:value>
                <w:value w:id="2744">
                  <w:text xml:space="preserve">854219900</w:text>
                </w:value>
                <w:value w:id="2783">
                  <w:text xml:space="preserve"/>
                </w:value>
              </w:row>
              <w:row>
                <w:value w:id="339">
                  <w:number>2</w:number>
                </w:value>
                <w:value w:id="340">
                  <w:text xml:space="preserve">Услуги по обучению сотрудников по программе «Безопасность дорожного движения»</w:text>
                </w:value>
                <w:value w:id="341">
                  <w:text xml:space="preserve">Условная единица</w:text>
                </w:value>
                <w:value w:id="342">
                  <w:number>5</w:number>
                </w:value>
                <w:value w:id="343">
                  <w:number>1483.33</w:number>
                </w:value>
                <w:value w:id="344">
                  <w:number>7416.65</w:number>
                </w:value>
                <w:value w:id="2744">
                  <w:text xml:space="preserve">854219900</w:text>
                </w:value>
                <w:value w:id="2783">
                  <w:text xml:space="preserve"/>
                </w:value>
              </w:row>
            </w:rows>
          </w:dataset>
        </w:value>
        <w:value w:id="469">
          <w:boolean>true</w:boolean>
        </w:value>
        <w:value w:id="505">
          <w:text xml:space="preserve">Услуги по обучению сотрудников</w:text>
        </w:value>
        <w:value w:id="552">
          <w:dataset>
            <w:rows>
              <w:row/>
            </w:rows>
          </w:dataset>
        </w:value>
        <w:value w:id="591">
          <w:boolean>false</w:boolean>
        </w:value>
        <w:value w:id="592">
          <w:boolean>true</w:boolean>
        </w:value>
        <w:value w:id="752">
          <w:number>11421.98</w:number>
        </w:value>
        <w:value w:id="753">
          <w:number>0</w:number>
        </w:value>
        <w:value w:id="771">
          <w:dataset>
            <w:rows>
              <w:row/>
            </w:rows>
          </w:dataset>
        </w:value>
        <w:value w:id="783">
          <w:number>3</w:number>
        </w:value>
        <w:value w:id="785">
          <w:number>3</w:number>
        </w:value>
        <w:value w:id="789">
          <w:boolean>true</w:boolean>
        </w:value>
        <w:value w:id="790">
          <w:dataset>
            <w:rows>
              <w:row>
                <w:value w:id="807">
                  <w:text xml:space="preserve">ЛОГБУ "ТИХВИНСКИЙ КЦСОН"</w:text>
                </w:value>
                <w:value w:id="3076">
                  <w:dataset>
                    <w:rows>
                      <w:row>
                        <w:value w:id="791">
                          <w:text xml:space="preserve">Услуги по обучению сотрудников по программе: «Контролер технического состояния автотранспортных средств»</w:text>
                        </w:value>
                        <w:value w:id="804">
                          <w:text xml:space="preserve">г. Тихвин,  заочная  форма обучения с применением дистанционных образовательных  технологий</w:text>
                        </w:value>
                        <w:value w:id="808">
                          <w:text xml:space="preserve">Условная единица</w:text>
                        </w:value>
                        <w:value w:id="809">
                          <w:number>1</w:number>
                        </w:value>
                        <w:value w:id="991">
                          <w:text xml:space="preserve">643</w:text>
                        </w:value>
                        <w:value w:id="3077">
                          <w:text xml:space="preserve">1</w:text>
                        </w:value>
                        <w:value w:id="3081">
                          <w:date>2025-06-30T03:00:00+03:00</w:date>
                        </w:value>
                      </w:row>
                      <w:row>
                        <w:value w:id="791">
                          <w:text xml:space="preserve">Услуги по обучению сотрудников по программе «Безопасность дорожного движения»</w:text>
                        </w:value>
                        <w:value w:id="804">
                          <w:text xml:space="preserve">г. Тихвин,  заочная  форма обучения с применением дистанционных образовательных  технологий</w:text>
                        </w:value>
                        <w:value w:id="808">
                          <w:text xml:space="preserve">Условная единица</w:text>
                        </w:value>
                        <w:value w:id="809">
                          <w:number>5</w:number>
                        </w:value>
                        <w:value w:id="991">
                          <w:text xml:space="preserve">643</w:text>
                        </w:value>
                        <w:value w:id="3077">
                          <w:text xml:space="preserve">2</w:text>
                        </w:value>
                        <w:value w:id="3081">
                          <w:date>2025-09-30T03:00:00+03:00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s>
          </w:dataset>
        </w:value>
        <w:value w:id="1019">
          <w:text xml:space="preserve">0</w:text>
        </w:value>
        <w:value w:id="1624">
          <w:dataset>
            <w:rows>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8091</w:text>
        </w:value>
        <w:value w:id="2648">
          <w:text xml:space="preserve">Пажитнова Наталья Валерьевна</w:text>
        </w:value>
        <w:value w:id="2649">
          <w:text xml:space="preserve">ж</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w:text>
        </w:value>
        <w:value w:id="2913">
          <w:text xml:space="preserve">ж</w:text>
        </w:value>
        <w:value w:id="2929">
          <w:dataset>
            <w:rows>
              <w:row>
                <w:value w:id="2920">
                  <w:text xml:space="preserve">Средства бюджетных учреждений</w:text>
                </w:value>
                <w:value w:id="2926">
                  <w:dataset>
                    <w:rows>
                      <w:row>
                        <w:value w:id="2927">
                          <w:text xml:space="preserve">2025</w:text>
                        </w:value>
                        <w:value w:id="2928">
                          <w:number>11421.98</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value w:id="3300">
          <w:boolean>true</w:boolean>
        </w:value>
        <w:value w:id="3301">
          <w:boolean>false</w:boolean>
        </w:value>
      </w:row>
    </w:rows>
  </w:dataset>
</w:structure>
</file>