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7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"/>
        <w:gridCol w:w="1814"/>
        <w:gridCol w:w="2029"/>
        <w:gridCol w:w="1750"/>
        <w:gridCol w:w="2968"/>
      </w:tblGrid>
      <w:tr w:rsidR="00A374FF" w:rsidTr="00A374FF">
        <w:tc>
          <w:tcPr>
            <w:tcW w:w="478" w:type="dxa"/>
            <w:shd w:val="clear" w:color="auto" w:fill="auto"/>
          </w:tcPr>
          <w:p w:rsidR="00A374FF" w:rsidRPr="00C13D63" w:rsidRDefault="00A374FF" w:rsidP="00D26984">
            <w:pPr>
              <w:jc w:val="center"/>
              <w:rPr>
                <w:b/>
              </w:rPr>
            </w:pPr>
            <w:r w:rsidRPr="00C13D63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814" w:type="dxa"/>
            <w:shd w:val="clear" w:color="auto" w:fill="auto"/>
          </w:tcPr>
          <w:p w:rsidR="00A374FF" w:rsidRPr="00C13D63" w:rsidRDefault="00A374FF" w:rsidP="00D26984">
            <w:pPr>
              <w:jc w:val="center"/>
              <w:rPr>
                <w:b/>
              </w:rPr>
            </w:pPr>
            <w:r w:rsidRPr="00C13D63">
              <w:rPr>
                <w:b/>
                <w:sz w:val="22"/>
                <w:szCs w:val="22"/>
              </w:rPr>
              <w:t>Марка, модель автомобиля</w:t>
            </w:r>
          </w:p>
        </w:tc>
        <w:tc>
          <w:tcPr>
            <w:tcW w:w="2029" w:type="dxa"/>
            <w:shd w:val="clear" w:color="auto" w:fill="auto"/>
          </w:tcPr>
          <w:p w:rsidR="00A374FF" w:rsidRPr="00C13D63" w:rsidRDefault="00A374FF" w:rsidP="00D26984">
            <w:pPr>
              <w:jc w:val="center"/>
              <w:rPr>
                <w:b/>
              </w:rPr>
            </w:pPr>
            <w:r w:rsidRPr="00C13D63">
              <w:rPr>
                <w:b/>
                <w:sz w:val="22"/>
                <w:szCs w:val="22"/>
              </w:rPr>
              <w:t>Регистрационный знак</w:t>
            </w:r>
          </w:p>
        </w:tc>
        <w:tc>
          <w:tcPr>
            <w:tcW w:w="1750" w:type="dxa"/>
          </w:tcPr>
          <w:p w:rsidR="00A374FF" w:rsidRPr="00C13D63" w:rsidRDefault="00A374FF" w:rsidP="00D269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Год выпуска</w:t>
            </w:r>
          </w:p>
        </w:tc>
        <w:tc>
          <w:tcPr>
            <w:tcW w:w="2968" w:type="dxa"/>
          </w:tcPr>
          <w:p w:rsidR="00A374FF" w:rsidRPr="00A374FF" w:rsidRDefault="00A374FF" w:rsidP="00D26984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VIN</w:t>
            </w:r>
          </w:p>
        </w:tc>
      </w:tr>
      <w:tr w:rsidR="00A374FF" w:rsidTr="00A374FF">
        <w:tc>
          <w:tcPr>
            <w:tcW w:w="478" w:type="dxa"/>
            <w:shd w:val="clear" w:color="auto" w:fill="auto"/>
          </w:tcPr>
          <w:p w:rsidR="00A374FF" w:rsidRPr="00C13D63" w:rsidRDefault="00A374FF" w:rsidP="00D26984">
            <w:pPr>
              <w:jc w:val="both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14" w:type="dxa"/>
            <w:shd w:val="clear" w:color="auto" w:fill="auto"/>
          </w:tcPr>
          <w:p w:rsidR="00A374FF" w:rsidRPr="000A490A" w:rsidRDefault="00A374FF" w:rsidP="00D26984">
            <w:pPr>
              <w:jc w:val="both"/>
            </w:pPr>
            <w:r w:rsidRPr="00563CA7">
              <w:rPr>
                <w:sz w:val="22"/>
                <w:szCs w:val="22"/>
              </w:rPr>
              <w:t xml:space="preserve">ПАЗ 32053-70 </w:t>
            </w:r>
          </w:p>
        </w:tc>
        <w:tc>
          <w:tcPr>
            <w:tcW w:w="2029" w:type="dxa"/>
            <w:shd w:val="clear" w:color="auto" w:fill="auto"/>
          </w:tcPr>
          <w:p w:rsidR="00A374FF" w:rsidRPr="000A490A" w:rsidRDefault="00A374FF" w:rsidP="00D26984">
            <w:pPr>
              <w:jc w:val="center"/>
            </w:pPr>
            <w:r w:rsidRPr="00563CA7">
              <w:rPr>
                <w:sz w:val="22"/>
                <w:szCs w:val="22"/>
              </w:rPr>
              <w:t>В362ОА147</w:t>
            </w:r>
          </w:p>
        </w:tc>
        <w:tc>
          <w:tcPr>
            <w:tcW w:w="1750" w:type="dxa"/>
          </w:tcPr>
          <w:p w:rsidR="00A374FF" w:rsidRPr="00563CA7" w:rsidRDefault="00A374FF" w:rsidP="00D26984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2968" w:type="dxa"/>
          </w:tcPr>
          <w:p w:rsidR="00A374FF" w:rsidRPr="00A374FF" w:rsidRDefault="00A374FF" w:rsidP="00D26984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X1M3205BXK0003831</w:t>
            </w:r>
          </w:p>
        </w:tc>
      </w:tr>
      <w:tr w:rsidR="00A374FF" w:rsidTr="00A374FF">
        <w:tc>
          <w:tcPr>
            <w:tcW w:w="478" w:type="dxa"/>
            <w:shd w:val="clear" w:color="auto" w:fill="auto"/>
          </w:tcPr>
          <w:p w:rsidR="00A374FF" w:rsidRDefault="00A374FF" w:rsidP="00D26984">
            <w:pPr>
              <w:jc w:val="both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14" w:type="dxa"/>
            <w:shd w:val="clear" w:color="auto" w:fill="auto"/>
          </w:tcPr>
          <w:p w:rsidR="00A374FF" w:rsidRPr="000A490A" w:rsidRDefault="00A374FF" w:rsidP="00D26984">
            <w:pPr>
              <w:jc w:val="both"/>
            </w:pPr>
            <w:r w:rsidRPr="00563CA7">
              <w:rPr>
                <w:sz w:val="22"/>
                <w:szCs w:val="22"/>
              </w:rPr>
              <w:t xml:space="preserve">ПАЗ 32053-70 </w:t>
            </w:r>
          </w:p>
        </w:tc>
        <w:tc>
          <w:tcPr>
            <w:tcW w:w="2029" w:type="dxa"/>
            <w:shd w:val="clear" w:color="auto" w:fill="auto"/>
          </w:tcPr>
          <w:p w:rsidR="00A374FF" w:rsidRPr="000A490A" w:rsidRDefault="00A374FF" w:rsidP="00D26984">
            <w:pPr>
              <w:jc w:val="center"/>
            </w:pPr>
            <w:r>
              <w:rPr>
                <w:sz w:val="22"/>
                <w:szCs w:val="22"/>
              </w:rPr>
              <w:t>В362ОМ</w:t>
            </w:r>
            <w:r w:rsidRPr="00563CA7">
              <w:rPr>
                <w:sz w:val="22"/>
                <w:szCs w:val="22"/>
              </w:rPr>
              <w:t>147</w:t>
            </w:r>
          </w:p>
        </w:tc>
        <w:tc>
          <w:tcPr>
            <w:tcW w:w="1750" w:type="dxa"/>
          </w:tcPr>
          <w:p w:rsidR="00A374FF" w:rsidRDefault="00A374FF" w:rsidP="00D26984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2968" w:type="dxa"/>
          </w:tcPr>
          <w:p w:rsidR="00A374FF" w:rsidRPr="00A374FF" w:rsidRDefault="00A374FF" w:rsidP="00D26984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X1M320</w:t>
            </w:r>
            <w:r w:rsidR="00541FF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>BXK0003832</w:t>
            </w:r>
          </w:p>
        </w:tc>
      </w:tr>
    </w:tbl>
    <w:p w:rsidR="008E088C" w:rsidRDefault="00D26984">
      <w:r>
        <w:t>Транспортные средства, подлежащие страхованию:</w:t>
      </w:r>
    </w:p>
    <w:sectPr w:rsidR="008E088C" w:rsidSect="008E0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211" w:rsidRDefault="001C1211" w:rsidP="00D26984">
      <w:r>
        <w:separator/>
      </w:r>
    </w:p>
  </w:endnote>
  <w:endnote w:type="continuationSeparator" w:id="0">
    <w:p w:rsidR="001C1211" w:rsidRDefault="001C1211" w:rsidP="00D26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211" w:rsidRDefault="001C1211" w:rsidP="00D26984">
      <w:r>
        <w:separator/>
      </w:r>
    </w:p>
  </w:footnote>
  <w:footnote w:type="continuationSeparator" w:id="0">
    <w:p w:rsidR="001C1211" w:rsidRDefault="001C1211" w:rsidP="00D269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6984"/>
    <w:rsid w:val="0016593A"/>
    <w:rsid w:val="001C1211"/>
    <w:rsid w:val="00541FF1"/>
    <w:rsid w:val="008E088C"/>
    <w:rsid w:val="009919C1"/>
    <w:rsid w:val="00A374FF"/>
    <w:rsid w:val="00A53097"/>
    <w:rsid w:val="00D26984"/>
    <w:rsid w:val="00EE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269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26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269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698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2025-08-22T10:26:00Z</dcterms:created>
  <dcterms:modified xsi:type="dcterms:W3CDTF">2026-09-14T13:22:00Z</dcterms:modified>
</cp:coreProperties>
</file>