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AAE" w:rsidRDefault="00035AAE" w:rsidP="002E0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E0AEA">
        <w:rPr>
          <w:rFonts w:ascii="Times New Roman" w:hAnsi="Times New Roman" w:cs="Times New Roman"/>
          <w:b/>
          <w:sz w:val="28"/>
          <w:szCs w:val="24"/>
        </w:rPr>
        <w:t xml:space="preserve">Описание объекта закупки </w:t>
      </w:r>
    </w:p>
    <w:p w:rsidR="00A209B0" w:rsidRPr="002E0AEA" w:rsidRDefault="00A209B0" w:rsidP="002E0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55337" w:rsidRDefault="00A209B0" w:rsidP="002E0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09B0">
        <w:rPr>
          <w:rFonts w:ascii="Times New Roman" w:eastAsia="Calibri" w:hAnsi="Times New Roman" w:cs="Times New Roman"/>
          <w:sz w:val="24"/>
          <w:szCs w:val="24"/>
        </w:rPr>
        <w:t xml:space="preserve">по поставке </w:t>
      </w:r>
      <w:r w:rsidR="00497844" w:rsidRPr="00497844">
        <w:rPr>
          <w:rFonts w:ascii="Times New Roman" w:eastAsia="Calibri" w:hAnsi="Times New Roman" w:cs="Times New Roman"/>
          <w:sz w:val="24"/>
          <w:szCs w:val="24"/>
        </w:rPr>
        <w:t>канцелярских, моющих и хозяйственных товаров</w:t>
      </w:r>
      <w:r w:rsidRPr="00A209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7DEF" w:rsidRPr="00497844">
        <w:rPr>
          <w:rFonts w:ascii="Times New Roman" w:eastAsia="Calibri" w:hAnsi="Times New Roman" w:cs="Times New Roman"/>
          <w:sz w:val="24"/>
          <w:szCs w:val="24"/>
        </w:rPr>
        <w:t>для</w:t>
      </w:r>
      <w:r w:rsidR="00247DEF" w:rsidRPr="0068249F">
        <w:rPr>
          <w:rFonts w:ascii="Times New Roman" w:hAnsi="Times New Roman" w:cs="Times New Roman"/>
          <w:sz w:val="24"/>
          <w:szCs w:val="24"/>
        </w:rPr>
        <w:t xml:space="preserve"> </w:t>
      </w:r>
      <w:r w:rsidR="002E0AEA" w:rsidRPr="002E0AEA">
        <w:rPr>
          <w:rFonts w:ascii="Times New Roman" w:hAnsi="Times New Roman" w:cs="Times New Roman"/>
          <w:sz w:val="24"/>
          <w:szCs w:val="24"/>
        </w:rPr>
        <w:t xml:space="preserve">Совета депутатов муниципального образования </w:t>
      </w:r>
      <w:proofErr w:type="spellStart"/>
      <w:r w:rsidR="002E0AEA" w:rsidRPr="002E0AEA">
        <w:rPr>
          <w:rFonts w:ascii="Times New Roman" w:hAnsi="Times New Roman" w:cs="Times New Roman"/>
          <w:sz w:val="24"/>
          <w:szCs w:val="24"/>
        </w:rPr>
        <w:t>Сосновоборский</w:t>
      </w:r>
      <w:proofErr w:type="spellEnd"/>
      <w:r w:rsidR="002E0AEA" w:rsidRPr="002E0AEA">
        <w:rPr>
          <w:rFonts w:ascii="Times New Roman" w:hAnsi="Times New Roman" w:cs="Times New Roman"/>
          <w:sz w:val="24"/>
          <w:szCs w:val="24"/>
        </w:rPr>
        <w:t xml:space="preserve"> городской округ Ленинградской области</w:t>
      </w:r>
    </w:p>
    <w:p w:rsidR="00EF6581" w:rsidRPr="002E0AEA" w:rsidRDefault="00EF6581" w:rsidP="002E0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Ind w:w="98" w:type="dxa"/>
        <w:tblLayout w:type="fixed"/>
        <w:tblLook w:val="04A0"/>
      </w:tblPr>
      <w:tblGrid>
        <w:gridCol w:w="435"/>
        <w:gridCol w:w="1135"/>
        <w:gridCol w:w="992"/>
        <w:gridCol w:w="2480"/>
        <w:gridCol w:w="1205"/>
        <w:gridCol w:w="709"/>
        <w:gridCol w:w="566"/>
        <w:gridCol w:w="2127"/>
      </w:tblGrid>
      <w:tr w:rsidR="009B01C6" w:rsidRPr="00A46B26" w:rsidTr="009B01C6">
        <w:trPr>
          <w:trHeight w:val="867"/>
        </w:trPr>
        <w:tc>
          <w:tcPr>
            <w:tcW w:w="4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C6" w:rsidRPr="00A46B26" w:rsidRDefault="009B01C6" w:rsidP="00EE3C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01C6" w:rsidRPr="00A46B26" w:rsidRDefault="009B01C6" w:rsidP="00EE3C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ОКПД 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01C6" w:rsidRPr="00A46B26" w:rsidRDefault="009B01C6" w:rsidP="00EE3CF1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</w:tc>
        <w:tc>
          <w:tcPr>
            <w:tcW w:w="368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01C6" w:rsidRPr="00A46B26" w:rsidRDefault="009B01C6" w:rsidP="00EE3C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01C6" w:rsidRPr="00A46B26" w:rsidRDefault="009B01C6" w:rsidP="00EE3CF1">
            <w:pPr>
              <w:spacing w:after="0" w:line="240" w:lineRule="auto"/>
              <w:ind w:left="-108" w:right="-109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01C6" w:rsidRPr="00A46B26" w:rsidRDefault="009B01C6" w:rsidP="00EE3C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Фото</w:t>
            </w:r>
          </w:p>
        </w:tc>
      </w:tr>
      <w:tr w:rsidR="009B01C6" w:rsidRPr="00A46B26" w:rsidTr="00EE3CF1">
        <w:trPr>
          <w:trHeight w:val="1173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B01C6" w:rsidRPr="00A46B26" w:rsidRDefault="009B01C6" w:rsidP="00EE3C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C6" w:rsidRPr="00A46B26" w:rsidRDefault="00AC0DCF" w:rsidP="00EE3CF1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sz w:val="20"/>
                <w:szCs w:val="20"/>
              </w:rPr>
              <w:t>17.29.11.110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01C6" w:rsidRPr="00A46B26" w:rsidRDefault="00EE3CF1" w:rsidP="00EE3C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114543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B01C6" w:rsidRPr="00A46B26" w:rsidRDefault="009B01C6" w:rsidP="006837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Этикетка самоклеящаяся 210х297 мм, 1 этикетка, белая, 70 г/м</w:t>
            </w:r>
            <w:proofErr w:type="gram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100 листов, TANEX, сырье Финляндия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01C6" w:rsidRPr="00A46B26" w:rsidRDefault="00EE3CF1" w:rsidP="00EE3C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01C6" w:rsidRPr="00A46B26" w:rsidRDefault="009B01C6" w:rsidP="00EE3CF1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B01C6" w:rsidRPr="00A46B26" w:rsidRDefault="00EE3CF1" w:rsidP="00EE3CF1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99770"/>
                  <wp:effectExtent l="19050" t="0" r="0" b="0"/>
                  <wp:docPr id="67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4815" t="63966" r="77441" b="22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746" cy="897153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1C6" w:rsidRPr="00A46B26" w:rsidTr="00387CCF">
        <w:trPr>
          <w:trHeight w:val="2571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01C6" w:rsidRPr="00A46B26" w:rsidRDefault="009B01C6" w:rsidP="00656829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A46B26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Количество этикеток на листе: 1 шт.</w:t>
            </w:r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Размер этикетки (</w:t>
            </w:r>
            <w:proofErr w:type="spellStart"/>
            <w:r w:rsidRPr="00A46B26">
              <w:rPr>
                <w:rFonts w:eastAsiaTheme="minorHAnsi"/>
                <w:sz w:val="20"/>
                <w:szCs w:val="20"/>
              </w:rPr>
              <w:t>ДхШ</w:t>
            </w:r>
            <w:proofErr w:type="spellEnd"/>
            <w:r w:rsidRPr="00A46B26">
              <w:rPr>
                <w:rFonts w:eastAsiaTheme="minorHAnsi"/>
                <w:sz w:val="20"/>
                <w:szCs w:val="20"/>
              </w:rPr>
              <w:t>): 210×297 мм</w:t>
            </w:r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Форма: прямоугольная</w:t>
            </w:r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Количество листов в упаковке: 100 шт.</w:t>
            </w:r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Технология печати: для лазерной печати, для струйной печати</w:t>
            </w:r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Плотность: 70 г/м</w:t>
            </w:r>
            <w:proofErr w:type="gramStart"/>
            <w:r w:rsidRPr="00A46B26">
              <w:rPr>
                <w:rFonts w:eastAsiaTheme="minorHAnsi"/>
                <w:sz w:val="20"/>
                <w:szCs w:val="20"/>
              </w:rPr>
              <w:t>2</w:t>
            </w:r>
            <w:proofErr w:type="gramEnd"/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 xml:space="preserve">Тип поверхности: </w:t>
            </w:r>
            <w:proofErr w:type="gramStart"/>
            <w:r w:rsidRPr="00A46B26">
              <w:rPr>
                <w:rFonts w:eastAsiaTheme="minorHAnsi"/>
                <w:sz w:val="20"/>
                <w:szCs w:val="20"/>
              </w:rPr>
              <w:t>матовая</w:t>
            </w:r>
            <w:proofErr w:type="gramEnd"/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Цвет этикетки: белый</w:t>
            </w:r>
          </w:p>
          <w:p w:rsidR="00AC0DCF" w:rsidRPr="00A46B26" w:rsidRDefault="00AC0DCF" w:rsidP="00AC0D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Вес с упаковкой: 970 г.</w:t>
            </w:r>
          </w:p>
          <w:p w:rsidR="009B01C6" w:rsidRPr="00A46B26" w:rsidRDefault="00AC0DCF" w:rsidP="00387CCF">
            <w:pPr>
              <w:pStyle w:val="a6"/>
              <w:spacing w:before="0" w:beforeAutospacing="0" w:after="0" w:afterAutospacing="0"/>
              <w:ind w:left="57"/>
              <w:textAlignment w:val="top"/>
              <w:rPr>
                <w:rFonts w:eastAsiaTheme="minorHAnsi"/>
                <w:sz w:val="20"/>
                <w:szCs w:val="20"/>
              </w:rPr>
            </w:pPr>
            <w:r w:rsidRPr="00A46B26">
              <w:rPr>
                <w:rFonts w:eastAsiaTheme="minorHAnsi"/>
                <w:sz w:val="20"/>
                <w:szCs w:val="20"/>
              </w:rPr>
              <w:t>Размер в упаковке: 2x30.5x21.9 см.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B01C6" w:rsidRPr="00A46B26" w:rsidRDefault="00AC0DCF" w:rsidP="00AC0DCF">
            <w:pPr>
              <w:spacing w:after="0" w:line="240" w:lineRule="auto"/>
              <w:ind w:left="57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AC0DCF" w:rsidRPr="00A46B26" w:rsidRDefault="00AC0DCF" w:rsidP="00AC0DCF">
            <w:pPr>
              <w:spacing w:after="0" w:line="240" w:lineRule="auto"/>
              <w:ind w:left="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Универсальные самоклеящиеся этикетки TANEX производятся из высококачественного сырья ведущего европейского производителя </w:t>
            </w:r>
            <w:proofErr w:type="spell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UPM-Kymmene</w:t>
            </w:r>
            <w:proofErr w:type="spellEnd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, Финляндия.</w:t>
            </w:r>
          </w:p>
          <w:p w:rsidR="00AC0DCF" w:rsidRPr="00A46B26" w:rsidRDefault="00AC0DCF" w:rsidP="00AC0DCF">
            <w:pPr>
              <w:spacing w:after="0" w:line="240" w:lineRule="auto"/>
              <w:ind w:left="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Изготовлены из матовой бумаги белого цвета плотностью 70 г/м</w:t>
            </w:r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. Экономичная картонная упаковка содержит 100 листов формата А</w:t>
            </w:r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proofErr w:type="gramEnd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на каждом листе – одна этикетка размером 210×297 мм. Для удобства отделения этикетки от подложки, на обороте по длинной стороне есть насечка. </w:t>
            </w:r>
          </w:p>
        </w:tc>
      </w:tr>
      <w:tr w:rsidR="006837A8" w:rsidRPr="00A46B26" w:rsidTr="00AD6BCC">
        <w:trPr>
          <w:trHeight w:val="22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837A8" w:rsidRPr="00A46B26" w:rsidRDefault="006837A8" w:rsidP="006837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A8" w:rsidRPr="00A46B26" w:rsidRDefault="006837A8" w:rsidP="006837A8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25.71.13.110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37A8" w:rsidRPr="00A46B26" w:rsidRDefault="006837A8" w:rsidP="006837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222484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37A8" w:rsidRPr="00A46B26" w:rsidRDefault="006837A8" w:rsidP="006837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Точилка BRAUBERG «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Style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», металлическая клиновидная, 1 отверстие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37A8" w:rsidRPr="00A46B26" w:rsidRDefault="006837A8" w:rsidP="006837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37A8" w:rsidRPr="00A46B26" w:rsidRDefault="006837A8" w:rsidP="006837A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37A8" w:rsidRPr="00A46B26" w:rsidRDefault="006837A8" w:rsidP="006837A8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29513" cy="775411"/>
                  <wp:effectExtent l="19050" t="0" r="8687" b="0"/>
                  <wp:docPr id="69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574" cy="7782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7A8" w:rsidRPr="00A46B26" w:rsidTr="000D7C75">
        <w:trPr>
          <w:trHeight w:val="22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837A8" w:rsidRPr="00A46B26" w:rsidRDefault="006837A8" w:rsidP="006837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837A8" w:rsidRPr="00A46B26" w:rsidRDefault="00E50EC6" w:rsidP="00E50EC6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A46B26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комплекте: 1 шт.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корпуса: металл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 корпуса: клиновидная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отверстий: 1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серебристый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Высота: 11 мм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15 мм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Глубина: 25 мм</w:t>
            </w:r>
          </w:p>
          <w:p w:rsidR="006837A8" w:rsidRPr="006837A8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Упаковка: картонная коробка</w:t>
            </w:r>
          </w:p>
          <w:p w:rsidR="006837A8" w:rsidRPr="00A46B26" w:rsidRDefault="006837A8" w:rsidP="00387CCF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</w:t>
            </w:r>
            <w:r w:rsidRPr="006837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5 г.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50EC6" w:rsidRPr="00A46B26" w:rsidRDefault="00E50EC6" w:rsidP="00E50EC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E50EC6" w:rsidRPr="00A46B26" w:rsidRDefault="006837A8" w:rsidP="00E50EC6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46B26">
              <w:rPr>
                <w:color w:val="000000"/>
                <w:sz w:val="20"/>
                <w:szCs w:val="20"/>
              </w:rPr>
              <w:t xml:space="preserve">Эргономичный корпус прямоугольной формы выполнен из металла. Ребристая поверхность корпуса позволяет удобно держать точилку в руке. Острое стальное лезвие обеспечивает быструю и легкую заточку. </w:t>
            </w:r>
          </w:p>
          <w:p w:rsidR="00E50EC6" w:rsidRPr="00A46B26" w:rsidRDefault="006837A8" w:rsidP="00E50EC6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46B26">
              <w:rPr>
                <w:color w:val="000000"/>
                <w:sz w:val="20"/>
                <w:szCs w:val="20"/>
              </w:rPr>
              <w:t xml:space="preserve">Размер – 11×15×25 мм. </w:t>
            </w:r>
          </w:p>
          <w:p w:rsidR="006837A8" w:rsidRPr="00A46B26" w:rsidRDefault="006837A8" w:rsidP="00E50EC6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46B26">
              <w:rPr>
                <w:color w:val="000000"/>
                <w:sz w:val="20"/>
                <w:szCs w:val="20"/>
              </w:rPr>
              <w:t>Размер отверстия – 8 мм.</w:t>
            </w:r>
          </w:p>
        </w:tc>
      </w:tr>
      <w:tr w:rsidR="00A46B26" w:rsidRPr="00A46B26" w:rsidTr="001D2087">
        <w:trPr>
          <w:trHeight w:val="22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46B26" w:rsidRPr="00A46B26" w:rsidRDefault="00A46B2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B26" w:rsidRPr="00A46B26" w:rsidRDefault="00A46B26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25.71.13.110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B26" w:rsidRPr="00A46B26" w:rsidRDefault="00A46B2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230914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46B26" w:rsidRPr="00A46B26" w:rsidRDefault="00A46B26" w:rsidP="00A46B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Нож канцелярский 9 мм BRAUBERG «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Classic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», фиксатор, корпус ассорти, упаковка с 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европодвесом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B26" w:rsidRPr="00A46B26" w:rsidRDefault="00A46B2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B26" w:rsidRPr="00A46B26" w:rsidRDefault="00A46B26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B26" w:rsidRPr="00A46B26" w:rsidRDefault="00A46B26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62000"/>
                  <wp:effectExtent l="19050" t="0" r="0" b="0"/>
                  <wp:docPr id="86" name="Рисунок 3" descr="Нож канцелярский 9 мм BRAUBERG &quot;Classic&quot;, фиксатор, корпус ассорти, упаковка с европодвесом, 2309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" name="Picture 14" descr="Нож канцелярский 9 мм BRAUBERG &quot;Classic&quot;, фиксатор, корпус ассорти, упаковка с европодвесом, 230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6B26" w:rsidRPr="00A46B26" w:rsidTr="00861EE8">
        <w:trPr>
          <w:trHeight w:val="22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46B26" w:rsidRPr="00A46B26" w:rsidRDefault="00A46B2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6B26" w:rsidRPr="00A46B26" w:rsidRDefault="00A46B26" w:rsidP="00A46B26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A46B26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лезвия: 9 мм</w:t>
            </w:r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ножей в комплекте: 1 шт.</w:t>
            </w:r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механизма фиксации: защелка</w:t>
            </w:r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корпуса: пластик</w:t>
            </w:r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Эргономичный дизайн: да</w:t>
            </w:r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Отверстие для подвеса: да</w:t>
            </w:r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корпуса: ассорти</w:t>
            </w:r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Упаковка: </w:t>
            </w:r>
            <w:proofErr w:type="spellStart"/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полибег</w:t>
            </w:r>
            <w:proofErr w:type="spellEnd"/>
          </w:p>
          <w:p w:rsidR="00A46B26" w:rsidRPr="00A46B26" w:rsidRDefault="00A46B26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6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14 г.</w:t>
            </w:r>
          </w:p>
          <w:p w:rsidR="00A46B26" w:rsidRPr="00A46B26" w:rsidRDefault="00A46B26" w:rsidP="00A46B26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6B26" w:rsidRPr="00A46B26" w:rsidRDefault="00A46B26" w:rsidP="00A46B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A46B26" w:rsidRPr="00A46B26" w:rsidRDefault="00A46B26" w:rsidP="0018791C">
            <w:pPr>
              <w:pStyle w:val="a6"/>
              <w:spacing w:before="0" w:beforeAutospacing="0" w:after="0" w:afterAutospacing="0"/>
              <w:rPr>
                <w:rFonts w:eastAsia="Calibri"/>
                <w:sz w:val="20"/>
                <w:szCs w:val="20"/>
              </w:rPr>
            </w:pPr>
            <w:r w:rsidRPr="00A46B26">
              <w:rPr>
                <w:color w:val="000000"/>
                <w:sz w:val="20"/>
                <w:szCs w:val="20"/>
              </w:rPr>
              <w:t>Классический канцелярский нож BRAUBERG «</w:t>
            </w:r>
            <w:proofErr w:type="spellStart"/>
            <w:r w:rsidRPr="00A46B26">
              <w:rPr>
                <w:color w:val="000000"/>
                <w:sz w:val="20"/>
                <w:szCs w:val="20"/>
              </w:rPr>
              <w:t>Classic</w:t>
            </w:r>
            <w:proofErr w:type="spellEnd"/>
            <w:r w:rsidRPr="00A46B26">
              <w:rPr>
                <w:color w:val="000000"/>
                <w:sz w:val="20"/>
                <w:szCs w:val="20"/>
              </w:rPr>
              <w:t xml:space="preserve">» отлично подходит для резки бумаги, картона, обоев и т.д. Корпус ножа создан из качественного пластика, а выдвижные лезвия шириной 9 мм изготовлены из высокопрочной стали. Они надежно закреплены на корпусе с помощью специальной защелки, которая позволяет регулировать длину ножа. Когда лезвие перестанет быть острым, можно с легкостью обломать непригодную часть по наклонной метке на поверхности лезвия. </w:t>
            </w:r>
          </w:p>
        </w:tc>
      </w:tr>
      <w:tr w:rsidR="0018791C" w:rsidRPr="00A46B26" w:rsidTr="00A2184D">
        <w:trPr>
          <w:trHeight w:val="22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CF" w:rsidRPr="00387CCF" w:rsidRDefault="00387CCF" w:rsidP="0000209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387CCF">
              <w:rPr>
                <w:rFonts w:ascii="Times New Roman" w:eastAsia="Calibri" w:hAnsi="Times New Roman" w:cs="Times New Roman"/>
                <w:sz w:val="18"/>
                <w:szCs w:val="20"/>
              </w:rPr>
              <w:t>20.59.59.900</w:t>
            </w:r>
          </w:p>
          <w:p w:rsidR="0018791C" w:rsidRPr="00002096" w:rsidRDefault="0018791C" w:rsidP="0000209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002096" w:rsidRDefault="0018791C" w:rsidP="00002096">
            <w:pPr>
              <w:ind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02096">
              <w:rPr>
                <w:rFonts w:ascii="Times New Roman" w:eastAsia="Calibri" w:hAnsi="Times New Roman" w:cs="Times New Roman"/>
                <w:sz w:val="18"/>
                <w:szCs w:val="20"/>
              </w:rPr>
              <w:t>271919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1879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Корректирующая жидкость, 20 мл, ВЫГОДНАЯ УПАКОВКА, КОМПЛЕКТ 2 штуки в пакете, BRAUBERG «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Classic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19150"/>
                  <wp:effectExtent l="19050" t="0" r="0" b="0"/>
                  <wp:docPr id="87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1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91C" w:rsidRPr="00A46B26" w:rsidTr="00731DF1">
        <w:trPr>
          <w:trHeight w:val="22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8791C" w:rsidRPr="00387CCF" w:rsidRDefault="0018791C" w:rsidP="00387CCF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387CCF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товара: корректирующая жидкость</w:t>
            </w:r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Основа: спиртовая</w:t>
            </w:r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флакона: 20 мл</w:t>
            </w:r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Серия: </w:t>
            </w:r>
            <w:proofErr w:type="spellStart"/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Classic</w:t>
            </w:r>
            <w:proofErr w:type="spellEnd"/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нанесения: кисточка</w:t>
            </w:r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Морозоустойчивая: да</w:t>
            </w:r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комплекте: 2 шт.</w:t>
            </w:r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Быстро высыхает на бумаге: да</w:t>
            </w:r>
          </w:p>
          <w:p w:rsidR="00387CCF" w:rsidRPr="00387CCF" w:rsidRDefault="00387CCF" w:rsidP="00387C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</w:t>
            </w: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70 г.</w:t>
            </w:r>
          </w:p>
          <w:p w:rsidR="0018791C" w:rsidRPr="00387CCF" w:rsidRDefault="00387CCF" w:rsidP="00387C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87C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Гарантия: 60 месяцев&gt;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8791C" w:rsidRPr="00387CCF" w:rsidRDefault="0018791C" w:rsidP="00387CC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87CC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387CCF" w:rsidRPr="00387CCF" w:rsidRDefault="00387CCF" w:rsidP="00387CCF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87CCF">
              <w:rPr>
                <w:color w:val="000000"/>
                <w:sz w:val="20"/>
                <w:szCs w:val="20"/>
              </w:rPr>
              <w:t>Комплект корректирующей жидкости BRAUBERG «</w:t>
            </w:r>
            <w:proofErr w:type="spellStart"/>
            <w:r w:rsidRPr="00387CCF">
              <w:rPr>
                <w:color w:val="000000"/>
                <w:sz w:val="20"/>
                <w:szCs w:val="20"/>
              </w:rPr>
              <w:t>Classic</w:t>
            </w:r>
            <w:proofErr w:type="spellEnd"/>
            <w:r w:rsidRPr="00387CCF">
              <w:rPr>
                <w:color w:val="000000"/>
                <w:sz w:val="20"/>
                <w:szCs w:val="20"/>
              </w:rPr>
              <w:t xml:space="preserve">» обеспечивает аккуратное исправление печатного или рукописного текста. Корректирующая жидкость </w:t>
            </w:r>
            <w:proofErr w:type="gramStart"/>
            <w:r w:rsidRPr="00387CCF">
              <w:rPr>
                <w:color w:val="000000"/>
                <w:sz w:val="20"/>
                <w:szCs w:val="20"/>
              </w:rPr>
              <w:t>является морозоустойчивой и быстро высыхает</w:t>
            </w:r>
            <w:proofErr w:type="gramEnd"/>
            <w:r w:rsidRPr="00387CCF">
              <w:rPr>
                <w:color w:val="000000"/>
                <w:sz w:val="20"/>
                <w:szCs w:val="20"/>
              </w:rPr>
              <w:t xml:space="preserve"> на бумаге. Кисточка позволяет легко наносить жидкость. Комплекта из 2 флаконов объемом по 20 мл хватит на продолжительное время.</w:t>
            </w:r>
          </w:p>
          <w:p w:rsidR="0018791C" w:rsidRPr="00387CCF" w:rsidRDefault="0018791C" w:rsidP="00387C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8791C" w:rsidRPr="00A46B26" w:rsidTr="00E9092F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A46B26" w:rsidRDefault="0018791C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18"/>
                <w:szCs w:val="20"/>
              </w:rPr>
              <w:t>25.99.23.000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223525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E50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Механизмы для 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скоросшивания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металло-пластиковые</w:t>
            </w:r>
            <w:proofErr w:type="spellEnd"/>
            <w:proofErr w:type="gram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КОМПЛЕКТ 10 шт., 80×110 мм, STAFF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00209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88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91C" w:rsidRPr="00A46B26" w:rsidTr="000B15EF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8791C" w:rsidRPr="00002096" w:rsidRDefault="0018791C" w:rsidP="00002096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002096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Тип: механизм</w:t>
            </w:r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Материал: </w:t>
            </w:r>
            <w:proofErr w:type="spellStart"/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металлопластик</w:t>
            </w:r>
            <w:proofErr w:type="spellEnd"/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Вместимость до: 800 листов</w:t>
            </w:r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комплекте: 10 шт.</w:t>
            </w:r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ножек: 110 мм</w:t>
            </w:r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между отверстиями: 80 мм</w:t>
            </w:r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механизма: 110 мм</w:t>
            </w:r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Упаковка: пакет </w:t>
            </w:r>
            <w:proofErr w:type="spellStart"/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полибег</w:t>
            </w:r>
            <w:proofErr w:type="spellEnd"/>
          </w:p>
          <w:p w:rsidR="00002096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Производитель: Россия</w:t>
            </w:r>
          </w:p>
          <w:p w:rsidR="0018791C" w:rsidRPr="00002096" w:rsidRDefault="00002096" w:rsidP="0000209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81 г.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8791C" w:rsidRPr="00002096" w:rsidRDefault="0018791C" w:rsidP="000020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209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002096" w:rsidRPr="00002096" w:rsidRDefault="00002096" w:rsidP="00002096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02096">
              <w:rPr>
                <w:color w:val="000000"/>
                <w:sz w:val="20"/>
                <w:szCs w:val="20"/>
              </w:rPr>
              <w:t xml:space="preserve">Механизмы для </w:t>
            </w:r>
            <w:proofErr w:type="spellStart"/>
            <w:r w:rsidRPr="00002096">
              <w:rPr>
                <w:color w:val="000000"/>
                <w:sz w:val="20"/>
                <w:szCs w:val="20"/>
              </w:rPr>
              <w:t>скоросшивания</w:t>
            </w:r>
            <w:proofErr w:type="spellEnd"/>
            <w:r w:rsidRPr="00002096">
              <w:rPr>
                <w:color w:val="000000"/>
                <w:sz w:val="20"/>
                <w:szCs w:val="20"/>
              </w:rPr>
              <w:t xml:space="preserve"> STAFF предназначены для легкого и быстрого сшивания документов и перемещения их в архивные короба.</w:t>
            </w:r>
          </w:p>
          <w:p w:rsidR="00002096" w:rsidRPr="00002096" w:rsidRDefault="00002096" w:rsidP="00002096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02096">
              <w:rPr>
                <w:color w:val="000000"/>
                <w:sz w:val="20"/>
                <w:szCs w:val="20"/>
              </w:rPr>
              <w:t>Металлическая проволока, покрытая пластиком, легко гнется. Вмещают до 800 листов. Длина ножек составляет 110 мм. Расстояние между отверстиями - 80 мм. Длина механизма - 110 мм. 10 штук в комплекте.</w:t>
            </w:r>
          </w:p>
          <w:p w:rsidR="0018791C" w:rsidRPr="00002096" w:rsidRDefault="0018791C" w:rsidP="00002096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8791C" w:rsidRPr="00A46B26" w:rsidTr="00A365DA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A46B26" w:rsidRDefault="00002096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02096">
              <w:rPr>
                <w:rFonts w:ascii="Times New Roman" w:eastAsia="Calibri" w:hAnsi="Times New Roman" w:cs="Times New Roman"/>
                <w:sz w:val="18"/>
                <w:szCs w:val="20"/>
              </w:rPr>
              <w:t>17.23.13.193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00209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129576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00209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Папка адресная 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бумвинил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гербом России, формат А</w:t>
            </w:r>
            <w:proofErr w:type="gram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бордовая, индивидуальная упаковка, STAFF "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Basic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00209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752475"/>
                  <wp:effectExtent l="19050" t="0" r="9525" b="0"/>
                  <wp:docPr id="89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" name="Рисунок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CCF" w:rsidRPr="00A46B26" w:rsidTr="00AF466E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87CCF" w:rsidRPr="00A46B26" w:rsidRDefault="00387CCF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87CCF" w:rsidRPr="00002096" w:rsidRDefault="00387CCF" w:rsidP="00002096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002096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Формат: А</w:t>
            </w:r>
            <w:proofErr w:type="gramStart"/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Покрытие: </w:t>
            </w:r>
            <w:proofErr w:type="spellStart"/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бумвинил</w:t>
            </w:r>
            <w:proofErr w:type="spellEnd"/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спецэффектов: тиснение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тиснения: «золотое»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Лента/уголки для удержания документов: да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основы: картон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Высота: 305 мм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217 мм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бордовый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Индивидуальная упаковка: да</w:t>
            </w:r>
          </w:p>
          <w:p w:rsidR="00002096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Производитель: Россия</w:t>
            </w:r>
          </w:p>
          <w:p w:rsidR="00387CCF" w:rsidRPr="00002096" w:rsidRDefault="00002096" w:rsidP="0000209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240 г.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87CCF" w:rsidRPr="00002096" w:rsidRDefault="00387CCF" w:rsidP="000020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209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002096" w:rsidRPr="00002096" w:rsidRDefault="00002096" w:rsidP="00002096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002096">
              <w:rPr>
                <w:color w:val="000000"/>
                <w:sz w:val="20"/>
                <w:szCs w:val="20"/>
              </w:rPr>
              <w:t>Адресная папка STAFF используется для вручения наград и дипломов, передачи бумаг на подпись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002096" w:rsidRPr="00002096" w:rsidRDefault="00002096" w:rsidP="00002096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gramStart"/>
            <w:r w:rsidRPr="00002096">
              <w:rPr>
                <w:color w:val="000000"/>
                <w:sz w:val="20"/>
                <w:szCs w:val="20"/>
              </w:rPr>
              <w:t>Изготовлена</w:t>
            </w:r>
            <w:proofErr w:type="gramEnd"/>
            <w:r w:rsidRPr="00002096">
              <w:rPr>
                <w:color w:val="000000"/>
                <w:sz w:val="20"/>
                <w:szCs w:val="20"/>
              </w:rPr>
              <w:t xml:space="preserve"> из прочного картона, покрытого </w:t>
            </w:r>
            <w:proofErr w:type="spellStart"/>
            <w:r w:rsidRPr="00002096">
              <w:rPr>
                <w:color w:val="000000"/>
                <w:sz w:val="20"/>
                <w:szCs w:val="20"/>
              </w:rPr>
              <w:t>бумвинилом</w:t>
            </w:r>
            <w:proofErr w:type="spellEnd"/>
            <w:r w:rsidRPr="00002096">
              <w:rPr>
                <w:color w:val="000000"/>
                <w:sz w:val="20"/>
                <w:szCs w:val="20"/>
              </w:rPr>
              <w:t>. Папка формата А</w:t>
            </w:r>
            <w:proofErr w:type="gramStart"/>
            <w:r w:rsidRPr="00002096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002096">
              <w:rPr>
                <w:color w:val="000000"/>
                <w:sz w:val="20"/>
                <w:szCs w:val="20"/>
              </w:rPr>
              <w:t xml:space="preserve"> универсального назначения выполнена в насыщенном бордовом цвете. На обложке - герб РФ, нанесенный с помощью золотого тиснения. </w:t>
            </w:r>
            <w:proofErr w:type="gramStart"/>
            <w:r w:rsidRPr="00002096">
              <w:rPr>
                <w:color w:val="000000"/>
                <w:sz w:val="20"/>
                <w:szCs w:val="20"/>
              </w:rPr>
              <w:t>Снабжена</w:t>
            </w:r>
            <w:proofErr w:type="gramEnd"/>
            <w:r w:rsidRPr="00002096">
              <w:rPr>
                <w:color w:val="000000"/>
                <w:sz w:val="20"/>
                <w:szCs w:val="20"/>
              </w:rPr>
              <w:t xml:space="preserve"> лентой для удержания документов (</w:t>
            </w:r>
            <w:proofErr w:type="spellStart"/>
            <w:r w:rsidRPr="00002096">
              <w:rPr>
                <w:color w:val="000000"/>
                <w:sz w:val="20"/>
                <w:szCs w:val="20"/>
              </w:rPr>
              <w:t>ляссе</w:t>
            </w:r>
            <w:proofErr w:type="spellEnd"/>
            <w:r w:rsidRPr="00002096">
              <w:rPr>
                <w:color w:val="000000"/>
                <w:sz w:val="20"/>
                <w:szCs w:val="20"/>
              </w:rPr>
              <w:t>). Предусмотрено нанесение логотипа.</w:t>
            </w:r>
          </w:p>
          <w:p w:rsidR="00387CCF" w:rsidRPr="00002096" w:rsidRDefault="00387CCF" w:rsidP="00002096">
            <w:pPr>
              <w:pStyle w:val="a6"/>
              <w:spacing w:before="0" w:beforeAutospacing="0" w:after="0" w:afterAutospacing="0"/>
              <w:rPr>
                <w:rFonts w:eastAsia="Calibri"/>
                <w:sz w:val="20"/>
                <w:szCs w:val="20"/>
              </w:rPr>
            </w:pPr>
          </w:p>
        </w:tc>
      </w:tr>
      <w:tr w:rsidR="0018791C" w:rsidRPr="00A46B26" w:rsidTr="005A2176">
        <w:trPr>
          <w:trHeight w:val="22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A46B26" w:rsidRDefault="00002096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02096">
              <w:rPr>
                <w:rFonts w:ascii="Times New Roman" w:eastAsia="Calibri" w:hAnsi="Times New Roman" w:cs="Times New Roman"/>
                <w:sz w:val="18"/>
                <w:szCs w:val="20"/>
              </w:rPr>
              <w:t>32.99.12.110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00209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143244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00209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Ручка шариковая масляная с 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грипом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BRAUBERG, КРАСНАЯ, узел 0,7 мм, линия письма 0,35 мм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002096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90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" name="Рисунок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CCF" w:rsidRPr="00A46B26" w:rsidTr="000F6C86">
        <w:trPr>
          <w:trHeight w:val="22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87CCF" w:rsidRPr="00A46B26" w:rsidRDefault="00387CCF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87CCF" w:rsidRPr="00002096" w:rsidRDefault="00387CCF" w:rsidP="00002096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002096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чернил: красный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линии письма: 0.35 мм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пишущего узла: 0.7 мм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Чернила на масляной основе: да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Форма наконечника: </w:t>
            </w:r>
            <w:proofErr w:type="gramStart"/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игольчатый</w:t>
            </w:r>
            <w:proofErr w:type="gramEnd"/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сменного стержня: 140 мм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Эргономичная зона захвата: резиновый держатель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 корпуса: прозрачный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письма: 1500 м</w:t>
            </w:r>
          </w:p>
          <w:p w:rsidR="00002096" w:rsidRPr="00002096" w:rsidRDefault="00002096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2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10 г.</w:t>
            </w:r>
          </w:p>
          <w:p w:rsidR="00387CCF" w:rsidRPr="00002096" w:rsidRDefault="00387CCF" w:rsidP="00002096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87CCF" w:rsidRPr="00002096" w:rsidRDefault="00387CCF" w:rsidP="000020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209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Описание:</w:t>
            </w:r>
          </w:p>
          <w:p w:rsidR="00387CCF" w:rsidRPr="00002096" w:rsidRDefault="00002096" w:rsidP="0000209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0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Модель изготовлена из высококачественных материалов, сменный стержень длиной 140 мм </w:t>
            </w:r>
            <w:proofErr w:type="gramStart"/>
            <w:r w:rsidRPr="000020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снабжен швейцарским игольчатым наконечником фирмы PREMEC и заправлен</w:t>
            </w:r>
            <w:proofErr w:type="gramEnd"/>
            <w:r w:rsidRPr="000020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немецкими </w:t>
            </w:r>
            <w:r w:rsidRPr="000020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чернилами на масляной основе DOKUMENTAL красного цвета. Удобная прорезиненная зона захвата. Специальная технология гарантирует легкое и четкое письмо без каких-либо усилий. Диаметр пишущего узла 0,7 мм создает тонкую линию письма, равную 0,35 мм. Прозрачный цвет корпуса с красными деталями соответствует классическому офисному стилю.</w:t>
            </w:r>
          </w:p>
        </w:tc>
      </w:tr>
      <w:tr w:rsidR="0018791C" w:rsidRPr="00A46B26" w:rsidTr="00467A6F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A46B26" w:rsidRDefault="008B0C42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27.33.13.190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E92568" w:rsidP="00E9256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511425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E925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Сетевой фильтр SONNEN U-353, 5 розеток, с заземлением, выключатель, 10</w:t>
            </w:r>
            <w:proofErr w:type="gram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3 м, белый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E92568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28675"/>
                  <wp:effectExtent l="19050" t="0" r="9525" b="0"/>
                  <wp:docPr id="91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" name="Рисунок 1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802" w:rsidRPr="00A46B26" w:rsidTr="00533282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01802" w:rsidRPr="00A46B26" w:rsidRDefault="0010180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E92568" w:rsidRDefault="00101802" w:rsidP="00E92568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E92568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розеток: 5 шт.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шнура: 3 м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Защитные шторки на розетках: да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Серия: U-3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Максимальный ток нагрузки: 10</w:t>
            </w:r>
            <w:proofErr w:type="gramStart"/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Суммарная мощность нагрузки: 2200 Вт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Защита: от импульсных помех, от короткого замыкания, от перегрузки по току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Номинальное напряжение: 220</w:t>
            </w:r>
            <w:proofErr w:type="gramStart"/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Номинальная частота напряжения сети: 50 Гц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Максимальная рассеиваемая энергия: 125 Дж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Клавиша выключателя на корпусе: да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Светодиодная индикация: да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из негорючего материала: да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корпуса: пластик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белый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Длина: 280 мм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50 мм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Высота: 40 мм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Вес: 0.45 кг</w:t>
            </w:r>
          </w:p>
          <w:p w:rsidR="00E92568" w:rsidRPr="00E92568" w:rsidRDefault="00E92568" w:rsidP="00E92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519 г.</w:t>
            </w:r>
          </w:p>
          <w:p w:rsidR="00101802" w:rsidRPr="008B0C42" w:rsidRDefault="008B0C42" w:rsidP="008B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Гарантия: 12 месяцев&gt;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E92568" w:rsidRDefault="00101802" w:rsidP="00E9256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9256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E92568" w:rsidRPr="00E92568" w:rsidRDefault="00E92568" w:rsidP="00E92568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92568">
              <w:rPr>
                <w:color w:val="000000"/>
                <w:sz w:val="20"/>
                <w:szCs w:val="20"/>
              </w:rPr>
              <w:t>Высококачественный сетевой фильтр обеспечит бесперебойную работу любых электроприборов.</w:t>
            </w:r>
          </w:p>
          <w:p w:rsidR="00101802" w:rsidRPr="00E92568" w:rsidRDefault="00E92568" w:rsidP="008B0C42">
            <w:pPr>
              <w:pStyle w:val="a6"/>
              <w:spacing w:before="0" w:beforeAutospacing="0" w:after="0" w:afterAutospacing="0"/>
              <w:rPr>
                <w:rFonts w:eastAsia="Calibri"/>
                <w:sz w:val="20"/>
                <w:szCs w:val="20"/>
              </w:rPr>
            </w:pPr>
            <w:r w:rsidRPr="00E92568">
              <w:rPr>
                <w:color w:val="000000"/>
                <w:sz w:val="20"/>
                <w:szCs w:val="20"/>
              </w:rPr>
              <w:t>Имеет возможность крепления на стену. Количество розеток - 5. Каждая розетка оснащена заземляющими контактами и защитными шторками. Корпус выполнен из негорючего ABS-пластика. На корпусе расположен выключатель и автоматический предохранитель. Толщина жил кабеля – 3×0,75 мм, длина кабеля – 3 м. Материал жил кабеля - медь. Номинальная частота – 50 Гц, номинальное напряжение – 220 Вт, максимальный ток нагрузки - 10</w:t>
            </w:r>
            <w:proofErr w:type="gramStart"/>
            <w:r w:rsidRPr="00E92568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E92568">
              <w:rPr>
                <w:color w:val="000000"/>
                <w:sz w:val="20"/>
                <w:szCs w:val="20"/>
              </w:rPr>
              <w:t xml:space="preserve">, суммарная мощность нагрузки: 2200 Вт. Габариты сетевого фильтра – 290×55×45 мм, вес – 0,45 кг. Жилы провода нашего фильтра изготовлены из 100% меди, что повышает его эксплуатационные свойства в сравнении с </w:t>
            </w:r>
            <w:proofErr w:type="spellStart"/>
            <w:r w:rsidRPr="00E92568">
              <w:rPr>
                <w:color w:val="000000"/>
                <w:sz w:val="20"/>
                <w:szCs w:val="20"/>
              </w:rPr>
              <w:t>алюмомедным</w:t>
            </w:r>
            <w:proofErr w:type="spellEnd"/>
            <w:r w:rsidRPr="00E92568">
              <w:rPr>
                <w:color w:val="000000"/>
                <w:sz w:val="20"/>
                <w:szCs w:val="20"/>
              </w:rPr>
              <w:t xml:space="preserve"> проводом: • Высокая электропроводность. • Механическая прочность и гибкость. • Долговечность и устойчивость к коррозии – медь обладает высокой устойчивостью к коррозионным процессам и окислению. • Сопротивление нагреву – благодаря низкому электрическому сопротивлению и высокой теплопроводности медные кабели меньше нагреваются при прохождении электрического тока. </w:t>
            </w:r>
          </w:p>
        </w:tc>
      </w:tr>
      <w:tr w:rsidR="0018791C" w:rsidRPr="00A46B26" w:rsidTr="009758E5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A46B26" w:rsidRDefault="008B0C42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E925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27.33.13.190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8B0C4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511427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8B0C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Сетевой фильтр SONNEN U-365, 6 розеток, с заземлением, выключатель, 10</w:t>
            </w:r>
            <w:proofErr w:type="gram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5 м, белый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E92568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42950"/>
                  <wp:effectExtent l="19050" t="0" r="0" b="0"/>
                  <wp:docPr id="92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Рисунок 1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802" w:rsidRPr="00A46B26" w:rsidTr="00287391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01802" w:rsidRPr="00A46B26" w:rsidRDefault="0010180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8B0C42" w:rsidRDefault="00101802" w:rsidP="008B0C42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8B0C42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розеток: 6 шт.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шнура: 5 м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Защитные шторки на розетках: да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Серия: U-3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Максимальный ток нагрузки: 10</w:t>
            </w:r>
            <w:proofErr w:type="gramStart"/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Суммарная мощность нагрузки: 2200 Вт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Защита: от импульсных помех, от короткого замыкания, от перегрузки по току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Номинальное напряжение: 220</w:t>
            </w:r>
            <w:proofErr w:type="gramStart"/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Номинальная частота напряжения сети: 50 Гц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Максимальная рассеиваемая энергия: 225 Дж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Клавиша выключателя на корпусе: да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Светодиодная индикация: да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из негорючего материала: да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Крепление на стену: да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корпуса: пластик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белый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Длина: 330 мм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50 мм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Высота: 40 мм</w:t>
            </w:r>
          </w:p>
          <w:p w:rsidR="008B0C4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Вес: 0.465 кг</w:t>
            </w:r>
          </w:p>
          <w:p w:rsidR="00101802" w:rsidRPr="008B0C42" w:rsidRDefault="008B0C42" w:rsidP="008B0C4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Гарантия: 12 месяцев&gt;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8B0C42" w:rsidRDefault="00101802" w:rsidP="008B0C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B0C4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Описание:</w:t>
            </w:r>
          </w:p>
          <w:p w:rsidR="008B0C42" w:rsidRPr="008B0C42" w:rsidRDefault="008B0C42" w:rsidP="008B0C42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B0C42">
              <w:rPr>
                <w:color w:val="000000"/>
                <w:sz w:val="20"/>
                <w:szCs w:val="20"/>
              </w:rPr>
              <w:t>Высококачественный сетевой фильтр обеспечит бесперебойную работу любых электроприборов.</w:t>
            </w:r>
          </w:p>
          <w:p w:rsidR="00101802" w:rsidRPr="008B0C42" w:rsidRDefault="008B0C42" w:rsidP="008B0C42">
            <w:pPr>
              <w:pStyle w:val="a6"/>
              <w:spacing w:before="0" w:beforeAutospacing="0" w:after="0" w:afterAutospacing="0"/>
              <w:rPr>
                <w:rFonts w:eastAsia="Calibri"/>
                <w:sz w:val="20"/>
                <w:szCs w:val="20"/>
              </w:rPr>
            </w:pPr>
            <w:r w:rsidRPr="008B0C42">
              <w:rPr>
                <w:color w:val="000000"/>
                <w:sz w:val="20"/>
                <w:szCs w:val="20"/>
              </w:rPr>
              <w:t>Имеет возможность крепления на стену. Количество розеток – 6. Каждая розетка оснащена заземляющими контактами и защитными шторками. Корпус выполнен из негорючего ABS-пластика. На корпусе расположен выключатель и автоматический предохранитель. Толщина жил кабеля – 3×0,75 мм, длина кабеля – 5 м. Материал жил кабеля – медь. Номинальная частота – 50 Гц, номинальное напряжение – 220 Вт, максимальный ток нагрузки – 10</w:t>
            </w:r>
            <w:proofErr w:type="gramStart"/>
            <w:r w:rsidRPr="008B0C42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8B0C42">
              <w:rPr>
                <w:color w:val="000000"/>
                <w:sz w:val="20"/>
                <w:szCs w:val="20"/>
              </w:rPr>
              <w:t xml:space="preserve">, суммарная мощность нагрузки – 2200 Вт. Жилы провода нашего фильтра изготовлены из 100% меди, что повышает его эксплуатационные свойства в сравнении с </w:t>
            </w:r>
            <w:proofErr w:type="spellStart"/>
            <w:r w:rsidRPr="008B0C42">
              <w:rPr>
                <w:color w:val="000000"/>
                <w:sz w:val="20"/>
                <w:szCs w:val="20"/>
              </w:rPr>
              <w:t>алюмомедным</w:t>
            </w:r>
            <w:proofErr w:type="spellEnd"/>
            <w:r w:rsidRPr="008B0C42">
              <w:rPr>
                <w:color w:val="000000"/>
                <w:sz w:val="20"/>
                <w:szCs w:val="20"/>
              </w:rPr>
              <w:t xml:space="preserve"> проводом: • Высокая электропроводность. • Механическая прочность и </w:t>
            </w:r>
            <w:r w:rsidRPr="008B0C42">
              <w:rPr>
                <w:color w:val="000000"/>
                <w:sz w:val="20"/>
                <w:szCs w:val="20"/>
              </w:rPr>
              <w:lastRenderedPageBreak/>
              <w:t>гибкость. • Долговечность и устойчивость к коррозии – медь обладает высокой устойчивостью к коррозионным процессам и окислению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Pr="008B0C42">
              <w:rPr>
                <w:color w:val="000000"/>
                <w:sz w:val="20"/>
                <w:szCs w:val="20"/>
              </w:rPr>
              <w:t xml:space="preserve">• Сопротивление нагреву – благодаря низкому электрическому сопротивлению и высокой теплопроводности медные кабели меньше нагреваются при прохождении электрического тока. </w:t>
            </w:r>
          </w:p>
        </w:tc>
      </w:tr>
      <w:tr w:rsidR="0018791C" w:rsidRPr="00A46B26" w:rsidTr="00771798">
        <w:trPr>
          <w:trHeight w:val="416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A46B26" w:rsidRDefault="008B0C42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25.99.23.000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8B0C4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224607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8B0C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Зажимы для бумаг STAFF «EVERYDAY», КОМПЛЕКТ 12 шт., 25 мм, на 100 листов, черные, картонная коробка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E92568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90575"/>
                  <wp:effectExtent l="19050" t="0" r="9525" b="0"/>
                  <wp:docPr id="93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802" w:rsidRPr="00A46B26" w:rsidTr="00984D09">
        <w:trPr>
          <w:trHeight w:val="416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01802" w:rsidRPr="00A46B26" w:rsidRDefault="0010180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8B0C42" w:rsidRDefault="00101802" w:rsidP="008B0C42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8B0C42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8B0C42" w:rsidRPr="008B0C42" w:rsidRDefault="008B0C42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Максимальное кол-во скрепляемых листов: 100</w:t>
            </w:r>
          </w:p>
          <w:p w:rsidR="008B0C42" w:rsidRPr="008B0C42" w:rsidRDefault="008B0C42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зажима: классический</w:t>
            </w:r>
          </w:p>
          <w:p w:rsidR="008B0C42" w:rsidRPr="008B0C42" w:rsidRDefault="008B0C42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25 мм</w:t>
            </w:r>
          </w:p>
          <w:p w:rsidR="008B0C42" w:rsidRPr="008B0C42" w:rsidRDefault="008B0C42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черный</w:t>
            </w:r>
          </w:p>
          <w:p w:rsidR="008B0C42" w:rsidRPr="008B0C42" w:rsidRDefault="008B0C42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упаковке: 12 шт.</w:t>
            </w:r>
          </w:p>
          <w:p w:rsidR="008B0C42" w:rsidRPr="008B0C42" w:rsidRDefault="008B0C42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упаковки: картонная коробка</w:t>
            </w:r>
          </w:p>
          <w:p w:rsidR="008B0C42" w:rsidRPr="008B0C42" w:rsidRDefault="008B0C42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55 г.</w:t>
            </w:r>
          </w:p>
          <w:p w:rsidR="00101802" w:rsidRPr="008B0C42" w:rsidRDefault="008B0C42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в упаковке: 3.1x8.3x4.7 см.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8B0C42" w:rsidRDefault="00101802" w:rsidP="008B0C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B0C4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8B0C42" w:rsidRPr="008B0C42" w:rsidRDefault="008B0C42" w:rsidP="008B0C42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B0C42">
              <w:rPr>
                <w:color w:val="000000"/>
                <w:sz w:val="20"/>
                <w:szCs w:val="20"/>
              </w:rPr>
              <w:t xml:space="preserve">Зажимы для бумаг STAFF предназначены для скрепления документов без использования </w:t>
            </w:r>
            <w:proofErr w:type="spellStart"/>
            <w:r w:rsidRPr="008B0C42">
              <w:rPr>
                <w:color w:val="000000"/>
                <w:sz w:val="20"/>
                <w:szCs w:val="20"/>
              </w:rPr>
              <w:t>степлера</w:t>
            </w:r>
            <w:proofErr w:type="spellEnd"/>
            <w:r w:rsidRPr="008B0C42">
              <w:rPr>
                <w:color w:val="000000"/>
                <w:sz w:val="20"/>
                <w:szCs w:val="20"/>
              </w:rPr>
              <w:t>.</w:t>
            </w:r>
          </w:p>
          <w:p w:rsidR="008B0C42" w:rsidRPr="008B0C42" w:rsidRDefault="008B0C42" w:rsidP="008B0C42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gramStart"/>
            <w:r w:rsidRPr="008B0C42">
              <w:rPr>
                <w:color w:val="000000"/>
                <w:sz w:val="20"/>
                <w:szCs w:val="20"/>
              </w:rPr>
              <w:t>Изготовлены из стали с черным покрытием.</w:t>
            </w:r>
            <w:proofErr w:type="gramEnd"/>
            <w:r w:rsidRPr="008B0C42">
              <w:rPr>
                <w:color w:val="000000"/>
                <w:sz w:val="20"/>
                <w:szCs w:val="20"/>
              </w:rPr>
              <w:t xml:space="preserve"> Позволяют скреплять до 100 листов. Не деформируют бумагу. Ширина зажима - 25 мм. Поставляются по 12 штук в картонной коробке.</w:t>
            </w:r>
          </w:p>
          <w:p w:rsidR="00101802" w:rsidRPr="008B0C42" w:rsidRDefault="00101802" w:rsidP="008B0C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8791C" w:rsidRPr="00A46B26" w:rsidTr="002438D0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A46B26" w:rsidRDefault="008B0C42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8B0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25.99.23.000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8B0C4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224606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8B0C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Зажимы для бумаг STAFF «EVERYDAY», КОМПЛЕКТ 12 шт., 19 мм, на 60 листов, черные, картонная коробка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E92568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28675"/>
                  <wp:effectExtent l="19050" t="0" r="9525" b="0"/>
                  <wp:docPr id="94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" name="Рисунок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802" w:rsidRPr="00A46B26" w:rsidTr="00E41BC6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01802" w:rsidRPr="00A46B26" w:rsidRDefault="0010180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EA25D8" w:rsidRDefault="00101802" w:rsidP="00EA25D8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EA25D8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EA25D8" w:rsidRPr="00EA25D8" w:rsidRDefault="00EA25D8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25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Максимальное кол-во скрепляемых листов: 60</w:t>
            </w:r>
          </w:p>
          <w:p w:rsidR="00EA25D8" w:rsidRPr="00EA25D8" w:rsidRDefault="00EA25D8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25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зажима: классический</w:t>
            </w:r>
          </w:p>
          <w:p w:rsidR="00EA25D8" w:rsidRPr="00EA25D8" w:rsidRDefault="00EA25D8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25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19 мм</w:t>
            </w:r>
          </w:p>
          <w:p w:rsidR="00EA25D8" w:rsidRPr="00EA25D8" w:rsidRDefault="00EA25D8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25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черный</w:t>
            </w:r>
          </w:p>
          <w:p w:rsidR="00EA25D8" w:rsidRPr="00EA25D8" w:rsidRDefault="00EA25D8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25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упаковке: 12 шт.</w:t>
            </w:r>
          </w:p>
          <w:p w:rsidR="00EA25D8" w:rsidRPr="00EA25D8" w:rsidRDefault="00EA25D8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25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упаковки: картонная коробка</w:t>
            </w:r>
          </w:p>
          <w:p w:rsidR="00EA25D8" w:rsidRPr="00EA25D8" w:rsidRDefault="00EA25D8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25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33 г.</w:t>
            </w:r>
          </w:p>
          <w:p w:rsidR="00101802" w:rsidRPr="00EA25D8" w:rsidRDefault="00EA25D8" w:rsidP="00EA2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A25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в упаковке: 2.4x6.1x4 см.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EA25D8" w:rsidRDefault="00101802" w:rsidP="00EA25D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A25D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EA25D8" w:rsidRPr="00EA25D8" w:rsidRDefault="00EA25D8" w:rsidP="00EA25D8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A25D8">
              <w:rPr>
                <w:color w:val="000000"/>
                <w:sz w:val="20"/>
                <w:szCs w:val="20"/>
              </w:rPr>
              <w:t xml:space="preserve">Зажимы для бумаг STAFF предназначены для скрепления документов без использования </w:t>
            </w:r>
            <w:proofErr w:type="spellStart"/>
            <w:r w:rsidRPr="00EA25D8">
              <w:rPr>
                <w:color w:val="000000"/>
                <w:sz w:val="20"/>
                <w:szCs w:val="20"/>
              </w:rPr>
              <w:t>степлера</w:t>
            </w:r>
            <w:proofErr w:type="spellEnd"/>
            <w:r w:rsidRPr="00EA25D8">
              <w:rPr>
                <w:color w:val="000000"/>
                <w:sz w:val="20"/>
                <w:szCs w:val="20"/>
              </w:rPr>
              <w:t>.</w:t>
            </w:r>
          </w:p>
          <w:p w:rsidR="00EA25D8" w:rsidRPr="00EA25D8" w:rsidRDefault="00EA25D8" w:rsidP="00EA25D8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gramStart"/>
            <w:r w:rsidRPr="00EA25D8">
              <w:rPr>
                <w:color w:val="000000"/>
                <w:sz w:val="20"/>
                <w:szCs w:val="20"/>
              </w:rPr>
              <w:t>Изготовлены из стали с черным покрытием.</w:t>
            </w:r>
            <w:proofErr w:type="gramEnd"/>
            <w:r w:rsidRPr="00EA25D8">
              <w:rPr>
                <w:color w:val="000000"/>
                <w:sz w:val="20"/>
                <w:szCs w:val="20"/>
              </w:rPr>
              <w:t xml:space="preserve"> Позволяют скреплять до 60 листов. Не деформируют бумагу. Ширина зажима - 19 мм. Поставляются по 12 штук в картонной коробке.</w:t>
            </w:r>
          </w:p>
          <w:p w:rsidR="00101802" w:rsidRPr="00EA25D8" w:rsidRDefault="00101802" w:rsidP="00EA25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8791C" w:rsidRPr="00A46B26" w:rsidTr="00B43036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483C7B" w:rsidRDefault="00483C7B" w:rsidP="00483C7B">
            <w:pPr>
              <w:spacing w:after="0" w:line="240" w:lineRule="auto"/>
              <w:ind w:left="-107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32.99.12.120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483C7B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152115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483C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Маркер</w:t>
            </w:r>
            <w:proofErr w:type="gram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стираемый для белой доски СИНИЙ, BRAUBERG «CLASSIC», 3 мм, с клипом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E92568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90575"/>
                  <wp:effectExtent l="19050" t="0" r="9525" b="0"/>
                  <wp:docPr id="95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" name="Рисунок 13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802" w:rsidRPr="00A46B26" w:rsidTr="00CD0267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01802" w:rsidRPr="00A46B26" w:rsidRDefault="0010180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537588" w:rsidRDefault="00101802" w:rsidP="00537588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537588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синий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линии письма: 1, 1,5, 2, 2,5, 3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Наконечник: круглый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комплекте: 1 шт.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Основа чернил: спиртовая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Чернила стираются сухой губкой: да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протекает при перепаде давления: да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клипа на колпачке: да</w:t>
            </w:r>
          </w:p>
          <w:p w:rsidR="00483C7B" w:rsidRPr="00483C7B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корпуса: пластик</w:t>
            </w:r>
          </w:p>
          <w:p w:rsidR="00101802" w:rsidRPr="00537588" w:rsidRDefault="00483C7B" w:rsidP="005375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</w:t>
            </w:r>
            <w:r w:rsidRPr="00483C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18 г.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537588" w:rsidRDefault="00101802" w:rsidP="0053758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758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483C7B" w:rsidRPr="00537588" w:rsidRDefault="00483C7B" w:rsidP="00537588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37588">
              <w:rPr>
                <w:color w:val="000000"/>
                <w:sz w:val="20"/>
                <w:szCs w:val="20"/>
              </w:rPr>
              <w:t xml:space="preserve">Высококачественный маркер BRAUBERG «CLASSIC» </w:t>
            </w:r>
            <w:r w:rsidR="00537588">
              <w:rPr>
                <w:color w:val="000000"/>
                <w:sz w:val="20"/>
                <w:szCs w:val="20"/>
              </w:rPr>
              <w:t>п</w:t>
            </w:r>
            <w:r w:rsidRPr="00537588">
              <w:rPr>
                <w:color w:val="000000"/>
                <w:sz w:val="20"/>
                <w:szCs w:val="20"/>
              </w:rPr>
              <w:t>редназначен для письма на досках с магнитно-маркерной поверхностью.</w:t>
            </w:r>
          </w:p>
          <w:p w:rsidR="00101802" w:rsidRPr="00537588" w:rsidRDefault="00483C7B" w:rsidP="00537588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37588">
              <w:rPr>
                <w:color w:val="000000"/>
                <w:sz w:val="20"/>
                <w:szCs w:val="20"/>
              </w:rPr>
              <w:t>Маркер для доски синего цвета обладает круглым пластиковым корпусом диаметром 15 мм. Наконечник круглой формы обеспечивает толщину линии письма 3 мм, что позволяет писать крупным шрифтом, который будет хорошо виден. Основа чернил - спиртовая. Чернила быстро высыхают и не оставляют разводов, легко стираются сухой губкой. Цвет колпачка с клипом соответствует цвету чернил.</w:t>
            </w:r>
          </w:p>
        </w:tc>
      </w:tr>
      <w:tr w:rsidR="0018791C" w:rsidRPr="00A46B26" w:rsidTr="007C1B7F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91C" w:rsidRPr="005E47F4" w:rsidRDefault="005E47F4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4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702678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91C" w:rsidRPr="00A46B26" w:rsidRDefault="0018791C" w:rsidP="005E47F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Мешки для мусора 240 л, черные в рулоне 10 штук сверхпрочные, ПВД 70 мкм, 90x130 см, LAIMA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E92568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1C" w:rsidRPr="00A46B26" w:rsidRDefault="0018791C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19150"/>
                  <wp:effectExtent l="19050" t="0" r="0" b="0"/>
                  <wp:docPr id="96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" name="Рисунок 1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1802" w:rsidRPr="00A46B26" w:rsidTr="00613B0C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01802" w:rsidRPr="00A46B26" w:rsidRDefault="0010180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5E47F4" w:rsidRDefault="00101802" w:rsidP="005E47F4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5E47F4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Объем: 240 л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черный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Прочность: повышенная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комплекте: 10 шт.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Материал: ПВД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полиэтилена: 70 мкм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дна: </w:t>
            </w:r>
            <w:proofErr w:type="gramStart"/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прямое</w:t>
            </w:r>
            <w:proofErr w:type="gramEnd"/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упаковки: рулон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Соответствует требованиям </w:t>
            </w:r>
            <w:proofErr w:type="spellStart"/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ГОСТа</w:t>
            </w:r>
            <w:proofErr w:type="spellEnd"/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ГОСТ 12302-2013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90 см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Длина: 130 см</w:t>
            </w:r>
          </w:p>
          <w:p w:rsidR="005E47F4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Производитель: Россия</w:t>
            </w:r>
          </w:p>
          <w:p w:rsidR="00101802" w:rsidRPr="005E47F4" w:rsidRDefault="005E47F4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E47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1.5 кг.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01802" w:rsidRPr="005E47F4" w:rsidRDefault="00101802" w:rsidP="005E47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E47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5E47F4" w:rsidRPr="005E47F4" w:rsidRDefault="005E47F4" w:rsidP="005E47F4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E47F4">
              <w:rPr>
                <w:color w:val="000000"/>
                <w:sz w:val="20"/>
                <w:szCs w:val="20"/>
              </w:rPr>
              <w:t>Мешки для мусора LAIMA в рулоне предназначены для сбора, хранения, транспортировки и утилизации бытовых отходов. Широко используются в офисах, дома, в строительной, медицинской сфере, супермаркетах или на улице, в специальных урнах для мусора.</w:t>
            </w:r>
          </w:p>
          <w:p w:rsidR="005E47F4" w:rsidRPr="005E47F4" w:rsidRDefault="005E47F4" w:rsidP="005E47F4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5E47F4">
              <w:rPr>
                <w:color w:val="000000"/>
                <w:sz w:val="20"/>
                <w:szCs w:val="20"/>
              </w:rPr>
              <w:t>Изготовлены из полиэтилена высокого давления (ПВД) плотностью 70 микрон и имеют объем 240 литров. Размер мешка – 90×130 см (±5%). Поставляются в рулоне по 10 штук. Преимуществами данных мешков для мусора являются: устойчивость к разрыву, повышенная прочность и грузоподъемность.</w:t>
            </w:r>
          </w:p>
          <w:p w:rsidR="00101802" w:rsidRPr="005E47F4" w:rsidRDefault="00101802" w:rsidP="005E47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E47F4" w:rsidRPr="00A46B26" w:rsidTr="00DE40C9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F4" w:rsidRPr="005E47F4" w:rsidRDefault="005E47F4" w:rsidP="00474102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4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136C47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702680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F4" w:rsidRPr="00A46B26" w:rsidRDefault="005E47F4" w:rsidP="00136C4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Мешки для мусора 240 л, черные в рулоне 10 штук, ПВД 50 мкм, 88x130 см, WBZ (ВБЗ)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78230" cy="980237"/>
                  <wp:effectExtent l="19050" t="0" r="7620" b="0"/>
                  <wp:docPr id="103" name="Рисунок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" name="Рисунок 16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044" cy="9846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F4" w:rsidRPr="00A46B26" w:rsidTr="00E96763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7F4" w:rsidRPr="00136C47" w:rsidRDefault="005E47F4" w:rsidP="00136C47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136C47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Объем: 240 л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черный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Прочность: стандартная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комплекте: 10 шт.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Материал: ПВД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дна: </w:t>
            </w:r>
            <w:proofErr w:type="gramStart"/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прямое</w:t>
            </w:r>
            <w:proofErr w:type="gramEnd"/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упаковки: рулон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 относится к сегменту ЭКОНОМ: да</w:t>
            </w:r>
          </w:p>
          <w:p w:rsidR="00136C47" w:rsidRPr="00136C47" w:rsidRDefault="00136C47" w:rsidP="00136C47">
            <w:pPr>
              <w:tabs>
                <w:tab w:val="left" w:pos="172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88 см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Длина: 130 см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Производитель: Россия</w:t>
            </w:r>
          </w:p>
          <w:p w:rsidR="00136C47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647 г.</w:t>
            </w:r>
          </w:p>
          <w:p w:rsidR="005E47F4" w:rsidRPr="00136C47" w:rsidRDefault="00136C47" w:rsidP="00136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в упаковке: 4.5x48.2x5.6 см.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7F4" w:rsidRPr="00136C47" w:rsidRDefault="005E47F4" w:rsidP="00136C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36C4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136C47" w:rsidRPr="00136C47" w:rsidRDefault="00136C47" w:rsidP="00136C47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36C47">
              <w:rPr>
                <w:color w:val="000000"/>
                <w:sz w:val="20"/>
                <w:szCs w:val="20"/>
              </w:rPr>
              <w:t>Мешки для мусора WBZ в рулоне предназначены для сбора, хранения, транспортировки и утилизации бытовых отходов. Широко используются в офисах, дома, в строительной, медицинской сфере, супермаркетах или на улице, в специальных урнах для мусора.</w:t>
            </w:r>
          </w:p>
          <w:p w:rsidR="00136C47" w:rsidRPr="00136C47" w:rsidRDefault="00136C47" w:rsidP="00136C47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36C47">
              <w:rPr>
                <w:color w:val="000000"/>
                <w:sz w:val="20"/>
                <w:szCs w:val="20"/>
              </w:rPr>
              <w:t>Изготовлены из полиэтилена высокого давления (ПВД) имеют объем 240 литров. Размер мешка – 88×130 см (±5%). Поставляются в рулоне по 10 штук.</w:t>
            </w:r>
          </w:p>
          <w:p w:rsidR="005E47F4" w:rsidRPr="00136C47" w:rsidRDefault="005E47F4" w:rsidP="00136C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E47F4" w:rsidRPr="00A46B26" w:rsidTr="00AD7038">
        <w:trPr>
          <w:trHeight w:val="46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F4" w:rsidRPr="005E47F4" w:rsidRDefault="005E47F4" w:rsidP="00474102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47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9E5BAC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702660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F4" w:rsidRPr="00A46B26" w:rsidRDefault="005E47F4" w:rsidP="009E5BA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Мешки для мусора зеленые 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биоразлагаемые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завязками 60 л, в рулоне 15 шт., прочные, ПНД 18 мкм, 60x70 см, LAIMA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22198" cy="826618"/>
                  <wp:effectExtent l="19050" t="0" r="0" b="0"/>
                  <wp:docPr id="107" name="Рисунок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" name="Рисунок 1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117" cy="8255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F4" w:rsidRPr="00A46B26" w:rsidTr="002840A8">
        <w:trPr>
          <w:trHeight w:val="46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7F4" w:rsidRPr="00796C02" w:rsidRDefault="005E47F4" w:rsidP="00796C02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796C02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Объем: 60 л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зеленый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Прочность: </w:t>
            </w:r>
            <w:proofErr w:type="gramStart"/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прочные</w:t>
            </w:r>
            <w:proofErr w:type="gramEnd"/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комплекте: 15 шт.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Материал: ПНД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полиэтилена: 18 мкм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Биоразлагаемые</w:t>
            </w:r>
            <w:proofErr w:type="spellEnd"/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да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ручек/завязок: да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дна: </w:t>
            </w:r>
            <w:proofErr w:type="gramStart"/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прямое</w:t>
            </w:r>
            <w:proofErr w:type="gramEnd"/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упаковки: рулон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Ширина: 60 см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Длина: 70 см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Производитель: Россия</w:t>
            </w:r>
          </w:p>
          <w:p w:rsidR="009E5BAC" w:rsidRPr="009E5BAC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</w:t>
            </w: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207 г.</w:t>
            </w:r>
          </w:p>
          <w:p w:rsidR="005E47F4" w:rsidRPr="00796C02" w:rsidRDefault="009E5BAC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в упаковке</w:t>
            </w:r>
            <w:proofErr w:type="gramStart"/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  <w:proofErr w:type="gramEnd"/>
            <w:r w:rsidRPr="009E5B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5.1x21.5x5.1 см.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7F4" w:rsidRPr="00796C02" w:rsidRDefault="005E47F4" w:rsidP="00796C0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C0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9E5BAC" w:rsidRPr="00796C02" w:rsidRDefault="009E5BAC" w:rsidP="00796C02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96C02">
              <w:rPr>
                <w:color w:val="000000"/>
                <w:sz w:val="20"/>
                <w:szCs w:val="20"/>
              </w:rPr>
              <w:t>Мешки для мусора LAIMA в рулоне предназначены для сбора, хранения, транспортировки и утилизации бытовых отходов. Широко используются в офисах, дома, в строительной, медицинской сфере, супермаркетах или на улице в специальных урнах для мусора.</w:t>
            </w:r>
          </w:p>
          <w:p w:rsidR="005E47F4" w:rsidRPr="00796C02" w:rsidRDefault="009E5BAC" w:rsidP="00796C02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96C02">
              <w:rPr>
                <w:color w:val="000000"/>
                <w:sz w:val="20"/>
                <w:szCs w:val="20"/>
              </w:rPr>
              <w:t>Изготовлены из полиэтилена низкого давления (ПНД) плотностью 18 микрон и имеют объем 60 литров. Размер мешка – 60×70 см (±5%). Поставляются в рулоне по 15 штук. Преимуществами данных мешков для мусора являются: устойчивость к разрыву, повышенная прочность и грузоподъемность.</w:t>
            </w:r>
          </w:p>
        </w:tc>
      </w:tr>
      <w:tr w:rsidR="005E47F4" w:rsidRPr="00A46B26" w:rsidTr="00300170">
        <w:trPr>
          <w:trHeight w:val="22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F4" w:rsidRPr="00A46B26" w:rsidRDefault="00796C02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13.95.10.190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796C02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6C02">
              <w:rPr>
                <w:rFonts w:ascii="Times New Roman" w:eastAsia="Calibri" w:hAnsi="Times New Roman" w:cs="Times New Roman"/>
                <w:sz w:val="20"/>
                <w:szCs w:val="20"/>
              </w:rPr>
              <w:t>631055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F4" w:rsidRPr="00A46B26" w:rsidRDefault="005E47F4" w:rsidP="00E50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Полотенце одноразовое белое в рулоне 80 шт., 35х70 см, </w:t>
            </w:r>
            <w:proofErr w:type="spell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cotto</w:t>
            </w:r>
            <w:proofErr w:type="spell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45 г/м</w:t>
            </w:r>
            <w:proofErr w:type="gramStart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ЧИСТОВЬЕ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46480" cy="797357"/>
                  <wp:effectExtent l="19050" t="0" r="0" b="0"/>
                  <wp:docPr id="108" name="Рисунок 16" descr="Полотенце одноразовое белое в рулоне 80 шт., 35х70 см, cotto 45 г/м2, ЧИСТОВЬЕ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" name="Picture 6" descr="Полотенце одноразовое белое в рулоне 80 шт., 35х70 см, cotto 45 г/м2, ЧИСТОВЬ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t="13831" b="255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907" cy="8008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F4" w:rsidRPr="00A46B26" w:rsidTr="00285E94">
        <w:trPr>
          <w:trHeight w:val="22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7F4" w:rsidRPr="00796C02" w:rsidRDefault="005E47F4" w:rsidP="00796C02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796C02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товара: салфетки рулонные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Размер: 35×70 см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основы: </w:t>
            </w:r>
            <w:proofErr w:type="spellStart"/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cotto</w:t>
            </w:r>
            <w:proofErr w:type="spellEnd"/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45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Сложение: </w:t>
            </w:r>
            <w:proofErr w:type="gramStart"/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рулонные</w:t>
            </w:r>
            <w:proofErr w:type="gramEnd"/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перфорацией: да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упаковке/рулоне: 80 шт.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материала основы: 45 г/м</w:t>
            </w:r>
            <w:proofErr w:type="gramStart"/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РУ: да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Цвет: белый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Производитель: Россия</w:t>
            </w:r>
          </w:p>
          <w:p w:rsidR="00796C02" w:rsidRPr="00796C02" w:rsidRDefault="00796C02" w:rsidP="00796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980 г.</w:t>
            </w:r>
          </w:p>
          <w:p w:rsidR="005E47F4" w:rsidRPr="00281638" w:rsidRDefault="00796C02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C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в упаковке: 16.8x36.3x17.6 см.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7F4" w:rsidRPr="00796C02" w:rsidRDefault="005E47F4" w:rsidP="00796C0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6C0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796C02" w:rsidRPr="00796C02" w:rsidRDefault="00796C02" w:rsidP="00796C02">
            <w:pPr>
              <w:pStyle w:val="a6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796C02">
              <w:rPr>
                <w:color w:val="000000"/>
                <w:sz w:val="20"/>
                <w:szCs w:val="20"/>
              </w:rPr>
              <w:t>Одноразовые полотенца ЧИСТОВЬЕ – это лучший выбор для специалистов, ценящих качество и практичность.</w:t>
            </w:r>
          </w:p>
          <w:p w:rsidR="005E47F4" w:rsidRPr="00796C02" w:rsidRDefault="00796C02" w:rsidP="00281638">
            <w:pPr>
              <w:pStyle w:val="a6"/>
              <w:spacing w:before="0" w:beforeAutospacing="0" w:after="0" w:afterAutospacing="0"/>
              <w:rPr>
                <w:rFonts w:eastAsia="Calibri"/>
                <w:sz w:val="20"/>
                <w:szCs w:val="20"/>
              </w:rPr>
            </w:pPr>
            <w:r w:rsidRPr="00796C02">
              <w:rPr>
                <w:color w:val="000000"/>
                <w:sz w:val="20"/>
                <w:szCs w:val="20"/>
              </w:rPr>
              <w:t xml:space="preserve">Полотенца производятся из нетканого материала </w:t>
            </w:r>
            <w:proofErr w:type="spellStart"/>
            <w:r w:rsidRPr="00796C02">
              <w:rPr>
                <w:color w:val="000000"/>
                <w:sz w:val="20"/>
                <w:szCs w:val="20"/>
              </w:rPr>
              <w:t>Cotto</w:t>
            </w:r>
            <w:proofErr w:type="spellEnd"/>
            <w:r w:rsidRPr="00796C02">
              <w:rPr>
                <w:color w:val="000000"/>
                <w:sz w:val="20"/>
                <w:szCs w:val="20"/>
              </w:rPr>
              <w:t xml:space="preserve"> на основе хлопка плотностью 45 г/м</w:t>
            </w:r>
            <w:proofErr w:type="gramStart"/>
            <w:r w:rsidRPr="00796C02">
              <w:rPr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 w:rsidRPr="00796C02">
              <w:rPr>
                <w:color w:val="000000"/>
                <w:sz w:val="20"/>
                <w:szCs w:val="20"/>
              </w:rPr>
              <w:t xml:space="preserve">. Ткань </w:t>
            </w:r>
            <w:proofErr w:type="gramStart"/>
            <w:r w:rsidRPr="00796C02">
              <w:rPr>
                <w:color w:val="000000"/>
                <w:sz w:val="20"/>
                <w:szCs w:val="20"/>
              </w:rPr>
              <w:t>обладает сетчатой структурой и максимально быстро впитывает</w:t>
            </w:r>
            <w:proofErr w:type="gramEnd"/>
            <w:r w:rsidRPr="00796C02">
              <w:rPr>
                <w:color w:val="000000"/>
                <w:sz w:val="20"/>
                <w:szCs w:val="20"/>
              </w:rPr>
              <w:t xml:space="preserve"> влагу. Размер 35×70 см</w:t>
            </w:r>
            <w:r w:rsidR="00281638">
              <w:rPr>
                <w:color w:val="000000"/>
                <w:sz w:val="20"/>
                <w:szCs w:val="20"/>
              </w:rPr>
              <w:t>.</w:t>
            </w:r>
          </w:p>
        </w:tc>
      </w:tr>
      <w:tr w:rsidR="005E47F4" w:rsidRPr="00A46B26" w:rsidTr="00FD6539">
        <w:trPr>
          <w:trHeight w:val="222"/>
        </w:trPr>
        <w:tc>
          <w:tcPr>
            <w:tcW w:w="43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7F4" w:rsidRPr="00A46B26" w:rsidRDefault="00281638" w:rsidP="00E50EC6">
            <w:pPr>
              <w:ind w:left="-107" w:right="-108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20.41.32.114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281638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603780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E47F4" w:rsidRPr="00A46B26" w:rsidRDefault="005E47F4" w:rsidP="0028163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B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Средство для уборки туалета 1 л, ДОМЕСТОС «Ультра Блеск», гель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6B26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46B26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42950"/>
                  <wp:effectExtent l="19050" t="0" r="0" b="0"/>
                  <wp:docPr id="109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9" name="Рисунок 1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F4" w:rsidRPr="00A46B26" w:rsidTr="00B01B60">
        <w:trPr>
          <w:trHeight w:val="222"/>
        </w:trPr>
        <w:tc>
          <w:tcPr>
            <w:tcW w:w="43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E47F4" w:rsidRPr="00A46B26" w:rsidRDefault="005E47F4" w:rsidP="00E50EC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7F4" w:rsidRPr="00281638" w:rsidRDefault="005E47F4" w:rsidP="00281638">
            <w:pPr>
              <w:pStyle w:val="a6"/>
              <w:spacing w:before="0" w:beforeAutospacing="0" w:after="0" w:afterAutospacing="0"/>
              <w:textAlignment w:val="top"/>
              <w:rPr>
                <w:rFonts w:eastAsiaTheme="minorHAnsi"/>
                <w:b/>
                <w:sz w:val="20"/>
                <w:szCs w:val="20"/>
              </w:rPr>
            </w:pPr>
            <w:r w:rsidRPr="00281638">
              <w:rPr>
                <w:rFonts w:eastAsiaTheme="minorHAnsi"/>
                <w:b/>
                <w:sz w:val="20"/>
                <w:szCs w:val="20"/>
              </w:rPr>
              <w:t>Характеристики: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средство для уборки туалета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Эффект от использования: дезинфекция, отбеливание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Подходит для поверхностей: кафель, фаянс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Объем/вес: 1000 мл/г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 выпуска: гель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pH</w:t>
            </w:r>
            <w:proofErr w:type="spellEnd"/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11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Дозатор: «утёнок»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Упаковка: флакон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Производитель: Россия</w:t>
            </w:r>
          </w:p>
          <w:p w:rsidR="00281638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 с упаковкой: 1.2 кг.</w:t>
            </w:r>
          </w:p>
          <w:p w:rsidR="005E47F4" w:rsidRPr="00281638" w:rsidRDefault="00281638" w:rsidP="00281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в упаковке: 6.4x30.9x8.6 см.</w:t>
            </w:r>
          </w:p>
        </w:tc>
        <w:tc>
          <w:tcPr>
            <w:tcW w:w="4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E47F4" w:rsidRPr="00281638" w:rsidRDefault="005E47F4" w:rsidP="0028163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816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Описание:</w:t>
            </w:r>
          </w:p>
          <w:p w:rsidR="005E47F4" w:rsidRPr="00281638" w:rsidRDefault="00281638" w:rsidP="00EC6C67">
            <w:pPr>
              <w:pStyle w:val="a6"/>
              <w:spacing w:before="0" w:beforeAutospacing="0" w:after="0" w:afterAutospacing="0"/>
              <w:rPr>
                <w:rFonts w:eastAsia="Calibri"/>
                <w:sz w:val="20"/>
                <w:szCs w:val="20"/>
              </w:rPr>
            </w:pPr>
            <w:proofErr w:type="gramStart"/>
            <w:r w:rsidRPr="00281638">
              <w:rPr>
                <w:color w:val="000000"/>
                <w:sz w:val="20"/>
                <w:szCs w:val="20"/>
              </w:rPr>
              <w:t>Средство</w:t>
            </w:r>
            <w:proofErr w:type="gramEnd"/>
            <w:r w:rsidRPr="00281638">
              <w:rPr>
                <w:color w:val="000000"/>
                <w:sz w:val="20"/>
                <w:szCs w:val="20"/>
              </w:rPr>
              <w:t xml:space="preserve"> чистящее для унитаза ДОМЕСТОС «Ультра Блеск» благодаря инновационному 7-струйному дозатору эффективно убивает микробы, добираясь даже до самых труднодоступных для очищения мест, и обеспечивает сияющую чистоту</w:t>
            </w:r>
            <w:r w:rsidR="00EC6C67">
              <w:rPr>
                <w:color w:val="000000"/>
                <w:sz w:val="20"/>
                <w:szCs w:val="20"/>
              </w:rPr>
              <w:t>,</w:t>
            </w:r>
            <w:r w:rsidRPr="00281638">
              <w:rPr>
                <w:color w:val="000000"/>
                <w:sz w:val="20"/>
                <w:szCs w:val="20"/>
              </w:rPr>
              <w:t xml:space="preserve"> помогает равномерно и экономно наносить средство на нужную поверхность. Чистящее средство для туалета и ванной ДОМЕСТОС «Ультра Блеск»: - уничтожает бактерии, плесень, грибки, вирусы и споры; - помогает устранить неприятные запахи; - помогает предотвращать появление известкового налета; - отбеливает фаянсовые поверхности; - обладает густой экономичной формулой; - используется в неразбавленном виде. ДОМЕСТОС оснащен специальном колпачком с защитой от детей. </w:t>
            </w:r>
          </w:p>
        </w:tc>
      </w:tr>
    </w:tbl>
    <w:p w:rsidR="002E0AEA" w:rsidRPr="002E0AEA" w:rsidRDefault="002E0AEA" w:rsidP="002E0A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5337" w:rsidRPr="002E0AEA" w:rsidRDefault="006F3558" w:rsidP="006F355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E0AEA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по адресу: </w:t>
      </w:r>
      <w:proofErr w:type="gramStart"/>
      <w:r w:rsidRPr="002E0AEA">
        <w:rPr>
          <w:rFonts w:ascii="Times New Roman" w:hAnsi="Times New Roman" w:cs="Times New Roman"/>
          <w:color w:val="000000"/>
          <w:sz w:val="24"/>
          <w:szCs w:val="24"/>
        </w:rPr>
        <w:t>Ленинградская</w:t>
      </w:r>
      <w:proofErr w:type="gramEnd"/>
      <w:r w:rsidRPr="002E0AEA">
        <w:rPr>
          <w:rFonts w:ascii="Times New Roman" w:hAnsi="Times New Roman" w:cs="Times New Roman"/>
          <w:color w:val="000000"/>
          <w:sz w:val="24"/>
          <w:szCs w:val="24"/>
        </w:rPr>
        <w:t xml:space="preserve"> обл., г. Сосновый Бор, </w:t>
      </w:r>
      <w:r w:rsidR="002E0AEA" w:rsidRPr="002E0AEA">
        <w:rPr>
          <w:rFonts w:ascii="Times New Roman" w:hAnsi="Times New Roman" w:cs="Times New Roman"/>
          <w:sz w:val="24"/>
          <w:szCs w:val="24"/>
        </w:rPr>
        <w:t xml:space="preserve">ул. Ленинградская, д. 46, </w:t>
      </w:r>
      <w:proofErr w:type="spellStart"/>
      <w:r w:rsidR="002E0AEA" w:rsidRPr="002E0AEA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2E0AEA" w:rsidRPr="002E0AEA">
        <w:rPr>
          <w:rFonts w:ascii="Times New Roman" w:hAnsi="Times New Roman" w:cs="Times New Roman"/>
          <w:sz w:val="24"/>
          <w:szCs w:val="24"/>
        </w:rPr>
        <w:t>. 325</w:t>
      </w:r>
      <w:r w:rsidRPr="002E0AE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F3558" w:rsidRDefault="00C5157C" w:rsidP="006F3558">
      <w:pPr>
        <w:rPr>
          <w:rFonts w:ascii="Times New Roman" w:hAnsi="Times New Roman" w:cs="Times New Roman"/>
          <w:sz w:val="24"/>
          <w:szCs w:val="24"/>
        </w:rPr>
      </w:pPr>
      <w:r w:rsidRPr="00C5157C">
        <w:rPr>
          <w:rFonts w:ascii="Times New Roman" w:hAnsi="Times New Roman" w:cs="Times New Roman"/>
          <w:sz w:val="24"/>
          <w:szCs w:val="24"/>
        </w:rPr>
        <w:t>Сопутствующие услуги: доставк</w:t>
      </w:r>
      <w:r w:rsidR="00C37912">
        <w:rPr>
          <w:rFonts w:ascii="Times New Roman" w:hAnsi="Times New Roman" w:cs="Times New Roman"/>
          <w:sz w:val="24"/>
          <w:szCs w:val="24"/>
        </w:rPr>
        <w:t>а</w:t>
      </w:r>
      <w:r w:rsidRPr="00C5157C">
        <w:rPr>
          <w:rFonts w:ascii="Times New Roman" w:hAnsi="Times New Roman" w:cs="Times New Roman"/>
          <w:sz w:val="24"/>
          <w:szCs w:val="24"/>
        </w:rPr>
        <w:t>,</w:t>
      </w:r>
      <w:r w:rsidR="003D0E63" w:rsidRPr="003D0E63">
        <w:t xml:space="preserve"> </w:t>
      </w:r>
      <w:r w:rsidR="000E0B3E" w:rsidRPr="00C5157C">
        <w:rPr>
          <w:rFonts w:ascii="Times New Roman" w:hAnsi="Times New Roman" w:cs="Times New Roman"/>
          <w:sz w:val="24"/>
          <w:szCs w:val="24"/>
        </w:rPr>
        <w:t xml:space="preserve">погрузочно-разгрузочные работы (в том числе подъем на этаж), </w:t>
      </w:r>
      <w:r w:rsidRPr="00C5157C">
        <w:rPr>
          <w:rFonts w:ascii="Times New Roman" w:hAnsi="Times New Roman" w:cs="Times New Roman"/>
          <w:sz w:val="24"/>
          <w:szCs w:val="24"/>
        </w:rPr>
        <w:t>вывоз упаковочного материала.</w:t>
      </w:r>
    </w:p>
    <w:p w:rsidR="0068249F" w:rsidRDefault="0068249F" w:rsidP="00C37912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912" w:rsidRPr="00C37912" w:rsidRDefault="002E0AEA" w:rsidP="00C37912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совета депутатов</w:t>
      </w:r>
      <w:r w:rsidR="00C37912" w:rsidRPr="00C379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_________________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А.О. Василенко</w:t>
      </w:r>
    </w:p>
    <w:p w:rsidR="00C37912" w:rsidRPr="006F3558" w:rsidRDefault="00C37912" w:rsidP="006F355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7912" w:rsidRPr="006F3558" w:rsidSect="002E0AE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350D"/>
    <w:multiLevelType w:val="multilevel"/>
    <w:tmpl w:val="D460E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85FCC"/>
    <w:multiLevelType w:val="hybridMultilevel"/>
    <w:tmpl w:val="ABCA1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01DB6"/>
    <w:multiLevelType w:val="multilevel"/>
    <w:tmpl w:val="F4D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374A06"/>
    <w:multiLevelType w:val="multilevel"/>
    <w:tmpl w:val="3DEE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B377F0"/>
    <w:multiLevelType w:val="multilevel"/>
    <w:tmpl w:val="1464B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5E353D"/>
    <w:multiLevelType w:val="multilevel"/>
    <w:tmpl w:val="5478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2B60C8"/>
    <w:multiLevelType w:val="multilevel"/>
    <w:tmpl w:val="4804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F2552A"/>
    <w:multiLevelType w:val="multilevel"/>
    <w:tmpl w:val="D9505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A12270"/>
    <w:multiLevelType w:val="multilevel"/>
    <w:tmpl w:val="BBBC9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7244F6"/>
    <w:multiLevelType w:val="multilevel"/>
    <w:tmpl w:val="AB32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A80BF5"/>
    <w:multiLevelType w:val="multilevel"/>
    <w:tmpl w:val="BB822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EE0522"/>
    <w:multiLevelType w:val="multilevel"/>
    <w:tmpl w:val="43F0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F230E0"/>
    <w:multiLevelType w:val="hybridMultilevel"/>
    <w:tmpl w:val="7380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3D52A5"/>
    <w:multiLevelType w:val="multilevel"/>
    <w:tmpl w:val="A72A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084AFB"/>
    <w:multiLevelType w:val="multilevel"/>
    <w:tmpl w:val="ACAC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415586"/>
    <w:multiLevelType w:val="multilevel"/>
    <w:tmpl w:val="7876D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5F14D5"/>
    <w:multiLevelType w:val="multilevel"/>
    <w:tmpl w:val="C282A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4461225"/>
    <w:multiLevelType w:val="multilevel"/>
    <w:tmpl w:val="9CAC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7404BD"/>
    <w:multiLevelType w:val="multilevel"/>
    <w:tmpl w:val="C9207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70E540E"/>
    <w:multiLevelType w:val="multilevel"/>
    <w:tmpl w:val="B420B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044001"/>
    <w:multiLevelType w:val="multilevel"/>
    <w:tmpl w:val="44B8C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4663C9"/>
    <w:multiLevelType w:val="multilevel"/>
    <w:tmpl w:val="C2E69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17"/>
  </w:num>
  <w:num w:numId="5">
    <w:abstractNumId w:val="14"/>
  </w:num>
  <w:num w:numId="6">
    <w:abstractNumId w:val="5"/>
  </w:num>
  <w:num w:numId="7">
    <w:abstractNumId w:val="10"/>
  </w:num>
  <w:num w:numId="8">
    <w:abstractNumId w:val="20"/>
  </w:num>
  <w:num w:numId="9">
    <w:abstractNumId w:val="6"/>
  </w:num>
  <w:num w:numId="10">
    <w:abstractNumId w:val="2"/>
  </w:num>
  <w:num w:numId="11">
    <w:abstractNumId w:val="4"/>
  </w:num>
  <w:num w:numId="12">
    <w:abstractNumId w:val="8"/>
  </w:num>
  <w:num w:numId="13">
    <w:abstractNumId w:val="16"/>
  </w:num>
  <w:num w:numId="14">
    <w:abstractNumId w:val="3"/>
  </w:num>
  <w:num w:numId="15">
    <w:abstractNumId w:val="18"/>
  </w:num>
  <w:num w:numId="16">
    <w:abstractNumId w:val="21"/>
  </w:num>
  <w:num w:numId="17">
    <w:abstractNumId w:val="13"/>
  </w:num>
  <w:num w:numId="18">
    <w:abstractNumId w:val="11"/>
  </w:num>
  <w:num w:numId="19">
    <w:abstractNumId w:val="7"/>
  </w:num>
  <w:num w:numId="20">
    <w:abstractNumId w:val="9"/>
  </w:num>
  <w:num w:numId="21">
    <w:abstractNumId w:val="19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E6E79"/>
    <w:rsid w:val="00002096"/>
    <w:rsid w:val="00035AAE"/>
    <w:rsid w:val="00040506"/>
    <w:rsid w:val="000E0B3E"/>
    <w:rsid w:val="000E6E79"/>
    <w:rsid w:val="00101802"/>
    <w:rsid w:val="00136C47"/>
    <w:rsid w:val="0018791C"/>
    <w:rsid w:val="00247DEF"/>
    <w:rsid w:val="00274B4A"/>
    <w:rsid w:val="00281638"/>
    <w:rsid w:val="00283832"/>
    <w:rsid w:val="002972EF"/>
    <w:rsid w:val="002D405C"/>
    <w:rsid w:val="002E0AEA"/>
    <w:rsid w:val="00387CCF"/>
    <w:rsid w:val="003C024A"/>
    <w:rsid w:val="003D0E63"/>
    <w:rsid w:val="003F2AE6"/>
    <w:rsid w:val="00483C7B"/>
    <w:rsid w:val="00497844"/>
    <w:rsid w:val="004A0BC9"/>
    <w:rsid w:val="00537588"/>
    <w:rsid w:val="005E47F4"/>
    <w:rsid w:val="00655337"/>
    <w:rsid w:val="0068249F"/>
    <w:rsid w:val="006837A8"/>
    <w:rsid w:val="006A440B"/>
    <w:rsid w:val="006D569F"/>
    <w:rsid w:val="006F3558"/>
    <w:rsid w:val="00796C02"/>
    <w:rsid w:val="00803415"/>
    <w:rsid w:val="0089460C"/>
    <w:rsid w:val="008B0C42"/>
    <w:rsid w:val="008C61FB"/>
    <w:rsid w:val="009B01C6"/>
    <w:rsid w:val="009E5BAC"/>
    <w:rsid w:val="00A209B0"/>
    <w:rsid w:val="00A46B26"/>
    <w:rsid w:val="00AC0DCF"/>
    <w:rsid w:val="00B679DC"/>
    <w:rsid w:val="00B953D7"/>
    <w:rsid w:val="00BE2C9F"/>
    <w:rsid w:val="00C37912"/>
    <w:rsid w:val="00C5157C"/>
    <w:rsid w:val="00C57FFA"/>
    <w:rsid w:val="00C9255A"/>
    <w:rsid w:val="00D22187"/>
    <w:rsid w:val="00DC6118"/>
    <w:rsid w:val="00E50EC6"/>
    <w:rsid w:val="00E70AD5"/>
    <w:rsid w:val="00E92568"/>
    <w:rsid w:val="00EA25D8"/>
    <w:rsid w:val="00EC6C67"/>
    <w:rsid w:val="00EE3CF1"/>
    <w:rsid w:val="00EF6581"/>
    <w:rsid w:val="00F84E8C"/>
    <w:rsid w:val="00FC2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18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01C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8034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80341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List Paragraph"/>
    <w:basedOn w:val="a"/>
    <w:uiPriority w:val="34"/>
    <w:qFormat/>
    <w:rsid w:val="00803415"/>
    <w:pPr>
      <w:ind w:left="720"/>
      <w:contextualSpacing/>
    </w:pPr>
  </w:style>
  <w:style w:type="paragraph" w:customStyle="1" w:styleId="src-components-text-texttext">
    <w:name w:val="src-components-text-text__text"/>
    <w:basedOn w:val="a"/>
    <w:rsid w:val="006D5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rc-components-dotleader-dotleadertitle">
    <w:name w:val="src-components-dotleader-dotleader__title"/>
    <w:basedOn w:val="a0"/>
    <w:rsid w:val="006D569F"/>
  </w:style>
  <w:style w:type="paragraph" w:styleId="a4">
    <w:name w:val="Balloon Text"/>
    <w:basedOn w:val="a"/>
    <w:link w:val="a5"/>
    <w:uiPriority w:val="99"/>
    <w:semiHidden/>
    <w:unhideWhenUsed/>
    <w:rsid w:val="002E0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AE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9B01C6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pseudolink">
    <w:name w:val="pseudolink"/>
    <w:basedOn w:val="a0"/>
    <w:rsid w:val="009B01C6"/>
  </w:style>
  <w:style w:type="paragraph" w:styleId="a6">
    <w:name w:val="Normal (Web)"/>
    <w:basedOn w:val="a"/>
    <w:uiPriority w:val="99"/>
    <w:unhideWhenUsed/>
    <w:rsid w:val="009B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ab2text">
    <w:name w:val="tab2__text"/>
    <w:basedOn w:val="a0"/>
    <w:rsid w:val="009B01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1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4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6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4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6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2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1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4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19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0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2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2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1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0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28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13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6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1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36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1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7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2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0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9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1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0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5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4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4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8133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8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6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1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9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78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49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0" w:color="00AFF0"/>
                <w:right w:val="none" w:sz="0" w:space="0" w:color="auto"/>
              </w:divBdr>
            </w:div>
          </w:divsChild>
        </w:div>
      </w:divsChild>
    </w:div>
    <w:div w:id="1132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05760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4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5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3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791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15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2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0" w:color="00AFF0"/>
                <w:right w:val="none" w:sz="0" w:space="0" w:color="auto"/>
              </w:divBdr>
            </w:div>
          </w:divsChild>
        </w:div>
      </w:divsChild>
    </w:div>
    <w:div w:id="12687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05139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51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3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05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6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17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1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0" w:color="00AFF0"/>
                <w:right w:val="none" w:sz="0" w:space="0" w:color="auto"/>
              </w:divBdr>
            </w:div>
            <w:div w:id="17300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4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740553">
                              <w:marLeft w:val="-11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34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761937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1096290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981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121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1776356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863777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75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686662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0007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35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814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332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215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478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834420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1076321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37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0893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428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788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17986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4753362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91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3848468">
                                                      <w:marLeft w:val="5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694055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765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99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912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16881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435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129018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687292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615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113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2954401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2662566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772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922015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9843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867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298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3833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711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6383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555197">
                                      <w:marLeft w:val="115"/>
                                      <w:marRight w:val="0"/>
                                      <w:marTop w:val="0"/>
                                      <w:marBottom w:val="622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895967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2301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33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3642396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806384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00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3835796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0105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273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614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990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33940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4584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4" w:space="17" w:color="D6D6D6"/>
                                            <w:bottom w:val="single" w:sz="4" w:space="7" w:color="D6D6D6"/>
                                            <w:right w:val="single" w:sz="4" w:space="6" w:color="D6D6D6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81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787580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1407410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718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6005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47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735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17376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7786616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773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076291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980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71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7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0225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49962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419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082214">
                                      <w:marLeft w:val="115"/>
                                      <w:marRight w:val="0"/>
                                      <w:marTop w:val="0"/>
                                      <w:marBottom w:val="622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370812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676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6097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73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78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7087149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868707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694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5110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3257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5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698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41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140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981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24056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349720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996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084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9740344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9166095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884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312870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6960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853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053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201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1797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7486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185759">
                                      <w:marLeft w:val="115"/>
                                      <w:marRight w:val="0"/>
                                      <w:marTop w:val="0"/>
                                      <w:marBottom w:val="622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209821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521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11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7710146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7753939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874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086232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3382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26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559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048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02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208933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1728256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733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125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5104133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8472919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5732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504580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26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97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297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968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0202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497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07854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10381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037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00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5589170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449283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2067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588869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5218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42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408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710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15358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373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655253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832766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758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5901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481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934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2393807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1824656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252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56017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0810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02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507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837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8100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638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037441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1097796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2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459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044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39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6220269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649137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26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383442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5704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84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444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019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7816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692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724619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419330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829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634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33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495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5006747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1218347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2678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961851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3422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51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483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453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2494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056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101375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27460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168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1944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54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833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380981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2943805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77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331242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5832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376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0069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71232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7881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217130">
                                      <w:marLeft w:val="115"/>
                                      <w:marRight w:val="0"/>
                                      <w:marTop w:val="0"/>
                                      <w:marBottom w:val="115"/>
                                      <w:divBdr>
                                        <w:top w:val="single" w:sz="4" w:space="0" w:color="D6D6D6"/>
                                        <w:left w:val="single" w:sz="4" w:space="0" w:color="D6D6D6"/>
                                        <w:bottom w:val="single" w:sz="4" w:space="0" w:color="D6D6D6"/>
                                        <w:right w:val="single" w:sz="4" w:space="0" w:color="D6D6D6"/>
                                      </w:divBdr>
                                      <w:divsChild>
                                        <w:div w:id="121931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7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77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752390">
                                                  <w:marLeft w:val="0"/>
                                                  <w:marRight w:val="0"/>
                                                  <w:marTop w:val="81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7794805">
                                                  <w:marLeft w:val="0"/>
                                                  <w:marRight w:val="0"/>
                                                  <w:marTop w:val="115"/>
                                                  <w:marBottom w:val="1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667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95640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76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199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318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842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3796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8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6317">
          <w:marLeft w:val="0"/>
          <w:marRight w:val="0"/>
          <w:marTop w:val="46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9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31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12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87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7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82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0" w:color="00AFF0"/>
                <w:right w:val="none" w:sz="0" w:space="0" w:color="auto"/>
              </w:divBdr>
            </w:div>
          </w:divsChild>
        </w:div>
      </w:divsChild>
    </w:div>
    <w:div w:id="14277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2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54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52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83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7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67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8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24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86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94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98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39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4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86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196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33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88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44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671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56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4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6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5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7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EB894B-A982-4B00-959B-95D3B9ABB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6</Pages>
  <Words>2438</Words>
  <Characters>13900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ЦАХО - Калинина Н.А.</dc:creator>
  <cp:lastModifiedBy>Совет депутатов - Рябинкина Е.В.</cp:lastModifiedBy>
  <cp:revision>16</cp:revision>
  <cp:lastPrinted>2026-02-05T16:21:00Z</cp:lastPrinted>
  <dcterms:created xsi:type="dcterms:W3CDTF">2025-09-15T08:53:00Z</dcterms:created>
  <dcterms:modified xsi:type="dcterms:W3CDTF">2026-09-21T06:08:00Z</dcterms:modified>
</cp:coreProperties>
</file>