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4" w:rsidRPr="00D247A4" w:rsidRDefault="00357374">
      <w:pPr>
        <w:keepNext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right="-5"/>
        <w:jc w:val="center"/>
        <w:rPr>
          <w:b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 xml:space="preserve">Контракт № </w:t>
      </w:r>
      <w:r w:rsidR="00FC3640">
        <w:rPr>
          <w:b/>
          <w:sz w:val="22"/>
          <w:szCs w:val="22"/>
        </w:rPr>
        <w:t>________</w:t>
      </w:r>
    </w:p>
    <w:p w:rsidR="00D247A4" w:rsidRPr="00D247A4" w:rsidRDefault="00D247A4">
      <w:pPr>
        <w:keepLines/>
        <w:pBdr>
          <w:top w:val="nil"/>
          <w:left w:val="nil"/>
          <w:bottom w:val="nil"/>
          <w:right w:val="nil"/>
          <w:between w:val="nil"/>
        </w:pBdr>
        <w:ind w:right="-5"/>
        <w:jc w:val="center"/>
        <w:rPr>
          <w:color w:val="000000"/>
          <w:sz w:val="22"/>
          <w:szCs w:val="22"/>
        </w:rPr>
      </w:pPr>
    </w:p>
    <w:p w:rsidR="00357374" w:rsidRPr="00D247A4" w:rsidRDefault="0055059D">
      <w:pPr>
        <w:jc w:val="center"/>
        <w:rPr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   </w:t>
      </w:r>
      <w:r w:rsidR="009E069F" w:rsidRPr="00D247A4">
        <w:rPr>
          <w:color w:val="000000"/>
          <w:sz w:val="22"/>
          <w:szCs w:val="22"/>
        </w:rPr>
        <w:t>н</w:t>
      </w:r>
      <w:r w:rsidRPr="00D247A4">
        <w:rPr>
          <w:sz w:val="22"/>
          <w:szCs w:val="22"/>
        </w:rPr>
        <w:t xml:space="preserve">а </w:t>
      </w:r>
      <w:r w:rsidR="00D247A4" w:rsidRPr="00D247A4">
        <w:rPr>
          <w:sz w:val="22"/>
          <w:szCs w:val="22"/>
        </w:rPr>
        <w:t>выполнение работ</w:t>
      </w:r>
      <w:r w:rsidRPr="00D247A4">
        <w:rPr>
          <w:sz w:val="22"/>
          <w:szCs w:val="22"/>
        </w:rPr>
        <w:t xml:space="preserve"> по </w:t>
      </w:r>
      <w:r w:rsidR="00D247A4" w:rsidRPr="00D247A4">
        <w:rPr>
          <w:sz w:val="22"/>
          <w:szCs w:val="22"/>
        </w:rPr>
        <w:t xml:space="preserve">капитальному ремонту </w:t>
      </w:r>
      <w:r w:rsidR="00A05C2B" w:rsidRPr="00A05C2B">
        <w:rPr>
          <w:sz w:val="22"/>
          <w:szCs w:val="22"/>
        </w:rPr>
        <w:t>помещения №93 хирургического отделения №2 стационара Выборгской больницы.</w:t>
      </w:r>
    </w:p>
    <w:p w:rsidR="00153E7D" w:rsidRDefault="00A05C2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ИКЗ _____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 г. </w:t>
      </w:r>
      <w:r w:rsidR="00A05C2B">
        <w:rPr>
          <w:color w:val="000000"/>
          <w:sz w:val="22"/>
          <w:szCs w:val="22"/>
        </w:rPr>
        <w:t>_</w:t>
      </w:r>
      <w:r w:rsidRPr="00D247A4">
        <w:rPr>
          <w:color w:val="000000"/>
          <w:sz w:val="22"/>
          <w:szCs w:val="22"/>
        </w:rPr>
        <w:t xml:space="preserve">                                                                                                       «</w:t>
      </w:r>
      <w:r w:rsidR="00A05C2B">
        <w:rPr>
          <w:sz w:val="22"/>
          <w:szCs w:val="22"/>
        </w:rPr>
        <w:t>__</w:t>
      </w:r>
      <w:r w:rsidRPr="00D247A4">
        <w:rPr>
          <w:color w:val="000000"/>
          <w:sz w:val="22"/>
          <w:szCs w:val="22"/>
        </w:rPr>
        <w:t xml:space="preserve">» </w:t>
      </w:r>
      <w:r w:rsidR="00A05C2B">
        <w:rPr>
          <w:sz w:val="22"/>
          <w:szCs w:val="22"/>
        </w:rPr>
        <w:t>__________</w:t>
      </w:r>
      <w:r w:rsidRPr="00D247A4">
        <w:rPr>
          <w:color w:val="000000"/>
          <w:sz w:val="22"/>
          <w:szCs w:val="22"/>
        </w:rPr>
        <w:t>202</w:t>
      </w:r>
      <w:r w:rsidR="00A05C2B">
        <w:rPr>
          <w:color w:val="000000"/>
          <w:sz w:val="22"/>
          <w:szCs w:val="22"/>
        </w:rPr>
        <w:t>6</w:t>
      </w:r>
      <w:r w:rsidR="00400407" w:rsidRPr="00D247A4">
        <w:rPr>
          <w:color w:val="000000"/>
          <w:sz w:val="22"/>
          <w:szCs w:val="22"/>
        </w:rPr>
        <w:t xml:space="preserve"> </w:t>
      </w:r>
      <w:r w:rsidRPr="00D247A4">
        <w:rPr>
          <w:color w:val="000000"/>
          <w:sz w:val="22"/>
          <w:szCs w:val="22"/>
        </w:rPr>
        <w:t>г.</w:t>
      </w:r>
    </w:p>
    <w:p w:rsidR="00357374" w:rsidRPr="00D247A4" w:rsidRDefault="0055059D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ab/>
      </w:r>
    </w:p>
    <w:p w:rsidR="005D13D4" w:rsidRPr="00D247A4" w:rsidRDefault="0055059D" w:rsidP="005D13D4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Государственное бюджетное учреждение здравоохранения Ленинградской области «Выборгская межрайонная больница» (ГБУЗ ЛО «Выборгская межрайонная больница») именуемое в дальнейшем Заказчик, </w:t>
      </w:r>
      <w:r w:rsidRPr="00D247A4">
        <w:rPr>
          <w:sz w:val="22"/>
          <w:szCs w:val="22"/>
        </w:rPr>
        <w:t xml:space="preserve">в </w:t>
      </w:r>
      <w:proofErr w:type="gramStart"/>
      <w:r w:rsidRPr="00D247A4">
        <w:rPr>
          <w:sz w:val="22"/>
          <w:szCs w:val="22"/>
        </w:rPr>
        <w:t>лице  Главного</w:t>
      </w:r>
      <w:proofErr w:type="gramEnd"/>
      <w:r w:rsidRPr="00D247A4">
        <w:rPr>
          <w:sz w:val="22"/>
          <w:szCs w:val="22"/>
        </w:rPr>
        <w:t xml:space="preserve"> врача  Карасева Олега Станиславовича, действующего на основании </w:t>
      </w:r>
      <w:r w:rsidR="00503DFB" w:rsidRPr="00D247A4">
        <w:rPr>
          <w:sz w:val="22"/>
          <w:szCs w:val="22"/>
        </w:rPr>
        <w:t>Устава</w:t>
      </w:r>
      <w:r w:rsidR="005D13D4" w:rsidRPr="00D247A4">
        <w:rPr>
          <w:sz w:val="22"/>
          <w:szCs w:val="22"/>
        </w:rPr>
        <w:t xml:space="preserve"> </w:t>
      </w:r>
      <w:r w:rsidRPr="00D247A4">
        <w:rPr>
          <w:color w:val="000000"/>
          <w:sz w:val="22"/>
          <w:szCs w:val="22"/>
        </w:rPr>
        <w:t xml:space="preserve">с одной стороны, </w:t>
      </w:r>
    </w:p>
    <w:p w:rsidR="00357374" w:rsidRPr="00D247A4" w:rsidRDefault="007B5891" w:rsidP="005D13D4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2"/>
          <w:szCs w:val="22"/>
        </w:rPr>
      </w:pPr>
      <w:r w:rsidRPr="007B5891">
        <w:rPr>
          <w:sz w:val="22"/>
          <w:szCs w:val="22"/>
        </w:rPr>
        <w:t xml:space="preserve">и </w:t>
      </w:r>
      <w:r w:rsidR="00A05C2B">
        <w:rPr>
          <w:sz w:val="22"/>
          <w:szCs w:val="22"/>
        </w:rPr>
        <w:t>__________________________________________,</w:t>
      </w:r>
      <w:r w:rsidRPr="007B5891">
        <w:rPr>
          <w:sz w:val="22"/>
          <w:szCs w:val="22"/>
        </w:rPr>
        <w:t xml:space="preserve"> далее именуемое «Подрядчик», в лице </w:t>
      </w:r>
      <w:r w:rsidR="00A05C2B">
        <w:rPr>
          <w:sz w:val="22"/>
          <w:szCs w:val="22"/>
        </w:rPr>
        <w:t>____________________</w:t>
      </w:r>
      <w:r w:rsidRPr="007B5891">
        <w:rPr>
          <w:sz w:val="22"/>
          <w:szCs w:val="22"/>
        </w:rPr>
        <w:t xml:space="preserve"> </w:t>
      </w:r>
      <w:r w:rsidR="0055059D" w:rsidRPr="00D247A4">
        <w:rPr>
          <w:color w:val="000000"/>
          <w:sz w:val="22"/>
          <w:szCs w:val="22"/>
        </w:rPr>
        <w:t xml:space="preserve">с другой стороны, именуемые при совместном упоминании Стороны, </w:t>
      </w:r>
      <w:r w:rsidR="0055059D" w:rsidRPr="00D247A4">
        <w:rPr>
          <w:sz w:val="22"/>
          <w:szCs w:val="22"/>
        </w:rPr>
        <w:t>на основании п.</w:t>
      </w:r>
      <w:r w:rsidR="00503DFB" w:rsidRPr="00D247A4">
        <w:rPr>
          <w:sz w:val="22"/>
          <w:szCs w:val="22"/>
        </w:rPr>
        <w:t>4</w:t>
      </w:r>
      <w:r w:rsidR="0055059D" w:rsidRPr="00D247A4">
        <w:rPr>
          <w:sz w:val="22"/>
          <w:szCs w:val="22"/>
        </w:rPr>
        <w:t xml:space="preserve"> ч.1.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</w:t>
      </w:r>
      <w:r w:rsidR="0055059D" w:rsidRPr="00D247A4">
        <w:rPr>
          <w:color w:val="000000"/>
          <w:sz w:val="22"/>
          <w:szCs w:val="22"/>
        </w:rPr>
        <w:t xml:space="preserve">: </w:t>
      </w:r>
    </w:p>
    <w:p w:rsidR="00357374" w:rsidRPr="00D247A4" w:rsidRDefault="00357374" w:rsidP="005D13D4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ПРЕДМЕТ КОНТРАКТА</w:t>
      </w:r>
    </w:p>
    <w:p w:rsidR="00357374" w:rsidRPr="00D247A4" w:rsidRDefault="0055059D" w:rsidP="00503DFB">
      <w:pP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1.1. Подрядчик принимает на себя обязанности </w:t>
      </w:r>
      <w:r w:rsidR="00D247A4" w:rsidRPr="00D247A4">
        <w:rPr>
          <w:color w:val="000000"/>
          <w:sz w:val="22"/>
          <w:szCs w:val="22"/>
        </w:rPr>
        <w:t xml:space="preserve">по капитальному ремонту </w:t>
      </w:r>
      <w:r w:rsidR="00A05C2B" w:rsidRPr="00A05C2B">
        <w:rPr>
          <w:color w:val="000000"/>
          <w:sz w:val="22"/>
          <w:szCs w:val="22"/>
        </w:rPr>
        <w:t>помещения №93 хирургического отделения №2</w:t>
      </w:r>
      <w:r w:rsidR="00A05C2B">
        <w:rPr>
          <w:color w:val="000000"/>
          <w:sz w:val="22"/>
          <w:szCs w:val="22"/>
        </w:rPr>
        <w:t xml:space="preserve"> стационара Выборгской больницы</w:t>
      </w:r>
      <w:r w:rsidRPr="00D247A4">
        <w:rPr>
          <w:color w:val="000000"/>
          <w:sz w:val="22"/>
          <w:szCs w:val="22"/>
        </w:rPr>
        <w:t xml:space="preserve">, согласного </w:t>
      </w:r>
      <w:proofErr w:type="spellStart"/>
      <w:r w:rsidRPr="00D247A4">
        <w:rPr>
          <w:color w:val="000000"/>
          <w:sz w:val="22"/>
          <w:szCs w:val="22"/>
        </w:rPr>
        <w:t>утвержденн</w:t>
      </w:r>
      <w:r w:rsidR="00503DFB" w:rsidRPr="00D247A4">
        <w:rPr>
          <w:color w:val="000000"/>
          <w:sz w:val="22"/>
          <w:szCs w:val="22"/>
        </w:rPr>
        <w:t>ого</w:t>
      </w:r>
      <w:proofErr w:type="spellEnd"/>
      <w:r w:rsidRPr="00D247A4">
        <w:rPr>
          <w:color w:val="000000"/>
          <w:sz w:val="22"/>
          <w:szCs w:val="22"/>
        </w:rPr>
        <w:t xml:space="preserve"> </w:t>
      </w:r>
      <w:r w:rsidR="00503DFB" w:rsidRPr="00D247A4">
        <w:rPr>
          <w:color w:val="000000"/>
          <w:sz w:val="22"/>
          <w:szCs w:val="22"/>
        </w:rPr>
        <w:t>Локального с</w:t>
      </w:r>
      <w:r w:rsidRPr="00D247A4">
        <w:rPr>
          <w:color w:val="000000"/>
          <w:sz w:val="22"/>
          <w:szCs w:val="22"/>
        </w:rPr>
        <w:t>метн</w:t>
      </w:r>
      <w:r w:rsidR="00503DFB" w:rsidRPr="00D247A4">
        <w:rPr>
          <w:color w:val="000000"/>
          <w:sz w:val="22"/>
          <w:szCs w:val="22"/>
        </w:rPr>
        <w:t>ого</w:t>
      </w:r>
      <w:r w:rsidRPr="00D247A4">
        <w:rPr>
          <w:color w:val="000000"/>
          <w:sz w:val="22"/>
          <w:szCs w:val="22"/>
        </w:rPr>
        <w:t xml:space="preserve"> </w:t>
      </w:r>
      <w:proofErr w:type="spellStart"/>
      <w:r w:rsidRPr="00D247A4">
        <w:rPr>
          <w:color w:val="000000"/>
          <w:sz w:val="22"/>
          <w:szCs w:val="22"/>
        </w:rPr>
        <w:t>расчет</w:t>
      </w:r>
      <w:r w:rsidR="00503DFB" w:rsidRPr="00D247A4">
        <w:rPr>
          <w:color w:val="000000"/>
          <w:sz w:val="22"/>
          <w:szCs w:val="22"/>
        </w:rPr>
        <w:t>а</w:t>
      </w:r>
      <w:proofErr w:type="spellEnd"/>
      <w:r w:rsidRPr="00D247A4">
        <w:rPr>
          <w:color w:val="000000"/>
          <w:sz w:val="22"/>
          <w:szCs w:val="22"/>
        </w:rPr>
        <w:t xml:space="preserve"> (Приложение № </w:t>
      </w:r>
      <w:r w:rsidRPr="00D247A4">
        <w:rPr>
          <w:sz w:val="22"/>
          <w:szCs w:val="22"/>
        </w:rPr>
        <w:t>1</w:t>
      </w:r>
      <w:r w:rsidRPr="00D247A4">
        <w:rPr>
          <w:color w:val="000000"/>
          <w:sz w:val="22"/>
          <w:szCs w:val="22"/>
        </w:rPr>
        <w:t xml:space="preserve"> к Контракту), а Заказчик обязуется оплатить эти работы в порядке и сроки, предусмотренные настоящим контрактом. </w:t>
      </w:r>
    </w:p>
    <w:p w:rsidR="00357374" w:rsidRPr="00D247A4" w:rsidRDefault="0055059D" w:rsidP="00503D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2"/>
          <w:szCs w:val="22"/>
        </w:rPr>
      </w:pPr>
      <w:bookmarkStart w:id="0" w:name="_GoBack"/>
      <w:bookmarkEnd w:id="0"/>
      <w:r w:rsidRPr="00704392">
        <w:rPr>
          <w:color w:val="000000"/>
          <w:sz w:val="22"/>
          <w:szCs w:val="22"/>
        </w:rPr>
        <w:t xml:space="preserve">1.2. Сроки выполнения работ: </w:t>
      </w:r>
      <w:r w:rsidR="00704392">
        <w:rPr>
          <w:color w:val="000000"/>
          <w:sz w:val="22"/>
          <w:szCs w:val="22"/>
        </w:rPr>
        <w:t>30 (тридцать) календарных дней с момента заключения договора.</w:t>
      </w:r>
    </w:p>
    <w:p w:rsidR="00357374" w:rsidRPr="00D247A4" w:rsidRDefault="0055059D" w:rsidP="00503DF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1.3. До начала выполнения работ Заказчик направляет Подрядчику акт передачи объект</w:t>
      </w:r>
      <w:r w:rsidR="00503DFB" w:rsidRPr="00D247A4">
        <w:rPr>
          <w:color w:val="000000"/>
          <w:sz w:val="22"/>
          <w:szCs w:val="22"/>
        </w:rPr>
        <w:t>а</w:t>
      </w:r>
      <w:r w:rsidRPr="00D247A4">
        <w:rPr>
          <w:color w:val="000000"/>
          <w:sz w:val="22"/>
          <w:szCs w:val="22"/>
        </w:rPr>
        <w:t xml:space="preserve"> к производству работ, и готовит объект для производства работ (в том числе освобождает помещения от оборудования и иного имущества). Подрядчик обязан принять объект и подписать акт передачи объект</w:t>
      </w:r>
      <w:r w:rsidR="00503DFB" w:rsidRPr="00D247A4">
        <w:rPr>
          <w:color w:val="000000"/>
          <w:sz w:val="22"/>
          <w:szCs w:val="22"/>
        </w:rPr>
        <w:t>а</w:t>
      </w:r>
      <w:r w:rsidRPr="00D247A4">
        <w:rPr>
          <w:color w:val="000000"/>
          <w:sz w:val="22"/>
          <w:szCs w:val="22"/>
        </w:rPr>
        <w:t xml:space="preserve"> к производству работ.</w:t>
      </w:r>
    </w:p>
    <w:p w:rsidR="00A05C2B" w:rsidRDefault="0055059D" w:rsidP="00A05C2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1.4. Место выполнения работ: </w:t>
      </w:r>
      <w:r w:rsidR="00A05C2B" w:rsidRPr="00A05C2B">
        <w:rPr>
          <w:sz w:val="22"/>
          <w:szCs w:val="22"/>
        </w:rPr>
        <w:t>188800, Ленинградская область, город Выборг, ул. Октябрьская, д. 2</w:t>
      </w:r>
    </w:p>
    <w:p w:rsidR="00357374" w:rsidRPr="00D247A4" w:rsidRDefault="0055059D" w:rsidP="00A05C2B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2. ЦЕНА КОНТРАКТА И ПОРЯДОК РАСЧЕТОВ</w:t>
      </w:r>
    </w:p>
    <w:p w:rsidR="00357374" w:rsidRPr="00D247A4" w:rsidRDefault="0055059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2.1. Цена Контракта составляет </w:t>
      </w:r>
      <w:r w:rsidR="00A05C2B">
        <w:rPr>
          <w:b/>
          <w:sz w:val="22"/>
          <w:szCs w:val="22"/>
        </w:rPr>
        <w:t>____</w:t>
      </w:r>
      <w:r w:rsidR="00D247A4" w:rsidRPr="00D247A4">
        <w:rPr>
          <w:b/>
          <w:sz w:val="22"/>
          <w:szCs w:val="22"/>
        </w:rPr>
        <w:t xml:space="preserve"> (</w:t>
      </w:r>
      <w:r w:rsidR="00A05C2B">
        <w:rPr>
          <w:b/>
          <w:sz w:val="22"/>
          <w:szCs w:val="22"/>
        </w:rPr>
        <w:t>_____________</w:t>
      </w:r>
      <w:r w:rsidR="00D247A4" w:rsidRPr="00D247A4">
        <w:rPr>
          <w:b/>
          <w:sz w:val="22"/>
          <w:szCs w:val="22"/>
        </w:rPr>
        <w:t xml:space="preserve">) </w:t>
      </w:r>
      <w:r w:rsidR="00D247A4" w:rsidRPr="00D247A4">
        <w:rPr>
          <w:b/>
          <w:color w:val="000000"/>
          <w:sz w:val="22"/>
          <w:szCs w:val="22"/>
        </w:rPr>
        <w:t>рублей</w:t>
      </w:r>
      <w:r w:rsidRPr="00D247A4">
        <w:rPr>
          <w:b/>
          <w:color w:val="000000"/>
          <w:sz w:val="22"/>
          <w:szCs w:val="22"/>
        </w:rPr>
        <w:t xml:space="preserve"> </w:t>
      </w:r>
      <w:r w:rsidR="00A05C2B">
        <w:rPr>
          <w:b/>
          <w:color w:val="000000"/>
          <w:sz w:val="22"/>
          <w:szCs w:val="22"/>
        </w:rPr>
        <w:t>____</w:t>
      </w:r>
      <w:r w:rsidR="00F760FB" w:rsidRPr="00D247A4">
        <w:rPr>
          <w:b/>
          <w:color w:val="000000"/>
          <w:sz w:val="22"/>
          <w:szCs w:val="22"/>
        </w:rPr>
        <w:t>коп</w:t>
      </w:r>
      <w:r w:rsidR="007B5891">
        <w:rPr>
          <w:b/>
          <w:color w:val="000000"/>
          <w:sz w:val="22"/>
          <w:szCs w:val="22"/>
        </w:rPr>
        <w:t>ейки</w:t>
      </w:r>
      <w:r w:rsidR="00F760FB" w:rsidRPr="00D247A4">
        <w:rPr>
          <w:color w:val="000000"/>
          <w:sz w:val="22"/>
          <w:szCs w:val="22"/>
        </w:rPr>
        <w:t>, без НДС.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2.2. Цена контракта включает в себя стоимость работ и строительных материалов, оплачиваемых заказчиком Подрядчику за выполнение Подрядчиком своих обязательств по выполнению контракта, в том числе расходы на перевозку, разгрузку, монтаж, наладку и др., страхование рисков, уплата налоговых и других обязательных платежей.</w:t>
      </w:r>
    </w:p>
    <w:p w:rsidR="00357374" w:rsidRPr="00D247A4" w:rsidRDefault="00C5359F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2.3. Источник финансирования – средства бюджетных учреждений: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- </w:t>
      </w:r>
      <w:r w:rsidR="00C5359F" w:rsidRPr="00D247A4">
        <w:rPr>
          <w:sz w:val="22"/>
          <w:szCs w:val="22"/>
        </w:rPr>
        <w:t>субсидии на иные цели</w:t>
      </w:r>
      <w:r w:rsidRPr="00D247A4">
        <w:rPr>
          <w:sz w:val="22"/>
          <w:szCs w:val="22"/>
        </w:rPr>
        <w:t xml:space="preserve"> на 202</w:t>
      </w:r>
      <w:r w:rsidR="00A05C2B">
        <w:rPr>
          <w:sz w:val="22"/>
          <w:szCs w:val="22"/>
        </w:rPr>
        <w:t>6</w:t>
      </w:r>
      <w:r w:rsidRPr="00D247A4">
        <w:rPr>
          <w:sz w:val="22"/>
          <w:szCs w:val="22"/>
        </w:rPr>
        <w:t xml:space="preserve">г. 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2.4. Оплата за выполненные работы, осуществляется Заказчиком по факту выполненных работ на основании представленных Подрядчиком счетов</w:t>
      </w:r>
      <w:r w:rsidRPr="00D247A4">
        <w:rPr>
          <w:sz w:val="22"/>
          <w:szCs w:val="22"/>
        </w:rPr>
        <w:t xml:space="preserve"> и Актов выполненных работ </w:t>
      </w:r>
      <w:r w:rsidRPr="00D247A4">
        <w:rPr>
          <w:color w:val="000000"/>
          <w:sz w:val="22"/>
          <w:szCs w:val="22"/>
        </w:rPr>
        <w:t xml:space="preserve">в течение </w:t>
      </w:r>
      <w:r w:rsidR="00400407" w:rsidRPr="00D247A4">
        <w:rPr>
          <w:color w:val="000000"/>
          <w:sz w:val="22"/>
          <w:szCs w:val="22"/>
        </w:rPr>
        <w:t>7</w:t>
      </w:r>
      <w:r w:rsidRPr="00D247A4">
        <w:rPr>
          <w:color w:val="000000"/>
          <w:sz w:val="22"/>
          <w:szCs w:val="22"/>
        </w:rPr>
        <w:t xml:space="preserve"> (</w:t>
      </w:r>
      <w:r w:rsidR="00400407" w:rsidRPr="00D247A4">
        <w:rPr>
          <w:color w:val="000000"/>
          <w:sz w:val="22"/>
          <w:szCs w:val="22"/>
        </w:rPr>
        <w:t>семи</w:t>
      </w:r>
      <w:r w:rsidRPr="00D247A4">
        <w:rPr>
          <w:color w:val="000000"/>
          <w:sz w:val="22"/>
          <w:szCs w:val="22"/>
        </w:rPr>
        <w:t xml:space="preserve">) </w:t>
      </w:r>
      <w:r w:rsidR="000A759C" w:rsidRPr="00D247A4">
        <w:rPr>
          <w:color w:val="000000"/>
          <w:sz w:val="22"/>
          <w:szCs w:val="22"/>
        </w:rPr>
        <w:t xml:space="preserve">рабочих </w:t>
      </w:r>
      <w:r w:rsidRPr="00D247A4">
        <w:rPr>
          <w:color w:val="000000"/>
          <w:sz w:val="22"/>
          <w:szCs w:val="22"/>
        </w:rPr>
        <w:t xml:space="preserve">дней с момента подписания документов, подтверждающих качественное выполнение работ, по безналичному </w:t>
      </w:r>
      <w:proofErr w:type="spellStart"/>
      <w:r w:rsidRPr="00D247A4">
        <w:rPr>
          <w:color w:val="000000"/>
          <w:sz w:val="22"/>
          <w:szCs w:val="22"/>
        </w:rPr>
        <w:t>расчету</w:t>
      </w:r>
      <w:proofErr w:type="spellEnd"/>
      <w:r w:rsidRPr="00D247A4">
        <w:rPr>
          <w:color w:val="000000"/>
          <w:sz w:val="22"/>
          <w:szCs w:val="22"/>
        </w:rPr>
        <w:t xml:space="preserve">, </w:t>
      </w:r>
      <w:proofErr w:type="spellStart"/>
      <w:r w:rsidRPr="00D247A4">
        <w:rPr>
          <w:color w:val="000000"/>
          <w:sz w:val="22"/>
          <w:szCs w:val="22"/>
        </w:rPr>
        <w:t>путем</w:t>
      </w:r>
      <w:proofErr w:type="spellEnd"/>
      <w:r w:rsidRPr="00D247A4">
        <w:rPr>
          <w:color w:val="000000"/>
          <w:sz w:val="22"/>
          <w:szCs w:val="22"/>
        </w:rPr>
        <w:t xml:space="preserve"> перечисления на </w:t>
      </w:r>
      <w:proofErr w:type="spellStart"/>
      <w:r w:rsidRPr="00D247A4">
        <w:rPr>
          <w:color w:val="000000"/>
          <w:sz w:val="22"/>
          <w:szCs w:val="22"/>
        </w:rPr>
        <w:t>расчетный</w:t>
      </w:r>
      <w:proofErr w:type="spellEnd"/>
      <w:r w:rsidRPr="00D247A4">
        <w:rPr>
          <w:color w:val="000000"/>
          <w:sz w:val="22"/>
          <w:szCs w:val="22"/>
        </w:rPr>
        <w:t xml:space="preserve"> </w:t>
      </w:r>
      <w:proofErr w:type="spellStart"/>
      <w:r w:rsidRPr="00D247A4">
        <w:rPr>
          <w:color w:val="000000"/>
          <w:sz w:val="22"/>
          <w:szCs w:val="22"/>
        </w:rPr>
        <w:t>счет</w:t>
      </w:r>
      <w:proofErr w:type="spellEnd"/>
      <w:r w:rsidRPr="00D247A4">
        <w:rPr>
          <w:color w:val="000000"/>
          <w:sz w:val="22"/>
          <w:szCs w:val="22"/>
        </w:rPr>
        <w:t xml:space="preserve"> Подрядчика денежных средств. 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2.5. Выполненные работы, которые произведены Подрядчиком с отклонениями от требований нормативно-правовых актов, настоящего Контракта или иными недостатками оплате не подлежат.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2.6. Авансирование работ не предусмотрено.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2.7. Цена Контракта является твёрдой и определяется на весь срок исполнения контракта, за исключением случаев, предусмотренных Федеральным законом от 05.04.2013 N 44-ФЗ "О контрактной системе в сфере закупок товаров, работ, услуг для обеспечения государственных и муниципальных нужд».</w:t>
      </w:r>
    </w:p>
    <w:p w:rsidR="00357374" w:rsidRPr="00D247A4" w:rsidRDefault="0035737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:rsidR="00400407" w:rsidRPr="00D247A4" w:rsidRDefault="0040040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3. ПРАВА И ОБЯЗАННОСТИ ПОДРЯДЧИКА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  <w:u w:val="single"/>
        </w:rPr>
      </w:pPr>
      <w:r w:rsidRPr="00D247A4">
        <w:rPr>
          <w:color w:val="000000"/>
          <w:sz w:val="22"/>
          <w:szCs w:val="22"/>
        </w:rPr>
        <w:t xml:space="preserve">            3.1. </w:t>
      </w:r>
      <w:r w:rsidRPr="00D247A4">
        <w:rPr>
          <w:color w:val="000000"/>
          <w:sz w:val="22"/>
          <w:szCs w:val="22"/>
          <w:u w:val="single"/>
        </w:rPr>
        <w:t>Подрядчик обязан:</w:t>
      </w:r>
    </w:p>
    <w:p w:rsidR="000A759C" w:rsidRPr="00D247A4" w:rsidRDefault="0055059D" w:rsidP="000A759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3.1.2. Выполнить работы по адрес</w:t>
      </w:r>
      <w:r w:rsidR="00503DFB" w:rsidRPr="00D247A4">
        <w:rPr>
          <w:color w:val="000000"/>
          <w:sz w:val="22"/>
          <w:szCs w:val="22"/>
        </w:rPr>
        <w:t>у</w:t>
      </w:r>
      <w:r w:rsidRPr="00D247A4">
        <w:rPr>
          <w:color w:val="000000"/>
          <w:sz w:val="22"/>
          <w:szCs w:val="22"/>
        </w:rPr>
        <w:t xml:space="preserve">: </w:t>
      </w:r>
    </w:p>
    <w:p w:rsidR="00D247A4" w:rsidRPr="00D247A4" w:rsidRDefault="00383F7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2"/>
          <w:szCs w:val="22"/>
        </w:rPr>
      </w:pPr>
      <w:r w:rsidRPr="00383F71">
        <w:rPr>
          <w:sz w:val="22"/>
          <w:szCs w:val="22"/>
        </w:rPr>
        <w:t>188800, Ленинградская область, город Выборг, ул. Октябрьская, д. 2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3.1.3. Выполнить предусмотренные Контрактом работы, обеспечив их надлежащее качество в соответствии с Приложением №1 «</w:t>
      </w:r>
      <w:r w:rsidRPr="00D247A4">
        <w:rPr>
          <w:sz w:val="22"/>
          <w:szCs w:val="22"/>
        </w:rPr>
        <w:t>Локальная смета</w:t>
      </w:r>
      <w:r w:rsidRPr="00D247A4">
        <w:rPr>
          <w:color w:val="000000"/>
          <w:sz w:val="22"/>
          <w:szCs w:val="22"/>
        </w:rPr>
        <w:t>» к настоящему контракту, СНиП, ГОСТ и другими нормативными документами, определяющими качество работ, в сроки, установленные настоящим Контрактом.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lastRenderedPageBreak/>
        <w:t>3.1.5. Осуществлять выполнение работ с соблюдением техники безопасности, охраны труда, пожарной безопасности, охраны окружающей среды.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3.1.6. Вести необходимую документацию по выполнению </w:t>
      </w:r>
      <w:proofErr w:type="spellStart"/>
      <w:r w:rsidRPr="00D247A4">
        <w:rPr>
          <w:color w:val="000000"/>
          <w:sz w:val="22"/>
          <w:szCs w:val="22"/>
        </w:rPr>
        <w:t>объемов</w:t>
      </w:r>
      <w:proofErr w:type="spellEnd"/>
      <w:r w:rsidRPr="00D247A4">
        <w:rPr>
          <w:color w:val="000000"/>
          <w:sz w:val="22"/>
          <w:szCs w:val="22"/>
        </w:rPr>
        <w:t xml:space="preserve"> работ.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3.1.7. Исполнять полученные в ходе выполнения работ указания в сроки, установленные Заказчиком.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3.1.8.</w:t>
      </w:r>
      <w:r w:rsidR="00C5359F" w:rsidRPr="00D247A4">
        <w:rPr>
          <w:color w:val="000000"/>
          <w:sz w:val="22"/>
          <w:szCs w:val="22"/>
        </w:rPr>
        <w:t xml:space="preserve"> </w:t>
      </w:r>
      <w:r w:rsidRPr="00D247A4">
        <w:rPr>
          <w:color w:val="000000"/>
          <w:sz w:val="22"/>
          <w:szCs w:val="22"/>
        </w:rPr>
        <w:t>Обеспечивать Заказчику беспрепятственный доступ на Объекты для осуществления строительного контроля.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3.1.9. Своевременно оформлять исполнительную документацию и акты на скрытые работы, извещая Заказчика не менее чем за 48 часов о времени освидетельствования скрытых работ. Если закрытие скрытых работ последующими работами выполнено без информирования об этом Заказчика или информировании его с опозданием, то по требованию последнего Подрядчик обязан за свой </w:t>
      </w:r>
      <w:proofErr w:type="spellStart"/>
      <w:r w:rsidRPr="00D247A4">
        <w:rPr>
          <w:color w:val="000000"/>
          <w:sz w:val="22"/>
          <w:szCs w:val="22"/>
        </w:rPr>
        <w:t>счет</w:t>
      </w:r>
      <w:proofErr w:type="spellEnd"/>
      <w:r w:rsidRPr="00D247A4">
        <w:rPr>
          <w:color w:val="000000"/>
          <w:sz w:val="22"/>
          <w:szCs w:val="22"/>
        </w:rPr>
        <w:t xml:space="preserve"> вскрыть любую часть скрытых работ согласно требованиям Заказчика, а затем восстановить </w:t>
      </w:r>
      <w:proofErr w:type="spellStart"/>
      <w:r w:rsidRPr="00D247A4">
        <w:rPr>
          <w:color w:val="000000"/>
          <w:sz w:val="22"/>
          <w:szCs w:val="22"/>
        </w:rPr>
        <w:t>ее</w:t>
      </w:r>
      <w:proofErr w:type="spellEnd"/>
      <w:r w:rsidRPr="00D247A4">
        <w:rPr>
          <w:color w:val="000000"/>
          <w:sz w:val="22"/>
          <w:szCs w:val="22"/>
        </w:rPr>
        <w:t xml:space="preserve"> за свой </w:t>
      </w:r>
      <w:proofErr w:type="spellStart"/>
      <w:r w:rsidRPr="00D247A4">
        <w:rPr>
          <w:color w:val="000000"/>
          <w:sz w:val="22"/>
          <w:szCs w:val="22"/>
        </w:rPr>
        <w:t>счет</w:t>
      </w:r>
      <w:proofErr w:type="spellEnd"/>
      <w:r w:rsidRPr="00D247A4">
        <w:rPr>
          <w:color w:val="000000"/>
          <w:sz w:val="22"/>
          <w:szCs w:val="22"/>
        </w:rPr>
        <w:t>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3.1.10. Обеспечивать в течение всего периода выполнения работ по Контракту чистоту на Объектах.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3.1.11. Ко дню сдачи работ вывезти строительный мусор, произвести уборку Объектов, вывезти не позднее двух дней со дня подписания Акта сдачи-</w:t>
      </w:r>
      <w:proofErr w:type="spellStart"/>
      <w:r w:rsidRPr="00D247A4">
        <w:rPr>
          <w:color w:val="000000"/>
          <w:sz w:val="22"/>
          <w:szCs w:val="22"/>
        </w:rPr>
        <w:t>приемки</w:t>
      </w:r>
      <w:proofErr w:type="spellEnd"/>
      <w:r w:rsidRPr="00D247A4">
        <w:rPr>
          <w:color w:val="000000"/>
          <w:sz w:val="22"/>
          <w:szCs w:val="22"/>
        </w:rPr>
        <w:t xml:space="preserve"> выполненных работ принадлежащее ему оборудование.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3.1.12. Принять от заказчика документацию, необходимую для выполнения работ по настоящему Контракту.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3.1.13. Немедленно письменно предупредить Заказчика при обнаружении не зависящих от Подрядчика обстоятельств, которые грозят годности или прочности результата выполняемых работ либо создают невозможность их завершения в срок.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3.1.14. Письменно предупредить Заказчика при обнаружении в ходе строительства, не </w:t>
      </w:r>
      <w:proofErr w:type="spellStart"/>
      <w:r w:rsidRPr="00D247A4">
        <w:rPr>
          <w:color w:val="000000"/>
          <w:sz w:val="22"/>
          <w:szCs w:val="22"/>
        </w:rPr>
        <w:t>учтенных</w:t>
      </w:r>
      <w:proofErr w:type="spellEnd"/>
      <w:r w:rsidRPr="00D247A4">
        <w:rPr>
          <w:color w:val="000000"/>
          <w:sz w:val="22"/>
          <w:szCs w:val="22"/>
        </w:rPr>
        <w:t xml:space="preserve"> в технической документации работ, в течение 2 (двух) рабочих дней с момента их обнаружения. В случае неполучения Заказчика ответа на </w:t>
      </w:r>
      <w:proofErr w:type="spellStart"/>
      <w:r w:rsidRPr="00D247A4">
        <w:rPr>
          <w:color w:val="000000"/>
          <w:sz w:val="22"/>
          <w:szCs w:val="22"/>
        </w:rPr>
        <w:t>свое</w:t>
      </w:r>
      <w:proofErr w:type="spellEnd"/>
      <w:r w:rsidRPr="00D247A4">
        <w:rPr>
          <w:color w:val="000000"/>
          <w:sz w:val="22"/>
          <w:szCs w:val="22"/>
        </w:rPr>
        <w:t xml:space="preserve"> сообщение в течение 5 (пяти) рабочих дней, Подрядчик обязан приостановить соответствующие работы с отнесением убытков, на </w:t>
      </w:r>
      <w:proofErr w:type="spellStart"/>
      <w:r w:rsidRPr="00D247A4">
        <w:rPr>
          <w:color w:val="000000"/>
          <w:sz w:val="22"/>
          <w:szCs w:val="22"/>
        </w:rPr>
        <w:t>счет</w:t>
      </w:r>
      <w:proofErr w:type="spellEnd"/>
      <w:r w:rsidRPr="00D247A4">
        <w:rPr>
          <w:color w:val="000000"/>
          <w:sz w:val="22"/>
          <w:szCs w:val="22"/>
        </w:rPr>
        <w:t xml:space="preserve"> Заказчика. При согласии Заказчика на проведение непредвиденных работ Подрядчик вправе отказаться от их выполнения лишь в случаях, когда они не входят в сферу профессиональной деятельности Подрядчика либо не могут быть выполнены Подрядчиком по независящим от него причинам.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  <w:u w:val="single"/>
        </w:rPr>
      </w:pPr>
      <w:r w:rsidRPr="00D247A4">
        <w:rPr>
          <w:color w:val="000000"/>
          <w:sz w:val="22"/>
          <w:szCs w:val="22"/>
          <w:u w:val="single"/>
        </w:rPr>
        <w:t>3.2.Подрядчик вправе: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3.2.1.Требовать от заказчика выполнения обязательств, взятых на себя согласно настоящему Контракту.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3.2.2.   Требовать своевременной оплаты выполненных работ в соответствии со ст. 2 настоящего Контракта.</w:t>
      </w:r>
    </w:p>
    <w:p w:rsidR="00357374" w:rsidRPr="00D247A4" w:rsidRDefault="0055059D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3420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3.2.4. Не приступать к исполнению своих обязательств по контракту либо приостановить дальнейшее выполнение своих обязательств по контракту, в случае отсутствия необходимых исходных данных, документации или иных сведений для выполнения работ, а также обстоятельств, которые грозят годности или прочности результата выполняемых работ либо создают невозможность их завершения в срок</w:t>
      </w:r>
    </w:p>
    <w:p w:rsidR="00357374" w:rsidRPr="00D247A4" w:rsidRDefault="00357374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jc w:val="both"/>
        <w:rPr>
          <w:color w:val="000000"/>
          <w:sz w:val="22"/>
          <w:szCs w:val="22"/>
        </w:rPr>
      </w:pP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4. ПРАВА И ОБЯЗАННОСТИ ЗАКАЗЧИКА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  <w:u w:val="single"/>
        </w:rPr>
      </w:pPr>
      <w:r w:rsidRPr="00D247A4">
        <w:rPr>
          <w:color w:val="000000"/>
          <w:sz w:val="22"/>
          <w:szCs w:val="22"/>
        </w:rPr>
        <w:t xml:space="preserve">4.1. </w:t>
      </w:r>
      <w:r w:rsidRPr="00D247A4">
        <w:rPr>
          <w:color w:val="000000"/>
          <w:sz w:val="22"/>
          <w:szCs w:val="22"/>
          <w:u w:val="single"/>
        </w:rPr>
        <w:t xml:space="preserve"> Заказчик обязан: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4.1.2.</w:t>
      </w:r>
      <w:r w:rsidR="00400407" w:rsidRPr="00D247A4">
        <w:rPr>
          <w:color w:val="000000"/>
          <w:sz w:val="22"/>
          <w:szCs w:val="22"/>
        </w:rPr>
        <w:t xml:space="preserve"> </w:t>
      </w:r>
      <w:r w:rsidRPr="00D247A4">
        <w:rPr>
          <w:color w:val="000000"/>
          <w:sz w:val="22"/>
          <w:szCs w:val="22"/>
        </w:rPr>
        <w:t>Предоставлять Подрядчику доступ к Объектам и документацию, необходимую для выполнения работ.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4.1.3.Участвовать в освидетельствовании скрытых работ.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4.1.4. По окончании выполнения Подрядчиком видов, этапов работ или выполнения всего </w:t>
      </w:r>
      <w:proofErr w:type="spellStart"/>
      <w:r w:rsidRPr="00D247A4">
        <w:rPr>
          <w:color w:val="000000"/>
          <w:sz w:val="22"/>
          <w:szCs w:val="22"/>
        </w:rPr>
        <w:t>объема</w:t>
      </w:r>
      <w:proofErr w:type="spellEnd"/>
      <w:r w:rsidRPr="00D247A4">
        <w:rPr>
          <w:color w:val="000000"/>
          <w:sz w:val="22"/>
          <w:szCs w:val="22"/>
        </w:rPr>
        <w:t xml:space="preserve"> работ по настоящему Контракту своевременно организовывает их </w:t>
      </w:r>
      <w:proofErr w:type="spellStart"/>
      <w:r w:rsidRPr="00D247A4">
        <w:rPr>
          <w:color w:val="000000"/>
          <w:sz w:val="22"/>
          <w:szCs w:val="22"/>
        </w:rPr>
        <w:t>приемку</w:t>
      </w:r>
      <w:proofErr w:type="spellEnd"/>
      <w:r w:rsidRPr="00D247A4">
        <w:rPr>
          <w:color w:val="000000"/>
          <w:sz w:val="22"/>
          <w:szCs w:val="22"/>
        </w:rPr>
        <w:t xml:space="preserve">. 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При обнаружении в ходе выполнения работ отступлений от условий Контракта, которые могут ухудшить качество выполненных работ, или иных недостатков, немедленно заявлять об этом Подрядчику в письменной форме, назначив срок их устранения.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4.1.5. Оплачивать выполненные Подрядчиком работы на условиях Контракта.  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  <w:u w:val="single"/>
        </w:rPr>
      </w:pPr>
      <w:r w:rsidRPr="00D247A4">
        <w:rPr>
          <w:color w:val="000000"/>
          <w:sz w:val="22"/>
          <w:szCs w:val="22"/>
        </w:rPr>
        <w:t>4.2.</w:t>
      </w:r>
      <w:r w:rsidRPr="00D247A4">
        <w:rPr>
          <w:color w:val="000000"/>
          <w:sz w:val="22"/>
          <w:szCs w:val="22"/>
          <w:u w:val="single"/>
        </w:rPr>
        <w:t xml:space="preserve"> Заказчик вправе: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4.2.1. Осуществлять контроль и надзор за ходом и качеством выполняемых работ, соблюдением сроков их выполнения и соответствием установленной Контрактом стоимости, а также за качеством материалов и оборудования, не вмешиваясь при этом в хозяйственную деятельность Подрядчика.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4.2.2.</w:t>
      </w:r>
      <w:r w:rsidR="00C5359F" w:rsidRPr="00D247A4">
        <w:rPr>
          <w:color w:val="000000"/>
          <w:sz w:val="22"/>
          <w:szCs w:val="22"/>
        </w:rPr>
        <w:t xml:space="preserve"> </w:t>
      </w:r>
      <w:r w:rsidRPr="00D247A4">
        <w:rPr>
          <w:color w:val="000000"/>
          <w:sz w:val="22"/>
          <w:szCs w:val="22"/>
        </w:rPr>
        <w:t>Привлекать независимых экспертов для проверки соответствия качества выполненных работ, используемых материалов, оборудования и прочих товаров требованиям, установленным контрактом, техническим регламентам, и иным обязательным требованиям к работам.</w:t>
      </w:r>
    </w:p>
    <w:p w:rsidR="00357374" w:rsidRPr="00D247A4" w:rsidRDefault="0035737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357374" w:rsidRPr="00D247A4" w:rsidRDefault="0055059D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5. ПОРЯДОК СДАЧИ И ПРИЕМКИ РАБОТ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80"/>
          <w:tab w:val="left" w:pos="900"/>
          <w:tab w:val="left" w:pos="1080"/>
          <w:tab w:val="left" w:pos="9354"/>
        </w:tabs>
        <w:ind w:right="-6" w:firstLine="709"/>
        <w:jc w:val="both"/>
        <w:rPr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5.1. Сдача Подрядчиком фактически выполненных по Контракту работ, и </w:t>
      </w:r>
      <w:proofErr w:type="spellStart"/>
      <w:r w:rsidRPr="00D247A4">
        <w:rPr>
          <w:color w:val="000000"/>
          <w:sz w:val="22"/>
          <w:szCs w:val="22"/>
        </w:rPr>
        <w:t>приемка</w:t>
      </w:r>
      <w:proofErr w:type="spellEnd"/>
      <w:r w:rsidRPr="00D247A4">
        <w:rPr>
          <w:color w:val="000000"/>
          <w:sz w:val="22"/>
          <w:szCs w:val="22"/>
        </w:rPr>
        <w:t xml:space="preserve"> их Заказчиком оформляется Актом сдачи-</w:t>
      </w:r>
      <w:proofErr w:type="spellStart"/>
      <w:r w:rsidRPr="00D247A4">
        <w:rPr>
          <w:color w:val="000000"/>
          <w:sz w:val="22"/>
          <w:szCs w:val="22"/>
        </w:rPr>
        <w:t>приемки</w:t>
      </w:r>
      <w:proofErr w:type="spellEnd"/>
      <w:r w:rsidRPr="00D247A4">
        <w:rPr>
          <w:color w:val="000000"/>
          <w:sz w:val="22"/>
          <w:szCs w:val="22"/>
        </w:rPr>
        <w:t xml:space="preserve"> выполненных работ 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80"/>
          <w:tab w:val="left" w:pos="900"/>
          <w:tab w:val="left" w:pos="1080"/>
          <w:tab w:val="left" w:pos="9354"/>
        </w:tabs>
        <w:ind w:right="-6"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lastRenderedPageBreak/>
        <w:t xml:space="preserve">5.2.  Заказчик обязан обеспечить </w:t>
      </w:r>
      <w:proofErr w:type="spellStart"/>
      <w:r w:rsidRPr="00D247A4">
        <w:rPr>
          <w:color w:val="000000"/>
          <w:sz w:val="22"/>
          <w:szCs w:val="22"/>
        </w:rPr>
        <w:t>приемку</w:t>
      </w:r>
      <w:proofErr w:type="spellEnd"/>
      <w:r w:rsidRPr="00D247A4">
        <w:rPr>
          <w:color w:val="000000"/>
          <w:sz w:val="22"/>
          <w:szCs w:val="22"/>
        </w:rPr>
        <w:t xml:space="preserve"> выполненных работ. Для проверки предоставленных Подрядчиком результатов, предусмотренных Контрактом, в части их соответствия условиям Контракта Заказчик обязан провести экспертизу. Экспертиза результатов выполнения работ может проводиться Заказчиком своими силами или к </w:t>
      </w:r>
      <w:proofErr w:type="spellStart"/>
      <w:r w:rsidRPr="00D247A4">
        <w:rPr>
          <w:color w:val="000000"/>
          <w:sz w:val="22"/>
          <w:szCs w:val="22"/>
        </w:rPr>
        <w:t>ее</w:t>
      </w:r>
      <w:proofErr w:type="spellEnd"/>
      <w:r w:rsidRPr="00D247A4">
        <w:rPr>
          <w:color w:val="000000"/>
          <w:sz w:val="22"/>
          <w:szCs w:val="22"/>
        </w:rPr>
        <w:t xml:space="preserve"> проведению могут привлекаться эксперты, экспертные организации на основании контрактов, </w:t>
      </w:r>
      <w:proofErr w:type="spellStart"/>
      <w:r w:rsidRPr="00D247A4">
        <w:rPr>
          <w:color w:val="000000"/>
          <w:sz w:val="22"/>
          <w:szCs w:val="22"/>
        </w:rPr>
        <w:t>заключенных</w:t>
      </w:r>
      <w:proofErr w:type="spellEnd"/>
      <w:r w:rsidRPr="00D247A4">
        <w:rPr>
          <w:color w:val="000000"/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20"/>
          <w:tab w:val="left" w:pos="900"/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5.3. Заказчик обязан подписать акты выполненных работ, в срок, не превышающий 3 (</w:t>
      </w:r>
      <w:proofErr w:type="spellStart"/>
      <w:r w:rsidRPr="00D247A4">
        <w:rPr>
          <w:color w:val="000000"/>
          <w:sz w:val="22"/>
          <w:szCs w:val="22"/>
        </w:rPr>
        <w:t>трех</w:t>
      </w:r>
      <w:proofErr w:type="spellEnd"/>
      <w:r w:rsidRPr="00D247A4">
        <w:rPr>
          <w:color w:val="000000"/>
          <w:sz w:val="22"/>
          <w:szCs w:val="22"/>
        </w:rPr>
        <w:t xml:space="preserve">) рабочих дней с момента получения этих документов либо направить в адрес Подрядчика мотивированный отказ в </w:t>
      </w:r>
      <w:proofErr w:type="spellStart"/>
      <w:r w:rsidRPr="00D247A4">
        <w:rPr>
          <w:color w:val="000000"/>
          <w:sz w:val="22"/>
          <w:szCs w:val="22"/>
        </w:rPr>
        <w:t>приемке</w:t>
      </w:r>
      <w:proofErr w:type="spellEnd"/>
      <w:r w:rsidRPr="00D247A4">
        <w:rPr>
          <w:color w:val="000000"/>
          <w:sz w:val="22"/>
          <w:szCs w:val="22"/>
        </w:rPr>
        <w:t xml:space="preserve"> работ. При обнаружении Заказчиком в ходе </w:t>
      </w:r>
      <w:proofErr w:type="spellStart"/>
      <w:r w:rsidRPr="00D247A4">
        <w:rPr>
          <w:color w:val="000000"/>
          <w:sz w:val="22"/>
          <w:szCs w:val="22"/>
        </w:rPr>
        <w:t>приемки</w:t>
      </w:r>
      <w:proofErr w:type="spellEnd"/>
      <w:r w:rsidRPr="00D247A4">
        <w:rPr>
          <w:color w:val="000000"/>
          <w:sz w:val="22"/>
          <w:szCs w:val="22"/>
        </w:rPr>
        <w:t xml:space="preserve"> выполненных работ дефектов и недоделок Сторонами составляется акт, в котором фиксируются дефекты и недоделки и сроки их устранения Подрядчиком. При отказе (уклонении) Подрядчика от подписания указанного акта в нем делается отметка об этом и подписанный Заказчиком акт подтверждается третьей стороной (экспертом) по выбору Заказчика.                              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20"/>
          <w:tab w:val="left" w:pos="900"/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Устранение Подрядчиком в установленные сроки выявленных недостатков не освобождает его от уплаты штрафных санкций, предусмотренных Контрактом.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20"/>
          <w:tab w:val="left" w:pos="900"/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5.4. Выполнением работ по Контракту считается дата подписания акта </w:t>
      </w:r>
      <w:proofErr w:type="spellStart"/>
      <w:r w:rsidRPr="00D247A4">
        <w:rPr>
          <w:color w:val="000000"/>
          <w:sz w:val="22"/>
          <w:szCs w:val="22"/>
        </w:rPr>
        <w:t>приемки</w:t>
      </w:r>
      <w:proofErr w:type="spellEnd"/>
      <w:r w:rsidRPr="00D247A4">
        <w:rPr>
          <w:color w:val="000000"/>
          <w:sz w:val="22"/>
          <w:szCs w:val="22"/>
        </w:rPr>
        <w:t xml:space="preserve"> выполненных работ.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20"/>
          <w:tab w:val="left" w:pos="900"/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5.5. Гарантии качества распространяются на все работы, выполненные Подрядчиком по Контракту.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20"/>
          <w:tab w:val="left" w:pos="900"/>
          <w:tab w:val="left" w:pos="993"/>
          <w:tab w:val="left" w:pos="1080"/>
          <w:tab w:val="left" w:pos="1134"/>
          <w:tab w:val="left" w:pos="1276"/>
        </w:tabs>
        <w:spacing w:after="200"/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5.6. Если в период гарантийной эксплуатации, который составляет 1 (один) год с момента подписания Акта сдачи объекта в эксплуатацию, обнаружатся дефекты, допущенные по вине Подрядчика, то Подрядчик</w:t>
      </w:r>
      <w:r w:rsidRPr="00D247A4">
        <w:rPr>
          <w:b/>
          <w:color w:val="000000"/>
          <w:sz w:val="22"/>
          <w:szCs w:val="22"/>
        </w:rPr>
        <w:t xml:space="preserve"> </w:t>
      </w:r>
      <w:r w:rsidRPr="00D247A4">
        <w:rPr>
          <w:color w:val="000000"/>
          <w:sz w:val="22"/>
          <w:szCs w:val="22"/>
        </w:rPr>
        <w:t xml:space="preserve">обязан их устранить за свой </w:t>
      </w:r>
      <w:proofErr w:type="spellStart"/>
      <w:r w:rsidRPr="00D247A4">
        <w:rPr>
          <w:color w:val="000000"/>
          <w:sz w:val="22"/>
          <w:szCs w:val="22"/>
        </w:rPr>
        <w:t>счет</w:t>
      </w:r>
      <w:proofErr w:type="spellEnd"/>
      <w:r w:rsidRPr="00D247A4">
        <w:rPr>
          <w:color w:val="000000"/>
          <w:sz w:val="22"/>
          <w:szCs w:val="22"/>
        </w:rPr>
        <w:t xml:space="preserve"> в согласованные с Заказчиком сроки. Для участия в составлении соответствующего акта, фиксирующего дефекты, согласования порядка и сроков их устранения Подрядчик обязан направить своего представителя не позднее </w:t>
      </w:r>
      <w:proofErr w:type="spellStart"/>
      <w:r w:rsidRPr="00D247A4">
        <w:rPr>
          <w:color w:val="000000"/>
          <w:sz w:val="22"/>
          <w:szCs w:val="22"/>
        </w:rPr>
        <w:t>трех</w:t>
      </w:r>
      <w:proofErr w:type="spellEnd"/>
      <w:r w:rsidRPr="00D247A4">
        <w:rPr>
          <w:color w:val="000000"/>
          <w:sz w:val="22"/>
          <w:szCs w:val="22"/>
        </w:rPr>
        <w:t xml:space="preserve"> дней со дня получения письменного извещения Заказчика. В случае неявки представителя Подрядчика, в указанном акте делается отметка об этом и подписанный Заказчиком акт подтверждается третьей стороной (экспертом) по выбору Заказчика. Гарантийный срок в этом случае продлевается соответственно на период устранения дефектов.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6. ОТВЕТСТВЕННОСТЬ СТОРОН</w:t>
      </w:r>
    </w:p>
    <w:p w:rsidR="00357374" w:rsidRPr="00D247A4" w:rsidRDefault="0055059D" w:rsidP="00B23B2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6.1.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357374" w:rsidRPr="00D247A4" w:rsidRDefault="0055059D" w:rsidP="00B23B24">
      <w:pPr>
        <w:tabs>
          <w:tab w:val="left" w:pos="1080"/>
          <w:tab w:val="left" w:pos="1260"/>
          <w:tab w:val="left" w:pos="1440"/>
        </w:tabs>
        <w:ind w:right="49"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6.2. Размер штрафа устанавливается Контрактом в порядке, установленном </w:t>
      </w:r>
      <w:hyperlink r:id="rId8">
        <w:r w:rsidRPr="00D247A4">
          <w:rPr>
            <w:sz w:val="22"/>
            <w:szCs w:val="22"/>
          </w:rPr>
          <w:t>Правилами</w:t>
        </w:r>
      </w:hyperlink>
      <w:r w:rsidRPr="00D247A4">
        <w:rPr>
          <w:sz w:val="22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proofErr w:type="spellStart"/>
      <w:r w:rsidRPr="00D247A4">
        <w:rPr>
          <w:sz w:val="22"/>
          <w:szCs w:val="22"/>
        </w:rPr>
        <w:t>утвержденными</w:t>
      </w:r>
      <w:proofErr w:type="spellEnd"/>
      <w:r w:rsidRPr="00D247A4">
        <w:rPr>
          <w:sz w:val="22"/>
          <w:szCs w:val="22"/>
        </w:rPr>
        <w:t xml:space="preserve"> постановлением Правительства Российской Федерации от 30 августа 2017 г. № 1042  (далее - Правила определения размера штрафа).</w:t>
      </w:r>
    </w:p>
    <w:p w:rsidR="00357374" w:rsidRPr="00D247A4" w:rsidRDefault="0055059D" w:rsidP="00B23B2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:rsidR="00357374" w:rsidRPr="00D247A4" w:rsidRDefault="0055059D" w:rsidP="00B23B24">
      <w:pPr>
        <w:tabs>
          <w:tab w:val="left" w:pos="1080"/>
          <w:tab w:val="left" w:pos="1260"/>
          <w:tab w:val="left" w:pos="1440"/>
        </w:tabs>
        <w:ind w:right="49"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</w:t>
      </w:r>
      <w:proofErr w:type="spellStart"/>
      <w:r w:rsidRPr="00D247A4">
        <w:rPr>
          <w:sz w:val="22"/>
          <w:szCs w:val="22"/>
        </w:rPr>
        <w:t>трехсотой</w:t>
      </w:r>
      <w:proofErr w:type="spellEnd"/>
      <w:r w:rsidRPr="00D247A4">
        <w:rPr>
          <w:sz w:val="22"/>
          <w:szCs w:val="22"/>
        </w:rPr>
        <w:t xml:space="preserve"> действующей на дату уплаты пеней ключевой ставки Центрального банка Российской Федерации от неуплаченной в срок суммы.</w:t>
      </w:r>
    </w:p>
    <w:p w:rsidR="00357374" w:rsidRPr="00D247A4" w:rsidRDefault="0055059D" w:rsidP="00B23B24">
      <w:pPr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 </w:t>
      </w:r>
    </w:p>
    <w:p w:rsidR="00357374" w:rsidRPr="00D247A4" w:rsidRDefault="0055059D" w:rsidP="00B23B24">
      <w:pPr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       -  1000 рублей, если цена Контракта не превышает 3 млн. рублей (включительно).</w:t>
      </w:r>
    </w:p>
    <w:p w:rsidR="00357374" w:rsidRPr="00D247A4" w:rsidRDefault="0055059D" w:rsidP="00B23B24">
      <w:pPr>
        <w:tabs>
          <w:tab w:val="left" w:pos="1080"/>
          <w:tab w:val="left" w:pos="1260"/>
          <w:tab w:val="left" w:pos="1440"/>
        </w:tabs>
        <w:ind w:right="49"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>6.6.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357374" w:rsidRPr="00D247A4" w:rsidRDefault="0055059D" w:rsidP="00B23B24">
      <w:pPr>
        <w:tabs>
          <w:tab w:val="left" w:pos="1080"/>
          <w:tab w:val="left" w:pos="1260"/>
          <w:tab w:val="left" w:pos="1440"/>
        </w:tabs>
        <w:ind w:right="49"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>6.7. В случае просрочки исполнения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:rsidR="00357374" w:rsidRPr="00D247A4" w:rsidRDefault="0055059D" w:rsidP="00B23B24">
      <w:pPr>
        <w:tabs>
          <w:tab w:val="left" w:pos="1080"/>
          <w:tab w:val="left" w:pos="1260"/>
          <w:tab w:val="left" w:pos="1440"/>
        </w:tabs>
        <w:ind w:right="49"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6.8.Пеня начисляется за каждый день просрочки исполнения Подрядчиком обязательства, предусмотренного Контрактом, в размере одной </w:t>
      </w:r>
      <w:proofErr w:type="spellStart"/>
      <w:r w:rsidRPr="00D247A4">
        <w:rPr>
          <w:sz w:val="22"/>
          <w:szCs w:val="22"/>
        </w:rPr>
        <w:t>трехсотой</w:t>
      </w:r>
      <w:proofErr w:type="spellEnd"/>
      <w:r w:rsidRPr="00D247A4">
        <w:rPr>
          <w:sz w:val="22"/>
          <w:szCs w:val="22"/>
        </w:rPr>
        <w:t xml:space="preserve"> действующей на дату уплаты пени ключевой ставки Центрального банка Российской Федерации от цены Контракта, уменьшенной на сумму, пропорциональную </w:t>
      </w:r>
      <w:proofErr w:type="spellStart"/>
      <w:r w:rsidRPr="00D247A4">
        <w:rPr>
          <w:sz w:val="22"/>
          <w:szCs w:val="22"/>
        </w:rPr>
        <w:t>объему</w:t>
      </w:r>
      <w:proofErr w:type="spellEnd"/>
      <w:r w:rsidRPr="00D247A4">
        <w:rPr>
          <w:sz w:val="22"/>
          <w:szCs w:val="22"/>
        </w:rPr>
        <w:t xml:space="preserve"> обязательств, предусмотренных Контрактом и фактически исполненных Подрядчиком.</w:t>
      </w:r>
    </w:p>
    <w:p w:rsidR="00357374" w:rsidRPr="00D247A4" w:rsidRDefault="0055059D" w:rsidP="00B23B2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Arial"/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6.9. В случае нарушения Подрядчиком срока исполнения обязательства, предусмотренного </w:t>
      </w:r>
      <w:hyperlink r:id="rId9">
        <w:r w:rsidRPr="00D247A4">
          <w:rPr>
            <w:color w:val="000000"/>
            <w:sz w:val="22"/>
            <w:szCs w:val="22"/>
          </w:rPr>
          <w:t>пунктом 1.</w:t>
        </w:r>
      </w:hyperlink>
      <w:r w:rsidRPr="00D247A4">
        <w:rPr>
          <w:color w:val="000000"/>
          <w:sz w:val="22"/>
          <w:szCs w:val="22"/>
        </w:rPr>
        <w:t xml:space="preserve">2 Контракта, Подрядчик </w:t>
      </w:r>
      <w:proofErr w:type="spellStart"/>
      <w:r w:rsidRPr="00D247A4">
        <w:rPr>
          <w:color w:val="000000"/>
          <w:sz w:val="22"/>
          <w:szCs w:val="22"/>
        </w:rPr>
        <w:t>несет</w:t>
      </w:r>
      <w:proofErr w:type="spellEnd"/>
      <w:r w:rsidRPr="00D247A4">
        <w:rPr>
          <w:color w:val="000000"/>
          <w:sz w:val="22"/>
          <w:szCs w:val="22"/>
        </w:rPr>
        <w:t xml:space="preserve"> ответственность, установленную </w:t>
      </w:r>
      <w:hyperlink w:anchor="bookmark=id.1fob9te">
        <w:r w:rsidRPr="00D247A4">
          <w:rPr>
            <w:color w:val="000000"/>
            <w:sz w:val="22"/>
            <w:szCs w:val="22"/>
          </w:rPr>
          <w:t>пунктом</w:t>
        </w:r>
      </w:hyperlink>
      <w:r w:rsidRPr="00D247A4">
        <w:rPr>
          <w:color w:val="000000"/>
          <w:sz w:val="22"/>
          <w:szCs w:val="22"/>
        </w:rPr>
        <w:t xml:space="preserve"> 6.8 Контракта.</w:t>
      </w:r>
    </w:p>
    <w:p w:rsidR="00357374" w:rsidRPr="00D247A4" w:rsidRDefault="0055059D" w:rsidP="00B23B2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6.10. 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</w:t>
      </w:r>
    </w:p>
    <w:p w:rsidR="00357374" w:rsidRPr="00D247A4" w:rsidRDefault="0055059D" w:rsidP="00B23B2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- 10 % от цены Контракта (этапа) в случае, если цена Контракта (этапа) не превышает 3 мил. рублей. </w:t>
      </w:r>
    </w:p>
    <w:p w:rsidR="00357374" w:rsidRPr="00D247A4" w:rsidRDefault="0055059D" w:rsidP="00B23B24">
      <w:pPr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6.11.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в следующем порядке: </w:t>
      </w:r>
    </w:p>
    <w:p w:rsidR="00357374" w:rsidRPr="00D247A4" w:rsidRDefault="0055059D" w:rsidP="00B23B24">
      <w:pPr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 - 1000 рублей, если цена Контракта не превышает 3 млн. рублей;</w:t>
      </w:r>
    </w:p>
    <w:p w:rsidR="00357374" w:rsidRPr="00D247A4" w:rsidRDefault="0055059D" w:rsidP="00B23B24">
      <w:pPr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>6.12.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357374" w:rsidRPr="00D247A4" w:rsidRDefault="0055059D" w:rsidP="00B23B24">
      <w:pPr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 6.13. Уплата штрафных санкций не освобождает виновную Сторону от возмещения убытков в полном </w:t>
      </w:r>
      <w:proofErr w:type="spellStart"/>
      <w:r w:rsidRPr="00D247A4">
        <w:rPr>
          <w:sz w:val="22"/>
          <w:szCs w:val="22"/>
        </w:rPr>
        <w:t>объеме</w:t>
      </w:r>
      <w:proofErr w:type="spellEnd"/>
      <w:r w:rsidRPr="00D247A4">
        <w:rPr>
          <w:sz w:val="22"/>
          <w:szCs w:val="22"/>
        </w:rPr>
        <w:t>.</w:t>
      </w:r>
      <w:r w:rsidRPr="00D247A4">
        <w:rPr>
          <w:b/>
          <w:sz w:val="22"/>
          <w:szCs w:val="22"/>
        </w:rPr>
        <w:t xml:space="preserve"> </w:t>
      </w:r>
    </w:p>
    <w:p w:rsidR="00357374" w:rsidRPr="00D247A4" w:rsidRDefault="0055059D" w:rsidP="00B23B24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 6.14. Подрядчик </w:t>
      </w:r>
      <w:proofErr w:type="spellStart"/>
      <w:r w:rsidRPr="00D247A4">
        <w:rPr>
          <w:sz w:val="22"/>
          <w:szCs w:val="22"/>
        </w:rPr>
        <w:t>несет</w:t>
      </w:r>
      <w:proofErr w:type="spellEnd"/>
      <w:r w:rsidRPr="00D247A4">
        <w:rPr>
          <w:sz w:val="22"/>
          <w:szCs w:val="22"/>
        </w:rPr>
        <w:t xml:space="preserve"> ответственность за некачественно выполненные работы по Контракту в соответствии с действующим законодательством Российской Федерации. </w:t>
      </w:r>
    </w:p>
    <w:p w:rsidR="00357374" w:rsidRPr="00D247A4" w:rsidRDefault="0055059D" w:rsidP="00B23B24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247A4">
        <w:rPr>
          <w:sz w:val="22"/>
          <w:szCs w:val="22"/>
        </w:rPr>
        <w:t xml:space="preserve">6.15. Заказчик вправе удерживать суммы штрафа, пени при проведении окончательного </w:t>
      </w:r>
      <w:proofErr w:type="spellStart"/>
      <w:r w:rsidRPr="00D247A4">
        <w:rPr>
          <w:sz w:val="22"/>
          <w:szCs w:val="22"/>
        </w:rPr>
        <w:t>расчета</w:t>
      </w:r>
      <w:proofErr w:type="spellEnd"/>
      <w:r w:rsidRPr="00D247A4">
        <w:rPr>
          <w:sz w:val="22"/>
          <w:szCs w:val="22"/>
        </w:rPr>
        <w:t xml:space="preserve"> по Контракту. </w:t>
      </w:r>
    </w:p>
    <w:p w:rsidR="00C5359F" w:rsidRPr="00D247A4" w:rsidRDefault="00C5359F" w:rsidP="00B23B24">
      <w:pPr>
        <w:tabs>
          <w:tab w:val="left" w:pos="1080"/>
        </w:tabs>
        <w:ind w:firstLine="709"/>
        <w:jc w:val="both"/>
        <w:rPr>
          <w:sz w:val="22"/>
          <w:szCs w:val="22"/>
        </w:rPr>
      </w:pPr>
    </w:p>
    <w:p w:rsidR="00C5359F" w:rsidRPr="00D247A4" w:rsidRDefault="00C5359F" w:rsidP="00B23B24">
      <w:pPr>
        <w:tabs>
          <w:tab w:val="left" w:pos="1080"/>
        </w:tabs>
        <w:ind w:firstLine="709"/>
        <w:jc w:val="both"/>
        <w:rPr>
          <w:sz w:val="22"/>
          <w:szCs w:val="22"/>
        </w:rPr>
      </w:pPr>
    </w:p>
    <w:p w:rsidR="00357374" w:rsidRPr="00D247A4" w:rsidRDefault="0035737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7 РАСТОРЖЕНИЕ И ИЗМЕНЕНИЕ КОНТРАКТА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7.1.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  <w:shd w:val="clear" w:color="auto" w:fill="FFF2CC"/>
        </w:rPr>
      </w:pPr>
      <w:r w:rsidRPr="00D247A4">
        <w:rPr>
          <w:color w:val="000000"/>
          <w:sz w:val="22"/>
          <w:szCs w:val="22"/>
        </w:rPr>
        <w:t>7.2. Заказчик вправе принять решение об одностороннем отказе от исполнения Контракта в соответствии с гражданским законодательством, в порядке, установленном Законом № 44-ФЗ.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7.2.1. Заказчик вправе в одностороннем порядке отказаться от исполнения Контракта в соответствии с частью 2 статьи 407 ГК РФ, частью 3 статьи 450 ГК РФ и </w:t>
      </w:r>
      <w:proofErr w:type="spellStart"/>
      <w:r w:rsidRPr="00D247A4">
        <w:rPr>
          <w:color w:val="000000"/>
          <w:sz w:val="22"/>
          <w:szCs w:val="22"/>
        </w:rPr>
        <w:t>статьей</w:t>
      </w:r>
      <w:proofErr w:type="spellEnd"/>
      <w:r w:rsidRPr="00D247A4">
        <w:rPr>
          <w:color w:val="000000"/>
          <w:sz w:val="22"/>
          <w:szCs w:val="22"/>
        </w:rPr>
        <w:t xml:space="preserve"> 523 ГК РФ и потребовать возмещения </w:t>
      </w:r>
      <w:proofErr w:type="spellStart"/>
      <w:r w:rsidRPr="00D247A4">
        <w:rPr>
          <w:color w:val="000000"/>
          <w:sz w:val="22"/>
          <w:szCs w:val="22"/>
        </w:rPr>
        <w:t>причиненных</w:t>
      </w:r>
      <w:proofErr w:type="spellEnd"/>
      <w:r w:rsidRPr="00D247A4">
        <w:rPr>
          <w:color w:val="000000"/>
          <w:sz w:val="22"/>
          <w:szCs w:val="22"/>
        </w:rPr>
        <w:t xml:space="preserve"> убытков.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bookmarkStart w:id="1" w:name="bookmark=id.gjdgxs" w:colFirst="0" w:colLast="0"/>
      <w:bookmarkEnd w:id="1"/>
      <w:r w:rsidRPr="00D247A4">
        <w:rPr>
          <w:color w:val="000000"/>
          <w:sz w:val="22"/>
          <w:szCs w:val="22"/>
        </w:rP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  <w:shd w:val="clear" w:color="auto" w:fill="FFF2CC"/>
        </w:rPr>
      </w:pPr>
      <w:r w:rsidRPr="00D247A4">
        <w:rPr>
          <w:color w:val="000000"/>
          <w:sz w:val="22"/>
          <w:szCs w:val="22"/>
        </w:rPr>
        <w:t>7.3. Подрядчик вправе принять решение об одностороннем отказе от исполнения Контракта в соответствии с гражданским законодательством, в порядке, установленном Законом № 44-ФЗ.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7.4.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</w:t>
      </w:r>
      <w:proofErr w:type="spellStart"/>
      <w:r w:rsidRPr="00D247A4">
        <w:rPr>
          <w:color w:val="000000"/>
          <w:sz w:val="22"/>
          <w:szCs w:val="22"/>
        </w:rPr>
        <w:t>понесенных</w:t>
      </w:r>
      <w:proofErr w:type="spellEnd"/>
      <w:r w:rsidRPr="00D247A4">
        <w:rPr>
          <w:color w:val="000000"/>
          <w:sz w:val="22"/>
          <w:szCs w:val="22"/>
        </w:rPr>
        <w:t xml:space="preserve"> расходов (убытков), непосредственно обусловленных обстоятельствами, являющимися основанием для принятия решения об одностороннем отказе от исполнения Контракта.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7.5. Стороны в течение 5 дней обязуются уведомлять друг друга об изменениях банковских реквизитов. Надлежащим уведомлением стороны Контракта для целей исполнения Контракта признается извещение стороны посредством электронной почты, указанной в ст. 10 Контракта либо почтовым отправлением по адресу, согласно реквизитам, указанным в ст. 10 Контракта.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7.6. Изменения и дополнения в Контракт могут быть внесены письменным дополнительным соглашением Сторон, в соответствии с требованиями действующего законодательства.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7.7. Спорные вопросы, возникающие в ходе исполнения настоящего Контракта, разрешаются </w:t>
      </w:r>
      <w:proofErr w:type="spellStart"/>
      <w:r w:rsidRPr="00D247A4">
        <w:rPr>
          <w:color w:val="000000"/>
          <w:sz w:val="22"/>
          <w:szCs w:val="22"/>
        </w:rPr>
        <w:t>путем</w:t>
      </w:r>
      <w:proofErr w:type="spellEnd"/>
      <w:r w:rsidRPr="00D247A4">
        <w:rPr>
          <w:color w:val="000000"/>
          <w:sz w:val="22"/>
          <w:szCs w:val="22"/>
        </w:rPr>
        <w:t xml:space="preserve">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357374" w:rsidRPr="00D247A4" w:rsidRDefault="00357374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jc w:val="center"/>
        <w:rPr>
          <w:color w:val="000000"/>
          <w:sz w:val="22"/>
          <w:szCs w:val="22"/>
        </w:rPr>
      </w:pPr>
    </w:p>
    <w:p w:rsidR="00357374" w:rsidRPr="00D247A4" w:rsidRDefault="0055059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 xml:space="preserve">                                                         8. СРОК ДЕЙСТВИЯ КОНТРАКТА</w:t>
      </w:r>
    </w:p>
    <w:p w:rsidR="00357374" w:rsidRPr="00D247A4" w:rsidRDefault="0055059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8.1. </w:t>
      </w:r>
      <w:r w:rsidR="00400407" w:rsidRPr="00D247A4">
        <w:rPr>
          <w:sz w:val="22"/>
          <w:szCs w:val="22"/>
        </w:rPr>
        <w:t xml:space="preserve">Контракт вступает в силу с момента его заключения и действует по </w:t>
      </w:r>
      <w:r w:rsidR="00C5359F" w:rsidRPr="00D247A4">
        <w:rPr>
          <w:sz w:val="22"/>
          <w:szCs w:val="22"/>
        </w:rPr>
        <w:t>31.12</w:t>
      </w:r>
      <w:r w:rsidR="00400407" w:rsidRPr="00D247A4">
        <w:rPr>
          <w:sz w:val="22"/>
          <w:szCs w:val="22"/>
        </w:rPr>
        <w:t>.</w:t>
      </w:r>
      <w:r w:rsidR="00383F71">
        <w:rPr>
          <w:sz w:val="22"/>
          <w:szCs w:val="22"/>
        </w:rPr>
        <w:t>2026</w:t>
      </w:r>
      <w:r w:rsidR="00400407" w:rsidRPr="00D247A4">
        <w:rPr>
          <w:sz w:val="22"/>
          <w:szCs w:val="22"/>
        </w:rPr>
        <w:t xml:space="preserve"> г. включительно. В случае, если к моменту окончания срока действия Контракта, обязательства Сторон не исполнены, окончание срока действия Контракта не </w:t>
      </w:r>
      <w:proofErr w:type="spellStart"/>
      <w:r w:rsidR="00400407" w:rsidRPr="00D247A4">
        <w:rPr>
          <w:sz w:val="22"/>
          <w:szCs w:val="22"/>
        </w:rPr>
        <w:t>влечет</w:t>
      </w:r>
      <w:proofErr w:type="spellEnd"/>
      <w:r w:rsidR="00400407" w:rsidRPr="00D247A4">
        <w:rPr>
          <w:sz w:val="22"/>
          <w:szCs w:val="22"/>
        </w:rPr>
        <w:t xml:space="preserve">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</w:t>
      </w:r>
    </w:p>
    <w:p w:rsidR="00357374" w:rsidRPr="00D247A4" w:rsidRDefault="009D14E2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8.2</w:t>
      </w:r>
      <w:r w:rsidR="0055059D" w:rsidRPr="00D247A4">
        <w:rPr>
          <w:color w:val="000000"/>
          <w:sz w:val="22"/>
          <w:szCs w:val="22"/>
        </w:rPr>
        <w:t>. Ни одна из сторон не имеет права передавать свои права и обязанности по данному контракту третьим лицам, кроме случаев, предусмотренных действующим законодательством.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8.</w:t>
      </w:r>
      <w:r w:rsidR="009D14E2" w:rsidRPr="00D247A4">
        <w:rPr>
          <w:color w:val="000000"/>
          <w:sz w:val="22"/>
          <w:szCs w:val="22"/>
        </w:rPr>
        <w:t>3</w:t>
      </w:r>
      <w:r w:rsidRPr="00D247A4">
        <w:rPr>
          <w:color w:val="000000"/>
          <w:sz w:val="22"/>
          <w:szCs w:val="22"/>
        </w:rPr>
        <w:t>. Взаимоотношения сторон, не урегулированные положениями настоящего Контракта, регулируются правилами и в порядке, установленным законодательством Российской Федерации.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8.</w:t>
      </w:r>
      <w:r w:rsidR="009D14E2" w:rsidRPr="00D247A4">
        <w:rPr>
          <w:color w:val="000000"/>
          <w:sz w:val="22"/>
          <w:szCs w:val="22"/>
        </w:rPr>
        <w:t>4</w:t>
      </w:r>
      <w:r w:rsidRPr="00D247A4">
        <w:rPr>
          <w:color w:val="000000"/>
          <w:sz w:val="22"/>
          <w:szCs w:val="22"/>
        </w:rPr>
        <w:t>. Все приложения, указанные в тексте настоящего Контракта, являются его неотъемлемыми частями.</w:t>
      </w:r>
    </w:p>
    <w:p w:rsidR="00357374" w:rsidRPr="00D247A4" w:rsidRDefault="009D14E2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8.5</w:t>
      </w:r>
      <w:r w:rsidR="0055059D" w:rsidRPr="00D247A4">
        <w:rPr>
          <w:color w:val="000000"/>
          <w:sz w:val="22"/>
          <w:szCs w:val="22"/>
        </w:rPr>
        <w:t xml:space="preserve">. Вся документация, связанная с настоящим контрактом, может передаваться сторонами по техническим средствам связи (факс, электронная почта, телекс и т.п.) с обязательным представлением в последствии оригинала документа. 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Датой получения документа, кроме уведомления о расторжении данного контракта, считается следующий рабочий день после дня отправки этого документа по факсу либо электронной почте.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Уведомление о расторжении данного контракта вручается непосредственно или направляется по почте заказным письмом с уведомлением о вручении.</w:t>
      </w:r>
    </w:p>
    <w:p w:rsidR="00357374" w:rsidRPr="00D247A4" w:rsidRDefault="0055059D">
      <w:pPr>
        <w:keepLine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>8.8.  Приложения к контракту:</w:t>
      </w:r>
    </w:p>
    <w:p w:rsidR="00357374" w:rsidRPr="00D247A4" w:rsidRDefault="0055059D" w:rsidP="00D52DC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Приложение № </w:t>
      </w:r>
      <w:r w:rsidRPr="00D247A4">
        <w:rPr>
          <w:sz w:val="22"/>
          <w:szCs w:val="22"/>
        </w:rPr>
        <w:t>1</w:t>
      </w:r>
      <w:r w:rsidRPr="00D247A4">
        <w:rPr>
          <w:color w:val="000000"/>
          <w:sz w:val="22"/>
          <w:szCs w:val="22"/>
        </w:rPr>
        <w:t xml:space="preserve"> – </w:t>
      </w:r>
      <w:r w:rsidR="00503DFB" w:rsidRPr="00D247A4">
        <w:rPr>
          <w:color w:val="000000"/>
          <w:sz w:val="22"/>
          <w:szCs w:val="22"/>
        </w:rPr>
        <w:t>Локальный сметный расчёт</w:t>
      </w:r>
      <w:r w:rsidRPr="00D247A4">
        <w:rPr>
          <w:sz w:val="22"/>
          <w:szCs w:val="22"/>
        </w:rPr>
        <w:t xml:space="preserve"> </w:t>
      </w:r>
    </w:p>
    <w:p w:rsidR="00C5359F" w:rsidRPr="00D247A4" w:rsidRDefault="00C5359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357374" w:rsidRPr="007B5891" w:rsidRDefault="0055059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 w:rsidRPr="007B5891">
        <w:rPr>
          <w:b/>
          <w:color w:val="000000"/>
          <w:sz w:val="22"/>
          <w:szCs w:val="22"/>
        </w:rPr>
        <w:t>8. РЕКВИЗИТЫ И ПОДПИСИ СТОРОН</w:t>
      </w:r>
    </w:p>
    <w:tbl>
      <w:tblPr>
        <w:tblStyle w:val="af2"/>
        <w:tblW w:w="10005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962"/>
        <w:gridCol w:w="5043"/>
      </w:tblGrid>
      <w:tr w:rsidR="00357374" w:rsidRPr="00D247A4">
        <w:tc>
          <w:tcPr>
            <w:tcW w:w="4962" w:type="dxa"/>
          </w:tcPr>
          <w:p w:rsidR="00357374" w:rsidRPr="007B5891" w:rsidRDefault="00550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7B5891">
              <w:rPr>
                <w:b/>
                <w:color w:val="000000"/>
                <w:sz w:val="22"/>
                <w:szCs w:val="22"/>
              </w:rPr>
              <w:t>Заказчик</w:t>
            </w:r>
          </w:p>
          <w:p w:rsidR="00D247A4" w:rsidRPr="007B5891" w:rsidRDefault="00D24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7B5891">
              <w:rPr>
                <w:b/>
                <w:color w:val="000000"/>
                <w:sz w:val="22"/>
                <w:szCs w:val="22"/>
              </w:rPr>
              <w:t>ГБУЗ ЛО «Выборгская МБ»</w:t>
            </w:r>
          </w:p>
          <w:p w:rsidR="00400407" w:rsidRPr="007B5891" w:rsidRDefault="00400407" w:rsidP="00400407">
            <w:pPr>
              <w:widowControl w:val="0"/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7B5891">
              <w:rPr>
                <w:kern w:val="1"/>
                <w:sz w:val="22"/>
                <w:szCs w:val="22"/>
                <w:lang w:eastAsia="ar-SA"/>
              </w:rPr>
              <w:t xml:space="preserve">ИНН 4704088721 </w:t>
            </w:r>
          </w:p>
          <w:p w:rsidR="00400407" w:rsidRPr="007B5891" w:rsidRDefault="00400407" w:rsidP="00400407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7B5891">
              <w:rPr>
                <w:kern w:val="1"/>
                <w:sz w:val="22"/>
                <w:szCs w:val="22"/>
                <w:lang w:eastAsia="ar-SA"/>
              </w:rPr>
              <w:t>КПП 470401001</w:t>
            </w:r>
          </w:p>
          <w:p w:rsidR="00400407" w:rsidRPr="007B5891" w:rsidRDefault="00400407" w:rsidP="00400407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7B5891">
              <w:rPr>
                <w:kern w:val="1"/>
                <w:sz w:val="22"/>
                <w:szCs w:val="22"/>
                <w:lang w:eastAsia="ar-SA"/>
              </w:rPr>
              <w:t xml:space="preserve">ОГРН </w:t>
            </w:r>
            <w:r w:rsidRPr="007B5891">
              <w:rPr>
                <w:color w:val="222222"/>
                <w:kern w:val="1"/>
                <w:sz w:val="22"/>
                <w:szCs w:val="22"/>
                <w:lang w:eastAsia="ar-SA"/>
              </w:rPr>
              <w:t>1114704011971</w:t>
            </w:r>
          </w:p>
          <w:p w:rsidR="00400407" w:rsidRPr="007B5891" w:rsidRDefault="00400407" w:rsidP="00400407">
            <w:pPr>
              <w:widowControl w:val="0"/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7B5891">
              <w:rPr>
                <w:kern w:val="1"/>
                <w:sz w:val="22"/>
                <w:szCs w:val="22"/>
                <w:lang w:eastAsia="ar-SA"/>
              </w:rPr>
              <w:t xml:space="preserve">ОКТМО 41615101 </w:t>
            </w:r>
          </w:p>
          <w:p w:rsidR="00400407" w:rsidRPr="007B5891" w:rsidRDefault="00400407" w:rsidP="00400407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7B5891">
              <w:rPr>
                <w:kern w:val="1"/>
                <w:sz w:val="22"/>
                <w:szCs w:val="22"/>
                <w:lang w:eastAsia="ar-SA"/>
              </w:rPr>
              <w:t>ОКПО 90343324</w:t>
            </w:r>
          </w:p>
          <w:p w:rsidR="00400407" w:rsidRPr="007B5891" w:rsidRDefault="00400407" w:rsidP="00400407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B5891">
              <w:rPr>
                <w:b/>
                <w:bCs/>
                <w:sz w:val="22"/>
                <w:szCs w:val="22"/>
              </w:rPr>
              <w:t>Банковские реквизиты</w:t>
            </w:r>
            <w:r w:rsidRPr="007B5891">
              <w:rPr>
                <w:sz w:val="22"/>
                <w:szCs w:val="22"/>
              </w:rPr>
              <w:t>:</w:t>
            </w:r>
          </w:p>
          <w:p w:rsidR="00400407" w:rsidRPr="007B5891" w:rsidRDefault="00400407" w:rsidP="00400407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B5891">
              <w:rPr>
                <w:b/>
                <w:sz w:val="22"/>
                <w:szCs w:val="22"/>
              </w:rPr>
              <w:t>р/</w:t>
            </w:r>
            <w:proofErr w:type="spellStart"/>
            <w:proofErr w:type="gramStart"/>
            <w:r w:rsidRPr="007B5891">
              <w:rPr>
                <w:b/>
                <w:sz w:val="22"/>
                <w:szCs w:val="22"/>
              </w:rPr>
              <w:t>сч</w:t>
            </w:r>
            <w:proofErr w:type="spellEnd"/>
            <w:r w:rsidRPr="007B5891">
              <w:rPr>
                <w:sz w:val="22"/>
                <w:szCs w:val="22"/>
              </w:rPr>
              <w:t xml:space="preserve">  03224643410000004500</w:t>
            </w:r>
            <w:proofErr w:type="gramEnd"/>
          </w:p>
          <w:p w:rsidR="00C5359F" w:rsidRPr="007B5891" w:rsidRDefault="00C5359F" w:rsidP="00C5359F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B5891">
              <w:rPr>
                <w:bCs/>
                <w:sz w:val="22"/>
                <w:szCs w:val="22"/>
              </w:rPr>
              <w:t>к/</w:t>
            </w:r>
            <w:proofErr w:type="spellStart"/>
            <w:proofErr w:type="gramStart"/>
            <w:r w:rsidRPr="007B5891">
              <w:rPr>
                <w:bCs/>
                <w:sz w:val="22"/>
                <w:szCs w:val="22"/>
              </w:rPr>
              <w:t>сч</w:t>
            </w:r>
            <w:proofErr w:type="spellEnd"/>
            <w:r w:rsidRPr="007B5891">
              <w:rPr>
                <w:bCs/>
                <w:sz w:val="22"/>
                <w:szCs w:val="22"/>
              </w:rPr>
              <w:t xml:space="preserve">  40102810745370000098</w:t>
            </w:r>
            <w:proofErr w:type="gramEnd"/>
          </w:p>
          <w:p w:rsidR="00400407" w:rsidRPr="007B5891" w:rsidRDefault="00C5359F" w:rsidP="00C5359F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B5891">
              <w:rPr>
                <w:bCs/>
                <w:sz w:val="22"/>
                <w:szCs w:val="22"/>
              </w:rPr>
              <w:t xml:space="preserve">Банк: </w:t>
            </w:r>
            <w:r w:rsidR="00383F71" w:rsidRPr="00383F71">
              <w:rPr>
                <w:bCs/>
                <w:sz w:val="22"/>
                <w:szCs w:val="22"/>
              </w:rPr>
              <w:t>ОКЦ №1 СЕВЕРО-ЗАПАДНОГО ГУ БАНКА РОССИИ //УФК по Ленинградской области г. Санкт-Петербург</w:t>
            </w:r>
            <w:r w:rsidRPr="007B5891">
              <w:rPr>
                <w:bCs/>
                <w:sz w:val="22"/>
                <w:szCs w:val="22"/>
              </w:rPr>
              <w:t>; БИК 044030098.</w:t>
            </w:r>
          </w:p>
          <w:p w:rsidR="00357374" w:rsidRPr="007B5891" w:rsidRDefault="00400407" w:rsidP="004004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7B5891">
              <w:rPr>
                <w:b/>
                <w:sz w:val="22"/>
                <w:szCs w:val="22"/>
              </w:rPr>
              <w:t>Получатель</w:t>
            </w:r>
            <w:r w:rsidRPr="007B5891">
              <w:rPr>
                <w:sz w:val="22"/>
                <w:szCs w:val="22"/>
              </w:rPr>
              <w:t>: КОМИТЕТ ФИНАНСОВ ЛЕНИНГРАДСКОЙ ОБЛАСТИ (ГБУЗ ЛО "Выборгская МБ</w:t>
            </w:r>
            <w:proofErr w:type="gramStart"/>
            <w:r w:rsidRPr="007B5891">
              <w:rPr>
                <w:sz w:val="22"/>
                <w:szCs w:val="22"/>
              </w:rPr>
              <w:t>"  л</w:t>
            </w:r>
            <w:proofErr w:type="gramEnd"/>
            <w:r w:rsidRPr="007B5891">
              <w:rPr>
                <w:sz w:val="22"/>
                <w:szCs w:val="22"/>
              </w:rPr>
              <w:t>/с 2</w:t>
            </w:r>
            <w:r w:rsidR="00C5359F" w:rsidRPr="007B5891">
              <w:rPr>
                <w:sz w:val="22"/>
                <w:szCs w:val="22"/>
              </w:rPr>
              <w:t>1</w:t>
            </w:r>
            <w:r w:rsidRPr="007B5891">
              <w:rPr>
                <w:sz w:val="22"/>
                <w:szCs w:val="22"/>
              </w:rPr>
              <w:t>063986077)</w:t>
            </w:r>
          </w:p>
          <w:p w:rsidR="00400407" w:rsidRPr="007B5891" w:rsidRDefault="00400407" w:rsidP="00400407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</w:p>
          <w:p w:rsidR="00400407" w:rsidRPr="007B5891" w:rsidRDefault="00400407" w:rsidP="00400407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 w:rsidRPr="007B5891">
              <w:rPr>
                <w:szCs w:val="22"/>
              </w:rPr>
              <w:t>Ответственное лицо за исполнение Договора</w:t>
            </w:r>
          </w:p>
          <w:p w:rsidR="00400407" w:rsidRPr="007B5891" w:rsidRDefault="00400407" w:rsidP="00400407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 w:rsidRPr="007B5891">
              <w:rPr>
                <w:szCs w:val="22"/>
              </w:rPr>
              <w:t>зам. главного врача по АХЧ Прокофьев Ю.А.</w:t>
            </w:r>
          </w:p>
          <w:p w:rsidR="00400407" w:rsidRPr="007B5891" w:rsidRDefault="00400407" w:rsidP="004004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7B5891">
              <w:rPr>
                <w:sz w:val="22"/>
                <w:szCs w:val="22"/>
                <w:lang w:val="en-US"/>
              </w:rPr>
              <w:t>e</w:t>
            </w:r>
            <w:r w:rsidRPr="007B5891">
              <w:rPr>
                <w:sz w:val="22"/>
                <w:szCs w:val="22"/>
              </w:rPr>
              <w:t>-</w:t>
            </w:r>
            <w:r w:rsidRPr="007B5891">
              <w:rPr>
                <w:sz w:val="22"/>
                <w:szCs w:val="22"/>
                <w:lang w:val="en-US"/>
              </w:rPr>
              <w:t>mail</w:t>
            </w:r>
            <w:r w:rsidRPr="007B5891">
              <w:rPr>
                <w:sz w:val="22"/>
                <w:szCs w:val="22"/>
              </w:rPr>
              <w:t>: 21410vbg@gmail.com</w:t>
            </w:r>
          </w:p>
          <w:p w:rsidR="00357374" w:rsidRPr="007B5891" w:rsidRDefault="0035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357374" w:rsidRPr="007B5891" w:rsidRDefault="0055059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  <w:r w:rsidRPr="007B5891">
              <w:rPr>
                <w:color w:val="000000"/>
                <w:sz w:val="22"/>
                <w:szCs w:val="22"/>
              </w:rPr>
              <w:t xml:space="preserve"> Главн</w:t>
            </w:r>
            <w:r w:rsidRPr="007B5891">
              <w:rPr>
                <w:sz w:val="22"/>
                <w:szCs w:val="22"/>
              </w:rPr>
              <w:t>ый</w:t>
            </w:r>
            <w:r w:rsidRPr="007B5891">
              <w:rPr>
                <w:color w:val="000000"/>
                <w:sz w:val="22"/>
                <w:szCs w:val="22"/>
              </w:rPr>
              <w:t xml:space="preserve"> врач </w:t>
            </w:r>
          </w:p>
          <w:p w:rsidR="00357374" w:rsidRPr="007B5891" w:rsidRDefault="0055059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  <w:r w:rsidRPr="007B5891">
              <w:rPr>
                <w:color w:val="000000"/>
                <w:sz w:val="22"/>
                <w:szCs w:val="22"/>
              </w:rPr>
              <w:t>ГБУЗ ЛО «Выборгская МБ»</w:t>
            </w:r>
          </w:p>
          <w:p w:rsidR="00357374" w:rsidRPr="007B5891" w:rsidRDefault="00550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7B5891">
              <w:rPr>
                <w:color w:val="000000"/>
                <w:sz w:val="22"/>
                <w:szCs w:val="22"/>
              </w:rPr>
              <w:t xml:space="preserve">___________________ </w:t>
            </w:r>
            <w:r w:rsidRPr="007B5891">
              <w:rPr>
                <w:sz w:val="22"/>
                <w:szCs w:val="22"/>
              </w:rPr>
              <w:t>О.С. Карасев</w:t>
            </w:r>
          </w:p>
        </w:tc>
        <w:tc>
          <w:tcPr>
            <w:tcW w:w="5043" w:type="dxa"/>
          </w:tcPr>
          <w:p w:rsidR="00357374" w:rsidRPr="007B5891" w:rsidRDefault="00550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7B5891">
              <w:rPr>
                <w:b/>
                <w:color w:val="000000"/>
                <w:sz w:val="22"/>
                <w:szCs w:val="22"/>
              </w:rPr>
              <w:t>Подрядчик</w:t>
            </w:r>
          </w:p>
          <w:p w:rsidR="007B5891" w:rsidRPr="007B5891" w:rsidRDefault="007B5891" w:rsidP="007B5891">
            <w:pPr>
              <w:widowControl w:val="0"/>
              <w:suppressAutoHyphens/>
              <w:rPr>
                <w:rFonts w:eastAsia="Lucida Sans Unicode"/>
                <w:sz w:val="24"/>
                <w:szCs w:val="24"/>
                <w:lang w:bidi="ru-RU"/>
              </w:rPr>
            </w:pPr>
          </w:p>
          <w:p w:rsidR="007B5891" w:rsidRPr="007B5891" w:rsidRDefault="007B5891" w:rsidP="007B5891">
            <w:pPr>
              <w:rPr>
                <w:sz w:val="24"/>
                <w:szCs w:val="24"/>
              </w:rPr>
            </w:pPr>
          </w:p>
          <w:p w:rsidR="007B5891" w:rsidRPr="007B5891" w:rsidRDefault="007B5891" w:rsidP="007B5891">
            <w:pPr>
              <w:rPr>
                <w:sz w:val="24"/>
                <w:szCs w:val="24"/>
              </w:rPr>
            </w:pPr>
          </w:p>
          <w:p w:rsidR="007B5891" w:rsidRPr="007B5891" w:rsidRDefault="007B5891" w:rsidP="007B5891">
            <w:pPr>
              <w:rPr>
                <w:sz w:val="24"/>
                <w:szCs w:val="24"/>
              </w:rPr>
            </w:pPr>
          </w:p>
          <w:p w:rsidR="007B5891" w:rsidRPr="007B5891" w:rsidRDefault="007B5891" w:rsidP="007B5891">
            <w:pPr>
              <w:rPr>
                <w:sz w:val="24"/>
                <w:szCs w:val="24"/>
              </w:rPr>
            </w:pPr>
          </w:p>
          <w:p w:rsidR="007B5891" w:rsidRPr="007B5891" w:rsidRDefault="007B5891" w:rsidP="007B5891">
            <w:pPr>
              <w:rPr>
                <w:sz w:val="24"/>
                <w:szCs w:val="24"/>
              </w:rPr>
            </w:pPr>
          </w:p>
          <w:p w:rsidR="007B5891" w:rsidRPr="00400407" w:rsidRDefault="007B5891" w:rsidP="007B5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7B5891">
              <w:rPr>
                <w:sz w:val="24"/>
                <w:szCs w:val="24"/>
              </w:rPr>
              <w:t xml:space="preserve">_______________ </w:t>
            </w:r>
            <w:r w:rsidR="00383F71">
              <w:rPr>
                <w:sz w:val="24"/>
                <w:szCs w:val="24"/>
              </w:rPr>
              <w:t>/</w:t>
            </w:r>
          </w:p>
          <w:p w:rsidR="00357374" w:rsidRPr="00D247A4" w:rsidRDefault="00357374" w:rsidP="000A75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9D14E2" w:rsidRPr="00D247A4" w:rsidRDefault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9D14E2" w:rsidRPr="00D247A4" w:rsidRDefault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9D14E2" w:rsidRPr="00D247A4" w:rsidRDefault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9D14E2" w:rsidRPr="00D247A4" w:rsidRDefault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9D14E2" w:rsidRPr="00D247A4" w:rsidRDefault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9D14E2" w:rsidRPr="00D247A4" w:rsidRDefault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</w:pPr>
    </w:p>
    <w:p w:rsidR="00357374" w:rsidRPr="00D247A4" w:rsidRDefault="00357374" w:rsidP="00D247A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rPr>
          <w:color w:val="00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FF0000"/>
          <w:sz w:val="22"/>
          <w:szCs w:val="22"/>
        </w:rPr>
      </w:pPr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color w:val="000000"/>
          <w:sz w:val="22"/>
          <w:szCs w:val="22"/>
        </w:rPr>
        <w:sectPr w:rsidR="00357374" w:rsidRPr="00D247A4">
          <w:pgSz w:w="11906" w:h="16838"/>
          <w:pgMar w:top="851" w:right="566" w:bottom="851" w:left="1134" w:header="709" w:footer="709" w:gutter="0"/>
          <w:pgNumType w:start="1"/>
          <w:cols w:space="720"/>
        </w:sectPr>
      </w:pPr>
    </w:p>
    <w:p w:rsidR="009D14E2" w:rsidRPr="00D247A4" w:rsidRDefault="009D14E2" w:rsidP="009D14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sz w:val="22"/>
          <w:szCs w:val="22"/>
        </w:rPr>
      </w:pPr>
      <w:r w:rsidRPr="00D247A4">
        <w:rPr>
          <w:sz w:val="22"/>
          <w:szCs w:val="22"/>
        </w:rPr>
        <w:t xml:space="preserve">Приложение №1 </w:t>
      </w:r>
    </w:p>
    <w:p w:rsidR="009D14E2" w:rsidRPr="00D247A4" w:rsidRDefault="009D14E2" w:rsidP="0024497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jc w:val="right"/>
        <w:rPr>
          <w:sz w:val="22"/>
          <w:szCs w:val="22"/>
        </w:rPr>
      </w:pPr>
      <w:r w:rsidRPr="00D247A4">
        <w:rPr>
          <w:sz w:val="22"/>
          <w:szCs w:val="22"/>
        </w:rPr>
        <w:t xml:space="preserve">к контракту № </w:t>
      </w:r>
      <w:r w:rsidR="000A759C" w:rsidRPr="00D247A4">
        <w:rPr>
          <w:b/>
          <w:sz w:val="22"/>
          <w:szCs w:val="22"/>
        </w:rPr>
        <w:t>ЭМ-</w:t>
      </w:r>
      <w:r w:rsidR="00C715B2">
        <w:rPr>
          <w:b/>
          <w:sz w:val="22"/>
          <w:szCs w:val="22"/>
        </w:rPr>
        <w:t>____</w:t>
      </w:r>
      <w:proofErr w:type="gramStart"/>
      <w:r w:rsidR="00C715B2">
        <w:rPr>
          <w:b/>
          <w:sz w:val="22"/>
          <w:szCs w:val="22"/>
        </w:rPr>
        <w:t>_</w:t>
      </w:r>
      <w:r w:rsidR="00244975" w:rsidRPr="00D247A4">
        <w:rPr>
          <w:sz w:val="22"/>
          <w:szCs w:val="22"/>
        </w:rPr>
        <w:t xml:space="preserve">  </w:t>
      </w:r>
      <w:r w:rsidRPr="00D247A4">
        <w:rPr>
          <w:sz w:val="22"/>
          <w:szCs w:val="22"/>
        </w:rPr>
        <w:t>от</w:t>
      </w:r>
      <w:proofErr w:type="gramEnd"/>
      <w:r w:rsidRPr="00D247A4">
        <w:rPr>
          <w:sz w:val="22"/>
          <w:szCs w:val="22"/>
        </w:rPr>
        <w:t xml:space="preserve"> «</w:t>
      </w:r>
      <w:r w:rsidR="00C715B2">
        <w:rPr>
          <w:sz w:val="22"/>
          <w:szCs w:val="22"/>
        </w:rPr>
        <w:t>____</w:t>
      </w:r>
      <w:r w:rsidRPr="00D247A4">
        <w:rPr>
          <w:sz w:val="22"/>
          <w:szCs w:val="22"/>
        </w:rPr>
        <w:t xml:space="preserve">» </w:t>
      </w:r>
      <w:r w:rsidR="00C715B2">
        <w:rPr>
          <w:sz w:val="22"/>
          <w:szCs w:val="22"/>
        </w:rPr>
        <w:t>___________</w:t>
      </w:r>
      <w:r w:rsidR="006F772A">
        <w:rPr>
          <w:sz w:val="22"/>
          <w:szCs w:val="22"/>
        </w:rPr>
        <w:t xml:space="preserve"> </w:t>
      </w:r>
      <w:r w:rsidRPr="00D247A4">
        <w:rPr>
          <w:sz w:val="22"/>
          <w:szCs w:val="22"/>
        </w:rPr>
        <w:t>202</w:t>
      </w:r>
      <w:r w:rsidR="00C715B2">
        <w:rPr>
          <w:sz w:val="22"/>
          <w:szCs w:val="22"/>
        </w:rPr>
        <w:t>6</w:t>
      </w:r>
      <w:r w:rsidRPr="00D247A4">
        <w:rPr>
          <w:sz w:val="22"/>
          <w:szCs w:val="22"/>
        </w:rPr>
        <w:t>г.</w:t>
      </w:r>
    </w:p>
    <w:p w:rsidR="009D14E2" w:rsidRPr="00D247A4" w:rsidRDefault="009D14E2" w:rsidP="009D14E2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sz w:val="22"/>
          <w:szCs w:val="22"/>
        </w:rPr>
      </w:pPr>
    </w:p>
    <w:p w:rsidR="00357374" w:rsidRPr="00D247A4" w:rsidRDefault="00357374">
      <w:pPr>
        <w:keepNext/>
        <w:pBdr>
          <w:top w:val="nil"/>
          <w:left w:val="nil"/>
          <w:bottom w:val="nil"/>
          <w:right w:val="nil"/>
          <w:between w:val="nil"/>
        </w:pBdr>
        <w:ind w:right="464"/>
        <w:jc w:val="right"/>
        <w:rPr>
          <w:color w:val="000000"/>
          <w:sz w:val="22"/>
          <w:szCs w:val="22"/>
        </w:rPr>
      </w:pPr>
    </w:p>
    <w:p w:rsidR="00357374" w:rsidRPr="00D247A4" w:rsidRDefault="00503DFB">
      <w:pPr>
        <w:pBdr>
          <w:top w:val="nil"/>
          <w:left w:val="nil"/>
          <w:bottom w:val="nil"/>
          <w:right w:val="nil"/>
          <w:between w:val="nil"/>
        </w:pBdr>
        <w:ind w:right="464"/>
        <w:jc w:val="center"/>
        <w:rPr>
          <w:color w:val="000000"/>
          <w:sz w:val="22"/>
          <w:szCs w:val="22"/>
        </w:rPr>
      </w:pPr>
      <w:r w:rsidRPr="00D247A4">
        <w:rPr>
          <w:b/>
          <w:color w:val="000000"/>
          <w:sz w:val="22"/>
          <w:szCs w:val="22"/>
        </w:rPr>
        <w:t>Локальный сметный расчёт</w:t>
      </w:r>
    </w:p>
    <w:p w:rsidR="006F063D" w:rsidRPr="00D247A4" w:rsidRDefault="00C715B2" w:rsidP="006F063D">
      <w:pPr>
        <w:jc w:val="center"/>
        <w:rPr>
          <w:sz w:val="22"/>
          <w:szCs w:val="22"/>
        </w:rPr>
      </w:pPr>
      <w:r w:rsidRPr="00C715B2">
        <w:rPr>
          <w:sz w:val="22"/>
          <w:szCs w:val="22"/>
        </w:rPr>
        <w:t xml:space="preserve">на выполнение работ по капитальному ремонту помещения №93 хирургического отделения №2 стационара Выборгской </w:t>
      </w:r>
      <w:proofErr w:type="gramStart"/>
      <w:r w:rsidRPr="00C715B2">
        <w:rPr>
          <w:sz w:val="22"/>
          <w:szCs w:val="22"/>
        </w:rPr>
        <w:t>больницы.</w:t>
      </w:r>
      <w:r w:rsidR="00D247A4" w:rsidRPr="00D247A4">
        <w:rPr>
          <w:sz w:val="22"/>
          <w:szCs w:val="22"/>
        </w:rPr>
        <w:t>.</w:t>
      </w:r>
      <w:proofErr w:type="gramEnd"/>
    </w:p>
    <w:p w:rsidR="00357374" w:rsidRPr="00D247A4" w:rsidRDefault="003573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i/>
          <w:color w:val="000000"/>
          <w:sz w:val="22"/>
          <w:szCs w:val="22"/>
        </w:rPr>
      </w:pPr>
      <w:r w:rsidRPr="00D247A4">
        <w:rPr>
          <w:i/>
          <w:color w:val="000000"/>
          <w:sz w:val="22"/>
          <w:szCs w:val="22"/>
        </w:rPr>
        <w:t>Локальн</w:t>
      </w:r>
      <w:r w:rsidR="00503DFB" w:rsidRPr="00D247A4">
        <w:rPr>
          <w:i/>
          <w:color w:val="000000"/>
          <w:sz w:val="22"/>
          <w:szCs w:val="22"/>
        </w:rPr>
        <w:t>ая</w:t>
      </w:r>
      <w:r w:rsidRPr="00D247A4">
        <w:rPr>
          <w:i/>
          <w:color w:val="000000"/>
          <w:sz w:val="22"/>
          <w:szCs w:val="22"/>
        </w:rPr>
        <w:t xml:space="preserve"> смет</w:t>
      </w:r>
      <w:r w:rsidR="00503DFB" w:rsidRPr="00D247A4">
        <w:rPr>
          <w:i/>
          <w:color w:val="000000"/>
          <w:sz w:val="22"/>
          <w:szCs w:val="22"/>
        </w:rPr>
        <w:t>а</w:t>
      </w:r>
      <w:r w:rsidRPr="00D247A4">
        <w:rPr>
          <w:i/>
          <w:color w:val="000000"/>
          <w:sz w:val="22"/>
          <w:szCs w:val="22"/>
        </w:rPr>
        <w:t xml:space="preserve"> прилага</w:t>
      </w:r>
      <w:r w:rsidR="00503DFB" w:rsidRPr="00D247A4">
        <w:rPr>
          <w:i/>
          <w:color w:val="000000"/>
          <w:sz w:val="22"/>
          <w:szCs w:val="22"/>
        </w:rPr>
        <w:t>е</w:t>
      </w:r>
      <w:r w:rsidRPr="00D247A4">
        <w:rPr>
          <w:i/>
          <w:color w:val="000000"/>
          <w:sz w:val="22"/>
          <w:szCs w:val="22"/>
        </w:rPr>
        <w:t>тся отдельным файл</w:t>
      </w:r>
      <w:r w:rsidR="00503DFB" w:rsidRPr="00D247A4">
        <w:rPr>
          <w:i/>
          <w:color w:val="000000"/>
          <w:sz w:val="22"/>
          <w:szCs w:val="22"/>
        </w:rPr>
        <w:t>ом</w:t>
      </w: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p w:rsidR="000A759C" w:rsidRPr="00D247A4" w:rsidRDefault="000A75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left="-810" w:right="-234"/>
        <w:jc w:val="center"/>
        <w:rPr>
          <w:color w:val="000000"/>
          <w:sz w:val="22"/>
          <w:szCs w:val="22"/>
        </w:rPr>
      </w:pPr>
    </w:p>
    <w:tbl>
      <w:tblPr>
        <w:tblStyle w:val="af8"/>
        <w:tblW w:w="912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376"/>
        <w:gridCol w:w="4748"/>
      </w:tblGrid>
      <w:tr w:rsidR="002F1EC2" w:rsidRPr="00D247A4" w:rsidTr="002F1EC2">
        <w:trPr>
          <w:trHeight w:val="1080"/>
          <w:jc w:val="center"/>
        </w:trPr>
        <w:tc>
          <w:tcPr>
            <w:tcW w:w="4376" w:type="dxa"/>
          </w:tcPr>
          <w:p w:rsidR="002F1EC2" w:rsidRPr="00D247A4" w:rsidRDefault="002F1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4"/>
              </w:tabs>
              <w:ind w:right="-234"/>
              <w:rPr>
                <w:color w:val="000000"/>
                <w:sz w:val="22"/>
                <w:szCs w:val="22"/>
              </w:rPr>
            </w:pPr>
            <w:r w:rsidRPr="00D247A4">
              <w:rPr>
                <w:b/>
                <w:color w:val="000000"/>
                <w:sz w:val="22"/>
                <w:szCs w:val="22"/>
              </w:rPr>
              <w:t>Заказчик:</w:t>
            </w:r>
          </w:p>
          <w:p w:rsidR="002F1EC2" w:rsidRPr="00D247A4" w:rsidRDefault="002F1EC2" w:rsidP="002F1EC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  <w:r w:rsidRPr="00D247A4">
              <w:rPr>
                <w:color w:val="000000"/>
                <w:sz w:val="22"/>
                <w:szCs w:val="22"/>
              </w:rPr>
              <w:t>Главн</w:t>
            </w:r>
            <w:r w:rsidRPr="00D247A4">
              <w:rPr>
                <w:sz w:val="22"/>
                <w:szCs w:val="22"/>
              </w:rPr>
              <w:t>ый</w:t>
            </w:r>
            <w:r w:rsidRPr="00D247A4">
              <w:rPr>
                <w:color w:val="000000"/>
                <w:sz w:val="22"/>
                <w:szCs w:val="22"/>
              </w:rPr>
              <w:t xml:space="preserve"> врач </w:t>
            </w:r>
          </w:p>
          <w:p w:rsidR="002F1EC2" w:rsidRPr="00D247A4" w:rsidRDefault="002F1EC2" w:rsidP="002F1EC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  <w:r w:rsidRPr="00D247A4">
              <w:rPr>
                <w:color w:val="000000"/>
                <w:sz w:val="22"/>
                <w:szCs w:val="22"/>
              </w:rPr>
              <w:t>ГБУЗ ЛО «Выборгская МБ»</w:t>
            </w:r>
          </w:p>
          <w:p w:rsidR="002F1EC2" w:rsidRPr="00D247A4" w:rsidRDefault="002F1EC2" w:rsidP="002F1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4"/>
              </w:tabs>
              <w:ind w:right="-234"/>
              <w:rPr>
                <w:color w:val="000000"/>
                <w:sz w:val="22"/>
                <w:szCs w:val="22"/>
              </w:rPr>
            </w:pPr>
            <w:r w:rsidRPr="00D247A4">
              <w:rPr>
                <w:color w:val="000000"/>
                <w:sz w:val="22"/>
                <w:szCs w:val="22"/>
              </w:rPr>
              <w:t xml:space="preserve">___________________ </w:t>
            </w:r>
            <w:r w:rsidRPr="00D247A4">
              <w:rPr>
                <w:sz w:val="22"/>
                <w:szCs w:val="22"/>
              </w:rPr>
              <w:t>О.С. Карасев</w:t>
            </w:r>
          </w:p>
        </w:tc>
        <w:tc>
          <w:tcPr>
            <w:tcW w:w="4748" w:type="dxa"/>
          </w:tcPr>
          <w:p w:rsidR="002F1EC2" w:rsidRPr="007B5891" w:rsidRDefault="002F1EC2" w:rsidP="002F1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4"/>
              </w:tabs>
              <w:ind w:right="-234"/>
              <w:rPr>
                <w:b/>
                <w:color w:val="000000"/>
                <w:sz w:val="22"/>
                <w:szCs w:val="22"/>
              </w:rPr>
            </w:pPr>
            <w:r w:rsidRPr="007B5891">
              <w:rPr>
                <w:b/>
                <w:color w:val="000000"/>
                <w:sz w:val="22"/>
                <w:szCs w:val="22"/>
              </w:rPr>
              <w:t>Подрядчик:</w:t>
            </w:r>
          </w:p>
          <w:p w:rsidR="007B5891" w:rsidRPr="007B5891" w:rsidRDefault="007B5891" w:rsidP="007B58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4"/>
              </w:tabs>
              <w:ind w:right="-234"/>
              <w:rPr>
                <w:color w:val="000000"/>
                <w:sz w:val="22"/>
                <w:szCs w:val="22"/>
              </w:rPr>
            </w:pPr>
            <w:r w:rsidRPr="007B5891">
              <w:rPr>
                <w:color w:val="000000"/>
                <w:sz w:val="22"/>
                <w:szCs w:val="22"/>
              </w:rPr>
              <w:t xml:space="preserve">_______________ </w:t>
            </w:r>
            <w:r w:rsidR="00C715B2">
              <w:rPr>
                <w:color w:val="000000"/>
                <w:sz w:val="22"/>
                <w:szCs w:val="22"/>
              </w:rPr>
              <w:t>/</w:t>
            </w:r>
          </w:p>
          <w:p w:rsidR="002F1EC2" w:rsidRPr="00D247A4" w:rsidRDefault="002F1EC2" w:rsidP="000A759C">
            <w:pPr>
              <w:rPr>
                <w:sz w:val="22"/>
                <w:szCs w:val="22"/>
              </w:rPr>
            </w:pPr>
          </w:p>
        </w:tc>
      </w:tr>
    </w:tbl>
    <w:p w:rsidR="00357374" w:rsidRPr="00D247A4" w:rsidRDefault="0055059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ind w:right="-234"/>
        <w:rPr>
          <w:color w:val="000000"/>
          <w:sz w:val="22"/>
          <w:szCs w:val="22"/>
        </w:rPr>
      </w:pPr>
      <w:r w:rsidRPr="00D247A4">
        <w:rPr>
          <w:color w:val="000000"/>
          <w:sz w:val="22"/>
          <w:szCs w:val="22"/>
        </w:rPr>
        <w:t xml:space="preserve"> </w:t>
      </w:r>
    </w:p>
    <w:sectPr w:rsidR="00357374" w:rsidRPr="00D247A4">
      <w:footerReference w:type="default" r:id="rId10"/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6A6" w:rsidRDefault="004C76A6">
      <w:r>
        <w:separator/>
      </w:r>
    </w:p>
  </w:endnote>
  <w:endnote w:type="continuationSeparator" w:id="0">
    <w:p w:rsidR="004C76A6" w:rsidRDefault="004C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972" w:rsidRDefault="00EF5972">
    <w:pPr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8788400</wp:posOffset>
              </wp:positionH>
              <wp:positionV relativeFrom="paragraph">
                <wp:posOffset>7175500</wp:posOffset>
              </wp:positionV>
              <wp:extent cx="777875" cy="158750"/>
              <wp:effectExtent l="0" t="0" r="0" b="0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61825" y="3705388"/>
                        <a:ext cx="768350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F5972" w:rsidRDefault="00EF5972">
                          <w:pPr>
                            <w:spacing w:before="41" w:line="21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Прямоугольник 2" o:spid="_x0000_s1026" style="position:absolute;margin-left:692pt;margin-top:565pt;width:61.25pt;height:12.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" filled="f" stroked="f">
              <v:textbox inset="0,0,0,0">
                <w:txbxContent>
                  <w:p w:rsidR="00EF5972" w:rsidRDefault="00EF5972">
                    <w:pPr>
                      <w:spacing w:before="41" w:line="21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6A6" w:rsidRDefault="004C76A6">
      <w:r>
        <w:separator/>
      </w:r>
    </w:p>
  </w:footnote>
  <w:footnote w:type="continuationSeparator" w:id="0">
    <w:p w:rsidR="004C76A6" w:rsidRDefault="004C7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74"/>
    <w:rsid w:val="000A759C"/>
    <w:rsid w:val="00101002"/>
    <w:rsid w:val="00153E7D"/>
    <w:rsid w:val="00244975"/>
    <w:rsid w:val="00246EBE"/>
    <w:rsid w:val="00270591"/>
    <w:rsid w:val="002B3728"/>
    <w:rsid w:val="002F1EC2"/>
    <w:rsid w:val="00357374"/>
    <w:rsid w:val="00375B52"/>
    <w:rsid w:val="00383F71"/>
    <w:rsid w:val="003B3E8D"/>
    <w:rsid w:val="00400407"/>
    <w:rsid w:val="004C76A6"/>
    <w:rsid w:val="00503DFB"/>
    <w:rsid w:val="0055059D"/>
    <w:rsid w:val="005D13D4"/>
    <w:rsid w:val="00665313"/>
    <w:rsid w:val="006F063D"/>
    <w:rsid w:val="006F772A"/>
    <w:rsid w:val="00704392"/>
    <w:rsid w:val="007B5891"/>
    <w:rsid w:val="008926D6"/>
    <w:rsid w:val="009D14E2"/>
    <w:rsid w:val="009D20A0"/>
    <w:rsid w:val="009E069F"/>
    <w:rsid w:val="00A05C2B"/>
    <w:rsid w:val="00B23B24"/>
    <w:rsid w:val="00C21677"/>
    <w:rsid w:val="00C5359F"/>
    <w:rsid w:val="00C715B2"/>
    <w:rsid w:val="00D247A4"/>
    <w:rsid w:val="00D52AA7"/>
    <w:rsid w:val="00D52DC9"/>
    <w:rsid w:val="00D86DE2"/>
    <w:rsid w:val="00E34778"/>
    <w:rsid w:val="00EA348F"/>
    <w:rsid w:val="00EE2AFB"/>
    <w:rsid w:val="00EF5972"/>
    <w:rsid w:val="00F760FB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48C7F2-C064-4B12-A741-0611E163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B5891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blk">
    <w:name w:val="blk"/>
    <w:basedOn w:val="a0"/>
    <w:rsid w:val="00E369DB"/>
  </w:style>
  <w:style w:type="paragraph" w:styleId="a8">
    <w:name w:val="List Paragraph"/>
    <w:basedOn w:val="a"/>
    <w:uiPriority w:val="1"/>
    <w:qFormat/>
    <w:rsid w:val="008A22D6"/>
    <w:pPr>
      <w:ind w:left="720"/>
      <w:contextualSpacing/>
    </w:pPr>
  </w:style>
  <w:style w:type="paragraph" w:customStyle="1" w:styleId="Preformat">
    <w:name w:val="Preformat"/>
    <w:rsid w:val="00D22A43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rsid w:val="00D22A43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s1">
    <w:name w:val="s_1"/>
    <w:basedOn w:val="a"/>
    <w:rsid w:val="00D22A43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16E8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6E8E"/>
    <w:rPr>
      <w:rFonts w:ascii="Segoe UI" w:hAnsi="Segoe UI" w:cs="Segoe UI"/>
      <w:sz w:val="18"/>
      <w:szCs w:val="18"/>
    </w:rPr>
  </w:style>
  <w:style w:type="numbering" w:customStyle="1" w:styleId="10">
    <w:name w:val="Нет списка1"/>
    <w:next w:val="a2"/>
    <w:uiPriority w:val="99"/>
    <w:semiHidden/>
    <w:unhideWhenUsed/>
    <w:rsid w:val="009802D2"/>
  </w:style>
  <w:style w:type="table" w:customStyle="1" w:styleId="TableNormal1">
    <w:name w:val="Table Normal1"/>
    <w:uiPriority w:val="2"/>
    <w:semiHidden/>
    <w:unhideWhenUsed/>
    <w:qFormat/>
    <w:rsid w:val="009802D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9802D2"/>
    <w:pPr>
      <w:widowControl w:val="0"/>
      <w:spacing w:before="42"/>
      <w:ind w:left="45"/>
    </w:pPr>
    <w:rPr>
      <w:rFonts w:ascii="Arial" w:eastAsia="Arial" w:hAnsi="Arial"/>
      <w:i/>
      <w:sz w:val="17"/>
      <w:szCs w:val="17"/>
      <w:lang w:val="en-US" w:eastAsia="en-US"/>
    </w:rPr>
  </w:style>
  <w:style w:type="character" w:customStyle="1" w:styleId="ac">
    <w:name w:val="Основной текст Знак"/>
    <w:basedOn w:val="a0"/>
    <w:link w:val="ab"/>
    <w:uiPriority w:val="1"/>
    <w:rsid w:val="009802D2"/>
    <w:rPr>
      <w:rFonts w:ascii="Arial" w:eastAsia="Arial" w:hAnsi="Arial"/>
      <w:i/>
      <w:sz w:val="17"/>
      <w:szCs w:val="17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9802D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d">
    <w:name w:val="header"/>
    <w:basedOn w:val="a"/>
    <w:link w:val="ae"/>
    <w:uiPriority w:val="99"/>
    <w:unhideWhenUsed/>
    <w:rsid w:val="00EB673A"/>
    <w:pPr>
      <w:tabs>
        <w:tab w:val="center" w:pos="4513"/>
        <w:tab w:val="right" w:pos="902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B673A"/>
  </w:style>
  <w:style w:type="paragraph" w:styleId="af">
    <w:name w:val="footer"/>
    <w:basedOn w:val="a"/>
    <w:link w:val="af0"/>
    <w:uiPriority w:val="99"/>
    <w:unhideWhenUsed/>
    <w:rsid w:val="00EB673A"/>
    <w:pPr>
      <w:tabs>
        <w:tab w:val="center" w:pos="4513"/>
        <w:tab w:val="right" w:pos="9026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B673A"/>
  </w:style>
  <w:style w:type="table" w:styleId="af1">
    <w:name w:val="Table Grid"/>
    <w:basedOn w:val="a1"/>
    <w:uiPriority w:val="59"/>
    <w:rsid w:val="00BB3A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9">
    <w:name w:val="Hyperlink"/>
    <w:uiPriority w:val="99"/>
    <w:unhideWhenUsed/>
    <w:rsid w:val="00400407"/>
    <w:rPr>
      <w:color w:val="0000FF"/>
      <w:u w:val="single"/>
    </w:rPr>
  </w:style>
  <w:style w:type="paragraph" w:customStyle="1" w:styleId="LBBodyText2">
    <w:name w:val="LB Body Text 2"/>
    <w:basedOn w:val="a"/>
    <w:rsid w:val="00400407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joQOhFaUTqZxllGe7WOkImxD7g==">AMUW2mW4bP5q2hh6HwlTNUw5IhQgMrbDofr6uNfAFqupEad1BgOdMcrwX1Zk4GdBmT6Eiyf7R/FePW/7PoPM7zxirb9/CFs0paZGM5nyAnH/35jRl8Kgq+gFU0MqVHQMfn7y7sHpStMJzywqHi23wMRcgXN9BfJ6kA==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2190FE3-2482-47BA-8D5C-7F73D8117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2795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Гужвина Инна Николаевна</dc:creator>
  <cp:lastModifiedBy>Копичева Наталья Викторовна</cp:lastModifiedBy>
  <cp:revision>7</cp:revision>
  <cp:lastPrinted>2021-10-12T09:12:00Z</cp:lastPrinted>
  <dcterms:created xsi:type="dcterms:W3CDTF">2025-05-06T11:02:00Z</dcterms:created>
  <dcterms:modified xsi:type="dcterms:W3CDTF">2026-10-07T13:40:00Z</dcterms:modified>
</cp:coreProperties>
</file>