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6E4384DD"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360814">
        <w:rPr>
          <w:b/>
          <w:sz w:val="22"/>
          <w:szCs w:val="22"/>
        </w:rPr>
        <w:t>_____</w:t>
      </w:r>
    </w:p>
    <w:p w14:paraId="2A89192C" w14:textId="77777777" w:rsidR="006854AB" w:rsidRPr="003A15B2" w:rsidRDefault="006854AB" w:rsidP="00BF130E">
      <w:pPr>
        <w:ind w:firstLine="709"/>
        <w:jc w:val="both"/>
        <w:rPr>
          <w:b/>
          <w:sz w:val="22"/>
          <w:szCs w:val="22"/>
        </w:rPr>
      </w:pPr>
    </w:p>
    <w:p w14:paraId="689764CE" w14:textId="3DDA8B86" w:rsidR="00604D75" w:rsidRDefault="000A67E9" w:rsidP="00BF130E">
      <w:pPr>
        <w:jc w:val="center"/>
        <w:rPr>
          <w:sz w:val="22"/>
          <w:szCs w:val="22"/>
        </w:rPr>
      </w:pPr>
      <w:r w:rsidRPr="003A15B2">
        <w:rPr>
          <w:sz w:val="22"/>
          <w:szCs w:val="22"/>
        </w:rPr>
        <w:t>ИКЗ:</w:t>
      </w:r>
      <w:r w:rsidR="008D2300">
        <w:rPr>
          <w:sz w:val="22"/>
          <w:szCs w:val="22"/>
        </w:rPr>
        <w:t xml:space="preserve"> </w:t>
      </w:r>
      <w:r w:rsidR="00FE2168" w:rsidRPr="00FE2168">
        <w:rPr>
          <w:sz w:val="22"/>
          <w:szCs w:val="22"/>
        </w:rPr>
        <w:t>262470303652047030100100060000000244</w:t>
      </w:r>
      <w:bookmarkStart w:id="0" w:name="_GoBack"/>
      <w:bookmarkEnd w:id="0"/>
    </w:p>
    <w:p w14:paraId="5F258CD4" w14:textId="77777777" w:rsidR="00E517A7" w:rsidRPr="00471402" w:rsidRDefault="00E517A7" w:rsidP="00BF130E">
      <w:pPr>
        <w:jc w:val="center"/>
        <w:rPr>
          <w:sz w:val="22"/>
          <w:szCs w:val="22"/>
        </w:rPr>
      </w:pPr>
    </w:p>
    <w:p w14:paraId="33A02241" w14:textId="3F41F738" w:rsidR="009640CC" w:rsidRPr="003A15B2" w:rsidRDefault="009640CC" w:rsidP="009640CC">
      <w:pPr>
        <w:rPr>
          <w:sz w:val="22"/>
          <w:szCs w:val="22"/>
        </w:rPr>
      </w:pPr>
      <w:r w:rsidRPr="003A15B2">
        <w:rPr>
          <w:sz w:val="22"/>
          <w:szCs w:val="22"/>
        </w:rPr>
        <w:t xml:space="preserve">г. Сертолово        </w:t>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Pr="003A15B2">
        <w:rPr>
          <w:sz w:val="22"/>
          <w:szCs w:val="22"/>
        </w:rPr>
        <w:t xml:space="preserve"> </w:t>
      </w:r>
      <w:r w:rsidR="001D63E3">
        <w:rPr>
          <w:sz w:val="22"/>
          <w:szCs w:val="22"/>
        </w:rPr>
        <w:t>2026 года</w:t>
      </w:r>
      <w:r w:rsidRPr="003A15B2">
        <w:rPr>
          <w:sz w:val="22"/>
          <w:szCs w:val="22"/>
        </w:rPr>
        <w:t xml:space="preserve">                                                                                                     </w:t>
      </w:r>
      <w:r w:rsidR="003A15B2">
        <w:rPr>
          <w:sz w:val="22"/>
          <w:szCs w:val="22"/>
        </w:rPr>
        <w:t xml:space="preserve">                          </w:t>
      </w:r>
    </w:p>
    <w:p w14:paraId="3DA708AC" w14:textId="27F30B9A" w:rsidR="009640CC" w:rsidRPr="003A15B2" w:rsidRDefault="009640CC" w:rsidP="003A15B2">
      <w:pPr>
        <w:jc w:val="both"/>
        <w:rPr>
          <w:sz w:val="22"/>
          <w:szCs w:val="22"/>
        </w:rPr>
      </w:pPr>
    </w:p>
    <w:p w14:paraId="414B8DE3" w14:textId="098AABF2" w:rsidR="00CB7840" w:rsidRPr="001D63E3" w:rsidRDefault="00376AD7" w:rsidP="001D63E3">
      <w:pPr>
        <w:rPr>
          <w:sz w:val="22"/>
          <w:szCs w:val="22"/>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w:t>
      </w:r>
      <w:r w:rsidRPr="00B77BA0">
        <w:rPr>
          <w:sz w:val="22"/>
          <w:szCs w:val="22"/>
        </w:rPr>
        <w:t>» (далее – ГБУЗ ЛО «</w:t>
      </w:r>
      <w:proofErr w:type="spellStart"/>
      <w:r w:rsidRPr="00B77BA0">
        <w:rPr>
          <w:sz w:val="22"/>
          <w:szCs w:val="22"/>
        </w:rPr>
        <w:t>Сертоловская</w:t>
      </w:r>
      <w:proofErr w:type="spellEnd"/>
      <w:r w:rsidRPr="00B77BA0">
        <w:rPr>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w:t>
      </w:r>
      <w:r w:rsidRPr="001D63E3">
        <w:rPr>
          <w:sz w:val="22"/>
          <w:szCs w:val="22"/>
          <w:highlight w:val="yellow"/>
        </w:rPr>
        <w:t>, и</w:t>
      </w:r>
      <w:r w:rsidR="00B77BA0" w:rsidRPr="001D63E3">
        <w:rPr>
          <w:sz w:val="22"/>
          <w:szCs w:val="22"/>
          <w:highlight w:val="yellow"/>
        </w:rPr>
        <w:t xml:space="preserve"> </w:t>
      </w:r>
      <w:r w:rsidR="00AE3EDE" w:rsidRPr="001D63E3">
        <w:rPr>
          <w:b/>
          <w:sz w:val="22"/>
          <w:szCs w:val="22"/>
          <w:highlight w:val="yellow"/>
        </w:rPr>
        <w:t>_______________</w:t>
      </w:r>
      <w:r w:rsidRPr="001D63E3">
        <w:rPr>
          <w:sz w:val="22"/>
          <w:szCs w:val="22"/>
          <w:highlight w:val="yellow"/>
        </w:rPr>
        <w:t>,</w:t>
      </w:r>
      <w:r w:rsidR="00B77BA0" w:rsidRPr="001D63E3">
        <w:rPr>
          <w:sz w:val="22"/>
          <w:szCs w:val="22"/>
          <w:highlight w:val="yellow"/>
        </w:rPr>
        <w:t xml:space="preserve"> именуемое в дальнейшем «Поставщик», в лице </w:t>
      </w:r>
      <w:bookmarkStart w:id="1" w:name="_Hlk229751508"/>
      <w:r w:rsidR="00AE3EDE" w:rsidRPr="001D63E3">
        <w:rPr>
          <w:sz w:val="22"/>
          <w:szCs w:val="22"/>
          <w:highlight w:val="yellow"/>
        </w:rPr>
        <w:t>____________--_</w:t>
      </w:r>
      <w:r w:rsidR="00B77BA0" w:rsidRPr="001D63E3">
        <w:rPr>
          <w:sz w:val="22"/>
          <w:szCs w:val="22"/>
          <w:highlight w:val="yellow"/>
        </w:rPr>
        <w:t xml:space="preserve">, действующего на основании </w:t>
      </w:r>
      <w:bookmarkEnd w:id="1"/>
      <w:r w:rsidR="00AE3EDE" w:rsidRPr="001D63E3">
        <w:rPr>
          <w:sz w:val="22"/>
          <w:szCs w:val="22"/>
          <w:highlight w:val="yellow"/>
        </w:rPr>
        <w:t>_________________</w:t>
      </w:r>
      <w:r w:rsidR="00B77BA0" w:rsidRPr="001D63E3">
        <w:rPr>
          <w:sz w:val="22"/>
          <w:szCs w:val="22"/>
          <w:highlight w:val="yellow"/>
        </w:rPr>
        <w:t xml:space="preserve"> </w:t>
      </w:r>
      <w:r w:rsidRPr="001D63E3">
        <w:rPr>
          <w:sz w:val="22"/>
          <w:szCs w:val="22"/>
          <w:highlight w:val="yellow"/>
        </w:rPr>
        <w:t>с другой стороны, совместно</w:t>
      </w:r>
      <w:r w:rsidRPr="00B77BA0">
        <w:rPr>
          <w:sz w:val="22"/>
          <w:szCs w:val="22"/>
        </w:rPr>
        <w:t xml:space="preserve">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r w:rsidRPr="0006080E">
        <w:rPr>
          <w:rFonts w:eastAsia="Courier New"/>
          <w:spacing w:val="-6"/>
          <w:sz w:val="22"/>
          <w:szCs w:val="22"/>
          <w:lang w:eastAsia="en-US"/>
        </w:rPr>
        <w:t>:</w:t>
      </w: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3A82F28C"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r w:rsidR="00AE3EDE" w:rsidRPr="003A15B2">
        <w:rPr>
          <w:sz w:val="22"/>
          <w:szCs w:val="22"/>
        </w:rPr>
        <w:t>поставке (</w:t>
      </w:r>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27CF287" w14:textId="40B96F1D" w:rsidR="00F131A9" w:rsidRPr="001D63E3"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61A48042" w14:textId="2A578FB9" w:rsidR="003E0899" w:rsidRPr="001D63E3" w:rsidRDefault="006538F2" w:rsidP="001D63E3">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083CE5">
        <w:rPr>
          <w:color w:val="000000" w:themeColor="text1"/>
          <w:sz w:val="22"/>
          <w:szCs w:val="22"/>
        </w:rPr>
        <w:t>14</w:t>
      </w:r>
      <w:r w:rsidR="00471402">
        <w:rPr>
          <w:color w:val="000000" w:themeColor="text1"/>
          <w:sz w:val="22"/>
          <w:szCs w:val="22"/>
        </w:rPr>
        <w:t xml:space="preserve"> </w:t>
      </w:r>
      <w:r w:rsidR="001102FF">
        <w:rPr>
          <w:color w:val="000000" w:themeColor="text1"/>
          <w:sz w:val="22"/>
          <w:szCs w:val="22"/>
        </w:rPr>
        <w:t>(</w:t>
      </w:r>
      <w:r w:rsidR="00083CE5">
        <w:rPr>
          <w:color w:val="000000" w:themeColor="text1"/>
          <w:sz w:val="22"/>
          <w:szCs w:val="22"/>
        </w:rPr>
        <w:t>четырнадцати) рабочих</w:t>
      </w:r>
      <w:r w:rsidR="001102FF">
        <w:rPr>
          <w:color w:val="000000" w:themeColor="text1"/>
          <w:sz w:val="22"/>
          <w:szCs w:val="22"/>
        </w:rPr>
        <w:t xml:space="preserve"> </w:t>
      </w:r>
      <w:r w:rsidR="0070744C">
        <w:rPr>
          <w:color w:val="000000" w:themeColor="text1"/>
          <w:sz w:val="22"/>
          <w:szCs w:val="22"/>
        </w:rPr>
        <w:t>дня</w:t>
      </w:r>
      <w:r w:rsidR="003E0899" w:rsidRPr="006A41B2">
        <w:rPr>
          <w:color w:val="000000" w:themeColor="text1"/>
          <w:sz w:val="22"/>
          <w:szCs w:val="22"/>
        </w:rPr>
        <w:t xml:space="preserve"> с момента ее подачи.</w:t>
      </w:r>
      <w:r w:rsidR="003E0899" w:rsidRPr="001D63E3">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1D63E3" w:rsidRDefault="005D4D53" w:rsidP="004E54E4">
      <w:pPr>
        <w:numPr>
          <w:ilvl w:val="1"/>
          <w:numId w:val="1"/>
        </w:numPr>
        <w:ind w:left="0" w:firstLine="709"/>
        <w:jc w:val="both"/>
        <w:rPr>
          <w:sz w:val="22"/>
          <w:szCs w:val="22"/>
          <w:highlight w:val="yellow"/>
        </w:rPr>
      </w:pPr>
      <w:r w:rsidRPr="001D63E3">
        <w:rPr>
          <w:color w:val="000000" w:themeColor="text1"/>
          <w:sz w:val="22"/>
          <w:szCs w:val="22"/>
          <w:highlight w:val="yellow"/>
        </w:rPr>
        <w:t xml:space="preserve">Цена </w:t>
      </w:r>
      <w:r w:rsidR="00FC0DF7" w:rsidRPr="001D63E3">
        <w:rPr>
          <w:color w:val="000000" w:themeColor="text1"/>
          <w:sz w:val="22"/>
          <w:szCs w:val="22"/>
          <w:highlight w:val="yellow"/>
        </w:rPr>
        <w:t>Товара</w:t>
      </w:r>
      <w:r w:rsidRPr="001D63E3">
        <w:rPr>
          <w:color w:val="000000" w:themeColor="text1"/>
          <w:sz w:val="22"/>
          <w:szCs w:val="22"/>
          <w:highlight w:val="yellow"/>
        </w:rPr>
        <w:t>, указанн</w:t>
      </w:r>
      <w:r w:rsidR="00FC0DF7" w:rsidRPr="001D63E3">
        <w:rPr>
          <w:color w:val="000000" w:themeColor="text1"/>
          <w:sz w:val="22"/>
          <w:szCs w:val="22"/>
          <w:highlight w:val="yellow"/>
        </w:rPr>
        <w:t>ая</w:t>
      </w:r>
      <w:r w:rsidRPr="001D63E3">
        <w:rPr>
          <w:color w:val="000000" w:themeColor="text1"/>
          <w:sz w:val="22"/>
          <w:szCs w:val="22"/>
          <w:highlight w:val="yellow"/>
        </w:rPr>
        <w:t xml:space="preserve"> в п</w:t>
      </w:r>
      <w:r w:rsidR="000667B3" w:rsidRPr="001D63E3">
        <w:rPr>
          <w:color w:val="000000" w:themeColor="text1"/>
          <w:sz w:val="22"/>
          <w:szCs w:val="22"/>
          <w:highlight w:val="yellow"/>
        </w:rPr>
        <w:t xml:space="preserve">ункте </w:t>
      </w:r>
      <w:r w:rsidRPr="001D63E3">
        <w:rPr>
          <w:color w:val="000000" w:themeColor="text1"/>
          <w:sz w:val="22"/>
          <w:szCs w:val="22"/>
          <w:highlight w:val="yellow"/>
        </w:rPr>
        <w:t xml:space="preserve">1.1 настоящего </w:t>
      </w:r>
      <w:r w:rsidR="00DE5461" w:rsidRPr="001D63E3">
        <w:rPr>
          <w:color w:val="000000" w:themeColor="text1"/>
          <w:sz w:val="22"/>
          <w:szCs w:val="22"/>
          <w:highlight w:val="yellow"/>
        </w:rPr>
        <w:t>Контракт</w:t>
      </w:r>
      <w:r w:rsidRPr="001D63E3">
        <w:rPr>
          <w:color w:val="000000" w:themeColor="text1"/>
          <w:sz w:val="22"/>
          <w:szCs w:val="22"/>
          <w:highlight w:val="yellow"/>
        </w:rPr>
        <w:t xml:space="preserve">а, рассчитана в соответствии с Приложением № </w:t>
      </w:r>
      <w:r w:rsidR="002F2546" w:rsidRPr="001D63E3">
        <w:rPr>
          <w:color w:val="000000" w:themeColor="text1"/>
          <w:sz w:val="22"/>
          <w:szCs w:val="22"/>
          <w:highlight w:val="yellow"/>
        </w:rPr>
        <w:t>1</w:t>
      </w:r>
      <w:r w:rsidR="006878FB" w:rsidRPr="001D63E3">
        <w:rPr>
          <w:color w:val="000000" w:themeColor="text1"/>
          <w:sz w:val="22"/>
          <w:szCs w:val="22"/>
          <w:highlight w:val="yellow"/>
        </w:rPr>
        <w:t xml:space="preserve"> к настоящему </w:t>
      </w:r>
      <w:r w:rsidR="00DE5461" w:rsidRPr="001D63E3">
        <w:rPr>
          <w:color w:val="000000" w:themeColor="text1"/>
          <w:sz w:val="22"/>
          <w:szCs w:val="22"/>
          <w:highlight w:val="yellow"/>
        </w:rPr>
        <w:t>Контракт</w:t>
      </w:r>
      <w:r w:rsidRPr="001D63E3">
        <w:rPr>
          <w:color w:val="000000" w:themeColor="text1"/>
          <w:sz w:val="22"/>
          <w:szCs w:val="22"/>
          <w:highlight w:val="yellow"/>
        </w:rPr>
        <w:t>у</w:t>
      </w:r>
      <w:r w:rsidR="00DA22E7" w:rsidRPr="001D63E3">
        <w:rPr>
          <w:color w:val="000000" w:themeColor="text1"/>
          <w:sz w:val="22"/>
          <w:szCs w:val="22"/>
          <w:highlight w:val="yellow"/>
        </w:rPr>
        <w:t>.</w:t>
      </w:r>
      <w:r w:rsidR="00D349F8" w:rsidRPr="001D63E3">
        <w:rPr>
          <w:color w:val="000000" w:themeColor="text1"/>
          <w:sz w:val="22"/>
          <w:szCs w:val="22"/>
          <w:highlight w:val="yellow"/>
        </w:rPr>
        <w:t xml:space="preserve"> </w:t>
      </w:r>
    </w:p>
    <w:p w14:paraId="7B88BB0E" w14:textId="4297CCDF" w:rsidR="005D4D53" w:rsidRPr="001D63E3" w:rsidRDefault="005D4D53" w:rsidP="00AC0030">
      <w:pPr>
        <w:numPr>
          <w:ilvl w:val="1"/>
          <w:numId w:val="1"/>
        </w:numPr>
        <w:jc w:val="both"/>
        <w:rPr>
          <w:sz w:val="22"/>
          <w:szCs w:val="22"/>
          <w:highlight w:val="yellow"/>
        </w:rPr>
      </w:pPr>
      <w:r w:rsidRPr="001D63E3">
        <w:rPr>
          <w:sz w:val="22"/>
          <w:szCs w:val="22"/>
          <w:highlight w:val="yellow"/>
        </w:rPr>
        <w:t xml:space="preserve">Цена настоящего </w:t>
      </w:r>
      <w:r w:rsidR="00DE5461" w:rsidRPr="001D63E3">
        <w:rPr>
          <w:sz w:val="22"/>
          <w:szCs w:val="22"/>
          <w:highlight w:val="yellow"/>
        </w:rPr>
        <w:t>Контракт</w:t>
      </w:r>
      <w:r w:rsidR="006878FB" w:rsidRPr="001D63E3">
        <w:rPr>
          <w:sz w:val="22"/>
          <w:szCs w:val="22"/>
          <w:highlight w:val="yellow"/>
        </w:rPr>
        <w:t>а составляет</w:t>
      </w:r>
      <w:r w:rsidR="00B77BA0" w:rsidRPr="001D63E3">
        <w:rPr>
          <w:sz w:val="22"/>
          <w:szCs w:val="22"/>
          <w:highlight w:val="yellow"/>
        </w:rPr>
        <w:t xml:space="preserve"> </w:t>
      </w:r>
      <w:r w:rsidR="00AE3EDE" w:rsidRPr="001D63E3">
        <w:rPr>
          <w:sz w:val="22"/>
          <w:szCs w:val="22"/>
          <w:highlight w:val="yellow"/>
        </w:rPr>
        <w:t>______</w:t>
      </w:r>
      <w:r w:rsidR="00B77BA0" w:rsidRPr="001D63E3">
        <w:rPr>
          <w:sz w:val="22"/>
          <w:szCs w:val="22"/>
          <w:highlight w:val="yellow"/>
        </w:rPr>
        <w:t xml:space="preserve"> </w:t>
      </w:r>
      <w:r w:rsidRPr="001D63E3">
        <w:rPr>
          <w:sz w:val="22"/>
          <w:szCs w:val="22"/>
          <w:highlight w:val="yellow"/>
        </w:rPr>
        <w:t>(</w:t>
      </w:r>
      <w:r w:rsidR="00AE3EDE" w:rsidRPr="001D63E3">
        <w:rPr>
          <w:sz w:val="22"/>
          <w:szCs w:val="22"/>
          <w:highlight w:val="yellow"/>
        </w:rPr>
        <w:t>_____________</w:t>
      </w:r>
      <w:r w:rsidRPr="001D63E3">
        <w:rPr>
          <w:sz w:val="22"/>
          <w:szCs w:val="22"/>
          <w:highlight w:val="yellow"/>
        </w:rPr>
        <w:t xml:space="preserve">) рублей </w:t>
      </w:r>
      <w:r w:rsidR="00146B4E" w:rsidRPr="001D63E3">
        <w:rPr>
          <w:sz w:val="22"/>
          <w:szCs w:val="22"/>
          <w:highlight w:val="yellow"/>
        </w:rPr>
        <w:t>00</w:t>
      </w:r>
      <w:r w:rsidRPr="001D63E3">
        <w:rPr>
          <w:sz w:val="22"/>
          <w:szCs w:val="22"/>
          <w:highlight w:val="yellow"/>
        </w:rPr>
        <w:t xml:space="preserve"> копеек. </w:t>
      </w:r>
      <w:r w:rsidR="00D349F8" w:rsidRPr="001D63E3">
        <w:rPr>
          <w:sz w:val="22"/>
          <w:szCs w:val="22"/>
          <w:highlight w:val="yellow"/>
        </w:rPr>
        <w:t>В том числе</w:t>
      </w:r>
      <w:r w:rsidRPr="001D63E3">
        <w:rPr>
          <w:sz w:val="22"/>
          <w:szCs w:val="22"/>
          <w:highlight w:val="yellow"/>
        </w:rPr>
        <w:t xml:space="preserve"> НДС</w:t>
      </w:r>
      <w:r w:rsidR="00B77BA0" w:rsidRPr="001D63E3">
        <w:rPr>
          <w:sz w:val="22"/>
          <w:szCs w:val="22"/>
          <w:highlight w:val="yellow"/>
        </w:rPr>
        <w:t xml:space="preserve"> </w:t>
      </w:r>
      <w:r w:rsidR="00AE3EDE" w:rsidRPr="001D63E3">
        <w:rPr>
          <w:sz w:val="22"/>
          <w:szCs w:val="22"/>
          <w:highlight w:val="yellow"/>
        </w:rPr>
        <w:t xml:space="preserve">________ </w:t>
      </w:r>
      <w:r w:rsidR="00AE3EDE" w:rsidRPr="001D63E3">
        <w:rPr>
          <w:sz w:val="22"/>
          <w:szCs w:val="22"/>
          <w:highlight w:val="yellow"/>
          <w:lang w:val="en-US"/>
        </w:rPr>
        <w:t>/</w:t>
      </w:r>
      <w:r w:rsidR="00AE3EDE" w:rsidRPr="001D63E3">
        <w:rPr>
          <w:sz w:val="22"/>
          <w:szCs w:val="22"/>
          <w:highlight w:val="yellow"/>
        </w:rPr>
        <w:t>Без НДС</w:t>
      </w:r>
      <w:r w:rsidR="00B77BA0" w:rsidRPr="001D63E3">
        <w:rPr>
          <w:sz w:val="22"/>
          <w:szCs w:val="22"/>
          <w:highlight w:val="yellow"/>
        </w:rPr>
        <w:t>.</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lastRenderedPageBreak/>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225416D0" w14:textId="4EB310A3" w:rsidR="00FA187F" w:rsidRPr="001D63E3" w:rsidRDefault="004E54E4" w:rsidP="001D63E3">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w:t>
      </w:r>
      <w:r w:rsidR="00FA187F" w:rsidRPr="003A15B2">
        <w:rPr>
          <w:sz w:val="22"/>
          <w:szCs w:val="22"/>
        </w:rPr>
        <w:lastRenderedPageBreak/>
        <w:t>отдельным документом, так и документом приемки.</w:t>
      </w: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4B1A612E"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 xml:space="preserve">ведомление о принятом решении посредством </w:t>
      </w:r>
      <w:r w:rsidR="001D63E3">
        <w:rPr>
          <w:sz w:val="22"/>
          <w:szCs w:val="22"/>
        </w:rPr>
        <w:t>электронной почты</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71A47784"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 xml:space="preserve">посредством </w:t>
      </w:r>
      <w:r w:rsidR="001D63E3">
        <w:rPr>
          <w:sz w:val="22"/>
          <w:szCs w:val="22"/>
        </w:rPr>
        <w:t>электронной почты</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w:t>
      </w:r>
      <w:r w:rsidR="00BF130E" w:rsidRPr="003A15B2">
        <w:rPr>
          <w:color w:val="000000" w:themeColor="text1"/>
          <w:sz w:val="22"/>
          <w:szCs w:val="22"/>
        </w:rPr>
        <w:lastRenderedPageBreak/>
        <w:t>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2AE7987A" w14:textId="3ABC83F4" w:rsidR="006E04B3" w:rsidRPr="001D63E3" w:rsidRDefault="003A15B2" w:rsidP="001D63E3">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lastRenderedPageBreak/>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58F4DFAF" w14:textId="709B849F" w:rsidR="00BF130E" w:rsidRPr="003A15B2" w:rsidRDefault="001D63E3" w:rsidP="00BF130E">
      <w:pPr>
        <w:ind w:firstLine="709"/>
        <w:jc w:val="both"/>
        <w:rPr>
          <w:sz w:val="22"/>
          <w:szCs w:val="22"/>
        </w:rPr>
      </w:pPr>
      <w:r>
        <w:rPr>
          <w:sz w:val="22"/>
          <w:szCs w:val="22"/>
        </w:rPr>
        <w:t>7.1 Обеспечение исполнения контракта и гарантийных обязательств не предусмотрено процедурой закупки.</w:t>
      </w: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C875A0F"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1D63E3">
        <w:rPr>
          <w:sz w:val="22"/>
          <w:szCs w:val="22"/>
        </w:rPr>
        <w:t>посредством электронной почты</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w:t>
      </w:r>
      <w:r w:rsidRPr="003A15B2">
        <w:rPr>
          <w:rFonts w:eastAsia="Calibri"/>
          <w:sz w:val="22"/>
          <w:szCs w:val="22"/>
          <w:lang w:eastAsia="en-US"/>
        </w:rPr>
        <w:lastRenderedPageBreak/>
        <w:t>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lastRenderedPageBreak/>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 xml:space="preserve">услуги </w:t>
      </w:r>
      <w:r w:rsidRPr="003A15B2">
        <w:rPr>
          <w:sz w:val="22"/>
          <w:szCs w:val="22"/>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3A15B2">
        <w:rPr>
          <w:sz w:val="22"/>
          <w:szCs w:val="22"/>
        </w:rPr>
        <w:lastRenderedPageBreak/>
        <w:t>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6C10FC2A" w14:textId="50B7B96A" w:rsidR="00AE3EDE" w:rsidRDefault="00B94252" w:rsidP="001D63E3">
      <w:pPr>
        <w:jc w:val="both"/>
        <w:rPr>
          <w:sz w:val="22"/>
          <w:szCs w:val="22"/>
        </w:rPr>
      </w:pPr>
      <w:r w:rsidRPr="003A15B2">
        <w:rPr>
          <w:sz w:val="22"/>
          <w:szCs w:val="22"/>
        </w:rPr>
        <w:t>Приложение № 2: Описание объекта закупки;</w:t>
      </w:r>
    </w:p>
    <w:p w14:paraId="34544AD2" w14:textId="77777777" w:rsidR="00AE3EDE" w:rsidRPr="003A15B2" w:rsidRDefault="00AE3EDE" w:rsidP="00BF130E">
      <w:pPr>
        <w:ind w:firstLine="709"/>
        <w:jc w:val="both"/>
        <w:rPr>
          <w:sz w:val="22"/>
          <w:szCs w:val="22"/>
        </w:rPr>
      </w:pPr>
    </w:p>
    <w:p w14:paraId="307D749D" w14:textId="4E6F1834" w:rsidR="00E5576B" w:rsidRPr="00AE3EDE" w:rsidRDefault="00575D21" w:rsidP="00AE3EDE">
      <w:pPr>
        <w:pStyle w:val="ad"/>
        <w:numPr>
          <w:ilvl w:val="0"/>
          <w:numId w:val="1"/>
        </w:numPr>
        <w:ind w:firstLine="66"/>
        <w:jc w:val="both"/>
        <w:rPr>
          <w:b/>
          <w:sz w:val="22"/>
          <w:szCs w:val="22"/>
        </w:rPr>
      </w:pPr>
      <w:r w:rsidRPr="00AE3EDE">
        <w:rPr>
          <w:b/>
          <w:sz w:val="22"/>
          <w:szCs w:val="22"/>
        </w:rPr>
        <w:t xml:space="preserve"> </w:t>
      </w:r>
      <w:r w:rsidR="00E5576B" w:rsidRPr="00AE3EDE">
        <w:rPr>
          <w:b/>
          <w:sz w:val="22"/>
          <w:szCs w:val="22"/>
        </w:rPr>
        <w:t>ЮРИДИЧЕСКИЕ АДРЕСА, БАНКОВСКИЕ РЕКВИЗИТЫ И ПОДПИСИ СТОРОН</w:t>
      </w:r>
      <w:r w:rsidR="00E14131" w:rsidRPr="00AE3EDE">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71BAD157" w14:textId="501753EA" w:rsidR="00E0034D" w:rsidRPr="003A15B2" w:rsidRDefault="00E0034D" w:rsidP="001D63E3">
            <w:pPr>
              <w:widowControl/>
              <w:autoSpaceDE/>
              <w:autoSpaceDN/>
              <w:adjustRightInd/>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431C534C" w14:textId="0D3BD8BE" w:rsidR="00E0034D" w:rsidRPr="003A15B2" w:rsidRDefault="00E0034D" w:rsidP="001D63E3">
            <w:pPr>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8"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594C10D8" w14:textId="20C7310F" w:rsidR="00B3654F" w:rsidRDefault="00B77BA0" w:rsidP="00B77BA0">
            <w:pPr>
              <w:ind w:firstLine="709"/>
              <w:rPr>
                <w:sz w:val="22"/>
                <w:szCs w:val="22"/>
              </w:rPr>
            </w:pPr>
            <w:r w:rsidRPr="00B77BA0">
              <w:rPr>
                <w:sz w:val="22"/>
                <w:szCs w:val="22"/>
              </w:rPr>
              <w:br/>
            </w:r>
          </w:p>
          <w:p w14:paraId="692FE466" w14:textId="77777777" w:rsidR="00B77BA0" w:rsidRDefault="00B77BA0" w:rsidP="00B77BA0">
            <w:pPr>
              <w:ind w:firstLine="709"/>
              <w:rPr>
                <w:sz w:val="22"/>
                <w:szCs w:val="22"/>
              </w:rPr>
            </w:pPr>
          </w:p>
          <w:p w14:paraId="65DBFFB0" w14:textId="562F21C8" w:rsidR="00B77BA0" w:rsidRPr="00B77BA0" w:rsidRDefault="00B77BA0" w:rsidP="00AE3EDE">
            <w:pPr>
              <w:rPr>
                <w:sz w:val="22"/>
                <w:szCs w:val="22"/>
              </w:rPr>
            </w:pP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5042FAAD" w14:textId="77777777" w:rsidR="00146B4E" w:rsidRDefault="00146B4E" w:rsidP="00D57814">
      <w:pPr>
        <w:widowControl/>
        <w:autoSpaceDE/>
        <w:autoSpaceDN/>
        <w:adjustRightInd/>
        <w:ind w:firstLine="709"/>
        <w:jc w:val="right"/>
        <w:rPr>
          <w:sz w:val="22"/>
          <w:szCs w:val="22"/>
        </w:rPr>
      </w:pPr>
    </w:p>
    <w:p w14:paraId="3598B752" w14:textId="77777777" w:rsidR="00146B4E" w:rsidRDefault="00146B4E" w:rsidP="00D57814">
      <w:pPr>
        <w:widowControl/>
        <w:autoSpaceDE/>
        <w:autoSpaceDN/>
        <w:adjustRightInd/>
        <w:ind w:firstLine="709"/>
        <w:jc w:val="right"/>
        <w:rPr>
          <w:sz w:val="22"/>
          <w:szCs w:val="22"/>
        </w:rPr>
      </w:pPr>
    </w:p>
    <w:p w14:paraId="07E3818C" w14:textId="77777777" w:rsidR="00146B4E" w:rsidRDefault="00146B4E" w:rsidP="00D57814">
      <w:pPr>
        <w:widowControl/>
        <w:autoSpaceDE/>
        <w:autoSpaceDN/>
        <w:adjustRightInd/>
        <w:ind w:firstLine="709"/>
        <w:jc w:val="right"/>
        <w:rPr>
          <w:sz w:val="22"/>
          <w:szCs w:val="22"/>
        </w:rPr>
      </w:pPr>
    </w:p>
    <w:p w14:paraId="5F1DDBDC" w14:textId="77777777" w:rsidR="00146B4E" w:rsidRDefault="00146B4E" w:rsidP="00D57814">
      <w:pPr>
        <w:widowControl/>
        <w:autoSpaceDE/>
        <w:autoSpaceDN/>
        <w:adjustRightInd/>
        <w:ind w:firstLine="709"/>
        <w:jc w:val="right"/>
        <w:rPr>
          <w:sz w:val="22"/>
          <w:szCs w:val="22"/>
        </w:rPr>
      </w:pPr>
    </w:p>
    <w:p w14:paraId="0A799ED8" w14:textId="77777777" w:rsidR="00146B4E" w:rsidRDefault="00146B4E" w:rsidP="00376D6D">
      <w:pPr>
        <w:widowControl/>
        <w:autoSpaceDE/>
        <w:autoSpaceDN/>
        <w:adjustRightInd/>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2816F236" w14:textId="758E918B" w:rsidR="00865429" w:rsidRPr="003A15B2" w:rsidRDefault="00376D6D" w:rsidP="00D57814">
      <w:pPr>
        <w:widowControl/>
        <w:autoSpaceDE/>
        <w:autoSpaceDN/>
        <w:adjustRightInd/>
        <w:ind w:firstLine="709"/>
        <w:jc w:val="right"/>
        <w:rPr>
          <w:sz w:val="22"/>
          <w:szCs w:val="22"/>
        </w:rPr>
      </w:pPr>
      <w:r w:rsidRPr="003A15B2">
        <w:rPr>
          <w:sz w:val="22"/>
          <w:szCs w:val="22"/>
        </w:rPr>
        <w:t xml:space="preserve">к Контракту </w:t>
      </w:r>
      <w:r>
        <w:rPr>
          <w:sz w:val="22"/>
          <w:szCs w:val="22"/>
        </w:rPr>
        <w:t xml:space="preserve">№ </w:t>
      </w: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696"/>
        <w:gridCol w:w="1202"/>
        <w:gridCol w:w="1722"/>
        <w:gridCol w:w="1317"/>
        <w:gridCol w:w="1761"/>
        <w:gridCol w:w="1780"/>
      </w:tblGrid>
      <w:tr w:rsidR="00865429" w:rsidRPr="003A15B2" w14:paraId="449542FA" w14:textId="77777777" w:rsidTr="001F5817">
        <w:trPr>
          <w:trHeight w:val="798"/>
          <w:jc w:val="center"/>
        </w:trPr>
        <w:tc>
          <w:tcPr>
            <w:tcW w:w="257" w:type="pct"/>
            <w:shd w:val="clear" w:color="auto" w:fill="auto"/>
            <w:vAlign w:val="center"/>
          </w:tcPr>
          <w:p w14:paraId="108C7B68" w14:textId="77777777" w:rsidR="00865429" w:rsidRPr="001D63E3" w:rsidRDefault="00865429" w:rsidP="00865429">
            <w:pPr>
              <w:widowControl/>
              <w:suppressAutoHyphens/>
              <w:autoSpaceDE/>
              <w:adjustRightInd/>
              <w:jc w:val="center"/>
              <w:rPr>
                <w:rFonts w:eastAsia="SimSun"/>
                <w:kern w:val="3"/>
                <w:sz w:val="22"/>
                <w:szCs w:val="22"/>
                <w:highlight w:val="yellow"/>
              </w:rPr>
            </w:pPr>
            <w:r w:rsidRPr="001D63E3">
              <w:rPr>
                <w:sz w:val="22"/>
                <w:szCs w:val="22"/>
                <w:highlight w:val="yellow"/>
              </w:rPr>
              <w:t>№ п/п</w:t>
            </w:r>
          </w:p>
        </w:tc>
        <w:tc>
          <w:tcPr>
            <w:tcW w:w="849" w:type="pct"/>
            <w:shd w:val="clear" w:color="auto" w:fill="auto"/>
            <w:vAlign w:val="center"/>
          </w:tcPr>
          <w:p w14:paraId="7866F688"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Наименование Товара, краткие характеристики</w:t>
            </w:r>
          </w:p>
        </w:tc>
        <w:tc>
          <w:tcPr>
            <w:tcW w:w="602" w:type="pct"/>
            <w:shd w:val="clear" w:color="auto" w:fill="auto"/>
            <w:vAlign w:val="center"/>
          </w:tcPr>
          <w:p w14:paraId="210CB0A0"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Ед. измерения</w:t>
            </w:r>
          </w:p>
        </w:tc>
        <w:tc>
          <w:tcPr>
            <w:tcW w:w="927" w:type="pct"/>
            <w:vAlign w:val="center"/>
          </w:tcPr>
          <w:p w14:paraId="7EE0AF48" w14:textId="6EF5BD73" w:rsidR="00865429" w:rsidRPr="001D63E3" w:rsidRDefault="00865429" w:rsidP="00865429">
            <w:pPr>
              <w:jc w:val="center"/>
              <w:rPr>
                <w:rFonts w:eastAsia="SimSun"/>
                <w:iCs/>
                <w:sz w:val="22"/>
                <w:szCs w:val="22"/>
                <w:highlight w:val="yellow"/>
              </w:rPr>
            </w:pPr>
            <w:r w:rsidRPr="001D63E3">
              <w:rPr>
                <w:iCs/>
                <w:sz w:val="22"/>
                <w:szCs w:val="22"/>
                <w:highlight w:val="yellow"/>
              </w:rPr>
              <w:t>Цена за ед., с учётом НДС (руб.)</w:t>
            </w:r>
          </w:p>
        </w:tc>
        <w:tc>
          <w:tcPr>
            <w:tcW w:w="659" w:type="pct"/>
            <w:vAlign w:val="center"/>
          </w:tcPr>
          <w:p w14:paraId="0CB1501A" w14:textId="77777777" w:rsidR="00865429" w:rsidRPr="001D63E3" w:rsidRDefault="00865429" w:rsidP="00865429">
            <w:pPr>
              <w:jc w:val="center"/>
              <w:rPr>
                <w:iCs/>
                <w:sz w:val="22"/>
                <w:szCs w:val="22"/>
                <w:highlight w:val="yellow"/>
              </w:rPr>
            </w:pPr>
            <w:r w:rsidRPr="001D63E3">
              <w:rPr>
                <w:iCs/>
                <w:sz w:val="22"/>
                <w:szCs w:val="22"/>
                <w:highlight w:val="yellow"/>
              </w:rPr>
              <w:t>Количество</w:t>
            </w:r>
          </w:p>
        </w:tc>
        <w:tc>
          <w:tcPr>
            <w:tcW w:w="903" w:type="pct"/>
            <w:shd w:val="clear" w:color="auto" w:fill="auto"/>
            <w:vAlign w:val="center"/>
          </w:tcPr>
          <w:p w14:paraId="095A9B23" w14:textId="77777777" w:rsidR="00865429" w:rsidRPr="001D63E3" w:rsidRDefault="00865429" w:rsidP="00865429">
            <w:pPr>
              <w:jc w:val="center"/>
              <w:rPr>
                <w:iCs/>
                <w:sz w:val="22"/>
                <w:szCs w:val="22"/>
                <w:highlight w:val="yellow"/>
              </w:rPr>
            </w:pPr>
            <w:r w:rsidRPr="001D63E3">
              <w:rPr>
                <w:iCs/>
                <w:sz w:val="22"/>
                <w:szCs w:val="22"/>
                <w:highlight w:val="yellow"/>
              </w:rPr>
              <w:t>Цена Контракта,</w:t>
            </w:r>
          </w:p>
          <w:p w14:paraId="73FE4F33" w14:textId="40336402" w:rsidR="00865429" w:rsidRPr="001D63E3" w:rsidRDefault="00865429" w:rsidP="00865429">
            <w:pPr>
              <w:jc w:val="center"/>
              <w:rPr>
                <w:iCs/>
                <w:sz w:val="22"/>
                <w:szCs w:val="22"/>
                <w:highlight w:val="yellow"/>
              </w:rPr>
            </w:pPr>
            <w:r w:rsidRPr="001D63E3">
              <w:rPr>
                <w:iCs/>
                <w:sz w:val="22"/>
                <w:szCs w:val="22"/>
                <w:highlight w:val="yellow"/>
              </w:rPr>
              <w:t>с учётом НД</w:t>
            </w:r>
            <w:r w:rsidR="001F5817" w:rsidRPr="001D63E3">
              <w:rPr>
                <w:iCs/>
                <w:sz w:val="22"/>
                <w:szCs w:val="22"/>
                <w:highlight w:val="yellow"/>
              </w:rPr>
              <w:t>С</w:t>
            </w:r>
            <w:r w:rsidRPr="001D63E3">
              <w:rPr>
                <w:iCs/>
                <w:sz w:val="22"/>
                <w:szCs w:val="22"/>
                <w:highlight w:val="yellow"/>
              </w:rPr>
              <w:t xml:space="preserve"> (руб.)</w:t>
            </w:r>
          </w:p>
        </w:tc>
        <w:tc>
          <w:tcPr>
            <w:tcW w:w="804" w:type="pct"/>
          </w:tcPr>
          <w:p w14:paraId="7E314E49" w14:textId="31E89DE4" w:rsidR="00865429" w:rsidRPr="003A15B2" w:rsidRDefault="00865429" w:rsidP="00865429">
            <w:pPr>
              <w:jc w:val="center"/>
              <w:rPr>
                <w:iCs/>
                <w:sz w:val="22"/>
                <w:szCs w:val="22"/>
              </w:rPr>
            </w:pPr>
            <w:r w:rsidRPr="001D63E3">
              <w:rPr>
                <w:iCs/>
                <w:sz w:val="22"/>
                <w:szCs w:val="22"/>
                <w:highlight w:val="red"/>
              </w:rPr>
              <w:t>Страна производитель т</w:t>
            </w:r>
            <w:r w:rsidR="003A15B2" w:rsidRPr="001D63E3">
              <w:rPr>
                <w:iCs/>
                <w:sz w:val="22"/>
                <w:szCs w:val="22"/>
                <w:highlight w:val="red"/>
              </w:rPr>
              <w:t>овара</w:t>
            </w:r>
            <w:r w:rsidR="003A15B2" w:rsidRPr="001D63E3">
              <w:rPr>
                <w:iCs/>
                <w:sz w:val="22"/>
                <w:szCs w:val="22"/>
              </w:rPr>
              <w:t xml:space="preserve"> </w:t>
            </w:r>
          </w:p>
        </w:tc>
      </w:tr>
      <w:tr w:rsidR="00865429" w:rsidRPr="003A15B2" w14:paraId="781A8BB1" w14:textId="77777777" w:rsidTr="001F5817">
        <w:trPr>
          <w:trHeight w:val="237"/>
          <w:jc w:val="center"/>
        </w:trPr>
        <w:tc>
          <w:tcPr>
            <w:tcW w:w="257" w:type="pct"/>
            <w:shd w:val="clear" w:color="auto" w:fill="auto"/>
            <w:vAlign w:val="center"/>
          </w:tcPr>
          <w:p w14:paraId="2D373F6C" w14:textId="77777777" w:rsidR="00865429" w:rsidRPr="001D63E3" w:rsidRDefault="00865429" w:rsidP="00865429">
            <w:pPr>
              <w:widowControl/>
              <w:suppressAutoHyphens/>
              <w:autoSpaceDE/>
              <w:adjustRightInd/>
              <w:jc w:val="center"/>
              <w:rPr>
                <w:sz w:val="22"/>
                <w:szCs w:val="22"/>
                <w:highlight w:val="yellow"/>
              </w:rPr>
            </w:pPr>
            <w:r w:rsidRPr="001D63E3">
              <w:rPr>
                <w:sz w:val="22"/>
                <w:szCs w:val="22"/>
                <w:highlight w:val="yellow"/>
              </w:rPr>
              <w:t>1</w:t>
            </w:r>
          </w:p>
        </w:tc>
        <w:tc>
          <w:tcPr>
            <w:tcW w:w="849" w:type="pct"/>
            <w:shd w:val="clear" w:color="auto" w:fill="auto"/>
            <w:vAlign w:val="center"/>
          </w:tcPr>
          <w:p w14:paraId="3B88DA77" w14:textId="2831BE1F" w:rsidR="00865429" w:rsidRPr="001D63E3" w:rsidRDefault="00865429" w:rsidP="00865429">
            <w:pPr>
              <w:widowControl/>
              <w:suppressAutoHyphens/>
              <w:autoSpaceDE/>
              <w:adjustRightInd/>
              <w:jc w:val="center"/>
              <w:rPr>
                <w:iCs/>
                <w:sz w:val="22"/>
                <w:szCs w:val="22"/>
                <w:highlight w:val="yellow"/>
              </w:rPr>
            </w:pPr>
          </w:p>
        </w:tc>
        <w:tc>
          <w:tcPr>
            <w:tcW w:w="602" w:type="pct"/>
            <w:shd w:val="clear" w:color="auto" w:fill="auto"/>
          </w:tcPr>
          <w:p w14:paraId="6F2F4516" w14:textId="77777777" w:rsidR="001F5817" w:rsidRPr="001D63E3" w:rsidRDefault="001F5817" w:rsidP="001F5817">
            <w:pPr>
              <w:widowControl/>
              <w:suppressAutoHyphens/>
              <w:autoSpaceDE/>
              <w:adjustRightInd/>
              <w:jc w:val="center"/>
              <w:rPr>
                <w:iCs/>
                <w:sz w:val="22"/>
                <w:szCs w:val="22"/>
                <w:highlight w:val="yellow"/>
              </w:rPr>
            </w:pPr>
          </w:p>
          <w:p w14:paraId="0C31E4F8" w14:textId="1757791D" w:rsidR="00865429" w:rsidRPr="001D63E3" w:rsidRDefault="00865429" w:rsidP="001F5817">
            <w:pPr>
              <w:widowControl/>
              <w:suppressAutoHyphens/>
              <w:autoSpaceDE/>
              <w:adjustRightInd/>
              <w:jc w:val="center"/>
              <w:rPr>
                <w:iCs/>
                <w:sz w:val="22"/>
                <w:szCs w:val="22"/>
                <w:highlight w:val="yellow"/>
              </w:rPr>
            </w:pPr>
          </w:p>
        </w:tc>
        <w:tc>
          <w:tcPr>
            <w:tcW w:w="927" w:type="pct"/>
            <w:vAlign w:val="center"/>
          </w:tcPr>
          <w:p w14:paraId="7129BA7C" w14:textId="11CE1CD0" w:rsidR="00865429" w:rsidRPr="001D63E3" w:rsidRDefault="00865429" w:rsidP="001F5817">
            <w:pPr>
              <w:widowControl/>
              <w:suppressAutoHyphens/>
              <w:autoSpaceDE/>
              <w:adjustRightInd/>
              <w:jc w:val="center"/>
              <w:rPr>
                <w:iCs/>
                <w:sz w:val="22"/>
                <w:szCs w:val="22"/>
                <w:highlight w:val="yellow"/>
              </w:rPr>
            </w:pPr>
          </w:p>
        </w:tc>
        <w:tc>
          <w:tcPr>
            <w:tcW w:w="659" w:type="pct"/>
            <w:vAlign w:val="center"/>
          </w:tcPr>
          <w:p w14:paraId="68E41052" w14:textId="2B3411C9"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903" w:type="pct"/>
            <w:shd w:val="clear" w:color="auto" w:fill="auto"/>
            <w:vAlign w:val="center"/>
          </w:tcPr>
          <w:p w14:paraId="1052FB93" w14:textId="079B04AB"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804" w:type="pct"/>
            <w:vAlign w:val="center"/>
          </w:tcPr>
          <w:p w14:paraId="5A89EB73" w14:textId="5E4258F8" w:rsidR="00865429" w:rsidRPr="001F5817" w:rsidRDefault="001D63E3" w:rsidP="001F5817">
            <w:pPr>
              <w:widowControl/>
              <w:autoSpaceDN/>
              <w:jc w:val="center"/>
              <w:rPr>
                <w:iCs/>
                <w:sz w:val="22"/>
                <w:szCs w:val="22"/>
              </w:rPr>
            </w:pPr>
            <w:r>
              <w:rPr>
                <w:iCs/>
                <w:sz w:val="22"/>
                <w:szCs w:val="22"/>
              </w:rPr>
              <w:t>ОБЯЗАТЕЛЬНО</w:t>
            </w:r>
          </w:p>
        </w:tc>
      </w:tr>
      <w:tr w:rsidR="00865429" w:rsidRPr="003A15B2" w14:paraId="1A03B69A" w14:textId="77777777" w:rsidTr="001F5817">
        <w:trPr>
          <w:trHeight w:val="369"/>
          <w:jc w:val="center"/>
        </w:trPr>
        <w:tc>
          <w:tcPr>
            <w:tcW w:w="3293" w:type="pct"/>
            <w:gridSpan w:val="5"/>
            <w:tcBorders>
              <w:bottom w:val="single" w:sz="4" w:space="0" w:color="auto"/>
            </w:tcBorders>
          </w:tcPr>
          <w:p w14:paraId="220B6742" w14:textId="77777777" w:rsidR="00865429" w:rsidRPr="001D63E3" w:rsidRDefault="00865429" w:rsidP="00865429">
            <w:pPr>
              <w:widowControl/>
              <w:suppressAutoHyphens/>
              <w:autoSpaceDE/>
              <w:adjustRightInd/>
              <w:ind w:firstLine="709"/>
              <w:jc w:val="center"/>
              <w:rPr>
                <w:rFonts w:eastAsia="SimSun"/>
                <w:kern w:val="3"/>
                <w:sz w:val="22"/>
                <w:szCs w:val="22"/>
                <w:highlight w:val="yellow"/>
              </w:rPr>
            </w:pPr>
          </w:p>
          <w:p w14:paraId="2A8507C6" w14:textId="77777777" w:rsidR="00865429" w:rsidRPr="001D63E3" w:rsidRDefault="00865429" w:rsidP="00865429">
            <w:pPr>
              <w:widowControl/>
              <w:autoSpaceDE/>
              <w:autoSpaceDN/>
              <w:adjustRightInd/>
              <w:ind w:firstLine="709"/>
              <w:jc w:val="center"/>
              <w:rPr>
                <w:sz w:val="22"/>
                <w:szCs w:val="22"/>
                <w:highlight w:val="yellow"/>
              </w:rPr>
            </w:pPr>
            <w:r w:rsidRPr="001D63E3">
              <w:rPr>
                <w:rFonts w:eastAsia="SimSun"/>
                <w:kern w:val="3"/>
                <w:sz w:val="22"/>
                <w:szCs w:val="22"/>
                <w:highlight w:val="yellow"/>
              </w:rPr>
              <w:t>ИТОГО:</w:t>
            </w:r>
          </w:p>
        </w:tc>
        <w:tc>
          <w:tcPr>
            <w:tcW w:w="903" w:type="pct"/>
            <w:tcBorders>
              <w:bottom w:val="single" w:sz="4" w:space="0" w:color="auto"/>
            </w:tcBorders>
            <w:shd w:val="clear" w:color="auto" w:fill="auto"/>
          </w:tcPr>
          <w:p w14:paraId="4C8804A1" w14:textId="77777777" w:rsidR="00865429" w:rsidRPr="001D63E3" w:rsidRDefault="00865429" w:rsidP="00865429">
            <w:pPr>
              <w:widowControl/>
              <w:autoSpaceDE/>
              <w:autoSpaceDN/>
              <w:adjustRightInd/>
              <w:ind w:firstLine="709"/>
              <w:jc w:val="center"/>
              <w:rPr>
                <w:b/>
                <w:bCs/>
                <w:sz w:val="22"/>
                <w:szCs w:val="22"/>
                <w:highlight w:val="yellow"/>
              </w:rPr>
            </w:pPr>
          </w:p>
          <w:p w14:paraId="19267C31" w14:textId="1806594F" w:rsidR="00865429" w:rsidRPr="001D63E3" w:rsidRDefault="00865429" w:rsidP="00865429">
            <w:pPr>
              <w:widowControl/>
              <w:autoSpaceDE/>
              <w:autoSpaceDN/>
              <w:adjustRightInd/>
              <w:ind w:firstLine="709"/>
              <w:jc w:val="center"/>
              <w:rPr>
                <w:b/>
                <w:bCs/>
                <w:sz w:val="22"/>
                <w:szCs w:val="22"/>
                <w:highlight w:val="yellow"/>
              </w:rPr>
            </w:pPr>
          </w:p>
        </w:tc>
        <w:tc>
          <w:tcPr>
            <w:tcW w:w="80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2016F197" w14:textId="5823E585" w:rsidR="00B77BA0" w:rsidRDefault="00B77BA0" w:rsidP="00B77BA0">
      <w:pPr>
        <w:jc w:val="both"/>
        <w:rPr>
          <w:spacing w:val="2"/>
        </w:rPr>
      </w:pPr>
      <w:r>
        <w:rPr>
          <w:spacing w:val="2"/>
        </w:rPr>
        <w:t xml:space="preserve">                                                                                 </w:t>
      </w:r>
    </w:p>
    <w:p w14:paraId="797D220C" w14:textId="509010E8" w:rsidR="00B77BA0" w:rsidRDefault="00B77BA0" w:rsidP="00B77BA0">
      <w:pPr>
        <w:jc w:val="both"/>
        <w:rPr>
          <w:spacing w:val="2"/>
        </w:rPr>
      </w:pPr>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2E4F1298" w14:textId="2A891661" w:rsidR="00146B4E" w:rsidRDefault="00146B4E" w:rsidP="00471402">
      <w:pPr>
        <w:widowControl/>
        <w:autoSpaceDE/>
        <w:autoSpaceDN/>
        <w:adjustRightInd/>
        <w:rPr>
          <w:sz w:val="22"/>
          <w:szCs w:val="22"/>
        </w:rPr>
      </w:pPr>
    </w:p>
    <w:p w14:paraId="682C53D0" w14:textId="079844D5" w:rsidR="00146B4E" w:rsidRDefault="00146B4E" w:rsidP="00471402">
      <w:pPr>
        <w:widowControl/>
        <w:autoSpaceDE/>
        <w:autoSpaceDN/>
        <w:adjustRightInd/>
        <w:rPr>
          <w:sz w:val="22"/>
          <w:szCs w:val="22"/>
        </w:rPr>
      </w:pPr>
    </w:p>
    <w:p w14:paraId="779552ED" w14:textId="369B4D1A" w:rsidR="00146B4E" w:rsidRDefault="00146B4E" w:rsidP="00471402">
      <w:pPr>
        <w:widowControl/>
        <w:autoSpaceDE/>
        <w:autoSpaceDN/>
        <w:adjustRightInd/>
        <w:rPr>
          <w:sz w:val="22"/>
          <w:szCs w:val="22"/>
        </w:rPr>
      </w:pPr>
    </w:p>
    <w:p w14:paraId="7EE9B3C9" w14:textId="66A321F3" w:rsidR="00146B4E" w:rsidRDefault="00146B4E" w:rsidP="00471402">
      <w:pPr>
        <w:widowControl/>
        <w:autoSpaceDE/>
        <w:autoSpaceDN/>
        <w:adjustRightInd/>
        <w:rPr>
          <w:sz w:val="22"/>
          <w:szCs w:val="22"/>
        </w:rPr>
      </w:pPr>
    </w:p>
    <w:p w14:paraId="1B5A51E7" w14:textId="7304D099" w:rsidR="00146B4E" w:rsidRDefault="00146B4E" w:rsidP="00471402">
      <w:pPr>
        <w:widowControl/>
        <w:autoSpaceDE/>
        <w:autoSpaceDN/>
        <w:adjustRightInd/>
        <w:rPr>
          <w:sz w:val="22"/>
          <w:szCs w:val="22"/>
        </w:rPr>
      </w:pPr>
    </w:p>
    <w:p w14:paraId="1AC37AF1" w14:textId="58501EAE" w:rsidR="00146B4E" w:rsidRDefault="00146B4E" w:rsidP="00471402">
      <w:pPr>
        <w:widowControl/>
        <w:autoSpaceDE/>
        <w:autoSpaceDN/>
        <w:adjustRightInd/>
        <w:rPr>
          <w:sz w:val="22"/>
          <w:szCs w:val="22"/>
        </w:rPr>
      </w:pPr>
    </w:p>
    <w:p w14:paraId="14B5DCB8" w14:textId="1FE13AB7" w:rsidR="00146B4E" w:rsidRDefault="00146B4E" w:rsidP="00471402">
      <w:pPr>
        <w:widowControl/>
        <w:autoSpaceDE/>
        <w:autoSpaceDN/>
        <w:adjustRightInd/>
        <w:rPr>
          <w:sz w:val="22"/>
          <w:szCs w:val="22"/>
        </w:rPr>
      </w:pPr>
    </w:p>
    <w:p w14:paraId="1E9636FB" w14:textId="03C7ED04" w:rsidR="00146B4E" w:rsidRDefault="00146B4E" w:rsidP="00471402">
      <w:pPr>
        <w:widowControl/>
        <w:autoSpaceDE/>
        <w:autoSpaceDN/>
        <w:adjustRightInd/>
        <w:rPr>
          <w:sz w:val="22"/>
          <w:szCs w:val="22"/>
        </w:rPr>
      </w:pPr>
    </w:p>
    <w:p w14:paraId="27DC5DEA" w14:textId="4C0B9AF8" w:rsidR="00146B4E" w:rsidRDefault="00146B4E" w:rsidP="00471402">
      <w:pPr>
        <w:widowControl/>
        <w:autoSpaceDE/>
        <w:autoSpaceDN/>
        <w:adjustRightInd/>
        <w:rPr>
          <w:sz w:val="22"/>
          <w:szCs w:val="22"/>
        </w:rPr>
      </w:pPr>
    </w:p>
    <w:p w14:paraId="74450870" w14:textId="1761A38E" w:rsidR="00146B4E" w:rsidRDefault="00146B4E" w:rsidP="00471402">
      <w:pPr>
        <w:widowControl/>
        <w:autoSpaceDE/>
        <w:autoSpaceDN/>
        <w:adjustRightInd/>
        <w:rPr>
          <w:sz w:val="22"/>
          <w:szCs w:val="22"/>
        </w:rPr>
      </w:pPr>
    </w:p>
    <w:p w14:paraId="17CC4399" w14:textId="124A033A" w:rsidR="00146B4E" w:rsidRDefault="00146B4E" w:rsidP="00471402">
      <w:pPr>
        <w:widowControl/>
        <w:autoSpaceDE/>
        <w:autoSpaceDN/>
        <w:adjustRightInd/>
        <w:rPr>
          <w:sz w:val="22"/>
          <w:szCs w:val="22"/>
        </w:rPr>
      </w:pPr>
    </w:p>
    <w:p w14:paraId="3C6A75DA" w14:textId="5B38055C" w:rsidR="00146B4E" w:rsidRDefault="00146B4E" w:rsidP="00471402">
      <w:pPr>
        <w:widowControl/>
        <w:autoSpaceDE/>
        <w:autoSpaceDN/>
        <w:adjustRightInd/>
        <w:rPr>
          <w:sz w:val="22"/>
          <w:szCs w:val="22"/>
        </w:rPr>
      </w:pPr>
    </w:p>
    <w:p w14:paraId="0F327A1C" w14:textId="1E8335ED" w:rsidR="00146B4E" w:rsidRDefault="00146B4E" w:rsidP="00471402">
      <w:pPr>
        <w:widowControl/>
        <w:autoSpaceDE/>
        <w:autoSpaceDN/>
        <w:adjustRightInd/>
        <w:rPr>
          <w:sz w:val="22"/>
          <w:szCs w:val="22"/>
        </w:rPr>
      </w:pPr>
    </w:p>
    <w:p w14:paraId="2AB88FF4" w14:textId="057748BA" w:rsidR="00146B4E" w:rsidRDefault="00146B4E" w:rsidP="00471402">
      <w:pPr>
        <w:widowControl/>
        <w:autoSpaceDE/>
        <w:autoSpaceDN/>
        <w:adjustRightInd/>
        <w:rPr>
          <w:sz w:val="22"/>
          <w:szCs w:val="22"/>
        </w:rPr>
      </w:pPr>
    </w:p>
    <w:p w14:paraId="4C2DCD2E" w14:textId="14252DBD" w:rsidR="00146B4E" w:rsidRDefault="00146B4E" w:rsidP="00471402">
      <w:pPr>
        <w:widowControl/>
        <w:autoSpaceDE/>
        <w:autoSpaceDN/>
        <w:adjustRightInd/>
        <w:rPr>
          <w:sz w:val="22"/>
          <w:szCs w:val="22"/>
        </w:rPr>
      </w:pPr>
    </w:p>
    <w:p w14:paraId="71585ED5" w14:textId="663B13E7" w:rsidR="00146B4E" w:rsidRDefault="00146B4E" w:rsidP="00471402">
      <w:pPr>
        <w:widowControl/>
        <w:autoSpaceDE/>
        <w:autoSpaceDN/>
        <w:adjustRightInd/>
        <w:rPr>
          <w:sz w:val="22"/>
          <w:szCs w:val="22"/>
        </w:rPr>
      </w:pPr>
    </w:p>
    <w:p w14:paraId="03776EF2" w14:textId="17E7EE37" w:rsidR="00146B4E" w:rsidRDefault="00146B4E" w:rsidP="00471402">
      <w:pPr>
        <w:widowControl/>
        <w:autoSpaceDE/>
        <w:autoSpaceDN/>
        <w:adjustRightInd/>
        <w:rPr>
          <w:sz w:val="22"/>
          <w:szCs w:val="22"/>
        </w:rPr>
      </w:pPr>
    </w:p>
    <w:p w14:paraId="37AA8594" w14:textId="23D35130" w:rsidR="00146B4E" w:rsidRDefault="00146B4E" w:rsidP="00471402">
      <w:pPr>
        <w:widowControl/>
        <w:autoSpaceDE/>
        <w:autoSpaceDN/>
        <w:adjustRightInd/>
        <w:rPr>
          <w:sz w:val="22"/>
          <w:szCs w:val="22"/>
        </w:rPr>
      </w:pPr>
    </w:p>
    <w:p w14:paraId="7CDE70C8" w14:textId="7C999A65" w:rsidR="00146B4E" w:rsidRDefault="00146B4E" w:rsidP="00471402">
      <w:pPr>
        <w:widowControl/>
        <w:autoSpaceDE/>
        <w:autoSpaceDN/>
        <w:adjustRightInd/>
        <w:rPr>
          <w:sz w:val="22"/>
          <w:szCs w:val="22"/>
        </w:rPr>
      </w:pPr>
    </w:p>
    <w:p w14:paraId="2BC50AB4" w14:textId="41387887" w:rsidR="00146B4E" w:rsidRDefault="00146B4E" w:rsidP="00471402">
      <w:pPr>
        <w:widowControl/>
        <w:autoSpaceDE/>
        <w:autoSpaceDN/>
        <w:adjustRightInd/>
        <w:rPr>
          <w:sz w:val="22"/>
          <w:szCs w:val="22"/>
        </w:rPr>
      </w:pPr>
    </w:p>
    <w:p w14:paraId="2E74A46B" w14:textId="74290F08" w:rsidR="00146B4E" w:rsidRDefault="00146B4E" w:rsidP="00471402">
      <w:pPr>
        <w:widowControl/>
        <w:autoSpaceDE/>
        <w:autoSpaceDN/>
        <w:adjustRightInd/>
        <w:rPr>
          <w:sz w:val="22"/>
          <w:szCs w:val="22"/>
        </w:rPr>
      </w:pPr>
    </w:p>
    <w:p w14:paraId="66329F70" w14:textId="3F1B7D81" w:rsidR="00376D6D" w:rsidRDefault="00376D6D" w:rsidP="00471402">
      <w:pPr>
        <w:widowControl/>
        <w:autoSpaceDE/>
        <w:autoSpaceDN/>
        <w:adjustRightInd/>
        <w:rPr>
          <w:sz w:val="22"/>
          <w:szCs w:val="22"/>
        </w:rPr>
      </w:pPr>
    </w:p>
    <w:p w14:paraId="1CAA9455" w14:textId="57094BE2" w:rsidR="00376D6D" w:rsidRDefault="00376D6D" w:rsidP="00471402">
      <w:pPr>
        <w:widowControl/>
        <w:autoSpaceDE/>
        <w:autoSpaceDN/>
        <w:adjustRightInd/>
        <w:rPr>
          <w:sz w:val="22"/>
          <w:szCs w:val="22"/>
        </w:rPr>
      </w:pPr>
    </w:p>
    <w:p w14:paraId="1AB0F020" w14:textId="77777777" w:rsidR="00376D6D" w:rsidRDefault="00376D6D" w:rsidP="00471402">
      <w:pPr>
        <w:widowControl/>
        <w:autoSpaceDE/>
        <w:autoSpaceDN/>
        <w:adjustRightInd/>
        <w:rPr>
          <w:sz w:val="22"/>
          <w:szCs w:val="22"/>
        </w:rPr>
      </w:pPr>
    </w:p>
    <w:p w14:paraId="2C9C66AD" w14:textId="071BC51B" w:rsidR="00146B4E" w:rsidRDefault="00146B4E" w:rsidP="00471402">
      <w:pPr>
        <w:widowControl/>
        <w:autoSpaceDE/>
        <w:autoSpaceDN/>
        <w:adjustRightInd/>
        <w:rPr>
          <w:sz w:val="22"/>
          <w:szCs w:val="22"/>
        </w:rPr>
      </w:pPr>
    </w:p>
    <w:p w14:paraId="4F655082" w14:textId="77777777" w:rsidR="00146B4E" w:rsidRDefault="00146B4E" w:rsidP="00471402">
      <w:pPr>
        <w:widowControl/>
        <w:autoSpaceDE/>
        <w:autoSpaceDN/>
        <w:adjustRightInd/>
        <w:rPr>
          <w:sz w:val="22"/>
          <w:szCs w:val="22"/>
        </w:rPr>
      </w:pPr>
    </w:p>
    <w:p w14:paraId="6747A4FB" w14:textId="77777777" w:rsidR="00471402" w:rsidRPr="003A15B2" w:rsidRDefault="00471402" w:rsidP="00471402">
      <w:pPr>
        <w:widowControl/>
        <w:autoSpaceDE/>
        <w:autoSpaceDN/>
        <w:adjustRightInd/>
        <w:rPr>
          <w:sz w:val="22"/>
          <w:szCs w:val="22"/>
        </w:rPr>
      </w:pPr>
    </w:p>
    <w:p w14:paraId="2B52BAD8" w14:textId="77777777" w:rsidR="00376D6D" w:rsidRDefault="00376D6D" w:rsidP="00957E3D">
      <w:pPr>
        <w:widowControl/>
        <w:autoSpaceDE/>
        <w:autoSpaceDN/>
        <w:adjustRightInd/>
        <w:ind w:firstLine="709"/>
        <w:jc w:val="right"/>
        <w:rPr>
          <w:sz w:val="22"/>
          <w:szCs w:val="22"/>
        </w:rPr>
      </w:pPr>
    </w:p>
    <w:p w14:paraId="0AC650C9" w14:textId="77777777" w:rsidR="00376D6D" w:rsidRDefault="00376D6D" w:rsidP="00957E3D">
      <w:pPr>
        <w:widowControl/>
        <w:autoSpaceDE/>
        <w:autoSpaceDN/>
        <w:adjustRightInd/>
        <w:ind w:firstLine="709"/>
        <w:jc w:val="right"/>
        <w:rPr>
          <w:sz w:val="22"/>
          <w:szCs w:val="22"/>
        </w:rPr>
      </w:pPr>
    </w:p>
    <w:p w14:paraId="4BE79582" w14:textId="77777777" w:rsidR="00FE2168" w:rsidRDefault="00FE2168" w:rsidP="00957E3D">
      <w:pPr>
        <w:widowControl/>
        <w:autoSpaceDE/>
        <w:autoSpaceDN/>
        <w:adjustRightInd/>
        <w:ind w:firstLine="709"/>
        <w:jc w:val="right"/>
        <w:rPr>
          <w:sz w:val="22"/>
          <w:szCs w:val="22"/>
        </w:rPr>
        <w:sectPr w:rsidR="00FE2168" w:rsidSect="003A15B2">
          <w:footerReference w:type="even" r:id="rId9"/>
          <w:footerReference w:type="default" r:id="rId10"/>
          <w:type w:val="continuous"/>
          <w:pgSz w:w="11909" w:h="16834"/>
          <w:pgMar w:top="1134" w:right="1560" w:bottom="851" w:left="710" w:header="720" w:footer="720" w:gutter="0"/>
          <w:cols w:space="60"/>
          <w:noEndnote/>
          <w:docGrid w:linePitch="272"/>
        </w:sectPr>
      </w:pPr>
    </w:p>
    <w:p w14:paraId="465AC376" w14:textId="436319F5" w:rsidR="00471402" w:rsidRDefault="00471402" w:rsidP="00957E3D">
      <w:pPr>
        <w:widowControl/>
        <w:autoSpaceDE/>
        <w:autoSpaceDN/>
        <w:adjustRightInd/>
        <w:ind w:firstLine="709"/>
        <w:jc w:val="right"/>
        <w:rPr>
          <w:sz w:val="22"/>
          <w:szCs w:val="22"/>
        </w:rPr>
      </w:pPr>
      <w:r>
        <w:rPr>
          <w:sz w:val="22"/>
          <w:szCs w:val="22"/>
        </w:rPr>
        <w:lastRenderedPageBreak/>
        <w:t xml:space="preserve"> </w:t>
      </w:r>
      <w:r w:rsidR="002E20F2" w:rsidRPr="003A15B2">
        <w:rPr>
          <w:sz w:val="22"/>
          <w:szCs w:val="22"/>
        </w:rPr>
        <w:t>Приложение № 2</w:t>
      </w:r>
    </w:p>
    <w:p w14:paraId="233DBE2D" w14:textId="2141D4D4"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r w:rsidR="00376D6D">
        <w:rPr>
          <w:sz w:val="22"/>
          <w:szCs w:val="22"/>
        </w:rPr>
        <w:t>№</w:t>
      </w:r>
    </w:p>
    <w:p w14:paraId="00580F4F" w14:textId="375359CE" w:rsidR="00FE2168" w:rsidRPr="00FE2168" w:rsidRDefault="00FE2168" w:rsidP="00FE2168">
      <w:pPr>
        <w:jc w:val="center"/>
        <w:rPr>
          <w:b/>
          <w:sz w:val="28"/>
          <w:szCs w:val="28"/>
        </w:rPr>
      </w:pPr>
      <w:r w:rsidRPr="00FE2168">
        <w:rPr>
          <w:b/>
          <w:sz w:val="28"/>
          <w:szCs w:val="28"/>
        </w:rPr>
        <w:t xml:space="preserve">Описание объекта закупки </w:t>
      </w:r>
    </w:p>
    <w:p w14:paraId="4D4FEC9E" w14:textId="77777777" w:rsidR="00FE2168" w:rsidRPr="00FE2168" w:rsidRDefault="00FE2168" w:rsidP="00FE2168">
      <w:pPr>
        <w:jc w:val="center"/>
        <w:rPr>
          <w:sz w:val="28"/>
          <w:szCs w:val="28"/>
        </w:rPr>
      </w:pPr>
      <w:r w:rsidRPr="00FE2168">
        <w:rPr>
          <w:sz w:val="28"/>
          <w:szCs w:val="28"/>
        </w:rPr>
        <w:t xml:space="preserve">(в соответствии с частью 2 статьи 33 Федеральный </w:t>
      </w:r>
      <w:proofErr w:type="gramStart"/>
      <w:r w:rsidRPr="00FE2168">
        <w:rPr>
          <w:sz w:val="28"/>
          <w:szCs w:val="28"/>
        </w:rPr>
        <w:t>закон  от</w:t>
      </w:r>
      <w:proofErr w:type="gramEnd"/>
      <w:r w:rsidRPr="00FE2168">
        <w:rPr>
          <w:sz w:val="28"/>
          <w:szCs w:val="28"/>
        </w:rPr>
        <w:t xml:space="preserve"> 05.04.2013 N 44-ФЗ (ред. от 30.12.2021) "О контрактной системе в сфере закупок товаров, работ, услуг для обеспечения государственных и муниципальных нужд")</w:t>
      </w:r>
    </w:p>
    <w:p w14:paraId="0E35359B" w14:textId="77777777" w:rsidR="00FE2168" w:rsidRPr="00FE2168" w:rsidRDefault="00FE2168" w:rsidP="00FE2168">
      <w:pPr>
        <w:widowControl/>
        <w:numPr>
          <w:ilvl w:val="0"/>
          <w:numId w:val="22"/>
        </w:numPr>
        <w:shd w:val="clear" w:color="auto" w:fill="FFFFFF"/>
        <w:ind w:hanging="578"/>
        <w:jc w:val="both"/>
        <w:outlineLvl w:val="2"/>
        <w:rPr>
          <w:sz w:val="28"/>
          <w:szCs w:val="28"/>
        </w:rPr>
      </w:pPr>
      <w:r w:rsidRPr="00FE2168">
        <w:rPr>
          <w:b/>
          <w:sz w:val="28"/>
          <w:szCs w:val="28"/>
        </w:rPr>
        <w:t>Наименование объекта закупки:</w:t>
      </w:r>
      <w:r w:rsidRPr="00FE2168">
        <w:rPr>
          <w:sz w:val="28"/>
          <w:szCs w:val="28"/>
        </w:rPr>
        <w:t xml:space="preserve"> Бахилы водонепроницаемые.</w:t>
      </w:r>
    </w:p>
    <w:p w14:paraId="2A5632C2" w14:textId="77777777" w:rsidR="00FE2168" w:rsidRPr="00FE2168" w:rsidRDefault="00FE2168" w:rsidP="00FE2168">
      <w:pPr>
        <w:widowControl/>
        <w:numPr>
          <w:ilvl w:val="0"/>
          <w:numId w:val="22"/>
        </w:numPr>
        <w:shd w:val="clear" w:color="auto" w:fill="FFFFFF"/>
        <w:ind w:left="142" w:firstLine="0"/>
        <w:jc w:val="both"/>
        <w:outlineLvl w:val="2"/>
        <w:rPr>
          <w:sz w:val="28"/>
          <w:szCs w:val="28"/>
        </w:rPr>
      </w:pPr>
      <w:r w:rsidRPr="00FE2168">
        <w:rPr>
          <w:b/>
          <w:bCs/>
          <w:sz w:val="28"/>
          <w:szCs w:val="28"/>
        </w:rPr>
        <w:t>Требования к качеству Товара:</w:t>
      </w:r>
      <w:bookmarkStart w:id="2" w:name="_Hlk107841369"/>
      <w:r w:rsidRPr="00FE2168">
        <w:rPr>
          <w:b/>
          <w:bCs/>
          <w:sz w:val="28"/>
          <w:szCs w:val="28"/>
        </w:rPr>
        <w:t xml:space="preserve"> </w:t>
      </w:r>
      <w:r w:rsidRPr="00FE2168">
        <w:rPr>
          <w:sz w:val="28"/>
          <w:szCs w:val="28"/>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47E5FFD6" w14:textId="77777777" w:rsidR="00FE2168" w:rsidRPr="00FE2168" w:rsidRDefault="00FE2168" w:rsidP="00FE2168">
      <w:pPr>
        <w:shd w:val="clear" w:color="auto" w:fill="FFFFFF"/>
        <w:ind w:left="142"/>
        <w:jc w:val="both"/>
        <w:outlineLvl w:val="2"/>
        <w:rPr>
          <w:sz w:val="28"/>
          <w:szCs w:val="28"/>
        </w:rPr>
      </w:pPr>
      <w:r w:rsidRPr="00FE2168">
        <w:rPr>
          <w:sz w:val="28"/>
          <w:szCs w:val="28"/>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Постановление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bookmarkEnd w:id="2"/>
    <w:p w14:paraId="5D9499E5" w14:textId="77777777" w:rsidR="00FE2168" w:rsidRPr="00FE2168" w:rsidRDefault="00FE2168" w:rsidP="00FE2168">
      <w:pPr>
        <w:shd w:val="clear" w:color="auto" w:fill="FFFFFF"/>
        <w:ind w:firstLine="567"/>
        <w:jc w:val="both"/>
        <w:rPr>
          <w:sz w:val="28"/>
          <w:szCs w:val="28"/>
        </w:rPr>
      </w:pPr>
      <w:r w:rsidRPr="00FE2168">
        <w:rPr>
          <w:sz w:val="28"/>
          <w:szCs w:val="28"/>
        </w:rPr>
        <w:t>Товар не должен быть фальсифицированным, некачественным и контрафактным.</w:t>
      </w:r>
    </w:p>
    <w:p w14:paraId="28E0C846" w14:textId="77777777" w:rsidR="00FE2168" w:rsidRPr="00FE2168" w:rsidRDefault="00FE2168" w:rsidP="00FE2168">
      <w:pPr>
        <w:shd w:val="clear" w:color="auto" w:fill="FFFFFF"/>
        <w:ind w:firstLine="567"/>
        <w:jc w:val="both"/>
        <w:rPr>
          <w:sz w:val="28"/>
          <w:szCs w:val="28"/>
        </w:rPr>
      </w:pPr>
      <w:r w:rsidRPr="00FE2168">
        <w:rPr>
          <w:sz w:val="28"/>
          <w:szCs w:val="28"/>
        </w:rPr>
        <w:t xml:space="preserve">Поставщик должен поставить Товар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исключающей порчу и (или) уничтожение его до приемки Заказчиком. Каждая упаковка должна содержать инструкции-вкладыши на русском языке. </w:t>
      </w:r>
    </w:p>
    <w:p w14:paraId="526FF65A" w14:textId="77777777" w:rsidR="00FE2168" w:rsidRPr="00FE2168" w:rsidRDefault="00FE2168" w:rsidP="00FE2168">
      <w:pPr>
        <w:shd w:val="clear" w:color="auto" w:fill="FFFFFF"/>
        <w:ind w:firstLine="567"/>
        <w:jc w:val="both"/>
        <w:rPr>
          <w:sz w:val="28"/>
          <w:szCs w:val="28"/>
        </w:rPr>
      </w:pPr>
      <w:r w:rsidRPr="00FE2168">
        <w:rPr>
          <w:sz w:val="28"/>
          <w:szCs w:val="28"/>
        </w:rPr>
        <w:t>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2C4ABB21" w14:textId="77777777" w:rsidR="00FE2168" w:rsidRPr="00FE2168" w:rsidRDefault="00FE2168" w:rsidP="00FE2168">
      <w:pPr>
        <w:shd w:val="clear" w:color="auto" w:fill="FFFFFF"/>
        <w:ind w:firstLine="567"/>
        <w:jc w:val="both"/>
        <w:rPr>
          <w:sz w:val="28"/>
          <w:szCs w:val="28"/>
        </w:rPr>
      </w:pPr>
      <w:r w:rsidRPr="00FE2168">
        <w:rPr>
          <w:sz w:val="28"/>
          <w:szCs w:val="28"/>
        </w:rPr>
        <w:t>Групповая упаковка должна обеспечивать защиту от воздействия механических и климатических факторов во время транспортирования и хранения поставляемого Товара.</w:t>
      </w:r>
    </w:p>
    <w:p w14:paraId="49F9B20F" w14:textId="77777777" w:rsidR="00FE2168" w:rsidRPr="00FE2168" w:rsidRDefault="00FE2168" w:rsidP="00FE2168">
      <w:pPr>
        <w:shd w:val="clear" w:color="auto" w:fill="FFFFFF"/>
        <w:ind w:firstLine="567"/>
        <w:jc w:val="both"/>
        <w:rPr>
          <w:sz w:val="28"/>
          <w:szCs w:val="28"/>
        </w:rPr>
      </w:pPr>
      <w:r w:rsidRPr="00FE2168">
        <w:rPr>
          <w:sz w:val="28"/>
          <w:szCs w:val="28"/>
        </w:rPr>
        <w:t>Товар должен быть поставлен в групповой и индивидуальной упаковке производителя, не имеющей повреждений, с сохранением всех защитных знаков производителя.</w:t>
      </w:r>
    </w:p>
    <w:p w14:paraId="0B30D7D2" w14:textId="77777777" w:rsidR="00FE2168" w:rsidRPr="00FE2168" w:rsidRDefault="00FE2168" w:rsidP="00FE2168">
      <w:pPr>
        <w:shd w:val="clear" w:color="auto" w:fill="FFFFFF"/>
        <w:ind w:firstLine="567"/>
        <w:jc w:val="both"/>
        <w:rPr>
          <w:sz w:val="28"/>
          <w:szCs w:val="28"/>
        </w:rPr>
      </w:pPr>
      <w:r w:rsidRPr="00FE2168">
        <w:rPr>
          <w:sz w:val="28"/>
          <w:szCs w:val="28"/>
        </w:rPr>
        <w:t>Товар должен быть промаркирован: маркировка должна быть четкой и стойкой при хранении, наличие даты выработки и даты реализации.</w:t>
      </w:r>
    </w:p>
    <w:p w14:paraId="6BD45C1E" w14:textId="77777777" w:rsidR="00FE2168" w:rsidRPr="00FE2168" w:rsidRDefault="00FE2168" w:rsidP="00FE2168">
      <w:pPr>
        <w:shd w:val="clear" w:color="auto" w:fill="FFFFFF"/>
        <w:ind w:firstLine="567"/>
        <w:jc w:val="both"/>
        <w:rPr>
          <w:sz w:val="28"/>
          <w:szCs w:val="28"/>
        </w:rPr>
      </w:pPr>
      <w:r w:rsidRPr="00FE2168">
        <w:rPr>
          <w:sz w:val="28"/>
          <w:szCs w:val="28"/>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4CDEDA04" w14:textId="77777777" w:rsidR="00FE2168" w:rsidRPr="00FE2168" w:rsidRDefault="00FE2168" w:rsidP="00FE2168">
      <w:pPr>
        <w:shd w:val="clear" w:color="auto" w:fill="FFFFFF"/>
        <w:ind w:firstLine="567"/>
        <w:jc w:val="both"/>
        <w:rPr>
          <w:sz w:val="28"/>
          <w:szCs w:val="28"/>
        </w:rPr>
      </w:pPr>
      <w:r w:rsidRPr="00FE2168">
        <w:rPr>
          <w:sz w:val="28"/>
          <w:szCs w:val="28"/>
        </w:rPr>
        <w:t>Тара и упаковка должны обеспечивать сохранность Товара при его транспортировке и хранении.</w:t>
      </w:r>
    </w:p>
    <w:p w14:paraId="1C5EB3AE" w14:textId="77777777" w:rsidR="00FE2168" w:rsidRPr="00FE2168" w:rsidRDefault="00FE2168" w:rsidP="00FE2168">
      <w:pPr>
        <w:shd w:val="clear" w:color="auto" w:fill="FFFFFF"/>
        <w:ind w:firstLine="567"/>
        <w:jc w:val="both"/>
        <w:rPr>
          <w:b/>
          <w:bCs/>
          <w:sz w:val="28"/>
          <w:szCs w:val="28"/>
        </w:rPr>
      </w:pPr>
      <w:r w:rsidRPr="00FE2168">
        <w:rPr>
          <w:sz w:val="28"/>
          <w:szCs w:val="28"/>
        </w:rPr>
        <w:lastRenderedPageBreak/>
        <w:t>Остаточный срок годности Товара не менее 12 (двенадцати) месяцев с даты размещения в ЕИС в сфере закупок документа о приемке, подписанного Заказчиком</w:t>
      </w:r>
    </w:p>
    <w:p w14:paraId="781FE716" w14:textId="77777777" w:rsidR="00FE2168" w:rsidRPr="00FE2168" w:rsidRDefault="00FE2168" w:rsidP="00FE2168">
      <w:pPr>
        <w:widowControl/>
        <w:numPr>
          <w:ilvl w:val="0"/>
          <w:numId w:val="22"/>
        </w:numPr>
        <w:ind w:left="567" w:firstLine="0"/>
        <w:jc w:val="both"/>
        <w:rPr>
          <w:sz w:val="28"/>
          <w:szCs w:val="28"/>
        </w:rPr>
      </w:pPr>
      <w:r w:rsidRPr="00FE2168">
        <w:rPr>
          <w:b/>
          <w:bCs/>
          <w:sz w:val="28"/>
          <w:szCs w:val="28"/>
        </w:rPr>
        <w:t>Т</w:t>
      </w:r>
      <w:r w:rsidRPr="00FE2168">
        <w:rPr>
          <w:b/>
          <w:sz w:val="28"/>
          <w:szCs w:val="28"/>
        </w:rPr>
        <w:t xml:space="preserve">ребования энергетической эффективности товаров, работ, услуг: </w:t>
      </w:r>
      <w:r w:rsidRPr="00FE2168">
        <w:rPr>
          <w:sz w:val="28"/>
          <w:szCs w:val="28"/>
        </w:rPr>
        <w:t>Требования не установлены.</w:t>
      </w:r>
    </w:p>
    <w:p w14:paraId="2D9ED4B9" w14:textId="4E14871A" w:rsidR="00FE2168" w:rsidRPr="00FE2168" w:rsidRDefault="00FE2168" w:rsidP="00FE2168">
      <w:pPr>
        <w:pStyle w:val="ad"/>
        <w:numPr>
          <w:ilvl w:val="0"/>
          <w:numId w:val="22"/>
        </w:numPr>
        <w:tabs>
          <w:tab w:val="left" w:pos="705"/>
          <w:tab w:val="left" w:pos="1365"/>
        </w:tabs>
        <w:spacing w:after="200" w:line="276" w:lineRule="auto"/>
        <w:rPr>
          <w:sz w:val="28"/>
          <w:szCs w:val="28"/>
        </w:rPr>
      </w:pPr>
      <w:r w:rsidRPr="00FE2168">
        <w:rPr>
          <w:sz w:val="28"/>
          <w:szCs w:val="28"/>
        </w:rPr>
        <w:t>Адрес поставки товара: Всеволожский р-н, г. Сертолово, ул. Пограничная дом 8,корпус 1</w:t>
      </w:r>
      <w:r w:rsidRPr="00FE2168">
        <w:rPr>
          <w:sz w:val="28"/>
          <w:szCs w:val="28"/>
        </w:rPr>
        <w:br/>
        <w:t xml:space="preserve">5. </w:t>
      </w:r>
      <w:r w:rsidRPr="00FE2168">
        <w:rPr>
          <w:sz w:val="28"/>
          <w:szCs w:val="28"/>
        </w:rPr>
        <w:t>Поставка товара осуществляется Поставщиком в место доставки в течение 5 (пяти) дней с момента подачи заявки Заказчиком Поставщику</w:t>
      </w:r>
      <w:r w:rsidRPr="00FE2168">
        <w:rPr>
          <w:b/>
          <w:sz w:val="28"/>
          <w:szCs w:val="28"/>
        </w:rPr>
        <w:t xml:space="preserve">   </w:t>
      </w:r>
    </w:p>
    <w:tbl>
      <w:tblPr>
        <w:tblpPr w:leftFromText="180" w:rightFromText="180" w:vertAnchor="text" w:horzAnchor="page" w:tblpX="281" w:tblpY="260"/>
        <w:tblOverlap w:val="never"/>
        <w:tblW w:w="16163" w:type="dxa"/>
        <w:tblLayout w:type="fixed"/>
        <w:tblLook w:val="04A0" w:firstRow="1" w:lastRow="0" w:firstColumn="1" w:lastColumn="0" w:noHBand="0" w:noVBand="1"/>
      </w:tblPr>
      <w:tblGrid>
        <w:gridCol w:w="417"/>
        <w:gridCol w:w="1124"/>
        <w:gridCol w:w="1124"/>
        <w:gridCol w:w="1967"/>
        <w:gridCol w:w="1827"/>
        <w:gridCol w:w="1124"/>
        <w:gridCol w:w="4498"/>
        <w:gridCol w:w="2228"/>
        <w:gridCol w:w="894"/>
        <w:gridCol w:w="960"/>
      </w:tblGrid>
      <w:tr w:rsidR="00FE2168" w:rsidRPr="00FE2168" w14:paraId="0ED827D5" w14:textId="77777777" w:rsidTr="00342552">
        <w:trPr>
          <w:trHeight w:val="157"/>
        </w:trPr>
        <w:tc>
          <w:tcPr>
            <w:tcW w:w="417" w:type="dxa"/>
            <w:vMerge w:val="restart"/>
            <w:tcBorders>
              <w:top w:val="single" w:sz="4" w:space="0" w:color="000000"/>
              <w:left w:val="single" w:sz="4" w:space="0" w:color="000000"/>
              <w:right w:val="single" w:sz="4" w:space="0" w:color="000000"/>
            </w:tcBorders>
            <w:shd w:val="clear" w:color="auto" w:fill="auto"/>
            <w:vAlign w:val="center"/>
          </w:tcPr>
          <w:p w14:paraId="4153873D" w14:textId="77777777" w:rsidR="00FE2168" w:rsidRPr="00FE2168" w:rsidRDefault="00FE2168" w:rsidP="00342552">
            <w:pPr>
              <w:snapToGrid w:val="0"/>
              <w:jc w:val="center"/>
              <w:textAlignment w:val="baseline"/>
              <w:rPr>
                <w:rFonts w:eastAsia="Andale Sans UI"/>
                <w:sz w:val="24"/>
                <w:szCs w:val="24"/>
                <w:lang w:eastAsia="ja-JP" w:bidi="fa-IR"/>
              </w:rPr>
            </w:pPr>
            <w:r w:rsidRPr="00FE2168">
              <w:rPr>
                <w:rFonts w:eastAsia="Andale Sans UI"/>
                <w:sz w:val="24"/>
                <w:szCs w:val="24"/>
                <w:lang w:eastAsia="ja-JP" w:bidi="fa-IR"/>
              </w:rPr>
              <w:t>№ п/п</w:t>
            </w:r>
          </w:p>
        </w:tc>
        <w:tc>
          <w:tcPr>
            <w:tcW w:w="1124" w:type="dxa"/>
            <w:vMerge w:val="restart"/>
            <w:tcBorders>
              <w:top w:val="single" w:sz="4" w:space="0" w:color="000000"/>
              <w:left w:val="single" w:sz="4" w:space="0" w:color="000000"/>
              <w:right w:val="single" w:sz="4" w:space="0" w:color="000000"/>
            </w:tcBorders>
            <w:shd w:val="clear" w:color="auto" w:fill="auto"/>
            <w:vAlign w:val="center"/>
          </w:tcPr>
          <w:p w14:paraId="3C77F452" w14:textId="77777777" w:rsidR="00FE2168" w:rsidRPr="00FE2168" w:rsidRDefault="00FE2168" w:rsidP="00342552">
            <w:pPr>
              <w:snapToGrid w:val="0"/>
              <w:jc w:val="center"/>
              <w:textAlignment w:val="baseline"/>
              <w:rPr>
                <w:rFonts w:eastAsia="Andale Sans UI"/>
                <w:sz w:val="24"/>
                <w:szCs w:val="24"/>
                <w:lang w:val="de-DE" w:eastAsia="ja-JP" w:bidi="fa-IR"/>
              </w:rPr>
            </w:pPr>
            <w:r w:rsidRPr="00FE2168">
              <w:rPr>
                <w:rFonts w:eastAsia="Andale Sans UI"/>
                <w:sz w:val="24"/>
                <w:szCs w:val="24"/>
                <w:lang w:eastAsia="ja-JP" w:bidi="fa-IR"/>
              </w:rPr>
              <w:t>Наименование товара, работы, услуги</w:t>
            </w:r>
          </w:p>
        </w:tc>
        <w:tc>
          <w:tcPr>
            <w:tcW w:w="1124" w:type="dxa"/>
            <w:vMerge w:val="restart"/>
            <w:tcBorders>
              <w:top w:val="single" w:sz="4" w:space="0" w:color="000000"/>
              <w:left w:val="single" w:sz="4" w:space="0" w:color="000000"/>
              <w:right w:val="single" w:sz="4" w:space="0" w:color="000000"/>
            </w:tcBorders>
            <w:vAlign w:val="center"/>
          </w:tcPr>
          <w:p w14:paraId="60E4BA5D" w14:textId="77777777" w:rsidR="00FE2168" w:rsidRPr="00FE2168" w:rsidRDefault="00FE2168" w:rsidP="00342552">
            <w:pPr>
              <w:snapToGrid w:val="0"/>
              <w:jc w:val="center"/>
              <w:textAlignment w:val="baseline"/>
              <w:rPr>
                <w:rFonts w:eastAsia="Andale Sans UI"/>
                <w:sz w:val="24"/>
                <w:szCs w:val="24"/>
                <w:lang w:eastAsia="ja-JP" w:bidi="fa-IR"/>
              </w:rPr>
            </w:pPr>
            <w:r w:rsidRPr="00FE2168">
              <w:rPr>
                <w:rFonts w:eastAsia="Andale Sans UI"/>
                <w:sz w:val="24"/>
                <w:szCs w:val="24"/>
                <w:lang w:eastAsia="ja-JP" w:bidi="fa-IR"/>
              </w:rPr>
              <w:t>Код</w:t>
            </w:r>
            <w:r w:rsidRPr="00FE2168">
              <w:rPr>
                <w:rFonts w:eastAsia="Andale Sans UI"/>
                <w:sz w:val="24"/>
                <w:szCs w:val="24"/>
                <w:lang w:val="de-DE" w:eastAsia="ja-JP" w:bidi="fa-IR"/>
              </w:rPr>
              <w:t xml:space="preserve"> </w:t>
            </w:r>
            <w:r w:rsidRPr="00FE2168">
              <w:rPr>
                <w:rFonts w:eastAsia="Andale Sans UI"/>
                <w:sz w:val="24"/>
                <w:szCs w:val="24"/>
                <w:lang w:eastAsia="ja-JP" w:bidi="fa-IR"/>
              </w:rPr>
              <w:t>товара</w:t>
            </w:r>
            <w:r w:rsidRPr="00FE2168">
              <w:rPr>
                <w:rFonts w:eastAsia="Andale Sans UI"/>
                <w:sz w:val="24"/>
                <w:szCs w:val="24"/>
                <w:lang w:val="de-DE" w:eastAsia="ja-JP" w:bidi="fa-IR"/>
              </w:rPr>
              <w:t>,</w:t>
            </w:r>
            <w:r w:rsidRPr="00FE2168">
              <w:rPr>
                <w:rFonts w:eastAsia="Andale Sans UI"/>
                <w:sz w:val="24"/>
                <w:szCs w:val="24"/>
                <w:lang w:val="de-DE" w:eastAsia="ja-JP" w:bidi="fa-IR"/>
              </w:rPr>
              <w:br/>
            </w:r>
            <w:proofErr w:type="spellStart"/>
            <w:r w:rsidRPr="00FE2168">
              <w:rPr>
                <w:rFonts w:eastAsia="Andale Sans UI"/>
                <w:sz w:val="24"/>
                <w:szCs w:val="24"/>
                <w:lang w:val="de-DE" w:eastAsia="ja-JP" w:bidi="fa-IR"/>
              </w:rPr>
              <w:t>работы</w:t>
            </w:r>
            <w:proofErr w:type="spellEnd"/>
            <w:r w:rsidRPr="00FE2168">
              <w:rPr>
                <w:rFonts w:eastAsia="Andale Sans UI"/>
                <w:sz w:val="24"/>
                <w:szCs w:val="24"/>
                <w:lang w:val="de-DE" w:eastAsia="ja-JP" w:bidi="fa-IR"/>
              </w:rPr>
              <w:t xml:space="preserve">, </w:t>
            </w:r>
            <w:proofErr w:type="spellStart"/>
            <w:r w:rsidRPr="00FE2168">
              <w:rPr>
                <w:rFonts w:eastAsia="Andale Sans UI"/>
                <w:sz w:val="24"/>
                <w:szCs w:val="24"/>
                <w:lang w:val="de-DE" w:eastAsia="ja-JP" w:bidi="fa-IR"/>
              </w:rPr>
              <w:t>услуги</w:t>
            </w:r>
            <w:proofErr w:type="spellEnd"/>
            <w:r w:rsidRPr="00FE2168">
              <w:rPr>
                <w:rFonts w:eastAsia="Andale Sans UI"/>
                <w:sz w:val="24"/>
                <w:szCs w:val="24"/>
                <w:lang w:val="de-DE" w:eastAsia="ja-JP" w:bidi="fa-IR"/>
              </w:rPr>
              <w:t xml:space="preserve"> </w:t>
            </w:r>
            <w:proofErr w:type="spellStart"/>
            <w:r w:rsidRPr="00FE2168">
              <w:rPr>
                <w:rFonts w:eastAsia="Andale Sans UI"/>
                <w:sz w:val="24"/>
                <w:szCs w:val="24"/>
                <w:lang w:val="de-DE" w:eastAsia="ja-JP" w:bidi="fa-IR"/>
              </w:rPr>
              <w:t>по</w:t>
            </w:r>
            <w:proofErr w:type="spellEnd"/>
            <w:r w:rsidRPr="00FE2168">
              <w:rPr>
                <w:rFonts w:eastAsia="Andale Sans UI"/>
                <w:sz w:val="24"/>
                <w:szCs w:val="24"/>
                <w:lang w:val="de-DE" w:eastAsia="ja-JP" w:bidi="fa-IR"/>
              </w:rPr>
              <w:t xml:space="preserve"> </w:t>
            </w:r>
            <w:r w:rsidRPr="00FE2168">
              <w:rPr>
                <w:rFonts w:eastAsia="Andale Sans UI"/>
                <w:sz w:val="24"/>
                <w:szCs w:val="24"/>
                <w:lang w:eastAsia="ja-JP" w:bidi="fa-IR"/>
              </w:rPr>
              <w:t>ОКПД2 / КТРУ</w:t>
            </w:r>
          </w:p>
        </w:tc>
        <w:tc>
          <w:tcPr>
            <w:tcW w:w="11644" w:type="dxa"/>
            <w:gridSpan w:val="5"/>
            <w:tcBorders>
              <w:top w:val="single" w:sz="4" w:space="0" w:color="000000"/>
              <w:left w:val="single" w:sz="4" w:space="0" w:color="000000"/>
              <w:bottom w:val="single" w:sz="4" w:space="0" w:color="000000"/>
              <w:right w:val="single" w:sz="4" w:space="0" w:color="auto"/>
            </w:tcBorders>
            <w:vAlign w:val="center"/>
          </w:tcPr>
          <w:p w14:paraId="41CE740D" w14:textId="77777777" w:rsidR="00FE2168" w:rsidRPr="00FE2168" w:rsidRDefault="00FE2168" w:rsidP="00342552">
            <w:pPr>
              <w:snapToGrid w:val="0"/>
              <w:jc w:val="center"/>
              <w:textAlignment w:val="baseline"/>
              <w:rPr>
                <w:rFonts w:eastAsia="Andale Sans UI"/>
                <w:sz w:val="24"/>
                <w:szCs w:val="24"/>
                <w:lang w:eastAsia="ja-JP" w:bidi="fa-IR"/>
              </w:rPr>
            </w:pPr>
            <w:r w:rsidRPr="00FE2168">
              <w:rPr>
                <w:rFonts w:eastAsia="Andale Sans UI"/>
                <w:sz w:val="24"/>
                <w:szCs w:val="24"/>
                <w:lang w:eastAsia="ja-JP" w:bidi="fa-IR"/>
              </w:rPr>
              <w:t>Функциональные, технические, качественные, эксплуатационные характеристики</w:t>
            </w:r>
          </w:p>
        </w:tc>
        <w:tc>
          <w:tcPr>
            <w:tcW w:w="894" w:type="dxa"/>
            <w:vMerge w:val="restart"/>
            <w:tcBorders>
              <w:top w:val="single" w:sz="4" w:space="0" w:color="auto"/>
              <w:left w:val="single" w:sz="4" w:space="0" w:color="auto"/>
              <w:right w:val="single" w:sz="4" w:space="0" w:color="auto"/>
            </w:tcBorders>
            <w:shd w:val="clear" w:color="auto" w:fill="auto"/>
            <w:vAlign w:val="center"/>
          </w:tcPr>
          <w:p w14:paraId="2846F0A3" w14:textId="77777777" w:rsidR="00FE2168" w:rsidRPr="00FE2168" w:rsidRDefault="00FE2168" w:rsidP="00342552">
            <w:pPr>
              <w:snapToGrid w:val="0"/>
              <w:jc w:val="center"/>
              <w:textAlignment w:val="baseline"/>
              <w:rPr>
                <w:rFonts w:eastAsia="Andale Sans UI"/>
                <w:sz w:val="24"/>
                <w:szCs w:val="24"/>
                <w:lang w:eastAsia="ja-JP" w:bidi="fa-IR"/>
              </w:rPr>
            </w:pPr>
            <w:r w:rsidRPr="00FE2168">
              <w:rPr>
                <w:rFonts w:eastAsia="Andale Sans UI"/>
                <w:sz w:val="24"/>
                <w:szCs w:val="24"/>
                <w:lang w:eastAsia="ja-JP" w:bidi="fa-IR"/>
              </w:rPr>
              <w:t>Единица измерения</w:t>
            </w:r>
          </w:p>
        </w:tc>
        <w:tc>
          <w:tcPr>
            <w:tcW w:w="960" w:type="dxa"/>
            <w:vMerge w:val="restart"/>
            <w:tcBorders>
              <w:top w:val="single" w:sz="4" w:space="0" w:color="auto"/>
              <w:left w:val="single" w:sz="4" w:space="0" w:color="auto"/>
              <w:right w:val="single" w:sz="4" w:space="0" w:color="auto"/>
            </w:tcBorders>
            <w:shd w:val="clear" w:color="auto" w:fill="auto"/>
            <w:vAlign w:val="center"/>
          </w:tcPr>
          <w:p w14:paraId="448A75DB" w14:textId="77777777" w:rsidR="00FE2168" w:rsidRPr="00FE2168" w:rsidRDefault="00FE2168" w:rsidP="00342552">
            <w:pPr>
              <w:snapToGrid w:val="0"/>
              <w:jc w:val="center"/>
              <w:textAlignment w:val="baseline"/>
              <w:rPr>
                <w:rFonts w:eastAsia="Andale Sans UI"/>
                <w:sz w:val="24"/>
                <w:szCs w:val="24"/>
                <w:lang w:val="de-DE" w:eastAsia="ja-JP" w:bidi="fa-IR"/>
              </w:rPr>
            </w:pPr>
            <w:proofErr w:type="spellStart"/>
            <w:r w:rsidRPr="00FE2168">
              <w:rPr>
                <w:rFonts w:eastAsia="Andale Sans UI"/>
                <w:sz w:val="24"/>
                <w:szCs w:val="24"/>
                <w:lang w:val="de-DE" w:eastAsia="ja-JP" w:bidi="fa-IR"/>
              </w:rPr>
              <w:t>Количество</w:t>
            </w:r>
            <w:proofErr w:type="spellEnd"/>
          </w:p>
        </w:tc>
      </w:tr>
      <w:tr w:rsidR="00FE2168" w:rsidRPr="00FE2168" w14:paraId="59816C5D" w14:textId="77777777" w:rsidTr="00342552">
        <w:trPr>
          <w:trHeight w:val="677"/>
        </w:trPr>
        <w:tc>
          <w:tcPr>
            <w:tcW w:w="417" w:type="dxa"/>
            <w:vMerge/>
            <w:tcBorders>
              <w:left w:val="single" w:sz="4" w:space="0" w:color="000000"/>
              <w:bottom w:val="single" w:sz="4" w:space="0" w:color="000000"/>
              <w:right w:val="single" w:sz="4" w:space="0" w:color="000000"/>
            </w:tcBorders>
            <w:shd w:val="clear" w:color="auto" w:fill="auto"/>
          </w:tcPr>
          <w:p w14:paraId="157CBE9E" w14:textId="77777777" w:rsidR="00FE2168" w:rsidRPr="00FE2168" w:rsidRDefault="00FE2168" w:rsidP="00342552">
            <w:pPr>
              <w:snapToGrid w:val="0"/>
              <w:jc w:val="center"/>
              <w:textAlignment w:val="baseline"/>
              <w:rPr>
                <w:rFonts w:eastAsia="Andale Sans UI"/>
                <w:sz w:val="24"/>
                <w:szCs w:val="24"/>
                <w:lang w:eastAsia="ja-JP" w:bidi="fa-IR"/>
              </w:rPr>
            </w:pPr>
          </w:p>
        </w:tc>
        <w:tc>
          <w:tcPr>
            <w:tcW w:w="1124" w:type="dxa"/>
            <w:vMerge/>
            <w:tcBorders>
              <w:left w:val="single" w:sz="4" w:space="0" w:color="000000"/>
              <w:bottom w:val="single" w:sz="4" w:space="0" w:color="000000"/>
              <w:right w:val="single" w:sz="4" w:space="0" w:color="000000"/>
            </w:tcBorders>
            <w:shd w:val="clear" w:color="auto" w:fill="auto"/>
          </w:tcPr>
          <w:p w14:paraId="6DA97BA0" w14:textId="77777777" w:rsidR="00FE2168" w:rsidRPr="00FE2168" w:rsidRDefault="00FE2168" w:rsidP="00342552">
            <w:pPr>
              <w:snapToGrid w:val="0"/>
              <w:jc w:val="center"/>
              <w:textAlignment w:val="baseline"/>
              <w:rPr>
                <w:rFonts w:eastAsia="Andale Sans UI"/>
                <w:sz w:val="24"/>
                <w:szCs w:val="24"/>
                <w:lang w:eastAsia="ja-JP" w:bidi="fa-IR"/>
              </w:rPr>
            </w:pPr>
          </w:p>
        </w:tc>
        <w:tc>
          <w:tcPr>
            <w:tcW w:w="1124" w:type="dxa"/>
            <w:vMerge/>
            <w:tcBorders>
              <w:left w:val="single" w:sz="4" w:space="0" w:color="000000"/>
              <w:bottom w:val="single" w:sz="4" w:space="0" w:color="000000"/>
              <w:right w:val="single" w:sz="4" w:space="0" w:color="000000"/>
            </w:tcBorders>
          </w:tcPr>
          <w:p w14:paraId="19F8AD3A" w14:textId="77777777" w:rsidR="00FE2168" w:rsidRPr="00FE2168" w:rsidRDefault="00FE2168" w:rsidP="00342552">
            <w:pPr>
              <w:snapToGrid w:val="0"/>
              <w:jc w:val="center"/>
              <w:textAlignment w:val="baseline"/>
              <w:rPr>
                <w:rFonts w:eastAsia="Andale Sans UI"/>
                <w:sz w:val="24"/>
                <w:szCs w:val="24"/>
                <w:lang w:eastAsia="ja-JP" w:bidi="fa-IR"/>
              </w:rPr>
            </w:pPr>
          </w:p>
        </w:tc>
        <w:tc>
          <w:tcPr>
            <w:tcW w:w="1967" w:type="dxa"/>
            <w:tcBorders>
              <w:top w:val="single" w:sz="4" w:space="0" w:color="000000"/>
              <w:left w:val="single" w:sz="4" w:space="0" w:color="000000"/>
              <w:bottom w:val="single" w:sz="4" w:space="0" w:color="000000"/>
              <w:right w:val="single" w:sz="4" w:space="0" w:color="000000"/>
            </w:tcBorders>
            <w:vAlign w:val="center"/>
          </w:tcPr>
          <w:p w14:paraId="741A4689" w14:textId="77777777" w:rsidR="00FE2168" w:rsidRPr="00FE2168" w:rsidRDefault="00FE2168" w:rsidP="00342552">
            <w:pPr>
              <w:jc w:val="center"/>
              <w:rPr>
                <w:rFonts w:eastAsia="Andale Sans UI"/>
                <w:sz w:val="24"/>
                <w:szCs w:val="24"/>
                <w:lang w:eastAsia="ja-JP" w:bidi="fa-IR"/>
              </w:rPr>
            </w:pPr>
            <w:r w:rsidRPr="00FE2168">
              <w:rPr>
                <w:bCs/>
                <w:color w:val="000000"/>
                <w:sz w:val="24"/>
                <w:szCs w:val="24"/>
              </w:rPr>
              <w:t>Наименование характеристики</w:t>
            </w:r>
          </w:p>
        </w:tc>
        <w:tc>
          <w:tcPr>
            <w:tcW w:w="1827" w:type="dxa"/>
            <w:tcBorders>
              <w:top w:val="single" w:sz="4" w:space="0" w:color="000000"/>
              <w:left w:val="single" w:sz="4" w:space="0" w:color="000000"/>
              <w:bottom w:val="single" w:sz="4" w:space="0" w:color="000000"/>
              <w:right w:val="single" w:sz="4" w:space="0" w:color="000000"/>
            </w:tcBorders>
            <w:vAlign w:val="center"/>
          </w:tcPr>
          <w:p w14:paraId="2F10E603" w14:textId="77777777" w:rsidR="00FE2168" w:rsidRPr="00FE2168" w:rsidRDefault="00FE2168" w:rsidP="00342552">
            <w:pPr>
              <w:jc w:val="center"/>
              <w:rPr>
                <w:rFonts w:eastAsia="Andale Sans UI"/>
                <w:sz w:val="24"/>
                <w:szCs w:val="24"/>
                <w:lang w:eastAsia="ja-JP" w:bidi="fa-IR"/>
              </w:rPr>
            </w:pPr>
            <w:r w:rsidRPr="00FE2168">
              <w:rPr>
                <w:bCs/>
                <w:color w:val="000000"/>
                <w:sz w:val="24"/>
                <w:szCs w:val="24"/>
              </w:rPr>
              <w:t>Значение характеристики</w:t>
            </w:r>
          </w:p>
        </w:tc>
        <w:tc>
          <w:tcPr>
            <w:tcW w:w="1124" w:type="dxa"/>
            <w:tcBorders>
              <w:top w:val="single" w:sz="4" w:space="0" w:color="000000"/>
              <w:left w:val="single" w:sz="4" w:space="0" w:color="000000"/>
              <w:bottom w:val="single" w:sz="4" w:space="0" w:color="000000"/>
              <w:right w:val="single" w:sz="4" w:space="0" w:color="000000"/>
            </w:tcBorders>
            <w:vAlign w:val="center"/>
          </w:tcPr>
          <w:p w14:paraId="3654DED3" w14:textId="77777777" w:rsidR="00FE2168" w:rsidRPr="00FE2168" w:rsidRDefault="00FE2168" w:rsidP="00342552">
            <w:pPr>
              <w:jc w:val="center"/>
              <w:rPr>
                <w:rFonts w:eastAsia="Andale Sans UI"/>
                <w:sz w:val="24"/>
                <w:szCs w:val="24"/>
                <w:lang w:eastAsia="ja-JP" w:bidi="fa-IR"/>
              </w:rPr>
            </w:pPr>
            <w:r w:rsidRPr="00FE2168">
              <w:rPr>
                <w:bCs/>
                <w:color w:val="000000"/>
                <w:sz w:val="24"/>
                <w:szCs w:val="24"/>
              </w:rPr>
              <w:t>Единица измерения характеристики</w:t>
            </w:r>
          </w:p>
        </w:tc>
        <w:tc>
          <w:tcPr>
            <w:tcW w:w="4498" w:type="dxa"/>
            <w:tcBorders>
              <w:top w:val="single" w:sz="4" w:space="0" w:color="000000"/>
              <w:left w:val="single" w:sz="4" w:space="0" w:color="000000"/>
              <w:bottom w:val="single" w:sz="4" w:space="0" w:color="000000"/>
              <w:right w:val="single" w:sz="4" w:space="0" w:color="auto"/>
            </w:tcBorders>
            <w:vAlign w:val="center"/>
          </w:tcPr>
          <w:p w14:paraId="70F52768" w14:textId="77777777" w:rsidR="00FE2168" w:rsidRPr="00FE2168" w:rsidRDefault="00FE2168" w:rsidP="00342552">
            <w:pPr>
              <w:jc w:val="center"/>
              <w:rPr>
                <w:rFonts w:eastAsia="Andale Sans UI"/>
                <w:sz w:val="24"/>
                <w:szCs w:val="24"/>
                <w:lang w:eastAsia="ja-JP" w:bidi="fa-IR"/>
              </w:rPr>
            </w:pPr>
            <w:r w:rsidRPr="00FE2168">
              <w:rPr>
                <w:bCs/>
                <w:color w:val="000000"/>
                <w:sz w:val="24"/>
                <w:szCs w:val="24"/>
              </w:rPr>
              <w:t>Инструкция по заполнению характеристик в заявке</w:t>
            </w:r>
          </w:p>
        </w:tc>
        <w:tc>
          <w:tcPr>
            <w:tcW w:w="2228" w:type="dxa"/>
            <w:tcBorders>
              <w:left w:val="single" w:sz="4" w:space="0" w:color="auto"/>
              <w:bottom w:val="single" w:sz="4" w:space="0" w:color="auto"/>
              <w:right w:val="single" w:sz="4" w:space="0" w:color="auto"/>
            </w:tcBorders>
            <w:vAlign w:val="center"/>
          </w:tcPr>
          <w:p w14:paraId="07F5AA0F" w14:textId="77777777" w:rsidR="00FE2168" w:rsidRPr="00FE2168" w:rsidRDefault="00FE2168" w:rsidP="00342552">
            <w:pPr>
              <w:snapToGrid w:val="0"/>
              <w:jc w:val="center"/>
              <w:textAlignment w:val="baseline"/>
              <w:rPr>
                <w:rFonts w:eastAsia="Andale Sans UI"/>
                <w:sz w:val="24"/>
                <w:szCs w:val="24"/>
                <w:lang w:eastAsia="ja-JP" w:bidi="fa-IR"/>
              </w:rPr>
            </w:pPr>
            <w:r w:rsidRPr="00FE2168">
              <w:rPr>
                <w:rFonts w:eastAsia="Andale Sans UI"/>
                <w:sz w:val="24"/>
                <w:szCs w:val="24"/>
                <w:lang w:eastAsia="ja-JP" w:bidi="fa-IR"/>
              </w:rPr>
              <w:t>Обоснование включения дополнительной информации в сведения о товаре, работе, услуге</w:t>
            </w:r>
          </w:p>
        </w:tc>
        <w:tc>
          <w:tcPr>
            <w:tcW w:w="894" w:type="dxa"/>
            <w:vMerge/>
            <w:tcBorders>
              <w:left w:val="single" w:sz="4" w:space="0" w:color="auto"/>
              <w:bottom w:val="single" w:sz="4" w:space="0" w:color="auto"/>
              <w:right w:val="single" w:sz="4" w:space="0" w:color="auto"/>
            </w:tcBorders>
            <w:shd w:val="clear" w:color="auto" w:fill="auto"/>
          </w:tcPr>
          <w:p w14:paraId="7689BCDD" w14:textId="77777777" w:rsidR="00FE2168" w:rsidRPr="00FE2168" w:rsidRDefault="00FE2168" w:rsidP="00342552">
            <w:pPr>
              <w:snapToGrid w:val="0"/>
              <w:jc w:val="center"/>
              <w:textAlignment w:val="baseline"/>
              <w:rPr>
                <w:rFonts w:eastAsia="Andale Sans UI"/>
                <w:sz w:val="24"/>
                <w:szCs w:val="24"/>
                <w:lang w:eastAsia="ja-JP" w:bidi="fa-IR"/>
              </w:rPr>
            </w:pPr>
          </w:p>
        </w:tc>
        <w:tc>
          <w:tcPr>
            <w:tcW w:w="960" w:type="dxa"/>
            <w:vMerge/>
            <w:tcBorders>
              <w:left w:val="single" w:sz="4" w:space="0" w:color="auto"/>
              <w:bottom w:val="single" w:sz="4" w:space="0" w:color="auto"/>
              <w:right w:val="single" w:sz="4" w:space="0" w:color="auto"/>
            </w:tcBorders>
            <w:shd w:val="clear" w:color="auto" w:fill="auto"/>
          </w:tcPr>
          <w:p w14:paraId="1D1F6C10" w14:textId="77777777" w:rsidR="00FE2168" w:rsidRPr="00FE2168" w:rsidRDefault="00FE2168" w:rsidP="00342552">
            <w:pPr>
              <w:snapToGrid w:val="0"/>
              <w:jc w:val="center"/>
              <w:textAlignment w:val="baseline"/>
              <w:rPr>
                <w:rFonts w:eastAsia="Andale Sans UI"/>
                <w:sz w:val="24"/>
                <w:szCs w:val="24"/>
                <w:lang w:val="de-DE" w:eastAsia="ja-JP" w:bidi="fa-IR"/>
              </w:rPr>
            </w:pPr>
          </w:p>
        </w:tc>
      </w:tr>
      <w:tr w:rsidR="00FE2168" w:rsidRPr="00FE2168" w14:paraId="07FF60A8" w14:textId="77777777" w:rsidTr="00342552">
        <w:trPr>
          <w:trHeight w:val="257"/>
        </w:trPr>
        <w:sdt>
          <w:sdtPr>
            <w:rPr>
              <w:color w:val="000000"/>
              <w:sz w:val="24"/>
              <w:szCs w:val="24"/>
            </w:rPr>
            <w:alias w:val="positionNumber"/>
            <w:tag w:val="positionNumber"/>
            <w:id w:val="147453012"/>
            <w:placeholder>
              <w:docPart w:val="8891E75CDDF54043A5251042D4A75511"/>
            </w:placeholder>
          </w:sdtPr>
          <w:sdtContent>
            <w:tc>
              <w:tcPr>
                <w:tcW w:w="417" w:type="dxa"/>
                <w:tcBorders>
                  <w:top w:val="single" w:sz="4" w:space="0" w:color="000000"/>
                  <w:left w:val="single" w:sz="4" w:space="0" w:color="000000"/>
                  <w:bottom w:val="nil"/>
                  <w:right w:val="single" w:sz="4" w:space="0" w:color="000000"/>
                </w:tcBorders>
                <w:shd w:val="clear" w:color="auto" w:fill="auto"/>
              </w:tcPr>
              <w:p w14:paraId="552721B9" w14:textId="77777777" w:rsidR="00FE2168" w:rsidRPr="00FE2168" w:rsidRDefault="00FE2168" w:rsidP="00342552">
                <w:pPr>
                  <w:rPr>
                    <w:color w:val="000000"/>
                    <w:sz w:val="24"/>
                    <w:szCs w:val="24"/>
                  </w:rPr>
                </w:pPr>
                <w:r w:rsidRPr="00FE2168">
                  <w:rPr>
                    <w:color w:val="000000"/>
                    <w:sz w:val="24"/>
                    <w:szCs w:val="24"/>
                  </w:rPr>
                  <w:t>1</w:t>
                </w:r>
              </w:p>
            </w:tc>
          </w:sdtContent>
        </w:sdt>
        <w:sdt>
          <w:sdtPr>
            <w:rPr>
              <w:color w:val="000000"/>
              <w:sz w:val="24"/>
              <w:szCs w:val="24"/>
              <w:lang w:val="en-US"/>
            </w:rPr>
            <w:alias w:val="positionName"/>
            <w:tag w:val="positionName"/>
            <w:id w:val="147452927"/>
            <w:placeholder>
              <w:docPart w:val="4F747D70BC3C42DABED486BFF45CA462"/>
            </w:placeholder>
          </w:sdtPr>
          <w:sdtContent>
            <w:tc>
              <w:tcPr>
                <w:tcW w:w="1124" w:type="dxa"/>
                <w:tcBorders>
                  <w:top w:val="single" w:sz="4" w:space="0" w:color="000000"/>
                  <w:left w:val="single" w:sz="4" w:space="0" w:color="000000"/>
                  <w:bottom w:val="nil"/>
                  <w:right w:val="single" w:sz="4" w:space="0" w:color="000000"/>
                </w:tcBorders>
                <w:shd w:val="clear" w:color="auto" w:fill="auto"/>
              </w:tcPr>
              <w:p w14:paraId="59458C4C" w14:textId="77777777" w:rsidR="00FE2168" w:rsidRPr="00FE2168" w:rsidRDefault="00FE2168" w:rsidP="00342552">
                <w:pPr>
                  <w:rPr>
                    <w:color w:val="000000"/>
                    <w:sz w:val="24"/>
                    <w:szCs w:val="24"/>
                    <w:lang w:val="en-US"/>
                  </w:rPr>
                </w:pPr>
                <w:proofErr w:type="spellStart"/>
                <w:r w:rsidRPr="00FE2168">
                  <w:rPr>
                    <w:color w:val="000000"/>
                    <w:sz w:val="24"/>
                    <w:szCs w:val="24"/>
                    <w:lang w:val="en-US"/>
                  </w:rPr>
                  <w:t>Бахилы</w:t>
                </w:r>
                <w:proofErr w:type="spellEnd"/>
                <w:r w:rsidRPr="00FE2168">
                  <w:rPr>
                    <w:color w:val="000000"/>
                    <w:sz w:val="24"/>
                    <w:szCs w:val="24"/>
                    <w:lang w:val="en-US"/>
                  </w:rPr>
                  <w:t xml:space="preserve"> </w:t>
                </w:r>
                <w:proofErr w:type="spellStart"/>
                <w:r w:rsidRPr="00FE2168">
                  <w:rPr>
                    <w:color w:val="000000"/>
                    <w:sz w:val="24"/>
                    <w:szCs w:val="24"/>
                    <w:lang w:val="en-US"/>
                  </w:rPr>
                  <w:t>водонепроницаемые</w:t>
                </w:r>
                <w:proofErr w:type="spellEnd"/>
              </w:p>
            </w:tc>
          </w:sdtContent>
        </w:sdt>
        <w:sdt>
          <w:sdtPr>
            <w:rPr>
              <w:color w:val="000000"/>
              <w:sz w:val="24"/>
              <w:szCs w:val="24"/>
              <w:lang w:val="en-US"/>
            </w:rPr>
            <w:alias w:val="positionCode"/>
            <w:tag w:val="positionCode"/>
            <w:id w:val="147452882"/>
            <w:placeholder>
              <w:docPart w:val="C346229423C04EAC96A295FCCD223DF4"/>
            </w:placeholder>
          </w:sdtPr>
          <w:sdtContent>
            <w:tc>
              <w:tcPr>
                <w:tcW w:w="1124" w:type="dxa"/>
                <w:tcBorders>
                  <w:top w:val="single" w:sz="4" w:space="0" w:color="000000"/>
                  <w:left w:val="single" w:sz="4" w:space="0" w:color="000000"/>
                  <w:bottom w:val="nil"/>
                  <w:right w:val="single" w:sz="4" w:space="0" w:color="000000"/>
                </w:tcBorders>
              </w:tcPr>
              <w:p w14:paraId="5C24347F" w14:textId="77777777" w:rsidR="00FE2168" w:rsidRPr="00FE2168" w:rsidRDefault="00FE2168" w:rsidP="00342552">
                <w:pPr>
                  <w:shd w:val="clear" w:color="auto" w:fill="FFFFFF"/>
                  <w:rPr>
                    <w:color w:val="000000"/>
                    <w:sz w:val="24"/>
                    <w:szCs w:val="24"/>
                    <w:lang w:val="en-US"/>
                  </w:rPr>
                </w:pPr>
                <w:r w:rsidRPr="00FE2168">
                  <w:rPr>
                    <w:color w:val="000000"/>
                    <w:sz w:val="24"/>
                    <w:szCs w:val="24"/>
                    <w:lang w:val="en-US"/>
                  </w:rPr>
                  <w:t>32.50.50.190-00003066</w:t>
                </w:r>
              </w:p>
            </w:tc>
          </w:sdtContent>
        </w:sdt>
        <w:sdt>
          <w:sdtPr>
            <w:rPr>
              <w:bCs/>
              <w:color w:val="000000"/>
              <w:sz w:val="24"/>
              <w:szCs w:val="24"/>
              <w:lang w:val="en-US"/>
            </w:rPr>
            <w:alias w:val="positionCharName"/>
            <w:tag w:val="positionCharName"/>
            <w:id w:val="147452836"/>
            <w:placeholder>
              <w:docPart w:val="70C7748EA39949859D73F7364DD49BE1"/>
            </w:placeholder>
          </w:sdtPr>
          <w:sdtContent>
            <w:tc>
              <w:tcPr>
                <w:tcW w:w="1967" w:type="dxa"/>
                <w:tcBorders>
                  <w:top w:val="single" w:sz="4" w:space="0" w:color="000000"/>
                  <w:left w:val="single" w:sz="4" w:space="0" w:color="000000"/>
                  <w:bottom w:val="single" w:sz="4" w:space="0" w:color="auto"/>
                  <w:right w:val="single" w:sz="4" w:space="0" w:color="000000"/>
                </w:tcBorders>
              </w:tcPr>
              <w:p w14:paraId="73FED3C2"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Длина</w:t>
                </w:r>
                <w:proofErr w:type="spellEnd"/>
              </w:p>
            </w:tc>
          </w:sdtContent>
        </w:sdt>
        <w:sdt>
          <w:sdtPr>
            <w:rPr>
              <w:color w:val="000000"/>
              <w:sz w:val="24"/>
              <w:szCs w:val="24"/>
              <w:lang w:val="en-US"/>
            </w:rPr>
            <w:alias w:val="positionCharValue"/>
            <w:tag w:val="positionCharValue"/>
            <w:id w:val="147452771"/>
            <w:placeholder>
              <w:docPart w:val="B95C0B23F1E64FF88A4D45F30EAEFF1F"/>
            </w:placeholder>
          </w:sdtPr>
          <w:sdtContent>
            <w:tc>
              <w:tcPr>
                <w:tcW w:w="1827" w:type="dxa"/>
                <w:tcBorders>
                  <w:top w:val="single" w:sz="4" w:space="0" w:color="000000"/>
                  <w:left w:val="single" w:sz="4" w:space="0" w:color="000000"/>
                  <w:bottom w:val="single" w:sz="4" w:space="0" w:color="auto"/>
                  <w:right w:val="single" w:sz="4" w:space="0" w:color="000000"/>
                </w:tcBorders>
              </w:tcPr>
              <w:p w14:paraId="120EC1B3" w14:textId="77777777" w:rsidR="00FE2168" w:rsidRPr="00FE2168" w:rsidRDefault="00FE2168" w:rsidP="00342552">
                <w:pPr>
                  <w:rPr>
                    <w:color w:val="000000"/>
                    <w:sz w:val="24"/>
                    <w:szCs w:val="24"/>
                    <w:lang w:val="en-US"/>
                  </w:rPr>
                </w:pPr>
                <w:r w:rsidRPr="00FE2168">
                  <w:rPr>
                    <w:color w:val="000000"/>
                    <w:sz w:val="24"/>
                    <w:szCs w:val="24"/>
                    <w:lang w:val="en-US"/>
                  </w:rPr>
                  <w:t>≥ 350</w:t>
                </w:r>
              </w:p>
            </w:tc>
          </w:sdtContent>
        </w:sdt>
        <w:sdt>
          <w:sdtPr>
            <w:rPr>
              <w:bCs/>
              <w:color w:val="000000"/>
              <w:sz w:val="24"/>
              <w:szCs w:val="24"/>
              <w:lang w:val="en-US"/>
            </w:rPr>
            <w:alias w:val="positionCharOkei"/>
            <w:tag w:val="positionCharOkei"/>
            <w:id w:val="147452686"/>
            <w:placeholder>
              <w:docPart w:val="9DE9F8C038D94013BDE8C2994F21AD25"/>
            </w:placeholder>
          </w:sdtPr>
          <w:sdtContent>
            <w:tc>
              <w:tcPr>
                <w:tcW w:w="1124" w:type="dxa"/>
                <w:tcBorders>
                  <w:top w:val="single" w:sz="4" w:space="0" w:color="000000"/>
                  <w:left w:val="single" w:sz="4" w:space="0" w:color="000000"/>
                  <w:bottom w:val="single" w:sz="4" w:space="0" w:color="auto"/>
                  <w:right w:val="single" w:sz="4" w:space="0" w:color="000000"/>
                </w:tcBorders>
              </w:tcPr>
              <w:p w14:paraId="5B29AC32"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Миллиметр</w:t>
                </w:r>
                <w:proofErr w:type="spellEnd"/>
              </w:p>
            </w:tc>
          </w:sdtContent>
        </w:sdt>
        <w:sdt>
          <w:sdtPr>
            <w:rPr>
              <w:bCs/>
              <w:color w:val="000000"/>
              <w:sz w:val="24"/>
              <w:szCs w:val="24"/>
              <w:lang w:val="en-US"/>
            </w:rPr>
            <w:alias w:val="positionCharInstruction"/>
            <w:tag w:val="positionCharInstruction"/>
            <w:id w:val="147452614"/>
            <w:placeholder>
              <w:docPart w:val="DFDDDEFAA73E40BC97BDC76E1E148961"/>
            </w:placeholder>
          </w:sdtPr>
          <w:sdtContent>
            <w:tc>
              <w:tcPr>
                <w:tcW w:w="4498" w:type="dxa"/>
                <w:tcBorders>
                  <w:top w:val="single" w:sz="4" w:space="0" w:color="000000"/>
                  <w:left w:val="single" w:sz="4" w:space="0" w:color="000000"/>
                  <w:bottom w:val="single" w:sz="4" w:space="0" w:color="000000"/>
                  <w:right w:val="single" w:sz="4" w:space="0" w:color="000000"/>
                </w:tcBorders>
              </w:tcPr>
              <w:p w14:paraId="68BFCE88" w14:textId="77777777" w:rsidR="00FE2168" w:rsidRPr="00FE2168" w:rsidRDefault="00FE2168" w:rsidP="00342552">
                <w:pPr>
                  <w:rPr>
                    <w:bCs/>
                    <w:color w:val="000000"/>
                    <w:sz w:val="24"/>
                    <w:szCs w:val="24"/>
                  </w:rPr>
                </w:pPr>
                <w:r w:rsidRPr="00FE2168">
                  <w:rPr>
                    <w:bCs/>
                    <w:color w:val="000000"/>
                    <w:sz w:val="24"/>
                    <w:szCs w:val="24"/>
                  </w:rPr>
                  <w:t>Участник закупки указывает в заявке конкретное значение характеристики</w:t>
                </w:r>
              </w:p>
            </w:tc>
          </w:sdtContent>
        </w:sdt>
        <w:tc>
          <w:tcPr>
            <w:tcW w:w="2228" w:type="dxa"/>
            <w:tcBorders>
              <w:top w:val="single" w:sz="4" w:space="0" w:color="auto"/>
              <w:left w:val="single" w:sz="4" w:space="0" w:color="000000"/>
              <w:bottom w:val="single" w:sz="4" w:space="0" w:color="000000"/>
              <w:right w:val="single" w:sz="4" w:space="0" w:color="000000"/>
            </w:tcBorders>
          </w:tcPr>
          <w:sdt>
            <w:sdtPr>
              <w:rPr>
                <w:color w:val="000000"/>
                <w:sz w:val="24"/>
                <w:szCs w:val="24"/>
                <w:lang w:val="en-US"/>
              </w:rPr>
              <w:alias w:val="positionCharExplanation"/>
              <w:tag w:val="positionCharExplanation"/>
              <w:id w:val="-71659582"/>
              <w:placeholder>
                <w:docPart w:val="7FBEBFEB7BEC4839AA158F9FC3746178"/>
              </w:placeholder>
            </w:sdtPr>
            <w:sdtContent>
              <w:p w14:paraId="2163257A" w14:textId="77777777" w:rsidR="00FE2168" w:rsidRPr="00FE2168" w:rsidRDefault="00FE2168" w:rsidP="00342552">
                <w:pPr>
                  <w:rPr>
                    <w:color w:val="000000"/>
                    <w:sz w:val="24"/>
                    <w:szCs w:val="24"/>
                    <w:lang w:val="en-US"/>
                  </w:rPr>
                </w:pPr>
              </w:p>
            </w:sdtContent>
          </w:sdt>
        </w:tc>
        <w:sdt>
          <w:sdtPr>
            <w:rPr>
              <w:color w:val="000000"/>
              <w:sz w:val="24"/>
              <w:szCs w:val="24"/>
              <w:lang w:val="en-US"/>
            </w:rPr>
            <w:alias w:val="positionOkei"/>
            <w:tag w:val="positionOkei"/>
            <w:id w:val="147452532"/>
            <w:placeholder>
              <w:docPart w:val="725E792217404BD783C30DDF425772C3"/>
            </w:placeholder>
          </w:sdtPr>
          <w:sdtContent>
            <w:tc>
              <w:tcPr>
                <w:tcW w:w="894" w:type="dxa"/>
                <w:tcBorders>
                  <w:top w:val="single" w:sz="4" w:space="0" w:color="auto"/>
                  <w:left w:val="single" w:sz="4" w:space="0" w:color="000000"/>
                  <w:bottom w:val="nil"/>
                  <w:right w:val="single" w:sz="4" w:space="0" w:color="000000"/>
                </w:tcBorders>
                <w:shd w:val="clear" w:color="auto" w:fill="auto"/>
              </w:tcPr>
              <w:p w14:paraId="73A18CA3" w14:textId="77777777" w:rsidR="00FE2168" w:rsidRPr="00FE2168" w:rsidRDefault="00FE2168" w:rsidP="00342552">
                <w:pPr>
                  <w:rPr>
                    <w:color w:val="000000"/>
                    <w:sz w:val="24"/>
                    <w:szCs w:val="24"/>
                    <w:lang w:val="en-US"/>
                  </w:rPr>
                </w:pPr>
                <w:proofErr w:type="spellStart"/>
                <w:r w:rsidRPr="00FE2168">
                  <w:rPr>
                    <w:color w:val="000000"/>
                    <w:sz w:val="24"/>
                    <w:szCs w:val="24"/>
                    <w:lang w:val="en-US"/>
                  </w:rPr>
                  <w:t>штука</w:t>
                </w:r>
                <w:proofErr w:type="spellEnd"/>
              </w:p>
            </w:tc>
          </w:sdtContent>
        </w:sdt>
        <w:sdt>
          <w:sdtPr>
            <w:rPr>
              <w:color w:val="000000"/>
              <w:sz w:val="24"/>
              <w:szCs w:val="24"/>
              <w:lang w:val="en-US"/>
            </w:rPr>
            <w:alias w:val="positionCount"/>
            <w:tag w:val="positionCount"/>
            <w:id w:val="147452487"/>
            <w:placeholder>
              <w:docPart w:val="832DBB3D5F244C23BC8C467E05FC64D7"/>
            </w:placeholder>
          </w:sdtPr>
          <w:sdtContent>
            <w:tc>
              <w:tcPr>
                <w:tcW w:w="960" w:type="dxa"/>
                <w:tcBorders>
                  <w:top w:val="single" w:sz="4" w:space="0" w:color="auto"/>
                  <w:left w:val="single" w:sz="4" w:space="0" w:color="000000"/>
                  <w:bottom w:val="nil"/>
                  <w:right w:val="single" w:sz="4" w:space="0" w:color="000000"/>
                </w:tcBorders>
                <w:shd w:val="clear" w:color="auto" w:fill="auto"/>
              </w:tcPr>
              <w:p w14:paraId="179D48D2" w14:textId="77777777" w:rsidR="00FE2168" w:rsidRPr="00FE2168" w:rsidRDefault="00FE2168" w:rsidP="00342552">
                <w:pPr>
                  <w:rPr>
                    <w:color w:val="000000"/>
                    <w:sz w:val="24"/>
                    <w:szCs w:val="24"/>
                  </w:rPr>
                </w:pPr>
                <w:r w:rsidRPr="00FE2168">
                  <w:rPr>
                    <w:color w:val="000000"/>
                    <w:sz w:val="24"/>
                    <w:szCs w:val="24"/>
                  </w:rPr>
                  <w:t>200000</w:t>
                </w:r>
              </w:p>
            </w:tc>
          </w:sdtContent>
        </w:sdt>
      </w:tr>
      <w:tr w:rsidR="00FE2168" w:rsidRPr="00FE2168" w14:paraId="78DFC30B" w14:textId="77777777" w:rsidTr="00342552">
        <w:trPr>
          <w:trHeight w:val="257"/>
        </w:trPr>
        <w:sdt>
          <w:sdtPr>
            <w:rPr>
              <w:color w:val="000000"/>
              <w:sz w:val="24"/>
              <w:szCs w:val="24"/>
            </w:rPr>
            <w:alias w:val="positionNumber"/>
            <w:tag w:val="positionNumber"/>
            <w:id w:val="1386989719"/>
            <w:placeholder>
              <w:docPart w:val="8891E75CDDF54043A5251042D4A75511"/>
            </w:placeholder>
          </w:sdtPr>
          <w:sdtContent>
            <w:tc>
              <w:tcPr>
                <w:tcW w:w="417" w:type="dxa"/>
                <w:tcBorders>
                  <w:top w:val="nil"/>
                  <w:left w:val="single" w:sz="4" w:space="0" w:color="000000"/>
                  <w:bottom w:val="nil"/>
                  <w:right w:val="single" w:sz="4" w:space="0" w:color="000000"/>
                </w:tcBorders>
                <w:shd w:val="clear" w:color="auto" w:fill="auto"/>
              </w:tcPr>
              <w:p w14:paraId="6B2BC1A1" w14:textId="77777777" w:rsidR="00FE2168" w:rsidRPr="00FE2168" w:rsidRDefault="00FE2168" w:rsidP="00342552">
                <w:pPr>
                  <w:rPr>
                    <w:color w:val="000000"/>
                    <w:sz w:val="24"/>
                    <w:szCs w:val="24"/>
                  </w:rPr>
                </w:pPr>
              </w:p>
            </w:tc>
          </w:sdtContent>
        </w:sdt>
        <w:sdt>
          <w:sdtPr>
            <w:rPr>
              <w:color w:val="000000"/>
              <w:sz w:val="24"/>
              <w:szCs w:val="24"/>
              <w:lang w:val="en-US"/>
            </w:rPr>
            <w:alias w:val="positionName"/>
            <w:tag w:val="positionName"/>
            <w:id w:val="1137920302"/>
            <w:placeholder>
              <w:docPart w:val="4F747D70BC3C42DABED486BFF45CA462"/>
            </w:placeholder>
          </w:sdtPr>
          <w:sdtContent>
            <w:tc>
              <w:tcPr>
                <w:tcW w:w="1124" w:type="dxa"/>
                <w:tcBorders>
                  <w:top w:val="nil"/>
                  <w:left w:val="single" w:sz="4" w:space="0" w:color="000000"/>
                  <w:bottom w:val="nil"/>
                  <w:right w:val="single" w:sz="4" w:space="0" w:color="000000"/>
                </w:tcBorders>
                <w:shd w:val="clear" w:color="auto" w:fill="auto"/>
              </w:tcPr>
              <w:p w14:paraId="08B02AF6" w14:textId="77777777" w:rsidR="00FE2168" w:rsidRPr="00FE2168" w:rsidRDefault="00FE2168" w:rsidP="00342552">
                <w:pPr>
                  <w:rPr>
                    <w:color w:val="000000"/>
                    <w:sz w:val="24"/>
                    <w:szCs w:val="24"/>
                    <w:lang w:val="en-US"/>
                  </w:rPr>
                </w:pPr>
              </w:p>
            </w:tc>
          </w:sdtContent>
        </w:sdt>
        <w:sdt>
          <w:sdtPr>
            <w:rPr>
              <w:color w:val="000000"/>
              <w:sz w:val="24"/>
              <w:szCs w:val="24"/>
              <w:lang w:val="en-US"/>
            </w:rPr>
            <w:alias w:val="positionCode"/>
            <w:tag w:val="positionCode"/>
            <w:id w:val="1363168833"/>
            <w:placeholder>
              <w:docPart w:val="C346229423C04EAC96A295FCCD223DF4"/>
            </w:placeholder>
          </w:sdtPr>
          <w:sdtContent>
            <w:tc>
              <w:tcPr>
                <w:tcW w:w="1124" w:type="dxa"/>
                <w:tcBorders>
                  <w:top w:val="nil"/>
                  <w:left w:val="single" w:sz="4" w:space="0" w:color="000000"/>
                  <w:bottom w:val="nil"/>
                  <w:right w:val="single" w:sz="4" w:space="0" w:color="000000"/>
                </w:tcBorders>
              </w:tcPr>
              <w:p w14:paraId="696CE160" w14:textId="77777777" w:rsidR="00FE2168" w:rsidRPr="00FE2168" w:rsidRDefault="00FE2168" w:rsidP="00342552">
                <w:pPr>
                  <w:shd w:val="clear" w:color="auto" w:fill="FFFFFF"/>
                  <w:rPr>
                    <w:color w:val="000000"/>
                    <w:sz w:val="24"/>
                    <w:szCs w:val="24"/>
                    <w:lang w:val="en-US"/>
                  </w:rPr>
                </w:pPr>
              </w:p>
            </w:tc>
          </w:sdtContent>
        </w:sdt>
        <w:sdt>
          <w:sdtPr>
            <w:rPr>
              <w:bCs/>
              <w:color w:val="000000"/>
              <w:sz w:val="24"/>
              <w:szCs w:val="24"/>
              <w:lang w:val="en-US"/>
            </w:rPr>
            <w:alias w:val="positionCharName"/>
            <w:tag w:val="positionCharName"/>
            <w:id w:val="-1614734419"/>
            <w:placeholder>
              <w:docPart w:val="70C7748EA39949859D73F7364DD49BE1"/>
            </w:placeholder>
          </w:sdtPr>
          <w:sdtContent>
            <w:tc>
              <w:tcPr>
                <w:tcW w:w="1967" w:type="dxa"/>
                <w:tcBorders>
                  <w:top w:val="single" w:sz="4" w:space="0" w:color="000000"/>
                  <w:left w:val="single" w:sz="4" w:space="0" w:color="000000"/>
                  <w:bottom w:val="single" w:sz="4" w:space="0" w:color="auto"/>
                  <w:right w:val="single" w:sz="4" w:space="0" w:color="000000"/>
                </w:tcBorders>
              </w:tcPr>
              <w:p w14:paraId="110F210E"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Толщина</w:t>
                </w:r>
                <w:proofErr w:type="spellEnd"/>
                <w:r w:rsidRPr="00FE2168">
                  <w:rPr>
                    <w:bCs/>
                    <w:color w:val="000000"/>
                    <w:sz w:val="24"/>
                    <w:szCs w:val="24"/>
                    <w:lang w:val="en-US"/>
                  </w:rPr>
                  <w:t xml:space="preserve"> </w:t>
                </w:r>
                <w:proofErr w:type="spellStart"/>
                <w:r w:rsidRPr="00FE2168">
                  <w:rPr>
                    <w:bCs/>
                    <w:color w:val="000000"/>
                    <w:sz w:val="24"/>
                    <w:szCs w:val="24"/>
                    <w:lang w:val="en-US"/>
                  </w:rPr>
                  <w:t>подошвы</w:t>
                </w:r>
                <w:proofErr w:type="spellEnd"/>
                <w:r w:rsidRPr="00FE2168">
                  <w:rPr>
                    <w:bCs/>
                    <w:color w:val="000000"/>
                    <w:sz w:val="24"/>
                    <w:szCs w:val="24"/>
                    <w:lang w:val="en-US"/>
                  </w:rPr>
                  <w:t xml:space="preserve"> </w:t>
                </w:r>
                <w:proofErr w:type="spellStart"/>
                <w:r w:rsidRPr="00FE2168">
                  <w:rPr>
                    <w:bCs/>
                    <w:color w:val="000000"/>
                    <w:sz w:val="24"/>
                    <w:szCs w:val="24"/>
                    <w:lang w:val="en-US"/>
                  </w:rPr>
                  <w:t>бахилы</w:t>
                </w:r>
                <w:proofErr w:type="spellEnd"/>
                <w:r w:rsidRPr="00FE2168">
                  <w:rPr>
                    <w:bCs/>
                    <w:color w:val="000000"/>
                    <w:sz w:val="24"/>
                    <w:szCs w:val="24"/>
                    <w:lang w:val="en-US"/>
                  </w:rPr>
                  <w:t xml:space="preserve">, </w:t>
                </w:r>
                <w:proofErr w:type="spellStart"/>
                <w:r w:rsidRPr="00FE2168">
                  <w:rPr>
                    <w:bCs/>
                    <w:color w:val="000000"/>
                    <w:sz w:val="24"/>
                    <w:szCs w:val="24"/>
                    <w:lang w:val="en-US"/>
                  </w:rPr>
                  <w:t>мкм</w:t>
                </w:r>
                <w:proofErr w:type="spellEnd"/>
              </w:p>
            </w:tc>
          </w:sdtContent>
        </w:sdt>
        <w:sdt>
          <w:sdtPr>
            <w:rPr>
              <w:color w:val="000000"/>
              <w:sz w:val="24"/>
              <w:szCs w:val="24"/>
              <w:lang w:val="en-US"/>
            </w:rPr>
            <w:alias w:val="positionCharValue"/>
            <w:tag w:val="positionCharValue"/>
            <w:id w:val="1424380798"/>
            <w:placeholder>
              <w:docPart w:val="54CB49C1DC1140D3B3F3F6C30ED109B2"/>
            </w:placeholder>
          </w:sdtPr>
          <w:sdtContent>
            <w:tc>
              <w:tcPr>
                <w:tcW w:w="1827" w:type="dxa"/>
                <w:tcBorders>
                  <w:top w:val="single" w:sz="4" w:space="0" w:color="000000"/>
                  <w:left w:val="single" w:sz="4" w:space="0" w:color="000000"/>
                  <w:bottom w:val="single" w:sz="4" w:space="0" w:color="auto"/>
                  <w:right w:val="single" w:sz="4" w:space="0" w:color="000000"/>
                </w:tcBorders>
              </w:tcPr>
              <w:p w14:paraId="0C73CF42" w14:textId="77777777" w:rsidR="00FE2168" w:rsidRPr="00FE2168" w:rsidRDefault="00FE2168" w:rsidP="00342552">
                <w:pPr>
                  <w:rPr>
                    <w:color w:val="000000"/>
                    <w:sz w:val="24"/>
                    <w:szCs w:val="24"/>
                    <w:lang w:val="en-US"/>
                  </w:rPr>
                </w:pPr>
                <w:r w:rsidRPr="00FE2168">
                  <w:rPr>
                    <w:color w:val="000000"/>
                    <w:sz w:val="24"/>
                    <w:szCs w:val="24"/>
                  </w:rPr>
                  <w:t xml:space="preserve">60 </w:t>
                </w:r>
                <w:r w:rsidRPr="00FE2168">
                  <w:rPr>
                    <w:color w:val="000000"/>
                    <w:sz w:val="24"/>
                    <w:szCs w:val="24"/>
                    <w:lang w:val="en-US"/>
                  </w:rPr>
                  <w:t>≥ 80</w:t>
                </w:r>
              </w:p>
            </w:tc>
          </w:sdtContent>
        </w:sdt>
        <w:sdt>
          <w:sdtPr>
            <w:rPr>
              <w:bCs/>
              <w:color w:val="000000"/>
              <w:sz w:val="24"/>
              <w:szCs w:val="24"/>
              <w:lang w:val="en-US"/>
            </w:rPr>
            <w:alias w:val="positionCharOkei"/>
            <w:tag w:val="positionCharOkei"/>
            <w:id w:val="-1423025144"/>
            <w:placeholder>
              <w:docPart w:val="9DE9F8C038D94013BDE8C2994F21AD25"/>
            </w:placeholder>
          </w:sdtPr>
          <w:sdtContent>
            <w:tc>
              <w:tcPr>
                <w:tcW w:w="1124" w:type="dxa"/>
                <w:tcBorders>
                  <w:top w:val="single" w:sz="4" w:space="0" w:color="000000"/>
                  <w:left w:val="single" w:sz="4" w:space="0" w:color="000000"/>
                  <w:bottom w:val="single" w:sz="4" w:space="0" w:color="auto"/>
                  <w:right w:val="single" w:sz="4" w:space="0" w:color="000000"/>
                </w:tcBorders>
              </w:tcPr>
              <w:p w14:paraId="51E2E128" w14:textId="77777777" w:rsidR="00FE2168" w:rsidRPr="00FE2168" w:rsidRDefault="00FE2168" w:rsidP="00342552">
                <w:pPr>
                  <w:rPr>
                    <w:bCs/>
                    <w:color w:val="000000"/>
                    <w:sz w:val="24"/>
                    <w:szCs w:val="24"/>
                    <w:lang w:val="en-US"/>
                  </w:rPr>
                </w:pPr>
              </w:p>
            </w:tc>
          </w:sdtContent>
        </w:sdt>
        <w:sdt>
          <w:sdtPr>
            <w:rPr>
              <w:bCs/>
              <w:color w:val="000000"/>
              <w:sz w:val="24"/>
              <w:szCs w:val="24"/>
              <w:lang w:val="en-US"/>
            </w:rPr>
            <w:alias w:val="positionCharInstruction"/>
            <w:tag w:val="positionCharInstruction"/>
            <w:id w:val="-953943467"/>
            <w:placeholder>
              <w:docPart w:val="DFDDDEFAA73E40BC97BDC76E1E148961"/>
            </w:placeholder>
          </w:sdtPr>
          <w:sdtContent>
            <w:tc>
              <w:tcPr>
                <w:tcW w:w="4498" w:type="dxa"/>
                <w:tcBorders>
                  <w:top w:val="single" w:sz="4" w:space="0" w:color="000000"/>
                  <w:left w:val="single" w:sz="4" w:space="0" w:color="000000"/>
                  <w:bottom w:val="single" w:sz="4" w:space="0" w:color="000000"/>
                  <w:right w:val="single" w:sz="4" w:space="0" w:color="000000"/>
                </w:tcBorders>
              </w:tcPr>
              <w:p w14:paraId="07E48EA1" w14:textId="77777777" w:rsidR="00FE2168" w:rsidRPr="00FE2168" w:rsidRDefault="00FE2168" w:rsidP="00342552">
                <w:pPr>
                  <w:rPr>
                    <w:bCs/>
                    <w:color w:val="000000"/>
                    <w:sz w:val="24"/>
                    <w:szCs w:val="24"/>
                  </w:rPr>
                </w:pPr>
                <w:r w:rsidRPr="00FE2168">
                  <w:rPr>
                    <w:bCs/>
                    <w:color w:val="000000"/>
                    <w:sz w:val="24"/>
                    <w:szCs w:val="24"/>
                  </w:rPr>
                  <w:t>Участник закупки указывает в заявке конкретное значение характеристики</w:t>
                </w:r>
              </w:p>
            </w:tc>
          </w:sdtContent>
        </w:sdt>
        <w:tc>
          <w:tcPr>
            <w:tcW w:w="2228" w:type="dxa"/>
            <w:tcBorders>
              <w:top w:val="single" w:sz="4" w:space="0" w:color="auto"/>
              <w:left w:val="single" w:sz="4" w:space="0" w:color="000000"/>
              <w:bottom w:val="single" w:sz="4" w:space="0" w:color="000000"/>
              <w:right w:val="single" w:sz="4" w:space="0" w:color="000000"/>
            </w:tcBorders>
          </w:tcPr>
          <w:sdt>
            <w:sdtPr>
              <w:rPr>
                <w:color w:val="000000"/>
                <w:sz w:val="24"/>
                <w:szCs w:val="24"/>
                <w:lang w:val="en-US"/>
              </w:rPr>
              <w:alias w:val="positionCharExplanation"/>
              <w:tag w:val="positionCharExplanation"/>
              <w:id w:val="-868297013"/>
              <w:placeholder>
                <w:docPart w:val="7FBEBFEB7BEC4839AA158F9FC3746178"/>
              </w:placeholder>
            </w:sdtPr>
            <w:sdtContent>
              <w:p w14:paraId="66407AD2" w14:textId="77777777" w:rsidR="00FE2168" w:rsidRPr="00FE2168" w:rsidRDefault="00FE2168" w:rsidP="00342552">
                <w:pPr>
                  <w:rPr>
                    <w:color w:val="000000"/>
                    <w:sz w:val="24"/>
                    <w:szCs w:val="24"/>
                    <w:lang w:val="en-US"/>
                  </w:rPr>
                </w:pPr>
              </w:p>
            </w:sdtContent>
          </w:sdt>
        </w:tc>
        <w:sdt>
          <w:sdtPr>
            <w:rPr>
              <w:color w:val="000000"/>
              <w:sz w:val="24"/>
              <w:szCs w:val="24"/>
              <w:lang w:val="en-US"/>
            </w:rPr>
            <w:alias w:val="positionOkei"/>
            <w:tag w:val="positionOkei"/>
            <w:id w:val="-533278399"/>
            <w:placeholder>
              <w:docPart w:val="725E792217404BD783C30DDF425772C3"/>
            </w:placeholder>
          </w:sdtPr>
          <w:sdtContent>
            <w:tc>
              <w:tcPr>
                <w:tcW w:w="894" w:type="dxa"/>
                <w:tcBorders>
                  <w:top w:val="nil"/>
                  <w:left w:val="single" w:sz="4" w:space="0" w:color="000000"/>
                  <w:bottom w:val="nil"/>
                  <w:right w:val="single" w:sz="4" w:space="0" w:color="000000"/>
                </w:tcBorders>
                <w:shd w:val="clear" w:color="auto" w:fill="auto"/>
              </w:tcPr>
              <w:p w14:paraId="52B4BD4E" w14:textId="77777777" w:rsidR="00FE2168" w:rsidRPr="00FE2168" w:rsidRDefault="00FE2168" w:rsidP="00342552">
                <w:pPr>
                  <w:rPr>
                    <w:color w:val="000000"/>
                    <w:sz w:val="24"/>
                    <w:szCs w:val="24"/>
                    <w:lang w:val="en-US"/>
                  </w:rPr>
                </w:pPr>
              </w:p>
            </w:tc>
          </w:sdtContent>
        </w:sdt>
        <w:sdt>
          <w:sdtPr>
            <w:rPr>
              <w:color w:val="000000"/>
              <w:sz w:val="24"/>
              <w:szCs w:val="24"/>
              <w:lang w:val="en-US"/>
            </w:rPr>
            <w:alias w:val="positionCount"/>
            <w:tag w:val="positionCount"/>
            <w:id w:val="-797143000"/>
            <w:placeholder>
              <w:docPart w:val="832DBB3D5F244C23BC8C467E05FC64D7"/>
            </w:placeholder>
          </w:sdtPr>
          <w:sdtContent>
            <w:tc>
              <w:tcPr>
                <w:tcW w:w="960" w:type="dxa"/>
                <w:tcBorders>
                  <w:top w:val="nil"/>
                  <w:left w:val="single" w:sz="4" w:space="0" w:color="000000"/>
                  <w:bottom w:val="nil"/>
                  <w:right w:val="single" w:sz="4" w:space="0" w:color="000000"/>
                </w:tcBorders>
                <w:shd w:val="clear" w:color="auto" w:fill="auto"/>
              </w:tcPr>
              <w:p w14:paraId="7ACF2C34" w14:textId="77777777" w:rsidR="00FE2168" w:rsidRPr="00FE2168" w:rsidRDefault="00FE2168" w:rsidP="00342552">
                <w:pPr>
                  <w:rPr>
                    <w:color w:val="000000"/>
                    <w:sz w:val="24"/>
                    <w:szCs w:val="24"/>
                  </w:rPr>
                </w:pPr>
              </w:p>
            </w:tc>
          </w:sdtContent>
        </w:sdt>
      </w:tr>
      <w:tr w:rsidR="00FE2168" w:rsidRPr="00FE2168" w14:paraId="453F2053" w14:textId="77777777" w:rsidTr="00342552">
        <w:trPr>
          <w:trHeight w:val="257"/>
        </w:trPr>
        <w:sdt>
          <w:sdtPr>
            <w:rPr>
              <w:color w:val="000000"/>
              <w:sz w:val="24"/>
              <w:szCs w:val="24"/>
            </w:rPr>
            <w:alias w:val="positionNumber"/>
            <w:tag w:val="positionNumber"/>
            <w:id w:val="-51770468"/>
            <w:placeholder>
              <w:docPart w:val="3A27674B663741B583E180F32DF126AF"/>
            </w:placeholder>
          </w:sdtPr>
          <w:sdtContent>
            <w:tc>
              <w:tcPr>
                <w:tcW w:w="417" w:type="dxa"/>
                <w:tcBorders>
                  <w:top w:val="nil"/>
                  <w:left w:val="single" w:sz="4" w:space="0" w:color="000000"/>
                  <w:bottom w:val="nil"/>
                  <w:right w:val="single" w:sz="4" w:space="0" w:color="000000"/>
                </w:tcBorders>
                <w:shd w:val="clear" w:color="auto" w:fill="auto"/>
              </w:tcPr>
              <w:p w14:paraId="3B4A7C73" w14:textId="77777777" w:rsidR="00FE2168" w:rsidRPr="00FE2168" w:rsidRDefault="00FE2168" w:rsidP="00342552">
                <w:pPr>
                  <w:rPr>
                    <w:color w:val="000000"/>
                    <w:sz w:val="24"/>
                    <w:szCs w:val="24"/>
                  </w:rPr>
                </w:pPr>
              </w:p>
            </w:tc>
          </w:sdtContent>
        </w:sdt>
        <w:sdt>
          <w:sdtPr>
            <w:rPr>
              <w:color w:val="000000"/>
              <w:sz w:val="24"/>
              <w:szCs w:val="24"/>
              <w:lang w:val="en-US"/>
            </w:rPr>
            <w:alias w:val="positionName"/>
            <w:tag w:val="positionName"/>
            <w:id w:val="-1253586714"/>
            <w:placeholder>
              <w:docPart w:val="AFE4EEABEBB24A89A6C80DC9DDF4F116"/>
            </w:placeholder>
          </w:sdtPr>
          <w:sdtContent>
            <w:tc>
              <w:tcPr>
                <w:tcW w:w="1124" w:type="dxa"/>
                <w:tcBorders>
                  <w:top w:val="nil"/>
                  <w:left w:val="single" w:sz="4" w:space="0" w:color="000000"/>
                  <w:bottom w:val="nil"/>
                  <w:right w:val="single" w:sz="4" w:space="0" w:color="000000"/>
                </w:tcBorders>
                <w:shd w:val="clear" w:color="auto" w:fill="auto"/>
              </w:tcPr>
              <w:p w14:paraId="33952092" w14:textId="77777777" w:rsidR="00FE2168" w:rsidRPr="00FE2168" w:rsidRDefault="00FE2168" w:rsidP="00342552">
                <w:pPr>
                  <w:rPr>
                    <w:color w:val="000000"/>
                    <w:sz w:val="24"/>
                    <w:szCs w:val="24"/>
                    <w:lang w:val="en-US"/>
                  </w:rPr>
                </w:pPr>
              </w:p>
            </w:tc>
          </w:sdtContent>
        </w:sdt>
        <w:sdt>
          <w:sdtPr>
            <w:rPr>
              <w:color w:val="000000"/>
              <w:sz w:val="24"/>
              <w:szCs w:val="24"/>
              <w:lang w:val="en-US"/>
            </w:rPr>
            <w:alias w:val="positionCode"/>
            <w:tag w:val="positionCode"/>
            <w:id w:val="-2095472580"/>
            <w:placeholder>
              <w:docPart w:val="456AD794FFFB4F4096E36393741AC398"/>
            </w:placeholder>
          </w:sdtPr>
          <w:sdtContent>
            <w:tc>
              <w:tcPr>
                <w:tcW w:w="1124" w:type="dxa"/>
                <w:tcBorders>
                  <w:top w:val="nil"/>
                  <w:left w:val="single" w:sz="4" w:space="0" w:color="000000"/>
                  <w:bottom w:val="nil"/>
                  <w:right w:val="single" w:sz="4" w:space="0" w:color="000000"/>
                </w:tcBorders>
              </w:tcPr>
              <w:p w14:paraId="7B0F3DE1" w14:textId="77777777" w:rsidR="00FE2168" w:rsidRPr="00FE2168" w:rsidRDefault="00FE2168" w:rsidP="00342552">
                <w:pPr>
                  <w:shd w:val="clear" w:color="auto" w:fill="FFFFFF"/>
                  <w:rPr>
                    <w:color w:val="000000"/>
                    <w:sz w:val="24"/>
                    <w:szCs w:val="24"/>
                    <w:lang w:val="en-US"/>
                  </w:rPr>
                </w:pPr>
              </w:p>
            </w:tc>
          </w:sdtContent>
        </w:sdt>
        <w:sdt>
          <w:sdtPr>
            <w:rPr>
              <w:bCs/>
              <w:color w:val="000000"/>
              <w:sz w:val="24"/>
              <w:szCs w:val="24"/>
              <w:lang w:val="en-US"/>
            </w:rPr>
            <w:alias w:val="positionCharName"/>
            <w:tag w:val="positionCharName"/>
            <w:id w:val="1883896135"/>
            <w:placeholder>
              <w:docPart w:val="80CEA654359E42DDA2A578D25FF620FA"/>
            </w:placeholder>
          </w:sdtPr>
          <w:sdtContent>
            <w:tc>
              <w:tcPr>
                <w:tcW w:w="1967" w:type="dxa"/>
                <w:tcBorders>
                  <w:top w:val="single" w:sz="4" w:space="0" w:color="000000"/>
                  <w:left w:val="single" w:sz="4" w:space="0" w:color="000000"/>
                  <w:bottom w:val="single" w:sz="4" w:space="0" w:color="auto"/>
                  <w:right w:val="single" w:sz="4" w:space="0" w:color="000000"/>
                </w:tcBorders>
              </w:tcPr>
              <w:p w14:paraId="12C5CD76"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Количество</w:t>
                </w:r>
                <w:proofErr w:type="spellEnd"/>
                <w:r w:rsidRPr="00FE2168">
                  <w:rPr>
                    <w:bCs/>
                    <w:color w:val="000000"/>
                    <w:sz w:val="24"/>
                    <w:szCs w:val="24"/>
                    <w:lang w:val="en-US"/>
                  </w:rPr>
                  <w:t xml:space="preserve"> </w:t>
                </w:r>
                <w:proofErr w:type="spellStart"/>
                <w:r w:rsidRPr="00FE2168">
                  <w:rPr>
                    <w:bCs/>
                    <w:color w:val="000000"/>
                    <w:sz w:val="24"/>
                    <w:szCs w:val="24"/>
                    <w:lang w:val="en-US"/>
                  </w:rPr>
                  <w:t>слоев</w:t>
                </w:r>
                <w:proofErr w:type="spellEnd"/>
              </w:p>
            </w:tc>
          </w:sdtContent>
        </w:sdt>
        <w:sdt>
          <w:sdtPr>
            <w:rPr>
              <w:color w:val="000000"/>
              <w:sz w:val="24"/>
              <w:szCs w:val="24"/>
              <w:lang w:val="en-US"/>
            </w:rPr>
            <w:alias w:val="positionCharValue"/>
            <w:tag w:val="positionCharValue"/>
            <w:id w:val="-1440910807"/>
            <w:placeholder>
              <w:docPart w:val="7CFF46F4E5A84D4192731384ABA513D1"/>
            </w:placeholder>
          </w:sdtPr>
          <w:sdtContent>
            <w:tc>
              <w:tcPr>
                <w:tcW w:w="1827" w:type="dxa"/>
                <w:tcBorders>
                  <w:top w:val="single" w:sz="4" w:space="0" w:color="000000"/>
                  <w:left w:val="single" w:sz="4" w:space="0" w:color="000000"/>
                  <w:bottom w:val="single" w:sz="4" w:space="0" w:color="auto"/>
                  <w:right w:val="single" w:sz="4" w:space="0" w:color="000000"/>
                </w:tcBorders>
              </w:tcPr>
              <w:p w14:paraId="4967F0EC" w14:textId="77777777" w:rsidR="00FE2168" w:rsidRPr="00FE2168" w:rsidRDefault="00FE2168" w:rsidP="00342552">
                <w:pPr>
                  <w:rPr>
                    <w:color w:val="000000"/>
                    <w:sz w:val="24"/>
                    <w:szCs w:val="24"/>
                    <w:lang w:val="en-US"/>
                  </w:rPr>
                </w:pPr>
                <w:r w:rsidRPr="00FE2168">
                  <w:rPr>
                    <w:color w:val="000000"/>
                    <w:sz w:val="24"/>
                    <w:szCs w:val="24"/>
                    <w:lang w:val="en-US"/>
                  </w:rPr>
                  <w:t>1</w:t>
                </w:r>
              </w:p>
            </w:tc>
          </w:sdtContent>
        </w:sdt>
        <w:sdt>
          <w:sdtPr>
            <w:rPr>
              <w:bCs/>
              <w:color w:val="000000"/>
              <w:sz w:val="24"/>
              <w:szCs w:val="24"/>
              <w:lang w:val="en-US"/>
            </w:rPr>
            <w:alias w:val="positionCharOkei"/>
            <w:tag w:val="positionCharOkei"/>
            <w:id w:val="-913233924"/>
            <w:placeholder>
              <w:docPart w:val="58E211A994F34941B0B590EAA3A98B9D"/>
            </w:placeholder>
          </w:sdtPr>
          <w:sdtContent>
            <w:tc>
              <w:tcPr>
                <w:tcW w:w="1124" w:type="dxa"/>
                <w:tcBorders>
                  <w:top w:val="single" w:sz="4" w:space="0" w:color="000000"/>
                  <w:left w:val="single" w:sz="4" w:space="0" w:color="000000"/>
                  <w:bottom w:val="single" w:sz="4" w:space="0" w:color="auto"/>
                  <w:right w:val="single" w:sz="4" w:space="0" w:color="000000"/>
                </w:tcBorders>
              </w:tcPr>
              <w:p w14:paraId="33926B65"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Штука</w:t>
                </w:r>
                <w:proofErr w:type="spellEnd"/>
              </w:p>
            </w:tc>
          </w:sdtContent>
        </w:sdt>
        <w:sdt>
          <w:sdtPr>
            <w:rPr>
              <w:bCs/>
              <w:color w:val="000000"/>
              <w:sz w:val="24"/>
              <w:szCs w:val="24"/>
              <w:lang w:val="en-US"/>
            </w:rPr>
            <w:alias w:val="positionCharInstruction"/>
            <w:tag w:val="positionCharInstruction"/>
            <w:id w:val="1586796877"/>
            <w:placeholder>
              <w:docPart w:val="86C99567C8C44B8CAF5C2AE8AE4C743C"/>
            </w:placeholder>
          </w:sdtPr>
          <w:sdtContent>
            <w:tc>
              <w:tcPr>
                <w:tcW w:w="4498" w:type="dxa"/>
                <w:tcBorders>
                  <w:top w:val="single" w:sz="4" w:space="0" w:color="000000"/>
                  <w:left w:val="single" w:sz="4" w:space="0" w:color="000000"/>
                  <w:bottom w:val="single" w:sz="4" w:space="0" w:color="000000"/>
                  <w:right w:val="single" w:sz="4" w:space="0" w:color="000000"/>
                </w:tcBorders>
              </w:tcPr>
              <w:p w14:paraId="132EDD7B" w14:textId="77777777" w:rsidR="00FE2168" w:rsidRPr="00FE2168" w:rsidRDefault="00FE2168" w:rsidP="00342552">
                <w:pPr>
                  <w:rPr>
                    <w:bCs/>
                    <w:color w:val="000000"/>
                    <w:sz w:val="24"/>
                    <w:szCs w:val="24"/>
                  </w:rPr>
                </w:pPr>
                <w:r w:rsidRPr="00FE2168">
                  <w:rPr>
                    <w:bCs/>
                    <w:color w:val="000000"/>
                    <w:sz w:val="24"/>
                    <w:szCs w:val="24"/>
                  </w:rPr>
                  <w:t>Значение характеристики не может изменяться участником закупки</w:t>
                </w:r>
              </w:p>
            </w:tc>
          </w:sdtContent>
        </w:sdt>
        <w:tc>
          <w:tcPr>
            <w:tcW w:w="2228" w:type="dxa"/>
            <w:tcBorders>
              <w:top w:val="single" w:sz="4" w:space="0" w:color="auto"/>
              <w:left w:val="single" w:sz="4" w:space="0" w:color="000000"/>
              <w:bottom w:val="single" w:sz="4" w:space="0" w:color="000000"/>
              <w:right w:val="single" w:sz="4" w:space="0" w:color="000000"/>
            </w:tcBorders>
          </w:tcPr>
          <w:p w14:paraId="07F37EB8" w14:textId="77777777" w:rsidR="00FE2168" w:rsidRPr="00FE2168" w:rsidRDefault="00FE2168" w:rsidP="00342552">
            <w:pPr>
              <w:rPr>
                <w:color w:val="000000"/>
                <w:sz w:val="24"/>
                <w:szCs w:val="24"/>
              </w:rPr>
            </w:pPr>
          </w:p>
        </w:tc>
        <w:sdt>
          <w:sdtPr>
            <w:rPr>
              <w:color w:val="000000"/>
              <w:sz w:val="24"/>
              <w:szCs w:val="24"/>
              <w:lang w:val="en-US"/>
            </w:rPr>
            <w:alias w:val="positionOkei"/>
            <w:tag w:val="positionOkei"/>
            <w:id w:val="-1777853284"/>
            <w:placeholder>
              <w:docPart w:val="83769B46D41A4800BBF7016FE40C62E6"/>
            </w:placeholder>
          </w:sdtPr>
          <w:sdtContent>
            <w:tc>
              <w:tcPr>
                <w:tcW w:w="894" w:type="dxa"/>
                <w:tcBorders>
                  <w:top w:val="nil"/>
                  <w:left w:val="single" w:sz="4" w:space="0" w:color="000000"/>
                  <w:bottom w:val="nil"/>
                  <w:right w:val="single" w:sz="4" w:space="0" w:color="000000"/>
                </w:tcBorders>
                <w:shd w:val="clear" w:color="auto" w:fill="auto"/>
              </w:tcPr>
              <w:p w14:paraId="235113D0" w14:textId="77777777" w:rsidR="00FE2168" w:rsidRPr="00FE2168" w:rsidRDefault="00FE2168" w:rsidP="00342552">
                <w:pPr>
                  <w:rPr>
                    <w:color w:val="000000"/>
                    <w:sz w:val="24"/>
                    <w:szCs w:val="24"/>
                    <w:lang w:val="en-US"/>
                  </w:rPr>
                </w:pPr>
              </w:p>
            </w:tc>
          </w:sdtContent>
        </w:sdt>
        <w:sdt>
          <w:sdtPr>
            <w:rPr>
              <w:color w:val="000000"/>
              <w:sz w:val="24"/>
              <w:szCs w:val="24"/>
              <w:lang w:val="en-US"/>
            </w:rPr>
            <w:alias w:val="positionCount"/>
            <w:tag w:val="positionCount"/>
            <w:id w:val="-837616063"/>
            <w:placeholder>
              <w:docPart w:val="D92DC02CDF214B0F80CAAD28BD8F5E3E"/>
            </w:placeholder>
          </w:sdtPr>
          <w:sdtContent>
            <w:tc>
              <w:tcPr>
                <w:tcW w:w="960" w:type="dxa"/>
                <w:tcBorders>
                  <w:top w:val="nil"/>
                  <w:left w:val="single" w:sz="4" w:space="0" w:color="000000"/>
                  <w:bottom w:val="nil"/>
                  <w:right w:val="single" w:sz="4" w:space="0" w:color="000000"/>
                </w:tcBorders>
                <w:shd w:val="clear" w:color="auto" w:fill="auto"/>
              </w:tcPr>
              <w:p w14:paraId="7871EA86" w14:textId="77777777" w:rsidR="00FE2168" w:rsidRPr="00FE2168" w:rsidRDefault="00FE2168" w:rsidP="00342552">
                <w:pPr>
                  <w:rPr>
                    <w:color w:val="000000"/>
                    <w:sz w:val="24"/>
                    <w:szCs w:val="24"/>
                  </w:rPr>
                </w:pPr>
              </w:p>
            </w:tc>
          </w:sdtContent>
        </w:sdt>
      </w:tr>
      <w:tr w:rsidR="00FE2168" w:rsidRPr="00FE2168" w14:paraId="066C274F" w14:textId="77777777" w:rsidTr="00FE2168">
        <w:trPr>
          <w:trHeight w:val="257"/>
        </w:trPr>
        <w:tc>
          <w:tcPr>
            <w:tcW w:w="417" w:type="dxa"/>
            <w:tcBorders>
              <w:top w:val="nil"/>
              <w:left w:val="single" w:sz="4" w:space="0" w:color="000000"/>
              <w:bottom w:val="single" w:sz="4" w:space="0" w:color="auto"/>
              <w:right w:val="single" w:sz="4" w:space="0" w:color="000000"/>
            </w:tcBorders>
            <w:shd w:val="clear" w:color="auto" w:fill="auto"/>
          </w:tcPr>
          <w:p w14:paraId="21C7DD8E" w14:textId="77777777" w:rsidR="00FE2168" w:rsidRPr="00FE2168" w:rsidRDefault="00FE2168" w:rsidP="00342552">
            <w:pPr>
              <w:rPr>
                <w:color w:val="000000"/>
                <w:sz w:val="24"/>
                <w:szCs w:val="24"/>
              </w:rPr>
            </w:pPr>
          </w:p>
        </w:tc>
        <w:tc>
          <w:tcPr>
            <w:tcW w:w="1124" w:type="dxa"/>
            <w:tcBorders>
              <w:top w:val="nil"/>
              <w:left w:val="single" w:sz="4" w:space="0" w:color="000000"/>
              <w:bottom w:val="single" w:sz="4" w:space="0" w:color="auto"/>
              <w:right w:val="single" w:sz="4" w:space="0" w:color="000000"/>
            </w:tcBorders>
            <w:shd w:val="clear" w:color="auto" w:fill="auto"/>
          </w:tcPr>
          <w:p w14:paraId="0B8B5C6B" w14:textId="77777777" w:rsidR="00FE2168" w:rsidRPr="00FE2168" w:rsidRDefault="00FE2168" w:rsidP="00342552">
            <w:pPr>
              <w:rPr>
                <w:color w:val="000000"/>
                <w:sz w:val="24"/>
                <w:szCs w:val="24"/>
                <w:lang w:val="en-US"/>
              </w:rPr>
            </w:pPr>
          </w:p>
        </w:tc>
        <w:tc>
          <w:tcPr>
            <w:tcW w:w="1124" w:type="dxa"/>
            <w:tcBorders>
              <w:top w:val="nil"/>
              <w:left w:val="single" w:sz="4" w:space="0" w:color="000000"/>
              <w:bottom w:val="single" w:sz="4" w:space="0" w:color="auto"/>
              <w:right w:val="single" w:sz="4" w:space="0" w:color="000000"/>
            </w:tcBorders>
          </w:tcPr>
          <w:p w14:paraId="7C652173" w14:textId="77777777" w:rsidR="00FE2168" w:rsidRPr="00FE2168" w:rsidRDefault="00FE2168" w:rsidP="00342552">
            <w:pPr>
              <w:shd w:val="clear" w:color="auto" w:fill="FFFFFF"/>
              <w:rPr>
                <w:color w:val="000000"/>
                <w:sz w:val="24"/>
                <w:szCs w:val="24"/>
                <w:lang w:val="en-US"/>
              </w:rPr>
            </w:pPr>
          </w:p>
        </w:tc>
        <w:tc>
          <w:tcPr>
            <w:tcW w:w="1967" w:type="dxa"/>
            <w:tcBorders>
              <w:top w:val="single" w:sz="4" w:space="0" w:color="000000"/>
              <w:left w:val="single" w:sz="4" w:space="0" w:color="000000"/>
              <w:bottom w:val="single" w:sz="4" w:space="0" w:color="auto"/>
              <w:right w:val="single" w:sz="4" w:space="0" w:color="000000"/>
            </w:tcBorders>
          </w:tcPr>
          <w:p w14:paraId="4EC13BE7" w14:textId="77777777" w:rsidR="00FE2168" w:rsidRPr="00FE2168" w:rsidRDefault="00FE2168" w:rsidP="00342552">
            <w:pPr>
              <w:rPr>
                <w:bCs/>
                <w:color w:val="000000"/>
                <w:sz w:val="24"/>
                <w:szCs w:val="24"/>
                <w:lang w:val="en-US"/>
              </w:rPr>
            </w:pPr>
            <w:proofErr w:type="spellStart"/>
            <w:r w:rsidRPr="00FE2168">
              <w:rPr>
                <w:bCs/>
                <w:color w:val="000000"/>
                <w:sz w:val="24"/>
                <w:szCs w:val="24"/>
                <w:lang w:val="en-US"/>
              </w:rPr>
              <w:t>Материал</w:t>
            </w:r>
            <w:proofErr w:type="spellEnd"/>
          </w:p>
        </w:tc>
        <w:tc>
          <w:tcPr>
            <w:tcW w:w="1827" w:type="dxa"/>
            <w:tcBorders>
              <w:top w:val="single" w:sz="4" w:space="0" w:color="000000"/>
              <w:left w:val="single" w:sz="4" w:space="0" w:color="000000"/>
              <w:bottom w:val="single" w:sz="4" w:space="0" w:color="auto"/>
              <w:right w:val="single" w:sz="4" w:space="0" w:color="000000"/>
            </w:tcBorders>
          </w:tcPr>
          <w:p w14:paraId="6623E1F6" w14:textId="77777777" w:rsidR="00FE2168" w:rsidRPr="00FE2168" w:rsidRDefault="00FE2168" w:rsidP="00342552">
            <w:pPr>
              <w:rPr>
                <w:color w:val="000000"/>
                <w:sz w:val="24"/>
                <w:szCs w:val="24"/>
                <w:lang w:val="en-US"/>
              </w:rPr>
            </w:pPr>
            <w:proofErr w:type="spellStart"/>
            <w:r w:rsidRPr="00FE2168">
              <w:rPr>
                <w:color w:val="000000"/>
                <w:sz w:val="24"/>
                <w:szCs w:val="24"/>
                <w:lang w:val="en-US"/>
              </w:rPr>
              <w:t>Полиэтилен</w:t>
            </w:r>
            <w:proofErr w:type="spellEnd"/>
            <w:r w:rsidRPr="00FE2168">
              <w:rPr>
                <w:color w:val="000000"/>
                <w:sz w:val="24"/>
                <w:szCs w:val="24"/>
                <w:lang w:val="en-US"/>
              </w:rPr>
              <w:t xml:space="preserve"> </w:t>
            </w:r>
            <w:proofErr w:type="spellStart"/>
            <w:r w:rsidRPr="00FE2168">
              <w:rPr>
                <w:color w:val="000000"/>
                <w:sz w:val="24"/>
                <w:szCs w:val="24"/>
                <w:lang w:val="en-US"/>
              </w:rPr>
              <w:t>низкого</w:t>
            </w:r>
            <w:proofErr w:type="spellEnd"/>
            <w:r w:rsidRPr="00FE2168">
              <w:rPr>
                <w:color w:val="000000"/>
                <w:sz w:val="24"/>
                <w:szCs w:val="24"/>
                <w:lang w:val="en-US"/>
              </w:rPr>
              <w:t xml:space="preserve"> </w:t>
            </w:r>
            <w:proofErr w:type="spellStart"/>
            <w:r w:rsidRPr="00FE2168">
              <w:rPr>
                <w:color w:val="000000"/>
                <w:sz w:val="24"/>
                <w:szCs w:val="24"/>
                <w:lang w:val="en-US"/>
              </w:rPr>
              <w:t>давления</w:t>
            </w:r>
            <w:proofErr w:type="spellEnd"/>
          </w:p>
        </w:tc>
        <w:tc>
          <w:tcPr>
            <w:tcW w:w="1124" w:type="dxa"/>
            <w:tcBorders>
              <w:top w:val="single" w:sz="4" w:space="0" w:color="000000"/>
              <w:left w:val="single" w:sz="4" w:space="0" w:color="000000"/>
              <w:bottom w:val="single" w:sz="4" w:space="0" w:color="auto"/>
              <w:right w:val="single" w:sz="4" w:space="0" w:color="000000"/>
            </w:tcBorders>
          </w:tcPr>
          <w:p w14:paraId="09A07A6E" w14:textId="77777777" w:rsidR="00FE2168" w:rsidRPr="00FE2168" w:rsidRDefault="00FE2168" w:rsidP="00342552">
            <w:pPr>
              <w:rPr>
                <w:bCs/>
                <w:color w:val="000000"/>
                <w:sz w:val="24"/>
                <w:szCs w:val="24"/>
                <w:lang w:val="en-US"/>
              </w:rPr>
            </w:pPr>
          </w:p>
        </w:tc>
        <w:tc>
          <w:tcPr>
            <w:tcW w:w="4498" w:type="dxa"/>
            <w:tcBorders>
              <w:top w:val="single" w:sz="4" w:space="0" w:color="000000"/>
              <w:left w:val="single" w:sz="4" w:space="0" w:color="000000"/>
              <w:bottom w:val="single" w:sz="4" w:space="0" w:color="auto"/>
              <w:right w:val="single" w:sz="4" w:space="0" w:color="000000"/>
            </w:tcBorders>
          </w:tcPr>
          <w:p w14:paraId="6C857C30" w14:textId="77777777" w:rsidR="00FE2168" w:rsidRPr="00FE2168" w:rsidRDefault="00FE2168" w:rsidP="00342552">
            <w:pPr>
              <w:rPr>
                <w:bCs/>
                <w:color w:val="000000"/>
                <w:sz w:val="24"/>
                <w:szCs w:val="24"/>
              </w:rPr>
            </w:pPr>
            <w:r w:rsidRPr="00FE2168">
              <w:rPr>
                <w:bCs/>
                <w:color w:val="000000"/>
                <w:sz w:val="24"/>
                <w:szCs w:val="24"/>
              </w:rPr>
              <w:t>Значение характеристики не может изменяться участником закупки</w:t>
            </w:r>
          </w:p>
        </w:tc>
        <w:tc>
          <w:tcPr>
            <w:tcW w:w="2228" w:type="dxa"/>
            <w:tcBorders>
              <w:top w:val="single" w:sz="4" w:space="0" w:color="auto"/>
              <w:left w:val="single" w:sz="4" w:space="0" w:color="000000"/>
              <w:bottom w:val="single" w:sz="4" w:space="0" w:color="auto"/>
              <w:right w:val="single" w:sz="4" w:space="0" w:color="000000"/>
            </w:tcBorders>
          </w:tcPr>
          <w:p w14:paraId="57FA4069" w14:textId="77777777" w:rsidR="00FE2168" w:rsidRPr="00FE2168" w:rsidRDefault="00FE2168" w:rsidP="00342552">
            <w:pPr>
              <w:rPr>
                <w:color w:val="000000"/>
                <w:sz w:val="24"/>
                <w:szCs w:val="24"/>
              </w:rPr>
            </w:pPr>
          </w:p>
        </w:tc>
        <w:tc>
          <w:tcPr>
            <w:tcW w:w="894" w:type="dxa"/>
            <w:tcBorders>
              <w:top w:val="nil"/>
              <w:left w:val="single" w:sz="4" w:space="0" w:color="000000"/>
              <w:bottom w:val="single" w:sz="4" w:space="0" w:color="auto"/>
              <w:right w:val="single" w:sz="4" w:space="0" w:color="000000"/>
            </w:tcBorders>
            <w:shd w:val="clear" w:color="auto" w:fill="auto"/>
          </w:tcPr>
          <w:p w14:paraId="3685E977" w14:textId="77777777" w:rsidR="00FE2168" w:rsidRPr="00FE2168" w:rsidRDefault="00FE2168" w:rsidP="00342552">
            <w:pPr>
              <w:rPr>
                <w:color w:val="000000"/>
                <w:sz w:val="24"/>
                <w:szCs w:val="24"/>
              </w:rPr>
            </w:pPr>
          </w:p>
        </w:tc>
        <w:tc>
          <w:tcPr>
            <w:tcW w:w="960" w:type="dxa"/>
            <w:tcBorders>
              <w:top w:val="nil"/>
              <w:left w:val="single" w:sz="4" w:space="0" w:color="000000"/>
              <w:bottom w:val="single" w:sz="4" w:space="0" w:color="auto"/>
              <w:right w:val="single" w:sz="4" w:space="0" w:color="000000"/>
            </w:tcBorders>
            <w:shd w:val="clear" w:color="auto" w:fill="auto"/>
          </w:tcPr>
          <w:p w14:paraId="4A5A5498" w14:textId="77777777" w:rsidR="00FE2168" w:rsidRPr="00FE2168" w:rsidRDefault="00FE2168" w:rsidP="00342552">
            <w:pPr>
              <w:rPr>
                <w:color w:val="000000"/>
                <w:sz w:val="24"/>
                <w:szCs w:val="24"/>
              </w:rPr>
            </w:pPr>
          </w:p>
        </w:tc>
      </w:tr>
    </w:tbl>
    <w:p w14:paraId="7E2CBE3D" w14:textId="77777777" w:rsidR="00FE2168" w:rsidRPr="00F05893" w:rsidRDefault="00FE2168" w:rsidP="00FE2168">
      <w:pPr>
        <w:jc w:val="both"/>
        <w:rPr>
          <w:color w:val="000000"/>
          <w:sz w:val="16"/>
          <w:szCs w:val="16"/>
        </w:rPr>
      </w:pPr>
    </w:p>
    <w:p w14:paraId="755AE3B4" w14:textId="0E5F7D56" w:rsidR="00DA22E7" w:rsidRPr="003A15B2" w:rsidRDefault="00DA22E7" w:rsidP="00FE2168">
      <w:pPr>
        <w:pStyle w:val="1"/>
        <w:jc w:val="center"/>
        <w:rPr>
          <w:rFonts w:eastAsia="Calibri"/>
          <w:sz w:val="22"/>
          <w:szCs w:val="22"/>
          <w:lang w:eastAsia="en-US"/>
        </w:rPr>
      </w:pPr>
    </w:p>
    <w:p w14:paraId="34F01859" w14:textId="77777777" w:rsidR="00A927F0" w:rsidRDefault="00A927F0" w:rsidP="00DD32AA">
      <w:pPr>
        <w:ind w:firstLine="698"/>
        <w:jc w:val="right"/>
        <w:rPr>
          <w:rStyle w:val="afa"/>
          <w:bCs/>
          <w:color w:val="000000"/>
          <w:sz w:val="22"/>
          <w:szCs w:val="22"/>
        </w:rPr>
      </w:pPr>
    </w:p>
    <w:p w14:paraId="0E25F1DD" w14:textId="77777777" w:rsidR="00A927F0" w:rsidRDefault="00A927F0" w:rsidP="00DD32AA">
      <w:pPr>
        <w:ind w:firstLine="698"/>
        <w:jc w:val="right"/>
        <w:rPr>
          <w:rStyle w:val="afa"/>
          <w:bCs/>
          <w:color w:val="000000"/>
          <w:sz w:val="22"/>
          <w:szCs w:val="22"/>
        </w:rPr>
      </w:pPr>
    </w:p>
    <w:p w14:paraId="340B01D8" w14:textId="77777777" w:rsidR="00A927F0" w:rsidRDefault="00A927F0" w:rsidP="00DD32AA">
      <w:pPr>
        <w:ind w:firstLine="698"/>
        <w:jc w:val="right"/>
        <w:rPr>
          <w:rStyle w:val="afa"/>
          <w:bCs/>
          <w:color w:val="000000"/>
          <w:sz w:val="22"/>
          <w:szCs w:val="22"/>
        </w:rPr>
      </w:pPr>
    </w:p>
    <w:p w14:paraId="26C529AF" w14:textId="1ED5C8FA" w:rsidR="00FE2168" w:rsidRDefault="00FE2168" w:rsidP="00083CE5">
      <w:pPr>
        <w:rPr>
          <w:rStyle w:val="afa"/>
          <w:bCs/>
          <w:color w:val="000000"/>
          <w:sz w:val="22"/>
          <w:szCs w:val="22"/>
        </w:rPr>
        <w:sectPr w:rsidR="00FE2168" w:rsidSect="00FE2168">
          <w:pgSz w:w="16834" w:h="11909" w:orient="landscape"/>
          <w:pgMar w:top="710" w:right="1134" w:bottom="1560" w:left="851" w:header="720" w:footer="720" w:gutter="0"/>
          <w:cols w:space="60"/>
          <w:noEndnote/>
          <w:docGrid w:linePitch="272"/>
        </w:sectPr>
      </w:pPr>
    </w:p>
    <w:p w14:paraId="5C195A3A" w14:textId="338F97F4" w:rsidR="00FE2168" w:rsidRDefault="00FE2168" w:rsidP="00083CE5">
      <w:pPr>
        <w:rPr>
          <w:rStyle w:val="afa"/>
          <w:bCs/>
          <w:color w:val="000000"/>
          <w:sz w:val="22"/>
          <w:szCs w:val="22"/>
        </w:rPr>
      </w:pPr>
    </w:p>
    <w:p w14:paraId="54CF662C" w14:textId="77777777" w:rsidR="00FE2168" w:rsidRDefault="00FE2168" w:rsidP="00083CE5">
      <w:pPr>
        <w:rPr>
          <w:rStyle w:val="afa"/>
          <w:bCs/>
          <w:color w:val="000000"/>
          <w:sz w:val="22"/>
          <w:szCs w:val="22"/>
        </w:rPr>
      </w:pPr>
    </w:p>
    <w:p w14:paraId="2B06AA96" w14:textId="5F382FB1" w:rsidR="00DD32AA" w:rsidRPr="003A15B2" w:rsidRDefault="00146B4E" w:rsidP="00DD32AA">
      <w:pPr>
        <w:ind w:firstLine="698"/>
        <w:jc w:val="right"/>
        <w:rPr>
          <w:rStyle w:val="afa"/>
          <w:bCs/>
          <w:color w:val="000000"/>
          <w:sz w:val="22"/>
          <w:szCs w:val="22"/>
        </w:rPr>
      </w:pPr>
      <w:r>
        <w:rPr>
          <w:rStyle w:val="afa"/>
          <w:bCs/>
          <w:color w:val="000000"/>
          <w:sz w:val="22"/>
          <w:szCs w:val="22"/>
        </w:rPr>
        <w:t>Приложение N 3</w:t>
      </w:r>
      <w:r w:rsidR="00DD32AA" w:rsidRPr="003A15B2">
        <w:rPr>
          <w:rStyle w:val="afa"/>
          <w:bCs/>
          <w:color w:val="000000"/>
          <w:sz w:val="22"/>
          <w:szCs w:val="22"/>
        </w:rPr>
        <w:t xml:space="preserve"> к </w:t>
      </w:r>
      <w:r w:rsidR="00376D6D">
        <w:rPr>
          <w:rStyle w:val="afa"/>
          <w:bCs/>
          <w:color w:val="000000"/>
          <w:sz w:val="22"/>
          <w:szCs w:val="22"/>
        </w:rPr>
        <w:br/>
      </w:r>
      <w:r w:rsidR="00DD32AA" w:rsidRPr="003A15B2">
        <w:rPr>
          <w:color w:val="000000"/>
          <w:sz w:val="22"/>
          <w:szCs w:val="22"/>
        </w:rPr>
        <w:t>Контракту</w:t>
      </w:r>
      <w:r w:rsidR="00376D6D">
        <w:rPr>
          <w:color w:val="000000"/>
          <w:sz w:val="22"/>
          <w:szCs w:val="22"/>
        </w:rPr>
        <w:t xml:space="preserve"> № </w:t>
      </w:r>
      <w:r w:rsidR="00DD32AA" w:rsidRPr="003A15B2">
        <w:rPr>
          <w:rStyle w:val="afa"/>
          <w:bCs/>
          <w:color w:val="000000"/>
          <w:sz w:val="22"/>
          <w:szCs w:val="22"/>
        </w:rPr>
        <w:br/>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1D63E3"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Характеристика</w:t>
            </w:r>
          </w:p>
        </w:tc>
      </w:tr>
      <w:tr w:rsidR="00DD32AA" w:rsidRPr="001D63E3"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4B2C6A5B" w:rsidR="00DD32AA" w:rsidRPr="001D63E3" w:rsidRDefault="00DD32AA" w:rsidP="00AC295C">
            <w:pPr>
              <w:tabs>
                <w:tab w:val="left" w:pos="1530"/>
              </w:tabs>
              <w:spacing w:before="100" w:beforeAutospacing="1" w:after="100" w:afterAutospacing="1" w:line="276" w:lineRule="auto"/>
              <w:contextualSpacing/>
              <w:jc w:val="center"/>
              <w:rPr>
                <w:color w:val="000000"/>
                <w:sz w:val="22"/>
                <w:szCs w:val="22"/>
                <w:highlight w:val="yellow"/>
              </w:rPr>
            </w:pPr>
          </w:p>
        </w:tc>
        <w:tc>
          <w:tcPr>
            <w:tcW w:w="3402" w:type="dxa"/>
            <w:tcBorders>
              <w:top w:val="single" w:sz="4" w:space="0" w:color="000000"/>
              <w:left w:val="single" w:sz="4" w:space="0" w:color="000000"/>
              <w:bottom w:val="single" w:sz="4" w:space="0" w:color="000000"/>
              <w:right w:val="single" w:sz="4" w:space="0" w:color="000000"/>
            </w:tcBorders>
          </w:tcPr>
          <w:p w14:paraId="7C2A42FF" w14:textId="7BA42B5C" w:rsidR="00DD32AA" w:rsidRPr="001D63E3" w:rsidRDefault="00DD32AA" w:rsidP="001F5817">
            <w:pPr>
              <w:keepLines/>
              <w:tabs>
                <w:tab w:val="left" w:pos="1530"/>
              </w:tabs>
              <w:spacing w:line="276" w:lineRule="auto"/>
              <w:rPr>
                <w:color w:val="000000"/>
                <w:sz w:val="22"/>
                <w:szCs w:val="22"/>
                <w:highlight w:val="yellow"/>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2AC8FD25" w:rsidR="00DD32AA" w:rsidRPr="001D63E3" w:rsidRDefault="00DD32AA" w:rsidP="001F5817">
            <w:pPr>
              <w:keepLines/>
              <w:tabs>
                <w:tab w:val="left" w:pos="1530"/>
              </w:tabs>
              <w:spacing w:line="276" w:lineRule="auto"/>
              <w:rPr>
                <w:sz w:val="22"/>
                <w:szCs w:val="22"/>
                <w:highlight w:val="yellow"/>
              </w:rPr>
            </w:pPr>
          </w:p>
        </w:tc>
      </w:tr>
    </w:tbl>
    <w:p w14:paraId="7F451DD7" w14:textId="5F08D1DE" w:rsidR="00A24D3D" w:rsidRPr="001D63E3" w:rsidRDefault="00A24D3D" w:rsidP="001F5817">
      <w:pPr>
        <w:rPr>
          <w:b/>
          <w:bCs/>
          <w:iCs/>
          <w:sz w:val="22"/>
          <w:szCs w:val="22"/>
          <w:highlight w:val="yellow"/>
          <w:lang w:eastAsia="zh-CN"/>
        </w:rPr>
      </w:pPr>
    </w:p>
    <w:p w14:paraId="17F44309" w14:textId="10F8B8FF" w:rsidR="00F131A9" w:rsidRDefault="00F131A9" w:rsidP="00AD7E6A">
      <w:pPr>
        <w:widowControl/>
        <w:autoSpaceDE/>
        <w:autoSpaceDN/>
        <w:adjustRightInd/>
        <w:ind w:firstLine="709"/>
        <w:jc w:val="both"/>
        <w:rPr>
          <w:sz w:val="22"/>
          <w:szCs w:val="22"/>
        </w:rPr>
      </w:pPr>
    </w:p>
    <w:p w14:paraId="30DDB90C" w14:textId="4510D3DB" w:rsidR="00376D6D" w:rsidRDefault="00376D6D" w:rsidP="00AD7E6A">
      <w:pPr>
        <w:widowControl/>
        <w:autoSpaceDE/>
        <w:autoSpaceDN/>
        <w:adjustRightInd/>
        <w:ind w:firstLine="709"/>
        <w:jc w:val="both"/>
        <w:rPr>
          <w:sz w:val="22"/>
          <w:szCs w:val="22"/>
        </w:rPr>
      </w:pPr>
    </w:p>
    <w:p w14:paraId="319C51E0" w14:textId="54FDC5A1" w:rsidR="00376D6D" w:rsidRDefault="00376D6D" w:rsidP="00AD7E6A">
      <w:pPr>
        <w:widowControl/>
        <w:autoSpaceDE/>
        <w:autoSpaceDN/>
        <w:adjustRightInd/>
        <w:ind w:firstLine="709"/>
        <w:jc w:val="both"/>
        <w:rPr>
          <w:sz w:val="22"/>
          <w:szCs w:val="22"/>
        </w:rPr>
      </w:pPr>
    </w:p>
    <w:p w14:paraId="2693A7BA" w14:textId="0996562D" w:rsidR="00376D6D" w:rsidRDefault="00376D6D" w:rsidP="00AD7E6A">
      <w:pPr>
        <w:widowControl/>
        <w:autoSpaceDE/>
        <w:autoSpaceDN/>
        <w:adjustRightInd/>
        <w:ind w:firstLine="709"/>
        <w:jc w:val="both"/>
        <w:rPr>
          <w:sz w:val="22"/>
          <w:szCs w:val="22"/>
        </w:rPr>
      </w:pPr>
    </w:p>
    <w:p w14:paraId="6774BA63" w14:textId="041F5118" w:rsidR="00376D6D" w:rsidRDefault="00376D6D" w:rsidP="00AD7E6A">
      <w:pPr>
        <w:widowControl/>
        <w:autoSpaceDE/>
        <w:autoSpaceDN/>
        <w:adjustRightInd/>
        <w:ind w:firstLine="709"/>
        <w:jc w:val="both"/>
        <w:rPr>
          <w:sz w:val="22"/>
          <w:szCs w:val="22"/>
        </w:rPr>
      </w:pPr>
    </w:p>
    <w:p w14:paraId="4076B320" w14:textId="24C2AF50" w:rsidR="00376D6D" w:rsidRDefault="00376D6D" w:rsidP="00AD7E6A">
      <w:pPr>
        <w:widowControl/>
        <w:autoSpaceDE/>
        <w:autoSpaceDN/>
        <w:adjustRightInd/>
        <w:ind w:firstLine="709"/>
        <w:jc w:val="both"/>
        <w:rPr>
          <w:sz w:val="22"/>
          <w:szCs w:val="22"/>
        </w:rPr>
      </w:pPr>
    </w:p>
    <w:p w14:paraId="5BCC5DFD" w14:textId="4A3E8927" w:rsidR="00376D6D" w:rsidRDefault="00376D6D" w:rsidP="00AD7E6A">
      <w:pPr>
        <w:widowControl/>
        <w:autoSpaceDE/>
        <w:autoSpaceDN/>
        <w:adjustRightInd/>
        <w:ind w:firstLine="709"/>
        <w:jc w:val="both"/>
        <w:rPr>
          <w:sz w:val="22"/>
          <w:szCs w:val="22"/>
        </w:rPr>
      </w:pPr>
    </w:p>
    <w:p w14:paraId="5C2079A1" w14:textId="64E6F4DF" w:rsidR="00376D6D" w:rsidRDefault="00376D6D" w:rsidP="00AD7E6A">
      <w:pPr>
        <w:widowControl/>
        <w:autoSpaceDE/>
        <w:autoSpaceDN/>
        <w:adjustRightInd/>
        <w:ind w:firstLine="709"/>
        <w:jc w:val="both"/>
        <w:rPr>
          <w:sz w:val="22"/>
          <w:szCs w:val="22"/>
        </w:rPr>
      </w:pPr>
    </w:p>
    <w:p w14:paraId="0B4CF19F" w14:textId="21DE15BD" w:rsidR="00376D6D" w:rsidRDefault="00376D6D" w:rsidP="00AD7E6A">
      <w:pPr>
        <w:widowControl/>
        <w:autoSpaceDE/>
        <w:autoSpaceDN/>
        <w:adjustRightInd/>
        <w:ind w:firstLine="709"/>
        <w:jc w:val="both"/>
        <w:rPr>
          <w:sz w:val="22"/>
          <w:szCs w:val="22"/>
        </w:rPr>
      </w:pPr>
    </w:p>
    <w:p w14:paraId="5FF4B73E" w14:textId="4A26BF95" w:rsidR="00376D6D" w:rsidRDefault="00376D6D" w:rsidP="00AD7E6A">
      <w:pPr>
        <w:widowControl/>
        <w:autoSpaceDE/>
        <w:autoSpaceDN/>
        <w:adjustRightInd/>
        <w:ind w:firstLine="709"/>
        <w:jc w:val="both"/>
        <w:rPr>
          <w:sz w:val="22"/>
          <w:szCs w:val="22"/>
        </w:rPr>
      </w:pPr>
    </w:p>
    <w:p w14:paraId="4B908CD9" w14:textId="037832E2" w:rsidR="00376D6D" w:rsidRDefault="00376D6D" w:rsidP="00AD7E6A">
      <w:pPr>
        <w:widowControl/>
        <w:autoSpaceDE/>
        <w:autoSpaceDN/>
        <w:adjustRightInd/>
        <w:ind w:firstLine="709"/>
        <w:jc w:val="both"/>
        <w:rPr>
          <w:sz w:val="22"/>
          <w:szCs w:val="22"/>
        </w:rPr>
      </w:pPr>
    </w:p>
    <w:p w14:paraId="3544B79B" w14:textId="77777777" w:rsidR="00376D6D" w:rsidRDefault="00376D6D" w:rsidP="00AD7E6A">
      <w:pPr>
        <w:widowControl/>
        <w:autoSpaceDE/>
        <w:autoSpaceDN/>
        <w:adjustRightInd/>
        <w:ind w:firstLine="709"/>
        <w:jc w:val="both"/>
        <w:rPr>
          <w:sz w:val="22"/>
          <w:szCs w:val="22"/>
        </w:rPr>
      </w:pPr>
    </w:p>
    <w:p w14:paraId="284B7B57" w14:textId="72C78BD9" w:rsidR="00376D6D" w:rsidRDefault="00376D6D" w:rsidP="00AD7E6A">
      <w:pPr>
        <w:widowControl/>
        <w:autoSpaceDE/>
        <w:autoSpaceDN/>
        <w:adjustRightInd/>
        <w:ind w:firstLine="709"/>
        <w:jc w:val="both"/>
        <w:rPr>
          <w:sz w:val="22"/>
          <w:szCs w:val="22"/>
        </w:rPr>
      </w:pPr>
    </w:p>
    <w:p w14:paraId="6C4CFC77" w14:textId="607E4C27" w:rsidR="00376D6D" w:rsidRDefault="00376D6D" w:rsidP="00AD7E6A">
      <w:pPr>
        <w:widowControl/>
        <w:autoSpaceDE/>
        <w:autoSpaceDN/>
        <w:adjustRightInd/>
        <w:ind w:firstLine="709"/>
        <w:jc w:val="both"/>
        <w:rPr>
          <w:sz w:val="22"/>
          <w:szCs w:val="22"/>
        </w:rPr>
      </w:pPr>
    </w:p>
    <w:p w14:paraId="683C55CC" w14:textId="6DB466F2" w:rsidR="00376D6D" w:rsidRDefault="00376D6D" w:rsidP="00AD7E6A">
      <w:pPr>
        <w:widowControl/>
        <w:autoSpaceDE/>
        <w:autoSpaceDN/>
        <w:adjustRightInd/>
        <w:ind w:firstLine="709"/>
        <w:jc w:val="both"/>
        <w:rPr>
          <w:sz w:val="22"/>
          <w:szCs w:val="22"/>
        </w:rPr>
      </w:pPr>
    </w:p>
    <w:p w14:paraId="3CDE4B13" w14:textId="36F2E6CD" w:rsidR="00376D6D" w:rsidRDefault="00376D6D" w:rsidP="00AD7E6A">
      <w:pPr>
        <w:widowControl/>
        <w:autoSpaceDE/>
        <w:autoSpaceDN/>
        <w:adjustRightInd/>
        <w:ind w:firstLine="709"/>
        <w:jc w:val="both"/>
        <w:rPr>
          <w:sz w:val="22"/>
          <w:szCs w:val="22"/>
        </w:rPr>
      </w:pPr>
    </w:p>
    <w:p w14:paraId="1F8D2A94" w14:textId="05A73D05" w:rsidR="00376D6D" w:rsidRDefault="00376D6D" w:rsidP="00AD7E6A">
      <w:pPr>
        <w:widowControl/>
        <w:autoSpaceDE/>
        <w:autoSpaceDN/>
        <w:adjustRightInd/>
        <w:ind w:firstLine="709"/>
        <w:jc w:val="both"/>
        <w:rPr>
          <w:sz w:val="22"/>
          <w:szCs w:val="22"/>
        </w:rPr>
      </w:pPr>
    </w:p>
    <w:p w14:paraId="7BDCA6B4" w14:textId="5AF448F1" w:rsidR="00376D6D" w:rsidRDefault="00376D6D" w:rsidP="00AD7E6A">
      <w:pPr>
        <w:widowControl/>
        <w:autoSpaceDE/>
        <w:autoSpaceDN/>
        <w:adjustRightInd/>
        <w:ind w:firstLine="709"/>
        <w:jc w:val="both"/>
        <w:rPr>
          <w:sz w:val="22"/>
          <w:szCs w:val="22"/>
        </w:rPr>
      </w:pPr>
    </w:p>
    <w:p w14:paraId="689F21A3" w14:textId="3BDA4D1F" w:rsidR="00376D6D" w:rsidRDefault="00376D6D" w:rsidP="00AD7E6A">
      <w:pPr>
        <w:widowControl/>
        <w:autoSpaceDE/>
        <w:autoSpaceDN/>
        <w:adjustRightInd/>
        <w:ind w:firstLine="709"/>
        <w:jc w:val="both"/>
        <w:rPr>
          <w:sz w:val="22"/>
          <w:szCs w:val="22"/>
        </w:rPr>
      </w:pPr>
    </w:p>
    <w:p w14:paraId="40CD6F1C" w14:textId="242C5EA3" w:rsidR="00376D6D" w:rsidRDefault="00376D6D" w:rsidP="00AD7E6A">
      <w:pPr>
        <w:widowControl/>
        <w:autoSpaceDE/>
        <w:autoSpaceDN/>
        <w:adjustRightInd/>
        <w:ind w:firstLine="709"/>
        <w:jc w:val="both"/>
        <w:rPr>
          <w:sz w:val="22"/>
          <w:szCs w:val="22"/>
        </w:rPr>
      </w:pPr>
    </w:p>
    <w:p w14:paraId="55376868" w14:textId="49AD4BC7" w:rsidR="00376D6D" w:rsidRDefault="00376D6D" w:rsidP="00AD7E6A">
      <w:pPr>
        <w:widowControl/>
        <w:autoSpaceDE/>
        <w:autoSpaceDN/>
        <w:adjustRightInd/>
        <w:ind w:firstLine="709"/>
        <w:jc w:val="both"/>
        <w:rPr>
          <w:sz w:val="22"/>
          <w:szCs w:val="22"/>
        </w:rPr>
      </w:pPr>
    </w:p>
    <w:p w14:paraId="1840DDA6" w14:textId="0B83E04E" w:rsidR="00376D6D" w:rsidRDefault="00376D6D" w:rsidP="00AD7E6A">
      <w:pPr>
        <w:widowControl/>
        <w:autoSpaceDE/>
        <w:autoSpaceDN/>
        <w:adjustRightInd/>
        <w:ind w:firstLine="709"/>
        <w:jc w:val="both"/>
        <w:rPr>
          <w:sz w:val="22"/>
          <w:szCs w:val="22"/>
        </w:rPr>
      </w:pPr>
    </w:p>
    <w:p w14:paraId="5D40D040" w14:textId="1A81FEC5" w:rsidR="00376D6D" w:rsidRDefault="00376D6D" w:rsidP="00AD7E6A">
      <w:pPr>
        <w:widowControl/>
        <w:autoSpaceDE/>
        <w:autoSpaceDN/>
        <w:adjustRightInd/>
        <w:ind w:firstLine="709"/>
        <w:jc w:val="both"/>
        <w:rPr>
          <w:sz w:val="22"/>
          <w:szCs w:val="22"/>
        </w:rPr>
      </w:pPr>
    </w:p>
    <w:p w14:paraId="0817850A" w14:textId="09579053" w:rsidR="00376D6D" w:rsidRDefault="00376D6D" w:rsidP="00AD7E6A">
      <w:pPr>
        <w:widowControl/>
        <w:autoSpaceDE/>
        <w:autoSpaceDN/>
        <w:adjustRightInd/>
        <w:ind w:firstLine="709"/>
        <w:jc w:val="both"/>
        <w:rPr>
          <w:sz w:val="22"/>
          <w:szCs w:val="22"/>
        </w:rPr>
      </w:pPr>
    </w:p>
    <w:p w14:paraId="7F4882C3" w14:textId="1BCD5F0A" w:rsidR="00376D6D" w:rsidRDefault="00376D6D" w:rsidP="00AD7E6A">
      <w:pPr>
        <w:widowControl/>
        <w:autoSpaceDE/>
        <w:autoSpaceDN/>
        <w:adjustRightInd/>
        <w:ind w:firstLine="709"/>
        <w:jc w:val="both"/>
        <w:rPr>
          <w:sz w:val="22"/>
          <w:szCs w:val="22"/>
        </w:rPr>
      </w:pPr>
    </w:p>
    <w:p w14:paraId="30C3C133" w14:textId="60D78EB4" w:rsidR="00376D6D" w:rsidRDefault="00376D6D" w:rsidP="00AD7E6A">
      <w:pPr>
        <w:widowControl/>
        <w:autoSpaceDE/>
        <w:autoSpaceDN/>
        <w:adjustRightInd/>
        <w:ind w:firstLine="709"/>
        <w:jc w:val="both"/>
        <w:rPr>
          <w:sz w:val="22"/>
          <w:szCs w:val="22"/>
        </w:rPr>
      </w:pPr>
    </w:p>
    <w:p w14:paraId="488A6CAD" w14:textId="01780829" w:rsidR="00376D6D" w:rsidRDefault="00376D6D" w:rsidP="00AD7E6A">
      <w:pPr>
        <w:widowControl/>
        <w:autoSpaceDE/>
        <w:autoSpaceDN/>
        <w:adjustRightInd/>
        <w:ind w:firstLine="709"/>
        <w:jc w:val="both"/>
        <w:rPr>
          <w:sz w:val="22"/>
          <w:szCs w:val="22"/>
        </w:rPr>
      </w:pPr>
    </w:p>
    <w:p w14:paraId="74DDC22A" w14:textId="7A6ECB14" w:rsidR="00376D6D" w:rsidRDefault="00376D6D" w:rsidP="00AD7E6A">
      <w:pPr>
        <w:widowControl/>
        <w:autoSpaceDE/>
        <w:autoSpaceDN/>
        <w:adjustRightInd/>
        <w:ind w:firstLine="709"/>
        <w:jc w:val="both"/>
        <w:rPr>
          <w:sz w:val="22"/>
          <w:szCs w:val="22"/>
        </w:rPr>
      </w:pPr>
    </w:p>
    <w:p w14:paraId="0771B362" w14:textId="2FFB667B" w:rsidR="00376D6D" w:rsidRDefault="00376D6D" w:rsidP="00AD7E6A">
      <w:pPr>
        <w:widowControl/>
        <w:autoSpaceDE/>
        <w:autoSpaceDN/>
        <w:adjustRightInd/>
        <w:ind w:firstLine="709"/>
        <w:jc w:val="both"/>
        <w:rPr>
          <w:sz w:val="22"/>
          <w:szCs w:val="22"/>
        </w:rPr>
      </w:pPr>
    </w:p>
    <w:p w14:paraId="5A975925" w14:textId="7B43BFD2" w:rsidR="00376D6D" w:rsidRDefault="00376D6D" w:rsidP="00AD7E6A">
      <w:pPr>
        <w:widowControl/>
        <w:autoSpaceDE/>
        <w:autoSpaceDN/>
        <w:adjustRightInd/>
        <w:ind w:firstLine="709"/>
        <w:jc w:val="both"/>
        <w:rPr>
          <w:sz w:val="22"/>
          <w:szCs w:val="22"/>
        </w:rPr>
      </w:pPr>
    </w:p>
    <w:p w14:paraId="7122E441" w14:textId="629B9350" w:rsidR="00376D6D" w:rsidRDefault="00376D6D" w:rsidP="00AD7E6A">
      <w:pPr>
        <w:widowControl/>
        <w:autoSpaceDE/>
        <w:autoSpaceDN/>
        <w:adjustRightInd/>
        <w:ind w:firstLine="709"/>
        <w:jc w:val="both"/>
        <w:rPr>
          <w:sz w:val="22"/>
          <w:szCs w:val="22"/>
        </w:rPr>
      </w:pPr>
    </w:p>
    <w:p w14:paraId="056F4E17" w14:textId="1A137CA8" w:rsidR="00376D6D" w:rsidRDefault="00376D6D" w:rsidP="00AD7E6A">
      <w:pPr>
        <w:widowControl/>
        <w:autoSpaceDE/>
        <w:autoSpaceDN/>
        <w:adjustRightInd/>
        <w:ind w:firstLine="709"/>
        <w:jc w:val="both"/>
        <w:rPr>
          <w:sz w:val="22"/>
          <w:szCs w:val="22"/>
        </w:rPr>
      </w:pPr>
    </w:p>
    <w:p w14:paraId="78A20AA0" w14:textId="7B7E94E8" w:rsidR="00376D6D" w:rsidRDefault="00376D6D" w:rsidP="00AD7E6A">
      <w:pPr>
        <w:widowControl/>
        <w:autoSpaceDE/>
        <w:autoSpaceDN/>
        <w:adjustRightInd/>
        <w:ind w:firstLine="709"/>
        <w:jc w:val="both"/>
        <w:rPr>
          <w:sz w:val="22"/>
          <w:szCs w:val="22"/>
        </w:rPr>
      </w:pPr>
    </w:p>
    <w:p w14:paraId="422380FE" w14:textId="67185BB9" w:rsidR="00376D6D" w:rsidRDefault="00376D6D" w:rsidP="00AD7E6A">
      <w:pPr>
        <w:widowControl/>
        <w:autoSpaceDE/>
        <w:autoSpaceDN/>
        <w:adjustRightInd/>
        <w:ind w:firstLine="709"/>
        <w:jc w:val="both"/>
        <w:rPr>
          <w:sz w:val="22"/>
          <w:szCs w:val="22"/>
        </w:rPr>
      </w:pPr>
    </w:p>
    <w:p w14:paraId="2C83C50A" w14:textId="562ADBA3" w:rsidR="00376D6D" w:rsidRDefault="00376D6D" w:rsidP="00AD7E6A">
      <w:pPr>
        <w:widowControl/>
        <w:autoSpaceDE/>
        <w:autoSpaceDN/>
        <w:adjustRightInd/>
        <w:ind w:firstLine="709"/>
        <w:jc w:val="both"/>
        <w:rPr>
          <w:sz w:val="22"/>
          <w:szCs w:val="22"/>
        </w:rPr>
      </w:pPr>
    </w:p>
    <w:p w14:paraId="4538CF3C" w14:textId="2F731487" w:rsidR="00376D6D" w:rsidRDefault="00376D6D" w:rsidP="00AD7E6A">
      <w:pPr>
        <w:widowControl/>
        <w:autoSpaceDE/>
        <w:autoSpaceDN/>
        <w:adjustRightInd/>
        <w:ind w:firstLine="709"/>
        <w:jc w:val="both"/>
        <w:rPr>
          <w:sz w:val="22"/>
          <w:szCs w:val="22"/>
        </w:rPr>
      </w:pPr>
    </w:p>
    <w:p w14:paraId="6CE74FD0" w14:textId="00EDD76D" w:rsidR="00376D6D" w:rsidRDefault="00376D6D" w:rsidP="00AD7E6A">
      <w:pPr>
        <w:widowControl/>
        <w:autoSpaceDE/>
        <w:autoSpaceDN/>
        <w:adjustRightInd/>
        <w:ind w:firstLine="709"/>
        <w:jc w:val="both"/>
        <w:rPr>
          <w:sz w:val="22"/>
          <w:szCs w:val="22"/>
        </w:rPr>
      </w:pPr>
    </w:p>
    <w:p w14:paraId="3F6E23A0" w14:textId="7F597F59" w:rsidR="00376D6D" w:rsidRDefault="00376D6D" w:rsidP="00AD7E6A">
      <w:pPr>
        <w:widowControl/>
        <w:autoSpaceDE/>
        <w:autoSpaceDN/>
        <w:adjustRightInd/>
        <w:ind w:firstLine="709"/>
        <w:jc w:val="both"/>
        <w:rPr>
          <w:sz w:val="22"/>
          <w:szCs w:val="22"/>
        </w:rPr>
      </w:pPr>
    </w:p>
    <w:p w14:paraId="277776EA" w14:textId="2D19B2F8" w:rsidR="00376D6D" w:rsidRDefault="00376D6D" w:rsidP="00AD7E6A">
      <w:pPr>
        <w:widowControl/>
        <w:autoSpaceDE/>
        <w:autoSpaceDN/>
        <w:adjustRightInd/>
        <w:ind w:firstLine="709"/>
        <w:jc w:val="both"/>
        <w:rPr>
          <w:sz w:val="22"/>
          <w:szCs w:val="22"/>
        </w:rPr>
      </w:pPr>
    </w:p>
    <w:p w14:paraId="4DF3A444" w14:textId="16F1AC2F" w:rsidR="00376D6D" w:rsidRDefault="00376D6D" w:rsidP="00AD7E6A">
      <w:pPr>
        <w:widowControl/>
        <w:autoSpaceDE/>
        <w:autoSpaceDN/>
        <w:adjustRightInd/>
        <w:ind w:firstLine="709"/>
        <w:jc w:val="both"/>
        <w:rPr>
          <w:sz w:val="22"/>
          <w:szCs w:val="22"/>
        </w:rPr>
      </w:pPr>
    </w:p>
    <w:p w14:paraId="5AF470BA" w14:textId="35CC1590" w:rsidR="00376D6D" w:rsidRPr="003A15B2" w:rsidRDefault="00376D6D" w:rsidP="00FE2168">
      <w:pPr>
        <w:widowControl/>
        <w:autoSpaceDE/>
        <w:autoSpaceDN/>
        <w:adjustRightInd/>
        <w:jc w:val="both"/>
        <w:rPr>
          <w:sz w:val="22"/>
          <w:szCs w:val="22"/>
        </w:rPr>
      </w:pPr>
    </w:p>
    <w:sectPr w:rsidR="00376D6D" w:rsidRPr="003A15B2" w:rsidSect="00FE2168">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187E7" w14:textId="77777777" w:rsidR="00FB28D4" w:rsidRDefault="00FB28D4">
      <w:r>
        <w:separator/>
      </w:r>
    </w:p>
  </w:endnote>
  <w:endnote w:type="continuationSeparator" w:id="0">
    <w:p w14:paraId="1ADA62BC" w14:textId="77777777" w:rsidR="00FB28D4" w:rsidRDefault="00FB2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08747" w14:textId="77777777" w:rsidR="00FB28D4" w:rsidRDefault="00FB28D4">
      <w:r>
        <w:separator/>
      </w:r>
    </w:p>
  </w:footnote>
  <w:footnote w:type="continuationSeparator" w:id="0">
    <w:p w14:paraId="154BF15B" w14:textId="77777777" w:rsidR="00FB28D4" w:rsidRDefault="00FB28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3B4750"/>
    <w:multiLevelType w:val="hybridMultilevel"/>
    <w:tmpl w:val="0FEC174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1369ED"/>
    <w:multiLevelType w:val="hybridMultilevel"/>
    <w:tmpl w:val="C22ECFB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3"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4"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21"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22" w15:restartNumberingAfterBreak="0">
    <w:nsid w:val="6A32429F"/>
    <w:multiLevelType w:val="hybridMultilevel"/>
    <w:tmpl w:val="0C602AB6"/>
    <w:lvl w:ilvl="0" w:tplc="FB2457D6">
      <w:start w:val="1"/>
      <w:numFmt w:val="decimal"/>
      <w:lvlText w:val="%1."/>
      <w:lvlJc w:val="left"/>
      <w:pPr>
        <w:ind w:left="1237" w:hanging="233"/>
        <w:jc w:val="right"/>
      </w:pPr>
      <w:rPr>
        <w:rFonts w:hint="default"/>
        <w:b/>
        <w:bCs/>
        <w:w w:val="87"/>
        <w:lang w:val="ru-RU" w:eastAsia="en-US" w:bidi="ar-SA"/>
      </w:rPr>
    </w:lvl>
    <w:lvl w:ilvl="1" w:tplc="1B98E65A">
      <w:numFmt w:val="bullet"/>
      <w:lvlText w:val="•"/>
      <w:lvlJc w:val="left"/>
      <w:pPr>
        <w:ind w:left="2115" w:hanging="233"/>
      </w:pPr>
      <w:rPr>
        <w:rFonts w:hint="default"/>
        <w:lang w:val="ru-RU" w:eastAsia="en-US" w:bidi="ar-SA"/>
      </w:rPr>
    </w:lvl>
    <w:lvl w:ilvl="2" w:tplc="BF281498">
      <w:numFmt w:val="bullet"/>
      <w:lvlText w:val="•"/>
      <w:lvlJc w:val="left"/>
      <w:pPr>
        <w:ind w:left="2990" w:hanging="233"/>
      </w:pPr>
      <w:rPr>
        <w:rFonts w:hint="default"/>
        <w:lang w:val="ru-RU" w:eastAsia="en-US" w:bidi="ar-SA"/>
      </w:rPr>
    </w:lvl>
    <w:lvl w:ilvl="3" w:tplc="6BCE3612">
      <w:numFmt w:val="bullet"/>
      <w:lvlText w:val="•"/>
      <w:lvlJc w:val="left"/>
      <w:pPr>
        <w:ind w:left="3866" w:hanging="233"/>
      </w:pPr>
      <w:rPr>
        <w:rFonts w:hint="default"/>
        <w:lang w:val="ru-RU" w:eastAsia="en-US" w:bidi="ar-SA"/>
      </w:rPr>
    </w:lvl>
    <w:lvl w:ilvl="4" w:tplc="9CB41A1A">
      <w:numFmt w:val="bullet"/>
      <w:lvlText w:val="•"/>
      <w:lvlJc w:val="left"/>
      <w:pPr>
        <w:ind w:left="4741" w:hanging="233"/>
      </w:pPr>
      <w:rPr>
        <w:rFonts w:hint="default"/>
        <w:lang w:val="ru-RU" w:eastAsia="en-US" w:bidi="ar-SA"/>
      </w:rPr>
    </w:lvl>
    <w:lvl w:ilvl="5" w:tplc="D02EF68E">
      <w:numFmt w:val="bullet"/>
      <w:lvlText w:val="•"/>
      <w:lvlJc w:val="left"/>
      <w:pPr>
        <w:ind w:left="5617" w:hanging="233"/>
      </w:pPr>
      <w:rPr>
        <w:rFonts w:hint="default"/>
        <w:lang w:val="ru-RU" w:eastAsia="en-US" w:bidi="ar-SA"/>
      </w:rPr>
    </w:lvl>
    <w:lvl w:ilvl="6" w:tplc="50486D7E">
      <w:numFmt w:val="bullet"/>
      <w:lvlText w:val="•"/>
      <w:lvlJc w:val="left"/>
      <w:pPr>
        <w:ind w:left="6492" w:hanging="233"/>
      </w:pPr>
      <w:rPr>
        <w:rFonts w:hint="default"/>
        <w:lang w:val="ru-RU" w:eastAsia="en-US" w:bidi="ar-SA"/>
      </w:rPr>
    </w:lvl>
    <w:lvl w:ilvl="7" w:tplc="080E40AA">
      <w:numFmt w:val="bullet"/>
      <w:lvlText w:val="•"/>
      <w:lvlJc w:val="left"/>
      <w:pPr>
        <w:ind w:left="7367" w:hanging="233"/>
      </w:pPr>
      <w:rPr>
        <w:rFonts w:hint="default"/>
        <w:lang w:val="ru-RU" w:eastAsia="en-US" w:bidi="ar-SA"/>
      </w:rPr>
    </w:lvl>
    <w:lvl w:ilvl="8" w:tplc="4788C308">
      <w:numFmt w:val="bullet"/>
      <w:lvlText w:val="•"/>
      <w:lvlJc w:val="left"/>
      <w:pPr>
        <w:ind w:left="8243" w:hanging="233"/>
      </w:pPr>
      <w:rPr>
        <w:rFonts w:hint="default"/>
        <w:lang w:val="ru-RU" w:eastAsia="en-US" w:bidi="ar-SA"/>
      </w:rPr>
    </w:lvl>
  </w:abstractNum>
  <w:abstractNum w:abstractNumId="23"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10"/>
  </w:num>
  <w:num w:numId="4">
    <w:abstractNumId w:val="19"/>
  </w:num>
  <w:num w:numId="5">
    <w:abstractNumId w:val="17"/>
  </w:num>
  <w:num w:numId="6">
    <w:abstractNumId w:val="14"/>
  </w:num>
  <w:num w:numId="7">
    <w:abstractNumId w:val="21"/>
  </w:num>
  <w:num w:numId="8">
    <w:abstractNumId w:val="21"/>
    <w:lvlOverride w:ilvl="0">
      <w:startOverride w:val="5"/>
    </w:lvlOverride>
  </w:num>
  <w:num w:numId="9">
    <w:abstractNumId w:val="7"/>
  </w:num>
  <w:num w:numId="10">
    <w:abstractNumId w:val="1"/>
  </w:num>
  <w:num w:numId="11">
    <w:abstractNumId w:val="18"/>
  </w:num>
  <w:num w:numId="12">
    <w:abstractNumId w:val="20"/>
  </w:num>
  <w:num w:numId="13">
    <w:abstractNumId w:val="2"/>
  </w:num>
  <w:num w:numId="14">
    <w:abstractNumId w:val="11"/>
  </w:num>
  <w:num w:numId="15">
    <w:abstractNumId w:val="4"/>
  </w:num>
  <w:num w:numId="16">
    <w:abstractNumId w:val="12"/>
  </w:num>
  <w:num w:numId="17">
    <w:abstractNumId w:val="23"/>
  </w:num>
  <w:num w:numId="18">
    <w:abstractNumId w:val="13"/>
  </w:num>
  <w:num w:numId="19">
    <w:abstractNumId w:val="16"/>
  </w:num>
  <w:num w:numId="20">
    <w:abstractNumId w:val="15"/>
  </w:num>
  <w:num w:numId="21">
    <w:abstractNumId w:val="9"/>
  </w:num>
  <w:num w:numId="22">
    <w:abstractNumId w:val="8"/>
  </w:num>
  <w:num w:numId="23">
    <w:abstractNumId w:val="22"/>
  </w:num>
  <w:num w:numId="24">
    <w:abstractNumId w:val="5"/>
  </w:num>
  <w:num w:numId="25">
    <w:abstractNumId w:val="6"/>
  </w:num>
  <w:num w:numId="2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3CE5"/>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3E3"/>
    <w:rsid w:val="001D6500"/>
    <w:rsid w:val="001D6E13"/>
    <w:rsid w:val="001D6E4B"/>
    <w:rsid w:val="001E7A7E"/>
    <w:rsid w:val="001F5817"/>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0814"/>
    <w:rsid w:val="0036107B"/>
    <w:rsid w:val="00362A6C"/>
    <w:rsid w:val="00366C45"/>
    <w:rsid w:val="003764AE"/>
    <w:rsid w:val="00376AD7"/>
    <w:rsid w:val="00376D6D"/>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2196"/>
    <w:rsid w:val="00424496"/>
    <w:rsid w:val="00424598"/>
    <w:rsid w:val="00426202"/>
    <w:rsid w:val="00434F61"/>
    <w:rsid w:val="004474C6"/>
    <w:rsid w:val="0045108B"/>
    <w:rsid w:val="00451555"/>
    <w:rsid w:val="0045496D"/>
    <w:rsid w:val="004604D0"/>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50074A"/>
    <w:rsid w:val="00502E1C"/>
    <w:rsid w:val="0050480E"/>
    <w:rsid w:val="00510BA9"/>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6EA1"/>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4C6A"/>
    <w:rsid w:val="0078561D"/>
    <w:rsid w:val="0078639A"/>
    <w:rsid w:val="007906FD"/>
    <w:rsid w:val="0079519F"/>
    <w:rsid w:val="007A5AD3"/>
    <w:rsid w:val="007A5D49"/>
    <w:rsid w:val="007A75C6"/>
    <w:rsid w:val="007A7FD2"/>
    <w:rsid w:val="007C168F"/>
    <w:rsid w:val="007D2407"/>
    <w:rsid w:val="007D7579"/>
    <w:rsid w:val="007E3060"/>
    <w:rsid w:val="007E52C3"/>
    <w:rsid w:val="007E64D7"/>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8F3EC3"/>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27F0"/>
    <w:rsid w:val="00A97877"/>
    <w:rsid w:val="00AA0C3D"/>
    <w:rsid w:val="00AA66A2"/>
    <w:rsid w:val="00AC0030"/>
    <w:rsid w:val="00AC189F"/>
    <w:rsid w:val="00AC4AF7"/>
    <w:rsid w:val="00AD359C"/>
    <w:rsid w:val="00AD7E6A"/>
    <w:rsid w:val="00AE08C9"/>
    <w:rsid w:val="00AE3296"/>
    <w:rsid w:val="00AE3EDE"/>
    <w:rsid w:val="00AE4CF1"/>
    <w:rsid w:val="00AE7E65"/>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77BA0"/>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A479D"/>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257B"/>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52B"/>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B28D4"/>
    <w:rsid w:val="00FC0DF7"/>
    <w:rsid w:val="00FC3DD0"/>
    <w:rsid w:val="00FD2327"/>
    <w:rsid w:val="00FE2168"/>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paragraph" w:styleId="40">
    <w:name w:val="heading 4"/>
    <w:basedOn w:val="a"/>
    <w:next w:val="a"/>
    <w:link w:val="41"/>
    <w:semiHidden/>
    <w:unhideWhenUsed/>
    <w:qFormat/>
    <w:rsid w:val="001D63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uiPriority w:val="20"/>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 w:type="character" w:customStyle="1" w:styleId="41">
    <w:name w:val="Заголовок 4 Знак"/>
    <w:basedOn w:val="a0"/>
    <w:link w:val="40"/>
    <w:semiHidden/>
    <w:rsid w:val="001D63E3"/>
    <w:rPr>
      <w:rFonts w:asciiTheme="majorHAnsi" w:eastAsiaTheme="majorEastAsia" w:hAnsiTheme="majorHAnsi" w:cstheme="majorBidi"/>
      <w:i/>
      <w:iCs/>
      <w:color w:val="2E74B5" w:themeColor="accent1" w:themeShade="BF"/>
    </w:rPr>
  </w:style>
  <w:style w:type="character" w:styleId="afb">
    <w:name w:val="Strong"/>
    <w:basedOn w:val="a0"/>
    <w:uiPriority w:val="22"/>
    <w:qFormat/>
    <w:rsid w:val="00A92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66354">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t.cg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91E75CDDF54043A5251042D4A75511"/>
        <w:category>
          <w:name w:val="Общие"/>
          <w:gallery w:val="placeholder"/>
        </w:category>
        <w:types>
          <w:type w:val="bbPlcHdr"/>
        </w:types>
        <w:behaviors>
          <w:behavior w:val="content"/>
        </w:behaviors>
        <w:guid w:val="{94F635CF-9179-4DA0-834A-35D931EDAC83}"/>
      </w:docPartPr>
      <w:docPartBody>
        <w:p w:rsidR="00000000" w:rsidRDefault="00350DD2" w:rsidP="00350DD2">
          <w:pPr>
            <w:pStyle w:val="8891E75CDDF54043A5251042D4A75511"/>
          </w:pPr>
          <w:r>
            <w:rPr>
              <w:color w:val="808080"/>
            </w:rPr>
            <w:t>Щелкните, чтобы ввести текст.</w:t>
          </w:r>
        </w:p>
      </w:docPartBody>
    </w:docPart>
    <w:docPart>
      <w:docPartPr>
        <w:name w:val="4F747D70BC3C42DABED486BFF45CA462"/>
        <w:category>
          <w:name w:val="Общие"/>
          <w:gallery w:val="placeholder"/>
        </w:category>
        <w:types>
          <w:type w:val="bbPlcHdr"/>
        </w:types>
        <w:behaviors>
          <w:behavior w:val="content"/>
        </w:behaviors>
        <w:guid w:val="{7B50B0ED-4FB8-45AE-B687-24E732AA47B9}"/>
      </w:docPartPr>
      <w:docPartBody>
        <w:p w:rsidR="00000000" w:rsidRDefault="00350DD2" w:rsidP="00350DD2">
          <w:pPr>
            <w:pStyle w:val="4F747D70BC3C42DABED486BFF45CA462"/>
          </w:pPr>
          <w:r>
            <w:rPr>
              <w:color w:val="808080"/>
            </w:rPr>
            <w:t>Щелкните, чтобы ввести текст.</w:t>
          </w:r>
        </w:p>
      </w:docPartBody>
    </w:docPart>
    <w:docPart>
      <w:docPartPr>
        <w:name w:val="C346229423C04EAC96A295FCCD223DF4"/>
        <w:category>
          <w:name w:val="Общие"/>
          <w:gallery w:val="placeholder"/>
        </w:category>
        <w:types>
          <w:type w:val="bbPlcHdr"/>
        </w:types>
        <w:behaviors>
          <w:behavior w:val="content"/>
        </w:behaviors>
        <w:guid w:val="{29756CCD-A430-411D-8E9D-886AF41B781A}"/>
      </w:docPartPr>
      <w:docPartBody>
        <w:p w:rsidR="00000000" w:rsidRDefault="00350DD2" w:rsidP="00350DD2">
          <w:pPr>
            <w:pStyle w:val="C346229423C04EAC96A295FCCD223DF4"/>
          </w:pPr>
          <w:r>
            <w:rPr>
              <w:color w:val="808080"/>
            </w:rPr>
            <w:t>Щелкните, чтобы ввести текст.</w:t>
          </w:r>
        </w:p>
      </w:docPartBody>
    </w:docPart>
    <w:docPart>
      <w:docPartPr>
        <w:name w:val="70C7748EA39949859D73F7364DD49BE1"/>
        <w:category>
          <w:name w:val="Общие"/>
          <w:gallery w:val="placeholder"/>
        </w:category>
        <w:types>
          <w:type w:val="bbPlcHdr"/>
        </w:types>
        <w:behaviors>
          <w:behavior w:val="content"/>
        </w:behaviors>
        <w:guid w:val="{B8D8F363-F09F-4900-8427-F558BBC50BC3}"/>
      </w:docPartPr>
      <w:docPartBody>
        <w:p w:rsidR="00000000" w:rsidRDefault="00350DD2" w:rsidP="00350DD2">
          <w:pPr>
            <w:pStyle w:val="70C7748EA39949859D73F7364DD49BE1"/>
          </w:pPr>
          <w:r>
            <w:rPr>
              <w:color w:val="808080"/>
            </w:rPr>
            <w:t>Щелкните, чтобы ввести текст.</w:t>
          </w:r>
        </w:p>
      </w:docPartBody>
    </w:docPart>
    <w:docPart>
      <w:docPartPr>
        <w:name w:val="B95C0B23F1E64FF88A4D45F30EAEFF1F"/>
        <w:category>
          <w:name w:val="Общие"/>
          <w:gallery w:val="placeholder"/>
        </w:category>
        <w:types>
          <w:type w:val="bbPlcHdr"/>
        </w:types>
        <w:behaviors>
          <w:behavior w:val="content"/>
        </w:behaviors>
        <w:guid w:val="{5CA74DB2-9BAA-489F-BDDD-5FDC42FDA612}"/>
      </w:docPartPr>
      <w:docPartBody>
        <w:p w:rsidR="00000000" w:rsidRDefault="00350DD2" w:rsidP="00350DD2">
          <w:pPr>
            <w:pStyle w:val="B95C0B23F1E64FF88A4D45F30EAEFF1F"/>
          </w:pPr>
          <w:r>
            <w:rPr>
              <w:color w:val="808080"/>
            </w:rPr>
            <w:t>Щелкните, чтобы ввести текст.</w:t>
          </w:r>
        </w:p>
      </w:docPartBody>
    </w:docPart>
    <w:docPart>
      <w:docPartPr>
        <w:name w:val="9DE9F8C038D94013BDE8C2994F21AD25"/>
        <w:category>
          <w:name w:val="Общие"/>
          <w:gallery w:val="placeholder"/>
        </w:category>
        <w:types>
          <w:type w:val="bbPlcHdr"/>
        </w:types>
        <w:behaviors>
          <w:behavior w:val="content"/>
        </w:behaviors>
        <w:guid w:val="{25B0003E-AFBA-4913-AA50-48D73DFC47D7}"/>
      </w:docPartPr>
      <w:docPartBody>
        <w:p w:rsidR="00000000" w:rsidRDefault="00350DD2" w:rsidP="00350DD2">
          <w:pPr>
            <w:pStyle w:val="9DE9F8C038D94013BDE8C2994F21AD25"/>
          </w:pPr>
          <w:r>
            <w:rPr>
              <w:color w:val="808080"/>
            </w:rPr>
            <w:t>Щелкните, чтобы ввести текст.</w:t>
          </w:r>
        </w:p>
      </w:docPartBody>
    </w:docPart>
    <w:docPart>
      <w:docPartPr>
        <w:name w:val="DFDDDEFAA73E40BC97BDC76E1E148961"/>
        <w:category>
          <w:name w:val="Общие"/>
          <w:gallery w:val="placeholder"/>
        </w:category>
        <w:types>
          <w:type w:val="bbPlcHdr"/>
        </w:types>
        <w:behaviors>
          <w:behavior w:val="content"/>
        </w:behaviors>
        <w:guid w:val="{B39BC243-F9C8-4FAA-854A-B92787463798}"/>
      </w:docPartPr>
      <w:docPartBody>
        <w:p w:rsidR="00000000" w:rsidRDefault="00350DD2" w:rsidP="00350DD2">
          <w:pPr>
            <w:pStyle w:val="DFDDDEFAA73E40BC97BDC76E1E148961"/>
          </w:pPr>
          <w:r>
            <w:rPr>
              <w:color w:val="808080"/>
            </w:rPr>
            <w:t>Щелкните, чтобы ввести текст.</w:t>
          </w:r>
        </w:p>
      </w:docPartBody>
    </w:docPart>
    <w:docPart>
      <w:docPartPr>
        <w:name w:val="7FBEBFEB7BEC4839AA158F9FC3746178"/>
        <w:category>
          <w:name w:val="Общие"/>
          <w:gallery w:val="placeholder"/>
        </w:category>
        <w:types>
          <w:type w:val="bbPlcHdr"/>
        </w:types>
        <w:behaviors>
          <w:behavior w:val="content"/>
        </w:behaviors>
        <w:guid w:val="{84C19AA9-8506-4154-BE17-3C2D148E5089}"/>
      </w:docPartPr>
      <w:docPartBody>
        <w:p w:rsidR="00000000" w:rsidRDefault="00350DD2" w:rsidP="00350DD2">
          <w:pPr>
            <w:pStyle w:val="7FBEBFEB7BEC4839AA158F9FC3746178"/>
          </w:pPr>
          <w:r w:rsidRPr="00C15195">
            <w:rPr>
              <w:rStyle w:val="a3"/>
            </w:rPr>
            <w:t>Click or tap here to enter text.</w:t>
          </w:r>
        </w:p>
      </w:docPartBody>
    </w:docPart>
    <w:docPart>
      <w:docPartPr>
        <w:name w:val="725E792217404BD783C30DDF425772C3"/>
        <w:category>
          <w:name w:val="Общие"/>
          <w:gallery w:val="placeholder"/>
        </w:category>
        <w:types>
          <w:type w:val="bbPlcHdr"/>
        </w:types>
        <w:behaviors>
          <w:behavior w:val="content"/>
        </w:behaviors>
        <w:guid w:val="{86A54373-0ACE-4F18-A5FA-0A28F14695D7}"/>
      </w:docPartPr>
      <w:docPartBody>
        <w:p w:rsidR="00000000" w:rsidRDefault="00350DD2" w:rsidP="00350DD2">
          <w:pPr>
            <w:pStyle w:val="725E792217404BD783C30DDF425772C3"/>
          </w:pPr>
          <w:r>
            <w:rPr>
              <w:color w:val="808080"/>
            </w:rPr>
            <w:t>Щелкните, чтобы ввести текст.</w:t>
          </w:r>
        </w:p>
      </w:docPartBody>
    </w:docPart>
    <w:docPart>
      <w:docPartPr>
        <w:name w:val="832DBB3D5F244C23BC8C467E05FC64D7"/>
        <w:category>
          <w:name w:val="Общие"/>
          <w:gallery w:val="placeholder"/>
        </w:category>
        <w:types>
          <w:type w:val="bbPlcHdr"/>
        </w:types>
        <w:behaviors>
          <w:behavior w:val="content"/>
        </w:behaviors>
        <w:guid w:val="{9498083F-93C0-491D-950F-D1834C5E6EC2}"/>
      </w:docPartPr>
      <w:docPartBody>
        <w:p w:rsidR="00000000" w:rsidRDefault="00350DD2" w:rsidP="00350DD2">
          <w:pPr>
            <w:pStyle w:val="832DBB3D5F244C23BC8C467E05FC64D7"/>
          </w:pPr>
          <w:r>
            <w:rPr>
              <w:color w:val="808080"/>
            </w:rPr>
            <w:t>Щелкните, чтобы ввести текст.</w:t>
          </w:r>
        </w:p>
      </w:docPartBody>
    </w:docPart>
    <w:docPart>
      <w:docPartPr>
        <w:name w:val="54CB49C1DC1140D3B3F3F6C30ED109B2"/>
        <w:category>
          <w:name w:val="Общие"/>
          <w:gallery w:val="placeholder"/>
        </w:category>
        <w:types>
          <w:type w:val="bbPlcHdr"/>
        </w:types>
        <w:behaviors>
          <w:behavior w:val="content"/>
        </w:behaviors>
        <w:guid w:val="{5EB5EAF6-B5E3-482B-88CE-B88896F18132}"/>
      </w:docPartPr>
      <w:docPartBody>
        <w:p w:rsidR="00000000" w:rsidRDefault="00350DD2" w:rsidP="00350DD2">
          <w:pPr>
            <w:pStyle w:val="54CB49C1DC1140D3B3F3F6C30ED109B2"/>
          </w:pPr>
          <w:r>
            <w:rPr>
              <w:color w:val="808080"/>
            </w:rPr>
            <w:t>Щелкните, чтобы ввести текст.</w:t>
          </w:r>
        </w:p>
      </w:docPartBody>
    </w:docPart>
    <w:docPart>
      <w:docPartPr>
        <w:name w:val="3A27674B663741B583E180F32DF126AF"/>
        <w:category>
          <w:name w:val="Общие"/>
          <w:gallery w:val="placeholder"/>
        </w:category>
        <w:types>
          <w:type w:val="bbPlcHdr"/>
        </w:types>
        <w:behaviors>
          <w:behavior w:val="content"/>
        </w:behaviors>
        <w:guid w:val="{E3964B04-0D56-4162-AD57-4397CE0D9861}"/>
      </w:docPartPr>
      <w:docPartBody>
        <w:p w:rsidR="00000000" w:rsidRDefault="00350DD2" w:rsidP="00350DD2">
          <w:pPr>
            <w:pStyle w:val="3A27674B663741B583E180F32DF126AF"/>
          </w:pPr>
          <w:r>
            <w:rPr>
              <w:color w:val="808080"/>
            </w:rPr>
            <w:t>Щелкните, чтобы ввести текст.</w:t>
          </w:r>
        </w:p>
      </w:docPartBody>
    </w:docPart>
    <w:docPart>
      <w:docPartPr>
        <w:name w:val="AFE4EEABEBB24A89A6C80DC9DDF4F116"/>
        <w:category>
          <w:name w:val="Общие"/>
          <w:gallery w:val="placeholder"/>
        </w:category>
        <w:types>
          <w:type w:val="bbPlcHdr"/>
        </w:types>
        <w:behaviors>
          <w:behavior w:val="content"/>
        </w:behaviors>
        <w:guid w:val="{952FCDE8-0C4C-4F6D-8F09-1A0F8809A560}"/>
      </w:docPartPr>
      <w:docPartBody>
        <w:p w:rsidR="00000000" w:rsidRDefault="00350DD2" w:rsidP="00350DD2">
          <w:pPr>
            <w:pStyle w:val="AFE4EEABEBB24A89A6C80DC9DDF4F116"/>
          </w:pPr>
          <w:r>
            <w:rPr>
              <w:color w:val="808080"/>
            </w:rPr>
            <w:t>Щелкните, чтобы ввести текст.</w:t>
          </w:r>
        </w:p>
      </w:docPartBody>
    </w:docPart>
    <w:docPart>
      <w:docPartPr>
        <w:name w:val="456AD794FFFB4F4096E36393741AC398"/>
        <w:category>
          <w:name w:val="Общие"/>
          <w:gallery w:val="placeholder"/>
        </w:category>
        <w:types>
          <w:type w:val="bbPlcHdr"/>
        </w:types>
        <w:behaviors>
          <w:behavior w:val="content"/>
        </w:behaviors>
        <w:guid w:val="{10630A0C-49C2-4890-8F5D-EC75BBB7CAEC}"/>
      </w:docPartPr>
      <w:docPartBody>
        <w:p w:rsidR="00000000" w:rsidRDefault="00350DD2" w:rsidP="00350DD2">
          <w:pPr>
            <w:pStyle w:val="456AD794FFFB4F4096E36393741AC398"/>
          </w:pPr>
          <w:r>
            <w:rPr>
              <w:color w:val="808080"/>
            </w:rPr>
            <w:t>Щелкните, чтобы ввести текст.</w:t>
          </w:r>
        </w:p>
      </w:docPartBody>
    </w:docPart>
    <w:docPart>
      <w:docPartPr>
        <w:name w:val="80CEA654359E42DDA2A578D25FF620FA"/>
        <w:category>
          <w:name w:val="Общие"/>
          <w:gallery w:val="placeholder"/>
        </w:category>
        <w:types>
          <w:type w:val="bbPlcHdr"/>
        </w:types>
        <w:behaviors>
          <w:behavior w:val="content"/>
        </w:behaviors>
        <w:guid w:val="{57894821-19ED-45A5-85E2-6ECAB794565F}"/>
      </w:docPartPr>
      <w:docPartBody>
        <w:p w:rsidR="00000000" w:rsidRDefault="00350DD2" w:rsidP="00350DD2">
          <w:pPr>
            <w:pStyle w:val="80CEA654359E42DDA2A578D25FF620FA"/>
          </w:pPr>
          <w:r>
            <w:rPr>
              <w:color w:val="808080"/>
            </w:rPr>
            <w:t>Щелкните, чтобы ввести текст.</w:t>
          </w:r>
        </w:p>
      </w:docPartBody>
    </w:docPart>
    <w:docPart>
      <w:docPartPr>
        <w:name w:val="7CFF46F4E5A84D4192731384ABA513D1"/>
        <w:category>
          <w:name w:val="Общие"/>
          <w:gallery w:val="placeholder"/>
        </w:category>
        <w:types>
          <w:type w:val="bbPlcHdr"/>
        </w:types>
        <w:behaviors>
          <w:behavior w:val="content"/>
        </w:behaviors>
        <w:guid w:val="{CA6C1601-8967-463F-8C30-DCD5220B6677}"/>
      </w:docPartPr>
      <w:docPartBody>
        <w:p w:rsidR="00000000" w:rsidRDefault="00350DD2" w:rsidP="00350DD2">
          <w:pPr>
            <w:pStyle w:val="7CFF46F4E5A84D4192731384ABA513D1"/>
          </w:pPr>
          <w:r>
            <w:rPr>
              <w:color w:val="808080"/>
            </w:rPr>
            <w:t>Щелкните, чтобы ввести текст.</w:t>
          </w:r>
        </w:p>
      </w:docPartBody>
    </w:docPart>
    <w:docPart>
      <w:docPartPr>
        <w:name w:val="58E211A994F34941B0B590EAA3A98B9D"/>
        <w:category>
          <w:name w:val="Общие"/>
          <w:gallery w:val="placeholder"/>
        </w:category>
        <w:types>
          <w:type w:val="bbPlcHdr"/>
        </w:types>
        <w:behaviors>
          <w:behavior w:val="content"/>
        </w:behaviors>
        <w:guid w:val="{C8DDD230-CF53-4E64-85F0-CFA5E2CF8CC0}"/>
      </w:docPartPr>
      <w:docPartBody>
        <w:p w:rsidR="00000000" w:rsidRDefault="00350DD2" w:rsidP="00350DD2">
          <w:pPr>
            <w:pStyle w:val="58E211A994F34941B0B590EAA3A98B9D"/>
          </w:pPr>
          <w:r>
            <w:rPr>
              <w:color w:val="808080"/>
            </w:rPr>
            <w:t>Щелкните, чтобы ввести текст.</w:t>
          </w:r>
        </w:p>
      </w:docPartBody>
    </w:docPart>
    <w:docPart>
      <w:docPartPr>
        <w:name w:val="86C99567C8C44B8CAF5C2AE8AE4C743C"/>
        <w:category>
          <w:name w:val="Общие"/>
          <w:gallery w:val="placeholder"/>
        </w:category>
        <w:types>
          <w:type w:val="bbPlcHdr"/>
        </w:types>
        <w:behaviors>
          <w:behavior w:val="content"/>
        </w:behaviors>
        <w:guid w:val="{35B95C5B-56E2-4695-B660-229E71C72FF9}"/>
      </w:docPartPr>
      <w:docPartBody>
        <w:p w:rsidR="00000000" w:rsidRDefault="00350DD2" w:rsidP="00350DD2">
          <w:pPr>
            <w:pStyle w:val="86C99567C8C44B8CAF5C2AE8AE4C743C"/>
          </w:pPr>
          <w:r>
            <w:rPr>
              <w:color w:val="808080"/>
            </w:rPr>
            <w:t>Щелкните, чтобы ввести текст.</w:t>
          </w:r>
        </w:p>
      </w:docPartBody>
    </w:docPart>
    <w:docPart>
      <w:docPartPr>
        <w:name w:val="83769B46D41A4800BBF7016FE40C62E6"/>
        <w:category>
          <w:name w:val="Общие"/>
          <w:gallery w:val="placeholder"/>
        </w:category>
        <w:types>
          <w:type w:val="bbPlcHdr"/>
        </w:types>
        <w:behaviors>
          <w:behavior w:val="content"/>
        </w:behaviors>
        <w:guid w:val="{9B1535F0-3436-4B54-8280-04661CBE9326}"/>
      </w:docPartPr>
      <w:docPartBody>
        <w:p w:rsidR="00000000" w:rsidRDefault="00350DD2" w:rsidP="00350DD2">
          <w:pPr>
            <w:pStyle w:val="83769B46D41A4800BBF7016FE40C62E6"/>
          </w:pPr>
          <w:r>
            <w:rPr>
              <w:color w:val="808080"/>
            </w:rPr>
            <w:t>Щелкните, чтобы ввести текст.</w:t>
          </w:r>
        </w:p>
      </w:docPartBody>
    </w:docPart>
    <w:docPart>
      <w:docPartPr>
        <w:name w:val="D92DC02CDF214B0F80CAAD28BD8F5E3E"/>
        <w:category>
          <w:name w:val="Общие"/>
          <w:gallery w:val="placeholder"/>
        </w:category>
        <w:types>
          <w:type w:val="bbPlcHdr"/>
        </w:types>
        <w:behaviors>
          <w:behavior w:val="content"/>
        </w:behaviors>
        <w:guid w:val="{D47F36AE-C7C7-43DE-B952-3211FD307F15}"/>
      </w:docPartPr>
      <w:docPartBody>
        <w:p w:rsidR="00000000" w:rsidRDefault="00350DD2" w:rsidP="00350DD2">
          <w:pPr>
            <w:pStyle w:val="D92DC02CDF214B0F80CAAD28BD8F5E3E"/>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DD2"/>
    <w:rsid w:val="000A7C45"/>
    <w:rsid w:val="00350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891E75CDDF54043A5251042D4A75511">
    <w:name w:val="8891E75CDDF54043A5251042D4A75511"/>
    <w:rsid w:val="00350DD2"/>
  </w:style>
  <w:style w:type="paragraph" w:customStyle="1" w:styleId="4F747D70BC3C42DABED486BFF45CA462">
    <w:name w:val="4F747D70BC3C42DABED486BFF45CA462"/>
    <w:rsid w:val="00350DD2"/>
  </w:style>
  <w:style w:type="paragraph" w:customStyle="1" w:styleId="C346229423C04EAC96A295FCCD223DF4">
    <w:name w:val="C346229423C04EAC96A295FCCD223DF4"/>
    <w:rsid w:val="00350DD2"/>
  </w:style>
  <w:style w:type="paragraph" w:customStyle="1" w:styleId="70C7748EA39949859D73F7364DD49BE1">
    <w:name w:val="70C7748EA39949859D73F7364DD49BE1"/>
    <w:rsid w:val="00350DD2"/>
  </w:style>
  <w:style w:type="paragraph" w:customStyle="1" w:styleId="B95C0B23F1E64FF88A4D45F30EAEFF1F">
    <w:name w:val="B95C0B23F1E64FF88A4D45F30EAEFF1F"/>
    <w:rsid w:val="00350DD2"/>
  </w:style>
  <w:style w:type="paragraph" w:customStyle="1" w:styleId="9DE9F8C038D94013BDE8C2994F21AD25">
    <w:name w:val="9DE9F8C038D94013BDE8C2994F21AD25"/>
    <w:rsid w:val="00350DD2"/>
  </w:style>
  <w:style w:type="paragraph" w:customStyle="1" w:styleId="DFDDDEFAA73E40BC97BDC76E1E148961">
    <w:name w:val="DFDDDEFAA73E40BC97BDC76E1E148961"/>
    <w:rsid w:val="00350DD2"/>
  </w:style>
  <w:style w:type="character" w:styleId="a3">
    <w:name w:val="Placeholder Text"/>
    <w:basedOn w:val="a0"/>
    <w:uiPriority w:val="99"/>
    <w:semiHidden/>
    <w:rsid w:val="00350DD2"/>
    <w:rPr>
      <w:color w:val="808080"/>
    </w:rPr>
  </w:style>
  <w:style w:type="paragraph" w:customStyle="1" w:styleId="7FBEBFEB7BEC4839AA158F9FC3746178">
    <w:name w:val="7FBEBFEB7BEC4839AA158F9FC3746178"/>
    <w:rsid w:val="00350DD2"/>
  </w:style>
  <w:style w:type="paragraph" w:customStyle="1" w:styleId="725E792217404BD783C30DDF425772C3">
    <w:name w:val="725E792217404BD783C30DDF425772C3"/>
    <w:rsid w:val="00350DD2"/>
  </w:style>
  <w:style w:type="paragraph" w:customStyle="1" w:styleId="832DBB3D5F244C23BC8C467E05FC64D7">
    <w:name w:val="832DBB3D5F244C23BC8C467E05FC64D7"/>
    <w:rsid w:val="00350DD2"/>
  </w:style>
  <w:style w:type="paragraph" w:customStyle="1" w:styleId="54CB49C1DC1140D3B3F3F6C30ED109B2">
    <w:name w:val="54CB49C1DC1140D3B3F3F6C30ED109B2"/>
    <w:rsid w:val="00350DD2"/>
  </w:style>
  <w:style w:type="paragraph" w:customStyle="1" w:styleId="3A27674B663741B583E180F32DF126AF">
    <w:name w:val="3A27674B663741B583E180F32DF126AF"/>
    <w:rsid w:val="00350DD2"/>
  </w:style>
  <w:style w:type="paragraph" w:customStyle="1" w:styleId="AFE4EEABEBB24A89A6C80DC9DDF4F116">
    <w:name w:val="AFE4EEABEBB24A89A6C80DC9DDF4F116"/>
    <w:rsid w:val="00350DD2"/>
  </w:style>
  <w:style w:type="paragraph" w:customStyle="1" w:styleId="456AD794FFFB4F4096E36393741AC398">
    <w:name w:val="456AD794FFFB4F4096E36393741AC398"/>
    <w:rsid w:val="00350DD2"/>
  </w:style>
  <w:style w:type="paragraph" w:customStyle="1" w:styleId="80CEA654359E42DDA2A578D25FF620FA">
    <w:name w:val="80CEA654359E42DDA2A578D25FF620FA"/>
    <w:rsid w:val="00350DD2"/>
  </w:style>
  <w:style w:type="paragraph" w:customStyle="1" w:styleId="7CFF46F4E5A84D4192731384ABA513D1">
    <w:name w:val="7CFF46F4E5A84D4192731384ABA513D1"/>
    <w:rsid w:val="00350DD2"/>
  </w:style>
  <w:style w:type="paragraph" w:customStyle="1" w:styleId="58E211A994F34941B0B590EAA3A98B9D">
    <w:name w:val="58E211A994F34941B0B590EAA3A98B9D"/>
    <w:rsid w:val="00350DD2"/>
  </w:style>
  <w:style w:type="paragraph" w:customStyle="1" w:styleId="86C99567C8C44B8CAF5C2AE8AE4C743C">
    <w:name w:val="86C99567C8C44B8CAF5C2AE8AE4C743C"/>
    <w:rsid w:val="00350DD2"/>
  </w:style>
  <w:style w:type="paragraph" w:customStyle="1" w:styleId="83769B46D41A4800BBF7016FE40C62E6">
    <w:name w:val="83769B46D41A4800BBF7016FE40C62E6"/>
    <w:rsid w:val="00350DD2"/>
  </w:style>
  <w:style w:type="paragraph" w:customStyle="1" w:styleId="D92DC02CDF214B0F80CAAD28BD8F5E3E">
    <w:name w:val="D92DC02CDF214B0F80CAAD28BD8F5E3E"/>
    <w:rsid w:val="00350D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E8052-D32E-4A9A-8D49-94D9F1139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5311</Words>
  <Characters>30277</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23</cp:revision>
  <cp:lastPrinted>2021-01-21T12:56:00Z</cp:lastPrinted>
  <dcterms:created xsi:type="dcterms:W3CDTF">2026-09-08T10:44:00Z</dcterms:created>
  <dcterms:modified xsi:type="dcterms:W3CDTF">2026-11-03T13:52:00Z</dcterms:modified>
</cp:coreProperties>
</file>