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2ED1" w:rsidRPr="007D5D4D" w:rsidRDefault="0040506D" w:rsidP="00686293">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Контракт № </w:t>
      </w:r>
      <w:r w:rsidR="007B232E">
        <w:rPr>
          <w:rFonts w:ascii="Times New Roman" w:eastAsiaTheme="minorEastAsia" w:hAnsi="Times New Roman" w:cs="Times New Roman"/>
          <w:sz w:val="17"/>
          <w:szCs w:val="17"/>
          <w:lang w:eastAsia="ru-RU"/>
        </w:rPr>
        <w:t>______</w:t>
      </w:r>
      <w:r w:rsidR="003C7511" w:rsidRPr="007D5D4D">
        <w:rPr>
          <w:rFonts w:ascii="Times New Roman" w:eastAsiaTheme="minorEastAsia" w:hAnsi="Times New Roman" w:cs="Times New Roman"/>
          <w:sz w:val="17"/>
          <w:szCs w:val="17"/>
          <w:lang w:eastAsia="ru-RU"/>
        </w:rPr>
        <w:t xml:space="preserve"> </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на поставку продуктов питания </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9494" w:type="dxa"/>
        <w:tblInd w:w="62" w:type="dxa"/>
        <w:tblLayout w:type="fixed"/>
        <w:tblCellMar>
          <w:top w:w="102" w:type="dxa"/>
          <w:left w:w="62" w:type="dxa"/>
          <w:bottom w:w="102" w:type="dxa"/>
          <w:right w:w="62" w:type="dxa"/>
        </w:tblCellMar>
        <w:tblLook w:val="0000"/>
      </w:tblPr>
      <w:tblGrid>
        <w:gridCol w:w="4536"/>
        <w:gridCol w:w="2552"/>
        <w:gridCol w:w="1414"/>
        <w:gridCol w:w="992"/>
      </w:tblGrid>
      <w:tr w:rsidR="0040506D" w:rsidRPr="007D5D4D" w:rsidTr="00276B2C">
        <w:tc>
          <w:tcPr>
            <w:tcW w:w="4536" w:type="dxa"/>
          </w:tcPr>
          <w:p w:rsidR="0040506D" w:rsidRPr="007D5D4D" w:rsidRDefault="0040506D" w:rsidP="00276B2C">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г. Тосно Ленинградской области</w:t>
            </w:r>
          </w:p>
        </w:tc>
        <w:tc>
          <w:tcPr>
            <w:tcW w:w="255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414" w:type="dxa"/>
          </w:tcPr>
          <w:p w:rsidR="0040506D" w:rsidRPr="007D5D4D" w:rsidRDefault="0040506D" w:rsidP="00B14B5F">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w:t>
            </w:r>
            <w:r w:rsidR="00B14B5F">
              <w:rPr>
                <w:rFonts w:ascii="Times New Roman" w:eastAsiaTheme="minorEastAsia" w:hAnsi="Times New Roman" w:cs="Times New Roman"/>
                <w:sz w:val="17"/>
                <w:szCs w:val="17"/>
                <w:lang w:eastAsia="ru-RU"/>
              </w:rPr>
              <w:t>__</w:t>
            </w:r>
            <w:r w:rsidRPr="007D5D4D">
              <w:rPr>
                <w:rFonts w:ascii="Times New Roman" w:eastAsiaTheme="minorEastAsia" w:hAnsi="Times New Roman" w:cs="Times New Roman"/>
                <w:sz w:val="17"/>
                <w:szCs w:val="17"/>
                <w:lang w:eastAsia="ru-RU"/>
              </w:rPr>
              <w:t xml:space="preserve">» </w:t>
            </w:r>
            <w:r w:rsidR="00B14B5F">
              <w:rPr>
                <w:rFonts w:ascii="Times New Roman" w:eastAsiaTheme="minorEastAsia" w:hAnsi="Times New Roman" w:cs="Times New Roman"/>
                <w:sz w:val="17"/>
                <w:szCs w:val="17"/>
                <w:lang w:eastAsia="ru-RU"/>
              </w:rPr>
              <w:t>_________</w:t>
            </w:r>
          </w:p>
        </w:tc>
        <w:tc>
          <w:tcPr>
            <w:tcW w:w="992" w:type="dxa"/>
          </w:tcPr>
          <w:p w:rsidR="0040506D" w:rsidRPr="007D5D4D" w:rsidRDefault="00B14B5F" w:rsidP="00D1598C">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Pr>
                <w:rFonts w:ascii="Times New Roman" w:eastAsiaTheme="minorEastAsia" w:hAnsi="Times New Roman" w:cs="Times New Roman"/>
                <w:sz w:val="17"/>
                <w:szCs w:val="17"/>
                <w:lang w:eastAsia="ru-RU"/>
              </w:rPr>
              <w:t>2026</w:t>
            </w:r>
            <w:r w:rsidR="0040506D" w:rsidRPr="007D5D4D">
              <w:rPr>
                <w:rFonts w:ascii="Times New Roman" w:eastAsiaTheme="minorEastAsia" w:hAnsi="Times New Roman" w:cs="Times New Roman"/>
                <w:sz w:val="17"/>
                <w:szCs w:val="17"/>
                <w:lang w:eastAsia="ru-RU"/>
              </w:rPr>
              <w:t xml:space="preserve"> г.</w:t>
            </w: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spacing w:after="0" w:line="240" w:lineRule="auto"/>
        <w:jc w:val="both"/>
        <w:rPr>
          <w:rFonts w:ascii="Times New Roman" w:eastAsiaTheme="minorEastAsia" w:hAnsi="Times New Roman" w:cs="Times New Roman"/>
          <w:sz w:val="17"/>
          <w:szCs w:val="17"/>
          <w:lang w:eastAsia="ru-RU"/>
        </w:rPr>
      </w:pPr>
      <w:proofErr w:type="gramStart"/>
      <w:r w:rsidRPr="007D5D4D">
        <w:rPr>
          <w:rFonts w:ascii="Times New Roman" w:hAnsi="Times New Roman"/>
          <w:sz w:val="17"/>
          <w:szCs w:val="17"/>
        </w:rPr>
        <w:t xml:space="preserve">Муниципальное бюджетное дошкольное образовательное учреждение № </w:t>
      </w:r>
      <w:smartTag w:uri="urn:schemas-microsoft-com:office:smarttags" w:element="metricconverter">
        <w:smartTagPr>
          <w:attr w:name="ProductID" w:val="9 г"/>
        </w:smartTagPr>
        <w:r w:rsidRPr="007D5D4D">
          <w:rPr>
            <w:rFonts w:ascii="Times New Roman" w:hAnsi="Times New Roman"/>
            <w:sz w:val="17"/>
            <w:szCs w:val="17"/>
          </w:rPr>
          <w:t>9 г</w:t>
        </w:r>
      </w:smartTag>
      <w:r w:rsidRPr="007D5D4D">
        <w:rPr>
          <w:rFonts w:ascii="Times New Roman" w:hAnsi="Times New Roman"/>
          <w:sz w:val="17"/>
          <w:szCs w:val="17"/>
        </w:rPr>
        <w:t xml:space="preserve">. Тосно «Детский сад </w:t>
      </w:r>
      <w:proofErr w:type="spellStart"/>
      <w:r w:rsidRPr="007D5D4D">
        <w:rPr>
          <w:rFonts w:ascii="Times New Roman" w:hAnsi="Times New Roman"/>
          <w:sz w:val="17"/>
          <w:szCs w:val="17"/>
        </w:rPr>
        <w:t>общеразвивающего</w:t>
      </w:r>
      <w:proofErr w:type="spellEnd"/>
      <w:r w:rsidRPr="007D5D4D">
        <w:rPr>
          <w:rFonts w:ascii="Times New Roman" w:hAnsi="Times New Roman"/>
          <w:sz w:val="17"/>
          <w:szCs w:val="17"/>
        </w:rPr>
        <w:t xml:space="preserve"> вида с приоритетным осуществлением деятельности по художественно-эстетическому развитию детей» (МБДОУ № </w:t>
      </w:r>
      <w:smartTag w:uri="urn:schemas-microsoft-com:office:smarttags" w:element="metricconverter">
        <w:smartTagPr>
          <w:attr w:name="ProductID" w:val="9 г"/>
        </w:smartTagPr>
        <w:r w:rsidRPr="007D5D4D">
          <w:rPr>
            <w:rFonts w:ascii="Times New Roman" w:hAnsi="Times New Roman"/>
            <w:sz w:val="17"/>
            <w:szCs w:val="17"/>
          </w:rPr>
          <w:t>9 г</w:t>
        </w:r>
      </w:smartTag>
      <w:r w:rsidRPr="007D5D4D">
        <w:rPr>
          <w:rFonts w:ascii="Times New Roman" w:hAnsi="Times New Roman"/>
          <w:sz w:val="17"/>
          <w:szCs w:val="17"/>
        </w:rPr>
        <w:t>. Тосно)</w:t>
      </w:r>
      <w:r w:rsidRPr="007D5D4D">
        <w:rPr>
          <w:rFonts w:ascii="Times New Roman" w:eastAsiaTheme="minorEastAsia" w:hAnsi="Times New Roman" w:cs="Times New Roman"/>
          <w:sz w:val="17"/>
          <w:szCs w:val="17"/>
          <w:lang w:eastAsia="ru-RU"/>
        </w:rPr>
        <w:t xml:space="preserve">, далее именуемое «Заказчик», лице </w:t>
      </w:r>
      <w:r w:rsidR="00F822B3" w:rsidRPr="007D5D4D">
        <w:rPr>
          <w:rFonts w:ascii="Times New Roman" w:hAnsi="Times New Roman" w:cs="Times New Roman"/>
          <w:sz w:val="16"/>
          <w:szCs w:val="16"/>
        </w:rPr>
        <w:t xml:space="preserve">заведующего </w:t>
      </w:r>
      <w:r w:rsidR="002A3B1A" w:rsidRPr="007D5D4D">
        <w:rPr>
          <w:rFonts w:ascii="Times New Roman" w:hAnsi="Times New Roman" w:cs="Times New Roman"/>
          <w:sz w:val="16"/>
          <w:szCs w:val="16"/>
        </w:rPr>
        <w:t>Зуй Светланы Викторовны</w:t>
      </w:r>
      <w:r w:rsidR="00F822B3" w:rsidRPr="007D5D4D">
        <w:rPr>
          <w:rFonts w:ascii="Times New Roman" w:hAnsi="Times New Roman" w:cs="Times New Roman"/>
          <w:sz w:val="16"/>
          <w:szCs w:val="16"/>
        </w:rPr>
        <w:t xml:space="preserve">, действующего  на основании </w:t>
      </w:r>
      <w:r w:rsidR="002A3B1A" w:rsidRPr="007D5D4D">
        <w:rPr>
          <w:rFonts w:ascii="Times New Roman" w:hAnsi="Times New Roman" w:cs="Times New Roman"/>
          <w:sz w:val="16"/>
          <w:szCs w:val="16"/>
        </w:rPr>
        <w:t>Устава</w:t>
      </w:r>
      <w:r w:rsidRPr="007D5D4D">
        <w:rPr>
          <w:rFonts w:ascii="Times New Roman" w:eastAsiaTheme="minorEastAsia" w:hAnsi="Times New Roman" w:cs="Times New Roman"/>
          <w:sz w:val="17"/>
          <w:szCs w:val="17"/>
          <w:lang w:eastAsia="ru-RU"/>
        </w:rPr>
        <w:t xml:space="preserve">, с одной стороны, и </w:t>
      </w:r>
      <w:r w:rsidR="007B232E">
        <w:rPr>
          <w:rFonts w:ascii="Times New Roman" w:eastAsiaTheme="minorEastAsia" w:hAnsi="Times New Roman" w:cs="Times New Roman"/>
          <w:sz w:val="17"/>
          <w:szCs w:val="17"/>
          <w:lang w:eastAsia="ru-RU"/>
        </w:rPr>
        <w:t>__________________________________</w:t>
      </w:r>
      <w:r w:rsidRPr="007D5D4D">
        <w:rPr>
          <w:rFonts w:ascii="Times New Roman" w:eastAsiaTheme="minorEastAsia" w:hAnsi="Times New Roman" w:cs="Times New Roman"/>
          <w:sz w:val="17"/>
          <w:szCs w:val="17"/>
          <w:lang w:eastAsia="ru-RU"/>
        </w:rPr>
        <w:t xml:space="preserve">, именуемый в дальнейшем "Поставщик", </w:t>
      </w:r>
      <w:r w:rsidR="003B3D92" w:rsidRPr="007D5D4D">
        <w:rPr>
          <w:rFonts w:ascii="Times New Roman" w:eastAsiaTheme="minorEastAsia" w:hAnsi="Times New Roman" w:cs="Times New Roman"/>
          <w:sz w:val="17"/>
          <w:szCs w:val="17"/>
          <w:lang w:eastAsia="ru-RU"/>
        </w:rPr>
        <w:t xml:space="preserve">в лице </w:t>
      </w:r>
      <w:r w:rsidR="007B232E">
        <w:rPr>
          <w:rFonts w:ascii="Times New Roman" w:hAnsi="Times New Roman"/>
          <w:sz w:val="17"/>
          <w:szCs w:val="17"/>
        </w:rPr>
        <w:t>___________________________________</w:t>
      </w:r>
      <w:r w:rsidR="003B3D92" w:rsidRPr="007D5D4D">
        <w:rPr>
          <w:rFonts w:ascii="Times New Roman" w:eastAsiaTheme="minorEastAsia" w:hAnsi="Times New Roman" w:cs="Times New Roman"/>
          <w:sz w:val="17"/>
          <w:szCs w:val="17"/>
          <w:lang w:eastAsia="ru-RU"/>
        </w:rPr>
        <w:t xml:space="preserve">, действующего на основании </w:t>
      </w:r>
      <w:r w:rsidR="007B232E">
        <w:rPr>
          <w:rFonts w:ascii="Times New Roman" w:eastAsiaTheme="minorEastAsia" w:hAnsi="Times New Roman" w:cs="Times New Roman"/>
          <w:sz w:val="17"/>
          <w:szCs w:val="17"/>
          <w:lang w:eastAsia="ru-RU"/>
        </w:rPr>
        <w:t>____________________________</w:t>
      </w:r>
      <w:r w:rsidR="003B3D92" w:rsidRPr="007D5D4D">
        <w:rPr>
          <w:rFonts w:ascii="Times New Roman" w:eastAsiaTheme="minorEastAsia" w:hAnsi="Times New Roman" w:cs="Times New Roman"/>
          <w:sz w:val="17"/>
          <w:szCs w:val="17"/>
          <w:lang w:eastAsia="ru-RU"/>
        </w:rPr>
        <w:t xml:space="preserve">, </w:t>
      </w:r>
      <w:r w:rsidRPr="007D5D4D">
        <w:rPr>
          <w:rFonts w:ascii="Times New Roman" w:eastAsiaTheme="minorEastAsia" w:hAnsi="Times New Roman" w:cs="Times New Roman"/>
          <w:sz w:val="17"/>
          <w:szCs w:val="17"/>
          <w:lang w:eastAsia="ru-RU"/>
        </w:rPr>
        <w:t>с другой стороны, вместе именуемые в дальнейшем "Стороны", в соответствии с</w:t>
      </w:r>
      <w:proofErr w:type="gramEnd"/>
      <w:r w:rsidRPr="007D5D4D">
        <w:rPr>
          <w:rFonts w:ascii="Times New Roman" w:eastAsiaTheme="minorEastAsia" w:hAnsi="Times New Roman" w:cs="Times New Roman"/>
          <w:sz w:val="17"/>
          <w:szCs w:val="17"/>
          <w:lang w:eastAsia="ru-RU"/>
        </w:rPr>
        <w:t xml:space="preserve"> п._</w:t>
      </w:r>
      <w:r w:rsidRPr="007D5D4D">
        <w:rPr>
          <w:rFonts w:ascii="Times New Roman" w:eastAsiaTheme="minorEastAsia" w:hAnsi="Times New Roman" w:cs="Times New Roman"/>
          <w:sz w:val="17"/>
          <w:szCs w:val="17"/>
          <w:u w:val="single"/>
          <w:lang w:eastAsia="ru-RU"/>
        </w:rPr>
        <w:t>5</w:t>
      </w:r>
      <w:r w:rsidRPr="007D5D4D">
        <w:rPr>
          <w:rFonts w:ascii="Times New Roman" w:eastAsiaTheme="minorEastAsia" w:hAnsi="Times New Roman" w:cs="Times New Roman"/>
          <w:sz w:val="17"/>
          <w:szCs w:val="17"/>
          <w:lang w:eastAsia="ru-RU"/>
        </w:rPr>
        <w:t xml:space="preserve">_ ч.1 ст.93  Федерального </w:t>
      </w:r>
      <w:hyperlink r:id="rId6" w:history="1">
        <w:r w:rsidRPr="007D5D4D">
          <w:rPr>
            <w:rFonts w:ascii="Times New Roman" w:eastAsiaTheme="minorEastAsia" w:hAnsi="Times New Roman" w:cs="Times New Roman"/>
            <w:sz w:val="17"/>
            <w:szCs w:val="17"/>
            <w:lang w:eastAsia="ru-RU"/>
          </w:rPr>
          <w:t>закона</w:t>
        </w:r>
      </w:hyperlink>
      <w:r w:rsidRPr="007D5D4D">
        <w:rPr>
          <w:rFonts w:ascii="Times New Roman" w:eastAsiaTheme="minorEastAsia" w:hAnsi="Times New Roman" w:cs="Times New Roman"/>
          <w:sz w:val="17"/>
          <w:szCs w:val="17"/>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о нижеследующем: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 ПРЕДМЕТ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ar326" w:tooltip="СПЕЦИФИКАЦИЯ" w:history="1">
        <w:r w:rsidRPr="007D5D4D">
          <w:rPr>
            <w:rFonts w:ascii="Times New Roman" w:eastAsiaTheme="minorEastAsia" w:hAnsi="Times New Roman" w:cs="Times New Roman"/>
            <w:sz w:val="17"/>
            <w:szCs w:val="17"/>
            <w:lang w:eastAsia="ru-RU"/>
          </w:rPr>
          <w:t>Приложение N 1</w:t>
        </w:r>
      </w:hyperlink>
      <w:r w:rsidRPr="007D5D4D">
        <w:rPr>
          <w:rFonts w:ascii="Times New Roman" w:eastAsiaTheme="minorEastAsia" w:hAnsi="Times New Roman" w:cs="Times New Roman"/>
          <w:sz w:val="17"/>
          <w:szCs w:val="17"/>
          <w:lang w:eastAsia="ru-RU"/>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1.2. </w:t>
      </w:r>
      <w:proofErr w:type="gramStart"/>
      <w:r w:rsidRPr="007D5D4D">
        <w:rPr>
          <w:rFonts w:ascii="Times New Roman" w:eastAsiaTheme="minorEastAsia" w:hAnsi="Times New Roman" w:cs="Times New Roman"/>
          <w:sz w:val="17"/>
          <w:szCs w:val="17"/>
          <w:lang w:eastAsia="ru-RU"/>
        </w:rPr>
        <w:t>Наименование и количество поставляемого Товара указаны в Спецификации (</w:t>
      </w:r>
      <w:hyperlink w:anchor="Par326" w:tooltip="СПЕЦИФИКАЦИЯ" w:history="1">
        <w:r w:rsidRPr="007D5D4D">
          <w:rPr>
            <w:rFonts w:ascii="Times New Roman" w:eastAsiaTheme="minorEastAsia" w:hAnsi="Times New Roman" w:cs="Times New Roman"/>
            <w:sz w:val="17"/>
            <w:szCs w:val="17"/>
            <w:lang w:eastAsia="ru-RU"/>
          </w:rPr>
          <w:t>Приложение N 1</w:t>
        </w:r>
      </w:hyperlink>
      <w:r w:rsidRPr="007D5D4D">
        <w:rPr>
          <w:rFonts w:ascii="Times New Roman" w:eastAsiaTheme="minorEastAsia" w:hAnsi="Times New Roman" w:cs="Times New Roman"/>
          <w:sz w:val="17"/>
          <w:szCs w:val="17"/>
          <w:lang w:eastAsia="ru-RU"/>
        </w:rPr>
        <w:t xml:space="preserve"> к настоящему Контракту). </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II. ЦЕНА КОНТРАКТА И ПОРЯДОК РАСЧЕТОВ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B454FD">
      <w:pPr>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2.1. Цена Контракта составляет </w:t>
      </w:r>
      <w:r w:rsidR="007B232E">
        <w:rPr>
          <w:rFonts w:ascii="Times New Roman" w:eastAsiaTheme="minorEastAsia" w:hAnsi="Times New Roman" w:cs="Times New Roman"/>
          <w:sz w:val="17"/>
          <w:szCs w:val="17"/>
          <w:lang w:eastAsia="ru-RU"/>
        </w:rPr>
        <w:t>__________</w:t>
      </w:r>
      <w:r w:rsidR="00B14B5F" w:rsidRPr="00B14B5F">
        <w:rPr>
          <w:rFonts w:ascii="Times New Roman" w:eastAsiaTheme="minorEastAsia" w:hAnsi="Times New Roman" w:cs="Times New Roman"/>
          <w:sz w:val="17"/>
          <w:szCs w:val="17"/>
          <w:lang w:eastAsia="ru-RU"/>
        </w:rPr>
        <w:t xml:space="preserve"> руб. (</w:t>
      </w:r>
      <w:r w:rsidR="007B232E">
        <w:rPr>
          <w:rFonts w:ascii="Times New Roman" w:eastAsiaTheme="minorEastAsia" w:hAnsi="Times New Roman" w:cs="Times New Roman"/>
          <w:sz w:val="17"/>
          <w:szCs w:val="17"/>
          <w:lang w:eastAsia="ru-RU"/>
        </w:rPr>
        <w:t>________________________</w:t>
      </w:r>
      <w:r w:rsidR="00B14B5F" w:rsidRPr="00B14B5F">
        <w:rPr>
          <w:rFonts w:ascii="Times New Roman" w:eastAsiaTheme="minorEastAsia" w:hAnsi="Times New Roman" w:cs="Times New Roman"/>
          <w:sz w:val="17"/>
          <w:szCs w:val="17"/>
          <w:lang w:eastAsia="ru-RU"/>
        </w:rPr>
        <w:t xml:space="preserve"> рублей </w:t>
      </w:r>
      <w:proofErr w:type="spellStart"/>
      <w:r w:rsidR="007B232E">
        <w:rPr>
          <w:rFonts w:ascii="Times New Roman" w:eastAsiaTheme="minorEastAsia" w:hAnsi="Times New Roman" w:cs="Times New Roman"/>
          <w:sz w:val="17"/>
          <w:szCs w:val="17"/>
          <w:lang w:eastAsia="ru-RU"/>
        </w:rPr>
        <w:t>______</w:t>
      </w:r>
      <w:r w:rsidR="00B14B5F" w:rsidRPr="00B14B5F">
        <w:rPr>
          <w:rFonts w:ascii="Times New Roman" w:eastAsiaTheme="minorEastAsia" w:hAnsi="Times New Roman" w:cs="Times New Roman"/>
          <w:sz w:val="17"/>
          <w:szCs w:val="17"/>
          <w:lang w:eastAsia="ru-RU"/>
        </w:rPr>
        <w:t>копеек</w:t>
      </w:r>
      <w:proofErr w:type="spellEnd"/>
      <w:r w:rsidR="00B14B5F" w:rsidRPr="00B14B5F">
        <w:rPr>
          <w:rFonts w:ascii="Times New Roman" w:eastAsiaTheme="minorEastAsia" w:hAnsi="Times New Roman" w:cs="Times New Roman"/>
          <w:sz w:val="17"/>
          <w:szCs w:val="17"/>
          <w:lang w:eastAsia="ru-RU"/>
        </w:rPr>
        <w:t>) в том числе НДС</w:t>
      </w:r>
      <w:proofErr w:type="gramStart"/>
      <w:r w:rsidR="00B14B5F" w:rsidRPr="00B14B5F">
        <w:rPr>
          <w:rFonts w:ascii="Times New Roman" w:eastAsiaTheme="minorEastAsia" w:hAnsi="Times New Roman" w:cs="Times New Roman"/>
          <w:sz w:val="17"/>
          <w:szCs w:val="17"/>
          <w:lang w:eastAsia="ru-RU"/>
        </w:rPr>
        <w:t xml:space="preserve"> (</w:t>
      </w:r>
      <w:r w:rsidR="007B232E">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 </w:t>
      </w:r>
      <w:r w:rsidR="007B232E">
        <w:rPr>
          <w:rFonts w:ascii="Times New Roman" w:eastAsiaTheme="minorEastAsia" w:hAnsi="Times New Roman" w:cs="Times New Roman"/>
          <w:sz w:val="17"/>
          <w:szCs w:val="17"/>
          <w:lang w:eastAsia="ru-RU"/>
        </w:rPr>
        <w:t>_______</w:t>
      </w:r>
      <w:r w:rsidR="00B14B5F" w:rsidRPr="00B14B5F">
        <w:rPr>
          <w:rFonts w:ascii="Times New Roman" w:eastAsiaTheme="minorEastAsia" w:hAnsi="Times New Roman" w:cs="Times New Roman"/>
          <w:sz w:val="17"/>
          <w:szCs w:val="17"/>
          <w:lang w:eastAsia="ru-RU"/>
        </w:rPr>
        <w:t xml:space="preserve"> </w:t>
      </w:r>
      <w:proofErr w:type="gramEnd"/>
      <w:r w:rsidR="00B14B5F" w:rsidRPr="00B14B5F">
        <w:rPr>
          <w:rFonts w:ascii="Times New Roman" w:eastAsiaTheme="minorEastAsia" w:hAnsi="Times New Roman" w:cs="Times New Roman"/>
          <w:sz w:val="17"/>
          <w:szCs w:val="17"/>
          <w:lang w:eastAsia="ru-RU"/>
        </w:rPr>
        <w:t>руб. (</w:t>
      </w:r>
      <w:proofErr w:type="spellStart"/>
      <w:r w:rsidR="007B232E">
        <w:rPr>
          <w:rFonts w:ascii="Times New Roman" w:eastAsiaTheme="minorEastAsia" w:hAnsi="Times New Roman" w:cs="Times New Roman"/>
          <w:sz w:val="17"/>
          <w:szCs w:val="17"/>
          <w:lang w:eastAsia="ru-RU"/>
        </w:rPr>
        <w:t>___________________</w:t>
      </w:r>
      <w:r w:rsidR="00B14B5F" w:rsidRPr="00B14B5F">
        <w:rPr>
          <w:rFonts w:ascii="Times New Roman" w:eastAsiaTheme="minorEastAsia" w:hAnsi="Times New Roman" w:cs="Times New Roman"/>
          <w:sz w:val="17"/>
          <w:szCs w:val="17"/>
          <w:lang w:eastAsia="ru-RU"/>
        </w:rPr>
        <w:t>рублей</w:t>
      </w:r>
      <w:proofErr w:type="spellEnd"/>
      <w:r w:rsidR="00B14B5F" w:rsidRPr="00B14B5F">
        <w:rPr>
          <w:rFonts w:ascii="Times New Roman" w:eastAsiaTheme="minorEastAsia" w:hAnsi="Times New Roman" w:cs="Times New Roman"/>
          <w:sz w:val="17"/>
          <w:szCs w:val="17"/>
          <w:lang w:eastAsia="ru-RU"/>
        </w:rPr>
        <w:t xml:space="preserve"> </w:t>
      </w:r>
      <w:r w:rsidR="007B232E">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копеек)</w:t>
      </w:r>
      <w:r w:rsidR="00EB7B2A"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0" w:name="Par60"/>
      <w:bookmarkEnd w:id="0"/>
      <w:r w:rsidRPr="007D5D4D">
        <w:rPr>
          <w:rFonts w:ascii="Times New Roman" w:eastAsiaTheme="minorEastAsia" w:hAnsi="Times New Roman" w:cs="Times New Roman"/>
          <w:sz w:val="17"/>
          <w:szCs w:val="17"/>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и настоящим Контрактом.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8" w:history="1">
        <w:r w:rsidRPr="007D5D4D">
          <w:rPr>
            <w:rFonts w:ascii="Times New Roman" w:eastAsiaTheme="minorEastAsia" w:hAnsi="Times New Roman" w:cs="Times New Roman"/>
            <w:sz w:val="17"/>
            <w:szCs w:val="17"/>
            <w:lang w:eastAsia="ru-RU"/>
          </w:rPr>
          <w:t>статьями 34</w:t>
        </w:r>
      </w:hyperlink>
      <w:r w:rsidRPr="007D5D4D">
        <w:rPr>
          <w:rFonts w:ascii="Times New Roman" w:eastAsiaTheme="minorEastAsia" w:hAnsi="Times New Roman" w:cs="Times New Roman"/>
          <w:sz w:val="17"/>
          <w:szCs w:val="17"/>
          <w:lang w:eastAsia="ru-RU"/>
        </w:rPr>
        <w:t xml:space="preserve"> и </w:t>
      </w:r>
      <w:hyperlink r:id="rId9" w:history="1">
        <w:r w:rsidRPr="007D5D4D">
          <w:rPr>
            <w:rFonts w:ascii="Times New Roman" w:eastAsiaTheme="minorEastAsia" w:hAnsi="Times New Roman" w:cs="Times New Roman"/>
            <w:sz w:val="17"/>
            <w:szCs w:val="17"/>
            <w:lang w:eastAsia="ru-RU"/>
          </w:rPr>
          <w:t>95</w:t>
        </w:r>
      </w:hyperlink>
      <w:r w:rsidRPr="007D5D4D">
        <w:rPr>
          <w:rFonts w:ascii="Times New Roman" w:eastAsiaTheme="minorEastAsia" w:hAnsi="Times New Roman" w:cs="Times New Roman"/>
          <w:sz w:val="17"/>
          <w:szCs w:val="17"/>
          <w:lang w:eastAsia="ru-RU"/>
        </w:rPr>
        <w:t xml:space="preserve"> Закона N 44-ФЗ.</w:t>
      </w:r>
    </w:p>
    <w:p w:rsidR="0040506D" w:rsidRPr="007D5D4D" w:rsidRDefault="0040506D" w:rsidP="00A63E1C">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A63E1C" w:rsidRPr="00A63E1C" w:rsidRDefault="0040506D" w:rsidP="00A63E1C">
      <w:pPr>
        <w:widowControl w:val="0"/>
        <w:suppressAutoHyphens/>
        <w:spacing w:after="0" w:line="240" w:lineRule="auto"/>
        <w:jc w:val="both"/>
        <w:rPr>
          <w:rFonts w:ascii="Times New Roman" w:eastAsia="Calibri" w:hAnsi="Times New Roman" w:cs="Times New Roman"/>
          <w:sz w:val="18"/>
          <w:szCs w:val="18"/>
        </w:rPr>
      </w:pPr>
      <w:bookmarkStart w:id="1" w:name="Par64"/>
      <w:bookmarkEnd w:id="1"/>
      <w:r w:rsidRPr="002D3E7A">
        <w:rPr>
          <w:rFonts w:ascii="Times New Roman" w:eastAsiaTheme="minorEastAsia" w:hAnsi="Times New Roman" w:cs="Times New Roman"/>
          <w:sz w:val="17"/>
          <w:szCs w:val="17"/>
          <w:lang w:eastAsia="ru-RU"/>
        </w:rPr>
        <w:t xml:space="preserve">2.3. </w:t>
      </w:r>
      <w:r w:rsidRPr="007B232E">
        <w:rPr>
          <w:rFonts w:ascii="Times New Roman" w:eastAsiaTheme="minorEastAsia" w:hAnsi="Times New Roman" w:cs="Times New Roman"/>
          <w:sz w:val="18"/>
          <w:szCs w:val="18"/>
          <w:lang w:eastAsia="ru-RU"/>
        </w:rPr>
        <w:t xml:space="preserve">Источник финансирования Контракта - </w:t>
      </w:r>
      <w:bookmarkStart w:id="2" w:name="_GoBack"/>
      <w:bookmarkEnd w:id="2"/>
      <w:r w:rsidR="00A63E1C" w:rsidRPr="00A63E1C">
        <w:rPr>
          <w:rFonts w:ascii="Times New Roman" w:hAnsi="Times New Roman" w:cs="Times New Roman"/>
          <w:sz w:val="18"/>
          <w:szCs w:val="18"/>
        </w:rPr>
        <w:t>приносящая доходы деятельность (собственные доходы учреждения на 2026 год)</w:t>
      </w:r>
      <w:r w:rsidR="00A63E1C" w:rsidRPr="00A63E1C">
        <w:rPr>
          <w:rFonts w:ascii="Times New Roman" w:eastAsia="Calibri" w:hAnsi="Times New Roman" w:cs="Times New Roman"/>
          <w:sz w:val="18"/>
          <w:szCs w:val="18"/>
        </w:rPr>
        <w:t>.</w:t>
      </w:r>
    </w:p>
    <w:p w:rsidR="0040506D" w:rsidRPr="007D5D4D" w:rsidRDefault="0040506D" w:rsidP="00A63E1C">
      <w:pPr>
        <w:spacing w:after="0" w:line="240" w:lineRule="auto"/>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2.4. Оплата каждой партии Товара, определенной в Заявке, форма которой установлена </w:t>
      </w:r>
      <w:hyperlink w:anchor="Par465" w:tooltip="ФОРМА ЗАЯВКИ НА ПОСТАВКУ ТОВАРА" w:history="1">
        <w:r w:rsidRPr="007D5D4D">
          <w:rPr>
            <w:rFonts w:ascii="Times New Roman" w:eastAsiaTheme="minorEastAsia" w:hAnsi="Times New Roman" w:cs="Times New Roman"/>
            <w:sz w:val="17"/>
            <w:szCs w:val="17"/>
            <w:lang w:eastAsia="ru-RU"/>
          </w:rPr>
          <w:t>Приложением N 2</w:t>
        </w:r>
      </w:hyperlink>
      <w:r w:rsidRPr="007D5D4D">
        <w:rPr>
          <w:rFonts w:ascii="Times New Roman" w:eastAsiaTheme="minorEastAsia" w:hAnsi="Times New Roman" w:cs="Times New Roman"/>
          <w:sz w:val="17"/>
          <w:szCs w:val="17"/>
          <w:lang w:eastAsia="ru-RU"/>
        </w:rPr>
        <w:t xml:space="preserve"> к настоящему Контракту (далее - Заявка), производится Заказчиком на основании счета, предоставленного Поставщиком, в течение 10 (десяти) рабочих дней со дня подписания Сторонами соответствующей товарной накладной по </w:t>
      </w:r>
      <w:hyperlink r:id="rId10"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3" w:name="Par79"/>
      <w:bookmarkEnd w:id="3"/>
      <w:r w:rsidRPr="007D5D4D">
        <w:rPr>
          <w:rFonts w:ascii="Times New Roman" w:eastAsiaTheme="minorEastAsia" w:hAnsi="Times New Roman" w:cs="Times New Roman"/>
          <w:sz w:val="17"/>
          <w:szCs w:val="17"/>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2.6. </w:t>
      </w:r>
      <w:proofErr w:type="gramStart"/>
      <w:r w:rsidRPr="007D5D4D">
        <w:rPr>
          <w:rFonts w:ascii="Times New Roman" w:eastAsiaTheme="minorEastAsia" w:hAnsi="Times New Roman" w:cs="Times New Roman"/>
          <w:sz w:val="17"/>
          <w:szCs w:val="17"/>
          <w:lang w:eastAsia="ru-RU"/>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7D5D4D">
        <w:rPr>
          <w:rFonts w:ascii="Times New Roman" w:eastAsiaTheme="minorEastAsia" w:hAnsi="Times New Roman" w:cs="Times New Roman"/>
          <w:sz w:val="17"/>
          <w:szCs w:val="17"/>
          <w:lang w:eastAsia="ru-RU"/>
        </w:rPr>
        <w:t xml:space="preserve"> бюджеты бюджетной системы Российской Федерации Заказчиком.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4" w:name="Par81"/>
      <w:bookmarkEnd w:id="4"/>
      <w:r w:rsidRPr="007D5D4D">
        <w:rPr>
          <w:rFonts w:ascii="Times New Roman" w:eastAsiaTheme="minorEastAsia" w:hAnsi="Times New Roman" w:cs="Times New Roman"/>
          <w:sz w:val="17"/>
          <w:szCs w:val="17"/>
          <w:lang w:eastAsia="ru-RU"/>
        </w:rPr>
        <w:t>2.7. Датой оплаты считается дата списания денежных средств со счета Заказчика, указанного в настоящем Контракте.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III. ПОРЯДОК, СРОКИ И УСЛОВИЯ ПОСТАВКИ И ПРИЕМКИ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Заявка направляется Заказчиком не </w:t>
      </w:r>
      <w:proofErr w:type="gramStart"/>
      <w:r w:rsidRPr="007D5D4D">
        <w:rPr>
          <w:rFonts w:ascii="Times New Roman" w:eastAsiaTheme="minorEastAsia" w:hAnsi="Times New Roman" w:cs="Times New Roman"/>
          <w:sz w:val="17"/>
          <w:szCs w:val="17"/>
          <w:lang w:eastAsia="ru-RU"/>
        </w:rPr>
        <w:t>позднее</w:t>
      </w:r>
      <w:proofErr w:type="gramEnd"/>
      <w:r w:rsidRPr="007D5D4D">
        <w:rPr>
          <w:rFonts w:ascii="Times New Roman" w:eastAsiaTheme="minorEastAsia" w:hAnsi="Times New Roman" w:cs="Times New Roman"/>
          <w:sz w:val="17"/>
          <w:szCs w:val="17"/>
          <w:lang w:eastAsia="ru-RU"/>
        </w:rPr>
        <w:t xml:space="preserve"> чем за 3 (три) календарных дней до предполагаемой поставки 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7D5D4D">
          <w:rPr>
            <w:rFonts w:ascii="Times New Roman" w:eastAsiaTheme="minorEastAsia" w:hAnsi="Times New Roman" w:cs="Times New Roman"/>
            <w:sz w:val="17"/>
            <w:szCs w:val="17"/>
            <w:lang w:eastAsia="ru-RU"/>
          </w:rPr>
          <w:t>пунктом 10.1</w:t>
        </w:r>
      </w:hyperlink>
      <w:r w:rsidRPr="007D5D4D">
        <w:rPr>
          <w:rFonts w:ascii="Times New Roman" w:eastAsiaTheme="minorEastAsia" w:hAnsi="Times New Roman" w:cs="Times New Roman"/>
          <w:sz w:val="17"/>
          <w:szCs w:val="17"/>
          <w:lang w:eastAsia="ru-RU"/>
        </w:rPr>
        <w:t xml:space="preserve">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Поставка Товара по Заявкам осуществляется в течение 3 (трех) календарных дней со дня отправки Заявки Заказчиком.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2D3E7A">
        <w:rPr>
          <w:rFonts w:ascii="Times New Roman" w:eastAsiaTheme="minorEastAsia" w:hAnsi="Times New Roman" w:cs="Times New Roman"/>
          <w:sz w:val="17"/>
          <w:szCs w:val="17"/>
          <w:lang w:eastAsia="ru-RU"/>
        </w:rPr>
        <w:t xml:space="preserve">Поставка товара осуществляется </w:t>
      </w:r>
      <w:proofErr w:type="gramStart"/>
      <w:r w:rsidRPr="002D3E7A">
        <w:rPr>
          <w:rFonts w:ascii="Times New Roman" w:eastAsiaTheme="minorEastAsia" w:hAnsi="Times New Roman" w:cs="Times New Roman"/>
          <w:sz w:val="17"/>
          <w:szCs w:val="17"/>
          <w:lang w:eastAsia="ru-RU"/>
        </w:rPr>
        <w:t>с даты подписания</w:t>
      </w:r>
      <w:proofErr w:type="gramEnd"/>
      <w:r w:rsidRPr="002D3E7A">
        <w:rPr>
          <w:rFonts w:ascii="Times New Roman" w:eastAsiaTheme="minorEastAsia" w:hAnsi="Times New Roman" w:cs="Times New Roman"/>
          <w:sz w:val="17"/>
          <w:szCs w:val="17"/>
          <w:lang w:eastAsia="ru-RU"/>
        </w:rPr>
        <w:t xml:space="preserve"> контракта по 3</w:t>
      </w:r>
      <w:r w:rsidR="00164634">
        <w:rPr>
          <w:rFonts w:ascii="Times New Roman" w:eastAsiaTheme="minorEastAsia" w:hAnsi="Times New Roman" w:cs="Times New Roman"/>
          <w:sz w:val="17"/>
          <w:szCs w:val="17"/>
          <w:lang w:eastAsia="ru-RU"/>
        </w:rPr>
        <w:t>1</w:t>
      </w:r>
      <w:r w:rsidRPr="002D3E7A">
        <w:rPr>
          <w:rFonts w:ascii="Times New Roman" w:eastAsiaTheme="minorEastAsia" w:hAnsi="Times New Roman" w:cs="Times New Roman"/>
          <w:sz w:val="17"/>
          <w:szCs w:val="17"/>
          <w:lang w:eastAsia="ru-RU"/>
        </w:rPr>
        <w:t xml:space="preserve"> </w:t>
      </w:r>
      <w:r w:rsidR="00164634">
        <w:rPr>
          <w:rFonts w:ascii="Times New Roman" w:eastAsiaTheme="minorEastAsia" w:hAnsi="Times New Roman" w:cs="Times New Roman"/>
          <w:sz w:val="17"/>
          <w:szCs w:val="17"/>
          <w:lang w:eastAsia="ru-RU"/>
        </w:rPr>
        <w:t>декабря</w:t>
      </w:r>
      <w:r w:rsidRPr="002D3E7A">
        <w:rPr>
          <w:rFonts w:ascii="Times New Roman" w:eastAsiaTheme="minorEastAsia" w:hAnsi="Times New Roman" w:cs="Times New Roman"/>
          <w:sz w:val="17"/>
          <w:szCs w:val="17"/>
          <w:lang w:eastAsia="ru-RU"/>
        </w:rPr>
        <w:t xml:space="preserve"> </w:t>
      </w:r>
      <w:r w:rsidR="00B14B5F" w:rsidRPr="002D3E7A">
        <w:rPr>
          <w:rFonts w:ascii="Times New Roman" w:eastAsiaTheme="minorEastAsia" w:hAnsi="Times New Roman" w:cs="Times New Roman"/>
          <w:sz w:val="17"/>
          <w:szCs w:val="17"/>
          <w:lang w:eastAsia="ru-RU"/>
        </w:rPr>
        <w:t>2026</w:t>
      </w:r>
      <w:r w:rsidRPr="002D3E7A">
        <w:rPr>
          <w:rFonts w:ascii="Times New Roman" w:eastAsiaTheme="minorEastAsia" w:hAnsi="Times New Roman" w:cs="Times New Roman"/>
          <w:sz w:val="17"/>
          <w:szCs w:val="17"/>
          <w:lang w:eastAsia="ru-RU"/>
        </w:rPr>
        <w:t xml:space="preserve"> года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2D3E7A">
        <w:rPr>
          <w:rFonts w:ascii="Times New Roman" w:eastAsiaTheme="minorEastAsia" w:hAnsi="Times New Roman" w:cs="Times New Roman"/>
          <w:sz w:val="17"/>
          <w:szCs w:val="17"/>
          <w:lang w:eastAsia="ru-RU"/>
        </w:rPr>
        <w:t>3.2. Поставка Товара по Заявке осуществляется Поставщиком по адресу: 187000, Ленинградская область, г</w:t>
      </w:r>
      <w:proofErr w:type="gramStart"/>
      <w:r w:rsidRPr="002D3E7A">
        <w:rPr>
          <w:rFonts w:ascii="Times New Roman" w:eastAsiaTheme="minorEastAsia" w:hAnsi="Times New Roman" w:cs="Times New Roman"/>
          <w:sz w:val="17"/>
          <w:szCs w:val="17"/>
          <w:lang w:eastAsia="ru-RU"/>
        </w:rPr>
        <w:t>.Т</w:t>
      </w:r>
      <w:proofErr w:type="gramEnd"/>
      <w:r w:rsidRPr="002D3E7A">
        <w:rPr>
          <w:rFonts w:ascii="Times New Roman" w:eastAsiaTheme="minorEastAsia" w:hAnsi="Times New Roman" w:cs="Times New Roman"/>
          <w:sz w:val="17"/>
          <w:szCs w:val="17"/>
          <w:lang w:eastAsia="ru-RU"/>
        </w:rPr>
        <w:t>осно, пр.Ленина, д.35а.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5" w:name="Par110"/>
      <w:bookmarkEnd w:id="5"/>
      <w:r w:rsidRPr="007D5D4D">
        <w:rPr>
          <w:rFonts w:ascii="Times New Roman" w:eastAsiaTheme="minorEastAsia" w:hAnsi="Times New Roman" w:cs="Times New Roman"/>
          <w:sz w:val="17"/>
          <w:szCs w:val="17"/>
          <w:lang w:eastAsia="ru-RU"/>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1"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2 (двух) экземплярах (по 1 (одному) экземпляру для каждой из Сторон) и счет.</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Вместе с товарной накладной по </w:t>
      </w:r>
      <w:hyperlink r:id="rId12"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7D5D4D">
          <w:rPr>
            <w:rFonts w:ascii="Times New Roman" w:eastAsiaTheme="minorEastAsia" w:hAnsi="Times New Roman" w:cs="Times New Roman"/>
            <w:sz w:val="17"/>
            <w:szCs w:val="17"/>
            <w:lang w:eastAsia="ru-RU"/>
          </w:rPr>
          <w:t>(при</w:t>
        </w:r>
      </w:hyperlink>
      <w:r w:rsidRPr="007D5D4D">
        <w:rPr>
          <w:rFonts w:ascii="Times New Roman" w:eastAsiaTheme="minorEastAsia" w:hAnsi="Times New Roman" w:cs="Times New Roman"/>
          <w:sz w:val="17"/>
          <w:szCs w:val="17"/>
          <w:lang w:eastAsia="ru-RU"/>
        </w:rPr>
        <w:t xml:space="preserve"> наличии).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3"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4"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не реже 1 раза в 3 месяца 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7D5D4D">
          <w:rPr>
            <w:rFonts w:ascii="Times New Roman" w:eastAsiaTheme="minorEastAsia" w:hAnsi="Times New Roman" w:cs="Times New Roman"/>
            <w:sz w:val="17"/>
            <w:szCs w:val="17"/>
            <w:lang w:eastAsia="ru-RU"/>
          </w:rPr>
          <w:t>пункте 10.1</w:t>
        </w:r>
      </w:hyperlink>
      <w:r w:rsidRPr="007D5D4D">
        <w:rPr>
          <w:rFonts w:ascii="Times New Roman" w:eastAsiaTheme="minorEastAsia" w:hAnsi="Times New Roman" w:cs="Times New Roman"/>
          <w:sz w:val="17"/>
          <w:szCs w:val="17"/>
          <w:lang w:eastAsia="ru-RU"/>
        </w:rPr>
        <w:t xml:space="preserve"> настоящего Контракта, проводятся исследования Товара на предмет качества и безопасности, в том числе фальсификации</w:t>
      </w:r>
      <w:proofErr w:type="gramEnd"/>
      <w:r w:rsidRPr="007D5D4D">
        <w:rPr>
          <w:rFonts w:ascii="Times New Roman" w:eastAsiaTheme="minorEastAsia" w:hAnsi="Times New Roman" w:cs="Times New Roman"/>
          <w:sz w:val="17"/>
          <w:szCs w:val="17"/>
          <w:lang w:eastAsia="ru-RU"/>
        </w:rPr>
        <w:t xml:space="preserve"> Товара </w:t>
      </w:r>
      <w:hyperlink w:anchor="Par675" w:tooltip="&lt;64&gt;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 w:history="1">
        <w:r w:rsidRPr="007D5D4D">
          <w:rPr>
            <w:rFonts w:ascii="Times New Roman" w:eastAsiaTheme="minorEastAsia" w:hAnsi="Times New Roman" w:cs="Times New Roman"/>
            <w:sz w:val="17"/>
            <w:szCs w:val="17"/>
            <w:lang w:eastAsia="ru-RU"/>
          </w:rPr>
          <w:t>(фальсификация</w:t>
        </w:r>
      </w:hyperlink>
      <w:r w:rsidRPr="007D5D4D">
        <w:rPr>
          <w:rFonts w:ascii="Times New Roman" w:eastAsiaTheme="minorEastAsia" w:hAnsi="Times New Roman" w:cs="Times New Roman"/>
          <w:sz w:val="17"/>
          <w:szCs w:val="17"/>
          <w:lang w:eastAsia="ru-RU"/>
        </w:rPr>
        <w:t xml:space="preserve"> проводится только для переработанных продуктов и (или) продуктов, в состав которых входит несколько ингредиентов).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lastRenderedPageBreak/>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Товар на период проведения экспертизы находится у Заказчика на ответственном хранении.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7D5D4D">
        <w:rPr>
          <w:rFonts w:ascii="Times New Roman" w:eastAsiaTheme="minorEastAsia" w:hAnsi="Times New Roman" w:cs="Times New Roman"/>
          <w:sz w:val="17"/>
          <w:szCs w:val="17"/>
          <w:lang w:eastAsia="ru-RU"/>
        </w:rPr>
        <w:t>и</w:t>
      </w:r>
      <w:proofErr w:type="gramEnd"/>
      <w:r w:rsidRPr="007D5D4D">
        <w:rPr>
          <w:rFonts w:ascii="Times New Roman" w:eastAsiaTheme="minorEastAsia" w:hAnsi="Times New Roman" w:cs="Times New Roman"/>
          <w:sz w:val="17"/>
          <w:szCs w:val="17"/>
          <w:lang w:eastAsia="ru-RU"/>
        </w:rPr>
        <w:t xml:space="preserve"> могут содержаться предложения об устранении данных нарушений, в том числе с указанием срока их устранения.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5"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течение 2 (двух) рабочих  дней с момента доставки Товара.</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7D5D4D">
        <w:rPr>
          <w:rFonts w:ascii="Times New Roman" w:eastAsiaTheme="minorEastAsia" w:hAnsi="Times New Roman" w:cs="Times New Roman"/>
          <w:sz w:val="17"/>
          <w:szCs w:val="17"/>
          <w:lang w:eastAsia="ru-RU"/>
        </w:rPr>
        <w:t>допоставить</w:t>
      </w:r>
      <w:proofErr w:type="spellEnd"/>
      <w:r w:rsidRPr="007D5D4D">
        <w:rPr>
          <w:rFonts w:ascii="Times New Roman" w:eastAsiaTheme="minorEastAsia" w:hAnsi="Times New Roman" w:cs="Times New Roman"/>
          <w:sz w:val="17"/>
          <w:szCs w:val="17"/>
          <w:lang w:eastAsia="ru-RU"/>
        </w:rPr>
        <w:t>, доукомплектовать, заменить Товар) в срок не позднее 2 (двух) рабочих дней со дня получения от Заказчика мотивированного отказа.</w:t>
      </w:r>
      <w:proofErr w:type="gramEnd"/>
      <w:r w:rsidRPr="007D5D4D">
        <w:rPr>
          <w:rFonts w:ascii="Times New Roman" w:eastAsiaTheme="minorEastAsia" w:hAnsi="Times New Roman" w:cs="Times New Roman"/>
          <w:sz w:val="17"/>
          <w:szCs w:val="17"/>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w:t>
      </w:r>
      <w:hyperlink r:id="rId16"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порядке, предусмотренном настоящим разделом.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6" w:name="Par126"/>
      <w:bookmarkEnd w:id="6"/>
      <w:r w:rsidRPr="007D5D4D">
        <w:rPr>
          <w:rFonts w:ascii="Times New Roman" w:eastAsiaTheme="minorEastAsia" w:hAnsi="Times New Roman" w:cs="Times New Roman"/>
          <w:sz w:val="17"/>
          <w:szCs w:val="17"/>
          <w:lang w:eastAsia="ru-RU"/>
        </w:rPr>
        <w:t xml:space="preserve">3.4.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7"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3.6. Сдача и приемка Товара осуществляются уполномоченными представителями Сторон.</w:t>
      </w:r>
    </w:p>
    <w:p w:rsidR="00C5651B" w:rsidRPr="007D5D4D" w:rsidRDefault="00C5651B"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IV. ВЗАИМОДЕЙСТВИЕ СТОРОН</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4.1. Поставщик обязан: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4.1.1. Поставить Товар в порядке, количестве, в срок и на условиях, предусмотренных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4.1.4. </w:t>
      </w:r>
      <w:proofErr w:type="gramStart"/>
      <w:r w:rsidRPr="007D5D4D">
        <w:rPr>
          <w:rFonts w:ascii="Times New Roman" w:eastAsiaTheme="minorEastAsia" w:hAnsi="Times New Roman" w:cs="Times New Roman"/>
          <w:sz w:val="17"/>
          <w:szCs w:val="17"/>
          <w:lang w:eastAsia="ru-RU"/>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w:t>
      </w:r>
      <w:proofErr w:type="gramEnd"/>
      <w:r w:rsidRPr="007D5D4D">
        <w:rPr>
          <w:rFonts w:ascii="Times New Roman" w:eastAsiaTheme="minorEastAsia" w:hAnsi="Times New Roman" w:cs="Times New Roman"/>
          <w:sz w:val="17"/>
          <w:szCs w:val="17"/>
          <w:lang w:eastAsia="ru-RU"/>
        </w:rPr>
        <w:t xml:space="preserve"> сре</w:t>
      </w:r>
      <w:proofErr w:type="gramStart"/>
      <w:r w:rsidRPr="007D5D4D">
        <w:rPr>
          <w:rFonts w:ascii="Times New Roman" w:eastAsiaTheme="minorEastAsia" w:hAnsi="Times New Roman" w:cs="Times New Roman"/>
          <w:sz w:val="17"/>
          <w:szCs w:val="17"/>
          <w:lang w:eastAsia="ru-RU"/>
        </w:rPr>
        <w:t>дств св</w:t>
      </w:r>
      <w:proofErr w:type="gramEnd"/>
      <w:r w:rsidRPr="007D5D4D">
        <w:rPr>
          <w:rFonts w:ascii="Times New Roman" w:eastAsiaTheme="minorEastAsia" w:hAnsi="Times New Roman" w:cs="Times New Roman"/>
          <w:sz w:val="17"/>
          <w:szCs w:val="17"/>
          <w:lang w:eastAsia="ru-RU"/>
        </w:rPr>
        <w:t>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Par146"/>
      <w:bookmarkStart w:id="8" w:name="Par147"/>
      <w:bookmarkStart w:id="9" w:name="Par152"/>
      <w:bookmarkEnd w:id="7"/>
      <w:bookmarkEnd w:id="8"/>
      <w:bookmarkEnd w:id="9"/>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4.1.6. В случае</w:t>
      </w:r>
      <w:proofErr w:type="gramStart"/>
      <w:r w:rsidRPr="007D5D4D">
        <w:rPr>
          <w:rFonts w:ascii="Times New Roman" w:eastAsiaTheme="minorEastAsia" w:hAnsi="Times New Roman" w:cs="Times New Roman"/>
          <w:sz w:val="17"/>
          <w:szCs w:val="17"/>
          <w:lang w:eastAsia="ru-RU"/>
        </w:rPr>
        <w:t>,</w:t>
      </w:r>
      <w:proofErr w:type="gramEnd"/>
      <w:r w:rsidRPr="007D5D4D">
        <w:rPr>
          <w:rFonts w:ascii="Times New Roman" w:eastAsiaTheme="minorEastAsia" w:hAnsi="Times New Roman" w:cs="Times New Roman"/>
          <w:sz w:val="17"/>
          <w:szCs w:val="17"/>
          <w:lang w:eastAsia="ru-RU"/>
        </w:rPr>
        <w:t xml:space="preserve"> если Поставщик не является плательщиком НДС, - оформлять товарные накладные по </w:t>
      </w:r>
      <w:hyperlink r:id="rId18"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соответствии с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В случае если Поставщик является плательщиком НДС, - оформлять товарные накладные по </w:t>
      </w:r>
      <w:hyperlink r:id="rId19" w:history="1">
        <w:r w:rsidRPr="007D5D4D">
          <w:rPr>
            <w:rFonts w:ascii="Times New Roman" w:eastAsiaTheme="minorEastAsia" w:hAnsi="Times New Roman" w:cs="Times New Roman"/>
            <w:sz w:val="17"/>
            <w:szCs w:val="17"/>
            <w:lang w:eastAsia="ru-RU"/>
          </w:rPr>
          <w:t>форме N ТОРГ-12</w:t>
        </w:r>
      </w:hyperlink>
      <w:r w:rsidRPr="007D5D4D">
        <w:rPr>
          <w:rFonts w:ascii="Times New Roman" w:eastAsiaTheme="minorEastAsia" w:hAnsi="Times New Roman" w:cs="Times New Roman"/>
          <w:sz w:val="17"/>
          <w:szCs w:val="17"/>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4.2. Поставщик вправе: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4.2.1. Требовать от Заказчика произвести приемку Товара в порядке и в сроки, предусмотренные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0" w:name="Par163"/>
      <w:bookmarkEnd w:id="10"/>
      <w:r w:rsidRPr="007D5D4D">
        <w:rPr>
          <w:rFonts w:ascii="Times New Roman" w:eastAsiaTheme="minorEastAsia" w:hAnsi="Times New Roman" w:cs="Times New Roman"/>
          <w:sz w:val="17"/>
          <w:szCs w:val="17"/>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1" w:name="Par164"/>
      <w:bookmarkEnd w:id="11"/>
      <w:r w:rsidRPr="007D5D4D">
        <w:rPr>
          <w:rFonts w:ascii="Times New Roman" w:eastAsiaTheme="minorEastAsia" w:hAnsi="Times New Roman" w:cs="Times New Roman"/>
          <w:sz w:val="17"/>
          <w:szCs w:val="17"/>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7D5D4D">
          <w:rPr>
            <w:rFonts w:ascii="Times New Roman" w:eastAsiaTheme="minorEastAsia" w:hAnsi="Times New Roman" w:cs="Times New Roman"/>
            <w:sz w:val="17"/>
            <w:szCs w:val="17"/>
            <w:lang w:eastAsia="ru-RU"/>
          </w:rPr>
          <w:t>разделом VII</w:t>
        </w:r>
      </w:hyperlink>
      <w:r w:rsidRPr="007D5D4D">
        <w:rPr>
          <w:rFonts w:ascii="Times New Roman" w:eastAsiaTheme="minorEastAsia" w:hAnsi="Times New Roman" w:cs="Times New Roman"/>
          <w:sz w:val="17"/>
          <w:szCs w:val="17"/>
          <w:lang w:eastAsia="ru-RU"/>
        </w:rPr>
        <w:t xml:space="preserve">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4.3. Заказчик обязуется: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2" w:name="Par168"/>
      <w:bookmarkEnd w:id="12"/>
      <w:r w:rsidRPr="007D5D4D">
        <w:rPr>
          <w:rFonts w:ascii="Times New Roman" w:eastAsiaTheme="minorEastAsia" w:hAnsi="Times New Roman" w:cs="Times New Roman"/>
          <w:sz w:val="17"/>
          <w:szCs w:val="17"/>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4.3.2. </w:t>
      </w:r>
      <w:proofErr w:type="gramStart"/>
      <w:r w:rsidRPr="007D5D4D">
        <w:rPr>
          <w:rFonts w:ascii="Times New Roman" w:eastAsiaTheme="minorEastAsia" w:hAnsi="Times New Roman" w:cs="Times New Roman"/>
          <w:sz w:val="17"/>
          <w:szCs w:val="17"/>
          <w:lang w:eastAsia="ru-RU"/>
        </w:rPr>
        <w:t>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w:t>
      </w:r>
      <w:proofErr w:type="gramEnd"/>
      <w:r w:rsidRPr="007D5D4D">
        <w:rPr>
          <w:rFonts w:ascii="Times New Roman" w:eastAsiaTheme="minorEastAsia" w:hAnsi="Times New Roman" w:cs="Times New Roman"/>
          <w:sz w:val="17"/>
          <w:szCs w:val="17"/>
          <w:lang w:eastAsia="ru-RU"/>
        </w:rPr>
        <w:t xml:space="preserve"> ему стать победителем определения Поставщика.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4.3.3. </w:t>
      </w:r>
      <w:proofErr w:type="gramStart"/>
      <w:r w:rsidRPr="007D5D4D">
        <w:rPr>
          <w:rFonts w:ascii="Times New Roman" w:eastAsiaTheme="minorEastAsia" w:hAnsi="Times New Roman" w:cs="Times New Roman"/>
          <w:sz w:val="17"/>
          <w:szCs w:val="17"/>
          <w:lang w:eastAsia="ru-RU"/>
        </w:rPr>
        <w:t xml:space="preserve">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w:t>
      </w:r>
      <w:r w:rsidRPr="007D5D4D">
        <w:rPr>
          <w:rFonts w:ascii="Times New Roman" w:eastAsiaTheme="minorEastAsia" w:hAnsi="Times New Roman" w:cs="Times New Roman"/>
          <w:sz w:val="17"/>
          <w:szCs w:val="17"/>
          <w:lang w:eastAsia="ru-RU"/>
        </w:rPr>
        <w:lastRenderedPageBreak/>
        <w:t>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w:t>
      </w:r>
      <w:proofErr w:type="gramEnd"/>
      <w:r w:rsidRPr="007D5D4D">
        <w:rPr>
          <w:rFonts w:ascii="Times New Roman" w:eastAsiaTheme="minorEastAsia" w:hAnsi="Times New Roman" w:cs="Times New Roman"/>
          <w:sz w:val="17"/>
          <w:szCs w:val="17"/>
          <w:lang w:eastAsia="ru-RU"/>
        </w:rPr>
        <w:t xml:space="preserve"> электронной почты, либо с использованием иных сре</w:t>
      </w:r>
      <w:proofErr w:type="gramStart"/>
      <w:r w:rsidRPr="007D5D4D">
        <w:rPr>
          <w:rFonts w:ascii="Times New Roman" w:eastAsiaTheme="minorEastAsia" w:hAnsi="Times New Roman" w:cs="Times New Roman"/>
          <w:sz w:val="17"/>
          <w:szCs w:val="17"/>
          <w:lang w:eastAsia="ru-RU"/>
        </w:rPr>
        <w:t>дств св</w:t>
      </w:r>
      <w:proofErr w:type="gramEnd"/>
      <w:r w:rsidRPr="007D5D4D">
        <w:rPr>
          <w:rFonts w:ascii="Times New Roman" w:eastAsiaTheme="minorEastAsia" w:hAnsi="Times New Roman" w:cs="Times New Roman"/>
          <w:sz w:val="17"/>
          <w:szCs w:val="17"/>
          <w:lang w:eastAsia="ru-RU"/>
        </w:rPr>
        <w:t xml:space="preserve">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7D5D4D">
        <w:rPr>
          <w:rFonts w:ascii="Times New Roman" w:eastAsiaTheme="minorEastAsia" w:hAnsi="Times New Roman" w:cs="Times New Roman"/>
          <w:sz w:val="17"/>
          <w:szCs w:val="17"/>
          <w:lang w:eastAsia="ru-RU"/>
        </w:rPr>
        <w:t>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roofErr w:type="gramEnd"/>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4.3.4. Требовать уплаты неустоек (штрафов, пеней) в соответствии с </w:t>
      </w:r>
      <w:hyperlink w:anchor="Par211" w:tooltip="VII. ОТВЕТСТВЕННОСТЬ СТОРОН &lt;99&gt;" w:history="1">
        <w:r w:rsidRPr="007D5D4D">
          <w:rPr>
            <w:rFonts w:ascii="Times New Roman" w:eastAsiaTheme="minorEastAsia" w:hAnsi="Times New Roman" w:cs="Times New Roman"/>
            <w:sz w:val="17"/>
            <w:szCs w:val="17"/>
            <w:lang w:eastAsia="ru-RU"/>
          </w:rPr>
          <w:t>разделом VII</w:t>
        </w:r>
      </w:hyperlink>
      <w:r w:rsidRPr="007D5D4D">
        <w:rPr>
          <w:rFonts w:ascii="Times New Roman" w:eastAsiaTheme="minorEastAsia" w:hAnsi="Times New Roman" w:cs="Times New Roman"/>
          <w:sz w:val="17"/>
          <w:szCs w:val="17"/>
          <w:lang w:eastAsia="ru-RU"/>
        </w:rPr>
        <w:t xml:space="preserve">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0"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и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 Заказчик вправе:</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4.4.1. Требовать от Поставщика надлежащего исполнения обязательств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4.4.2. Требовать от Поставщика своевременного устранения нарушений, выявленных как в ходе приемки, так и в течение срока годности.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4.4.3. Проверять ход и качество выполнения Поставщиком условий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4.4.4. Требовать возмещения убытков в соответствии с </w:t>
      </w:r>
      <w:hyperlink w:anchor="Par211" w:tooltip="VII. ОТВЕТСТВЕННОСТЬ СТОРОН &lt;99&gt;" w:history="1">
        <w:r w:rsidRPr="007D5D4D">
          <w:rPr>
            <w:rFonts w:ascii="Times New Roman" w:eastAsiaTheme="minorEastAsia" w:hAnsi="Times New Roman" w:cs="Times New Roman"/>
            <w:sz w:val="17"/>
            <w:szCs w:val="17"/>
            <w:lang w:eastAsia="ru-RU"/>
          </w:rPr>
          <w:t>разделом VII</w:t>
        </w:r>
      </w:hyperlink>
      <w:r w:rsidRPr="007D5D4D">
        <w:rPr>
          <w:rFonts w:ascii="Times New Roman" w:eastAsiaTheme="minorEastAsia" w:hAnsi="Times New Roman" w:cs="Times New Roman"/>
          <w:sz w:val="17"/>
          <w:szCs w:val="17"/>
          <w:lang w:eastAsia="ru-RU"/>
        </w:rPr>
        <w:t xml:space="preserve"> настоящего Контракта, причиненных по вине Поставщика.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1"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4.4.6. Отказаться от приемки и оплаты Товара, не соответствующего условиям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3" w:name="Par180"/>
      <w:bookmarkEnd w:id="13"/>
      <w:r w:rsidRPr="007D5D4D">
        <w:rPr>
          <w:rFonts w:ascii="Times New Roman" w:eastAsiaTheme="minorEastAsia" w:hAnsi="Times New Roman" w:cs="Times New Roman"/>
          <w:sz w:val="17"/>
          <w:szCs w:val="17"/>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2"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V. УПАКОВКА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7D5D4D">
          <w:rPr>
            <w:rFonts w:ascii="Times New Roman" w:eastAsiaTheme="minorEastAsia" w:hAnsi="Times New Roman" w:cs="Times New Roman"/>
            <w:sz w:val="17"/>
            <w:szCs w:val="17"/>
            <w:lang w:eastAsia="ru-RU"/>
          </w:rPr>
          <w:t>пунктом 3.3 раздела III</w:t>
        </w:r>
      </w:hyperlink>
      <w:r w:rsidRPr="007D5D4D">
        <w:rPr>
          <w:rFonts w:ascii="Times New Roman" w:eastAsiaTheme="minorEastAsia" w:hAnsi="Times New Roman" w:cs="Times New Roman"/>
          <w:sz w:val="17"/>
          <w:szCs w:val="17"/>
          <w:lang w:eastAsia="ru-RU"/>
        </w:rPr>
        <w:t xml:space="preserve"> настоящего Контракта. Такой Товар не засчитывается в счет исполнения обязательств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5.3. Поставщик несет ответственность перед Заказчиком за повреждение Товара вследствие его ненадлежащей упаковки.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5.4. На упаковке должна быть маркировка, содержащая информацию согласно </w:t>
      </w:r>
      <w:hyperlink r:id="rId23" w:history="1">
        <w:r w:rsidRPr="007D5D4D">
          <w:rPr>
            <w:rFonts w:ascii="Times New Roman" w:eastAsiaTheme="minorEastAsia" w:hAnsi="Times New Roman" w:cs="Times New Roman"/>
            <w:sz w:val="17"/>
            <w:szCs w:val="17"/>
            <w:lang w:eastAsia="ru-RU"/>
          </w:rPr>
          <w:t>части 4.1 статьи 4</w:t>
        </w:r>
      </w:hyperlink>
      <w:r w:rsidRPr="007D5D4D">
        <w:rPr>
          <w:rFonts w:ascii="Times New Roman" w:eastAsiaTheme="minorEastAsia" w:hAnsi="Times New Roman" w:cs="Times New Roman"/>
          <w:sz w:val="17"/>
          <w:szCs w:val="17"/>
          <w:lang w:eastAsia="ru-RU"/>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VI. КАЧЕСТВО ТОВАРА, СРОК ГОДНОСТИ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6.2. Товар не должен представлять опасности для жизни и здоровья граждан.</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6.4. Остаточный срок годности Товара устанавливается Заказчиком в Спецификации (</w:t>
      </w:r>
      <w:hyperlink w:anchor="Par326" w:tooltip="СПЕЦИФИКАЦИЯ" w:history="1">
        <w:r w:rsidRPr="007D5D4D">
          <w:rPr>
            <w:rFonts w:ascii="Times New Roman" w:eastAsiaTheme="minorEastAsia" w:hAnsi="Times New Roman" w:cs="Times New Roman"/>
            <w:sz w:val="17"/>
            <w:szCs w:val="17"/>
            <w:lang w:eastAsia="ru-RU"/>
          </w:rPr>
          <w:t>Приложение N 1</w:t>
        </w:r>
      </w:hyperlink>
      <w:r w:rsidRPr="007D5D4D">
        <w:rPr>
          <w:rFonts w:ascii="Times New Roman" w:eastAsiaTheme="minorEastAsia" w:hAnsi="Times New Roman" w:cs="Times New Roman"/>
          <w:sz w:val="17"/>
          <w:szCs w:val="17"/>
          <w:lang w:eastAsia="ru-RU"/>
        </w:rPr>
        <w:t xml:space="preserve"> к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 предъявляет претензии по качеству Товара в течение остаточного срока годности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2 (двух) рабочих дней с момента уведомления Заказчиком Поставщика.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7D5D4D">
          <w:rPr>
            <w:rFonts w:ascii="Times New Roman" w:eastAsiaTheme="minorEastAsia" w:hAnsi="Times New Roman" w:cs="Times New Roman"/>
            <w:sz w:val="17"/>
            <w:szCs w:val="17"/>
            <w:lang w:eastAsia="ru-RU"/>
          </w:rPr>
          <w:t>пункте 3.3 раздела III</w:t>
        </w:r>
      </w:hyperlink>
      <w:r w:rsidRPr="007D5D4D">
        <w:rPr>
          <w:rFonts w:ascii="Times New Roman" w:eastAsiaTheme="minorEastAsia" w:hAnsi="Times New Roman" w:cs="Times New Roman"/>
          <w:sz w:val="17"/>
          <w:szCs w:val="17"/>
          <w:lang w:eastAsia="ru-RU"/>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bookmarkStart w:id="14" w:name="Par211"/>
      <w:bookmarkEnd w:id="14"/>
      <w:r w:rsidRPr="007D5D4D">
        <w:rPr>
          <w:rFonts w:ascii="Times New Roman" w:eastAsiaTheme="minorEastAsia" w:hAnsi="Times New Roman" w:cs="Times New Roman"/>
          <w:b/>
          <w:sz w:val="17"/>
          <w:szCs w:val="17"/>
          <w:lang w:eastAsia="ru-RU"/>
        </w:rPr>
        <w:t xml:space="preserve">VII. ОТВЕТСТВЕННОСТЬ СТОРОН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5" w:name="Par216"/>
      <w:bookmarkEnd w:id="15"/>
      <w:r w:rsidRPr="007D5D4D">
        <w:rPr>
          <w:rFonts w:ascii="Times New Roman" w:eastAsiaTheme="minorEastAsia" w:hAnsi="Times New Roman" w:cs="Times New Roman"/>
          <w:sz w:val="17"/>
          <w:szCs w:val="17"/>
          <w:lang w:eastAsia="ru-RU"/>
        </w:rPr>
        <w:t xml:space="preserve">7.4. </w:t>
      </w:r>
      <w:proofErr w:type="gramStart"/>
      <w:r w:rsidRPr="007D5D4D">
        <w:rPr>
          <w:rFonts w:ascii="Times New Roman" w:eastAsiaTheme="minorEastAsia" w:hAnsi="Times New Roman" w:cs="Times New Roman"/>
          <w:sz w:val="17"/>
          <w:szCs w:val="17"/>
          <w:lang w:eastAsia="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roofErr w:type="gramEnd"/>
    </w:p>
    <w:p w:rsidR="0040506D" w:rsidRPr="007D5D4D" w:rsidRDefault="0040506D" w:rsidP="0040506D">
      <w:pPr>
        <w:pStyle w:val="HTML"/>
        <w:jc w:val="both"/>
        <w:rPr>
          <w:rFonts w:ascii="Times New Roman" w:eastAsiaTheme="minorEastAsia" w:hAnsi="Times New Roman" w:cs="Times New Roman"/>
          <w:sz w:val="17"/>
          <w:szCs w:val="17"/>
        </w:rPr>
      </w:pPr>
      <w:r w:rsidRPr="007D5D4D">
        <w:rPr>
          <w:rFonts w:ascii="Times New Roman" w:eastAsiaTheme="minorEastAsia" w:hAnsi="Times New Roman" w:cs="Times New Roman"/>
          <w:sz w:val="17"/>
          <w:szCs w:val="17"/>
        </w:rPr>
        <w:t xml:space="preserve">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пунктом </w:t>
      </w:r>
      <w:hyperlink w:anchor="Par11" w:history="1">
        <w:r w:rsidRPr="007D5D4D">
          <w:rPr>
            <w:rFonts w:ascii="Times New Roman" w:eastAsiaTheme="minorEastAsia" w:hAnsi="Times New Roman" w:cs="Times New Roman"/>
            <w:sz w:val="17"/>
            <w:szCs w:val="17"/>
          </w:rPr>
          <w:t>7.</w:t>
        </w:r>
      </w:hyperlink>
      <w:r w:rsidRPr="007D5D4D">
        <w:rPr>
          <w:rFonts w:ascii="Times New Roman" w:eastAsiaTheme="minorEastAsia" w:hAnsi="Times New Roman" w:cs="Times New Roman"/>
          <w:sz w:val="17"/>
          <w:szCs w:val="17"/>
        </w:rPr>
        <w:t>6.настоящего Контракта):</w:t>
      </w:r>
    </w:p>
    <w:p w:rsidR="0040506D" w:rsidRPr="007D5D4D" w:rsidRDefault="0040506D" w:rsidP="0040506D">
      <w:pPr>
        <w:autoSpaceDE w:val="0"/>
        <w:autoSpaceDN w:val="0"/>
        <w:adjustRightInd w:val="0"/>
        <w:spacing w:after="0" w:line="240" w:lineRule="auto"/>
        <w:ind w:firstLine="540"/>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а) 10 процентов цены контракта (этапа) в случае, если цена контракта (этапа) не превышает 3 млн. рублей;</w:t>
      </w:r>
    </w:p>
    <w:p w:rsidR="0040506D" w:rsidRPr="007D5D4D" w:rsidRDefault="0040506D" w:rsidP="0040506D">
      <w:pPr>
        <w:autoSpaceDE w:val="0"/>
        <w:autoSpaceDN w:val="0"/>
        <w:adjustRightInd w:val="0"/>
        <w:spacing w:after="0" w:line="240" w:lineRule="auto"/>
        <w:ind w:firstLine="540"/>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lastRenderedPageBreak/>
        <w:t>б) 5 процентов цены контракта (этапа) в случае, если цена контракта (этапа) составляет от 3 млн. рублей до 50 млн. рублей (включительно);</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6" w:name="Par218"/>
      <w:bookmarkEnd w:id="16"/>
      <w:r w:rsidRPr="007D5D4D">
        <w:rPr>
          <w:rFonts w:ascii="Times New Roman" w:eastAsiaTheme="minorEastAsia" w:hAnsi="Times New Roman" w:cs="Times New Roman"/>
          <w:sz w:val="17"/>
          <w:szCs w:val="17"/>
          <w:lang w:eastAsia="ru-RU"/>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1000 (Одна тысяча) рублей 00 копеек.</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1000 (Одна тысяча) рублей 00 копеек</w:t>
      </w:r>
      <w:hyperlink w:anchor="Par743" w:tooltip="&lt;108&gt; Указывается значение, определяемое в соответствии с пунктом 9 Правил:" w:history="1"/>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7.10. Применение неустойки (штрафа, пени) не освобождает Стороны от исполнения обязательств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VIII. ОБСТОЯТЕЛЬСТВА НЕПРЕОДОЛИМОЙ СИЛЫ</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7" w:name="Par254"/>
      <w:bookmarkEnd w:id="17"/>
      <w:r w:rsidRPr="007D5D4D">
        <w:rPr>
          <w:rFonts w:ascii="Times New Roman" w:eastAsiaTheme="minorEastAsia" w:hAnsi="Times New Roman" w:cs="Times New Roman"/>
          <w:sz w:val="17"/>
          <w:szCs w:val="17"/>
          <w:lang w:eastAsia="ru-RU"/>
        </w:rPr>
        <w:t>8.2.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8" w:name="Par255"/>
      <w:bookmarkEnd w:id="18"/>
      <w:r w:rsidRPr="007D5D4D">
        <w:rPr>
          <w:rFonts w:ascii="Times New Roman" w:eastAsiaTheme="minorEastAsia" w:hAnsi="Times New Roman" w:cs="Times New Roman"/>
          <w:sz w:val="17"/>
          <w:szCs w:val="17"/>
          <w:lang w:eastAsia="ru-RU"/>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8.4. В случае</w:t>
      </w:r>
      <w:proofErr w:type="gramStart"/>
      <w:r w:rsidRPr="007D5D4D">
        <w:rPr>
          <w:rFonts w:ascii="Times New Roman" w:eastAsiaTheme="minorEastAsia" w:hAnsi="Times New Roman" w:cs="Times New Roman"/>
          <w:sz w:val="17"/>
          <w:szCs w:val="17"/>
          <w:lang w:eastAsia="ru-RU"/>
        </w:rPr>
        <w:t>,</w:t>
      </w:r>
      <w:proofErr w:type="gramEnd"/>
      <w:r w:rsidRPr="007D5D4D">
        <w:rPr>
          <w:rFonts w:ascii="Times New Roman" w:eastAsiaTheme="minorEastAsia" w:hAnsi="Times New Roman" w:cs="Times New Roman"/>
          <w:sz w:val="17"/>
          <w:szCs w:val="17"/>
          <w:lang w:eastAsia="ru-RU"/>
        </w:rPr>
        <w:t xml:space="preserve">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IX. РАССМОТРЕНИЕ И РАЗРЕШЕНИЕ СПОРОВ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9.1. Все споры, возникающие из настоящего Контракта, Стороны могут разрешать путем переговоров.</w:t>
      </w:r>
    </w:p>
    <w:p w:rsidR="0040506D" w:rsidRPr="007D5D4D" w:rsidRDefault="0040506D" w:rsidP="0040506D">
      <w:pPr>
        <w:pStyle w:val="a7"/>
        <w:jc w:val="both"/>
        <w:rPr>
          <w:rFonts w:eastAsiaTheme="minorEastAsia"/>
          <w:color w:val="auto"/>
          <w:sz w:val="17"/>
          <w:szCs w:val="17"/>
        </w:rPr>
      </w:pPr>
      <w:r w:rsidRPr="007D5D4D">
        <w:rPr>
          <w:rFonts w:eastAsiaTheme="minorEastAsia"/>
          <w:color w:val="auto"/>
          <w:sz w:val="17"/>
          <w:szCs w:val="17"/>
        </w:rPr>
        <w:t xml:space="preserve">9.2. Все споры, возникающие из настоящего Контракта, подлежат передаче на разрешение </w:t>
      </w:r>
      <w:r w:rsidRPr="007D5D4D">
        <w:rPr>
          <w:color w:val="auto"/>
          <w:sz w:val="17"/>
          <w:szCs w:val="17"/>
        </w:rPr>
        <w:t>в Арбитражном суде города Санкт-Петербурга и Ленинградской области</w:t>
      </w:r>
      <w:r w:rsidRPr="007D5D4D">
        <w:rPr>
          <w:rFonts w:eastAsiaTheme="minorEastAsia"/>
          <w:color w:val="auto"/>
          <w:sz w:val="17"/>
          <w:szCs w:val="17"/>
        </w:rPr>
        <w:t xml:space="preserve"> </w:t>
      </w:r>
      <w:hyperlink w:anchor="Par757" w:tooltip="&lt;118&gt; Указывается суд по правилам подсудности главы 2 Арбитражного процессуального кодекса Российской Федерации (Собрание законодательства Российской Федерации, 2002, N 30, ст. 3012; 2019, N 49, ст. 6965) (далее - АПК Российской Федерации)." w:history="1"/>
      <w:r w:rsidRPr="007D5D4D">
        <w:rPr>
          <w:rFonts w:eastAsiaTheme="minorEastAsia"/>
          <w:color w:val="auto"/>
          <w:sz w:val="17"/>
          <w:szCs w:val="17"/>
        </w:rPr>
        <w:t xml:space="preserve"> в соответствии с действующим законодательством Российской Федерации и настоящим Контрактом.</w:t>
      </w:r>
    </w:p>
    <w:p w:rsidR="0040506D" w:rsidRPr="007D5D4D" w:rsidRDefault="0040506D" w:rsidP="0040506D">
      <w:pPr>
        <w:pStyle w:val="a7"/>
        <w:jc w:val="both"/>
        <w:rPr>
          <w:rFonts w:eastAsiaTheme="minorEastAsia"/>
          <w:color w:val="auto"/>
          <w:sz w:val="17"/>
          <w:szCs w:val="17"/>
        </w:rPr>
      </w:pPr>
      <w:r w:rsidRPr="007D5D4D">
        <w:rPr>
          <w:rFonts w:eastAsiaTheme="minorEastAsia"/>
          <w:color w:val="auto"/>
          <w:sz w:val="17"/>
          <w:szCs w:val="17"/>
        </w:rPr>
        <w:t>9.3.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9.5. Сторона должна дать в письменной форме ответ на претензию по существу в срок не позднее 10 (десяти) рабочих дней</w:t>
      </w:r>
      <w:r w:rsidRPr="007D5D4D">
        <w:rPr>
          <w:iCs/>
          <w:sz w:val="17"/>
          <w:szCs w:val="17"/>
        </w:rPr>
        <w:t xml:space="preserve"> </w:t>
      </w:r>
      <w:proofErr w:type="gramStart"/>
      <w:r w:rsidRPr="007D5D4D">
        <w:rPr>
          <w:rFonts w:ascii="Times New Roman" w:eastAsiaTheme="minorEastAsia" w:hAnsi="Times New Roman" w:cs="Times New Roman"/>
          <w:sz w:val="17"/>
          <w:szCs w:val="17"/>
          <w:lang w:eastAsia="ru-RU"/>
        </w:rPr>
        <w:t>с даты получения</w:t>
      </w:r>
      <w:proofErr w:type="gramEnd"/>
      <w:r w:rsidRPr="007D5D4D">
        <w:rPr>
          <w:rFonts w:ascii="Times New Roman" w:eastAsiaTheme="minorEastAsia" w:hAnsi="Times New Roman" w:cs="Times New Roman"/>
          <w:sz w:val="17"/>
          <w:szCs w:val="17"/>
          <w:lang w:eastAsia="ru-RU"/>
        </w:rPr>
        <w:t xml:space="preserve"> претензии.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9.7. Если требования в претензии подлежат денежной оценке, в претензии указывается </w:t>
      </w:r>
      <w:proofErr w:type="spellStart"/>
      <w:r w:rsidRPr="007D5D4D">
        <w:rPr>
          <w:rFonts w:ascii="Times New Roman" w:eastAsiaTheme="minorEastAsia" w:hAnsi="Times New Roman" w:cs="Times New Roman"/>
          <w:sz w:val="17"/>
          <w:szCs w:val="17"/>
          <w:lang w:eastAsia="ru-RU"/>
        </w:rPr>
        <w:t>истребуемая</w:t>
      </w:r>
      <w:proofErr w:type="spellEnd"/>
      <w:r w:rsidRPr="007D5D4D">
        <w:rPr>
          <w:rFonts w:ascii="Times New Roman" w:eastAsiaTheme="minorEastAsia" w:hAnsi="Times New Roman" w:cs="Times New Roman"/>
          <w:sz w:val="17"/>
          <w:szCs w:val="17"/>
          <w:lang w:eastAsia="ru-RU"/>
        </w:rPr>
        <w:t xml:space="preserve"> денежная сумма и ее полный и обоснованный расчет.</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9.10. </w:t>
      </w:r>
      <w:proofErr w:type="gramStart"/>
      <w:r w:rsidRPr="007D5D4D">
        <w:rPr>
          <w:rFonts w:ascii="Times New Roman" w:eastAsiaTheme="minorEastAsia" w:hAnsi="Times New Roman" w:cs="Times New Roman"/>
          <w:sz w:val="17"/>
          <w:szCs w:val="17"/>
          <w:lang w:eastAsia="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b/>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X. СРОК ДЕЙСТВИЯ И ПОРЯДОК ИЗМЕНЕНИЯ,</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РАСТОРЖЕНИЯ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bookmarkStart w:id="19" w:name="Par275"/>
      <w:bookmarkEnd w:id="19"/>
      <w:r w:rsidRPr="007D5D4D">
        <w:rPr>
          <w:rFonts w:ascii="Times New Roman" w:eastAsiaTheme="minorEastAsia" w:hAnsi="Times New Roman" w:cs="Times New Roman"/>
          <w:sz w:val="17"/>
          <w:szCs w:val="17"/>
          <w:lang w:eastAsia="ru-RU"/>
        </w:rPr>
        <w:t>10.1. Настоящий Контра</w:t>
      </w:r>
      <w:proofErr w:type="gramStart"/>
      <w:r w:rsidRPr="007D5D4D">
        <w:rPr>
          <w:rFonts w:ascii="Times New Roman" w:eastAsiaTheme="minorEastAsia" w:hAnsi="Times New Roman" w:cs="Times New Roman"/>
          <w:sz w:val="17"/>
          <w:szCs w:val="17"/>
          <w:lang w:eastAsia="ru-RU"/>
        </w:rPr>
        <w:t>кт вст</w:t>
      </w:r>
      <w:proofErr w:type="gramEnd"/>
      <w:r w:rsidRPr="007D5D4D">
        <w:rPr>
          <w:rFonts w:ascii="Times New Roman" w:eastAsiaTheme="minorEastAsia" w:hAnsi="Times New Roman" w:cs="Times New Roman"/>
          <w:sz w:val="17"/>
          <w:szCs w:val="17"/>
          <w:lang w:eastAsia="ru-RU"/>
        </w:rPr>
        <w:t xml:space="preserve">упает в силу с даты его заключения обеими Сторонами и действует по "31" декабря </w:t>
      </w:r>
      <w:r w:rsidR="00B14B5F">
        <w:rPr>
          <w:rFonts w:ascii="Times New Roman" w:eastAsiaTheme="minorEastAsia" w:hAnsi="Times New Roman" w:cs="Times New Roman"/>
          <w:sz w:val="17"/>
          <w:szCs w:val="17"/>
          <w:lang w:eastAsia="ru-RU"/>
        </w:rPr>
        <w:t>2026</w:t>
      </w:r>
      <w:r w:rsidRPr="007D5D4D">
        <w:rPr>
          <w:rFonts w:ascii="Times New Roman" w:eastAsiaTheme="minorEastAsia" w:hAnsi="Times New Roman" w:cs="Times New Roman"/>
          <w:sz w:val="17"/>
          <w:szCs w:val="17"/>
          <w:lang w:eastAsia="ru-RU"/>
        </w:rPr>
        <w:t xml:space="preserve"> г. (включительно), а </w:t>
      </w:r>
      <w:r w:rsidRPr="007D5D4D">
        <w:rPr>
          <w:rFonts w:ascii="Times New Roman" w:eastAsiaTheme="minorEastAsia" w:hAnsi="Times New Roman" w:cs="Times New Roman"/>
          <w:sz w:val="17"/>
          <w:szCs w:val="17"/>
          <w:lang w:eastAsia="ru-RU"/>
        </w:rPr>
        <w:lastRenderedPageBreak/>
        <w:t>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7D5D4D">
        <w:rPr>
          <w:rFonts w:ascii="Times New Roman" w:eastAsiaTheme="minorEastAsia" w:hAnsi="Times New Roman" w:cs="Times New Roman"/>
          <w:sz w:val="17"/>
          <w:szCs w:val="17"/>
          <w:lang w:eastAsia="ru-RU"/>
        </w:rPr>
        <w:t>ств Ст</w:t>
      </w:r>
      <w:proofErr w:type="gramEnd"/>
      <w:r w:rsidRPr="007D5D4D">
        <w:rPr>
          <w:rFonts w:ascii="Times New Roman" w:eastAsiaTheme="minorEastAsia" w:hAnsi="Times New Roman" w:cs="Times New Roman"/>
          <w:sz w:val="17"/>
          <w:szCs w:val="17"/>
          <w:lang w:eastAsia="ru-RU"/>
        </w:rPr>
        <w:t>орон по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10.2.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10.3. Информация о Поставщике, с которым Контракт </w:t>
      </w:r>
      <w:proofErr w:type="gramStart"/>
      <w:r w:rsidRPr="007D5D4D">
        <w:rPr>
          <w:rFonts w:ascii="Times New Roman" w:eastAsiaTheme="minorEastAsia" w:hAnsi="Times New Roman" w:cs="Times New Roman"/>
          <w:sz w:val="17"/>
          <w:szCs w:val="17"/>
          <w:lang w:eastAsia="ru-RU"/>
        </w:rPr>
        <w:t>был</w:t>
      </w:r>
      <w:proofErr w:type="gramEnd"/>
      <w:r w:rsidRPr="007D5D4D">
        <w:rPr>
          <w:rFonts w:ascii="Times New Roman" w:eastAsiaTheme="minorEastAsia" w:hAnsi="Times New Roman" w:cs="Times New Roman"/>
          <w:sz w:val="17"/>
          <w:szCs w:val="17"/>
          <w:lang w:eastAsia="ru-RU"/>
        </w:rPr>
        <w:t xml:space="preserve"> расторгнут в связи с односторонним отказом Заказчика от исполнения Контракта, включается в установленном </w:t>
      </w:r>
      <w:hyperlink r:id="rId24" w:history="1">
        <w:r w:rsidRPr="007D5D4D">
          <w:rPr>
            <w:rFonts w:ascii="Times New Roman" w:eastAsiaTheme="minorEastAsia" w:hAnsi="Times New Roman" w:cs="Times New Roman"/>
            <w:sz w:val="17"/>
            <w:szCs w:val="17"/>
            <w:lang w:eastAsia="ru-RU"/>
          </w:rPr>
          <w:t>Законом</w:t>
        </w:r>
      </w:hyperlink>
      <w:r w:rsidRPr="007D5D4D">
        <w:rPr>
          <w:rFonts w:ascii="Times New Roman" w:eastAsiaTheme="minorEastAsia" w:hAnsi="Times New Roman" w:cs="Times New Roman"/>
          <w:sz w:val="17"/>
          <w:szCs w:val="17"/>
          <w:lang w:eastAsia="ru-RU"/>
        </w:rPr>
        <w:t xml:space="preserve"> N 44-ФЗ порядке в реестр недобросовестных поставщиков (подрядчиков, исполнителей).</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10.4.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10.5. Изменение условий настоящего Контракта при его исполнении не допускается, за исключением случаев, предусмотренных </w:t>
      </w:r>
      <w:hyperlink r:id="rId25" w:history="1">
        <w:r w:rsidRPr="007D5D4D">
          <w:rPr>
            <w:rFonts w:ascii="Times New Roman" w:eastAsiaTheme="minorEastAsia" w:hAnsi="Times New Roman" w:cs="Times New Roman"/>
            <w:sz w:val="17"/>
            <w:szCs w:val="17"/>
            <w:lang w:eastAsia="ru-RU"/>
          </w:rPr>
          <w:t>статьей 95</w:t>
        </w:r>
      </w:hyperlink>
      <w:r w:rsidRPr="007D5D4D">
        <w:rPr>
          <w:rFonts w:ascii="Times New Roman" w:eastAsiaTheme="minorEastAsia" w:hAnsi="Times New Roman" w:cs="Times New Roman"/>
          <w:sz w:val="17"/>
          <w:szCs w:val="17"/>
          <w:lang w:eastAsia="ru-RU"/>
        </w:rPr>
        <w:t>, ч.65.1 ст.112 Закона N 44-ФЗ.</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 xml:space="preserve">XI. ПРОЧИЕ ПОЛОЖЕНИЯ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w:t>
      </w:r>
      <w:proofErr w:type="gramStart"/>
      <w:r w:rsidRPr="007D5D4D">
        <w:rPr>
          <w:rFonts w:ascii="Times New Roman" w:eastAsiaTheme="minorEastAsia" w:hAnsi="Times New Roman" w:cs="Times New Roman"/>
          <w:sz w:val="17"/>
          <w:szCs w:val="17"/>
          <w:lang w:eastAsia="ru-RU"/>
        </w:rPr>
        <w:t>с даты</w:t>
      </w:r>
      <w:proofErr w:type="gramEnd"/>
      <w:r w:rsidRPr="007D5D4D">
        <w:rPr>
          <w:rFonts w:ascii="Times New Roman" w:eastAsiaTheme="minorEastAsia" w:hAnsi="Times New Roman" w:cs="Times New Roman"/>
          <w:sz w:val="17"/>
          <w:szCs w:val="17"/>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11.3. </w:t>
      </w:r>
      <w:proofErr w:type="gramStart"/>
      <w:r w:rsidRPr="007D5D4D">
        <w:rPr>
          <w:rFonts w:ascii="Times New Roman" w:eastAsiaTheme="minorEastAsia" w:hAnsi="Times New Roman" w:cs="Times New Roman"/>
          <w:sz w:val="17"/>
          <w:szCs w:val="17"/>
          <w:lang w:eastAsia="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7D5D4D">
          <w:rPr>
            <w:rFonts w:ascii="Times New Roman" w:eastAsiaTheme="minorEastAsia" w:hAnsi="Times New Roman" w:cs="Times New Roman"/>
            <w:sz w:val="17"/>
            <w:szCs w:val="17"/>
            <w:lang w:eastAsia="ru-RU"/>
          </w:rPr>
          <w:t xml:space="preserve">разделе XIII </w:t>
        </w:r>
      </w:hyperlink>
      <w:r w:rsidRPr="007D5D4D">
        <w:rPr>
          <w:rFonts w:ascii="Times New Roman" w:eastAsiaTheme="minorEastAsia" w:hAnsi="Times New Roman" w:cs="Times New Roman"/>
          <w:sz w:val="17"/>
          <w:szCs w:val="17"/>
          <w:lang w:eastAsia="ru-RU"/>
        </w:rPr>
        <w:t xml:space="preserve">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7D5D4D">
          <w:rPr>
            <w:rFonts w:ascii="Times New Roman" w:eastAsiaTheme="minorEastAsia" w:hAnsi="Times New Roman" w:cs="Times New Roman"/>
            <w:sz w:val="17"/>
            <w:szCs w:val="17"/>
            <w:lang w:eastAsia="ru-RU"/>
          </w:rPr>
          <w:t xml:space="preserve">разделе XIII </w:t>
        </w:r>
      </w:hyperlink>
      <w:r w:rsidRPr="007D5D4D">
        <w:rPr>
          <w:rFonts w:ascii="Times New Roman" w:eastAsiaTheme="minorEastAsia" w:hAnsi="Times New Roman" w:cs="Times New Roman"/>
          <w:sz w:val="17"/>
          <w:szCs w:val="17"/>
          <w:lang w:eastAsia="ru-RU"/>
        </w:rPr>
        <w:t>настоящего Контракта, либо с использованием факсимильной</w:t>
      </w:r>
      <w:proofErr w:type="gramEnd"/>
      <w:r w:rsidRPr="007D5D4D">
        <w:rPr>
          <w:rFonts w:ascii="Times New Roman" w:eastAsiaTheme="minorEastAsia" w:hAnsi="Times New Roman" w:cs="Times New Roman"/>
          <w:sz w:val="17"/>
          <w:szCs w:val="17"/>
          <w:lang w:eastAsia="ru-RU"/>
        </w:rPr>
        <w:t xml:space="preserve"> связи.</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7D5D4D">
          <w:rPr>
            <w:rFonts w:ascii="Times New Roman" w:eastAsiaTheme="minorEastAsia" w:hAnsi="Times New Roman" w:cs="Times New Roman"/>
            <w:sz w:val="17"/>
            <w:szCs w:val="17"/>
            <w:lang w:eastAsia="ru-RU"/>
          </w:rPr>
          <w:t>разделе XIII</w:t>
        </w:r>
      </w:hyperlink>
      <w:r w:rsidRPr="007D5D4D">
        <w:rPr>
          <w:rFonts w:ascii="Times New Roman" w:eastAsiaTheme="minorEastAsia" w:hAnsi="Times New Roman" w:cs="Times New Roman"/>
          <w:sz w:val="17"/>
          <w:szCs w:val="17"/>
          <w:lang w:eastAsia="ru-RU"/>
        </w:rPr>
        <w:t xml:space="preserve"> настоящего Контракта, считается надлежащим уведомлением Сторон.</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11.5.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sz w:val="17"/>
          <w:szCs w:val="17"/>
          <w:lang w:eastAsia="ru-RU"/>
        </w:rPr>
        <w:t xml:space="preserve">11.6. </w:t>
      </w:r>
      <w:bookmarkStart w:id="20" w:name="Par293"/>
      <w:bookmarkEnd w:id="20"/>
      <w:r w:rsidRPr="007D5D4D">
        <w:rPr>
          <w:rFonts w:ascii="Times New Roman" w:eastAsiaTheme="minorEastAsia" w:hAnsi="Times New Roman" w:cs="Times New Roman"/>
          <w:sz w:val="17"/>
          <w:szCs w:val="17"/>
          <w:lang w:eastAsia="ru-RU"/>
        </w:rPr>
        <w:t xml:space="preserve">Настоящий </w:t>
      </w:r>
      <w:r w:rsidRPr="007D5D4D">
        <w:rPr>
          <w:rFonts w:ascii="Times New Roman" w:eastAsia="Times New Roman" w:hAnsi="Times New Roman" w:cs="Times New Roman"/>
          <w:sz w:val="17"/>
          <w:szCs w:val="17"/>
        </w:rPr>
        <w:t>Контракт составлен в двух экземплярах, имеющих равную юридическую силу, по одному экземпляру для каждой из Сторон</w:t>
      </w:r>
      <w:r w:rsidRPr="007D5D4D">
        <w:rPr>
          <w:rFonts w:ascii="Times New Roman" w:eastAsiaTheme="minorEastAsia" w:hAnsi="Times New Roman" w:cs="Times New Roman"/>
          <w:sz w:val="17"/>
          <w:szCs w:val="17"/>
          <w:lang w:eastAsia="ru-RU"/>
        </w:rPr>
        <w:t>.</w:t>
      </w: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XII. ПЕРЕЧЕНЬ ПРИЛОЖЕНИЙ</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Неотъемлемой частью настоящего Контракта является следующее:</w:t>
      </w:r>
    </w:p>
    <w:p w:rsidR="0040506D" w:rsidRPr="007D5D4D" w:rsidRDefault="00A64BDC"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hyperlink w:anchor="Par326" w:tooltip="СПЕЦИФИКАЦИЯ" w:history="1">
        <w:r w:rsidR="0040506D" w:rsidRPr="007D5D4D">
          <w:rPr>
            <w:rFonts w:ascii="Times New Roman" w:eastAsiaTheme="minorEastAsia" w:hAnsi="Times New Roman" w:cs="Times New Roman"/>
            <w:sz w:val="17"/>
            <w:szCs w:val="17"/>
            <w:lang w:eastAsia="ru-RU"/>
          </w:rPr>
          <w:t>Приложение N 1</w:t>
        </w:r>
      </w:hyperlink>
      <w:r w:rsidR="0040506D" w:rsidRPr="007D5D4D">
        <w:rPr>
          <w:rFonts w:ascii="Times New Roman" w:eastAsiaTheme="minorEastAsia" w:hAnsi="Times New Roman" w:cs="Times New Roman"/>
          <w:sz w:val="17"/>
          <w:szCs w:val="17"/>
          <w:lang w:eastAsia="ru-RU"/>
        </w:rPr>
        <w:t xml:space="preserve"> - Спецификация;</w:t>
      </w:r>
    </w:p>
    <w:p w:rsidR="0040506D" w:rsidRPr="007D5D4D" w:rsidRDefault="00A64BDC"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hyperlink w:anchor="Par389" w:tooltip="ТЕХНИЧЕСКОЕ ЗАДАНИЕ &lt;136&gt;" w:history="1">
        <w:r w:rsidR="0040506D" w:rsidRPr="007D5D4D">
          <w:rPr>
            <w:rFonts w:ascii="Times New Roman" w:eastAsiaTheme="minorEastAsia" w:hAnsi="Times New Roman" w:cs="Times New Roman"/>
            <w:sz w:val="17"/>
            <w:szCs w:val="17"/>
            <w:lang w:eastAsia="ru-RU"/>
          </w:rPr>
          <w:t>Приложение N 2</w:t>
        </w:r>
      </w:hyperlink>
      <w:r w:rsidR="0040506D" w:rsidRPr="007D5D4D">
        <w:rPr>
          <w:rFonts w:ascii="Times New Roman" w:eastAsiaTheme="minorEastAsia" w:hAnsi="Times New Roman" w:cs="Times New Roman"/>
          <w:sz w:val="17"/>
          <w:szCs w:val="17"/>
          <w:lang w:eastAsia="ru-RU"/>
        </w:rPr>
        <w:t xml:space="preserve"> - Форма заявки на поставку Товара </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17"/>
          <w:szCs w:val="17"/>
          <w:lang w:eastAsia="ru-RU"/>
        </w:rPr>
      </w:pPr>
      <w:bookmarkStart w:id="21" w:name="Par306"/>
      <w:bookmarkEnd w:id="21"/>
      <w:r w:rsidRPr="007D5D4D">
        <w:rPr>
          <w:rFonts w:ascii="Times New Roman" w:eastAsiaTheme="minorEastAsia" w:hAnsi="Times New Roman" w:cs="Times New Roman"/>
          <w:b/>
          <w:sz w:val="17"/>
          <w:szCs w:val="17"/>
          <w:lang w:eastAsia="ru-RU"/>
        </w:rPr>
        <w:t>XIII. АДРЕСА. БАНКОВСКИЕ РЕКВИЗИТЫ И ПОДПИСИ СТОРОН:</w:t>
      </w:r>
    </w:p>
    <w:tbl>
      <w:tblPr>
        <w:tblW w:w="9356" w:type="dxa"/>
        <w:tblInd w:w="62" w:type="dxa"/>
        <w:tblLayout w:type="fixed"/>
        <w:tblCellMar>
          <w:top w:w="102" w:type="dxa"/>
          <w:left w:w="62" w:type="dxa"/>
          <w:bottom w:w="102" w:type="dxa"/>
          <w:right w:w="62" w:type="dxa"/>
        </w:tblCellMar>
        <w:tblLook w:val="0000"/>
      </w:tblPr>
      <w:tblGrid>
        <w:gridCol w:w="4536"/>
        <w:gridCol w:w="426"/>
        <w:gridCol w:w="4394"/>
      </w:tblGrid>
      <w:tr w:rsidR="0040506D" w:rsidRPr="007D5D4D" w:rsidTr="00276B2C">
        <w:tc>
          <w:tcPr>
            <w:tcW w:w="4536"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Заказчик:</w:t>
            </w:r>
          </w:p>
        </w:tc>
        <w:tc>
          <w:tcPr>
            <w:tcW w:w="426"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4394"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Поставщик:</w:t>
            </w:r>
          </w:p>
        </w:tc>
      </w:tr>
      <w:tr w:rsidR="0040506D" w:rsidRPr="007D5D4D" w:rsidTr="00276B2C">
        <w:tc>
          <w:tcPr>
            <w:tcW w:w="4536" w:type="dxa"/>
          </w:tcPr>
          <w:p w:rsidR="0040506D" w:rsidRPr="002D3E7A" w:rsidRDefault="0040506D" w:rsidP="00276B2C">
            <w:pPr>
              <w:pStyle w:val="a9"/>
              <w:tabs>
                <w:tab w:val="left" w:pos="9072"/>
              </w:tabs>
              <w:ind w:firstLine="0"/>
              <w:jc w:val="left"/>
              <w:rPr>
                <w:b/>
                <w:sz w:val="17"/>
                <w:szCs w:val="17"/>
              </w:rPr>
            </w:pPr>
            <w:r w:rsidRPr="002D3E7A">
              <w:rPr>
                <w:b/>
                <w:sz w:val="17"/>
                <w:szCs w:val="17"/>
              </w:rPr>
              <w:t xml:space="preserve">МБДОУ № </w:t>
            </w:r>
            <w:smartTag w:uri="urn:schemas-microsoft-com:office:smarttags" w:element="metricconverter">
              <w:smartTagPr>
                <w:attr w:name="ProductID" w:val="9 г"/>
              </w:smartTagPr>
              <w:r w:rsidRPr="002D3E7A">
                <w:rPr>
                  <w:b/>
                  <w:sz w:val="17"/>
                  <w:szCs w:val="17"/>
                </w:rPr>
                <w:t>9 г</w:t>
              </w:r>
            </w:smartTag>
            <w:r w:rsidRPr="002D3E7A">
              <w:rPr>
                <w:b/>
                <w:sz w:val="17"/>
                <w:szCs w:val="17"/>
              </w:rPr>
              <w:t xml:space="preserve">. Тосно </w:t>
            </w:r>
          </w:p>
          <w:p w:rsidR="0040506D" w:rsidRPr="002D3E7A" w:rsidRDefault="0040506D" w:rsidP="00276B2C">
            <w:pPr>
              <w:pStyle w:val="a9"/>
              <w:tabs>
                <w:tab w:val="left" w:pos="9072"/>
              </w:tabs>
              <w:ind w:firstLine="0"/>
              <w:rPr>
                <w:sz w:val="17"/>
                <w:szCs w:val="17"/>
              </w:rPr>
            </w:pPr>
            <w:r w:rsidRPr="002D3E7A">
              <w:rPr>
                <w:sz w:val="17"/>
                <w:szCs w:val="17"/>
              </w:rPr>
              <w:t xml:space="preserve">187000 Россия Ленинградская область </w:t>
            </w:r>
          </w:p>
          <w:p w:rsidR="0040506D" w:rsidRPr="002D3E7A" w:rsidRDefault="0040506D" w:rsidP="00276B2C">
            <w:pPr>
              <w:pStyle w:val="a9"/>
              <w:tabs>
                <w:tab w:val="left" w:pos="9072"/>
              </w:tabs>
              <w:ind w:firstLine="0"/>
              <w:rPr>
                <w:sz w:val="17"/>
                <w:szCs w:val="17"/>
              </w:rPr>
            </w:pPr>
            <w:r w:rsidRPr="002D3E7A">
              <w:rPr>
                <w:sz w:val="17"/>
                <w:szCs w:val="17"/>
              </w:rPr>
              <w:t>г. Тосно пр. Ленина д.35а</w:t>
            </w:r>
          </w:p>
          <w:p w:rsidR="0040506D" w:rsidRPr="002D3E7A" w:rsidRDefault="0040506D" w:rsidP="00276B2C">
            <w:pPr>
              <w:pStyle w:val="a9"/>
              <w:tabs>
                <w:tab w:val="left" w:pos="9072"/>
              </w:tabs>
              <w:ind w:firstLine="0"/>
              <w:rPr>
                <w:sz w:val="17"/>
                <w:szCs w:val="17"/>
              </w:rPr>
            </w:pPr>
            <w:r w:rsidRPr="002D3E7A">
              <w:rPr>
                <w:sz w:val="17"/>
                <w:szCs w:val="17"/>
              </w:rPr>
              <w:t>ИНН 4716014330</w:t>
            </w:r>
          </w:p>
          <w:p w:rsidR="0040506D" w:rsidRPr="002D3E7A" w:rsidRDefault="0040506D" w:rsidP="00276B2C">
            <w:pPr>
              <w:pStyle w:val="a9"/>
              <w:tabs>
                <w:tab w:val="left" w:pos="9072"/>
              </w:tabs>
              <w:ind w:firstLine="0"/>
              <w:rPr>
                <w:sz w:val="17"/>
                <w:szCs w:val="17"/>
              </w:rPr>
            </w:pPr>
            <w:r w:rsidRPr="002D3E7A">
              <w:rPr>
                <w:sz w:val="17"/>
                <w:szCs w:val="17"/>
              </w:rPr>
              <w:t>КПП 471601001</w:t>
            </w:r>
          </w:p>
          <w:p w:rsidR="0040506D" w:rsidRPr="002D3E7A" w:rsidRDefault="0040506D" w:rsidP="00276B2C">
            <w:pPr>
              <w:pStyle w:val="a9"/>
              <w:tabs>
                <w:tab w:val="left" w:pos="9072"/>
              </w:tabs>
              <w:ind w:firstLine="0"/>
              <w:rPr>
                <w:sz w:val="17"/>
                <w:szCs w:val="17"/>
              </w:rPr>
            </w:pPr>
            <w:r w:rsidRPr="002D3E7A">
              <w:rPr>
                <w:sz w:val="17"/>
                <w:szCs w:val="17"/>
              </w:rPr>
              <w:t>ОГРН 1024701898044</w:t>
            </w:r>
          </w:p>
          <w:p w:rsidR="001703F1" w:rsidRPr="002D3E7A" w:rsidRDefault="001703F1" w:rsidP="001703F1">
            <w:pPr>
              <w:pStyle w:val="a9"/>
              <w:tabs>
                <w:tab w:val="left" w:pos="9072"/>
              </w:tabs>
              <w:ind w:firstLine="0"/>
              <w:rPr>
                <w:sz w:val="17"/>
                <w:szCs w:val="17"/>
              </w:rPr>
            </w:pPr>
            <w:r w:rsidRPr="002D3E7A">
              <w:rPr>
                <w:sz w:val="17"/>
                <w:szCs w:val="17"/>
              </w:rPr>
              <w:t xml:space="preserve">ОКЦ № 1 СЕВЕРО-ЗАПАДНОГО ГУ </w:t>
            </w:r>
          </w:p>
          <w:p w:rsidR="001703F1" w:rsidRPr="002D3E7A" w:rsidRDefault="001703F1" w:rsidP="001703F1">
            <w:pPr>
              <w:pStyle w:val="a9"/>
              <w:tabs>
                <w:tab w:val="left" w:pos="9072"/>
              </w:tabs>
              <w:ind w:firstLine="0"/>
              <w:rPr>
                <w:sz w:val="17"/>
                <w:szCs w:val="17"/>
              </w:rPr>
            </w:pPr>
            <w:r w:rsidRPr="002D3E7A">
              <w:rPr>
                <w:sz w:val="17"/>
                <w:szCs w:val="17"/>
              </w:rPr>
              <w:t xml:space="preserve">БАНКА РОССИИ//УФК </w:t>
            </w:r>
            <w:proofErr w:type="gramStart"/>
            <w:r w:rsidRPr="002D3E7A">
              <w:rPr>
                <w:sz w:val="17"/>
                <w:szCs w:val="17"/>
              </w:rPr>
              <w:t>по</w:t>
            </w:r>
            <w:proofErr w:type="gramEnd"/>
            <w:r w:rsidRPr="002D3E7A">
              <w:rPr>
                <w:sz w:val="17"/>
                <w:szCs w:val="17"/>
              </w:rPr>
              <w:t xml:space="preserve"> Ленинградской </w:t>
            </w:r>
          </w:p>
          <w:p w:rsidR="001703F1" w:rsidRPr="002D3E7A" w:rsidRDefault="001703F1" w:rsidP="001703F1">
            <w:pPr>
              <w:pStyle w:val="a9"/>
              <w:tabs>
                <w:tab w:val="left" w:pos="9072"/>
              </w:tabs>
              <w:ind w:firstLine="0"/>
              <w:rPr>
                <w:sz w:val="17"/>
                <w:szCs w:val="17"/>
              </w:rPr>
            </w:pPr>
            <w:r w:rsidRPr="002D3E7A">
              <w:rPr>
                <w:sz w:val="17"/>
                <w:szCs w:val="17"/>
              </w:rPr>
              <w:t xml:space="preserve">области </w:t>
            </w:r>
            <w:proofErr w:type="gramStart"/>
            <w:r w:rsidRPr="002D3E7A">
              <w:rPr>
                <w:sz w:val="17"/>
                <w:szCs w:val="17"/>
              </w:rPr>
              <w:t>г</w:t>
            </w:r>
            <w:proofErr w:type="gramEnd"/>
            <w:r w:rsidRPr="002D3E7A">
              <w:rPr>
                <w:sz w:val="17"/>
                <w:szCs w:val="17"/>
              </w:rPr>
              <w:t>. Санкт-Петербург</w:t>
            </w:r>
          </w:p>
          <w:p w:rsidR="0040506D" w:rsidRPr="002D3E7A" w:rsidRDefault="0040506D" w:rsidP="001703F1">
            <w:pPr>
              <w:pStyle w:val="a9"/>
              <w:tabs>
                <w:tab w:val="left" w:pos="9072"/>
              </w:tabs>
              <w:ind w:firstLine="0"/>
              <w:rPr>
                <w:sz w:val="17"/>
                <w:szCs w:val="17"/>
              </w:rPr>
            </w:pPr>
            <w:r w:rsidRPr="002D3E7A">
              <w:rPr>
                <w:sz w:val="17"/>
                <w:szCs w:val="17"/>
              </w:rPr>
              <w:t>Банковский счет 40102810745370000098</w:t>
            </w:r>
          </w:p>
          <w:p w:rsidR="0040506D" w:rsidRPr="002D3E7A" w:rsidRDefault="0040506D" w:rsidP="00276B2C">
            <w:pPr>
              <w:pStyle w:val="a9"/>
              <w:tabs>
                <w:tab w:val="left" w:pos="9072"/>
              </w:tabs>
              <w:ind w:firstLine="0"/>
              <w:rPr>
                <w:sz w:val="17"/>
                <w:szCs w:val="17"/>
              </w:rPr>
            </w:pPr>
            <w:r w:rsidRPr="002D3E7A">
              <w:rPr>
                <w:sz w:val="17"/>
                <w:szCs w:val="17"/>
              </w:rPr>
              <w:t>Казначейский счет 03234643416480004500</w:t>
            </w:r>
          </w:p>
          <w:p w:rsidR="0040506D" w:rsidRPr="002D3E7A" w:rsidRDefault="0040506D" w:rsidP="00276B2C">
            <w:pPr>
              <w:pStyle w:val="a9"/>
              <w:tabs>
                <w:tab w:val="left" w:pos="9072"/>
              </w:tabs>
              <w:ind w:firstLine="0"/>
              <w:rPr>
                <w:sz w:val="17"/>
                <w:szCs w:val="17"/>
              </w:rPr>
            </w:pPr>
            <w:r w:rsidRPr="002D3E7A">
              <w:rPr>
                <w:sz w:val="17"/>
                <w:szCs w:val="17"/>
              </w:rPr>
              <w:t>БИК 044030098</w:t>
            </w:r>
          </w:p>
          <w:p w:rsidR="0040506D" w:rsidRPr="002D3E7A" w:rsidRDefault="00D16BAC" w:rsidP="00276B2C">
            <w:pPr>
              <w:pStyle w:val="a9"/>
              <w:tabs>
                <w:tab w:val="left" w:pos="9072"/>
              </w:tabs>
              <w:ind w:firstLine="0"/>
              <w:rPr>
                <w:sz w:val="17"/>
                <w:szCs w:val="17"/>
              </w:rPr>
            </w:pPr>
            <w:r w:rsidRPr="002D3E7A">
              <w:rPr>
                <w:sz w:val="17"/>
                <w:szCs w:val="17"/>
              </w:rPr>
              <w:t xml:space="preserve">Лицевой счет </w:t>
            </w:r>
            <w:r w:rsidR="00FB2186" w:rsidRPr="002D3E7A">
              <w:rPr>
                <w:sz w:val="17"/>
                <w:szCs w:val="17"/>
              </w:rPr>
              <w:t>2</w:t>
            </w:r>
            <w:r w:rsidR="004C282C">
              <w:rPr>
                <w:sz w:val="17"/>
                <w:szCs w:val="17"/>
              </w:rPr>
              <w:t>0</w:t>
            </w:r>
            <w:r w:rsidR="00FB2186" w:rsidRPr="002D3E7A">
              <w:rPr>
                <w:sz w:val="17"/>
                <w:szCs w:val="17"/>
              </w:rPr>
              <w:t>032Ю4765</w:t>
            </w:r>
          </w:p>
          <w:p w:rsidR="0040506D" w:rsidRPr="002D3E7A" w:rsidRDefault="0040506D" w:rsidP="00276B2C">
            <w:pPr>
              <w:pStyle w:val="a9"/>
              <w:tabs>
                <w:tab w:val="left" w:pos="9072"/>
              </w:tabs>
              <w:ind w:firstLine="0"/>
              <w:rPr>
                <w:sz w:val="17"/>
                <w:szCs w:val="17"/>
              </w:rPr>
            </w:pPr>
            <w:r w:rsidRPr="002D3E7A">
              <w:rPr>
                <w:sz w:val="17"/>
                <w:szCs w:val="17"/>
              </w:rPr>
              <w:t>ОКТМО 41648000</w:t>
            </w:r>
          </w:p>
          <w:p w:rsidR="0040506D" w:rsidRPr="002D3E7A" w:rsidRDefault="0040506D" w:rsidP="00276B2C">
            <w:pPr>
              <w:pStyle w:val="a9"/>
              <w:tabs>
                <w:tab w:val="left" w:pos="9072"/>
              </w:tabs>
              <w:ind w:firstLine="0"/>
              <w:rPr>
                <w:sz w:val="17"/>
                <w:szCs w:val="17"/>
              </w:rPr>
            </w:pPr>
            <w:r w:rsidRPr="002D3E7A">
              <w:rPr>
                <w:sz w:val="17"/>
                <w:szCs w:val="17"/>
              </w:rPr>
              <w:t>Тел/факс (813-61) 2-29-30</w:t>
            </w:r>
          </w:p>
          <w:p w:rsidR="002A3B1A" w:rsidRPr="00575451" w:rsidRDefault="0040506D" w:rsidP="00575451">
            <w:pPr>
              <w:pStyle w:val="a9"/>
              <w:tabs>
                <w:tab w:val="left" w:pos="9072"/>
              </w:tabs>
              <w:ind w:firstLine="0"/>
              <w:rPr>
                <w:sz w:val="17"/>
                <w:szCs w:val="17"/>
              </w:rPr>
            </w:pPr>
            <w:r w:rsidRPr="002D3E7A">
              <w:rPr>
                <w:sz w:val="17"/>
                <w:szCs w:val="17"/>
              </w:rPr>
              <w:t>tosnodevyato4ka@yandex.ru</w:t>
            </w:r>
          </w:p>
          <w:p w:rsidR="00F822B3" w:rsidRPr="002D3E7A" w:rsidRDefault="00F822B3" w:rsidP="00F822B3">
            <w:pPr>
              <w:rPr>
                <w:rFonts w:ascii="Times New Roman" w:hAnsi="Times New Roman" w:cs="Times New Roman"/>
                <w:sz w:val="16"/>
                <w:szCs w:val="16"/>
              </w:rPr>
            </w:pPr>
            <w:r w:rsidRPr="002D3E7A">
              <w:rPr>
                <w:rFonts w:ascii="Times New Roman" w:hAnsi="Times New Roman" w:cs="Times New Roman"/>
                <w:sz w:val="16"/>
                <w:szCs w:val="16"/>
              </w:rPr>
              <w:t>За</w:t>
            </w:r>
            <w:r w:rsidR="002A3B1A" w:rsidRPr="002D3E7A">
              <w:rPr>
                <w:rFonts w:ascii="Times New Roman" w:hAnsi="Times New Roman" w:cs="Times New Roman"/>
                <w:sz w:val="16"/>
                <w:szCs w:val="16"/>
              </w:rPr>
              <w:t>ведующий МБДОУ № 9 г. Тосно</w:t>
            </w:r>
          </w:p>
          <w:p w:rsidR="0040506D" w:rsidRPr="007D5D4D" w:rsidRDefault="00F822B3" w:rsidP="002A3B1A">
            <w:pPr>
              <w:spacing w:after="0" w:line="240" w:lineRule="auto"/>
              <w:rPr>
                <w:rFonts w:ascii="Times New Roman" w:eastAsia="Times New Roman" w:hAnsi="Times New Roman" w:cs="Times New Roman"/>
                <w:sz w:val="17"/>
                <w:szCs w:val="17"/>
              </w:rPr>
            </w:pPr>
            <w:r w:rsidRPr="002D3E7A">
              <w:rPr>
                <w:rFonts w:ascii="Times New Roman" w:hAnsi="Times New Roman" w:cs="Times New Roman"/>
                <w:sz w:val="16"/>
                <w:szCs w:val="16"/>
              </w:rPr>
              <w:t>____________________</w:t>
            </w:r>
            <w:r w:rsidR="002A3B1A" w:rsidRPr="002D3E7A">
              <w:rPr>
                <w:rFonts w:ascii="Times New Roman" w:hAnsi="Times New Roman" w:cs="Times New Roman"/>
                <w:sz w:val="16"/>
                <w:szCs w:val="16"/>
              </w:rPr>
              <w:t>С.В. Зуй</w:t>
            </w:r>
          </w:p>
        </w:tc>
        <w:tc>
          <w:tcPr>
            <w:tcW w:w="426"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4394" w:type="dxa"/>
          </w:tcPr>
          <w:p w:rsidR="003C7511" w:rsidRDefault="003C7511"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7B232E" w:rsidRDefault="007B232E" w:rsidP="003C7511">
            <w:pPr>
              <w:spacing w:after="0" w:line="240" w:lineRule="auto"/>
              <w:rPr>
                <w:rFonts w:ascii="Times New Roman" w:hAnsi="Times New Roman"/>
                <w:b/>
                <w:sz w:val="17"/>
                <w:szCs w:val="17"/>
              </w:rPr>
            </w:pPr>
          </w:p>
          <w:p w:rsidR="00575451" w:rsidRPr="007D5D4D" w:rsidRDefault="00575451" w:rsidP="003C7511">
            <w:pPr>
              <w:spacing w:after="0" w:line="240" w:lineRule="auto"/>
              <w:rPr>
                <w:rFonts w:ascii="Times New Roman" w:hAnsi="Times New Roman"/>
                <w:sz w:val="17"/>
                <w:szCs w:val="17"/>
              </w:rPr>
            </w:pPr>
          </w:p>
          <w:p w:rsidR="00123CB5" w:rsidRPr="007D5D4D" w:rsidRDefault="00123CB5" w:rsidP="00123CB5">
            <w:pPr>
              <w:spacing w:after="0" w:line="240" w:lineRule="auto"/>
              <w:rPr>
                <w:rFonts w:ascii="Times New Roman" w:hAnsi="Times New Roman"/>
                <w:sz w:val="17"/>
                <w:szCs w:val="17"/>
              </w:rPr>
            </w:pPr>
          </w:p>
          <w:p w:rsidR="0040506D" w:rsidRPr="007D5D4D" w:rsidRDefault="00123CB5" w:rsidP="007B232E">
            <w:pPr>
              <w:spacing w:after="0" w:line="240" w:lineRule="auto"/>
              <w:rPr>
                <w:rFonts w:ascii="Times New Roman" w:eastAsiaTheme="minorEastAsia" w:hAnsi="Times New Roman" w:cs="Times New Roman"/>
                <w:sz w:val="17"/>
                <w:szCs w:val="17"/>
                <w:lang w:eastAsia="ru-RU"/>
              </w:rPr>
            </w:pPr>
            <w:r w:rsidRPr="007D5D4D">
              <w:rPr>
                <w:rFonts w:ascii="Times New Roman" w:hAnsi="Times New Roman"/>
                <w:sz w:val="17"/>
                <w:szCs w:val="17"/>
              </w:rPr>
              <w:t xml:space="preserve">________________ </w:t>
            </w:r>
          </w:p>
        </w:tc>
      </w:tr>
    </w:tbl>
    <w:p w:rsidR="0040506D" w:rsidRPr="007D5D4D" w:rsidRDefault="0040506D" w:rsidP="0040506D">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17"/>
          <w:szCs w:val="17"/>
          <w:lang w:eastAsia="ru-RU"/>
        </w:rPr>
      </w:pPr>
    </w:p>
    <w:p w:rsidR="0040506D" w:rsidRPr="007D5D4D" w:rsidRDefault="0040506D" w:rsidP="0040506D">
      <w:pPr>
        <w:spacing w:after="0" w:line="240" w:lineRule="auto"/>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br w:type="page"/>
      </w:r>
    </w:p>
    <w:p w:rsidR="0040506D" w:rsidRPr="007D5D4D" w:rsidRDefault="0040506D" w:rsidP="0040506D">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lastRenderedPageBreak/>
        <w:t>Приложение N 1 к Контракту</w:t>
      </w:r>
    </w:p>
    <w:p w:rsidR="0040506D" w:rsidRDefault="00475144" w:rsidP="0040506D">
      <w:pPr>
        <w:widowControl w:val="0"/>
        <w:autoSpaceDE w:val="0"/>
        <w:autoSpaceDN w:val="0"/>
        <w:adjustRightInd w:val="0"/>
        <w:spacing w:after="0" w:line="240" w:lineRule="auto"/>
        <w:contextualSpacing/>
        <w:jc w:val="right"/>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от </w:t>
      </w:r>
      <w:r w:rsidR="00B14B5F" w:rsidRPr="007D5D4D">
        <w:rPr>
          <w:rFonts w:ascii="Times New Roman" w:eastAsiaTheme="minorEastAsia" w:hAnsi="Times New Roman" w:cs="Times New Roman"/>
          <w:sz w:val="17"/>
          <w:szCs w:val="17"/>
          <w:lang w:eastAsia="ru-RU"/>
        </w:rPr>
        <w:t>«</w:t>
      </w:r>
      <w:r w:rsidR="00B14B5F">
        <w:rPr>
          <w:rFonts w:ascii="Times New Roman" w:eastAsiaTheme="minorEastAsia" w:hAnsi="Times New Roman" w:cs="Times New Roman"/>
          <w:sz w:val="17"/>
          <w:szCs w:val="17"/>
          <w:lang w:eastAsia="ru-RU"/>
        </w:rPr>
        <w:t>__</w:t>
      </w:r>
      <w:r w:rsidR="00B14B5F" w:rsidRPr="007D5D4D">
        <w:rPr>
          <w:rFonts w:ascii="Times New Roman" w:eastAsiaTheme="minorEastAsia" w:hAnsi="Times New Roman" w:cs="Times New Roman"/>
          <w:sz w:val="17"/>
          <w:szCs w:val="17"/>
          <w:lang w:eastAsia="ru-RU"/>
        </w:rPr>
        <w:t xml:space="preserve">» </w:t>
      </w:r>
      <w:r w:rsidR="00B14B5F">
        <w:rPr>
          <w:rFonts w:ascii="Times New Roman" w:eastAsiaTheme="minorEastAsia" w:hAnsi="Times New Roman" w:cs="Times New Roman"/>
          <w:sz w:val="17"/>
          <w:szCs w:val="17"/>
          <w:lang w:eastAsia="ru-RU"/>
        </w:rPr>
        <w:t>_________</w:t>
      </w:r>
      <w:r w:rsidRPr="007D5D4D">
        <w:rPr>
          <w:rFonts w:ascii="Times New Roman" w:eastAsiaTheme="minorEastAsia" w:hAnsi="Times New Roman" w:cs="Times New Roman"/>
          <w:sz w:val="17"/>
          <w:szCs w:val="17"/>
          <w:lang w:eastAsia="ru-RU"/>
        </w:rPr>
        <w:t xml:space="preserve"> </w:t>
      </w:r>
      <w:r w:rsidR="00B14B5F">
        <w:rPr>
          <w:rFonts w:ascii="Times New Roman" w:eastAsiaTheme="minorEastAsia" w:hAnsi="Times New Roman" w:cs="Times New Roman"/>
          <w:sz w:val="17"/>
          <w:szCs w:val="17"/>
          <w:lang w:eastAsia="ru-RU"/>
        </w:rPr>
        <w:t>2026</w:t>
      </w:r>
      <w:r w:rsidRPr="007D5D4D">
        <w:rPr>
          <w:rFonts w:ascii="Times New Roman" w:eastAsiaTheme="minorEastAsia" w:hAnsi="Times New Roman" w:cs="Times New Roman"/>
          <w:sz w:val="17"/>
          <w:szCs w:val="17"/>
          <w:lang w:eastAsia="ru-RU"/>
        </w:rPr>
        <w:t xml:space="preserve"> г. N</w:t>
      </w:r>
      <w:r w:rsidR="007B232E">
        <w:rPr>
          <w:rFonts w:ascii="Times New Roman" w:eastAsiaTheme="minorEastAsia" w:hAnsi="Times New Roman" w:cs="Times New Roman"/>
          <w:sz w:val="17"/>
          <w:szCs w:val="17"/>
          <w:lang w:eastAsia="ru-RU"/>
        </w:rPr>
        <w:t>_____</w:t>
      </w:r>
      <w:r w:rsidRPr="007D5D4D">
        <w:rPr>
          <w:rFonts w:ascii="Times New Roman" w:eastAsiaTheme="minorEastAsia" w:hAnsi="Times New Roman" w:cs="Times New Roman"/>
          <w:sz w:val="17"/>
          <w:szCs w:val="17"/>
          <w:lang w:eastAsia="ru-RU"/>
        </w:rPr>
        <w:t xml:space="preserve"> </w:t>
      </w:r>
    </w:p>
    <w:p w:rsidR="007B232E" w:rsidRDefault="007B232E" w:rsidP="007B232E">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p>
    <w:p w:rsidR="007B232E" w:rsidRPr="007D5D4D" w:rsidRDefault="007B232E" w:rsidP="007B232E">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bookmarkStart w:id="22" w:name="Par326"/>
      <w:bookmarkEnd w:id="22"/>
      <w:r w:rsidRPr="007D5D4D">
        <w:rPr>
          <w:rFonts w:ascii="Times New Roman" w:eastAsiaTheme="minorEastAsia" w:hAnsi="Times New Roman" w:cs="Times New Roman"/>
          <w:b/>
          <w:sz w:val="17"/>
          <w:szCs w:val="17"/>
          <w:lang w:eastAsia="ru-RU"/>
        </w:rPr>
        <w:t>СПЕЦИФИКАЦИЯ</w:t>
      </w:r>
    </w:p>
    <w:p w:rsidR="00276B2C" w:rsidRDefault="00276B2C"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p>
    <w:p w:rsidR="003B6688" w:rsidRDefault="003B6688"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b/>
          <w:sz w:val="17"/>
          <w:szCs w:val="17"/>
          <w:lang w:eastAsia="ru-RU"/>
        </w:rPr>
      </w:pPr>
    </w:p>
    <w:tbl>
      <w:tblPr>
        <w:tblW w:w="9069" w:type="dxa"/>
        <w:tblInd w:w="94" w:type="dxa"/>
        <w:tblLook w:val="04A0"/>
      </w:tblPr>
      <w:tblGrid>
        <w:gridCol w:w="4529"/>
        <w:gridCol w:w="960"/>
        <w:gridCol w:w="1120"/>
        <w:gridCol w:w="1100"/>
        <w:gridCol w:w="1360"/>
      </w:tblGrid>
      <w:tr w:rsidR="003B6688" w:rsidRPr="007D5D4D" w:rsidTr="00AD5A8C">
        <w:trPr>
          <w:trHeight w:val="20"/>
        </w:trPr>
        <w:tc>
          <w:tcPr>
            <w:tcW w:w="452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Товар</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 xml:space="preserve">Ед. </w:t>
            </w:r>
            <w:proofErr w:type="spellStart"/>
            <w:r w:rsidRPr="007D5D4D">
              <w:rPr>
                <w:rFonts w:ascii="Times New Roman" w:eastAsia="Times New Roman" w:hAnsi="Times New Roman" w:cs="Times New Roman"/>
                <w:sz w:val="17"/>
                <w:szCs w:val="17"/>
                <w:lang w:eastAsia="ru-RU"/>
              </w:rPr>
              <w:t>изм</w:t>
            </w:r>
            <w:proofErr w:type="spellEnd"/>
          </w:p>
        </w:tc>
        <w:tc>
          <w:tcPr>
            <w:tcW w:w="112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Кол-во</w:t>
            </w:r>
          </w:p>
        </w:tc>
        <w:tc>
          <w:tcPr>
            <w:tcW w:w="110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Цена</w:t>
            </w:r>
          </w:p>
        </w:tc>
        <w:tc>
          <w:tcPr>
            <w:tcW w:w="1360" w:type="dxa"/>
            <w:tcBorders>
              <w:top w:val="single" w:sz="4" w:space="0" w:color="auto"/>
              <w:left w:val="nil"/>
              <w:bottom w:val="single" w:sz="4" w:space="0" w:color="auto"/>
              <w:right w:val="single" w:sz="4" w:space="0" w:color="auto"/>
            </w:tcBorders>
            <w:shd w:val="clear" w:color="000000" w:fill="FFFFFF"/>
            <w:noWrap/>
            <w:vAlign w:val="center"/>
            <w:hideMark/>
          </w:tcPr>
          <w:p w:rsidR="003B6688" w:rsidRPr="007D5D4D" w:rsidRDefault="003B6688" w:rsidP="00AD5A8C">
            <w:pPr>
              <w:spacing w:after="0" w:line="240" w:lineRule="auto"/>
              <w:rPr>
                <w:rFonts w:ascii="Times New Roman" w:eastAsia="Times New Roman" w:hAnsi="Times New Roman" w:cs="Times New Roman"/>
                <w:sz w:val="17"/>
                <w:szCs w:val="17"/>
                <w:lang w:eastAsia="ru-RU"/>
              </w:rPr>
            </w:pPr>
            <w:r w:rsidRPr="007D5D4D">
              <w:rPr>
                <w:rFonts w:ascii="Times New Roman" w:eastAsia="Times New Roman" w:hAnsi="Times New Roman" w:cs="Times New Roman"/>
                <w:sz w:val="17"/>
                <w:szCs w:val="17"/>
                <w:lang w:eastAsia="ru-RU"/>
              </w:rPr>
              <w:t>Стоимость</w:t>
            </w: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Кисель сухой</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78,00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Крупа кукурузная</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80,00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Крупа перловая</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97,20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 xml:space="preserve">Кефир </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252FEE" w:rsidP="00BE0DC3">
            <w:pPr>
              <w:spacing w:after="0" w:line="240" w:lineRule="auto"/>
              <w:jc w:val="center"/>
              <w:rPr>
                <w:rFonts w:ascii="Times New Roman" w:hAnsi="Times New Roman" w:cs="Times New Roman"/>
                <w:color w:val="000000"/>
                <w:sz w:val="17"/>
                <w:szCs w:val="17"/>
              </w:rPr>
            </w:pPr>
            <w:r>
              <w:rPr>
                <w:rFonts w:ascii="Times New Roman" w:hAnsi="Times New Roman" w:cs="Times New Roman"/>
                <w:color w:val="000000"/>
                <w:sz w:val="17"/>
                <w:szCs w:val="17"/>
              </w:rPr>
              <w:t>150</w:t>
            </w:r>
            <w:r w:rsidR="008F70F0" w:rsidRPr="005B0D93">
              <w:rPr>
                <w:rFonts w:ascii="Times New Roman" w:hAnsi="Times New Roman" w:cs="Times New Roman"/>
                <w:color w:val="000000"/>
                <w:sz w:val="17"/>
                <w:szCs w:val="17"/>
              </w:rPr>
              <w:t>,00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Капуста белокочанная с</w:t>
            </w:r>
            <w:r>
              <w:rPr>
                <w:rFonts w:ascii="Times New Roman" w:hAnsi="Times New Roman" w:cs="Times New Roman"/>
                <w:color w:val="000000"/>
                <w:sz w:val="17"/>
                <w:szCs w:val="17"/>
              </w:rPr>
              <w:t>в</w:t>
            </w:r>
            <w:r w:rsidRPr="005B0D93">
              <w:rPr>
                <w:rFonts w:ascii="Times New Roman" w:hAnsi="Times New Roman" w:cs="Times New Roman"/>
                <w:color w:val="000000"/>
                <w:sz w:val="17"/>
                <w:szCs w:val="17"/>
              </w:rPr>
              <w:t>ежая</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500,00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Морковь столовая</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900,00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Лук репчатый</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300,00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Свекла столовая</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200,00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 xml:space="preserve">Картофель продовольственный </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252FEE" w:rsidP="00BE0DC3">
            <w:pPr>
              <w:spacing w:after="0" w:line="240" w:lineRule="auto"/>
              <w:jc w:val="center"/>
              <w:rPr>
                <w:rFonts w:ascii="Times New Roman" w:hAnsi="Times New Roman" w:cs="Times New Roman"/>
                <w:color w:val="000000"/>
                <w:sz w:val="17"/>
                <w:szCs w:val="17"/>
              </w:rPr>
            </w:pPr>
            <w:r>
              <w:rPr>
                <w:rFonts w:ascii="Times New Roman" w:hAnsi="Times New Roman" w:cs="Times New Roman"/>
                <w:color w:val="000000"/>
                <w:sz w:val="17"/>
                <w:szCs w:val="17"/>
              </w:rPr>
              <w:t>315</w:t>
            </w:r>
            <w:r w:rsidR="008F70F0" w:rsidRPr="005B0D93">
              <w:rPr>
                <w:rFonts w:ascii="Times New Roman" w:hAnsi="Times New Roman" w:cs="Times New Roman"/>
                <w:color w:val="000000"/>
                <w:sz w:val="17"/>
                <w:szCs w:val="17"/>
              </w:rPr>
              <w:t>0,00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8F70F0"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Мука пшеничная</w:t>
            </w:r>
          </w:p>
        </w:tc>
        <w:tc>
          <w:tcPr>
            <w:tcW w:w="9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r w:rsidRPr="005B0D93">
              <w:rPr>
                <w:rFonts w:ascii="Times New Roman" w:hAnsi="Times New Roman" w:cs="Times New Roman"/>
                <w:color w:val="000000"/>
                <w:sz w:val="17"/>
                <w:szCs w:val="17"/>
              </w:rPr>
              <w:t>240,00</w:t>
            </w:r>
          </w:p>
        </w:tc>
        <w:tc>
          <w:tcPr>
            <w:tcW w:w="110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8F70F0" w:rsidRPr="005B0D93" w:rsidRDefault="008F70F0" w:rsidP="00BE0DC3">
            <w:pPr>
              <w:spacing w:after="0" w:line="240" w:lineRule="auto"/>
              <w:jc w:val="center"/>
              <w:rPr>
                <w:rFonts w:ascii="Times New Roman" w:hAnsi="Times New Roman" w:cs="Times New Roman"/>
                <w:color w:val="000000"/>
                <w:sz w:val="17"/>
                <w:szCs w:val="17"/>
              </w:rPr>
            </w:pPr>
          </w:p>
        </w:tc>
      </w:tr>
      <w:tr w:rsidR="00252FEE"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252FEE" w:rsidRPr="005B0D93" w:rsidRDefault="00252FEE" w:rsidP="00BE0DC3">
            <w:pPr>
              <w:spacing w:after="0" w:line="240" w:lineRule="auto"/>
              <w:jc w:val="center"/>
              <w:rPr>
                <w:rFonts w:ascii="Times New Roman" w:hAnsi="Times New Roman" w:cs="Times New Roman"/>
                <w:color w:val="000000"/>
                <w:sz w:val="17"/>
                <w:szCs w:val="17"/>
              </w:rPr>
            </w:pPr>
            <w:r>
              <w:rPr>
                <w:rFonts w:ascii="Times New Roman" w:hAnsi="Times New Roman" w:cs="Times New Roman"/>
                <w:color w:val="000000"/>
                <w:sz w:val="17"/>
                <w:szCs w:val="17"/>
              </w:rPr>
              <w:t>Хлопья овсяные</w:t>
            </w:r>
          </w:p>
        </w:tc>
        <w:tc>
          <w:tcPr>
            <w:tcW w:w="960" w:type="dxa"/>
            <w:tcBorders>
              <w:top w:val="nil"/>
              <w:left w:val="nil"/>
              <w:bottom w:val="single" w:sz="4" w:space="0" w:color="auto"/>
              <w:right w:val="single" w:sz="4" w:space="0" w:color="auto"/>
            </w:tcBorders>
            <w:shd w:val="clear" w:color="000000" w:fill="FFFFFF"/>
            <w:noWrap/>
            <w:vAlign w:val="center"/>
            <w:hideMark/>
          </w:tcPr>
          <w:p w:rsidR="00252FEE" w:rsidRPr="005B0D93" w:rsidRDefault="00252FEE" w:rsidP="00BE0DC3">
            <w:pPr>
              <w:spacing w:after="0" w:line="240" w:lineRule="auto"/>
              <w:jc w:val="center"/>
              <w:rPr>
                <w:rFonts w:ascii="Times New Roman" w:hAnsi="Times New Roman" w:cs="Times New Roman"/>
                <w:color w:val="000000"/>
                <w:sz w:val="17"/>
                <w:szCs w:val="17"/>
              </w:rPr>
            </w:pPr>
            <w:r>
              <w:rPr>
                <w:rFonts w:ascii="Times New Roman" w:hAnsi="Times New Roman" w:cs="Times New Roman"/>
                <w:color w:val="000000"/>
                <w:sz w:val="17"/>
                <w:szCs w:val="17"/>
              </w:rPr>
              <w:t>кг</w:t>
            </w:r>
          </w:p>
        </w:tc>
        <w:tc>
          <w:tcPr>
            <w:tcW w:w="1120" w:type="dxa"/>
            <w:tcBorders>
              <w:top w:val="nil"/>
              <w:left w:val="nil"/>
              <w:bottom w:val="single" w:sz="4" w:space="0" w:color="auto"/>
              <w:right w:val="single" w:sz="4" w:space="0" w:color="auto"/>
            </w:tcBorders>
            <w:shd w:val="clear" w:color="000000" w:fill="FFFFFF"/>
            <w:noWrap/>
            <w:vAlign w:val="center"/>
            <w:hideMark/>
          </w:tcPr>
          <w:p w:rsidR="00252FEE" w:rsidRPr="005B0D93" w:rsidRDefault="00252FEE" w:rsidP="00BE0DC3">
            <w:pPr>
              <w:spacing w:after="0" w:line="240" w:lineRule="auto"/>
              <w:jc w:val="center"/>
              <w:rPr>
                <w:rFonts w:ascii="Times New Roman" w:hAnsi="Times New Roman" w:cs="Times New Roman"/>
                <w:color w:val="000000"/>
                <w:sz w:val="17"/>
                <w:szCs w:val="17"/>
              </w:rPr>
            </w:pPr>
            <w:r>
              <w:rPr>
                <w:rFonts w:ascii="Times New Roman" w:hAnsi="Times New Roman" w:cs="Times New Roman"/>
                <w:color w:val="000000"/>
                <w:sz w:val="17"/>
                <w:szCs w:val="17"/>
              </w:rPr>
              <w:t>110</w:t>
            </w:r>
          </w:p>
        </w:tc>
        <w:tc>
          <w:tcPr>
            <w:tcW w:w="1100" w:type="dxa"/>
            <w:tcBorders>
              <w:top w:val="nil"/>
              <w:left w:val="nil"/>
              <w:bottom w:val="single" w:sz="4" w:space="0" w:color="auto"/>
              <w:right w:val="single" w:sz="4" w:space="0" w:color="auto"/>
            </w:tcBorders>
            <w:shd w:val="clear" w:color="000000" w:fill="FFFFFF"/>
            <w:noWrap/>
            <w:vAlign w:val="center"/>
            <w:hideMark/>
          </w:tcPr>
          <w:p w:rsidR="00252FEE" w:rsidRPr="005B0D93" w:rsidRDefault="00252FEE" w:rsidP="00BE0DC3">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252FEE" w:rsidRPr="005B0D93" w:rsidRDefault="00252FEE" w:rsidP="00BE0DC3">
            <w:pPr>
              <w:spacing w:after="0" w:line="240" w:lineRule="auto"/>
              <w:jc w:val="center"/>
              <w:rPr>
                <w:rFonts w:ascii="Times New Roman" w:hAnsi="Times New Roman" w:cs="Times New Roman"/>
                <w:color w:val="000000"/>
                <w:sz w:val="17"/>
                <w:szCs w:val="17"/>
              </w:rPr>
            </w:pPr>
          </w:p>
        </w:tc>
      </w:tr>
      <w:tr w:rsidR="00D9199D" w:rsidRPr="00B634A7" w:rsidTr="00432B83">
        <w:trPr>
          <w:trHeight w:val="20"/>
        </w:trPr>
        <w:tc>
          <w:tcPr>
            <w:tcW w:w="4529" w:type="dxa"/>
            <w:tcBorders>
              <w:top w:val="nil"/>
              <w:left w:val="single" w:sz="4" w:space="0" w:color="auto"/>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9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12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10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c>
          <w:tcPr>
            <w:tcW w:w="1360" w:type="dxa"/>
            <w:tcBorders>
              <w:top w:val="nil"/>
              <w:left w:val="nil"/>
              <w:bottom w:val="single" w:sz="4" w:space="0" w:color="auto"/>
              <w:right w:val="single" w:sz="4" w:space="0" w:color="auto"/>
            </w:tcBorders>
            <w:shd w:val="clear" w:color="000000" w:fill="FFFFFF"/>
            <w:noWrap/>
            <w:vAlign w:val="center"/>
            <w:hideMark/>
          </w:tcPr>
          <w:p w:rsidR="00D9199D" w:rsidRPr="004748B5" w:rsidRDefault="00D9199D" w:rsidP="000929D9">
            <w:pPr>
              <w:spacing w:after="0" w:line="240" w:lineRule="auto"/>
              <w:jc w:val="center"/>
              <w:rPr>
                <w:rFonts w:ascii="Times New Roman" w:hAnsi="Times New Roman" w:cs="Times New Roman"/>
                <w:color w:val="000000"/>
                <w:sz w:val="17"/>
                <w:szCs w:val="17"/>
              </w:rPr>
            </w:pPr>
          </w:p>
        </w:tc>
      </w:tr>
    </w:tbl>
    <w:p w:rsidR="00164634" w:rsidRDefault="00164634" w:rsidP="0040506D">
      <w:pPr>
        <w:spacing w:after="0" w:line="240" w:lineRule="auto"/>
        <w:contextualSpacing/>
        <w:jc w:val="both"/>
        <w:rPr>
          <w:rFonts w:ascii="Times New Roman" w:hAnsi="Times New Roman" w:cs="Times New Roman"/>
          <w:sz w:val="17"/>
          <w:szCs w:val="17"/>
        </w:rPr>
      </w:pPr>
    </w:p>
    <w:p w:rsidR="0040506D" w:rsidRPr="007D5D4D" w:rsidRDefault="0040506D" w:rsidP="0040506D">
      <w:pPr>
        <w:spacing w:after="0" w:line="240" w:lineRule="auto"/>
        <w:contextualSpacing/>
        <w:jc w:val="both"/>
        <w:rPr>
          <w:rFonts w:ascii="Times New Roman" w:hAnsi="Times New Roman" w:cs="Times New Roman"/>
          <w:sz w:val="17"/>
          <w:szCs w:val="17"/>
        </w:rPr>
      </w:pPr>
      <w:r w:rsidRPr="007D5D4D">
        <w:rPr>
          <w:rFonts w:ascii="Times New Roman" w:hAnsi="Times New Roman" w:cs="Times New Roman"/>
          <w:sz w:val="17"/>
          <w:szCs w:val="17"/>
        </w:rPr>
        <w:t xml:space="preserve">Итого </w:t>
      </w:r>
      <w:r w:rsidR="00575451">
        <w:rPr>
          <w:rFonts w:ascii="Times New Roman" w:eastAsiaTheme="minorEastAsia" w:hAnsi="Times New Roman" w:cs="Times New Roman"/>
          <w:sz w:val="17"/>
          <w:szCs w:val="17"/>
          <w:lang w:eastAsia="ru-RU"/>
        </w:rPr>
        <w:t>_________</w:t>
      </w:r>
      <w:r w:rsidR="00B14B5F" w:rsidRPr="00B14B5F">
        <w:rPr>
          <w:rFonts w:ascii="Times New Roman" w:eastAsiaTheme="minorEastAsia" w:hAnsi="Times New Roman" w:cs="Times New Roman"/>
          <w:sz w:val="17"/>
          <w:szCs w:val="17"/>
          <w:lang w:eastAsia="ru-RU"/>
        </w:rPr>
        <w:t xml:space="preserve"> руб. (</w:t>
      </w:r>
      <w:proofErr w:type="spellStart"/>
      <w:r w:rsidR="00575451">
        <w:rPr>
          <w:rFonts w:ascii="Times New Roman" w:eastAsiaTheme="minorEastAsia" w:hAnsi="Times New Roman" w:cs="Times New Roman"/>
          <w:sz w:val="17"/>
          <w:szCs w:val="17"/>
          <w:lang w:eastAsia="ru-RU"/>
        </w:rPr>
        <w:t>_______________________________</w:t>
      </w:r>
      <w:r w:rsidR="00B14B5F" w:rsidRPr="00B14B5F">
        <w:rPr>
          <w:rFonts w:ascii="Times New Roman" w:eastAsiaTheme="minorEastAsia" w:hAnsi="Times New Roman" w:cs="Times New Roman"/>
          <w:sz w:val="17"/>
          <w:szCs w:val="17"/>
          <w:lang w:eastAsia="ru-RU"/>
        </w:rPr>
        <w:t>рублей</w:t>
      </w:r>
      <w:proofErr w:type="spellEnd"/>
      <w:r w:rsidR="00B14B5F" w:rsidRPr="00B14B5F">
        <w:rPr>
          <w:rFonts w:ascii="Times New Roman" w:eastAsiaTheme="minorEastAsia" w:hAnsi="Times New Roman" w:cs="Times New Roman"/>
          <w:sz w:val="17"/>
          <w:szCs w:val="17"/>
          <w:lang w:eastAsia="ru-RU"/>
        </w:rPr>
        <w:t xml:space="preserve"> </w:t>
      </w:r>
      <w:r w:rsidR="00575451">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копеек) в том числе НДС</w:t>
      </w:r>
      <w:proofErr w:type="gramStart"/>
      <w:r w:rsidR="00B14B5F" w:rsidRPr="00B14B5F">
        <w:rPr>
          <w:rFonts w:ascii="Times New Roman" w:eastAsiaTheme="minorEastAsia" w:hAnsi="Times New Roman" w:cs="Times New Roman"/>
          <w:sz w:val="17"/>
          <w:szCs w:val="17"/>
          <w:lang w:eastAsia="ru-RU"/>
        </w:rPr>
        <w:t xml:space="preserve"> (</w:t>
      </w:r>
      <w:r w:rsidR="00575451">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 </w:t>
      </w:r>
      <w:r w:rsidR="00575451">
        <w:rPr>
          <w:rFonts w:ascii="Times New Roman" w:eastAsiaTheme="minorEastAsia" w:hAnsi="Times New Roman" w:cs="Times New Roman"/>
          <w:sz w:val="17"/>
          <w:szCs w:val="17"/>
          <w:lang w:eastAsia="ru-RU"/>
        </w:rPr>
        <w:t>________</w:t>
      </w:r>
      <w:r w:rsidR="00B14B5F" w:rsidRPr="00B14B5F">
        <w:rPr>
          <w:rFonts w:ascii="Times New Roman" w:eastAsiaTheme="minorEastAsia" w:hAnsi="Times New Roman" w:cs="Times New Roman"/>
          <w:sz w:val="17"/>
          <w:szCs w:val="17"/>
          <w:lang w:eastAsia="ru-RU"/>
        </w:rPr>
        <w:t xml:space="preserve"> </w:t>
      </w:r>
      <w:proofErr w:type="gramEnd"/>
      <w:r w:rsidR="00B14B5F" w:rsidRPr="00B14B5F">
        <w:rPr>
          <w:rFonts w:ascii="Times New Roman" w:eastAsiaTheme="minorEastAsia" w:hAnsi="Times New Roman" w:cs="Times New Roman"/>
          <w:sz w:val="17"/>
          <w:szCs w:val="17"/>
          <w:lang w:eastAsia="ru-RU"/>
        </w:rPr>
        <w:t>руб. (</w:t>
      </w:r>
      <w:proofErr w:type="spellStart"/>
      <w:r w:rsidR="00575451">
        <w:rPr>
          <w:rFonts w:ascii="Times New Roman" w:eastAsiaTheme="minorEastAsia" w:hAnsi="Times New Roman" w:cs="Times New Roman"/>
          <w:sz w:val="17"/>
          <w:szCs w:val="17"/>
          <w:lang w:eastAsia="ru-RU"/>
        </w:rPr>
        <w:t>______________________________</w:t>
      </w:r>
      <w:r w:rsidR="00B14B5F" w:rsidRPr="00B14B5F">
        <w:rPr>
          <w:rFonts w:ascii="Times New Roman" w:eastAsiaTheme="minorEastAsia" w:hAnsi="Times New Roman" w:cs="Times New Roman"/>
          <w:sz w:val="17"/>
          <w:szCs w:val="17"/>
          <w:lang w:eastAsia="ru-RU"/>
        </w:rPr>
        <w:t>рублей</w:t>
      </w:r>
      <w:proofErr w:type="spellEnd"/>
      <w:r w:rsidR="00B14B5F" w:rsidRPr="00B14B5F">
        <w:rPr>
          <w:rFonts w:ascii="Times New Roman" w:eastAsiaTheme="minorEastAsia" w:hAnsi="Times New Roman" w:cs="Times New Roman"/>
          <w:sz w:val="17"/>
          <w:szCs w:val="17"/>
          <w:lang w:eastAsia="ru-RU"/>
        </w:rPr>
        <w:t xml:space="preserve"> </w:t>
      </w:r>
      <w:r w:rsidR="00575451">
        <w:rPr>
          <w:rFonts w:ascii="Times New Roman" w:eastAsiaTheme="minorEastAsia" w:hAnsi="Times New Roman" w:cs="Times New Roman"/>
          <w:sz w:val="17"/>
          <w:szCs w:val="17"/>
          <w:lang w:eastAsia="ru-RU"/>
        </w:rPr>
        <w:t>_____</w:t>
      </w:r>
      <w:r w:rsidR="00B14B5F" w:rsidRPr="00B14B5F">
        <w:rPr>
          <w:rFonts w:ascii="Times New Roman" w:eastAsiaTheme="minorEastAsia" w:hAnsi="Times New Roman" w:cs="Times New Roman"/>
          <w:sz w:val="17"/>
          <w:szCs w:val="17"/>
          <w:lang w:eastAsia="ru-RU"/>
        </w:rPr>
        <w:t xml:space="preserve"> копеек)</w:t>
      </w:r>
      <w:r w:rsidR="00D34268" w:rsidRPr="007D5D4D">
        <w:rPr>
          <w:rFonts w:ascii="Times New Roman" w:eastAsiaTheme="minorEastAsia" w:hAnsi="Times New Roman" w:cs="Times New Roman"/>
          <w:sz w:val="17"/>
          <w:szCs w:val="17"/>
          <w:lang w:eastAsia="ru-RU"/>
        </w:rPr>
        <w:t>.</w:t>
      </w:r>
    </w:p>
    <w:p w:rsidR="0040506D" w:rsidRPr="007D5D4D" w:rsidRDefault="0040506D" w:rsidP="0040506D">
      <w:pPr>
        <w:spacing w:after="0" w:line="240" w:lineRule="auto"/>
        <w:contextualSpacing/>
        <w:jc w:val="both"/>
        <w:rPr>
          <w:rFonts w:ascii="Times New Roman" w:hAnsi="Times New Roman" w:cs="Times New Roman"/>
          <w:i/>
          <w:sz w:val="17"/>
          <w:szCs w:val="17"/>
        </w:rPr>
      </w:pPr>
      <w:proofErr w:type="gramStart"/>
      <w:r w:rsidRPr="007D5D4D">
        <w:rPr>
          <w:rFonts w:ascii="Times New Roman" w:hAnsi="Times New Roman" w:cs="Times New Roman"/>
          <w:sz w:val="17"/>
          <w:szCs w:val="17"/>
        </w:rPr>
        <w:t>*Остаточный срок годности товара на момент поставки должен составлять не менее половины срока годности, установленного производителем (</w:t>
      </w:r>
      <w:r w:rsidRPr="007D5D4D">
        <w:rPr>
          <w:rFonts w:ascii="Times New Roman" w:hAnsi="Times New Roman" w:cs="Times New Roman"/>
          <w:i/>
          <w:sz w:val="17"/>
          <w:szCs w:val="17"/>
        </w:rPr>
        <w:t>в случае невозможности получения целого числа округление производится по математическим правилам (если первая из отделяемых цифр равна и больше, чем число 5, то последняя из оставляемых цифр увеличивается на единицу).</w:t>
      </w:r>
      <w:proofErr w:type="gramEnd"/>
    </w:p>
    <w:tbl>
      <w:tblPr>
        <w:tblW w:w="0" w:type="auto"/>
        <w:tblInd w:w="62" w:type="dxa"/>
        <w:tblLayout w:type="fixed"/>
        <w:tblCellMar>
          <w:top w:w="102" w:type="dxa"/>
          <w:left w:w="62" w:type="dxa"/>
          <w:bottom w:w="102" w:type="dxa"/>
          <w:right w:w="62" w:type="dxa"/>
        </w:tblCellMar>
        <w:tblLook w:val="0000"/>
      </w:tblPr>
      <w:tblGrid>
        <w:gridCol w:w="3931"/>
        <w:gridCol w:w="1402"/>
        <w:gridCol w:w="3515"/>
      </w:tblGrid>
      <w:tr w:rsidR="0040506D" w:rsidRPr="007D5D4D" w:rsidTr="00276B2C">
        <w:tc>
          <w:tcPr>
            <w:tcW w:w="3931" w:type="dxa"/>
            <w:vAlign w:val="bottom"/>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Заказчика:</w:t>
            </w:r>
          </w:p>
        </w:tc>
        <w:tc>
          <w:tcPr>
            <w:tcW w:w="140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vAlign w:val="bottom"/>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Поставщика:</w:t>
            </w:r>
          </w:p>
        </w:tc>
      </w:tr>
      <w:tr w:rsidR="0040506D" w:rsidRPr="007D5D4D" w:rsidTr="00276B2C">
        <w:trPr>
          <w:trHeight w:val="1257"/>
        </w:trPr>
        <w:tc>
          <w:tcPr>
            <w:tcW w:w="3931" w:type="dxa"/>
            <w:tcBorders>
              <w:bottom w:val="single" w:sz="4" w:space="0" w:color="auto"/>
            </w:tcBorders>
          </w:tcPr>
          <w:p w:rsidR="0040506D" w:rsidRPr="007D5D4D" w:rsidRDefault="0040506D" w:rsidP="00276B2C">
            <w:pPr>
              <w:spacing w:after="0" w:line="240" w:lineRule="auto"/>
              <w:rPr>
                <w:rFonts w:ascii="Times New Roman" w:eastAsiaTheme="minorEastAsia" w:hAnsi="Times New Roman" w:cs="Times New Roman"/>
                <w:b/>
                <w:sz w:val="17"/>
                <w:szCs w:val="17"/>
                <w:lang w:eastAsia="ru-RU"/>
              </w:rPr>
            </w:pPr>
            <w:r w:rsidRPr="007D5D4D">
              <w:rPr>
                <w:rFonts w:ascii="Times New Roman" w:eastAsiaTheme="minorEastAsia" w:hAnsi="Times New Roman" w:cs="Times New Roman"/>
                <w:b/>
                <w:sz w:val="17"/>
                <w:szCs w:val="17"/>
                <w:lang w:eastAsia="ru-RU"/>
              </w:rPr>
              <w:t>МБДОУ 9 г</w:t>
            </w:r>
            <w:proofErr w:type="gramStart"/>
            <w:r w:rsidRPr="007D5D4D">
              <w:rPr>
                <w:rFonts w:ascii="Times New Roman" w:eastAsiaTheme="minorEastAsia" w:hAnsi="Times New Roman" w:cs="Times New Roman"/>
                <w:b/>
                <w:sz w:val="17"/>
                <w:szCs w:val="17"/>
                <w:lang w:eastAsia="ru-RU"/>
              </w:rPr>
              <w:t>.Т</w:t>
            </w:r>
            <w:proofErr w:type="gramEnd"/>
            <w:r w:rsidRPr="007D5D4D">
              <w:rPr>
                <w:rFonts w:ascii="Times New Roman" w:eastAsiaTheme="minorEastAsia" w:hAnsi="Times New Roman" w:cs="Times New Roman"/>
                <w:b/>
                <w:sz w:val="17"/>
                <w:szCs w:val="17"/>
                <w:lang w:eastAsia="ru-RU"/>
              </w:rPr>
              <w:t>осно</w:t>
            </w:r>
          </w:p>
          <w:p w:rsidR="0040506D" w:rsidRPr="007D5D4D" w:rsidRDefault="0040506D" w:rsidP="00276B2C">
            <w:pPr>
              <w:spacing w:after="0" w:line="240" w:lineRule="auto"/>
              <w:rPr>
                <w:rFonts w:ascii="Times New Roman" w:eastAsiaTheme="minorEastAsia" w:hAnsi="Times New Roman" w:cs="Times New Roman"/>
                <w:b/>
                <w:sz w:val="17"/>
                <w:szCs w:val="17"/>
                <w:lang w:eastAsia="ru-RU"/>
              </w:rPr>
            </w:pPr>
          </w:p>
          <w:p w:rsidR="002A3B1A" w:rsidRPr="007D5D4D" w:rsidRDefault="002A3B1A" w:rsidP="002A3B1A">
            <w:pPr>
              <w:rPr>
                <w:rFonts w:ascii="Times New Roman" w:hAnsi="Times New Roman" w:cs="Times New Roman"/>
                <w:sz w:val="16"/>
                <w:szCs w:val="16"/>
              </w:rPr>
            </w:pPr>
            <w:r w:rsidRPr="007D5D4D">
              <w:rPr>
                <w:rFonts w:ascii="Times New Roman" w:hAnsi="Times New Roman" w:cs="Times New Roman"/>
                <w:sz w:val="16"/>
                <w:szCs w:val="16"/>
              </w:rPr>
              <w:t>Заведующий МБДОУ № 9 г. Тосно</w:t>
            </w:r>
          </w:p>
          <w:p w:rsidR="0040506D" w:rsidRPr="007D5D4D" w:rsidRDefault="00BA7FB4" w:rsidP="002A3B1A">
            <w:pPr>
              <w:spacing w:after="0" w:line="240" w:lineRule="auto"/>
              <w:rPr>
                <w:rFonts w:ascii="Times New Roman" w:eastAsiaTheme="minorEastAsia" w:hAnsi="Times New Roman" w:cs="Times New Roman"/>
                <w:sz w:val="17"/>
                <w:szCs w:val="17"/>
                <w:lang w:eastAsia="ru-RU"/>
              </w:rPr>
            </w:pPr>
            <w:r>
              <w:rPr>
                <w:rFonts w:ascii="Times New Roman" w:hAnsi="Times New Roman" w:cs="Times New Roman"/>
                <w:sz w:val="16"/>
                <w:szCs w:val="16"/>
              </w:rPr>
              <w:t>_________</w:t>
            </w:r>
            <w:r w:rsidR="002A3B1A" w:rsidRPr="007D5D4D">
              <w:rPr>
                <w:rFonts w:ascii="Times New Roman" w:hAnsi="Times New Roman" w:cs="Times New Roman"/>
                <w:sz w:val="16"/>
                <w:szCs w:val="16"/>
              </w:rPr>
              <w:t>__________С.В. Зуй</w:t>
            </w:r>
          </w:p>
        </w:tc>
        <w:tc>
          <w:tcPr>
            <w:tcW w:w="140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15" w:type="dxa"/>
          </w:tcPr>
          <w:p w:rsidR="0040506D" w:rsidRDefault="0040506D" w:rsidP="00276B2C">
            <w:pPr>
              <w:spacing w:after="0" w:line="240" w:lineRule="auto"/>
              <w:rPr>
                <w:rFonts w:ascii="Times New Roman" w:hAnsi="Times New Roman"/>
                <w:b/>
                <w:sz w:val="17"/>
                <w:szCs w:val="17"/>
              </w:rPr>
            </w:pPr>
          </w:p>
          <w:p w:rsidR="007B232E" w:rsidRDefault="007B232E" w:rsidP="00276B2C">
            <w:pPr>
              <w:spacing w:after="0" w:line="240" w:lineRule="auto"/>
              <w:rPr>
                <w:rFonts w:ascii="Times New Roman" w:hAnsi="Times New Roman"/>
                <w:b/>
                <w:sz w:val="17"/>
                <w:szCs w:val="17"/>
              </w:rPr>
            </w:pPr>
          </w:p>
          <w:p w:rsidR="007B232E" w:rsidRDefault="007B232E" w:rsidP="00276B2C">
            <w:pPr>
              <w:spacing w:after="0" w:line="240" w:lineRule="auto"/>
              <w:rPr>
                <w:rFonts w:ascii="Times New Roman" w:hAnsi="Times New Roman"/>
                <w:b/>
                <w:sz w:val="17"/>
                <w:szCs w:val="17"/>
              </w:rPr>
            </w:pPr>
          </w:p>
          <w:p w:rsidR="007B232E" w:rsidRDefault="007B232E" w:rsidP="00276B2C">
            <w:pPr>
              <w:spacing w:after="0" w:line="240" w:lineRule="auto"/>
              <w:rPr>
                <w:rFonts w:ascii="Times New Roman" w:hAnsi="Times New Roman"/>
                <w:b/>
                <w:sz w:val="17"/>
                <w:szCs w:val="17"/>
              </w:rPr>
            </w:pPr>
          </w:p>
          <w:p w:rsidR="007B232E" w:rsidRPr="007D5D4D" w:rsidRDefault="007B232E" w:rsidP="00276B2C">
            <w:pPr>
              <w:spacing w:after="0" w:line="240" w:lineRule="auto"/>
              <w:rPr>
                <w:rFonts w:ascii="Times New Roman" w:hAnsi="Times New Roman"/>
                <w:sz w:val="17"/>
                <w:szCs w:val="17"/>
              </w:rPr>
            </w:pPr>
          </w:p>
          <w:p w:rsidR="00123CB5" w:rsidRPr="007D5D4D" w:rsidRDefault="00123CB5" w:rsidP="00123CB5">
            <w:pPr>
              <w:spacing w:after="0" w:line="240" w:lineRule="auto"/>
              <w:rPr>
                <w:rFonts w:ascii="Times New Roman" w:hAnsi="Times New Roman"/>
                <w:sz w:val="17"/>
                <w:szCs w:val="17"/>
              </w:rPr>
            </w:pPr>
          </w:p>
          <w:p w:rsidR="0040506D" w:rsidRPr="007D5D4D" w:rsidRDefault="00123CB5" w:rsidP="007B232E">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hAnsi="Times New Roman"/>
                <w:sz w:val="17"/>
                <w:szCs w:val="17"/>
              </w:rPr>
              <w:t xml:space="preserve">________________ </w:t>
            </w: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Приложение N 2 к Контракту</w:t>
      </w:r>
    </w:p>
    <w:p w:rsidR="0040506D" w:rsidRPr="007D5D4D" w:rsidRDefault="00B14B5F" w:rsidP="0040506D">
      <w:pPr>
        <w:widowControl w:val="0"/>
        <w:autoSpaceDE w:val="0"/>
        <w:autoSpaceDN w:val="0"/>
        <w:adjustRightInd w:val="0"/>
        <w:spacing w:after="0" w:line="240" w:lineRule="auto"/>
        <w:contextualSpacing/>
        <w:jc w:val="right"/>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w:t>
      </w:r>
      <w:r>
        <w:rPr>
          <w:rFonts w:ascii="Times New Roman" w:eastAsiaTheme="minorEastAsia" w:hAnsi="Times New Roman" w:cs="Times New Roman"/>
          <w:sz w:val="17"/>
          <w:szCs w:val="17"/>
          <w:lang w:eastAsia="ru-RU"/>
        </w:rPr>
        <w:t>__</w:t>
      </w:r>
      <w:r w:rsidRPr="007D5D4D">
        <w:rPr>
          <w:rFonts w:ascii="Times New Roman" w:eastAsiaTheme="minorEastAsia" w:hAnsi="Times New Roman" w:cs="Times New Roman"/>
          <w:sz w:val="17"/>
          <w:szCs w:val="17"/>
          <w:lang w:eastAsia="ru-RU"/>
        </w:rPr>
        <w:t xml:space="preserve">» </w:t>
      </w:r>
      <w:r>
        <w:rPr>
          <w:rFonts w:ascii="Times New Roman" w:eastAsiaTheme="minorEastAsia" w:hAnsi="Times New Roman" w:cs="Times New Roman"/>
          <w:sz w:val="17"/>
          <w:szCs w:val="17"/>
          <w:lang w:eastAsia="ru-RU"/>
        </w:rPr>
        <w:t>_________</w:t>
      </w:r>
      <w:r w:rsidRPr="007D5D4D">
        <w:rPr>
          <w:rFonts w:ascii="Times New Roman" w:eastAsiaTheme="minorEastAsia" w:hAnsi="Times New Roman" w:cs="Times New Roman"/>
          <w:sz w:val="17"/>
          <w:szCs w:val="17"/>
          <w:lang w:eastAsia="ru-RU"/>
        </w:rPr>
        <w:t xml:space="preserve"> </w:t>
      </w:r>
      <w:r>
        <w:rPr>
          <w:rFonts w:ascii="Times New Roman" w:eastAsiaTheme="minorEastAsia" w:hAnsi="Times New Roman" w:cs="Times New Roman"/>
          <w:sz w:val="17"/>
          <w:szCs w:val="17"/>
          <w:lang w:eastAsia="ru-RU"/>
        </w:rPr>
        <w:t>2026</w:t>
      </w:r>
      <w:r w:rsidRPr="007D5D4D">
        <w:rPr>
          <w:rFonts w:ascii="Times New Roman" w:eastAsiaTheme="minorEastAsia" w:hAnsi="Times New Roman" w:cs="Times New Roman"/>
          <w:sz w:val="17"/>
          <w:szCs w:val="17"/>
          <w:lang w:eastAsia="ru-RU"/>
        </w:rPr>
        <w:t xml:space="preserve"> г. N </w:t>
      </w:r>
      <w:r w:rsidR="007B232E">
        <w:rPr>
          <w:rFonts w:ascii="Times New Roman" w:eastAsiaTheme="minorEastAsia" w:hAnsi="Times New Roman" w:cs="Times New Roman"/>
          <w:sz w:val="17"/>
          <w:szCs w:val="17"/>
          <w:lang w:eastAsia="ru-RU"/>
        </w:rPr>
        <w:t>_______</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bookmarkStart w:id="23" w:name="Par389"/>
      <w:bookmarkStart w:id="24" w:name="Par465"/>
      <w:bookmarkEnd w:id="23"/>
      <w:bookmarkEnd w:id="24"/>
      <w:r w:rsidRPr="007D5D4D">
        <w:rPr>
          <w:rFonts w:ascii="Times New Roman" w:eastAsiaTheme="minorEastAsia" w:hAnsi="Times New Roman" w:cs="Times New Roman"/>
          <w:sz w:val="17"/>
          <w:szCs w:val="17"/>
          <w:lang w:eastAsia="ru-RU"/>
        </w:rPr>
        <w:t>ФОРМА ЗАЯВКИ НА ПОСТАВКУ ТОВАРА</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Заявка на поставку Товара N __</w:t>
      </w:r>
    </w:p>
    <w:p w:rsidR="0040506D" w:rsidRPr="007D5D4D" w:rsidRDefault="0040506D" w:rsidP="0040506D">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к Контракту от "__" _____ 20__ г. N ____</w:t>
      </w:r>
    </w:p>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tblPr>
      <w:tblGrid>
        <w:gridCol w:w="1728"/>
        <w:gridCol w:w="4819"/>
        <w:gridCol w:w="2494"/>
      </w:tblGrid>
      <w:tr w:rsidR="0040506D" w:rsidRPr="007D5D4D" w:rsidTr="00276B2C">
        <w:tc>
          <w:tcPr>
            <w:tcW w:w="1728" w:type="dxa"/>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roofErr w:type="gramStart"/>
            <w:r w:rsidRPr="007D5D4D">
              <w:rPr>
                <w:rFonts w:ascii="Times New Roman" w:eastAsiaTheme="minorEastAsia" w:hAnsi="Times New Roman" w:cs="Times New Roman"/>
                <w:sz w:val="17"/>
                <w:szCs w:val="17"/>
                <w:lang w:eastAsia="ru-RU"/>
              </w:rPr>
              <w:t>г</w:t>
            </w:r>
            <w:proofErr w:type="gramEnd"/>
            <w:r w:rsidRPr="007D5D4D">
              <w:rPr>
                <w:rFonts w:ascii="Times New Roman" w:eastAsiaTheme="minorEastAsia" w:hAnsi="Times New Roman" w:cs="Times New Roman"/>
                <w:sz w:val="17"/>
                <w:szCs w:val="17"/>
                <w:lang w:eastAsia="ru-RU"/>
              </w:rPr>
              <w:t>. ________</w:t>
            </w:r>
          </w:p>
        </w:tc>
        <w:tc>
          <w:tcPr>
            <w:tcW w:w="4819"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2494" w:type="dxa"/>
            <w:vAlign w:val="center"/>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_________</w:t>
            </w: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tblPr>
      <w:tblGrid>
        <w:gridCol w:w="624"/>
        <w:gridCol w:w="1587"/>
        <w:gridCol w:w="1247"/>
        <w:gridCol w:w="1690"/>
        <w:gridCol w:w="1987"/>
        <w:gridCol w:w="1871"/>
      </w:tblGrid>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 xml:space="preserve">N </w:t>
            </w:r>
            <w:proofErr w:type="spellStart"/>
            <w:proofErr w:type="gramStart"/>
            <w:r w:rsidRPr="007D5D4D">
              <w:rPr>
                <w:rFonts w:ascii="Times New Roman" w:eastAsiaTheme="minorEastAsia" w:hAnsi="Times New Roman" w:cs="Times New Roman"/>
                <w:sz w:val="17"/>
                <w:szCs w:val="17"/>
                <w:lang w:eastAsia="ru-RU"/>
              </w:rPr>
              <w:t>п</w:t>
            </w:r>
            <w:proofErr w:type="spellEnd"/>
            <w:proofErr w:type="gramEnd"/>
            <w:r w:rsidRPr="007D5D4D">
              <w:rPr>
                <w:rFonts w:ascii="Times New Roman" w:eastAsiaTheme="minorEastAsia" w:hAnsi="Times New Roman" w:cs="Times New Roman"/>
                <w:sz w:val="17"/>
                <w:szCs w:val="17"/>
                <w:lang w:eastAsia="ru-RU"/>
              </w:rPr>
              <w:t>/</w:t>
            </w:r>
            <w:proofErr w:type="spellStart"/>
            <w:r w:rsidRPr="007D5D4D">
              <w:rPr>
                <w:rFonts w:ascii="Times New Roman" w:eastAsiaTheme="minorEastAsia" w:hAnsi="Times New Roman" w:cs="Times New Roman"/>
                <w:sz w:val="17"/>
                <w:szCs w:val="17"/>
                <w:lang w:eastAsia="ru-RU"/>
              </w:rPr>
              <w:t>п</w:t>
            </w:r>
            <w:proofErr w:type="spellEnd"/>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Стоимость, руб. (включая НДС) (если облагается НДС)</w:t>
            </w:r>
          </w:p>
        </w:tc>
      </w:tr>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w:t>
            </w:r>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2</w:t>
            </w: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3</w:t>
            </w: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4</w:t>
            </w: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5</w:t>
            </w: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6</w:t>
            </w:r>
          </w:p>
        </w:tc>
      </w:tr>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1.</w:t>
            </w:r>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40506D" w:rsidRPr="007D5D4D" w:rsidTr="00276B2C">
        <w:tc>
          <w:tcPr>
            <w:tcW w:w="624"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jc w:val="center"/>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2.</w:t>
            </w:r>
          </w:p>
        </w:tc>
        <w:tc>
          <w:tcPr>
            <w:tcW w:w="15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24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690"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987"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1871" w:type="dxa"/>
            <w:tcBorders>
              <w:top w:val="single" w:sz="4" w:space="0" w:color="auto"/>
              <w:left w:val="single" w:sz="4" w:space="0" w:color="auto"/>
              <w:bottom w:val="single" w:sz="4" w:space="0" w:color="auto"/>
              <w:right w:val="single" w:sz="4" w:space="0" w:color="auto"/>
            </w:tcBorders>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bl>
    <w:p w:rsidR="0040506D" w:rsidRPr="007D5D4D"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tbl>
      <w:tblPr>
        <w:tblW w:w="0" w:type="auto"/>
        <w:tblInd w:w="62" w:type="dxa"/>
        <w:tblLayout w:type="fixed"/>
        <w:tblCellMar>
          <w:top w:w="102" w:type="dxa"/>
          <w:left w:w="62" w:type="dxa"/>
          <w:bottom w:w="102" w:type="dxa"/>
          <w:right w:w="62" w:type="dxa"/>
        </w:tblCellMar>
        <w:tblLook w:val="0000"/>
      </w:tblPr>
      <w:tblGrid>
        <w:gridCol w:w="3175"/>
        <w:gridCol w:w="2268"/>
        <w:gridCol w:w="3572"/>
      </w:tblGrid>
      <w:tr w:rsidR="0040506D" w:rsidRPr="007D5D4D" w:rsidTr="00276B2C">
        <w:tc>
          <w:tcPr>
            <w:tcW w:w="9015" w:type="dxa"/>
            <w:gridSpan w:val="3"/>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Адрес поставки Товара: ________</w:t>
            </w:r>
          </w:p>
        </w:tc>
      </w:tr>
      <w:tr w:rsidR="0040506D" w:rsidRPr="007D5D4D" w:rsidTr="00F1261A">
        <w:trPr>
          <w:trHeight w:val="20"/>
        </w:trPr>
        <w:tc>
          <w:tcPr>
            <w:tcW w:w="3175" w:type="dxa"/>
            <w:vAlign w:val="bottom"/>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Подпись:</w:t>
            </w:r>
          </w:p>
        </w:tc>
        <w:tc>
          <w:tcPr>
            <w:tcW w:w="2268"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r>
      <w:tr w:rsidR="0040506D" w:rsidRPr="007D5D4D" w:rsidTr="00276B2C">
        <w:tc>
          <w:tcPr>
            <w:tcW w:w="3175" w:type="dxa"/>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Заказчика:</w:t>
            </w:r>
          </w:p>
        </w:tc>
        <w:tc>
          <w:tcPr>
            <w:tcW w:w="2268"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vAlign w:val="center"/>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eastAsiaTheme="minorEastAsia" w:hAnsi="Times New Roman" w:cs="Times New Roman"/>
                <w:sz w:val="17"/>
                <w:szCs w:val="17"/>
                <w:lang w:eastAsia="ru-RU"/>
              </w:rPr>
              <w:t>От Поставщика:</w:t>
            </w:r>
          </w:p>
        </w:tc>
      </w:tr>
      <w:tr w:rsidR="0040506D" w:rsidRPr="00ED5904" w:rsidTr="00276B2C">
        <w:tc>
          <w:tcPr>
            <w:tcW w:w="3175" w:type="dxa"/>
          </w:tcPr>
          <w:p w:rsidR="00F822B3" w:rsidRPr="00BA7FB4" w:rsidRDefault="0040506D" w:rsidP="00BA7FB4">
            <w:pPr>
              <w:pStyle w:val="a9"/>
              <w:tabs>
                <w:tab w:val="left" w:pos="9072"/>
              </w:tabs>
              <w:ind w:firstLine="80"/>
              <w:jc w:val="left"/>
              <w:rPr>
                <w:b/>
                <w:sz w:val="17"/>
                <w:szCs w:val="17"/>
              </w:rPr>
            </w:pPr>
            <w:r w:rsidRPr="007D5D4D">
              <w:rPr>
                <w:b/>
                <w:sz w:val="17"/>
                <w:szCs w:val="17"/>
              </w:rPr>
              <w:t xml:space="preserve">МБДОУ № </w:t>
            </w:r>
            <w:smartTag w:uri="urn:schemas-microsoft-com:office:smarttags" w:element="metricconverter">
              <w:smartTagPr>
                <w:attr w:name="ProductID" w:val="9 г"/>
              </w:smartTagPr>
              <w:r w:rsidRPr="007D5D4D">
                <w:rPr>
                  <w:b/>
                  <w:sz w:val="17"/>
                  <w:szCs w:val="17"/>
                </w:rPr>
                <w:t>9 г</w:t>
              </w:r>
            </w:smartTag>
            <w:r w:rsidRPr="007D5D4D">
              <w:rPr>
                <w:b/>
                <w:sz w:val="17"/>
                <w:szCs w:val="17"/>
              </w:rPr>
              <w:t xml:space="preserve">. Тосно </w:t>
            </w:r>
          </w:p>
          <w:p w:rsidR="00F822B3" w:rsidRPr="007D5D4D" w:rsidRDefault="00F822B3" w:rsidP="00F822B3">
            <w:pPr>
              <w:spacing w:after="0" w:line="240" w:lineRule="auto"/>
              <w:rPr>
                <w:rFonts w:ascii="Times New Roman" w:hAnsi="Times New Roman" w:cs="Times New Roman"/>
                <w:sz w:val="16"/>
                <w:szCs w:val="16"/>
              </w:rPr>
            </w:pPr>
          </w:p>
          <w:p w:rsidR="002A3B1A" w:rsidRPr="007D5D4D" w:rsidRDefault="002A3B1A" w:rsidP="002A3B1A">
            <w:pPr>
              <w:rPr>
                <w:rFonts w:ascii="Times New Roman" w:hAnsi="Times New Roman" w:cs="Times New Roman"/>
                <w:sz w:val="16"/>
                <w:szCs w:val="16"/>
              </w:rPr>
            </w:pPr>
            <w:r w:rsidRPr="007D5D4D">
              <w:rPr>
                <w:rFonts w:ascii="Times New Roman" w:hAnsi="Times New Roman" w:cs="Times New Roman"/>
                <w:sz w:val="16"/>
                <w:szCs w:val="16"/>
              </w:rPr>
              <w:t>Заведующий МБДОУ № 9 г. Тосно</w:t>
            </w:r>
          </w:p>
          <w:p w:rsidR="0040506D" w:rsidRPr="007D5D4D" w:rsidRDefault="002A3B1A" w:rsidP="002A3B1A">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hAnsi="Times New Roman" w:cs="Times New Roman"/>
                <w:sz w:val="16"/>
                <w:szCs w:val="16"/>
              </w:rPr>
              <w:t>____________________С.В. Зуй</w:t>
            </w:r>
          </w:p>
        </w:tc>
        <w:tc>
          <w:tcPr>
            <w:tcW w:w="2268" w:type="dxa"/>
          </w:tcPr>
          <w:p w:rsidR="0040506D" w:rsidRPr="007D5D4D" w:rsidRDefault="0040506D" w:rsidP="00276B2C">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p>
        </w:tc>
        <w:tc>
          <w:tcPr>
            <w:tcW w:w="3572" w:type="dxa"/>
          </w:tcPr>
          <w:p w:rsidR="007B232E" w:rsidRDefault="007B232E" w:rsidP="00123CB5">
            <w:pPr>
              <w:spacing w:after="0" w:line="240" w:lineRule="auto"/>
              <w:rPr>
                <w:rFonts w:ascii="Times New Roman" w:hAnsi="Times New Roman"/>
                <w:b/>
                <w:sz w:val="17"/>
                <w:szCs w:val="17"/>
              </w:rPr>
            </w:pPr>
          </w:p>
          <w:p w:rsidR="007B232E" w:rsidRDefault="007B232E" w:rsidP="00123CB5">
            <w:pPr>
              <w:spacing w:after="0" w:line="240" w:lineRule="auto"/>
              <w:rPr>
                <w:rFonts w:ascii="Times New Roman" w:hAnsi="Times New Roman"/>
                <w:b/>
                <w:sz w:val="17"/>
                <w:szCs w:val="17"/>
              </w:rPr>
            </w:pPr>
          </w:p>
          <w:p w:rsidR="007B232E" w:rsidRPr="007D5D4D" w:rsidRDefault="007B232E" w:rsidP="00123CB5">
            <w:pPr>
              <w:spacing w:after="0" w:line="240" w:lineRule="auto"/>
              <w:rPr>
                <w:rFonts w:ascii="Times New Roman" w:hAnsi="Times New Roman"/>
                <w:sz w:val="17"/>
                <w:szCs w:val="17"/>
              </w:rPr>
            </w:pPr>
          </w:p>
          <w:p w:rsidR="0040506D" w:rsidRPr="00ED5904" w:rsidRDefault="00123CB5" w:rsidP="007B232E">
            <w:pPr>
              <w:widowControl w:val="0"/>
              <w:autoSpaceDE w:val="0"/>
              <w:autoSpaceDN w:val="0"/>
              <w:adjustRightInd w:val="0"/>
              <w:spacing w:after="0" w:line="240" w:lineRule="auto"/>
              <w:contextualSpacing/>
              <w:rPr>
                <w:rFonts w:ascii="Times New Roman" w:eastAsiaTheme="minorEastAsia" w:hAnsi="Times New Roman" w:cs="Times New Roman"/>
                <w:sz w:val="17"/>
                <w:szCs w:val="17"/>
                <w:lang w:eastAsia="ru-RU"/>
              </w:rPr>
            </w:pPr>
            <w:r w:rsidRPr="007D5D4D">
              <w:rPr>
                <w:rFonts w:ascii="Times New Roman" w:hAnsi="Times New Roman"/>
                <w:sz w:val="17"/>
                <w:szCs w:val="17"/>
              </w:rPr>
              <w:t xml:space="preserve">________________ </w:t>
            </w:r>
          </w:p>
        </w:tc>
      </w:tr>
    </w:tbl>
    <w:p w:rsidR="0040506D" w:rsidRPr="00ED5904" w:rsidRDefault="0040506D" w:rsidP="0040506D">
      <w:pPr>
        <w:widowControl w:val="0"/>
        <w:autoSpaceDE w:val="0"/>
        <w:autoSpaceDN w:val="0"/>
        <w:adjustRightInd w:val="0"/>
        <w:spacing w:after="0" w:line="240" w:lineRule="auto"/>
        <w:contextualSpacing/>
        <w:jc w:val="both"/>
        <w:rPr>
          <w:rFonts w:ascii="Times New Roman" w:eastAsiaTheme="minorEastAsia" w:hAnsi="Times New Roman" w:cs="Times New Roman"/>
          <w:sz w:val="17"/>
          <w:szCs w:val="17"/>
          <w:lang w:eastAsia="ru-RU"/>
        </w:rPr>
      </w:pPr>
    </w:p>
    <w:sectPr w:rsidR="0040506D" w:rsidRPr="00ED5904" w:rsidSect="00276B2C">
      <w:headerReference w:type="even" r:id="rId26"/>
      <w:headerReference w:type="default" r:id="rId27"/>
      <w:footerReference w:type="even" r:id="rId28"/>
      <w:footerReference w:type="default" r:id="rId29"/>
      <w:headerReference w:type="first" r:id="rId30"/>
      <w:footerReference w:type="first" r:id="rId31"/>
      <w:pgSz w:w="11906" w:h="16838"/>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07F4" w:rsidRDefault="008707F4" w:rsidP="00414BB8">
      <w:pPr>
        <w:spacing w:after="0" w:line="240" w:lineRule="auto"/>
      </w:pPr>
      <w:r>
        <w:separator/>
      </w:r>
    </w:p>
  </w:endnote>
  <w:endnote w:type="continuationSeparator" w:id="0">
    <w:p w:rsidR="008707F4" w:rsidRDefault="008707F4" w:rsidP="00414B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07F4" w:rsidRDefault="008707F4" w:rsidP="00414BB8">
      <w:pPr>
        <w:spacing w:after="0" w:line="240" w:lineRule="auto"/>
      </w:pPr>
      <w:r>
        <w:separator/>
      </w:r>
    </w:p>
  </w:footnote>
  <w:footnote w:type="continuationSeparator" w:id="0">
    <w:p w:rsidR="008707F4" w:rsidRDefault="008707F4" w:rsidP="00414BB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D93" w:rsidRDefault="00353D93">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defaultTabStop w:val="708"/>
  <w:characterSpacingControl w:val="doNotCompress"/>
  <w:footnotePr>
    <w:footnote w:id="-1"/>
    <w:footnote w:id="0"/>
  </w:footnotePr>
  <w:endnotePr>
    <w:endnote w:id="-1"/>
    <w:endnote w:id="0"/>
  </w:endnotePr>
  <w:compat/>
  <w:rsids>
    <w:rsidRoot w:val="0040506D"/>
    <w:rsid w:val="0000643E"/>
    <w:rsid w:val="0002033C"/>
    <w:rsid w:val="00031FE0"/>
    <w:rsid w:val="0003772C"/>
    <w:rsid w:val="0004054F"/>
    <w:rsid w:val="00047322"/>
    <w:rsid w:val="00073F98"/>
    <w:rsid w:val="00082ED0"/>
    <w:rsid w:val="00085084"/>
    <w:rsid w:val="000959C5"/>
    <w:rsid w:val="000B68B9"/>
    <w:rsid w:val="000D5F02"/>
    <w:rsid w:val="000D6DC9"/>
    <w:rsid w:val="000E7749"/>
    <w:rsid w:val="001005DC"/>
    <w:rsid w:val="00115D0D"/>
    <w:rsid w:val="00123CB5"/>
    <w:rsid w:val="00142761"/>
    <w:rsid w:val="00147D69"/>
    <w:rsid w:val="0015173E"/>
    <w:rsid w:val="001544C7"/>
    <w:rsid w:val="00164634"/>
    <w:rsid w:val="001703F1"/>
    <w:rsid w:val="00185C86"/>
    <w:rsid w:val="001A09A6"/>
    <w:rsid w:val="001C7A6A"/>
    <w:rsid w:val="001E0BDE"/>
    <w:rsid w:val="001E12D5"/>
    <w:rsid w:val="001F0311"/>
    <w:rsid w:val="001F75BA"/>
    <w:rsid w:val="00213109"/>
    <w:rsid w:val="00221299"/>
    <w:rsid w:val="00252FEE"/>
    <w:rsid w:val="00276B2C"/>
    <w:rsid w:val="00293149"/>
    <w:rsid w:val="002978FD"/>
    <w:rsid w:val="002A3B1A"/>
    <w:rsid w:val="002A524B"/>
    <w:rsid w:val="002C66AE"/>
    <w:rsid w:val="002D3E7A"/>
    <w:rsid w:val="00312B32"/>
    <w:rsid w:val="003270AF"/>
    <w:rsid w:val="00341312"/>
    <w:rsid w:val="00351861"/>
    <w:rsid w:val="00353D93"/>
    <w:rsid w:val="00371AB3"/>
    <w:rsid w:val="00372BB0"/>
    <w:rsid w:val="00382FB7"/>
    <w:rsid w:val="003B2ED1"/>
    <w:rsid w:val="003B3D92"/>
    <w:rsid w:val="003B6688"/>
    <w:rsid w:val="003C7511"/>
    <w:rsid w:val="003D5B31"/>
    <w:rsid w:val="0040506D"/>
    <w:rsid w:val="00414BB8"/>
    <w:rsid w:val="00446CFE"/>
    <w:rsid w:val="00460EA0"/>
    <w:rsid w:val="00471595"/>
    <w:rsid w:val="00475144"/>
    <w:rsid w:val="00485F67"/>
    <w:rsid w:val="004901C2"/>
    <w:rsid w:val="004B132A"/>
    <w:rsid w:val="004C282C"/>
    <w:rsid w:val="004D4BC7"/>
    <w:rsid w:val="00505A99"/>
    <w:rsid w:val="00514681"/>
    <w:rsid w:val="005316D7"/>
    <w:rsid w:val="00537F75"/>
    <w:rsid w:val="00575451"/>
    <w:rsid w:val="0058076F"/>
    <w:rsid w:val="00581BF9"/>
    <w:rsid w:val="00596C88"/>
    <w:rsid w:val="005E56B0"/>
    <w:rsid w:val="00603FB4"/>
    <w:rsid w:val="0061032E"/>
    <w:rsid w:val="00611562"/>
    <w:rsid w:val="00616D5F"/>
    <w:rsid w:val="0062624E"/>
    <w:rsid w:val="00626B99"/>
    <w:rsid w:val="00665059"/>
    <w:rsid w:val="0067606B"/>
    <w:rsid w:val="00684129"/>
    <w:rsid w:val="00684284"/>
    <w:rsid w:val="00686293"/>
    <w:rsid w:val="006A6274"/>
    <w:rsid w:val="006B0488"/>
    <w:rsid w:val="006B5E14"/>
    <w:rsid w:val="006D47E5"/>
    <w:rsid w:val="00705741"/>
    <w:rsid w:val="007217AF"/>
    <w:rsid w:val="00747C82"/>
    <w:rsid w:val="00760318"/>
    <w:rsid w:val="00786870"/>
    <w:rsid w:val="007B232E"/>
    <w:rsid w:val="007B61F7"/>
    <w:rsid w:val="007B72FF"/>
    <w:rsid w:val="007C6C2D"/>
    <w:rsid w:val="007D1F64"/>
    <w:rsid w:val="007D2B6A"/>
    <w:rsid w:val="007D2D6D"/>
    <w:rsid w:val="007D5D4D"/>
    <w:rsid w:val="007F08B9"/>
    <w:rsid w:val="007F10E0"/>
    <w:rsid w:val="00851A11"/>
    <w:rsid w:val="008629C9"/>
    <w:rsid w:val="008707F4"/>
    <w:rsid w:val="0088574F"/>
    <w:rsid w:val="008B3B03"/>
    <w:rsid w:val="008B4EBB"/>
    <w:rsid w:val="008D4C89"/>
    <w:rsid w:val="008D70F2"/>
    <w:rsid w:val="008E2C64"/>
    <w:rsid w:val="008E51DC"/>
    <w:rsid w:val="008F300B"/>
    <w:rsid w:val="008F70F0"/>
    <w:rsid w:val="0090323C"/>
    <w:rsid w:val="00917310"/>
    <w:rsid w:val="009435D1"/>
    <w:rsid w:val="00966D1A"/>
    <w:rsid w:val="009714E5"/>
    <w:rsid w:val="00980F5D"/>
    <w:rsid w:val="00982BF8"/>
    <w:rsid w:val="009A481A"/>
    <w:rsid w:val="009C2D6D"/>
    <w:rsid w:val="009C7CD0"/>
    <w:rsid w:val="009F5AD9"/>
    <w:rsid w:val="00A231B4"/>
    <w:rsid w:val="00A56800"/>
    <w:rsid w:val="00A570A8"/>
    <w:rsid w:val="00A57BF8"/>
    <w:rsid w:val="00A61777"/>
    <w:rsid w:val="00A63E1C"/>
    <w:rsid w:val="00A64BDC"/>
    <w:rsid w:val="00A82C2D"/>
    <w:rsid w:val="00AC4E39"/>
    <w:rsid w:val="00AE5DB7"/>
    <w:rsid w:val="00B12D97"/>
    <w:rsid w:val="00B145F0"/>
    <w:rsid w:val="00B14B5F"/>
    <w:rsid w:val="00B2015D"/>
    <w:rsid w:val="00B454FD"/>
    <w:rsid w:val="00B51195"/>
    <w:rsid w:val="00B6612D"/>
    <w:rsid w:val="00B8269E"/>
    <w:rsid w:val="00BA2A61"/>
    <w:rsid w:val="00BA7FB4"/>
    <w:rsid w:val="00BC6546"/>
    <w:rsid w:val="00BD145D"/>
    <w:rsid w:val="00BD1ED1"/>
    <w:rsid w:val="00BE0C81"/>
    <w:rsid w:val="00BE370C"/>
    <w:rsid w:val="00C10431"/>
    <w:rsid w:val="00C3145D"/>
    <w:rsid w:val="00C43978"/>
    <w:rsid w:val="00C5651B"/>
    <w:rsid w:val="00C63553"/>
    <w:rsid w:val="00C824D6"/>
    <w:rsid w:val="00CB2650"/>
    <w:rsid w:val="00CB3EC2"/>
    <w:rsid w:val="00CE7065"/>
    <w:rsid w:val="00CF1322"/>
    <w:rsid w:val="00D1598C"/>
    <w:rsid w:val="00D16BAC"/>
    <w:rsid w:val="00D24D50"/>
    <w:rsid w:val="00D34268"/>
    <w:rsid w:val="00D4533C"/>
    <w:rsid w:val="00D47E04"/>
    <w:rsid w:val="00D50625"/>
    <w:rsid w:val="00D561E5"/>
    <w:rsid w:val="00D6257A"/>
    <w:rsid w:val="00D86AEE"/>
    <w:rsid w:val="00D9199D"/>
    <w:rsid w:val="00D938A0"/>
    <w:rsid w:val="00DB4CD7"/>
    <w:rsid w:val="00E032F0"/>
    <w:rsid w:val="00E17DFE"/>
    <w:rsid w:val="00E317A5"/>
    <w:rsid w:val="00E34B83"/>
    <w:rsid w:val="00E81C53"/>
    <w:rsid w:val="00E823D2"/>
    <w:rsid w:val="00EB2CFB"/>
    <w:rsid w:val="00EB7B2A"/>
    <w:rsid w:val="00EC2AD5"/>
    <w:rsid w:val="00ED5904"/>
    <w:rsid w:val="00F01FDE"/>
    <w:rsid w:val="00F1261A"/>
    <w:rsid w:val="00F14F0C"/>
    <w:rsid w:val="00F1544E"/>
    <w:rsid w:val="00F2699A"/>
    <w:rsid w:val="00F354D4"/>
    <w:rsid w:val="00F41B48"/>
    <w:rsid w:val="00F71776"/>
    <w:rsid w:val="00F822B3"/>
    <w:rsid w:val="00F9029C"/>
    <w:rsid w:val="00FA08C3"/>
    <w:rsid w:val="00FA2F69"/>
    <w:rsid w:val="00FA478A"/>
    <w:rsid w:val="00FA4C77"/>
    <w:rsid w:val="00FB2186"/>
    <w:rsid w:val="00FC3E95"/>
    <w:rsid w:val="00FC41A2"/>
    <w:rsid w:val="00FE06EA"/>
    <w:rsid w:val="00FF3620"/>
    <w:rsid w:val="00FF73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06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0506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0506D"/>
  </w:style>
  <w:style w:type="paragraph" w:styleId="a5">
    <w:name w:val="footer"/>
    <w:basedOn w:val="a"/>
    <w:link w:val="a6"/>
    <w:uiPriority w:val="99"/>
    <w:unhideWhenUsed/>
    <w:rsid w:val="0040506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0506D"/>
  </w:style>
  <w:style w:type="paragraph" w:customStyle="1" w:styleId="a7">
    <w:name w:val="обычный"/>
    <w:basedOn w:val="a"/>
    <w:uiPriority w:val="99"/>
    <w:rsid w:val="0040506D"/>
    <w:pPr>
      <w:spacing w:after="0" w:line="240" w:lineRule="auto"/>
    </w:pPr>
    <w:rPr>
      <w:rFonts w:ascii="Times New Roman" w:eastAsia="Times New Roman" w:hAnsi="Times New Roman" w:cs="Times New Roman"/>
      <w:color w:val="000000"/>
      <w:sz w:val="20"/>
      <w:szCs w:val="20"/>
      <w:lang w:eastAsia="ru-RU"/>
    </w:rPr>
  </w:style>
  <w:style w:type="character" w:styleId="a8">
    <w:name w:val="Hyperlink"/>
    <w:basedOn w:val="a0"/>
    <w:uiPriority w:val="99"/>
    <w:unhideWhenUsed/>
    <w:rsid w:val="0040506D"/>
    <w:rPr>
      <w:color w:val="0000FF"/>
      <w:u w:val="single"/>
    </w:rPr>
  </w:style>
  <w:style w:type="paragraph" w:styleId="HTML">
    <w:name w:val="HTML Preformatted"/>
    <w:basedOn w:val="a"/>
    <w:link w:val="HTML0"/>
    <w:uiPriority w:val="99"/>
    <w:unhideWhenUsed/>
    <w:qFormat/>
    <w:rsid w:val="004050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qFormat/>
    <w:rsid w:val="0040506D"/>
    <w:rPr>
      <w:rFonts w:ascii="Courier New" w:eastAsia="Times New Roman" w:hAnsi="Courier New" w:cs="Courier New"/>
      <w:sz w:val="20"/>
      <w:szCs w:val="20"/>
      <w:lang w:eastAsia="ru-RU"/>
    </w:rPr>
  </w:style>
  <w:style w:type="paragraph" w:customStyle="1" w:styleId="a9">
    <w:name w:val="Осн. текст"/>
    <w:basedOn w:val="a"/>
    <w:rsid w:val="0040506D"/>
    <w:pPr>
      <w:spacing w:after="0" w:line="240" w:lineRule="auto"/>
      <w:ind w:firstLine="425"/>
      <w:jc w:val="both"/>
    </w:pPr>
    <w:rPr>
      <w:rFonts w:ascii="Times New Roman" w:eastAsia="Times New Roman" w:hAnsi="Times New Roman" w:cs="Times New Roman"/>
      <w:sz w:val="26"/>
      <w:szCs w:val="20"/>
      <w:lang w:eastAsia="ru-RU"/>
    </w:rPr>
  </w:style>
</w:styles>
</file>

<file path=word/webSettings.xml><?xml version="1.0" encoding="utf-8"?>
<w:webSettings xmlns:r="http://schemas.openxmlformats.org/officeDocument/2006/relationships" xmlns:w="http://schemas.openxmlformats.org/wordprocessingml/2006/main">
  <w:divs>
    <w:div w:id="480777298">
      <w:bodyDiv w:val="1"/>
      <w:marLeft w:val="0"/>
      <w:marRight w:val="0"/>
      <w:marTop w:val="0"/>
      <w:marBottom w:val="0"/>
      <w:divBdr>
        <w:top w:val="none" w:sz="0" w:space="0" w:color="auto"/>
        <w:left w:val="none" w:sz="0" w:space="0" w:color="auto"/>
        <w:bottom w:val="none" w:sz="0" w:space="0" w:color="auto"/>
        <w:right w:val="none" w:sz="0" w:space="0" w:color="auto"/>
      </w:divBdr>
    </w:div>
    <w:div w:id="835606457">
      <w:bodyDiv w:val="1"/>
      <w:marLeft w:val="0"/>
      <w:marRight w:val="0"/>
      <w:marTop w:val="0"/>
      <w:marBottom w:val="0"/>
      <w:divBdr>
        <w:top w:val="none" w:sz="0" w:space="0" w:color="auto"/>
        <w:left w:val="none" w:sz="0" w:space="0" w:color="auto"/>
        <w:bottom w:val="none" w:sz="0" w:space="0" w:color="auto"/>
        <w:right w:val="none" w:sz="0" w:space="0" w:color="auto"/>
      </w:divBdr>
    </w:div>
    <w:div w:id="1092706531">
      <w:bodyDiv w:val="1"/>
      <w:marLeft w:val="0"/>
      <w:marRight w:val="0"/>
      <w:marTop w:val="0"/>
      <w:marBottom w:val="0"/>
      <w:divBdr>
        <w:top w:val="none" w:sz="0" w:space="0" w:color="auto"/>
        <w:left w:val="none" w:sz="0" w:space="0" w:color="auto"/>
        <w:bottom w:val="none" w:sz="0" w:space="0" w:color="auto"/>
        <w:right w:val="none" w:sz="0" w:space="0" w:color="auto"/>
      </w:divBdr>
    </w:div>
    <w:div w:id="1269242785">
      <w:bodyDiv w:val="1"/>
      <w:marLeft w:val="0"/>
      <w:marRight w:val="0"/>
      <w:marTop w:val="0"/>
      <w:marBottom w:val="0"/>
      <w:divBdr>
        <w:top w:val="none" w:sz="0" w:space="0" w:color="auto"/>
        <w:left w:val="none" w:sz="0" w:space="0" w:color="auto"/>
        <w:bottom w:val="none" w:sz="0" w:space="0" w:color="auto"/>
        <w:right w:val="none" w:sz="0" w:space="0" w:color="auto"/>
      </w:divBdr>
    </w:div>
    <w:div w:id="1619987407">
      <w:bodyDiv w:val="1"/>
      <w:marLeft w:val="0"/>
      <w:marRight w:val="0"/>
      <w:marTop w:val="0"/>
      <w:marBottom w:val="0"/>
      <w:divBdr>
        <w:top w:val="none" w:sz="0" w:space="0" w:color="auto"/>
        <w:left w:val="none" w:sz="0" w:space="0" w:color="auto"/>
        <w:bottom w:val="none" w:sz="0" w:space="0" w:color="auto"/>
        <w:right w:val="none" w:sz="0" w:space="0" w:color="auto"/>
      </w:divBdr>
    </w:div>
    <w:div w:id="1671564729">
      <w:bodyDiv w:val="1"/>
      <w:marLeft w:val="0"/>
      <w:marRight w:val="0"/>
      <w:marTop w:val="0"/>
      <w:marBottom w:val="0"/>
      <w:divBdr>
        <w:top w:val="none" w:sz="0" w:space="0" w:color="auto"/>
        <w:left w:val="none" w:sz="0" w:space="0" w:color="auto"/>
        <w:bottom w:val="none" w:sz="0" w:space="0" w:color="auto"/>
        <w:right w:val="none" w:sz="0" w:space="0" w:color="auto"/>
      </w:divBdr>
    </w:div>
    <w:div w:id="2076707419">
      <w:bodyDiv w:val="1"/>
      <w:marLeft w:val="0"/>
      <w:marRight w:val="0"/>
      <w:marTop w:val="0"/>
      <w:marBottom w:val="0"/>
      <w:divBdr>
        <w:top w:val="none" w:sz="0" w:space="0" w:color="auto"/>
        <w:left w:val="none" w:sz="0" w:space="0" w:color="auto"/>
        <w:bottom w:val="none" w:sz="0" w:space="0" w:color="auto"/>
        <w:right w:val="none" w:sz="0" w:space="0" w:color="auto"/>
      </w:divBdr>
    </w:div>
    <w:div w:id="2094087432">
      <w:bodyDiv w:val="1"/>
      <w:marLeft w:val="0"/>
      <w:marRight w:val="0"/>
      <w:marTop w:val="0"/>
      <w:marBottom w:val="0"/>
      <w:divBdr>
        <w:top w:val="none" w:sz="0" w:space="0" w:color="auto"/>
        <w:left w:val="none" w:sz="0" w:space="0" w:color="auto"/>
        <w:bottom w:val="none" w:sz="0" w:space="0" w:color="auto"/>
        <w:right w:val="none" w:sz="0" w:space="0" w:color="auto"/>
      </w:divBdr>
    </w:div>
    <w:div w:id="2097630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42439&amp;date=15.07.2020&amp;dst=100400&amp;fld=134" TargetMode="External"/><Relationship Id="rId13" Type="http://schemas.openxmlformats.org/officeDocument/2006/relationships/hyperlink" Target="https://login.consultant.ru/link/?req=doc&amp;base=LAW&amp;n=342439&amp;date=15.07.2020" TargetMode="External"/><Relationship Id="rId18" Type="http://schemas.openxmlformats.org/officeDocument/2006/relationships/hyperlink" Target="https://login.consultant.ru/link/?req=doc&amp;base=LAW&amp;n=23886&amp;date=15.07.2020&amp;dst=101634&amp;fld=134"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login.consultant.ru/link/?req=doc&amp;base=LAW&amp;n=342439&amp;date=15.07.2020" TargetMode="External"/><Relationship Id="rId7" Type="http://schemas.openxmlformats.org/officeDocument/2006/relationships/hyperlink" Target="https://login.consultant.ru/link/?req=doc&amp;base=LAW&amp;n=342439&amp;date=15.07.2020" TargetMode="Externa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23886&amp;date=15.07.2020&amp;dst=101634&amp;fld=134" TargetMode="External"/><Relationship Id="rId25" Type="http://schemas.openxmlformats.org/officeDocument/2006/relationships/hyperlink" Target="https://login.consultant.ru/link/?req=doc&amp;base=LAW&amp;n=342439&amp;date=15.07.2020&amp;dst=101309&amp;fld=134" TargetMode="Externa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login.consultant.ru/link/?req=doc&amp;base=LAW&amp;n=23886&amp;date=15.07.2020&amp;dst=101634&amp;fld=134" TargetMode="External"/><Relationship Id="rId20" Type="http://schemas.openxmlformats.org/officeDocument/2006/relationships/hyperlink" Target="https://login.consultant.ru/link/?req=doc&amp;base=LAW&amp;n=342439&amp;date=15.07.2020" TargetMode="External"/><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login.consultant.ru/link/?req=doc&amp;base=LAW&amp;n=342439&amp;date=15.07.2020" TargetMode="Externa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42439&amp;date=15.07.2020" TargetMode="External"/><Relationship Id="rId32"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login.consultant.ru/link/?req=doc&amp;base=LAW&amp;n=23886&amp;date=15.07.2020&amp;dst=101634&amp;fld=134" TargetMode="External"/><Relationship Id="rId23" Type="http://schemas.openxmlformats.org/officeDocument/2006/relationships/hyperlink" Target="https://login.consultant.ru/link/?req=doc&amp;base=LAW&amp;n=310101&amp;date=15.07.2020&amp;dst=100045&amp;fld=134" TargetMode="External"/><Relationship Id="rId28" Type="http://schemas.openxmlformats.org/officeDocument/2006/relationships/footer" Target="footer1.xml"/><Relationship Id="rId10" Type="http://schemas.openxmlformats.org/officeDocument/2006/relationships/hyperlink" Target="https://login.consultant.ru/link/?req=doc&amp;base=LAW&amp;n=23886&amp;date=15.07.2020&amp;dst=101634&amp;fld=134" TargetMode="External"/><Relationship Id="rId19" Type="http://schemas.openxmlformats.org/officeDocument/2006/relationships/hyperlink" Target="https://login.consultant.ru/link/?req=doc&amp;base=LAW&amp;n=23886&amp;date=15.07.2020&amp;dst=101634&amp;fld=134" TargetMode="External"/><Relationship Id="rId31"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s://login.consultant.ru/link/?req=doc&amp;base=LAW&amp;n=342439&amp;date=15.07.2020&amp;dst=101309&amp;fld=134" TargetMode="External"/><Relationship Id="rId14" Type="http://schemas.openxmlformats.org/officeDocument/2006/relationships/hyperlink" Target="https://login.consultant.ru/link/?req=doc&amp;base=LAW&amp;n=342439&amp;date=15.07.2020" TargetMode="External"/><Relationship Id="rId22" Type="http://schemas.openxmlformats.org/officeDocument/2006/relationships/hyperlink" Target="https://login.consultant.ru/link/?req=doc&amp;base=LAW&amp;n=342439&amp;date=15.07.2020" TargetMode="External"/><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1150</TotalTime>
  <Pages>1</Pages>
  <Words>5759</Words>
  <Characters>32829</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38511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dc:creator>
  <cp:lastModifiedBy>Татьяна Гринцевич</cp:lastModifiedBy>
  <cp:revision>48</cp:revision>
  <cp:lastPrinted>2023-12-15T11:06:00Z</cp:lastPrinted>
  <dcterms:created xsi:type="dcterms:W3CDTF">2024-04-22T08:50:00Z</dcterms:created>
  <dcterms:modified xsi:type="dcterms:W3CDTF">2026-09-21T14:52:00Z</dcterms:modified>
</cp:coreProperties>
</file>