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31A3F31E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01-20/ </w:t>
      </w:r>
      <w:r w:rsidR="00953FB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94CD1">
        <w:rPr>
          <w:rFonts w:ascii="Times New Roman" w:hAnsi="Times New Roman" w:cs="Times New Roman"/>
          <w:b/>
          <w:bCs/>
          <w:sz w:val="24"/>
          <w:szCs w:val="24"/>
        </w:rPr>
        <w:t>682</w:t>
      </w:r>
      <w:r w:rsidR="00953F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953F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94CD1">
        <w:rPr>
          <w:rFonts w:ascii="Times New Roman" w:hAnsi="Times New Roman" w:cs="Times New Roman"/>
          <w:b/>
          <w:bCs/>
          <w:sz w:val="24"/>
          <w:szCs w:val="24"/>
        </w:rPr>
        <w:t>28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53FB2">
        <w:rPr>
          <w:rFonts w:ascii="Times New Roman" w:hAnsi="Times New Roman" w:cs="Times New Roman"/>
          <w:b/>
          <w:bCs/>
          <w:sz w:val="24"/>
          <w:szCs w:val="24"/>
        </w:rPr>
        <w:t>08</w:t>
      </w:r>
      <w:r w:rsidRPr="00953FB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953FB2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953FB2" w:rsidRPr="00953FB2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953FB2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2B26E305" w:rsidR="00AA552D" w:rsidRPr="00953FB2" w:rsidRDefault="00AA552D" w:rsidP="00953FB2">
      <w:pPr>
        <w:spacing w:after="0"/>
        <w:jc w:val="both"/>
        <w:rPr>
          <w:sz w:val="24"/>
          <w:szCs w:val="24"/>
          <w:lang w:eastAsia="ru-RU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53FB2" w:rsidRPr="00953FB2">
        <w:rPr>
          <w:rFonts w:ascii="Times New Roman" w:hAnsi="Times New Roman" w:cs="Times New Roman"/>
          <w:sz w:val="24"/>
          <w:szCs w:val="24"/>
          <w:lang w:eastAsia="ru-RU"/>
        </w:rPr>
        <w:t xml:space="preserve">Поставка </w:t>
      </w:r>
      <w:r w:rsidR="00D37F9D" w:rsidRPr="00D37F9D">
        <w:rPr>
          <w:rFonts w:ascii="Times New Roman" w:hAnsi="Times New Roman" w:cs="Times New Roman"/>
          <w:sz w:val="24"/>
          <w:szCs w:val="24"/>
          <w:lang w:eastAsia="ru-RU"/>
        </w:rPr>
        <w:t>игл для биопсии мягких тканей, одноразового использования</w:t>
      </w:r>
      <w:r w:rsidR="00953FB2" w:rsidRPr="00953FB2">
        <w:rPr>
          <w:rFonts w:ascii="Times New Roman" w:hAnsi="Times New Roman" w:cs="Times New Roman"/>
          <w:sz w:val="24"/>
          <w:szCs w:val="24"/>
          <w:lang w:eastAsia="ru-RU"/>
        </w:rPr>
        <w:t xml:space="preserve"> для нужд ЛОГБУЗ «ДКБ»</w:t>
      </w:r>
      <w:r w:rsidR="00953FB2" w:rsidRPr="00F87A73">
        <w:rPr>
          <w:sz w:val="24"/>
          <w:szCs w:val="24"/>
          <w:lang w:eastAsia="ru-RU"/>
        </w:rPr>
        <w:t xml:space="preserve"> 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05D0333C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Телефон</w:t>
      </w:r>
      <w:r w:rsidR="00953F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53FB2">
        <w:rPr>
          <w:rFonts w:ascii="Times New Roman" w:hAnsi="Times New Roman" w:cs="Times New Roman"/>
          <w:sz w:val="24"/>
          <w:szCs w:val="24"/>
        </w:rPr>
        <w:t>8(812) 542-90-10</w:t>
      </w:r>
    </w:p>
    <w:p w14:paraId="03BC049B" w14:textId="77777777" w:rsidR="006D1237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r w:rsidRPr="00A457A2">
        <w:rPr>
          <w:rFonts w:ascii="Times New Roman" w:hAnsi="Times New Roman" w:cs="Times New Roman"/>
          <w:sz w:val="24"/>
          <w:szCs w:val="24"/>
        </w:rPr>
        <w:t>@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r w:rsidRPr="00A457A2">
        <w:rPr>
          <w:rFonts w:ascii="Times New Roman" w:hAnsi="Times New Roman" w:cs="Times New Roman"/>
          <w:sz w:val="24"/>
          <w:szCs w:val="24"/>
        </w:rPr>
        <w:t>.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14:paraId="0FC88B09" w14:textId="24B6984C" w:rsidR="001B7A3C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>
        <w:rPr>
          <w:rFonts w:ascii="Times New Roman" w:hAnsi="Times New Roman" w:cs="Times New Roman"/>
          <w:sz w:val="24"/>
          <w:szCs w:val="24"/>
        </w:rPr>
        <w:t>№7 от 12.01.2026  года</w:t>
      </w:r>
      <w:r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769B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Ответственный  за заключение контракта: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5F2F2ED" w14:textId="77777777" w:rsidR="00904A08" w:rsidRPr="00953FB2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FB2">
        <w:rPr>
          <w:rFonts w:ascii="Times New Roman" w:hAnsi="Times New Roman" w:cs="Times New Roman"/>
          <w:sz w:val="24"/>
          <w:szCs w:val="24"/>
        </w:rPr>
        <w:t>Вязьмитинова Ксения Антоновна</w:t>
      </w:r>
    </w:p>
    <w:p w14:paraId="7043AFA7" w14:textId="65348E6A" w:rsidR="00DA4EAF" w:rsidRPr="00A81F9C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</w:t>
      </w:r>
      <w:r w:rsidRPr="00D03F2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A04F4" w:rsidRPr="00D03F2F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D03F2F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D03F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2403A3DA" w:rsidR="00AA552D" w:rsidRPr="00953FB2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D37F9D">
        <w:rPr>
          <w:rFonts w:ascii="Times New Roman" w:hAnsi="Times New Roman" w:cs="Times New Roman"/>
          <w:sz w:val="24"/>
          <w:szCs w:val="24"/>
        </w:rPr>
        <w:t>10 474</w:t>
      </w:r>
      <w:r w:rsidR="00953FB2" w:rsidRPr="00953FB2">
        <w:rPr>
          <w:rFonts w:ascii="Times New Roman" w:hAnsi="Times New Roman" w:cs="Times New Roman"/>
          <w:sz w:val="24"/>
          <w:szCs w:val="24"/>
        </w:rPr>
        <w:t xml:space="preserve">  руб. 00 коп. (</w:t>
      </w:r>
      <w:r w:rsidR="00D37F9D" w:rsidRPr="00D37F9D">
        <w:rPr>
          <w:rFonts w:ascii="Times New Roman" w:hAnsi="Times New Roman" w:cs="Times New Roman"/>
          <w:sz w:val="24"/>
          <w:szCs w:val="24"/>
        </w:rPr>
        <w:t>Десять тысяч четыреста семьдесят четыре рубля 00 копеек</w:t>
      </w:r>
      <w:r w:rsidR="00B90738" w:rsidRPr="00953FB2">
        <w:rPr>
          <w:rFonts w:ascii="Times New Roman" w:hAnsi="Times New Roman" w:cs="Times New Roman"/>
          <w:sz w:val="24"/>
          <w:szCs w:val="24"/>
        </w:rPr>
        <w:t>).</w:t>
      </w:r>
    </w:p>
    <w:p w14:paraId="015B99E4" w14:textId="77777777" w:rsidR="007B4864" w:rsidRPr="00953FB2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FB2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953FB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EDC46E8" w14:textId="048A2AF1" w:rsidR="00692803" w:rsidRPr="00953FB2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FB2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953FB2">
        <w:rPr>
          <w:rFonts w:ascii="Times New Roman" w:hAnsi="Times New Roman" w:cs="Times New Roman"/>
          <w:sz w:val="24"/>
          <w:szCs w:val="24"/>
        </w:rPr>
        <w:t>202</w:t>
      </w:r>
      <w:r w:rsidR="00953FB2" w:rsidRPr="00953FB2">
        <w:rPr>
          <w:rFonts w:ascii="Times New Roman" w:hAnsi="Times New Roman" w:cs="Times New Roman"/>
          <w:sz w:val="24"/>
          <w:szCs w:val="24"/>
        </w:rPr>
        <w:t xml:space="preserve">6 </w:t>
      </w:r>
      <w:r w:rsidRPr="00953FB2">
        <w:rPr>
          <w:rFonts w:ascii="Times New Roman" w:hAnsi="Times New Roman" w:cs="Times New Roman"/>
          <w:sz w:val="24"/>
          <w:szCs w:val="24"/>
        </w:rPr>
        <w:t>год (ОМС КС)</w:t>
      </w:r>
    </w:p>
    <w:p w14:paraId="2EF79F89" w14:textId="5440BC33" w:rsidR="00586BFE" w:rsidRPr="00953FB2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3FB2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 w:rsidRPr="00953FB2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953FB2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953FB2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22CACB71" w:rsidR="00CE74C2" w:rsidRPr="00953FB2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53FB2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953FB2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953FB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43135">
        <w:rPr>
          <w:rFonts w:ascii="Times New Roman" w:hAnsi="Times New Roman" w:cs="Times New Roman"/>
          <w:bCs/>
          <w:sz w:val="24"/>
          <w:szCs w:val="24"/>
        </w:rPr>
        <w:t>31</w:t>
      </w:r>
      <w:r w:rsidR="00374C4E" w:rsidRPr="00953FB2">
        <w:rPr>
          <w:rFonts w:ascii="Times New Roman" w:hAnsi="Times New Roman" w:cs="Times New Roman"/>
          <w:bCs/>
          <w:sz w:val="24"/>
          <w:szCs w:val="24"/>
        </w:rPr>
        <w:t>.</w:t>
      </w:r>
      <w:r w:rsidR="00953FB2" w:rsidRPr="00953FB2">
        <w:rPr>
          <w:rFonts w:ascii="Times New Roman" w:hAnsi="Times New Roman" w:cs="Times New Roman"/>
          <w:bCs/>
          <w:sz w:val="24"/>
          <w:szCs w:val="24"/>
        </w:rPr>
        <w:t>08</w:t>
      </w:r>
      <w:r w:rsidR="00374C4E" w:rsidRPr="00953FB2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953FB2">
        <w:rPr>
          <w:rFonts w:ascii="Times New Roman" w:hAnsi="Times New Roman" w:cs="Times New Roman"/>
          <w:bCs/>
          <w:sz w:val="24"/>
          <w:szCs w:val="24"/>
        </w:rPr>
        <w:t>202</w:t>
      </w:r>
      <w:r w:rsidR="00953FB2" w:rsidRPr="00953FB2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953FB2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5AA73717" w:rsidR="00CE74C2" w:rsidRPr="00953FB2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53FB2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953FB2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953FB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37F9D">
        <w:rPr>
          <w:rFonts w:ascii="Times New Roman" w:hAnsi="Times New Roman" w:cs="Times New Roman"/>
          <w:bCs/>
          <w:sz w:val="24"/>
          <w:szCs w:val="24"/>
        </w:rPr>
        <w:t>0</w:t>
      </w:r>
      <w:r w:rsidR="00043135">
        <w:rPr>
          <w:rFonts w:ascii="Times New Roman" w:hAnsi="Times New Roman" w:cs="Times New Roman"/>
          <w:bCs/>
          <w:sz w:val="24"/>
          <w:szCs w:val="24"/>
        </w:rPr>
        <w:t>2</w:t>
      </w:r>
      <w:r w:rsidR="00374C4E" w:rsidRPr="00953FB2">
        <w:rPr>
          <w:rFonts w:ascii="Times New Roman" w:hAnsi="Times New Roman" w:cs="Times New Roman"/>
          <w:bCs/>
          <w:sz w:val="24"/>
          <w:szCs w:val="24"/>
        </w:rPr>
        <w:t>.</w:t>
      </w:r>
      <w:r w:rsidR="00953FB2" w:rsidRPr="00953FB2">
        <w:rPr>
          <w:rFonts w:ascii="Times New Roman" w:hAnsi="Times New Roman" w:cs="Times New Roman"/>
          <w:bCs/>
          <w:sz w:val="24"/>
          <w:szCs w:val="24"/>
        </w:rPr>
        <w:t>0</w:t>
      </w:r>
      <w:r w:rsidR="00D37F9D">
        <w:rPr>
          <w:rFonts w:ascii="Times New Roman" w:hAnsi="Times New Roman" w:cs="Times New Roman"/>
          <w:bCs/>
          <w:sz w:val="24"/>
          <w:szCs w:val="24"/>
        </w:rPr>
        <w:t>9</w:t>
      </w:r>
      <w:r w:rsidR="00374C4E" w:rsidRPr="00953FB2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953FB2">
        <w:rPr>
          <w:rFonts w:ascii="Times New Roman" w:hAnsi="Times New Roman" w:cs="Times New Roman"/>
          <w:bCs/>
          <w:sz w:val="24"/>
          <w:szCs w:val="24"/>
        </w:rPr>
        <w:t>202</w:t>
      </w:r>
      <w:r w:rsidR="00953FB2" w:rsidRPr="00953FB2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953FB2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953FB2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953FB2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0829B870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3FB2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953FB2">
        <w:rPr>
          <w:rFonts w:ascii="Times New Roman" w:hAnsi="Times New Roman"/>
          <w:b/>
          <w:bCs/>
          <w:sz w:val="24"/>
          <w:szCs w:val="24"/>
        </w:rPr>
        <w:t>:</w:t>
      </w:r>
      <w:r w:rsidRPr="00953FB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37F9D">
        <w:rPr>
          <w:rFonts w:ascii="Times New Roman" w:hAnsi="Times New Roman" w:cs="Times New Roman"/>
          <w:bCs/>
          <w:sz w:val="24"/>
          <w:szCs w:val="24"/>
        </w:rPr>
        <w:t>0</w:t>
      </w:r>
      <w:r w:rsidR="00043135">
        <w:rPr>
          <w:rFonts w:ascii="Times New Roman" w:hAnsi="Times New Roman" w:cs="Times New Roman"/>
          <w:bCs/>
          <w:sz w:val="24"/>
          <w:szCs w:val="24"/>
        </w:rPr>
        <w:t>9</w:t>
      </w:r>
      <w:r w:rsidRPr="00953FB2">
        <w:rPr>
          <w:rFonts w:ascii="Times New Roman" w:hAnsi="Times New Roman" w:cs="Times New Roman"/>
          <w:bCs/>
          <w:sz w:val="24"/>
          <w:szCs w:val="24"/>
        </w:rPr>
        <w:t>.</w:t>
      </w:r>
      <w:r w:rsidR="00953FB2" w:rsidRPr="00953FB2">
        <w:rPr>
          <w:rFonts w:ascii="Times New Roman" w:hAnsi="Times New Roman" w:cs="Times New Roman"/>
          <w:bCs/>
          <w:sz w:val="24"/>
          <w:szCs w:val="24"/>
        </w:rPr>
        <w:t>0</w:t>
      </w:r>
      <w:r w:rsidR="00D37F9D">
        <w:rPr>
          <w:rFonts w:ascii="Times New Roman" w:hAnsi="Times New Roman" w:cs="Times New Roman"/>
          <w:bCs/>
          <w:sz w:val="24"/>
          <w:szCs w:val="24"/>
        </w:rPr>
        <w:t>9</w:t>
      </w:r>
      <w:r w:rsidRPr="00953FB2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953FB2">
        <w:rPr>
          <w:rFonts w:ascii="Times New Roman" w:hAnsi="Times New Roman" w:cs="Times New Roman"/>
          <w:bCs/>
          <w:sz w:val="24"/>
          <w:szCs w:val="24"/>
        </w:rPr>
        <w:t>202</w:t>
      </w:r>
      <w:r w:rsidR="00953FB2" w:rsidRPr="00953FB2">
        <w:rPr>
          <w:rFonts w:ascii="Times New Roman" w:hAnsi="Times New Roman" w:cs="Times New Roman"/>
          <w:bCs/>
          <w:sz w:val="24"/>
          <w:szCs w:val="24"/>
        </w:rPr>
        <w:t>6</w:t>
      </w:r>
      <w:r w:rsidRPr="00953FB2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4F99AA78" w14:textId="2D509AB9" w:rsidR="006B6086" w:rsidRPr="001631AD" w:rsidRDefault="006B6086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093F">
        <w:rPr>
          <w:rFonts w:ascii="Times New Roman" w:hAnsi="Times New Roman" w:cs="Times New Roman"/>
          <w:b/>
          <w:sz w:val="24"/>
          <w:szCs w:val="24"/>
          <w:lang w:eastAsia="ru-RU"/>
        </w:rPr>
        <w:t>3)</w:t>
      </w:r>
      <w:r w:rsidRPr="006B60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</w:t>
      </w:r>
      <w:r w:rsidR="002D5D9C" w:rsidRPr="002D5D9C">
        <w:rPr>
          <w:rFonts w:ascii="Times New Roman" w:hAnsi="Times New Roman" w:cs="Times New Roman"/>
          <w:sz w:val="24"/>
          <w:szCs w:val="24"/>
        </w:rPr>
        <w:lastRenderedPageBreak/>
        <w:t>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10.1.3. регламента работы в Агрегаторе торговли Ленинградской области «электронный магазин Ленинградской области»  при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959680610">
    <w:abstractNumId w:val="2"/>
  </w:num>
  <w:num w:numId="2" w16cid:durableId="1682465857">
    <w:abstractNumId w:val="0"/>
  </w:num>
  <w:num w:numId="3" w16cid:durableId="5950981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3135"/>
    <w:rsid w:val="00045104"/>
    <w:rsid w:val="00063F5C"/>
    <w:rsid w:val="0006498C"/>
    <w:rsid w:val="0007311E"/>
    <w:rsid w:val="00083252"/>
    <w:rsid w:val="0008763D"/>
    <w:rsid w:val="00094CD1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53D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53FB2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36240"/>
    <w:rsid w:val="00D37F9D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019C6"/>
    <w:rsid w:val="00E10E8B"/>
    <w:rsid w:val="00E10FE8"/>
    <w:rsid w:val="00E1283B"/>
    <w:rsid w:val="00E17B90"/>
    <w:rsid w:val="00E26974"/>
    <w:rsid w:val="00E26FA0"/>
    <w:rsid w:val="00E41F65"/>
    <w:rsid w:val="00E45F64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ED55F263-B9A7-437C-8271-6C4A0386C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77F8D-DFA8-4137-AF65-2BB11D713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1070</TotalTime>
  <Pages>2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Ксения А. Вязьмитинова</cp:lastModifiedBy>
  <cp:revision>277</cp:revision>
  <cp:lastPrinted>2014-01-21T12:15:00Z</cp:lastPrinted>
  <dcterms:created xsi:type="dcterms:W3CDTF">2014-01-21T06:32:00Z</dcterms:created>
  <dcterms:modified xsi:type="dcterms:W3CDTF">2026-08-31T09:55:00Z</dcterms:modified>
</cp:coreProperties>
</file>