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Pr="002E0770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</w:rPr>
      </w:pPr>
      <w:r w:rsidRPr="002E0770">
        <w:rPr>
          <w:rFonts w:ascii="Times New Roman" w:eastAsia="Calibri" w:hAnsi="Times New Roman" w:cs="Times New Roman"/>
          <w:b/>
          <w:color w:val="000000"/>
        </w:rPr>
        <w:t xml:space="preserve">ОБОСНОВАНИЕ </w:t>
      </w:r>
      <w:bookmarkStart w:id="0" w:name="OLE_LINK10"/>
      <w:bookmarkStart w:id="1" w:name="OLE_LINK11"/>
      <w:r w:rsidRPr="002E0770">
        <w:rPr>
          <w:rFonts w:ascii="Times New Roman" w:eastAsia="Calibri" w:hAnsi="Times New Roman" w:cs="Times New Roman"/>
          <w:b/>
          <w:color w:val="000000"/>
        </w:rPr>
        <w:t>ЦЕНЫ КО</w:t>
      </w:r>
      <w:r w:rsidR="000C54F4" w:rsidRPr="002E0770">
        <w:rPr>
          <w:rFonts w:ascii="Times New Roman" w:eastAsia="Calibri" w:hAnsi="Times New Roman" w:cs="Times New Roman"/>
          <w:b/>
          <w:color w:val="000000"/>
        </w:rPr>
        <w:t>Н</w:t>
      </w:r>
      <w:r w:rsidRPr="002E0770">
        <w:rPr>
          <w:rFonts w:ascii="Times New Roman" w:eastAsia="Calibri" w:hAnsi="Times New Roman" w:cs="Times New Roman"/>
          <w:b/>
          <w:color w:val="000000"/>
        </w:rPr>
        <w:t xml:space="preserve">ТРАКТА </w:t>
      </w:r>
    </w:p>
    <w:bookmarkEnd w:id="0"/>
    <w:bookmarkEnd w:id="1"/>
    <w:p w:rsidR="00327ED1" w:rsidRPr="002E0770" w:rsidRDefault="002E0770" w:rsidP="002E0770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</w:rPr>
      </w:pPr>
      <w:r w:rsidRPr="002E0770">
        <w:rPr>
          <w:rFonts w:ascii="Times New Roman" w:eastAsia="Calibri" w:hAnsi="Times New Roman" w:cs="Times New Roman"/>
        </w:rPr>
        <w:tab/>
      </w:r>
      <w:r w:rsidR="00327ED1" w:rsidRPr="002E0770">
        <w:rPr>
          <w:rFonts w:ascii="Times New Roman" w:eastAsia="Calibri" w:hAnsi="Times New Roman" w:cs="Times New Roman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2E0770">
        <w:rPr>
          <w:rFonts w:ascii="Times New Roman" w:eastAsia="Calibri" w:hAnsi="Times New Roman" w:cs="Times New Roman"/>
        </w:rPr>
        <w:t>цены контракта.</w:t>
      </w:r>
    </w:p>
    <w:p w:rsidR="00327ED1" w:rsidRPr="002E0770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</w:rPr>
      </w:pPr>
      <w:r w:rsidRPr="002E0770">
        <w:rPr>
          <w:rFonts w:ascii="Times New Roman" w:eastAsia="Calibri" w:hAnsi="Times New Roman" w:cs="Times New Roman"/>
        </w:rPr>
        <w:t xml:space="preserve">          Во исполнение требований приказа № 567 были направлены </w:t>
      </w:r>
      <w:r w:rsidR="00982410" w:rsidRPr="002E0770">
        <w:rPr>
          <w:rFonts w:ascii="Times New Roman" w:eastAsia="Calibri" w:hAnsi="Times New Roman" w:cs="Times New Roman"/>
        </w:rPr>
        <w:t>3</w:t>
      </w:r>
      <w:r w:rsidRPr="002E0770">
        <w:rPr>
          <w:rFonts w:ascii="Times New Roman" w:eastAsia="Calibri" w:hAnsi="Times New Roman" w:cs="Times New Roman"/>
        </w:rPr>
        <w:t xml:space="preserve"> запрос</w:t>
      </w:r>
      <w:r w:rsidR="00982410" w:rsidRPr="002E0770">
        <w:rPr>
          <w:rFonts w:ascii="Times New Roman" w:eastAsia="Calibri" w:hAnsi="Times New Roman" w:cs="Times New Roman"/>
        </w:rPr>
        <w:t>а</w:t>
      </w:r>
      <w:r w:rsidRPr="002E0770">
        <w:rPr>
          <w:rFonts w:ascii="Times New Roman" w:eastAsia="Calibri" w:hAnsi="Times New Roman" w:cs="Times New Roman"/>
        </w:rPr>
        <w:t xml:space="preserve"> </w:t>
      </w:r>
    </w:p>
    <w:p w:rsidR="00DE0AB1" w:rsidRPr="002E0770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020"/>
        <w:gridCol w:w="1840"/>
        <w:gridCol w:w="1704"/>
        <w:gridCol w:w="1848"/>
      </w:tblGrid>
      <w:tr w:rsidR="00312FC6" w:rsidRPr="002E0770" w:rsidTr="00312FC6">
        <w:trPr>
          <w:trHeight w:val="384"/>
        </w:trPr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:rsidR="00312FC6" w:rsidRPr="002E0770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020" w:type="dxa"/>
            <w:vMerge w:val="restart"/>
            <w:shd w:val="clear" w:color="auto" w:fill="auto"/>
            <w:vAlign w:val="center"/>
            <w:hideMark/>
          </w:tcPr>
          <w:p w:rsidR="00312FC6" w:rsidRPr="002E0770" w:rsidRDefault="00312FC6" w:rsidP="0019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r w:rsidR="001967BA" w:rsidRPr="002E0770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</w:p>
        </w:tc>
        <w:tc>
          <w:tcPr>
            <w:tcW w:w="5392" w:type="dxa"/>
            <w:gridSpan w:val="3"/>
            <w:shd w:val="clear" w:color="auto" w:fill="auto"/>
            <w:vAlign w:val="center"/>
            <w:hideMark/>
          </w:tcPr>
          <w:p w:rsidR="00312FC6" w:rsidRPr="002E0770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lang w:eastAsia="ru-RU"/>
              </w:rPr>
              <w:t>Данные хозяйствующих субъектов, руб.</w:t>
            </w:r>
          </w:p>
        </w:tc>
      </w:tr>
      <w:tr w:rsidR="00E050EF" w:rsidRPr="002E0770" w:rsidTr="00E050EF">
        <w:trPr>
          <w:trHeight w:val="1008"/>
        </w:trPr>
        <w:tc>
          <w:tcPr>
            <w:tcW w:w="959" w:type="dxa"/>
            <w:vMerge/>
            <w:vAlign w:val="center"/>
            <w:hideMark/>
          </w:tcPr>
          <w:p w:rsidR="00E050EF" w:rsidRPr="002E0770" w:rsidRDefault="00E050EF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20" w:type="dxa"/>
            <w:vMerge/>
            <w:vAlign w:val="center"/>
            <w:hideMark/>
          </w:tcPr>
          <w:p w:rsidR="00E050EF" w:rsidRPr="002E0770" w:rsidRDefault="00E050EF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0" w:type="dxa"/>
            <w:shd w:val="clear" w:color="auto" w:fill="auto"/>
            <w:vAlign w:val="center"/>
            <w:hideMark/>
          </w:tcPr>
          <w:p w:rsidR="00E050EF" w:rsidRPr="002E0770" w:rsidRDefault="002E0770" w:rsidP="00E05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lang w:eastAsia="ru-RU"/>
              </w:rPr>
              <w:t>КП № 1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E050EF" w:rsidRPr="002E0770" w:rsidRDefault="002E0770" w:rsidP="0036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770">
              <w:rPr>
                <w:rFonts w:ascii="Times New Roman" w:hAnsi="Times New Roman" w:cs="Times New Roman"/>
              </w:rPr>
              <w:t>КП № 2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E050EF" w:rsidRPr="002E0770" w:rsidRDefault="002E0770" w:rsidP="008C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lang w:eastAsia="ru-RU"/>
              </w:rPr>
              <w:t>КП № 3</w:t>
            </w:r>
          </w:p>
        </w:tc>
      </w:tr>
      <w:tr w:rsidR="00E050EF" w:rsidRPr="002E0770" w:rsidTr="008C3BEF">
        <w:trPr>
          <w:trHeight w:val="1972"/>
        </w:trPr>
        <w:tc>
          <w:tcPr>
            <w:tcW w:w="959" w:type="dxa"/>
            <w:shd w:val="clear" w:color="auto" w:fill="auto"/>
            <w:vAlign w:val="center"/>
            <w:hideMark/>
          </w:tcPr>
          <w:p w:rsidR="00E050EF" w:rsidRPr="002E0770" w:rsidRDefault="00E050EF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lang w:eastAsia="ru-RU"/>
              </w:rPr>
              <w:t>1.                </w:t>
            </w:r>
          </w:p>
        </w:tc>
        <w:tc>
          <w:tcPr>
            <w:tcW w:w="3020" w:type="dxa"/>
            <w:shd w:val="clear" w:color="auto" w:fill="auto"/>
            <w:vAlign w:val="center"/>
            <w:hideMark/>
          </w:tcPr>
          <w:p w:rsidR="00E050EF" w:rsidRPr="002E0770" w:rsidRDefault="002E0770" w:rsidP="00335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770">
              <w:rPr>
                <w:rFonts w:ascii="Times New Roman" w:hAnsi="Times New Roman" w:cs="Times New Roman"/>
              </w:rPr>
              <w:t>Услуги по организации питания представителей Заказчика</w:t>
            </w:r>
          </w:p>
        </w:tc>
        <w:tc>
          <w:tcPr>
            <w:tcW w:w="1840" w:type="dxa"/>
            <w:shd w:val="clear" w:color="auto" w:fill="auto"/>
            <w:vAlign w:val="center"/>
            <w:hideMark/>
          </w:tcPr>
          <w:p w:rsidR="00E050EF" w:rsidRPr="002E0770" w:rsidRDefault="00B2497A" w:rsidP="00E05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150 </w:t>
            </w:r>
            <w:r w:rsidR="00E050EF" w:rsidRPr="002E0770">
              <w:rPr>
                <w:rFonts w:ascii="Times New Roman" w:eastAsia="Times New Roman" w:hAnsi="Times New Roman" w:cs="Times New Roman"/>
                <w:lang w:eastAsia="ru-RU"/>
              </w:rPr>
              <w:t>000,00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E050EF" w:rsidRPr="002E0770" w:rsidRDefault="00B2497A" w:rsidP="00335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  <w:r w:rsidR="00E050EF" w:rsidRPr="002E0770">
              <w:rPr>
                <w:rFonts w:ascii="Times New Roman" w:eastAsia="Times New Roman" w:hAnsi="Times New Roman" w:cs="Times New Roman"/>
                <w:lang w:eastAsia="ru-RU"/>
              </w:rPr>
              <w:t xml:space="preserve"> 000,00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E050EF" w:rsidRPr="002E0770" w:rsidRDefault="00B2497A" w:rsidP="00335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  <w:r w:rsidR="00E050EF" w:rsidRPr="002E0770">
              <w:rPr>
                <w:rFonts w:ascii="Times New Roman" w:eastAsia="Times New Roman" w:hAnsi="Times New Roman" w:cs="Times New Roman"/>
                <w:lang w:eastAsia="ru-RU"/>
              </w:rPr>
              <w:t> 000,00</w:t>
            </w:r>
          </w:p>
        </w:tc>
      </w:tr>
    </w:tbl>
    <w:p w:rsidR="00897A1D" w:rsidRPr="002E0770" w:rsidRDefault="00897A1D">
      <w:pPr>
        <w:rPr>
          <w:rFonts w:ascii="Times New Roman" w:hAnsi="Times New Roman" w:cs="Times New Roman"/>
        </w:rPr>
      </w:pPr>
    </w:p>
    <w:p w:rsidR="00312FC6" w:rsidRPr="002E0770" w:rsidRDefault="002E0770" w:rsidP="002E0770">
      <w:pPr>
        <w:jc w:val="both"/>
        <w:rPr>
          <w:rFonts w:ascii="Times New Roman" w:hAnsi="Times New Roman" w:cs="Times New Roman"/>
        </w:rPr>
      </w:pPr>
      <w:r w:rsidRPr="002E0770">
        <w:rPr>
          <w:rFonts w:ascii="Times New Roman" w:hAnsi="Times New Roman" w:cs="Times New Roman"/>
        </w:rPr>
        <w:t xml:space="preserve">Цена контракта с единственным поставщиком определена по </w:t>
      </w:r>
      <w:r w:rsidR="00162446">
        <w:rPr>
          <w:rFonts w:ascii="Times New Roman" w:hAnsi="Times New Roman" w:cs="Times New Roman"/>
        </w:rPr>
        <w:t xml:space="preserve">наименышему ценовому предложению из </w:t>
      </w:r>
      <w:r w:rsidRPr="002E0770">
        <w:rPr>
          <w:rFonts w:ascii="Times New Roman" w:hAnsi="Times New Roman" w:cs="Times New Roman"/>
        </w:rPr>
        <w:t>поступивши</w:t>
      </w:r>
      <w:r w:rsidR="00162446">
        <w:rPr>
          <w:rFonts w:ascii="Times New Roman" w:hAnsi="Times New Roman" w:cs="Times New Roman"/>
        </w:rPr>
        <w:t>х</w:t>
      </w:r>
      <w:r w:rsidRPr="002E0770">
        <w:rPr>
          <w:rFonts w:ascii="Times New Roman" w:hAnsi="Times New Roman" w:cs="Times New Roman"/>
        </w:rPr>
        <w:t xml:space="preserve"> </w:t>
      </w:r>
      <w:r w:rsidR="00162446">
        <w:rPr>
          <w:rFonts w:ascii="Times New Roman" w:hAnsi="Times New Roman" w:cs="Times New Roman"/>
        </w:rPr>
        <w:t>заказчику</w:t>
      </w:r>
      <w:r w:rsidRPr="002E0770">
        <w:rPr>
          <w:rFonts w:ascii="Times New Roman" w:hAnsi="Times New Roman" w:cs="Times New Roman"/>
        </w:rPr>
        <w:t xml:space="preserve"> и составляет </w:t>
      </w:r>
      <w:r w:rsidR="00F81255">
        <w:rPr>
          <w:rFonts w:ascii="Times New Roman" w:hAnsi="Times New Roman" w:cs="Times New Roman"/>
        </w:rPr>
        <w:t>1</w:t>
      </w:r>
      <w:r w:rsidR="00B2497A">
        <w:rPr>
          <w:rFonts w:ascii="Times New Roman" w:hAnsi="Times New Roman" w:cs="Times New Roman"/>
        </w:rPr>
        <w:t>5</w:t>
      </w:r>
      <w:r w:rsidRPr="002E0770">
        <w:rPr>
          <w:rFonts w:ascii="Times New Roman" w:hAnsi="Times New Roman" w:cs="Times New Roman"/>
        </w:rPr>
        <w:t>0</w:t>
      </w:r>
      <w:bookmarkStart w:id="2" w:name="_GoBack"/>
      <w:bookmarkEnd w:id="2"/>
      <w:r w:rsidRPr="002E0770">
        <w:rPr>
          <w:rFonts w:ascii="Times New Roman" w:hAnsi="Times New Roman" w:cs="Times New Roman"/>
        </w:rPr>
        <w:t> 000,00 руб., в т.ч. НДС.</w:t>
      </w:r>
    </w:p>
    <w:sectPr w:rsidR="00312FC6" w:rsidRPr="002E0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B3FD7"/>
    <w:rsid w:val="000C54F4"/>
    <w:rsid w:val="00162446"/>
    <w:rsid w:val="001967BA"/>
    <w:rsid w:val="00246469"/>
    <w:rsid w:val="00265E01"/>
    <w:rsid w:val="002E0770"/>
    <w:rsid w:val="00312FC6"/>
    <w:rsid w:val="00327ED1"/>
    <w:rsid w:val="00333B7F"/>
    <w:rsid w:val="0033594C"/>
    <w:rsid w:val="003625A4"/>
    <w:rsid w:val="003A374C"/>
    <w:rsid w:val="005D737B"/>
    <w:rsid w:val="00697131"/>
    <w:rsid w:val="006D242E"/>
    <w:rsid w:val="006D4D8B"/>
    <w:rsid w:val="0074405C"/>
    <w:rsid w:val="00744C6B"/>
    <w:rsid w:val="00761E01"/>
    <w:rsid w:val="007F50ED"/>
    <w:rsid w:val="00897A1D"/>
    <w:rsid w:val="008C3BEF"/>
    <w:rsid w:val="00933822"/>
    <w:rsid w:val="00982410"/>
    <w:rsid w:val="00A03707"/>
    <w:rsid w:val="00A77099"/>
    <w:rsid w:val="00B2497A"/>
    <w:rsid w:val="00C33B0C"/>
    <w:rsid w:val="00CD5FAA"/>
    <w:rsid w:val="00DE0AB1"/>
    <w:rsid w:val="00E050EF"/>
    <w:rsid w:val="00F81255"/>
    <w:rsid w:val="00FC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8FF0E"/>
  <w15:docId w15:val="{248632AB-7DFC-4533-AF7E-80ED6CC2D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paragraph" w:customStyle="1" w:styleId="1">
    <w:name w:val="Знак Знак Знак1 Знак Знак Знак Знак"/>
    <w:basedOn w:val="a"/>
    <w:rsid w:val="00C33B0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 Владимировна Рожкова</dc:creator>
  <cp:lastModifiedBy>Хлытина Юлия Аркадьевна</cp:lastModifiedBy>
  <cp:revision>11</cp:revision>
  <cp:lastPrinted>2022-01-18T08:55:00Z</cp:lastPrinted>
  <dcterms:created xsi:type="dcterms:W3CDTF">2026-01-19T08:29:00Z</dcterms:created>
  <dcterms:modified xsi:type="dcterms:W3CDTF">2026-09-10T11:32:00Z</dcterms:modified>
</cp:coreProperties>
</file>