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99D304" w14:textId="57A236AE" w:rsidR="00BA35A7" w:rsidRPr="00787A50" w:rsidRDefault="00B2166B" w:rsidP="00BA35A7">
      <w:pPr>
        <w:tabs>
          <w:tab w:val="left" w:pos="709"/>
        </w:tabs>
        <w:autoSpaceDE w:val="0"/>
        <w:autoSpaceDN w:val="0"/>
        <w:adjustRightInd w:val="0"/>
        <w:jc w:val="center"/>
        <w:outlineLvl w:val="0"/>
        <w:rPr>
          <w:b/>
          <w:bCs/>
        </w:rPr>
      </w:pPr>
      <w:bookmarkStart w:id="0" w:name="_Hlk77770424"/>
      <w:bookmarkEnd w:id="0"/>
      <w:r w:rsidRPr="00C06238">
        <w:rPr>
          <w:rStyle w:val="33"/>
          <w:b/>
        </w:rPr>
        <w:t>МУНИЦИПАЛЬНЫЙ КОНТРАКТ №</w:t>
      </w:r>
      <w:r w:rsidR="00BA35A7" w:rsidRPr="00BA35A7">
        <w:rPr>
          <w:b/>
          <w:bCs/>
        </w:rPr>
        <w:t xml:space="preserve"> </w:t>
      </w:r>
      <w:r w:rsidR="00BA35A7" w:rsidRPr="00DC788D">
        <w:rPr>
          <w:b/>
          <w:bCs/>
        </w:rPr>
        <w:t>ЭМ-</w:t>
      </w:r>
      <w:r w:rsidR="001D18A9">
        <w:rPr>
          <w:b/>
          <w:bCs/>
        </w:rPr>
        <w:t>52/26</w:t>
      </w:r>
    </w:p>
    <w:p w14:paraId="469486EE" w14:textId="77777777" w:rsidR="00B2166B" w:rsidRPr="00C06238" w:rsidRDefault="00B2166B" w:rsidP="00C06238">
      <w:pPr>
        <w:spacing w:after="0" w:line="264" w:lineRule="auto"/>
      </w:pPr>
    </w:p>
    <w:p w14:paraId="4B092AE2" w14:textId="6EEA13EF" w:rsidR="00B2166B" w:rsidRPr="00C06238" w:rsidRDefault="00B2166B" w:rsidP="00C06238">
      <w:pPr>
        <w:spacing w:after="0" w:line="264" w:lineRule="auto"/>
      </w:pPr>
      <w:r w:rsidRPr="00C06238">
        <w:t>г.п.</w:t>
      </w:r>
      <w:r w:rsidR="00F40846">
        <w:t xml:space="preserve"> </w:t>
      </w:r>
      <w:r w:rsidRPr="00C06238">
        <w:t xml:space="preserve">им. Свердлова                  </w:t>
      </w:r>
      <w:r w:rsidR="00A9142D">
        <w:t xml:space="preserve">          </w:t>
      </w:r>
      <w:r w:rsidRPr="00C06238">
        <w:t xml:space="preserve">                  </w:t>
      </w:r>
      <w:r w:rsidR="00DE0B8A" w:rsidRPr="00C06238">
        <w:t xml:space="preserve">                             </w:t>
      </w:r>
      <w:r w:rsidRPr="00C06238">
        <w:t xml:space="preserve">       </w:t>
      </w:r>
      <w:r w:rsidR="00F40846">
        <w:t xml:space="preserve">    </w:t>
      </w:r>
      <w:r w:rsidRPr="00C06238">
        <w:t>«</w:t>
      </w:r>
      <w:r w:rsidR="008533EE">
        <w:t>____</w:t>
      </w:r>
      <w:r w:rsidRPr="00C06238">
        <w:t>»</w:t>
      </w:r>
      <w:r w:rsidR="00A9142D">
        <w:t xml:space="preserve"> </w:t>
      </w:r>
      <w:r w:rsidR="008533EE">
        <w:t>______________</w:t>
      </w:r>
      <w:r w:rsidR="00A9142D">
        <w:t xml:space="preserve"> </w:t>
      </w:r>
      <w:r w:rsidRPr="00C06238">
        <w:t>202</w:t>
      </w:r>
      <w:r w:rsidR="008533EE">
        <w:t>6</w:t>
      </w:r>
      <w:r w:rsidR="00C06238" w:rsidRPr="00C06238">
        <w:t xml:space="preserve"> </w:t>
      </w:r>
      <w:r w:rsidRPr="00C06238">
        <w:t>года</w:t>
      </w:r>
    </w:p>
    <w:p w14:paraId="39BEF273" w14:textId="77777777" w:rsidR="00B2166B" w:rsidRPr="00C06238" w:rsidRDefault="00B2166B" w:rsidP="00C06238">
      <w:pPr>
        <w:spacing w:after="0" w:line="264" w:lineRule="auto"/>
      </w:pPr>
    </w:p>
    <w:p w14:paraId="7666CB44" w14:textId="77777777" w:rsidR="00BA35A7" w:rsidRPr="00E63CE7" w:rsidRDefault="00BA35A7" w:rsidP="00BA35A7">
      <w:pPr>
        <w:shd w:val="clear" w:color="auto" w:fill="FFFFFF"/>
        <w:ind w:firstLine="709"/>
      </w:pPr>
      <w:r w:rsidRPr="00E63CE7">
        <w:t xml:space="preserve">Муниципальное казенное учреждение «Управление по обеспечению деятельности муниципального образования» Свердловского городское поселения Всеволожского муниципального района Ленинградской области (МКУ «Управление по обеспечению деятельности муниципального образования»), выступая от имени Свердловского городского поселения Всеволожского муниципального района Ленинградской области, именуемое в дальнейшем «Заказчик», в лице </w:t>
      </w:r>
      <w:r>
        <w:t>___________________________</w:t>
      </w:r>
      <w:r w:rsidRPr="00E63CE7">
        <w:t xml:space="preserve">, действующего на основании </w:t>
      </w:r>
      <w:r>
        <w:t>____________________</w:t>
      </w:r>
      <w:r w:rsidRPr="00E63CE7">
        <w:t xml:space="preserve">, с одной стороны, </w:t>
      </w:r>
    </w:p>
    <w:p w14:paraId="6090E8B6" w14:textId="77777777" w:rsidR="00BA35A7" w:rsidRPr="00E63CE7" w:rsidRDefault="00BA35A7" w:rsidP="00BA35A7">
      <w:pPr>
        <w:widowControl w:val="0"/>
        <w:autoSpaceDE w:val="0"/>
        <w:autoSpaceDN w:val="0"/>
        <w:adjustRightInd w:val="0"/>
        <w:ind w:firstLine="709"/>
      </w:pPr>
      <w:r w:rsidRPr="00E63CE7">
        <w:t xml:space="preserve">и </w:t>
      </w:r>
      <w:r>
        <w:t>_______________</w:t>
      </w:r>
      <w:r w:rsidRPr="00E63CE7">
        <w:t xml:space="preserve"> (</w:t>
      </w:r>
      <w:r>
        <w:t>____________</w:t>
      </w:r>
      <w:r w:rsidRPr="00E63CE7">
        <w:t xml:space="preserve">), именуемое в дальнейшем «Подрядчик», в лице </w:t>
      </w:r>
      <w:r>
        <w:t>_______________________</w:t>
      </w:r>
      <w:r w:rsidRPr="00E63CE7">
        <w:t xml:space="preserve">, действующего на основании Устава, с другой стороны, </w:t>
      </w:r>
    </w:p>
    <w:p w14:paraId="2E00111B" w14:textId="745E1002" w:rsidR="00B2166B" w:rsidRPr="00C06238" w:rsidRDefault="00B2166B" w:rsidP="00C06238">
      <w:pPr>
        <w:spacing w:after="0" w:line="264" w:lineRule="auto"/>
        <w:ind w:firstLine="567"/>
      </w:pPr>
      <w:r w:rsidRPr="00C06238">
        <w:t>в дальнейшем совместно именуемые «Стороны», а по отдельности «Сторона»,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14:paraId="539D126C" w14:textId="77777777" w:rsidR="00B2166B" w:rsidRPr="00C06238" w:rsidRDefault="00B2166B" w:rsidP="00C06238">
      <w:pPr>
        <w:spacing w:after="0" w:line="264" w:lineRule="auto"/>
      </w:pPr>
    </w:p>
    <w:p w14:paraId="4BD89C5D" w14:textId="77777777" w:rsidR="00B2166B" w:rsidRPr="00C06238" w:rsidRDefault="00B2166B" w:rsidP="004A1FFD">
      <w:pPr>
        <w:pStyle w:val="a5"/>
        <w:numPr>
          <w:ilvl w:val="0"/>
          <w:numId w:val="1"/>
        </w:numPr>
        <w:spacing w:after="0" w:line="264" w:lineRule="auto"/>
        <w:jc w:val="center"/>
        <w:rPr>
          <w:rStyle w:val="33"/>
          <w:rFonts w:ascii="Times New Roman" w:hAnsi="Times New Roman"/>
          <w:b/>
          <w:sz w:val="24"/>
          <w:szCs w:val="24"/>
        </w:rPr>
      </w:pPr>
      <w:r w:rsidRPr="00C06238">
        <w:rPr>
          <w:rStyle w:val="33"/>
          <w:rFonts w:ascii="Times New Roman" w:hAnsi="Times New Roman"/>
          <w:b/>
          <w:sz w:val="24"/>
          <w:szCs w:val="24"/>
        </w:rPr>
        <w:t>ПРЕДМЕТ КОНТРАКТА</w:t>
      </w:r>
    </w:p>
    <w:p w14:paraId="4FF3818A" w14:textId="5DD360F7" w:rsidR="00B2166B" w:rsidRPr="00C06238" w:rsidRDefault="00B2166B" w:rsidP="004A1FFD">
      <w:pPr>
        <w:pStyle w:val="ParagraphStyle"/>
        <w:keepLines/>
        <w:numPr>
          <w:ilvl w:val="1"/>
          <w:numId w:val="1"/>
        </w:numPr>
        <w:tabs>
          <w:tab w:val="left" w:pos="426"/>
          <w:tab w:val="left" w:pos="993"/>
        </w:tabs>
        <w:autoSpaceDE/>
        <w:autoSpaceDN/>
        <w:adjustRightInd/>
        <w:spacing w:line="264" w:lineRule="auto"/>
        <w:ind w:left="0" w:firstLine="567"/>
        <w:jc w:val="both"/>
        <w:outlineLvl w:val="1"/>
      </w:pPr>
      <w:r w:rsidRPr="00C06238">
        <w:t xml:space="preserve">По настоящему Контракту </w:t>
      </w:r>
      <w:r w:rsidR="00EB297A" w:rsidRPr="00C06238">
        <w:t>Подрядчик</w:t>
      </w:r>
      <w:r w:rsidRPr="00C06238">
        <w:t xml:space="preserve"> обязуется </w:t>
      </w:r>
      <w:r w:rsidR="0039355F" w:rsidRPr="00C06238">
        <w:t xml:space="preserve">выполнить </w:t>
      </w:r>
      <w:r w:rsidR="007B1D27" w:rsidRPr="00C06238">
        <w:t xml:space="preserve">работы </w:t>
      </w:r>
      <w:r w:rsidR="005E5E2F" w:rsidRPr="005E5E2F">
        <w:t xml:space="preserve">по </w:t>
      </w:r>
      <w:r w:rsidR="008533EE">
        <w:t>текущему ремонту автомобильной дороги общего пользования местного значения</w:t>
      </w:r>
      <w:r w:rsidR="007B1D27" w:rsidRPr="00C06238">
        <w:t xml:space="preserve"> </w:t>
      </w:r>
      <w:r w:rsidRPr="00C06238">
        <w:t xml:space="preserve">(далее по тексту – Работы) в соответствии с </w:t>
      </w:r>
      <w:r w:rsidR="00C70CA4" w:rsidRPr="00C06238">
        <w:t>Описанием объекта закупки</w:t>
      </w:r>
      <w:r w:rsidR="00EB0F36" w:rsidRPr="00C06238">
        <w:t xml:space="preserve"> </w:t>
      </w:r>
      <w:r w:rsidRPr="00C06238">
        <w:t>(Приложение № 1 к настоящему Контракту)</w:t>
      </w:r>
      <w:r w:rsidR="00BD490D" w:rsidRPr="00C06238">
        <w:t xml:space="preserve"> и </w:t>
      </w:r>
      <w:r w:rsidR="00BD490D" w:rsidRPr="00346CE9">
        <w:t>Локальным сметным расчетом</w:t>
      </w:r>
      <w:r w:rsidR="00EC073E" w:rsidRPr="00346CE9">
        <w:t xml:space="preserve"> №</w:t>
      </w:r>
      <w:r w:rsidR="00074B65" w:rsidRPr="00346CE9">
        <w:t xml:space="preserve"> </w:t>
      </w:r>
      <w:r w:rsidR="00346CE9" w:rsidRPr="00346CE9">
        <w:t>ЛС 02-01-01</w:t>
      </w:r>
      <w:r w:rsidR="00346CE9" w:rsidRPr="00346CE9">
        <w:rPr>
          <w:color w:val="FF0000"/>
        </w:rPr>
        <w:t xml:space="preserve"> </w:t>
      </w:r>
      <w:r w:rsidR="00BD490D" w:rsidRPr="00C06238">
        <w:t xml:space="preserve">(Приложение № </w:t>
      </w:r>
      <w:r w:rsidR="00F706DC" w:rsidRPr="00C06238">
        <w:t>3</w:t>
      </w:r>
      <w:r w:rsidR="00BD490D" w:rsidRPr="00C06238">
        <w:t xml:space="preserve"> к настоящему Контракту)</w:t>
      </w:r>
      <w:r w:rsidRPr="00C06238">
        <w:t>, а Заказчик обязуется принять надлежащим образом выполненные Работы и оплатить их в порядке и на условиях, которые предусмотрены настоящим Контрактом.</w:t>
      </w:r>
    </w:p>
    <w:p w14:paraId="4BBD583C" w14:textId="719603E9" w:rsidR="00B2166B" w:rsidRPr="00C06238" w:rsidRDefault="00EF00DF" w:rsidP="004A1FFD">
      <w:pPr>
        <w:pStyle w:val="ParagraphStyle"/>
        <w:keepLines/>
        <w:numPr>
          <w:ilvl w:val="1"/>
          <w:numId w:val="1"/>
        </w:numPr>
        <w:tabs>
          <w:tab w:val="left" w:pos="426"/>
          <w:tab w:val="left" w:pos="993"/>
        </w:tabs>
        <w:autoSpaceDE/>
        <w:autoSpaceDN/>
        <w:adjustRightInd/>
        <w:spacing w:line="264" w:lineRule="auto"/>
        <w:ind w:left="0" w:firstLine="567"/>
        <w:jc w:val="both"/>
        <w:outlineLvl w:val="1"/>
      </w:pPr>
      <w:r w:rsidRPr="00C06238">
        <w:t xml:space="preserve">ИКЗ: </w:t>
      </w:r>
      <w:r w:rsidR="008533EE" w:rsidRPr="008533EE">
        <w:t>263470314962947030100100090000000244</w:t>
      </w:r>
      <w:r w:rsidRPr="00C06238">
        <w:t>.</w:t>
      </w:r>
    </w:p>
    <w:p w14:paraId="41ABEF20" w14:textId="77777777" w:rsidR="006A1F39" w:rsidRPr="00C06238" w:rsidRDefault="006A1F39" w:rsidP="00C06238">
      <w:pPr>
        <w:pStyle w:val="ParagraphStyle"/>
        <w:keepLines/>
        <w:tabs>
          <w:tab w:val="left" w:pos="426"/>
          <w:tab w:val="left" w:pos="993"/>
        </w:tabs>
        <w:autoSpaceDE/>
        <w:autoSpaceDN/>
        <w:adjustRightInd/>
        <w:spacing w:line="264" w:lineRule="auto"/>
        <w:ind w:left="567"/>
        <w:jc w:val="both"/>
        <w:outlineLvl w:val="1"/>
      </w:pPr>
    </w:p>
    <w:p w14:paraId="191957F8" w14:textId="77777777" w:rsidR="00B2166B" w:rsidRPr="00C06238" w:rsidRDefault="00B2166B" w:rsidP="004A1FFD">
      <w:pPr>
        <w:numPr>
          <w:ilvl w:val="0"/>
          <w:numId w:val="1"/>
        </w:numPr>
        <w:tabs>
          <w:tab w:val="left" w:pos="284"/>
        </w:tabs>
        <w:spacing w:after="0" w:line="264" w:lineRule="auto"/>
        <w:jc w:val="center"/>
        <w:rPr>
          <w:b/>
        </w:rPr>
      </w:pPr>
      <w:r w:rsidRPr="00C06238">
        <w:rPr>
          <w:b/>
        </w:rPr>
        <w:t>СРОКИ И МЕСТО ВЫПОЛНЕНИЯ РАБОТ</w:t>
      </w:r>
    </w:p>
    <w:p w14:paraId="30C3370A" w14:textId="13CA6EA7" w:rsidR="008D3DAF" w:rsidRPr="00C06238" w:rsidRDefault="00B2166B" w:rsidP="004A1FFD">
      <w:pPr>
        <w:pStyle w:val="ac"/>
        <w:numPr>
          <w:ilvl w:val="1"/>
          <w:numId w:val="1"/>
        </w:numPr>
        <w:shd w:val="clear" w:color="auto" w:fill="FFFFFF"/>
        <w:tabs>
          <w:tab w:val="left" w:pos="993"/>
        </w:tabs>
        <w:spacing w:before="0" w:beforeAutospacing="0" w:after="0" w:afterAutospacing="0" w:line="264" w:lineRule="auto"/>
        <w:ind w:left="0" w:firstLine="567"/>
        <w:contextualSpacing/>
        <w:jc w:val="both"/>
        <w:outlineLvl w:val="0"/>
      </w:pPr>
      <w:r w:rsidRPr="00C06238">
        <w:t xml:space="preserve">Место выполнения Работ: </w:t>
      </w:r>
      <w:r w:rsidR="00433AD4" w:rsidRPr="00C06238">
        <w:t xml:space="preserve">в соответствии с </w:t>
      </w:r>
      <w:r w:rsidR="00C917A3" w:rsidRPr="00C06238">
        <w:t>Описанием объекта закупки</w:t>
      </w:r>
      <w:r w:rsidR="00433AD4" w:rsidRPr="00C06238">
        <w:t xml:space="preserve"> (Приложение № 1 к настоящему Контракту)</w:t>
      </w:r>
      <w:r w:rsidR="00B37354" w:rsidRPr="00C06238">
        <w:t>.</w:t>
      </w:r>
    </w:p>
    <w:p w14:paraId="3664E841" w14:textId="2E8789F7" w:rsidR="00B2166B" w:rsidRPr="00C06238" w:rsidRDefault="00B2166B" w:rsidP="004A1FFD">
      <w:pPr>
        <w:pStyle w:val="ac"/>
        <w:numPr>
          <w:ilvl w:val="1"/>
          <w:numId w:val="1"/>
        </w:numPr>
        <w:shd w:val="clear" w:color="auto" w:fill="FFFFFF"/>
        <w:tabs>
          <w:tab w:val="left" w:pos="993"/>
        </w:tabs>
        <w:spacing w:before="0" w:beforeAutospacing="0" w:after="0" w:afterAutospacing="0" w:line="264" w:lineRule="auto"/>
        <w:ind w:left="0" w:firstLine="567"/>
        <w:contextualSpacing/>
        <w:jc w:val="both"/>
        <w:outlineLvl w:val="0"/>
        <w:rPr>
          <w:rStyle w:val="bold"/>
        </w:rPr>
      </w:pPr>
      <w:r w:rsidRPr="005E5E2F">
        <w:rPr>
          <w:rStyle w:val="bold"/>
        </w:rPr>
        <w:t>Сроки выполнения Работ</w:t>
      </w:r>
      <w:r w:rsidR="00114F49" w:rsidRPr="00C06238">
        <w:rPr>
          <w:rStyle w:val="bold"/>
        </w:rPr>
        <w:t xml:space="preserve">: </w:t>
      </w:r>
      <w:r w:rsidR="00BE4CD3" w:rsidRPr="003C53EB">
        <w:rPr>
          <w:rStyle w:val="bold"/>
        </w:rPr>
        <w:t xml:space="preserve">в течение </w:t>
      </w:r>
      <w:r w:rsidR="00BA35A7" w:rsidRPr="003C53EB">
        <w:rPr>
          <w:rStyle w:val="bold"/>
        </w:rPr>
        <w:t>14</w:t>
      </w:r>
      <w:r w:rsidR="00BE4CD3" w:rsidRPr="003C53EB">
        <w:rPr>
          <w:rStyle w:val="bold"/>
        </w:rPr>
        <w:t xml:space="preserve"> (</w:t>
      </w:r>
      <w:r w:rsidR="00BA35A7" w:rsidRPr="003C53EB">
        <w:rPr>
          <w:rStyle w:val="bold"/>
        </w:rPr>
        <w:t>Четырнадцати</w:t>
      </w:r>
      <w:r w:rsidR="00BE4CD3" w:rsidRPr="003C53EB">
        <w:rPr>
          <w:rStyle w:val="bold"/>
        </w:rPr>
        <w:t>) календарных дней с даты заключения Контракта.</w:t>
      </w:r>
    </w:p>
    <w:p w14:paraId="6B973A14" w14:textId="77777777" w:rsidR="00433AD4" w:rsidRPr="00C06238" w:rsidRDefault="00433AD4" w:rsidP="00C06238">
      <w:pPr>
        <w:pStyle w:val="ac"/>
        <w:shd w:val="clear" w:color="auto" w:fill="FFFFFF"/>
        <w:tabs>
          <w:tab w:val="left" w:pos="993"/>
        </w:tabs>
        <w:spacing w:before="0" w:beforeAutospacing="0" w:after="0" w:afterAutospacing="0" w:line="264" w:lineRule="auto"/>
        <w:ind w:left="567"/>
        <w:contextualSpacing/>
        <w:jc w:val="both"/>
        <w:outlineLvl w:val="0"/>
        <w:rPr>
          <w:rStyle w:val="bold"/>
        </w:rPr>
      </w:pPr>
    </w:p>
    <w:p w14:paraId="18F47A2D" w14:textId="77777777" w:rsidR="00B2166B" w:rsidRPr="00C06238" w:rsidRDefault="00B2166B" w:rsidP="004A1FFD">
      <w:pPr>
        <w:pStyle w:val="a5"/>
        <w:numPr>
          <w:ilvl w:val="0"/>
          <w:numId w:val="1"/>
        </w:numPr>
        <w:spacing w:after="0" w:line="264" w:lineRule="auto"/>
        <w:jc w:val="center"/>
        <w:rPr>
          <w:rStyle w:val="33"/>
          <w:rFonts w:ascii="Times New Roman" w:hAnsi="Times New Roman"/>
          <w:b/>
          <w:sz w:val="24"/>
          <w:szCs w:val="24"/>
        </w:rPr>
      </w:pPr>
      <w:bookmarkStart w:id="1" w:name="bookmark15"/>
      <w:r w:rsidRPr="00C06238">
        <w:rPr>
          <w:rStyle w:val="33"/>
          <w:b/>
          <w:sz w:val="24"/>
          <w:szCs w:val="24"/>
        </w:rPr>
        <w:t xml:space="preserve"> </w:t>
      </w:r>
      <w:r w:rsidRPr="00C06238">
        <w:rPr>
          <w:rStyle w:val="33"/>
          <w:rFonts w:ascii="Times New Roman" w:hAnsi="Times New Roman"/>
          <w:b/>
          <w:sz w:val="24"/>
          <w:szCs w:val="24"/>
        </w:rPr>
        <w:t>ПРАВА И ОБЯЗАННОСТИ СТОРОН</w:t>
      </w:r>
    </w:p>
    <w:p w14:paraId="4C40FC21" w14:textId="77777777" w:rsidR="00F13987" w:rsidRPr="00C06238" w:rsidRDefault="00F13987" w:rsidP="004A1FFD">
      <w:pPr>
        <w:pStyle w:val="a7"/>
        <w:numPr>
          <w:ilvl w:val="1"/>
          <w:numId w:val="1"/>
        </w:numPr>
        <w:tabs>
          <w:tab w:val="left" w:pos="1134"/>
        </w:tabs>
        <w:spacing w:line="264" w:lineRule="auto"/>
        <w:ind w:left="0" w:firstLine="567"/>
        <w:jc w:val="both"/>
        <w:rPr>
          <w:rFonts w:ascii="Times New Roman" w:hAnsi="Times New Roman"/>
          <w:b/>
          <w:sz w:val="24"/>
          <w:szCs w:val="24"/>
        </w:rPr>
      </w:pPr>
      <w:r w:rsidRPr="00C06238">
        <w:rPr>
          <w:rFonts w:ascii="Times New Roman" w:hAnsi="Times New Roman"/>
          <w:b/>
          <w:sz w:val="24"/>
          <w:szCs w:val="24"/>
        </w:rPr>
        <w:t>Подрядчик обязуется:</w:t>
      </w:r>
    </w:p>
    <w:p w14:paraId="741552F4"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 xml:space="preserve">Выполнить Работы, предусмотренные настоящим Контрактом, надлежащим образом и в соответствии с условиями Контракта. </w:t>
      </w:r>
    </w:p>
    <w:p w14:paraId="67B92382" w14:textId="46D396C4"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 xml:space="preserve">К установленному Контрактом сроку предоставить Заказчику результат выполненных Работ, </w:t>
      </w:r>
    </w:p>
    <w:p w14:paraId="44941582"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В соответствии с условиями Контракта своевременно предоставлять достоверную информацию о ходе исполнения своих обязательств, в том числе о сложностях. Незамедлительно (в срок не позднее 1 рабочего дня после выявления обстоятельств) письменно информировать Заказчика об обнаружении независящих от Подрядчика причин, препятствующих выполнению Работ.</w:t>
      </w:r>
    </w:p>
    <w:p w14:paraId="0009E98F" w14:textId="0E1828EF"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Содержать мест</w:t>
      </w:r>
      <w:r w:rsidR="00823DE0" w:rsidRPr="00C06238">
        <w:rPr>
          <w:rFonts w:ascii="Times New Roman" w:hAnsi="Times New Roman"/>
          <w:spacing w:val="-4"/>
          <w:sz w:val="24"/>
          <w:szCs w:val="24"/>
        </w:rPr>
        <w:t xml:space="preserve">а </w:t>
      </w:r>
      <w:r w:rsidRPr="00C06238">
        <w:rPr>
          <w:rFonts w:ascii="Times New Roman" w:hAnsi="Times New Roman"/>
          <w:spacing w:val="-4"/>
          <w:sz w:val="24"/>
          <w:szCs w:val="24"/>
        </w:rPr>
        <w:t>выполнения Работ и прилегающие к ним участки свободными от отходов, накапливаемых в результате выполнения Работ по Контракту, обеспечивать их уборку.</w:t>
      </w:r>
    </w:p>
    <w:p w14:paraId="1751B173" w14:textId="4560EB70"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Обеспечить безопасность процесса выполнения Работ, безопасность дорожного движения, безопасность результата Работ для жизни, здоровья и имущества потребителей и окружающей среды в соответствии с требованиями законодательства Российской Федерации, в том числе обеспечивать выполнение Работ с соблюдением норм пожарной безопасности, техники безопасности, охраны окружающей среды, охраны зеленых насаждений и земельного участка, где располагается мест</w:t>
      </w:r>
      <w:r w:rsidR="00601BA4" w:rsidRPr="00C06238">
        <w:rPr>
          <w:rFonts w:ascii="Times New Roman" w:hAnsi="Times New Roman"/>
          <w:spacing w:val="-4"/>
          <w:sz w:val="24"/>
          <w:szCs w:val="24"/>
        </w:rPr>
        <w:t>а</w:t>
      </w:r>
      <w:r w:rsidRPr="00C06238">
        <w:rPr>
          <w:rFonts w:ascii="Times New Roman" w:hAnsi="Times New Roman"/>
          <w:spacing w:val="-4"/>
          <w:sz w:val="24"/>
          <w:szCs w:val="24"/>
        </w:rPr>
        <w:t xml:space="preserve"> выполнения Работ.</w:t>
      </w:r>
    </w:p>
    <w:p w14:paraId="3411397C"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В случае привлечения к выполнению Работ по Контракту третьих лиц нести ответственность по Контракту за их действия в полном объеме.</w:t>
      </w:r>
    </w:p>
    <w:p w14:paraId="13D70DBB"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lastRenderedPageBreak/>
        <w:t>Не разглашать информацию Заказчика, о которой ему стало известно в связи с выполнением Работ по Контракту.</w:t>
      </w:r>
    </w:p>
    <w:p w14:paraId="3C366B5E"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Нести все расходы, связанные с выполнением Работ в рамках настоящего Контракта.</w:t>
      </w:r>
    </w:p>
    <w:p w14:paraId="0EC1C3FA"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Исполнять иные обязательства, предусмотренные Контрактом и действующим законодательством Российской Федерации.</w:t>
      </w:r>
    </w:p>
    <w:p w14:paraId="3A880498" w14:textId="77777777" w:rsidR="00F13987" w:rsidRPr="00C06238" w:rsidRDefault="00F13987" w:rsidP="004A1FFD">
      <w:pPr>
        <w:pStyle w:val="a7"/>
        <w:numPr>
          <w:ilvl w:val="1"/>
          <w:numId w:val="1"/>
        </w:numPr>
        <w:tabs>
          <w:tab w:val="left" w:pos="1134"/>
        </w:tabs>
        <w:spacing w:line="264" w:lineRule="auto"/>
        <w:ind w:left="0" w:firstLine="567"/>
        <w:jc w:val="both"/>
        <w:rPr>
          <w:rFonts w:ascii="Times New Roman" w:hAnsi="Times New Roman"/>
          <w:b/>
          <w:sz w:val="24"/>
          <w:szCs w:val="24"/>
        </w:rPr>
      </w:pPr>
      <w:r w:rsidRPr="00C06238">
        <w:rPr>
          <w:rFonts w:ascii="Times New Roman" w:hAnsi="Times New Roman"/>
          <w:b/>
          <w:sz w:val="24"/>
          <w:szCs w:val="24"/>
        </w:rPr>
        <w:t>Подрядчик вправе:</w:t>
      </w:r>
    </w:p>
    <w:p w14:paraId="0F250C98"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Требовать оплаты по Контракту в случае надлежащего исполнения своих обязательств по Контракту.</w:t>
      </w:r>
    </w:p>
    <w:p w14:paraId="1B60E0BD"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Запрашивать и получать от Заказчика необходимую для исполнения обязательств по Контракту информацию.</w:t>
      </w:r>
    </w:p>
    <w:p w14:paraId="6E9A6B01"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Выполнить Работы по Контракту собственными силами или с привлечением третьих лиц.</w:t>
      </w:r>
    </w:p>
    <w:p w14:paraId="3507F5FB"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Выполнить Работы досрочно.</w:t>
      </w:r>
    </w:p>
    <w:p w14:paraId="0D747853"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Осуществлять иные права, предусмотренные Контрактом и действующим законодательством Российской Федерации.</w:t>
      </w:r>
    </w:p>
    <w:p w14:paraId="4838CF56" w14:textId="77777777" w:rsidR="00F13987" w:rsidRPr="00C06238" w:rsidRDefault="00F13987" w:rsidP="004A1FFD">
      <w:pPr>
        <w:pStyle w:val="a7"/>
        <w:numPr>
          <w:ilvl w:val="1"/>
          <w:numId w:val="1"/>
        </w:numPr>
        <w:tabs>
          <w:tab w:val="left" w:pos="1134"/>
        </w:tabs>
        <w:spacing w:line="264" w:lineRule="auto"/>
        <w:ind w:left="0" w:firstLine="567"/>
        <w:jc w:val="both"/>
        <w:rPr>
          <w:rFonts w:ascii="Times New Roman" w:hAnsi="Times New Roman"/>
          <w:b/>
          <w:sz w:val="24"/>
          <w:szCs w:val="24"/>
        </w:rPr>
      </w:pPr>
      <w:r w:rsidRPr="00C06238">
        <w:rPr>
          <w:rFonts w:ascii="Times New Roman" w:hAnsi="Times New Roman"/>
          <w:b/>
          <w:sz w:val="24"/>
          <w:szCs w:val="24"/>
        </w:rPr>
        <w:t>Заказчик</w:t>
      </w:r>
      <w:r w:rsidRPr="00C06238">
        <w:rPr>
          <w:rFonts w:ascii="Times New Roman" w:hAnsi="Times New Roman"/>
          <w:b/>
          <w:spacing w:val="-4"/>
          <w:sz w:val="24"/>
          <w:szCs w:val="24"/>
        </w:rPr>
        <w:t xml:space="preserve"> обязуется:</w:t>
      </w:r>
    </w:p>
    <w:p w14:paraId="4676DF26"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Принять надлежащим образом в</w:t>
      </w:r>
      <w:bookmarkStart w:id="2" w:name="_Hlk35168162"/>
      <w:r w:rsidRPr="00C06238">
        <w:rPr>
          <w:rFonts w:ascii="Times New Roman" w:hAnsi="Times New Roman"/>
          <w:spacing w:val="-4"/>
          <w:sz w:val="24"/>
          <w:szCs w:val="24"/>
        </w:rPr>
        <w:t xml:space="preserve">ыполненные Подрядчиком Работы, </w:t>
      </w:r>
      <w:r w:rsidRPr="00C06238">
        <w:rPr>
          <w:rFonts w:ascii="Times New Roman" w:hAnsi="Times New Roman"/>
          <w:sz w:val="24"/>
          <w:szCs w:val="24"/>
        </w:rPr>
        <w:t>удовлетворяющие условиям Контракта</w:t>
      </w:r>
      <w:r w:rsidRPr="00C06238">
        <w:rPr>
          <w:rFonts w:ascii="Times New Roman" w:hAnsi="Times New Roman"/>
          <w:spacing w:val="-4"/>
          <w:sz w:val="24"/>
          <w:szCs w:val="24"/>
        </w:rPr>
        <w:t>, в порядке и сроки, предусмотренные настоящим Контрактом.</w:t>
      </w:r>
      <w:bookmarkEnd w:id="2"/>
    </w:p>
    <w:p w14:paraId="595B8487"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Оплатить принятые Работы в порядке и на условиях, предусмотренные настоящим Контрактом.</w:t>
      </w:r>
    </w:p>
    <w:p w14:paraId="26F81313"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 xml:space="preserve">Обеспечить приемку выполненных Работ в соответствии с условиями настоящего Контракта. </w:t>
      </w:r>
    </w:p>
    <w:p w14:paraId="0AC69398"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Исполнять иные обязательства, предусмотренные Контрактом и действующим законодательством Российской Федерации.</w:t>
      </w:r>
    </w:p>
    <w:p w14:paraId="7F18E763" w14:textId="2E2C3105" w:rsidR="00F13987" w:rsidRPr="00C06238" w:rsidRDefault="00F13987" w:rsidP="004A1FFD">
      <w:pPr>
        <w:pStyle w:val="a7"/>
        <w:numPr>
          <w:ilvl w:val="1"/>
          <w:numId w:val="1"/>
        </w:numPr>
        <w:tabs>
          <w:tab w:val="left" w:pos="1134"/>
        </w:tabs>
        <w:spacing w:line="264" w:lineRule="auto"/>
        <w:ind w:left="0" w:firstLine="567"/>
        <w:jc w:val="both"/>
        <w:rPr>
          <w:rFonts w:ascii="Times New Roman" w:hAnsi="Times New Roman"/>
          <w:b/>
          <w:bCs/>
          <w:spacing w:val="-5"/>
          <w:sz w:val="24"/>
          <w:szCs w:val="24"/>
        </w:rPr>
      </w:pPr>
      <w:r w:rsidRPr="00C06238">
        <w:rPr>
          <w:rFonts w:ascii="Times New Roman" w:hAnsi="Times New Roman"/>
          <w:b/>
          <w:sz w:val="24"/>
          <w:szCs w:val="24"/>
        </w:rPr>
        <w:t>Заказчик</w:t>
      </w:r>
      <w:r w:rsidRPr="00C06238">
        <w:rPr>
          <w:rFonts w:ascii="Times New Roman" w:hAnsi="Times New Roman"/>
          <w:b/>
          <w:spacing w:val="-5"/>
          <w:sz w:val="24"/>
          <w:szCs w:val="24"/>
        </w:rPr>
        <w:t xml:space="preserve"> </w:t>
      </w:r>
      <w:r w:rsidR="00B27C8A" w:rsidRPr="00C06238">
        <w:rPr>
          <w:rFonts w:ascii="Times New Roman" w:hAnsi="Times New Roman"/>
          <w:b/>
          <w:bCs/>
          <w:spacing w:val="-5"/>
          <w:sz w:val="24"/>
          <w:szCs w:val="24"/>
        </w:rPr>
        <w:t>в</w:t>
      </w:r>
      <w:r w:rsidRPr="00C06238">
        <w:rPr>
          <w:rFonts w:ascii="Times New Roman" w:hAnsi="Times New Roman"/>
          <w:b/>
          <w:bCs/>
          <w:spacing w:val="-5"/>
          <w:sz w:val="24"/>
          <w:szCs w:val="24"/>
        </w:rPr>
        <w:t>праве:</w:t>
      </w:r>
    </w:p>
    <w:p w14:paraId="7971B181"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Требовать от Подрядчика надлежащего исполнения обязательств по Контракту, в любое время проверять ход исполнения Подрядчиком, предусмотренных Контрактом обязательств, без вмешательства в хозяйственную деятельность Подрядчика.</w:t>
      </w:r>
    </w:p>
    <w:p w14:paraId="19B39B79"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 xml:space="preserve">Контролировать ход выполнения Работ Подрядчиком в любое удобное для Заказчика время. </w:t>
      </w:r>
    </w:p>
    <w:p w14:paraId="1A60434E"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Запрашивать у Подрядчика информацию о ходе исполнения Контракта, иную информацию и необходимые документы, относящиеся к исполнению обязательств по Контракту.</w:t>
      </w:r>
    </w:p>
    <w:p w14:paraId="7A02D2B6" w14:textId="77777777"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bookmarkStart w:id="3" w:name="_Hlk35168518"/>
      <w:r w:rsidRPr="00C06238">
        <w:rPr>
          <w:rFonts w:ascii="Times New Roman" w:hAnsi="Times New Roman"/>
          <w:spacing w:val="-4"/>
          <w:sz w:val="24"/>
          <w:szCs w:val="24"/>
        </w:rPr>
        <w:t>Отказаться от приемки и оплаты выполненных Работ, не соответствующих требованиям Контракта.</w:t>
      </w:r>
      <w:bookmarkEnd w:id="3"/>
    </w:p>
    <w:p w14:paraId="595A85FA" w14:textId="09F4581A" w:rsidR="00F13987" w:rsidRPr="00C06238" w:rsidRDefault="00F13987" w:rsidP="004A1FFD">
      <w:pPr>
        <w:pStyle w:val="a5"/>
        <w:numPr>
          <w:ilvl w:val="2"/>
          <w:numId w:val="1"/>
        </w:numPr>
        <w:shd w:val="clear" w:color="auto" w:fill="FFFFFF"/>
        <w:tabs>
          <w:tab w:val="left" w:pos="1134"/>
        </w:tabs>
        <w:autoSpaceDN w:val="0"/>
        <w:spacing w:after="0" w:line="264" w:lineRule="auto"/>
        <w:ind w:left="0" w:firstLine="567"/>
        <w:contextualSpacing w:val="0"/>
        <w:jc w:val="both"/>
        <w:rPr>
          <w:rFonts w:ascii="Times New Roman" w:hAnsi="Times New Roman"/>
          <w:spacing w:val="-4"/>
          <w:sz w:val="24"/>
          <w:szCs w:val="24"/>
        </w:rPr>
      </w:pPr>
      <w:r w:rsidRPr="00C06238">
        <w:rPr>
          <w:rFonts w:ascii="Times New Roman" w:hAnsi="Times New Roman"/>
          <w:spacing w:val="-4"/>
          <w:sz w:val="24"/>
          <w:szCs w:val="24"/>
        </w:rPr>
        <w:t xml:space="preserve">Осуществлять </w:t>
      </w:r>
      <w:bookmarkStart w:id="4" w:name="_Hlk35168580"/>
      <w:r w:rsidRPr="00C06238">
        <w:rPr>
          <w:rFonts w:ascii="Times New Roman" w:hAnsi="Times New Roman"/>
          <w:spacing w:val="-4"/>
          <w:sz w:val="24"/>
          <w:szCs w:val="24"/>
        </w:rPr>
        <w:t>иные права, предусмотренные Контрактом и действующим законодательством Российской Федерации</w:t>
      </w:r>
      <w:bookmarkEnd w:id="4"/>
      <w:r w:rsidRPr="00C06238">
        <w:rPr>
          <w:rFonts w:ascii="Times New Roman" w:hAnsi="Times New Roman"/>
          <w:spacing w:val="-4"/>
          <w:sz w:val="24"/>
          <w:szCs w:val="24"/>
        </w:rPr>
        <w:t>.</w:t>
      </w:r>
    </w:p>
    <w:p w14:paraId="7DE498DC" w14:textId="77777777" w:rsidR="00CC036B" w:rsidRPr="00C06238" w:rsidRDefault="00CC036B" w:rsidP="00C06238">
      <w:pPr>
        <w:pStyle w:val="a5"/>
        <w:shd w:val="clear" w:color="auto" w:fill="FFFFFF"/>
        <w:tabs>
          <w:tab w:val="left" w:pos="1134"/>
        </w:tabs>
        <w:autoSpaceDN w:val="0"/>
        <w:spacing w:after="0" w:line="264" w:lineRule="auto"/>
        <w:ind w:left="567"/>
        <w:contextualSpacing w:val="0"/>
        <w:jc w:val="both"/>
        <w:rPr>
          <w:rFonts w:ascii="Times New Roman" w:hAnsi="Times New Roman"/>
          <w:spacing w:val="-4"/>
          <w:sz w:val="24"/>
          <w:szCs w:val="24"/>
        </w:rPr>
      </w:pPr>
    </w:p>
    <w:p w14:paraId="2C730BA7" w14:textId="77777777" w:rsidR="00B2166B" w:rsidRPr="00C06238" w:rsidRDefault="00B2166B" w:rsidP="004A1FFD">
      <w:pPr>
        <w:pStyle w:val="a5"/>
        <w:numPr>
          <w:ilvl w:val="0"/>
          <w:numId w:val="1"/>
        </w:numPr>
        <w:spacing w:after="0" w:line="264" w:lineRule="auto"/>
        <w:jc w:val="center"/>
        <w:rPr>
          <w:rStyle w:val="33"/>
          <w:b/>
          <w:sz w:val="24"/>
          <w:szCs w:val="24"/>
        </w:rPr>
      </w:pPr>
      <w:r w:rsidRPr="00C06238">
        <w:rPr>
          <w:rStyle w:val="33"/>
          <w:rFonts w:ascii="Times New Roman" w:hAnsi="Times New Roman"/>
          <w:b/>
          <w:sz w:val="24"/>
          <w:szCs w:val="24"/>
        </w:rPr>
        <w:t xml:space="preserve">ЦЕНА КОНТРАКТА И ПОРЯДОК </w:t>
      </w:r>
      <w:bookmarkEnd w:id="1"/>
      <w:r w:rsidRPr="00C06238">
        <w:rPr>
          <w:rStyle w:val="33"/>
          <w:rFonts w:ascii="Times New Roman" w:hAnsi="Times New Roman"/>
          <w:b/>
          <w:sz w:val="24"/>
          <w:szCs w:val="24"/>
        </w:rPr>
        <w:t>РАСЧЕТОВ</w:t>
      </w:r>
    </w:p>
    <w:p w14:paraId="685550F7" w14:textId="2E603385" w:rsidR="00E07E7F" w:rsidRPr="0066139C" w:rsidRDefault="00E07E7F" w:rsidP="006A0D69">
      <w:pPr>
        <w:pStyle w:val="71"/>
        <w:numPr>
          <w:ilvl w:val="1"/>
          <w:numId w:val="1"/>
        </w:numPr>
        <w:shd w:val="clear" w:color="auto" w:fill="auto"/>
        <w:tabs>
          <w:tab w:val="left" w:pos="1134"/>
        </w:tabs>
        <w:spacing w:line="264" w:lineRule="auto"/>
        <w:ind w:left="0" w:firstLine="567"/>
        <w:jc w:val="both"/>
        <w:rPr>
          <w:rFonts w:ascii="Times New Roman" w:hAnsi="Times New Roman" w:cs="Times New Roman"/>
          <w:sz w:val="24"/>
          <w:szCs w:val="24"/>
        </w:rPr>
      </w:pPr>
      <w:r w:rsidRPr="0066139C">
        <w:rPr>
          <w:rFonts w:ascii="Times New Roman" w:hAnsi="Times New Roman" w:cs="Times New Roman"/>
          <w:sz w:val="24"/>
          <w:szCs w:val="24"/>
        </w:rPr>
        <w:t>Цена Контракта составляет</w:t>
      </w:r>
      <w:r w:rsidR="00BA35A7" w:rsidRPr="00BA35A7">
        <w:t xml:space="preserve"> </w:t>
      </w:r>
      <w:r w:rsidR="00BA35A7" w:rsidRPr="00BA35A7">
        <w:rPr>
          <w:rFonts w:ascii="Times New Roman" w:hAnsi="Times New Roman" w:cs="Times New Roman"/>
          <w:sz w:val="24"/>
          <w:szCs w:val="24"/>
        </w:rPr>
        <w:t>________________ руб. (____________________), в том числе НДС (</w:t>
      </w:r>
      <w:r w:rsidR="00BA35A7">
        <w:rPr>
          <w:rFonts w:ascii="Times New Roman" w:hAnsi="Times New Roman" w:cs="Times New Roman"/>
          <w:sz w:val="24"/>
          <w:szCs w:val="24"/>
        </w:rPr>
        <w:t>___</w:t>
      </w:r>
      <w:r w:rsidR="00BA35A7" w:rsidRPr="00BA35A7">
        <w:rPr>
          <w:rFonts w:ascii="Times New Roman" w:hAnsi="Times New Roman" w:cs="Times New Roman"/>
          <w:sz w:val="24"/>
          <w:szCs w:val="24"/>
        </w:rPr>
        <w:t>%) –</w:t>
      </w:r>
      <w:r w:rsidR="00BA35A7">
        <w:rPr>
          <w:rFonts w:ascii="Times New Roman" w:hAnsi="Times New Roman" w:cs="Times New Roman"/>
          <w:sz w:val="24"/>
          <w:szCs w:val="24"/>
        </w:rPr>
        <w:t>_____________</w:t>
      </w:r>
      <w:r w:rsidR="00BA35A7" w:rsidRPr="00BA35A7">
        <w:rPr>
          <w:rFonts w:ascii="Times New Roman" w:hAnsi="Times New Roman" w:cs="Times New Roman"/>
          <w:sz w:val="24"/>
          <w:szCs w:val="24"/>
        </w:rPr>
        <w:t>руб. (</w:t>
      </w:r>
      <w:r w:rsidR="00BA35A7">
        <w:rPr>
          <w:rFonts w:ascii="Times New Roman" w:hAnsi="Times New Roman" w:cs="Times New Roman"/>
          <w:sz w:val="24"/>
          <w:szCs w:val="24"/>
        </w:rPr>
        <w:t>________________</w:t>
      </w:r>
      <w:r w:rsidR="00BA35A7" w:rsidRPr="00BA35A7">
        <w:rPr>
          <w:rFonts w:ascii="Times New Roman" w:hAnsi="Times New Roman" w:cs="Times New Roman"/>
          <w:sz w:val="24"/>
          <w:szCs w:val="24"/>
        </w:rPr>
        <w:t>) (либо НДС не облагается на основании  _____________в соответствии с __________________), в соответствии с Расчетом цены Контракта (Приложение № 2 к настоящему Контракту)</w:t>
      </w:r>
    </w:p>
    <w:p w14:paraId="1F5669C4" w14:textId="3311A9BB" w:rsidR="00B2166B" w:rsidRPr="00C06238" w:rsidRDefault="00B2166B" w:rsidP="004A1FFD">
      <w:pPr>
        <w:pStyle w:val="71"/>
        <w:numPr>
          <w:ilvl w:val="2"/>
          <w:numId w:val="1"/>
        </w:numPr>
        <w:shd w:val="clear" w:color="auto" w:fill="auto"/>
        <w:tabs>
          <w:tab w:val="left" w:pos="1134"/>
        </w:tabs>
        <w:spacing w:line="264" w:lineRule="auto"/>
        <w:ind w:left="0" w:firstLine="567"/>
        <w:jc w:val="both"/>
        <w:rPr>
          <w:rFonts w:ascii="Times New Roman" w:hAnsi="Times New Roman" w:cs="Times New Roman"/>
          <w:sz w:val="24"/>
          <w:szCs w:val="24"/>
        </w:rPr>
      </w:pPr>
      <w:r w:rsidRPr="00C06238">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2449D0" w14:textId="77777777" w:rsidR="00B2166B" w:rsidRPr="00C06238" w:rsidRDefault="00B2166B" w:rsidP="004A1FFD">
      <w:pPr>
        <w:pStyle w:val="71"/>
        <w:numPr>
          <w:ilvl w:val="1"/>
          <w:numId w:val="1"/>
        </w:numPr>
        <w:shd w:val="clear" w:color="auto" w:fill="auto"/>
        <w:tabs>
          <w:tab w:val="left" w:pos="0"/>
          <w:tab w:val="left" w:pos="993"/>
        </w:tabs>
        <w:spacing w:line="264" w:lineRule="auto"/>
        <w:ind w:left="0" w:firstLine="567"/>
        <w:jc w:val="both"/>
        <w:rPr>
          <w:rFonts w:ascii="Times New Roman" w:hAnsi="Times New Roman" w:cs="Times New Roman"/>
          <w:sz w:val="24"/>
          <w:szCs w:val="24"/>
        </w:rPr>
      </w:pPr>
      <w:r w:rsidRPr="00C06238">
        <w:rPr>
          <w:rFonts w:ascii="Times New Roman" w:hAnsi="Times New Roman" w:cs="Times New Roman"/>
          <w:sz w:val="24"/>
          <w:szCs w:val="24"/>
        </w:rPr>
        <w:t xml:space="preserve">Цена Контракта включает в себя стоимость выполненных Работ, материалов, оборудования, все затраты, расходы и издержки без исключения, определенно не упомянутые, но необходимые для полного и качественного выполнения Работ по Контракту, в том числе налоги, сборы и иные обязательные платежи в соответствии с действующим законодательством Российской Федерации. </w:t>
      </w:r>
    </w:p>
    <w:p w14:paraId="78308095" w14:textId="77777777" w:rsidR="00B2166B" w:rsidRPr="00C06238" w:rsidRDefault="00B2166B" w:rsidP="004A1FFD">
      <w:pPr>
        <w:pStyle w:val="ac"/>
        <w:numPr>
          <w:ilvl w:val="1"/>
          <w:numId w:val="1"/>
        </w:numPr>
        <w:shd w:val="clear" w:color="auto" w:fill="FFFFFF"/>
        <w:tabs>
          <w:tab w:val="left" w:pos="993"/>
        </w:tabs>
        <w:spacing w:before="0" w:beforeAutospacing="0" w:after="0" w:afterAutospacing="0" w:line="264" w:lineRule="auto"/>
        <w:ind w:left="0" w:firstLine="567"/>
        <w:jc w:val="both"/>
        <w:outlineLvl w:val="0"/>
      </w:pPr>
      <w:r w:rsidRPr="00C06238">
        <w:t xml:space="preserve">Цена </w:t>
      </w:r>
      <w:r w:rsidRPr="00C06238">
        <w:rPr>
          <w:rStyle w:val="51"/>
          <w:rFonts w:eastAsiaTheme="minorHAnsi"/>
          <w:sz w:val="24"/>
          <w:szCs w:val="24"/>
        </w:rPr>
        <w:t>Контракта</w:t>
      </w:r>
      <w:r w:rsidRPr="00C06238">
        <w:t xml:space="preserve"> является твердой и определяется на весь срок его исполнения. </w:t>
      </w:r>
    </w:p>
    <w:p w14:paraId="77C1D407" w14:textId="3705479C" w:rsidR="00B2166B" w:rsidRPr="00C06238" w:rsidRDefault="00B2166B" w:rsidP="004A1FFD">
      <w:pPr>
        <w:pStyle w:val="ac"/>
        <w:numPr>
          <w:ilvl w:val="1"/>
          <w:numId w:val="1"/>
        </w:numPr>
        <w:shd w:val="clear" w:color="auto" w:fill="FFFFFF"/>
        <w:tabs>
          <w:tab w:val="left" w:pos="993"/>
        </w:tabs>
        <w:spacing w:before="0" w:beforeAutospacing="0" w:after="0" w:afterAutospacing="0" w:line="264" w:lineRule="auto"/>
        <w:ind w:left="0" w:firstLine="567"/>
        <w:jc w:val="both"/>
        <w:outlineLvl w:val="0"/>
        <w:rPr>
          <w:rStyle w:val="bold"/>
        </w:rPr>
      </w:pPr>
      <w:r w:rsidRPr="00C06238">
        <w:rPr>
          <w:rStyle w:val="bold"/>
        </w:rPr>
        <w:lastRenderedPageBreak/>
        <w:t>Оплата по Контракту осуществляется в следующем порядке.</w:t>
      </w:r>
    </w:p>
    <w:p w14:paraId="4CD31FAF" w14:textId="77777777" w:rsidR="00E07E7F" w:rsidRPr="00C06238" w:rsidRDefault="00E07E7F" w:rsidP="00C06238">
      <w:pPr>
        <w:pStyle w:val="a7"/>
        <w:tabs>
          <w:tab w:val="left" w:pos="0"/>
          <w:tab w:val="left" w:pos="1134"/>
        </w:tabs>
        <w:spacing w:line="264" w:lineRule="auto"/>
        <w:ind w:firstLine="567"/>
        <w:jc w:val="both"/>
        <w:rPr>
          <w:rStyle w:val="51"/>
          <w:rFonts w:eastAsia="Calibri"/>
          <w:sz w:val="24"/>
          <w:szCs w:val="24"/>
        </w:rPr>
      </w:pPr>
      <w:r w:rsidRPr="00C06238">
        <w:rPr>
          <w:rStyle w:val="51"/>
          <w:rFonts w:eastAsia="Calibri"/>
          <w:sz w:val="24"/>
          <w:szCs w:val="24"/>
        </w:rPr>
        <w:t>4.4.1. Авансирование Работ не предусмотрено.</w:t>
      </w:r>
    </w:p>
    <w:p w14:paraId="5A734E05" w14:textId="42D6ED1E" w:rsidR="00E07E7F" w:rsidRPr="00C06238" w:rsidRDefault="00E07E7F" w:rsidP="00C0623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uto"/>
        <w:ind w:left="0" w:firstLine="567"/>
        <w:contextualSpacing w:val="0"/>
        <w:jc w:val="both"/>
        <w:rPr>
          <w:rFonts w:ascii="Times New Roman" w:eastAsia="Cambria" w:hAnsi="Times New Roman"/>
          <w:color w:val="FF0000"/>
          <w:sz w:val="24"/>
          <w:szCs w:val="24"/>
        </w:rPr>
      </w:pPr>
      <w:r w:rsidRPr="00C06238">
        <w:rPr>
          <w:rStyle w:val="51"/>
          <w:rFonts w:eastAsia="Calibri"/>
          <w:sz w:val="24"/>
          <w:szCs w:val="24"/>
        </w:rPr>
        <w:t>4.4.2.</w:t>
      </w:r>
      <w:r w:rsidR="00A57153" w:rsidRPr="001D18A9">
        <w:rPr>
          <w:rStyle w:val="a4"/>
          <w:rFonts w:eastAsia="Calibri"/>
          <w:sz w:val="24"/>
          <w:szCs w:val="24"/>
          <w:u w:val="none"/>
        </w:rPr>
        <w:t xml:space="preserve"> </w:t>
      </w:r>
      <w:r w:rsidR="00A57153" w:rsidRPr="00C06238">
        <w:rPr>
          <w:rStyle w:val="51"/>
          <w:rFonts w:eastAsia="Calibri"/>
          <w:sz w:val="24"/>
          <w:szCs w:val="24"/>
        </w:rPr>
        <w:t>Денежные средства перечисляется по факту выполнения Работ по безналичному расчету в рублях Российской Федерации на расчетный счет Подрядчика не более чем в течение 7 (Семи) рабочих дней с даты подписания Заказчиком акта сдачи-приемки выполненных работ</w:t>
      </w:r>
      <w:r w:rsidR="001958B6">
        <w:rPr>
          <w:rStyle w:val="51"/>
          <w:rFonts w:eastAsia="Calibri"/>
          <w:sz w:val="24"/>
          <w:szCs w:val="24"/>
        </w:rPr>
        <w:t xml:space="preserve"> (универсального передаточного документа)</w:t>
      </w:r>
      <w:r w:rsidR="00A57153" w:rsidRPr="00C06238">
        <w:rPr>
          <w:rStyle w:val="51"/>
          <w:rFonts w:eastAsia="Calibri"/>
          <w:sz w:val="24"/>
          <w:szCs w:val="24"/>
        </w:rPr>
        <w:t xml:space="preserve"> на основании представленных и надлежаще оформленных Подрядчиком следующих документов: акт о приемке выполненных работ по унифицированной форме КС-2 (2 экз.), справку о стоимости выполненных работ и затрат по унифицированной форме КС-3 (2 экз.), счет на оплату, счет-фактура (при необходимости).</w:t>
      </w:r>
    </w:p>
    <w:p w14:paraId="79FFD235" w14:textId="7D0375A1" w:rsidR="00B2166B" w:rsidRPr="00C06238" w:rsidRDefault="00B2166B" w:rsidP="004A1FFD">
      <w:pPr>
        <w:pStyle w:val="ac"/>
        <w:numPr>
          <w:ilvl w:val="1"/>
          <w:numId w:val="1"/>
        </w:numPr>
        <w:shd w:val="clear" w:color="auto" w:fill="FFFFFF"/>
        <w:tabs>
          <w:tab w:val="left" w:pos="993"/>
        </w:tabs>
        <w:spacing w:before="0" w:beforeAutospacing="0" w:after="0" w:afterAutospacing="0" w:line="264" w:lineRule="auto"/>
        <w:ind w:left="0" w:firstLine="567"/>
        <w:jc w:val="both"/>
        <w:outlineLvl w:val="0"/>
      </w:pPr>
      <w:r w:rsidRPr="00C06238">
        <w:t xml:space="preserve">Финансирование Контракта осуществляется за счет средства местного бюджета: </w:t>
      </w:r>
      <w:r w:rsidRPr="00C06238">
        <w:br/>
      </w:r>
      <w:r w:rsidR="008637EF" w:rsidRPr="00C06238">
        <w:t xml:space="preserve">КБК: </w:t>
      </w:r>
      <w:r w:rsidR="00A35835" w:rsidRPr="00A35835">
        <w:t>001 0409 034019Д120 244 225</w:t>
      </w:r>
      <w:r w:rsidR="00772937" w:rsidRPr="00C06238">
        <w:t>.</w:t>
      </w:r>
    </w:p>
    <w:p w14:paraId="663037B5" w14:textId="03462EB3" w:rsidR="00B2166B" w:rsidRPr="00C06238" w:rsidRDefault="00B2166B" w:rsidP="004A1FFD">
      <w:pPr>
        <w:pStyle w:val="ac"/>
        <w:numPr>
          <w:ilvl w:val="1"/>
          <w:numId w:val="1"/>
        </w:numPr>
        <w:shd w:val="clear" w:color="auto" w:fill="FFFFFF"/>
        <w:tabs>
          <w:tab w:val="left" w:pos="993"/>
        </w:tabs>
        <w:spacing w:before="0" w:beforeAutospacing="0" w:after="0" w:afterAutospacing="0" w:line="264" w:lineRule="auto"/>
        <w:ind w:left="0" w:firstLine="567"/>
        <w:jc w:val="both"/>
        <w:outlineLvl w:val="0"/>
      </w:pPr>
      <w:r w:rsidRPr="00C06238">
        <w:t>Под датой оплаты Стороны понимают дату списания денежных средств с лицевого счета Заказчика.</w:t>
      </w:r>
    </w:p>
    <w:p w14:paraId="367A3948" w14:textId="77777777" w:rsidR="00CC036B" w:rsidRPr="00C06238" w:rsidRDefault="00CC036B" w:rsidP="00C06238">
      <w:pPr>
        <w:pStyle w:val="ac"/>
        <w:shd w:val="clear" w:color="auto" w:fill="FFFFFF"/>
        <w:tabs>
          <w:tab w:val="left" w:pos="993"/>
        </w:tabs>
        <w:spacing w:before="0" w:beforeAutospacing="0" w:after="0" w:afterAutospacing="0" w:line="264" w:lineRule="auto"/>
        <w:ind w:left="567"/>
        <w:jc w:val="both"/>
        <w:outlineLvl w:val="0"/>
      </w:pPr>
    </w:p>
    <w:p w14:paraId="4925CE13" w14:textId="77777777" w:rsidR="00B2166B" w:rsidRPr="00C06238" w:rsidRDefault="00B2166B" w:rsidP="004A1FFD">
      <w:pPr>
        <w:pStyle w:val="a5"/>
        <w:numPr>
          <w:ilvl w:val="0"/>
          <w:numId w:val="1"/>
        </w:numPr>
        <w:spacing w:after="0" w:line="264" w:lineRule="auto"/>
        <w:jc w:val="center"/>
        <w:rPr>
          <w:rStyle w:val="33"/>
          <w:rFonts w:ascii="Times New Roman" w:hAnsi="Times New Roman"/>
          <w:b/>
          <w:sz w:val="24"/>
          <w:szCs w:val="24"/>
        </w:rPr>
      </w:pPr>
      <w:bookmarkStart w:id="5" w:name="bookmark12"/>
      <w:r w:rsidRPr="00C06238">
        <w:rPr>
          <w:rStyle w:val="33"/>
          <w:rFonts w:ascii="Times New Roman" w:hAnsi="Times New Roman"/>
          <w:b/>
          <w:sz w:val="24"/>
          <w:szCs w:val="24"/>
        </w:rPr>
        <w:t>ПОРЯДОК СДАЧИ-ПРИЕМКИ ВЫПОЛНЕННЫХ РАБОТ</w:t>
      </w:r>
    </w:p>
    <w:p w14:paraId="386EEFB4" w14:textId="77777777" w:rsidR="00FC4B20" w:rsidRPr="00C06238" w:rsidRDefault="00FC4B20" w:rsidP="00FC4B20">
      <w:pPr>
        <w:pStyle w:val="ac"/>
        <w:numPr>
          <w:ilvl w:val="1"/>
          <w:numId w:val="1"/>
        </w:numPr>
        <w:shd w:val="clear" w:color="auto" w:fill="FFFFFF"/>
        <w:tabs>
          <w:tab w:val="left" w:pos="993"/>
        </w:tabs>
        <w:spacing w:before="0" w:beforeAutospacing="0" w:after="0" w:afterAutospacing="0" w:line="264" w:lineRule="auto"/>
        <w:ind w:left="0" w:firstLine="567"/>
        <w:jc w:val="both"/>
        <w:outlineLvl w:val="0"/>
      </w:pPr>
      <w:r w:rsidRPr="00C06238">
        <w:t>После завершения выполнения Работ Подрядчик уведомляет Заказчика об окончании выполнения Работ и предоставляет Заказчику следующие документы: акт сдачи-приемки выполненных работ</w:t>
      </w:r>
      <w:r>
        <w:t xml:space="preserve"> (универсальный передаточный документ)</w:t>
      </w:r>
      <w:r w:rsidRPr="00C06238">
        <w:t xml:space="preserve"> (2 экз.), акт о приемке выполненных работ по унифицированной форме КС-2 (2 экз.), справк</w:t>
      </w:r>
      <w:r>
        <w:t>а</w:t>
      </w:r>
      <w:r w:rsidRPr="00C06238">
        <w:t xml:space="preserve"> о стоимости выполненных работ и затрат по унифицированной форме КС-3 (2 экз.), счет на оплату, счет-фактура (при необходимости), отчетная документация в соответствии с Описанием объекта закупки (Приложение № 1 к настоящему Контракту).</w:t>
      </w:r>
    </w:p>
    <w:p w14:paraId="3B3F2D8A" w14:textId="77777777" w:rsidR="001958B6" w:rsidRPr="00C06238" w:rsidRDefault="001958B6" w:rsidP="001958B6">
      <w:pPr>
        <w:pStyle w:val="ac"/>
        <w:numPr>
          <w:ilvl w:val="1"/>
          <w:numId w:val="1"/>
        </w:numPr>
        <w:shd w:val="clear" w:color="auto" w:fill="FFFFFF"/>
        <w:tabs>
          <w:tab w:val="left" w:pos="993"/>
        </w:tabs>
        <w:spacing w:before="0" w:beforeAutospacing="0" w:after="0" w:afterAutospacing="0" w:line="264" w:lineRule="auto"/>
        <w:ind w:left="0" w:firstLine="567"/>
        <w:jc w:val="both"/>
        <w:outlineLvl w:val="0"/>
      </w:pPr>
      <w:r w:rsidRPr="00C06238">
        <w:t>Приемка выполненных Работ осуществляется Заказчиком в течение 10 (Десяти) рабочих дней с даты получения от Подрядчика документов, указанных в п. 5.1 настоящего Контракта.</w:t>
      </w:r>
    </w:p>
    <w:p w14:paraId="01C2C9F9" w14:textId="77777777" w:rsidR="001958B6" w:rsidRPr="00C06238" w:rsidRDefault="001958B6" w:rsidP="001958B6">
      <w:pPr>
        <w:pStyle w:val="ac"/>
        <w:numPr>
          <w:ilvl w:val="1"/>
          <w:numId w:val="1"/>
        </w:numPr>
        <w:shd w:val="clear" w:color="auto" w:fill="FFFFFF"/>
        <w:tabs>
          <w:tab w:val="left" w:pos="993"/>
        </w:tabs>
        <w:spacing w:before="0" w:beforeAutospacing="0" w:after="0" w:afterAutospacing="0" w:line="264" w:lineRule="auto"/>
        <w:ind w:left="0" w:firstLine="567"/>
        <w:jc w:val="both"/>
        <w:outlineLvl w:val="0"/>
      </w:pPr>
      <w:r w:rsidRPr="00C06238">
        <w:t>При отсутствии замечаний и претензий к выполненным Работам Заказчик в сроки, установленные п.</w:t>
      </w:r>
      <w:r>
        <w:t xml:space="preserve"> </w:t>
      </w:r>
      <w:r w:rsidRPr="00C06238">
        <w:t>5.2 настоящего Контракта, подписывает представленный Подрядчиком акт сдачи-приемки выполненных работ</w:t>
      </w:r>
      <w:r>
        <w:t xml:space="preserve"> (универсальный передаточный документ)</w:t>
      </w:r>
      <w:r w:rsidRPr="00C06238">
        <w:t>.</w:t>
      </w:r>
    </w:p>
    <w:p w14:paraId="28CB09D5" w14:textId="77777777" w:rsidR="001958B6" w:rsidRPr="00C06238" w:rsidRDefault="001958B6" w:rsidP="001958B6">
      <w:pPr>
        <w:pStyle w:val="ac"/>
        <w:numPr>
          <w:ilvl w:val="1"/>
          <w:numId w:val="1"/>
        </w:numPr>
        <w:shd w:val="clear" w:color="auto" w:fill="FFFFFF"/>
        <w:tabs>
          <w:tab w:val="left" w:pos="993"/>
        </w:tabs>
        <w:spacing w:before="0" w:beforeAutospacing="0" w:after="0" w:afterAutospacing="0" w:line="264" w:lineRule="auto"/>
        <w:ind w:left="0" w:firstLine="567"/>
        <w:jc w:val="both"/>
        <w:outlineLvl w:val="0"/>
      </w:pPr>
      <w:r w:rsidRPr="00C06238">
        <w:t>При наличии замечаний и претензий к результатам выполненных Работ Заказчик в сроки, установленные п.</w:t>
      </w:r>
      <w:r>
        <w:t xml:space="preserve"> </w:t>
      </w:r>
      <w:r w:rsidRPr="00C06238">
        <w:t xml:space="preserve">5.2 настоящего Контракта, направляет Подрядчику мотивированный отказ от приемки Работ. Заказчиком в мотивированном отказе от приемки выполненных Работ указывается перечень замечаний и претензий к выполненным Работам и сроки их устранения. Замечания и претензии к выполненным Работ устраняются Подрядчиком за свой счет в сроки, установленные Заказчиком в мотивированном отказе от приемки выполненных Работ. </w:t>
      </w:r>
    </w:p>
    <w:p w14:paraId="104508F3" w14:textId="77777777" w:rsidR="001958B6" w:rsidRPr="00C06238" w:rsidRDefault="001958B6" w:rsidP="001958B6">
      <w:pPr>
        <w:pStyle w:val="ac"/>
        <w:numPr>
          <w:ilvl w:val="1"/>
          <w:numId w:val="1"/>
        </w:numPr>
        <w:shd w:val="clear" w:color="auto" w:fill="FFFFFF"/>
        <w:tabs>
          <w:tab w:val="left" w:pos="993"/>
        </w:tabs>
        <w:spacing w:before="0" w:beforeAutospacing="0" w:after="0" w:afterAutospacing="0" w:line="264" w:lineRule="auto"/>
        <w:ind w:left="0" w:firstLine="567"/>
        <w:jc w:val="both"/>
        <w:outlineLvl w:val="0"/>
      </w:pPr>
      <w:r w:rsidRPr="00C06238">
        <w:t>Устранение недостатков является обязательным для Подрядчика и необходимым условием для проведения повторной приемки выполненных Работ Заказчиком. Любая повторная приемка выполненных Работ Заказчиком производится в порядке, предусмотренном разделом 5 настоящего Контракта.</w:t>
      </w:r>
    </w:p>
    <w:p w14:paraId="43751138" w14:textId="77777777" w:rsidR="001958B6" w:rsidRPr="00C06238" w:rsidRDefault="001958B6" w:rsidP="001958B6">
      <w:pPr>
        <w:pStyle w:val="ac"/>
        <w:numPr>
          <w:ilvl w:val="1"/>
          <w:numId w:val="1"/>
        </w:numPr>
        <w:shd w:val="clear" w:color="auto" w:fill="FFFFFF"/>
        <w:tabs>
          <w:tab w:val="left" w:pos="993"/>
        </w:tabs>
        <w:spacing w:before="0" w:beforeAutospacing="0" w:after="0" w:afterAutospacing="0" w:line="264" w:lineRule="auto"/>
        <w:ind w:left="0" w:firstLine="567"/>
        <w:jc w:val="both"/>
        <w:outlineLvl w:val="0"/>
      </w:pPr>
      <w:r w:rsidRPr="00C06238">
        <w:t>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D225AFF" w14:textId="77777777" w:rsidR="001958B6" w:rsidRPr="00C06238" w:rsidRDefault="001958B6" w:rsidP="001958B6">
      <w:pPr>
        <w:pStyle w:val="ac"/>
        <w:numPr>
          <w:ilvl w:val="1"/>
          <w:numId w:val="1"/>
        </w:numPr>
        <w:shd w:val="clear" w:color="auto" w:fill="FFFFFF"/>
        <w:tabs>
          <w:tab w:val="left" w:pos="993"/>
        </w:tabs>
        <w:spacing w:before="0" w:beforeAutospacing="0" w:after="0" w:afterAutospacing="0" w:line="264" w:lineRule="auto"/>
        <w:ind w:left="0" w:firstLine="567"/>
        <w:jc w:val="both"/>
        <w:outlineLvl w:val="0"/>
      </w:pPr>
      <w:r w:rsidRPr="00C06238">
        <w:t>Датой сдачи-приемки выполненных Работ считается дата подписания Заказчиком акта сдачи-приемки выполненных работ</w:t>
      </w:r>
      <w:r>
        <w:t xml:space="preserve"> (универсальный передаточный документ)</w:t>
      </w:r>
      <w:r w:rsidRPr="00C06238">
        <w:t>.</w:t>
      </w:r>
    </w:p>
    <w:p w14:paraId="42D016CD" w14:textId="77777777" w:rsidR="00346CE9" w:rsidRPr="00787A50" w:rsidRDefault="00346CE9" w:rsidP="00346CE9">
      <w:pPr>
        <w:pStyle w:val="ac"/>
        <w:shd w:val="clear" w:color="auto" w:fill="FFFFFF"/>
        <w:tabs>
          <w:tab w:val="left" w:pos="993"/>
        </w:tabs>
        <w:spacing w:before="0" w:beforeAutospacing="0" w:after="0" w:afterAutospacing="0" w:line="264" w:lineRule="auto"/>
        <w:ind w:left="567"/>
        <w:jc w:val="both"/>
        <w:outlineLvl w:val="0"/>
      </w:pPr>
    </w:p>
    <w:p w14:paraId="64D88271" w14:textId="77777777" w:rsidR="00B2166B" w:rsidRPr="00C06238" w:rsidRDefault="00B2166B" w:rsidP="004A1FFD">
      <w:pPr>
        <w:pStyle w:val="a5"/>
        <w:numPr>
          <w:ilvl w:val="0"/>
          <w:numId w:val="1"/>
        </w:numPr>
        <w:spacing w:after="0" w:line="264" w:lineRule="auto"/>
        <w:jc w:val="center"/>
        <w:rPr>
          <w:rStyle w:val="33"/>
          <w:b/>
          <w:sz w:val="24"/>
          <w:szCs w:val="24"/>
        </w:rPr>
      </w:pPr>
      <w:r w:rsidRPr="00C06238">
        <w:rPr>
          <w:rStyle w:val="33"/>
          <w:rFonts w:ascii="Times New Roman" w:hAnsi="Times New Roman"/>
          <w:b/>
          <w:sz w:val="24"/>
          <w:szCs w:val="24"/>
        </w:rPr>
        <w:t>ОТВЕТСТВЕННОСТЬ СТОРОН</w:t>
      </w:r>
    </w:p>
    <w:bookmarkEnd w:id="5"/>
    <w:p w14:paraId="611128BA" w14:textId="77777777" w:rsidR="00B2166B" w:rsidRPr="00C06238" w:rsidRDefault="00B2166B" w:rsidP="004A1FFD">
      <w:pPr>
        <w:pStyle w:val="ParagraphStyle"/>
        <w:keepLines/>
        <w:numPr>
          <w:ilvl w:val="1"/>
          <w:numId w:val="1"/>
        </w:numPr>
        <w:tabs>
          <w:tab w:val="left" w:pos="1134"/>
        </w:tabs>
        <w:autoSpaceDE/>
        <w:autoSpaceDN/>
        <w:adjustRightInd/>
        <w:spacing w:line="264" w:lineRule="auto"/>
        <w:ind w:left="0" w:firstLine="567"/>
        <w:jc w:val="both"/>
        <w:outlineLvl w:val="1"/>
      </w:pPr>
      <w:r w:rsidRPr="00C06238">
        <w:t>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Российской Федерации.</w:t>
      </w:r>
    </w:p>
    <w:p w14:paraId="6A545530" w14:textId="5A061B3A" w:rsidR="00B2166B" w:rsidRPr="00C06238" w:rsidRDefault="00EB297A" w:rsidP="004A1FFD">
      <w:pPr>
        <w:pStyle w:val="ParagraphStyle"/>
        <w:keepLines/>
        <w:numPr>
          <w:ilvl w:val="1"/>
          <w:numId w:val="1"/>
        </w:numPr>
        <w:tabs>
          <w:tab w:val="left" w:pos="1134"/>
        </w:tabs>
        <w:autoSpaceDE/>
        <w:autoSpaceDN/>
        <w:adjustRightInd/>
        <w:spacing w:line="264" w:lineRule="auto"/>
        <w:ind w:left="0" w:firstLine="567"/>
        <w:jc w:val="both"/>
        <w:outlineLvl w:val="1"/>
      </w:pPr>
      <w:bookmarkStart w:id="6" w:name="_Hlk35170021"/>
      <w:r w:rsidRPr="00C06238">
        <w:t>Подрядчик</w:t>
      </w:r>
      <w:r w:rsidR="00B2166B" w:rsidRPr="00C06238">
        <w:t xml:space="preserve">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405508AD" w14:textId="7B2865B9" w:rsidR="00B2166B" w:rsidRPr="00C06238" w:rsidRDefault="00B2166B" w:rsidP="004A1FFD">
      <w:pPr>
        <w:pStyle w:val="ParagraphStyle"/>
        <w:keepLines/>
        <w:numPr>
          <w:ilvl w:val="1"/>
          <w:numId w:val="1"/>
        </w:numPr>
        <w:tabs>
          <w:tab w:val="left" w:pos="1134"/>
        </w:tabs>
        <w:autoSpaceDE/>
        <w:autoSpaceDN/>
        <w:adjustRightInd/>
        <w:spacing w:line="264" w:lineRule="auto"/>
        <w:ind w:left="0" w:firstLine="567"/>
        <w:jc w:val="both"/>
        <w:outlineLvl w:val="1"/>
      </w:pPr>
      <w:r w:rsidRPr="00C06238">
        <w:lastRenderedPageBreak/>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B297A" w:rsidRPr="00C06238">
        <w:t>Подрядчик</w:t>
      </w:r>
      <w:r w:rsidRPr="00C06238">
        <w:t xml:space="preserve"> вправе потребовать уплаты неустоек (штрафов, пеней).   </w:t>
      </w:r>
    </w:p>
    <w:p w14:paraId="193AA074" w14:textId="77777777" w:rsidR="00B2166B" w:rsidRPr="00C06238" w:rsidRDefault="00B2166B" w:rsidP="004A1FFD">
      <w:pPr>
        <w:pStyle w:val="a5"/>
        <w:numPr>
          <w:ilvl w:val="2"/>
          <w:numId w:val="1"/>
        </w:numPr>
        <w:tabs>
          <w:tab w:val="left" w:pos="567"/>
          <w:tab w:val="left" w:pos="1134"/>
        </w:tabs>
        <w:spacing w:after="0" w:line="264" w:lineRule="auto"/>
        <w:ind w:left="0" w:firstLine="567"/>
        <w:contextualSpacing w:val="0"/>
        <w:jc w:val="both"/>
        <w:rPr>
          <w:rFonts w:ascii="Times New Roman" w:hAnsi="Times New Roman"/>
          <w:sz w:val="24"/>
          <w:szCs w:val="24"/>
        </w:rPr>
      </w:pPr>
      <w:r w:rsidRPr="00C06238">
        <w:rPr>
          <w:rFonts w:ascii="Times New Roman" w:hAnsi="Times New Roman"/>
          <w:sz w:val="24"/>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792A402E" w14:textId="77777777" w:rsidR="00B2166B" w:rsidRPr="00C06238" w:rsidRDefault="00B2166B" w:rsidP="004A1FFD">
      <w:pPr>
        <w:pStyle w:val="a5"/>
        <w:numPr>
          <w:ilvl w:val="2"/>
          <w:numId w:val="1"/>
        </w:numPr>
        <w:tabs>
          <w:tab w:val="left" w:pos="567"/>
          <w:tab w:val="left" w:pos="1134"/>
        </w:tabs>
        <w:spacing w:after="0" w:line="264" w:lineRule="auto"/>
        <w:ind w:left="0" w:firstLine="567"/>
        <w:contextualSpacing w:val="0"/>
        <w:jc w:val="both"/>
        <w:rPr>
          <w:rFonts w:ascii="Times New Roman" w:hAnsi="Times New Roman"/>
          <w:sz w:val="24"/>
          <w:szCs w:val="24"/>
        </w:rPr>
      </w:pPr>
      <w:r w:rsidRPr="00C06238">
        <w:rPr>
          <w:rFonts w:ascii="Times New Roman" w:hAnsi="Times New Roman"/>
          <w:sz w:val="24"/>
          <w:szCs w:val="24"/>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устанавливается размер штрафа 1 000,00 рублей в соответствии с Постановлением Правительства РФ от 30.08.2017 № 1042</w:t>
      </w:r>
      <w:r w:rsidRPr="00C06238">
        <w:rPr>
          <w:rStyle w:val="af2"/>
          <w:rFonts w:ascii="Times New Roman" w:hAnsi="Times New Roman"/>
          <w:sz w:val="24"/>
          <w:szCs w:val="24"/>
        </w:rPr>
        <w:footnoteReference w:id="1"/>
      </w:r>
      <w:r w:rsidRPr="00C06238">
        <w:rPr>
          <w:rFonts w:ascii="Times New Roman" w:hAnsi="Times New Roman"/>
          <w:sz w:val="24"/>
          <w:szCs w:val="24"/>
        </w:rPr>
        <w:t xml:space="preserve"> (далее по тексту – Постановление).</w:t>
      </w:r>
    </w:p>
    <w:p w14:paraId="64ED0DD5" w14:textId="27EAD0D8" w:rsidR="00B2166B" w:rsidRPr="00C06238" w:rsidRDefault="00B2166B" w:rsidP="004A1FFD">
      <w:pPr>
        <w:pStyle w:val="ParagraphStyle"/>
        <w:keepLines/>
        <w:numPr>
          <w:ilvl w:val="1"/>
          <w:numId w:val="1"/>
        </w:numPr>
        <w:tabs>
          <w:tab w:val="left" w:pos="1134"/>
        </w:tabs>
        <w:autoSpaceDE/>
        <w:autoSpaceDN/>
        <w:adjustRightInd/>
        <w:spacing w:line="264" w:lineRule="auto"/>
        <w:ind w:left="0" w:firstLine="567"/>
        <w:jc w:val="both"/>
        <w:outlineLvl w:val="1"/>
      </w:pPr>
      <w:r w:rsidRPr="00C06238">
        <w:t xml:space="preserve">В случае просрочки исполнения </w:t>
      </w:r>
      <w:r w:rsidR="00EB297A" w:rsidRPr="00C06238">
        <w:t>Подрядчиком</w:t>
      </w:r>
      <w:r w:rsidRPr="00C06238">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B297A" w:rsidRPr="00C06238">
        <w:t>Подрядчиком</w:t>
      </w:r>
      <w:r w:rsidRPr="00C06238">
        <w:t xml:space="preserve"> обязательств, предусмотренных Контрактом, Заказчик направляет </w:t>
      </w:r>
      <w:r w:rsidR="00EB297A" w:rsidRPr="00C06238">
        <w:t>Подрядчику</w:t>
      </w:r>
      <w:r w:rsidRPr="00C06238">
        <w:t xml:space="preserve"> требование об уплате неустоек (штрафов, пеней).</w:t>
      </w:r>
    </w:p>
    <w:p w14:paraId="75389E96" w14:textId="4429125F" w:rsidR="00B2166B" w:rsidRPr="00C06238" w:rsidRDefault="00B2166B" w:rsidP="004A1FFD">
      <w:pPr>
        <w:pStyle w:val="a5"/>
        <w:numPr>
          <w:ilvl w:val="2"/>
          <w:numId w:val="1"/>
        </w:numPr>
        <w:tabs>
          <w:tab w:val="left" w:pos="567"/>
          <w:tab w:val="left" w:pos="1134"/>
        </w:tabs>
        <w:spacing w:after="0" w:line="264" w:lineRule="auto"/>
        <w:ind w:left="0" w:firstLine="567"/>
        <w:contextualSpacing w:val="0"/>
        <w:jc w:val="both"/>
        <w:rPr>
          <w:rFonts w:ascii="Times New Roman" w:hAnsi="Times New Roman"/>
          <w:sz w:val="24"/>
          <w:szCs w:val="24"/>
        </w:rPr>
      </w:pPr>
      <w:r w:rsidRPr="00C06238">
        <w:rPr>
          <w:rFonts w:ascii="Times New Roman" w:hAnsi="Times New Roman"/>
          <w:sz w:val="24"/>
          <w:szCs w:val="24"/>
        </w:rPr>
        <w:t xml:space="preserve">Пеня начисляется за каждый день просрочки исполнения </w:t>
      </w:r>
      <w:r w:rsidR="00EB297A" w:rsidRPr="00C06238">
        <w:rPr>
          <w:rFonts w:ascii="Times New Roman" w:hAnsi="Times New Roman"/>
          <w:sz w:val="24"/>
          <w:szCs w:val="24"/>
        </w:rPr>
        <w:t>Подрядчиком</w:t>
      </w:r>
      <w:r w:rsidRPr="00C06238">
        <w:rPr>
          <w:rFonts w:ascii="Times New Roman" w:hAnsi="Times New Roman"/>
          <w:sz w:val="24"/>
          <w:szCs w:val="24"/>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EB297A" w:rsidRPr="00C06238">
        <w:rPr>
          <w:rFonts w:ascii="Times New Roman" w:hAnsi="Times New Roman"/>
          <w:sz w:val="24"/>
          <w:szCs w:val="24"/>
        </w:rPr>
        <w:t>Подрядчиком</w:t>
      </w:r>
      <w:r w:rsidRPr="00C06238">
        <w:rPr>
          <w:rFonts w:ascii="Times New Roman" w:hAnsi="Times New Roman"/>
          <w:sz w:val="24"/>
          <w:szCs w:val="24"/>
        </w:rPr>
        <w:t>, за исключением случаев, если законодательством Российской Федерации установлен иной порядок начисления пени.</w:t>
      </w:r>
    </w:p>
    <w:p w14:paraId="1828C426" w14:textId="203E71AA" w:rsidR="00B2166B" w:rsidRPr="00C06238" w:rsidRDefault="00B2166B" w:rsidP="004A1FFD">
      <w:pPr>
        <w:pStyle w:val="a5"/>
        <w:numPr>
          <w:ilvl w:val="2"/>
          <w:numId w:val="1"/>
        </w:numPr>
        <w:tabs>
          <w:tab w:val="left" w:pos="567"/>
          <w:tab w:val="left" w:pos="1134"/>
        </w:tabs>
        <w:spacing w:after="0" w:line="264" w:lineRule="auto"/>
        <w:ind w:left="0" w:firstLine="567"/>
        <w:contextualSpacing w:val="0"/>
        <w:jc w:val="both"/>
        <w:rPr>
          <w:rFonts w:ascii="Times New Roman" w:hAnsi="Times New Roman"/>
          <w:sz w:val="24"/>
          <w:szCs w:val="24"/>
        </w:rPr>
      </w:pPr>
      <w:r w:rsidRPr="00C06238">
        <w:rPr>
          <w:rFonts w:ascii="Times New Roman" w:hAnsi="Times New Roman"/>
          <w:sz w:val="24"/>
          <w:szCs w:val="24"/>
        </w:rPr>
        <w:t xml:space="preserve">Штрафы начисляются за неисполнение или ненадлежащее исполнение </w:t>
      </w:r>
      <w:r w:rsidR="00EB297A" w:rsidRPr="00C06238">
        <w:rPr>
          <w:rFonts w:ascii="Times New Roman" w:hAnsi="Times New Roman"/>
          <w:sz w:val="24"/>
          <w:szCs w:val="24"/>
        </w:rPr>
        <w:t>Подрядчиком</w:t>
      </w:r>
      <w:r w:rsidRPr="00C06238">
        <w:rPr>
          <w:rFonts w:ascii="Times New Roman" w:hAnsi="Times New Roman"/>
          <w:sz w:val="24"/>
          <w:szCs w:val="24"/>
        </w:rPr>
        <w:t xml:space="preserve"> обязательств, предусмотренных настоящим Контрактом, за исключением просрочки исполнения </w:t>
      </w:r>
      <w:r w:rsidR="00EB297A" w:rsidRPr="00C06238">
        <w:rPr>
          <w:rFonts w:ascii="Times New Roman" w:hAnsi="Times New Roman"/>
          <w:sz w:val="24"/>
          <w:szCs w:val="24"/>
        </w:rPr>
        <w:t>Подрядчиком</w:t>
      </w:r>
      <w:r w:rsidRPr="00C06238">
        <w:rPr>
          <w:rFonts w:ascii="Times New Roman" w:hAnsi="Times New Roman"/>
          <w:sz w:val="24"/>
          <w:szCs w:val="24"/>
        </w:rPr>
        <w:t xml:space="preserve"> обязательств (в том числе гарантийного обязательства), предусмотренных Контрактом, за исключением случаев, если законодательством Российской Федерации установлен иной порядок начисления штрафов.</w:t>
      </w:r>
    </w:p>
    <w:p w14:paraId="6EF9AFC2" w14:textId="3CCCCAAA" w:rsidR="00B2166B" w:rsidRPr="00C06238" w:rsidRDefault="00B2166B" w:rsidP="004A1FFD">
      <w:pPr>
        <w:pStyle w:val="a5"/>
        <w:numPr>
          <w:ilvl w:val="2"/>
          <w:numId w:val="1"/>
        </w:numPr>
        <w:tabs>
          <w:tab w:val="left" w:pos="1134"/>
        </w:tabs>
        <w:spacing w:after="0" w:line="264" w:lineRule="auto"/>
        <w:ind w:left="0" w:firstLine="567"/>
        <w:contextualSpacing w:val="0"/>
        <w:jc w:val="both"/>
        <w:rPr>
          <w:rFonts w:ascii="Times New Roman" w:hAnsi="Times New Roman"/>
          <w:sz w:val="24"/>
          <w:szCs w:val="24"/>
        </w:rPr>
      </w:pPr>
      <w:r w:rsidRPr="00C06238">
        <w:rPr>
          <w:rFonts w:ascii="Times New Roman" w:hAnsi="Times New Roman"/>
          <w:sz w:val="24"/>
          <w:szCs w:val="24"/>
        </w:rPr>
        <w:t xml:space="preserve">За каждый факт неисполнения или ненадлежащего исполнения </w:t>
      </w:r>
      <w:r w:rsidR="00EB297A" w:rsidRPr="00C06238">
        <w:rPr>
          <w:rFonts w:ascii="Times New Roman" w:hAnsi="Times New Roman"/>
          <w:sz w:val="24"/>
          <w:szCs w:val="24"/>
        </w:rPr>
        <w:t>Подрядчиком</w:t>
      </w:r>
      <w:r w:rsidRPr="00C06238">
        <w:rPr>
          <w:rFonts w:ascii="Times New Roman" w:hAnsi="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в размере 10 (Десять) процентов от цены Контракта (этапа) в соответствии с Постановлением.</w:t>
      </w:r>
    </w:p>
    <w:p w14:paraId="7BD88A07" w14:textId="38057382" w:rsidR="00B2166B" w:rsidRPr="00C06238" w:rsidRDefault="00B2166B" w:rsidP="004A1FFD">
      <w:pPr>
        <w:pStyle w:val="a5"/>
        <w:numPr>
          <w:ilvl w:val="2"/>
          <w:numId w:val="1"/>
        </w:numPr>
        <w:tabs>
          <w:tab w:val="left" w:pos="1134"/>
        </w:tabs>
        <w:spacing w:after="0" w:line="264" w:lineRule="auto"/>
        <w:ind w:left="0" w:firstLine="567"/>
        <w:contextualSpacing w:val="0"/>
        <w:jc w:val="both"/>
        <w:rPr>
          <w:rFonts w:ascii="Times New Roman" w:hAnsi="Times New Roman"/>
          <w:sz w:val="24"/>
          <w:szCs w:val="24"/>
        </w:rPr>
      </w:pPr>
      <w:r w:rsidRPr="00C06238">
        <w:rPr>
          <w:rFonts w:ascii="Times New Roman" w:hAnsi="Times New Roman"/>
          <w:sz w:val="24"/>
          <w:szCs w:val="24"/>
        </w:rPr>
        <w:t xml:space="preserve">За каждый факт неисполнения или ненадлежащего исполнения </w:t>
      </w:r>
      <w:r w:rsidR="00EB297A" w:rsidRPr="00C06238">
        <w:rPr>
          <w:rFonts w:ascii="Times New Roman" w:hAnsi="Times New Roman"/>
          <w:sz w:val="24"/>
          <w:szCs w:val="24"/>
        </w:rPr>
        <w:t>Подрядчиком</w:t>
      </w:r>
      <w:r w:rsidRPr="00C06238">
        <w:rPr>
          <w:rFonts w:ascii="Times New Roman" w:hAnsi="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1 000,00 рублей в соответствии с Постановлением.</w:t>
      </w:r>
    </w:p>
    <w:p w14:paraId="3D3425C1" w14:textId="77777777" w:rsidR="00B2166B" w:rsidRPr="00C06238" w:rsidRDefault="00B2166B" w:rsidP="004A1FFD">
      <w:pPr>
        <w:pStyle w:val="a5"/>
        <w:numPr>
          <w:ilvl w:val="2"/>
          <w:numId w:val="1"/>
        </w:numPr>
        <w:tabs>
          <w:tab w:val="left" w:pos="1134"/>
        </w:tabs>
        <w:spacing w:after="0" w:line="264" w:lineRule="auto"/>
        <w:ind w:left="0" w:firstLine="567"/>
        <w:contextualSpacing w:val="0"/>
        <w:jc w:val="both"/>
        <w:rPr>
          <w:rFonts w:ascii="Times New Roman" w:hAnsi="Times New Roman"/>
          <w:sz w:val="24"/>
          <w:szCs w:val="24"/>
        </w:rPr>
      </w:pPr>
      <w:r w:rsidRPr="00C06238">
        <w:rPr>
          <w:rFonts w:ascii="Times New Roman" w:hAnsi="Times New Roman"/>
          <w:sz w:val="24"/>
          <w:szCs w:val="24"/>
        </w:rPr>
        <w:t>Общая сумма начисленной неустойки (штрафов, пени) за неисполнение или ненадлежащее исполнение какой-либо из Сторон обязательств, предусмотренных Контрактом, не может превышать цену Контракта.</w:t>
      </w:r>
    </w:p>
    <w:p w14:paraId="149936A8" w14:textId="060AEF72" w:rsidR="00B2166B" w:rsidRPr="00C06238" w:rsidRDefault="00B2166B" w:rsidP="004A1FFD">
      <w:pPr>
        <w:pStyle w:val="ParagraphStyle"/>
        <w:keepLines/>
        <w:numPr>
          <w:ilvl w:val="1"/>
          <w:numId w:val="1"/>
        </w:numPr>
        <w:tabs>
          <w:tab w:val="left" w:pos="1134"/>
        </w:tabs>
        <w:autoSpaceDE/>
        <w:autoSpaceDN/>
        <w:adjustRightInd/>
        <w:spacing w:line="264" w:lineRule="auto"/>
        <w:ind w:left="0" w:firstLine="567"/>
        <w:jc w:val="both"/>
        <w:outlineLvl w:val="1"/>
      </w:pPr>
      <w:r w:rsidRPr="00C06238">
        <w:t xml:space="preserve">Стороны освобождаются от уплаты неустойки (штрафа, пени), если докажут,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 </w:t>
      </w:r>
      <w:bookmarkEnd w:id="6"/>
    </w:p>
    <w:p w14:paraId="6C90A867" w14:textId="0752305B" w:rsidR="00BD2107" w:rsidRPr="00C06238" w:rsidRDefault="00BD2107" w:rsidP="004A1FFD">
      <w:pPr>
        <w:pStyle w:val="ParagraphStyle"/>
        <w:keepLines/>
        <w:numPr>
          <w:ilvl w:val="1"/>
          <w:numId w:val="1"/>
        </w:numPr>
        <w:tabs>
          <w:tab w:val="left" w:pos="1134"/>
        </w:tabs>
        <w:autoSpaceDE/>
        <w:autoSpaceDN/>
        <w:adjustRightInd/>
        <w:spacing w:line="264" w:lineRule="auto"/>
        <w:ind w:left="0" w:firstLine="567"/>
        <w:jc w:val="both"/>
        <w:outlineLvl w:val="1"/>
      </w:pPr>
      <w:r w:rsidRPr="00C06238">
        <w:t>Подрядчик обеспечивает безопасность выполнения работ, исключающую на</w:t>
      </w:r>
      <w:r w:rsidR="009B6AC3" w:rsidRPr="00C06238">
        <w:t>н</w:t>
      </w:r>
      <w:r w:rsidRPr="00C06238">
        <w:t>е</w:t>
      </w:r>
      <w:r w:rsidR="009B6AC3" w:rsidRPr="00C06238">
        <w:t>с</w:t>
      </w:r>
      <w:r w:rsidRPr="00C06238">
        <w:t>ени</w:t>
      </w:r>
      <w:r w:rsidR="009B6AC3" w:rsidRPr="00C06238">
        <w:t>е</w:t>
      </w:r>
      <w:r w:rsidRPr="00C06238">
        <w:t xml:space="preserve"> ущерба третьим лицам</w:t>
      </w:r>
      <w:r w:rsidR="009B6AC3" w:rsidRPr="00C06238">
        <w:t>.</w:t>
      </w:r>
      <w:r w:rsidRPr="00C06238">
        <w:t xml:space="preserve"> В случае нанесения ущерба в результате действий (</w:t>
      </w:r>
      <w:r w:rsidR="009B6AC3" w:rsidRPr="00C06238">
        <w:t>бездействий</w:t>
      </w:r>
      <w:r w:rsidRPr="00C06238">
        <w:t xml:space="preserve">) Подрядчика при выполнении работ третьим лицам или </w:t>
      </w:r>
      <w:r w:rsidR="009B6AC3" w:rsidRPr="00C06238">
        <w:t>Заказчику</w:t>
      </w:r>
      <w:r w:rsidRPr="00C06238">
        <w:t>,</w:t>
      </w:r>
      <w:r w:rsidR="009B6AC3" w:rsidRPr="00C06238">
        <w:t xml:space="preserve"> </w:t>
      </w:r>
      <w:r w:rsidRPr="00C06238">
        <w:t xml:space="preserve">Подрядчик несет </w:t>
      </w:r>
      <w:r w:rsidR="009B6AC3" w:rsidRPr="00C06238">
        <w:t>ответственность</w:t>
      </w:r>
      <w:r w:rsidRPr="00C06238">
        <w:t xml:space="preserve"> за </w:t>
      </w:r>
      <w:r w:rsidR="00457C70" w:rsidRPr="00C06238">
        <w:t>прич</w:t>
      </w:r>
      <w:r w:rsidR="009B6AC3" w:rsidRPr="00C06238">
        <w:t>и</w:t>
      </w:r>
      <w:r w:rsidR="00457C70" w:rsidRPr="00C06238">
        <w:t xml:space="preserve">ненный вред в порядке, </w:t>
      </w:r>
      <w:r w:rsidR="009B6AC3" w:rsidRPr="00C06238">
        <w:t>установленном</w:t>
      </w:r>
      <w:r w:rsidR="00457C70" w:rsidRPr="00C06238">
        <w:t xml:space="preserve"> законодательством Российской Федерации.</w:t>
      </w:r>
      <w:r w:rsidRPr="00C06238">
        <w:t xml:space="preserve"> </w:t>
      </w:r>
    </w:p>
    <w:p w14:paraId="54D280D4" w14:textId="306239DC" w:rsidR="00B2166B" w:rsidRDefault="00B2166B" w:rsidP="00C06238">
      <w:pPr>
        <w:pStyle w:val="ParagraphStyle"/>
        <w:keepLines/>
        <w:tabs>
          <w:tab w:val="left" w:pos="426"/>
          <w:tab w:val="left" w:pos="1134"/>
        </w:tabs>
        <w:autoSpaceDE/>
        <w:autoSpaceDN/>
        <w:adjustRightInd/>
        <w:spacing w:line="264" w:lineRule="auto"/>
        <w:ind w:left="1334"/>
        <w:jc w:val="both"/>
        <w:outlineLvl w:val="1"/>
      </w:pPr>
    </w:p>
    <w:p w14:paraId="2AA52EE4" w14:textId="77777777" w:rsidR="00B2166B" w:rsidRPr="00C06238" w:rsidRDefault="00B2166B" w:rsidP="004A1FFD">
      <w:pPr>
        <w:pStyle w:val="a5"/>
        <w:numPr>
          <w:ilvl w:val="0"/>
          <w:numId w:val="1"/>
        </w:numPr>
        <w:spacing w:after="0" w:line="264" w:lineRule="auto"/>
        <w:jc w:val="center"/>
        <w:rPr>
          <w:rStyle w:val="33"/>
          <w:rFonts w:ascii="Times New Roman" w:hAnsi="Times New Roman"/>
          <w:b/>
          <w:sz w:val="24"/>
          <w:szCs w:val="24"/>
        </w:rPr>
      </w:pPr>
      <w:r w:rsidRPr="00C06238">
        <w:rPr>
          <w:rStyle w:val="33"/>
          <w:rFonts w:ascii="Times New Roman" w:hAnsi="Times New Roman"/>
          <w:b/>
          <w:sz w:val="24"/>
          <w:szCs w:val="24"/>
        </w:rPr>
        <w:lastRenderedPageBreak/>
        <w:t>ОБСТОЯТЕЛЬСТВА НЕПРЕОДОЛИМОЙ СИЛЫ</w:t>
      </w:r>
    </w:p>
    <w:p w14:paraId="1E04AD8F" w14:textId="77777777" w:rsidR="00B2166B" w:rsidRPr="00C06238" w:rsidRDefault="00B2166B" w:rsidP="004A1FFD">
      <w:pPr>
        <w:pStyle w:val="ParagraphStyle"/>
        <w:keepLines/>
        <w:numPr>
          <w:ilvl w:val="1"/>
          <w:numId w:val="1"/>
        </w:numPr>
        <w:tabs>
          <w:tab w:val="left" w:pos="993"/>
        </w:tabs>
        <w:autoSpaceDE/>
        <w:autoSpaceDN/>
        <w:adjustRightInd/>
        <w:spacing w:line="264" w:lineRule="auto"/>
        <w:ind w:left="0" w:firstLine="567"/>
        <w:jc w:val="both"/>
        <w:outlineLvl w:val="1"/>
        <w:rPr>
          <w:rStyle w:val="Heading"/>
          <w:b w:val="0"/>
          <w:sz w:val="24"/>
        </w:rPr>
      </w:pPr>
      <w:r w:rsidRPr="00C06238">
        <w:rPr>
          <w:rStyle w:val="Heading"/>
          <w:b w:val="0"/>
          <w:sz w:val="24"/>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и другие обстоятельства непреодолимой силы.</w:t>
      </w:r>
    </w:p>
    <w:p w14:paraId="3482FA6D" w14:textId="77777777" w:rsidR="00B2166B" w:rsidRPr="00C06238" w:rsidRDefault="00B2166B" w:rsidP="004A1FFD">
      <w:pPr>
        <w:pStyle w:val="ParagraphStyle"/>
        <w:keepLines/>
        <w:numPr>
          <w:ilvl w:val="1"/>
          <w:numId w:val="1"/>
        </w:numPr>
        <w:tabs>
          <w:tab w:val="left" w:pos="993"/>
        </w:tabs>
        <w:autoSpaceDE/>
        <w:autoSpaceDN/>
        <w:adjustRightInd/>
        <w:spacing w:line="264" w:lineRule="auto"/>
        <w:ind w:left="0" w:firstLine="567"/>
        <w:jc w:val="both"/>
        <w:outlineLvl w:val="1"/>
        <w:rPr>
          <w:rStyle w:val="Heading"/>
          <w:b w:val="0"/>
          <w:sz w:val="24"/>
        </w:rPr>
      </w:pPr>
      <w:r w:rsidRPr="00C06238">
        <w:rPr>
          <w:rStyle w:val="Heading"/>
          <w:b w:val="0"/>
          <w:sz w:val="24"/>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1FCDF946" w14:textId="77777777" w:rsidR="00B2166B" w:rsidRPr="00C06238" w:rsidRDefault="00B2166B" w:rsidP="004A1FFD">
      <w:pPr>
        <w:pStyle w:val="ParagraphStyle"/>
        <w:keepLines/>
        <w:numPr>
          <w:ilvl w:val="1"/>
          <w:numId w:val="1"/>
        </w:numPr>
        <w:tabs>
          <w:tab w:val="left" w:pos="993"/>
        </w:tabs>
        <w:autoSpaceDE/>
        <w:autoSpaceDN/>
        <w:adjustRightInd/>
        <w:spacing w:line="264" w:lineRule="auto"/>
        <w:ind w:left="0" w:firstLine="567"/>
        <w:jc w:val="both"/>
        <w:outlineLvl w:val="1"/>
        <w:rPr>
          <w:rStyle w:val="Heading"/>
          <w:b w:val="0"/>
          <w:sz w:val="24"/>
        </w:rPr>
      </w:pPr>
      <w:r w:rsidRPr="00C06238">
        <w:rPr>
          <w:rStyle w:val="Heading"/>
          <w:b w:val="0"/>
          <w:sz w:val="24"/>
        </w:rPr>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3BE0A575" w14:textId="77777777" w:rsidR="00B2166B" w:rsidRPr="00C06238" w:rsidRDefault="00B2166B" w:rsidP="00C06238">
      <w:pPr>
        <w:pStyle w:val="71"/>
        <w:shd w:val="clear" w:color="auto" w:fill="auto"/>
        <w:tabs>
          <w:tab w:val="left" w:pos="553"/>
        </w:tabs>
        <w:spacing w:line="264" w:lineRule="auto"/>
        <w:ind w:left="-567" w:right="20" w:firstLine="709"/>
        <w:jc w:val="both"/>
        <w:rPr>
          <w:rFonts w:ascii="Times New Roman" w:hAnsi="Times New Roman" w:cs="Times New Roman"/>
          <w:sz w:val="24"/>
          <w:szCs w:val="24"/>
        </w:rPr>
      </w:pPr>
    </w:p>
    <w:p w14:paraId="343847BB" w14:textId="77777777" w:rsidR="00B2166B" w:rsidRPr="00C06238" w:rsidRDefault="00B2166B" w:rsidP="004A1FFD">
      <w:pPr>
        <w:pStyle w:val="a5"/>
        <w:numPr>
          <w:ilvl w:val="0"/>
          <w:numId w:val="1"/>
        </w:numPr>
        <w:spacing w:after="0" w:line="264" w:lineRule="auto"/>
        <w:jc w:val="center"/>
        <w:rPr>
          <w:rStyle w:val="33"/>
          <w:rFonts w:ascii="Times New Roman" w:hAnsi="Times New Roman"/>
          <w:b/>
          <w:sz w:val="24"/>
          <w:szCs w:val="24"/>
        </w:rPr>
      </w:pPr>
      <w:r w:rsidRPr="00C06238">
        <w:rPr>
          <w:rStyle w:val="33"/>
          <w:rFonts w:ascii="Times New Roman" w:hAnsi="Times New Roman"/>
          <w:b/>
          <w:sz w:val="24"/>
          <w:szCs w:val="24"/>
        </w:rPr>
        <w:t>ИЗМЕНЕНИЕ И РАСТОРЖЕНИЕ КОНТРАКТА</w:t>
      </w:r>
    </w:p>
    <w:p w14:paraId="6E249CAF" w14:textId="77777777" w:rsidR="00B2166B" w:rsidRPr="00C06238" w:rsidRDefault="00B2166B" w:rsidP="004A1FFD">
      <w:pPr>
        <w:pStyle w:val="ParagraphStyle"/>
        <w:keepLines/>
        <w:numPr>
          <w:ilvl w:val="1"/>
          <w:numId w:val="1"/>
        </w:numPr>
        <w:tabs>
          <w:tab w:val="left" w:pos="993"/>
        </w:tabs>
        <w:autoSpaceDE/>
        <w:autoSpaceDN/>
        <w:adjustRightInd/>
        <w:spacing w:line="264" w:lineRule="auto"/>
        <w:ind w:left="0" w:firstLine="567"/>
        <w:jc w:val="both"/>
        <w:outlineLvl w:val="1"/>
      </w:pPr>
      <w:r w:rsidRPr="00C06238">
        <w:rPr>
          <w:rStyle w:val="Heading"/>
          <w:b w:val="0"/>
          <w:sz w:val="24"/>
        </w:rPr>
        <w:t>Изменение</w:t>
      </w:r>
      <w:r w:rsidRPr="00C06238">
        <w:t xml:space="preserve"> существенных условий настоящего Контракта при его исполнении не допускается, за исключением их изменения по соглашению Сторон в соответствии с действующим законодательством Российской Федерации.</w:t>
      </w:r>
    </w:p>
    <w:p w14:paraId="0D9BD7EB" w14:textId="01456C53" w:rsidR="00B2166B" w:rsidRPr="00C06238" w:rsidRDefault="00B2166B" w:rsidP="004A1FFD">
      <w:pPr>
        <w:pStyle w:val="ParagraphStyle"/>
        <w:keepLines/>
        <w:numPr>
          <w:ilvl w:val="1"/>
          <w:numId w:val="1"/>
        </w:numPr>
        <w:tabs>
          <w:tab w:val="left" w:pos="993"/>
        </w:tabs>
        <w:autoSpaceDE/>
        <w:autoSpaceDN/>
        <w:adjustRightInd/>
        <w:spacing w:line="264" w:lineRule="auto"/>
        <w:ind w:left="0" w:firstLine="567"/>
        <w:jc w:val="both"/>
        <w:outlineLvl w:val="1"/>
      </w:pPr>
      <w:bookmarkStart w:id="8" w:name="_Hlk35170969"/>
      <w:r w:rsidRPr="00C06238">
        <w:rPr>
          <w:rStyle w:val="Heading"/>
          <w:b w:val="0"/>
          <w:sz w:val="24"/>
        </w:rPr>
        <w:t>Расторжение Контракта допускается по соглашению сторон, по решению суда, в случае одностороннего отказа</w:t>
      </w:r>
      <w:r w:rsidRPr="00C06238">
        <w:t xml:space="preserve"> Стороны по настоящему Контракту от исполнения Контракта в соответствии с Гражданским Кодексом Российской Федерации</w:t>
      </w:r>
      <w:bookmarkEnd w:id="8"/>
      <w:r w:rsidRPr="00C06238">
        <w:t>,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5F59635F" w14:textId="77777777" w:rsidR="00CC036B" w:rsidRPr="00C06238" w:rsidRDefault="00CC036B" w:rsidP="00C06238">
      <w:pPr>
        <w:pStyle w:val="ParagraphStyle"/>
        <w:keepLines/>
        <w:tabs>
          <w:tab w:val="left" w:pos="993"/>
        </w:tabs>
        <w:autoSpaceDE/>
        <w:autoSpaceDN/>
        <w:adjustRightInd/>
        <w:spacing w:line="264" w:lineRule="auto"/>
        <w:ind w:left="567"/>
        <w:jc w:val="both"/>
        <w:outlineLvl w:val="1"/>
      </w:pPr>
    </w:p>
    <w:p w14:paraId="3F7C1B17" w14:textId="77777777" w:rsidR="00B2166B" w:rsidRPr="00C06238" w:rsidRDefault="00B2166B" w:rsidP="004A1FFD">
      <w:pPr>
        <w:pStyle w:val="a5"/>
        <w:numPr>
          <w:ilvl w:val="0"/>
          <w:numId w:val="1"/>
        </w:numPr>
        <w:spacing w:after="0" w:line="264" w:lineRule="auto"/>
        <w:jc w:val="center"/>
        <w:rPr>
          <w:rStyle w:val="33"/>
          <w:rFonts w:ascii="Times New Roman" w:hAnsi="Times New Roman"/>
          <w:b/>
          <w:sz w:val="24"/>
          <w:szCs w:val="24"/>
        </w:rPr>
      </w:pPr>
      <w:r w:rsidRPr="00C06238">
        <w:rPr>
          <w:rStyle w:val="33"/>
          <w:rFonts w:ascii="Times New Roman" w:hAnsi="Times New Roman"/>
          <w:b/>
          <w:sz w:val="24"/>
          <w:szCs w:val="24"/>
        </w:rPr>
        <w:t>СРОК ДЕЙСТВИЯ КОНТРАКТА</w:t>
      </w:r>
    </w:p>
    <w:p w14:paraId="06F68491" w14:textId="40E08C65" w:rsidR="00DB3C47" w:rsidRPr="00C06238" w:rsidRDefault="00DB3C47" w:rsidP="004A1FFD">
      <w:pPr>
        <w:numPr>
          <w:ilvl w:val="1"/>
          <w:numId w:val="1"/>
        </w:numPr>
        <w:tabs>
          <w:tab w:val="left" w:pos="1134"/>
        </w:tabs>
        <w:spacing w:after="0" w:line="264" w:lineRule="auto"/>
        <w:ind w:left="0" w:firstLine="567"/>
      </w:pPr>
      <w:r w:rsidRPr="00C06238">
        <w:t>Настоящий Контракт вступает в силу и становится обязательным для Сторон с момента его заключения и действует по 31.12.202</w:t>
      </w:r>
      <w:r w:rsidR="008533EE">
        <w:t>6 года</w:t>
      </w:r>
      <w:r w:rsidRPr="00C06238">
        <w:t xml:space="preserve">, </w:t>
      </w:r>
      <w:bookmarkStart w:id="9" w:name="_Hlk132719352"/>
      <w:r w:rsidRPr="00C06238">
        <w:t>а в части расчетов</w:t>
      </w:r>
      <w:r w:rsidR="0045760A" w:rsidRPr="00C06238">
        <w:t xml:space="preserve"> </w:t>
      </w:r>
      <w:r w:rsidR="00F85338" w:rsidRPr="00C06238">
        <w:t xml:space="preserve">и гарантийных обязательств </w:t>
      </w:r>
      <w:bookmarkEnd w:id="9"/>
      <w:r w:rsidRPr="00C06238">
        <w:t>– до полного их исполнения Сторонами.</w:t>
      </w:r>
    </w:p>
    <w:p w14:paraId="76CAF44D" w14:textId="649141BF" w:rsidR="00B2166B" w:rsidRPr="00C06238" w:rsidRDefault="00B2166B" w:rsidP="004A1FFD">
      <w:pPr>
        <w:numPr>
          <w:ilvl w:val="1"/>
          <w:numId w:val="1"/>
        </w:numPr>
        <w:tabs>
          <w:tab w:val="left" w:pos="1134"/>
        </w:tabs>
        <w:spacing w:after="0" w:line="264" w:lineRule="auto"/>
        <w:ind w:left="0" w:firstLine="567"/>
      </w:pPr>
      <w:r w:rsidRPr="00C06238">
        <w:t xml:space="preserve">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w:t>
      </w:r>
    </w:p>
    <w:p w14:paraId="33942AE8" w14:textId="77777777" w:rsidR="00CC036B" w:rsidRPr="00C06238" w:rsidRDefault="00CC036B" w:rsidP="00C06238">
      <w:pPr>
        <w:tabs>
          <w:tab w:val="left" w:pos="1134"/>
        </w:tabs>
        <w:spacing w:after="0" w:line="264" w:lineRule="auto"/>
        <w:ind w:left="567"/>
      </w:pPr>
    </w:p>
    <w:p w14:paraId="3DEED1FE" w14:textId="77777777" w:rsidR="00B2166B" w:rsidRPr="00C06238" w:rsidRDefault="00B2166B" w:rsidP="004A1FFD">
      <w:pPr>
        <w:pStyle w:val="a5"/>
        <w:numPr>
          <w:ilvl w:val="0"/>
          <w:numId w:val="1"/>
        </w:numPr>
        <w:spacing w:after="0" w:line="264" w:lineRule="auto"/>
        <w:jc w:val="center"/>
        <w:rPr>
          <w:rStyle w:val="33"/>
          <w:rFonts w:ascii="Times New Roman" w:hAnsi="Times New Roman"/>
          <w:b/>
          <w:sz w:val="24"/>
          <w:szCs w:val="24"/>
        </w:rPr>
      </w:pPr>
      <w:bookmarkStart w:id="10" w:name="bookmark20"/>
      <w:r w:rsidRPr="00C06238">
        <w:rPr>
          <w:rStyle w:val="33"/>
          <w:rFonts w:ascii="Times New Roman" w:hAnsi="Times New Roman"/>
          <w:b/>
          <w:sz w:val="24"/>
          <w:szCs w:val="24"/>
        </w:rPr>
        <w:t xml:space="preserve">ПРОЧИЕ </w:t>
      </w:r>
      <w:bookmarkEnd w:id="10"/>
      <w:r w:rsidRPr="00C06238">
        <w:rPr>
          <w:rStyle w:val="33"/>
          <w:rFonts w:ascii="Times New Roman" w:hAnsi="Times New Roman"/>
          <w:b/>
          <w:sz w:val="24"/>
          <w:szCs w:val="24"/>
        </w:rPr>
        <w:t>УСЛОВИЯ</w:t>
      </w:r>
    </w:p>
    <w:p w14:paraId="0DFAD924" w14:textId="77777777" w:rsidR="00B2166B" w:rsidRPr="00C06238" w:rsidRDefault="00B2166B" w:rsidP="004A1FFD">
      <w:pPr>
        <w:pStyle w:val="a5"/>
        <w:numPr>
          <w:ilvl w:val="1"/>
          <w:numId w:val="1"/>
        </w:numPr>
        <w:tabs>
          <w:tab w:val="left" w:pos="1134"/>
        </w:tabs>
        <w:spacing w:after="0" w:line="264" w:lineRule="auto"/>
        <w:ind w:left="0" w:firstLine="567"/>
        <w:contextualSpacing w:val="0"/>
        <w:jc w:val="both"/>
        <w:rPr>
          <w:rFonts w:ascii="Times New Roman" w:hAnsi="Times New Roman"/>
          <w:sz w:val="24"/>
          <w:szCs w:val="24"/>
        </w:rPr>
      </w:pPr>
      <w:r w:rsidRPr="00C06238">
        <w:rPr>
          <w:rFonts w:ascii="Times New Roman" w:hAnsi="Times New Roman"/>
          <w:sz w:val="24"/>
          <w:szCs w:val="24"/>
        </w:rPr>
        <w:t>Все приложения, дополнения и изменения к настоящему Контракту являются его неотъемлемой частью и имеют силу, если они выполнены в письменной форме и подписаны уполномоченными представителями Сторон.</w:t>
      </w:r>
    </w:p>
    <w:p w14:paraId="6B68E1B6" w14:textId="77777777" w:rsidR="00B2166B" w:rsidRPr="00C06238" w:rsidRDefault="00B2166B" w:rsidP="004A1FFD">
      <w:pPr>
        <w:pStyle w:val="a5"/>
        <w:numPr>
          <w:ilvl w:val="1"/>
          <w:numId w:val="1"/>
        </w:numPr>
        <w:tabs>
          <w:tab w:val="left" w:pos="1134"/>
        </w:tabs>
        <w:spacing w:after="0" w:line="264" w:lineRule="auto"/>
        <w:ind w:left="0" w:firstLine="567"/>
        <w:contextualSpacing w:val="0"/>
        <w:jc w:val="both"/>
        <w:rPr>
          <w:rFonts w:ascii="Times New Roman" w:hAnsi="Times New Roman"/>
          <w:sz w:val="24"/>
          <w:szCs w:val="24"/>
        </w:rPr>
      </w:pPr>
      <w:r w:rsidRPr="00C06238">
        <w:rPr>
          <w:rFonts w:ascii="Times New Roman" w:hAnsi="Times New Roman"/>
          <w:sz w:val="24"/>
          <w:szCs w:val="24"/>
        </w:rPr>
        <w:t>Во всем, что не предусмотрено настоящим Контрактом, Стороны руководствуются действующим законодательством Российской Федерации.</w:t>
      </w:r>
    </w:p>
    <w:p w14:paraId="16158CA5" w14:textId="77777777" w:rsidR="00B2166B" w:rsidRPr="00C06238" w:rsidRDefault="00B2166B" w:rsidP="004A1FFD">
      <w:pPr>
        <w:pStyle w:val="a5"/>
        <w:numPr>
          <w:ilvl w:val="1"/>
          <w:numId w:val="1"/>
        </w:numPr>
        <w:tabs>
          <w:tab w:val="left" w:pos="0"/>
          <w:tab w:val="left" w:pos="1134"/>
        </w:tabs>
        <w:spacing w:after="0" w:line="264" w:lineRule="auto"/>
        <w:ind w:left="0" w:firstLine="567"/>
        <w:contextualSpacing w:val="0"/>
        <w:jc w:val="both"/>
        <w:rPr>
          <w:rFonts w:ascii="Times New Roman" w:hAnsi="Times New Roman"/>
          <w:sz w:val="24"/>
          <w:szCs w:val="24"/>
        </w:rPr>
      </w:pPr>
      <w:r w:rsidRPr="00C06238">
        <w:rPr>
          <w:rFonts w:ascii="Times New Roman" w:hAnsi="Times New Roman"/>
          <w:sz w:val="24"/>
          <w:szCs w:val="24"/>
        </w:rPr>
        <w:t>Ни одна из Сторон не вправе передавать свои права и обязанности по Контракту третьим лицам без письменного согласия другой Стороны.</w:t>
      </w:r>
    </w:p>
    <w:p w14:paraId="53C14F56" w14:textId="77777777" w:rsidR="00B2166B" w:rsidRPr="00C06238" w:rsidRDefault="00B2166B" w:rsidP="004A1FFD">
      <w:pPr>
        <w:pStyle w:val="a5"/>
        <w:numPr>
          <w:ilvl w:val="1"/>
          <w:numId w:val="1"/>
        </w:numPr>
        <w:tabs>
          <w:tab w:val="left" w:pos="0"/>
          <w:tab w:val="left" w:pos="1134"/>
        </w:tabs>
        <w:spacing w:after="0" w:line="264" w:lineRule="auto"/>
        <w:ind w:left="0" w:firstLine="567"/>
        <w:contextualSpacing w:val="0"/>
        <w:jc w:val="both"/>
        <w:rPr>
          <w:rFonts w:ascii="Times New Roman" w:hAnsi="Times New Roman"/>
          <w:sz w:val="24"/>
          <w:szCs w:val="24"/>
        </w:rPr>
      </w:pPr>
      <w:r w:rsidRPr="00C06238">
        <w:rPr>
          <w:rFonts w:ascii="Times New Roman" w:hAnsi="Times New Roman"/>
          <w:sz w:val="24"/>
          <w:szCs w:val="24"/>
        </w:rPr>
        <w:t>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w:t>
      </w:r>
    </w:p>
    <w:p w14:paraId="3A0D7554" w14:textId="77777777" w:rsidR="00B2166B" w:rsidRPr="00C06238" w:rsidRDefault="00B2166B" w:rsidP="004A1FFD">
      <w:pPr>
        <w:pStyle w:val="a5"/>
        <w:numPr>
          <w:ilvl w:val="1"/>
          <w:numId w:val="1"/>
        </w:numPr>
        <w:tabs>
          <w:tab w:val="left" w:pos="0"/>
          <w:tab w:val="left" w:pos="1134"/>
        </w:tabs>
        <w:spacing w:after="0" w:line="264" w:lineRule="auto"/>
        <w:ind w:left="0" w:firstLine="567"/>
        <w:contextualSpacing w:val="0"/>
        <w:jc w:val="both"/>
        <w:rPr>
          <w:rFonts w:ascii="Times New Roman" w:hAnsi="Times New Roman"/>
          <w:sz w:val="24"/>
          <w:szCs w:val="24"/>
        </w:rPr>
      </w:pPr>
      <w:r w:rsidRPr="00C06238">
        <w:rPr>
          <w:rFonts w:ascii="Times New Roman" w:hAnsi="Times New Roman"/>
          <w:sz w:val="24"/>
          <w:szCs w:val="24"/>
        </w:rPr>
        <w:t>При возникновении споров в связи с неисполнением или ненадлежащим исполнением обязательств по Контракту они разрешаются Сторонами путем переговоров, в претензионном порядке.</w:t>
      </w:r>
    </w:p>
    <w:p w14:paraId="315ADE40" w14:textId="77777777" w:rsidR="00B2166B" w:rsidRPr="00C06238" w:rsidRDefault="00B2166B" w:rsidP="004A1FFD">
      <w:pPr>
        <w:pStyle w:val="a5"/>
        <w:numPr>
          <w:ilvl w:val="1"/>
          <w:numId w:val="1"/>
        </w:numPr>
        <w:tabs>
          <w:tab w:val="left" w:pos="0"/>
          <w:tab w:val="left" w:pos="1134"/>
        </w:tabs>
        <w:spacing w:after="0" w:line="264" w:lineRule="auto"/>
        <w:ind w:left="0" w:firstLine="567"/>
        <w:contextualSpacing w:val="0"/>
        <w:jc w:val="both"/>
        <w:rPr>
          <w:rFonts w:ascii="Times New Roman" w:hAnsi="Times New Roman"/>
          <w:sz w:val="24"/>
          <w:szCs w:val="24"/>
        </w:rPr>
      </w:pPr>
      <w:r w:rsidRPr="00C06238">
        <w:rPr>
          <w:rFonts w:ascii="Times New Roman" w:hAnsi="Times New Roman"/>
          <w:sz w:val="24"/>
          <w:szCs w:val="24"/>
        </w:rPr>
        <w:t>В случае невозможности разрешения спора путем переговоров, в претензионном порядке спор передается на рассмотрение Арбитражного суда Санкт-Петербурга и Ленинградской области в порядке, предусмотренном действующим законодательством Российской Федерации после соблюдения досудебного (претензионного) порядка разрешения спора.</w:t>
      </w:r>
    </w:p>
    <w:p w14:paraId="3346DFF9" w14:textId="0C3939C4" w:rsidR="001D18A9" w:rsidRPr="001D18A9" w:rsidRDefault="00B2166B" w:rsidP="001D18A9">
      <w:pPr>
        <w:pStyle w:val="a5"/>
        <w:numPr>
          <w:ilvl w:val="1"/>
          <w:numId w:val="1"/>
        </w:numPr>
        <w:tabs>
          <w:tab w:val="left" w:pos="1134"/>
        </w:tabs>
        <w:ind w:left="0" w:firstLine="567"/>
        <w:jc w:val="both"/>
        <w:rPr>
          <w:rFonts w:ascii="Times New Roman" w:hAnsi="Times New Roman"/>
          <w:sz w:val="24"/>
          <w:szCs w:val="24"/>
        </w:rPr>
      </w:pPr>
      <w:r w:rsidRPr="001D18A9">
        <w:rPr>
          <w:rFonts w:ascii="Times New Roman" w:hAnsi="Times New Roman"/>
          <w:sz w:val="24"/>
          <w:szCs w:val="24"/>
        </w:rPr>
        <w:t>Настоящий Конт</w:t>
      </w:r>
      <w:r w:rsidR="001D18A9" w:rsidRPr="001D18A9">
        <w:rPr>
          <w:rFonts w:ascii="Times New Roman" w:hAnsi="Times New Roman"/>
          <w:sz w:val="24"/>
          <w:szCs w:val="24"/>
        </w:rPr>
        <w:t>ракт составлен на русском языке, заключен в электронной форме в Электронном магазине Ленинградской области</w:t>
      </w:r>
      <w:r w:rsidR="001D18A9">
        <w:rPr>
          <w:rFonts w:ascii="Times New Roman" w:hAnsi="Times New Roman"/>
          <w:sz w:val="24"/>
          <w:szCs w:val="24"/>
        </w:rPr>
        <w:t xml:space="preserve"> </w:t>
      </w:r>
      <w:r w:rsidR="001D18A9" w:rsidRPr="001D18A9">
        <w:rPr>
          <w:rFonts w:ascii="Times New Roman" w:hAnsi="Times New Roman"/>
          <w:sz w:val="24"/>
          <w:szCs w:val="24"/>
        </w:rPr>
        <w:t>(</w:t>
      </w:r>
      <w:hyperlink r:id="rId8" w:tgtFrame="_blank" w:history="1">
        <w:r w:rsidR="001D18A9" w:rsidRPr="001D18A9">
          <w:rPr>
            <w:rStyle w:val="a4"/>
            <w:rFonts w:ascii="Times New Roman" w:hAnsi="Times New Roman"/>
          </w:rPr>
          <w:t>zakupki.lenreg.ru</w:t>
        </w:r>
      </w:hyperlink>
      <w:r w:rsidR="001D18A9" w:rsidRPr="001D18A9">
        <w:rPr>
          <w:rFonts w:ascii="Times New Roman" w:hAnsi="Times New Roman"/>
        </w:rPr>
        <w:t>)</w:t>
      </w:r>
      <w:r w:rsidR="001D18A9" w:rsidRPr="001D18A9">
        <w:rPr>
          <w:rFonts w:ascii="Times New Roman" w:hAnsi="Times New Roman"/>
          <w:sz w:val="24"/>
          <w:szCs w:val="24"/>
        </w:rPr>
        <w:t xml:space="preserve"> (далее по тексту – ЭМ ЛО) и имеет одинаковую юридическую силу для обеих Сторон. Датой заключения настоящего Соглашения считается дата его подписания последней из Сторон с использованием усиленной квалифицированной электронной подписи в ЭМ ЛО.</w:t>
      </w:r>
    </w:p>
    <w:p w14:paraId="3C2DC234" w14:textId="1A61C172" w:rsidR="00B2166B" w:rsidRPr="001D18A9" w:rsidRDefault="00B2166B" w:rsidP="00281A3F">
      <w:pPr>
        <w:pStyle w:val="a5"/>
        <w:numPr>
          <w:ilvl w:val="1"/>
          <w:numId w:val="1"/>
        </w:numPr>
        <w:tabs>
          <w:tab w:val="left" w:pos="0"/>
          <w:tab w:val="left" w:pos="1134"/>
        </w:tabs>
        <w:spacing w:after="0" w:line="264" w:lineRule="auto"/>
        <w:ind w:left="0" w:firstLine="567"/>
        <w:contextualSpacing w:val="0"/>
        <w:jc w:val="both"/>
        <w:rPr>
          <w:rFonts w:ascii="Times New Roman" w:hAnsi="Times New Roman"/>
          <w:sz w:val="24"/>
          <w:szCs w:val="24"/>
        </w:rPr>
      </w:pPr>
      <w:r w:rsidRPr="001D18A9">
        <w:rPr>
          <w:rFonts w:ascii="Times New Roman" w:hAnsi="Times New Roman"/>
          <w:sz w:val="24"/>
          <w:szCs w:val="24"/>
        </w:rPr>
        <w:lastRenderedPageBreak/>
        <w:t>Неотъемлемой частью настоящего Контракта являются следующие приложения:</w:t>
      </w:r>
    </w:p>
    <w:p w14:paraId="30AC2E9D" w14:textId="19E05626" w:rsidR="001627DC" w:rsidRPr="00C06238" w:rsidRDefault="00B2166B" w:rsidP="00C06238">
      <w:pPr>
        <w:tabs>
          <w:tab w:val="left" w:pos="993"/>
        </w:tabs>
        <w:spacing w:after="0" w:line="264" w:lineRule="auto"/>
        <w:ind w:left="567"/>
        <w:jc w:val="left"/>
      </w:pPr>
      <w:r w:rsidRPr="00C06238">
        <w:t xml:space="preserve">- Приложение № 1 – </w:t>
      </w:r>
      <w:r w:rsidR="00C917A3" w:rsidRPr="00C06238">
        <w:t>Описание объекта закупки</w:t>
      </w:r>
      <w:r w:rsidR="00CE76CE" w:rsidRPr="00C06238">
        <w:t>;</w:t>
      </w:r>
    </w:p>
    <w:p w14:paraId="428026AC" w14:textId="6CE1A1C0" w:rsidR="00B2166B" w:rsidRPr="00C06238" w:rsidRDefault="001627DC" w:rsidP="00C06238">
      <w:pPr>
        <w:tabs>
          <w:tab w:val="left" w:pos="993"/>
        </w:tabs>
        <w:spacing w:after="0" w:line="264" w:lineRule="auto"/>
        <w:ind w:left="567"/>
        <w:jc w:val="left"/>
      </w:pPr>
      <w:r w:rsidRPr="00C06238">
        <w:t>- Приложение № 2 – Расчет цены Контракта</w:t>
      </w:r>
      <w:r w:rsidR="00DE620E">
        <w:t>;</w:t>
      </w:r>
    </w:p>
    <w:p w14:paraId="6A65EAF1" w14:textId="37301433" w:rsidR="00F706DC" w:rsidRPr="00C06238" w:rsidRDefault="00F706DC" w:rsidP="00C06238">
      <w:pPr>
        <w:tabs>
          <w:tab w:val="left" w:pos="993"/>
        </w:tabs>
        <w:spacing w:after="0" w:line="264" w:lineRule="auto"/>
        <w:ind w:left="567"/>
        <w:jc w:val="left"/>
      </w:pPr>
      <w:r w:rsidRPr="00C06238">
        <w:t>- Приложение № 3 – Локальный сметный расчет</w:t>
      </w:r>
      <w:r w:rsidR="00EC073E">
        <w:t xml:space="preserve"> </w:t>
      </w:r>
      <w:r w:rsidR="00074B65" w:rsidRPr="00074B65">
        <w:t>№ ЛСР 02-01-01</w:t>
      </w:r>
      <w:r w:rsidR="003C53EB">
        <w:t>.</w:t>
      </w:r>
    </w:p>
    <w:p w14:paraId="65A57833" w14:textId="77777777" w:rsidR="004F5DF0" w:rsidRPr="00C06238" w:rsidRDefault="004F5DF0" w:rsidP="00C06238">
      <w:pPr>
        <w:tabs>
          <w:tab w:val="left" w:pos="993"/>
        </w:tabs>
        <w:spacing w:after="0" w:line="264" w:lineRule="auto"/>
        <w:ind w:left="567"/>
        <w:jc w:val="left"/>
      </w:pPr>
    </w:p>
    <w:p w14:paraId="475881A6" w14:textId="77777777" w:rsidR="00F64818" w:rsidRPr="00C06238" w:rsidRDefault="00F64818" w:rsidP="004A1FFD">
      <w:pPr>
        <w:pStyle w:val="a5"/>
        <w:numPr>
          <w:ilvl w:val="0"/>
          <w:numId w:val="1"/>
        </w:numPr>
        <w:spacing w:after="0" w:line="264" w:lineRule="auto"/>
        <w:jc w:val="center"/>
        <w:rPr>
          <w:rStyle w:val="33"/>
          <w:rFonts w:ascii="Times New Roman" w:hAnsi="Times New Roman"/>
          <w:b/>
          <w:sz w:val="24"/>
          <w:szCs w:val="24"/>
        </w:rPr>
      </w:pPr>
      <w:r w:rsidRPr="00C06238">
        <w:rPr>
          <w:rStyle w:val="33"/>
          <w:rFonts w:ascii="Times New Roman" w:hAnsi="Times New Roman"/>
          <w:b/>
          <w:sz w:val="24"/>
          <w:szCs w:val="24"/>
        </w:rPr>
        <w:t>АДРЕСА, РЕКВИЗИТЫ И ПОДПИСИ СТОРОН</w:t>
      </w:r>
    </w:p>
    <w:tbl>
      <w:tblPr>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736"/>
        <w:gridCol w:w="4677"/>
      </w:tblGrid>
      <w:tr w:rsidR="00D02A91" w:rsidRPr="00E26E42" w14:paraId="64E67B06" w14:textId="77777777" w:rsidTr="00C06238">
        <w:trPr>
          <w:trHeight w:val="6661"/>
          <w:jc w:val="center"/>
        </w:trPr>
        <w:tc>
          <w:tcPr>
            <w:tcW w:w="47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BD8A24" w14:textId="77777777" w:rsidR="00D02A91" w:rsidRPr="00B606F7" w:rsidRDefault="00D02A91" w:rsidP="00D02A91">
            <w:pPr>
              <w:tabs>
                <w:tab w:val="left" w:pos="1230"/>
              </w:tabs>
              <w:spacing w:after="0"/>
              <w:rPr>
                <w:b/>
                <w:sz w:val="20"/>
                <w:szCs w:val="20"/>
              </w:rPr>
            </w:pPr>
            <w:r w:rsidRPr="00B606F7">
              <w:rPr>
                <w:b/>
                <w:sz w:val="20"/>
                <w:szCs w:val="20"/>
              </w:rPr>
              <w:t>ЗАКАЗЧИК</w:t>
            </w:r>
          </w:p>
          <w:p w14:paraId="3C692EF1" w14:textId="77777777" w:rsidR="00D02A91" w:rsidRPr="00B606F7" w:rsidRDefault="00D02A91" w:rsidP="00D02A91">
            <w:pPr>
              <w:tabs>
                <w:tab w:val="left" w:pos="1230"/>
              </w:tabs>
              <w:spacing w:after="0"/>
              <w:rPr>
                <w:sz w:val="20"/>
                <w:szCs w:val="20"/>
                <w:shd w:val="clear" w:color="auto" w:fill="FFFFFF"/>
              </w:rPr>
            </w:pPr>
            <w:r w:rsidRPr="00B606F7">
              <w:rPr>
                <w:sz w:val="20"/>
                <w:szCs w:val="20"/>
                <w:shd w:val="clear" w:color="auto" w:fill="FFFFFF"/>
              </w:rPr>
              <w:t>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(МКУ «Управление по обеспечению деятельности муниципального образования»)</w:t>
            </w:r>
          </w:p>
          <w:p w14:paraId="2A3A9F4F" w14:textId="77777777" w:rsidR="00D02A91" w:rsidRPr="00B606F7" w:rsidRDefault="00D02A91" w:rsidP="00D02A91">
            <w:pPr>
              <w:tabs>
                <w:tab w:val="left" w:pos="1230"/>
              </w:tabs>
              <w:spacing w:after="0"/>
              <w:rPr>
                <w:sz w:val="20"/>
                <w:szCs w:val="20"/>
                <w:shd w:val="clear" w:color="auto" w:fill="FFFFFF"/>
              </w:rPr>
            </w:pPr>
            <w:r w:rsidRPr="00B606F7">
              <w:rPr>
                <w:sz w:val="20"/>
                <w:szCs w:val="20"/>
                <w:shd w:val="clear" w:color="auto" w:fill="FFFFFF"/>
              </w:rPr>
              <w:t xml:space="preserve">Юридический адрес: </w:t>
            </w:r>
            <w:r w:rsidRPr="00A60B7F">
              <w:rPr>
                <w:sz w:val="20"/>
                <w:szCs w:val="20"/>
                <w:shd w:val="clear" w:color="auto" w:fill="FFFFFF"/>
              </w:rPr>
              <w:t xml:space="preserve">188682, Ленинградская область, Всеволожский район, г. п. им. Свердлова, проезд Западный, д. 13/1, </w:t>
            </w:r>
            <w:proofErr w:type="spellStart"/>
            <w:r w:rsidRPr="00A60B7F">
              <w:rPr>
                <w:sz w:val="20"/>
                <w:szCs w:val="20"/>
                <w:shd w:val="clear" w:color="auto" w:fill="FFFFFF"/>
              </w:rPr>
              <w:t>помещ</w:t>
            </w:r>
            <w:proofErr w:type="spellEnd"/>
            <w:r w:rsidRPr="00A60B7F">
              <w:rPr>
                <w:sz w:val="20"/>
                <w:szCs w:val="20"/>
                <w:shd w:val="clear" w:color="auto" w:fill="FFFFFF"/>
              </w:rPr>
              <w:t>. 6-Н</w:t>
            </w:r>
          </w:p>
          <w:p w14:paraId="25FE5651" w14:textId="77777777" w:rsidR="00D02A91" w:rsidRPr="00B606F7" w:rsidRDefault="00D02A91" w:rsidP="00D02A91">
            <w:pPr>
              <w:tabs>
                <w:tab w:val="left" w:pos="1230"/>
              </w:tabs>
              <w:spacing w:after="0"/>
              <w:rPr>
                <w:sz w:val="20"/>
                <w:szCs w:val="20"/>
                <w:shd w:val="clear" w:color="auto" w:fill="FFFFFF"/>
              </w:rPr>
            </w:pPr>
            <w:r w:rsidRPr="00B606F7">
              <w:rPr>
                <w:sz w:val="20"/>
                <w:szCs w:val="20"/>
                <w:shd w:val="clear" w:color="auto" w:fill="FFFFFF"/>
              </w:rPr>
              <w:t>ИНН 4703149629</w:t>
            </w:r>
          </w:p>
          <w:p w14:paraId="2942393E" w14:textId="77777777" w:rsidR="00D02A91" w:rsidRPr="00B606F7" w:rsidRDefault="00D02A91" w:rsidP="00D02A91">
            <w:pPr>
              <w:tabs>
                <w:tab w:val="left" w:pos="1230"/>
              </w:tabs>
              <w:spacing w:after="0"/>
              <w:rPr>
                <w:sz w:val="20"/>
                <w:szCs w:val="20"/>
                <w:shd w:val="clear" w:color="auto" w:fill="FFFFFF"/>
              </w:rPr>
            </w:pPr>
            <w:r w:rsidRPr="00B606F7">
              <w:rPr>
                <w:sz w:val="20"/>
                <w:szCs w:val="20"/>
                <w:shd w:val="clear" w:color="auto" w:fill="FFFFFF"/>
              </w:rPr>
              <w:t>КПП 470301001</w:t>
            </w:r>
          </w:p>
          <w:p w14:paraId="6C9AD4DD" w14:textId="77777777" w:rsidR="00D02A91" w:rsidRPr="00B606F7" w:rsidRDefault="00D02A91" w:rsidP="00D02A91">
            <w:pPr>
              <w:tabs>
                <w:tab w:val="left" w:pos="1230"/>
              </w:tabs>
              <w:spacing w:after="0"/>
              <w:rPr>
                <w:sz w:val="20"/>
                <w:szCs w:val="20"/>
                <w:shd w:val="clear" w:color="auto" w:fill="FFFFFF"/>
              </w:rPr>
            </w:pPr>
            <w:r w:rsidRPr="00B606F7">
              <w:rPr>
                <w:sz w:val="20"/>
                <w:szCs w:val="20"/>
                <w:shd w:val="clear" w:color="auto" w:fill="FFFFFF"/>
              </w:rPr>
              <w:t>ОГРН 1174704005453</w:t>
            </w:r>
          </w:p>
          <w:p w14:paraId="0AE51E38" w14:textId="77777777" w:rsidR="00D02A91" w:rsidRPr="00B606F7" w:rsidRDefault="00D02A91" w:rsidP="00D02A91">
            <w:pPr>
              <w:tabs>
                <w:tab w:val="left" w:pos="1230"/>
              </w:tabs>
              <w:spacing w:after="0"/>
              <w:rPr>
                <w:sz w:val="20"/>
                <w:szCs w:val="20"/>
                <w:shd w:val="clear" w:color="auto" w:fill="FFFFFF"/>
              </w:rPr>
            </w:pPr>
            <w:r w:rsidRPr="00B606F7">
              <w:rPr>
                <w:sz w:val="20"/>
                <w:szCs w:val="20"/>
                <w:shd w:val="clear" w:color="auto" w:fill="FFFFFF"/>
              </w:rPr>
              <w:t>ОКПО 15483339</w:t>
            </w:r>
          </w:p>
          <w:p w14:paraId="12C50E9B" w14:textId="77777777" w:rsidR="00D02A91" w:rsidRPr="00B606F7" w:rsidRDefault="00D02A91" w:rsidP="00D02A91">
            <w:pPr>
              <w:tabs>
                <w:tab w:val="left" w:pos="1230"/>
              </w:tabs>
              <w:spacing w:after="0"/>
              <w:rPr>
                <w:sz w:val="20"/>
                <w:szCs w:val="20"/>
                <w:shd w:val="clear" w:color="auto" w:fill="FFFFFF"/>
              </w:rPr>
            </w:pPr>
            <w:r w:rsidRPr="00B606F7">
              <w:rPr>
                <w:sz w:val="20"/>
                <w:szCs w:val="20"/>
                <w:shd w:val="clear" w:color="auto" w:fill="FFFFFF"/>
              </w:rPr>
              <w:t>ОКТМО 41612168</w:t>
            </w:r>
          </w:p>
          <w:p w14:paraId="08A6A2D9" w14:textId="77777777" w:rsidR="00A60B7F" w:rsidRPr="00A60B7F" w:rsidRDefault="00A60B7F" w:rsidP="00A60B7F">
            <w:pPr>
              <w:tabs>
                <w:tab w:val="left" w:pos="1230"/>
              </w:tabs>
              <w:spacing w:after="0"/>
              <w:rPr>
                <w:sz w:val="20"/>
                <w:szCs w:val="20"/>
                <w:shd w:val="clear" w:color="auto" w:fill="FFFFFF"/>
              </w:rPr>
            </w:pPr>
            <w:r w:rsidRPr="00A60B7F">
              <w:rPr>
                <w:sz w:val="20"/>
                <w:szCs w:val="20"/>
                <w:shd w:val="clear" w:color="auto" w:fill="FFFFFF"/>
              </w:rPr>
              <w:t xml:space="preserve">Наименование получателя: УФК по Ленинградской области (КФ администрации Всеволожского муниципального района, МКУ «УОДМО», л/с 02.0314.0080.1) </w:t>
            </w:r>
          </w:p>
          <w:p w14:paraId="792E8843" w14:textId="77777777" w:rsidR="00D02A91" w:rsidRPr="00B606F7" w:rsidRDefault="00D02A91" w:rsidP="00D02A91">
            <w:pPr>
              <w:tabs>
                <w:tab w:val="left" w:pos="1230"/>
              </w:tabs>
              <w:spacing w:after="0"/>
              <w:rPr>
                <w:sz w:val="20"/>
                <w:szCs w:val="20"/>
                <w:shd w:val="clear" w:color="auto" w:fill="FFFFFF"/>
              </w:rPr>
            </w:pPr>
            <w:r w:rsidRPr="00B606F7">
              <w:rPr>
                <w:sz w:val="20"/>
                <w:szCs w:val="20"/>
                <w:shd w:val="clear" w:color="auto" w:fill="FFFFFF"/>
              </w:rPr>
              <w:t xml:space="preserve">Наименование банка: </w:t>
            </w:r>
            <w:r w:rsidRPr="00D02A91">
              <w:rPr>
                <w:sz w:val="20"/>
                <w:szCs w:val="20"/>
                <w:shd w:val="clear" w:color="auto" w:fill="FFFFFF"/>
              </w:rPr>
              <w:t>ОКЦ № 1 СЗГУ Банка России // УФК по Ленинградской области, г. Санкт-Петербург</w:t>
            </w:r>
          </w:p>
          <w:p w14:paraId="092E6E20" w14:textId="77777777" w:rsidR="00D02A91" w:rsidRPr="00B606F7" w:rsidRDefault="00D02A91" w:rsidP="00D02A91">
            <w:pPr>
              <w:tabs>
                <w:tab w:val="left" w:pos="1230"/>
              </w:tabs>
              <w:spacing w:after="0"/>
              <w:rPr>
                <w:sz w:val="20"/>
                <w:szCs w:val="20"/>
                <w:shd w:val="clear" w:color="auto" w:fill="FFFFFF"/>
              </w:rPr>
            </w:pPr>
            <w:r w:rsidRPr="00B606F7">
              <w:rPr>
                <w:sz w:val="20"/>
                <w:szCs w:val="20"/>
                <w:shd w:val="clear" w:color="auto" w:fill="FFFFFF"/>
              </w:rPr>
              <w:t>БИК 044030098</w:t>
            </w:r>
          </w:p>
          <w:p w14:paraId="554377CC" w14:textId="77777777" w:rsidR="00D02A91" w:rsidRPr="00B606F7" w:rsidRDefault="00D02A91" w:rsidP="00D02A91">
            <w:pPr>
              <w:tabs>
                <w:tab w:val="left" w:pos="1230"/>
              </w:tabs>
              <w:spacing w:after="0"/>
              <w:rPr>
                <w:sz w:val="20"/>
                <w:szCs w:val="20"/>
                <w:shd w:val="clear" w:color="auto" w:fill="FFFFFF"/>
              </w:rPr>
            </w:pPr>
            <w:r w:rsidRPr="00B606F7">
              <w:rPr>
                <w:sz w:val="20"/>
                <w:szCs w:val="20"/>
                <w:shd w:val="clear" w:color="auto" w:fill="FFFFFF"/>
              </w:rPr>
              <w:t>Казначейский счет 03231643416121684500</w:t>
            </w:r>
          </w:p>
          <w:p w14:paraId="1857B377" w14:textId="77777777" w:rsidR="00D02A91" w:rsidRPr="00B606F7" w:rsidRDefault="00D02A91" w:rsidP="00D02A91">
            <w:pPr>
              <w:tabs>
                <w:tab w:val="left" w:pos="1230"/>
              </w:tabs>
              <w:spacing w:after="0"/>
              <w:rPr>
                <w:sz w:val="20"/>
                <w:szCs w:val="20"/>
                <w:shd w:val="clear" w:color="auto" w:fill="FFFFFF"/>
              </w:rPr>
            </w:pPr>
            <w:r w:rsidRPr="00B606F7">
              <w:rPr>
                <w:sz w:val="20"/>
                <w:szCs w:val="20"/>
                <w:shd w:val="clear" w:color="auto" w:fill="FFFFFF"/>
              </w:rPr>
              <w:t>Единый казначейский счет 40102810745370000098</w:t>
            </w:r>
          </w:p>
          <w:p w14:paraId="778C9459" w14:textId="77777777" w:rsidR="00D02A91" w:rsidRPr="00B606F7" w:rsidRDefault="00D02A91" w:rsidP="00D02A91">
            <w:pPr>
              <w:tabs>
                <w:tab w:val="left" w:pos="1230"/>
              </w:tabs>
              <w:spacing w:after="0"/>
              <w:rPr>
                <w:sz w:val="20"/>
                <w:szCs w:val="20"/>
              </w:rPr>
            </w:pPr>
          </w:p>
          <w:p w14:paraId="6F62A835" w14:textId="6F7565A3" w:rsidR="00D02A91" w:rsidRDefault="00D02A91" w:rsidP="00D02A91">
            <w:pPr>
              <w:tabs>
                <w:tab w:val="left" w:pos="1230"/>
              </w:tabs>
              <w:spacing w:after="0"/>
              <w:rPr>
                <w:sz w:val="20"/>
                <w:szCs w:val="20"/>
              </w:rPr>
            </w:pPr>
          </w:p>
          <w:p w14:paraId="05C90ED6" w14:textId="77777777" w:rsidR="00BA35A7" w:rsidRDefault="00BA35A7" w:rsidP="00D02A91">
            <w:pPr>
              <w:tabs>
                <w:tab w:val="left" w:pos="1230"/>
              </w:tabs>
              <w:spacing w:after="0"/>
              <w:rPr>
                <w:sz w:val="20"/>
                <w:szCs w:val="20"/>
              </w:rPr>
            </w:pPr>
          </w:p>
          <w:p w14:paraId="5C5D5080" w14:textId="77777777" w:rsidR="00BE1726" w:rsidRPr="001D11D1" w:rsidRDefault="00BE1726" w:rsidP="00D02A91">
            <w:pPr>
              <w:tabs>
                <w:tab w:val="left" w:pos="1230"/>
              </w:tabs>
              <w:spacing w:after="0"/>
              <w:rPr>
                <w:sz w:val="20"/>
                <w:szCs w:val="20"/>
              </w:rPr>
            </w:pPr>
          </w:p>
          <w:p w14:paraId="36DBDEB5" w14:textId="49EA8C21" w:rsidR="00D02A91" w:rsidRPr="001D11D1" w:rsidRDefault="00D02A91" w:rsidP="00D02A91">
            <w:pPr>
              <w:tabs>
                <w:tab w:val="left" w:pos="1230"/>
              </w:tabs>
              <w:spacing w:after="0"/>
              <w:rPr>
                <w:sz w:val="20"/>
                <w:szCs w:val="20"/>
              </w:rPr>
            </w:pPr>
            <w:r w:rsidRPr="001D11D1">
              <w:rPr>
                <w:sz w:val="20"/>
                <w:szCs w:val="20"/>
              </w:rPr>
              <w:t>__________________________/</w:t>
            </w:r>
            <w:r w:rsidR="00BA35A7">
              <w:rPr>
                <w:sz w:val="20"/>
                <w:szCs w:val="20"/>
              </w:rPr>
              <w:t xml:space="preserve">                    </w:t>
            </w:r>
            <w:r w:rsidR="00BA35A7" w:rsidRPr="001D11D1">
              <w:rPr>
                <w:sz w:val="20"/>
                <w:szCs w:val="20"/>
              </w:rPr>
              <w:t xml:space="preserve"> </w:t>
            </w:r>
            <w:r w:rsidRPr="001D11D1">
              <w:rPr>
                <w:sz w:val="20"/>
                <w:szCs w:val="20"/>
              </w:rPr>
              <w:t>/</w:t>
            </w:r>
          </w:p>
          <w:p w14:paraId="4F979714" w14:textId="2BFB9D7F" w:rsidR="00D02A91" w:rsidRPr="00C06238" w:rsidRDefault="00D02A91" w:rsidP="00D02A91">
            <w:pPr>
              <w:tabs>
                <w:tab w:val="left" w:pos="1230"/>
              </w:tabs>
              <w:spacing w:after="0"/>
              <w:rPr>
                <w:sz w:val="20"/>
                <w:szCs w:val="20"/>
                <w:highlight w:val="yellow"/>
              </w:rPr>
            </w:pPr>
            <w:r w:rsidRPr="001D11D1">
              <w:rPr>
                <w:sz w:val="20"/>
                <w:szCs w:val="20"/>
              </w:rPr>
              <w:t>МП</w:t>
            </w:r>
          </w:p>
        </w:tc>
        <w:tc>
          <w:tcPr>
            <w:tcW w:w="46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EC7E48" w14:textId="77777777" w:rsidR="00D02A91" w:rsidRPr="008702A9" w:rsidRDefault="00D02A91" w:rsidP="00D02A91">
            <w:pPr>
              <w:spacing w:after="0"/>
              <w:rPr>
                <w:b/>
                <w:sz w:val="20"/>
                <w:szCs w:val="20"/>
              </w:rPr>
            </w:pPr>
            <w:r w:rsidRPr="008702A9">
              <w:rPr>
                <w:b/>
                <w:sz w:val="20"/>
                <w:szCs w:val="20"/>
              </w:rPr>
              <w:t>ПОДРЯДЧИК</w:t>
            </w:r>
          </w:p>
          <w:p w14:paraId="0B631355" w14:textId="15C11914" w:rsidR="00D02A91" w:rsidRDefault="00D02A91" w:rsidP="00D02A91">
            <w:pPr>
              <w:tabs>
                <w:tab w:val="left" w:pos="1230"/>
              </w:tabs>
              <w:spacing w:after="0"/>
              <w:rPr>
                <w:bCs/>
                <w:sz w:val="20"/>
                <w:szCs w:val="20"/>
              </w:rPr>
            </w:pPr>
          </w:p>
          <w:p w14:paraId="2BEBC93E" w14:textId="0F94131D" w:rsidR="00BA35A7" w:rsidRDefault="00BA35A7" w:rsidP="00D02A91">
            <w:pPr>
              <w:tabs>
                <w:tab w:val="left" w:pos="1230"/>
              </w:tabs>
              <w:spacing w:after="0"/>
              <w:rPr>
                <w:bCs/>
                <w:sz w:val="20"/>
                <w:szCs w:val="20"/>
              </w:rPr>
            </w:pPr>
          </w:p>
          <w:p w14:paraId="3EADECDE" w14:textId="3164D65E" w:rsidR="00BA35A7" w:rsidRDefault="00BA35A7" w:rsidP="00D02A91">
            <w:pPr>
              <w:tabs>
                <w:tab w:val="left" w:pos="1230"/>
              </w:tabs>
              <w:spacing w:after="0"/>
              <w:rPr>
                <w:bCs/>
                <w:sz w:val="20"/>
                <w:szCs w:val="20"/>
              </w:rPr>
            </w:pPr>
          </w:p>
          <w:p w14:paraId="0480A633" w14:textId="5674A208" w:rsidR="00BA35A7" w:rsidRDefault="00BA35A7" w:rsidP="00D02A91">
            <w:pPr>
              <w:tabs>
                <w:tab w:val="left" w:pos="1230"/>
              </w:tabs>
              <w:spacing w:after="0"/>
              <w:rPr>
                <w:bCs/>
                <w:sz w:val="20"/>
                <w:szCs w:val="20"/>
              </w:rPr>
            </w:pPr>
          </w:p>
          <w:p w14:paraId="5378ECE3" w14:textId="6124B474" w:rsidR="00BA35A7" w:rsidRDefault="00BA35A7" w:rsidP="00D02A91">
            <w:pPr>
              <w:tabs>
                <w:tab w:val="left" w:pos="1230"/>
              </w:tabs>
              <w:spacing w:after="0"/>
              <w:rPr>
                <w:bCs/>
                <w:sz w:val="20"/>
                <w:szCs w:val="20"/>
              </w:rPr>
            </w:pPr>
          </w:p>
          <w:p w14:paraId="582BA6DF" w14:textId="1DADA5F6" w:rsidR="00BA35A7" w:rsidRDefault="00BA35A7" w:rsidP="00D02A91">
            <w:pPr>
              <w:tabs>
                <w:tab w:val="left" w:pos="1230"/>
              </w:tabs>
              <w:spacing w:after="0"/>
              <w:rPr>
                <w:bCs/>
                <w:sz w:val="20"/>
                <w:szCs w:val="20"/>
              </w:rPr>
            </w:pPr>
          </w:p>
          <w:p w14:paraId="29C485E4" w14:textId="73514627" w:rsidR="00BA35A7" w:rsidRDefault="00BA35A7" w:rsidP="00D02A91">
            <w:pPr>
              <w:tabs>
                <w:tab w:val="left" w:pos="1230"/>
              </w:tabs>
              <w:spacing w:after="0"/>
              <w:rPr>
                <w:bCs/>
                <w:sz w:val="20"/>
                <w:szCs w:val="20"/>
              </w:rPr>
            </w:pPr>
          </w:p>
          <w:p w14:paraId="0FFD4D91" w14:textId="03956FD9" w:rsidR="00BA35A7" w:rsidRDefault="00BA35A7" w:rsidP="00D02A91">
            <w:pPr>
              <w:tabs>
                <w:tab w:val="left" w:pos="1230"/>
              </w:tabs>
              <w:spacing w:after="0"/>
              <w:rPr>
                <w:bCs/>
                <w:sz w:val="20"/>
                <w:szCs w:val="20"/>
              </w:rPr>
            </w:pPr>
          </w:p>
          <w:p w14:paraId="16F085D7" w14:textId="244B50D0" w:rsidR="00BA35A7" w:rsidRDefault="00BA35A7" w:rsidP="00D02A91">
            <w:pPr>
              <w:tabs>
                <w:tab w:val="left" w:pos="1230"/>
              </w:tabs>
              <w:spacing w:after="0"/>
              <w:rPr>
                <w:bCs/>
                <w:sz w:val="20"/>
                <w:szCs w:val="20"/>
              </w:rPr>
            </w:pPr>
          </w:p>
          <w:p w14:paraId="78680EE1" w14:textId="4B0FCD57" w:rsidR="00BA35A7" w:rsidRDefault="00BA35A7" w:rsidP="00D02A91">
            <w:pPr>
              <w:tabs>
                <w:tab w:val="left" w:pos="1230"/>
              </w:tabs>
              <w:spacing w:after="0"/>
              <w:rPr>
                <w:bCs/>
                <w:sz w:val="20"/>
                <w:szCs w:val="20"/>
              </w:rPr>
            </w:pPr>
          </w:p>
          <w:p w14:paraId="38456955" w14:textId="59E6BCD7" w:rsidR="00BA35A7" w:rsidRDefault="00BA35A7" w:rsidP="00D02A91">
            <w:pPr>
              <w:tabs>
                <w:tab w:val="left" w:pos="1230"/>
              </w:tabs>
              <w:spacing w:after="0"/>
              <w:rPr>
                <w:bCs/>
                <w:sz w:val="20"/>
                <w:szCs w:val="20"/>
              </w:rPr>
            </w:pPr>
          </w:p>
          <w:p w14:paraId="03E77194" w14:textId="60FCFCB3" w:rsidR="00BA35A7" w:rsidRDefault="00BA35A7" w:rsidP="00D02A91">
            <w:pPr>
              <w:tabs>
                <w:tab w:val="left" w:pos="1230"/>
              </w:tabs>
              <w:spacing w:after="0"/>
              <w:rPr>
                <w:bCs/>
                <w:sz w:val="20"/>
                <w:szCs w:val="20"/>
              </w:rPr>
            </w:pPr>
          </w:p>
          <w:p w14:paraId="6477593C" w14:textId="77777777" w:rsidR="00BA35A7" w:rsidRPr="008702A9" w:rsidRDefault="00BA35A7" w:rsidP="00D02A91">
            <w:pPr>
              <w:tabs>
                <w:tab w:val="left" w:pos="1230"/>
              </w:tabs>
              <w:spacing w:after="0"/>
              <w:rPr>
                <w:bCs/>
                <w:sz w:val="20"/>
                <w:szCs w:val="20"/>
              </w:rPr>
            </w:pPr>
          </w:p>
          <w:p w14:paraId="72E96D3B" w14:textId="77777777" w:rsidR="00D02A91" w:rsidRPr="008702A9" w:rsidRDefault="00D02A91" w:rsidP="00D02A91">
            <w:pPr>
              <w:tabs>
                <w:tab w:val="left" w:pos="1230"/>
              </w:tabs>
              <w:spacing w:after="0"/>
              <w:rPr>
                <w:bCs/>
                <w:sz w:val="20"/>
                <w:szCs w:val="20"/>
              </w:rPr>
            </w:pPr>
          </w:p>
          <w:p w14:paraId="001069F9" w14:textId="77777777" w:rsidR="00D02A91" w:rsidRDefault="00D02A91" w:rsidP="00D02A91">
            <w:pPr>
              <w:tabs>
                <w:tab w:val="left" w:pos="1230"/>
              </w:tabs>
              <w:spacing w:after="0"/>
              <w:rPr>
                <w:bCs/>
                <w:sz w:val="20"/>
                <w:szCs w:val="20"/>
              </w:rPr>
            </w:pPr>
          </w:p>
          <w:p w14:paraId="10BE1A8D" w14:textId="77777777" w:rsidR="00D02A91" w:rsidRDefault="00D02A91" w:rsidP="00D02A91">
            <w:pPr>
              <w:tabs>
                <w:tab w:val="left" w:pos="1230"/>
              </w:tabs>
              <w:spacing w:after="0"/>
              <w:rPr>
                <w:bCs/>
                <w:sz w:val="20"/>
                <w:szCs w:val="20"/>
              </w:rPr>
            </w:pPr>
          </w:p>
          <w:p w14:paraId="680D4353" w14:textId="77777777" w:rsidR="00D02A91" w:rsidRDefault="00D02A91" w:rsidP="00D02A91">
            <w:pPr>
              <w:tabs>
                <w:tab w:val="left" w:pos="1230"/>
              </w:tabs>
              <w:spacing w:after="0"/>
              <w:rPr>
                <w:bCs/>
                <w:sz w:val="20"/>
                <w:szCs w:val="20"/>
              </w:rPr>
            </w:pPr>
          </w:p>
          <w:p w14:paraId="5FDCC62C" w14:textId="77777777" w:rsidR="00D02A91" w:rsidRDefault="00D02A91" w:rsidP="00D02A91">
            <w:pPr>
              <w:tabs>
                <w:tab w:val="left" w:pos="1230"/>
              </w:tabs>
              <w:spacing w:after="0"/>
              <w:rPr>
                <w:bCs/>
                <w:sz w:val="20"/>
                <w:szCs w:val="20"/>
              </w:rPr>
            </w:pPr>
          </w:p>
          <w:p w14:paraId="33AB79C0" w14:textId="77777777" w:rsidR="00D02A91" w:rsidRDefault="00D02A91" w:rsidP="00D02A91">
            <w:pPr>
              <w:tabs>
                <w:tab w:val="left" w:pos="1230"/>
              </w:tabs>
              <w:spacing w:after="0"/>
              <w:rPr>
                <w:bCs/>
                <w:sz w:val="20"/>
                <w:szCs w:val="20"/>
              </w:rPr>
            </w:pPr>
          </w:p>
          <w:p w14:paraId="546A8694" w14:textId="77777777" w:rsidR="00D02A91" w:rsidRDefault="00D02A91" w:rsidP="00D02A91">
            <w:pPr>
              <w:tabs>
                <w:tab w:val="left" w:pos="1230"/>
              </w:tabs>
              <w:spacing w:after="0"/>
              <w:rPr>
                <w:bCs/>
                <w:sz w:val="20"/>
                <w:szCs w:val="20"/>
              </w:rPr>
            </w:pPr>
          </w:p>
          <w:p w14:paraId="15B9AEB7" w14:textId="77777777" w:rsidR="00D02A91" w:rsidRDefault="00D02A91" w:rsidP="00D02A91">
            <w:pPr>
              <w:tabs>
                <w:tab w:val="left" w:pos="1230"/>
              </w:tabs>
              <w:spacing w:after="0"/>
              <w:rPr>
                <w:bCs/>
                <w:sz w:val="20"/>
                <w:szCs w:val="20"/>
              </w:rPr>
            </w:pPr>
          </w:p>
          <w:p w14:paraId="0F7058E2" w14:textId="77777777" w:rsidR="00D02A91" w:rsidRDefault="00D02A91" w:rsidP="00D02A91">
            <w:pPr>
              <w:tabs>
                <w:tab w:val="left" w:pos="1230"/>
              </w:tabs>
              <w:spacing w:after="0"/>
              <w:rPr>
                <w:bCs/>
                <w:sz w:val="20"/>
                <w:szCs w:val="20"/>
              </w:rPr>
            </w:pPr>
          </w:p>
          <w:p w14:paraId="640E84A1" w14:textId="77777777" w:rsidR="00D02A91" w:rsidRDefault="00D02A91" w:rsidP="00D02A91">
            <w:pPr>
              <w:tabs>
                <w:tab w:val="left" w:pos="1230"/>
              </w:tabs>
              <w:spacing w:after="0"/>
              <w:rPr>
                <w:bCs/>
                <w:sz w:val="20"/>
                <w:szCs w:val="20"/>
              </w:rPr>
            </w:pPr>
          </w:p>
          <w:p w14:paraId="1C030CFA" w14:textId="39830DA8" w:rsidR="00D02A91" w:rsidRDefault="00D02A91" w:rsidP="00D02A91">
            <w:pPr>
              <w:tabs>
                <w:tab w:val="left" w:pos="1230"/>
              </w:tabs>
              <w:spacing w:after="0"/>
              <w:rPr>
                <w:bCs/>
                <w:sz w:val="20"/>
                <w:szCs w:val="20"/>
              </w:rPr>
            </w:pPr>
          </w:p>
          <w:p w14:paraId="1814C333" w14:textId="77777777" w:rsidR="00D02A91" w:rsidRDefault="00D02A91" w:rsidP="00D02A91">
            <w:pPr>
              <w:tabs>
                <w:tab w:val="left" w:pos="1230"/>
              </w:tabs>
              <w:spacing w:after="0"/>
              <w:rPr>
                <w:bCs/>
                <w:sz w:val="20"/>
                <w:szCs w:val="20"/>
              </w:rPr>
            </w:pPr>
          </w:p>
          <w:p w14:paraId="6F912D80" w14:textId="77777777" w:rsidR="00D02A91" w:rsidRDefault="00D02A91" w:rsidP="00D02A91">
            <w:pPr>
              <w:tabs>
                <w:tab w:val="left" w:pos="1230"/>
              </w:tabs>
              <w:spacing w:after="0"/>
              <w:rPr>
                <w:bCs/>
                <w:sz w:val="20"/>
                <w:szCs w:val="20"/>
              </w:rPr>
            </w:pPr>
          </w:p>
          <w:p w14:paraId="19B6A49A" w14:textId="77777777" w:rsidR="00D02A91" w:rsidRPr="00EE1FE4" w:rsidRDefault="00D02A91" w:rsidP="00D02A91">
            <w:pPr>
              <w:tabs>
                <w:tab w:val="left" w:pos="1230"/>
              </w:tabs>
              <w:spacing w:after="0"/>
              <w:rPr>
                <w:bCs/>
                <w:sz w:val="20"/>
                <w:szCs w:val="20"/>
              </w:rPr>
            </w:pPr>
          </w:p>
          <w:p w14:paraId="0ED57281" w14:textId="02E61C9D" w:rsidR="00D02A91" w:rsidRDefault="00D02A91" w:rsidP="00D02A91">
            <w:pPr>
              <w:spacing w:after="0"/>
              <w:rPr>
                <w:sz w:val="20"/>
                <w:szCs w:val="20"/>
              </w:rPr>
            </w:pPr>
          </w:p>
          <w:p w14:paraId="50E46BE8" w14:textId="77777777" w:rsidR="00BE1726" w:rsidRPr="008702A9" w:rsidRDefault="00BE1726" w:rsidP="00D02A91">
            <w:pPr>
              <w:spacing w:after="0"/>
              <w:rPr>
                <w:sz w:val="20"/>
                <w:szCs w:val="20"/>
              </w:rPr>
            </w:pPr>
          </w:p>
          <w:p w14:paraId="2D966813" w14:textId="7F5EB5E7" w:rsidR="00D02A91" w:rsidRPr="001D11D1" w:rsidRDefault="00D02A91" w:rsidP="00D02A91">
            <w:pPr>
              <w:tabs>
                <w:tab w:val="left" w:pos="1230"/>
              </w:tabs>
              <w:spacing w:after="0"/>
              <w:rPr>
                <w:sz w:val="20"/>
                <w:szCs w:val="20"/>
              </w:rPr>
            </w:pPr>
            <w:r w:rsidRPr="001D11D1">
              <w:rPr>
                <w:sz w:val="20"/>
                <w:szCs w:val="20"/>
              </w:rPr>
              <w:t>__________________________/</w:t>
            </w:r>
            <w:r w:rsidR="00BA35A7">
              <w:rPr>
                <w:sz w:val="20"/>
                <w:szCs w:val="20"/>
              </w:rPr>
              <w:t xml:space="preserve">                       </w:t>
            </w:r>
            <w:r w:rsidRPr="001D11D1">
              <w:rPr>
                <w:sz w:val="20"/>
                <w:szCs w:val="20"/>
              </w:rPr>
              <w:t>/</w:t>
            </w:r>
          </w:p>
          <w:p w14:paraId="7A27D36A" w14:textId="7E2376FE" w:rsidR="00D02A91" w:rsidRPr="00C06238" w:rsidRDefault="00D02A91" w:rsidP="00D02A91">
            <w:pPr>
              <w:tabs>
                <w:tab w:val="left" w:pos="1230"/>
              </w:tabs>
              <w:spacing w:after="0"/>
              <w:rPr>
                <w:sz w:val="20"/>
                <w:szCs w:val="20"/>
              </w:rPr>
            </w:pPr>
            <w:r w:rsidRPr="001D11D1">
              <w:rPr>
                <w:sz w:val="20"/>
                <w:szCs w:val="20"/>
              </w:rPr>
              <w:t>МП</w:t>
            </w:r>
          </w:p>
        </w:tc>
      </w:tr>
    </w:tbl>
    <w:p w14:paraId="3C45A5E2" w14:textId="77777777" w:rsidR="00392469" w:rsidRDefault="00392469" w:rsidP="006E00C3">
      <w:pPr>
        <w:pStyle w:val="ac"/>
        <w:spacing w:before="0" w:beforeAutospacing="0" w:after="0" w:afterAutospacing="0"/>
        <w:rPr>
          <w:color w:val="000000"/>
          <w:highlight w:val="yellow"/>
        </w:rPr>
        <w:sectPr w:rsidR="00392469" w:rsidSect="00881850">
          <w:headerReference w:type="default" r:id="rId9"/>
          <w:footerReference w:type="default" r:id="rId10"/>
          <w:pgSz w:w="11906" w:h="16838" w:code="9"/>
          <w:pgMar w:top="567" w:right="567" w:bottom="567" w:left="851" w:header="567" w:footer="567" w:gutter="0"/>
          <w:cols w:space="720"/>
          <w:titlePg/>
          <w:docGrid w:linePitch="326"/>
        </w:sectPr>
      </w:pPr>
    </w:p>
    <w:p w14:paraId="56F99934" w14:textId="77777777" w:rsidR="00392469" w:rsidRPr="0021430F" w:rsidRDefault="00392469" w:rsidP="006E00C3">
      <w:pPr>
        <w:spacing w:after="0"/>
        <w:ind w:firstLine="709"/>
        <w:jc w:val="right"/>
        <w:rPr>
          <w:color w:val="000000"/>
        </w:rPr>
      </w:pPr>
      <w:r w:rsidRPr="0021430F">
        <w:rPr>
          <w:color w:val="000000"/>
        </w:rPr>
        <w:lastRenderedPageBreak/>
        <w:t>Приложение № 1</w:t>
      </w:r>
    </w:p>
    <w:p w14:paraId="167647A1" w14:textId="49900772" w:rsidR="00C61B5C" w:rsidRPr="0021430F" w:rsidRDefault="00C61B5C" w:rsidP="00C61B5C">
      <w:pPr>
        <w:spacing w:after="0"/>
        <w:ind w:firstLine="709"/>
        <w:jc w:val="right"/>
        <w:rPr>
          <w:color w:val="000000"/>
        </w:rPr>
      </w:pPr>
      <w:r w:rsidRPr="0021430F">
        <w:rPr>
          <w:color w:val="000000"/>
        </w:rPr>
        <w:t>к муниципальному контракту №</w:t>
      </w:r>
      <w:r w:rsidR="001D18A9">
        <w:rPr>
          <w:color w:val="000000"/>
        </w:rPr>
        <w:t xml:space="preserve"> ЭМ-52/26</w:t>
      </w:r>
    </w:p>
    <w:p w14:paraId="52A6AC00" w14:textId="77777777" w:rsidR="00C61B5C" w:rsidRPr="0021430F" w:rsidRDefault="00C61B5C" w:rsidP="00C61B5C">
      <w:pPr>
        <w:spacing w:after="0"/>
        <w:ind w:firstLine="709"/>
        <w:jc w:val="right"/>
        <w:rPr>
          <w:color w:val="000000"/>
        </w:rPr>
      </w:pPr>
      <w:r w:rsidRPr="0021430F">
        <w:rPr>
          <w:color w:val="000000"/>
        </w:rPr>
        <w:t>от «</w:t>
      </w:r>
      <w:r>
        <w:rPr>
          <w:color w:val="000000"/>
        </w:rPr>
        <w:t>___</w:t>
      </w:r>
      <w:r w:rsidRPr="0021430F">
        <w:rPr>
          <w:color w:val="000000"/>
        </w:rPr>
        <w:t>»</w:t>
      </w:r>
      <w:r>
        <w:rPr>
          <w:color w:val="000000"/>
        </w:rPr>
        <w:t xml:space="preserve"> __________</w:t>
      </w:r>
      <w:r w:rsidRPr="0021430F">
        <w:rPr>
          <w:color w:val="000000"/>
        </w:rPr>
        <w:t>202</w:t>
      </w:r>
      <w:r>
        <w:rPr>
          <w:color w:val="000000"/>
        </w:rPr>
        <w:t xml:space="preserve">6 </w:t>
      </w:r>
      <w:r w:rsidRPr="0021430F">
        <w:rPr>
          <w:color w:val="000000"/>
        </w:rPr>
        <w:t>года</w:t>
      </w:r>
    </w:p>
    <w:p w14:paraId="6B1305B9" w14:textId="118B29C2" w:rsidR="00392469" w:rsidRDefault="00392469" w:rsidP="006E00C3">
      <w:pPr>
        <w:spacing w:after="0"/>
        <w:jc w:val="center"/>
        <w:rPr>
          <w:color w:val="000000"/>
          <w:sz w:val="23"/>
          <w:szCs w:val="23"/>
          <w:highlight w:val="yellow"/>
        </w:rPr>
      </w:pPr>
    </w:p>
    <w:p w14:paraId="02328093" w14:textId="77777777" w:rsidR="004B2FE7" w:rsidRPr="0098324D" w:rsidRDefault="004B2FE7" w:rsidP="00346CE9">
      <w:pPr>
        <w:spacing w:after="0" w:line="264" w:lineRule="auto"/>
        <w:jc w:val="center"/>
        <w:rPr>
          <w:b/>
          <w:bCs/>
          <w:color w:val="000000"/>
        </w:rPr>
      </w:pPr>
      <w:r w:rsidRPr="0098324D">
        <w:rPr>
          <w:b/>
          <w:bCs/>
          <w:color w:val="000000"/>
        </w:rPr>
        <w:t>ОПИСАНИЕ ОБЪЕКТА ЗАКУПКИ</w:t>
      </w:r>
    </w:p>
    <w:p w14:paraId="3B4CC2CA" w14:textId="77777777" w:rsidR="00346CE9" w:rsidRPr="0098324D" w:rsidRDefault="004B2FE7" w:rsidP="00346CE9">
      <w:pPr>
        <w:spacing w:after="0" w:line="264" w:lineRule="auto"/>
        <w:jc w:val="center"/>
        <w:rPr>
          <w:b/>
          <w:bCs/>
          <w:color w:val="000000"/>
        </w:rPr>
      </w:pPr>
      <w:r w:rsidRPr="0098324D">
        <w:rPr>
          <w:b/>
          <w:bCs/>
          <w:color w:val="000000"/>
        </w:rPr>
        <w:t xml:space="preserve">на выполнение работ по </w:t>
      </w:r>
      <w:r w:rsidR="004A1FFD" w:rsidRPr="0098324D">
        <w:rPr>
          <w:b/>
          <w:bCs/>
          <w:color w:val="000000"/>
        </w:rPr>
        <w:t>текущему ремонту автомобильной дороги</w:t>
      </w:r>
    </w:p>
    <w:p w14:paraId="667B2DC3" w14:textId="0AD9958E" w:rsidR="004B2FE7" w:rsidRPr="0098324D" w:rsidRDefault="004A1FFD" w:rsidP="00346CE9">
      <w:pPr>
        <w:spacing w:after="0" w:line="264" w:lineRule="auto"/>
        <w:jc w:val="center"/>
        <w:rPr>
          <w:b/>
          <w:bCs/>
          <w:color w:val="000000"/>
        </w:rPr>
      </w:pPr>
      <w:r w:rsidRPr="0098324D">
        <w:rPr>
          <w:b/>
          <w:bCs/>
          <w:color w:val="000000"/>
        </w:rPr>
        <w:t xml:space="preserve"> общего пользования местного значения</w:t>
      </w:r>
    </w:p>
    <w:p w14:paraId="1E97920C" w14:textId="6F417FF1" w:rsidR="004B2FE7" w:rsidRPr="0098324D" w:rsidRDefault="004B2FE7" w:rsidP="00346CE9">
      <w:pPr>
        <w:spacing w:after="0" w:line="264" w:lineRule="auto"/>
        <w:ind w:firstLine="709"/>
        <w:jc w:val="center"/>
        <w:rPr>
          <w:b/>
          <w:bCs/>
          <w:color w:val="000000"/>
        </w:rPr>
      </w:pPr>
    </w:p>
    <w:p w14:paraId="7C0FF53D" w14:textId="1922B63F" w:rsidR="002E0BEE" w:rsidRPr="0098324D" w:rsidRDefault="002E0BEE" w:rsidP="0098324D">
      <w:pPr>
        <w:pStyle w:val="a5"/>
        <w:numPr>
          <w:ilvl w:val="0"/>
          <w:numId w:val="34"/>
        </w:numPr>
        <w:tabs>
          <w:tab w:val="left" w:pos="284"/>
        </w:tabs>
        <w:spacing w:after="0" w:line="264" w:lineRule="auto"/>
        <w:ind w:left="0" w:firstLine="0"/>
        <w:contextualSpacing w:val="0"/>
        <w:jc w:val="center"/>
        <w:rPr>
          <w:rFonts w:ascii="Times New Roman" w:hAnsi="Times New Roman"/>
          <w:b/>
          <w:bCs/>
          <w:color w:val="000000"/>
          <w:sz w:val="24"/>
          <w:szCs w:val="24"/>
        </w:rPr>
      </w:pPr>
      <w:r w:rsidRPr="0098324D">
        <w:rPr>
          <w:rFonts w:ascii="Times New Roman" w:hAnsi="Times New Roman"/>
          <w:b/>
          <w:bCs/>
          <w:color w:val="000000"/>
          <w:sz w:val="24"/>
          <w:szCs w:val="24"/>
        </w:rPr>
        <w:t>Общие сведения</w:t>
      </w:r>
    </w:p>
    <w:p w14:paraId="0B401E53" w14:textId="440791BC" w:rsidR="002E0BEE" w:rsidRPr="0098324D" w:rsidRDefault="002E0BEE" w:rsidP="00346CE9">
      <w:pPr>
        <w:pStyle w:val="a5"/>
        <w:numPr>
          <w:ilvl w:val="1"/>
          <w:numId w:val="34"/>
        </w:numPr>
        <w:tabs>
          <w:tab w:val="left" w:pos="1134"/>
        </w:tabs>
        <w:spacing w:after="0" w:line="264" w:lineRule="auto"/>
        <w:ind w:left="0" w:firstLine="709"/>
        <w:jc w:val="both"/>
        <w:rPr>
          <w:rFonts w:ascii="Times New Roman" w:hAnsi="Times New Roman"/>
          <w:color w:val="000000"/>
          <w:sz w:val="24"/>
          <w:szCs w:val="24"/>
        </w:rPr>
      </w:pPr>
      <w:r w:rsidRPr="0098324D">
        <w:rPr>
          <w:rFonts w:ascii="Times New Roman" w:hAnsi="Times New Roman"/>
          <w:b/>
          <w:bCs/>
          <w:color w:val="000000"/>
          <w:sz w:val="24"/>
          <w:szCs w:val="24"/>
        </w:rPr>
        <w:t xml:space="preserve">Наименование объекта закупки: </w:t>
      </w:r>
      <w:r w:rsidRPr="0098324D">
        <w:rPr>
          <w:rFonts w:ascii="Times New Roman" w:hAnsi="Times New Roman"/>
          <w:color w:val="000000"/>
          <w:sz w:val="24"/>
          <w:szCs w:val="24"/>
        </w:rPr>
        <w:t>выполнение работ по ремонту автомобильной дороги общего пользования местного значения</w:t>
      </w:r>
      <w:r w:rsidR="00346CE9" w:rsidRPr="0098324D">
        <w:rPr>
          <w:rFonts w:ascii="Times New Roman" w:hAnsi="Times New Roman"/>
          <w:color w:val="000000"/>
          <w:sz w:val="24"/>
          <w:szCs w:val="24"/>
        </w:rPr>
        <w:t xml:space="preserve"> (далее по такту – Работы).</w:t>
      </w:r>
    </w:p>
    <w:p w14:paraId="35D7FEB1" w14:textId="50648E19" w:rsidR="002E0BEE" w:rsidRPr="0098324D" w:rsidRDefault="002E0BEE" w:rsidP="00346CE9">
      <w:pPr>
        <w:pStyle w:val="a5"/>
        <w:numPr>
          <w:ilvl w:val="1"/>
          <w:numId w:val="34"/>
        </w:numPr>
        <w:tabs>
          <w:tab w:val="left" w:pos="1134"/>
        </w:tabs>
        <w:spacing w:after="0" w:line="264" w:lineRule="auto"/>
        <w:ind w:left="0" w:firstLine="709"/>
        <w:jc w:val="both"/>
        <w:rPr>
          <w:rFonts w:ascii="Times New Roman" w:hAnsi="Times New Roman"/>
          <w:b/>
          <w:bCs/>
          <w:color w:val="000000"/>
          <w:sz w:val="24"/>
          <w:szCs w:val="24"/>
        </w:rPr>
      </w:pPr>
      <w:r w:rsidRPr="0098324D">
        <w:rPr>
          <w:rFonts w:ascii="Times New Roman" w:hAnsi="Times New Roman"/>
          <w:b/>
          <w:bCs/>
          <w:color w:val="000000"/>
          <w:sz w:val="24"/>
          <w:szCs w:val="24"/>
        </w:rPr>
        <w:t xml:space="preserve">Код (коды) по Общероссийскому классификатору продукции по видам экономической деятельности (ОКПД2): </w:t>
      </w:r>
      <w:r w:rsidRPr="0098324D">
        <w:rPr>
          <w:rFonts w:ascii="Times New Roman" w:hAnsi="Times New Roman"/>
          <w:color w:val="000000"/>
          <w:sz w:val="24"/>
          <w:szCs w:val="24"/>
        </w:rPr>
        <w:t>42.11.20.200 – Работы по ремонту автомобильных дорог.</w:t>
      </w:r>
    </w:p>
    <w:p w14:paraId="3A528A0B" w14:textId="26719204" w:rsidR="002E0BEE" w:rsidRPr="0098324D" w:rsidRDefault="002E0BEE" w:rsidP="00346CE9">
      <w:pPr>
        <w:pStyle w:val="a5"/>
        <w:numPr>
          <w:ilvl w:val="1"/>
          <w:numId w:val="34"/>
        </w:numPr>
        <w:tabs>
          <w:tab w:val="left" w:pos="1134"/>
        </w:tabs>
        <w:spacing w:after="0" w:line="264" w:lineRule="auto"/>
        <w:ind w:left="0" w:firstLine="709"/>
        <w:jc w:val="both"/>
        <w:rPr>
          <w:rFonts w:ascii="Times New Roman" w:hAnsi="Times New Roman"/>
          <w:b/>
          <w:bCs/>
          <w:color w:val="000000"/>
          <w:sz w:val="24"/>
          <w:szCs w:val="24"/>
        </w:rPr>
      </w:pPr>
      <w:r w:rsidRPr="0098324D">
        <w:rPr>
          <w:rFonts w:ascii="Times New Roman" w:hAnsi="Times New Roman"/>
          <w:b/>
          <w:bCs/>
          <w:color w:val="000000"/>
          <w:sz w:val="24"/>
          <w:szCs w:val="24"/>
        </w:rPr>
        <w:t>Функциональные характеристики объекта закупки:</w:t>
      </w:r>
    </w:p>
    <w:p w14:paraId="0B869540" w14:textId="77777777" w:rsidR="002E0BEE" w:rsidRPr="0098324D" w:rsidRDefault="002E0BEE" w:rsidP="00346CE9">
      <w:pPr>
        <w:spacing w:after="0" w:line="264" w:lineRule="auto"/>
        <w:ind w:firstLine="709"/>
        <w:rPr>
          <w:color w:val="000000"/>
          <w:u w:val="single"/>
        </w:rPr>
      </w:pPr>
      <w:r w:rsidRPr="0098324D">
        <w:rPr>
          <w:color w:val="000000"/>
          <w:u w:val="single"/>
        </w:rPr>
        <w:t>1.3.1. Организационные требования</w:t>
      </w:r>
    </w:p>
    <w:p w14:paraId="45187624" w14:textId="77777777" w:rsidR="002E0BEE" w:rsidRPr="0098324D" w:rsidRDefault="002E0BEE" w:rsidP="00346CE9">
      <w:pPr>
        <w:spacing w:after="0" w:line="264" w:lineRule="auto"/>
        <w:ind w:firstLine="709"/>
        <w:rPr>
          <w:color w:val="000000"/>
        </w:rPr>
      </w:pPr>
      <w:r w:rsidRPr="0098324D">
        <w:rPr>
          <w:color w:val="000000"/>
        </w:rPr>
        <w:t>- для координации и оперативного реагирования в течение 5 рабочих дней с даты заключения Контракта Подрядчик должен направить Заказчику копию приказа организации о назначении ответственных лиц с указанием контактных данных, своевременно информировать в случае их изменения;</w:t>
      </w:r>
    </w:p>
    <w:p w14:paraId="56791E44" w14:textId="77777777" w:rsidR="002E0BEE" w:rsidRPr="0098324D" w:rsidRDefault="002E0BEE" w:rsidP="00346CE9">
      <w:pPr>
        <w:spacing w:after="0" w:line="264" w:lineRule="auto"/>
        <w:ind w:firstLine="709"/>
        <w:rPr>
          <w:color w:val="000000"/>
        </w:rPr>
      </w:pPr>
      <w:r w:rsidRPr="0098324D">
        <w:rPr>
          <w:color w:val="000000"/>
        </w:rPr>
        <w:t>- в течение 5 рабочих дней с даты заключения Контракта Подрядчик должен письменно представить Заказчику список сотрудников, техники и ответственных лиц, которые будут задействованы в процессе производства работ.</w:t>
      </w:r>
    </w:p>
    <w:p w14:paraId="7F8AF2B6" w14:textId="77777777" w:rsidR="002E0BEE" w:rsidRPr="0098324D" w:rsidRDefault="002E0BEE" w:rsidP="00346CE9">
      <w:pPr>
        <w:spacing w:after="0" w:line="264" w:lineRule="auto"/>
        <w:ind w:firstLine="709"/>
        <w:rPr>
          <w:color w:val="000000"/>
        </w:rPr>
      </w:pPr>
      <w:r w:rsidRPr="0098324D">
        <w:rPr>
          <w:color w:val="000000"/>
        </w:rPr>
        <w:t>- к работам разрешается приступать только после устройства необходимых ограждений места производства работ.</w:t>
      </w:r>
    </w:p>
    <w:p w14:paraId="108E326C" w14:textId="77777777" w:rsidR="002E0BEE" w:rsidRPr="0098324D" w:rsidRDefault="002E0BEE" w:rsidP="00346CE9">
      <w:pPr>
        <w:spacing w:after="0" w:line="264" w:lineRule="auto"/>
        <w:ind w:firstLine="709"/>
        <w:rPr>
          <w:color w:val="000000"/>
        </w:rPr>
      </w:pPr>
      <w:r w:rsidRPr="0098324D">
        <w:rPr>
          <w:color w:val="000000"/>
        </w:rPr>
        <w:t>- Подрядчик самостоятельно заключает договор с организацией, осуществляющей вывоз, утилизацию или захоронение отходов и мусора. В течение 5 (двух) рабочих дней со дня заключения Контракта Подрядчик представляет Заказчику копию этого договора.</w:t>
      </w:r>
    </w:p>
    <w:p w14:paraId="06097C12" w14:textId="77777777" w:rsidR="002E0BEE" w:rsidRPr="0098324D" w:rsidRDefault="002E0BEE" w:rsidP="00346CE9">
      <w:pPr>
        <w:spacing w:after="0" w:line="264" w:lineRule="auto"/>
        <w:ind w:firstLine="709"/>
        <w:rPr>
          <w:color w:val="000000"/>
          <w:u w:val="single"/>
        </w:rPr>
      </w:pPr>
      <w:r w:rsidRPr="0098324D">
        <w:rPr>
          <w:color w:val="000000"/>
          <w:u w:val="single"/>
        </w:rPr>
        <w:t>1.3.2. Требования к качеству выполнения работ</w:t>
      </w:r>
    </w:p>
    <w:p w14:paraId="34E96CC5" w14:textId="77777777" w:rsidR="002E0BEE" w:rsidRPr="0098324D" w:rsidRDefault="002E0BEE" w:rsidP="00346CE9">
      <w:pPr>
        <w:spacing w:after="0" w:line="264" w:lineRule="auto"/>
        <w:ind w:firstLine="709"/>
        <w:rPr>
          <w:color w:val="000000"/>
        </w:rPr>
      </w:pPr>
      <w:r w:rsidRPr="0098324D">
        <w:rPr>
          <w:color w:val="000000"/>
        </w:rPr>
        <w:t>Качество выполняемых работ должно соответствовать требованиям, предъявляемым к работам соответствующего рода, либо превышать данные требования по сравнению с требованиями, изложенными в настоящем Техническом задании.</w:t>
      </w:r>
    </w:p>
    <w:p w14:paraId="79FE9E2D" w14:textId="77777777" w:rsidR="002E0BEE" w:rsidRPr="0098324D" w:rsidRDefault="002E0BEE" w:rsidP="00346CE9">
      <w:pPr>
        <w:spacing w:after="0" w:line="264" w:lineRule="auto"/>
        <w:ind w:firstLine="709"/>
        <w:rPr>
          <w:color w:val="000000"/>
        </w:rPr>
      </w:pPr>
      <w:r w:rsidRPr="0098324D">
        <w:rPr>
          <w:color w:val="000000"/>
        </w:rPr>
        <w:t>Работы должны быть выполнены собственными силами или с привлечением субподрядчиков. В случае привлечения субподрядных организаций заключить с такими организациями Контракты с учетом условий настоящего Контракта и нести полную юридическую и материальную ответственность за деятельность привлекаемых субподрядных организаций.</w:t>
      </w:r>
    </w:p>
    <w:p w14:paraId="380711AB" w14:textId="77777777" w:rsidR="002E0BEE" w:rsidRPr="0098324D" w:rsidRDefault="002E0BEE" w:rsidP="00346CE9">
      <w:pPr>
        <w:spacing w:after="0" w:line="264" w:lineRule="auto"/>
        <w:ind w:firstLine="709"/>
        <w:rPr>
          <w:color w:val="000000"/>
        </w:rPr>
      </w:pPr>
      <w:r w:rsidRPr="0098324D">
        <w:rPr>
          <w:color w:val="000000"/>
        </w:rPr>
        <w:t>К исполнению работ должны привлекаться только квалифицированные рабочие, имеющие соответствующий разряд в соответствии с установленными правовыми актами в области строительства. Не допускается привлечение (в том числе и субподрядными организациями) иногородних и иностранных рабочих без соответствующей регистрации и разрешения на привлечение иностранной рабочей силы, когда такие обязанности установлены действующим законодательством Российской Федерации.</w:t>
      </w:r>
    </w:p>
    <w:p w14:paraId="023DA790" w14:textId="77777777" w:rsidR="002E0BEE" w:rsidRPr="0098324D" w:rsidRDefault="002E0BEE" w:rsidP="00346CE9">
      <w:pPr>
        <w:spacing w:after="0" w:line="264" w:lineRule="auto"/>
        <w:ind w:firstLine="709"/>
        <w:rPr>
          <w:color w:val="000000"/>
        </w:rPr>
      </w:pPr>
      <w:r w:rsidRPr="0098324D">
        <w:rPr>
          <w:color w:val="000000"/>
        </w:rPr>
        <w:t>Во время выполнения работ Заказчик не несет никакой ответственности за причинение какого-либо вреда здоровью, жизни или имуществу третьих лиц, вызванных действиями или бездействиями Подрядчика, такую ответственность несет Подрядчик.</w:t>
      </w:r>
    </w:p>
    <w:p w14:paraId="1251FC02" w14:textId="77777777" w:rsidR="002E0BEE" w:rsidRPr="0098324D" w:rsidRDefault="002E0BEE" w:rsidP="00346CE9">
      <w:pPr>
        <w:spacing w:after="0" w:line="264" w:lineRule="auto"/>
        <w:ind w:firstLine="709"/>
        <w:rPr>
          <w:color w:val="000000"/>
        </w:rPr>
      </w:pPr>
      <w:r w:rsidRPr="0098324D">
        <w:rPr>
          <w:color w:val="000000"/>
        </w:rPr>
        <w:t>Подрядчик обязан:</w:t>
      </w:r>
    </w:p>
    <w:p w14:paraId="6E3D9126" w14:textId="77777777" w:rsidR="002E0BEE" w:rsidRPr="0098324D" w:rsidRDefault="002E0BEE" w:rsidP="00346CE9">
      <w:pPr>
        <w:spacing w:after="0" w:line="264" w:lineRule="auto"/>
        <w:ind w:firstLine="709"/>
        <w:rPr>
          <w:color w:val="000000"/>
        </w:rPr>
      </w:pPr>
      <w:r w:rsidRPr="0098324D">
        <w:rPr>
          <w:color w:val="000000"/>
        </w:rPr>
        <w:t>- обеспечить качество выполнения работ, своевременно устранять недостатки и дефекты, выявленные в процессе производства или приемки работ;</w:t>
      </w:r>
    </w:p>
    <w:p w14:paraId="4AF64708" w14:textId="77777777" w:rsidR="002E0BEE" w:rsidRPr="0098324D" w:rsidRDefault="002E0BEE" w:rsidP="00346CE9">
      <w:pPr>
        <w:spacing w:after="0" w:line="264" w:lineRule="auto"/>
        <w:ind w:firstLine="709"/>
        <w:rPr>
          <w:color w:val="000000"/>
        </w:rPr>
      </w:pPr>
      <w:r w:rsidRPr="0098324D">
        <w:rPr>
          <w:color w:val="000000"/>
        </w:rPr>
        <w:t>- использовать только сертифицированные, экологически безопасные и соответствующие требованиям по безопасности строительных, санитарных, противопожарных норм материалы;</w:t>
      </w:r>
    </w:p>
    <w:p w14:paraId="650FCADB" w14:textId="77777777" w:rsidR="002E0BEE" w:rsidRPr="0098324D" w:rsidRDefault="002E0BEE" w:rsidP="00346CE9">
      <w:pPr>
        <w:spacing w:after="0" w:line="264" w:lineRule="auto"/>
        <w:ind w:firstLine="709"/>
        <w:rPr>
          <w:color w:val="000000"/>
        </w:rPr>
      </w:pPr>
      <w:r w:rsidRPr="0098324D">
        <w:rPr>
          <w:color w:val="000000"/>
        </w:rPr>
        <w:t>- при выполнении работ соблюдать требования нормативно-правовых актов и нормативно-технических документов, с соблюдением техники безопасности, экологических, санитарно-</w:t>
      </w:r>
      <w:r w:rsidRPr="0098324D">
        <w:rPr>
          <w:color w:val="000000"/>
        </w:rPr>
        <w:lastRenderedPageBreak/>
        <w:t>гигиенических, противопожарных и других нормативно-правовых актов, и нормативно-технических документов;</w:t>
      </w:r>
    </w:p>
    <w:p w14:paraId="29E6224E" w14:textId="77777777" w:rsidR="002E0BEE" w:rsidRPr="0098324D" w:rsidRDefault="002E0BEE" w:rsidP="00346CE9">
      <w:pPr>
        <w:spacing w:after="0" w:line="264" w:lineRule="auto"/>
        <w:ind w:firstLine="709"/>
        <w:rPr>
          <w:color w:val="000000"/>
        </w:rPr>
      </w:pPr>
      <w:r w:rsidRPr="0098324D">
        <w:rPr>
          <w:color w:val="000000"/>
        </w:rPr>
        <w:t>- нести полную ответственность за качественные и безопасные методы выполнения работ;</w:t>
      </w:r>
    </w:p>
    <w:p w14:paraId="7CBECFA4" w14:textId="77777777" w:rsidR="002E0BEE" w:rsidRPr="0098324D" w:rsidRDefault="002E0BEE" w:rsidP="00346CE9">
      <w:pPr>
        <w:spacing w:after="0" w:line="264" w:lineRule="auto"/>
        <w:ind w:firstLine="709"/>
        <w:rPr>
          <w:color w:val="000000"/>
        </w:rPr>
      </w:pPr>
      <w:r w:rsidRPr="0098324D">
        <w:rPr>
          <w:color w:val="000000"/>
        </w:rPr>
        <w:t xml:space="preserve">- нести ответственность перед третьими лицами при дорожно-транспортном происшествии (ДТП) и других случаях, причинения ущерба третьим лицам. </w:t>
      </w:r>
    </w:p>
    <w:p w14:paraId="3F30C775" w14:textId="77777777" w:rsidR="002E0BEE" w:rsidRPr="0098324D" w:rsidRDefault="002E0BEE" w:rsidP="00346CE9">
      <w:pPr>
        <w:spacing w:after="0" w:line="264" w:lineRule="auto"/>
        <w:ind w:firstLine="709"/>
        <w:rPr>
          <w:color w:val="000000"/>
        </w:rPr>
      </w:pPr>
      <w:r w:rsidRPr="0098324D">
        <w:rPr>
          <w:color w:val="000000"/>
        </w:rPr>
        <w:t>- обеспечивать соответствие условий и методов производства работ требованиям Правил дорожного движения и СНиП в части обеспечения безопасности дорожного движения и техники безопасности при проведении работ, при необходимости разработать схему организации дорожного движения;</w:t>
      </w:r>
    </w:p>
    <w:p w14:paraId="4D60972A" w14:textId="77777777" w:rsidR="002E0BEE" w:rsidRPr="0098324D" w:rsidRDefault="002E0BEE" w:rsidP="00346CE9">
      <w:pPr>
        <w:spacing w:after="0" w:line="264" w:lineRule="auto"/>
        <w:ind w:firstLine="709"/>
        <w:rPr>
          <w:color w:val="000000"/>
        </w:rPr>
      </w:pPr>
      <w:r w:rsidRPr="0098324D">
        <w:rPr>
          <w:color w:val="000000"/>
        </w:rPr>
        <w:t>- не использовать для складирования материалов, отстоя строительной техники территорию места производства Работ;</w:t>
      </w:r>
    </w:p>
    <w:p w14:paraId="0D9400ED" w14:textId="77777777" w:rsidR="002E0BEE" w:rsidRPr="0098324D" w:rsidRDefault="002E0BEE" w:rsidP="00346CE9">
      <w:pPr>
        <w:spacing w:after="0" w:line="264" w:lineRule="auto"/>
        <w:ind w:firstLine="709"/>
        <w:rPr>
          <w:color w:val="000000"/>
        </w:rPr>
      </w:pPr>
      <w:r w:rsidRPr="0098324D">
        <w:rPr>
          <w:color w:val="000000"/>
        </w:rPr>
        <w:t>- обеспечить установку знаков, обозначающих зону Работ, места проходов и их сохранность в период производства Работ;</w:t>
      </w:r>
    </w:p>
    <w:p w14:paraId="01F42F56" w14:textId="77777777" w:rsidR="002E0BEE" w:rsidRPr="0098324D" w:rsidRDefault="002E0BEE" w:rsidP="00346CE9">
      <w:pPr>
        <w:spacing w:after="0" w:line="264" w:lineRule="auto"/>
        <w:ind w:firstLine="709"/>
        <w:rPr>
          <w:color w:val="000000"/>
        </w:rPr>
      </w:pPr>
      <w:r w:rsidRPr="0098324D">
        <w:rPr>
          <w:color w:val="000000"/>
        </w:rPr>
        <w:t>- после производства Работ немедленно убрать временные знаки, ограждения, произвести очистку территории производства работ от строительного мусора, выполнить вывоз мусора.</w:t>
      </w:r>
    </w:p>
    <w:p w14:paraId="0FC8A24E" w14:textId="77777777" w:rsidR="002E0BEE" w:rsidRPr="0098324D" w:rsidRDefault="002E0BEE" w:rsidP="00346CE9">
      <w:pPr>
        <w:spacing w:after="0" w:line="264" w:lineRule="auto"/>
        <w:ind w:firstLine="709"/>
        <w:rPr>
          <w:color w:val="000000"/>
        </w:rPr>
      </w:pPr>
      <w:r w:rsidRPr="0098324D">
        <w:rPr>
          <w:color w:val="000000"/>
        </w:rPr>
        <w:t>Заказчик не предоставляет Подрядчику никаких инструментов и оборудования необходимых для выполнения работ, а также никаких помещений для хранения его материалов, инструментов и т.д. Вся ответственность за сохранность материалов, инструментов, механизмов, приспособлений подрядчика возлагается исключительно на него самого.</w:t>
      </w:r>
    </w:p>
    <w:p w14:paraId="1F073653" w14:textId="77777777" w:rsidR="002E0BEE" w:rsidRPr="0098324D" w:rsidRDefault="002E0BEE" w:rsidP="00346CE9">
      <w:pPr>
        <w:spacing w:after="0" w:line="264" w:lineRule="auto"/>
        <w:ind w:firstLine="709"/>
        <w:rPr>
          <w:color w:val="000000"/>
        </w:rPr>
      </w:pPr>
      <w:r w:rsidRPr="0098324D">
        <w:rPr>
          <w:color w:val="000000"/>
        </w:rPr>
        <w:t>Подрядчик при выполнении работ по Контракту обеспечивает надлежащую охрану места выполнения работ, товаров, используемых при выполнении работ, оборудования и другого имущества в период производства работ и до окончательной приемки объектов Заказчиком.</w:t>
      </w:r>
    </w:p>
    <w:p w14:paraId="72BBCA2B" w14:textId="77777777" w:rsidR="002E0BEE" w:rsidRPr="0098324D" w:rsidRDefault="002E0BEE" w:rsidP="00346CE9">
      <w:pPr>
        <w:spacing w:after="0" w:line="264" w:lineRule="auto"/>
        <w:ind w:firstLine="709"/>
        <w:rPr>
          <w:color w:val="000000"/>
        </w:rPr>
      </w:pPr>
      <w:r w:rsidRPr="0098324D">
        <w:rPr>
          <w:color w:val="000000"/>
        </w:rPr>
        <w:t>Подрядчик несет ответственность за обеспечение сохранности находящихся в зоне производства работ коммуникаций (воздушных линий связи и освещения, электрокабелей и кабелей связи, инженерных коммуникаций и др.) в соответствии со ст. 714 Гражданского кодекса Российской Федерации. В случае повреждения сети при производстве работ все восстановительные работы производятся за счет подрядной организации. Вызов представителя владельца сети при производстве работ в охранной зоне инженерных сетей обязателен.</w:t>
      </w:r>
    </w:p>
    <w:p w14:paraId="40AD98D2" w14:textId="77777777" w:rsidR="002E0BEE" w:rsidRPr="0098324D" w:rsidRDefault="002E0BEE" w:rsidP="00346CE9">
      <w:pPr>
        <w:spacing w:after="0" w:line="264" w:lineRule="auto"/>
        <w:ind w:firstLine="709"/>
        <w:rPr>
          <w:color w:val="000000"/>
          <w:u w:val="single"/>
        </w:rPr>
      </w:pPr>
      <w:r w:rsidRPr="0098324D">
        <w:rPr>
          <w:color w:val="000000"/>
          <w:u w:val="single"/>
        </w:rPr>
        <w:t>1.3.3. Требования к количественным характеристикам (объему) Работ:</w:t>
      </w:r>
    </w:p>
    <w:p w14:paraId="5ECC82DC" w14:textId="7156ACCF" w:rsidR="002E0BEE" w:rsidRPr="0098324D" w:rsidRDefault="002E0BEE" w:rsidP="00346CE9">
      <w:pPr>
        <w:spacing w:after="0" w:line="264" w:lineRule="auto"/>
        <w:ind w:firstLine="709"/>
        <w:rPr>
          <w:color w:val="000000"/>
        </w:rPr>
      </w:pPr>
      <w:r w:rsidRPr="0098324D">
        <w:rPr>
          <w:color w:val="000000"/>
        </w:rPr>
        <w:t xml:space="preserve">Выполнение Работ должно осуществляться иждивением Подрядчика в соответствии с требованиями настоящего Описания объекта закупки, в объеме, обусловленном </w:t>
      </w:r>
      <w:r w:rsidR="00346CE9" w:rsidRPr="0098324D">
        <w:rPr>
          <w:color w:val="000000"/>
        </w:rPr>
        <w:t>Локальным сметным расчетом № ЛС 02-01-01</w:t>
      </w:r>
      <w:r w:rsidRPr="0098324D">
        <w:rPr>
          <w:color w:val="000000"/>
        </w:rPr>
        <w:t xml:space="preserve"> (Приложение № 2 к Контракту), определяющими содержание работ и другие, предъявляемые к ним требования. </w:t>
      </w:r>
    </w:p>
    <w:p w14:paraId="31583E64" w14:textId="77777777" w:rsidR="002E0BEE" w:rsidRPr="0098324D" w:rsidRDefault="002E0BEE" w:rsidP="00346CE9">
      <w:pPr>
        <w:spacing w:after="0" w:line="264" w:lineRule="auto"/>
        <w:ind w:firstLine="709"/>
        <w:rPr>
          <w:color w:val="000000"/>
          <w:u w:val="single"/>
        </w:rPr>
      </w:pPr>
      <w:r w:rsidRPr="0098324D">
        <w:rPr>
          <w:color w:val="000000"/>
          <w:u w:val="single"/>
        </w:rPr>
        <w:t>1.3.4. Требование к организации контроля производства Работ со стороны Подрядчика</w:t>
      </w:r>
    </w:p>
    <w:p w14:paraId="215E5294" w14:textId="77777777" w:rsidR="002E0BEE" w:rsidRPr="0098324D" w:rsidRDefault="002E0BEE" w:rsidP="00346CE9">
      <w:pPr>
        <w:spacing w:after="0" w:line="264" w:lineRule="auto"/>
        <w:ind w:firstLine="709"/>
        <w:rPr>
          <w:color w:val="000000"/>
        </w:rPr>
      </w:pPr>
      <w:r w:rsidRPr="0098324D">
        <w:rPr>
          <w:color w:val="000000"/>
        </w:rPr>
        <w:t>В процессе производства работ по устройству слоев дорожной одежды Подрядчиком должны контролироваться:</w:t>
      </w:r>
    </w:p>
    <w:p w14:paraId="3A92BFD9" w14:textId="77777777" w:rsidR="002E0BEE" w:rsidRPr="0098324D" w:rsidRDefault="002E0BEE" w:rsidP="00346CE9">
      <w:pPr>
        <w:spacing w:after="0" w:line="264" w:lineRule="auto"/>
        <w:ind w:firstLine="709"/>
        <w:rPr>
          <w:color w:val="000000"/>
        </w:rPr>
      </w:pPr>
      <w:r w:rsidRPr="0098324D">
        <w:rPr>
          <w:color w:val="000000"/>
        </w:rPr>
        <w:t>• Объемы завозимых материалов и соответствие их качества;</w:t>
      </w:r>
    </w:p>
    <w:p w14:paraId="2AD6B7A2" w14:textId="77777777" w:rsidR="002E0BEE" w:rsidRPr="0098324D" w:rsidRDefault="002E0BEE" w:rsidP="00346CE9">
      <w:pPr>
        <w:spacing w:after="0" w:line="264" w:lineRule="auto"/>
        <w:ind w:firstLine="709"/>
        <w:rPr>
          <w:color w:val="000000"/>
        </w:rPr>
      </w:pPr>
      <w:r w:rsidRPr="0098324D">
        <w:rPr>
          <w:color w:val="000000"/>
        </w:rPr>
        <w:t>• Толщина слоя дорожной одежды;</w:t>
      </w:r>
    </w:p>
    <w:p w14:paraId="0A4F867D" w14:textId="77777777" w:rsidR="002E0BEE" w:rsidRPr="0098324D" w:rsidRDefault="002E0BEE" w:rsidP="00346CE9">
      <w:pPr>
        <w:spacing w:after="0" w:line="264" w:lineRule="auto"/>
        <w:ind w:firstLine="709"/>
        <w:rPr>
          <w:color w:val="000000"/>
        </w:rPr>
      </w:pPr>
      <w:r w:rsidRPr="0098324D">
        <w:rPr>
          <w:color w:val="000000"/>
        </w:rPr>
        <w:t>• Ровность и поперечные уклоны дорожного полотна и прилегающих обочин;</w:t>
      </w:r>
    </w:p>
    <w:p w14:paraId="27E72B93" w14:textId="77777777" w:rsidR="002E0BEE" w:rsidRPr="0098324D" w:rsidRDefault="002E0BEE" w:rsidP="00346CE9">
      <w:pPr>
        <w:spacing w:after="0" w:line="264" w:lineRule="auto"/>
        <w:ind w:firstLine="709"/>
        <w:rPr>
          <w:color w:val="000000"/>
        </w:rPr>
      </w:pPr>
      <w:r w:rsidRPr="0098324D">
        <w:rPr>
          <w:color w:val="000000"/>
        </w:rPr>
        <w:t>• Ширина дорожного полотна и прилегающих обочин;</w:t>
      </w:r>
    </w:p>
    <w:p w14:paraId="6A7F68C9" w14:textId="77777777" w:rsidR="002E0BEE" w:rsidRPr="0098324D" w:rsidRDefault="002E0BEE" w:rsidP="00346CE9">
      <w:pPr>
        <w:spacing w:after="0" w:line="264" w:lineRule="auto"/>
        <w:ind w:firstLine="709"/>
        <w:rPr>
          <w:color w:val="000000"/>
        </w:rPr>
      </w:pPr>
      <w:r w:rsidRPr="0098324D">
        <w:rPr>
          <w:color w:val="000000"/>
        </w:rPr>
        <w:t>• Качество устройства продольных и поперечных сопряжений с дорожной одеждой прилегающих дорог;</w:t>
      </w:r>
    </w:p>
    <w:p w14:paraId="34E3E4AD" w14:textId="77777777" w:rsidR="002E0BEE" w:rsidRPr="0098324D" w:rsidRDefault="002E0BEE" w:rsidP="00346CE9">
      <w:pPr>
        <w:spacing w:after="0" w:line="264" w:lineRule="auto"/>
        <w:ind w:firstLine="709"/>
        <w:rPr>
          <w:color w:val="000000"/>
        </w:rPr>
      </w:pPr>
      <w:r w:rsidRPr="0098324D">
        <w:rPr>
          <w:color w:val="000000"/>
        </w:rPr>
        <w:t>• Соблюдение заданных режимов работы механизированной техники.</w:t>
      </w:r>
    </w:p>
    <w:p w14:paraId="25C88BC7" w14:textId="77777777" w:rsidR="002E0BEE" w:rsidRPr="0098324D" w:rsidRDefault="002E0BEE" w:rsidP="00346CE9">
      <w:pPr>
        <w:spacing w:after="0" w:line="264" w:lineRule="auto"/>
        <w:ind w:firstLine="709"/>
        <w:rPr>
          <w:color w:val="000000"/>
        </w:rPr>
      </w:pPr>
      <w:r w:rsidRPr="0098324D">
        <w:rPr>
          <w:color w:val="000000"/>
        </w:rPr>
        <w:t>Подрядчик обязан немедленно письменно предупредить Заказчика при обнаружении независящих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19A71D59" w14:textId="77777777" w:rsidR="002E0BEE" w:rsidRPr="0098324D" w:rsidRDefault="002E0BEE" w:rsidP="00346CE9">
      <w:pPr>
        <w:spacing w:after="0" w:line="264" w:lineRule="auto"/>
        <w:ind w:firstLine="709"/>
        <w:rPr>
          <w:color w:val="000000"/>
        </w:rPr>
      </w:pPr>
      <w:r w:rsidRPr="0098324D">
        <w:rPr>
          <w:color w:val="000000"/>
        </w:rPr>
        <w:t>Осуществлять своими силами операционный контроль выполняемых работ, о его результатах отчитывается перед Заказчиком, заносить результаты операционного контроля в соответствующие журналы.</w:t>
      </w:r>
    </w:p>
    <w:p w14:paraId="3B1DA0D2" w14:textId="77777777" w:rsidR="002E0BEE" w:rsidRPr="0098324D" w:rsidRDefault="002E0BEE" w:rsidP="00346CE9">
      <w:pPr>
        <w:spacing w:after="0" w:line="264" w:lineRule="auto"/>
        <w:ind w:firstLine="709"/>
        <w:rPr>
          <w:color w:val="000000"/>
        </w:rPr>
      </w:pPr>
      <w:r w:rsidRPr="0098324D">
        <w:rPr>
          <w:color w:val="000000"/>
        </w:rPr>
        <w:lastRenderedPageBreak/>
        <w:t>Все поставляемые для ремонта материалы, конструкции и оборудование должны иметь соответствующие сертификаты (при наличии таких требований в действующем законодательстве Российской Федерации), технические паспорта, результаты испытаний, удостоверяющие их качество.</w:t>
      </w:r>
    </w:p>
    <w:p w14:paraId="364FFDF5" w14:textId="77777777" w:rsidR="002E0BEE" w:rsidRPr="0098324D" w:rsidRDefault="002E0BEE" w:rsidP="00346CE9">
      <w:pPr>
        <w:spacing w:after="0" w:line="264" w:lineRule="auto"/>
        <w:ind w:firstLine="709"/>
        <w:rPr>
          <w:color w:val="000000"/>
          <w:u w:val="single"/>
        </w:rPr>
      </w:pPr>
      <w:r w:rsidRPr="0098324D">
        <w:rPr>
          <w:color w:val="000000"/>
          <w:u w:val="single"/>
        </w:rPr>
        <w:t>1.3.5. Требования к качеству применяемых при выполнении работ товаров</w:t>
      </w:r>
    </w:p>
    <w:p w14:paraId="35CE6790" w14:textId="77777777" w:rsidR="002E0BEE" w:rsidRPr="0098324D" w:rsidRDefault="002E0BEE" w:rsidP="00346CE9">
      <w:pPr>
        <w:spacing w:after="0" w:line="264" w:lineRule="auto"/>
        <w:ind w:firstLine="709"/>
        <w:rPr>
          <w:color w:val="000000"/>
        </w:rPr>
      </w:pPr>
      <w:r w:rsidRPr="0098324D">
        <w:rPr>
          <w:color w:val="000000"/>
        </w:rPr>
        <w:t>Подрядчик доставляет на Объект необходимые для выполнения Работ товары, оборудование, конструкции, изделия, инвентарь, инструменты осуществляет своими силами и за свой счет их приемку, разгрузку, складирование и хранение.</w:t>
      </w:r>
    </w:p>
    <w:p w14:paraId="4A67C4B2" w14:textId="77777777" w:rsidR="002E0BEE" w:rsidRPr="0098324D" w:rsidRDefault="002E0BEE" w:rsidP="00346CE9">
      <w:pPr>
        <w:spacing w:after="0" w:line="264" w:lineRule="auto"/>
        <w:ind w:firstLine="709"/>
        <w:rPr>
          <w:color w:val="000000"/>
        </w:rPr>
      </w:pPr>
      <w:r w:rsidRPr="0098324D">
        <w:rPr>
          <w:color w:val="000000"/>
        </w:rPr>
        <w:t>В соответствии с п. 5. ст. 723 Гражданского кодекса Российской Федерации Подрядчик, предоставивший материал (товар) для выполнения работы, отвечает за его качество по правилам об ответственности продавца за товары ненадлежащею качества по ст. 475 Гражданского кодекса Российской Федерации.</w:t>
      </w:r>
    </w:p>
    <w:p w14:paraId="09F1C226" w14:textId="77777777" w:rsidR="002E0BEE" w:rsidRPr="0098324D" w:rsidRDefault="002E0BEE" w:rsidP="00346CE9">
      <w:pPr>
        <w:spacing w:after="0" w:line="264" w:lineRule="auto"/>
        <w:ind w:firstLine="709"/>
        <w:rPr>
          <w:color w:val="000000"/>
        </w:rPr>
      </w:pPr>
      <w:r w:rsidRPr="0098324D">
        <w:rPr>
          <w:color w:val="000000"/>
        </w:rPr>
        <w:t>Подрядчик представляет Заказчику сертификаты соответствия, паспорта и другие документы, подтверждающие качество товаров, использованных при выполнении работ, 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AB1EB59" w14:textId="77777777" w:rsidR="002E0BEE" w:rsidRPr="0098324D" w:rsidRDefault="002E0BEE" w:rsidP="00346CE9">
      <w:pPr>
        <w:spacing w:after="0" w:line="264" w:lineRule="auto"/>
        <w:ind w:firstLine="709"/>
        <w:rPr>
          <w:color w:val="000000"/>
        </w:rPr>
      </w:pPr>
      <w:r w:rsidRPr="0098324D">
        <w:t xml:space="preserve">Участник закупки обязан учитывать, что применяемые им товары (материалы, изделия), оборудование подлежат обязательной сертификации в области пожарной безопасности согласно утвержденному перечню продукции, должны иметь сертификат пожарной безопасности госслужбы пожарного надзора и сертификат органов Госсанэпиднадзора. </w:t>
      </w:r>
      <w:r w:rsidRPr="0098324D">
        <w:rPr>
          <w:color w:val="000000"/>
        </w:rPr>
        <w:t>Обязательное требование к используемым материалам, изделиям и оборудованию: наличие сертификатов, технических паспортов и других документов, удостоверяющих их качество.</w:t>
      </w:r>
    </w:p>
    <w:p w14:paraId="369E6A02" w14:textId="77777777" w:rsidR="002E0BEE" w:rsidRPr="0098324D" w:rsidRDefault="002E0BEE" w:rsidP="00346CE9">
      <w:pPr>
        <w:spacing w:after="0" w:line="264" w:lineRule="auto"/>
        <w:ind w:firstLine="709"/>
      </w:pPr>
      <w:r w:rsidRPr="0098324D">
        <w:t>Товар, используемый для выполнения работ,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D6D48A7" w14:textId="77777777" w:rsidR="002E0BEE" w:rsidRPr="0098324D" w:rsidRDefault="002E0BEE" w:rsidP="00346CE9">
      <w:pPr>
        <w:spacing w:after="0" w:line="264" w:lineRule="auto"/>
        <w:ind w:firstLine="709"/>
        <w:rPr>
          <w:color w:val="000000"/>
          <w:u w:val="single"/>
        </w:rPr>
      </w:pPr>
      <w:r w:rsidRPr="0098324D">
        <w:rPr>
          <w:color w:val="000000"/>
          <w:u w:val="single"/>
        </w:rPr>
        <w:t>1.3.6. Требования к оформлению исполнительной документации</w:t>
      </w:r>
    </w:p>
    <w:p w14:paraId="748902F6" w14:textId="77777777" w:rsidR="002E0BEE" w:rsidRPr="0098324D" w:rsidRDefault="002E0BEE" w:rsidP="00346CE9">
      <w:pPr>
        <w:spacing w:after="0" w:line="264" w:lineRule="auto"/>
        <w:ind w:firstLine="709"/>
      </w:pPr>
      <w:r w:rsidRPr="0098324D">
        <w:t>Подрядчик обязан своевременно оформлять исполнительную документацию и акты на скрытые работы, извещая Заказчика не менее чем за 24 часа о времени освидетельствования скрытых работ.</w:t>
      </w:r>
    </w:p>
    <w:p w14:paraId="47437E78" w14:textId="77777777" w:rsidR="002E0BEE" w:rsidRPr="0098324D" w:rsidRDefault="002E0BEE" w:rsidP="00346CE9">
      <w:pPr>
        <w:spacing w:after="0" w:line="264" w:lineRule="auto"/>
        <w:ind w:firstLine="709"/>
      </w:pPr>
      <w:r w:rsidRPr="0098324D">
        <w:t>Если Заказчик не был проинформирован об этом заранее или с опозданием, то по требованию Заказчика Подрядчик обязан за свой счет вскрыть любую часть скрытых работ, а затем восстановить ее.</w:t>
      </w:r>
    </w:p>
    <w:p w14:paraId="0357990A" w14:textId="77777777" w:rsidR="002E0BEE" w:rsidRPr="0098324D" w:rsidRDefault="002E0BEE" w:rsidP="00346CE9">
      <w:pPr>
        <w:spacing w:after="0" w:line="264" w:lineRule="auto"/>
        <w:ind w:firstLine="709"/>
      </w:pPr>
      <w:r w:rsidRPr="0098324D">
        <w:t>Подрядчик обязан:</w:t>
      </w:r>
    </w:p>
    <w:p w14:paraId="5296C722" w14:textId="77777777" w:rsidR="002E0BEE" w:rsidRPr="0098324D" w:rsidRDefault="002E0BEE" w:rsidP="00346CE9">
      <w:pPr>
        <w:spacing w:after="0" w:line="264" w:lineRule="auto"/>
        <w:ind w:firstLine="709"/>
      </w:pPr>
      <w:r w:rsidRPr="0098324D">
        <w:t>- вести фотофиксацию объемов выполненных работ в рамках Контракта (до, в процессе, после);</w:t>
      </w:r>
    </w:p>
    <w:p w14:paraId="7D624D86" w14:textId="77777777" w:rsidR="002E0BEE" w:rsidRPr="0098324D" w:rsidRDefault="002E0BEE" w:rsidP="00346CE9">
      <w:pPr>
        <w:spacing w:after="0" w:line="264" w:lineRule="auto"/>
        <w:ind w:firstLine="709"/>
      </w:pPr>
      <w:r w:rsidRPr="0098324D">
        <w:t>- предоставлять Заказчику следующую исполнительную документацию в соответствии с действующими строительными нормами:</w:t>
      </w:r>
    </w:p>
    <w:p w14:paraId="3F44F648" w14:textId="77777777" w:rsidR="002E0BEE" w:rsidRPr="0098324D" w:rsidRDefault="002E0BEE" w:rsidP="00346CE9">
      <w:pPr>
        <w:spacing w:after="0" w:line="264" w:lineRule="auto"/>
        <w:ind w:firstLine="709"/>
      </w:pPr>
      <w:r w:rsidRPr="0098324D">
        <w:t>- Акты на скрытые работы (с приложением фотографий) и подписанными уполномоченным представителем Заказчика актами «Акт освидетельствования скрытых работ» на каждый этап скрытых работ;</w:t>
      </w:r>
    </w:p>
    <w:p w14:paraId="53A8F183" w14:textId="77777777" w:rsidR="002E0BEE" w:rsidRPr="0098324D" w:rsidRDefault="002E0BEE" w:rsidP="00346CE9">
      <w:pPr>
        <w:spacing w:after="0" w:line="264" w:lineRule="auto"/>
        <w:ind w:firstLine="709"/>
      </w:pPr>
      <w:r w:rsidRPr="0098324D">
        <w:t>- Журнал учета выполнения работ на Объекте в технологической последовательности производства работ, в том числе работ, выполняемых субподрядными и другими организациями.</w:t>
      </w:r>
    </w:p>
    <w:p w14:paraId="134601C3" w14:textId="77777777" w:rsidR="002E0BEE" w:rsidRPr="0098324D" w:rsidRDefault="002E0BEE" w:rsidP="00346CE9">
      <w:pPr>
        <w:spacing w:after="0" w:line="264" w:lineRule="auto"/>
        <w:ind w:firstLine="709"/>
      </w:pPr>
      <w:r w:rsidRPr="0098324D">
        <w:t xml:space="preserve">Подрядчик ежедневно (с момента начала работ и до их завершения) отражает в журнале работ весь ход выполнения работ; все факты и обстоятельства, связанные с производством работ, имеющие значение во взаимоотношениях Заказчика и Подрядчика, а именно, поступление товаров и оборудования, ежедневный перечень и объем выполненных работ, различного вида простои и т.п., в том числе по работам, выполняемых субподрядными и другими организациями. Форма и порядок ведения журнала осуществляется в соответствии с Приказом Ростехнадзора от 12.01.2007 № 7 «Об утверждении и введении в действие Порядка ведения общего и (или) специального журнала учета </w:t>
      </w:r>
      <w:r w:rsidRPr="0098324D">
        <w:lastRenderedPageBreak/>
        <w:t>выполнения работ при строительстве, реконструкции, капитальном ремонте объектов капитального строительства».</w:t>
      </w:r>
    </w:p>
    <w:p w14:paraId="7FBE6124" w14:textId="77777777" w:rsidR="002E0BEE" w:rsidRPr="0098324D" w:rsidRDefault="002E0BEE" w:rsidP="00346CE9">
      <w:pPr>
        <w:spacing w:after="0" w:line="264" w:lineRule="auto"/>
        <w:ind w:firstLine="709"/>
      </w:pPr>
      <w:r w:rsidRPr="0098324D">
        <w:t>- Журнал входного учета и контроль качества получаемых материалов;</w:t>
      </w:r>
    </w:p>
    <w:p w14:paraId="45A190F9" w14:textId="77777777" w:rsidR="002E0BEE" w:rsidRPr="0098324D" w:rsidRDefault="002E0BEE" w:rsidP="00346CE9">
      <w:pPr>
        <w:spacing w:after="0" w:line="264" w:lineRule="auto"/>
        <w:ind w:firstLine="709"/>
      </w:pPr>
      <w:r w:rsidRPr="0098324D">
        <w:t>- Паспорта, сертификаты на товары, материалы – 2 экз.;</w:t>
      </w:r>
    </w:p>
    <w:p w14:paraId="624373B3" w14:textId="77777777" w:rsidR="002E0BEE" w:rsidRPr="0098324D" w:rsidRDefault="002E0BEE" w:rsidP="00346CE9">
      <w:pPr>
        <w:spacing w:after="0" w:line="264" w:lineRule="auto"/>
        <w:ind w:firstLine="709"/>
      </w:pPr>
      <w:r w:rsidRPr="0098324D">
        <w:t>- исполнительную схему участка дороги общего пользования местного значения после ремонта – 2 экз.;</w:t>
      </w:r>
    </w:p>
    <w:p w14:paraId="50BA92A9" w14:textId="77777777" w:rsidR="002E0BEE" w:rsidRPr="0098324D" w:rsidRDefault="002E0BEE" w:rsidP="00346CE9">
      <w:pPr>
        <w:spacing w:after="0" w:line="264" w:lineRule="auto"/>
        <w:ind w:firstLine="709"/>
      </w:pPr>
      <w:r w:rsidRPr="0098324D">
        <w:t>- гарантийный паспорт на законченные работы (При отсутствии утверждённой формы гарантийного паспорта используется типовая форма, предусмотренная ОДМ 218.6.029–2017). – 2 экз.;</w:t>
      </w:r>
    </w:p>
    <w:p w14:paraId="2099482B" w14:textId="77777777" w:rsidR="002E0BEE" w:rsidRPr="0098324D" w:rsidRDefault="002E0BEE" w:rsidP="00346CE9">
      <w:pPr>
        <w:spacing w:after="0" w:line="264" w:lineRule="auto"/>
        <w:ind w:firstLine="709"/>
      </w:pPr>
      <w:r w:rsidRPr="0098324D">
        <w:t>- акт о приемке выполненных работ по форме КС-2 – 3 экз.;</w:t>
      </w:r>
    </w:p>
    <w:p w14:paraId="33726D3E" w14:textId="77777777" w:rsidR="002E0BEE" w:rsidRPr="0098324D" w:rsidRDefault="002E0BEE" w:rsidP="00346CE9">
      <w:pPr>
        <w:spacing w:after="0" w:line="264" w:lineRule="auto"/>
        <w:ind w:firstLine="709"/>
      </w:pPr>
      <w:r w:rsidRPr="0098324D">
        <w:t>- справка о стоимости выполненных работ по форме КС-3 – 3 экз.;</w:t>
      </w:r>
    </w:p>
    <w:p w14:paraId="47D5B246" w14:textId="77777777" w:rsidR="002E0BEE" w:rsidRPr="0098324D" w:rsidRDefault="002E0BEE" w:rsidP="00346CE9">
      <w:pPr>
        <w:spacing w:after="0" w:line="264" w:lineRule="auto"/>
        <w:ind w:firstLine="709"/>
      </w:pPr>
      <w:r w:rsidRPr="0098324D">
        <w:t>- товарно-транспортные накладные (при необходимости) - 1 экз.</w:t>
      </w:r>
    </w:p>
    <w:p w14:paraId="6C24FD98" w14:textId="77777777" w:rsidR="002E0BEE" w:rsidRPr="0098324D" w:rsidRDefault="002E0BEE" w:rsidP="00346CE9">
      <w:pPr>
        <w:spacing w:after="0" w:line="264" w:lineRule="auto"/>
        <w:ind w:firstLine="709"/>
      </w:pPr>
      <w:r w:rsidRPr="0098324D">
        <w:t>Заказчик вправе в любое время, без какого-либо предварительного уведомления, проверять ход и качество выполняемой Подрядчиком работы, не вмешиваясь в его деятельность. Данный контроль Заказчик вправе осуществлять в следующих формах:</w:t>
      </w:r>
    </w:p>
    <w:p w14:paraId="6221AC13" w14:textId="77777777" w:rsidR="002E0BEE" w:rsidRPr="0098324D" w:rsidRDefault="002E0BEE" w:rsidP="00346CE9">
      <w:pPr>
        <w:spacing w:after="0" w:line="264" w:lineRule="auto"/>
        <w:ind w:firstLine="709"/>
      </w:pPr>
      <w:r w:rsidRPr="0098324D">
        <w:t>- посредством запроса у Подрядчика сведений и документов;</w:t>
      </w:r>
    </w:p>
    <w:p w14:paraId="40D3387B" w14:textId="77777777" w:rsidR="002E0BEE" w:rsidRPr="0098324D" w:rsidRDefault="002E0BEE" w:rsidP="00346CE9">
      <w:pPr>
        <w:spacing w:after="0" w:line="264" w:lineRule="auto"/>
        <w:ind w:firstLine="709"/>
      </w:pPr>
      <w:r w:rsidRPr="0098324D">
        <w:t>- путем непосредственного осмотра и проверки выполняемой работы.</w:t>
      </w:r>
    </w:p>
    <w:p w14:paraId="022AAFE3" w14:textId="77777777" w:rsidR="002E0BEE" w:rsidRPr="0098324D" w:rsidRDefault="002E0BEE" w:rsidP="00346CE9">
      <w:pPr>
        <w:spacing w:after="0" w:line="264" w:lineRule="auto"/>
        <w:ind w:firstLine="709"/>
      </w:pPr>
      <w:r w:rsidRPr="0098324D">
        <w:t>Подрядчик обязан отвечать на письменные запросы Заказчика о предоставлении сведений и документов в течение 2 (двух) дней после получения запросов.</w:t>
      </w:r>
    </w:p>
    <w:p w14:paraId="3AAA4BD7" w14:textId="77777777" w:rsidR="002E0BEE" w:rsidRPr="0098324D" w:rsidRDefault="002E0BEE" w:rsidP="00346CE9">
      <w:pPr>
        <w:spacing w:after="0" w:line="264" w:lineRule="auto"/>
        <w:ind w:firstLine="709"/>
      </w:pPr>
      <w:r w:rsidRPr="0098324D">
        <w:t>Если при проведении осмотра и проверки выполняемой работы Заказчиком выявлены нарушения, стороны составляют и подписывают акт, в котором должны быть отражены эти нарушения.</w:t>
      </w:r>
    </w:p>
    <w:p w14:paraId="322C4FAD" w14:textId="77777777" w:rsidR="002E0BEE" w:rsidRPr="0098324D" w:rsidRDefault="002E0BEE" w:rsidP="00346CE9">
      <w:pPr>
        <w:spacing w:after="0" w:line="264" w:lineRule="auto"/>
        <w:ind w:firstLine="709"/>
      </w:pPr>
      <w:r w:rsidRPr="0098324D">
        <w:t>Представители Заказчика имеют право давать обязательные для Подрядчика предписания при обнаружении отступлений от Технического задания и действующих нормативно-технических документов.</w:t>
      </w:r>
    </w:p>
    <w:p w14:paraId="41B6350A" w14:textId="77777777" w:rsidR="002E0BEE" w:rsidRPr="0098324D" w:rsidRDefault="002E0BEE" w:rsidP="00346CE9">
      <w:pPr>
        <w:spacing w:after="0" w:line="264" w:lineRule="auto"/>
        <w:ind w:firstLine="709"/>
        <w:rPr>
          <w:color w:val="000000"/>
          <w:u w:val="single"/>
        </w:rPr>
      </w:pPr>
      <w:r w:rsidRPr="0098324D">
        <w:rPr>
          <w:color w:val="000000"/>
          <w:u w:val="single"/>
        </w:rPr>
        <w:t>1.3.7. Требования к получению Подрядчиком необходимых согласований.</w:t>
      </w:r>
    </w:p>
    <w:p w14:paraId="061D8951" w14:textId="77777777" w:rsidR="002E0BEE" w:rsidRPr="0098324D" w:rsidRDefault="002E0BEE" w:rsidP="00346CE9">
      <w:pPr>
        <w:spacing w:after="0" w:line="264" w:lineRule="auto"/>
        <w:ind w:firstLine="709"/>
        <w:rPr>
          <w:color w:val="000000"/>
        </w:rPr>
      </w:pPr>
      <w:r w:rsidRPr="0098324D">
        <w:rPr>
          <w:color w:val="000000"/>
        </w:rPr>
        <w:t>При производстве Работ в установленных Контрактом и Правилами производства работ случаях и порядке Подрядчик самостоятельно и за свой счет получает соответствующие согласования (разрешения, ордера и т.п.) для выполнения работ, предусмотренных контрактом, во всех уполномоченных органах и организациях. Срок на получение Подрядчиком необходимых разрешений на выполнение работ входит в общий срок выполнения работ по муниципальному контракту.</w:t>
      </w:r>
    </w:p>
    <w:p w14:paraId="3629A33F" w14:textId="77777777" w:rsidR="002E0BEE" w:rsidRPr="0098324D" w:rsidRDefault="002E0BEE" w:rsidP="00346CE9">
      <w:pPr>
        <w:spacing w:after="0" w:line="264" w:lineRule="auto"/>
        <w:ind w:firstLine="709"/>
        <w:rPr>
          <w:b/>
          <w:bCs/>
          <w:color w:val="000000"/>
        </w:rPr>
      </w:pPr>
    </w:p>
    <w:p w14:paraId="766871EA" w14:textId="4AC0EDB7" w:rsidR="002E0BEE" w:rsidRPr="0098324D" w:rsidRDefault="002E0BEE" w:rsidP="00346CE9">
      <w:pPr>
        <w:spacing w:after="0" w:line="264" w:lineRule="auto"/>
        <w:jc w:val="center"/>
        <w:rPr>
          <w:b/>
          <w:bCs/>
          <w:color w:val="000000"/>
        </w:rPr>
      </w:pPr>
      <w:r w:rsidRPr="0098324D">
        <w:rPr>
          <w:b/>
          <w:bCs/>
          <w:color w:val="000000"/>
        </w:rPr>
        <w:t>2. Место и сроки выполнения Работ</w:t>
      </w:r>
    </w:p>
    <w:p w14:paraId="1FE70988" w14:textId="4C1E1BA9" w:rsidR="002E0BEE" w:rsidRPr="0098324D" w:rsidRDefault="002E0BEE" w:rsidP="00346CE9">
      <w:pPr>
        <w:spacing w:after="0" w:line="264" w:lineRule="auto"/>
        <w:ind w:firstLine="709"/>
        <w:rPr>
          <w:color w:val="000000"/>
        </w:rPr>
      </w:pPr>
      <w:r w:rsidRPr="0098324D">
        <w:rPr>
          <w:b/>
          <w:bCs/>
          <w:color w:val="000000"/>
        </w:rPr>
        <w:t xml:space="preserve">2.1. Место выполнения Работ: </w:t>
      </w:r>
      <w:r w:rsidRPr="0098324D">
        <w:rPr>
          <w:color w:val="000000"/>
        </w:rPr>
        <w:t>Ленинградская область Всеволожский муниципальный район,</w:t>
      </w:r>
      <w:r w:rsidR="00346CE9" w:rsidRPr="0098324D">
        <w:rPr>
          <w:color w:val="000000"/>
        </w:rPr>
        <w:t xml:space="preserve"> Свердловское городское поселение, </w:t>
      </w:r>
      <w:r w:rsidRPr="0098324D">
        <w:rPr>
          <w:color w:val="000000"/>
        </w:rPr>
        <w:t>г.п. им. Свердлова, ул</w:t>
      </w:r>
      <w:r w:rsidR="00346CE9" w:rsidRPr="0098324D">
        <w:rPr>
          <w:color w:val="000000"/>
        </w:rPr>
        <w:t>.</w:t>
      </w:r>
      <w:r w:rsidRPr="0098324D">
        <w:rPr>
          <w:color w:val="000000"/>
        </w:rPr>
        <w:t xml:space="preserve"> Октябрьская (Координаты 59.792801, 30.657100)</w:t>
      </w:r>
      <w:r w:rsidR="00346CE9" w:rsidRPr="0098324D">
        <w:rPr>
          <w:color w:val="000000"/>
        </w:rPr>
        <w:t xml:space="preserve"> </w:t>
      </w:r>
      <w:r w:rsidRPr="0098324D">
        <w:rPr>
          <w:color w:val="000000"/>
        </w:rPr>
        <w:t>(далее по тексту – Объект):</w:t>
      </w:r>
    </w:p>
    <w:p w14:paraId="7D65730E" w14:textId="77777777" w:rsidR="002E0BEE" w:rsidRPr="0098324D" w:rsidRDefault="002E0BEE" w:rsidP="00346CE9">
      <w:pPr>
        <w:spacing w:after="0" w:line="264" w:lineRule="auto"/>
        <w:ind w:firstLine="709"/>
        <w:rPr>
          <w:color w:val="000000"/>
        </w:rPr>
      </w:pPr>
      <w:r w:rsidRPr="0098324D">
        <w:rPr>
          <w:color w:val="000000"/>
        </w:rPr>
        <w:t>Таблица 1. Объемы ямочного ремонта</w:t>
      </w:r>
    </w:p>
    <w:tbl>
      <w:tblPr>
        <w:tblW w:w="978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40"/>
        <w:gridCol w:w="5132"/>
      </w:tblGrid>
      <w:tr w:rsidR="002E0BEE" w14:paraId="689E9446" w14:textId="77777777" w:rsidTr="00346CE9">
        <w:trPr>
          <w:trHeight w:val="135"/>
        </w:trPr>
        <w:tc>
          <w:tcPr>
            <w:tcW w:w="709" w:type="dxa"/>
          </w:tcPr>
          <w:p w14:paraId="37FBD952" w14:textId="77777777" w:rsidR="002E0BEE" w:rsidRPr="004D25AD" w:rsidRDefault="002E0BEE" w:rsidP="00346CE9">
            <w:pPr>
              <w:spacing w:line="264" w:lineRule="auto"/>
              <w:jc w:val="center"/>
              <w:rPr>
                <w:color w:val="000000"/>
              </w:rPr>
            </w:pPr>
            <w:r w:rsidRPr="004D25AD">
              <w:rPr>
                <w:b/>
                <w:bCs/>
              </w:rPr>
              <w:t>№</w:t>
            </w:r>
          </w:p>
        </w:tc>
        <w:tc>
          <w:tcPr>
            <w:tcW w:w="3940" w:type="dxa"/>
            <w:vAlign w:val="center"/>
          </w:tcPr>
          <w:p w14:paraId="53CCF4BB" w14:textId="77777777" w:rsidR="002E0BEE" w:rsidRPr="004D25AD" w:rsidRDefault="002E0BEE" w:rsidP="00346CE9">
            <w:pPr>
              <w:spacing w:line="264" w:lineRule="auto"/>
              <w:jc w:val="center"/>
              <w:rPr>
                <w:color w:val="000000"/>
              </w:rPr>
            </w:pPr>
            <w:r w:rsidRPr="004D25AD">
              <w:rPr>
                <w:rStyle w:val="markdown-word"/>
                <w:b/>
                <w:bCs/>
              </w:rPr>
              <w:t>Участок</w:t>
            </w:r>
          </w:p>
        </w:tc>
        <w:tc>
          <w:tcPr>
            <w:tcW w:w="5132" w:type="dxa"/>
            <w:vAlign w:val="center"/>
          </w:tcPr>
          <w:p w14:paraId="78D590E2" w14:textId="77777777" w:rsidR="002E0BEE" w:rsidRPr="004D25AD" w:rsidRDefault="002E0BEE" w:rsidP="00346CE9">
            <w:pPr>
              <w:spacing w:line="264" w:lineRule="auto"/>
              <w:jc w:val="center"/>
              <w:rPr>
                <w:rStyle w:val="markdown-word"/>
                <w:b/>
                <w:bCs/>
              </w:rPr>
            </w:pPr>
            <w:r w:rsidRPr="004D25AD">
              <w:rPr>
                <w:rStyle w:val="markdown-word"/>
                <w:b/>
                <w:bCs/>
              </w:rPr>
              <w:t>Площадь</w:t>
            </w:r>
          </w:p>
          <w:p w14:paraId="34241DF8" w14:textId="77777777" w:rsidR="002E0BEE" w:rsidRPr="004D25AD" w:rsidRDefault="002E0BEE" w:rsidP="00346CE9">
            <w:pPr>
              <w:spacing w:line="264" w:lineRule="auto"/>
              <w:jc w:val="center"/>
              <w:rPr>
                <w:color w:val="000000"/>
              </w:rPr>
            </w:pPr>
            <w:r w:rsidRPr="004D25AD">
              <w:rPr>
                <w:rStyle w:val="markdown-word"/>
                <w:b/>
                <w:bCs/>
              </w:rPr>
              <w:t>(м²)</w:t>
            </w:r>
          </w:p>
        </w:tc>
      </w:tr>
      <w:tr w:rsidR="002E0BEE" w14:paraId="5B6BF8FB" w14:textId="77777777" w:rsidTr="00346CE9">
        <w:trPr>
          <w:trHeight w:val="150"/>
        </w:trPr>
        <w:tc>
          <w:tcPr>
            <w:tcW w:w="709" w:type="dxa"/>
          </w:tcPr>
          <w:p w14:paraId="26AB31D3" w14:textId="77777777" w:rsidR="002E0BEE" w:rsidRPr="004D25AD" w:rsidRDefault="002E0BEE" w:rsidP="00346CE9">
            <w:pPr>
              <w:spacing w:line="264" w:lineRule="auto"/>
              <w:jc w:val="center"/>
              <w:rPr>
                <w:color w:val="000000"/>
              </w:rPr>
            </w:pPr>
            <w:r w:rsidRPr="004D25AD">
              <w:t>1.</w:t>
            </w:r>
          </w:p>
        </w:tc>
        <w:tc>
          <w:tcPr>
            <w:tcW w:w="3940" w:type="dxa"/>
            <w:vAlign w:val="center"/>
          </w:tcPr>
          <w:p w14:paraId="10A330D0" w14:textId="77777777" w:rsidR="002E0BEE" w:rsidRPr="004D25AD" w:rsidRDefault="002E0BEE" w:rsidP="00346CE9">
            <w:pPr>
              <w:spacing w:line="264" w:lineRule="auto"/>
              <w:jc w:val="center"/>
              <w:rPr>
                <w:color w:val="000000"/>
              </w:rPr>
            </w:pPr>
            <w:r w:rsidRPr="00161E5E">
              <w:rPr>
                <w:rStyle w:val="markdown-word"/>
              </w:rPr>
              <w:t>Октябрьская ул.</w:t>
            </w:r>
          </w:p>
        </w:tc>
        <w:tc>
          <w:tcPr>
            <w:tcW w:w="5132" w:type="dxa"/>
            <w:vAlign w:val="center"/>
          </w:tcPr>
          <w:p w14:paraId="5F946823" w14:textId="77777777" w:rsidR="002E0BEE" w:rsidRPr="00161E5E" w:rsidRDefault="002E0BEE" w:rsidP="00346CE9">
            <w:pPr>
              <w:spacing w:line="264" w:lineRule="auto"/>
              <w:jc w:val="center"/>
              <w:rPr>
                <w:color w:val="000000"/>
                <w:lang w:val="en-US"/>
              </w:rPr>
            </w:pPr>
            <w:r>
              <w:rPr>
                <w:rStyle w:val="markdown-word"/>
              </w:rPr>
              <w:t>36</w:t>
            </w:r>
            <w:r>
              <w:rPr>
                <w:rStyle w:val="markdown-word"/>
                <w:lang w:val="en-US"/>
              </w:rPr>
              <w:t>.0</w:t>
            </w:r>
          </w:p>
        </w:tc>
      </w:tr>
      <w:tr w:rsidR="002E0BEE" w14:paraId="44520712" w14:textId="77777777" w:rsidTr="00346CE9">
        <w:trPr>
          <w:trHeight w:val="165"/>
        </w:trPr>
        <w:tc>
          <w:tcPr>
            <w:tcW w:w="709" w:type="dxa"/>
          </w:tcPr>
          <w:p w14:paraId="583B8F19" w14:textId="77777777" w:rsidR="002E0BEE" w:rsidRPr="004D25AD" w:rsidRDefault="002E0BEE" w:rsidP="00346CE9">
            <w:pPr>
              <w:spacing w:line="264" w:lineRule="auto"/>
              <w:jc w:val="center"/>
            </w:pPr>
            <w:r>
              <w:rPr>
                <w:lang w:val="en-US"/>
              </w:rPr>
              <w:t>2</w:t>
            </w:r>
            <w:r w:rsidRPr="004D25AD">
              <w:t>.</w:t>
            </w:r>
          </w:p>
        </w:tc>
        <w:tc>
          <w:tcPr>
            <w:tcW w:w="3940" w:type="dxa"/>
            <w:vAlign w:val="center"/>
          </w:tcPr>
          <w:p w14:paraId="7FED8AB8" w14:textId="77777777" w:rsidR="002E0BEE" w:rsidRPr="004D25AD" w:rsidRDefault="002E0BEE" w:rsidP="00346CE9">
            <w:pPr>
              <w:spacing w:line="264" w:lineRule="auto"/>
              <w:jc w:val="center"/>
              <w:rPr>
                <w:rStyle w:val="markdown-word"/>
              </w:rPr>
            </w:pPr>
            <w:r w:rsidRPr="004D25AD">
              <w:rPr>
                <w:b/>
                <w:bCs/>
              </w:rPr>
              <w:t>Итого</w:t>
            </w:r>
          </w:p>
        </w:tc>
        <w:tc>
          <w:tcPr>
            <w:tcW w:w="5132" w:type="dxa"/>
            <w:vAlign w:val="center"/>
          </w:tcPr>
          <w:p w14:paraId="56EFB079" w14:textId="77777777" w:rsidR="002E0BEE" w:rsidRPr="00161E5E" w:rsidRDefault="002E0BEE" w:rsidP="00346CE9">
            <w:pPr>
              <w:spacing w:line="264" w:lineRule="auto"/>
              <w:jc w:val="center"/>
              <w:rPr>
                <w:rStyle w:val="markdown-word"/>
                <w:lang w:val="en-US"/>
              </w:rPr>
            </w:pPr>
            <w:r>
              <w:rPr>
                <w:rStyle w:val="markdown-word"/>
                <w:lang w:val="en-US"/>
              </w:rPr>
              <w:t>36.0</w:t>
            </w:r>
          </w:p>
        </w:tc>
      </w:tr>
    </w:tbl>
    <w:p w14:paraId="19E613B6" w14:textId="6DFB6370" w:rsidR="002E0BEE" w:rsidRPr="0098324D" w:rsidRDefault="002E0BEE" w:rsidP="00346CE9">
      <w:pPr>
        <w:spacing w:after="0" w:line="264" w:lineRule="auto"/>
        <w:ind w:firstLine="709"/>
        <w:rPr>
          <w:b/>
          <w:bCs/>
          <w:color w:val="000000"/>
        </w:rPr>
      </w:pPr>
      <w:r w:rsidRPr="0098324D">
        <w:rPr>
          <w:b/>
          <w:bCs/>
          <w:color w:val="000000"/>
        </w:rPr>
        <w:t>2.2. Сроки выполнения Работ:</w:t>
      </w:r>
    </w:p>
    <w:p w14:paraId="2A8EDC40" w14:textId="77777777" w:rsidR="002E0BEE" w:rsidRPr="0098324D" w:rsidRDefault="002E0BEE" w:rsidP="00346CE9">
      <w:pPr>
        <w:spacing w:after="0" w:line="264" w:lineRule="auto"/>
        <w:ind w:firstLine="709"/>
        <w:rPr>
          <w:color w:val="000000"/>
        </w:rPr>
      </w:pPr>
      <w:r w:rsidRPr="0098324D">
        <w:rPr>
          <w:color w:val="000000"/>
        </w:rPr>
        <w:t xml:space="preserve">- Начало выполнения Работ: с даты заключения Контракта; </w:t>
      </w:r>
    </w:p>
    <w:p w14:paraId="45A44064" w14:textId="450913E0" w:rsidR="002E0BEE" w:rsidRPr="0098324D" w:rsidRDefault="002E0BEE" w:rsidP="00346CE9">
      <w:pPr>
        <w:spacing w:after="0" w:line="264" w:lineRule="auto"/>
        <w:ind w:firstLine="709"/>
        <w:rPr>
          <w:color w:val="000000"/>
        </w:rPr>
      </w:pPr>
      <w:r w:rsidRPr="0098324D">
        <w:rPr>
          <w:color w:val="000000"/>
        </w:rPr>
        <w:t>- Окончание выполнения Работ — в течение 1</w:t>
      </w:r>
      <w:r w:rsidR="00346CE9" w:rsidRPr="0098324D">
        <w:rPr>
          <w:color w:val="000000"/>
        </w:rPr>
        <w:t>4</w:t>
      </w:r>
      <w:r w:rsidRPr="0098324D">
        <w:rPr>
          <w:color w:val="000000"/>
        </w:rPr>
        <w:t xml:space="preserve"> (</w:t>
      </w:r>
      <w:r w:rsidR="00346CE9" w:rsidRPr="0098324D">
        <w:rPr>
          <w:color w:val="000000"/>
        </w:rPr>
        <w:t>Четырнадцати</w:t>
      </w:r>
      <w:r w:rsidRPr="0098324D">
        <w:rPr>
          <w:color w:val="000000"/>
        </w:rPr>
        <w:t>) календарных дней с даты заключения Контракта.</w:t>
      </w:r>
    </w:p>
    <w:p w14:paraId="49471E8F" w14:textId="77777777" w:rsidR="002E0BEE" w:rsidRPr="0098324D" w:rsidRDefault="002E0BEE" w:rsidP="00346CE9">
      <w:pPr>
        <w:spacing w:after="0" w:line="264" w:lineRule="auto"/>
        <w:ind w:firstLine="709"/>
        <w:rPr>
          <w:b/>
          <w:bCs/>
          <w:color w:val="000000"/>
        </w:rPr>
      </w:pPr>
      <w:r w:rsidRPr="0098324D">
        <w:rPr>
          <w:b/>
          <w:bCs/>
          <w:color w:val="000000"/>
        </w:rPr>
        <w:t>3. Соответствие работ требованиям правовых актов, стандартов, нормативно-технической документации</w:t>
      </w:r>
    </w:p>
    <w:p w14:paraId="486C32CF" w14:textId="77777777" w:rsidR="002E0BEE" w:rsidRPr="0098324D" w:rsidRDefault="002E0BEE" w:rsidP="00346CE9">
      <w:pPr>
        <w:spacing w:after="0" w:line="264" w:lineRule="auto"/>
        <w:ind w:firstLine="709"/>
        <w:rPr>
          <w:color w:val="000000"/>
        </w:rPr>
      </w:pPr>
      <w:r w:rsidRPr="0098324D">
        <w:rPr>
          <w:color w:val="000000"/>
        </w:rPr>
        <w:t>Работы должны соответствовать требованиям законодательства Российской Федерации, в том числе:</w:t>
      </w:r>
    </w:p>
    <w:p w14:paraId="79E60763" w14:textId="77777777" w:rsidR="002E0BEE" w:rsidRPr="0098324D" w:rsidRDefault="002E0BEE" w:rsidP="00346CE9">
      <w:pPr>
        <w:spacing w:after="0" w:line="264" w:lineRule="auto"/>
        <w:ind w:firstLine="709"/>
        <w:rPr>
          <w:color w:val="000000"/>
        </w:rPr>
      </w:pPr>
      <w:r w:rsidRPr="0098324D">
        <w:rPr>
          <w:color w:val="000000"/>
        </w:rPr>
        <w:t>- Градостроительному кодексу Российской Федерации от 29.12.2004 № 190-ФЗ;</w:t>
      </w:r>
    </w:p>
    <w:p w14:paraId="08B65927" w14:textId="77777777" w:rsidR="002E0BEE" w:rsidRPr="0098324D" w:rsidRDefault="002E0BEE" w:rsidP="00346CE9">
      <w:pPr>
        <w:spacing w:after="0" w:line="264" w:lineRule="auto"/>
        <w:ind w:firstLine="709"/>
        <w:rPr>
          <w:color w:val="000000"/>
        </w:rPr>
      </w:pPr>
      <w:r w:rsidRPr="0098324D">
        <w:rPr>
          <w:color w:val="000000"/>
        </w:rPr>
        <w:t>- Гражданскому кодексу Российской Федерации (часть 2) от 26.01.1996 года № 14-ФЗ;</w:t>
      </w:r>
    </w:p>
    <w:p w14:paraId="5686EE21" w14:textId="77777777" w:rsidR="002E0BEE" w:rsidRPr="0098324D" w:rsidRDefault="002E0BEE" w:rsidP="00346CE9">
      <w:pPr>
        <w:spacing w:after="0" w:line="264" w:lineRule="auto"/>
        <w:ind w:firstLine="709"/>
        <w:rPr>
          <w:color w:val="000000"/>
        </w:rPr>
      </w:pPr>
      <w:r w:rsidRPr="0098324D">
        <w:rPr>
          <w:color w:val="000000"/>
        </w:rPr>
        <w:lastRenderedPageBreak/>
        <w:t>- Земельным кодексом Российской Федерации от 25.10.2001 N 136-ФЗ;</w:t>
      </w:r>
    </w:p>
    <w:p w14:paraId="116A5456" w14:textId="77777777" w:rsidR="002E0BEE" w:rsidRPr="0098324D" w:rsidRDefault="002E0BEE" w:rsidP="00346CE9">
      <w:pPr>
        <w:spacing w:after="0" w:line="264" w:lineRule="auto"/>
        <w:ind w:firstLine="709"/>
        <w:rPr>
          <w:color w:val="000000"/>
        </w:rPr>
      </w:pPr>
      <w:r w:rsidRPr="0098324D">
        <w:rPr>
          <w:color w:val="000000"/>
        </w:rPr>
        <w:t xml:space="preserve">- Федеральный закон от 27.12.2002 №184-ФЗ «О техническом регулировании». </w:t>
      </w:r>
    </w:p>
    <w:p w14:paraId="373233BF" w14:textId="77777777" w:rsidR="002E0BEE" w:rsidRPr="0098324D" w:rsidRDefault="002E0BEE" w:rsidP="00346CE9">
      <w:pPr>
        <w:spacing w:after="0" w:line="264" w:lineRule="auto"/>
        <w:ind w:firstLine="709"/>
        <w:rPr>
          <w:color w:val="000000"/>
        </w:rPr>
      </w:pPr>
      <w:r w:rsidRPr="0098324D">
        <w:rPr>
          <w:color w:val="000000"/>
        </w:rPr>
        <w:t xml:space="preserve">- Федеральный закон от 30.03.1999 №52-ФЗ «О санитарно-эпидемиологическом благополучии населения». </w:t>
      </w:r>
    </w:p>
    <w:p w14:paraId="1BF7EB53" w14:textId="77777777" w:rsidR="002E0BEE" w:rsidRPr="0098324D" w:rsidRDefault="002E0BEE" w:rsidP="00346CE9">
      <w:pPr>
        <w:spacing w:after="0" w:line="264" w:lineRule="auto"/>
        <w:ind w:firstLine="709"/>
        <w:rPr>
          <w:color w:val="000000"/>
        </w:rPr>
      </w:pPr>
      <w:r w:rsidRPr="0098324D">
        <w:rPr>
          <w:color w:val="000000"/>
        </w:rPr>
        <w:t xml:space="preserve">- Федеральный закон от 21.12.1994 №69-ФЗ «О пожарной безопасности». </w:t>
      </w:r>
    </w:p>
    <w:p w14:paraId="110B86D4" w14:textId="77777777" w:rsidR="002E0BEE" w:rsidRPr="0098324D" w:rsidRDefault="002E0BEE" w:rsidP="00346CE9">
      <w:pPr>
        <w:spacing w:after="0" w:line="264" w:lineRule="auto"/>
        <w:ind w:firstLine="709"/>
        <w:rPr>
          <w:color w:val="000000"/>
        </w:rPr>
      </w:pPr>
      <w:r w:rsidRPr="0098324D">
        <w:rPr>
          <w:color w:val="000000"/>
        </w:rPr>
        <w:t xml:space="preserve">- Федеральный закон от 22.07.2008 №123-ФЗ «Технический регламент о требованиях пожарной безопасности». </w:t>
      </w:r>
    </w:p>
    <w:p w14:paraId="024024EC" w14:textId="77777777" w:rsidR="002E0BEE" w:rsidRPr="0098324D" w:rsidRDefault="002E0BEE" w:rsidP="00346CE9">
      <w:pPr>
        <w:spacing w:after="0" w:line="264" w:lineRule="auto"/>
        <w:ind w:firstLine="709"/>
        <w:rPr>
          <w:color w:val="000000"/>
        </w:rPr>
      </w:pPr>
      <w:r w:rsidRPr="0098324D">
        <w:rPr>
          <w:color w:val="000000"/>
        </w:rPr>
        <w:t xml:space="preserve">- Федеральный закон от 24.06.1998 №89-ФЗ «Об отходах производства и потребления». </w:t>
      </w:r>
    </w:p>
    <w:p w14:paraId="71D52429" w14:textId="77777777" w:rsidR="002E0BEE" w:rsidRPr="0098324D" w:rsidRDefault="002E0BEE" w:rsidP="00346CE9">
      <w:pPr>
        <w:spacing w:after="0" w:line="264" w:lineRule="auto"/>
        <w:ind w:firstLine="709"/>
        <w:rPr>
          <w:color w:val="000000"/>
        </w:rPr>
      </w:pPr>
      <w:r w:rsidRPr="0098324D">
        <w:rPr>
          <w:color w:val="000000"/>
        </w:rPr>
        <w:t xml:space="preserve">- Федеральный закон от 08.11.2007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14:paraId="18D91C1B" w14:textId="77777777" w:rsidR="002E0BEE" w:rsidRPr="0098324D" w:rsidRDefault="002E0BEE" w:rsidP="00346CE9">
      <w:pPr>
        <w:spacing w:after="0" w:line="264" w:lineRule="auto"/>
        <w:ind w:firstLine="709"/>
        <w:rPr>
          <w:color w:val="000000"/>
        </w:rPr>
      </w:pPr>
      <w:r w:rsidRPr="0098324D">
        <w:rPr>
          <w:color w:val="000000"/>
        </w:rPr>
        <w:t>- Федеральный закон от 30.12.2009 №384-ФЗ «Технический регламент о безопасности зданий и сооружений».</w:t>
      </w:r>
    </w:p>
    <w:p w14:paraId="5C17EEE1" w14:textId="77777777" w:rsidR="002E0BEE" w:rsidRPr="0098324D" w:rsidRDefault="002E0BEE" w:rsidP="00346CE9">
      <w:pPr>
        <w:spacing w:after="0" w:line="264" w:lineRule="auto"/>
        <w:ind w:firstLine="709"/>
        <w:rPr>
          <w:color w:val="000000"/>
        </w:rPr>
      </w:pPr>
      <w:r w:rsidRPr="0098324D">
        <w:rPr>
          <w:color w:val="000000"/>
        </w:rPr>
        <w:t>- Федеральный закон от 10.01.2002 №7-ФЗ «Об охране окружающей среды».</w:t>
      </w:r>
    </w:p>
    <w:p w14:paraId="1D341AFC" w14:textId="77777777" w:rsidR="002E0BEE" w:rsidRPr="0098324D" w:rsidRDefault="002E0BEE" w:rsidP="00346CE9">
      <w:pPr>
        <w:spacing w:after="0" w:line="264" w:lineRule="auto"/>
        <w:ind w:firstLine="709"/>
        <w:rPr>
          <w:color w:val="000000"/>
        </w:rPr>
      </w:pPr>
      <w:r w:rsidRPr="0098324D">
        <w:rPr>
          <w:color w:val="000000"/>
        </w:rPr>
        <w:t xml:space="preserve">- Постановление Правительства РФ от 16.09.2020 №1479 «Об утверждении Правил противопожарного режима в Российской Федерации». </w:t>
      </w:r>
    </w:p>
    <w:p w14:paraId="72FC08F0" w14:textId="77777777" w:rsidR="002E0BEE" w:rsidRPr="0098324D" w:rsidRDefault="002E0BEE" w:rsidP="00346CE9">
      <w:pPr>
        <w:spacing w:after="0" w:line="264" w:lineRule="auto"/>
        <w:ind w:firstLine="709"/>
        <w:rPr>
          <w:color w:val="000000"/>
        </w:rPr>
      </w:pPr>
      <w:r w:rsidRPr="0098324D">
        <w:rPr>
          <w:color w:val="000000"/>
        </w:rPr>
        <w:t>- Постановление Правительства РФ от 23.12.2021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w:t>
      </w:r>
    </w:p>
    <w:p w14:paraId="49EFE5C2" w14:textId="77777777" w:rsidR="002E0BEE" w:rsidRPr="0098324D" w:rsidRDefault="002E0BEE" w:rsidP="00346CE9">
      <w:pPr>
        <w:spacing w:after="0" w:line="264" w:lineRule="auto"/>
        <w:ind w:firstLine="709"/>
        <w:rPr>
          <w:color w:val="000000"/>
        </w:rPr>
      </w:pPr>
      <w:r w:rsidRPr="0098324D">
        <w:rPr>
          <w:color w:val="000000"/>
        </w:rPr>
        <w:t xml:space="preserve">- Постановление Правительства РФ от 28.05.2021 №815 (ред. от 20.05.2022) «Технический регламент о безопасности зданий и сооружений». </w:t>
      </w:r>
    </w:p>
    <w:p w14:paraId="134E2603" w14:textId="77777777" w:rsidR="002E0BEE" w:rsidRPr="0098324D" w:rsidRDefault="002E0BEE" w:rsidP="00346CE9">
      <w:pPr>
        <w:spacing w:after="0" w:line="264" w:lineRule="auto"/>
        <w:ind w:firstLine="709"/>
        <w:rPr>
          <w:color w:val="000000"/>
        </w:rPr>
      </w:pPr>
      <w:r w:rsidRPr="0098324D">
        <w:rPr>
          <w:color w:val="000000"/>
        </w:rPr>
        <w:t>- Постановление Правительства РФ от 08.04.2023 №572 «Об утверждении типовых условий контрактов на выполнение работ по ремонту автомобильных дорог, искусственных дорожных сооружений».</w:t>
      </w:r>
    </w:p>
    <w:p w14:paraId="3814EF19" w14:textId="77777777" w:rsidR="002E0BEE" w:rsidRPr="0098324D" w:rsidRDefault="002E0BEE" w:rsidP="00346CE9">
      <w:pPr>
        <w:spacing w:after="0" w:line="264" w:lineRule="auto"/>
        <w:ind w:firstLine="709"/>
        <w:rPr>
          <w:color w:val="000000"/>
        </w:rPr>
      </w:pPr>
      <w:r w:rsidRPr="0098324D">
        <w:rPr>
          <w:color w:val="000000"/>
        </w:rPr>
        <w:t>- Приказ Госстроя РФ от 15.12.1999 №153 «Об утверждении Правил создания, охраны и содержания зелёных насаждений в городах Российской Федерации».</w:t>
      </w:r>
    </w:p>
    <w:p w14:paraId="162559CB" w14:textId="77777777" w:rsidR="002E0BEE" w:rsidRPr="0098324D" w:rsidRDefault="002E0BEE" w:rsidP="00346CE9">
      <w:pPr>
        <w:spacing w:after="0" w:line="264" w:lineRule="auto"/>
        <w:ind w:firstLine="709"/>
        <w:rPr>
          <w:color w:val="000000"/>
        </w:rPr>
      </w:pPr>
      <w:r w:rsidRPr="0098324D">
        <w:rPr>
          <w:color w:val="000000"/>
        </w:rPr>
        <w:t xml:space="preserve">- ГОСТ 12.3.033-84 ССБТ. Строительные машины. Общие требования безопасности при эксплуатации. </w:t>
      </w:r>
    </w:p>
    <w:p w14:paraId="31F26DB4" w14:textId="77777777" w:rsidR="002E0BEE" w:rsidRPr="0098324D" w:rsidRDefault="002E0BEE" w:rsidP="00346CE9">
      <w:pPr>
        <w:spacing w:after="0" w:line="264" w:lineRule="auto"/>
        <w:ind w:firstLine="709"/>
        <w:rPr>
          <w:color w:val="000000"/>
        </w:rPr>
      </w:pPr>
      <w:r w:rsidRPr="0098324D">
        <w:rPr>
          <w:color w:val="000000"/>
        </w:rPr>
        <w:t xml:space="preserve">- ГОСТ Р 8.000-2015 «Государственная система обеспечения единства измерений. Основные положения». </w:t>
      </w:r>
    </w:p>
    <w:p w14:paraId="3C676BA1" w14:textId="77777777" w:rsidR="002E0BEE" w:rsidRPr="0098324D" w:rsidRDefault="002E0BEE" w:rsidP="00346CE9">
      <w:pPr>
        <w:spacing w:after="0" w:line="264" w:lineRule="auto"/>
        <w:ind w:firstLine="709"/>
        <w:rPr>
          <w:color w:val="000000"/>
        </w:rPr>
      </w:pPr>
      <w:r w:rsidRPr="0098324D">
        <w:rPr>
          <w:color w:val="000000"/>
        </w:rPr>
        <w:t xml:space="preserve">- ГОСТ Р 8.563-2009 «Государственная система обеспечения единства измерений. Методики (методы) измерений». </w:t>
      </w:r>
    </w:p>
    <w:p w14:paraId="6698E623" w14:textId="77777777" w:rsidR="002E0BEE" w:rsidRPr="0098324D" w:rsidRDefault="002E0BEE" w:rsidP="00346CE9">
      <w:pPr>
        <w:spacing w:after="0" w:line="264" w:lineRule="auto"/>
        <w:ind w:firstLine="709"/>
        <w:rPr>
          <w:color w:val="000000"/>
        </w:rPr>
      </w:pPr>
      <w:r w:rsidRPr="0098324D">
        <w:rPr>
          <w:color w:val="000000"/>
        </w:rPr>
        <w:t xml:space="preserve">- ГОСТ Р 8.568-2017 «Государственная система обеспечения единства измерений. Аттестация испытательного оборудования. Основные положения». </w:t>
      </w:r>
    </w:p>
    <w:p w14:paraId="12C1C713" w14:textId="77777777" w:rsidR="002E0BEE" w:rsidRPr="0098324D" w:rsidRDefault="002E0BEE" w:rsidP="00346CE9">
      <w:pPr>
        <w:spacing w:after="0" w:line="264" w:lineRule="auto"/>
        <w:ind w:firstLine="709"/>
        <w:rPr>
          <w:color w:val="000000"/>
        </w:rPr>
      </w:pPr>
      <w:r w:rsidRPr="0098324D">
        <w:rPr>
          <w:color w:val="000000"/>
        </w:rPr>
        <w:t xml:space="preserve">- ГОСТ 12.2.011-2012 «Система стандартов безопасности труда. Машины строительные, дорожные и землеройные. Общие требования безопасности». </w:t>
      </w:r>
    </w:p>
    <w:p w14:paraId="2EFEEF22" w14:textId="77777777" w:rsidR="002E0BEE" w:rsidRPr="0098324D" w:rsidRDefault="002E0BEE" w:rsidP="00346CE9">
      <w:pPr>
        <w:spacing w:after="0" w:line="264" w:lineRule="auto"/>
        <w:ind w:firstLine="709"/>
        <w:rPr>
          <w:color w:val="000000"/>
        </w:rPr>
      </w:pPr>
      <w:r w:rsidRPr="0098324D">
        <w:rPr>
          <w:color w:val="000000"/>
        </w:rPr>
        <w:t xml:space="preserve">- ГОСТ 12.4.026-2015 «Система стандартов безопасности труда (ССБТ).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 </w:t>
      </w:r>
    </w:p>
    <w:p w14:paraId="0528ACEB" w14:textId="77777777" w:rsidR="002E0BEE" w:rsidRPr="0098324D" w:rsidRDefault="002E0BEE" w:rsidP="00346CE9">
      <w:pPr>
        <w:spacing w:after="0" w:line="264" w:lineRule="auto"/>
        <w:ind w:firstLine="709"/>
        <w:rPr>
          <w:color w:val="000000"/>
        </w:rPr>
      </w:pPr>
      <w:r w:rsidRPr="0098324D">
        <w:rPr>
          <w:color w:val="000000"/>
        </w:rPr>
        <w:t xml:space="preserve">- ГОСТ Р 58486-2019 «Охрана природы. Почвы. Номенклатура показателей санитарного состояния». </w:t>
      </w:r>
    </w:p>
    <w:p w14:paraId="047E6461" w14:textId="77777777" w:rsidR="002E0BEE" w:rsidRPr="0098324D" w:rsidRDefault="002E0BEE" w:rsidP="00346CE9">
      <w:pPr>
        <w:spacing w:after="0" w:line="264" w:lineRule="auto"/>
        <w:ind w:firstLine="709"/>
        <w:rPr>
          <w:color w:val="000000"/>
        </w:rPr>
      </w:pPr>
      <w:r w:rsidRPr="0098324D">
        <w:rPr>
          <w:color w:val="000000"/>
        </w:rPr>
        <w:t xml:space="preserve">- ГОСТ 17.4.3.02-85 «Охрана природы. Почвы. Требования к охране плодородного слоя почвы при производстве земляных работ». </w:t>
      </w:r>
    </w:p>
    <w:p w14:paraId="7FDD88C5" w14:textId="77777777" w:rsidR="002E0BEE" w:rsidRPr="0098324D" w:rsidRDefault="002E0BEE" w:rsidP="00346CE9">
      <w:pPr>
        <w:spacing w:after="0" w:line="264" w:lineRule="auto"/>
        <w:ind w:firstLine="709"/>
        <w:rPr>
          <w:color w:val="000000"/>
        </w:rPr>
      </w:pPr>
      <w:r w:rsidRPr="0098324D">
        <w:rPr>
          <w:color w:val="000000"/>
        </w:rPr>
        <w:t xml:space="preserve">- ГОСТ 17.5.3.05-84 «Охрана природы. Рекультивация земель. Общие требования к землеванию». </w:t>
      </w:r>
    </w:p>
    <w:p w14:paraId="70D4DBDC" w14:textId="77777777" w:rsidR="002E0BEE" w:rsidRPr="0098324D" w:rsidRDefault="002E0BEE" w:rsidP="00346CE9">
      <w:pPr>
        <w:spacing w:after="0" w:line="264" w:lineRule="auto"/>
        <w:ind w:firstLine="709"/>
        <w:rPr>
          <w:color w:val="000000"/>
        </w:rPr>
      </w:pPr>
      <w:r w:rsidRPr="0098324D">
        <w:rPr>
          <w:color w:val="000000"/>
        </w:rPr>
        <w:t xml:space="preserve">- ГОСТ 7473-2010 «Смеси бетонные. Технические условия». </w:t>
      </w:r>
    </w:p>
    <w:p w14:paraId="31036F26" w14:textId="77777777" w:rsidR="002E0BEE" w:rsidRPr="0098324D" w:rsidRDefault="002E0BEE" w:rsidP="00346CE9">
      <w:pPr>
        <w:spacing w:after="0" w:line="264" w:lineRule="auto"/>
        <w:ind w:firstLine="709"/>
        <w:rPr>
          <w:color w:val="000000"/>
        </w:rPr>
      </w:pPr>
      <w:r w:rsidRPr="0098324D">
        <w:rPr>
          <w:color w:val="000000"/>
        </w:rPr>
        <w:t xml:space="preserve">- ГОСТ Р 71832-2024 «Камни бетонные и железобетонные бортовые. Технические условия». </w:t>
      </w:r>
    </w:p>
    <w:p w14:paraId="6BCBD1C1" w14:textId="77777777" w:rsidR="002E0BEE" w:rsidRPr="0098324D" w:rsidRDefault="002E0BEE" w:rsidP="00346CE9">
      <w:pPr>
        <w:spacing w:after="0" w:line="264" w:lineRule="auto"/>
        <w:ind w:firstLine="709"/>
        <w:rPr>
          <w:color w:val="000000"/>
        </w:rPr>
      </w:pPr>
      <w:r w:rsidRPr="0098324D">
        <w:rPr>
          <w:color w:val="000000"/>
        </w:rPr>
        <w:t xml:space="preserve">- ГОСТ 26633-2015 «Бетоны тяжёлые и мелкозернистые. Технические условия». </w:t>
      </w:r>
    </w:p>
    <w:p w14:paraId="053AC7DC" w14:textId="77777777" w:rsidR="002E0BEE" w:rsidRPr="0098324D" w:rsidRDefault="002E0BEE" w:rsidP="00346CE9">
      <w:pPr>
        <w:spacing w:after="0" w:line="264" w:lineRule="auto"/>
        <w:ind w:firstLine="709"/>
        <w:rPr>
          <w:color w:val="000000"/>
        </w:rPr>
      </w:pPr>
      <w:r w:rsidRPr="0098324D">
        <w:rPr>
          <w:color w:val="000000"/>
        </w:rPr>
        <w:t xml:space="preserve">- ГОСТ 8267-93 «Щебень и гравий из плотных горных пород для строительных работ. Технические условия». </w:t>
      </w:r>
    </w:p>
    <w:p w14:paraId="3B120862" w14:textId="77777777" w:rsidR="002E0BEE" w:rsidRPr="0098324D" w:rsidRDefault="002E0BEE" w:rsidP="00346CE9">
      <w:pPr>
        <w:spacing w:after="0" w:line="264" w:lineRule="auto"/>
        <w:ind w:firstLine="709"/>
        <w:rPr>
          <w:color w:val="000000"/>
        </w:rPr>
      </w:pPr>
      <w:r w:rsidRPr="0098324D">
        <w:rPr>
          <w:color w:val="000000"/>
        </w:rPr>
        <w:lastRenderedPageBreak/>
        <w:t xml:space="preserve">- ГОСТ 8736-2025 «Песок для строительных работ. Технические условия». </w:t>
      </w:r>
    </w:p>
    <w:p w14:paraId="3DD859B0" w14:textId="77777777" w:rsidR="002E0BEE" w:rsidRPr="0098324D" w:rsidRDefault="002E0BEE" w:rsidP="00346CE9">
      <w:pPr>
        <w:spacing w:after="0" w:line="264" w:lineRule="auto"/>
        <w:ind w:firstLine="709"/>
        <w:rPr>
          <w:color w:val="000000"/>
        </w:rPr>
      </w:pPr>
      <w:r w:rsidRPr="0098324D">
        <w:rPr>
          <w:color w:val="000000"/>
        </w:rPr>
        <w:t xml:space="preserve">- ГОСТ Р 54401-2020 «Дороги автомобильные общего пользования. Смеси литые асфальтобетонные дорожные горячие и асфальтобетон литой дорожный. Технические условия». </w:t>
      </w:r>
    </w:p>
    <w:p w14:paraId="2FF596B8" w14:textId="77777777" w:rsidR="002E0BEE" w:rsidRPr="0098324D" w:rsidRDefault="002E0BEE" w:rsidP="00346CE9">
      <w:pPr>
        <w:spacing w:after="0" w:line="264" w:lineRule="auto"/>
        <w:ind w:firstLine="709"/>
        <w:rPr>
          <w:color w:val="000000"/>
        </w:rPr>
      </w:pPr>
      <w:r w:rsidRPr="0098324D">
        <w:rPr>
          <w:color w:val="000000"/>
        </w:rPr>
        <w:t xml:space="preserve">- ГОСТ 56925-2016 «Дороги автомобильные и аэродромы. Методы измерений неровностей оснований и покрытий». </w:t>
      </w:r>
    </w:p>
    <w:p w14:paraId="7BA3EC41" w14:textId="77777777" w:rsidR="002E0BEE" w:rsidRPr="0098324D" w:rsidRDefault="002E0BEE" w:rsidP="00346CE9">
      <w:pPr>
        <w:spacing w:after="0" w:line="264" w:lineRule="auto"/>
        <w:ind w:firstLine="709"/>
        <w:rPr>
          <w:color w:val="000000"/>
        </w:rPr>
      </w:pPr>
      <w:r w:rsidRPr="0098324D">
        <w:rPr>
          <w:color w:val="000000"/>
        </w:rPr>
        <w:t xml:space="preserve">- ГОСТ 30413-96 «Дороги автомобильные. Метод определения коэффициента сцепления колеса автомобиля с дорожным покрытием». </w:t>
      </w:r>
    </w:p>
    <w:p w14:paraId="5AAB6A87" w14:textId="77777777" w:rsidR="002E0BEE" w:rsidRPr="0098324D" w:rsidRDefault="002E0BEE" w:rsidP="00346CE9">
      <w:pPr>
        <w:spacing w:after="0" w:line="264" w:lineRule="auto"/>
        <w:ind w:firstLine="709"/>
        <w:rPr>
          <w:color w:val="000000"/>
        </w:rPr>
      </w:pPr>
      <w:r w:rsidRPr="0098324D">
        <w:rPr>
          <w:color w:val="000000"/>
        </w:rPr>
        <w:t xml:space="preserve">- ГОСТ 32731-2014 «Дороги автомобильные общего пользования. Требования к проведению строительного контроля». </w:t>
      </w:r>
    </w:p>
    <w:p w14:paraId="7D22B30D" w14:textId="77777777" w:rsidR="002E0BEE" w:rsidRPr="0098324D" w:rsidRDefault="002E0BEE" w:rsidP="00346CE9">
      <w:pPr>
        <w:spacing w:after="0" w:line="264" w:lineRule="auto"/>
        <w:ind w:firstLine="709"/>
        <w:rPr>
          <w:color w:val="000000"/>
        </w:rPr>
      </w:pPr>
      <w:r w:rsidRPr="0098324D">
        <w:rPr>
          <w:color w:val="000000"/>
        </w:rPr>
        <w:t xml:space="preserve">- ГОСТ 32756-2014 «Дороги автомобильные общего пользования. Требования к проведению промежуточной приёмки выполненных работ». </w:t>
      </w:r>
    </w:p>
    <w:p w14:paraId="373BFD26" w14:textId="77777777" w:rsidR="002E0BEE" w:rsidRPr="0098324D" w:rsidRDefault="002E0BEE" w:rsidP="00346CE9">
      <w:pPr>
        <w:spacing w:after="0" w:line="264" w:lineRule="auto"/>
        <w:ind w:firstLine="709"/>
        <w:rPr>
          <w:color w:val="000000"/>
        </w:rPr>
      </w:pPr>
      <w:r w:rsidRPr="0098324D">
        <w:rPr>
          <w:color w:val="000000"/>
        </w:rPr>
        <w:t xml:space="preserve">- ГОСТ 8020-2016 «Конструкции бетонные и железобетонные для колодцев канализационных, водопроводных и газопроводных сетей. Технические условия». </w:t>
      </w:r>
    </w:p>
    <w:p w14:paraId="136B655D" w14:textId="77777777" w:rsidR="002E0BEE" w:rsidRPr="0098324D" w:rsidRDefault="002E0BEE" w:rsidP="00346CE9">
      <w:pPr>
        <w:spacing w:after="0" w:line="264" w:lineRule="auto"/>
        <w:ind w:firstLine="709"/>
        <w:rPr>
          <w:color w:val="000000"/>
        </w:rPr>
      </w:pPr>
      <w:r w:rsidRPr="0098324D">
        <w:rPr>
          <w:color w:val="000000"/>
        </w:rPr>
        <w:t xml:space="preserve">- СП 82.13330.2016 «Благоустройство территорий. Актуализированная редакция СНиП III-10-75». </w:t>
      </w:r>
    </w:p>
    <w:p w14:paraId="1A1C4A00" w14:textId="77777777" w:rsidR="002E0BEE" w:rsidRPr="0098324D" w:rsidRDefault="002E0BEE" w:rsidP="00346CE9">
      <w:pPr>
        <w:spacing w:after="0" w:line="264" w:lineRule="auto"/>
        <w:ind w:firstLine="709"/>
        <w:rPr>
          <w:color w:val="000000"/>
        </w:rPr>
      </w:pPr>
      <w:r w:rsidRPr="0098324D">
        <w:rPr>
          <w:color w:val="000000"/>
        </w:rPr>
        <w:t xml:space="preserve">- СП 78.13330.2012 «Автомобильные дороги. Актуализированная редакция СНиП 3.06.03-85 (в части дорог общего пользования)». </w:t>
      </w:r>
    </w:p>
    <w:p w14:paraId="4A4F91BB" w14:textId="77777777" w:rsidR="002E0BEE" w:rsidRPr="0098324D" w:rsidRDefault="002E0BEE" w:rsidP="00346CE9">
      <w:pPr>
        <w:spacing w:after="0" w:line="264" w:lineRule="auto"/>
        <w:ind w:firstLine="709"/>
        <w:rPr>
          <w:color w:val="000000"/>
        </w:rPr>
      </w:pPr>
      <w:r w:rsidRPr="0098324D">
        <w:rPr>
          <w:color w:val="000000"/>
        </w:rPr>
        <w:t>- СП 48.13330.2019 «Организация строительства. СНиП 12-01-2004» (утв. и введён в действие Приказом Минстроя России от 24.12.2019 №861/</w:t>
      </w:r>
      <w:proofErr w:type="spellStart"/>
      <w:r w:rsidRPr="0098324D">
        <w:rPr>
          <w:color w:val="000000"/>
        </w:rPr>
        <w:t>пр</w:t>
      </w:r>
      <w:proofErr w:type="spellEnd"/>
      <w:r w:rsidRPr="0098324D">
        <w:rPr>
          <w:color w:val="000000"/>
        </w:rPr>
        <w:t xml:space="preserve">). </w:t>
      </w:r>
    </w:p>
    <w:p w14:paraId="69968175" w14:textId="77777777" w:rsidR="002E0BEE" w:rsidRPr="0098324D" w:rsidRDefault="002E0BEE" w:rsidP="00346CE9">
      <w:pPr>
        <w:spacing w:after="0" w:line="264" w:lineRule="auto"/>
        <w:ind w:firstLine="709"/>
        <w:rPr>
          <w:color w:val="000000"/>
        </w:rPr>
      </w:pPr>
      <w:r w:rsidRPr="0098324D">
        <w:rPr>
          <w:color w:val="000000"/>
        </w:rPr>
        <w:t xml:space="preserve">- СП 68.13330.2017 «Приёмка в эксплуатацию законченных строительством объектов».   </w:t>
      </w:r>
    </w:p>
    <w:p w14:paraId="4DF14D21" w14:textId="77777777" w:rsidR="002E0BEE" w:rsidRPr="0098324D" w:rsidRDefault="002E0BEE" w:rsidP="00346CE9">
      <w:pPr>
        <w:spacing w:after="0" w:line="264" w:lineRule="auto"/>
        <w:ind w:firstLine="709"/>
        <w:rPr>
          <w:color w:val="000000"/>
        </w:rPr>
      </w:pPr>
      <w:r w:rsidRPr="0098324D">
        <w:rPr>
          <w:color w:val="000000"/>
        </w:rPr>
        <w:t>-Правилами благоустройства территории муниципального образования «Свердловское городское поселение» Всеволожского муниципального района Ленинградской области».</w:t>
      </w:r>
    </w:p>
    <w:p w14:paraId="3D28CCD8" w14:textId="77777777" w:rsidR="002E0BEE" w:rsidRPr="0098324D" w:rsidRDefault="002E0BEE" w:rsidP="00346CE9">
      <w:pPr>
        <w:spacing w:after="0" w:line="264" w:lineRule="auto"/>
        <w:ind w:firstLine="709"/>
        <w:rPr>
          <w:color w:val="000000"/>
        </w:rPr>
      </w:pPr>
      <w:r w:rsidRPr="0098324D">
        <w:rPr>
          <w:color w:val="000000"/>
        </w:rPr>
        <w:t>-</w:t>
      </w:r>
      <w:r w:rsidRPr="0098324D">
        <w:t xml:space="preserve"> </w:t>
      </w:r>
      <w:r w:rsidRPr="0098324D">
        <w:rPr>
          <w:color w:val="000000"/>
        </w:rPr>
        <w:t>Другими требованиями действующего законодательства об охране окружающей среды, санитарными правилами и экологическими требованиями, предъявляемыми к выполняемым работам.</w:t>
      </w:r>
    </w:p>
    <w:p w14:paraId="61475CD9" w14:textId="77777777" w:rsidR="002E0BEE" w:rsidRPr="0098324D" w:rsidRDefault="002E0BEE" w:rsidP="00346CE9">
      <w:pPr>
        <w:spacing w:after="0" w:line="264" w:lineRule="auto"/>
        <w:ind w:firstLine="709"/>
        <w:rPr>
          <w:color w:val="000000"/>
        </w:rPr>
      </w:pPr>
      <w:r w:rsidRPr="0098324D">
        <w:rPr>
          <w:color w:val="000000"/>
        </w:rPr>
        <w:t>В случае если настоящее Описание объекта закупки содержит указания, ссылки на недействующие, утратившие силу нормативные документы, ГОСТы, СНиПы, Своды правил и т.д., следует применять действующие документы, в том числе введенные взамен утратившим силу.</w:t>
      </w:r>
    </w:p>
    <w:p w14:paraId="09C1DDA2" w14:textId="77777777" w:rsidR="002E0BEE" w:rsidRPr="0098324D" w:rsidRDefault="002E0BEE" w:rsidP="00346CE9">
      <w:pPr>
        <w:spacing w:after="0" w:line="264" w:lineRule="auto"/>
        <w:ind w:firstLine="709"/>
        <w:rPr>
          <w:b/>
          <w:bCs/>
          <w:color w:val="000000"/>
        </w:rPr>
      </w:pPr>
    </w:p>
    <w:p w14:paraId="6D60396F" w14:textId="77777777" w:rsidR="002E0BEE" w:rsidRPr="0098324D" w:rsidRDefault="002E0BEE" w:rsidP="0098324D">
      <w:pPr>
        <w:spacing w:after="0" w:line="264" w:lineRule="auto"/>
        <w:jc w:val="center"/>
        <w:rPr>
          <w:b/>
          <w:bCs/>
          <w:color w:val="000000"/>
        </w:rPr>
      </w:pPr>
      <w:r w:rsidRPr="0098324D">
        <w:rPr>
          <w:b/>
          <w:bCs/>
          <w:color w:val="000000"/>
        </w:rPr>
        <w:t>4. Передача объекта, распределение рисков</w:t>
      </w:r>
    </w:p>
    <w:p w14:paraId="1F885043" w14:textId="77777777" w:rsidR="002E0BEE" w:rsidRPr="0098324D" w:rsidRDefault="002E0BEE" w:rsidP="00346CE9">
      <w:pPr>
        <w:spacing w:after="0" w:line="264" w:lineRule="auto"/>
        <w:ind w:firstLine="709"/>
        <w:rPr>
          <w:color w:val="000000"/>
        </w:rPr>
      </w:pPr>
      <w:r w:rsidRPr="0098324D">
        <w:rPr>
          <w:b/>
          <w:bCs/>
          <w:color w:val="000000"/>
        </w:rPr>
        <w:t xml:space="preserve">4.1. </w:t>
      </w:r>
      <w:r w:rsidRPr="0098324D">
        <w:rPr>
          <w:color w:val="000000"/>
        </w:rPr>
        <w:t>Заказчик передает Подрядчику Объект для выполнения Работ в течение 2 (Двух) рабочих дней с даты заключения Контракта. До приемки выполненных Работ Заказчиком, риск случайной гибели или повреждения Объекта, материалов, товаров, оборудования несет Подрядчик.</w:t>
      </w:r>
    </w:p>
    <w:p w14:paraId="4B7BD469" w14:textId="77777777" w:rsidR="002E0BEE" w:rsidRPr="0098324D" w:rsidRDefault="002E0BEE" w:rsidP="00346CE9">
      <w:pPr>
        <w:spacing w:after="0" w:line="264" w:lineRule="auto"/>
        <w:ind w:firstLine="709"/>
        <w:rPr>
          <w:color w:val="000000"/>
        </w:rPr>
      </w:pPr>
      <w:r w:rsidRPr="0098324D">
        <w:rPr>
          <w:b/>
          <w:bCs/>
          <w:color w:val="000000"/>
        </w:rPr>
        <w:t xml:space="preserve">4.2. </w:t>
      </w:r>
      <w:r w:rsidRPr="0098324D">
        <w:rPr>
          <w:color w:val="000000"/>
        </w:rPr>
        <w:t>Подрядчик несет ответственность за обеспечение сохранности находящихся в зоне производства Работ коммуникаций (воздушных линий связи и освещения, электрокабелей и кабелей связи, инженерных коммуникаций и др.) в соответствии со ст.714 Гражданского кодекса Российской Федерации.</w:t>
      </w:r>
    </w:p>
    <w:p w14:paraId="68909137" w14:textId="77777777" w:rsidR="002E0BEE" w:rsidRPr="0098324D" w:rsidRDefault="002E0BEE" w:rsidP="00346CE9">
      <w:pPr>
        <w:spacing w:after="0" w:line="264" w:lineRule="auto"/>
        <w:ind w:firstLine="709"/>
        <w:rPr>
          <w:color w:val="000000"/>
        </w:rPr>
      </w:pPr>
      <w:r w:rsidRPr="0098324D">
        <w:rPr>
          <w:b/>
          <w:bCs/>
          <w:color w:val="000000"/>
        </w:rPr>
        <w:t xml:space="preserve">4.3. </w:t>
      </w:r>
      <w:r w:rsidRPr="0098324D">
        <w:rPr>
          <w:color w:val="000000"/>
        </w:rPr>
        <w:t>Временные подсоединения коммуникаций на период выполнения работ и подсоединения, вновь построенных коммуникаций в точках подключения осуществляет Подрядчик по согласованию с Заказчиком.</w:t>
      </w:r>
    </w:p>
    <w:p w14:paraId="0D1FD95A" w14:textId="77777777" w:rsidR="002E0BEE" w:rsidRPr="0098324D" w:rsidRDefault="002E0BEE" w:rsidP="00346CE9">
      <w:pPr>
        <w:spacing w:after="0" w:line="264" w:lineRule="auto"/>
        <w:ind w:firstLine="709"/>
        <w:rPr>
          <w:color w:val="000000"/>
        </w:rPr>
      </w:pPr>
    </w:p>
    <w:p w14:paraId="19E21A87" w14:textId="77777777" w:rsidR="002E0BEE" w:rsidRPr="0098324D" w:rsidRDefault="002E0BEE" w:rsidP="0098324D">
      <w:pPr>
        <w:spacing w:after="0" w:line="264" w:lineRule="auto"/>
        <w:jc w:val="center"/>
        <w:rPr>
          <w:b/>
          <w:bCs/>
          <w:color w:val="000000"/>
        </w:rPr>
      </w:pPr>
      <w:r w:rsidRPr="0098324D">
        <w:rPr>
          <w:b/>
          <w:bCs/>
          <w:color w:val="000000"/>
        </w:rPr>
        <w:t>5. Требования к безопасности выполнения Работ</w:t>
      </w:r>
    </w:p>
    <w:p w14:paraId="122075CD" w14:textId="77777777" w:rsidR="002E0BEE" w:rsidRPr="0098324D" w:rsidRDefault="002E0BEE" w:rsidP="00346CE9">
      <w:pPr>
        <w:spacing w:after="0" w:line="264" w:lineRule="auto"/>
        <w:ind w:firstLine="709"/>
        <w:rPr>
          <w:color w:val="000000"/>
        </w:rPr>
      </w:pPr>
      <w:r w:rsidRPr="0098324D">
        <w:rPr>
          <w:b/>
          <w:bCs/>
          <w:color w:val="000000"/>
        </w:rPr>
        <w:t xml:space="preserve">5.1. </w:t>
      </w:r>
      <w:r w:rsidRPr="0098324D">
        <w:rPr>
          <w:color w:val="000000"/>
        </w:rPr>
        <w:t>Во время выполнения Работ Подрядчик должен обеспечить соблюдение необходимых норм пожарной безопасности, техники безопасности, охраны окружающей среды.</w:t>
      </w:r>
    </w:p>
    <w:p w14:paraId="0253FB44" w14:textId="77777777" w:rsidR="002E0BEE" w:rsidRPr="0098324D" w:rsidRDefault="002E0BEE" w:rsidP="00346CE9">
      <w:pPr>
        <w:spacing w:after="0" w:line="264" w:lineRule="auto"/>
        <w:ind w:firstLine="709"/>
        <w:rPr>
          <w:color w:val="000000"/>
        </w:rPr>
      </w:pPr>
      <w:r w:rsidRPr="0098324D">
        <w:rPr>
          <w:b/>
          <w:bCs/>
          <w:color w:val="000000"/>
        </w:rPr>
        <w:t xml:space="preserve">5.2. </w:t>
      </w:r>
      <w:r w:rsidRPr="0098324D">
        <w:rPr>
          <w:color w:val="000000"/>
        </w:rPr>
        <w:t>Лица, осуществляющие производство работ на Объекте, должны быть обеспечены инструментами, оснасткой, рабочей одеждой, средствами индивидуальной защиты.</w:t>
      </w:r>
    </w:p>
    <w:p w14:paraId="6ADAFF3F" w14:textId="77777777" w:rsidR="002E0BEE" w:rsidRPr="0098324D" w:rsidRDefault="002E0BEE" w:rsidP="00346CE9">
      <w:pPr>
        <w:spacing w:after="0" w:line="264" w:lineRule="auto"/>
        <w:ind w:firstLine="709"/>
        <w:rPr>
          <w:color w:val="000000"/>
        </w:rPr>
      </w:pPr>
      <w:r w:rsidRPr="0098324D">
        <w:rPr>
          <w:b/>
          <w:bCs/>
          <w:color w:val="000000"/>
        </w:rPr>
        <w:t xml:space="preserve">5.3. </w:t>
      </w:r>
      <w:r w:rsidRPr="0098324D">
        <w:rPr>
          <w:color w:val="000000"/>
        </w:rPr>
        <w:t>К выполнению Работ допускаются лица, прошедшие инструктаж по технике безопасности на рабочем месте, инструктаж оформляется документально с указанием лица, ответственного за технику безопасности от Подрядчика.</w:t>
      </w:r>
    </w:p>
    <w:p w14:paraId="6E7EFFC9" w14:textId="77777777" w:rsidR="002E0BEE" w:rsidRPr="0098324D" w:rsidRDefault="002E0BEE" w:rsidP="00346CE9">
      <w:pPr>
        <w:spacing w:after="0" w:line="264" w:lineRule="auto"/>
        <w:ind w:firstLine="709"/>
        <w:rPr>
          <w:color w:val="000000"/>
        </w:rPr>
      </w:pPr>
      <w:r w:rsidRPr="0098324D">
        <w:rPr>
          <w:b/>
          <w:bCs/>
          <w:color w:val="000000"/>
        </w:rPr>
        <w:lastRenderedPageBreak/>
        <w:t xml:space="preserve">5.4. </w:t>
      </w:r>
      <w:r w:rsidRPr="0098324D">
        <w:rPr>
          <w:color w:val="000000"/>
        </w:rPr>
        <w:t>Подрядчик должен контролировать состояние условий труда на рабочих местах, соблюдение правил безопасности и охраны труда, правильность применения работниками средств индивидуальной и коллективной защиты.</w:t>
      </w:r>
    </w:p>
    <w:p w14:paraId="1927A228" w14:textId="77777777" w:rsidR="002E0BEE" w:rsidRPr="0098324D" w:rsidRDefault="002E0BEE" w:rsidP="00346CE9">
      <w:pPr>
        <w:spacing w:after="0" w:line="264" w:lineRule="auto"/>
        <w:ind w:firstLine="709"/>
        <w:rPr>
          <w:color w:val="000000"/>
        </w:rPr>
      </w:pPr>
      <w:r w:rsidRPr="0098324D">
        <w:rPr>
          <w:b/>
          <w:bCs/>
          <w:color w:val="000000"/>
        </w:rPr>
        <w:t xml:space="preserve">5.5. </w:t>
      </w:r>
      <w:r w:rsidRPr="0098324D">
        <w:rPr>
          <w:color w:val="000000"/>
        </w:rPr>
        <w:t>В местах производства работ Подрядчик обеспечивает размещение информационных щитов с указанием вида работ, наименования Заказчика, Подрядчика и его субподрядчиков (в случае наличия договоров субподряда), сроков начала и окончания работ, начала и окончания временного ограничения или временного прекращения движения транспортных средств (в случае такого ограничения или прекращения), фамилий, имен, отчеств должностных лиц, ответственных за выполнение работ, номеров их рабочих телефонов.</w:t>
      </w:r>
    </w:p>
    <w:p w14:paraId="20848DCF" w14:textId="77777777" w:rsidR="002E0BEE" w:rsidRPr="0098324D" w:rsidRDefault="002E0BEE" w:rsidP="00346CE9">
      <w:pPr>
        <w:spacing w:after="0" w:line="264" w:lineRule="auto"/>
        <w:ind w:firstLine="709"/>
        <w:rPr>
          <w:color w:val="000000"/>
        </w:rPr>
      </w:pPr>
      <w:r w:rsidRPr="0098324D">
        <w:rPr>
          <w:b/>
          <w:bCs/>
          <w:color w:val="000000"/>
        </w:rPr>
        <w:t xml:space="preserve">5.6. </w:t>
      </w:r>
      <w:r w:rsidRPr="0098324D">
        <w:rPr>
          <w:color w:val="000000"/>
        </w:rPr>
        <w:t>Для исключения травматизма территория проведения работ должна иметь ограждения, обеспечивающие безопасность третьих лиц, иметь соответствующие предупреждающие знаки. В темное время суток в зоне производства работ обеспечить устройство сигнальных аварийных огней (в случае необходимости);</w:t>
      </w:r>
    </w:p>
    <w:p w14:paraId="1840F74C" w14:textId="77777777" w:rsidR="002E0BEE" w:rsidRPr="0098324D" w:rsidRDefault="002E0BEE" w:rsidP="00346CE9">
      <w:pPr>
        <w:spacing w:after="0" w:line="264" w:lineRule="auto"/>
        <w:ind w:firstLine="709"/>
        <w:rPr>
          <w:color w:val="000000"/>
        </w:rPr>
      </w:pPr>
      <w:r w:rsidRPr="0098324D">
        <w:rPr>
          <w:b/>
          <w:bCs/>
          <w:color w:val="000000"/>
        </w:rPr>
        <w:t xml:space="preserve">5.7. </w:t>
      </w:r>
      <w:r w:rsidRPr="0098324D">
        <w:rPr>
          <w:color w:val="000000"/>
        </w:rPr>
        <w:t>В ходе выполнения Работ запрещается загромождать материалами и оборудованием проходы, проезды, двери и ворота зданий и сооружений, подходы к действующему оборудованию, электроустановкам, противопожарному инвентарю. Входы, выходы, эвакуационные пути, проходы, предназначенные для работников службы спасения, скорой помощи, службы эксплуатации, должны быть всегда доступны, открыты и свободны от препятствий.</w:t>
      </w:r>
    </w:p>
    <w:p w14:paraId="0F5BE1D3" w14:textId="77777777" w:rsidR="002E0BEE" w:rsidRPr="0098324D" w:rsidRDefault="002E0BEE" w:rsidP="00346CE9">
      <w:pPr>
        <w:spacing w:after="0" w:line="264" w:lineRule="auto"/>
        <w:ind w:firstLine="709"/>
        <w:rPr>
          <w:color w:val="000000"/>
        </w:rPr>
      </w:pPr>
      <w:r w:rsidRPr="0098324D">
        <w:rPr>
          <w:b/>
          <w:bCs/>
          <w:color w:val="000000"/>
        </w:rPr>
        <w:t xml:space="preserve">5.8. </w:t>
      </w:r>
      <w:r w:rsidRPr="0098324D">
        <w:rPr>
          <w:color w:val="000000"/>
        </w:rPr>
        <w:t>Подрядчик обеспечивает безопасность выполнения работ, исключающую нанесение ущерба третьим лицам. В случае нанесения ущерба в результате действий (бездействий) Подрядчика при выполнении работ третьим лицам или Заказчику, Подрядчик несет ответственность за причиненный вред в порядке, установленном гражданским законодательством Российской Федерации.</w:t>
      </w:r>
    </w:p>
    <w:p w14:paraId="52F30C81" w14:textId="77777777" w:rsidR="002E0BEE" w:rsidRPr="0098324D" w:rsidRDefault="002E0BEE" w:rsidP="00346CE9">
      <w:pPr>
        <w:spacing w:after="0" w:line="264" w:lineRule="auto"/>
        <w:ind w:firstLine="709"/>
        <w:rPr>
          <w:color w:val="000000"/>
        </w:rPr>
      </w:pPr>
      <w:r w:rsidRPr="0098324D">
        <w:rPr>
          <w:b/>
          <w:bCs/>
          <w:color w:val="000000"/>
        </w:rPr>
        <w:t xml:space="preserve">5.9. </w:t>
      </w:r>
      <w:r w:rsidRPr="0098324D">
        <w:rPr>
          <w:color w:val="000000"/>
        </w:rPr>
        <w:t>Подрядчик в период проведения Работ несет полную ответственность за обеспечение безопасности движения в границах передаваемых объектов, включая установку и содержание дорожных знаков, приборов освещения, ограждений в соответствии с «Инструкцией по организации движения в местах производства работ».</w:t>
      </w:r>
    </w:p>
    <w:p w14:paraId="51339B30" w14:textId="77777777" w:rsidR="002E0BEE" w:rsidRPr="0098324D" w:rsidRDefault="002E0BEE" w:rsidP="00346CE9">
      <w:pPr>
        <w:spacing w:after="0" w:line="264" w:lineRule="auto"/>
        <w:ind w:firstLine="709"/>
        <w:rPr>
          <w:color w:val="000000"/>
        </w:rPr>
      </w:pPr>
      <w:r w:rsidRPr="0098324D">
        <w:rPr>
          <w:b/>
          <w:bCs/>
          <w:color w:val="000000"/>
        </w:rPr>
        <w:t xml:space="preserve">5.10. </w:t>
      </w:r>
      <w:r w:rsidRPr="0098324D">
        <w:rPr>
          <w:color w:val="000000"/>
        </w:rPr>
        <w:t>Для предотвращения загрязнения атмосферного воздуха, категорически запрещается</w:t>
      </w:r>
    </w:p>
    <w:p w14:paraId="43D5509C" w14:textId="77777777" w:rsidR="002E0BEE" w:rsidRPr="0098324D" w:rsidRDefault="002E0BEE" w:rsidP="00346CE9">
      <w:pPr>
        <w:spacing w:after="0" w:line="264" w:lineRule="auto"/>
        <w:ind w:firstLine="709"/>
        <w:rPr>
          <w:color w:val="000000"/>
        </w:rPr>
      </w:pPr>
      <w:r w:rsidRPr="0098324D">
        <w:rPr>
          <w:color w:val="000000"/>
        </w:rPr>
        <w:t>сжигание бытового и других видов мусора.</w:t>
      </w:r>
    </w:p>
    <w:p w14:paraId="69825825" w14:textId="77777777" w:rsidR="002E0BEE" w:rsidRPr="0098324D" w:rsidRDefault="002E0BEE" w:rsidP="00346CE9">
      <w:pPr>
        <w:spacing w:after="0" w:line="264" w:lineRule="auto"/>
        <w:ind w:firstLine="709"/>
        <w:rPr>
          <w:color w:val="000000"/>
        </w:rPr>
      </w:pPr>
      <w:r w:rsidRPr="0098324D">
        <w:rPr>
          <w:b/>
          <w:bCs/>
          <w:color w:val="000000"/>
        </w:rPr>
        <w:t xml:space="preserve">5.11. </w:t>
      </w:r>
      <w:r w:rsidRPr="0098324D">
        <w:rPr>
          <w:color w:val="000000"/>
        </w:rPr>
        <w:t>При производстве Работ Подрядчик должен обеспечивать:</w:t>
      </w:r>
    </w:p>
    <w:p w14:paraId="487C7DB9" w14:textId="77777777" w:rsidR="002E0BEE" w:rsidRPr="0098324D" w:rsidRDefault="002E0BEE" w:rsidP="00346CE9">
      <w:pPr>
        <w:spacing w:after="0" w:line="264" w:lineRule="auto"/>
        <w:ind w:firstLine="709"/>
      </w:pPr>
      <w:r w:rsidRPr="0098324D">
        <w:t>- Сохранение или улучшение существующего ландшафта;</w:t>
      </w:r>
    </w:p>
    <w:p w14:paraId="6AF00CD4" w14:textId="77777777" w:rsidR="002E0BEE" w:rsidRPr="0098324D" w:rsidRDefault="002E0BEE" w:rsidP="00346CE9">
      <w:pPr>
        <w:spacing w:after="0" w:line="264" w:lineRule="auto"/>
        <w:ind w:firstLine="709"/>
      </w:pPr>
      <w:r w:rsidRPr="0098324D">
        <w:t>- Защиту почв и растительности;</w:t>
      </w:r>
    </w:p>
    <w:p w14:paraId="16290D11" w14:textId="77777777" w:rsidR="002E0BEE" w:rsidRPr="0098324D" w:rsidRDefault="002E0BEE" w:rsidP="00346CE9">
      <w:pPr>
        <w:spacing w:after="0" w:line="264" w:lineRule="auto"/>
        <w:ind w:firstLine="709"/>
        <w:rPr>
          <w:color w:val="000000"/>
        </w:rPr>
      </w:pPr>
      <w:r w:rsidRPr="0098324D">
        <w:rPr>
          <w:color w:val="000000"/>
        </w:rPr>
        <w:t>- Защиту поверхностных и грунтовых вод от загрязнения;</w:t>
      </w:r>
    </w:p>
    <w:p w14:paraId="3FE6F5F4" w14:textId="77777777" w:rsidR="002E0BEE" w:rsidRPr="0098324D" w:rsidRDefault="002E0BEE" w:rsidP="00346CE9">
      <w:pPr>
        <w:spacing w:after="0" w:line="264" w:lineRule="auto"/>
        <w:ind w:firstLine="709"/>
        <w:rPr>
          <w:color w:val="000000"/>
        </w:rPr>
      </w:pPr>
      <w:r w:rsidRPr="0098324D">
        <w:rPr>
          <w:color w:val="000000"/>
        </w:rPr>
        <w:t>- Выполнение мероприятий по предупреждению загрязнения воздуха выбросами в атмосферу газов и пыли, а также защиту от шума и вибрации;</w:t>
      </w:r>
    </w:p>
    <w:p w14:paraId="1A767500" w14:textId="77777777" w:rsidR="002E0BEE" w:rsidRPr="0098324D" w:rsidRDefault="002E0BEE" w:rsidP="00346CE9">
      <w:pPr>
        <w:spacing w:after="0" w:line="264" w:lineRule="auto"/>
        <w:ind w:firstLine="709"/>
        <w:rPr>
          <w:b/>
          <w:bCs/>
          <w:color w:val="000000"/>
        </w:rPr>
      </w:pPr>
    </w:p>
    <w:p w14:paraId="4D732EEE" w14:textId="77777777" w:rsidR="002E0BEE" w:rsidRPr="0098324D" w:rsidRDefault="002E0BEE" w:rsidP="0098324D">
      <w:pPr>
        <w:spacing w:after="0" w:line="264" w:lineRule="auto"/>
        <w:jc w:val="center"/>
        <w:rPr>
          <w:b/>
          <w:bCs/>
          <w:color w:val="000000"/>
        </w:rPr>
      </w:pPr>
      <w:r w:rsidRPr="0098324D">
        <w:rPr>
          <w:b/>
          <w:bCs/>
          <w:color w:val="000000"/>
        </w:rPr>
        <w:t>6. Обращение с отходами</w:t>
      </w:r>
    </w:p>
    <w:p w14:paraId="56DC4790" w14:textId="77777777" w:rsidR="002E0BEE" w:rsidRPr="0098324D" w:rsidRDefault="002E0BEE" w:rsidP="00346CE9">
      <w:pPr>
        <w:spacing w:after="0" w:line="264" w:lineRule="auto"/>
        <w:ind w:firstLine="709"/>
        <w:rPr>
          <w:color w:val="000000"/>
        </w:rPr>
      </w:pPr>
      <w:r w:rsidRPr="0098324D">
        <w:rPr>
          <w:b/>
          <w:bCs/>
          <w:color w:val="000000"/>
        </w:rPr>
        <w:t xml:space="preserve">6.1. </w:t>
      </w:r>
      <w:r w:rsidRPr="0098324D">
        <w:rPr>
          <w:color w:val="000000"/>
        </w:rPr>
        <w:t>Подрядчик до сдачи выполненных Работ к приемке должен обеспечить полный вывоз отходов и мусора в места санкционированного размещения отходов (полигоны).</w:t>
      </w:r>
    </w:p>
    <w:p w14:paraId="5BB236C1" w14:textId="77777777" w:rsidR="002E0BEE" w:rsidRPr="0098324D" w:rsidRDefault="002E0BEE" w:rsidP="00346CE9">
      <w:pPr>
        <w:spacing w:after="0" w:line="264" w:lineRule="auto"/>
        <w:ind w:firstLine="709"/>
        <w:rPr>
          <w:color w:val="000000"/>
        </w:rPr>
      </w:pPr>
      <w:r w:rsidRPr="0098324D">
        <w:rPr>
          <w:b/>
          <w:bCs/>
          <w:color w:val="000000"/>
        </w:rPr>
        <w:t>6.2.</w:t>
      </w:r>
      <w:r w:rsidRPr="0098324D">
        <w:rPr>
          <w:color w:val="000000"/>
        </w:rPr>
        <w:t xml:space="preserve"> Сбор строительных отходов, а также грунта, образовавшегося при производстве земляных работ, должен осуществляться в пределах зоны производства работ на площадках временного хранения открытым способом, раздельно по их видам, классам опасности и другим признакам, для того чтобы обеспечить их вывоз. Места временного хранения строительных отходов и подъезды к ним должны быть оборудованы таким образом, чтобы исключить загрязнение почвы, поверхностных и грунтовых вод, атмосферного воздуха.</w:t>
      </w:r>
    </w:p>
    <w:p w14:paraId="5EEB62FA" w14:textId="77777777" w:rsidR="002E0BEE" w:rsidRPr="0098324D" w:rsidRDefault="002E0BEE" w:rsidP="00346CE9">
      <w:pPr>
        <w:spacing w:after="0" w:line="264" w:lineRule="auto"/>
        <w:ind w:firstLine="709"/>
        <w:rPr>
          <w:color w:val="000000"/>
        </w:rPr>
      </w:pPr>
      <w:r w:rsidRPr="0098324D">
        <w:rPr>
          <w:b/>
          <w:bCs/>
          <w:color w:val="000000"/>
        </w:rPr>
        <w:t>6.3.</w:t>
      </w:r>
      <w:r w:rsidRPr="0098324D">
        <w:rPr>
          <w:color w:val="000000"/>
        </w:rPr>
        <w:t xml:space="preserve"> В том случае, когда подрядчик (образователь отходов), на момент начала выполнения работ связанных с образованием отходов I - IV классов опасности, не имеет соответствующих лицензий на сбор, транспортирование, обработку, утилизацию, обезвреживание, размещение таких отходов, он обязан иметь заключенный договор (-ы) с региональным оператором или иными организациями, имеющими соответствующие лицензии на данные виды деятельности. Подрядчик в течение трех рабочих дней с даты поступления запроса должен представить заказчику копию таких договоров.</w:t>
      </w:r>
    </w:p>
    <w:p w14:paraId="0740FAFF" w14:textId="77777777" w:rsidR="002E0BEE" w:rsidRPr="0098324D" w:rsidRDefault="002E0BEE" w:rsidP="00346CE9">
      <w:pPr>
        <w:spacing w:after="0" w:line="264" w:lineRule="auto"/>
        <w:ind w:firstLine="709"/>
        <w:rPr>
          <w:b/>
          <w:bCs/>
          <w:color w:val="000000"/>
        </w:rPr>
      </w:pPr>
      <w:r w:rsidRPr="0098324D">
        <w:rPr>
          <w:b/>
          <w:bCs/>
          <w:color w:val="000000"/>
        </w:rPr>
        <w:lastRenderedPageBreak/>
        <w:t>6.4.</w:t>
      </w:r>
      <w:r w:rsidRPr="0098324D">
        <w:rPr>
          <w:color w:val="000000"/>
        </w:rPr>
        <w:t xml:space="preserve"> Транспортирование отходов I - IV классов опасности должно осуществляться на объекты, осуществляющие обработку, утилизацию, обезвреживание, размещение отходов.</w:t>
      </w:r>
      <w:r w:rsidRPr="0098324D">
        <w:rPr>
          <w:b/>
          <w:bCs/>
          <w:color w:val="000000"/>
        </w:rPr>
        <w:t xml:space="preserve"> </w:t>
      </w:r>
    </w:p>
    <w:p w14:paraId="62E9CADF" w14:textId="77777777" w:rsidR="002E0BEE" w:rsidRPr="0098324D" w:rsidRDefault="002E0BEE" w:rsidP="00346CE9">
      <w:pPr>
        <w:spacing w:after="0" w:line="264" w:lineRule="auto"/>
        <w:ind w:firstLine="709"/>
        <w:rPr>
          <w:color w:val="000000"/>
        </w:rPr>
      </w:pPr>
      <w:r w:rsidRPr="0098324D">
        <w:rPr>
          <w:b/>
          <w:bCs/>
          <w:color w:val="000000"/>
        </w:rPr>
        <w:t xml:space="preserve">6.5. </w:t>
      </w:r>
      <w:r w:rsidRPr="0098324D">
        <w:rPr>
          <w:color w:val="000000"/>
        </w:rPr>
        <w:t xml:space="preserve">Отходы вывозятся за счет Подрядчика по мере их накопления, но не реже одного раза в 3 дня. Запрещается долгосрочное складирование отходов на Объекте. Транспортирование строительного мусора от мест накопления к местам осуществления деятельности по обращению с отходами должно осуществляться специально оборудованными транспортными средствами на объекты, предназначенные для обработки, обезвреживания, утилизации, размещения отходов. При обращении с отходами Подрядчик обязан обеспечить соблюдение норм в соответствии с Постановлением Главного государственного санитарного врача РФ от 28.01.2021 № 3 (ред. от 14.02.2022)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(вместе с "СанПиН 2.1.3684-21. Санитарные правила и нормы...") </w:t>
      </w:r>
    </w:p>
    <w:p w14:paraId="3E18BCBB" w14:textId="77777777" w:rsidR="002E0BEE" w:rsidRPr="0098324D" w:rsidRDefault="002E0BEE" w:rsidP="00346CE9">
      <w:pPr>
        <w:spacing w:after="0" w:line="264" w:lineRule="auto"/>
        <w:ind w:firstLine="709"/>
        <w:rPr>
          <w:color w:val="000000"/>
        </w:rPr>
      </w:pPr>
      <w:r w:rsidRPr="0098324D">
        <w:rPr>
          <w:b/>
          <w:bCs/>
          <w:color w:val="000000"/>
        </w:rPr>
        <w:t>6.6.</w:t>
      </w:r>
      <w:r w:rsidRPr="0098324D">
        <w:rPr>
          <w:color w:val="000000"/>
        </w:rPr>
        <w:t xml:space="preserve"> Ответственность за сбор, временное хранение и учет отходов несет Подрядчик.</w:t>
      </w:r>
    </w:p>
    <w:p w14:paraId="560D251A" w14:textId="77777777" w:rsidR="002E0BEE" w:rsidRPr="0098324D" w:rsidRDefault="002E0BEE" w:rsidP="00346CE9">
      <w:pPr>
        <w:spacing w:after="0" w:line="264" w:lineRule="auto"/>
        <w:ind w:firstLine="709"/>
        <w:rPr>
          <w:color w:val="000000"/>
        </w:rPr>
      </w:pPr>
    </w:p>
    <w:p w14:paraId="5155481C" w14:textId="77777777" w:rsidR="002E0BEE" w:rsidRPr="0098324D" w:rsidRDefault="002E0BEE" w:rsidP="00346CE9">
      <w:pPr>
        <w:spacing w:after="0" w:line="264" w:lineRule="auto"/>
        <w:ind w:firstLine="709"/>
        <w:jc w:val="center"/>
        <w:rPr>
          <w:b/>
          <w:bCs/>
          <w:color w:val="000000"/>
        </w:rPr>
      </w:pPr>
      <w:r w:rsidRPr="0098324D">
        <w:rPr>
          <w:b/>
          <w:bCs/>
          <w:color w:val="000000"/>
        </w:rPr>
        <w:t>7. Требования к гарантийным обязательствам</w:t>
      </w:r>
    </w:p>
    <w:p w14:paraId="4FBC4911" w14:textId="2E71C537" w:rsidR="002E0BEE" w:rsidRPr="0098324D" w:rsidRDefault="002E0BEE" w:rsidP="00346CE9">
      <w:pPr>
        <w:spacing w:after="0" w:line="264" w:lineRule="auto"/>
        <w:ind w:firstLine="709"/>
        <w:rPr>
          <w:color w:val="000000"/>
        </w:rPr>
      </w:pPr>
      <w:r w:rsidRPr="0098324D">
        <w:rPr>
          <w:b/>
          <w:bCs/>
          <w:color w:val="000000"/>
        </w:rPr>
        <w:t>7.1.</w:t>
      </w:r>
      <w:r w:rsidRPr="0098324D">
        <w:rPr>
          <w:color w:val="000000"/>
        </w:rPr>
        <w:t xml:space="preserve"> Гарантийный срок составляет 5 лет с даты подписания Заказчиком</w:t>
      </w:r>
      <w:r w:rsidR="003C53EB" w:rsidRPr="003C53EB">
        <w:t xml:space="preserve"> </w:t>
      </w:r>
      <w:r w:rsidR="003C53EB" w:rsidRPr="00C06238">
        <w:t>акта сдачи-приемки выполненных работ</w:t>
      </w:r>
      <w:r w:rsidR="003C53EB">
        <w:t xml:space="preserve"> (универсального передаточного документа)</w:t>
      </w:r>
      <w:r w:rsidR="003C53EB" w:rsidRPr="00C06238">
        <w:t>.</w:t>
      </w:r>
    </w:p>
    <w:p w14:paraId="054BE46D" w14:textId="77777777" w:rsidR="002E0BEE" w:rsidRPr="0098324D" w:rsidRDefault="002E0BEE" w:rsidP="00346CE9">
      <w:pPr>
        <w:spacing w:after="0" w:line="264" w:lineRule="auto"/>
        <w:ind w:firstLine="709"/>
        <w:rPr>
          <w:color w:val="000000"/>
        </w:rPr>
      </w:pPr>
      <w:r w:rsidRPr="0098324D">
        <w:rPr>
          <w:b/>
          <w:bCs/>
          <w:color w:val="000000"/>
        </w:rPr>
        <w:t>7.2.</w:t>
      </w:r>
      <w:r w:rsidRPr="0098324D">
        <w:rPr>
          <w:color w:val="000000"/>
        </w:rPr>
        <w:t xml:space="preserve"> Гарантия качества установлена на все конструктивные элементы и Работы, выполненные Подрядчиком.</w:t>
      </w:r>
    </w:p>
    <w:p w14:paraId="4B86D581" w14:textId="77777777" w:rsidR="002E0BEE" w:rsidRPr="0098324D" w:rsidRDefault="002E0BEE" w:rsidP="00346CE9">
      <w:pPr>
        <w:spacing w:after="0" w:line="264" w:lineRule="auto"/>
        <w:ind w:firstLine="709"/>
        <w:jc w:val="center"/>
        <w:rPr>
          <w:b/>
          <w:bCs/>
          <w:color w:val="000000"/>
        </w:rPr>
      </w:pPr>
      <w:r w:rsidRPr="0098324D">
        <w:rPr>
          <w:b/>
          <w:bCs/>
          <w:color w:val="000000"/>
        </w:rPr>
        <w:t>8. Приложение.</w:t>
      </w:r>
    </w:p>
    <w:p w14:paraId="0EB9A0A4" w14:textId="77777777" w:rsidR="002E0BEE" w:rsidRPr="0098324D" w:rsidRDefault="002E0BEE" w:rsidP="00346CE9">
      <w:pPr>
        <w:spacing w:after="0" w:line="264" w:lineRule="auto"/>
        <w:ind w:firstLine="709"/>
        <w:rPr>
          <w:color w:val="000000"/>
        </w:rPr>
      </w:pPr>
      <w:r w:rsidRPr="0098324D">
        <w:rPr>
          <w:b/>
          <w:bCs/>
          <w:color w:val="000000"/>
        </w:rPr>
        <w:t>8.1.</w:t>
      </w:r>
      <w:r w:rsidRPr="0098324D">
        <w:rPr>
          <w:color w:val="000000"/>
        </w:rPr>
        <w:t xml:space="preserve"> Приложение №1 к ООЗ Ситуационный план участка на 1 л.</w:t>
      </w:r>
    </w:p>
    <w:p w14:paraId="3ED62A93" w14:textId="392C2424" w:rsidR="002E0BEE" w:rsidRDefault="002E0BEE" w:rsidP="00CB2AE0">
      <w:pPr>
        <w:spacing w:after="0" w:line="264" w:lineRule="auto"/>
        <w:ind w:firstLine="709"/>
        <w:jc w:val="center"/>
        <w:rPr>
          <w:b/>
          <w:bCs/>
          <w:color w:val="000000"/>
          <w:sz w:val="23"/>
          <w:szCs w:val="23"/>
        </w:rPr>
      </w:pPr>
    </w:p>
    <w:tbl>
      <w:tblPr>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736"/>
        <w:gridCol w:w="4677"/>
      </w:tblGrid>
      <w:tr w:rsidR="00A60B7F" w:rsidRPr="00C06238" w14:paraId="322AF0EB" w14:textId="77777777" w:rsidTr="00F85180">
        <w:trPr>
          <w:trHeight w:val="6661"/>
          <w:jc w:val="center"/>
        </w:trPr>
        <w:tc>
          <w:tcPr>
            <w:tcW w:w="47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204599" w14:textId="77777777" w:rsidR="00A60B7F" w:rsidRPr="00B606F7" w:rsidRDefault="00A60B7F" w:rsidP="00F85180">
            <w:pPr>
              <w:tabs>
                <w:tab w:val="left" w:pos="1230"/>
              </w:tabs>
              <w:spacing w:after="0"/>
              <w:rPr>
                <w:b/>
                <w:sz w:val="20"/>
                <w:szCs w:val="20"/>
              </w:rPr>
            </w:pPr>
            <w:r w:rsidRPr="00B606F7">
              <w:rPr>
                <w:b/>
                <w:sz w:val="20"/>
                <w:szCs w:val="20"/>
              </w:rPr>
              <w:t>ЗАКАЗЧИК</w:t>
            </w:r>
          </w:p>
          <w:p w14:paraId="581AB4D4" w14:textId="77777777" w:rsidR="00A60B7F" w:rsidRPr="00B606F7" w:rsidRDefault="00A60B7F" w:rsidP="00F85180">
            <w:pPr>
              <w:tabs>
                <w:tab w:val="left" w:pos="1230"/>
              </w:tabs>
              <w:spacing w:after="0"/>
              <w:rPr>
                <w:sz w:val="20"/>
                <w:szCs w:val="20"/>
                <w:shd w:val="clear" w:color="auto" w:fill="FFFFFF"/>
              </w:rPr>
            </w:pPr>
            <w:r w:rsidRPr="00B606F7">
              <w:rPr>
                <w:sz w:val="20"/>
                <w:szCs w:val="20"/>
                <w:shd w:val="clear" w:color="auto" w:fill="FFFFFF"/>
              </w:rPr>
              <w:t>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(МКУ «Управление по обеспечению деятельности муниципального образования»)</w:t>
            </w:r>
          </w:p>
          <w:p w14:paraId="13981657" w14:textId="77777777" w:rsidR="00A60B7F" w:rsidRPr="00B606F7" w:rsidRDefault="00A60B7F" w:rsidP="00F85180">
            <w:pPr>
              <w:tabs>
                <w:tab w:val="left" w:pos="1230"/>
              </w:tabs>
              <w:spacing w:after="0"/>
              <w:rPr>
                <w:sz w:val="20"/>
                <w:szCs w:val="20"/>
                <w:shd w:val="clear" w:color="auto" w:fill="FFFFFF"/>
              </w:rPr>
            </w:pPr>
            <w:r w:rsidRPr="00B606F7">
              <w:rPr>
                <w:sz w:val="20"/>
                <w:szCs w:val="20"/>
                <w:shd w:val="clear" w:color="auto" w:fill="FFFFFF"/>
              </w:rPr>
              <w:t xml:space="preserve">Юридический адрес: </w:t>
            </w:r>
            <w:r w:rsidRPr="00A60B7F">
              <w:rPr>
                <w:sz w:val="20"/>
                <w:szCs w:val="20"/>
                <w:shd w:val="clear" w:color="auto" w:fill="FFFFFF"/>
              </w:rPr>
              <w:t xml:space="preserve">188682, Ленинградская область, Всеволожский район, г. п. им. Свердлова, проезд Западный, д. 13/1, </w:t>
            </w:r>
            <w:proofErr w:type="spellStart"/>
            <w:r w:rsidRPr="00A60B7F">
              <w:rPr>
                <w:sz w:val="20"/>
                <w:szCs w:val="20"/>
                <w:shd w:val="clear" w:color="auto" w:fill="FFFFFF"/>
              </w:rPr>
              <w:t>помещ</w:t>
            </w:r>
            <w:proofErr w:type="spellEnd"/>
            <w:r w:rsidRPr="00A60B7F">
              <w:rPr>
                <w:sz w:val="20"/>
                <w:szCs w:val="20"/>
                <w:shd w:val="clear" w:color="auto" w:fill="FFFFFF"/>
              </w:rPr>
              <w:t>. 6-Н</w:t>
            </w:r>
          </w:p>
          <w:p w14:paraId="4C9DBB9B" w14:textId="77777777" w:rsidR="00A60B7F" w:rsidRPr="00B606F7" w:rsidRDefault="00A60B7F" w:rsidP="00F85180">
            <w:pPr>
              <w:tabs>
                <w:tab w:val="left" w:pos="1230"/>
              </w:tabs>
              <w:spacing w:after="0"/>
              <w:rPr>
                <w:sz w:val="20"/>
                <w:szCs w:val="20"/>
                <w:shd w:val="clear" w:color="auto" w:fill="FFFFFF"/>
              </w:rPr>
            </w:pPr>
            <w:r w:rsidRPr="00B606F7">
              <w:rPr>
                <w:sz w:val="20"/>
                <w:szCs w:val="20"/>
                <w:shd w:val="clear" w:color="auto" w:fill="FFFFFF"/>
              </w:rPr>
              <w:t>ИНН 4703149629</w:t>
            </w:r>
          </w:p>
          <w:p w14:paraId="5A330565" w14:textId="77777777" w:rsidR="00A60B7F" w:rsidRPr="00B606F7" w:rsidRDefault="00A60B7F" w:rsidP="00F85180">
            <w:pPr>
              <w:tabs>
                <w:tab w:val="left" w:pos="1230"/>
              </w:tabs>
              <w:spacing w:after="0"/>
              <w:rPr>
                <w:sz w:val="20"/>
                <w:szCs w:val="20"/>
                <w:shd w:val="clear" w:color="auto" w:fill="FFFFFF"/>
              </w:rPr>
            </w:pPr>
            <w:r w:rsidRPr="00B606F7">
              <w:rPr>
                <w:sz w:val="20"/>
                <w:szCs w:val="20"/>
                <w:shd w:val="clear" w:color="auto" w:fill="FFFFFF"/>
              </w:rPr>
              <w:t>КПП 470301001</w:t>
            </w:r>
          </w:p>
          <w:p w14:paraId="7262D698" w14:textId="77777777" w:rsidR="00A60B7F" w:rsidRPr="00B606F7" w:rsidRDefault="00A60B7F" w:rsidP="00F85180">
            <w:pPr>
              <w:tabs>
                <w:tab w:val="left" w:pos="1230"/>
              </w:tabs>
              <w:spacing w:after="0"/>
              <w:rPr>
                <w:sz w:val="20"/>
                <w:szCs w:val="20"/>
                <w:shd w:val="clear" w:color="auto" w:fill="FFFFFF"/>
              </w:rPr>
            </w:pPr>
            <w:r w:rsidRPr="00B606F7">
              <w:rPr>
                <w:sz w:val="20"/>
                <w:szCs w:val="20"/>
                <w:shd w:val="clear" w:color="auto" w:fill="FFFFFF"/>
              </w:rPr>
              <w:t>ОГРН 1174704005453</w:t>
            </w:r>
          </w:p>
          <w:p w14:paraId="54CF7C6E" w14:textId="77777777" w:rsidR="00A60B7F" w:rsidRPr="00B606F7" w:rsidRDefault="00A60B7F" w:rsidP="00F85180">
            <w:pPr>
              <w:tabs>
                <w:tab w:val="left" w:pos="1230"/>
              </w:tabs>
              <w:spacing w:after="0"/>
              <w:rPr>
                <w:sz w:val="20"/>
                <w:szCs w:val="20"/>
                <w:shd w:val="clear" w:color="auto" w:fill="FFFFFF"/>
              </w:rPr>
            </w:pPr>
            <w:r w:rsidRPr="00B606F7">
              <w:rPr>
                <w:sz w:val="20"/>
                <w:szCs w:val="20"/>
                <w:shd w:val="clear" w:color="auto" w:fill="FFFFFF"/>
              </w:rPr>
              <w:t>ОКПО 15483339</w:t>
            </w:r>
          </w:p>
          <w:p w14:paraId="36E56180" w14:textId="77777777" w:rsidR="00A60B7F" w:rsidRPr="00B606F7" w:rsidRDefault="00A60B7F" w:rsidP="00F85180">
            <w:pPr>
              <w:tabs>
                <w:tab w:val="left" w:pos="1230"/>
              </w:tabs>
              <w:spacing w:after="0"/>
              <w:rPr>
                <w:sz w:val="20"/>
                <w:szCs w:val="20"/>
                <w:shd w:val="clear" w:color="auto" w:fill="FFFFFF"/>
              </w:rPr>
            </w:pPr>
            <w:r w:rsidRPr="00B606F7">
              <w:rPr>
                <w:sz w:val="20"/>
                <w:szCs w:val="20"/>
                <w:shd w:val="clear" w:color="auto" w:fill="FFFFFF"/>
              </w:rPr>
              <w:t>ОКТМО 41612168</w:t>
            </w:r>
          </w:p>
          <w:p w14:paraId="18DA47AA" w14:textId="77777777" w:rsidR="00A60B7F" w:rsidRPr="00A60B7F" w:rsidRDefault="00A60B7F" w:rsidP="00F85180">
            <w:pPr>
              <w:tabs>
                <w:tab w:val="left" w:pos="1230"/>
              </w:tabs>
              <w:spacing w:after="0"/>
              <w:rPr>
                <w:sz w:val="20"/>
                <w:szCs w:val="20"/>
                <w:shd w:val="clear" w:color="auto" w:fill="FFFFFF"/>
              </w:rPr>
            </w:pPr>
            <w:r w:rsidRPr="00A60B7F">
              <w:rPr>
                <w:sz w:val="20"/>
                <w:szCs w:val="20"/>
                <w:shd w:val="clear" w:color="auto" w:fill="FFFFFF"/>
              </w:rPr>
              <w:t xml:space="preserve">Наименование получателя: УФК по Ленинградской области (КФ администрации Всеволожского муниципального района, МКУ «УОДМО», л/с 02.0314.0080.1) </w:t>
            </w:r>
          </w:p>
          <w:p w14:paraId="08FC0846" w14:textId="77777777" w:rsidR="00A60B7F" w:rsidRPr="00B606F7" w:rsidRDefault="00A60B7F" w:rsidP="00F85180">
            <w:pPr>
              <w:tabs>
                <w:tab w:val="left" w:pos="1230"/>
              </w:tabs>
              <w:spacing w:after="0"/>
              <w:rPr>
                <w:sz w:val="20"/>
                <w:szCs w:val="20"/>
                <w:shd w:val="clear" w:color="auto" w:fill="FFFFFF"/>
              </w:rPr>
            </w:pPr>
            <w:r w:rsidRPr="00B606F7">
              <w:rPr>
                <w:sz w:val="20"/>
                <w:szCs w:val="20"/>
                <w:shd w:val="clear" w:color="auto" w:fill="FFFFFF"/>
              </w:rPr>
              <w:t xml:space="preserve">Наименование банка: </w:t>
            </w:r>
            <w:r w:rsidRPr="00D02A91">
              <w:rPr>
                <w:sz w:val="20"/>
                <w:szCs w:val="20"/>
                <w:shd w:val="clear" w:color="auto" w:fill="FFFFFF"/>
              </w:rPr>
              <w:t>ОКЦ № 1 СЗГУ Банка России // УФК по Ленинградской области, г. Санкт-Петербург</w:t>
            </w:r>
          </w:p>
          <w:p w14:paraId="47D60BCB" w14:textId="77777777" w:rsidR="00A60B7F" w:rsidRPr="00B606F7" w:rsidRDefault="00A60B7F" w:rsidP="00F85180">
            <w:pPr>
              <w:tabs>
                <w:tab w:val="left" w:pos="1230"/>
              </w:tabs>
              <w:spacing w:after="0"/>
              <w:rPr>
                <w:sz w:val="20"/>
                <w:szCs w:val="20"/>
                <w:shd w:val="clear" w:color="auto" w:fill="FFFFFF"/>
              </w:rPr>
            </w:pPr>
            <w:r w:rsidRPr="00B606F7">
              <w:rPr>
                <w:sz w:val="20"/>
                <w:szCs w:val="20"/>
                <w:shd w:val="clear" w:color="auto" w:fill="FFFFFF"/>
              </w:rPr>
              <w:t>БИК 044030098</w:t>
            </w:r>
          </w:p>
          <w:p w14:paraId="798F4495" w14:textId="77777777" w:rsidR="00A60B7F" w:rsidRPr="00B606F7" w:rsidRDefault="00A60B7F" w:rsidP="00F85180">
            <w:pPr>
              <w:tabs>
                <w:tab w:val="left" w:pos="1230"/>
              </w:tabs>
              <w:spacing w:after="0"/>
              <w:rPr>
                <w:sz w:val="20"/>
                <w:szCs w:val="20"/>
                <w:shd w:val="clear" w:color="auto" w:fill="FFFFFF"/>
              </w:rPr>
            </w:pPr>
            <w:r w:rsidRPr="00B606F7">
              <w:rPr>
                <w:sz w:val="20"/>
                <w:szCs w:val="20"/>
                <w:shd w:val="clear" w:color="auto" w:fill="FFFFFF"/>
              </w:rPr>
              <w:t>Казначейский счет 03231643416121684500</w:t>
            </w:r>
          </w:p>
          <w:p w14:paraId="0847002B" w14:textId="77777777" w:rsidR="00A60B7F" w:rsidRPr="00B606F7" w:rsidRDefault="00A60B7F" w:rsidP="00F85180">
            <w:pPr>
              <w:tabs>
                <w:tab w:val="left" w:pos="1230"/>
              </w:tabs>
              <w:spacing w:after="0"/>
              <w:rPr>
                <w:sz w:val="20"/>
                <w:szCs w:val="20"/>
                <w:shd w:val="clear" w:color="auto" w:fill="FFFFFF"/>
              </w:rPr>
            </w:pPr>
            <w:r w:rsidRPr="00B606F7">
              <w:rPr>
                <w:sz w:val="20"/>
                <w:szCs w:val="20"/>
                <w:shd w:val="clear" w:color="auto" w:fill="FFFFFF"/>
              </w:rPr>
              <w:t>Единый казначейский счет 40102810745370000098</w:t>
            </w:r>
          </w:p>
          <w:p w14:paraId="4D307AF1" w14:textId="77777777" w:rsidR="00A60B7F" w:rsidRDefault="00A60B7F" w:rsidP="00F85180">
            <w:pPr>
              <w:tabs>
                <w:tab w:val="left" w:pos="1230"/>
              </w:tabs>
              <w:spacing w:after="0"/>
              <w:rPr>
                <w:sz w:val="20"/>
                <w:szCs w:val="20"/>
              </w:rPr>
            </w:pPr>
          </w:p>
          <w:p w14:paraId="57E93C47" w14:textId="77777777" w:rsidR="00A60B7F" w:rsidRPr="001D11D1" w:rsidRDefault="00A60B7F" w:rsidP="00F85180">
            <w:pPr>
              <w:tabs>
                <w:tab w:val="left" w:pos="1230"/>
              </w:tabs>
              <w:spacing w:after="0"/>
              <w:rPr>
                <w:sz w:val="20"/>
                <w:szCs w:val="20"/>
              </w:rPr>
            </w:pPr>
          </w:p>
          <w:p w14:paraId="29BA49A2" w14:textId="77777777" w:rsidR="00A60B7F" w:rsidRPr="001D11D1" w:rsidRDefault="00A60B7F" w:rsidP="00F85180">
            <w:pPr>
              <w:tabs>
                <w:tab w:val="left" w:pos="1230"/>
              </w:tabs>
              <w:spacing w:after="0"/>
              <w:rPr>
                <w:sz w:val="20"/>
                <w:szCs w:val="20"/>
              </w:rPr>
            </w:pPr>
            <w:r w:rsidRPr="001D11D1">
              <w:rPr>
                <w:sz w:val="20"/>
                <w:szCs w:val="20"/>
              </w:rPr>
              <w:t>__________________________/</w:t>
            </w:r>
            <w:r>
              <w:rPr>
                <w:sz w:val="20"/>
                <w:szCs w:val="20"/>
              </w:rPr>
              <w:t xml:space="preserve">                    </w:t>
            </w:r>
            <w:r w:rsidRPr="001D11D1">
              <w:rPr>
                <w:sz w:val="20"/>
                <w:szCs w:val="20"/>
              </w:rPr>
              <w:t xml:space="preserve"> /</w:t>
            </w:r>
          </w:p>
          <w:p w14:paraId="6AA79D85" w14:textId="77777777" w:rsidR="00A60B7F" w:rsidRPr="00C06238" w:rsidRDefault="00A60B7F" w:rsidP="00F85180">
            <w:pPr>
              <w:tabs>
                <w:tab w:val="left" w:pos="1230"/>
              </w:tabs>
              <w:spacing w:after="0"/>
              <w:rPr>
                <w:sz w:val="20"/>
                <w:szCs w:val="20"/>
                <w:highlight w:val="yellow"/>
              </w:rPr>
            </w:pPr>
            <w:r w:rsidRPr="001D11D1">
              <w:rPr>
                <w:sz w:val="20"/>
                <w:szCs w:val="20"/>
              </w:rPr>
              <w:t>МП</w:t>
            </w:r>
          </w:p>
        </w:tc>
        <w:tc>
          <w:tcPr>
            <w:tcW w:w="46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52F712" w14:textId="77777777" w:rsidR="00A60B7F" w:rsidRPr="008702A9" w:rsidRDefault="00A60B7F" w:rsidP="00F85180">
            <w:pPr>
              <w:spacing w:after="0"/>
              <w:rPr>
                <w:b/>
                <w:sz w:val="20"/>
                <w:szCs w:val="20"/>
              </w:rPr>
            </w:pPr>
            <w:r w:rsidRPr="008702A9">
              <w:rPr>
                <w:b/>
                <w:sz w:val="20"/>
                <w:szCs w:val="20"/>
              </w:rPr>
              <w:t>ПОДРЯДЧИК</w:t>
            </w:r>
          </w:p>
          <w:p w14:paraId="78DD3BC3" w14:textId="77777777" w:rsidR="00A60B7F" w:rsidRDefault="00A60B7F" w:rsidP="00F85180">
            <w:pPr>
              <w:tabs>
                <w:tab w:val="left" w:pos="1230"/>
              </w:tabs>
              <w:spacing w:after="0"/>
              <w:rPr>
                <w:bCs/>
                <w:sz w:val="20"/>
                <w:szCs w:val="20"/>
              </w:rPr>
            </w:pPr>
          </w:p>
          <w:p w14:paraId="5A4A99F4" w14:textId="77777777" w:rsidR="00A60B7F" w:rsidRDefault="00A60B7F" w:rsidP="00F85180">
            <w:pPr>
              <w:tabs>
                <w:tab w:val="left" w:pos="1230"/>
              </w:tabs>
              <w:spacing w:after="0"/>
              <w:rPr>
                <w:bCs/>
                <w:sz w:val="20"/>
                <w:szCs w:val="20"/>
              </w:rPr>
            </w:pPr>
          </w:p>
          <w:p w14:paraId="7B01180E" w14:textId="77777777" w:rsidR="00A60B7F" w:rsidRDefault="00A60B7F" w:rsidP="00F85180">
            <w:pPr>
              <w:tabs>
                <w:tab w:val="left" w:pos="1230"/>
              </w:tabs>
              <w:spacing w:after="0"/>
              <w:rPr>
                <w:bCs/>
                <w:sz w:val="20"/>
                <w:szCs w:val="20"/>
              </w:rPr>
            </w:pPr>
          </w:p>
          <w:p w14:paraId="7404B8EF" w14:textId="77777777" w:rsidR="00A60B7F" w:rsidRDefault="00A60B7F" w:rsidP="00F85180">
            <w:pPr>
              <w:tabs>
                <w:tab w:val="left" w:pos="1230"/>
              </w:tabs>
              <w:spacing w:after="0"/>
              <w:rPr>
                <w:bCs/>
                <w:sz w:val="20"/>
                <w:szCs w:val="20"/>
              </w:rPr>
            </w:pPr>
          </w:p>
          <w:p w14:paraId="74379FBC" w14:textId="77777777" w:rsidR="00A60B7F" w:rsidRDefault="00A60B7F" w:rsidP="00F85180">
            <w:pPr>
              <w:tabs>
                <w:tab w:val="left" w:pos="1230"/>
              </w:tabs>
              <w:spacing w:after="0"/>
              <w:rPr>
                <w:bCs/>
                <w:sz w:val="20"/>
                <w:szCs w:val="20"/>
              </w:rPr>
            </w:pPr>
          </w:p>
          <w:p w14:paraId="14F7D354" w14:textId="77777777" w:rsidR="00A60B7F" w:rsidRDefault="00A60B7F" w:rsidP="00F85180">
            <w:pPr>
              <w:tabs>
                <w:tab w:val="left" w:pos="1230"/>
              </w:tabs>
              <w:spacing w:after="0"/>
              <w:rPr>
                <w:bCs/>
                <w:sz w:val="20"/>
                <w:szCs w:val="20"/>
              </w:rPr>
            </w:pPr>
          </w:p>
          <w:p w14:paraId="027303E1" w14:textId="77777777" w:rsidR="00A60B7F" w:rsidRDefault="00A60B7F" w:rsidP="00F85180">
            <w:pPr>
              <w:tabs>
                <w:tab w:val="left" w:pos="1230"/>
              </w:tabs>
              <w:spacing w:after="0"/>
              <w:rPr>
                <w:bCs/>
                <w:sz w:val="20"/>
                <w:szCs w:val="20"/>
              </w:rPr>
            </w:pPr>
          </w:p>
          <w:p w14:paraId="1168715C" w14:textId="77777777" w:rsidR="00A60B7F" w:rsidRDefault="00A60B7F" w:rsidP="00F85180">
            <w:pPr>
              <w:tabs>
                <w:tab w:val="left" w:pos="1230"/>
              </w:tabs>
              <w:spacing w:after="0"/>
              <w:rPr>
                <w:bCs/>
                <w:sz w:val="20"/>
                <w:szCs w:val="20"/>
              </w:rPr>
            </w:pPr>
          </w:p>
          <w:p w14:paraId="6ED186C0" w14:textId="77777777" w:rsidR="00A60B7F" w:rsidRDefault="00A60B7F" w:rsidP="00F85180">
            <w:pPr>
              <w:tabs>
                <w:tab w:val="left" w:pos="1230"/>
              </w:tabs>
              <w:spacing w:after="0"/>
              <w:rPr>
                <w:bCs/>
                <w:sz w:val="20"/>
                <w:szCs w:val="20"/>
              </w:rPr>
            </w:pPr>
          </w:p>
          <w:p w14:paraId="772B6AA8" w14:textId="77777777" w:rsidR="00A60B7F" w:rsidRDefault="00A60B7F" w:rsidP="00F85180">
            <w:pPr>
              <w:tabs>
                <w:tab w:val="left" w:pos="1230"/>
              </w:tabs>
              <w:spacing w:after="0"/>
              <w:rPr>
                <w:bCs/>
                <w:sz w:val="20"/>
                <w:szCs w:val="20"/>
              </w:rPr>
            </w:pPr>
          </w:p>
          <w:p w14:paraId="57A7B96C" w14:textId="77777777" w:rsidR="00A60B7F" w:rsidRDefault="00A60B7F" w:rsidP="00F85180">
            <w:pPr>
              <w:tabs>
                <w:tab w:val="left" w:pos="1230"/>
              </w:tabs>
              <w:spacing w:after="0"/>
              <w:rPr>
                <w:bCs/>
                <w:sz w:val="20"/>
                <w:szCs w:val="20"/>
              </w:rPr>
            </w:pPr>
          </w:p>
          <w:p w14:paraId="588150F4" w14:textId="77777777" w:rsidR="00A60B7F" w:rsidRDefault="00A60B7F" w:rsidP="00F85180">
            <w:pPr>
              <w:tabs>
                <w:tab w:val="left" w:pos="1230"/>
              </w:tabs>
              <w:spacing w:after="0"/>
              <w:rPr>
                <w:bCs/>
                <w:sz w:val="20"/>
                <w:szCs w:val="20"/>
              </w:rPr>
            </w:pPr>
          </w:p>
          <w:p w14:paraId="740B8FFB" w14:textId="77777777" w:rsidR="00A60B7F" w:rsidRPr="008702A9" w:rsidRDefault="00A60B7F" w:rsidP="00F85180">
            <w:pPr>
              <w:tabs>
                <w:tab w:val="left" w:pos="1230"/>
              </w:tabs>
              <w:spacing w:after="0"/>
              <w:rPr>
                <w:bCs/>
                <w:sz w:val="20"/>
                <w:szCs w:val="20"/>
              </w:rPr>
            </w:pPr>
          </w:p>
          <w:p w14:paraId="7A9F8D3C" w14:textId="77777777" w:rsidR="00A60B7F" w:rsidRPr="008702A9" w:rsidRDefault="00A60B7F" w:rsidP="00F85180">
            <w:pPr>
              <w:tabs>
                <w:tab w:val="left" w:pos="1230"/>
              </w:tabs>
              <w:spacing w:after="0"/>
              <w:rPr>
                <w:bCs/>
                <w:sz w:val="20"/>
                <w:szCs w:val="20"/>
              </w:rPr>
            </w:pPr>
          </w:p>
          <w:p w14:paraId="55FA3D24" w14:textId="77777777" w:rsidR="00A60B7F" w:rsidRDefault="00A60B7F" w:rsidP="00F85180">
            <w:pPr>
              <w:tabs>
                <w:tab w:val="left" w:pos="1230"/>
              </w:tabs>
              <w:spacing w:after="0"/>
              <w:rPr>
                <w:bCs/>
                <w:sz w:val="20"/>
                <w:szCs w:val="20"/>
              </w:rPr>
            </w:pPr>
          </w:p>
          <w:p w14:paraId="7C088224" w14:textId="77777777" w:rsidR="00A60B7F" w:rsidRDefault="00A60B7F" w:rsidP="00F85180">
            <w:pPr>
              <w:tabs>
                <w:tab w:val="left" w:pos="1230"/>
              </w:tabs>
              <w:spacing w:after="0"/>
              <w:rPr>
                <w:bCs/>
                <w:sz w:val="20"/>
                <w:szCs w:val="20"/>
              </w:rPr>
            </w:pPr>
          </w:p>
          <w:p w14:paraId="6D7586C7" w14:textId="77777777" w:rsidR="00A60B7F" w:rsidRDefault="00A60B7F" w:rsidP="00F85180">
            <w:pPr>
              <w:tabs>
                <w:tab w:val="left" w:pos="1230"/>
              </w:tabs>
              <w:spacing w:after="0"/>
              <w:rPr>
                <w:bCs/>
                <w:sz w:val="20"/>
                <w:szCs w:val="20"/>
              </w:rPr>
            </w:pPr>
          </w:p>
          <w:p w14:paraId="50C0691E" w14:textId="77777777" w:rsidR="00A60B7F" w:rsidRDefault="00A60B7F" w:rsidP="00F85180">
            <w:pPr>
              <w:tabs>
                <w:tab w:val="left" w:pos="1230"/>
              </w:tabs>
              <w:spacing w:after="0"/>
              <w:rPr>
                <w:bCs/>
                <w:sz w:val="20"/>
                <w:szCs w:val="20"/>
              </w:rPr>
            </w:pPr>
          </w:p>
          <w:p w14:paraId="008D823D" w14:textId="77777777" w:rsidR="00A60B7F" w:rsidRDefault="00A60B7F" w:rsidP="00F85180">
            <w:pPr>
              <w:tabs>
                <w:tab w:val="left" w:pos="1230"/>
              </w:tabs>
              <w:spacing w:after="0"/>
              <w:rPr>
                <w:bCs/>
                <w:sz w:val="20"/>
                <w:szCs w:val="20"/>
              </w:rPr>
            </w:pPr>
          </w:p>
          <w:p w14:paraId="4FCA0592" w14:textId="77777777" w:rsidR="00A60B7F" w:rsidRDefault="00A60B7F" w:rsidP="00F85180">
            <w:pPr>
              <w:tabs>
                <w:tab w:val="left" w:pos="1230"/>
              </w:tabs>
              <w:spacing w:after="0"/>
              <w:rPr>
                <w:bCs/>
                <w:sz w:val="20"/>
                <w:szCs w:val="20"/>
              </w:rPr>
            </w:pPr>
          </w:p>
          <w:p w14:paraId="1444A0B6" w14:textId="77777777" w:rsidR="00A60B7F" w:rsidRDefault="00A60B7F" w:rsidP="00F85180">
            <w:pPr>
              <w:tabs>
                <w:tab w:val="left" w:pos="1230"/>
              </w:tabs>
              <w:spacing w:after="0"/>
              <w:rPr>
                <w:bCs/>
                <w:sz w:val="20"/>
                <w:szCs w:val="20"/>
              </w:rPr>
            </w:pPr>
          </w:p>
          <w:p w14:paraId="27D62FEC" w14:textId="77777777" w:rsidR="00A60B7F" w:rsidRDefault="00A60B7F" w:rsidP="00F85180">
            <w:pPr>
              <w:tabs>
                <w:tab w:val="left" w:pos="1230"/>
              </w:tabs>
              <w:spacing w:after="0"/>
              <w:rPr>
                <w:bCs/>
                <w:sz w:val="20"/>
                <w:szCs w:val="20"/>
              </w:rPr>
            </w:pPr>
          </w:p>
          <w:p w14:paraId="5EF9475A" w14:textId="77777777" w:rsidR="00A60B7F" w:rsidRDefault="00A60B7F" w:rsidP="00F85180">
            <w:pPr>
              <w:tabs>
                <w:tab w:val="left" w:pos="1230"/>
              </w:tabs>
              <w:spacing w:after="0"/>
              <w:rPr>
                <w:bCs/>
                <w:sz w:val="20"/>
                <w:szCs w:val="20"/>
              </w:rPr>
            </w:pPr>
          </w:p>
          <w:p w14:paraId="1C3320A3" w14:textId="77777777" w:rsidR="00A60B7F" w:rsidRDefault="00A60B7F" w:rsidP="00F85180">
            <w:pPr>
              <w:tabs>
                <w:tab w:val="left" w:pos="1230"/>
              </w:tabs>
              <w:spacing w:after="0"/>
              <w:rPr>
                <w:bCs/>
                <w:sz w:val="20"/>
                <w:szCs w:val="20"/>
              </w:rPr>
            </w:pPr>
          </w:p>
          <w:p w14:paraId="7077D7FE" w14:textId="77777777" w:rsidR="00A60B7F" w:rsidRDefault="00A60B7F" w:rsidP="00F85180">
            <w:pPr>
              <w:tabs>
                <w:tab w:val="left" w:pos="1230"/>
              </w:tabs>
              <w:spacing w:after="0"/>
              <w:rPr>
                <w:bCs/>
                <w:sz w:val="20"/>
                <w:szCs w:val="20"/>
              </w:rPr>
            </w:pPr>
          </w:p>
          <w:p w14:paraId="36A995FD" w14:textId="77777777" w:rsidR="00A60B7F" w:rsidRDefault="00A60B7F" w:rsidP="00F85180">
            <w:pPr>
              <w:spacing w:after="0"/>
              <w:rPr>
                <w:sz w:val="20"/>
                <w:szCs w:val="20"/>
              </w:rPr>
            </w:pPr>
          </w:p>
          <w:p w14:paraId="22EBE3DA" w14:textId="77777777" w:rsidR="00A60B7F" w:rsidRPr="008702A9" w:rsidRDefault="00A60B7F" w:rsidP="00F85180">
            <w:pPr>
              <w:spacing w:after="0"/>
              <w:rPr>
                <w:sz w:val="20"/>
                <w:szCs w:val="20"/>
              </w:rPr>
            </w:pPr>
          </w:p>
          <w:p w14:paraId="4E90ECF9" w14:textId="77777777" w:rsidR="00A60B7F" w:rsidRPr="001D11D1" w:rsidRDefault="00A60B7F" w:rsidP="00F85180">
            <w:pPr>
              <w:tabs>
                <w:tab w:val="left" w:pos="1230"/>
              </w:tabs>
              <w:spacing w:after="0"/>
              <w:rPr>
                <w:sz w:val="20"/>
                <w:szCs w:val="20"/>
              </w:rPr>
            </w:pPr>
            <w:r w:rsidRPr="001D11D1">
              <w:rPr>
                <w:sz w:val="20"/>
                <w:szCs w:val="20"/>
              </w:rPr>
              <w:t>__________________________/</w:t>
            </w:r>
            <w:r>
              <w:rPr>
                <w:sz w:val="20"/>
                <w:szCs w:val="20"/>
              </w:rPr>
              <w:t xml:space="preserve">                       </w:t>
            </w:r>
            <w:r w:rsidRPr="001D11D1">
              <w:rPr>
                <w:sz w:val="20"/>
                <w:szCs w:val="20"/>
              </w:rPr>
              <w:t>/</w:t>
            </w:r>
          </w:p>
          <w:p w14:paraId="28DFF0F0" w14:textId="77777777" w:rsidR="00A60B7F" w:rsidRPr="00C06238" w:rsidRDefault="00A60B7F" w:rsidP="00F85180">
            <w:pPr>
              <w:tabs>
                <w:tab w:val="left" w:pos="1230"/>
              </w:tabs>
              <w:spacing w:after="0"/>
              <w:rPr>
                <w:sz w:val="20"/>
                <w:szCs w:val="20"/>
              </w:rPr>
            </w:pPr>
            <w:r w:rsidRPr="001D11D1">
              <w:rPr>
                <w:sz w:val="20"/>
                <w:szCs w:val="20"/>
              </w:rPr>
              <w:t>МП</w:t>
            </w:r>
          </w:p>
        </w:tc>
      </w:tr>
    </w:tbl>
    <w:p w14:paraId="0A3A3D39" w14:textId="77777777" w:rsidR="002E0BEE" w:rsidRDefault="002E0BEE" w:rsidP="006E00C3">
      <w:pPr>
        <w:pStyle w:val="ac"/>
        <w:spacing w:before="0" w:beforeAutospacing="0" w:after="0" w:afterAutospacing="0"/>
        <w:rPr>
          <w:color w:val="000000"/>
          <w:highlight w:val="yellow"/>
        </w:rPr>
        <w:sectPr w:rsidR="002E0BEE" w:rsidSect="007244D2">
          <w:pgSz w:w="11906" w:h="16838" w:code="9"/>
          <w:pgMar w:top="567" w:right="567" w:bottom="567" w:left="851" w:header="567" w:footer="567" w:gutter="0"/>
          <w:cols w:space="720"/>
          <w:titlePg/>
          <w:docGrid w:linePitch="326"/>
        </w:sectPr>
      </w:pPr>
    </w:p>
    <w:p w14:paraId="298E6D3C" w14:textId="2E487099" w:rsidR="002E0BEE" w:rsidRPr="002E0BEE" w:rsidRDefault="002E0BEE" w:rsidP="002E0BEE">
      <w:pPr>
        <w:tabs>
          <w:tab w:val="left" w:pos="1134"/>
        </w:tabs>
        <w:autoSpaceDE w:val="0"/>
        <w:autoSpaceDN w:val="0"/>
        <w:adjustRightInd w:val="0"/>
        <w:jc w:val="right"/>
      </w:pPr>
      <w:r w:rsidRPr="002E0BEE">
        <w:lastRenderedPageBreak/>
        <w:t xml:space="preserve">Приложение №1 к Описанию объекта закупки </w:t>
      </w:r>
    </w:p>
    <w:p w14:paraId="5801585C" w14:textId="77777777" w:rsidR="002E0BEE" w:rsidRPr="002E0BEE" w:rsidRDefault="002E0BEE" w:rsidP="002E0BEE">
      <w:pPr>
        <w:tabs>
          <w:tab w:val="left" w:pos="1134"/>
        </w:tabs>
        <w:autoSpaceDE w:val="0"/>
        <w:autoSpaceDN w:val="0"/>
        <w:adjustRightInd w:val="0"/>
        <w:jc w:val="center"/>
        <w:rPr>
          <w:b/>
          <w:bCs/>
          <w:lang w:val="x-none"/>
        </w:rPr>
      </w:pPr>
      <w:r w:rsidRPr="002E0BEE">
        <w:rPr>
          <w:b/>
          <w:bCs/>
          <w:lang w:val="x-none"/>
        </w:rPr>
        <w:t>Ситуационный план участка</w:t>
      </w:r>
    </w:p>
    <w:p w14:paraId="46A7A44A" w14:textId="77777777" w:rsidR="002E0BEE" w:rsidRPr="00623E1F" w:rsidRDefault="002E0BEE" w:rsidP="002E0BEE">
      <w:pPr>
        <w:tabs>
          <w:tab w:val="left" w:pos="1134"/>
        </w:tabs>
        <w:autoSpaceDE w:val="0"/>
        <w:autoSpaceDN w:val="0"/>
        <w:adjustRightInd w:val="0"/>
      </w:pPr>
    </w:p>
    <w:p w14:paraId="28568B64" w14:textId="3E53A2AB" w:rsidR="002E0BEE" w:rsidRPr="00623E1F" w:rsidRDefault="002E0BEE" w:rsidP="002E0BEE">
      <w:pPr>
        <w:tabs>
          <w:tab w:val="left" w:pos="1134"/>
        </w:tabs>
        <w:autoSpaceDE w:val="0"/>
        <w:autoSpaceDN w:val="0"/>
        <w:adjustRightInd w:val="0"/>
        <w:jc w:val="center"/>
      </w:pPr>
      <w:r w:rsidRPr="00AF6F76">
        <w:rPr>
          <w:noProof/>
        </w:rPr>
        <w:drawing>
          <wp:inline distT="0" distB="0" distL="0" distR="0" wp14:anchorId="00CBE7F6" wp14:editId="71F4259B">
            <wp:extent cx="6429375" cy="39338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l="9840" t="29901" r="57791" b="7353"/>
                    <a:stretch>
                      <a:fillRect/>
                    </a:stretch>
                  </pic:blipFill>
                  <pic:spPr bwMode="auto">
                    <a:xfrm>
                      <a:off x="0" y="0"/>
                      <a:ext cx="6429375" cy="3933825"/>
                    </a:xfrm>
                    <a:prstGeom prst="rect">
                      <a:avLst/>
                    </a:prstGeom>
                    <a:noFill/>
                    <a:ln>
                      <a:noFill/>
                    </a:ln>
                  </pic:spPr>
                </pic:pic>
              </a:graphicData>
            </a:graphic>
          </wp:inline>
        </w:drawing>
      </w:r>
    </w:p>
    <w:p w14:paraId="1B2E535F" w14:textId="77777777" w:rsidR="002E0BEE" w:rsidRPr="004C2237" w:rsidRDefault="002E0BEE" w:rsidP="002E0BEE">
      <w:pPr>
        <w:numPr>
          <w:ilvl w:val="0"/>
          <w:numId w:val="31"/>
        </w:numPr>
        <w:tabs>
          <w:tab w:val="left" w:pos="1134"/>
        </w:tabs>
        <w:autoSpaceDE w:val="0"/>
        <w:autoSpaceDN w:val="0"/>
        <w:adjustRightInd w:val="0"/>
        <w:spacing w:after="0"/>
        <w:jc w:val="center"/>
      </w:pPr>
      <w:r w:rsidRPr="00623E1F">
        <w:t xml:space="preserve">пос. </w:t>
      </w:r>
      <w:proofErr w:type="spellStart"/>
      <w:r w:rsidRPr="00623E1F">
        <w:t>Свердлово</w:t>
      </w:r>
      <w:proofErr w:type="spellEnd"/>
      <w:r w:rsidRPr="00623E1F">
        <w:t>, Октябрьская ул.</w:t>
      </w:r>
      <w:r>
        <w:t>,</w:t>
      </w:r>
      <w:r w:rsidRPr="00623E1F">
        <w:t xml:space="preserve"> </w:t>
      </w:r>
      <w:r>
        <w:t>36</w:t>
      </w:r>
      <w:r w:rsidRPr="00623E1F">
        <w:t>м2</w:t>
      </w:r>
      <w:r>
        <w:t xml:space="preserve"> </w:t>
      </w:r>
      <w:r w:rsidRPr="00542833">
        <w:t>(Координаты 59.792801, 30.657100</w:t>
      </w:r>
      <w:r>
        <w:t>)</w:t>
      </w:r>
    </w:p>
    <w:p w14:paraId="214F786E" w14:textId="77777777" w:rsidR="002E0BEE" w:rsidRDefault="002E0BEE" w:rsidP="006E00C3">
      <w:pPr>
        <w:pStyle w:val="ac"/>
        <w:spacing w:before="0" w:beforeAutospacing="0" w:after="0" w:afterAutospacing="0"/>
        <w:rPr>
          <w:color w:val="000000"/>
          <w:highlight w:val="yellow"/>
        </w:rPr>
        <w:sectPr w:rsidR="002E0BEE" w:rsidSect="002E0BEE">
          <w:pgSz w:w="16838" w:h="11906" w:orient="landscape" w:code="9"/>
          <w:pgMar w:top="851" w:right="567" w:bottom="567" w:left="567" w:header="567" w:footer="567" w:gutter="0"/>
          <w:cols w:space="720"/>
          <w:titlePg/>
          <w:docGrid w:linePitch="326"/>
        </w:sectPr>
      </w:pPr>
    </w:p>
    <w:p w14:paraId="5BF76FE6" w14:textId="774B5D84" w:rsidR="002E0BEE" w:rsidRDefault="002E0BEE" w:rsidP="006E00C3">
      <w:pPr>
        <w:pStyle w:val="ac"/>
        <w:spacing w:before="0" w:beforeAutospacing="0" w:after="0" w:afterAutospacing="0"/>
        <w:rPr>
          <w:color w:val="000000"/>
          <w:highlight w:val="yellow"/>
        </w:rPr>
      </w:pPr>
    </w:p>
    <w:p w14:paraId="09FF7129" w14:textId="0C9ED311" w:rsidR="00392469" w:rsidRPr="0021430F" w:rsidRDefault="00392469" w:rsidP="006E00C3">
      <w:pPr>
        <w:spacing w:after="0"/>
        <w:ind w:firstLine="709"/>
        <w:jc w:val="right"/>
        <w:rPr>
          <w:color w:val="000000"/>
        </w:rPr>
      </w:pPr>
      <w:r w:rsidRPr="0021430F">
        <w:rPr>
          <w:color w:val="000000"/>
        </w:rPr>
        <w:t xml:space="preserve">Приложение № </w:t>
      </w:r>
      <w:r>
        <w:rPr>
          <w:color w:val="000000"/>
        </w:rPr>
        <w:t>2</w:t>
      </w:r>
    </w:p>
    <w:p w14:paraId="489A5E6D" w14:textId="196F0B83" w:rsidR="004B2FE7" w:rsidRPr="0021430F" w:rsidRDefault="004B2FE7" w:rsidP="004B2FE7">
      <w:pPr>
        <w:spacing w:after="0"/>
        <w:ind w:firstLine="709"/>
        <w:jc w:val="right"/>
        <w:rPr>
          <w:color w:val="000000"/>
        </w:rPr>
      </w:pPr>
      <w:r w:rsidRPr="0021430F">
        <w:rPr>
          <w:color w:val="000000"/>
        </w:rPr>
        <w:t>к муниципальному контракту №</w:t>
      </w:r>
      <w:r w:rsidR="001D18A9">
        <w:rPr>
          <w:color w:val="000000"/>
        </w:rPr>
        <w:t xml:space="preserve"> </w:t>
      </w:r>
      <w:r w:rsidR="001D18A9">
        <w:rPr>
          <w:color w:val="000000"/>
        </w:rPr>
        <w:t>ЭМ-52/26</w:t>
      </w:r>
    </w:p>
    <w:p w14:paraId="652548FF" w14:textId="501CFB05" w:rsidR="004B2FE7" w:rsidRPr="0021430F" w:rsidRDefault="004B2FE7" w:rsidP="004B2FE7">
      <w:pPr>
        <w:spacing w:after="0"/>
        <w:ind w:firstLine="709"/>
        <w:jc w:val="right"/>
        <w:rPr>
          <w:color w:val="000000"/>
        </w:rPr>
      </w:pPr>
      <w:r w:rsidRPr="0021430F">
        <w:rPr>
          <w:color w:val="000000"/>
        </w:rPr>
        <w:t>от «</w:t>
      </w:r>
      <w:r w:rsidR="00875F9E">
        <w:rPr>
          <w:color w:val="000000"/>
        </w:rPr>
        <w:t>___</w:t>
      </w:r>
      <w:r w:rsidRPr="0021430F">
        <w:rPr>
          <w:color w:val="000000"/>
        </w:rPr>
        <w:t>»</w:t>
      </w:r>
      <w:r w:rsidR="00A9142D">
        <w:rPr>
          <w:color w:val="000000"/>
        </w:rPr>
        <w:t xml:space="preserve"> </w:t>
      </w:r>
      <w:r w:rsidR="00C61B5C">
        <w:rPr>
          <w:color w:val="000000"/>
        </w:rPr>
        <w:t>__________</w:t>
      </w:r>
      <w:r w:rsidRPr="0021430F">
        <w:rPr>
          <w:color w:val="000000"/>
        </w:rPr>
        <w:t>202</w:t>
      </w:r>
      <w:r w:rsidR="00875F9E">
        <w:rPr>
          <w:color w:val="000000"/>
        </w:rPr>
        <w:t xml:space="preserve">6 </w:t>
      </w:r>
      <w:r w:rsidRPr="0021430F">
        <w:rPr>
          <w:color w:val="000000"/>
        </w:rPr>
        <w:t>года</w:t>
      </w:r>
    </w:p>
    <w:p w14:paraId="7FED551D" w14:textId="0CE67E9E" w:rsidR="00392469" w:rsidRDefault="00392469" w:rsidP="006E00C3">
      <w:pPr>
        <w:spacing w:after="0"/>
        <w:ind w:firstLine="709"/>
        <w:jc w:val="center"/>
        <w:rPr>
          <w:b/>
          <w:sz w:val="22"/>
          <w:szCs w:val="22"/>
        </w:rPr>
      </w:pPr>
    </w:p>
    <w:p w14:paraId="7E187FA9" w14:textId="4579EAED" w:rsidR="00CC036B" w:rsidRPr="0020684A" w:rsidRDefault="00392469" w:rsidP="006E00C3">
      <w:pPr>
        <w:spacing w:after="0"/>
        <w:ind w:firstLine="709"/>
        <w:jc w:val="center"/>
        <w:rPr>
          <w:sz w:val="22"/>
          <w:szCs w:val="22"/>
        </w:rPr>
      </w:pPr>
      <w:r w:rsidRPr="00C06238">
        <w:rPr>
          <w:b/>
        </w:rPr>
        <w:t>РАСЧЕТ ЦЕНЫ КОНТРАКТА</w:t>
      </w:r>
      <w:bookmarkStart w:id="11" w:name="_GoBack"/>
      <w:bookmarkEnd w:id="11"/>
    </w:p>
    <w:tbl>
      <w:tblPr>
        <w:tblpPr w:leftFromText="180" w:rightFromText="180" w:vertAnchor="text" w:horzAnchor="margin" w:tblpXSpec="center" w:tblpY="130"/>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366"/>
        <w:gridCol w:w="992"/>
        <w:gridCol w:w="993"/>
        <w:gridCol w:w="1729"/>
        <w:gridCol w:w="1701"/>
      </w:tblGrid>
      <w:tr w:rsidR="00B551AA" w:rsidRPr="00B551AA" w14:paraId="4A637296" w14:textId="77777777" w:rsidTr="00251388">
        <w:trPr>
          <w:trHeight w:val="840"/>
        </w:trPr>
        <w:tc>
          <w:tcPr>
            <w:tcW w:w="562" w:type="dxa"/>
            <w:vAlign w:val="center"/>
            <w:hideMark/>
          </w:tcPr>
          <w:p w14:paraId="7D9F1EC1" w14:textId="77777777" w:rsidR="00B551AA" w:rsidRPr="00B551AA" w:rsidRDefault="00B551AA" w:rsidP="00B551AA">
            <w:pPr>
              <w:tabs>
                <w:tab w:val="left" w:pos="4771"/>
              </w:tabs>
              <w:spacing w:after="0"/>
              <w:jc w:val="center"/>
              <w:rPr>
                <w:rFonts w:eastAsia="Cambria"/>
                <w:b/>
                <w:sz w:val="20"/>
                <w:szCs w:val="20"/>
              </w:rPr>
            </w:pPr>
            <w:r w:rsidRPr="00B551AA">
              <w:rPr>
                <w:rFonts w:eastAsia="Cambria"/>
                <w:b/>
                <w:sz w:val="20"/>
                <w:szCs w:val="20"/>
              </w:rPr>
              <w:t>№</w:t>
            </w:r>
          </w:p>
          <w:p w14:paraId="5C6BC9FF" w14:textId="77777777" w:rsidR="00B551AA" w:rsidRPr="00B551AA" w:rsidRDefault="00B551AA" w:rsidP="00B551AA">
            <w:pPr>
              <w:tabs>
                <w:tab w:val="left" w:pos="4771"/>
              </w:tabs>
              <w:spacing w:after="0"/>
              <w:jc w:val="center"/>
              <w:rPr>
                <w:rFonts w:eastAsia="Cambria"/>
                <w:b/>
                <w:sz w:val="20"/>
                <w:szCs w:val="20"/>
              </w:rPr>
            </w:pPr>
            <w:r w:rsidRPr="00B551AA">
              <w:rPr>
                <w:rFonts w:eastAsia="Cambria"/>
                <w:b/>
                <w:sz w:val="20"/>
                <w:szCs w:val="20"/>
              </w:rPr>
              <w:t>п/п</w:t>
            </w:r>
          </w:p>
        </w:tc>
        <w:tc>
          <w:tcPr>
            <w:tcW w:w="4366" w:type="dxa"/>
            <w:vAlign w:val="center"/>
            <w:hideMark/>
          </w:tcPr>
          <w:p w14:paraId="2E312D74" w14:textId="2481C13C" w:rsidR="00B551AA" w:rsidRPr="00B551AA" w:rsidRDefault="00B551AA" w:rsidP="00B551AA">
            <w:pPr>
              <w:tabs>
                <w:tab w:val="left" w:pos="4771"/>
              </w:tabs>
              <w:spacing w:after="0"/>
              <w:jc w:val="center"/>
              <w:rPr>
                <w:rFonts w:eastAsia="Cambria"/>
                <w:b/>
                <w:sz w:val="20"/>
                <w:szCs w:val="20"/>
              </w:rPr>
            </w:pPr>
            <w:r w:rsidRPr="00B551AA">
              <w:rPr>
                <w:b/>
                <w:sz w:val="20"/>
                <w:szCs w:val="20"/>
              </w:rPr>
              <w:t>Наименование Работ</w:t>
            </w:r>
          </w:p>
        </w:tc>
        <w:tc>
          <w:tcPr>
            <w:tcW w:w="992" w:type="dxa"/>
            <w:vAlign w:val="center"/>
          </w:tcPr>
          <w:p w14:paraId="2FA9919C" w14:textId="235EEE45" w:rsidR="00B551AA" w:rsidRPr="00B551AA" w:rsidRDefault="00B551AA" w:rsidP="00B551AA">
            <w:pPr>
              <w:tabs>
                <w:tab w:val="left" w:pos="4771"/>
              </w:tabs>
              <w:spacing w:after="0"/>
              <w:jc w:val="center"/>
              <w:rPr>
                <w:rFonts w:eastAsia="Cambria"/>
                <w:b/>
                <w:sz w:val="20"/>
                <w:szCs w:val="20"/>
              </w:rPr>
            </w:pPr>
            <w:r w:rsidRPr="00B551AA">
              <w:rPr>
                <w:b/>
                <w:sz w:val="20"/>
                <w:szCs w:val="20"/>
              </w:rPr>
              <w:t>Ед. изм.</w:t>
            </w:r>
          </w:p>
        </w:tc>
        <w:tc>
          <w:tcPr>
            <w:tcW w:w="993" w:type="dxa"/>
            <w:vAlign w:val="center"/>
            <w:hideMark/>
          </w:tcPr>
          <w:p w14:paraId="1743D8AE" w14:textId="4DC4C8F1" w:rsidR="00B551AA" w:rsidRPr="00B551AA" w:rsidRDefault="00B551AA" w:rsidP="00B551AA">
            <w:pPr>
              <w:tabs>
                <w:tab w:val="left" w:pos="4771"/>
              </w:tabs>
              <w:spacing w:after="0"/>
              <w:jc w:val="center"/>
              <w:rPr>
                <w:rFonts w:eastAsia="Cambria"/>
                <w:b/>
                <w:sz w:val="20"/>
                <w:szCs w:val="20"/>
              </w:rPr>
            </w:pPr>
            <w:r w:rsidRPr="00B551AA">
              <w:rPr>
                <w:b/>
                <w:sz w:val="20"/>
                <w:szCs w:val="20"/>
              </w:rPr>
              <w:t>Кол-во, ед. изм.</w:t>
            </w:r>
          </w:p>
        </w:tc>
        <w:tc>
          <w:tcPr>
            <w:tcW w:w="1729" w:type="dxa"/>
            <w:hideMark/>
          </w:tcPr>
          <w:p w14:paraId="3B582361" w14:textId="4E0F2424" w:rsidR="00B551AA" w:rsidRPr="00B551AA" w:rsidRDefault="00B551AA" w:rsidP="00B551AA">
            <w:pPr>
              <w:tabs>
                <w:tab w:val="left" w:pos="4771"/>
              </w:tabs>
              <w:spacing w:after="0"/>
              <w:jc w:val="center"/>
              <w:rPr>
                <w:rFonts w:eastAsia="Cambria"/>
                <w:b/>
                <w:sz w:val="20"/>
                <w:szCs w:val="20"/>
              </w:rPr>
            </w:pPr>
            <w:r w:rsidRPr="00B551AA">
              <w:rPr>
                <w:rFonts w:eastAsia="Cambria"/>
                <w:b/>
                <w:sz w:val="20"/>
                <w:szCs w:val="20"/>
              </w:rPr>
              <w:t>Цена за ед. изм., в т.ч. НДС (___%) (либо без НДС), руб.</w:t>
            </w:r>
          </w:p>
        </w:tc>
        <w:tc>
          <w:tcPr>
            <w:tcW w:w="1701" w:type="dxa"/>
            <w:vAlign w:val="center"/>
            <w:hideMark/>
          </w:tcPr>
          <w:p w14:paraId="3F521103" w14:textId="78D51A8A" w:rsidR="00B551AA" w:rsidRPr="00B551AA" w:rsidRDefault="00B551AA" w:rsidP="00B551AA">
            <w:pPr>
              <w:tabs>
                <w:tab w:val="left" w:pos="4771"/>
              </w:tabs>
              <w:spacing w:after="0"/>
              <w:jc w:val="center"/>
              <w:rPr>
                <w:rFonts w:eastAsia="Cambria"/>
                <w:b/>
                <w:sz w:val="20"/>
                <w:szCs w:val="20"/>
              </w:rPr>
            </w:pPr>
            <w:r w:rsidRPr="00B551AA">
              <w:rPr>
                <w:rFonts w:eastAsia="Cambria"/>
                <w:b/>
                <w:sz w:val="20"/>
                <w:szCs w:val="20"/>
              </w:rPr>
              <w:t>Стоимость, в т.ч. НДС (либо без НДС) (___%), руб.</w:t>
            </w:r>
          </w:p>
        </w:tc>
      </w:tr>
      <w:tr w:rsidR="00E07E7F" w:rsidRPr="00B551AA" w14:paraId="7FB96D76" w14:textId="77777777" w:rsidTr="00C61B5C">
        <w:trPr>
          <w:trHeight w:val="894"/>
        </w:trPr>
        <w:tc>
          <w:tcPr>
            <w:tcW w:w="562" w:type="dxa"/>
            <w:vAlign w:val="center"/>
          </w:tcPr>
          <w:p w14:paraId="642FBDCE" w14:textId="20BCF198" w:rsidR="00E07E7F" w:rsidRPr="00B551AA" w:rsidRDefault="00E07E7F" w:rsidP="006E00C3">
            <w:pPr>
              <w:tabs>
                <w:tab w:val="left" w:pos="4771"/>
              </w:tabs>
              <w:spacing w:after="0"/>
              <w:jc w:val="center"/>
              <w:rPr>
                <w:rFonts w:eastAsia="Cambria"/>
                <w:sz w:val="20"/>
                <w:szCs w:val="20"/>
              </w:rPr>
            </w:pPr>
            <w:r w:rsidRPr="00B551AA">
              <w:rPr>
                <w:rFonts w:eastAsia="Cambria"/>
                <w:sz w:val="20"/>
                <w:szCs w:val="20"/>
              </w:rPr>
              <w:t>1.</w:t>
            </w:r>
          </w:p>
        </w:tc>
        <w:tc>
          <w:tcPr>
            <w:tcW w:w="4366" w:type="dxa"/>
            <w:vAlign w:val="center"/>
          </w:tcPr>
          <w:p w14:paraId="16917575" w14:textId="4EEB7E95" w:rsidR="00E07E7F" w:rsidRPr="00B551AA" w:rsidRDefault="007B1D27" w:rsidP="006E00C3">
            <w:pPr>
              <w:spacing w:after="0"/>
              <w:ind w:firstLine="25"/>
              <w:rPr>
                <w:sz w:val="20"/>
                <w:szCs w:val="20"/>
              </w:rPr>
            </w:pPr>
            <w:bookmarkStart w:id="12" w:name="_Hlk174451161"/>
            <w:bookmarkStart w:id="13" w:name="_Hlk174524622"/>
            <w:r w:rsidRPr="00B551AA">
              <w:rPr>
                <w:sz w:val="20"/>
                <w:szCs w:val="20"/>
              </w:rPr>
              <w:t xml:space="preserve">Выполнение </w:t>
            </w:r>
            <w:bookmarkEnd w:id="12"/>
            <w:r w:rsidR="00FD232D" w:rsidRPr="00B551AA">
              <w:rPr>
                <w:sz w:val="20"/>
                <w:szCs w:val="20"/>
              </w:rPr>
              <w:t>работ по</w:t>
            </w:r>
            <w:r w:rsidR="00C61D75" w:rsidRPr="00B551AA">
              <w:rPr>
                <w:sz w:val="20"/>
                <w:szCs w:val="20"/>
              </w:rPr>
              <w:t xml:space="preserve"> текущему ремонту автомобильной дороги общего пользования местного значения</w:t>
            </w:r>
            <w:bookmarkEnd w:id="13"/>
          </w:p>
        </w:tc>
        <w:tc>
          <w:tcPr>
            <w:tcW w:w="992" w:type="dxa"/>
            <w:vAlign w:val="center"/>
          </w:tcPr>
          <w:p w14:paraId="6553D960" w14:textId="57BF099B" w:rsidR="00E07E7F" w:rsidRPr="00B551AA" w:rsidRDefault="00C06238" w:rsidP="00E45F35">
            <w:pPr>
              <w:spacing w:after="0"/>
              <w:ind w:firstLine="25"/>
              <w:jc w:val="center"/>
              <w:rPr>
                <w:sz w:val="20"/>
                <w:szCs w:val="20"/>
              </w:rPr>
            </w:pPr>
            <w:r w:rsidRPr="00B551AA">
              <w:rPr>
                <w:sz w:val="20"/>
                <w:szCs w:val="20"/>
              </w:rPr>
              <w:t xml:space="preserve">усл. </w:t>
            </w:r>
            <w:r w:rsidR="00E45F35" w:rsidRPr="00B551AA">
              <w:rPr>
                <w:sz w:val="20"/>
                <w:szCs w:val="20"/>
              </w:rPr>
              <w:t>е</w:t>
            </w:r>
            <w:r w:rsidRPr="00B551AA">
              <w:rPr>
                <w:sz w:val="20"/>
                <w:szCs w:val="20"/>
              </w:rPr>
              <w:t>д.</w:t>
            </w:r>
          </w:p>
        </w:tc>
        <w:tc>
          <w:tcPr>
            <w:tcW w:w="993" w:type="dxa"/>
            <w:vAlign w:val="center"/>
          </w:tcPr>
          <w:p w14:paraId="5CC729D7" w14:textId="2F3E5C47" w:rsidR="00E07E7F" w:rsidRPr="00B551AA" w:rsidRDefault="00C06238" w:rsidP="006E00C3">
            <w:pPr>
              <w:spacing w:after="0"/>
              <w:ind w:firstLine="25"/>
              <w:jc w:val="center"/>
              <w:rPr>
                <w:sz w:val="20"/>
                <w:szCs w:val="20"/>
              </w:rPr>
            </w:pPr>
            <w:r w:rsidRPr="00B551AA">
              <w:rPr>
                <w:sz w:val="20"/>
                <w:szCs w:val="20"/>
              </w:rPr>
              <w:t>1</w:t>
            </w:r>
          </w:p>
        </w:tc>
        <w:tc>
          <w:tcPr>
            <w:tcW w:w="1729" w:type="dxa"/>
            <w:vAlign w:val="center"/>
          </w:tcPr>
          <w:p w14:paraId="5F9D0182" w14:textId="6B11EFD0" w:rsidR="00E07E7F" w:rsidRPr="00B551AA" w:rsidRDefault="00E07E7F" w:rsidP="006E00C3">
            <w:pPr>
              <w:spacing w:after="0"/>
              <w:ind w:firstLine="25"/>
              <w:jc w:val="center"/>
              <w:rPr>
                <w:color w:val="FF0000"/>
                <w:sz w:val="20"/>
                <w:szCs w:val="20"/>
              </w:rPr>
            </w:pPr>
          </w:p>
        </w:tc>
        <w:tc>
          <w:tcPr>
            <w:tcW w:w="1701" w:type="dxa"/>
            <w:vAlign w:val="center"/>
          </w:tcPr>
          <w:p w14:paraId="254FC15A" w14:textId="15C2BE79" w:rsidR="00E07E7F" w:rsidRPr="00B551AA" w:rsidRDefault="00E07E7F" w:rsidP="006E00C3">
            <w:pPr>
              <w:spacing w:after="0"/>
              <w:ind w:firstLine="25"/>
              <w:jc w:val="center"/>
              <w:rPr>
                <w:color w:val="FF0000"/>
                <w:sz w:val="20"/>
                <w:szCs w:val="20"/>
              </w:rPr>
            </w:pPr>
          </w:p>
        </w:tc>
      </w:tr>
      <w:tr w:rsidR="00B551AA" w:rsidRPr="00B551AA" w14:paraId="51D804B9" w14:textId="77777777" w:rsidTr="00C61B5C">
        <w:trPr>
          <w:trHeight w:val="57"/>
        </w:trPr>
        <w:tc>
          <w:tcPr>
            <w:tcW w:w="8642" w:type="dxa"/>
            <w:gridSpan w:val="5"/>
            <w:vAlign w:val="center"/>
          </w:tcPr>
          <w:p w14:paraId="07A94AEC" w14:textId="6E32E2E4" w:rsidR="00B551AA" w:rsidRPr="00B551AA" w:rsidRDefault="00B551AA" w:rsidP="00B551AA">
            <w:pPr>
              <w:spacing w:after="0"/>
              <w:jc w:val="right"/>
              <w:rPr>
                <w:b/>
                <w:sz w:val="20"/>
                <w:szCs w:val="20"/>
              </w:rPr>
            </w:pPr>
            <w:r w:rsidRPr="00B551AA">
              <w:rPr>
                <w:b/>
                <w:sz w:val="20"/>
                <w:szCs w:val="20"/>
              </w:rPr>
              <w:t>Итого:</w:t>
            </w:r>
          </w:p>
        </w:tc>
        <w:tc>
          <w:tcPr>
            <w:tcW w:w="1701" w:type="dxa"/>
            <w:vAlign w:val="center"/>
          </w:tcPr>
          <w:p w14:paraId="04ABE760" w14:textId="31372FAD" w:rsidR="00B551AA" w:rsidRPr="00B551AA" w:rsidRDefault="00B551AA" w:rsidP="00B551AA">
            <w:pPr>
              <w:spacing w:after="0"/>
              <w:jc w:val="center"/>
              <w:rPr>
                <w:b/>
                <w:bCs/>
                <w:sz w:val="20"/>
                <w:szCs w:val="20"/>
              </w:rPr>
            </w:pPr>
          </w:p>
        </w:tc>
      </w:tr>
      <w:tr w:rsidR="00B551AA" w:rsidRPr="00B551AA" w14:paraId="1A0BAB7C" w14:textId="77777777" w:rsidTr="00C61B5C">
        <w:trPr>
          <w:trHeight w:val="57"/>
        </w:trPr>
        <w:tc>
          <w:tcPr>
            <w:tcW w:w="8642" w:type="dxa"/>
            <w:gridSpan w:val="5"/>
            <w:vAlign w:val="center"/>
          </w:tcPr>
          <w:p w14:paraId="673A058C" w14:textId="2CCA850F" w:rsidR="00B551AA" w:rsidRPr="00B551AA" w:rsidRDefault="00B551AA" w:rsidP="00B551AA">
            <w:pPr>
              <w:spacing w:after="0"/>
              <w:ind w:firstLine="29"/>
              <w:jc w:val="right"/>
              <w:rPr>
                <w:b/>
                <w:sz w:val="20"/>
                <w:szCs w:val="20"/>
              </w:rPr>
            </w:pPr>
            <w:r w:rsidRPr="00B551AA">
              <w:rPr>
                <w:b/>
                <w:sz w:val="20"/>
                <w:szCs w:val="20"/>
              </w:rPr>
              <w:t>в том числе НДС (___%) (либо БЕЗ НДС):</w:t>
            </w:r>
          </w:p>
        </w:tc>
        <w:tc>
          <w:tcPr>
            <w:tcW w:w="1701" w:type="dxa"/>
            <w:vAlign w:val="center"/>
          </w:tcPr>
          <w:p w14:paraId="37F3AB9E" w14:textId="705F5EBF" w:rsidR="00B551AA" w:rsidRPr="00B551AA" w:rsidRDefault="00B551AA" w:rsidP="00B551AA">
            <w:pPr>
              <w:spacing w:after="0"/>
              <w:jc w:val="center"/>
              <w:rPr>
                <w:b/>
                <w:bCs/>
                <w:sz w:val="20"/>
                <w:szCs w:val="20"/>
              </w:rPr>
            </w:pPr>
          </w:p>
        </w:tc>
      </w:tr>
    </w:tbl>
    <w:p w14:paraId="4CBE7AC7" w14:textId="77777777" w:rsidR="00392469" w:rsidRPr="00133B0A" w:rsidRDefault="00392469" w:rsidP="006E00C3">
      <w:pPr>
        <w:autoSpaceDE w:val="0"/>
        <w:autoSpaceDN w:val="0"/>
        <w:spacing w:after="0"/>
        <w:ind w:firstLine="709"/>
        <w:rPr>
          <w:rFonts w:eastAsia="Calibri"/>
          <w:color w:val="000000"/>
          <w:shd w:val="clear" w:color="auto" w:fill="FFFFFF"/>
        </w:rPr>
      </w:pPr>
    </w:p>
    <w:p w14:paraId="0E6E8C7D" w14:textId="6AD75EB4" w:rsidR="00133B0A" w:rsidRDefault="00392469" w:rsidP="006E00C3">
      <w:pPr>
        <w:autoSpaceDE w:val="0"/>
        <w:autoSpaceDN w:val="0"/>
        <w:spacing w:after="0"/>
        <w:ind w:firstLine="709"/>
      </w:pPr>
      <w:r w:rsidRPr="00133B0A">
        <w:rPr>
          <w:rFonts w:eastAsia="Calibri"/>
          <w:color w:val="000000"/>
          <w:shd w:val="clear" w:color="auto" w:fill="FFFFFF"/>
        </w:rPr>
        <w:t xml:space="preserve">Итого, </w:t>
      </w:r>
      <w:r w:rsidR="00F40846">
        <w:t>ц</w:t>
      </w:r>
      <w:r w:rsidR="00F40846" w:rsidRPr="00C06238">
        <w:t xml:space="preserve">ена Контракта составляет </w:t>
      </w:r>
      <w:r w:rsidR="00B551AA" w:rsidRPr="005F45CB">
        <w:t>_________________ руб. (_______________), в том числе НДС (</w:t>
      </w:r>
      <w:r w:rsidR="00B551AA">
        <w:t>___</w:t>
      </w:r>
      <w:r w:rsidR="00B551AA" w:rsidRPr="005F45CB">
        <w:t xml:space="preserve">%) – </w:t>
      </w:r>
      <w:r w:rsidR="00B551AA" w:rsidRPr="005F45CB">
        <w:rPr>
          <w:u w:val="single"/>
        </w:rPr>
        <w:t xml:space="preserve">               </w:t>
      </w:r>
      <w:r w:rsidR="00B551AA" w:rsidRPr="005F45CB">
        <w:t xml:space="preserve"> руб.  </w:t>
      </w:r>
      <w:proofErr w:type="gramStart"/>
      <w:r w:rsidR="00B551AA" w:rsidRPr="005F45CB">
        <w:t>(</w:t>
      </w:r>
      <w:r w:rsidR="00B551AA" w:rsidRPr="005F45CB">
        <w:rPr>
          <w:u w:val="single"/>
        </w:rPr>
        <w:t xml:space="preserve">  </w:t>
      </w:r>
      <w:proofErr w:type="gramEnd"/>
      <w:r w:rsidR="00B551AA" w:rsidRPr="005F45CB">
        <w:rPr>
          <w:u w:val="single"/>
        </w:rPr>
        <w:t xml:space="preserve">                                   </w:t>
      </w:r>
      <w:r w:rsidR="00B551AA" w:rsidRPr="005F45CB">
        <w:t>)</w:t>
      </w:r>
      <w:r w:rsidR="00B551AA" w:rsidRPr="00B45779">
        <w:t xml:space="preserve"> (либо НДС не облагается на основании  _____________в соответствии с __________________).</w:t>
      </w:r>
    </w:p>
    <w:p w14:paraId="3AED037D" w14:textId="77777777" w:rsidR="00C61B5C" w:rsidRPr="00407E82" w:rsidRDefault="00C61B5C" w:rsidP="006E00C3">
      <w:pPr>
        <w:autoSpaceDE w:val="0"/>
        <w:autoSpaceDN w:val="0"/>
        <w:spacing w:after="0"/>
        <w:ind w:firstLine="709"/>
        <w:rPr>
          <w:rFonts w:eastAsia="Calibri"/>
          <w:color w:val="000000"/>
          <w:shd w:val="clear" w:color="auto" w:fill="FFFFFF"/>
        </w:rPr>
      </w:pPr>
    </w:p>
    <w:tbl>
      <w:tblPr>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736"/>
        <w:gridCol w:w="4677"/>
      </w:tblGrid>
      <w:tr w:rsidR="00A60B7F" w:rsidRPr="00E26E42" w14:paraId="4DF776A4" w14:textId="77777777" w:rsidTr="00F64421">
        <w:trPr>
          <w:trHeight w:val="5595"/>
          <w:jc w:val="center"/>
        </w:trPr>
        <w:tc>
          <w:tcPr>
            <w:tcW w:w="47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D15F80" w14:textId="77777777" w:rsidR="00A60B7F" w:rsidRPr="00B606F7" w:rsidRDefault="00A60B7F" w:rsidP="00A60B7F">
            <w:pPr>
              <w:tabs>
                <w:tab w:val="left" w:pos="1230"/>
              </w:tabs>
              <w:spacing w:after="0"/>
              <w:rPr>
                <w:b/>
                <w:sz w:val="20"/>
                <w:szCs w:val="20"/>
              </w:rPr>
            </w:pPr>
            <w:r w:rsidRPr="00B606F7">
              <w:rPr>
                <w:b/>
                <w:sz w:val="20"/>
                <w:szCs w:val="20"/>
              </w:rPr>
              <w:t>ЗАКАЗЧИК</w:t>
            </w:r>
          </w:p>
          <w:p w14:paraId="5349741C" w14:textId="77777777" w:rsidR="00A60B7F" w:rsidRPr="00B606F7" w:rsidRDefault="00A60B7F" w:rsidP="00A60B7F">
            <w:pPr>
              <w:tabs>
                <w:tab w:val="left" w:pos="1230"/>
              </w:tabs>
              <w:spacing w:after="0"/>
              <w:rPr>
                <w:sz w:val="20"/>
                <w:szCs w:val="20"/>
                <w:shd w:val="clear" w:color="auto" w:fill="FFFFFF"/>
              </w:rPr>
            </w:pPr>
            <w:r w:rsidRPr="00B606F7">
              <w:rPr>
                <w:sz w:val="20"/>
                <w:szCs w:val="20"/>
                <w:shd w:val="clear" w:color="auto" w:fill="FFFFFF"/>
              </w:rPr>
              <w:t>Муниципальное казенное учреждение «Управление по обеспечению деятельности муниципального образования» Свердловского городского поселения Всеволожского муниципального района Ленинградской области (МКУ «Управление по обеспечению деятельности муниципального образования»)</w:t>
            </w:r>
          </w:p>
          <w:p w14:paraId="43F8425E" w14:textId="77777777" w:rsidR="00A60B7F" w:rsidRPr="00B606F7" w:rsidRDefault="00A60B7F" w:rsidP="00A60B7F">
            <w:pPr>
              <w:tabs>
                <w:tab w:val="left" w:pos="1230"/>
              </w:tabs>
              <w:spacing w:after="0"/>
              <w:rPr>
                <w:sz w:val="20"/>
                <w:szCs w:val="20"/>
                <w:shd w:val="clear" w:color="auto" w:fill="FFFFFF"/>
              </w:rPr>
            </w:pPr>
            <w:r w:rsidRPr="00B606F7">
              <w:rPr>
                <w:sz w:val="20"/>
                <w:szCs w:val="20"/>
                <w:shd w:val="clear" w:color="auto" w:fill="FFFFFF"/>
              </w:rPr>
              <w:t xml:space="preserve">Юридический адрес: </w:t>
            </w:r>
            <w:r w:rsidRPr="00A60B7F">
              <w:rPr>
                <w:sz w:val="20"/>
                <w:szCs w:val="20"/>
                <w:shd w:val="clear" w:color="auto" w:fill="FFFFFF"/>
              </w:rPr>
              <w:t xml:space="preserve">188682, Ленинградская область, Всеволожский район, г. п. им. Свердлова, проезд Западный, д. 13/1, </w:t>
            </w:r>
            <w:proofErr w:type="spellStart"/>
            <w:r w:rsidRPr="00A60B7F">
              <w:rPr>
                <w:sz w:val="20"/>
                <w:szCs w:val="20"/>
                <w:shd w:val="clear" w:color="auto" w:fill="FFFFFF"/>
              </w:rPr>
              <w:t>помещ</w:t>
            </w:r>
            <w:proofErr w:type="spellEnd"/>
            <w:r w:rsidRPr="00A60B7F">
              <w:rPr>
                <w:sz w:val="20"/>
                <w:szCs w:val="20"/>
                <w:shd w:val="clear" w:color="auto" w:fill="FFFFFF"/>
              </w:rPr>
              <w:t>. 6-Н</w:t>
            </w:r>
          </w:p>
          <w:p w14:paraId="2616F514" w14:textId="77777777" w:rsidR="00A60B7F" w:rsidRPr="00B606F7" w:rsidRDefault="00A60B7F" w:rsidP="00A60B7F">
            <w:pPr>
              <w:tabs>
                <w:tab w:val="left" w:pos="1230"/>
              </w:tabs>
              <w:spacing w:after="0"/>
              <w:rPr>
                <w:sz w:val="20"/>
                <w:szCs w:val="20"/>
                <w:shd w:val="clear" w:color="auto" w:fill="FFFFFF"/>
              </w:rPr>
            </w:pPr>
            <w:r w:rsidRPr="00B606F7">
              <w:rPr>
                <w:sz w:val="20"/>
                <w:szCs w:val="20"/>
                <w:shd w:val="clear" w:color="auto" w:fill="FFFFFF"/>
              </w:rPr>
              <w:t>ИНН 4703149629</w:t>
            </w:r>
          </w:p>
          <w:p w14:paraId="59C4CD71" w14:textId="77777777" w:rsidR="00A60B7F" w:rsidRPr="00B606F7" w:rsidRDefault="00A60B7F" w:rsidP="00A60B7F">
            <w:pPr>
              <w:tabs>
                <w:tab w:val="left" w:pos="1230"/>
              </w:tabs>
              <w:spacing w:after="0"/>
              <w:rPr>
                <w:sz w:val="20"/>
                <w:szCs w:val="20"/>
                <w:shd w:val="clear" w:color="auto" w:fill="FFFFFF"/>
              </w:rPr>
            </w:pPr>
            <w:r w:rsidRPr="00B606F7">
              <w:rPr>
                <w:sz w:val="20"/>
                <w:szCs w:val="20"/>
                <w:shd w:val="clear" w:color="auto" w:fill="FFFFFF"/>
              </w:rPr>
              <w:t>КПП 470301001</w:t>
            </w:r>
          </w:p>
          <w:p w14:paraId="6E0A4556" w14:textId="77777777" w:rsidR="00A60B7F" w:rsidRPr="00B606F7" w:rsidRDefault="00A60B7F" w:rsidP="00A60B7F">
            <w:pPr>
              <w:tabs>
                <w:tab w:val="left" w:pos="1230"/>
              </w:tabs>
              <w:spacing w:after="0"/>
              <w:rPr>
                <w:sz w:val="20"/>
                <w:szCs w:val="20"/>
                <w:shd w:val="clear" w:color="auto" w:fill="FFFFFF"/>
              </w:rPr>
            </w:pPr>
            <w:r w:rsidRPr="00B606F7">
              <w:rPr>
                <w:sz w:val="20"/>
                <w:szCs w:val="20"/>
                <w:shd w:val="clear" w:color="auto" w:fill="FFFFFF"/>
              </w:rPr>
              <w:t>ОГРН 1174704005453</w:t>
            </w:r>
          </w:p>
          <w:p w14:paraId="1B12D38E" w14:textId="77777777" w:rsidR="00A60B7F" w:rsidRPr="00B606F7" w:rsidRDefault="00A60B7F" w:rsidP="00A60B7F">
            <w:pPr>
              <w:tabs>
                <w:tab w:val="left" w:pos="1230"/>
              </w:tabs>
              <w:spacing w:after="0"/>
              <w:rPr>
                <w:sz w:val="20"/>
                <w:szCs w:val="20"/>
                <w:shd w:val="clear" w:color="auto" w:fill="FFFFFF"/>
              </w:rPr>
            </w:pPr>
            <w:r w:rsidRPr="00B606F7">
              <w:rPr>
                <w:sz w:val="20"/>
                <w:szCs w:val="20"/>
                <w:shd w:val="clear" w:color="auto" w:fill="FFFFFF"/>
              </w:rPr>
              <w:t>ОКПО 15483339</w:t>
            </w:r>
          </w:p>
          <w:p w14:paraId="3C4AA3DC" w14:textId="77777777" w:rsidR="00A60B7F" w:rsidRPr="00B606F7" w:rsidRDefault="00A60B7F" w:rsidP="00A60B7F">
            <w:pPr>
              <w:tabs>
                <w:tab w:val="left" w:pos="1230"/>
              </w:tabs>
              <w:spacing w:after="0"/>
              <w:rPr>
                <w:sz w:val="20"/>
                <w:szCs w:val="20"/>
                <w:shd w:val="clear" w:color="auto" w:fill="FFFFFF"/>
              </w:rPr>
            </w:pPr>
            <w:r w:rsidRPr="00B606F7">
              <w:rPr>
                <w:sz w:val="20"/>
                <w:szCs w:val="20"/>
                <w:shd w:val="clear" w:color="auto" w:fill="FFFFFF"/>
              </w:rPr>
              <w:t>ОКТМО 41612168</w:t>
            </w:r>
          </w:p>
          <w:p w14:paraId="167D0E62" w14:textId="77777777" w:rsidR="00A60B7F" w:rsidRPr="00A60B7F" w:rsidRDefault="00A60B7F" w:rsidP="00A60B7F">
            <w:pPr>
              <w:tabs>
                <w:tab w:val="left" w:pos="1230"/>
              </w:tabs>
              <w:spacing w:after="0"/>
              <w:rPr>
                <w:sz w:val="20"/>
                <w:szCs w:val="20"/>
                <w:shd w:val="clear" w:color="auto" w:fill="FFFFFF"/>
              </w:rPr>
            </w:pPr>
            <w:r w:rsidRPr="00A60B7F">
              <w:rPr>
                <w:sz w:val="20"/>
                <w:szCs w:val="20"/>
                <w:shd w:val="clear" w:color="auto" w:fill="FFFFFF"/>
              </w:rPr>
              <w:t xml:space="preserve">Наименование получателя: УФК по Ленинградской области (КФ администрации Всеволожского муниципального района, МКУ «УОДМО», л/с 02.0314.0080.1) </w:t>
            </w:r>
          </w:p>
          <w:p w14:paraId="569D88D0" w14:textId="77777777" w:rsidR="00A60B7F" w:rsidRPr="00B606F7" w:rsidRDefault="00A60B7F" w:rsidP="00A60B7F">
            <w:pPr>
              <w:tabs>
                <w:tab w:val="left" w:pos="1230"/>
              </w:tabs>
              <w:spacing w:after="0"/>
              <w:rPr>
                <w:sz w:val="20"/>
                <w:szCs w:val="20"/>
                <w:shd w:val="clear" w:color="auto" w:fill="FFFFFF"/>
              </w:rPr>
            </w:pPr>
            <w:r w:rsidRPr="00B606F7">
              <w:rPr>
                <w:sz w:val="20"/>
                <w:szCs w:val="20"/>
                <w:shd w:val="clear" w:color="auto" w:fill="FFFFFF"/>
              </w:rPr>
              <w:t xml:space="preserve">Наименование банка: </w:t>
            </w:r>
            <w:r w:rsidRPr="00D02A91">
              <w:rPr>
                <w:sz w:val="20"/>
                <w:szCs w:val="20"/>
                <w:shd w:val="clear" w:color="auto" w:fill="FFFFFF"/>
              </w:rPr>
              <w:t>ОКЦ № 1 СЗГУ Банка России // УФК по Ленинградской области, г. Санкт-Петербург</w:t>
            </w:r>
          </w:p>
          <w:p w14:paraId="74966AC7" w14:textId="77777777" w:rsidR="00A60B7F" w:rsidRPr="00B606F7" w:rsidRDefault="00A60B7F" w:rsidP="00A60B7F">
            <w:pPr>
              <w:tabs>
                <w:tab w:val="left" w:pos="1230"/>
              </w:tabs>
              <w:spacing w:after="0"/>
              <w:rPr>
                <w:sz w:val="20"/>
                <w:szCs w:val="20"/>
                <w:shd w:val="clear" w:color="auto" w:fill="FFFFFF"/>
              </w:rPr>
            </w:pPr>
            <w:r w:rsidRPr="00B606F7">
              <w:rPr>
                <w:sz w:val="20"/>
                <w:szCs w:val="20"/>
                <w:shd w:val="clear" w:color="auto" w:fill="FFFFFF"/>
              </w:rPr>
              <w:t>БИК 044030098</w:t>
            </w:r>
          </w:p>
          <w:p w14:paraId="498B3E9E" w14:textId="77777777" w:rsidR="00A60B7F" w:rsidRPr="00B606F7" w:rsidRDefault="00A60B7F" w:rsidP="00A60B7F">
            <w:pPr>
              <w:tabs>
                <w:tab w:val="left" w:pos="1230"/>
              </w:tabs>
              <w:spacing w:after="0"/>
              <w:rPr>
                <w:sz w:val="20"/>
                <w:szCs w:val="20"/>
                <w:shd w:val="clear" w:color="auto" w:fill="FFFFFF"/>
              </w:rPr>
            </w:pPr>
            <w:r w:rsidRPr="00B606F7">
              <w:rPr>
                <w:sz w:val="20"/>
                <w:szCs w:val="20"/>
                <w:shd w:val="clear" w:color="auto" w:fill="FFFFFF"/>
              </w:rPr>
              <w:t>Казначейский счет 03231643416121684500</w:t>
            </w:r>
          </w:p>
          <w:p w14:paraId="7DEE03A5" w14:textId="77777777" w:rsidR="00A60B7F" w:rsidRPr="00B606F7" w:rsidRDefault="00A60B7F" w:rsidP="00A60B7F">
            <w:pPr>
              <w:tabs>
                <w:tab w:val="left" w:pos="1230"/>
              </w:tabs>
              <w:spacing w:after="0"/>
              <w:rPr>
                <w:sz w:val="20"/>
                <w:szCs w:val="20"/>
                <w:shd w:val="clear" w:color="auto" w:fill="FFFFFF"/>
              </w:rPr>
            </w:pPr>
            <w:r w:rsidRPr="00B606F7">
              <w:rPr>
                <w:sz w:val="20"/>
                <w:szCs w:val="20"/>
                <w:shd w:val="clear" w:color="auto" w:fill="FFFFFF"/>
              </w:rPr>
              <w:t>Единый казначейский счет 40102810745370000098</w:t>
            </w:r>
          </w:p>
          <w:p w14:paraId="2F0EBF63" w14:textId="77777777" w:rsidR="00A60B7F" w:rsidRPr="00B606F7" w:rsidRDefault="00A60B7F" w:rsidP="00A60B7F">
            <w:pPr>
              <w:tabs>
                <w:tab w:val="left" w:pos="1230"/>
              </w:tabs>
              <w:spacing w:after="0"/>
              <w:rPr>
                <w:sz w:val="20"/>
                <w:szCs w:val="20"/>
              </w:rPr>
            </w:pPr>
          </w:p>
          <w:p w14:paraId="63D108E9" w14:textId="77777777" w:rsidR="00A60B7F" w:rsidRDefault="00A60B7F" w:rsidP="00A60B7F">
            <w:pPr>
              <w:tabs>
                <w:tab w:val="left" w:pos="1230"/>
              </w:tabs>
              <w:spacing w:after="0"/>
              <w:rPr>
                <w:sz w:val="20"/>
                <w:szCs w:val="20"/>
              </w:rPr>
            </w:pPr>
          </w:p>
          <w:p w14:paraId="4141CD0C" w14:textId="77777777" w:rsidR="00A60B7F" w:rsidRPr="001D11D1" w:rsidRDefault="00A60B7F" w:rsidP="00A60B7F">
            <w:pPr>
              <w:tabs>
                <w:tab w:val="left" w:pos="1230"/>
              </w:tabs>
              <w:spacing w:after="0"/>
              <w:rPr>
                <w:sz w:val="20"/>
                <w:szCs w:val="20"/>
              </w:rPr>
            </w:pPr>
          </w:p>
          <w:p w14:paraId="14642EDD" w14:textId="77777777" w:rsidR="00A60B7F" w:rsidRPr="001D11D1" w:rsidRDefault="00A60B7F" w:rsidP="00A60B7F">
            <w:pPr>
              <w:tabs>
                <w:tab w:val="left" w:pos="1230"/>
              </w:tabs>
              <w:spacing w:after="0"/>
              <w:rPr>
                <w:sz w:val="20"/>
                <w:szCs w:val="20"/>
              </w:rPr>
            </w:pPr>
            <w:r w:rsidRPr="001D11D1">
              <w:rPr>
                <w:sz w:val="20"/>
                <w:szCs w:val="20"/>
              </w:rPr>
              <w:t>__________________________/</w:t>
            </w:r>
            <w:r>
              <w:rPr>
                <w:sz w:val="20"/>
                <w:szCs w:val="20"/>
              </w:rPr>
              <w:t xml:space="preserve">                    </w:t>
            </w:r>
            <w:r w:rsidRPr="001D11D1">
              <w:rPr>
                <w:sz w:val="20"/>
                <w:szCs w:val="20"/>
              </w:rPr>
              <w:t xml:space="preserve"> /</w:t>
            </w:r>
          </w:p>
          <w:p w14:paraId="60F6D9DF" w14:textId="62667E2B" w:rsidR="00A60B7F" w:rsidRPr="00E26E42" w:rsidRDefault="00A60B7F" w:rsidP="00A60B7F">
            <w:pPr>
              <w:tabs>
                <w:tab w:val="left" w:pos="1230"/>
              </w:tabs>
              <w:spacing w:after="0"/>
              <w:rPr>
                <w:sz w:val="18"/>
                <w:szCs w:val="18"/>
                <w:highlight w:val="yellow"/>
              </w:rPr>
            </w:pPr>
            <w:r w:rsidRPr="001D11D1">
              <w:rPr>
                <w:sz w:val="20"/>
                <w:szCs w:val="20"/>
              </w:rPr>
              <w:t>МП</w:t>
            </w:r>
          </w:p>
        </w:tc>
        <w:tc>
          <w:tcPr>
            <w:tcW w:w="46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D829FA" w14:textId="77777777" w:rsidR="00A60B7F" w:rsidRPr="008702A9" w:rsidRDefault="00A60B7F" w:rsidP="00A60B7F">
            <w:pPr>
              <w:spacing w:after="0"/>
              <w:rPr>
                <w:b/>
                <w:sz w:val="20"/>
                <w:szCs w:val="20"/>
              </w:rPr>
            </w:pPr>
            <w:r w:rsidRPr="008702A9">
              <w:rPr>
                <w:b/>
                <w:sz w:val="20"/>
                <w:szCs w:val="20"/>
              </w:rPr>
              <w:t>ПОДРЯДЧИК</w:t>
            </w:r>
          </w:p>
          <w:p w14:paraId="3FCF2074" w14:textId="77777777" w:rsidR="00A60B7F" w:rsidRDefault="00A60B7F" w:rsidP="00A60B7F">
            <w:pPr>
              <w:tabs>
                <w:tab w:val="left" w:pos="1230"/>
              </w:tabs>
              <w:spacing w:after="0"/>
              <w:rPr>
                <w:bCs/>
                <w:sz w:val="20"/>
                <w:szCs w:val="20"/>
              </w:rPr>
            </w:pPr>
          </w:p>
          <w:p w14:paraId="081CEAAB" w14:textId="77777777" w:rsidR="00A60B7F" w:rsidRDefault="00A60B7F" w:rsidP="00A60B7F">
            <w:pPr>
              <w:tabs>
                <w:tab w:val="left" w:pos="1230"/>
              </w:tabs>
              <w:spacing w:after="0"/>
              <w:rPr>
                <w:bCs/>
                <w:sz w:val="20"/>
                <w:szCs w:val="20"/>
              </w:rPr>
            </w:pPr>
          </w:p>
          <w:p w14:paraId="58636482" w14:textId="77777777" w:rsidR="00A60B7F" w:rsidRDefault="00A60B7F" w:rsidP="00A60B7F">
            <w:pPr>
              <w:tabs>
                <w:tab w:val="left" w:pos="1230"/>
              </w:tabs>
              <w:spacing w:after="0"/>
              <w:rPr>
                <w:bCs/>
                <w:sz w:val="20"/>
                <w:szCs w:val="20"/>
              </w:rPr>
            </w:pPr>
          </w:p>
          <w:p w14:paraId="7813A684" w14:textId="77777777" w:rsidR="00A60B7F" w:rsidRDefault="00A60B7F" w:rsidP="00A60B7F">
            <w:pPr>
              <w:tabs>
                <w:tab w:val="left" w:pos="1230"/>
              </w:tabs>
              <w:spacing w:after="0"/>
              <w:rPr>
                <w:bCs/>
                <w:sz w:val="20"/>
                <w:szCs w:val="20"/>
              </w:rPr>
            </w:pPr>
          </w:p>
          <w:p w14:paraId="24E8073F" w14:textId="77777777" w:rsidR="00A60B7F" w:rsidRDefault="00A60B7F" w:rsidP="00A60B7F">
            <w:pPr>
              <w:tabs>
                <w:tab w:val="left" w:pos="1230"/>
              </w:tabs>
              <w:spacing w:after="0"/>
              <w:rPr>
                <w:bCs/>
                <w:sz w:val="20"/>
                <w:szCs w:val="20"/>
              </w:rPr>
            </w:pPr>
          </w:p>
          <w:p w14:paraId="746AC7F0" w14:textId="77777777" w:rsidR="00A60B7F" w:rsidRDefault="00A60B7F" w:rsidP="00A60B7F">
            <w:pPr>
              <w:tabs>
                <w:tab w:val="left" w:pos="1230"/>
              </w:tabs>
              <w:spacing w:after="0"/>
              <w:rPr>
                <w:bCs/>
                <w:sz w:val="20"/>
                <w:szCs w:val="20"/>
              </w:rPr>
            </w:pPr>
          </w:p>
          <w:p w14:paraId="3F852A0A" w14:textId="77777777" w:rsidR="00A60B7F" w:rsidRDefault="00A60B7F" w:rsidP="00A60B7F">
            <w:pPr>
              <w:tabs>
                <w:tab w:val="left" w:pos="1230"/>
              </w:tabs>
              <w:spacing w:after="0"/>
              <w:rPr>
                <w:bCs/>
                <w:sz w:val="20"/>
                <w:szCs w:val="20"/>
              </w:rPr>
            </w:pPr>
          </w:p>
          <w:p w14:paraId="72AA922E" w14:textId="77777777" w:rsidR="00A60B7F" w:rsidRDefault="00A60B7F" w:rsidP="00A60B7F">
            <w:pPr>
              <w:tabs>
                <w:tab w:val="left" w:pos="1230"/>
              </w:tabs>
              <w:spacing w:after="0"/>
              <w:rPr>
                <w:bCs/>
                <w:sz w:val="20"/>
                <w:szCs w:val="20"/>
              </w:rPr>
            </w:pPr>
          </w:p>
          <w:p w14:paraId="14B6D2AB" w14:textId="77777777" w:rsidR="00A60B7F" w:rsidRDefault="00A60B7F" w:rsidP="00A60B7F">
            <w:pPr>
              <w:tabs>
                <w:tab w:val="left" w:pos="1230"/>
              </w:tabs>
              <w:spacing w:after="0"/>
              <w:rPr>
                <w:bCs/>
                <w:sz w:val="20"/>
                <w:szCs w:val="20"/>
              </w:rPr>
            </w:pPr>
          </w:p>
          <w:p w14:paraId="44BCA996" w14:textId="77777777" w:rsidR="00A60B7F" w:rsidRDefault="00A60B7F" w:rsidP="00A60B7F">
            <w:pPr>
              <w:tabs>
                <w:tab w:val="left" w:pos="1230"/>
              </w:tabs>
              <w:spacing w:after="0"/>
              <w:rPr>
                <w:bCs/>
                <w:sz w:val="20"/>
                <w:szCs w:val="20"/>
              </w:rPr>
            </w:pPr>
          </w:p>
          <w:p w14:paraId="14C2B391" w14:textId="77777777" w:rsidR="00A60B7F" w:rsidRDefault="00A60B7F" w:rsidP="00A60B7F">
            <w:pPr>
              <w:tabs>
                <w:tab w:val="left" w:pos="1230"/>
              </w:tabs>
              <w:spacing w:after="0"/>
              <w:rPr>
                <w:bCs/>
                <w:sz w:val="20"/>
                <w:szCs w:val="20"/>
              </w:rPr>
            </w:pPr>
          </w:p>
          <w:p w14:paraId="0C6F6D83" w14:textId="77777777" w:rsidR="00A60B7F" w:rsidRDefault="00A60B7F" w:rsidP="00A60B7F">
            <w:pPr>
              <w:tabs>
                <w:tab w:val="left" w:pos="1230"/>
              </w:tabs>
              <w:spacing w:after="0"/>
              <w:rPr>
                <w:bCs/>
                <w:sz w:val="20"/>
                <w:szCs w:val="20"/>
              </w:rPr>
            </w:pPr>
          </w:p>
          <w:p w14:paraId="29C8F808" w14:textId="77777777" w:rsidR="00A60B7F" w:rsidRPr="008702A9" w:rsidRDefault="00A60B7F" w:rsidP="00A60B7F">
            <w:pPr>
              <w:tabs>
                <w:tab w:val="left" w:pos="1230"/>
              </w:tabs>
              <w:spacing w:after="0"/>
              <w:rPr>
                <w:bCs/>
                <w:sz w:val="20"/>
                <w:szCs w:val="20"/>
              </w:rPr>
            </w:pPr>
          </w:p>
          <w:p w14:paraId="1DE022A6" w14:textId="77777777" w:rsidR="00A60B7F" w:rsidRPr="008702A9" w:rsidRDefault="00A60B7F" w:rsidP="00A60B7F">
            <w:pPr>
              <w:tabs>
                <w:tab w:val="left" w:pos="1230"/>
              </w:tabs>
              <w:spacing w:after="0"/>
              <w:rPr>
                <w:bCs/>
                <w:sz w:val="20"/>
                <w:szCs w:val="20"/>
              </w:rPr>
            </w:pPr>
          </w:p>
          <w:p w14:paraId="3A9E08AE" w14:textId="77777777" w:rsidR="00A60B7F" w:rsidRDefault="00A60B7F" w:rsidP="00A60B7F">
            <w:pPr>
              <w:tabs>
                <w:tab w:val="left" w:pos="1230"/>
              </w:tabs>
              <w:spacing w:after="0"/>
              <w:rPr>
                <w:bCs/>
                <w:sz w:val="20"/>
                <w:szCs w:val="20"/>
              </w:rPr>
            </w:pPr>
          </w:p>
          <w:p w14:paraId="5BBFD4E6" w14:textId="77777777" w:rsidR="00A60B7F" w:rsidRDefault="00A60B7F" w:rsidP="00A60B7F">
            <w:pPr>
              <w:tabs>
                <w:tab w:val="left" w:pos="1230"/>
              </w:tabs>
              <w:spacing w:after="0"/>
              <w:rPr>
                <w:bCs/>
                <w:sz w:val="20"/>
                <w:szCs w:val="20"/>
              </w:rPr>
            </w:pPr>
          </w:p>
          <w:p w14:paraId="695765A7" w14:textId="77777777" w:rsidR="00A60B7F" w:rsidRDefault="00A60B7F" w:rsidP="00A60B7F">
            <w:pPr>
              <w:tabs>
                <w:tab w:val="left" w:pos="1230"/>
              </w:tabs>
              <w:spacing w:after="0"/>
              <w:rPr>
                <w:bCs/>
                <w:sz w:val="20"/>
                <w:szCs w:val="20"/>
              </w:rPr>
            </w:pPr>
          </w:p>
          <w:p w14:paraId="58E3994C" w14:textId="77777777" w:rsidR="00A60B7F" w:rsidRDefault="00A60B7F" w:rsidP="00A60B7F">
            <w:pPr>
              <w:tabs>
                <w:tab w:val="left" w:pos="1230"/>
              </w:tabs>
              <w:spacing w:after="0"/>
              <w:rPr>
                <w:bCs/>
                <w:sz w:val="20"/>
                <w:szCs w:val="20"/>
              </w:rPr>
            </w:pPr>
          </w:p>
          <w:p w14:paraId="2E7CEC73" w14:textId="77777777" w:rsidR="00A60B7F" w:rsidRDefault="00A60B7F" w:rsidP="00A60B7F">
            <w:pPr>
              <w:tabs>
                <w:tab w:val="left" w:pos="1230"/>
              </w:tabs>
              <w:spacing w:after="0"/>
              <w:rPr>
                <w:bCs/>
                <w:sz w:val="20"/>
                <w:szCs w:val="20"/>
              </w:rPr>
            </w:pPr>
          </w:p>
          <w:p w14:paraId="0987CA94" w14:textId="77777777" w:rsidR="00A60B7F" w:rsidRDefault="00A60B7F" w:rsidP="00A60B7F">
            <w:pPr>
              <w:tabs>
                <w:tab w:val="left" w:pos="1230"/>
              </w:tabs>
              <w:spacing w:after="0"/>
              <w:rPr>
                <w:bCs/>
                <w:sz w:val="20"/>
                <w:szCs w:val="20"/>
              </w:rPr>
            </w:pPr>
          </w:p>
          <w:p w14:paraId="3973383A" w14:textId="77777777" w:rsidR="00A60B7F" w:rsidRDefault="00A60B7F" w:rsidP="00A60B7F">
            <w:pPr>
              <w:tabs>
                <w:tab w:val="left" w:pos="1230"/>
              </w:tabs>
              <w:spacing w:after="0"/>
              <w:rPr>
                <w:bCs/>
                <w:sz w:val="20"/>
                <w:szCs w:val="20"/>
              </w:rPr>
            </w:pPr>
          </w:p>
          <w:p w14:paraId="1440E636" w14:textId="77777777" w:rsidR="00A60B7F" w:rsidRDefault="00A60B7F" w:rsidP="00A60B7F">
            <w:pPr>
              <w:tabs>
                <w:tab w:val="left" w:pos="1230"/>
              </w:tabs>
              <w:spacing w:after="0"/>
              <w:rPr>
                <w:bCs/>
                <w:sz w:val="20"/>
                <w:szCs w:val="20"/>
              </w:rPr>
            </w:pPr>
          </w:p>
          <w:p w14:paraId="18CC50A1" w14:textId="77777777" w:rsidR="00A60B7F" w:rsidRDefault="00A60B7F" w:rsidP="00A60B7F">
            <w:pPr>
              <w:tabs>
                <w:tab w:val="left" w:pos="1230"/>
              </w:tabs>
              <w:spacing w:after="0"/>
              <w:rPr>
                <w:bCs/>
                <w:sz w:val="20"/>
                <w:szCs w:val="20"/>
              </w:rPr>
            </w:pPr>
          </w:p>
          <w:p w14:paraId="713DEE00" w14:textId="77777777" w:rsidR="00A60B7F" w:rsidRDefault="00A60B7F" w:rsidP="00A60B7F">
            <w:pPr>
              <w:tabs>
                <w:tab w:val="left" w:pos="1230"/>
              </w:tabs>
              <w:spacing w:after="0"/>
              <w:rPr>
                <w:bCs/>
                <w:sz w:val="20"/>
                <w:szCs w:val="20"/>
              </w:rPr>
            </w:pPr>
          </w:p>
          <w:p w14:paraId="6FE07B12" w14:textId="77777777" w:rsidR="00A60B7F" w:rsidRDefault="00A60B7F" w:rsidP="00A60B7F">
            <w:pPr>
              <w:tabs>
                <w:tab w:val="left" w:pos="1230"/>
              </w:tabs>
              <w:spacing w:after="0"/>
              <w:rPr>
                <w:bCs/>
                <w:sz w:val="20"/>
                <w:szCs w:val="20"/>
              </w:rPr>
            </w:pPr>
          </w:p>
          <w:p w14:paraId="11DE5229" w14:textId="77777777" w:rsidR="00A60B7F" w:rsidRDefault="00A60B7F" w:rsidP="00A60B7F">
            <w:pPr>
              <w:tabs>
                <w:tab w:val="left" w:pos="1230"/>
              </w:tabs>
              <w:spacing w:after="0"/>
              <w:rPr>
                <w:bCs/>
                <w:sz w:val="20"/>
                <w:szCs w:val="20"/>
              </w:rPr>
            </w:pPr>
          </w:p>
          <w:p w14:paraId="152767AB" w14:textId="77777777" w:rsidR="00A60B7F" w:rsidRDefault="00A60B7F" w:rsidP="00A60B7F">
            <w:pPr>
              <w:spacing w:after="0"/>
              <w:rPr>
                <w:sz w:val="20"/>
                <w:szCs w:val="20"/>
              </w:rPr>
            </w:pPr>
          </w:p>
          <w:p w14:paraId="23C0D407" w14:textId="77777777" w:rsidR="00A60B7F" w:rsidRPr="008702A9" w:rsidRDefault="00A60B7F" w:rsidP="00A60B7F">
            <w:pPr>
              <w:spacing w:after="0"/>
              <w:rPr>
                <w:sz w:val="20"/>
                <w:szCs w:val="20"/>
              </w:rPr>
            </w:pPr>
          </w:p>
          <w:p w14:paraId="3792E044" w14:textId="77777777" w:rsidR="00A60B7F" w:rsidRPr="001D11D1" w:rsidRDefault="00A60B7F" w:rsidP="00A60B7F">
            <w:pPr>
              <w:tabs>
                <w:tab w:val="left" w:pos="1230"/>
              </w:tabs>
              <w:spacing w:after="0"/>
              <w:rPr>
                <w:sz w:val="20"/>
                <w:szCs w:val="20"/>
              </w:rPr>
            </w:pPr>
            <w:r w:rsidRPr="001D11D1">
              <w:rPr>
                <w:sz w:val="20"/>
                <w:szCs w:val="20"/>
              </w:rPr>
              <w:t>__________________________/</w:t>
            </w:r>
            <w:r>
              <w:rPr>
                <w:sz w:val="20"/>
                <w:szCs w:val="20"/>
              </w:rPr>
              <w:t xml:space="preserve">                       </w:t>
            </w:r>
            <w:r w:rsidRPr="001D11D1">
              <w:rPr>
                <w:sz w:val="20"/>
                <w:szCs w:val="20"/>
              </w:rPr>
              <w:t>/</w:t>
            </w:r>
          </w:p>
          <w:p w14:paraId="02929F57" w14:textId="18B274BC" w:rsidR="00A60B7F" w:rsidRPr="009354A9" w:rsidRDefault="00A60B7F" w:rsidP="00A60B7F">
            <w:pPr>
              <w:tabs>
                <w:tab w:val="left" w:pos="1230"/>
              </w:tabs>
              <w:spacing w:after="0"/>
              <w:rPr>
                <w:sz w:val="18"/>
                <w:szCs w:val="18"/>
              </w:rPr>
            </w:pPr>
            <w:r w:rsidRPr="001D11D1">
              <w:rPr>
                <w:sz w:val="20"/>
                <w:szCs w:val="20"/>
              </w:rPr>
              <w:t>МП</w:t>
            </w:r>
          </w:p>
        </w:tc>
      </w:tr>
    </w:tbl>
    <w:p w14:paraId="74F39408" w14:textId="77777777" w:rsidR="00E32459" w:rsidRDefault="00E32459" w:rsidP="00153A4F">
      <w:pPr>
        <w:pStyle w:val="ac"/>
        <w:spacing w:before="0" w:beforeAutospacing="0" w:after="0" w:afterAutospacing="0"/>
        <w:jc w:val="center"/>
        <w:rPr>
          <w:color w:val="000000"/>
          <w:highlight w:val="yellow"/>
        </w:rPr>
      </w:pPr>
    </w:p>
    <w:sectPr w:rsidR="00E32459" w:rsidSect="004B2FE7">
      <w:pgSz w:w="11906" w:h="16838" w:code="9"/>
      <w:pgMar w:top="426" w:right="567" w:bottom="567" w:left="85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F7B1E5" w14:textId="77777777" w:rsidR="0041494C" w:rsidRDefault="0041494C" w:rsidP="00B635AA">
      <w:pPr>
        <w:spacing w:after="0"/>
      </w:pPr>
      <w:r>
        <w:separator/>
      </w:r>
    </w:p>
  </w:endnote>
  <w:endnote w:type="continuationSeparator" w:id="0">
    <w:p w14:paraId="699B81DD" w14:textId="77777777" w:rsidR="0041494C" w:rsidRDefault="0041494C" w:rsidP="00B635A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charset w:val="CC"/>
    <w:family w:val="roman"/>
    <w:pitch w:val="default"/>
    <w:sig w:usb0="00000000" w:usb1="00000000" w:usb2="00000000" w:usb3="00000000" w:csb0="00000004" w:csb1="00000000"/>
  </w:font>
  <w:font w:name="Arial CYR">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ISOCPEUR">
    <w:altName w:val="Arial"/>
    <w:charset w:val="CC"/>
    <w:family w:val="swiss"/>
    <w:pitch w:val="default"/>
    <w:sig w:usb0="00000287" w:usb1="00000000" w:usb2="00000000" w:usb3="00000000" w:csb0="4000009F" w:csb1="DFD7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C51D8" w14:textId="43E0BDCD" w:rsidR="001D6A44" w:rsidRDefault="001D6A44">
    <w:pPr>
      <w:pStyle w:val="afa"/>
      <w:spacing w:line="14" w:lineRule="auto"/>
      <w:rPr>
        <w:sz w:val="20"/>
      </w:rPr>
    </w:pPr>
    <w:r>
      <w:rPr>
        <w:noProof/>
        <w:sz w:val="21"/>
      </w:rPr>
      <mc:AlternateContent>
        <mc:Choice Requires="wps">
          <w:drawing>
            <wp:anchor distT="0" distB="0" distL="114300" distR="114300" simplePos="0" relativeHeight="251665408" behindDoc="1" locked="0" layoutInCell="1" allowOverlap="1" wp14:anchorId="19B3BB03" wp14:editId="3BE10DF1">
              <wp:simplePos x="0" y="0"/>
              <wp:positionH relativeFrom="page">
                <wp:posOffset>9321800</wp:posOffset>
              </wp:positionH>
              <wp:positionV relativeFrom="page">
                <wp:posOffset>7171055</wp:posOffset>
              </wp:positionV>
              <wp:extent cx="712470" cy="163830"/>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47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92F4CB" w14:textId="77777777" w:rsidR="001D6A44" w:rsidRDefault="001D6A44">
                          <w:pPr>
                            <w:spacing w:before="17"/>
                            <w:ind w:left="20"/>
                            <w:rPr>
                              <w:sz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9B3BB03" id="_x0000_t202" coordsize="21600,21600" o:spt="202" path="m,l,21600r21600,l21600,xe">
              <v:stroke joinstyle="miter"/>
              <v:path gradientshapeok="t" o:connecttype="rect"/>
            </v:shapetype>
            <v:shape id="Надпись 6" o:spid="_x0000_s1027" type="#_x0000_t202" style="position:absolute;left:0;text-align:left;margin-left:734pt;margin-top:564.65pt;width:56.1pt;height:12.9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" filled="f" stroked="f">
              <v:textbox inset="0,0,0,0">
                <w:txbxContent>
                  <w:p w14:paraId="2B92F4CB" w14:textId="77777777" w:rsidR="001D6A44" w:rsidRDefault="001D6A44">
                    <w:pPr>
                      <w:spacing w:before="17"/>
                      <w:ind w:left="20"/>
                      <w:rPr>
                        <w:sz w:val="19"/>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B8F2CE" w14:textId="77777777" w:rsidR="0041494C" w:rsidRDefault="0041494C" w:rsidP="00B635AA">
      <w:pPr>
        <w:spacing w:after="0"/>
      </w:pPr>
      <w:r>
        <w:separator/>
      </w:r>
    </w:p>
  </w:footnote>
  <w:footnote w:type="continuationSeparator" w:id="0">
    <w:p w14:paraId="1B83AC2E" w14:textId="77777777" w:rsidR="0041494C" w:rsidRDefault="0041494C" w:rsidP="00B635AA">
      <w:pPr>
        <w:spacing w:after="0"/>
      </w:pPr>
      <w:r>
        <w:continuationSeparator/>
      </w:r>
    </w:p>
  </w:footnote>
  <w:footnote w:id="1">
    <w:p w14:paraId="49586FE6" w14:textId="77777777" w:rsidR="001D6A44" w:rsidRDefault="001D6A44" w:rsidP="00B2166B">
      <w:pPr>
        <w:pStyle w:val="af3"/>
        <w:spacing w:after="0"/>
        <w:ind w:left="0" w:firstLine="567"/>
      </w:pPr>
      <w:r>
        <w:rPr>
          <w:rStyle w:val="af2"/>
        </w:rPr>
        <w:footnoteRef/>
      </w:r>
      <w:r>
        <w:t xml:space="preserve"> </w:t>
      </w:r>
      <w:bookmarkStart w:id="7" w:name="_Hlk35170338"/>
      <w: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bookmarkEnd w:id="7"/>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43280" w14:textId="1D6179D7" w:rsidR="001D6A44" w:rsidRDefault="001D6A44">
    <w:pPr>
      <w:pStyle w:val="afa"/>
      <w:spacing w:line="14" w:lineRule="auto"/>
      <w:rPr>
        <w:sz w:val="20"/>
      </w:rPr>
    </w:pPr>
    <w:r>
      <w:rPr>
        <w:noProof/>
        <w:sz w:val="21"/>
      </w:rPr>
      <mc:AlternateContent>
        <mc:Choice Requires="wps">
          <w:drawing>
            <wp:anchor distT="0" distB="0" distL="114300" distR="114300" simplePos="0" relativeHeight="251657216" behindDoc="1" locked="0" layoutInCell="1" allowOverlap="1" wp14:anchorId="5E3E5E47" wp14:editId="32B32364">
              <wp:simplePos x="0" y="0"/>
              <wp:positionH relativeFrom="page">
                <wp:posOffset>685165</wp:posOffset>
              </wp:positionH>
              <wp:positionV relativeFrom="page">
                <wp:posOffset>290195</wp:posOffset>
              </wp:positionV>
              <wp:extent cx="1147445" cy="163830"/>
              <wp:effectExtent l="0" t="0" r="0" b="0"/>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744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DBD07" w14:textId="77777777" w:rsidR="001D6A44" w:rsidRPr="00650C72" w:rsidRDefault="001D6A44" w:rsidP="00650C7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E3E5E47" id="_x0000_t202" coordsize="21600,21600" o:spt="202" path="m,l,21600r21600,l21600,xe">
              <v:stroke joinstyle="miter"/>
              <v:path gradientshapeok="t" o:connecttype="rect"/>
            </v:shapetype>
            <v:shape id="Надпись 7" o:spid="_x0000_s1026" type="#_x0000_t202" style="position:absolute;left:0;text-align:left;margin-left:53.95pt;margin-top:22.85pt;width:90.35pt;height:12.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" filled="f" stroked="f">
              <v:textbox inset="0,0,0,0">
                <w:txbxContent>
                  <w:p w14:paraId="2A0DBD07" w14:textId="77777777" w:rsidR="001D6A44" w:rsidRPr="00650C72" w:rsidRDefault="001D6A44" w:rsidP="00650C72"/>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1B5362F"/>
    <w:multiLevelType w:val="multilevel"/>
    <w:tmpl w:val="500E8380"/>
    <w:lvl w:ilvl="0">
      <w:start w:val="1"/>
      <w:numFmt w:val="decimal"/>
      <w:lvlText w:val="%1."/>
      <w:lvlJc w:val="left"/>
      <w:pPr>
        <w:ind w:left="4188" w:hanging="360"/>
      </w:pPr>
      <w:rPr>
        <w:rFonts w:ascii="Times New Roman" w:hAnsi="Times New Roman" w:cs="Times New Roman" w:hint="default"/>
      </w:rPr>
    </w:lvl>
    <w:lvl w:ilvl="1">
      <w:start w:val="1"/>
      <w:numFmt w:val="decimal"/>
      <w:isLgl/>
      <w:lvlText w:val="%1.%2."/>
      <w:lvlJc w:val="left"/>
      <w:pPr>
        <w:ind w:left="4548" w:hanging="360"/>
      </w:pPr>
      <w:rPr>
        <w:b w:val="0"/>
        <w:sz w:val="24"/>
        <w:szCs w:val="24"/>
      </w:rPr>
    </w:lvl>
    <w:lvl w:ilvl="2">
      <w:start w:val="1"/>
      <w:numFmt w:val="decimal"/>
      <w:isLgl/>
      <w:lvlText w:val="%1.%2.%3."/>
      <w:lvlJc w:val="left"/>
      <w:pPr>
        <w:ind w:left="3698" w:hanging="720"/>
      </w:pPr>
      <w:rPr>
        <w:b w:val="0"/>
        <w:sz w:val="24"/>
        <w:szCs w:val="24"/>
      </w:rPr>
    </w:lvl>
    <w:lvl w:ilvl="3">
      <w:start w:val="1"/>
      <w:numFmt w:val="decimal"/>
      <w:isLgl/>
      <w:lvlText w:val="%1.%2.%3.%4."/>
      <w:lvlJc w:val="left"/>
      <w:pPr>
        <w:ind w:left="1997" w:hanging="720"/>
      </w:pPr>
      <w:rPr>
        <w:sz w:val="24"/>
        <w:szCs w:val="24"/>
      </w:rPr>
    </w:lvl>
    <w:lvl w:ilvl="4">
      <w:start w:val="1"/>
      <w:numFmt w:val="decimal"/>
      <w:isLgl/>
      <w:lvlText w:val="%1.%2.%3.%4.%5."/>
      <w:lvlJc w:val="left"/>
      <w:pPr>
        <w:ind w:left="6348" w:hanging="1080"/>
      </w:pPr>
    </w:lvl>
    <w:lvl w:ilvl="5">
      <w:start w:val="1"/>
      <w:numFmt w:val="decimal"/>
      <w:isLgl/>
      <w:lvlText w:val="%1.%2.%3.%4.%5.%6."/>
      <w:lvlJc w:val="left"/>
      <w:pPr>
        <w:ind w:left="6708" w:hanging="1080"/>
      </w:pPr>
    </w:lvl>
    <w:lvl w:ilvl="6">
      <w:start w:val="1"/>
      <w:numFmt w:val="decimal"/>
      <w:isLgl/>
      <w:lvlText w:val="%1.%2.%3.%4.%5.%6.%7."/>
      <w:lvlJc w:val="left"/>
      <w:pPr>
        <w:ind w:left="7428" w:hanging="1440"/>
      </w:pPr>
    </w:lvl>
    <w:lvl w:ilvl="7">
      <w:start w:val="1"/>
      <w:numFmt w:val="decimal"/>
      <w:isLgl/>
      <w:lvlText w:val="%1.%2.%3.%4.%5.%6.%7.%8."/>
      <w:lvlJc w:val="left"/>
      <w:pPr>
        <w:ind w:left="7788" w:hanging="1440"/>
      </w:pPr>
    </w:lvl>
    <w:lvl w:ilvl="8">
      <w:start w:val="1"/>
      <w:numFmt w:val="decimal"/>
      <w:isLgl/>
      <w:lvlText w:val="%1.%2.%3.%4.%5.%6.%7.%8.%9."/>
      <w:lvlJc w:val="left"/>
      <w:pPr>
        <w:ind w:left="8508" w:hanging="1800"/>
      </w:pPr>
    </w:lvl>
  </w:abstractNum>
  <w:abstractNum w:abstractNumId="2" w15:restartNumberingAfterBreak="0">
    <w:nsid w:val="05DE48C9"/>
    <w:multiLevelType w:val="multilevel"/>
    <w:tmpl w:val="0419001F"/>
    <w:styleLink w:val="11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15:restartNumberingAfterBreak="0">
    <w:nsid w:val="0735309F"/>
    <w:multiLevelType w:val="multilevel"/>
    <w:tmpl w:val="46B637F0"/>
    <w:lvl w:ilvl="0">
      <w:start w:val="4"/>
      <w:numFmt w:val="decimal"/>
      <w:pStyle w:val="126"/>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400" w:hanging="720"/>
      </w:pPr>
      <w:rPr>
        <w:rFonts w:hint="default"/>
        <w:color w:val="auto"/>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120" w:hanging="108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160" w:hanging="1440"/>
      </w:pPr>
      <w:rPr>
        <w:rFonts w:hint="default"/>
      </w:rPr>
    </w:lvl>
  </w:abstractNum>
  <w:abstractNum w:abstractNumId="4" w15:restartNumberingAfterBreak="0">
    <w:nsid w:val="084C7022"/>
    <w:multiLevelType w:val="hybridMultilevel"/>
    <w:tmpl w:val="41CA69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B3234D5"/>
    <w:multiLevelType w:val="multilevel"/>
    <w:tmpl w:val="E9AE6946"/>
    <w:lvl w:ilvl="0">
      <w:start w:val="2"/>
      <w:numFmt w:val="decimal"/>
      <w:lvlText w:val="%1."/>
      <w:lvlJc w:val="left"/>
      <w:pPr>
        <w:ind w:left="4455" w:hanging="360"/>
      </w:pPr>
      <w:rPr>
        <w:rFonts w:ascii="Times New Roman" w:eastAsia="Times New Roman" w:hAnsi="Times New Roman" w:cs="Times New Roman" w:hint="default"/>
        <w:b/>
        <w:bCs/>
        <w:i w:val="0"/>
        <w:iCs w:val="0"/>
        <w:spacing w:val="0"/>
        <w:w w:val="99"/>
        <w:sz w:val="25"/>
        <w:szCs w:val="25"/>
      </w:rPr>
    </w:lvl>
    <w:lvl w:ilvl="1">
      <w:start w:val="2"/>
      <w:numFmt w:val="decimal"/>
      <w:lvlText w:val="%2.1."/>
      <w:lvlJc w:val="left"/>
      <w:pPr>
        <w:ind w:left="144" w:hanging="437"/>
      </w:pPr>
      <w:rPr>
        <w:rFonts w:hint="default"/>
        <w:b w:val="0"/>
        <w:bCs/>
        <w:spacing w:val="0"/>
        <w:w w:val="99"/>
      </w:rPr>
    </w:lvl>
    <w:lvl w:ilvl="2">
      <w:numFmt w:val="bullet"/>
      <w:lvlText w:val=""/>
      <w:lvlJc w:val="left"/>
      <w:pPr>
        <w:ind w:left="144" w:hanging="437"/>
      </w:pPr>
      <w:rPr>
        <w:rFonts w:ascii="Symbol" w:eastAsia="Symbol" w:hAnsi="Symbol" w:cs="Symbol" w:hint="default"/>
        <w:b w:val="0"/>
        <w:bCs w:val="0"/>
        <w:i w:val="0"/>
        <w:iCs w:val="0"/>
        <w:spacing w:val="0"/>
        <w:w w:val="99"/>
        <w:sz w:val="25"/>
        <w:szCs w:val="25"/>
      </w:rPr>
    </w:lvl>
    <w:lvl w:ilvl="3">
      <w:numFmt w:val="bullet"/>
      <w:lvlText w:val="•"/>
      <w:lvlJc w:val="left"/>
      <w:pPr>
        <w:ind w:left="5248" w:hanging="437"/>
      </w:pPr>
      <w:rPr>
        <w:rFonts w:hint="default"/>
      </w:rPr>
    </w:lvl>
    <w:lvl w:ilvl="4">
      <w:numFmt w:val="bullet"/>
      <w:lvlText w:val="•"/>
      <w:lvlJc w:val="left"/>
      <w:pPr>
        <w:ind w:left="6037" w:hanging="437"/>
      </w:pPr>
      <w:rPr>
        <w:rFonts w:hint="default"/>
      </w:rPr>
    </w:lvl>
    <w:lvl w:ilvl="5">
      <w:numFmt w:val="bullet"/>
      <w:lvlText w:val="•"/>
      <w:lvlJc w:val="left"/>
      <w:pPr>
        <w:ind w:left="6826" w:hanging="437"/>
      </w:pPr>
      <w:rPr>
        <w:rFonts w:hint="default"/>
      </w:rPr>
    </w:lvl>
    <w:lvl w:ilvl="6">
      <w:numFmt w:val="bullet"/>
      <w:lvlText w:val="•"/>
      <w:lvlJc w:val="left"/>
      <w:pPr>
        <w:ind w:left="7615" w:hanging="437"/>
      </w:pPr>
      <w:rPr>
        <w:rFonts w:hint="default"/>
      </w:rPr>
    </w:lvl>
    <w:lvl w:ilvl="7">
      <w:numFmt w:val="bullet"/>
      <w:lvlText w:val="•"/>
      <w:lvlJc w:val="left"/>
      <w:pPr>
        <w:ind w:left="8404" w:hanging="437"/>
      </w:pPr>
      <w:rPr>
        <w:rFonts w:hint="default"/>
      </w:rPr>
    </w:lvl>
    <w:lvl w:ilvl="8">
      <w:numFmt w:val="bullet"/>
      <w:lvlText w:val="•"/>
      <w:lvlJc w:val="left"/>
      <w:pPr>
        <w:ind w:left="9193" w:hanging="437"/>
      </w:pPr>
      <w:rPr>
        <w:rFonts w:hint="default"/>
      </w:rPr>
    </w:lvl>
  </w:abstractNum>
  <w:abstractNum w:abstractNumId="6" w15:restartNumberingAfterBreak="0">
    <w:nsid w:val="0E742C13"/>
    <w:multiLevelType w:val="multilevel"/>
    <w:tmpl w:val="97F2A4BA"/>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1475" w:hanging="624"/>
      </w:pPr>
      <w:rPr>
        <w:rFonts w:eastAsiaTheme="minorHAnsi" w:hint="default"/>
        <w:b w:val="0"/>
        <w:color w:val="000000"/>
      </w:rPr>
    </w:lvl>
    <w:lvl w:ilvl="2">
      <w:start w:val="1"/>
      <w:numFmt w:val="decimal"/>
      <w:isLgl/>
      <w:lvlText w:val="%1.%2.%3."/>
      <w:lvlJc w:val="left"/>
      <w:pPr>
        <w:ind w:left="1080" w:hanging="720"/>
      </w:pPr>
      <w:rPr>
        <w:rFonts w:ascii="Times New Roman" w:eastAsiaTheme="minorHAnsi" w:hAnsi="Times New Roman" w:cs="Times New Roman" w:hint="default"/>
        <w:color w:val="000000"/>
      </w:rPr>
    </w:lvl>
    <w:lvl w:ilvl="3">
      <w:start w:val="1"/>
      <w:numFmt w:val="decimal"/>
      <w:isLgl/>
      <w:lvlText w:val="%1.%2.%3.%4."/>
      <w:lvlJc w:val="left"/>
      <w:pPr>
        <w:ind w:left="1080" w:hanging="720"/>
      </w:pPr>
      <w:rPr>
        <w:rFonts w:eastAsiaTheme="minorHAnsi" w:hint="default"/>
        <w:color w:val="000000"/>
      </w:rPr>
    </w:lvl>
    <w:lvl w:ilvl="4">
      <w:start w:val="1"/>
      <w:numFmt w:val="decimal"/>
      <w:isLgl/>
      <w:lvlText w:val="%1.%2.%3.%4.%5."/>
      <w:lvlJc w:val="left"/>
      <w:pPr>
        <w:ind w:left="1440" w:hanging="1080"/>
      </w:pPr>
      <w:rPr>
        <w:rFonts w:eastAsiaTheme="minorHAnsi" w:hint="default"/>
        <w:color w:val="000000"/>
      </w:rPr>
    </w:lvl>
    <w:lvl w:ilvl="5">
      <w:start w:val="1"/>
      <w:numFmt w:val="decimal"/>
      <w:isLgl/>
      <w:lvlText w:val="%1.%2.%3.%4.%5.%6."/>
      <w:lvlJc w:val="left"/>
      <w:pPr>
        <w:ind w:left="1440" w:hanging="1080"/>
      </w:pPr>
      <w:rPr>
        <w:rFonts w:eastAsiaTheme="minorHAnsi" w:hint="default"/>
        <w:color w:val="000000"/>
      </w:rPr>
    </w:lvl>
    <w:lvl w:ilvl="6">
      <w:start w:val="1"/>
      <w:numFmt w:val="decimal"/>
      <w:isLgl/>
      <w:lvlText w:val="%1.%2.%3.%4.%5.%6.%7."/>
      <w:lvlJc w:val="left"/>
      <w:pPr>
        <w:ind w:left="1800" w:hanging="1440"/>
      </w:pPr>
      <w:rPr>
        <w:rFonts w:eastAsiaTheme="minorHAnsi" w:hint="default"/>
        <w:color w:val="000000"/>
      </w:rPr>
    </w:lvl>
    <w:lvl w:ilvl="7">
      <w:start w:val="1"/>
      <w:numFmt w:val="decimal"/>
      <w:isLgl/>
      <w:lvlText w:val="%1.%2.%3.%4.%5.%6.%7.%8."/>
      <w:lvlJc w:val="left"/>
      <w:pPr>
        <w:ind w:left="1800" w:hanging="1440"/>
      </w:pPr>
      <w:rPr>
        <w:rFonts w:eastAsiaTheme="minorHAnsi" w:hint="default"/>
        <w:color w:val="000000"/>
      </w:rPr>
    </w:lvl>
    <w:lvl w:ilvl="8">
      <w:start w:val="1"/>
      <w:numFmt w:val="decimal"/>
      <w:isLgl/>
      <w:lvlText w:val="%1.%2.%3.%4.%5.%6.%7.%8.%9."/>
      <w:lvlJc w:val="left"/>
      <w:pPr>
        <w:ind w:left="2160" w:hanging="1800"/>
      </w:pPr>
      <w:rPr>
        <w:rFonts w:eastAsiaTheme="minorHAnsi" w:hint="default"/>
        <w:color w:val="000000"/>
      </w:rPr>
    </w:lvl>
  </w:abstractNum>
  <w:abstractNum w:abstractNumId="7" w15:restartNumberingAfterBreak="0">
    <w:nsid w:val="130313CA"/>
    <w:multiLevelType w:val="multilevel"/>
    <w:tmpl w:val="0419001F"/>
    <w:styleLink w:val="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1B802136"/>
    <w:multiLevelType w:val="multilevel"/>
    <w:tmpl w:val="9F24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14F6A"/>
    <w:multiLevelType w:val="multilevel"/>
    <w:tmpl w:val="92903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873FAD"/>
    <w:multiLevelType w:val="hybridMultilevel"/>
    <w:tmpl w:val="1A98C164"/>
    <w:lvl w:ilvl="0" w:tplc="B1605F16">
      <w:numFmt w:val="bullet"/>
      <w:lvlText w:val="-"/>
      <w:lvlJc w:val="left"/>
      <w:pPr>
        <w:ind w:left="144" w:hanging="204"/>
      </w:pPr>
      <w:rPr>
        <w:rFonts w:ascii="Times New Roman" w:eastAsia="Times New Roman" w:hAnsi="Times New Roman" w:cs="Times New Roman" w:hint="default"/>
        <w:spacing w:val="0"/>
        <w:w w:val="99"/>
        <w:lang w:val="ru-RU" w:eastAsia="en-US" w:bidi="ar-SA"/>
      </w:rPr>
    </w:lvl>
    <w:lvl w:ilvl="1" w:tplc="28640280">
      <w:numFmt w:val="bullet"/>
      <w:lvlText w:val="-"/>
      <w:lvlJc w:val="left"/>
      <w:pPr>
        <w:ind w:left="144" w:hanging="147"/>
      </w:pPr>
      <w:rPr>
        <w:rFonts w:ascii="Times New Roman" w:eastAsia="Times New Roman" w:hAnsi="Times New Roman" w:cs="Times New Roman" w:hint="default"/>
        <w:b w:val="0"/>
        <w:bCs w:val="0"/>
        <w:i w:val="0"/>
        <w:iCs w:val="0"/>
        <w:spacing w:val="0"/>
        <w:w w:val="99"/>
        <w:sz w:val="25"/>
        <w:szCs w:val="25"/>
        <w:lang w:val="ru-RU" w:eastAsia="en-US" w:bidi="ar-SA"/>
      </w:rPr>
    </w:lvl>
    <w:lvl w:ilvl="2" w:tplc="23F49F28">
      <w:numFmt w:val="bullet"/>
      <w:lvlText w:val="•"/>
      <w:lvlJc w:val="left"/>
      <w:pPr>
        <w:ind w:left="2266" w:hanging="147"/>
      </w:pPr>
      <w:rPr>
        <w:lang w:val="ru-RU" w:eastAsia="en-US" w:bidi="ar-SA"/>
      </w:rPr>
    </w:lvl>
    <w:lvl w:ilvl="3" w:tplc="6548065A">
      <w:numFmt w:val="bullet"/>
      <w:lvlText w:val="•"/>
      <w:lvlJc w:val="left"/>
      <w:pPr>
        <w:ind w:left="3329" w:hanging="147"/>
      </w:pPr>
      <w:rPr>
        <w:lang w:val="ru-RU" w:eastAsia="en-US" w:bidi="ar-SA"/>
      </w:rPr>
    </w:lvl>
    <w:lvl w:ilvl="4" w:tplc="F72AD176">
      <w:numFmt w:val="bullet"/>
      <w:lvlText w:val="•"/>
      <w:lvlJc w:val="left"/>
      <w:pPr>
        <w:ind w:left="4392" w:hanging="147"/>
      </w:pPr>
      <w:rPr>
        <w:lang w:val="ru-RU" w:eastAsia="en-US" w:bidi="ar-SA"/>
      </w:rPr>
    </w:lvl>
    <w:lvl w:ilvl="5" w:tplc="30A48C5A">
      <w:numFmt w:val="bullet"/>
      <w:lvlText w:val="•"/>
      <w:lvlJc w:val="left"/>
      <w:pPr>
        <w:ind w:left="5455" w:hanging="147"/>
      </w:pPr>
      <w:rPr>
        <w:lang w:val="ru-RU" w:eastAsia="en-US" w:bidi="ar-SA"/>
      </w:rPr>
    </w:lvl>
    <w:lvl w:ilvl="6" w:tplc="D3363EDA">
      <w:numFmt w:val="bullet"/>
      <w:lvlText w:val="•"/>
      <w:lvlJc w:val="left"/>
      <w:pPr>
        <w:ind w:left="6518" w:hanging="147"/>
      </w:pPr>
      <w:rPr>
        <w:lang w:val="ru-RU" w:eastAsia="en-US" w:bidi="ar-SA"/>
      </w:rPr>
    </w:lvl>
    <w:lvl w:ilvl="7" w:tplc="ACA83BCE">
      <w:numFmt w:val="bullet"/>
      <w:lvlText w:val="•"/>
      <w:lvlJc w:val="left"/>
      <w:pPr>
        <w:ind w:left="7581" w:hanging="147"/>
      </w:pPr>
      <w:rPr>
        <w:lang w:val="ru-RU" w:eastAsia="en-US" w:bidi="ar-SA"/>
      </w:rPr>
    </w:lvl>
    <w:lvl w:ilvl="8" w:tplc="A1FCC79C">
      <w:numFmt w:val="bullet"/>
      <w:lvlText w:val="•"/>
      <w:lvlJc w:val="left"/>
      <w:pPr>
        <w:ind w:left="8644" w:hanging="147"/>
      </w:pPr>
      <w:rPr>
        <w:lang w:val="ru-RU" w:eastAsia="en-US" w:bidi="ar-SA"/>
      </w:rPr>
    </w:lvl>
  </w:abstractNum>
  <w:abstractNum w:abstractNumId="11" w15:restartNumberingAfterBreak="0">
    <w:nsid w:val="22B36B32"/>
    <w:multiLevelType w:val="multilevel"/>
    <w:tmpl w:val="B19C38D8"/>
    <w:lvl w:ilvl="0">
      <w:start w:val="3"/>
      <w:numFmt w:val="decimal"/>
      <w:lvlText w:val="%1."/>
      <w:lvlJc w:val="left"/>
      <w:pPr>
        <w:ind w:left="360"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2706" w:hanging="720"/>
      </w:pPr>
      <w:rPr>
        <w:rFonts w:eastAsia="Calibri" w:hint="default"/>
        <w:b w:val="0"/>
        <w:bCs/>
      </w:rPr>
    </w:lvl>
    <w:lvl w:ilvl="3">
      <w:start w:val="1"/>
      <w:numFmt w:val="decimal"/>
      <w:lvlText w:val="%1.%2.%3.%4."/>
      <w:lvlJc w:val="left"/>
      <w:pPr>
        <w:ind w:left="3699" w:hanging="720"/>
      </w:pPr>
      <w:rPr>
        <w:rFonts w:eastAsia="Calibri" w:hint="default"/>
      </w:rPr>
    </w:lvl>
    <w:lvl w:ilvl="4">
      <w:start w:val="1"/>
      <w:numFmt w:val="decimal"/>
      <w:lvlText w:val="%1.%2.%3.%4.%5."/>
      <w:lvlJc w:val="left"/>
      <w:pPr>
        <w:ind w:left="5052" w:hanging="1080"/>
      </w:pPr>
      <w:rPr>
        <w:rFonts w:eastAsia="Calibri" w:hint="default"/>
      </w:rPr>
    </w:lvl>
    <w:lvl w:ilvl="5">
      <w:start w:val="1"/>
      <w:numFmt w:val="decimal"/>
      <w:lvlText w:val="%1.%2.%3.%4.%5.%6."/>
      <w:lvlJc w:val="left"/>
      <w:pPr>
        <w:ind w:left="6045" w:hanging="1080"/>
      </w:pPr>
      <w:rPr>
        <w:rFonts w:eastAsia="Calibri" w:hint="default"/>
      </w:rPr>
    </w:lvl>
    <w:lvl w:ilvl="6">
      <w:start w:val="1"/>
      <w:numFmt w:val="decimal"/>
      <w:lvlText w:val="%1.%2.%3.%4.%5.%6.%7."/>
      <w:lvlJc w:val="left"/>
      <w:pPr>
        <w:ind w:left="7398" w:hanging="1440"/>
      </w:pPr>
      <w:rPr>
        <w:rFonts w:eastAsia="Calibri" w:hint="default"/>
      </w:rPr>
    </w:lvl>
    <w:lvl w:ilvl="7">
      <w:start w:val="1"/>
      <w:numFmt w:val="decimal"/>
      <w:lvlText w:val="%1.%2.%3.%4.%5.%6.%7.%8."/>
      <w:lvlJc w:val="left"/>
      <w:pPr>
        <w:ind w:left="8391" w:hanging="1440"/>
      </w:pPr>
      <w:rPr>
        <w:rFonts w:eastAsia="Calibri" w:hint="default"/>
      </w:rPr>
    </w:lvl>
    <w:lvl w:ilvl="8">
      <w:start w:val="1"/>
      <w:numFmt w:val="decimal"/>
      <w:lvlText w:val="%1.%2.%3.%4.%5.%6.%7.%8.%9."/>
      <w:lvlJc w:val="left"/>
      <w:pPr>
        <w:ind w:left="9744" w:hanging="1800"/>
      </w:pPr>
      <w:rPr>
        <w:rFonts w:eastAsia="Calibri" w:hint="default"/>
      </w:rPr>
    </w:lvl>
  </w:abstractNum>
  <w:abstractNum w:abstractNumId="12" w15:restartNumberingAfterBreak="0">
    <w:nsid w:val="250B5A59"/>
    <w:multiLevelType w:val="multilevel"/>
    <w:tmpl w:val="C380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B6523"/>
    <w:multiLevelType w:val="hybridMultilevel"/>
    <w:tmpl w:val="7186A560"/>
    <w:styleLink w:val="11111111"/>
    <w:lvl w:ilvl="0" w:tplc="943EA448">
      <w:start w:val="1"/>
      <w:numFmt w:val="bullet"/>
      <w:lvlText w:val=""/>
      <w:lvlJc w:val="left"/>
      <w:pPr>
        <w:tabs>
          <w:tab w:val="num" w:pos="1080"/>
        </w:tabs>
        <w:ind w:left="1080" w:hanging="360"/>
      </w:pPr>
      <w:rPr>
        <w:rFonts w:ascii="Symbol" w:hAnsi="Symbol" w:hint="default"/>
      </w:rPr>
    </w:lvl>
    <w:lvl w:ilvl="1" w:tplc="C734AC46" w:tentative="1">
      <w:start w:val="1"/>
      <w:numFmt w:val="bullet"/>
      <w:lvlText w:val="o"/>
      <w:lvlJc w:val="left"/>
      <w:pPr>
        <w:tabs>
          <w:tab w:val="num" w:pos="1800"/>
        </w:tabs>
        <w:ind w:left="1800" w:hanging="360"/>
      </w:pPr>
      <w:rPr>
        <w:rFonts w:ascii="Courier New" w:hAnsi="Courier New" w:cs="Courier New" w:hint="default"/>
      </w:rPr>
    </w:lvl>
    <w:lvl w:ilvl="2" w:tplc="8E0014B4" w:tentative="1">
      <w:start w:val="1"/>
      <w:numFmt w:val="bullet"/>
      <w:lvlText w:val=""/>
      <w:lvlJc w:val="left"/>
      <w:pPr>
        <w:tabs>
          <w:tab w:val="num" w:pos="2520"/>
        </w:tabs>
        <w:ind w:left="2520" w:hanging="360"/>
      </w:pPr>
      <w:rPr>
        <w:rFonts w:ascii="Wingdings" w:hAnsi="Wingdings" w:hint="default"/>
      </w:rPr>
    </w:lvl>
    <w:lvl w:ilvl="3" w:tplc="BFC22626" w:tentative="1">
      <w:start w:val="1"/>
      <w:numFmt w:val="bullet"/>
      <w:lvlText w:val=""/>
      <w:lvlJc w:val="left"/>
      <w:pPr>
        <w:tabs>
          <w:tab w:val="num" w:pos="3240"/>
        </w:tabs>
        <w:ind w:left="3240" w:hanging="360"/>
      </w:pPr>
      <w:rPr>
        <w:rFonts w:ascii="Symbol" w:hAnsi="Symbol" w:hint="default"/>
      </w:rPr>
    </w:lvl>
    <w:lvl w:ilvl="4" w:tplc="C46CFAD0" w:tentative="1">
      <w:start w:val="1"/>
      <w:numFmt w:val="bullet"/>
      <w:lvlText w:val="o"/>
      <w:lvlJc w:val="left"/>
      <w:pPr>
        <w:tabs>
          <w:tab w:val="num" w:pos="3960"/>
        </w:tabs>
        <w:ind w:left="3960" w:hanging="360"/>
      </w:pPr>
      <w:rPr>
        <w:rFonts w:ascii="Courier New" w:hAnsi="Courier New" w:cs="Courier New" w:hint="default"/>
      </w:rPr>
    </w:lvl>
    <w:lvl w:ilvl="5" w:tplc="BB80AEC6" w:tentative="1">
      <w:start w:val="1"/>
      <w:numFmt w:val="bullet"/>
      <w:lvlText w:val=""/>
      <w:lvlJc w:val="left"/>
      <w:pPr>
        <w:tabs>
          <w:tab w:val="num" w:pos="4680"/>
        </w:tabs>
        <w:ind w:left="4680" w:hanging="360"/>
      </w:pPr>
      <w:rPr>
        <w:rFonts w:ascii="Wingdings" w:hAnsi="Wingdings" w:hint="default"/>
      </w:rPr>
    </w:lvl>
    <w:lvl w:ilvl="6" w:tplc="99083EE0" w:tentative="1">
      <w:start w:val="1"/>
      <w:numFmt w:val="bullet"/>
      <w:lvlText w:val=""/>
      <w:lvlJc w:val="left"/>
      <w:pPr>
        <w:tabs>
          <w:tab w:val="num" w:pos="5400"/>
        </w:tabs>
        <w:ind w:left="5400" w:hanging="360"/>
      </w:pPr>
      <w:rPr>
        <w:rFonts w:ascii="Symbol" w:hAnsi="Symbol" w:hint="default"/>
      </w:rPr>
    </w:lvl>
    <w:lvl w:ilvl="7" w:tplc="7EE0CBCC" w:tentative="1">
      <w:start w:val="1"/>
      <w:numFmt w:val="bullet"/>
      <w:lvlText w:val="o"/>
      <w:lvlJc w:val="left"/>
      <w:pPr>
        <w:tabs>
          <w:tab w:val="num" w:pos="6120"/>
        </w:tabs>
        <w:ind w:left="6120" w:hanging="360"/>
      </w:pPr>
      <w:rPr>
        <w:rFonts w:ascii="Courier New" w:hAnsi="Courier New" w:cs="Courier New" w:hint="default"/>
      </w:rPr>
    </w:lvl>
    <w:lvl w:ilvl="8" w:tplc="034CDB6C"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C3E4787"/>
    <w:multiLevelType w:val="hybridMultilevel"/>
    <w:tmpl w:val="A6DE3290"/>
    <w:lvl w:ilvl="0" w:tplc="FF8C537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15:restartNumberingAfterBreak="0">
    <w:nsid w:val="3CE9059A"/>
    <w:multiLevelType w:val="hybridMultilevel"/>
    <w:tmpl w:val="4DC87192"/>
    <w:lvl w:ilvl="0" w:tplc="FF8C537C">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6" w15:restartNumberingAfterBreak="0">
    <w:nsid w:val="444A15CB"/>
    <w:multiLevelType w:val="multilevel"/>
    <w:tmpl w:val="88A8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7B1792"/>
    <w:multiLevelType w:val="multilevel"/>
    <w:tmpl w:val="B19C38D8"/>
    <w:lvl w:ilvl="0">
      <w:start w:val="3"/>
      <w:numFmt w:val="decimal"/>
      <w:lvlText w:val="%1."/>
      <w:lvlJc w:val="left"/>
      <w:pPr>
        <w:ind w:left="360"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2706" w:hanging="720"/>
      </w:pPr>
      <w:rPr>
        <w:rFonts w:eastAsia="Calibri" w:hint="default"/>
        <w:b w:val="0"/>
        <w:bCs/>
      </w:rPr>
    </w:lvl>
    <w:lvl w:ilvl="3">
      <w:start w:val="1"/>
      <w:numFmt w:val="decimal"/>
      <w:lvlText w:val="%1.%2.%3.%4."/>
      <w:lvlJc w:val="left"/>
      <w:pPr>
        <w:ind w:left="3699" w:hanging="720"/>
      </w:pPr>
      <w:rPr>
        <w:rFonts w:eastAsia="Calibri" w:hint="default"/>
      </w:rPr>
    </w:lvl>
    <w:lvl w:ilvl="4">
      <w:start w:val="1"/>
      <w:numFmt w:val="decimal"/>
      <w:lvlText w:val="%1.%2.%3.%4.%5."/>
      <w:lvlJc w:val="left"/>
      <w:pPr>
        <w:ind w:left="5052" w:hanging="1080"/>
      </w:pPr>
      <w:rPr>
        <w:rFonts w:eastAsia="Calibri" w:hint="default"/>
      </w:rPr>
    </w:lvl>
    <w:lvl w:ilvl="5">
      <w:start w:val="1"/>
      <w:numFmt w:val="decimal"/>
      <w:lvlText w:val="%1.%2.%3.%4.%5.%6."/>
      <w:lvlJc w:val="left"/>
      <w:pPr>
        <w:ind w:left="6045" w:hanging="1080"/>
      </w:pPr>
      <w:rPr>
        <w:rFonts w:eastAsia="Calibri" w:hint="default"/>
      </w:rPr>
    </w:lvl>
    <w:lvl w:ilvl="6">
      <w:start w:val="1"/>
      <w:numFmt w:val="decimal"/>
      <w:lvlText w:val="%1.%2.%3.%4.%5.%6.%7."/>
      <w:lvlJc w:val="left"/>
      <w:pPr>
        <w:ind w:left="7398" w:hanging="1440"/>
      </w:pPr>
      <w:rPr>
        <w:rFonts w:eastAsia="Calibri" w:hint="default"/>
      </w:rPr>
    </w:lvl>
    <w:lvl w:ilvl="7">
      <w:start w:val="1"/>
      <w:numFmt w:val="decimal"/>
      <w:lvlText w:val="%1.%2.%3.%4.%5.%6.%7.%8."/>
      <w:lvlJc w:val="left"/>
      <w:pPr>
        <w:ind w:left="8391" w:hanging="1440"/>
      </w:pPr>
      <w:rPr>
        <w:rFonts w:eastAsia="Calibri" w:hint="default"/>
      </w:rPr>
    </w:lvl>
    <w:lvl w:ilvl="8">
      <w:start w:val="1"/>
      <w:numFmt w:val="decimal"/>
      <w:lvlText w:val="%1.%2.%3.%4.%5.%6.%7.%8.%9."/>
      <w:lvlJc w:val="left"/>
      <w:pPr>
        <w:ind w:left="9744" w:hanging="1800"/>
      </w:pPr>
      <w:rPr>
        <w:rFonts w:eastAsia="Calibri" w:hint="default"/>
      </w:rPr>
    </w:lvl>
  </w:abstractNum>
  <w:abstractNum w:abstractNumId="18" w15:restartNumberingAfterBreak="0">
    <w:nsid w:val="4BE013DB"/>
    <w:multiLevelType w:val="multilevel"/>
    <w:tmpl w:val="C76AC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635108"/>
    <w:multiLevelType w:val="hybridMultilevel"/>
    <w:tmpl w:val="2CCE6A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5B7150C2"/>
    <w:multiLevelType w:val="multilevel"/>
    <w:tmpl w:val="B9FEC574"/>
    <w:lvl w:ilvl="0">
      <w:start w:val="3"/>
      <w:numFmt w:val="decimal"/>
      <w:lvlText w:val="%1"/>
      <w:lvlJc w:val="left"/>
      <w:pPr>
        <w:ind w:left="360" w:hanging="360"/>
      </w:pPr>
      <w:rPr>
        <w:rFonts w:eastAsia="Times New Roman" w:hint="default"/>
      </w:rPr>
    </w:lvl>
    <w:lvl w:ilvl="1">
      <w:start w:val="2"/>
      <w:numFmt w:val="decimal"/>
      <w:lvlText w:val="%1.%2"/>
      <w:lvlJc w:val="left"/>
      <w:pPr>
        <w:ind w:left="1353" w:hanging="360"/>
      </w:pPr>
      <w:rPr>
        <w:rFonts w:eastAsia="Times New Roman" w:hint="default"/>
      </w:rPr>
    </w:lvl>
    <w:lvl w:ilvl="2">
      <w:start w:val="1"/>
      <w:numFmt w:val="decimal"/>
      <w:lvlText w:val="%1.%2.%3"/>
      <w:lvlJc w:val="left"/>
      <w:pPr>
        <w:ind w:left="2706" w:hanging="720"/>
      </w:pPr>
      <w:rPr>
        <w:rFonts w:eastAsia="Times New Roman" w:hint="default"/>
      </w:rPr>
    </w:lvl>
    <w:lvl w:ilvl="3">
      <w:start w:val="1"/>
      <w:numFmt w:val="decimal"/>
      <w:lvlText w:val="%1.%2.%3.%4"/>
      <w:lvlJc w:val="left"/>
      <w:pPr>
        <w:ind w:left="3699" w:hanging="720"/>
      </w:pPr>
      <w:rPr>
        <w:rFonts w:eastAsia="Times New Roman" w:hint="default"/>
      </w:rPr>
    </w:lvl>
    <w:lvl w:ilvl="4">
      <w:start w:val="1"/>
      <w:numFmt w:val="decimal"/>
      <w:lvlText w:val="%1.%2.%3.%4.%5"/>
      <w:lvlJc w:val="left"/>
      <w:pPr>
        <w:ind w:left="5052" w:hanging="1080"/>
      </w:pPr>
      <w:rPr>
        <w:rFonts w:eastAsia="Times New Roman" w:hint="default"/>
      </w:rPr>
    </w:lvl>
    <w:lvl w:ilvl="5">
      <w:start w:val="1"/>
      <w:numFmt w:val="decimal"/>
      <w:lvlText w:val="%1.%2.%3.%4.%5.%6"/>
      <w:lvlJc w:val="left"/>
      <w:pPr>
        <w:ind w:left="6045" w:hanging="1080"/>
      </w:pPr>
      <w:rPr>
        <w:rFonts w:eastAsia="Times New Roman" w:hint="default"/>
      </w:rPr>
    </w:lvl>
    <w:lvl w:ilvl="6">
      <w:start w:val="1"/>
      <w:numFmt w:val="decimal"/>
      <w:lvlText w:val="%1.%2.%3.%4.%5.%6.%7"/>
      <w:lvlJc w:val="left"/>
      <w:pPr>
        <w:ind w:left="7398" w:hanging="1440"/>
      </w:pPr>
      <w:rPr>
        <w:rFonts w:eastAsia="Times New Roman" w:hint="default"/>
      </w:rPr>
    </w:lvl>
    <w:lvl w:ilvl="7">
      <w:start w:val="1"/>
      <w:numFmt w:val="decimal"/>
      <w:lvlText w:val="%1.%2.%3.%4.%5.%6.%7.%8"/>
      <w:lvlJc w:val="left"/>
      <w:pPr>
        <w:ind w:left="8391" w:hanging="1440"/>
      </w:pPr>
      <w:rPr>
        <w:rFonts w:eastAsia="Times New Roman" w:hint="default"/>
      </w:rPr>
    </w:lvl>
    <w:lvl w:ilvl="8">
      <w:start w:val="1"/>
      <w:numFmt w:val="decimal"/>
      <w:lvlText w:val="%1.%2.%3.%4.%5.%6.%7.%8.%9"/>
      <w:lvlJc w:val="left"/>
      <w:pPr>
        <w:ind w:left="9744" w:hanging="1800"/>
      </w:pPr>
      <w:rPr>
        <w:rFonts w:eastAsia="Times New Roman" w:hint="default"/>
      </w:rPr>
    </w:lvl>
  </w:abstractNum>
  <w:abstractNum w:abstractNumId="21" w15:restartNumberingAfterBreak="0">
    <w:nsid w:val="5C131739"/>
    <w:multiLevelType w:val="multilevel"/>
    <w:tmpl w:val="2474B83A"/>
    <w:styleLink w:val="411"/>
    <w:lvl w:ilvl="0">
      <w:start w:val="2"/>
      <w:numFmt w:val="bullet"/>
      <w:pStyle w:val="a"/>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1A261F"/>
    <w:multiLevelType w:val="hybridMultilevel"/>
    <w:tmpl w:val="5FFE1614"/>
    <w:lvl w:ilvl="0" w:tplc="FF8C537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15:restartNumberingAfterBreak="0">
    <w:nsid w:val="63B56524"/>
    <w:multiLevelType w:val="multilevel"/>
    <w:tmpl w:val="CAD49B80"/>
    <w:lvl w:ilvl="0">
      <w:start w:val="1"/>
      <w:numFmt w:val="decimal"/>
      <w:lvlText w:val="%1."/>
      <w:lvlJc w:val="left"/>
      <w:pPr>
        <w:ind w:left="720" w:hanging="360"/>
      </w:pPr>
      <w:rPr>
        <w:rFonts w:hint="default"/>
      </w:rPr>
    </w:lvl>
    <w:lvl w:ilvl="1">
      <w:start w:val="1"/>
      <w:numFmt w:val="decimal"/>
      <w:isLgl/>
      <w:lvlText w:val="%1.%2."/>
      <w:lvlJc w:val="left"/>
      <w:pPr>
        <w:ind w:left="1144" w:hanging="435"/>
      </w:pPr>
      <w:rPr>
        <w:rFonts w:hint="default"/>
        <w:b/>
      </w:rPr>
    </w:lvl>
    <w:lvl w:ilvl="2">
      <w:start w:val="1"/>
      <w:numFmt w:val="decimal"/>
      <w:isLgl/>
      <w:lvlText w:val="%1.%2.%3."/>
      <w:lvlJc w:val="left"/>
      <w:pPr>
        <w:ind w:left="1778" w:hanging="720"/>
      </w:pPr>
      <w:rPr>
        <w:rFonts w:hint="default"/>
        <w:b/>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abstractNum w:abstractNumId="24" w15:restartNumberingAfterBreak="0">
    <w:nsid w:val="68F6763D"/>
    <w:multiLevelType w:val="multilevel"/>
    <w:tmpl w:val="8F5EA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655F18"/>
    <w:multiLevelType w:val="multilevel"/>
    <w:tmpl w:val="40763E20"/>
    <w:lvl w:ilvl="0">
      <w:start w:val="1"/>
      <w:numFmt w:val="decimal"/>
      <w:pStyle w:val="1"/>
      <w:lvlText w:val="%1."/>
      <w:lvlJc w:val="left"/>
      <w:pPr>
        <w:ind w:left="360" w:hanging="360"/>
      </w:pPr>
    </w:lvl>
    <w:lvl w:ilvl="1">
      <w:start w:val="1"/>
      <w:numFmt w:val="decimal"/>
      <w:pStyle w:val="20"/>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BFC7E20"/>
    <w:multiLevelType w:val="multilevel"/>
    <w:tmpl w:val="8E92F260"/>
    <w:lvl w:ilvl="0">
      <w:start w:val="1"/>
      <w:numFmt w:val="decimal"/>
      <w:lvlText w:val="%1."/>
      <w:lvlJc w:val="left"/>
      <w:pPr>
        <w:ind w:left="1304" w:hanging="1020"/>
      </w:pPr>
      <w:rPr>
        <w:rFonts w:hint="default"/>
        <w:b/>
        <w:bCs w:val="0"/>
      </w:rPr>
    </w:lvl>
    <w:lvl w:ilvl="1">
      <w:start w:val="1"/>
      <w:numFmt w:val="decimal"/>
      <w:lvlText w:val="%1.%2."/>
      <w:lvlJc w:val="left"/>
      <w:pPr>
        <w:ind w:left="1588" w:hanging="1020"/>
      </w:pPr>
      <w:rPr>
        <w:rFonts w:ascii="Times New Roman" w:hAnsi="Times New Roman" w:cs="Times New Roman" w:hint="default"/>
        <w:b w:val="0"/>
        <w:bCs/>
        <w:color w:val="auto"/>
        <w:sz w:val="24"/>
        <w:szCs w:val="24"/>
      </w:rPr>
    </w:lvl>
    <w:lvl w:ilvl="2">
      <w:start w:val="1"/>
      <w:numFmt w:val="decimal"/>
      <w:lvlText w:val="%1.%2.%3."/>
      <w:lvlJc w:val="left"/>
      <w:pPr>
        <w:ind w:left="2100" w:hanging="1020"/>
      </w:pPr>
      <w:rPr>
        <w:rFonts w:hint="default"/>
        <w:b w:val="0"/>
        <w:bCs/>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7" w15:restartNumberingAfterBreak="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10"/>
      <w:lvlText w:val="%1.%2"/>
      <w:lvlJc w:val="left"/>
      <w:pPr>
        <w:tabs>
          <w:tab w:val="num" w:pos="576"/>
        </w:tabs>
        <w:ind w:left="576" w:hanging="576"/>
      </w:pPr>
      <w:rPr>
        <w:rFonts w:hint="default"/>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6FED2686"/>
    <w:multiLevelType w:val="multilevel"/>
    <w:tmpl w:val="5EE86092"/>
    <w:lvl w:ilvl="0">
      <w:start w:val="1"/>
      <w:numFmt w:val="decimal"/>
      <w:lvlText w:val="%1."/>
      <w:lvlJc w:val="left"/>
      <w:pPr>
        <w:ind w:left="4455" w:hanging="360"/>
      </w:pPr>
      <w:rPr>
        <w:rFonts w:ascii="Times New Roman" w:eastAsia="Times New Roman" w:hAnsi="Times New Roman" w:cs="Times New Roman" w:hint="default"/>
        <w:b/>
        <w:bCs/>
        <w:i w:val="0"/>
        <w:iCs w:val="0"/>
        <w:spacing w:val="0"/>
        <w:w w:val="99"/>
        <w:sz w:val="25"/>
        <w:szCs w:val="25"/>
        <w:lang w:val="ru-RU" w:eastAsia="en-US" w:bidi="ar-SA"/>
      </w:rPr>
    </w:lvl>
    <w:lvl w:ilvl="1">
      <w:start w:val="1"/>
      <w:numFmt w:val="decimal"/>
      <w:lvlText w:val="%2.1."/>
      <w:lvlJc w:val="left"/>
      <w:pPr>
        <w:ind w:left="144" w:hanging="437"/>
      </w:pPr>
      <w:rPr>
        <w:rFonts w:hint="default"/>
        <w:b w:val="0"/>
        <w:bCs/>
        <w:spacing w:val="0"/>
        <w:w w:val="99"/>
        <w:lang w:val="ru-RU" w:eastAsia="en-US" w:bidi="ar-SA"/>
      </w:rPr>
    </w:lvl>
    <w:lvl w:ilvl="2">
      <w:numFmt w:val="bullet"/>
      <w:lvlText w:val=""/>
      <w:lvlJc w:val="left"/>
      <w:pPr>
        <w:ind w:left="144" w:hanging="437"/>
      </w:pPr>
      <w:rPr>
        <w:rFonts w:ascii="Symbol" w:eastAsia="Symbol" w:hAnsi="Symbol" w:cs="Symbol" w:hint="default"/>
        <w:b w:val="0"/>
        <w:bCs w:val="0"/>
        <w:i w:val="0"/>
        <w:iCs w:val="0"/>
        <w:spacing w:val="0"/>
        <w:w w:val="99"/>
        <w:sz w:val="25"/>
        <w:szCs w:val="25"/>
        <w:lang w:val="ru-RU" w:eastAsia="en-US" w:bidi="ar-SA"/>
      </w:rPr>
    </w:lvl>
    <w:lvl w:ilvl="3">
      <w:numFmt w:val="bullet"/>
      <w:lvlText w:val="•"/>
      <w:lvlJc w:val="left"/>
      <w:pPr>
        <w:ind w:left="5248" w:hanging="437"/>
      </w:pPr>
      <w:rPr>
        <w:lang w:val="ru-RU" w:eastAsia="en-US" w:bidi="ar-SA"/>
      </w:rPr>
    </w:lvl>
    <w:lvl w:ilvl="4">
      <w:numFmt w:val="bullet"/>
      <w:lvlText w:val="•"/>
      <w:lvlJc w:val="left"/>
      <w:pPr>
        <w:ind w:left="6037" w:hanging="437"/>
      </w:pPr>
      <w:rPr>
        <w:lang w:val="ru-RU" w:eastAsia="en-US" w:bidi="ar-SA"/>
      </w:rPr>
    </w:lvl>
    <w:lvl w:ilvl="5">
      <w:numFmt w:val="bullet"/>
      <w:lvlText w:val="•"/>
      <w:lvlJc w:val="left"/>
      <w:pPr>
        <w:ind w:left="6826" w:hanging="437"/>
      </w:pPr>
      <w:rPr>
        <w:lang w:val="ru-RU" w:eastAsia="en-US" w:bidi="ar-SA"/>
      </w:rPr>
    </w:lvl>
    <w:lvl w:ilvl="6">
      <w:numFmt w:val="bullet"/>
      <w:lvlText w:val="•"/>
      <w:lvlJc w:val="left"/>
      <w:pPr>
        <w:ind w:left="7615" w:hanging="437"/>
      </w:pPr>
      <w:rPr>
        <w:lang w:val="ru-RU" w:eastAsia="en-US" w:bidi="ar-SA"/>
      </w:rPr>
    </w:lvl>
    <w:lvl w:ilvl="7">
      <w:numFmt w:val="bullet"/>
      <w:lvlText w:val="•"/>
      <w:lvlJc w:val="left"/>
      <w:pPr>
        <w:ind w:left="8404" w:hanging="437"/>
      </w:pPr>
      <w:rPr>
        <w:lang w:val="ru-RU" w:eastAsia="en-US" w:bidi="ar-SA"/>
      </w:rPr>
    </w:lvl>
    <w:lvl w:ilvl="8">
      <w:numFmt w:val="bullet"/>
      <w:lvlText w:val="•"/>
      <w:lvlJc w:val="left"/>
      <w:pPr>
        <w:ind w:left="9193" w:hanging="437"/>
      </w:pPr>
      <w:rPr>
        <w:lang w:val="ru-RU" w:eastAsia="en-US" w:bidi="ar-SA"/>
      </w:rPr>
    </w:lvl>
  </w:abstractNum>
  <w:abstractNum w:abstractNumId="29" w15:restartNumberingAfterBreak="0">
    <w:nsid w:val="718D6DD5"/>
    <w:multiLevelType w:val="hybridMultilevel"/>
    <w:tmpl w:val="B94E997E"/>
    <w:lvl w:ilvl="0" w:tplc="E6A0280A">
      <w:numFmt w:val="bullet"/>
      <w:lvlText w:val="-"/>
      <w:lvlJc w:val="left"/>
      <w:pPr>
        <w:ind w:left="144" w:hanging="209"/>
      </w:pPr>
      <w:rPr>
        <w:rFonts w:ascii="Times New Roman" w:eastAsia="Times New Roman" w:hAnsi="Times New Roman" w:cs="Times New Roman" w:hint="default"/>
        <w:b w:val="0"/>
        <w:bCs w:val="0"/>
        <w:i w:val="0"/>
        <w:iCs w:val="0"/>
        <w:spacing w:val="0"/>
        <w:w w:val="99"/>
        <w:sz w:val="25"/>
        <w:szCs w:val="25"/>
        <w:lang w:val="ru-RU" w:eastAsia="en-US" w:bidi="ar-SA"/>
      </w:rPr>
    </w:lvl>
    <w:lvl w:ilvl="1" w:tplc="54C21694">
      <w:numFmt w:val="bullet"/>
      <w:lvlText w:val="•"/>
      <w:lvlJc w:val="left"/>
      <w:pPr>
        <w:ind w:left="1203" w:hanging="209"/>
      </w:pPr>
      <w:rPr>
        <w:lang w:val="ru-RU" w:eastAsia="en-US" w:bidi="ar-SA"/>
      </w:rPr>
    </w:lvl>
    <w:lvl w:ilvl="2" w:tplc="96CC7992">
      <w:numFmt w:val="bullet"/>
      <w:lvlText w:val="•"/>
      <w:lvlJc w:val="left"/>
      <w:pPr>
        <w:ind w:left="2266" w:hanging="209"/>
      </w:pPr>
      <w:rPr>
        <w:lang w:val="ru-RU" w:eastAsia="en-US" w:bidi="ar-SA"/>
      </w:rPr>
    </w:lvl>
    <w:lvl w:ilvl="3" w:tplc="4C84EE2A">
      <w:numFmt w:val="bullet"/>
      <w:lvlText w:val="•"/>
      <w:lvlJc w:val="left"/>
      <w:pPr>
        <w:ind w:left="3329" w:hanging="209"/>
      </w:pPr>
      <w:rPr>
        <w:lang w:val="ru-RU" w:eastAsia="en-US" w:bidi="ar-SA"/>
      </w:rPr>
    </w:lvl>
    <w:lvl w:ilvl="4" w:tplc="58BC9288">
      <w:numFmt w:val="bullet"/>
      <w:lvlText w:val="•"/>
      <w:lvlJc w:val="left"/>
      <w:pPr>
        <w:ind w:left="4392" w:hanging="209"/>
      </w:pPr>
      <w:rPr>
        <w:lang w:val="ru-RU" w:eastAsia="en-US" w:bidi="ar-SA"/>
      </w:rPr>
    </w:lvl>
    <w:lvl w:ilvl="5" w:tplc="F1A61910">
      <w:numFmt w:val="bullet"/>
      <w:lvlText w:val="•"/>
      <w:lvlJc w:val="left"/>
      <w:pPr>
        <w:ind w:left="5455" w:hanging="209"/>
      </w:pPr>
      <w:rPr>
        <w:lang w:val="ru-RU" w:eastAsia="en-US" w:bidi="ar-SA"/>
      </w:rPr>
    </w:lvl>
    <w:lvl w:ilvl="6" w:tplc="CA50F910">
      <w:numFmt w:val="bullet"/>
      <w:lvlText w:val="•"/>
      <w:lvlJc w:val="left"/>
      <w:pPr>
        <w:ind w:left="6518" w:hanging="209"/>
      </w:pPr>
      <w:rPr>
        <w:lang w:val="ru-RU" w:eastAsia="en-US" w:bidi="ar-SA"/>
      </w:rPr>
    </w:lvl>
    <w:lvl w:ilvl="7" w:tplc="7CAE8FBA">
      <w:numFmt w:val="bullet"/>
      <w:lvlText w:val="•"/>
      <w:lvlJc w:val="left"/>
      <w:pPr>
        <w:ind w:left="7581" w:hanging="209"/>
      </w:pPr>
      <w:rPr>
        <w:lang w:val="ru-RU" w:eastAsia="en-US" w:bidi="ar-SA"/>
      </w:rPr>
    </w:lvl>
    <w:lvl w:ilvl="8" w:tplc="4F38AE04">
      <w:numFmt w:val="bullet"/>
      <w:lvlText w:val="•"/>
      <w:lvlJc w:val="left"/>
      <w:pPr>
        <w:ind w:left="8644" w:hanging="209"/>
      </w:pPr>
      <w:rPr>
        <w:lang w:val="ru-RU" w:eastAsia="en-US" w:bidi="ar-SA"/>
      </w:rPr>
    </w:lvl>
  </w:abstractNum>
  <w:abstractNum w:abstractNumId="30" w15:restartNumberingAfterBreak="0">
    <w:nsid w:val="75744494"/>
    <w:multiLevelType w:val="multilevel"/>
    <w:tmpl w:val="32EAB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E24221"/>
    <w:multiLevelType w:val="multilevel"/>
    <w:tmpl w:val="C5E8033A"/>
    <w:lvl w:ilvl="0">
      <w:start w:val="2"/>
      <w:numFmt w:val="decimal"/>
      <w:lvlText w:val="%1."/>
      <w:lvlJc w:val="left"/>
      <w:pPr>
        <w:ind w:left="360" w:hanging="360"/>
      </w:pPr>
      <w:rPr>
        <w:rFonts w:hint="default"/>
        <w:b/>
      </w:rPr>
    </w:lvl>
    <w:lvl w:ilvl="1">
      <w:start w:val="2"/>
      <w:numFmt w:val="decimal"/>
      <w:lvlText w:val="%1.%2."/>
      <w:lvlJc w:val="left"/>
      <w:pPr>
        <w:ind w:left="1353" w:hanging="360"/>
      </w:pPr>
      <w:rPr>
        <w:rFonts w:hint="default"/>
        <w:b w:val="0"/>
        <w:bCs/>
      </w:rPr>
    </w:lvl>
    <w:lvl w:ilvl="2">
      <w:start w:val="1"/>
      <w:numFmt w:val="decimal"/>
      <w:lvlText w:val="%1.%2.%3."/>
      <w:lvlJc w:val="left"/>
      <w:pPr>
        <w:ind w:left="2706" w:hanging="720"/>
      </w:pPr>
      <w:rPr>
        <w:rFonts w:hint="default"/>
        <w:b/>
      </w:rPr>
    </w:lvl>
    <w:lvl w:ilvl="3">
      <w:start w:val="1"/>
      <w:numFmt w:val="decimal"/>
      <w:lvlText w:val="%1.%2.%3.%4."/>
      <w:lvlJc w:val="left"/>
      <w:pPr>
        <w:ind w:left="3699" w:hanging="720"/>
      </w:pPr>
      <w:rPr>
        <w:rFonts w:hint="default"/>
        <w:b/>
      </w:rPr>
    </w:lvl>
    <w:lvl w:ilvl="4">
      <w:start w:val="1"/>
      <w:numFmt w:val="decimal"/>
      <w:lvlText w:val="%1.%2.%3.%4.%5."/>
      <w:lvlJc w:val="left"/>
      <w:pPr>
        <w:ind w:left="5052" w:hanging="1080"/>
      </w:pPr>
      <w:rPr>
        <w:rFonts w:hint="default"/>
        <w:b/>
      </w:rPr>
    </w:lvl>
    <w:lvl w:ilvl="5">
      <w:start w:val="1"/>
      <w:numFmt w:val="decimal"/>
      <w:lvlText w:val="%1.%2.%3.%4.%5.%6."/>
      <w:lvlJc w:val="left"/>
      <w:pPr>
        <w:ind w:left="6045" w:hanging="1080"/>
      </w:pPr>
      <w:rPr>
        <w:rFonts w:hint="default"/>
        <w:b/>
      </w:rPr>
    </w:lvl>
    <w:lvl w:ilvl="6">
      <w:start w:val="1"/>
      <w:numFmt w:val="decimal"/>
      <w:lvlText w:val="%1.%2.%3.%4.%5.%6.%7."/>
      <w:lvlJc w:val="left"/>
      <w:pPr>
        <w:ind w:left="7398" w:hanging="1440"/>
      </w:pPr>
      <w:rPr>
        <w:rFonts w:hint="default"/>
        <w:b/>
      </w:rPr>
    </w:lvl>
    <w:lvl w:ilvl="7">
      <w:start w:val="1"/>
      <w:numFmt w:val="decimal"/>
      <w:lvlText w:val="%1.%2.%3.%4.%5.%6.%7.%8."/>
      <w:lvlJc w:val="left"/>
      <w:pPr>
        <w:ind w:left="8391" w:hanging="1440"/>
      </w:pPr>
      <w:rPr>
        <w:rFonts w:hint="default"/>
        <w:b/>
      </w:rPr>
    </w:lvl>
    <w:lvl w:ilvl="8">
      <w:start w:val="1"/>
      <w:numFmt w:val="decimal"/>
      <w:lvlText w:val="%1.%2.%3.%4.%5.%6.%7.%8.%9."/>
      <w:lvlJc w:val="left"/>
      <w:pPr>
        <w:ind w:left="9744" w:hanging="1800"/>
      </w:pPr>
      <w:rPr>
        <w:rFonts w:hint="default"/>
        <w:b/>
      </w:rPr>
    </w:lvl>
  </w:abstractNum>
  <w:abstractNum w:abstractNumId="32" w15:restartNumberingAfterBreak="0">
    <w:nsid w:val="78005E7D"/>
    <w:multiLevelType w:val="multilevel"/>
    <w:tmpl w:val="7EDC3382"/>
    <w:lvl w:ilvl="0">
      <w:start w:val="1"/>
      <w:numFmt w:val="decimal"/>
      <w:lvlText w:val="%1."/>
      <w:lvlJc w:val="left"/>
      <w:pPr>
        <w:ind w:left="720" w:hanging="360"/>
      </w:pPr>
      <w:rPr>
        <w:rFonts w:hint="default"/>
      </w:rPr>
    </w:lvl>
    <w:lvl w:ilvl="1">
      <w:start w:val="1"/>
      <w:numFmt w:val="decimal"/>
      <w:isLgl/>
      <w:lvlText w:val="%1.%2."/>
      <w:lvlJc w:val="left"/>
      <w:pPr>
        <w:ind w:left="1339" w:hanging="630"/>
      </w:pPr>
      <w:rPr>
        <w:rFonts w:hint="default"/>
        <w:b w:val="0"/>
        <w:bCs/>
      </w:rPr>
    </w:lvl>
    <w:lvl w:ilvl="2">
      <w:start w:val="1"/>
      <w:numFmt w:val="decimal"/>
      <w:isLgl/>
      <w:lvlText w:val="%1.%2.%3."/>
      <w:lvlJc w:val="left"/>
      <w:pPr>
        <w:ind w:left="1778" w:hanging="720"/>
      </w:pPr>
      <w:rPr>
        <w:rFonts w:hint="default"/>
        <w:b/>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185" w:hanging="108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243" w:hanging="1440"/>
      </w:pPr>
      <w:rPr>
        <w:rFonts w:hint="default"/>
        <w:b/>
      </w:rPr>
    </w:lvl>
    <w:lvl w:ilvl="8">
      <w:start w:val="1"/>
      <w:numFmt w:val="decimal"/>
      <w:isLgl/>
      <w:lvlText w:val="%1.%2.%3.%4.%5.%6.%7.%8.%9."/>
      <w:lvlJc w:val="left"/>
      <w:pPr>
        <w:ind w:left="4952" w:hanging="1800"/>
      </w:pPr>
      <w:rPr>
        <w:rFonts w:hint="default"/>
        <w:b/>
      </w:rPr>
    </w:lvl>
  </w:abstractNum>
  <w:num w:numId="1">
    <w:abstractNumId w:val="6"/>
  </w:num>
  <w:num w:numId="2">
    <w:abstractNumId w:val="27"/>
  </w:num>
  <w:num w:numId="3">
    <w:abstractNumId w:val="0"/>
  </w:num>
  <w:num w:numId="4">
    <w:abstractNumId w:val="21"/>
  </w:num>
  <w:num w:numId="5">
    <w:abstractNumId w:val="13"/>
  </w:num>
  <w:num w:numId="6">
    <w:abstractNumId w:val="7"/>
  </w:num>
  <w:num w:numId="7">
    <w:abstractNumId w:val="2"/>
  </w:num>
  <w:num w:numId="8">
    <w:abstractNumId w:val="3"/>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0"/>
  </w:num>
  <w:num w:numId="13">
    <w:abstractNumId w:val="29"/>
  </w:num>
  <w:num w:numId="14">
    <w:abstractNumId w:val="9"/>
  </w:num>
  <w:num w:numId="15">
    <w:abstractNumId w:val="24"/>
  </w:num>
  <w:num w:numId="16">
    <w:abstractNumId w:val="12"/>
  </w:num>
  <w:num w:numId="17">
    <w:abstractNumId w:val="8"/>
  </w:num>
  <w:num w:numId="18">
    <w:abstractNumId w:val="16"/>
  </w:num>
  <w:num w:numId="19">
    <w:abstractNumId w:val="30"/>
  </w:num>
  <w:num w:numId="20">
    <w:abstractNumId w:val="18"/>
  </w:num>
  <w:num w:numId="21">
    <w:abstractNumId w:val="5"/>
  </w:num>
  <w:num w:numId="22">
    <w:abstractNumId w:val="11"/>
  </w:num>
  <w:num w:numId="23">
    <w:abstractNumId w:val="20"/>
  </w:num>
  <w:num w:numId="24">
    <w:abstractNumId w:val="22"/>
  </w:num>
  <w:num w:numId="25">
    <w:abstractNumId w:val="14"/>
  </w:num>
  <w:num w:numId="26">
    <w:abstractNumId w:val="17"/>
  </w:num>
  <w:num w:numId="27">
    <w:abstractNumId w:val="32"/>
  </w:num>
  <w:num w:numId="28">
    <w:abstractNumId w:val="28"/>
  </w:num>
  <w:num w:numId="29">
    <w:abstractNumId w:val="31"/>
  </w:num>
  <w:num w:numId="30">
    <w:abstractNumId w:val="26"/>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4"/>
  </w:num>
  <w:num w:numId="34">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5AA"/>
    <w:rsid w:val="00003AE3"/>
    <w:rsid w:val="000071CC"/>
    <w:rsid w:val="000077DE"/>
    <w:rsid w:val="00010FD7"/>
    <w:rsid w:val="00012A42"/>
    <w:rsid w:val="00014320"/>
    <w:rsid w:val="000147DA"/>
    <w:rsid w:val="0001643C"/>
    <w:rsid w:val="00016E40"/>
    <w:rsid w:val="00016F66"/>
    <w:rsid w:val="00017E50"/>
    <w:rsid w:val="000206D1"/>
    <w:rsid w:val="00022393"/>
    <w:rsid w:val="00022E06"/>
    <w:rsid w:val="00025D42"/>
    <w:rsid w:val="00033335"/>
    <w:rsid w:val="000338D5"/>
    <w:rsid w:val="00034676"/>
    <w:rsid w:val="00035CA6"/>
    <w:rsid w:val="00036C56"/>
    <w:rsid w:val="000375B1"/>
    <w:rsid w:val="00040210"/>
    <w:rsid w:val="00046495"/>
    <w:rsid w:val="00047807"/>
    <w:rsid w:val="0005207C"/>
    <w:rsid w:val="00052917"/>
    <w:rsid w:val="00055F4A"/>
    <w:rsid w:val="0005650B"/>
    <w:rsid w:val="00057845"/>
    <w:rsid w:val="00057915"/>
    <w:rsid w:val="00067069"/>
    <w:rsid w:val="00071F35"/>
    <w:rsid w:val="00074B65"/>
    <w:rsid w:val="00081289"/>
    <w:rsid w:val="000831A1"/>
    <w:rsid w:val="0008326F"/>
    <w:rsid w:val="00092213"/>
    <w:rsid w:val="00093711"/>
    <w:rsid w:val="00094603"/>
    <w:rsid w:val="00097D00"/>
    <w:rsid w:val="000A08AD"/>
    <w:rsid w:val="000A0E15"/>
    <w:rsid w:val="000A4581"/>
    <w:rsid w:val="000A5A15"/>
    <w:rsid w:val="000A5C3C"/>
    <w:rsid w:val="000B0E36"/>
    <w:rsid w:val="000C577E"/>
    <w:rsid w:val="000D3840"/>
    <w:rsid w:val="000D3B01"/>
    <w:rsid w:val="000E0203"/>
    <w:rsid w:val="000E1C86"/>
    <w:rsid w:val="000E1D16"/>
    <w:rsid w:val="000E6468"/>
    <w:rsid w:val="000F5994"/>
    <w:rsid w:val="000F6DBE"/>
    <w:rsid w:val="00100F4B"/>
    <w:rsid w:val="00102294"/>
    <w:rsid w:val="00102C68"/>
    <w:rsid w:val="001042F3"/>
    <w:rsid w:val="00106A27"/>
    <w:rsid w:val="0010750C"/>
    <w:rsid w:val="001101ED"/>
    <w:rsid w:val="001118B1"/>
    <w:rsid w:val="00114ADD"/>
    <w:rsid w:val="00114F49"/>
    <w:rsid w:val="00115432"/>
    <w:rsid w:val="00116674"/>
    <w:rsid w:val="00123CE2"/>
    <w:rsid w:val="00125BAD"/>
    <w:rsid w:val="0012626A"/>
    <w:rsid w:val="001269BF"/>
    <w:rsid w:val="00133A33"/>
    <w:rsid w:val="00133B0A"/>
    <w:rsid w:val="0013681F"/>
    <w:rsid w:val="00140E09"/>
    <w:rsid w:val="001456F8"/>
    <w:rsid w:val="00150E6D"/>
    <w:rsid w:val="00152D2F"/>
    <w:rsid w:val="00153A4F"/>
    <w:rsid w:val="0015497C"/>
    <w:rsid w:val="0015715D"/>
    <w:rsid w:val="001627DC"/>
    <w:rsid w:val="00162856"/>
    <w:rsid w:val="00163D57"/>
    <w:rsid w:val="00172843"/>
    <w:rsid w:val="001763CB"/>
    <w:rsid w:val="00176CDF"/>
    <w:rsid w:val="00180D1F"/>
    <w:rsid w:val="00181584"/>
    <w:rsid w:val="00183553"/>
    <w:rsid w:val="0018413C"/>
    <w:rsid w:val="0018620F"/>
    <w:rsid w:val="00192D46"/>
    <w:rsid w:val="00195149"/>
    <w:rsid w:val="001951C4"/>
    <w:rsid w:val="001958B6"/>
    <w:rsid w:val="001A1230"/>
    <w:rsid w:val="001A13CC"/>
    <w:rsid w:val="001A221C"/>
    <w:rsid w:val="001A2DD4"/>
    <w:rsid w:val="001A5134"/>
    <w:rsid w:val="001A514A"/>
    <w:rsid w:val="001A5AC2"/>
    <w:rsid w:val="001A6ED4"/>
    <w:rsid w:val="001B1A34"/>
    <w:rsid w:val="001B2793"/>
    <w:rsid w:val="001B5704"/>
    <w:rsid w:val="001B727D"/>
    <w:rsid w:val="001C2E08"/>
    <w:rsid w:val="001C63AE"/>
    <w:rsid w:val="001D153C"/>
    <w:rsid w:val="001D18A9"/>
    <w:rsid w:val="001D4E39"/>
    <w:rsid w:val="001D616D"/>
    <w:rsid w:val="001D6A44"/>
    <w:rsid w:val="001F04EF"/>
    <w:rsid w:val="001F4F31"/>
    <w:rsid w:val="001F54AE"/>
    <w:rsid w:val="00205327"/>
    <w:rsid w:val="00206A51"/>
    <w:rsid w:val="00217148"/>
    <w:rsid w:val="00217905"/>
    <w:rsid w:val="00217D74"/>
    <w:rsid w:val="00233BDE"/>
    <w:rsid w:val="00237E53"/>
    <w:rsid w:val="00241FA4"/>
    <w:rsid w:val="00242147"/>
    <w:rsid w:val="002434CC"/>
    <w:rsid w:val="002438B2"/>
    <w:rsid w:val="00245C15"/>
    <w:rsid w:val="00247FC4"/>
    <w:rsid w:val="0025052B"/>
    <w:rsid w:val="00252CDC"/>
    <w:rsid w:val="00253216"/>
    <w:rsid w:val="00253E43"/>
    <w:rsid w:val="00254F0A"/>
    <w:rsid w:val="00255386"/>
    <w:rsid w:val="002571D9"/>
    <w:rsid w:val="00257223"/>
    <w:rsid w:val="00257444"/>
    <w:rsid w:val="002601AF"/>
    <w:rsid w:val="002627C7"/>
    <w:rsid w:val="002627E5"/>
    <w:rsid w:val="00262EDC"/>
    <w:rsid w:val="002651BD"/>
    <w:rsid w:val="00271E3A"/>
    <w:rsid w:val="00272684"/>
    <w:rsid w:val="002735B8"/>
    <w:rsid w:val="00274074"/>
    <w:rsid w:val="0027787F"/>
    <w:rsid w:val="00281412"/>
    <w:rsid w:val="00284B45"/>
    <w:rsid w:val="002860DA"/>
    <w:rsid w:val="00292150"/>
    <w:rsid w:val="00294767"/>
    <w:rsid w:val="002A4B13"/>
    <w:rsid w:val="002B18CA"/>
    <w:rsid w:val="002B3540"/>
    <w:rsid w:val="002C0C89"/>
    <w:rsid w:val="002C16FF"/>
    <w:rsid w:val="002D016F"/>
    <w:rsid w:val="002D2235"/>
    <w:rsid w:val="002D38FF"/>
    <w:rsid w:val="002D5B79"/>
    <w:rsid w:val="002D71A6"/>
    <w:rsid w:val="002E04AF"/>
    <w:rsid w:val="002E0BEE"/>
    <w:rsid w:val="002E4433"/>
    <w:rsid w:val="002E75E4"/>
    <w:rsid w:val="002E7BC4"/>
    <w:rsid w:val="002F1BF7"/>
    <w:rsid w:val="002F304D"/>
    <w:rsid w:val="002F74B6"/>
    <w:rsid w:val="0030104F"/>
    <w:rsid w:val="00304150"/>
    <w:rsid w:val="00305642"/>
    <w:rsid w:val="00305A00"/>
    <w:rsid w:val="00310A81"/>
    <w:rsid w:val="00311331"/>
    <w:rsid w:val="00315392"/>
    <w:rsid w:val="00316BE6"/>
    <w:rsid w:val="00325F80"/>
    <w:rsid w:val="00330620"/>
    <w:rsid w:val="00330FC6"/>
    <w:rsid w:val="003319D1"/>
    <w:rsid w:val="003319D5"/>
    <w:rsid w:val="0033223B"/>
    <w:rsid w:val="00333368"/>
    <w:rsid w:val="0034019B"/>
    <w:rsid w:val="0034352A"/>
    <w:rsid w:val="00344C28"/>
    <w:rsid w:val="0034641A"/>
    <w:rsid w:val="00346CE9"/>
    <w:rsid w:val="003470AA"/>
    <w:rsid w:val="003477E1"/>
    <w:rsid w:val="00353EBD"/>
    <w:rsid w:val="003557D7"/>
    <w:rsid w:val="0035726E"/>
    <w:rsid w:val="0036204A"/>
    <w:rsid w:val="00372E67"/>
    <w:rsid w:val="00377293"/>
    <w:rsid w:val="003772E1"/>
    <w:rsid w:val="00392469"/>
    <w:rsid w:val="0039355F"/>
    <w:rsid w:val="003A1190"/>
    <w:rsid w:val="003A3B1B"/>
    <w:rsid w:val="003B381A"/>
    <w:rsid w:val="003B4594"/>
    <w:rsid w:val="003B4F15"/>
    <w:rsid w:val="003B529A"/>
    <w:rsid w:val="003C2DBB"/>
    <w:rsid w:val="003C3079"/>
    <w:rsid w:val="003C363F"/>
    <w:rsid w:val="003C3791"/>
    <w:rsid w:val="003C53EB"/>
    <w:rsid w:val="003C6434"/>
    <w:rsid w:val="003C79CE"/>
    <w:rsid w:val="003D02AB"/>
    <w:rsid w:val="003D5CBF"/>
    <w:rsid w:val="003E45E9"/>
    <w:rsid w:val="003E47C5"/>
    <w:rsid w:val="003E4F34"/>
    <w:rsid w:val="003F2CFF"/>
    <w:rsid w:val="003F3B35"/>
    <w:rsid w:val="003F3CF6"/>
    <w:rsid w:val="003F4120"/>
    <w:rsid w:val="003F5BA6"/>
    <w:rsid w:val="00400070"/>
    <w:rsid w:val="00404AC3"/>
    <w:rsid w:val="004055A8"/>
    <w:rsid w:val="00406A84"/>
    <w:rsid w:val="0041494C"/>
    <w:rsid w:val="00417334"/>
    <w:rsid w:val="00417B26"/>
    <w:rsid w:val="0042004E"/>
    <w:rsid w:val="004212BC"/>
    <w:rsid w:val="0042262A"/>
    <w:rsid w:val="004246CC"/>
    <w:rsid w:val="004261FA"/>
    <w:rsid w:val="00426870"/>
    <w:rsid w:val="00432312"/>
    <w:rsid w:val="00433AD4"/>
    <w:rsid w:val="00437477"/>
    <w:rsid w:val="00442AC9"/>
    <w:rsid w:val="00445394"/>
    <w:rsid w:val="00450F39"/>
    <w:rsid w:val="0045211E"/>
    <w:rsid w:val="0045760A"/>
    <w:rsid w:val="00457C70"/>
    <w:rsid w:val="00457C7C"/>
    <w:rsid w:val="0046508F"/>
    <w:rsid w:val="004714C4"/>
    <w:rsid w:val="004740DF"/>
    <w:rsid w:val="00474633"/>
    <w:rsid w:val="00480346"/>
    <w:rsid w:val="004808B0"/>
    <w:rsid w:val="00482CA6"/>
    <w:rsid w:val="00484C44"/>
    <w:rsid w:val="004877ED"/>
    <w:rsid w:val="00492038"/>
    <w:rsid w:val="004922FE"/>
    <w:rsid w:val="004929B2"/>
    <w:rsid w:val="0049661F"/>
    <w:rsid w:val="004A05F9"/>
    <w:rsid w:val="004A1FFD"/>
    <w:rsid w:val="004A23CB"/>
    <w:rsid w:val="004A484C"/>
    <w:rsid w:val="004A5739"/>
    <w:rsid w:val="004B24F1"/>
    <w:rsid w:val="004B29AE"/>
    <w:rsid w:val="004B2FE7"/>
    <w:rsid w:val="004B30CE"/>
    <w:rsid w:val="004B477E"/>
    <w:rsid w:val="004B6DCE"/>
    <w:rsid w:val="004B7F14"/>
    <w:rsid w:val="004C01F3"/>
    <w:rsid w:val="004C0721"/>
    <w:rsid w:val="004C52D4"/>
    <w:rsid w:val="004D2502"/>
    <w:rsid w:val="004D2F44"/>
    <w:rsid w:val="004D316C"/>
    <w:rsid w:val="004D4D82"/>
    <w:rsid w:val="004D5CD7"/>
    <w:rsid w:val="004E09C0"/>
    <w:rsid w:val="004E2D99"/>
    <w:rsid w:val="004E4974"/>
    <w:rsid w:val="004E4FCC"/>
    <w:rsid w:val="004E532D"/>
    <w:rsid w:val="004E6CD0"/>
    <w:rsid w:val="004E6EF5"/>
    <w:rsid w:val="004E7046"/>
    <w:rsid w:val="004F0BE3"/>
    <w:rsid w:val="004F147F"/>
    <w:rsid w:val="004F5DF0"/>
    <w:rsid w:val="004F7851"/>
    <w:rsid w:val="0050003E"/>
    <w:rsid w:val="00502A6F"/>
    <w:rsid w:val="00505CE3"/>
    <w:rsid w:val="00505D5D"/>
    <w:rsid w:val="00511050"/>
    <w:rsid w:val="0051328E"/>
    <w:rsid w:val="00514F32"/>
    <w:rsid w:val="005208BC"/>
    <w:rsid w:val="0052596B"/>
    <w:rsid w:val="00526240"/>
    <w:rsid w:val="005316D0"/>
    <w:rsid w:val="00532C0C"/>
    <w:rsid w:val="005364D1"/>
    <w:rsid w:val="00537D49"/>
    <w:rsid w:val="00540C00"/>
    <w:rsid w:val="00540EF2"/>
    <w:rsid w:val="00550CEE"/>
    <w:rsid w:val="005556A6"/>
    <w:rsid w:val="005634B8"/>
    <w:rsid w:val="00563F50"/>
    <w:rsid w:val="005716C5"/>
    <w:rsid w:val="00580A19"/>
    <w:rsid w:val="00580AF4"/>
    <w:rsid w:val="00581174"/>
    <w:rsid w:val="00583F0C"/>
    <w:rsid w:val="005864A4"/>
    <w:rsid w:val="00593391"/>
    <w:rsid w:val="00594E37"/>
    <w:rsid w:val="005961FE"/>
    <w:rsid w:val="005970B6"/>
    <w:rsid w:val="0059746A"/>
    <w:rsid w:val="005A3F9D"/>
    <w:rsid w:val="005A66B9"/>
    <w:rsid w:val="005A758A"/>
    <w:rsid w:val="005B46F6"/>
    <w:rsid w:val="005B51E2"/>
    <w:rsid w:val="005C3026"/>
    <w:rsid w:val="005C6403"/>
    <w:rsid w:val="005C7D12"/>
    <w:rsid w:val="005D0C2C"/>
    <w:rsid w:val="005D24C3"/>
    <w:rsid w:val="005D3A63"/>
    <w:rsid w:val="005D3BE9"/>
    <w:rsid w:val="005D4FB6"/>
    <w:rsid w:val="005D548B"/>
    <w:rsid w:val="005D5ECA"/>
    <w:rsid w:val="005E5E2F"/>
    <w:rsid w:val="005F0500"/>
    <w:rsid w:val="005F0956"/>
    <w:rsid w:val="005F0C8E"/>
    <w:rsid w:val="005F190C"/>
    <w:rsid w:val="005F62FD"/>
    <w:rsid w:val="00600FF5"/>
    <w:rsid w:val="00601814"/>
    <w:rsid w:val="00601BA4"/>
    <w:rsid w:val="00603C85"/>
    <w:rsid w:val="00606887"/>
    <w:rsid w:val="006109C5"/>
    <w:rsid w:val="0061304E"/>
    <w:rsid w:val="00617407"/>
    <w:rsid w:val="00620F46"/>
    <w:rsid w:val="00622AC9"/>
    <w:rsid w:val="0062345B"/>
    <w:rsid w:val="00630ED7"/>
    <w:rsid w:val="006372C5"/>
    <w:rsid w:val="00642C46"/>
    <w:rsid w:val="0064347D"/>
    <w:rsid w:val="00643D59"/>
    <w:rsid w:val="00645A51"/>
    <w:rsid w:val="00645C10"/>
    <w:rsid w:val="006466BD"/>
    <w:rsid w:val="00650904"/>
    <w:rsid w:val="00650C72"/>
    <w:rsid w:val="00653A5A"/>
    <w:rsid w:val="006542A1"/>
    <w:rsid w:val="006612A7"/>
    <w:rsid w:val="0066139C"/>
    <w:rsid w:val="006629E7"/>
    <w:rsid w:val="0066404C"/>
    <w:rsid w:val="0067103E"/>
    <w:rsid w:val="00671614"/>
    <w:rsid w:val="006718AA"/>
    <w:rsid w:val="0068068A"/>
    <w:rsid w:val="006839BC"/>
    <w:rsid w:val="00686E3D"/>
    <w:rsid w:val="006955FF"/>
    <w:rsid w:val="00695E53"/>
    <w:rsid w:val="00695E75"/>
    <w:rsid w:val="00696E2D"/>
    <w:rsid w:val="006A1F39"/>
    <w:rsid w:val="006A20C4"/>
    <w:rsid w:val="006A2EF4"/>
    <w:rsid w:val="006A3D2D"/>
    <w:rsid w:val="006A653B"/>
    <w:rsid w:val="006B181C"/>
    <w:rsid w:val="006C3415"/>
    <w:rsid w:val="006C5C23"/>
    <w:rsid w:val="006C7EB2"/>
    <w:rsid w:val="006D0BDF"/>
    <w:rsid w:val="006D2028"/>
    <w:rsid w:val="006D4558"/>
    <w:rsid w:val="006D57AB"/>
    <w:rsid w:val="006D5DB6"/>
    <w:rsid w:val="006E00C3"/>
    <w:rsid w:val="006E0D54"/>
    <w:rsid w:val="006E19F9"/>
    <w:rsid w:val="006E1DC1"/>
    <w:rsid w:val="006E2DAA"/>
    <w:rsid w:val="006E6244"/>
    <w:rsid w:val="006E6A89"/>
    <w:rsid w:val="006E6EC3"/>
    <w:rsid w:val="006F25D6"/>
    <w:rsid w:val="006F3C46"/>
    <w:rsid w:val="006F64DD"/>
    <w:rsid w:val="007004FB"/>
    <w:rsid w:val="00700D67"/>
    <w:rsid w:val="00702ACA"/>
    <w:rsid w:val="00703F0C"/>
    <w:rsid w:val="00704797"/>
    <w:rsid w:val="007054D3"/>
    <w:rsid w:val="00706538"/>
    <w:rsid w:val="00710E48"/>
    <w:rsid w:val="00715235"/>
    <w:rsid w:val="00720E93"/>
    <w:rsid w:val="007212CF"/>
    <w:rsid w:val="0072138E"/>
    <w:rsid w:val="00723ABB"/>
    <w:rsid w:val="00723D9D"/>
    <w:rsid w:val="007244D2"/>
    <w:rsid w:val="00724590"/>
    <w:rsid w:val="00725AF8"/>
    <w:rsid w:val="007267BC"/>
    <w:rsid w:val="00730CDD"/>
    <w:rsid w:val="007316BD"/>
    <w:rsid w:val="00736844"/>
    <w:rsid w:val="00744DED"/>
    <w:rsid w:val="0074730F"/>
    <w:rsid w:val="007510B8"/>
    <w:rsid w:val="00751D91"/>
    <w:rsid w:val="00753986"/>
    <w:rsid w:val="007565A7"/>
    <w:rsid w:val="00762EEA"/>
    <w:rsid w:val="00763444"/>
    <w:rsid w:val="0076701D"/>
    <w:rsid w:val="00771BE5"/>
    <w:rsid w:val="0077202A"/>
    <w:rsid w:val="00772937"/>
    <w:rsid w:val="00772E8C"/>
    <w:rsid w:val="00773F25"/>
    <w:rsid w:val="00775B55"/>
    <w:rsid w:val="00776825"/>
    <w:rsid w:val="007801C8"/>
    <w:rsid w:val="007822C2"/>
    <w:rsid w:val="00783032"/>
    <w:rsid w:val="00783673"/>
    <w:rsid w:val="00790D37"/>
    <w:rsid w:val="00794FD2"/>
    <w:rsid w:val="00795D0F"/>
    <w:rsid w:val="007961E3"/>
    <w:rsid w:val="007A046F"/>
    <w:rsid w:val="007A3B9F"/>
    <w:rsid w:val="007B142C"/>
    <w:rsid w:val="007B1D27"/>
    <w:rsid w:val="007B59AB"/>
    <w:rsid w:val="007C0731"/>
    <w:rsid w:val="007C449C"/>
    <w:rsid w:val="007C590F"/>
    <w:rsid w:val="007D0935"/>
    <w:rsid w:val="007D5A1E"/>
    <w:rsid w:val="007E3778"/>
    <w:rsid w:val="007E4521"/>
    <w:rsid w:val="007F413D"/>
    <w:rsid w:val="007F4228"/>
    <w:rsid w:val="007F480B"/>
    <w:rsid w:val="00806615"/>
    <w:rsid w:val="008074C3"/>
    <w:rsid w:val="0081349B"/>
    <w:rsid w:val="0081520C"/>
    <w:rsid w:val="00815839"/>
    <w:rsid w:val="00817477"/>
    <w:rsid w:val="0082219C"/>
    <w:rsid w:val="00823DE0"/>
    <w:rsid w:val="008255E5"/>
    <w:rsid w:val="00825780"/>
    <w:rsid w:val="00830F1D"/>
    <w:rsid w:val="00841B3A"/>
    <w:rsid w:val="00842795"/>
    <w:rsid w:val="00844FFB"/>
    <w:rsid w:val="0084701C"/>
    <w:rsid w:val="00847907"/>
    <w:rsid w:val="00850294"/>
    <w:rsid w:val="0085142C"/>
    <w:rsid w:val="008533EE"/>
    <w:rsid w:val="00854A72"/>
    <w:rsid w:val="00854F4F"/>
    <w:rsid w:val="00855CD5"/>
    <w:rsid w:val="00857895"/>
    <w:rsid w:val="008637EF"/>
    <w:rsid w:val="00866239"/>
    <w:rsid w:val="00870204"/>
    <w:rsid w:val="008707EC"/>
    <w:rsid w:val="00870C8B"/>
    <w:rsid w:val="0087317B"/>
    <w:rsid w:val="008733B0"/>
    <w:rsid w:val="00874DAC"/>
    <w:rsid w:val="00875F9E"/>
    <w:rsid w:val="00881850"/>
    <w:rsid w:val="00882221"/>
    <w:rsid w:val="00882225"/>
    <w:rsid w:val="00883F99"/>
    <w:rsid w:val="008852EF"/>
    <w:rsid w:val="00886C50"/>
    <w:rsid w:val="00887018"/>
    <w:rsid w:val="00890F5B"/>
    <w:rsid w:val="008951D9"/>
    <w:rsid w:val="008952F0"/>
    <w:rsid w:val="008A3388"/>
    <w:rsid w:val="008A5557"/>
    <w:rsid w:val="008A60E4"/>
    <w:rsid w:val="008B4FEA"/>
    <w:rsid w:val="008B5CF6"/>
    <w:rsid w:val="008C0244"/>
    <w:rsid w:val="008C0315"/>
    <w:rsid w:val="008C051A"/>
    <w:rsid w:val="008C7587"/>
    <w:rsid w:val="008D1C61"/>
    <w:rsid w:val="008D3B4A"/>
    <w:rsid w:val="008D3DAF"/>
    <w:rsid w:val="008D3E1F"/>
    <w:rsid w:val="008E5410"/>
    <w:rsid w:val="008E576F"/>
    <w:rsid w:val="008E7E6F"/>
    <w:rsid w:val="008F05D4"/>
    <w:rsid w:val="008F32F2"/>
    <w:rsid w:val="008F5229"/>
    <w:rsid w:val="008F5667"/>
    <w:rsid w:val="008F7574"/>
    <w:rsid w:val="009015ED"/>
    <w:rsid w:val="009023D1"/>
    <w:rsid w:val="00902EE9"/>
    <w:rsid w:val="00904870"/>
    <w:rsid w:val="009051C8"/>
    <w:rsid w:val="009103AB"/>
    <w:rsid w:val="0092129A"/>
    <w:rsid w:val="00921371"/>
    <w:rsid w:val="009261CE"/>
    <w:rsid w:val="009265FD"/>
    <w:rsid w:val="0093004D"/>
    <w:rsid w:val="00930E1C"/>
    <w:rsid w:val="00933762"/>
    <w:rsid w:val="00934526"/>
    <w:rsid w:val="009354A9"/>
    <w:rsid w:val="009400AD"/>
    <w:rsid w:val="00941EDC"/>
    <w:rsid w:val="0094368C"/>
    <w:rsid w:val="0094486E"/>
    <w:rsid w:val="0094705D"/>
    <w:rsid w:val="0095215D"/>
    <w:rsid w:val="009521ED"/>
    <w:rsid w:val="00952CF3"/>
    <w:rsid w:val="00953010"/>
    <w:rsid w:val="00967464"/>
    <w:rsid w:val="009716AB"/>
    <w:rsid w:val="0097394B"/>
    <w:rsid w:val="00975D73"/>
    <w:rsid w:val="00977718"/>
    <w:rsid w:val="00980C6B"/>
    <w:rsid w:val="009812A2"/>
    <w:rsid w:val="009820B0"/>
    <w:rsid w:val="0098324D"/>
    <w:rsid w:val="00985C1B"/>
    <w:rsid w:val="00987A56"/>
    <w:rsid w:val="00994B75"/>
    <w:rsid w:val="009957C4"/>
    <w:rsid w:val="00995CD1"/>
    <w:rsid w:val="009A1C60"/>
    <w:rsid w:val="009A2D5D"/>
    <w:rsid w:val="009A44D2"/>
    <w:rsid w:val="009B045B"/>
    <w:rsid w:val="009B4D29"/>
    <w:rsid w:val="009B64BE"/>
    <w:rsid w:val="009B6AC3"/>
    <w:rsid w:val="009C0275"/>
    <w:rsid w:val="009C323D"/>
    <w:rsid w:val="009C67A2"/>
    <w:rsid w:val="009C68C1"/>
    <w:rsid w:val="009C7144"/>
    <w:rsid w:val="009C7978"/>
    <w:rsid w:val="009D751B"/>
    <w:rsid w:val="009E16F3"/>
    <w:rsid w:val="009E1E20"/>
    <w:rsid w:val="009E26B8"/>
    <w:rsid w:val="009E7E01"/>
    <w:rsid w:val="009E7E63"/>
    <w:rsid w:val="009F1653"/>
    <w:rsid w:val="009F44FA"/>
    <w:rsid w:val="009F6330"/>
    <w:rsid w:val="009F64A4"/>
    <w:rsid w:val="009F6506"/>
    <w:rsid w:val="009F6A4C"/>
    <w:rsid w:val="009F6C9F"/>
    <w:rsid w:val="00A022D2"/>
    <w:rsid w:val="00A07184"/>
    <w:rsid w:val="00A07AAA"/>
    <w:rsid w:val="00A1028C"/>
    <w:rsid w:val="00A12A1D"/>
    <w:rsid w:val="00A13372"/>
    <w:rsid w:val="00A13E51"/>
    <w:rsid w:val="00A14B94"/>
    <w:rsid w:val="00A16FB3"/>
    <w:rsid w:val="00A171F8"/>
    <w:rsid w:val="00A23A8F"/>
    <w:rsid w:val="00A3541C"/>
    <w:rsid w:val="00A35835"/>
    <w:rsid w:val="00A43902"/>
    <w:rsid w:val="00A45DA9"/>
    <w:rsid w:val="00A51633"/>
    <w:rsid w:val="00A55F1C"/>
    <w:rsid w:val="00A57153"/>
    <w:rsid w:val="00A60B7F"/>
    <w:rsid w:val="00A62AFF"/>
    <w:rsid w:val="00A715CF"/>
    <w:rsid w:val="00A71DA4"/>
    <w:rsid w:val="00A758AA"/>
    <w:rsid w:val="00A84B4B"/>
    <w:rsid w:val="00A85933"/>
    <w:rsid w:val="00A90B12"/>
    <w:rsid w:val="00A9142D"/>
    <w:rsid w:val="00A929E1"/>
    <w:rsid w:val="00A94951"/>
    <w:rsid w:val="00A954B5"/>
    <w:rsid w:val="00A96429"/>
    <w:rsid w:val="00AA486A"/>
    <w:rsid w:val="00AB001C"/>
    <w:rsid w:val="00AB0646"/>
    <w:rsid w:val="00AB4ED1"/>
    <w:rsid w:val="00AB5BEF"/>
    <w:rsid w:val="00AC1207"/>
    <w:rsid w:val="00AC5BAF"/>
    <w:rsid w:val="00AC6852"/>
    <w:rsid w:val="00AD0303"/>
    <w:rsid w:val="00AD0C1E"/>
    <w:rsid w:val="00AD3020"/>
    <w:rsid w:val="00AD34A4"/>
    <w:rsid w:val="00AD3A91"/>
    <w:rsid w:val="00AD5592"/>
    <w:rsid w:val="00AD6C29"/>
    <w:rsid w:val="00AE0BBC"/>
    <w:rsid w:val="00AE0EE4"/>
    <w:rsid w:val="00AE234A"/>
    <w:rsid w:val="00AE310D"/>
    <w:rsid w:val="00AE3C6B"/>
    <w:rsid w:val="00AE4D54"/>
    <w:rsid w:val="00AE6A8C"/>
    <w:rsid w:val="00AE6B79"/>
    <w:rsid w:val="00AF0E10"/>
    <w:rsid w:val="00AF24AA"/>
    <w:rsid w:val="00AF4348"/>
    <w:rsid w:val="00AF474E"/>
    <w:rsid w:val="00B0220E"/>
    <w:rsid w:val="00B04E06"/>
    <w:rsid w:val="00B05354"/>
    <w:rsid w:val="00B05C33"/>
    <w:rsid w:val="00B10591"/>
    <w:rsid w:val="00B17A18"/>
    <w:rsid w:val="00B2166B"/>
    <w:rsid w:val="00B23BFF"/>
    <w:rsid w:val="00B23FD8"/>
    <w:rsid w:val="00B247DE"/>
    <w:rsid w:val="00B269A9"/>
    <w:rsid w:val="00B27C8A"/>
    <w:rsid w:val="00B3050E"/>
    <w:rsid w:val="00B3657E"/>
    <w:rsid w:val="00B37354"/>
    <w:rsid w:val="00B4033A"/>
    <w:rsid w:val="00B426AA"/>
    <w:rsid w:val="00B43F1C"/>
    <w:rsid w:val="00B456FE"/>
    <w:rsid w:val="00B466A1"/>
    <w:rsid w:val="00B46823"/>
    <w:rsid w:val="00B500AD"/>
    <w:rsid w:val="00B52FA7"/>
    <w:rsid w:val="00B551AA"/>
    <w:rsid w:val="00B55BAA"/>
    <w:rsid w:val="00B62BD5"/>
    <w:rsid w:val="00B635AA"/>
    <w:rsid w:val="00B63AF9"/>
    <w:rsid w:val="00B63B62"/>
    <w:rsid w:val="00B7035C"/>
    <w:rsid w:val="00B7285F"/>
    <w:rsid w:val="00B74FDA"/>
    <w:rsid w:val="00B7526E"/>
    <w:rsid w:val="00B91D68"/>
    <w:rsid w:val="00B95B0F"/>
    <w:rsid w:val="00B96CCE"/>
    <w:rsid w:val="00B97D5D"/>
    <w:rsid w:val="00BA12D3"/>
    <w:rsid w:val="00BA2FAC"/>
    <w:rsid w:val="00BA35A7"/>
    <w:rsid w:val="00BA3D57"/>
    <w:rsid w:val="00BA7307"/>
    <w:rsid w:val="00BA750E"/>
    <w:rsid w:val="00BB0BFF"/>
    <w:rsid w:val="00BB43D9"/>
    <w:rsid w:val="00BC02FA"/>
    <w:rsid w:val="00BC2CEE"/>
    <w:rsid w:val="00BD1346"/>
    <w:rsid w:val="00BD1FFF"/>
    <w:rsid w:val="00BD2107"/>
    <w:rsid w:val="00BD4201"/>
    <w:rsid w:val="00BD490D"/>
    <w:rsid w:val="00BD759E"/>
    <w:rsid w:val="00BE0575"/>
    <w:rsid w:val="00BE1726"/>
    <w:rsid w:val="00BE4CD3"/>
    <w:rsid w:val="00BE4CEC"/>
    <w:rsid w:val="00BF0F30"/>
    <w:rsid w:val="00BF1E3F"/>
    <w:rsid w:val="00BF403B"/>
    <w:rsid w:val="00C001E3"/>
    <w:rsid w:val="00C0038B"/>
    <w:rsid w:val="00C02A23"/>
    <w:rsid w:val="00C03297"/>
    <w:rsid w:val="00C0374B"/>
    <w:rsid w:val="00C06238"/>
    <w:rsid w:val="00C06A7D"/>
    <w:rsid w:val="00C1158D"/>
    <w:rsid w:val="00C12DEC"/>
    <w:rsid w:val="00C13A5E"/>
    <w:rsid w:val="00C208A8"/>
    <w:rsid w:val="00C21754"/>
    <w:rsid w:val="00C22353"/>
    <w:rsid w:val="00C24873"/>
    <w:rsid w:val="00C24CCC"/>
    <w:rsid w:val="00C26B71"/>
    <w:rsid w:val="00C30AB8"/>
    <w:rsid w:val="00C325D3"/>
    <w:rsid w:val="00C3609C"/>
    <w:rsid w:val="00C4065E"/>
    <w:rsid w:val="00C41555"/>
    <w:rsid w:val="00C4272C"/>
    <w:rsid w:val="00C44299"/>
    <w:rsid w:val="00C44575"/>
    <w:rsid w:val="00C45C03"/>
    <w:rsid w:val="00C52642"/>
    <w:rsid w:val="00C52D30"/>
    <w:rsid w:val="00C54916"/>
    <w:rsid w:val="00C54BFF"/>
    <w:rsid w:val="00C572E8"/>
    <w:rsid w:val="00C6027E"/>
    <w:rsid w:val="00C60FC0"/>
    <w:rsid w:val="00C6148F"/>
    <w:rsid w:val="00C61B5C"/>
    <w:rsid w:val="00C61D75"/>
    <w:rsid w:val="00C62F83"/>
    <w:rsid w:val="00C6330F"/>
    <w:rsid w:val="00C63FCC"/>
    <w:rsid w:val="00C70435"/>
    <w:rsid w:val="00C70CA4"/>
    <w:rsid w:val="00C74334"/>
    <w:rsid w:val="00C751BD"/>
    <w:rsid w:val="00C76322"/>
    <w:rsid w:val="00C77389"/>
    <w:rsid w:val="00C80E06"/>
    <w:rsid w:val="00C82F20"/>
    <w:rsid w:val="00C842FE"/>
    <w:rsid w:val="00C869C9"/>
    <w:rsid w:val="00C902BB"/>
    <w:rsid w:val="00C917A3"/>
    <w:rsid w:val="00C928C7"/>
    <w:rsid w:val="00C96086"/>
    <w:rsid w:val="00CA2970"/>
    <w:rsid w:val="00CA37D9"/>
    <w:rsid w:val="00CA6C3A"/>
    <w:rsid w:val="00CB01F6"/>
    <w:rsid w:val="00CB2AE0"/>
    <w:rsid w:val="00CB2F1B"/>
    <w:rsid w:val="00CB33AC"/>
    <w:rsid w:val="00CB33F6"/>
    <w:rsid w:val="00CB5914"/>
    <w:rsid w:val="00CB6B7D"/>
    <w:rsid w:val="00CC036B"/>
    <w:rsid w:val="00CC30DB"/>
    <w:rsid w:val="00CC31B6"/>
    <w:rsid w:val="00CC33AE"/>
    <w:rsid w:val="00CC3B7C"/>
    <w:rsid w:val="00CD0A27"/>
    <w:rsid w:val="00CD18B3"/>
    <w:rsid w:val="00CD2D87"/>
    <w:rsid w:val="00CD474E"/>
    <w:rsid w:val="00CD6387"/>
    <w:rsid w:val="00CD7FDC"/>
    <w:rsid w:val="00CE05E3"/>
    <w:rsid w:val="00CE1560"/>
    <w:rsid w:val="00CE2A89"/>
    <w:rsid w:val="00CE2D38"/>
    <w:rsid w:val="00CE4778"/>
    <w:rsid w:val="00CE76CE"/>
    <w:rsid w:val="00CF21AC"/>
    <w:rsid w:val="00CF51B9"/>
    <w:rsid w:val="00CF6A94"/>
    <w:rsid w:val="00D00BB7"/>
    <w:rsid w:val="00D02A91"/>
    <w:rsid w:val="00D110EF"/>
    <w:rsid w:val="00D11DC2"/>
    <w:rsid w:val="00D12DE6"/>
    <w:rsid w:val="00D1387F"/>
    <w:rsid w:val="00D16247"/>
    <w:rsid w:val="00D17587"/>
    <w:rsid w:val="00D2336E"/>
    <w:rsid w:val="00D242B3"/>
    <w:rsid w:val="00D24303"/>
    <w:rsid w:val="00D24F78"/>
    <w:rsid w:val="00D25012"/>
    <w:rsid w:val="00D27B7A"/>
    <w:rsid w:val="00D301AB"/>
    <w:rsid w:val="00D32504"/>
    <w:rsid w:val="00D32825"/>
    <w:rsid w:val="00D32BF6"/>
    <w:rsid w:val="00D37323"/>
    <w:rsid w:val="00D37419"/>
    <w:rsid w:val="00D37ABA"/>
    <w:rsid w:val="00D402B1"/>
    <w:rsid w:val="00D4131B"/>
    <w:rsid w:val="00D45214"/>
    <w:rsid w:val="00D46153"/>
    <w:rsid w:val="00D521DD"/>
    <w:rsid w:val="00D52604"/>
    <w:rsid w:val="00D57843"/>
    <w:rsid w:val="00D647BC"/>
    <w:rsid w:val="00D64D7C"/>
    <w:rsid w:val="00D65EAE"/>
    <w:rsid w:val="00D6798A"/>
    <w:rsid w:val="00D7026C"/>
    <w:rsid w:val="00D7122B"/>
    <w:rsid w:val="00D73646"/>
    <w:rsid w:val="00D7424D"/>
    <w:rsid w:val="00D848EB"/>
    <w:rsid w:val="00D84EF1"/>
    <w:rsid w:val="00D93A9F"/>
    <w:rsid w:val="00D946A2"/>
    <w:rsid w:val="00D954B9"/>
    <w:rsid w:val="00D9573F"/>
    <w:rsid w:val="00D961CC"/>
    <w:rsid w:val="00DA1AD9"/>
    <w:rsid w:val="00DA61A9"/>
    <w:rsid w:val="00DB0569"/>
    <w:rsid w:val="00DB3C47"/>
    <w:rsid w:val="00DC5AC8"/>
    <w:rsid w:val="00DC756E"/>
    <w:rsid w:val="00DD0F9E"/>
    <w:rsid w:val="00DD326D"/>
    <w:rsid w:val="00DD3AF9"/>
    <w:rsid w:val="00DD4C0B"/>
    <w:rsid w:val="00DD5D9D"/>
    <w:rsid w:val="00DD739F"/>
    <w:rsid w:val="00DE0923"/>
    <w:rsid w:val="00DE0B8A"/>
    <w:rsid w:val="00DE15FC"/>
    <w:rsid w:val="00DE620E"/>
    <w:rsid w:val="00DE7849"/>
    <w:rsid w:val="00DF0176"/>
    <w:rsid w:val="00DF210E"/>
    <w:rsid w:val="00DF2770"/>
    <w:rsid w:val="00DF509B"/>
    <w:rsid w:val="00DF51AB"/>
    <w:rsid w:val="00DF55DD"/>
    <w:rsid w:val="00DF7F33"/>
    <w:rsid w:val="00E00590"/>
    <w:rsid w:val="00E009F5"/>
    <w:rsid w:val="00E00C76"/>
    <w:rsid w:val="00E0125B"/>
    <w:rsid w:val="00E03289"/>
    <w:rsid w:val="00E05D9E"/>
    <w:rsid w:val="00E07E7F"/>
    <w:rsid w:val="00E1229B"/>
    <w:rsid w:val="00E12741"/>
    <w:rsid w:val="00E1718B"/>
    <w:rsid w:val="00E17F60"/>
    <w:rsid w:val="00E26E42"/>
    <w:rsid w:val="00E31440"/>
    <w:rsid w:val="00E32459"/>
    <w:rsid w:val="00E35536"/>
    <w:rsid w:val="00E45F35"/>
    <w:rsid w:val="00E46AA0"/>
    <w:rsid w:val="00E50ACE"/>
    <w:rsid w:val="00E5574A"/>
    <w:rsid w:val="00E77F31"/>
    <w:rsid w:val="00E80CB5"/>
    <w:rsid w:val="00E81543"/>
    <w:rsid w:val="00E8177F"/>
    <w:rsid w:val="00E829E5"/>
    <w:rsid w:val="00E83C6F"/>
    <w:rsid w:val="00E85E76"/>
    <w:rsid w:val="00E87D7C"/>
    <w:rsid w:val="00E9071D"/>
    <w:rsid w:val="00E91410"/>
    <w:rsid w:val="00E919E8"/>
    <w:rsid w:val="00E94DD3"/>
    <w:rsid w:val="00EA0961"/>
    <w:rsid w:val="00EA4CF1"/>
    <w:rsid w:val="00EA64F5"/>
    <w:rsid w:val="00EA68C7"/>
    <w:rsid w:val="00EB0F36"/>
    <w:rsid w:val="00EB1E22"/>
    <w:rsid w:val="00EB297A"/>
    <w:rsid w:val="00EB2A9B"/>
    <w:rsid w:val="00EB3B68"/>
    <w:rsid w:val="00EB4227"/>
    <w:rsid w:val="00EB54D0"/>
    <w:rsid w:val="00EC073E"/>
    <w:rsid w:val="00EC0E8B"/>
    <w:rsid w:val="00EC155C"/>
    <w:rsid w:val="00EC1A61"/>
    <w:rsid w:val="00EC491C"/>
    <w:rsid w:val="00EC7218"/>
    <w:rsid w:val="00ED17E4"/>
    <w:rsid w:val="00ED6CBA"/>
    <w:rsid w:val="00EE0CDE"/>
    <w:rsid w:val="00EE2FF8"/>
    <w:rsid w:val="00EE7942"/>
    <w:rsid w:val="00EF00DF"/>
    <w:rsid w:val="00EF2C54"/>
    <w:rsid w:val="00EF507B"/>
    <w:rsid w:val="00F00FFB"/>
    <w:rsid w:val="00F13987"/>
    <w:rsid w:val="00F13A68"/>
    <w:rsid w:val="00F15544"/>
    <w:rsid w:val="00F15EE7"/>
    <w:rsid w:val="00F22A02"/>
    <w:rsid w:val="00F26AD8"/>
    <w:rsid w:val="00F37663"/>
    <w:rsid w:val="00F40846"/>
    <w:rsid w:val="00F51BA2"/>
    <w:rsid w:val="00F52125"/>
    <w:rsid w:val="00F53D42"/>
    <w:rsid w:val="00F575BE"/>
    <w:rsid w:val="00F576A2"/>
    <w:rsid w:val="00F60622"/>
    <w:rsid w:val="00F61578"/>
    <w:rsid w:val="00F61A92"/>
    <w:rsid w:val="00F62D40"/>
    <w:rsid w:val="00F64421"/>
    <w:rsid w:val="00F64818"/>
    <w:rsid w:val="00F67240"/>
    <w:rsid w:val="00F706DC"/>
    <w:rsid w:val="00F72739"/>
    <w:rsid w:val="00F72972"/>
    <w:rsid w:val="00F73E9B"/>
    <w:rsid w:val="00F74FF7"/>
    <w:rsid w:val="00F76AD7"/>
    <w:rsid w:val="00F77497"/>
    <w:rsid w:val="00F80256"/>
    <w:rsid w:val="00F83A9E"/>
    <w:rsid w:val="00F84670"/>
    <w:rsid w:val="00F85338"/>
    <w:rsid w:val="00F8555B"/>
    <w:rsid w:val="00F93542"/>
    <w:rsid w:val="00FA25EF"/>
    <w:rsid w:val="00FA2943"/>
    <w:rsid w:val="00FA3743"/>
    <w:rsid w:val="00FA3CBB"/>
    <w:rsid w:val="00FA3D02"/>
    <w:rsid w:val="00FA7A97"/>
    <w:rsid w:val="00FB0C1F"/>
    <w:rsid w:val="00FB0F47"/>
    <w:rsid w:val="00FC09C7"/>
    <w:rsid w:val="00FC16D1"/>
    <w:rsid w:val="00FC1E22"/>
    <w:rsid w:val="00FC1F5B"/>
    <w:rsid w:val="00FC2B36"/>
    <w:rsid w:val="00FC4B20"/>
    <w:rsid w:val="00FC6889"/>
    <w:rsid w:val="00FC6BCB"/>
    <w:rsid w:val="00FD04B2"/>
    <w:rsid w:val="00FD232D"/>
    <w:rsid w:val="00FD6122"/>
    <w:rsid w:val="00FE1001"/>
    <w:rsid w:val="00FE21AB"/>
    <w:rsid w:val="00FF09EC"/>
    <w:rsid w:val="00FF1FE5"/>
    <w:rsid w:val="00FF20BA"/>
    <w:rsid w:val="00FF2A54"/>
    <w:rsid w:val="00FF3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D3F82"/>
  <w15:docId w15:val="{363ACA16-3C1A-486B-B549-7299CE726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61B5C"/>
    <w:pPr>
      <w:spacing w:after="60" w:line="240" w:lineRule="auto"/>
      <w:jc w:val="both"/>
    </w:pPr>
    <w:rPr>
      <w:rFonts w:ascii="Times New Roman" w:eastAsia="Times New Roman" w:hAnsi="Times New Roman" w:cs="Times New Roman"/>
      <w:sz w:val="24"/>
      <w:szCs w:val="24"/>
      <w:lang w:eastAsia="ru-RU"/>
    </w:rPr>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2"/>
    <w:uiPriority w:val="9"/>
    <w:qFormat/>
    <w:rsid w:val="00D702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aliases w:val="H2"/>
    <w:basedOn w:val="a0"/>
    <w:next w:val="a0"/>
    <w:link w:val="22"/>
    <w:qFormat/>
    <w:rsid w:val="00D7026C"/>
    <w:pPr>
      <w:keepNext/>
      <w:tabs>
        <w:tab w:val="num" w:pos="1002"/>
      </w:tabs>
      <w:ind w:left="1002" w:hanging="576"/>
      <w:jc w:val="center"/>
      <w:outlineLvl w:val="1"/>
    </w:pPr>
    <w:rPr>
      <w:b/>
      <w:bCs/>
      <w:sz w:val="30"/>
      <w:szCs w:val="30"/>
    </w:rPr>
  </w:style>
  <w:style w:type="paragraph" w:styleId="3">
    <w:name w:val="heading 3"/>
    <w:basedOn w:val="a0"/>
    <w:next w:val="a0"/>
    <w:link w:val="30"/>
    <w:qFormat/>
    <w:rsid w:val="00D7026C"/>
    <w:pPr>
      <w:keepNext/>
      <w:tabs>
        <w:tab w:val="num" w:pos="596"/>
      </w:tabs>
      <w:spacing w:before="240"/>
      <w:ind w:left="1146" w:hanging="720"/>
      <w:outlineLvl w:val="2"/>
    </w:pPr>
    <w:rPr>
      <w:rFonts w:ascii="Arial" w:hAnsi="Arial"/>
      <w:b/>
      <w:bCs/>
    </w:rPr>
  </w:style>
  <w:style w:type="paragraph" w:styleId="40">
    <w:name w:val="heading 4"/>
    <w:basedOn w:val="a0"/>
    <w:next w:val="a0"/>
    <w:link w:val="41"/>
    <w:qFormat/>
    <w:rsid w:val="00D7026C"/>
    <w:pPr>
      <w:keepNext/>
      <w:spacing w:before="240"/>
      <w:outlineLvl w:val="3"/>
    </w:pPr>
    <w:rPr>
      <w:rFonts w:ascii="Arial" w:hAnsi="Arial" w:cs="Arial"/>
    </w:rPr>
  </w:style>
  <w:style w:type="paragraph" w:styleId="5">
    <w:name w:val="heading 5"/>
    <w:basedOn w:val="a0"/>
    <w:next w:val="a0"/>
    <w:link w:val="50"/>
    <w:qFormat/>
    <w:rsid w:val="00D7026C"/>
    <w:pPr>
      <w:spacing w:before="240"/>
      <w:outlineLvl w:val="4"/>
    </w:pPr>
    <w:rPr>
      <w:b/>
      <w:bCs/>
      <w:i/>
      <w:iCs/>
      <w:sz w:val="26"/>
      <w:szCs w:val="26"/>
    </w:rPr>
  </w:style>
  <w:style w:type="paragraph" w:styleId="6">
    <w:name w:val="heading 6"/>
    <w:basedOn w:val="a0"/>
    <w:next w:val="a0"/>
    <w:link w:val="60"/>
    <w:qFormat/>
    <w:rsid w:val="00D7026C"/>
    <w:pPr>
      <w:tabs>
        <w:tab w:val="num" w:pos="1152"/>
      </w:tabs>
      <w:spacing w:before="240"/>
      <w:ind w:left="1152" w:hanging="1152"/>
      <w:outlineLvl w:val="5"/>
    </w:pPr>
    <w:rPr>
      <w:i/>
      <w:sz w:val="22"/>
      <w:szCs w:val="20"/>
    </w:rPr>
  </w:style>
  <w:style w:type="paragraph" w:styleId="7">
    <w:name w:val="heading 7"/>
    <w:basedOn w:val="a0"/>
    <w:next w:val="a0"/>
    <w:link w:val="70"/>
    <w:qFormat/>
    <w:rsid w:val="00D7026C"/>
    <w:pPr>
      <w:spacing w:before="240"/>
      <w:jc w:val="left"/>
      <w:outlineLvl w:val="6"/>
    </w:pPr>
  </w:style>
  <w:style w:type="paragraph" w:styleId="8">
    <w:name w:val="heading 8"/>
    <w:basedOn w:val="a0"/>
    <w:next w:val="a0"/>
    <w:link w:val="80"/>
    <w:qFormat/>
    <w:rsid w:val="00C325D3"/>
    <w:pPr>
      <w:spacing w:before="240"/>
      <w:outlineLvl w:val="7"/>
    </w:pPr>
    <w:rPr>
      <w:i/>
      <w:iCs/>
    </w:rPr>
  </w:style>
  <w:style w:type="paragraph" w:styleId="9">
    <w:name w:val="heading 9"/>
    <w:basedOn w:val="a0"/>
    <w:next w:val="a0"/>
    <w:link w:val="90"/>
    <w:qFormat/>
    <w:rsid w:val="00D7026C"/>
    <w:pPr>
      <w:tabs>
        <w:tab w:val="num" w:pos="1584"/>
      </w:tabs>
      <w:spacing w:before="240"/>
      <w:ind w:left="1584" w:hanging="1584"/>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B635AA"/>
    <w:rPr>
      <w:color w:val="0000FF"/>
      <w:u w:val="single"/>
    </w:rPr>
  </w:style>
  <w:style w:type="paragraph" w:styleId="a5">
    <w:name w:val="List Paragraph"/>
    <w:aliases w:val="ТЗ список,Абзац списка литеральный,Булет1,1Булет,Подпись рисунка,Маркированный список_уровень1,Bullet List,FooterText,numbered,Paragraphe de liste1,lp1,it_List1,Абзац списка с маркерами,Medium Grid 1 Accent 2,Цветной список - Акцент 11"/>
    <w:basedOn w:val="a0"/>
    <w:link w:val="a6"/>
    <w:uiPriority w:val="1"/>
    <w:qFormat/>
    <w:rsid w:val="00B635AA"/>
    <w:pPr>
      <w:spacing w:after="200" w:line="276" w:lineRule="auto"/>
      <w:ind w:left="720"/>
      <w:contextualSpacing/>
      <w:jc w:val="left"/>
    </w:pPr>
    <w:rPr>
      <w:rFonts w:ascii="Calibri" w:hAnsi="Calibri"/>
      <w:sz w:val="22"/>
      <w:szCs w:val="22"/>
    </w:rPr>
  </w:style>
  <w:style w:type="paragraph" w:styleId="a7">
    <w:name w:val="No Spacing"/>
    <w:link w:val="a8"/>
    <w:uiPriority w:val="1"/>
    <w:qFormat/>
    <w:rsid w:val="00B635AA"/>
    <w:pPr>
      <w:spacing w:after="0" w:line="240" w:lineRule="auto"/>
    </w:pPr>
    <w:rPr>
      <w:rFonts w:ascii="Calibri" w:eastAsia="Times New Roman" w:hAnsi="Calibri" w:cs="Times New Roman"/>
      <w:lang w:eastAsia="ru-RU"/>
    </w:rPr>
  </w:style>
  <w:style w:type="paragraph" w:styleId="31">
    <w:name w:val="Body Text Indent 3"/>
    <w:basedOn w:val="a0"/>
    <w:link w:val="32"/>
    <w:rsid w:val="00B635AA"/>
    <w:pPr>
      <w:keepLines/>
      <w:overflowPunct w:val="0"/>
      <w:autoSpaceDE w:val="0"/>
      <w:autoSpaceDN w:val="0"/>
      <w:adjustRightInd w:val="0"/>
      <w:spacing w:after="0" w:line="320" w:lineRule="exact"/>
      <w:ind w:firstLine="567"/>
      <w:textAlignment w:val="baseline"/>
    </w:pPr>
    <w:rPr>
      <w:szCs w:val="20"/>
    </w:rPr>
  </w:style>
  <w:style w:type="character" w:customStyle="1" w:styleId="32">
    <w:name w:val="Основной текст с отступом 3 Знак"/>
    <w:basedOn w:val="a1"/>
    <w:link w:val="31"/>
    <w:rsid w:val="00B635AA"/>
    <w:rPr>
      <w:rFonts w:ascii="Times New Roman" w:eastAsia="Times New Roman" w:hAnsi="Times New Roman" w:cs="Times New Roman"/>
      <w:sz w:val="24"/>
      <w:szCs w:val="20"/>
      <w:lang w:eastAsia="ru-RU"/>
    </w:rPr>
  </w:style>
  <w:style w:type="character" w:customStyle="1" w:styleId="51">
    <w:name w:val="Основной текст5"/>
    <w:qFormat/>
    <w:rsid w:val="00B635AA"/>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a6">
    <w:name w:val="Абзац списка Знак"/>
    <w:aliases w:val="ТЗ список Знак,Абзац списка литеральный Знак,Булет1 Знак,1Булет Знак,Подпись рисунка Знак,Маркированный список_уровень1 Знак,Bullet List Знак,FooterText Знак,numbered Знак,Paragraphe de liste1 Знак,lp1 Знак,it_List1 Знак"/>
    <w:link w:val="a5"/>
    <w:uiPriority w:val="1"/>
    <w:qFormat/>
    <w:rsid w:val="00B635AA"/>
    <w:rPr>
      <w:rFonts w:ascii="Calibri" w:eastAsia="Times New Roman" w:hAnsi="Calibri" w:cs="Times New Roman"/>
      <w:lang w:eastAsia="ru-RU"/>
    </w:rPr>
  </w:style>
  <w:style w:type="character" w:customStyle="1" w:styleId="33">
    <w:name w:val="Основной текст (3)"/>
    <w:link w:val="310"/>
    <w:locked/>
    <w:rsid w:val="00B635AA"/>
    <w:rPr>
      <w:shd w:val="clear" w:color="auto" w:fill="FFFFFF"/>
    </w:rPr>
  </w:style>
  <w:style w:type="paragraph" w:customStyle="1" w:styleId="310">
    <w:name w:val="Основной текст (3)1"/>
    <w:basedOn w:val="a0"/>
    <w:link w:val="33"/>
    <w:rsid w:val="00B635AA"/>
    <w:pPr>
      <w:shd w:val="clear" w:color="auto" w:fill="FFFFFF"/>
      <w:spacing w:after="0" w:line="264" w:lineRule="exact"/>
    </w:pPr>
    <w:rPr>
      <w:rFonts w:asciiTheme="minorHAnsi" w:eastAsiaTheme="minorHAnsi" w:hAnsiTheme="minorHAnsi" w:cstheme="minorBidi"/>
      <w:sz w:val="22"/>
      <w:szCs w:val="22"/>
      <w:lang w:eastAsia="en-US"/>
    </w:rPr>
  </w:style>
  <w:style w:type="character" w:customStyle="1" w:styleId="bold">
    <w:name w:val="bold"/>
    <w:rsid w:val="00B635AA"/>
    <w:rPr>
      <w:rFonts w:cs="Times New Roman"/>
    </w:rPr>
  </w:style>
  <w:style w:type="character" w:customStyle="1" w:styleId="a9">
    <w:name w:val="Основной текст_"/>
    <w:link w:val="71"/>
    <w:rsid w:val="00B635AA"/>
    <w:rPr>
      <w:sz w:val="23"/>
      <w:szCs w:val="23"/>
      <w:shd w:val="clear" w:color="auto" w:fill="FFFFFF"/>
    </w:rPr>
  </w:style>
  <w:style w:type="character" w:customStyle="1" w:styleId="aa">
    <w:name w:val="Сноска_"/>
    <w:link w:val="ab"/>
    <w:rsid w:val="00B635AA"/>
    <w:rPr>
      <w:b/>
      <w:bCs/>
      <w:sz w:val="18"/>
      <w:szCs w:val="18"/>
      <w:shd w:val="clear" w:color="auto" w:fill="FFFFFF"/>
    </w:rPr>
  </w:style>
  <w:style w:type="character" w:customStyle="1" w:styleId="61">
    <w:name w:val="Заголовок №6_"/>
    <w:link w:val="62"/>
    <w:rsid w:val="00B635AA"/>
    <w:rPr>
      <w:b/>
      <w:bCs/>
      <w:shd w:val="clear" w:color="auto" w:fill="FFFFFF"/>
    </w:rPr>
  </w:style>
  <w:style w:type="character" w:customStyle="1" w:styleId="16">
    <w:name w:val="Основной текст (16)_"/>
    <w:link w:val="160"/>
    <w:rsid w:val="00B635AA"/>
    <w:rPr>
      <w:i/>
      <w:iCs/>
      <w:sz w:val="23"/>
      <w:szCs w:val="23"/>
      <w:shd w:val="clear" w:color="auto" w:fill="FFFFFF"/>
    </w:rPr>
  </w:style>
  <w:style w:type="paragraph" w:customStyle="1" w:styleId="ab">
    <w:name w:val="Сноска"/>
    <w:basedOn w:val="a0"/>
    <w:link w:val="aa"/>
    <w:rsid w:val="00B635AA"/>
    <w:pPr>
      <w:widowControl w:val="0"/>
      <w:shd w:val="clear" w:color="auto" w:fill="FFFFFF"/>
      <w:spacing w:after="0" w:line="226" w:lineRule="exact"/>
    </w:pPr>
    <w:rPr>
      <w:rFonts w:asciiTheme="minorHAnsi" w:eastAsiaTheme="minorHAnsi" w:hAnsiTheme="minorHAnsi" w:cstheme="minorBidi"/>
      <w:b/>
      <w:bCs/>
      <w:sz w:val="18"/>
      <w:szCs w:val="18"/>
      <w:lang w:eastAsia="en-US"/>
    </w:rPr>
  </w:style>
  <w:style w:type="paragraph" w:customStyle="1" w:styleId="71">
    <w:name w:val="Основной текст7"/>
    <w:basedOn w:val="a0"/>
    <w:link w:val="a9"/>
    <w:rsid w:val="00B635AA"/>
    <w:pPr>
      <w:widowControl w:val="0"/>
      <w:shd w:val="clear" w:color="auto" w:fill="FFFFFF"/>
      <w:spacing w:after="0" w:line="274" w:lineRule="exact"/>
      <w:jc w:val="left"/>
    </w:pPr>
    <w:rPr>
      <w:rFonts w:asciiTheme="minorHAnsi" w:eastAsiaTheme="minorHAnsi" w:hAnsiTheme="minorHAnsi" w:cstheme="minorBidi"/>
      <w:sz w:val="23"/>
      <w:szCs w:val="23"/>
      <w:lang w:eastAsia="en-US"/>
    </w:rPr>
  </w:style>
  <w:style w:type="paragraph" w:customStyle="1" w:styleId="62">
    <w:name w:val="Заголовок №6"/>
    <w:basedOn w:val="a0"/>
    <w:link w:val="61"/>
    <w:rsid w:val="00B635AA"/>
    <w:pPr>
      <w:widowControl w:val="0"/>
      <w:shd w:val="clear" w:color="auto" w:fill="FFFFFF"/>
      <w:spacing w:before="240" w:after="0" w:line="274" w:lineRule="exact"/>
      <w:jc w:val="center"/>
      <w:outlineLvl w:val="5"/>
    </w:pPr>
    <w:rPr>
      <w:rFonts w:asciiTheme="minorHAnsi" w:eastAsiaTheme="minorHAnsi" w:hAnsiTheme="minorHAnsi" w:cstheme="minorBidi"/>
      <w:b/>
      <w:bCs/>
      <w:sz w:val="22"/>
      <w:szCs w:val="22"/>
      <w:lang w:eastAsia="en-US"/>
    </w:rPr>
  </w:style>
  <w:style w:type="paragraph" w:customStyle="1" w:styleId="160">
    <w:name w:val="Основной текст (16)"/>
    <w:basedOn w:val="a0"/>
    <w:link w:val="16"/>
    <w:rsid w:val="00B635AA"/>
    <w:pPr>
      <w:widowControl w:val="0"/>
      <w:shd w:val="clear" w:color="auto" w:fill="FFFFFF"/>
      <w:spacing w:after="0" w:line="274" w:lineRule="exact"/>
      <w:jc w:val="right"/>
    </w:pPr>
    <w:rPr>
      <w:rFonts w:asciiTheme="minorHAnsi" w:eastAsiaTheme="minorHAnsi" w:hAnsiTheme="minorHAnsi" w:cstheme="minorBidi"/>
      <w:i/>
      <w:iCs/>
      <w:sz w:val="23"/>
      <w:szCs w:val="23"/>
      <w:lang w:eastAsia="en-US"/>
    </w:rPr>
  </w:style>
  <w:style w:type="paragraph" w:customStyle="1" w:styleId="Preformat">
    <w:name w:val="Preformat"/>
    <w:rsid w:val="00B635AA"/>
    <w:pPr>
      <w:suppressAutoHyphens/>
      <w:overflowPunct w:val="0"/>
      <w:autoSpaceDE w:val="0"/>
      <w:spacing w:after="0" w:line="240" w:lineRule="auto"/>
      <w:textAlignment w:val="baseline"/>
    </w:pPr>
    <w:rPr>
      <w:rFonts w:ascii="Courier New" w:eastAsia="Arial" w:hAnsi="Courier New" w:cs="Times New Roman"/>
      <w:sz w:val="20"/>
      <w:szCs w:val="20"/>
      <w:lang w:eastAsia="ar-SA"/>
    </w:rPr>
  </w:style>
  <w:style w:type="paragraph" w:styleId="ac">
    <w:name w:val="Normal (Web)"/>
    <w:aliases w:val="Обычный (Web),Обычный (веб)1,Обычный (Web)1,Normal (Web),Знак2"/>
    <w:basedOn w:val="a0"/>
    <w:link w:val="ad"/>
    <w:qFormat/>
    <w:rsid w:val="00B7285F"/>
    <w:pPr>
      <w:spacing w:before="100" w:beforeAutospacing="1" w:after="100" w:afterAutospacing="1"/>
      <w:jc w:val="left"/>
    </w:pPr>
  </w:style>
  <w:style w:type="character" w:customStyle="1" w:styleId="ad">
    <w:name w:val="Обычный (веб) Знак"/>
    <w:aliases w:val="Обычный (Web) Знак,Обычный (веб)1 Знак,Обычный (Web)1 Знак,Normal (Web) Знак,Знак2 Знак"/>
    <w:link w:val="ac"/>
    <w:rsid w:val="00B7285F"/>
    <w:rPr>
      <w:rFonts w:ascii="Times New Roman" w:eastAsia="Times New Roman" w:hAnsi="Times New Roman" w:cs="Times New Roman"/>
      <w:sz w:val="24"/>
      <w:szCs w:val="24"/>
      <w:lang w:eastAsia="ru-RU"/>
    </w:rPr>
  </w:style>
  <w:style w:type="paragraph" w:customStyle="1" w:styleId="ParagraphStyle">
    <w:name w:val="Paragraph Style"/>
    <w:rsid w:val="00B7285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e">
    <w:name w:val="header"/>
    <w:basedOn w:val="a0"/>
    <w:link w:val="af"/>
    <w:unhideWhenUsed/>
    <w:rsid w:val="00D946A2"/>
    <w:pPr>
      <w:tabs>
        <w:tab w:val="center" w:pos="4677"/>
        <w:tab w:val="right" w:pos="9355"/>
      </w:tabs>
      <w:spacing w:after="0"/>
    </w:pPr>
  </w:style>
  <w:style w:type="character" w:customStyle="1" w:styleId="af">
    <w:name w:val="Верхний колонтитул Знак"/>
    <w:basedOn w:val="a1"/>
    <w:link w:val="ae"/>
    <w:rsid w:val="00D946A2"/>
    <w:rPr>
      <w:rFonts w:ascii="Times New Roman" w:eastAsia="Times New Roman" w:hAnsi="Times New Roman" w:cs="Times New Roman"/>
      <w:sz w:val="24"/>
      <w:szCs w:val="24"/>
      <w:lang w:eastAsia="ru-RU"/>
    </w:rPr>
  </w:style>
  <w:style w:type="paragraph" w:styleId="af0">
    <w:name w:val="footer"/>
    <w:basedOn w:val="a0"/>
    <w:link w:val="af1"/>
    <w:uiPriority w:val="99"/>
    <w:unhideWhenUsed/>
    <w:rsid w:val="00D946A2"/>
    <w:pPr>
      <w:tabs>
        <w:tab w:val="center" w:pos="4677"/>
        <w:tab w:val="right" w:pos="9355"/>
      </w:tabs>
      <w:spacing w:after="0"/>
    </w:pPr>
  </w:style>
  <w:style w:type="character" w:customStyle="1" w:styleId="af1">
    <w:name w:val="Нижний колонтитул Знак"/>
    <w:basedOn w:val="a1"/>
    <w:link w:val="af0"/>
    <w:uiPriority w:val="99"/>
    <w:rsid w:val="00D946A2"/>
    <w:rPr>
      <w:rFonts w:ascii="Times New Roman" w:eastAsia="Times New Roman" w:hAnsi="Times New Roman" w:cs="Times New Roman"/>
      <w:sz w:val="24"/>
      <w:szCs w:val="24"/>
      <w:lang w:eastAsia="ru-RU"/>
    </w:rPr>
  </w:style>
  <w:style w:type="character" w:styleId="af2">
    <w:name w:val="footnote reference"/>
    <w:aliases w:val="Ссылка на сноску 45,Знак сноски-FN,ТЗ.Сноска.Знак"/>
    <w:qFormat/>
    <w:rsid w:val="00620F46"/>
    <w:rPr>
      <w:vertAlign w:val="superscript"/>
    </w:rPr>
  </w:style>
  <w:style w:type="paragraph" w:styleId="af3">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Знак3,Char"/>
    <w:basedOn w:val="a0"/>
    <w:link w:val="13"/>
    <w:qFormat/>
    <w:rsid w:val="00620F46"/>
    <w:pPr>
      <w:suppressAutoHyphens/>
      <w:ind w:left="-426"/>
    </w:pPr>
    <w:rPr>
      <w:sz w:val="18"/>
      <w:szCs w:val="18"/>
      <w:lang w:eastAsia="zh-CN"/>
    </w:rPr>
  </w:style>
  <w:style w:type="character" w:customStyle="1" w:styleId="af4">
    <w:name w:val="Текст сноски Знак"/>
    <w:aliases w:val=" Знак8 Знак Знак Знак, Знак8 Знак Знак1,Char Знак,Знак4 Знак Знак,Знак8 Знак Знак Знак,Знак8 Знак Знак1, Знак4 Знак Знак,Footnote Text Char Знак Знак1 Знак,Footnote Text Char Знак Знак Знак1"/>
    <w:basedOn w:val="a1"/>
    <w:uiPriority w:val="99"/>
    <w:rsid w:val="00620F46"/>
    <w:rPr>
      <w:rFonts w:ascii="Times New Roman" w:eastAsia="Times New Roman" w:hAnsi="Times New Roman" w:cs="Times New Roman"/>
      <w:sz w:val="20"/>
      <w:szCs w:val="20"/>
      <w:lang w:eastAsia="ru-RU"/>
    </w:rPr>
  </w:style>
  <w:style w:type="character" w:customStyle="1" w:styleId="13">
    <w:name w:val="Текст сноски Знак1"/>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link w:val="af3"/>
    <w:rsid w:val="00620F46"/>
    <w:rPr>
      <w:rFonts w:ascii="Times New Roman" w:eastAsia="Times New Roman" w:hAnsi="Times New Roman" w:cs="Times New Roman"/>
      <w:sz w:val="18"/>
      <w:szCs w:val="18"/>
      <w:lang w:eastAsia="zh-CN"/>
    </w:rPr>
  </w:style>
  <w:style w:type="character" w:styleId="af5">
    <w:name w:val="annotation reference"/>
    <w:uiPriority w:val="99"/>
    <w:rsid w:val="008C051A"/>
    <w:rPr>
      <w:sz w:val="16"/>
      <w:szCs w:val="16"/>
    </w:rPr>
  </w:style>
  <w:style w:type="paragraph" w:styleId="af6">
    <w:name w:val="annotation text"/>
    <w:basedOn w:val="a0"/>
    <w:link w:val="af7"/>
    <w:uiPriority w:val="99"/>
    <w:rsid w:val="008C051A"/>
    <w:rPr>
      <w:sz w:val="20"/>
      <w:szCs w:val="20"/>
    </w:rPr>
  </w:style>
  <w:style w:type="character" w:customStyle="1" w:styleId="af7">
    <w:name w:val="Текст примечания Знак"/>
    <w:basedOn w:val="a1"/>
    <w:link w:val="af6"/>
    <w:uiPriority w:val="99"/>
    <w:rsid w:val="008C051A"/>
    <w:rPr>
      <w:rFonts w:ascii="Times New Roman" w:eastAsia="Times New Roman" w:hAnsi="Times New Roman" w:cs="Times New Roman"/>
      <w:sz w:val="20"/>
      <w:szCs w:val="20"/>
      <w:lang w:eastAsia="ru-RU"/>
    </w:rPr>
  </w:style>
  <w:style w:type="paragraph" w:styleId="af8">
    <w:name w:val="Balloon Text"/>
    <w:basedOn w:val="a0"/>
    <w:link w:val="af9"/>
    <w:uiPriority w:val="99"/>
    <w:unhideWhenUsed/>
    <w:rsid w:val="008C051A"/>
    <w:pPr>
      <w:spacing w:after="0"/>
    </w:pPr>
    <w:rPr>
      <w:rFonts w:ascii="Segoe UI" w:hAnsi="Segoe UI" w:cs="Segoe UI"/>
      <w:sz w:val="18"/>
      <w:szCs w:val="18"/>
    </w:rPr>
  </w:style>
  <w:style w:type="character" w:customStyle="1" w:styleId="af9">
    <w:name w:val="Текст выноски Знак"/>
    <w:basedOn w:val="a1"/>
    <w:link w:val="af8"/>
    <w:uiPriority w:val="99"/>
    <w:rsid w:val="008C051A"/>
    <w:rPr>
      <w:rFonts w:ascii="Segoe UI" w:eastAsia="Times New Roman" w:hAnsi="Segoe UI" w:cs="Segoe UI"/>
      <w:sz w:val="18"/>
      <w:szCs w:val="18"/>
      <w:lang w:eastAsia="ru-RU"/>
    </w:rPr>
  </w:style>
  <w:style w:type="paragraph" w:styleId="afa">
    <w:name w:val="Body Text"/>
    <w:basedOn w:val="a0"/>
    <w:link w:val="afb"/>
    <w:uiPriority w:val="1"/>
    <w:unhideWhenUsed/>
    <w:qFormat/>
    <w:rsid w:val="0067103E"/>
    <w:pPr>
      <w:spacing w:after="120"/>
    </w:pPr>
  </w:style>
  <w:style w:type="character" w:customStyle="1" w:styleId="afb">
    <w:name w:val="Основной текст Знак"/>
    <w:basedOn w:val="a1"/>
    <w:link w:val="afa"/>
    <w:rsid w:val="0067103E"/>
    <w:rPr>
      <w:rFonts w:ascii="Times New Roman" w:eastAsia="Times New Roman" w:hAnsi="Times New Roman" w:cs="Times New Roman"/>
      <w:sz w:val="24"/>
      <w:szCs w:val="24"/>
      <w:lang w:eastAsia="ru-RU"/>
    </w:rPr>
  </w:style>
  <w:style w:type="paragraph" w:styleId="afc">
    <w:name w:val="annotation subject"/>
    <w:basedOn w:val="af6"/>
    <w:next w:val="af6"/>
    <w:link w:val="afd"/>
    <w:unhideWhenUsed/>
    <w:rsid w:val="00B23FD8"/>
    <w:rPr>
      <w:b/>
      <w:bCs/>
    </w:rPr>
  </w:style>
  <w:style w:type="character" w:customStyle="1" w:styleId="afd">
    <w:name w:val="Тема примечания Знак"/>
    <w:basedOn w:val="af7"/>
    <w:link w:val="afc"/>
    <w:rsid w:val="00B23FD8"/>
    <w:rPr>
      <w:rFonts w:ascii="Times New Roman" w:eastAsia="Times New Roman" w:hAnsi="Times New Roman" w:cs="Times New Roman"/>
      <w:b/>
      <w:bCs/>
      <w:sz w:val="20"/>
      <w:szCs w:val="20"/>
      <w:lang w:eastAsia="ru-RU"/>
    </w:rPr>
  </w:style>
  <w:style w:type="character" w:customStyle="1" w:styleId="80">
    <w:name w:val="Заголовок 8 Знак"/>
    <w:basedOn w:val="a1"/>
    <w:link w:val="8"/>
    <w:rsid w:val="00C325D3"/>
    <w:rPr>
      <w:rFonts w:ascii="Times New Roman" w:eastAsia="Times New Roman" w:hAnsi="Times New Roman" w:cs="Times New Roman"/>
      <w:i/>
      <w:iCs/>
      <w:sz w:val="24"/>
      <w:szCs w:val="24"/>
      <w:lang w:eastAsia="ru-RU"/>
    </w:rPr>
  </w:style>
  <w:style w:type="character" w:customStyle="1" w:styleId="Heading">
    <w:name w:val="Heading"/>
    <w:rsid w:val="00257444"/>
    <w:rPr>
      <w:b/>
      <w:sz w:val="20"/>
    </w:rPr>
  </w:style>
  <w:style w:type="character" w:styleId="afe">
    <w:name w:val="Emphasis"/>
    <w:basedOn w:val="a1"/>
    <w:qFormat/>
    <w:rsid w:val="005F0C8E"/>
    <w:rPr>
      <w:i/>
      <w:iCs/>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1"/>
    <w:uiPriority w:val="9"/>
    <w:rsid w:val="00D7026C"/>
    <w:rPr>
      <w:rFonts w:asciiTheme="majorHAnsi" w:eastAsiaTheme="majorEastAsia" w:hAnsiTheme="majorHAnsi" w:cstheme="majorBidi"/>
      <w:color w:val="365F91" w:themeColor="accent1" w:themeShade="BF"/>
      <w:sz w:val="32"/>
      <w:szCs w:val="32"/>
      <w:lang w:eastAsia="ru-RU"/>
    </w:rPr>
  </w:style>
  <w:style w:type="character" w:customStyle="1" w:styleId="22">
    <w:name w:val="Заголовок 2 Знак"/>
    <w:aliases w:val="H2 Знак"/>
    <w:basedOn w:val="a1"/>
    <w:link w:val="21"/>
    <w:rsid w:val="00D7026C"/>
    <w:rPr>
      <w:rFonts w:ascii="Times New Roman" w:eastAsia="Times New Roman" w:hAnsi="Times New Roman" w:cs="Times New Roman"/>
      <w:b/>
      <w:bCs/>
      <w:sz w:val="30"/>
      <w:szCs w:val="30"/>
      <w:lang w:eastAsia="ru-RU"/>
    </w:rPr>
  </w:style>
  <w:style w:type="character" w:customStyle="1" w:styleId="30">
    <w:name w:val="Заголовок 3 Знак"/>
    <w:basedOn w:val="a1"/>
    <w:link w:val="3"/>
    <w:rsid w:val="00D7026C"/>
    <w:rPr>
      <w:rFonts w:ascii="Arial" w:eastAsia="Times New Roman" w:hAnsi="Arial" w:cs="Times New Roman"/>
      <w:b/>
      <w:bCs/>
      <w:sz w:val="24"/>
      <w:szCs w:val="24"/>
      <w:lang w:eastAsia="ru-RU"/>
    </w:rPr>
  </w:style>
  <w:style w:type="character" w:customStyle="1" w:styleId="41">
    <w:name w:val="Заголовок 4 Знак"/>
    <w:basedOn w:val="a1"/>
    <w:link w:val="40"/>
    <w:rsid w:val="00D7026C"/>
    <w:rPr>
      <w:rFonts w:ascii="Arial" w:eastAsia="Times New Roman" w:hAnsi="Arial" w:cs="Arial"/>
      <w:sz w:val="24"/>
      <w:szCs w:val="24"/>
      <w:lang w:eastAsia="ru-RU"/>
    </w:rPr>
  </w:style>
  <w:style w:type="character" w:customStyle="1" w:styleId="50">
    <w:name w:val="Заголовок 5 Знак"/>
    <w:basedOn w:val="a1"/>
    <w:link w:val="5"/>
    <w:rsid w:val="00D7026C"/>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D7026C"/>
    <w:rPr>
      <w:rFonts w:ascii="Times New Roman" w:eastAsia="Times New Roman" w:hAnsi="Times New Roman" w:cs="Times New Roman"/>
      <w:i/>
      <w:szCs w:val="20"/>
      <w:lang w:eastAsia="ru-RU"/>
    </w:rPr>
  </w:style>
  <w:style w:type="character" w:customStyle="1" w:styleId="70">
    <w:name w:val="Заголовок 7 Знак"/>
    <w:basedOn w:val="a1"/>
    <w:link w:val="7"/>
    <w:rsid w:val="00D7026C"/>
    <w:rPr>
      <w:rFonts w:ascii="Times New Roman" w:eastAsia="Times New Roman" w:hAnsi="Times New Roman" w:cs="Times New Roman"/>
      <w:sz w:val="24"/>
      <w:szCs w:val="24"/>
      <w:lang w:eastAsia="ru-RU"/>
    </w:rPr>
  </w:style>
  <w:style w:type="character" w:customStyle="1" w:styleId="90">
    <w:name w:val="Заголовок 9 Знак"/>
    <w:basedOn w:val="a1"/>
    <w:link w:val="9"/>
    <w:rsid w:val="00D7026C"/>
    <w:rPr>
      <w:rFonts w:ascii="Arial" w:eastAsia="Times New Roman" w:hAnsi="Arial" w:cs="Times New Roman"/>
      <w:b/>
      <w:i/>
      <w:sz w:val="18"/>
      <w:szCs w:val="20"/>
      <w:lang w:eastAsia="ru-RU"/>
    </w:rPr>
  </w:style>
  <w:style w:type="character" w:styleId="aff">
    <w:name w:val="Strong"/>
    <w:basedOn w:val="a1"/>
    <w:uiPriority w:val="22"/>
    <w:qFormat/>
    <w:rsid w:val="00D7026C"/>
    <w:rPr>
      <w:b/>
      <w:bCs/>
    </w:rPr>
  </w:style>
  <w:style w:type="paragraph" w:customStyle="1" w:styleId="ConsPlusNormal">
    <w:name w:val="ConsPlusNormal"/>
    <w:link w:val="ConsPlusNormal0"/>
    <w:qFormat/>
    <w:rsid w:val="00D7026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14">
    <w:name w:val="toc 1"/>
    <w:basedOn w:val="a0"/>
    <w:next w:val="a0"/>
    <w:autoRedefine/>
    <w:qFormat/>
    <w:rsid w:val="00D7026C"/>
    <w:pPr>
      <w:spacing w:before="120" w:after="120"/>
      <w:jc w:val="left"/>
    </w:pPr>
    <w:rPr>
      <w:b/>
      <w:bCs/>
      <w:caps/>
      <w:sz w:val="20"/>
      <w:szCs w:val="20"/>
    </w:rPr>
  </w:style>
  <w:style w:type="paragraph" w:styleId="23">
    <w:name w:val="toc 2"/>
    <w:basedOn w:val="a0"/>
    <w:next w:val="a0"/>
    <w:autoRedefine/>
    <w:qFormat/>
    <w:rsid w:val="00D7026C"/>
    <w:pPr>
      <w:spacing w:after="0"/>
      <w:ind w:left="240"/>
      <w:jc w:val="left"/>
    </w:pPr>
    <w:rPr>
      <w:smallCaps/>
      <w:sz w:val="20"/>
      <w:szCs w:val="20"/>
    </w:rPr>
  </w:style>
  <w:style w:type="paragraph" w:customStyle="1" w:styleId="10">
    <w:name w:val="Стиль1"/>
    <w:basedOn w:val="a0"/>
    <w:rsid w:val="00D7026C"/>
    <w:pPr>
      <w:keepNext/>
      <w:keepLines/>
      <w:widowControl w:val="0"/>
      <w:numPr>
        <w:ilvl w:val="1"/>
        <w:numId w:val="2"/>
      </w:numPr>
      <w:suppressLineNumbers/>
      <w:tabs>
        <w:tab w:val="clear" w:pos="576"/>
        <w:tab w:val="num" w:pos="432"/>
      </w:tabs>
      <w:suppressAutoHyphens/>
      <w:ind w:left="432" w:hanging="432"/>
    </w:pPr>
    <w:rPr>
      <w:b/>
      <w:sz w:val="28"/>
    </w:rPr>
  </w:style>
  <w:style w:type="paragraph" w:customStyle="1" w:styleId="24">
    <w:name w:val="Стиль2"/>
    <w:basedOn w:val="25"/>
    <w:rsid w:val="00D7026C"/>
    <w:pPr>
      <w:keepNext/>
      <w:keepLines/>
      <w:widowControl w:val="0"/>
      <w:suppressLineNumbers/>
      <w:tabs>
        <w:tab w:val="clear" w:pos="432"/>
        <w:tab w:val="num" w:pos="576"/>
      </w:tabs>
      <w:suppressAutoHyphens/>
      <w:ind w:left="576" w:hanging="576"/>
    </w:pPr>
    <w:rPr>
      <w:b/>
      <w:szCs w:val="20"/>
    </w:rPr>
  </w:style>
  <w:style w:type="paragraph" w:styleId="25">
    <w:name w:val="List Number 2"/>
    <w:basedOn w:val="a0"/>
    <w:rsid w:val="00D7026C"/>
    <w:pPr>
      <w:tabs>
        <w:tab w:val="num" w:pos="432"/>
      </w:tabs>
      <w:ind w:left="432" w:hanging="432"/>
    </w:pPr>
  </w:style>
  <w:style w:type="paragraph" w:customStyle="1" w:styleId="34">
    <w:name w:val="Стиль3 Знак"/>
    <w:basedOn w:val="26"/>
    <w:rsid w:val="00D7026C"/>
    <w:pPr>
      <w:widowControl w:val="0"/>
      <w:tabs>
        <w:tab w:val="num" w:pos="227"/>
      </w:tabs>
      <w:adjustRightInd w:val="0"/>
      <w:spacing w:after="0" w:line="240" w:lineRule="auto"/>
      <w:ind w:left="0"/>
      <w:textAlignment w:val="baseline"/>
    </w:pPr>
    <w:rPr>
      <w:szCs w:val="20"/>
    </w:rPr>
  </w:style>
  <w:style w:type="paragraph" w:styleId="26">
    <w:name w:val="Body Text Indent 2"/>
    <w:aliases w:val=" Знак,Знак"/>
    <w:basedOn w:val="a0"/>
    <w:link w:val="27"/>
    <w:rsid w:val="00D7026C"/>
    <w:pPr>
      <w:spacing w:after="120" w:line="480" w:lineRule="auto"/>
      <w:ind w:left="283"/>
    </w:pPr>
  </w:style>
  <w:style w:type="character" w:customStyle="1" w:styleId="27">
    <w:name w:val="Основной текст с отступом 2 Знак"/>
    <w:aliases w:val=" Знак Знак,Знак Знак10"/>
    <w:basedOn w:val="a1"/>
    <w:link w:val="26"/>
    <w:rsid w:val="00D7026C"/>
    <w:rPr>
      <w:rFonts w:ascii="Times New Roman" w:eastAsia="Times New Roman" w:hAnsi="Times New Roman" w:cs="Times New Roman"/>
      <w:sz w:val="24"/>
      <w:szCs w:val="24"/>
      <w:lang w:eastAsia="ru-RU"/>
    </w:rPr>
  </w:style>
  <w:style w:type="paragraph" w:customStyle="1" w:styleId="35">
    <w:name w:val="Стиль3"/>
    <w:basedOn w:val="26"/>
    <w:rsid w:val="00D7026C"/>
    <w:pPr>
      <w:widowControl w:val="0"/>
      <w:tabs>
        <w:tab w:val="num" w:pos="1307"/>
      </w:tabs>
      <w:adjustRightInd w:val="0"/>
      <w:spacing w:after="0" w:line="240" w:lineRule="auto"/>
      <w:ind w:left="1080"/>
      <w:textAlignment w:val="baseline"/>
    </w:pPr>
    <w:rPr>
      <w:szCs w:val="20"/>
    </w:rPr>
  </w:style>
  <w:style w:type="paragraph" w:customStyle="1" w:styleId="36">
    <w:name w:val="Стиль3 Знак Знак"/>
    <w:basedOn w:val="26"/>
    <w:rsid w:val="00D7026C"/>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D7026C"/>
    <w:pPr>
      <w:spacing w:before="100" w:beforeAutospacing="1" w:after="100" w:afterAutospacing="1"/>
      <w:jc w:val="left"/>
    </w:pPr>
    <w:rPr>
      <w:rFonts w:ascii="Tahoma" w:hAnsi="Tahoma"/>
      <w:sz w:val="20"/>
      <w:szCs w:val="20"/>
      <w:lang w:val="en-US" w:eastAsia="en-US"/>
    </w:rPr>
  </w:style>
  <w:style w:type="paragraph" w:styleId="2">
    <w:name w:val="List Bullet 2"/>
    <w:basedOn w:val="a0"/>
    <w:autoRedefine/>
    <w:rsid w:val="00D7026C"/>
    <w:pPr>
      <w:numPr>
        <w:numId w:val="3"/>
      </w:numPr>
    </w:pPr>
  </w:style>
  <w:style w:type="character" w:styleId="aff0">
    <w:name w:val="page number"/>
    <w:basedOn w:val="a1"/>
    <w:rsid w:val="00D7026C"/>
  </w:style>
  <w:style w:type="paragraph" w:styleId="28">
    <w:name w:val="Body Text 2"/>
    <w:basedOn w:val="a0"/>
    <w:link w:val="29"/>
    <w:rsid w:val="00D7026C"/>
    <w:pPr>
      <w:spacing w:after="120" w:line="480" w:lineRule="auto"/>
    </w:pPr>
  </w:style>
  <w:style w:type="character" w:customStyle="1" w:styleId="29">
    <w:name w:val="Основной текст 2 Знак"/>
    <w:basedOn w:val="a1"/>
    <w:link w:val="28"/>
    <w:rsid w:val="00D7026C"/>
    <w:rPr>
      <w:rFonts w:ascii="Times New Roman" w:eastAsia="Times New Roman" w:hAnsi="Times New Roman" w:cs="Times New Roman"/>
      <w:sz w:val="24"/>
      <w:szCs w:val="24"/>
      <w:lang w:eastAsia="ru-RU"/>
    </w:rPr>
  </w:style>
  <w:style w:type="paragraph" w:styleId="37">
    <w:name w:val="Body Text 3"/>
    <w:basedOn w:val="a0"/>
    <w:link w:val="38"/>
    <w:rsid w:val="00D7026C"/>
    <w:pPr>
      <w:spacing w:after="120"/>
    </w:pPr>
    <w:rPr>
      <w:sz w:val="16"/>
      <w:szCs w:val="16"/>
    </w:rPr>
  </w:style>
  <w:style w:type="character" w:customStyle="1" w:styleId="38">
    <w:name w:val="Основной текст 3 Знак"/>
    <w:basedOn w:val="a1"/>
    <w:link w:val="37"/>
    <w:rsid w:val="00D7026C"/>
    <w:rPr>
      <w:rFonts w:ascii="Times New Roman" w:eastAsia="Times New Roman" w:hAnsi="Times New Roman" w:cs="Times New Roman"/>
      <w:sz w:val="16"/>
      <w:szCs w:val="16"/>
      <w:lang w:eastAsia="ru-RU"/>
    </w:rPr>
  </w:style>
  <w:style w:type="paragraph" w:customStyle="1" w:styleId="ConsNormal">
    <w:name w:val="ConsNormal"/>
    <w:link w:val="ConsNormal0"/>
    <w:rsid w:val="00D7026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paragraph" w:customStyle="1" w:styleId="BodyText22">
    <w:name w:val="Body Text 22"/>
    <w:basedOn w:val="a0"/>
    <w:rsid w:val="00D7026C"/>
    <w:pPr>
      <w:spacing w:after="0"/>
    </w:pPr>
    <w:rPr>
      <w:sz w:val="28"/>
      <w:szCs w:val="20"/>
    </w:rPr>
  </w:style>
  <w:style w:type="paragraph" w:styleId="aff1">
    <w:name w:val="Date"/>
    <w:basedOn w:val="a0"/>
    <w:next w:val="a0"/>
    <w:link w:val="aff2"/>
    <w:rsid w:val="00D7026C"/>
  </w:style>
  <w:style w:type="character" w:customStyle="1" w:styleId="aff2">
    <w:name w:val="Дата Знак"/>
    <w:basedOn w:val="a1"/>
    <w:link w:val="aff1"/>
    <w:rsid w:val="00D7026C"/>
    <w:rPr>
      <w:rFonts w:ascii="Times New Roman" w:eastAsia="Times New Roman" w:hAnsi="Times New Roman" w:cs="Times New Roman"/>
      <w:sz w:val="24"/>
      <w:szCs w:val="24"/>
      <w:lang w:eastAsia="ru-RU"/>
    </w:rPr>
  </w:style>
  <w:style w:type="table" w:styleId="aff3">
    <w:name w:val="Table Grid"/>
    <w:basedOn w:val="a2"/>
    <w:uiPriority w:val="59"/>
    <w:rsid w:val="00D7026C"/>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Обычный1"/>
    <w:rsid w:val="00D7026C"/>
    <w:pPr>
      <w:widowControl w:val="0"/>
      <w:spacing w:after="0" w:line="240" w:lineRule="auto"/>
      <w:jc w:val="both"/>
    </w:pPr>
    <w:rPr>
      <w:rFonts w:ascii="Arial" w:eastAsia="Times New Roman" w:hAnsi="Arial" w:cs="Times New Roman"/>
      <w:snapToGrid w:val="0"/>
      <w:spacing w:val="-5"/>
      <w:sz w:val="25"/>
      <w:szCs w:val="20"/>
      <w:lang w:eastAsia="ru-RU"/>
    </w:rPr>
  </w:style>
  <w:style w:type="paragraph" w:customStyle="1" w:styleId="aff4">
    <w:name w:val="Îáû÷íûé"/>
    <w:rsid w:val="00D7026C"/>
    <w:pPr>
      <w:suppressAutoHyphens/>
      <w:spacing w:after="0" w:line="240" w:lineRule="auto"/>
    </w:pPr>
    <w:rPr>
      <w:rFonts w:ascii="Times New Roman" w:eastAsia="Arial" w:hAnsi="Times New Roman" w:cs="Times New Roman"/>
      <w:sz w:val="20"/>
      <w:szCs w:val="20"/>
      <w:lang w:eastAsia="ar-SA"/>
    </w:rPr>
  </w:style>
  <w:style w:type="character" w:customStyle="1" w:styleId="aff5">
    <w:name w:val="Не вступил в силу"/>
    <w:rsid w:val="00D7026C"/>
    <w:rPr>
      <w:rFonts w:ascii="Times New Roman" w:hAnsi="Times New Roman" w:cs="Times New Roman"/>
      <w:color w:val="008080"/>
      <w:sz w:val="20"/>
      <w:szCs w:val="20"/>
    </w:rPr>
  </w:style>
  <w:style w:type="character" w:customStyle="1" w:styleId="epm">
    <w:name w:val="epm"/>
    <w:basedOn w:val="a1"/>
    <w:rsid w:val="00D7026C"/>
  </w:style>
  <w:style w:type="paragraph" w:customStyle="1" w:styleId="17">
    <w:name w:val="Обычный отступ1"/>
    <w:basedOn w:val="a0"/>
    <w:rsid w:val="00D7026C"/>
    <w:pPr>
      <w:suppressAutoHyphens/>
      <w:ind w:left="708"/>
    </w:pPr>
    <w:rPr>
      <w:lang w:eastAsia="ar-SA"/>
    </w:rPr>
  </w:style>
  <w:style w:type="paragraph" w:styleId="aff6">
    <w:name w:val="Body Text Indent"/>
    <w:aliases w:val="Основной текст 1"/>
    <w:basedOn w:val="a0"/>
    <w:link w:val="aff7"/>
    <w:rsid w:val="00D7026C"/>
    <w:pPr>
      <w:spacing w:after="120"/>
      <w:ind w:left="283"/>
    </w:pPr>
  </w:style>
  <w:style w:type="character" w:customStyle="1" w:styleId="aff7">
    <w:name w:val="Основной текст с отступом Знак"/>
    <w:aliases w:val="Основной текст 1 Знак"/>
    <w:basedOn w:val="a1"/>
    <w:link w:val="aff6"/>
    <w:rsid w:val="00D7026C"/>
    <w:rPr>
      <w:rFonts w:ascii="Times New Roman" w:eastAsia="Times New Roman" w:hAnsi="Times New Roman" w:cs="Times New Roman"/>
      <w:sz w:val="24"/>
      <w:szCs w:val="24"/>
      <w:lang w:eastAsia="ru-RU"/>
    </w:rPr>
  </w:style>
  <w:style w:type="character" w:customStyle="1" w:styleId="apple-style-span">
    <w:name w:val="apple-style-span"/>
    <w:basedOn w:val="a1"/>
    <w:rsid w:val="00D7026C"/>
  </w:style>
  <w:style w:type="character" w:customStyle="1" w:styleId="apple-converted-space">
    <w:name w:val="apple-converted-space"/>
    <w:basedOn w:val="a1"/>
    <w:rsid w:val="00D7026C"/>
  </w:style>
  <w:style w:type="paragraph" w:styleId="aff8">
    <w:name w:val="Title"/>
    <w:basedOn w:val="a0"/>
    <w:link w:val="aff9"/>
    <w:uiPriority w:val="1"/>
    <w:qFormat/>
    <w:rsid w:val="00D7026C"/>
    <w:pPr>
      <w:spacing w:after="0"/>
      <w:jc w:val="center"/>
    </w:pPr>
    <w:rPr>
      <w:rFonts w:ascii="Arial" w:hAnsi="Arial"/>
      <w:b/>
      <w:sz w:val="26"/>
      <w:szCs w:val="20"/>
    </w:rPr>
  </w:style>
  <w:style w:type="character" w:customStyle="1" w:styleId="aff9">
    <w:name w:val="Заголовок Знак"/>
    <w:basedOn w:val="a1"/>
    <w:link w:val="aff8"/>
    <w:uiPriority w:val="1"/>
    <w:rsid w:val="00D7026C"/>
    <w:rPr>
      <w:rFonts w:ascii="Arial" w:eastAsia="Times New Roman" w:hAnsi="Arial" w:cs="Times New Roman"/>
      <w:b/>
      <w:sz w:val="26"/>
      <w:szCs w:val="20"/>
      <w:lang w:eastAsia="ru-RU"/>
    </w:rPr>
  </w:style>
  <w:style w:type="character" w:customStyle="1" w:styleId="iceouttxt56">
    <w:name w:val="iceouttxt56"/>
    <w:rsid w:val="00D7026C"/>
    <w:rPr>
      <w:rFonts w:ascii="Arial" w:hAnsi="Arial" w:cs="Arial" w:hint="default"/>
      <w:color w:val="666666"/>
      <w:sz w:val="17"/>
      <w:szCs w:val="17"/>
    </w:rPr>
  </w:style>
  <w:style w:type="paragraph" w:customStyle="1" w:styleId="ConsPlusNonformat">
    <w:name w:val="ConsPlusNonformat"/>
    <w:uiPriority w:val="99"/>
    <w:rsid w:val="00D7026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basic">
    <w:name w:val="basic"/>
    <w:basedOn w:val="a0"/>
    <w:rsid w:val="00D7026C"/>
    <w:pPr>
      <w:spacing w:before="100" w:beforeAutospacing="1" w:after="100" w:afterAutospacing="1"/>
      <w:jc w:val="left"/>
    </w:pPr>
  </w:style>
  <w:style w:type="paragraph" w:customStyle="1" w:styleId="18">
    <w:name w:val="Абзац списка1"/>
    <w:basedOn w:val="a0"/>
    <w:rsid w:val="00D7026C"/>
    <w:pPr>
      <w:suppressAutoHyphens/>
      <w:ind w:left="708"/>
    </w:pPr>
    <w:rPr>
      <w:lang w:eastAsia="ar-SA"/>
    </w:rPr>
  </w:style>
  <w:style w:type="character" w:customStyle="1" w:styleId="hconttext1">
    <w:name w:val="h_cont_text1"/>
    <w:basedOn w:val="a1"/>
    <w:rsid w:val="00D7026C"/>
  </w:style>
  <w:style w:type="character" w:customStyle="1" w:styleId="pricetext">
    <w:name w:val="price_text"/>
    <w:basedOn w:val="a1"/>
    <w:rsid w:val="00D7026C"/>
  </w:style>
  <w:style w:type="character" w:customStyle="1" w:styleId="hconttext2">
    <w:name w:val="h_cont_text2"/>
    <w:basedOn w:val="a1"/>
    <w:rsid w:val="00D7026C"/>
  </w:style>
  <w:style w:type="paragraph" w:styleId="affa">
    <w:name w:val="caption"/>
    <w:basedOn w:val="a0"/>
    <w:next w:val="a0"/>
    <w:unhideWhenUsed/>
    <w:qFormat/>
    <w:rsid w:val="00D7026C"/>
    <w:rPr>
      <w:b/>
      <w:bCs/>
      <w:sz w:val="20"/>
      <w:szCs w:val="20"/>
    </w:rPr>
  </w:style>
  <w:style w:type="paragraph" w:customStyle="1" w:styleId="rvps6">
    <w:name w:val="rvps6"/>
    <w:basedOn w:val="a0"/>
    <w:rsid w:val="00D7026C"/>
    <w:pPr>
      <w:spacing w:before="150" w:after="0" w:line="336" w:lineRule="atLeast"/>
      <w:ind w:left="75" w:right="300"/>
    </w:pPr>
    <w:rPr>
      <w:rFonts w:ascii="Arial" w:hAnsi="Arial" w:cs="Arial"/>
      <w:sz w:val="21"/>
      <w:szCs w:val="21"/>
    </w:rPr>
  </w:style>
  <w:style w:type="character" w:customStyle="1" w:styleId="rvts8">
    <w:name w:val="rvts8"/>
    <w:basedOn w:val="a1"/>
    <w:rsid w:val="00D7026C"/>
  </w:style>
  <w:style w:type="paragraph" w:customStyle="1" w:styleId="rvps8">
    <w:name w:val="rvps8"/>
    <w:basedOn w:val="a0"/>
    <w:rsid w:val="00D7026C"/>
    <w:pPr>
      <w:spacing w:before="150" w:after="0" w:line="336" w:lineRule="atLeast"/>
      <w:ind w:left="75" w:right="300"/>
    </w:pPr>
    <w:rPr>
      <w:rFonts w:ascii="Arial" w:hAnsi="Arial" w:cs="Arial"/>
      <w:sz w:val="21"/>
      <w:szCs w:val="21"/>
    </w:rPr>
  </w:style>
  <w:style w:type="character" w:customStyle="1" w:styleId="f-smaller">
    <w:name w:val="f-smaller"/>
    <w:basedOn w:val="a1"/>
    <w:rsid w:val="00D7026C"/>
  </w:style>
  <w:style w:type="character" w:customStyle="1" w:styleId="rvts10">
    <w:name w:val="rvts10"/>
    <w:basedOn w:val="a1"/>
    <w:rsid w:val="00D7026C"/>
  </w:style>
  <w:style w:type="paragraph" w:customStyle="1" w:styleId="rvps12">
    <w:name w:val="rvps12"/>
    <w:basedOn w:val="a0"/>
    <w:rsid w:val="00D7026C"/>
    <w:pPr>
      <w:spacing w:before="150" w:after="0" w:line="336" w:lineRule="atLeast"/>
      <w:ind w:left="75" w:right="300"/>
    </w:pPr>
    <w:rPr>
      <w:rFonts w:ascii="Arial" w:hAnsi="Arial" w:cs="Arial"/>
      <w:sz w:val="21"/>
      <w:szCs w:val="21"/>
    </w:rPr>
  </w:style>
  <w:style w:type="character" w:customStyle="1" w:styleId="rvts6">
    <w:name w:val="rvts6"/>
    <w:basedOn w:val="a1"/>
    <w:rsid w:val="00D7026C"/>
  </w:style>
  <w:style w:type="paragraph" w:customStyle="1" w:styleId="rvps14">
    <w:name w:val="rvps14"/>
    <w:basedOn w:val="a0"/>
    <w:rsid w:val="00D7026C"/>
    <w:pPr>
      <w:spacing w:before="150" w:after="0" w:line="336" w:lineRule="atLeast"/>
      <w:ind w:left="75" w:right="300"/>
    </w:pPr>
    <w:rPr>
      <w:rFonts w:ascii="Arial" w:hAnsi="Arial" w:cs="Arial"/>
      <w:sz w:val="21"/>
      <w:szCs w:val="21"/>
    </w:rPr>
  </w:style>
  <w:style w:type="character" w:customStyle="1" w:styleId="rvts11">
    <w:name w:val="rvts11"/>
    <w:basedOn w:val="a1"/>
    <w:rsid w:val="00D7026C"/>
  </w:style>
  <w:style w:type="paragraph" w:customStyle="1" w:styleId="rvps15">
    <w:name w:val="rvps15"/>
    <w:basedOn w:val="a0"/>
    <w:rsid w:val="00D7026C"/>
    <w:pPr>
      <w:spacing w:before="150" w:after="0" w:line="336" w:lineRule="atLeast"/>
      <w:ind w:left="75" w:right="300"/>
    </w:pPr>
    <w:rPr>
      <w:rFonts w:ascii="Arial" w:hAnsi="Arial" w:cs="Arial"/>
      <w:sz w:val="21"/>
      <w:szCs w:val="21"/>
    </w:rPr>
  </w:style>
  <w:style w:type="character" w:customStyle="1" w:styleId="rvts12">
    <w:name w:val="rvts12"/>
    <w:basedOn w:val="a1"/>
    <w:rsid w:val="00D7026C"/>
  </w:style>
  <w:style w:type="paragraph" w:customStyle="1" w:styleId="rvps16">
    <w:name w:val="rvps16"/>
    <w:basedOn w:val="a0"/>
    <w:rsid w:val="00D7026C"/>
    <w:pPr>
      <w:spacing w:before="150" w:after="0" w:line="336" w:lineRule="atLeast"/>
      <w:ind w:left="75" w:right="300"/>
    </w:pPr>
    <w:rPr>
      <w:rFonts w:ascii="Arial" w:hAnsi="Arial" w:cs="Arial"/>
      <w:sz w:val="21"/>
      <w:szCs w:val="21"/>
    </w:rPr>
  </w:style>
  <w:style w:type="character" w:customStyle="1" w:styleId="rvts13">
    <w:name w:val="rvts13"/>
    <w:basedOn w:val="a1"/>
    <w:rsid w:val="00D7026C"/>
  </w:style>
  <w:style w:type="character" w:customStyle="1" w:styleId="rvts14">
    <w:name w:val="rvts14"/>
    <w:basedOn w:val="a1"/>
    <w:rsid w:val="00D7026C"/>
  </w:style>
  <w:style w:type="paragraph" w:styleId="39">
    <w:name w:val="toc 3"/>
    <w:basedOn w:val="a0"/>
    <w:next w:val="a0"/>
    <w:autoRedefine/>
    <w:qFormat/>
    <w:rsid w:val="00D7026C"/>
    <w:pPr>
      <w:spacing w:after="0"/>
      <w:ind w:left="480"/>
      <w:jc w:val="left"/>
    </w:pPr>
    <w:rPr>
      <w:i/>
      <w:iCs/>
      <w:sz w:val="20"/>
      <w:szCs w:val="20"/>
    </w:rPr>
  </w:style>
  <w:style w:type="paragraph" w:styleId="affb">
    <w:name w:val="List Bullet"/>
    <w:basedOn w:val="a0"/>
    <w:autoRedefine/>
    <w:rsid w:val="00D7026C"/>
    <w:pPr>
      <w:widowControl w:val="0"/>
    </w:pPr>
  </w:style>
  <w:style w:type="paragraph" w:customStyle="1" w:styleId="affc">
    <w:name w:val="Пункт"/>
    <w:basedOn w:val="a0"/>
    <w:link w:val="affd"/>
    <w:qFormat/>
    <w:rsid w:val="00D7026C"/>
    <w:pPr>
      <w:tabs>
        <w:tab w:val="num" w:pos="1980"/>
      </w:tabs>
      <w:spacing w:after="0"/>
      <w:ind w:left="1404" w:hanging="504"/>
    </w:pPr>
  </w:style>
  <w:style w:type="paragraph" w:customStyle="1" w:styleId="HeadDoc">
    <w:name w:val="HeadDoc"/>
    <w:rsid w:val="00D7026C"/>
    <w:pPr>
      <w:keepLines/>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lang w:eastAsia="ru-RU"/>
    </w:rPr>
  </w:style>
  <w:style w:type="paragraph" w:customStyle="1" w:styleId="affe">
    <w:name w:val="Словарная статья"/>
    <w:basedOn w:val="a0"/>
    <w:next w:val="a0"/>
    <w:rsid w:val="00D7026C"/>
    <w:pPr>
      <w:autoSpaceDE w:val="0"/>
      <w:autoSpaceDN w:val="0"/>
      <w:adjustRightInd w:val="0"/>
      <w:spacing w:after="0"/>
      <w:ind w:right="118"/>
    </w:pPr>
    <w:rPr>
      <w:rFonts w:ascii="Arial" w:hAnsi="Arial"/>
      <w:sz w:val="20"/>
      <w:szCs w:val="20"/>
    </w:rPr>
  </w:style>
  <w:style w:type="paragraph" w:customStyle="1" w:styleId="afff">
    <w:name w:val="Íîðìàëüíûé"/>
    <w:semiHidden/>
    <w:rsid w:val="00D7026C"/>
    <w:pPr>
      <w:spacing w:after="0" w:line="240" w:lineRule="auto"/>
    </w:pPr>
    <w:rPr>
      <w:rFonts w:ascii="Courier" w:eastAsia="Times New Roman" w:hAnsi="Courier" w:cs="Times New Roman"/>
      <w:sz w:val="24"/>
      <w:szCs w:val="20"/>
      <w:lang w:val="en-GB" w:eastAsia="ru-RU"/>
    </w:rPr>
  </w:style>
  <w:style w:type="paragraph" w:styleId="afff0">
    <w:name w:val="Note Heading"/>
    <w:basedOn w:val="a0"/>
    <w:next w:val="a0"/>
    <w:link w:val="afff1"/>
    <w:rsid w:val="00D7026C"/>
  </w:style>
  <w:style w:type="character" w:customStyle="1" w:styleId="afff1">
    <w:name w:val="Заголовок записки Знак"/>
    <w:basedOn w:val="a1"/>
    <w:link w:val="afff0"/>
    <w:rsid w:val="00D7026C"/>
    <w:rPr>
      <w:rFonts w:ascii="Times New Roman" w:eastAsia="Times New Roman" w:hAnsi="Times New Roman" w:cs="Times New Roman"/>
      <w:sz w:val="24"/>
      <w:szCs w:val="24"/>
      <w:lang w:eastAsia="ru-RU"/>
    </w:rPr>
  </w:style>
  <w:style w:type="paragraph" w:customStyle="1" w:styleId="afff2">
    <w:name w:val="Заголовок к тексту"/>
    <w:basedOn w:val="a0"/>
    <w:next w:val="afa"/>
    <w:rsid w:val="00D7026C"/>
    <w:pPr>
      <w:suppressAutoHyphens/>
      <w:spacing w:after="480" w:line="240" w:lineRule="exact"/>
      <w:jc w:val="left"/>
    </w:pPr>
    <w:rPr>
      <w:b/>
      <w:sz w:val="28"/>
      <w:szCs w:val="20"/>
    </w:rPr>
  </w:style>
  <w:style w:type="paragraph" w:styleId="afff3">
    <w:name w:val="endnote text"/>
    <w:basedOn w:val="a0"/>
    <w:link w:val="afff4"/>
    <w:rsid w:val="00D7026C"/>
    <w:pPr>
      <w:spacing w:after="0"/>
      <w:jc w:val="left"/>
    </w:pPr>
    <w:rPr>
      <w:sz w:val="20"/>
      <w:szCs w:val="20"/>
    </w:rPr>
  </w:style>
  <w:style w:type="character" w:customStyle="1" w:styleId="afff4">
    <w:name w:val="Текст концевой сноски Знак"/>
    <w:basedOn w:val="a1"/>
    <w:link w:val="afff3"/>
    <w:rsid w:val="00D7026C"/>
    <w:rPr>
      <w:rFonts w:ascii="Times New Roman" w:eastAsia="Times New Roman" w:hAnsi="Times New Roman" w:cs="Times New Roman"/>
      <w:sz w:val="20"/>
      <w:szCs w:val="20"/>
      <w:lang w:eastAsia="ru-RU"/>
    </w:rPr>
  </w:style>
  <w:style w:type="character" w:styleId="afff5">
    <w:name w:val="endnote reference"/>
    <w:rsid w:val="00D7026C"/>
    <w:rPr>
      <w:vertAlign w:val="superscript"/>
    </w:rPr>
  </w:style>
  <w:style w:type="paragraph" w:customStyle="1" w:styleId="19">
    <w:name w:val="Знак1"/>
    <w:basedOn w:val="a0"/>
    <w:rsid w:val="00D7026C"/>
    <w:pPr>
      <w:spacing w:after="160" w:line="240" w:lineRule="exact"/>
      <w:jc w:val="left"/>
    </w:pPr>
    <w:rPr>
      <w:rFonts w:ascii="Verdana" w:hAnsi="Verdana"/>
      <w:sz w:val="20"/>
      <w:szCs w:val="20"/>
      <w:lang w:val="en-US" w:eastAsia="en-US"/>
    </w:rPr>
  </w:style>
  <w:style w:type="paragraph" w:customStyle="1" w:styleId="afff6">
    <w:name w:val="регистрационные поля"/>
    <w:basedOn w:val="a0"/>
    <w:rsid w:val="00D7026C"/>
    <w:pPr>
      <w:spacing w:after="0" w:line="240" w:lineRule="exact"/>
      <w:jc w:val="center"/>
    </w:pPr>
    <w:rPr>
      <w:sz w:val="28"/>
      <w:szCs w:val="20"/>
      <w:lang w:val="en-US"/>
    </w:rPr>
  </w:style>
  <w:style w:type="paragraph" w:customStyle="1" w:styleId="afff7">
    <w:name w:val="Стиль"/>
    <w:basedOn w:val="a0"/>
    <w:autoRedefine/>
    <w:rsid w:val="00D7026C"/>
    <w:pPr>
      <w:tabs>
        <w:tab w:val="left" w:pos="2160"/>
      </w:tabs>
      <w:spacing w:before="120" w:after="0" w:line="240" w:lineRule="exact"/>
    </w:pPr>
    <w:rPr>
      <w:rFonts w:ascii="Courier New" w:hAnsi="Courier New" w:cs="Courier New"/>
      <w:b/>
      <w:bCs/>
      <w:noProof/>
      <w:kern w:val="28"/>
      <w:sz w:val="18"/>
      <w:szCs w:val="18"/>
      <w:lang w:val="en-US"/>
    </w:rPr>
  </w:style>
  <w:style w:type="paragraph" w:customStyle="1" w:styleId="311">
    <w:name w:val="аголовок 31"/>
    <w:basedOn w:val="a0"/>
    <w:next w:val="a0"/>
    <w:rsid w:val="00D7026C"/>
    <w:pPr>
      <w:keepNext/>
      <w:spacing w:after="0"/>
    </w:pPr>
  </w:style>
  <w:style w:type="paragraph" w:styleId="42">
    <w:name w:val="toc 4"/>
    <w:basedOn w:val="a0"/>
    <w:next w:val="a0"/>
    <w:autoRedefine/>
    <w:rsid w:val="00D7026C"/>
    <w:pPr>
      <w:spacing w:after="0"/>
      <w:ind w:left="720"/>
      <w:jc w:val="left"/>
    </w:pPr>
    <w:rPr>
      <w:sz w:val="18"/>
      <w:szCs w:val="18"/>
    </w:rPr>
  </w:style>
  <w:style w:type="character" w:styleId="afff8">
    <w:name w:val="FollowedHyperlink"/>
    <w:uiPriority w:val="99"/>
    <w:rsid w:val="00D7026C"/>
    <w:rPr>
      <w:color w:val="800080"/>
      <w:u w:val="single"/>
    </w:rPr>
  </w:style>
  <w:style w:type="paragraph" w:customStyle="1" w:styleId="ConsNonformat">
    <w:name w:val="ConsNonformat"/>
    <w:rsid w:val="00D7026C"/>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afff9">
    <w:name w:val="Адресат"/>
    <w:basedOn w:val="a0"/>
    <w:rsid w:val="00D7026C"/>
    <w:pPr>
      <w:suppressAutoHyphens/>
      <w:spacing w:after="0" w:line="240" w:lineRule="exact"/>
      <w:jc w:val="left"/>
    </w:pPr>
    <w:rPr>
      <w:sz w:val="28"/>
      <w:szCs w:val="20"/>
    </w:rPr>
  </w:style>
  <w:style w:type="paragraph" w:customStyle="1" w:styleId="afffa">
    <w:name w:val="А_обычный"/>
    <w:basedOn w:val="a0"/>
    <w:rsid w:val="00D7026C"/>
    <w:pPr>
      <w:spacing w:after="0"/>
      <w:ind w:firstLine="709"/>
    </w:pPr>
  </w:style>
  <w:style w:type="paragraph" w:styleId="afffb">
    <w:name w:val="Document Map"/>
    <w:basedOn w:val="a0"/>
    <w:link w:val="afffc"/>
    <w:rsid w:val="00D7026C"/>
    <w:pPr>
      <w:shd w:val="clear" w:color="auto" w:fill="000080"/>
      <w:spacing w:after="0"/>
      <w:jc w:val="left"/>
    </w:pPr>
    <w:rPr>
      <w:rFonts w:ascii="Tahoma" w:hAnsi="Tahoma" w:cs="Tahoma"/>
      <w:sz w:val="20"/>
      <w:szCs w:val="20"/>
    </w:rPr>
  </w:style>
  <w:style w:type="character" w:customStyle="1" w:styleId="afffc">
    <w:name w:val="Схема документа Знак"/>
    <w:basedOn w:val="a1"/>
    <w:link w:val="afffb"/>
    <w:rsid w:val="00D7026C"/>
    <w:rPr>
      <w:rFonts w:ascii="Tahoma" w:eastAsia="Times New Roman" w:hAnsi="Tahoma" w:cs="Tahoma"/>
      <w:sz w:val="20"/>
      <w:szCs w:val="20"/>
      <w:shd w:val="clear" w:color="auto" w:fill="000080"/>
      <w:lang w:eastAsia="ru-RU"/>
    </w:rPr>
  </w:style>
  <w:style w:type="paragraph" w:styleId="52">
    <w:name w:val="toc 5"/>
    <w:basedOn w:val="a0"/>
    <w:next w:val="a0"/>
    <w:autoRedefine/>
    <w:rsid w:val="00D7026C"/>
    <w:pPr>
      <w:spacing w:after="0"/>
      <w:ind w:left="960"/>
      <w:jc w:val="left"/>
    </w:pPr>
    <w:rPr>
      <w:sz w:val="18"/>
      <w:szCs w:val="18"/>
    </w:rPr>
  </w:style>
  <w:style w:type="paragraph" w:styleId="63">
    <w:name w:val="toc 6"/>
    <w:basedOn w:val="a0"/>
    <w:next w:val="a0"/>
    <w:autoRedefine/>
    <w:rsid w:val="00D7026C"/>
    <w:pPr>
      <w:spacing w:after="0"/>
      <w:ind w:left="1200"/>
      <w:jc w:val="left"/>
    </w:pPr>
    <w:rPr>
      <w:sz w:val="18"/>
      <w:szCs w:val="18"/>
    </w:rPr>
  </w:style>
  <w:style w:type="paragraph" w:styleId="72">
    <w:name w:val="toc 7"/>
    <w:basedOn w:val="a0"/>
    <w:next w:val="a0"/>
    <w:autoRedefine/>
    <w:rsid w:val="00D7026C"/>
    <w:pPr>
      <w:spacing w:after="0"/>
      <w:ind w:left="1440"/>
      <w:jc w:val="left"/>
    </w:pPr>
    <w:rPr>
      <w:sz w:val="18"/>
      <w:szCs w:val="18"/>
    </w:rPr>
  </w:style>
  <w:style w:type="paragraph" w:styleId="81">
    <w:name w:val="toc 8"/>
    <w:basedOn w:val="a0"/>
    <w:next w:val="a0"/>
    <w:autoRedefine/>
    <w:rsid w:val="00D7026C"/>
    <w:pPr>
      <w:spacing w:after="0"/>
      <w:ind w:left="1680"/>
      <w:jc w:val="left"/>
    </w:pPr>
    <w:rPr>
      <w:sz w:val="18"/>
      <w:szCs w:val="18"/>
    </w:rPr>
  </w:style>
  <w:style w:type="paragraph" w:styleId="91">
    <w:name w:val="toc 9"/>
    <w:basedOn w:val="a0"/>
    <w:next w:val="a0"/>
    <w:autoRedefine/>
    <w:rsid w:val="00D7026C"/>
    <w:pPr>
      <w:spacing w:after="0"/>
      <w:ind w:left="1920"/>
      <w:jc w:val="left"/>
    </w:pPr>
    <w:rPr>
      <w:sz w:val="18"/>
      <w:szCs w:val="18"/>
    </w:rPr>
  </w:style>
  <w:style w:type="paragraph" w:customStyle="1" w:styleId="02statia2">
    <w:name w:val="02statia2"/>
    <w:basedOn w:val="a0"/>
    <w:rsid w:val="00D7026C"/>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0"/>
    <w:rsid w:val="00D7026C"/>
    <w:pPr>
      <w:spacing w:before="120" w:after="0" w:line="320" w:lineRule="atLeast"/>
      <w:ind w:left="2900" w:hanging="880"/>
    </w:pPr>
    <w:rPr>
      <w:rFonts w:ascii="GaramondNarrowC" w:hAnsi="GaramondNarrowC"/>
      <w:color w:val="000000"/>
      <w:sz w:val="21"/>
      <w:szCs w:val="21"/>
    </w:rPr>
  </w:style>
  <w:style w:type="character" w:customStyle="1" w:styleId="affd">
    <w:name w:val="Пункт Знак"/>
    <w:link w:val="affc"/>
    <w:rsid w:val="00D7026C"/>
    <w:rPr>
      <w:rFonts w:ascii="Times New Roman" w:eastAsia="Times New Roman" w:hAnsi="Times New Roman" w:cs="Times New Roman"/>
      <w:sz w:val="24"/>
      <w:szCs w:val="24"/>
      <w:lang w:eastAsia="ru-RU"/>
    </w:rPr>
  </w:style>
  <w:style w:type="numbering" w:styleId="111111">
    <w:name w:val="Outline List 2"/>
    <w:basedOn w:val="a3"/>
    <w:rsid w:val="00D7026C"/>
    <w:pPr>
      <w:numPr>
        <w:numId w:val="7"/>
      </w:numPr>
    </w:pPr>
  </w:style>
  <w:style w:type="numbering" w:customStyle="1" w:styleId="4">
    <w:name w:val="Стиль4"/>
    <w:basedOn w:val="a3"/>
    <w:rsid w:val="00D7026C"/>
    <w:pPr>
      <w:numPr>
        <w:numId w:val="6"/>
      </w:numPr>
    </w:pPr>
  </w:style>
  <w:style w:type="paragraph" w:styleId="afffd">
    <w:name w:val="Revision"/>
    <w:hidden/>
    <w:semiHidden/>
    <w:rsid w:val="00D7026C"/>
    <w:pPr>
      <w:spacing w:after="0" w:line="240" w:lineRule="auto"/>
    </w:pPr>
    <w:rPr>
      <w:rFonts w:ascii="Times New Roman" w:eastAsia="Times New Roman" w:hAnsi="Times New Roman" w:cs="Times New Roman"/>
      <w:sz w:val="24"/>
      <w:szCs w:val="24"/>
      <w:lang w:eastAsia="ru-RU"/>
    </w:rPr>
  </w:style>
  <w:style w:type="paragraph" w:styleId="afffe">
    <w:name w:val="TOC Heading"/>
    <w:basedOn w:val="11"/>
    <w:next w:val="a0"/>
    <w:qFormat/>
    <w:rsid w:val="00D7026C"/>
    <w:pPr>
      <w:spacing w:before="480" w:line="276" w:lineRule="auto"/>
      <w:jc w:val="left"/>
      <w:outlineLvl w:val="9"/>
    </w:pPr>
    <w:rPr>
      <w:rFonts w:ascii="Cambria" w:eastAsia="Times New Roman" w:hAnsi="Cambria" w:cs="Times New Roman"/>
      <w:b/>
      <w:bCs/>
      <w:color w:val="365F91"/>
      <w:sz w:val="28"/>
      <w:szCs w:val="28"/>
      <w:lang w:eastAsia="en-US"/>
    </w:rPr>
  </w:style>
  <w:style w:type="paragraph" w:customStyle="1" w:styleId="xl63">
    <w:name w:val="xl63"/>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D7026C"/>
    <w:pPr>
      <w:spacing w:before="100" w:beforeAutospacing="1" w:after="100" w:afterAutospacing="1"/>
      <w:jc w:val="right"/>
      <w:textAlignment w:val="top"/>
    </w:pPr>
  </w:style>
  <w:style w:type="paragraph" w:customStyle="1" w:styleId="xl65">
    <w:name w:val="xl65"/>
    <w:basedOn w:val="a0"/>
    <w:rsid w:val="00D7026C"/>
    <w:pPr>
      <w:spacing w:before="100" w:beforeAutospacing="1" w:after="100" w:afterAutospacing="1"/>
      <w:jc w:val="left"/>
      <w:textAlignment w:val="top"/>
    </w:pPr>
  </w:style>
  <w:style w:type="paragraph" w:customStyle="1" w:styleId="xl66">
    <w:name w:val="xl66"/>
    <w:basedOn w:val="a0"/>
    <w:rsid w:val="00D7026C"/>
    <w:pPr>
      <w:spacing w:before="100" w:beforeAutospacing="1" w:after="100" w:afterAutospacing="1"/>
      <w:jc w:val="center"/>
      <w:textAlignment w:val="top"/>
    </w:pPr>
  </w:style>
  <w:style w:type="paragraph" w:customStyle="1" w:styleId="xl67">
    <w:name w:val="xl67"/>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0"/>
    <w:rsid w:val="00D7026C"/>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rsid w:val="00D7026C"/>
    <w:pPr>
      <w:spacing w:before="100" w:beforeAutospacing="1" w:after="100" w:afterAutospacing="1"/>
      <w:jc w:val="left"/>
      <w:textAlignment w:val="top"/>
    </w:pPr>
  </w:style>
  <w:style w:type="paragraph" w:customStyle="1" w:styleId="xl70">
    <w:name w:val="xl70"/>
    <w:basedOn w:val="a0"/>
    <w:rsid w:val="00D7026C"/>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72">
    <w:name w:val="xl72"/>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74">
    <w:name w:val="xl74"/>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5">
    <w:name w:val="xl75"/>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76">
    <w:name w:val="xl76"/>
    <w:basedOn w:val="a0"/>
    <w:rsid w:val="00D7026C"/>
    <w:pPr>
      <w:spacing w:before="100" w:beforeAutospacing="1" w:after="100" w:afterAutospacing="1"/>
      <w:jc w:val="left"/>
    </w:pPr>
    <w:rPr>
      <w:b/>
      <w:bCs/>
    </w:rPr>
  </w:style>
  <w:style w:type="paragraph" w:customStyle="1" w:styleId="xl77">
    <w:name w:val="xl77"/>
    <w:basedOn w:val="a0"/>
    <w:rsid w:val="00D7026C"/>
    <w:pPr>
      <w:spacing w:before="100" w:beforeAutospacing="1" w:after="100" w:afterAutospacing="1"/>
      <w:jc w:val="left"/>
    </w:pPr>
    <w:rPr>
      <w:b/>
      <w:bCs/>
    </w:rPr>
  </w:style>
  <w:style w:type="paragraph" w:customStyle="1" w:styleId="xl78">
    <w:name w:val="xl78"/>
    <w:basedOn w:val="a0"/>
    <w:rsid w:val="00D7026C"/>
    <w:pPr>
      <w:spacing w:before="100" w:beforeAutospacing="1" w:after="100" w:afterAutospacing="1"/>
      <w:jc w:val="left"/>
      <w:textAlignment w:val="top"/>
    </w:pPr>
    <w:rPr>
      <w:b/>
      <w:bCs/>
    </w:rPr>
  </w:style>
  <w:style w:type="paragraph" w:customStyle="1" w:styleId="xl79">
    <w:name w:val="xl79"/>
    <w:basedOn w:val="a0"/>
    <w:rsid w:val="00D7026C"/>
    <w:pPr>
      <w:pBdr>
        <w:bottom w:val="single" w:sz="4" w:space="0" w:color="auto"/>
      </w:pBdr>
      <w:spacing w:before="100" w:beforeAutospacing="1" w:after="100" w:afterAutospacing="1"/>
      <w:jc w:val="left"/>
    </w:pPr>
    <w:rPr>
      <w:b/>
      <w:bCs/>
    </w:rPr>
  </w:style>
  <w:style w:type="paragraph" w:customStyle="1" w:styleId="xl80">
    <w:name w:val="xl80"/>
    <w:basedOn w:val="a0"/>
    <w:rsid w:val="00D7026C"/>
    <w:pPr>
      <w:spacing w:before="100" w:beforeAutospacing="1" w:after="100" w:afterAutospacing="1"/>
      <w:jc w:val="center"/>
      <w:textAlignment w:val="top"/>
    </w:pPr>
    <w:rPr>
      <w:b/>
      <w:bCs/>
      <w:sz w:val="22"/>
      <w:szCs w:val="22"/>
    </w:rPr>
  </w:style>
  <w:style w:type="paragraph" w:customStyle="1" w:styleId="xl81">
    <w:name w:val="xl81"/>
    <w:basedOn w:val="a0"/>
    <w:rsid w:val="00D7026C"/>
    <w:pPr>
      <w:spacing w:before="100" w:beforeAutospacing="1" w:after="100" w:afterAutospacing="1"/>
      <w:jc w:val="left"/>
    </w:pPr>
    <w:rPr>
      <w:b/>
      <w:bCs/>
      <w:sz w:val="22"/>
      <w:szCs w:val="22"/>
    </w:rPr>
  </w:style>
  <w:style w:type="paragraph" w:customStyle="1" w:styleId="xl82">
    <w:name w:val="xl82"/>
    <w:basedOn w:val="a0"/>
    <w:rsid w:val="00D7026C"/>
    <w:pPr>
      <w:pBdr>
        <w:top w:val="single" w:sz="4" w:space="0" w:color="auto"/>
        <w:bottom w:val="single" w:sz="4" w:space="0" w:color="auto"/>
      </w:pBdr>
      <w:spacing w:before="100" w:beforeAutospacing="1" w:after="100" w:afterAutospacing="1"/>
      <w:jc w:val="center"/>
      <w:textAlignment w:val="top"/>
    </w:pPr>
  </w:style>
  <w:style w:type="paragraph" w:customStyle="1" w:styleId="xl83">
    <w:name w:val="xl83"/>
    <w:basedOn w:val="a0"/>
    <w:rsid w:val="00D7026C"/>
    <w:pPr>
      <w:pBdr>
        <w:top w:val="single" w:sz="4" w:space="0" w:color="auto"/>
        <w:bottom w:val="single" w:sz="4" w:space="0" w:color="auto"/>
      </w:pBdr>
      <w:spacing w:before="100" w:beforeAutospacing="1" w:after="100" w:afterAutospacing="1"/>
      <w:jc w:val="left"/>
      <w:textAlignment w:val="top"/>
    </w:pPr>
  </w:style>
  <w:style w:type="paragraph" w:customStyle="1" w:styleId="xl84">
    <w:name w:val="xl84"/>
    <w:basedOn w:val="a0"/>
    <w:rsid w:val="00D7026C"/>
    <w:pPr>
      <w:pBdr>
        <w:top w:val="single" w:sz="4" w:space="0" w:color="auto"/>
        <w:bottom w:val="single" w:sz="4" w:space="0" w:color="auto"/>
      </w:pBdr>
      <w:spacing w:before="100" w:beforeAutospacing="1" w:after="100" w:afterAutospacing="1"/>
      <w:jc w:val="center"/>
      <w:textAlignment w:val="top"/>
    </w:pPr>
  </w:style>
  <w:style w:type="paragraph" w:customStyle="1" w:styleId="xl85">
    <w:name w:val="xl85"/>
    <w:basedOn w:val="a0"/>
    <w:rsid w:val="00D7026C"/>
    <w:pPr>
      <w:pBdr>
        <w:top w:val="single" w:sz="4" w:space="0" w:color="auto"/>
        <w:bottom w:val="single" w:sz="4" w:space="0" w:color="auto"/>
      </w:pBdr>
      <w:spacing w:before="100" w:beforeAutospacing="1" w:after="100" w:afterAutospacing="1"/>
      <w:jc w:val="right"/>
      <w:textAlignment w:val="top"/>
    </w:pPr>
  </w:style>
  <w:style w:type="paragraph" w:customStyle="1" w:styleId="xl86">
    <w:name w:val="xl86"/>
    <w:basedOn w:val="a0"/>
    <w:rsid w:val="00D7026C"/>
    <w:pPr>
      <w:pBdr>
        <w:top w:val="single" w:sz="4" w:space="0" w:color="auto"/>
        <w:bottom w:val="single" w:sz="4" w:space="0" w:color="auto"/>
      </w:pBdr>
      <w:spacing w:before="100" w:beforeAutospacing="1" w:after="100" w:afterAutospacing="1"/>
      <w:jc w:val="left"/>
      <w:textAlignment w:val="top"/>
    </w:pPr>
  </w:style>
  <w:style w:type="paragraph" w:customStyle="1" w:styleId="xl87">
    <w:name w:val="xl87"/>
    <w:basedOn w:val="a0"/>
    <w:rsid w:val="00D7026C"/>
    <w:pPr>
      <w:pBdr>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88">
    <w:name w:val="xl88"/>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89">
    <w:name w:val="xl89"/>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90">
    <w:name w:val="xl90"/>
    <w:basedOn w:val="a0"/>
    <w:rsid w:val="00D7026C"/>
    <w:pPr>
      <w:pBdr>
        <w:bottom w:val="single" w:sz="4" w:space="0" w:color="auto"/>
      </w:pBdr>
      <w:spacing w:before="100" w:beforeAutospacing="1" w:after="100" w:afterAutospacing="1"/>
      <w:jc w:val="center"/>
      <w:textAlignment w:val="top"/>
    </w:pPr>
    <w:rPr>
      <w:b/>
      <w:bCs/>
      <w:sz w:val="22"/>
      <w:szCs w:val="22"/>
    </w:rPr>
  </w:style>
  <w:style w:type="paragraph" w:customStyle="1" w:styleId="xl91">
    <w:name w:val="xl91"/>
    <w:basedOn w:val="a0"/>
    <w:rsid w:val="00D7026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92">
    <w:name w:val="xl92"/>
    <w:basedOn w:val="a0"/>
    <w:rsid w:val="00D7026C"/>
    <w:pPr>
      <w:pBdr>
        <w:top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93">
    <w:name w:val="xl93"/>
    <w:basedOn w:val="a0"/>
    <w:rsid w:val="00D7026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94">
    <w:name w:val="xl94"/>
    <w:basedOn w:val="a0"/>
    <w:rsid w:val="00D7026C"/>
    <w:pPr>
      <w:pBdr>
        <w:bottom w:val="single" w:sz="4" w:space="0" w:color="auto"/>
      </w:pBdr>
      <w:spacing w:before="100" w:beforeAutospacing="1" w:after="100" w:afterAutospacing="1"/>
      <w:jc w:val="center"/>
      <w:textAlignment w:val="top"/>
    </w:pPr>
    <w:rPr>
      <w:b/>
      <w:bCs/>
      <w:sz w:val="22"/>
      <w:szCs w:val="22"/>
    </w:rPr>
  </w:style>
  <w:style w:type="paragraph" w:customStyle="1" w:styleId="xl95">
    <w:name w:val="xl95"/>
    <w:basedOn w:val="a0"/>
    <w:rsid w:val="00D7026C"/>
    <w:pPr>
      <w:pBdr>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96">
    <w:name w:val="xl96"/>
    <w:basedOn w:val="a0"/>
    <w:rsid w:val="00D7026C"/>
    <w:pPr>
      <w:pBdr>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97">
    <w:name w:val="xl97"/>
    <w:basedOn w:val="a0"/>
    <w:rsid w:val="00D7026C"/>
    <w:pPr>
      <w:pBdr>
        <w:bottom w:val="single" w:sz="4" w:space="0" w:color="auto"/>
      </w:pBdr>
      <w:spacing w:before="100" w:beforeAutospacing="1" w:after="100" w:afterAutospacing="1"/>
      <w:jc w:val="center"/>
      <w:textAlignment w:val="center"/>
    </w:pPr>
    <w:rPr>
      <w:b/>
      <w:bCs/>
    </w:rPr>
  </w:style>
  <w:style w:type="paragraph" w:customStyle="1" w:styleId="xl98">
    <w:name w:val="xl98"/>
    <w:basedOn w:val="a0"/>
    <w:rsid w:val="00D7026C"/>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99">
    <w:name w:val="xl99"/>
    <w:basedOn w:val="a0"/>
    <w:rsid w:val="00D7026C"/>
    <w:pPr>
      <w:pBdr>
        <w:top w:val="single" w:sz="4" w:space="0" w:color="auto"/>
        <w:bottom w:val="single" w:sz="4" w:space="0" w:color="auto"/>
      </w:pBdr>
      <w:spacing w:before="100" w:beforeAutospacing="1" w:after="100" w:afterAutospacing="1"/>
      <w:jc w:val="center"/>
      <w:textAlignment w:val="top"/>
    </w:pPr>
    <w:rPr>
      <w:b/>
      <w:bCs/>
      <w:sz w:val="22"/>
      <w:szCs w:val="22"/>
    </w:rPr>
  </w:style>
  <w:style w:type="paragraph" w:customStyle="1" w:styleId="xl100">
    <w:name w:val="xl100"/>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101">
    <w:name w:val="xl101"/>
    <w:basedOn w:val="a0"/>
    <w:rsid w:val="00D7026C"/>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102">
    <w:name w:val="xl102"/>
    <w:basedOn w:val="a0"/>
    <w:rsid w:val="00D7026C"/>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103">
    <w:name w:val="xl103"/>
    <w:basedOn w:val="a0"/>
    <w:rsid w:val="00D7026C"/>
    <w:pPr>
      <w:pBdr>
        <w:top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104">
    <w:name w:val="xl104"/>
    <w:basedOn w:val="a0"/>
    <w:rsid w:val="00D7026C"/>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05">
    <w:name w:val="xl105"/>
    <w:basedOn w:val="a0"/>
    <w:rsid w:val="00D7026C"/>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06">
    <w:name w:val="xl106"/>
    <w:basedOn w:val="a0"/>
    <w:rsid w:val="00D7026C"/>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ConsNormal0">
    <w:name w:val="ConsNormal Знак"/>
    <w:link w:val="ConsNormal"/>
    <w:locked/>
    <w:rsid w:val="00D7026C"/>
    <w:rPr>
      <w:rFonts w:ascii="Arial" w:eastAsia="Times New Roman" w:hAnsi="Arial" w:cs="Arial"/>
      <w:sz w:val="20"/>
      <w:szCs w:val="20"/>
      <w:lang w:eastAsia="ru-RU"/>
    </w:rPr>
  </w:style>
  <w:style w:type="character" w:customStyle="1" w:styleId="ConsPlusNormal0">
    <w:name w:val="ConsPlusNormal Знак"/>
    <w:link w:val="ConsPlusNormal"/>
    <w:locked/>
    <w:rsid w:val="00D7026C"/>
    <w:rPr>
      <w:rFonts w:ascii="Arial" w:eastAsia="Times New Roman" w:hAnsi="Arial" w:cs="Arial"/>
      <w:sz w:val="20"/>
      <w:szCs w:val="20"/>
      <w:lang w:eastAsia="ru-RU"/>
    </w:rPr>
  </w:style>
  <w:style w:type="paragraph" w:customStyle="1" w:styleId="affff">
    <w:name w:val="Таблицы (моноширинный)"/>
    <w:basedOn w:val="a0"/>
    <w:next w:val="a0"/>
    <w:rsid w:val="00D7026C"/>
    <w:pPr>
      <w:widowControl w:val="0"/>
      <w:suppressAutoHyphens/>
      <w:snapToGrid w:val="0"/>
      <w:spacing w:after="0"/>
    </w:pPr>
    <w:rPr>
      <w:rFonts w:ascii="Courier New" w:eastAsia="Arial" w:hAnsi="Courier New"/>
      <w:sz w:val="20"/>
      <w:szCs w:val="20"/>
      <w:lang w:eastAsia="ar-SA"/>
    </w:rPr>
  </w:style>
  <w:style w:type="paragraph" w:customStyle="1" w:styleId="xl24">
    <w:name w:val="xl24"/>
    <w:basedOn w:val="a0"/>
    <w:rsid w:val="00D7026C"/>
    <w:pPr>
      <w:spacing w:before="100" w:after="100"/>
      <w:jc w:val="center"/>
    </w:pPr>
    <w:rPr>
      <w:szCs w:val="20"/>
    </w:rPr>
  </w:style>
  <w:style w:type="paragraph" w:styleId="HTML">
    <w:name w:val="HTML Preformatted"/>
    <w:basedOn w:val="a0"/>
    <w:link w:val="HTML0"/>
    <w:unhideWhenUsed/>
    <w:rsid w:val="00D70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sz w:val="20"/>
      <w:szCs w:val="20"/>
    </w:rPr>
  </w:style>
  <w:style w:type="character" w:customStyle="1" w:styleId="HTML0">
    <w:name w:val="Стандартный HTML Знак"/>
    <w:basedOn w:val="a1"/>
    <w:link w:val="HTML"/>
    <w:rsid w:val="00D7026C"/>
    <w:rPr>
      <w:rFonts w:ascii="Courier New" w:eastAsia="Times New Roman" w:hAnsi="Courier New" w:cs="Times New Roman"/>
      <w:sz w:val="20"/>
      <w:szCs w:val="20"/>
      <w:lang w:eastAsia="ru-RU"/>
    </w:rPr>
  </w:style>
  <w:style w:type="paragraph" w:customStyle="1" w:styleId="Iacaaiea">
    <w:name w:val="Iacaaiea"/>
    <w:basedOn w:val="a0"/>
    <w:rsid w:val="00D7026C"/>
    <w:pPr>
      <w:keepNext/>
      <w:tabs>
        <w:tab w:val="left" w:pos="426"/>
        <w:tab w:val="left" w:pos="567"/>
      </w:tabs>
      <w:spacing w:before="120" w:after="0" w:line="360" w:lineRule="auto"/>
      <w:ind w:firstLine="426"/>
      <w:jc w:val="center"/>
    </w:pPr>
    <w:rPr>
      <w:b/>
      <w:color w:val="000000"/>
      <w:sz w:val="22"/>
      <w:szCs w:val="20"/>
    </w:rPr>
  </w:style>
  <w:style w:type="paragraph" w:customStyle="1" w:styleId="Iauiue">
    <w:name w:val="Iau?iue"/>
    <w:rsid w:val="00D7026C"/>
    <w:pPr>
      <w:spacing w:after="0" w:line="240" w:lineRule="auto"/>
    </w:pPr>
    <w:rPr>
      <w:rFonts w:ascii="Times New Roman" w:eastAsia="Times New Roman" w:hAnsi="Times New Roman" w:cs="Times New Roman"/>
      <w:sz w:val="20"/>
      <w:szCs w:val="20"/>
      <w:lang w:val="en-US" w:eastAsia="ru-RU"/>
    </w:rPr>
  </w:style>
  <w:style w:type="paragraph" w:customStyle="1" w:styleId="xl22">
    <w:name w:val="xl22"/>
    <w:basedOn w:val="a0"/>
    <w:rsid w:val="00D7026C"/>
    <w:pPr>
      <w:spacing w:before="100" w:beforeAutospacing="1" w:after="100" w:afterAutospacing="1"/>
      <w:jc w:val="left"/>
      <w:textAlignment w:val="top"/>
    </w:pPr>
    <w:rPr>
      <w:color w:val="000000"/>
    </w:rPr>
  </w:style>
  <w:style w:type="paragraph" w:customStyle="1" w:styleId="xl23">
    <w:name w:val="xl23"/>
    <w:basedOn w:val="a0"/>
    <w:rsid w:val="00D7026C"/>
    <w:pPr>
      <w:pBdr>
        <w:bottom w:val="single" w:sz="4" w:space="0" w:color="auto"/>
      </w:pBdr>
      <w:spacing w:before="100" w:beforeAutospacing="1" w:after="100" w:afterAutospacing="1"/>
      <w:jc w:val="left"/>
    </w:pPr>
    <w:rPr>
      <w:color w:val="000000"/>
    </w:rPr>
  </w:style>
  <w:style w:type="paragraph" w:customStyle="1" w:styleId="xl25">
    <w:name w:val="xl25"/>
    <w:basedOn w:val="a0"/>
    <w:rsid w:val="00D7026C"/>
    <w:pPr>
      <w:spacing w:before="100" w:beforeAutospacing="1" w:after="100" w:afterAutospacing="1"/>
      <w:jc w:val="right"/>
      <w:textAlignment w:val="top"/>
    </w:pPr>
    <w:rPr>
      <w:color w:val="000000"/>
    </w:rPr>
  </w:style>
  <w:style w:type="paragraph" w:customStyle="1" w:styleId="xl26">
    <w:name w:val="xl26"/>
    <w:basedOn w:val="a0"/>
    <w:rsid w:val="00D7026C"/>
    <w:pPr>
      <w:spacing w:before="100" w:beforeAutospacing="1" w:after="100" w:afterAutospacing="1"/>
      <w:jc w:val="right"/>
      <w:textAlignment w:val="top"/>
    </w:pPr>
    <w:rPr>
      <w:color w:val="000000"/>
    </w:rPr>
  </w:style>
  <w:style w:type="paragraph" w:customStyle="1" w:styleId="xl27">
    <w:name w:val="xl27"/>
    <w:basedOn w:val="a0"/>
    <w:rsid w:val="00D7026C"/>
    <w:pPr>
      <w:spacing w:before="100" w:beforeAutospacing="1" w:after="100" w:afterAutospacing="1"/>
      <w:jc w:val="right"/>
      <w:textAlignment w:val="top"/>
    </w:pPr>
    <w:rPr>
      <w:color w:val="000000"/>
    </w:rPr>
  </w:style>
  <w:style w:type="paragraph" w:customStyle="1" w:styleId="xl28">
    <w:name w:val="xl28"/>
    <w:basedOn w:val="a0"/>
    <w:rsid w:val="00D7026C"/>
    <w:pPr>
      <w:spacing w:before="100" w:beforeAutospacing="1" w:after="100" w:afterAutospacing="1"/>
      <w:jc w:val="right"/>
      <w:textAlignment w:val="top"/>
    </w:pPr>
    <w:rPr>
      <w:i/>
      <w:iCs/>
      <w:color w:val="000000"/>
    </w:rPr>
  </w:style>
  <w:style w:type="paragraph" w:customStyle="1" w:styleId="xl29">
    <w:name w:val="xl29"/>
    <w:basedOn w:val="a0"/>
    <w:rsid w:val="00D7026C"/>
    <w:pPr>
      <w:pBdr>
        <w:bottom w:val="single" w:sz="4" w:space="0" w:color="auto"/>
      </w:pBdr>
      <w:spacing w:before="100" w:beforeAutospacing="1" w:after="100" w:afterAutospacing="1"/>
      <w:jc w:val="left"/>
    </w:pPr>
  </w:style>
  <w:style w:type="paragraph" w:customStyle="1" w:styleId="xl30">
    <w:name w:val="xl30"/>
    <w:basedOn w:val="a0"/>
    <w:rsid w:val="00D7026C"/>
    <w:pPr>
      <w:spacing w:before="100" w:beforeAutospacing="1" w:after="100" w:afterAutospacing="1"/>
      <w:jc w:val="right"/>
      <w:textAlignment w:val="top"/>
    </w:pPr>
    <w:rPr>
      <w:b/>
      <w:bCs/>
      <w:color w:val="000000"/>
    </w:rPr>
  </w:style>
  <w:style w:type="paragraph" w:customStyle="1" w:styleId="xl31">
    <w:name w:val="xl31"/>
    <w:basedOn w:val="a0"/>
    <w:rsid w:val="00D7026C"/>
    <w:pPr>
      <w:spacing w:before="100" w:beforeAutospacing="1" w:after="100" w:afterAutospacing="1"/>
      <w:jc w:val="right"/>
      <w:textAlignment w:val="top"/>
    </w:pPr>
    <w:rPr>
      <w:color w:val="000000"/>
    </w:rPr>
  </w:style>
  <w:style w:type="paragraph" w:customStyle="1" w:styleId="xl32">
    <w:name w:val="xl32"/>
    <w:basedOn w:val="a0"/>
    <w:rsid w:val="00D7026C"/>
    <w:pPr>
      <w:spacing w:before="100" w:beforeAutospacing="1" w:after="100" w:afterAutospacing="1"/>
      <w:jc w:val="right"/>
      <w:textAlignment w:val="top"/>
    </w:pPr>
    <w:rPr>
      <w:b/>
      <w:bCs/>
      <w:i/>
      <w:iCs/>
      <w:color w:val="000000"/>
    </w:rPr>
  </w:style>
  <w:style w:type="paragraph" w:customStyle="1" w:styleId="xl33">
    <w:name w:val="xl33"/>
    <w:basedOn w:val="a0"/>
    <w:rsid w:val="00D7026C"/>
    <w:pPr>
      <w:pBdr>
        <w:bottom w:val="double" w:sz="6" w:space="0" w:color="auto"/>
      </w:pBdr>
      <w:spacing w:before="100" w:beforeAutospacing="1" w:after="100" w:afterAutospacing="1"/>
      <w:jc w:val="left"/>
    </w:pPr>
  </w:style>
  <w:style w:type="paragraph" w:customStyle="1" w:styleId="xl34">
    <w:name w:val="xl34"/>
    <w:basedOn w:val="a0"/>
    <w:rsid w:val="00D7026C"/>
    <w:pPr>
      <w:spacing w:before="100" w:beforeAutospacing="1" w:after="100" w:afterAutospacing="1"/>
      <w:jc w:val="right"/>
      <w:textAlignment w:val="top"/>
    </w:pPr>
    <w:rPr>
      <w:color w:val="000000"/>
    </w:rPr>
  </w:style>
  <w:style w:type="paragraph" w:customStyle="1" w:styleId="xl35">
    <w:name w:val="xl35"/>
    <w:basedOn w:val="a0"/>
    <w:rsid w:val="00D7026C"/>
    <w:pPr>
      <w:pBdr>
        <w:top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36">
    <w:name w:val="xl36"/>
    <w:basedOn w:val="a0"/>
    <w:rsid w:val="00D7026C"/>
    <w:pPr>
      <w:pBdr>
        <w:left w:val="single" w:sz="4" w:space="0" w:color="auto"/>
      </w:pBdr>
      <w:spacing w:before="100" w:beforeAutospacing="1" w:after="100" w:afterAutospacing="1"/>
      <w:jc w:val="center"/>
      <w:textAlignment w:val="center"/>
    </w:pPr>
    <w:rPr>
      <w:color w:val="000000"/>
    </w:rPr>
  </w:style>
  <w:style w:type="paragraph" w:customStyle="1" w:styleId="xl37">
    <w:name w:val="xl37"/>
    <w:basedOn w:val="a0"/>
    <w:rsid w:val="00D7026C"/>
    <w:pPr>
      <w:pBdr>
        <w:right w:val="single" w:sz="4" w:space="0" w:color="auto"/>
      </w:pBdr>
      <w:spacing w:before="100" w:beforeAutospacing="1" w:after="100" w:afterAutospacing="1"/>
      <w:jc w:val="center"/>
      <w:textAlignment w:val="center"/>
    </w:pPr>
    <w:rPr>
      <w:color w:val="000000"/>
    </w:rPr>
  </w:style>
  <w:style w:type="paragraph" w:customStyle="1" w:styleId="xl38">
    <w:name w:val="xl38"/>
    <w:basedOn w:val="a0"/>
    <w:rsid w:val="00D7026C"/>
    <w:pPr>
      <w:pBdr>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39">
    <w:name w:val="xl39"/>
    <w:basedOn w:val="a0"/>
    <w:rsid w:val="00D7026C"/>
    <w:pPr>
      <w:pBdr>
        <w:top w:val="single" w:sz="4" w:space="0" w:color="auto"/>
      </w:pBdr>
      <w:spacing w:before="100" w:beforeAutospacing="1" w:after="100" w:afterAutospacing="1"/>
      <w:jc w:val="center"/>
      <w:textAlignment w:val="top"/>
    </w:pPr>
    <w:rPr>
      <w:color w:val="000000"/>
    </w:rPr>
  </w:style>
  <w:style w:type="paragraph" w:customStyle="1" w:styleId="xl40">
    <w:name w:val="xl40"/>
    <w:basedOn w:val="a0"/>
    <w:rsid w:val="00D7026C"/>
    <w:pPr>
      <w:spacing w:before="100" w:beforeAutospacing="1" w:after="100" w:afterAutospacing="1"/>
      <w:jc w:val="left"/>
    </w:pPr>
    <w:rPr>
      <w:color w:val="000000"/>
    </w:rPr>
  </w:style>
  <w:style w:type="paragraph" w:customStyle="1" w:styleId="xl41">
    <w:name w:val="xl41"/>
    <w:basedOn w:val="a0"/>
    <w:rsid w:val="00D7026C"/>
    <w:pPr>
      <w:pBdr>
        <w:bottom w:val="single" w:sz="4" w:space="0" w:color="auto"/>
      </w:pBdr>
      <w:spacing w:before="100" w:beforeAutospacing="1" w:after="100" w:afterAutospacing="1"/>
      <w:jc w:val="right"/>
    </w:pPr>
    <w:rPr>
      <w:color w:val="000000"/>
    </w:rPr>
  </w:style>
  <w:style w:type="paragraph" w:customStyle="1" w:styleId="xl42">
    <w:name w:val="xl42"/>
    <w:basedOn w:val="a0"/>
    <w:rsid w:val="00D7026C"/>
    <w:pPr>
      <w:pBdr>
        <w:bottom w:val="single" w:sz="4" w:space="0" w:color="auto"/>
      </w:pBdr>
      <w:spacing w:before="100" w:beforeAutospacing="1" w:after="100" w:afterAutospacing="1"/>
      <w:jc w:val="left"/>
    </w:pPr>
    <w:rPr>
      <w:color w:val="000000"/>
      <w:sz w:val="22"/>
      <w:szCs w:val="22"/>
    </w:rPr>
  </w:style>
  <w:style w:type="paragraph" w:customStyle="1" w:styleId="xl43">
    <w:name w:val="xl43"/>
    <w:basedOn w:val="a0"/>
    <w:rsid w:val="00D7026C"/>
    <w:pPr>
      <w:spacing w:before="100" w:beforeAutospacing="1" w:after="100" w:afterAutospacing="1"/>
      <w:jc w:val="left"/>
      <w:textAlignment w:val="top"/>
    </w:pPr>
    <w:rPr>
      <w:b/>
      <w:bCs/>
      <w:i/>
      <w:iCs/>
      <w:color w:val="000000"/>
    </w:rPr>
  </w:style>
  <w:style w:type="paragraph" w:customStyle="1" w:styleId="xl44">
    <w:name w:val="xl44"/>
    <w:basedOn w:val="a0"/>
    <w:rsid w:val="00D7026C"/>
    <w:pPr>
      <w:spacing w:before="100" w:beforeAutospacing="1" w:after="100" w:afterAutospacing="1"/>
      <w:jc w:val="left"/>
      <w:textAlignment w:val="top"/>
    </w:pPr>
    <w:rPr>
      <w:b/>
      <w:bCs/>
      <w:i/>
      <w:iCs/>
      <w:color w:val="000000"/>
    </w:rPr>
  </w:style>
  <w:style w:type="paragraph" w:customStyle="1" w:styleId="xl45">
    <w:name w:val="xl45"/>
    <w:basedOn w:val="a0"/>
    <w:rsid w:val="00D7026C"/>
    <w:pPr>
      <w:spacing w:before="100" w:beforeAutospacing="1" w:after="100" w:afterAutospacing="1"/>
      <w:jc w:val="right"/>
      <w:textAlignment w:val="top"/>
    </w:pPr>
    <w:rPr>
      <w:b/>
      <w:bCs/>
      <w:i/>
      <w:iCs/>
      <w:color w:val="000000"/>
    </w:rPr>
  </w:style>
  <w:style w:type="paragraph" w:customStyle="1" w:styleId="xl46">
    <w:name w:val="xl46"/>
    <w:basedOn w:val="a0"/>
    <w:rsid w:val="00D7026C"/>
    <w:pPr>
      <w:spacing w:before="100" w:beforeAutospacing="1" w:after="100" w:afterAutospacing="1"/>
      <w:jc w:val="left"/>
      <w:textAlignment w:val="top"/>
    </w:pPr>
    <w:rPr>
      <w:color w:val="000000"/>
    </w:rPr>
  </w:style>
  <w:style w:type="paragraph" w:customStyle="1" w:styleId="xl47">
    <w:name w:val="xl47"/>
    <w:basedOn w:val="a0"/>
    <w:rsid w:val="00D7026C"/>
    <w:pPr>
      <w:spacing w:before="100" w:beforeAutospacing="1" w:after="100" w:afterAutospacing="1"/>
      <w:jc w:val="left"/>
      <w:textAlignment w:val="top"/>
    </w:pPr>
    <w:rPr>
      <w:color w:val="000000"/>
    </w:rPr>
  </w:style>
  <w:style w:type="paragraph" w:customStyle="1" w:styleId="xl48">
    <w:name w:val="xl48"/>
    <w:basedOn w:val="a0"/>
    <w:rsid w:val="00D7026C"/>
    <w:pPr>
      <w:spacing w:before="100" w:beforeAutospacing="1" w:after="100" w:afterAutospacing="1"/>
      <w:jc w:val="left"/>
      <w:textAlignment w:val="top"/>
    </w:pPr>
    <w:rPr>
      <w:b/>
      <w:bCs/>
      <w:color w:val="000000"/>
    </w:rPr>
  </w:style>
  <w:style w:type="paragraph" w:customStyle="1" w:styleId="xl49">
    <w:name w:val="xl49"/>
    <w:basedOn w:val="a0"/>
    <w:rsid w:val="00D7026C"/>
    <w:pPr>
      <w:spacing w:before="100" w:beforeAutospacing="1" w:after="100" w:afterAutospacing="1"/>
      <w:jc w:val="right"/>
      <w:textAlignment w:val="top"/>
    </w:pPr>
    <w:rPr>
      <w:b/>
      <w:bCs/>
      <w:color w:val="000000"/>
    </w:rPr>
  </w:style>
  <w:style w:type="paragraph" w:customStyle="1" w:styleId="xl50">
    <w:name w:val="xl50"/>
    <w:basedOn w:val="a0"/>
    <w:rsid w:val="00D7026C"/>
    <w:pPr>
      <w:spacing w:before="100" w:beforeAutospacing="1" w:after="100" w:afterAutospacing="1"/>
      <w:jc w:val="right"/>
      <w:textAlignment w:val="top"/>
    </w:pPr>
    <w:rPr>
      <w:color w:val="000000"/>
    </w:rPr>
  </w:style>
  <w:style w:type="paragraph" w:customStyle="1" w:styleId="xl51">
    <w:name w:val="xl51"/>
    <w:basedOn w:val="a0"/>
    <w:rsid w:val="00D7026C"/>
    <w:pPr>
      <w:spacing w:before="100" w:beforeAutospacing="1" w:after="100" w:afterAutospacing="1"/>
      <w:jc w:val="left"/>
      <w:textAlignment w:val="top"/>
    </w:pPr>
    <w:rPr>
      <w:i/>
      <w:iCs/>
      <w:color w:val="000000"/>
    </w:rPr>
  </w:style>
  <w:style w:type="paragraph" w:customStyle="1" w:styleId="xl52">
    <w:name w:val="xl52"/>
    <w:basedOn w:val="a0"/>
    <w:rsid w:val="00D7026C"/>
    <w:pPr>
      <w:pBdr>
        <w:bottom w:val="single" w:sz="4" w:space="0" w:color="auto"/>
      </w:pBdr>
      <w:spacing w:before="100" w:beforeAutospacing="1" w:after="100" w:afterAutospacing="1"/>
      <w:jc w:val="left"/>
      <w:textAlignment w:val="center"/>
    </w:pPr>
    <w:rPr>
      <w:b/>
      <w:bCs/>
      <w:color w:val="000000"/>
    </w:rPr>
  </w:style>
  <w:style w:type="paragraph" w:customStyle="1" w:styleId="xl53">
    <w:name w:val="xl53"/>
    <w:basedOn w:val="a0"/>
    <w:rsid w:val="00D7026C"/>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54">
    <w:name w:val="xl54"/>
    <w:basedOn w:val="a0"/>
    <w:rsid w:val="00D7026C"/>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55">
    <w:name w:val="xl55"/>
    <w:basedOn w:val="a0"/>
    <w:rsid w:val="00D7026C"/>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56">
    <w:name w:val="xl56"/>
    <w:basedOn w:val="a0"/>
    <w:rsid w:val="00D7026C"/>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57">
    <w:name w:val="xl57"/>
    <w:basedOn w:val="a0"/>
    <w:rsid w:val="00D7026C"/>
    <w:pPr>
      <w:pBdr>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58">
    <w:name w:val="xl58"/>
    <w:basedOn w:val="a0"/>
    <w:rsid w:val="00D7026C"/>
    <w:pPr>
      <w:pBdr>
        <w:top w:val="single" w:sz="4" w:space="0" w:color="auto"/>
      </w:pBdr>
      <w:spacing w:before="100" w:beforeAutospacing="1" w:after="100" w:afterAutospacing="1"/>
      <w:jc w:val="center"/>
      <w:textAlignment w:val="center"/>
    </w:pPr>
    <w:rPr>
      <w:color w:val="000000"/>
    </w:rPr>
  </w:style>
  <w:style w:type="paragraph" w:customStyle="1" w:styleId="xl59">
    <w:name w:val="xl59"/>
    <w:basedOn w:val="a0"/>
    <w:rsid w:val="00D7026C"/>
    <w:pPr>
      <w:spacing w:before="100" w:beforeAutospacing="1" w:after="100" w:afterAutospacing="1"/>
      <w:jc w:val="center"/>
      <w:textAlignment w:val="center"/>
    </w:pPr>
    <w:rPr>
      <w:color w:val="000000"/>
    </w:rPr>
  </w:style>
  <w:style w:type="paragraph" w:customStyle="1" w:styleId="xl60">
    <w:name w:val="xl60"/>
    <w:basedOn w:val="a0"/>
    <w:rsid w:val="00D7026C"/>
    <w:pPr>
      <w:pBdr>
        <w:bottom w:val="single" w:sz="4" w:space="0" w:color="auto"/>
      </w:pBdr>
      <w:spacing w:before="100" w:beforeAutospacing="1" w:after="100" w:afterAutospacing="1"/>
      <w:jc w:val="center"/>
      <w:textAlignment w:val="center"/>
    </w:pPr>
    <w:rPr>
      <w:color w:val="000000"/>
    </w:rPr>
  </w:style>
  <w:style w:type="paragraph" w:customStyle="1" w:styleId="xl61">
    <w:name w:val="xl61"/>
    <w:basedOn w:val="a0"/>
    <w:rsid w:val="00D7026C"/>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2">
    <w:name w:val="xl62"/>
    <w:basedOn w:val="a0"/>
    <w:rsid w:val="00D7026C"/>
    <w:pPr>
      <w:pBdr>
        <w:left w:val="single" w:sz="4" w:space="0" w:color="auto"/>
        <w:right w:val="single" w:sz="4" w:space="0" w:color="auto"/>
      </w:pBdr>
      <w:spacing w:before="100" w:beforeAutospacing="1" w:after="100" w:afterAutospacing="1"/>
      <w:jc w:val="center"/>
      <w:textAlignment w:val="center"/>
    </w:pPr>
    <w:rPr>
      <w:color w:val="000000"/>
    </w:rPr>
  </w:style>
  <w:style w:type="character" w:customStyle="1" w:styleId="FooterChar">
    <w:name w:val="Footer Char"/>
    <w:semiHidden/>
    <w:locked/>
    <w:rsid w:val="00D7026C"/>
    <w:rPr>
      <w:rFonts w:ascii="Times New Roman" w:hAnsi="Times New Roman" w:cs="Times New Roman"/>
      <w:sz w:val="24"/>
      <w:szCs w:val="24"/>
      <w:lang w:eastAsia="ru-RU"/>
    </w:rPr>
  </w:style>
  <w:style w:type="paragraph" w:customStyle="1" w:styleId="a">
    <w:name w:val="Условия контракта"/>
    <w:basedOn w:val="a0"/>
    <w:rsid w:val="00D7026C"/>
    <w:pPr>
      <w:numPr>
        <w:numId w:val="4"/>
      </w:numPr>
      <w:spacing w:before="240" w:after="120"/>
    </w:pPr>
    <w:rPr>
      <w:rFonts w:eastAsia="Calibri"/>
      <w:b/>
      <w:bCs/>
    </w:rPr>
  </w:style>
  <w:style w:type="paragraph" w:customStyle="1" w:styleId="font0">
    <w:name w:val="font0"/>
    <w:basedOn w:val="a0"/>
    <w:rsid w:val="00D7026C"/>
    <w:pPr>
      <w:spacing w:before="100" w:beforeAutospacing="1" w:after="100" w:afterAutospacing="1"/>
      <w:jc w:val="left"/>
    </w:pPr>
    <w:rPr>
      <w:rFonts w:ascii="Arial CYR" w:hAnsi="Arial CYR" w:cs="Arial CYR"/>
      <w:sz w:val="20"/>
      <w:szCs w:val="20"/>
    </w:rPr>
  </w:style>
  <w:style w:type="paragraph" w:customStyle="1" w:styleId="font5">
    <w:name w:val="font5"/>
    <w:basedOn w:val="a0"/>
    <w:rsid w:val="00D7026C"/>
    <w:pPr>
      <w:spacing w:before="100" w:beforeAutospacing="1" w:after="100" w:afterAutospacing="1"/>
      <w:jc w:val="left"/>
    </w:pPr>
    <w:rPr>
      <w:rFonts w:ascii="Tahoma" w:hAnsi="Tahoma" w:cs="Tahoma"/>
      <w:b/>
      <w:bCs/>
      <w:color w:val="000000"/>
      <w:sz w:val="16"/>
      <w:szCs w:val="16"/>
    </w:rPr>
  </w:style>
  <w:style w:type="paragraph" w:customStyle="1" w:styleId="font6">
    <w:name w:val="font6"/>
    <w:basedOn w:val="a0"/>
    <w:rsid w:val="00D7026C"/>
    <w:pPr>
      <w:spacing w:before="100" w:beforeAutospacing="1" w:after="100" w:afterAutospacing="1"/>
      <w:jc w:val="left"/>
    </w:pPr>
    <w:rPr>
      <w:rFonts w:ascii="Tahoma" w:hAnsi="Tahoma" w:cs="Tahoma"/>
      <w:color w:val="000000"/>
      <w:sz w:val="16"/>
      <w:szCs w:val="16"/>
    </w:rPr>
  </w:style>
  <w:style w:type="paragraph" w:customStyle="1" w:styleId="font7">
    <w:name w:val="font7"/>
    <w:basedOn w:val="a0"/>
    <w:rsid w:val="00D7026C"/>
    <w:pPr>
      <w:spacing w:before="100" w:beforeAutospacing="1" w:after="100" w:afterAutospacing="1"/>
      <w:jc w:val="left"/>
    </w:pPr>
    <w:rPr>
      <w:rFonts w:ascii="Tahoma" w:hAnsi="Tahoma" w:cs="Tahoma"/>
      <w:b/>
      <w:bCs/>
      <w:color w:val="000000"/>
      <w:sz w:val="16"/>
      <w:szCs w:val="16"/>
    </w:rPr>
  </w:style>
  <w:style w:type="paragraph" w:customStyle="1" w:styleId="xl107">
    <w:name w:val="xl107"/>
    <w:basedOn w:val="a0"/>
    <w:rsid w:val="00D7026C"/>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08">
    <w:name w:val="xl108"/>
    <w:basedOn w:val="a0"/>
    <w:rsid w:val="00D7026C"/>
    <w:pPr>
      <w:pBdr>
        <w:top w:val="single" w:sz="4" w:space="0" w:color="auto"/>
        <w:left w:val="single" w:sz="4" w:space="0" w:color="auto"/>
        <w:bottom w:val="single" w:sz="4" w:space="0" w:color="auto"/>
      </w:pBdr>
      <w:spacing w:before="100" w:beforeAutospacing="1" w:after="100" w:afterAutospacing="1"/>
      <w:jc w:val="right"/>
      <w:textAlignment w:val="top"/>
    </w:pPr>
  </w:style>
  <w:style w:type="paragraph" w:customStyle="1" w:styleId="xl109">
    <w:name w:val="xl109"/>
    <w:basedOn w:val="a0"/>
    <w:rsid w:val="00D7026C"/>
    <w:pPr>
      <w:pBdr>
        <w:top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110">
    <w:name w:val="xl110"/>
    <w:basedOn w:val="a0"/>
    <w:rsid w:val="00D7026C"/>
    <w:pPr>
      <w:pBdr>
        <w:left w:val="single" w:sz="4" w:space="0" w:color="auto"/>
        <w:bottom w:val="single" w:sz="4" w:space="0" w:color="auto"/>
      </w:pBdr>
      <w:spacing w:before="100" w:beforeAutospacing="1" w:after="100" w:afterAutospacing="1"/>
      <w:jc w:val="right"/>
      <w:textAlignment w:val="top"/>
    </w:pPr>
  </w:style>
  <w:style w:type="paragraph" w:customStyle="1" w:styleId="xl111">
    <w:name w:val="xl111"/>
    <w:basedOn w:val="a0"/>
    <w:rsid w:val="00D7026C"/>
    <w:pPr>
      <w:pBdr>
        <w:bottom w:val="single" w:sz="4" w:space="0" w:color="auto"/>
        <w:right w:val="single" w:sz="4" w:space="0" w:color="auto"/>
      </w:pBdr>
      <w:spacing w:before="100" w:beforeAutospacing="1" w:after="100" w:afterAutospacing="1"/>
      <w:jc w:val="right"/>
      <w:textAlignment w:val="top"/>
    </w:pPr>
  </w:style>
  <w:style w:type="paragraph" w:customStyle="1" w:styleId="xl112">
    <w:name w:val="xl112"/>
    <w:basedOn w:val="a0"/>
    <w:rsid w:val="00D7026C"/>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14">
    <w:name w:val="xl114"/>
    <w:basedOn w:val="a0"/>
    <w:rsid w:val="00D7026C"/>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5">
    <w:name w:val="xl115"/>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6">
    <w:name w:val="xl116"/>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117">
    <w:name w:val="xl117"/>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118">
    <w:name w:val="xl118"/>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paragraph" w:customStyle="1" w:styleId="xl119">
    <w:name w:val="xl119"/>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120">
    <w:name w:val="xl120"/>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21">
    <w:name w:val="xl121"/>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122">
    <w:name w:val="xl122"/>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123">
    <w:name w:val="xl123"/>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24">
    <w:name w:val="xl124"/>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i/>
      <w:iCs/>
    </w:rPr>
  </w:style>
  <w:style w:type="paragraph" w:customStyle="1" w:styleId="xl125">
    <w:name w:val="xl125"/>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i/>
      <w:iCs/>
    </w:rPr>
  </w:style>
  <w:style w:type="paragraph" w:customStyle="1" w:styleId="xl126">
    <w:name w:val="xl126"/>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i/>
      <w:iCs/>
    </w:rPr>
  </w:style>
  <w:style w:type="paragraph" w:customStyle="1" w:styleId="xl127">
    <w:name w:val="xl127"/>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i/>
      <w:iCs/>
    </w:rPr>
  </w:style>
  <w:style w:type="paragraph" w:customStyle="1" w:styleId="xl128">
    <w:name w:val="xl128"/>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i/>
      <w:iCs/>
    </w:rPr>
  </w:style>
  <w:style w:type="paragraph" w:customStyle="1" w:styleId="xl129">
    <w:name w:val="xl129"/>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i/>
      <w:iCs/>
    </w:rPr>
  </w:style>
  <w:style w:type="paragraph" w:customStyle="1" w:styleId="xl130">
    <w:name w:val="xl130"/>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i/>
      <w:iCs/>
    </w:rPr>
  </w:style>
  <w:style w:type="paragraph" w:customStyle="1" w:styleId="xl131">
    <w:name w:val="xl131"/>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132">
    <w:name w:val="xl132"/>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133">
    <w:name w:val="xl133"/>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134">
    <w:name w:val="xl134"/>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135">
    <w:name w:val="xl135"/>
    <w:basedOn w:val="a0"/>
    <w:rsid w:val="00D702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paragraph" w:customStyle="1" w:styleId="xl136">
    <w:name w:val="xl136"/>
    <w:basedOn w:val="a0"/>
    <w:rsid w:val="00D7026C"/>
    <w:pPr>
      <w:spacing w:before="100" w:beforeAutospacing="1" w:after="100" w:afterAutospacing="1"/>
      <w:jc w:val="left"/>
      <w:textAlignment w:val="top"/>
    </w:pPr>
  </w:style>
  <w:style w:type="paragraph" w:customStyle="1" w:styleId="fr1">
    <w:name w:val="fr1"/>
    <w:basedOn w:val="a0"/>
    <w:rsid w:val="00D7026C"/>
    <w:pPr>
      <w:spacing w:before="100" w:beforeAutospacing="1" w:after="100" w:afterAutospacing="1"/>
      <w:jc w:val="left"/>
    </w:pPr>
  </w:style>
  <w:style w:type="paragraph" w:customStyle="1" w:styleId="fr3">
    <w:name w:val="fr3"/>
    <w:basedOn w:val="a0"/>
    <w:rsid w:val="00D7026C"/>
    <w:pPr>
      <w:spacing w:before="100" w:beforeAutospacing="1" w:after="100" w:afterAutospacing="1"/>
      <w:jc w:val="left"/>
    </w:pPr>
  </w:style>
  <w:style w:type="character" w:customStyle="1" w:styleId="92">
    <w:name w:val="Знак Знак9"/>
    <w:locked/>
    <w:rsid w:val="00D7026C"/>
    <w:rPr>
      <w:sz w:val="28"/>
      <w:szCs w:val="22"/>
      <w:lang w:val="ru-RU" w:eastAsia="ru-RU" w:bidi="ar-SA"/>
    </w:rPr>
  </w:style>
  <w:style w:type="character" w:customStyle="1" w:styleId="82">
    <w:name w:val="Знак Знак8"/>
    <w:locked/>
    <w:rsid w:val="00D7026C"/>
    <w:rPr>
      <w:b/>
      <w:bCs/>
      <w:sz w:val="24"/>
      <w:lang w:val="ru-RU" w:eastAsia="ru-RU" w:bidi="ar-SA"/>
    </w:rPr>
  </w:style>
  <w:style w:type="character" w:customStyle="1" w:styleId="1a">
    <w:name w:val="Знак Знак1"/>
    <w:locked/>
    <w:rsid w:val="00D7026C"/>
    <w:rPr>
      <w:rFonts w:ascii="Courier New" w:hAnsi="Courier New" w:cs="Courier New"/>
      <w:lang w:bidi="ar-SA"/>
    </w:rPr>
  </w:style>
  <w:style w:type="character" w:customStyle="1" w:styleId="affff0">
    <w:name w:val="Знак Знак"/>
    <w:locked/>
    <w:rsid w:val="00D7026C"/>
    <w:rPr>
      <w:rFonts w:ascii="Calibri" w:hAnsi="Calibri"/>
      <w:i/>
      <w:iCs/>
      <w:sz w:val="24"/>
      <w:szCs w:val="24"/>
      <w:lang w:bidi="ar-SA"/>
    </w:rPr>
  </w:style>
  <w:style w:type="character" w:customStyle="1" w:styleId="3a">
    <w:name w:val="Знак Знак3"/>
    <w:semiHidden/>
    <w:locked/>
    <w:rsid w:val="00D7026C"/>
    <w:rPr>
      <w:sz w:val="24"/>
      <w:szCs w:val="24"/>
      <w:lang w:val="ru-RU" w:eastAsia="ru-RU" w:bidi="ar-SA"/>
    </w:rPr>
  </w:style>
  <w:style w:type="character" w:customStyle="1" w:styleId="43">
    <w:name w:val="Знак Знак4"/>
    <w:locked/>
    <w:rsid w:val="00D7026C"/>
    <w:rPr>
      <w:sz w:val="24"/>
      <w:szCs w:val="24"/>
      <w:lang w:bidi="ar-SA"/>
    </w:rPr>
  </w:style>
  <w:style w:type="character" w:customStyle="1" w:styleId="73">
    <w:name w:val="Знак Знак7"/>
    <w:locked/>
    <w:rsid w:val="00D7026C"/>
    <w:rPr>
      <w:sz w:val="28"/>
      <w:szCs w:val="24"/>
      <w:lang w:bidi="ar-SA"/>
    </w:rPr>
  </w:style>
  <w:style w:type="character" w:customStyle="1" w:styleId="53">
    <w:name w:val="Знак Знак5"/>
    <w:locked/>
    <w:rsid w:val="00D7026C"/>
    <w:rPr>
      <w:sz w:val="24"/>
      <w:szCs w:val="24"/>
      <w:lang w:bidi="ar-SA"/>
    </w:rPr>
  </w:style>
  <w:style w:type="character" w:customStyle="1" w:styleId="64">
    <w:name w:val="Знак Знак6"/>
    <w:locked/>
    <w:rsid w:val="00D7026C"/>
    <w:rPr>
      <w:sz w:val="24"/>
      <w:szCs w:val="24"/>
      <w:lang w:val="ru-RU" w:eastAsia="ru-RU" w:bidi="ar-SA"/>
    </w:rPr>
  </w:style>
  <w:style w:type="character" w:customStyle="1" w:styleId="affff1">
    <w:name w:val="Знак Знак Знак"/>
    <w:locked/>
    <w:rsid w:val="00D7026C"/>
    <w:rPr>
      <w:sz w:val="28"/>
      <w:szCs w:val="28"/>
      <w:lang w:val="ru-RU" w:eastAsia="ru-RU" w:bidi="ar-SA"/>
    </w:rPr>
  </w:style>
  <w:style w:type="character" w:customStyle="1" w:styleId="2a">
    <w:name w:val="Знак Знак2"/>
    <w:locked/>
    <w:rsid w:val="00D7026C"/>
    <w:rPr>
      <w:rFonts w:ascii="Tahoma" w:hAnsi="Tahoma" w:cs="Tahoma"/>
      <w:sz w:val="16"/>
      <w:szCs w:val="16"/>
      <w:lang w:bidi="ar-SA"/>
    </w:rPr>
  </w:style>
  <w:style w:type="paragraph" w:customStyle="1" w:styleId="210">
    <w:name w:val="Основной текст 21"/>
    <w:basedOn w:val="a0"/>
    <w:rsid w:val="00D7026C"/>
    <w:pPr>
      <w:widowControl w:val="0"/>
      <w:overflowPunct w:val="0"/>
      <w:autoSpaceDE w:val="0"/>
      <w:autoSpaceDN w:val="0"/>
      <w:adjustRightInd w:val="0"/>
      <w:spacing w:after="0"/>
      <w:ind w:firstLine="283"/>
    </w:pPr>
    <w:rPr>
      <w:szCs w:val="20"/>
    </w:rPr>
  </w:style>
  <w:style w:type="paragraph" w:customStyle="1" w:styleId="211">
    <w:name w:val="Основной текст с отступом 21"/>
    <w:basedOn w:val="a0"/>
    <w:rsid w:val="00D7026C"/>
    <w:pPr>
      <w:widowControl w:val="0"/>
      <w:overflowPunct w:val="0"/>
      <w:autoSpaceDE w:val="0"/>
      <w:autoSpaceDN w:val="0"/>
      <w:adjustRightInd w:val="0"/>
      <w:spacing w:before="120" w:after="120"/>
      <w:ind w:firstLine="284"/>
    </w:pPr>
    <w:rPr>
      <w:sz w:val="20"/>
      <w:szCs w:val="20"/>
    </w:rPr>
  </w:style>
  <w:style w:type="paragraph" w:customStyle="1" w:styleId="312">
    <w:name w:val="Основной текст с отступом 31"/>
    <w:basedOn w:val="a0"/>
    <w:rsid w:val="00D7026C"/>
    <w:pPr>
      <w:widowControl w:val="0"/>
      <w:overflowPunct w:val="0"/>
      <w:autoSpaceDE w:val="0"/>
      <w:autoSpaceDN w:val="0"/>
      <w:adjustRightInd w:val="0"/>
      <w:spacing w:before="120" w:after="120"/>
      <w:ind w:firstLine="284"/>
      <w:jc w:val="center"/>
    </w:pPr>
    <w:rPr>
      <w:szCs w:val="20"/>
    </w:rPr>
  </w:style>
  <w:style w:type="paragraph" w:customStyle="1" w:styleId="pf-demo">
    <w:name w:val="pf-demo"/>
    <w:basedOn w:val="a0"/>
    <w:rsid w:val="00D7026C"/>
    <w:pPr>
      <w:spacing w:after="105" w:line="240" w:lineRule="atLeast"/>
      <w:jc w:val="left"/>
    </w:pPr>
    <w:rPr>
      <w:color w:val="000000"/>
      <w:sz w:val="18"/>
      <w:szCs w:val="18"/>
    </w:rPr>
  </w:style>
  <w:style w:type="paragraph" w:customStyle="1" w:styleId="ps-demo">
    <w:name w:val="ps-demo"/>
    <w:basedOn w:val="a0"/>
    <w:rsid w:val="00D7026C"/>
    <w:pPr>
      <w:spacing w:after="75" w:line="240" w:lineRule="atLeast"/>
      <w:jc w:val="left"/>
    </w:pPr>
    <w:rPr>
      <w:sz w:val="17"/>
      <w:szCs w:val="17"/>
    </w:rPr>
  </w:style>
  <w:style w:type="character" w:customStyle="1" w:styleId="info-title1">
    <w:name w:val="info-title1"/>
    <w:rsid w:val="00D7026C"/>
    <w:rPr>
      <w:b/>
      <w:bCs/>
      <w:color w:val="283C70"/>
      <w:sz w:val="24"/>
      <w:szCs w:val="24"/>
      <w:bdr w:val="single" w:sz="6" w:space="5" w:color="283C70" w:frame="1"/>
    </w:rPr>
  </w:style>
  <w:style w:type="character" w:customStyle="1" w:styleId="date1">
    <w:name w:val="date1"/>
    <w:rsid w:val="00D7026C"/>
    <w:rPr>
      <w:b/>
      <w:bCs/>
    </w:rPr>
  </w:style>
  <w:style w:type="paragraph" w:customStyle="1" w:styleId="DefinitionTerm">
    <w:name w:val="Definition Term"/>
    <w:basedOn w:val="a0"/>
    <w:next w:val="DefinitionList"/>
    <w:rsid w:val="00D7026C"/>
    <w:pPr>
      <w:autoSpaceDE w:val="0"/>
      <w:autoSpaceDN w:val="0"/>
      <w:adjustRightInd w:val="0"/>
      <w:spacing w:after="0"/>
      <w:jc w:val="left"/>
    </w:pPr>
  </w:style>
  <w:style w:type="paragraph" w:customStyle="1" w:styleId="DefinitionList">
    <w:name w:val="Definition List"/>
    <w:basedOn w:val="a0"/>
    <w:next w:val="DefinitionTerm"/>
    <w:rsid w:val="00D7026C"/>
    <w:pPr>
      <w:autoSpaceDE w:val="0"/>
      <w:autoSpaceDN w:val="0"/>
      <w:adjustRightInd w:val="0"/>
      <w:spacing w:after="0"/>
      <w:ind w:left="360"/>
      <w:jc w:val="left"/>
    </w:pPr>
  </w:style>
  <w:style w:type="character" w:customStyle="1" w:styleId="Definition">
    <w:name w:val="Definition"/>
    <w:rsid w:val="00D7026C"/>
    <w:rPr>
      <w:i/>
      <w:iCs/>
    </w:rPr>
  </w:style>
  <w:style w:type="paragraph" w:customStyle="1" w:styleId="H3">
    <w:name w:val="H3"/>
    <w:basedOn w:val="a0"/>
    <w:next w:val="a0"/>
    <w:rsid w:val="00D7026C"/>
    <w:pPr>
      <w:keepNext/>
      <w:autoSpaceDE w:val="0"/>
      <w:autoSpaceDN w:val="0"/>
      <w:adjustRightInd w:val="0"/>
      <w:spacing w:before="100" w:after="100"/>
      <w:jc w:val="left"/>
      <w:outlineLvl w:val="3"/>
    </w:pPr>
    <w:rPr>
      <w:b/>
      <w:bCs/>
      <w:sz w:val="28"/>
      <w:szCs w:val="28"/>
    </w:rPr>
  </w:style>
  <w:style w:type="paragraph" w:customStyle="1" w:styleId="H4">
    <w:name w:val="H4"/>
    <w:basedOn w:val="a0"/>
    <w:next w:val="a0"/>
    <w:rsid w:val="00D7026C"/>
    <w:pPr>
      <w:keepNext/>
      <w:autoSpaceDE w:val="0"/>
      <w:autoSpaceDN w:val="0"/>
      <w:adjustRightInd w:val="0"/>
      <w:spacing w:before="100" w:after="100"/>
      <w:jc w:val="left"/>
      <w:outlineLvl w:val="4"/>
    </w:pPr>
    <w:rPr>
      <w:b/>
      <w:bCs/>
    </w:rPr>
  </w:style>
  <w:style w:type="paragraph" w:customStyle="1" w:styleId="H5">
    <w:name w:val="H5"/>
    <w:basedOn w:val="a0"/>
    <w:next w:val="a0"/>
    <w:rsid w:val="00D7026C"/>
    <w:pPr>
      <w:keepNext/>
      <w:autoSpaceDE w:val="0"/>
      <w:autoSpaceDN w:val="0"/>
      <w:adjustRightInd w:val="0"/>
      <w:spacing w:before="100" w:after="100"/>
      <w:jc w:val="left"/>
      <w:outlineLvl w:val="5"/>
    </w:pPr>
    <w:rPr>
      <w:b/>
      <w:bCs/>
      <w:sz w:val="20"/>
      <w:szCs w:val="20"/>
    </w:rPr>
  </w:style>
  <w:style w:type="paragraph" w:customStyle="1" w:styleId="H6">
    <w:name w:val="H6"/>
    <w:basedOn w:val="a0"/>
    <w:next w:val="a0"/>
    <w:rsid w:val="00D7026C"/>
    <w:pPr>
      <w:keepNext/>
      <w:autoSpaceDE w:val="0"/>
      <w:autoSpaceDN w:val="0"/>
      <w:adjustRightInd w:val="0"/>
      <w:spacing w:before="100" w:after="100"/>
      <w:jc w:val="left"/>
      <w:outlineLvl w:val="6"/>
    </w:pPr>
    <w:rPr>
      <w:b/>
      <w:bCs/>
      <w:sz w:val="16"/>
      <w:szCs w:val="16"/>
    </w:rPr>
  </w:style>
  <w:style w:type="paragraph" w:customStyle="1" w:styleId="Address">
    <w:name w:val="Address"/>
    <w:basedOn w:val="a0"/>
    <w:next w:val="a0"/>
    <w:rsid w:val="00D7026C"/>
    <w:pPr>
      <w:autoSpaceDE w:val="0"/>
      <w:autoSpaceDN w:val="0"/>
      <w:adjustRightInd w:val="0"/>
      <w:spacing w:after="0"/>
      <w:jc w:val="left"/>
    </w:pPr>
    <w:rPr>
      <w:i/>
      <w:iCs/>
    </w:rPr>
  </w:style>
  <w:style w:type="paragraph" w:customStyle="1" w:styleId="Blockquote">
    <w:name w:val="Blockquote"/>
    <w:basedOn w:val="a0"/>
    <w:rsid w:val="00D7026C"/>
    <w:pPr>
      <w:autoSpaceDE w:val="0"/>
      <w:autoSpaceDN w:val="0"/>
      <w:adjustRightInd w:val="0"/>
      <w:spacing w:before="100" w:after="100"/>
      <w:ind w:left="360" w:right="360"/>
      <w:jc w:val="left"/>
    </w:pPr>
  </w:style>
  <w:style w:type="character" w:customStyle="1" w:styleId="CITE">
    <w:name w:val="CITE"/>
    <w:rsid w:val="00D7026C"/>
    <w:rPr>
      <w:i/>
      <w:iCs/>
    </w:rPr>
  </w:style>
  <w:style w:type="character" w:customStyle="1" w:styleId="CODE">
    <w:name w:val="CODE"/>
    <w:rsid w:val="00D7026C"/>
    <w:rPr>
      <w:rFonts w:ascii="Courier New" w:hAnsi="Courier New" w:cs="Courier New"/>
      <w:sz w:val="20"/>
      <w:szCs w:val="20"/>
    </w:rPr>
  </w:style>
  <w:style w:type="character" w:customStyle="1" w:styleId="Keyboard">
    <w:name w:val="Keyboard"/>
    <w:rsid w:val="00D7026C"/>
    <w:rPr>
      <w:rFonts w:ascii="Courier New" w:hAnsi="Courier New" w:cs="Courier New"/>
      <w:b/>
      <w:bCs/>
      <w:sz w:val="20"/>
      <w:szCs w:val="20"/>
    </w:rPr>
  </w:style>
  <w:style w:type="paragraph" w:customStyle="1" w:styleId="Preformatted">
    <w:name w:val="Preformatted"/>
    <w:basedOn w:val="a0"/>
    <w:rsid w:val="00D7026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0"/>
      <w:jc w:val="left"/>
    </w:pPr>
    <w:rPr>
      <w:rFonts w:ascii="Courier New" w:hAnsi="Courier New" w:cs="Courier New"/>
      <w:sz w:val="20"/>
      <w:szCs w:val="20"/>
    </w:rPr>
  </w:style>
  <w:style w:type="paragraph" w:customStyle="1" w:styleId="z-BottomofForm">
    <w:name w:val="z-Bottom of Form"/>
    <w:next w:val="a0"/>
    <w:hidden/>
    <w:rsid w:val="00D7026C"/>
    <w:pPr>
      <w:pBdr>
        <w:top w:val="double" w:sz="2" w:space="0" w:color="000000"/>
      </w:pBdr>
      <w:autoSpaceDE w:val="0"/>
      <w:autoSpaceDN w:val="0"/>
      <w:adjustRightInd w:val="0"/>
      <w:spacing w:after="0" w:line="240" w:lineRule="auto"/>
      <w:jc w:val="center"/>
    </w:pPr>
    <w:rPr>
      <w:rFonts w:ascii="Arial" w:eastAsia="Times New Roman" w:hAnsi="Arial" w:cs="Arial"/>
      <w:vanish/>
      <w:sz w:val="16"/>
      <w:szCs w:val="16"/>
      <w:lang w:eastAsia="ru-RU"/>
    </w:rPr>
  </w:style>
  <w:style w:type="paragraph" w:customStyle="1" w:styleId="z-TopofForm">
    <w:name w:val="z-Top of Form"/>
    <w:next w:val="a0"/>
    <w:hidden/>
    <w:rsid w:val="00D7026C"/>
    <w:pPr>
      <w:pBdr>
        <w:bottom w:val="double" w:sz="2" w:space="0" w:color="000000"/>
      </w:pBdr>
      <w:autoSpaceDE w:val="0"/>
      <w:autoSpaceDN w:val="0"/>
      <w:adjustRightInd w:val="0"/>
      <w:spacing w:after="0" w:line="240" w:lineRule="auto"/>
      <w:jc w:val="center"/>
    </w:pPr>
    <w:rPr>
      <w:rFonts w:ascii="Arial" w:eastAsia="Times New Roman" w:hAnsi="Arial" w:cs="Arial"/>
      <w:vanish/>
      <w:sz w:val="16"/>
      <w:szCs w:val="16"/>
      <w:lang w:eastAsia="ru-RU"/>
    </w:rPr>
  </w:style>
  <w:style w:type="character" w:customStyle="1" w:styleId="Sample">
    <w:name w:val="Sample"/>
    <w:rsid w:val="00D7026C"/>
    <w:rPr>
      <w:rFonts w:ascii="Courier New" w:hAnsi="Courier New" w:cs="Courier New"/>
    </w:rPr>
  </w:style>
  <w:style w:type="character" w:customStyle="1" w:styleId="Typewriter">
    <w:name w:val="Typewriter"/>
    <w:rsid w:val="00D7026C"/>
    <w:rPr>
      <w:rFonts w:ascii="Courier New" w:hAnsi="Courier New" w:cs="Courier New"/>
      <w:sz w:val="20"/>
      <w:szCs w:val="20"/>
    </w:rPr>
  </w:style>
  <w:style w:type="character" w:customStyle="1" w:styleId="Variable">
    <w:name w:val="Variable"/>
    <w:rsid w:val="00D7026C"/>
    <w:rPr>
      <w:i/>
      <w:iCs/>
    </w:rPr>
  </w:style>
  <w:style w:type="character" w:customStyle="1" w:styleId="HTMLMarkup">
    <w:name w:val="HTML Markup"/>
    <w:rsid w:val="00D7026C"/>
    <w:rPr>
      <w:vanish/>
      <w:color w:val="FF0000"/>
    </w:rPr>
  </w:style>
  <w:style w:type="character" w:customStyle="1" w:styleId="Comment">
    <w:name w:val="Comment"/>
    <w:rsid w:val="00D7026C"/>
    <w:rPr>
      <w:vanish/>
    </w:rPr>
  </w:style>
  <w:style w:type="character" w:customStyle="1" w:styleId="rvts7">
    <w:name w:val="rvts7"/>
    <w:basedOn w:val="a1"/>
    <w:rsid w:val="00D7026C"/>
  </w:style>
  <w:style w:type="paragraph" w:customStyle="1" w:styleId="rvps9">
    <w:name w:val="rvps9"/>
    <w:basedOn w:val="a0"/>
    <w:rsid w:val="00D7026C"/>
    <w:pPr>
      <w:spacing w:before="150" w:after="0" w:line="336" w:lineRule="atLeast"/>
      <w:ind w:left="75" w:right="300"/>
    </w:pPr>
    <w:rPr>
      <w:rFonts w:ascii="Arial" w:hAnsi="Arial" w:cs="Arial"/>
      <w:sz w:val="21"/>
      <w:szCs w:val="21"/>
    </w:rPr>
  </w:style>
  <w:style w:type="paragraph" w:customStyle="1" w:styleId="rvps10">
    <w:name w:val="rvps10"/>
    <w:basedOn w:val="a0"/>
    <w:rsid w:val="00D7026C"/>
    <w:pPr>
      <w:spacing w:before="150" w:after="0" w:line="336" w:lineRule="atLeast"/>
      <w:ind w:left="75" w:right="300"/>
    </w:pPr>
    <w:rPr>
      <w:rFonts w:ascii="Arial" w:hAnsi="Arial" w:cs="Arial"/>
      <w:sz w:val="21"/>
      <w:szCs w:val="21"/>
    </w:rPr>
  </w:style>
  <w:style w:type="paragraph" w:customStyle="1" w:styleId="rvps5">
    <w:name w:val="rvps5"/>
    <w:basedOn w:val="a0"/>
    <w:rsid w:val="00D7026C"/>
    <w:pPr>
      <w:spacing w:before="150" w:after="0" w:line="336" w:lineRule="atLeast"/>
      <w:ind w:left="75" w:right="300"/>
    </w:pPr>
    <w:rPr>
      <w:rFonts w:ascii="Arial" w:hAnsi="Arial" w:cs="Arial"/>
      <w:sz w:val="21"/>
      <w:szCs w:val="21"/>
    </w:rPr>
  </w:style>
  <w:style w:type="paragraph" w:customStyle="1" w:styleId="rvps11">
    <w:name w:val="rvps11"/>
    <w:basedOn w:val="a0"/>
    <w:rsid w:val="00D7026C"/>
    <w:pPr>
      <w:spacing w:before="150" w:after="0" w:line="336" w:lineRule="atLeast"/>
      <w:ind w:left="75" w:right="300"/>
    </w:pPr>
    <w:rPr>
      <w:rFonts w:ascii="Arial" w:hAnsi="Arial" w:cs="Arial"/>
      <w:sz w:val="21"/>
      <w:szCs w:val="21"/>
    </w:rPr>
  </w:style>
  <w:style w:type="paragraph" w:customStyle="1" w:styleId="rvps3">
    <w:name w:val="rvps3"/>
    <w:basedOn w:val="a0"/>
    <w:rsid w:val="00D7026C"/>
    <w:pPr>
      <w:spacing w:before="150" w:after="0" w:line="336" w:lineRule="atLeast"/>
      <w:ind w:left="75" w:right="300"/>
    </w:pPr>
    <w:rPr>
      <w:rFonts w:ascii="Arial" w:hAnsi="Arial" w:cs="Arial"/>
      <w:sz w:val="21"/>
      <w:szCs w:val="21"/>
    </w:rPr>
  </w:style>
  <w:style w:type="character" w:customStyle="1" w:styleId="rvts15">
    <w:name w:val="rvts15"/>
    <w:basedOn w:val="a1"/>
    <w:rsid w:val="00D7026C"/>
  </w:style>
  <w:style w:type="paragraph" w:customStyle="1" w:styleId="rvps1">
    <w:name w:val="rvps1"/>
    <w:basedOn w:val="a0"/>
    <w:rsid w:val="00D7026C"/>
    <w:pPr>
      <w:spacing w:before="150" w:after="0" w:line="336" w:lineRule="atLeast"/>
      <w:ind w:left="75" w:right="300"/>
    </w:pPr>
    <w:rPr>
      <w:rFonts w:ascii="Arial" w:hAnsi="Arial" w:cs="Arial"/>
      <w:sz w:val="21"/>
      <w:szCs w:val="21"/>
    </w:rPr>
  </w:style>
  <w:style w:type="character" w:customStyle="1" w:styleId="rvts16">
    <w:name w:val="rvts16"/>
    <w:basedOn w:val="a1"/>
    <w:rsid w:val="00D7026C"/>
  </w:style>
  <w:style w:type="character" w:customStyle="1" w:styleId="rvts18">
    <w:name w:val="rvts18"/>
    <w:basedOn w:val="a1"/>
    <w:rsid w:val="00D7026C"/>
  </w:style>
  <w:style w:type="paragraph" w:customStyle="1" w:styleId="rvps13">
    <w:name w:val="rvps13"/>
    <w:basedOn w:val="a0"/>
    <w:rsid w:val="00D7026C"/>
    <w:pPr>
      <w:spacing w:before="150" w:after="0" w:line="336" w:lineRule="atLeast"/>
      <w:ind w:left="75" w:right="300"/>
    </w:pPr>
    <w:rPr>
      <w:rFonts w:ascii="Arial" w:hAnsi="Arial" w:cs="Arial"/>
      <w:sz w:val="21"/>
      <w:szCs w:val="21"/>
    </w:rPr>
  </w:style>
  <w:style w:type="paragraph" w:customStyle="1" w:styleId="rvps2">
    <w:name w:val="rvps2"/>
    <w:basedOn w:val="a0"/>
    <w:rsid w:val="00D7026C"/>
    <w:pPr>
      <w:spacing w:before="150" w:after="0" w:line="336" w:lineRule="atLeast"/>
      <w:ind w:left="75" w:right="300"/>
    </w:pPr>
    <w:rPr>
      <w:rFonts w:ascii="Arial" w:hAnsi="Arial" w:cs="Arial"/>
      <w:sz w:val="21"/>
      <w:szCs w:val="21"/>
    </w:rPr>
  </w:style>
  <w:style w:type="character" w:customStyle="1" w:styleId="rvts20">
    <w:name w:val="rvts20"/>
    <w:basedOn w:val="a1"/>
    <w:rsid w:val="00D7026C"/>
  </w:style>
  <w:style w:type="paragraph" w:customStyle="1" w:styleId="h30">
    <w:name w:val="h3"/>
    <w:basedOn w:val="a0"/>
    <w:rsid w:val="00D7026C"/>
    <w:pPr>
      <w:spacing w:before="150" w:after="225"/>
      <w:jc w:val="left"/>
    </w:pPr>
  </w:style>
  <w:style w:type="paragraph" w:customStyle="1" w:styleId="f-smaller1">
    <w:name w:val="f-smaller1"/>
    <w:basedOn w:val="a0"/>
    <w:rsid w:val="00D7026C"/>
    <w:pPr>
      <w:spacing w:before="150" w:after="225"/>
      <w:jc w:val="left"/>
    </w:pPr>
  </w:style>
  <w:style w:type="paragraph" w:customStyle="1" w:styleId="aioiaue">
    <w:name w:val="aioiaue"/>
    <w:basedOn w:val="a0"/>
    <w:rsid w:val="00D7026C"/>
    <w:pPr>
      <w:spacing w:before="150" w:after="225"/>
      <w:jc w:val="left"/>
    </w:pPr>
  </w:style>
  <w:style w:type="numbering" w:customStyle="1" w:styleId="1b">
    <w:name w:val="Нет списка1"/>
    <w:next w:val="a3"/>
    <w:semiHidden/>
    <w:unhideWhenUsed/>
    <w:rsid w:val="00D7026C"/>
  </w:style>
  <w:style w:type="table" w:customStyle="1" w:styleId="1c">
    <w:name w:val="Сетка таблицы1"/>
    <w:basedOn w:val="a2"/>
    <w:next w:val="aff3"/>
    <w:rsid w:val="00D702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d">
    <w:name w:val="Основной текст Знак1"/>
    <w:semiHidden/>
    <w:rsid w:val="00D7026C"/>
  </w:style>
  <w:style w:type="character" w:customStyle="1" w:styleId="1e">
    <w:name w:val="Основной текст с отступом Знак1"/>
    <w:semiHidden/>
    <w:rsid w:val="00D7026C"/>
  </w:style>
  <w:style w:type="character" w:customStyle="1" w:styleId="212">
    <w:name w:val="Основной текст с отступом 2 Знак1"/>
    <w:semiHidden/>
    <w:rsid w:val="00D7026C"/>
  </w:style>
  <w:style w:type="paragraph" w:customStyle="1" w:styleId="con">
    <w:name w:val="con"/>
    <w:basedOn w:val="a0"/>
    <w:rsid w:val="00D7026C"/>
    <w:pPr>
      <w:spacing w:before="100" w:beforeAutospacing="1" w:after="100" w:afterAutospacing="1"/>
      <w:jc w:val="left"/>
    </w:pPr>
  </w:style>
  <w:style w:type="numbering" w:customStyle="1" w:styleId="110">
    <w:name w:val="Нет списка11"/>
    <w:next w:val="a3"/>
    <w:semiHidden/>
    <w:rsid w:val="00D7026C"/>
  </w:style>
  <w:style w:type="table" w:customStyle="1" w:styleId="111">
    <w:name w:val="Сетка таблицы11"/>
    <w:basedOn w:val="a2"/>
    <w:next w:val="aff3"/>
    <w:rsid w:val="00D702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3"/>
    <w:next w:val="111111"/>
    <w:rsid w:val="00D7026C"/>
  </w:style>
  <w:style w:type="numbering" w:customStyle="1" w:styleId="410">
    <w:name w:val="Стиль41"/>
    <w:basedOn w:val="a3"/>
    <w:rsid w:val="00D7026C"/>
  </w:style>
  <w:style w:type="numbering" w:customStyle="1" w:styleId="1110">
    <w:name w:val="Нет списка111"/>
    <w:next w:val="a3"/>
    <w:semiHidden/>
    <w:unhideWhenUsed/>
    <w:rsid w:val="00D7026C"/>
  </w:style>
  <w:style w:type="table" w:customStyle="1" w:styleId="1111">
    <w:name w:val="Сетка таблицы111"/>
    <w:basedOn w:val="a2"/>
    <w:next w:val="aff3"/>
    <w:rsid w:val="00D702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Нет списка2"/>
    <w:next w:val="a3"/>
    <w:semiHidden/>
    <w:rsid w:val="00D7026C"/>
  </w:style>
  <w:style w:type="table" w:customStyle="1" w:styleId="2c">
    <w:name w:val="Сетка таблицы2"/>
    <w:basedOn w:val="a2"/>
    <w:next w:val="aff3"/>
    <w:rsid w:val="00D702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3"/>
    <w:next w:val="111111"/>
    <w:rsid w:val="00D7026C"/>
    <w:pPr>
      <w:numPr>
        <w:numId w:val="5"/>
      </w:numPr>
    </w:pPr>
  </w:style>
  <w:style w:type="numbering" w:customStyle="1" w:styleId="411">
    <w:name w:val="Стиль411"/>
    <w:basedOn w:val="a3"/>
    <w:rsid w:val="00D7026C"/>
    <w:pPr>
      <w:numPr>
        <w:numId w:val="4"/>
      </w:numPr>
    </w:pPr>
  </w:style>
  <w:style w:type="numbering" w:customStyle="1" w:styleId="120">
    <w:name w:val="Нет списка12"/>
    <w:next w:val="a3"/>
    <w:semiHidden/>
    <w:unhideWhenUsed/>
    <w:rsid w:val="00D7026C"/>
  </w:style>
  <w:style w:type="table" w:customStyle="1" w:styleId="121">
    <w:name w:val="Сетка таблицы12"/>
    <w:basedOn w:val="a2"/>
    <w:next w:val="aff3"/>
    <w:rsid w:val="00D702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0">
    <w:name w:val="FR1"/>
    <w:rsid w:val="00D7026C"/>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FR2">
    <w:name w:val="FR2"/>
    <w:rsid w:val="00D7026C"/>
    <w:pPr>
      <w:widowControl w:val="0"/>
      <w:autoSpaceDE w:val="0"/>
      <w:autoSpaceDN w:val="0"/>
      <w:adjustRightInd w:val="0"/>
      <w:spacing w:after="0" w:line="240" w:lineRule="auto"/>
    </w:pPr>
    <w:rPr>
      <w:rFonts w:ascii="Arial" w:eastAsia="Times New Roman" w:hAnsi="Arial" w:cs="Arial"/>
      <w:i/>
      <w:iCs/>
      <w:sz w:val="16"/>
      <w:szCs w:val="16"/>
      <w:lang w:eastAsia="ru-RU"/>
    </w:rPr>
  </w:style>
  <w:style w:type="paragraph" w:customStyle="1" w:styleId="textn">
    <w:name w:val="textn"/>
    <w:basedOn w:val="a0"/>
    <w:rsid w:val="00D7026C"/>
    <w:pPr>
      <w:spacing w:before="100" w:beforeAutospacing="1" w:after="100" w:afterAutospacing="1"/>
      <w:jc w:val="left"/>
    </w:pPr>
  </w:style>
  <w:style w:type="paragraph" w:customStyle="1" w:styleId="CharChar">
    <w:name w:val="Char Char"/>
    <w:basedOn w:val="a0"/>
    <w:rsid w:val="00D7026C"/>
    <w:pPr>
      <w:spacing w:after="160" w:line="240" w:lineRule="exact"/>
      <w:jc w:val="left"/>
    </w:pPr>
    <w:rPr>
      <w:rFonts w:ascii="Verdana" w:hAnsi="Verdana" w:cs="Verdana"/>
      <w:sz w:val="20"/>
      <w:szCs w:val="20"/>
      <w:lang w:val="en-US" w:eastAsia="en-US"/>
    </w:rPr>
  </w:style>
  <w:style w:type="character" w:customStyle="1" w:styleId="affff2">
    <w:name w:val="Текст Знак"/>
    <w:link w:val="affff3"/>
    <w:locked/>
    <w:rsid w:val="00D7026C"/>
    <w:rPr>
      <w:rFonts w:ascii="Courier New" w:hAnsi="Courier New" w:cs="Courier New"/>
    </w:rPr>
  </w:style>
  <w:style w:type="paragraph" w:styleId="affff3">
    <w:name w:val="Plain Text"/>
    <w:basedOn w:val="a0"/>
    <w:link w:val="affff2"/>
    <w:rsid w:val="00D7026C"/>
    <w:pPr>
      <w:spacing w:after="0"/>
      <w:jc w:val="left"/>
    </w:pPr>
    <w:rPr>
      <w:rFonts w:ascii="Courier New" w:eastAsiaTheme="minorHAnsi" w:hAnsi="Courier New" w:cs="Courier New"/>
      <w:sz w:val="22"/>
      <w:szCs w:val="22"/>
      <w:lang w:eastAsia="en-US"/>
    </w:rPr>
  </w:style>
  <w:style w:type="character" w:customStyle="1" w:styleId="1f">
    <w:name w:val="Текст Знак1"/>
    <w:basedOn w:val="a1"/>
    <w:rsid w:val="00D7026C"/>
    <w:rPr>
      <w:rFonts w:ascii="Consolas" w:eastAsia="Times New Roman" w:hAnsi="Consolas" w:cs="Times New Roman"/>
      <w:sz w:val="21"/>
      <w:szCs w:val="21"/>
      <w:lang w:eastAsia="ru-RU"/>
    </w:rPr>
  </w:style>
  <w:style w:type="paragraph" w:customStyle="1" w:styleId="body">
    <w:name w:val="body"/>
    <w:basedOn w:val="a0"/>
    <w:rsid w:val="00D7026C"/>
    <w:pPr>
      <w:spacing w:before="100" w:beforeAutospacing="1" w:after="100" w:afterAutospacing="1"/>
      <w:jc w:val="left"/>
    </w:pPr>
    <w:rPr>
      <w:color w:val="000000"/>
    </w:rPr>
  </w:style>
  <w:style w:type="paragraph" w:customStyle="1" w:styleId="affff4">
    <w:name w:val="Содержимое таблицы"/>
    <w:basedOn w:val="a0"/>
    <w:rsid w:val="00D7026C"/>
    <w:pPr>
      <w:suppressLineNumbers/>
      <w:suppressAutoHyphens/>
    </w:pPr>
    <w:rPr>
      <w:lang w:eastAsia="ar-SA"/>
    </w:rPr>
  </w:style>
  <w:style w:type="character" w:customStyle="1" w:styleId="WW8Num8z0">
    <w:name w:val="WW8Num8z0"/>
    <w:rsid w:val="00D7026C"/>
    <w:rPr>
      <w:rFonts w:ascii="Symbol" w:hAnsi="Symbol"/>
    </w:rPr>
  </w:style>
  <w:style w:type="paragraph" w:customStyle="1" w:styleId="affff5">
    <w:name w:val="Базовый"/>
    <w:rsid w:val="00D7026C"/>
    <w:pPr>
      <w:tabs>
        <w:tab w:val="left" w:pos="708"/>
      </w:tabs>
      <w:suppressAutoHyphens/>
    </w:pPr>
    <w:rPr>
      <w:rFonts w:ascii="Times New Roman" w:eastAsia="Times New Roman" w:hAnsi="Times New Roman" w:cs="Times New Roman"/>
      <w:sz w:val="24"/>
      <w:szCs w:val="24"/>
      <w:lang w:eastAsia="zh-CN"/>
    </w:rPr>
  </w:style>
  <w:style w:type="paragraph" w:customStyle="1" w:styleId="CharCharCharChar">
    <w:name w:val="Char Char Знак Знак Char Char"/>
    <w:basedOn w:val="a0"/>
    <w:rsid w:val="00D7026C"/>
    <w:pPr>
      <w:spacing w:after="160"/>
      <w:jc w:val="left"/>
    </w:pPr>
    <w:rPr>
      <w:rFonts w:ascii="Arial" w:hAnsi="Arial"/>
      <w:b/>
      <w:color w:val="FFFFFF"/>
      <w:sz w:val="32"/>
      <w:szCs w:val="20"/>
      <w:lang w:val="en-US" w:eastAsia="en-US"/>
    </w:rPr>
  </w:style>
  <w:style w:type="character" w:customStyle="1" w:styleId="postbody1">
    <w:name w:val="postbody1"/>
    <w:rsid w:val="00D7026C"/>
    <w:rPr>
      <w:spacing w:val="270"/>
      <w:sz w:val="18"/>
      <w:szCs w:val="18"/>
    </w:rPr>
  </w:style>
  <w:style w:type="paragraph" w:customStyle="1" w:styleId="ConsPlusCell">
    <w:name w:val="ConsPlusCell"/>
    <w:uiPriority w:val="99"/>
    <w:rsid w:val="00D7026C"/>
    <w:pPr>
      <w:widowControl w:val="0"/>
      <w:spacing w:after="0" w:line="240" w:lineRule="auto"/>
    </w:pPr>
    <w:rPr>
      <w:rFonts w:ascii="Arial" w:eastAsia="Times New Roman" w:hAnsi="Arial" w:cs="Times New Roman"/>
      <w:color w:val="000000"/>
      <w:sz w:val="24"/>
      <w:szCs w:val="20"/>
      <w:lang w:eastAsia="ru-RU"/>
    </w:rPr>
  </w:style>
  <w:style w:type="paragraph" w:customStyle="1" w:styleId="1f0">
    <w:name w:val="список 1)"/>
    <w:qFormat/>
    <w:rsid w:val="00D7026C"/>
    <w:pPr>
      <w:tabs>
        <w:tab w:val="left" w:pos="993"/>
      </w:tabs>
      <w:spacing w:before="120" w:after="0" w:line="240" w:lineRule="auto"/>
      <w:ind w:left="1603" w:hanging="1035"/>
    </w:pPr>
    <w:rPr>
      <w:rFonts w:ascii="Times New Roman" w:eastAsia="Times New Roman" w:hAnsi="Times New Roman" w:cs="Times New Roman"/>
      <w:sz w:val="24"/>
      <w:szCs w:val="24"/>
      <w:lang w:eastAsia="ru-RU"/>
    </w:rPr>
  </w:style>
  <w:style w:type="paragraph" w:customStyle="1" w:styleId="126">
    <w:name w:val="Стиль Пункт + 12 пт Перед:  6 пт"/>
    <w:basedOn w:val="affc"/>
    <w:autoRedefine/>
    <w:rsid w:val="00D7026C"/>
    <w:pPr>
      <w:widowControl w:val="0"/>
      <w:numPr>
        <w:numId w:val="8"/>
      </w:numPr>
      <w:tabs>
        <w:tab w:val="left" w:pos="567"/>
      </w:tabs>
      <w:autoSpaceDE w:val="0"/>
      <w:autoSpaceDN w:val="0"/>
      <w:adjustRightInd w:val="0"/>
      <w:spacing w:before="120"/>
      <w:ind w:left="720"/>
      <w:jc w:val="center"/>
      <w:outlineLvl w:val="1"/>
    </w:pPr>
    <w:rPr>
      <w:b/>
      <w:bCs/>
      <w:szCs w:val="20"/>
    </w:rPr>
  </w:style>
  <w:style w:type="character" w:customStyle="1" w:styleId="blk">
    <w:name w:val="blk"/>
    <w:basedOn w:val="a1"/>
    <w:rsid w:val="00D7026C"/>
  </w:style>
  <w:style w:type="character" w:customStyle="1" w:styleId="3b">
    <w:name w:val="Основной текст3"/>
    <w:rsid w:val="00D7026C"/>
    <w:rPr>
      <w:rFonts w:ascii="Times New Roman" w:eastAsia="Times New Roman" w:hAnsi="Times New Roman" w:cs="Times New Roman"/>
      <w:sz w:val="18"/>
      <w:szCs w:val="18"/>
      <w:shd w:val="clear" w:color="auto" w:fill="FFFFFF"/>
    </w:rPr>
  </w:style>
  <w:style w:type="character" w:customStyle="1" w:styleId="iceouttxt6">
    <w:name w:val="iceouttxt6"/>
    <w:basedOn w:val="a1"/>
    <w:rsid w:val="00D7026C"/>
    <w:rPr>
      <w:rFonts w:ascii="Arial" w:hAnsi="Arial" w:cs="Arial" w:hint="default"/>
      <w:color w:val="666666"/>
      <w:sz w:val="17"/>
      <w:szCs w:val="17"/>
    </w:rPr>
  </w:style>
  <w:style w:type="paragraph" w:customStyle="1" w:styleId="65">
    <w:name w:val="Абзац списка6"/>
    <w:basedOn w:val="a0"/>
    <w:rsid w:val="00D7026C"/>
    <w:pPr>
      <w:spacing w:after="200" w:line="276" w:lineRule="auto"/>
      <w:ind w:left="720"/>
      <w:jc w:val="left"/>
    </w:pPr>
    <w:rPr>
      <w:rFonts w:ascii="Calibri" w:hAnsi="Calibri" w:cs="Calibri"/>
      <w:sz w:val="22"/>
      <w:szCs w:val="22"/>
      <w:lang w:eastAsia="en-US"/>
    </w:rPr>
  </w:style>
  <w:style w:type="paragraph" w:customStyle="1" w:styleId="fr20">
    <w:name w:val="fr2"/>
    <w:basedOn w:val="a0"/>
    <w:rsid w:val="00D7026C"/>
    <w:pPr>
      <w:spacing w:before="100" w:beforeAutospacing="1" w:after="100" w:afterAutospacing="1"/>
      <w:jc w:val="left"/>
    </w:pPr>
  </w:style>
  <w:style w:type="character" w:customStyle="1" w:styleId="ecattext">
    <w:name w:val="ecattext"/>
    <w:basedOn w:val="a1"/>
    <w:rsid w:val="00D7026C"/>
  </w:style>
  <w:style w:type="paragraph" w:customStyle="1" w:styleId="Default">
    <w:name w:val="Default"/>
    <w:link w:val="Default0"/>
    <w:rsid w:val="00D7026C"/>
    <w:pPr>
      <w:autoSpaceDE w:val="0"/>
      <w:autoSpaceDN w:val="0"/>
      <w:adjustRightInd w:val="0"/>
      <w:spacing w:after="0" w:line="240" w:lineRule="auto"/>
    </w:pPr>
    <w:rPr>
      <w:rFonts w:ascii="ISOCPEUR" w:hAnsi="ISOCPEUR" w:cs="ISOCPEUR"/>
      <w:color w:val="000000"/>
      <w:sz w:val="24"/>
      <w:szCs w:val="24"/>
    </w:rPr>
  </w:style>
  <w:style w:type="paragraph" w:customStyle="1" w:styleId="affff6">
    <w:name w:val="Таблица шапка"/>
    <w:basedOn w:val="a0"/>
    <w:rsid w:val="00D7026C"/>
    <w:pPr>
      <w:keepNext/>
      <w:suppressAutoHyphens/>
      <w:snapToGrid w:val="0"/>
      <w:spacing w:before="40" w:after="40"/>
      <w:ind w:left="57" w:right="57"/>
      <w:jc w:val="left"/>
    </w:pPr>
    <w:rPr>
      <w:rFonts w:cs="Calibri"/>
      <w:sz w:val="22"/>
      <w:szCs w:val="20"/>
      <w:lang w:eastAsia="ar-SA"/>
    </w:rPr>
  </w:style>
  <w:style w:type="paragraph" w:customStyle="1" w:styleId="affff7">
    <w:name w:val="Таблица текст"/>
    <w:basedOn w:val="a0"/>
    <w:rsid w:val="00D7026C"/>
    <w:pPr>
      <w:suppressAutoHyphens/>
      <w:snapToGrid w:val="0"/>
      <w:spacing w:before="40" w:after="40"/>
      <w:ind w:left="57" w:right="57"/>
      <w:jc w:val="left"/>
    </w:pPr>
    <w:rPr>
      <w:rFonts w:cs="Calibri"/>
      <w:szCs w:val="20"/>
      <w:lang w:eastAsia="ar-SA"/>
    </w:rPr>
  </w:style>
  <w:style w:type="character" w:customStyle="1" w:styleId="ConsNonformat0">
    <w:name w:val="ConsNonformat Знак"/>
    <w:rsid w:val="00D7026C"/>
    <w:rPr>
      <w:rFonts w:ascii="Courier New" w:hAnsi="Courier New" w:cs="Courier New"/>
      <w:lang w:val="ru-RU"/>
    </w:rPr>
  </w:style>
  <w:style w:type="table" w:customStyle="1" w:styleId="TableNormal">
    <w:name w:val="Table Normal"/>
    <w:uiPriority w:val="2"/>
    <w:semiHidden/>
    <w:unhideWhenUsed/>
    <w:qFormat/>
    <w:rsid w:val="00D702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7026C"/>
    <w:pPr>
      <w:widowControl w:val="0"/>
      <w:autoSpaceDE w:val="0"/>
      <w:autoSpaceDN w:val="0"/>
      <w:spacing w:before="5" w:after="0"/>
      <w:jc w:val="left"/>
    </w:pPr>
    <w:rPr>
      <w:sz w:val="22"/>
      <w:szCs w:val="22"/>
      <w:lang w:bidi="ru-RU"/>
    </w:rPr>
  </w:style>
  <w:style w:type="character" w:customStyle="1" w:styleId="Default0">
    <w:name w:val="Default Знак"/>
    <w:link w:val="Default"/>
    <w:locked/>
    <w:rsid w:val="00D7026C"/>
    <w:rPr>
      <w:rFonts w:ascii="ISOCPEUR" w:hAnsi="ISOCPEUR" w:cs="ISOCPEUR"/>
      <w:color w:val="000000"/>
      <w:sz w:val="24"/>
      <w:szCs w:val="24"/>
    </w:rPr>
  </w:style>
  <w:style w:type="paragraph" w:customStyle="1" w:styleId="140">
    <w:name w:val="Основной текст14"/>
    <w:basedOn w:val="a0"/>
    <w:uiPriority w:val="99"/>
    <w:rsid w:val="00D7026C"/>
    <w:pPr>
      <w:widowControl w:val="0"/>
      <w:shd w:val="clear" w:color="auto" w:fill="FFFFFF"/>
      <w:spacing w:before="60" w:after="360" w:line="240" w:lineRule="atLeast"/>
      <w:ind w:hanging="340"/>
      <w:jc w:val="right"/>
    </w:pPr>
    <w:rPr>
      <w:color w:val="000000"/>
      <w:sz w:val="22"/>
      <w:szCs w:val="22"/>
    </w:rPr>
  </w:style>
  <w:style w:type="character" w:customStyle="1" w:styleId="69ee942848d3186bjs-phone-number">
    <w:name w:val="69ee942848d3186bjs-phone-number"/>
    <w:basedOn w:val="a1"/>
    <w:rsid w:val="00D7026C"/>
  </w:style>
  <w:style w:type="character" w:customStyle="1" w:styleId="a8">
    <w:name w:val="Без интервала Знак"/>
    <w:link w:val="a7"/>
    <w:uiPriority w:val="1"/>
    <w:rsid w:val="00B74FDA"/>
    <w:rPr>
      <w:rFonts w:ascii="Calibri" w:eastAsia="Times New Roman" w:hAnsi="Calibri" w:cs="Times New Roman"/>
      <w:lang w:eastAsia="ru-RU"/>
    </w:rPr>
  </w:style>
  <w:style w:type="paragraph" w:customStyle="1" w:styleId="1">
    <w:name w:val="многоур1"/>
    <w:basedOn w:val="a0"/>
    <w:qFormat/>
    <w:rsid w:val="00B247DE"/>
    <w:pPr>
      <w:numPr>
        <w:numId w:val="9"/>
      </w:numPr>
      <w:spacing w:before="240" w:after="0"/>
      <w:ind w:right="26"/>
      <w:jc w:val="center"/>
      <w:outlineLvl w:val="0"/>
    </w:pPr>
    <w:rPr>
      <w:b/>
      <w:szCs w:val="20"/>
    </w:rPr>
  </w:style>
  <w:style w:type="paragraph" w:customStyle="1" w:styleId="20">
    <w:name w:val="многоур2"/>
    <w:basedOn w:val="a0"/>
    <w:qFormat/>
    <w:rsid w:val="00B247DE"/>
    <w:pPr>
      <w:numPr>
        <w:ilvl w:val="1"/>
        <w:numId w:val="9"/>
      </w:numPr>
      <w:spacing w:after="0"/>
      <w:ind w:right="26"/>
    </w:pPr>
    <w:rPr>
      <w:szCs w:val="20"/>
    </w:rPr>
  </w:style>
  <w:style w:type="paragraph" w:customStyle="1" w:styleId="rmcpnupc">
    <w:name w:val="rmcpnupc"/>
    <w:basedOn w:val="a0"/>
    <w:rsid w:val="00F13987"/>
    <w:pPr>
      <w:spacing w:before="100" w:beforeAutospacing="1" w:after="100" w:afterAutospacing="1"/>
      <w:jc w:val="left"/>
    </w:pPr>
  </w:style>
  <w:style w:type="paragraph" w:customStyle="1" w:styleId="ConsPlusTitle">
    <w:name w:val="ConsPlusTitle"/>
    <w:qFormat/>
    <w:rsid w:val="00D84EF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headertext">
    <w:name w:val="headertext"/>
    <w:basedOn w:val="a0"/>
    <w:qFormat/>
    <w:rsid w:val="00526240"/>
    <w:pPr>
      <w:spacing w:before="100" w:beforeAutospacing="1" w:after="100" w:afterAutospacing="1"/>
      <w:jc w:val="left"/>
    </w:pPr>
  </w:style>
  <w:style w:type="paragraph" w:customStyle="1" w:styleId="font11">
    <w:name w:val="font11"/>
    <w:basedOn w:val="a0"/>
    <w:rsid w:val="0074730F"/>
    <w:pPr>
      <w:spacing w:before="100" w:beforeAutospacing="1" w:after="100" w:afterAutospacing="1"/>
      <w:jc w:val="left"/>
    </w:pPr>
    <w:rPr>
      <w:rFonts w:ascii="Arial" w:hAnsi="Arial" w:cs="Arial"/>
      <w:color w:val="000000"/>
      <w:sz w:val="16"/>
      <w:szCs w:val="16"/>
    </w:rPr>
  </w:style>
  <w:style w:type="paragraph" w:customStyle="1" w:styleId="msonormal0">
    <w:name w:val="msonormal"/>
    <w:basedOn w:val="a0"/>
    <w:rsid w:val="00E32459"/>
    <w:pPr>
      <w:spacing w:before="100" w:beforeAutospacing="1" w:after="100" w:afterAutospacing="1"/>
      <w:jc w:val="left"/>
    </w:pPr>
  </w:style>
  <w:style w:type="paragraph" w:customStyle="1" w:styleId="xl137">
    <w:name w:val="xl137"/>
    <w:basedOn w:val="a0"/>
    <w:rsid w:val="00E32459"/>
    <w:pPr>
      <w:pBdr>
        <w:right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138">
    <w:name w:val="xl138"/>
    <w:basedOn w:val="a0"/>
    <w:rsid w:val="00E32459"/>
    <w:pPr>
      <w:spacing w:before="100" w:beforeAutospacing="1" w:after="100" w:afterAutospacing="1"/>
      <w:jc w:val="center"/>
      <w:textAlignment w:val="top"/>
    </w:pPr>
    <w:rPr>
      <w:rFonts w:ascii="Arial" w:hAnsi="Arial" w:cs="Arial"/>
      <w:i/>
      <w:iCs/>
      <w:sz w:val="16"/>
      <w:szCs w:val="16"/>
    </w:rPr>
  </w:style>
  <w:style w:type="paragraph" w:customStyle="1" w:styleId="xl139">
    <w:name w:val="xl139"/>
    <w:basedOn w:val="a0"/>
    <w:rsid w:val="00E32459"/>
    <w:pPr>
      <w:spacing w:before="100" w:beforeAutospacing="1" w:after="100" w:afterAutospacing="1"/>
      <w:jc w:val="center"/>
      <w:textAlignment w:val="top"/>
    </w:pPr>
    <w:rPr>
      <w:rFonts w:ascii="Arial" w:hAnsi="Arial" w:cs="Arial"/>
      <w:i/>
      <w:iCs/>
      <w:sz w:val="16"/>
      <w:szCs w:val="16"/>
    </w:rPr>
  </w:style>
  <w:style w:type="paragraph" w:customStyle="1" w:styleId="xl140">
    <w:name w:val="xl140"/>
    <w:basedOn w:val="a0"/>
    <w:rsid w:val="00E32459"/>
    <w:pPr>
      <w:pBdr>
        <w:left w:val="single" w:sz="4" w:space="0" w:color="auto"/>
      </w:pBdr>
      <w:spacing w:before="100" w:beforeAutospacing="1" w:after="100" w:afterAutospacing="1"/>
      <w:jc w:val="left"/>
    </w:pPr>
    <w:rPr>
      <w:rFonts w:ascii="Arial" w:hAnsi="Arial" w:cs="Arial"/>
      <w:sz w:val="16"/>
      <w:szCs w:val="16"/>
    </w:rPr>
  </w:style>
  <w:style w:type="paragraph" w:customStyle="1" w:styleId="xl141">
    <w:name w:val="xl141"/>
    <w:basedOn w:val="a0"/>
    <w:rsid w:val="00E32459"/>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42">
    <w:name w:val="xl142"/>
    <w:basedOn w:val="a0"/>
    <w:rsid w:val="00E32459"/>
    <w:pPr>
      <w:pBdr>
        <w:top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43">
    <w:name w:val="xl143"/>
    <w:basedOn w:val="a0"/>
    <w:rsid w:val="00E32459"/>
    <w:pPr>
      <w:spacing w:before="100" w:beforeAutospacing="1" w:after="100" w:afterAutospacing="1"/>
      <w:jc w:val="center"/>
      <w:textAlignment w:val="top"/>
    </w:pPr>
    <w:rPr>
      <w:rFonts w:ascii="Arial" w:hAnsi="Arial" w:cs="Arial"/>
      <w:sz w:val="16"/>
      <w:szCs w:val="16"/>
    </w:rPr>
  </w:style>
  <w:style w:type="paragraph" w:customStyle="1" w:styleId="xl144">
    <w:name w:val="xl144"/>
    <w:basedOn w:val="a0"/>
    <w:rsid w:val="00E32459"/>
    <w:pPr>
      <w:pBdr>
        <w:lef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45">
    <w:name w:val="xl145"/>
    <w:basedOn w:val="a0"/>
    <w:rsid w:val="00E32459"/>
    <w:pPr>
      <w:spacing w:before="100" w:beforeAutospacing="1" w:after="100" w:afterAutospacing="1"/>
      <w:jc w:val="left"/>
      <w:textAlignment w:val="top"/>
    </w:pPr>
    <w:rPr>
      <w:rFonts w:ascii="Arial" w:hAnsi="Arial" w:cs="Arial"/>
      <w:b/>
      <w:bCs/>
      <w:sz w:val="16"/>
      <w:szCs w:val="16"/>
    </w:rPr>
  </w:style>
  <w:style w:type="paragraph" w:customStyle="1" w:styleId="xl146">
    <w:name w:val="xl146"/>
    <w:basedOn w:val="a0"/>
    <w:rsid w:val="00E32459"/>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47">
    <w:name w:val="xl147"/>
    <w:basedOn w:val="a0"/>
    <w:rsid w:val="00E32459"/>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48">
    <w:name w:val="xl148"/>
    <w:basedOn w:val="a0"/>
    <w:rsid w:val="00E32459"/>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49">
    <w:name w:val="xl149"/>
    <w:basedOn w:val="a0"/>
    <w:rsid w:val="00E32459"/>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50">
    <w:name w:val="xl150"/>
    <w:basedOn w:val="a0"/>
    <w:rsid w:val="00E32459"/>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51">
    <w:name w:val="xl151"/>
    <w:basedOn w:val="a0"/>
    <w:rsid w:val="00E32459"/>
    <w:pPr>
      <w:pBdr>
        <w:top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52">
    <w:name w:val="xl152"/>
    <w:basedOn w:val="a0"/>
    <w:rsid w:val="00E32459"/>
    <w:pPr>
      <w:pBdr>
        <w:left w:val="single" w:sz="4" w:space="0" w:color="auto"/>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53">
    <w:name w:val="xl153"/>
    <w:basedOn w:val="a0"/>
    <w:rsid w:val="00E32459"/>
    <w:pPr>
      <w:pBdr>
        <w:bottom w:val="single" w:sz="4" w:space="0" w:color="auto"/>
      </w:pBdr>
      <w:spacing w:before="100" w:beforeAutospacing="1" w:after="100" w:afterAutospacing="1"/>
      <w:jc w:val="left"/>
      <w:textAlignment w:val="top"/>
    </w:pPr>
    <w:rPr>
      <w:rFonts w:ascii="Arial" w:hAnsi="Arial" w:cs="Arial"/>
      <w:b/>
      <w:bCs/>
      <w:sz w:val="16"/>
      <w:szCs w:val="16"/>
    </w:rPr>
  </w:style>
  <w:style w:type="paragraph" w:customStyle="1" w:styleId="xl154">
    <w:name w:val="xl154"/>
    <w:basedOn w:val="a0"/>
    <w:rsid w:val="00E32459"/>
    <w:pPr>
      <w:pBdr>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55">
    <w:name w:val="xl155"/>
    <w:basedOn w:val="a0"/>
    <w:rsid w:val="00E32459"/>
    <w:pPr>
      <w:pBdr>
        <w:bottom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56">
    <w:name w:val="xl156"/>
    <w:basedOn w:val="a0"/>
    <w:rsid w:val="00E32459"/>
    <w:pPr>
      <w:pBdr>
        <w:bottom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57">
    <w:name w:val="xl157"/>
    <w:basedOn w:val="a0"/>
    <w:rsid w:val="00E32459"/>
    <w:pPr>
      <w:pBdr>
        <w:bottom w:val="single" w:sz="4" w:space="0" w:color="auto"/>
      </w:pBdr>
      <w:spacing w:before="100" w:beforeAutospacing="1" w:after="100" w:afterAutospacing="1"/>
      <w:jc w:val="left"/>
      <w:textAlignment w:val="top"/>
    </w:pPr>
    <w:rPr>
      <w:rFonts w:ascii="Arial" w:hAnsi="Arial" w:cs="Arial"/>
      <w:b/>
      <w:bCs/>
      <w:sz w:val="16"/>
      <w:szCs w:val="16"/>
    </w:rPr>
  </w:style>
  <w:style w:type="paragraph" w:customStyle="1" w:styleId="xl158">
    <w:name w:val="xl158"/>
    <w:basedOn w:val="a0"/>
    <w:rsid w:val="00E32459"/>
    <w:pPr>
      <w:pBdr>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59">
    <w:name w:val="xl159"/>
    <w:basedOn w:val="a0"/>
    <w:rsid w:val="00E32459"/>
    <w:pPr>
      <w:spacing w:before="100" w:beforeAutospacing="1" w:after="100" w:afterAutospacing="1"/>
      <w:jc w:val="right"/>
      <w:textAlignment w:val="top"/>
    </w:pPr>
    <w:rPr>
      <w:rFonts w:ascii="Arial" w:hAnsi="Arial" w:cs="Arial"/>
      <w:b/>
      <w:bCs/>
      <w:sz w:val="16"/>
      <w:szCs w:val="16"/>
    </w:rPr>
  </w:style>
  <w:style w:type="paragraph" w:customStyle="1" w:styleId="xl160">
    <w:name w:val="xl160"/>
    <w:basedOn w:val="a0"/>
    <w:rsid w:val="00E32459"/>
    <w:pPr>
      <w:spacing w:before="100" w:beforeAutospacing="1" w:after="100" w:afterAutospacing="1"/>
      <w:jc w:val="left"/>
      <w:textAlignment w:val="top"/>
    </w:pPr>
    <w:rPr>
      <w:rFonts w:ascii="Arial" w:hAnsi="Arial" w:cs="Arial"/>
      <w:b/>
      <w:bCs/>
      <w:sz w:val="16"/>
      <w:szCs w:val="16"/>
    </w:rPr>
  </w:style>
  <w:style w:type="paragraph" w:customStyle="1" w:styleId="xl161">
    <w:name w:val="xl161"/>
    <w:basedOn w:val="a0"/>
    <w:rsid w:val="00E32459"/>
    <w:pPr>
      <w:pBdr>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62">
    <w:name w:val="xl162"/>
    <w:basedOn w:val="a0"/>
    <w:rsid w:val="00E32459"/>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63">
    <w:name w:val="xl163"/>
    <w:basedOn w:val="a0"/>
    <w:rsid w:val="00E32459"/>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64">
    <w:name w:val="xl164"/>
    <w:basedOn w:val="a0"/>
    <w:rsid w:val="00E32459"/>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65">
    <w:name w:val="xl165"/>
    <w:basedOn w:val="a0"/>
    <w:rsid w:val="00E32459"/>
    <w:pPr>
      <w:pBdr>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66">
    <w:name w:val="xl166"/>
    <w:basedOn w:val="a0"/>
    <w:rsid w:val="00E32459"/>
    <w:pPr>
      <w:spacing w:before="100" w:beforeAutospacing="1" w:after="100" w:afterAutospacing="1"/>
      <w:jc w:val="center"/>
      <w:textAlignment w:val="top"/>
    </w:pPr>
    <w:rPr>
      <w:rFonts w:ascii="Arial" w:hAnsi="Arial" w:cs="Arial"/>
      <w:sz w:val="16"/>
      <w:szCs w:val="16"/>
    </w:rPr>
  </w:style>
  <w:style w:type="paragraph" w:customStyle="1" w:styleId="xl167">
    <w:name w:val="xl167"/>
    <w:basedOn w:val="a0"/>
    <w:rsid w:val="00E32459"/>
    <w:pPr>
      <w:spacing w:before="100" w:beforeAutospacing="1" w:after="100" w:afterAutospacing="1"/>
      <w:jc w:val="left"/>
      <w:textAlignment w:val="top"/>
    </w:pPr>
    <w:rPr>
      <w:rFonts w:ascii="Arial" w:hAnsi="Arial" w:cs="Arial"/>
      <w:i/>
      <w:iCs/>
      <w:color w:val="7F7F7F"/>
      <w:sz w:val="16"/>
      <w:szCs w:val="16"/>
    </w:rPr>
  </w:style>
  <w:style w:type="paragraph" w:customStyle="1" w:styleId="xl168">
    <w:name w:val="xl168"/>
    <w:basedOn w:val="a0"/>
    <w:rsid w:val="00E32459"/>
    <w:pPr>
      <w:pBdr>
        <w:left w:val="single" w:sz="4" w:space="0" w:color="auto"/>
        <w:bottom w:val="single" w:sz="4" w:space="0" w:color="auto"/>
      </w:pBdr>
      <w:spacing w:before="100" w:beforeAutospacing="1" w:after="100" w:afterAutospacing="1"/>
      <w:jc w:val="left"/>
    </w:pPr>
    <w:rPr>
      <w:rFonts w:ascii="Arial" w:hAnsi="Arial" w:cs="Arial"/>
      <w:sz w:val="16"/>
      <w:szCs w:val="16"/>
    </w:rPr>
  </w:style>
  <w:style w:type="paragraph" w:customStyle="1" w:styleId="xl169">
    <w:name w:val="xl169"/>
    <w:basedOn w:val="a0"/>
    <w:rsid w:val="00E32459"/>
    <w:pPr>
      <w:pBdr>
        <w:bottom w:val="single" w:sz="4" w:space="0" w:color="auto"/>
      </w:pBdr>
      <w:spacing w:before="100" w:beforeAutospacing="1" w:after="100" w:afterAutospacing="1"/>
      <w:jc w:val="left"/>
      <w:textAlignment w:val="top"/>
    </w:pPr>
    <w:rPr>
      <w:rFonts w:ascii="Arial" w:hAnsi="Arial" w:cs="Arial"/>
      <w:sz w:val="16"/>
      <w:szCs w:val="16"/>
    </w:rPr>
  </w:style>
  <w:style w:type="paragraph" w:customStyle="1" w:styleId="xl170">
    <w:name w:val="xl170"/>
    <w:basedOn w:val="a0"/>
    <w:rsid w:val="00E32459"/>
    <w:pPr>
      <w:pBdr>
        <w:bottom w:val="single" w:sz="4" w:space="0" w:color="auto"/>
      </w:pBdr>
      <w:spacing w:before="100" w:beforeAutospacing="1" w:after="100" w:afterAutospacing="1"/>
      <w:jc w:val="left"/>
      <w:textAlignment w:val="top"/>
    </w:pPr>
    <w:rPr>
      <w:rFonts w:ascii="Arial" w:hAnsi="Arial" w:cs="Arial"/>
      <w:sz w:val="16"/>
      <w:szCs w:val="16"/>
    </w:rPr>
  </w:style>
  <w:style w:type="paragraph" w:customStyle="1" w:styleId="xl171">
    <w:name w:val="xl171"/>
    <w:basedOn w:val="a0"/>
    <w:rsid w:val="00E32459"/>
    <w:pPr>
      <w:pBdr>
        <w:bottom w:val="single" w:sz="4" w:space="0" w:color="auto"/>
        <w:right w:val="single" w:sz="4" w:space="0" w:color="auto"/>
      </w:pBdr>
      <w:spacing w:before="100" w:beforeAutospacing="1" w:after="100" w:afterAutospacing="1"/>
      <w:jc w:val="left"/>
      <w:textAlignment w:val="top"/>
    </w:pPr>
    <w:rPr>
      <w:rFonts w:ascii="Arial" w:hAnsi="Arial" w:cs="Arial"/>
      <w:sz w:val="16"/>
      <w:szCs w:val="16"/>
    </w:rPr>
  </w:style>
  <w:style w:type="paragraph" w:customStyle="1" w:styleId="xl172">
    <w:name w:val="xl172"/>
    <w:basedOn w:val="a0"/>
    <w:rsid w:val="00E32459"/>
    <w:pPr>
      <w:spacing w:before="100" w:beforeAutospacing="1" w:after="100" w:afterAutospacing="1"/>
      <w:jc w:val="left"/>
      <w:textAlignment w:val="center"/>
    </w:pPr>
    <w:rPr>
      <w:rFonts w:ascii="Arial" w:hAnsi="Arial" w:cs="Arial"/>
      <w:sz w:val="16"/>
      <w:szCs w:val="16"/>
    </w:rPr>
  </w:style>
  <w:style w:type="paragraph" w:customStyle="1" w:styleId="xl173">
    <w:name w:val="xl173"/>
    <w:basedOn w:val="a0"/>
    <w:rsid w:val="00E32459"/>
    <w:pPr>
      <w:pBdr>
        <w:bottom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74">
    <w:name w:val="xl174"/>
    <w:basedOn w:val="a0"/>
    <w:rsid w:val="00E32459"/>
    <w:pPr>
      <w:pBdr>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175">
    <w:name w:val="xl175"/>
    <w:basedOn w:val="a0"/>
    <w:rsid w:val="00E32459"/>
    <w:pPr>
      <w:pBdr>
        <w:bottom w:val="single" w:sz="4" w:space="0" w:color="auto"/>
      </w:pBdr>
      <w:spacing w:before="100" w:beforeAutospacing="1" w:after="100" w:afterAutospacing="1"/>
      <w:jc w:val="left"/>
      <w:textAlignment w:val="center"/>
    </w:pPr>
    <w:rPr>
      <w:rFonts w:ascii="Arial" w:hAnsi="Arial" w:cs="Arial"/>
      <w:sz w:val="16"/>
      <w:szCs w:val="16"/>
    </w:rPr>
  </w:style>
  <w:style w:type="paragraph" w:customStyle="1" w:styleId="xl176">
    <w:name w:val="xl176"/>
    <w:basedOn w:val="a0"/>
    <w:rsid w:val="00E32459"/>
    <w:pPr>
      <w:pBdr>
        <w:bottom w:val="single" w:sz="4" w:space="0" w:color="auto"/>
      </w:pBdr>
      <w:spacing w:before="100" w:beforeAutospacing="1" w:after="100" w:afterAutospacing="1"/>
      <w:jc w:val="left"/>
    </w:pPr>
    <w:rPr>
      <w:rFonts w:ascii="Arial" w:hAnsi="Arial" w:cs="Arial"/>
      <w:sz w:val="16"/>
      <w:szCs w:val="16"/>
    </w:rPr>
  </w:style>
  <w:style w:type="paragraph" w:customStyle="1" w:styleId="xl177">
    <w:name w:val="xl177"/>
    <w:basedOn w:val="a0"/>
    <w:rsid w:val="00E32459"/>
    <w:pPr>
      <w:pBdr>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78">
    <w:name w:val="xl178"/>
    <w:basedOn w:val="a0"/>
    <w:rsid w:val="00E32459"/>
    <w:pPr>
      <w:spacing w:before="100" w:beforeAutospacing="1" w:after="100" w:afterAutospacing="1"/>
      <w:jc w:val="right"/>
      <w:textAlignment w:val="top"/>
    </w:pPr>
    <w:rPr>
      <w:rFonts w:ascii="Arial" w:hAnsi="Arial" w:cs="Arial"/>
      <w:b/>
      <w:bCs/>
      <w:sz w:val="16"/>
      <w:szCs w:val="16"/>
    </w:rPr>
  </w:style>
  <w:style w:type="paragraph" w:customStyle="1" w:styleId="xl179">
    <w:name w:val="xl179"/>
    <w:basedOn w:val="a0"/>
    <w:rsid w:val="00E32459"/>
    <w:pPr>
      <w:spacing w:before="100" w:beforeAutospacing="1" w:after="100" w:afterAutospacing="1"/>
      <w:jc w:val="left"/>
      <w:textAlignment w:val="top"/>
    </w:pPr>
    <w:rPr>
      <w:rFonts w:ascii="Arial" w:hAnsi="Arial" w:cs="Arial"/>
      <w:b/>
      <w:bCs/>
      <w:sz w:val="16"/>
      <w:szCs w:val="16"/>
    </w:rPr>
  </w:style>
  <w:style w:type="paragraph" w:customStyle="1" w:styleId="xl180">
    <w:name w:val="xl180"/>
    <w:basedOn w:val="a0"/>
    <w:rsid w:val="00E32459"/>
    <w:pPr>
      <w:spacing w:before="100" w:beforeAutospacing="1" w:after="100" w:afterAutospacing="1"/>
      <w:jc w:val="right"/>
      <w:textAlignment w:val="top"/>
    </w:pPr>
    <w:rPr>
      <w:rFonts w:ascii="Arial" w:hAnsi="Arial" w:cs="Arial"/>
      <w:b/>
      <w:bCs/>
      <w:sz w:val="16"/>
      <w:szCs w:val="16"/>
    </w:rPr>
  </w:style>
  <w:style w:type="paragraph" w:customStyle="1" w:styleId="xl181">
    <w:name w:val="xl181"/>
    <w:basedOn w:val="a0"/>
    <w:rsid w:val="00E32459"/>
    <w:pPr>
      <w:spacing w:before="100" w:beforeAutospacing="1" w:after="100" w:afterAutospacing="1"/>
      <w:jc w:val="center"/>
      <w:textAlignment w:val="top"/>
    </w:pPr>
    <w:rPr>
      <w:rFonts w:ascii="Arial" w:hAnsi="Arial" w:cs="Arial"/>
      <w:b/>
      <w:bCs/>
      <w:sz w:val="16"/>
      <w:szCs w:val="16"/>
    </w:rPr>
  </w:style>
  <w:style w:type="paragraph" w:customStyle="1" w:styleId="xl182">
    <w:name w:val="xl182"/>
    <w:basedOn w:val="a0"/>
    <w:rsid w:val="00E32459"/>
    <w:pPr>
      <w:spacing w:before="100" w:beforeAutospacing="1" w:after="100" w:afterAutospacing="1"/>
      <w:jc w:val="right"/>
      <w:textAlignment w:val="top"/>
    </w:pPr>
    <w:rPr>
      <w:rFonts w:ascii="Arial" w:hAnsi="Arial" w:cs="Arial"/>
      <w:b/>
      <w:bCs/>
      <w:sz w:val="16"/>
      <w:szCs w:val="16"/>
    </w:rPr>
  </w:style>
  <w:style w:type="paragraph" w:customStyle="1" w:styleId="xl183">
    <w:name w:val="xl183"/>
    <w:basedOn w:val="a0"/>
    <w:rsid w:val="00E32459"/>
    <w:pPr>
      <w:spacing w:before="100" w:beforeAutospacing="1" w:after="100" w:afterAutospacing="1"/>
      <w:jc w:val="left"/>
      <w:textAlignment w:val="top"/>
    </w:pPr>
    <w:rPr>
      <w:rFonts w:ascii="Arial" w:hAnsi="Arial" w:cs="Arial"/>
      <w:sz w:val="16"/>
      <w:szCs w:val="16"/>
    </w:rPr>
  </w:style>
  <w:style w:type="paragraph" w:customStyle="1" w:styleId="xl184">
    <w:name w:val="xl184"/>
    <w:basedOn w:val="a0"/>
    <w:rsid w:val="00E32459"/>
    <w:pPr>
      <w:pBdr>
        <w:top w:val="single" w:sz="4" w:space="0" w:color="auto"/>
        <w:bottom w:val="single" w:sz="4" w:space="0" w:color="auto"/>
      </w:pBdr>
      <w:spacing w:before="100" w:beforeAutospacing="1" w:after="100" w:afterAutospacing="1"/>
      <w:jc w:val="left"/>
    </w:pPr>
    <w:rPr>
      <w:rFonts w:ascii="Arial" w:hAnsi="Arial" w:cs="Arial"/>
      <w:sz w:val="16"/>
      <w:szCs w:val="16"/>
    </w:rPr>
  </w:style>
  <w:style w:type="paragraph" w:customStyle="1" w:styleId="xl185">
    <w:name w:val="xl185"/>
    <w:basedOn w:val="a0"/>
    <w:rsid w:val="00E32459"/>
    <w:pPr>
      <w:pBdr>
        <w:bottom w:val="single" w:sz="4" w:space="0" w:color="auto"/>
      </w:pBdr>
      <w:spacing w:before="100" w:beforeAutospacing="1" w:after="100" w:afterAutospacing="1"/>
      <w:jc w:val="center"/>
    </w:pPr>
    <w:rPr>
      <w:rFonts w:ascii="Arial" w:hAnsi="Arial" w:cs="Arial"/>
      <w:sz w:val="16"/>
      <w:szCs w:val="16"/>
    </w:rPr>
  </w:style>
  <w:style w:type="paragraph" w:customStyle="1" w:styleId="xl186">
    <w:name w:val="xl186"/>
    <w:basedOn w:val="a0"/>
    <w:rsid w:val="00E32459"/>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187">
    <w:name w:val="xl187"/>
    <w:basedOn w:val="a0"/>
    <w:rsid w:val="00E32459"/>
    <w:pPr>
      <w:spacing w:before="100" w:beforeAutospacing="1" w:after="100" w:afterAutospacing="1"/>
      <w:jc w:val="right"/>
    </w:pPr>
  </w:style>
  <w:style w:type="paragraph" w:customStyle="1" w:styleId="xl188">
    <w:name w:val="xl188"/>
    <w:basedOn w:val="a0"/>
    <w:rsid w:val="00E32459"/>
    <w:pPr>
      <w:spacing w:before="100" w:beforeAutospacing="1" w:after="100" w:afterAutospacing="1"/>
      <w:jc w:val="right"/>
    </w:pPr>
  </w:style>
  <w:style w:type="paragraph" w:customStyle="1" w:styleId="xl189">
    <w:name w:val="xl189"/>
    <w:basedOn w:val="a0"/>
    <w:rsid w:val="00E32459"/>
    <w:pPr>
      <w:pBdr>
        <w:bottom w:val="single" w:sz="4" w:space="0" w:color="auto"/>
      </w:pBdr>
      <w:spacing w:before="100" w:beforeAutospacing="1" w:after="100" w:afterAutospacing="1"/>
      <w:jc w:val="left"/>
    </w:pPr>
    <w:rPr>
      <w:rFonts w:ascii="Arial" w:hAnsi="Arial" w:cs="Arial"/>
      <w:sz w:val="16"/>
      <w:szCs w:val="16"/>
    </w:rPr>
  </w:style>
  <w:style w:type="paragraph" w:customStyle="1" w:styleId="xl190">
    <w:name w:val="xl190"/>
    <w:basedOn w:val="a0"/>
    <w:rsid w:val="00E32459"/>
    <w:pPr>
      <w:spacing w:before="100" w:beforeAutospacing="1" w:after="100" w:afterAutospacing="1"/>
      <w:jc w:val="left"/>
      <w:textAlignment w:val="top"/>
    </w:pPr>
    <w:rPr>
      <w:rFonts w:ascii="Arial" w:hAnsi="Arial" w:cs="Arial"/>
      <w:sz w:val="16"/>
      <w:szCs w:val="16"/>
    </w:rPr>
  </w:style>
  <w:style w:type="paragraph" w:customStyle="1" w:styleId="xl191">
    <w:name w:val="xl191"/>
    <w:basedOn w:val="a0"/>
    <w:rsid w:val="00E32459"/>
    <w:pPr>
      <w:pBdr>
        <w:top w:val="single" w:sz="4" w:space="0" w:color="auto"/>
      </w:pBdr>
      <w:spacing w:before="100" w:beforeAutospacing="1" w:after="100" w:afterAutospacing="1"/>
      <w:jc w:val="center"/>
    </w:pPr>
    <w:rPr>
      <w:rFonts w:ascii="Arial" w:hAnsi="Arial" w:cs="Arial"/>
      <w:i/>
      <w:iCs/>
      <w:sz w:val="16"/>
      <w:szCs w:val="16"/>
    </w:rPr>
  </w:style>
  <w:style w:type="paragraph" w:customStyle="1" w:styleId="xl192">
    <w:name w:val="xl192"/>
    <w:basedOn w:val="a0"/>
    <w:rsid w:val="00E32459"/>
    <w:pPr>
      <w:pBdr>
        <w:bottom w:val="single" w:sz="4" w:space="0" w:color="auto"/>
      </w:pBdr>
      <w:spacing w:before="100" w:beforeAutospacing="1" w:after="100" w:afterAutospacing="1"/>
      <w:jc w:val="left"/>
    </w:pPr>
    <w:rPr>
      <w:rFonts w:ascii="Arial" w:hAnsi="Arial" w:cs="Arial"/>
      <w:sz w:val="16"/>
      <w:szCs w:val="16"/>
    </w:rPr>
  </w:style>
  <w:style w:type="paragraph" w:customStyle="1" w:styleId="xl193">
    <w:name w:val="xl193"/>
    <w:basedOn w:val="a0"/>
    <w:rsid w:val="00E324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94">
    <w:name w:val="xl194"/>
    <w:basedOn w:val="a0"/>
    <w:rsid w:val="00E32459"/>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95">
    <w:name w:val="xl195"/>
    <w:basedOn w:val="a0"/>
    <w:rsid w:val="00E32459"/>
    <w:pPr>
      <w:pBdr>
        <w:top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96">
    <w:name w:val="xl196"/>
    <w:basedOn w:val="a0"/>
    <w:rsid w:val="00E32459"/>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97">
    <w:name w:val="xl197"/>
    <w:basedOn w:val="a0"/>
    <w:rsid w:val="00E32459"/>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98">
    <w:name w:val="xl198"/>
    <w:basedOn w:val="a0"/>
    <w:rsid w:val="00E32459"/>
    <w:pPr>
      <w:spacing w:before="100" w:beforeAutospacing="1" w:after="100" w:afterAutospacing="1"/>
      <w:jc w:val="center"/>
      <w:textAlignment w:val="center"/>
    </w:pPr>
    <w:rPr>
      <w:rFonts w:ascii="Arial" w:hAnsi="Arial" w:cs="Arial"/>
      <w:sz w:val="16"/>
      <w:szCs w:val="16"/>
    </w:rPr>
  </w:style>
  <w:style w:type="paragraph" w:customStyle="1" w:styleId="xl199">
    <w:name w:val="xl199"/>
    <w:basedOn w:val="a0"/>
    <w:rsid w:val="00E32459"/>
    <w:pPr>
      <w:pBdr>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00">
    <w:name w:val="xl200"/>
    <w:basedOn w:val="a0"/>
    <w:rsid w:val="00E32459"/>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01">
    <w:name w:val="xl201"/>
    <w:basedOn w:val="a0"/>
    <w:rsid w:val="00E32459"/>
    <w:pPr>
      <w:pBdr>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02">
    <w:name w:val="xl202"/>
    <w:basedOn w:val="a0"/>
    <w:rsid w:val="00E32459"/>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03">
    <w:name w:val="xl203"/>
    <w:basedOn w:val="a0"/>
    <w:rsid w:val="00E32459"/>
    <w:pPr>
      <w:pBdr>
        <w:bottom w:val="single" w:sz="4" w:space="0" w:color="auto"/>
      </w:pBdr>
      <w:spacing w:before="100" w:beforeAutospacing="1" w:after="100" w:afterAutospacing="1"/>
      <w:jc w:val="left"/>
    </w:pPr>
    <w:rPr>
      <w:rFonts w:ascii="Arial" w:hAnsi="Arial" w:cs="Arial"/>
      <w:sz w:val="16"/>
      <w:szCs w:val="16"/>
    </w:rPr>
  </w:style>
  <w:style w:type="paragraph" w:customStyle="1" w:styleId="xl204">
    <w:name w:val="xl204"/>
    <w:basedOn w:val="a0"/>
    <w:rsid w:val="00E32459"/>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hAnsi="Arial" w:cs="Arial"/>
      <w:b/>
      <w:bCs/>
      <w:sz w:val="16"/>
      <w:szCs w:val="16"/>
    </w:rPr>
  </w:style>
  <w:style w:type="paragraph" w:customStyle="1" w:styleId="xl205">
    <w:name w:val="xl205"/>
    <w:basedOn w:val="a0"/>
    <w:rsid w:val="00E32459"/>
    <w:pPr>
      <w:pBdr>
        <w:top w:val="single" w:sz="4" w:space="0" w:color="auto"/>
        <w:bottom w:val="single" w:sz="4" w:space="0" w:color="auto"/>
      </w:pBdr>
      <w:spacing w:before="100" w:beforeAutospacing="1" w:after="100" w:afterAutospacing="1"/>
      <w:jc w:val="left"/>
      <w:textAlignment w:val="center"/>
    </w:pPr>
    <w:rPr>
      <w:rFonts w:ascii="Arial" w:hAnsi="Arial" w:cs="Arial"/>
      <w:b/>
      <w:bCs/>
      <w:sz w:val="16"/>
      <w:szCs w:val="16"/>
    </w:rPr>
  </w:style>
  <w:style w:type="paragraph" w:customStyle="1" w:styleId="xl206">
    <w:name w:val="xl206"/>
    <w:basedOn w:val="a0"/>
    <w:rsid w:val="00E32459"/>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b/>
      <w:bCs/>
      <w:sz w:val="16"/>
      <w:szCs w:val="16"/>
    </w:rPr>
  </w:style>
  <w:style w:type="paragraph" w:customStyle="1" w:styleId="xl207">
    <w:name w:val="xl207"/>
    <w:basedOn w:val="a0"/>
    <w:rsid w:val="00E32459"/>
    <w:pPr>
      <w:pBdr>
        <w:top w:val="single" w:sz="4" w:space="0" w:color="auto"/>
      </w:pBdr>
      <w:spacing w:before="100" w:beforeAutospacing="1" w:after="100" w:afterAutospacing="1"/>
      <w:jc w:val="left"/>
      <w:textAlignment w:val="top"/>
    </w:pPr>
    <w:rPr>
      <w:rFonts w:ascii="Arial" w:hAnsi="Arial" w:cs="Arial"/>
      <w:b/>
      <w:bCs/>
      <w:sz w:val="16"/>
      <w:szCs w:val="16"/>
    </w:rPr>
  </w:style>
  <w:style w:type="paragraph" w:customStyle="1" w:styleId="xl208">
    <w:name w:val="xl208"/>
    <w:basedOn w:val="a0"/>
    <w:rsid w:val="00E32459"/>
    <w:pPr>
      <w:pBdr>
        <w:right w:val="single" w:sz="4" w:space="0" w:color="auto"/>
      </w:pBdr>
      <w:spacing w:before="100" w:beforeAutospacing="1" w:after="100" w:afterAutospacing="1"/>
      <w:jc w:val="left"/>
      <w:textAlignment w:val="top"/>
    </w:pPr>
    <w:rPr>
      <w:rFonts w:ascii="Arial" w:hAnsi="Arial" w:cs="Arial"/>
      <w:sz w:val="16"/>
      <w:szCs w:val="16"/>
    </w:rPr>
  </w:style>
  <w:style w:type="paragraph" w:customStyle="1" w:styleId="xl209">
    <w:name w:val="xl209"/>
    <w:basedOn w:val="a0"/>
    <w:rsid w:val="00E32459"/>
    <w:pPr>
      <w:spacing w:before="100" w:beforeAutospacing="1" w:after="100" w:afterAutospacing="1"/>
      <w:jc w:val="left"/>
      <w:textAlignment w:val="top"/>
    </w:pPr>
    <w:rPr>
      <w:rFonts w:ascii="Arial" w:hAnsi="Arial" w:cs="Arial"/>
      <w:sz w:val="16"/>
      <w:szCs w:val="16"/>
    </w:rPr>
  </w:style>
  <w:style w:type="paragraph" w:customStyle="1" w:styleId="xl210">
    <w:name w:val="xl210"/>
    <w:basedOn w:val="a0"/>
    <w:rsid w:val="00E32459"/>
    <w:pPr>
      <w:pBdr>
        <w:right w:val="single" w:sz="4" w:space="0" w:color="auto"/>
      </w:pBdr>
      <w:spacing w:before="100" w:beforeAutospacing="1" w:after="100" w:afterAutospacing="1"/>
      <w:jc w:val="left"/>
      <w:textAlignment w:val="top"/>
    </w:pPr>
    <w:rPr>
      <w:rFonts w:ascii="Arial" w:hAnsi="Arial" w:cs="Arial"/>
      <w:sz w:val="16"/>
      <w:szCs w:val="16"/>
    </w:rPr>
  </w:style>
  <w:style w:type="paragraph" w:customStyle="1" w:styleId="xl211">
    <w:name w:val="xl211"/>
    <w:basedOn w:val="a0"/>
    <w:rsid w:val="00E3245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12">
    <w:name w:val="xl212"/>
    <w:basedOn w:val="a0"/>
    <w:rsid w:val="00E32459"/>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13">
    <w:name w:val="xl213"/>
    <w:basedOn w:val="a0"/>
    <w:rsid w:val="00E3245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14">
    <w:name w:val="xl214"/>
    <w:basedOn w:val="a0"/>
    <w:rsid w:val="00E32459"/>
    <w:pPr>
      <w:spacing w:before="100" w:beforeAutospacing="1" w:after="100" w:afterAutospacing="1"/>
      <w:jc w:val="left"/>
      <w:textAlignment w:val="top"/>
    </w:pPr>
    <w:rPr>
      <w:rFonts w:ascii="Arial" w:hAnsi="Arial" w:cs="Arial"/>
      <w:i/>
      <w:iCs/>
      <w:sz w:val="16"/>
      <w:szCs w:val="16"/>
    </w:rPr>
  </w:style>
  <w:style w:type="paragraph" w:customStyle="1" w:styleId="xl215">
    <w:name w:val="xl215"/>
    <w:basedOn w:val="a0"/>
    <w:rsid w:val="00E32459"/>
    <w:pPr>
      <w:spacing w:before="100" w:beforeAutospacing="1" w:after="100" w:afterAutospacing="1"/>
      <w:jc w:val="left"/>
      <w:textAlignment w:val="top"/>
    </w:pPr>
    <w:rPr>
      <w:rFonts w:ascii="Arial" w:hAnsi="Arial" w:cs="Arial"/>
      <w:sz w:val="16"/>
      <w:szCs w:val="16"/>
    </w:rPr>
  </w:style>
  <w:style w:type="paragraph" w:customStyle="1" w:styleId="xl216">
    <w:name w:val="xl216"/>
    <w:basedOn w:val="a0"/>
    <w:rsid w:val="00E32459"/>
    <w:pPr>
      <w:spacing w:before="100" w:beforeAutospacing="1" w:after="100" w:afterAutospacing="1"/>
      <w:jc w:val="left"/>
      <w:textAlignment w:val="top"/>
    </w:pPr>
    <w:rPr>
      <w:rFonts w:ascii="Arial" w:hAnsi="Arial" w:cs="Arial"/>
      <w:sz w:val="16"/>
      <w:szCs w:val="16"/>
    </w:rPr>
  </w:style>
  <w:style w:type="paragraph" w:customStyle="1" w:styleId="xl217">
    <w:name w:val="xl217"/>
    <w:basedOn w:val="a0"/>
    <w:rsid w:val="00E32459"/>
    <w:pPr>
      <w:spacing w:before="100" w:beforeAutospacing="1" w:after="100" w:afterAutospacing="1"/>
      <w:jc w:val="left"/>
      <w:textAlignment w:val="top"/>
    </w:pPr>
    <w:rPr>
      <w:rFonts w:ascii="Arial" w:hAnsi="Arial" w:cs="Arial"/>
      <w:sz w:val="16"/>
      <w:szCs w:val="16"/>
    </w:rPr>
  </w:style>
  <w:style w:type="character" w:customStyle="1" w:styleId="markdown-word">
    <w:name w:val="markdown-word"/>
    <w:basedOn w:val="a1"/>
    <w:rsid w:val="002E0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0647">
      <w:bodyDiv w:val="1"/>
      <w:marLeft w:val="0"/>
      <w:marRight w:val="0"/>
      <w:marTop w:val="0"/>
      <w:marBottom w:val="0"/>
      <w:divBdr>
        <w:top w:val="none" w:sz="0" w:space="0" w:color="auto"/>
        <w:left w:val="none" w:sz="0" w:space="0" w:color="auto"/>
        <w:bottom w:val="none" w:sz="0" w:space="0" w:color="auto"/>
        <w:right w:val="none" w:sz="0" w:space="0" w:color="auto"/>
      </w:divBdr>
    </w:div>
    <w:div w:id="65156711">
      <w:bodyDiv w:val="1"/>
      <w:marLeft w:val="0"/>
      <w:marRight w:val="0"/>
      <w:marTop w:val="0"/>
      <w:marBottom w:val="0"/>
      <w:divBdr>
        <w:top w:val="none" w:sz="0" w:space="0" w:color="auto"/>
        <w:left w:val="none" w:sz="0" w:space="0" w:color="auto"/>
        <w:bottom w:val="none" w:sz="0" w:space="0" w:color="auto"/>
        <w:right w:val="none" w:sz="0" w:space="0" w:color="auto"/>
      </w:divBdr>
    </w:div>
    <w:div w:id="87771339">
      <w:bodyDiv w:val="1"/>
      <w:marLeft w:val="0"/>
      <w:marRight w:val="0"/>
      <w:marTop w:val="0"/>
      <w:marBottom w:val="0"/>
      <w:divBdr>
        <w:top w:val="none" w:sz="0" w:space="0" w:color="auto"/>
        <w:left w:val="none" w:sz="0" w:space="0" w:color="auto"/>
        <w:bottom w:val="none" w:sz="0" w:space="0" w:color="auto"/>
        <w:right w:val="none" w:sz="0" w:space="0" w:color="auto"/>
      </w:divBdr>
    </w:div>
    <w:div w:id="112867687">
      <w:bodyDiv w:val="1"/>
      <w:marLeft w:val="0"/>
      <w:marRight w:val="0"/>
      <w:marTop w:val="0"/>
      <w:marBottom w:val="0"/>
      <w:divBdr>
        <w:top w:val="none" w:sz="0" w:space="0" w:color="auto"/>
        <w:left w:val="none" w:sz="0" w:space="0" w:color="auto"/>
        <w:bottom w:val="none" w:sz="0" w:space="0" w:color="auto"/>
        <w:right w:val="none" w:sz="0" w:space="0" w:color="auto"/>
      </w:divBdr>
    </w:div>
    <w:div w:id="189418076">
      <w:bodyDiv w:val="1"/>
      <w:marLeft w:val="0"/>
      <w:marRight w:val="0"/>
      <w:marTop w:val="0"/>
      <w:marBottom w:val="0"/>
      <w:divBdr>
        <w:top w:val="none" w:sz="0" w:space="0" w:color="auto"/>
        <w:left w:val="none" w:sz="0" w:space="0" w:color="auto"/>
        <w:bottom w:val="none" w:sz="0" w:space="0" w:color="auto"/>
        <w:right w:val="none" w:sz="0" w:space="0" w:color="auto"/>
      </w:divBdr>
    </w:div>
    <w:div w:id="291794303">
      <w:bodyDiv w:val="1"/>
      <w:marLeft w:val="0"/>
      <w:marRight w:val="0"/>
      <w:marTop w:val="0"/>
      <w:marBottom w:val="0"/>
      <w:divBdr>
        <w:top w:val="none" w:sz="0" w:space="0" w:color="auto"/>
        <w:left w:val="none" w:sz="0" w:space="0" w:color="auto"/>
        <w:bottom w:val="none" w:sz="0" w:space="0" w:color="auto"/>
        <w:right w:val="none" w:sz="0" w:space="0" w:color="auto"/>
      </w:divBdr>
    </w:div>
    <w:div w:id="336737265">
      <w:bodyDiv w:val="1"/>
      <w:marLeft w:val="0"/>
      <w:marRight w:val="0"/>
      <w:marTop w:val="0"/>
      <w:marBottom w:val="0"/>
      <w:divBdr>
        <w:top w:val="none" w:sz="0" w:space="0" w:color="auto"/>
        <w:left w:val="none" w:sz="0" w:space="0" w:color="auto"/>
        <w:bottom w:val="none" w:sz="0" w:space="0" w:color="auto"/>
        <w:right w:val="none" w:sz="0" w:space="0" w:color="auto"/>
      </w:divBdr>
    </w:div>
    <w:div w:id="365254540">
      <w:bodyDiv w:val="1"/>
      <w:marLeft w:val="0"/>
      <w:marRight w:val="0"/>
      <w:marTop w:val="0"/>
      <w:marBottom w:val="0"/>
      <w:divBdr>
        <w:top w:val="none" w:sz="0" w:space="0" w:color="auto"/>
        <w:left w:val="none" w:sz="0" w:space="0" w:color="auto"/>
        <w:bottom w:val="none" w:sz="0" w:space="0" w:color="auto"/>
        <w:right w:val="none" w:sz="0" w:space="0" w:color="auto"/>
      </w:divBdr>
    </w:div>
    <w:div w:id="381179930">
      <w:bodyDiv w:val="1"/>
      <w:marLeft w:val="0"/>
      <w:marRight w:val="0"/>
      <w:marTop w:val="0"/>
      <w:marBottom w:val="0"/>
      <w:divBdr>
        <w:top w:val="none" w:sz="0" w:space="0" w:color="auto"/>
        <w:left w:val="none" w:sz="0" w:space="0" w:color="auto"/>
        <w:bottom w:val="none" w:sz="0" w:space="0" w:color="auto"/>
        <w:right w:val="none" w:sz="0" w:space="0" w:color="auto"/>
      </w:divBdr>
    </w:div>
    <w:div w:id="395712314">
      <w:bodyDiv w:val="1"/>
      <w:marLeft w:val="0"/>
      <w:marRight w:val="0"/>
      <w:marTop w:val="0"/>
      <w:marBottom w:val="0"/>
      <w:divBdr>
        <w:top w:val="none" w:sz="0" w:space="0" w:color="auto"/>
        <w:left w:val="none" w:sz="0" w:space="0" w:color="auto"/>
        <w:bottom w:val="none" w:sz="0" w:space="0" w:color="auto"/>
        <w:right w:val="none" w:sz="0" w:space="0" w:color="auto"/>
      </w:divBdr>
    </w:div>
    <w:div w:id="570042002">
      <w:bodyDiv w:val="1"/>
      <w:marLeft w:val="0"/>
      <w:marRight w:val="0"/>
      <w:marTop w:val="0"/>
      <w:marBottom w:val="0"/>
      <w:divBdr>
        <w:top w:val="none" w:sz="0" w:space="0" w:color="auto"/>
        <w:left w:val="none" w:sz="0" w:space="0" w:color="auto"/>
        <w:bottom w:val="none" w:sz="0" w:space="0" w:color="auto"/>
        <w:right w:val="none" w:sz="0" w:space="0" w:color="auto"/>
      </w:divBdr>
    </w:div>
    <w:div w:id="589509634">
      <w:bodyDiv w:val="1"/>
      <w:marLeft w:val="0"/>
      <w:marRight w:val="0"/>
      <w:marTop w:val="0"/>
      <w:marBottom w:val="0"/>
      <w:divBdr>
        <w:top w:val="none" w:sz="0" w:space="0" w:color="auto"/>
        <w:left w:val="none" w:sz="0" w:space="0" w:color="auto"/>
        <w:bottom w:val="none" w:sz="0" w:space="0" w:color="auto"/>
        <w:right w:val="none" w:sz="0" w:space="0" w:color="auto"/>
      </w:divBdr>
    </w:div>
    <w:div w:id="704907900">
      <w:bodyDiv w:val="1"/>
      <w:marLeft w:val="0"/>
      <w:marRight w:val="0"/>
      <w:marTop w:val="0"/>
      <w:marBottom w:val="0"/>
      <w:divBdr>
        <w:top w:val="none" w:sz="0" w:space="0" w:color="auto"/>
        <w:left w:val="none" w:sz="0" w:space="0" w:color="auto"/>
        <w:bottom w:val="none" w:sz="0" w:space="0" w:color="auto"/>
        <w:right w:val="none" w:sz="0" w:space="0" w:color="auto"/>
      </w:divBdr>
    </w:div>
    <w:div w:id="740832407">
      <w:bodyDiv w:val="1"/>
      <w:marLeft w:val="0"/>
      <w:marRight w:val="0"/>
      <w:marTop w:val="0"/>
      <w:marBottom w:val="0"/>
      <w:divBdr>
        <w:top w:val="none" w:sz="0" w:space="0" w:color="auto"/>
        <w:left w:val="none" w:sz="0" w:space="0" w:color="auto"/>
        <w:bottom w:val="none" w:sz="0" w:space="0" w:color="auto"/>
        <w:right w:val="none" w:sz="0" w:space="0" w:color="auto"/>
      </w:divBdr>
    </w:div>
    <w:div w:id="748235081">
      <w:bodyDiv w:val="1"/>
      <w:marLeft w:val="0"/>
      <w:marRight w:val="0"/>
      <w:marTop w:val="0"/>
      <w:marBottom w:val="0"/>
      <w:divBdr>
        <w:top w:val="none" w:sz="0" w:space="0" w:color="auto"/>
        <w:left w:val="none" w:sz="0" w:space="0" w:color="auto"/>
        <w:bottom w:val="none" w:sz="0" w:space="0" w:color="auto"/>
        <w:right w:val="none" w:sz="0" w:space="0" w:color="auto"/>
      </w:divBdr>
    </w:div>
    <w:div w:id="775638598">
      <w:bodyDiv w:val="1"/>
      <w:marLeft w:val="0"/>
      <w:marRight w:val="0"/>
      <w:marTop w:val="0"/>
      <w:marBottom w:val="0"/>
      <w:divBdr>
        <w:top w:val="none" w:sz="0" w:space="0" w:color="auto"/>
        <w:left w:val="none" w:sz="0" w:space="0" w:color="auto"/>
        <w:bottom w:val="none" w:sz="0" w:space="0" w:color="auto"/>
        <w:right w:val="none" w:sz="0" w:space="0" w:color="auto"/>
      </w:divBdr>
    </w:div>
    <w:div w:id="805704822">
      <w:bodyDiv w:val="1"/>
      <w:marLeft w:val="0"/>
      <w:marRight w:val="0"/>
      <w:marTop w:val="0"/>
      <w:marBottom w:val="0"/>
      <w:divBdr>
        <w:top w:val="none" w:sz="0" w:space="0" w:color="auto"/>
        <w:left w:val="none" w:sz="0" w:space="0" w:color="auto"/>
        <w:bottom w:val="none" w:sz="0" w:space="0" w:color="auto"/>
        <w:right w:val="none" w:sz="0" w:space="0" w:color="auto"/>
      </w:divBdr>
    </w:div>
    <w:div w:id="805859644">
      <w:bodyDiv w:val="1"/>
      <w:marLeft w:val="0"/>
      <w:marRight w:val="0"/>
      <w:marTop w:val="0"/>
      <w:marBottom w:val="0"/>
      <w:divBdr>
        <w:top w:val="none" w:sz="0" w:space="0" w:color="auto"/>
        <w:left w:val="none" w:sz="0" w:space="0" w:color="auto"/>
        <w:bottom w:val="none" w:sz="0" w:space="0" w:color="auto"/>
        <w:right w:val="none" w:sz="0" w:space="0" w:color="auto"/>
      </w:divBdr>
    </w:div>
    <w:div w:id="814955720">
      <w:bodyDiv w:val="1"/>
      <w:marLeft w:val="0"/>
      <w:marRight w:val="0"/>
      <w:marTop w:val="0"/>
      <w:marBottom w:val="0"/>
      <w:divBdr>
        <w:top w:val="none" w:sz="0" w:space="0" w:color="auto"/>
        <w:left w:val="none" w:sz="0" w:space="0" w:color="auto"/>
        <w:bottom w:val="none" w:sz="0" w:space="0" w:color="auto"/>
        <w:right w:val="none" w:sz="0" w:space="0" w:color="auto"/>
      </w:divBdr>
    </w:div>
    <w:div w:id="1050689580">
      <w:bodyDiv w:val="1"/>
      <w:marLeft w:val="0"/>
      <w:marRight w:val="0"/>
      <w:marTop w:val="0"/>
      <w:marBottom w:val="0"/>
      <w:divBdr>
        <w:top w:val="none" w:sz="0" w:space="0" w:color="auto"/>
        <w:left w:val="none" w:sz="0" w:space="0" w:color="auto"/>
        <w:bottom w:val="none" w:sz="0" w:space="0" w:color="auto"/>
        <w:right w:val="none" w:sz="0" w:space="0" w:color="auto"/>
      </w:divBdr>
    </w:div>
    <w:div w:id="1066030225">
      <w:bodyDiv w:val="1"/>
      <w:marLeft w:val="0"/>
      <w:marRight w:val="0"/>
      <w:marTop w:val="0"/>
      <w:marBottom w:val="0"/>
      <w:divBdr>
        <w:top w:val="none" w:sz="0" w:space="0" w:color="auto"/>
        <w:left w:val="none" w:sz="0" w:space="0" w:color="auto"/>
        <w:bottom w:val="none" w:sz="0" w:space="0" w:color="auto"/>
        <w:right w:val="none" w:sz="0" w:space="0" w:color="auto"/>
      </w:divBdr>
    </w:div>
    <w:div w:id="1175345653">
      <w:bodyDiv w:val="1"/>
      <w:marLeft w:val="0"/>
      <w:marRight w:val="0"/>
      <w:marTop w:val="0"/>
      <w:marBottom w:val="0"/>
      <w:divBdr>
        <w:top w:val="none" w:sz="0" w:space="0" w:color="auto"/>
        <w:left w:val="none" w:sz="0" w:space="0" w:color="auto"/>
        <w:bottom w:val="none" w:sz="0" w:space="0" w:color="auto"/>
        <w:right w:val="none" w:sz="0" w:space="0" w:color="auto"/>
      </w:divBdr>
    </w:div>
    <w:div w:id="1274240420">
      <w:bodyDiv w:val="1"/>
      <w:marLeft w:val="0"/>
      <w:marRight w:val="0"/>
      <w:marTop w:val="0"/>
      <w:marBottom w:val="0"/>
      <w:divBdr>
        <w:top w:val="none" w:sz="0" w:space="0" w:color="auto"/>
        <w:left w:val="none" w:sz="0" w:space="0" w:color="auto"/>
        <w:bottom w:val="none" w:sz="0" w:space="0" w:color="auto"/>
        <w:right w:val="none" w:sz="0" w:space="0" w:color="auto"/>
      </w:divBdr>
    </w:div>
    <w:div w:id="1344933849">
      <w:bodyDiv w:val="1"/>
      <w:marLeft w:val="0"/>
      <w:marRight w:val="0"/>
      <w:marTop w:val="0"/>
      <w:marBottom w:val="0"/>
      <w:divBdr>
        <w:top w:val="none" w:sz="0" w:space="0" w:color="auto"/>
        <w:left w:val="none" w:sz="0" w:space="0" w:color="auto"/>
        <w:bottom w:val="none" w:sz="0" w:space="0" w:color="auto"/>
        <w:right w:val="none" w:sz="0" w:space="0" w:color="auto"/>
      </w:divBdr>
    </w:div>
    <w:div w:id="1413814343">
      <w:bodyDiv w:val="1"/>
      <w:marLeft w:val="0"/>
      <w:marRight w:val="0"/>
      <w:marTop w:val="0"/>
      <w:marBottom w:val="0"/>
      <w:divBdr>
        <w:top w:val="none" w:sz="0" w:space="0" w:color="auto"/>
        <w:left w:val="none" w:sz="0" w:space="0" w:color="auto"/>
        <w:bottom w:val="none" w:sz="0" w:space="0" w:color="auto"/>
        <w:right w:val="none" w:sz="0" w:space="0" w:color="auto"/>
      </w:divBdr>
    </w:div>
    <w:div w:id="1421029144">
      <w:bodyDiv w:val="1"/>
      <w:marLeft w:val="0"/>
      <w:marRight w:val="0"/>
      <w:marTop w:val="0"/>
      <w:marBottom w:val="0"/>
      <w:divBdr>
        <w:top w:val="none" w:sz="0" w:space="0" w:color="auto"/>
        <w:left w:val="none" w:sz="0" w:space="0" w:color="auto"/>
        <w:bottom w:val="none" w:sz="0" w:space="0" w:color="auto"/>
        <w:right w:val="none" w:sz="0" w:space="0" w:color="auto"/>
      </w:divBdr>
    </w:div>
    <w:div w:id="1487667315">
      <w:bodyDiv w:val="1"/>
      <w:marLeft w:val="0"/>
      <w:marRight w:val="0"/>
      <w:marTop w:val="0"/>
      <w:marBottom w:val="0"/>
      <w:divBdr>
        <w:top w:val="none" w:sz="0" w:space="0" w:color="auto"/>
        <w:left w:val="none" w:sz="0" w:space="0" w:color="auto"/>
        <w:bottom w:val="none" w:sz="0" w:space="0" w:color="auto"/>
        <w:right w:val="none" w:sz="0" w:space="0" w:color="auto"/>
      </w:divBdr>
    </w:div>
    <w:div w:id="1643727270">
      <w:bodyDiv w:val="1"/>
      <w:marLeft w:val="0"/>
      <w:marRight w:val="0"/>
      <w:marTop w:val="0"/>
      <w:marBottom w:val="0"/>
      <w:divBdr>
        <w:top w:val="none" w:sz="0" w:space="0" w:color="auto"/>
        <w:left w:val="none" w:sz="0" w:space="0" w:color="auto"/>
        <w:bottom w:val="none" w:sz="0" w:space="0" w:color="auto"/>
        <w:right w:val="none" w:sz="0" w:space="0" w:color="auto"/>
      </w:divBdr>
    </w:div>
    <w:div w:id="1716392090">
      <w:bodyDiv w:val="1"/>
      <w:marLeft w:val="0"/>
      <w:marRight w:val="0"/>
      <w:marTop w:val="0"/>
      <w:marBottom w:val="0"/>
      <w:divBdr>
        <w:top w:val="none" w:sz="0" w:space="0" w:color="auto"/>
        <w:left w:val="none" w:sz="0" w:space="0" w:color="auto"/>
        <w:bottom w:val="none" w:sz="0" w:space="0" w:color="auto"/>
        <w:right w:val="none" w:sz="0" w:space="0" w:color="auto"/>
      </w:divBdr>
    </w:div>
    <w:div w:id="1727221995">
      <w:bodyDiv w:val="1"/>
      <w:marLeft w:val="0"/>
      <w:marRight w:val="0"/>
      <w:marTop w:val="0"/>
      <w:marBottom w:val="0"/>
      <w:divBdr>
        <w:top w:val="none" w:sz="0" w:space="0" w:color="auto"/>
        <w:left w:val="none" w:sz="0" w:space="0" w:color="auto"/>
        <w:bottom w:val="none" w:sz="0" w:space="0" w:color="auto"/>
        <w:right w:val="none" w:sz="0" w:space="0" w:color="auto"/>
      </w:divBdr>
    </w:div>
    <w:div w:id="1851405620">
      <w:bodyDiv w:val="1"/>
      <w:marLeft w:val="0"/>
      <w:marRight w:val="0"/>
      <w:marTop w:val="0"/>
      <w:marBottom w:val="0"/>
      <w:divBdr>
        <w:top w:val="none" w:sz="0" w:space="0" w:color="auto"/>
        <w:left w:val="none" w:sz="0" w:space="0" w:color="auto"/>
        <w:bottom w:val="none" w:sz="0" w:space="0" w:color="auto"/>
        <w:right w:val="none" w:sz="0" w:space="0" w:color="auto"/>
      </w:divBdr>
    </w:div>
    <w:div w:id="1948002223">
      <w:bodyDiv w:val="1"/>
      <w:marLeft w:val="0"/>
      <w:marRight w:val="0"/>
      <w:marTop w:val="0"/>
      <w:marBottom w:val="0"/>
      <w:divBdr>
        <w:top w:val="none" w:sz="0" w:space="0" w:color="auto"/>
        <w:left w:val="none" w:sz="0" w:space="0" w:color="auto"/>
        <w:bottom w:val="none" w:sz="0" w:space="0" w:color="auto"/>
        <w:right w:val="none" w:sz="0" w:space="0" w:color="auto"/>
      </w:divBdr>
    </w:div>
    <w:div w:id="200797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A3E93-F6AE-41AC-8780-F3BD877ED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766</TotalTime>
  <Pages>16</Pages>
  <Words>6886</Words>
  <Characters>39254</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Кучава Майя</cp:lastModifiedBy>
  <cp:revision>123</cp:revision>
  <cp:lastPrinted>2026-08-26T09:26:00Z</cp:lastPrinted>
  <dcterms:created xsi:type="dcterms:W3CDTF">2024-08-13T11:40:00Z</dcterms:created>
  <dcterms:modified xsi:type="dcterms:W3CDTF">2026-10-27T09:18:00Z</dcterms:modified>
</cp:coreProperties>
</file>