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D19" w:rsidRPr="00595FBB" w:rsidRDefault="00A37150" w:rsidP="00584C54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0" w:name="_GoBack"/>
      <w:bookmarkEnd w:id="0"/>
      <w:r w:rsidRPr="00595FBB">
        <w:rPr>
          <w:rFonts w:ascii="Times New Roman" w:hAnsi="Times New Roman"/>
          <w:b/>
          <w:color w:val="000000"/>
          <w:sz w:val="22"/>
          <w:szCs w:val="22"/>
        </w:rPr>
        <w:t>ДОГОВОР</w:t>
      </w:r>
      <w:r w:rsidR="00AA6226" w:rsidRPr="00595FBB">
        <w:rPr>
          <w:rFonts w:ascii="Times New Roman" w:hAnsi="Times New Roman"/>
          <w:b/>
          <w:color w:val="000000"/>
          <w:sz w:val="22"/>
          <w:szCs w:val="22"/>
        </w:rPr>
        <w:t xml:space="preserve"> №</w:t>
      </w:r>
      <w:r w:rsidR="009E71B5" w:rsidRPr="00595FBB">
        <w:rPr>
          <w:rFonts w:ascii="Times New Roman" w:hAnsi="Times New Roman"/>
          <w:b/>
          <w:color w:val="000000"/>
          <w:sz w:val="22"/>
          <w:szCs w:val="22"/>
        </w:rPr>
        <w:t>___________</w:t>
      </w:r>
    </w:p>
    <w:p w:rsidR="000E6DE1" w:rsidRPr="00595FBB" w:rsidRDefault="0052593E" w:rsidP="00584C54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95FBB">
        <w:rPr>
          <w:rFonts w:ascii="Times New Roman" w:hAnsi="Times New Roman"/>
          <w:b/>
          <w:color w:val="000000"/>
          <w:sz w:val="22"/>
          <w:szCs w:val="22"/>
        </w:rPr>
        <w:t>на поставку</w:t>
      </w:r>
      <w:r w:rsidR="0018350C" w:rsidRPr="00595FB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725A9A" w:rsidRPr="00595FBB">
        <w:rPr>
          <w:rFonts w:ascii="Times New Roman" w:hAnsi="Times New Roman"/>
          <w:b/>
          <w:color w:val="000000"/>
          <w:sz w:val="22"/>
          <w:szCs w:val="22"/>
        </w:rPr>
        <w:t>товаров</w:t>
      </w:r>
      <w:r w:rsidR="00F84F97" w:rsidRPr="00595FBB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1C0BF3" w:rsidRPr="005D3D14" w:rsidRDefault="00446732" w:rsidP="00584C54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595FBB">
        <w:rPr>
          <w:rFonts w:ascii="Times New Roman" w:hAnsi="Times New Roman"/>
          <w:color w:val="000000"/>
          <w:sz w:val="22"/>
          <w:szCs w:val="22"/>
        </w:rPr>
        <w:t xml:space="preserve">ИКЗ: </w:t>
      </w:r>
      <w:r w:rsidR="00755ECE" w:rsidRPr="00595FBB">
        <w:rPr>
          <w:rFonts w:ascii="Times New Roman" w:hAnsi="Times New Roman"/>
          <w:color w:val="000000"/>
          <w:sz w:val="22"/>
          <w:szCs w:val="22"/>
        </w:rPr>
        <w:t>263471603385447160100100100000000244</w:t>
      </w:r>
    </w:p>
    <w:p w:rsidR="002E2E4A" w:rsidRPr="005D3D14" w:rsidRDefault="002E2E4A" w:rsidP="00584C54">
      <w:p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6C70C3" w:rsidRPr="005D3D14" w:rsidRDefault="004C7F87" w:rsidP="00584C54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г.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Тосно                               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                      </w:t>
      </w:r>
      <w:r w:rsidR="00910543" w:rsidRPr="005D3D14">
        <w:rPr>
          <w:rFonts w:ascii="Times New Roman" w:hAnsi="Times New Roman"/>
          <w:color w:val="000000"/>
          <w:sz w:val="22"/>
          <w:szCs w:val="22"/>
        </w:rPr>
        <w:t xml:space="preserve">                            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 </w:t>
      </w:r>
      <w:r w:rsidR="007504A4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5E5814" w:rsidRPr="005D3D14">
        <w:rPr>
          <w:rFonts w:ascii="Times New Roman" w:hAnsi="Times New Roman"/>
          <w:color w:val="000000"/>
          <w:sz w:val="22"/>
          <w:szCs w:val="22"/>
        </w:rPr>
        <w:t xml:space="preserve">  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="005E5814" w:rsidRPr="005D3D14">
        <w:rPr>
          <w:rFonts w:ascii="Times New Roman" w:hAnsi="Times New Roman"/>
          <w:color w:val="000000"/>
          <w:sz w:val="22"/>
          <w:szCs w:val="22"/>
        </w:rPr>
        <w:t xml:space="preserve">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>«____»____________20</w:t>
      </w:r>
      <w:r w:rsidR="002D5DDC" w:rsidRPr="005D3D14">
        <w:rPr>
          <w:rFonts w:ascii="Times New Roman" w:hAnsi="Times New Roman"/>
          <w:color w:val="000000"/>
          <w:sz w:val="22"/>
          <w:szCs w:val="22"/>
        </w:rPr>
        <w:t>26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5D3D14">
        <w:rPr>
          <w:rFonts w:ascii="Times New Roman" w:hAnsi="Times New Roman"/>
          <w:color w:val="000000"/>
          <w:sz w:val="22"/>
          <w:szCs w:val="22"/>
        </w:rPr>
        <w:t>г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:rsidR="00784054" w:rsidRPr="005D3D14" w:rsidRDefault="00784054" w:rsidP="00584C54">
      <w:p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9E221A" w:rsidRPr="005D3D14" w:rsidRDefault="00784054" w:rsidP="00584C54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Муниципальное казенное учреждение «Управление зданиями, сооружениями и объектами внешнего благоустройства» Тосненского городского поселения Тосненского района Ленинградской области,  именуемое в дальнейшем «Заказчик», в лице директора Ендальцевой Анжелики Александровны, действующего на основании Устава с одной стороны, </w:t>
      </w:r>
      <w:r w:rsidR="008F4A48" w:rsidRPr="005D3D14">
        <w:rPr>
          <w:rFonts w:ascii="Times New Roman" w:hAnsi="Times New Roman"/>
          <w:sz w:val="22"/>
          <w:szCs w:val="22"/>
        </w:rPr>
        <w:t>и</w:t>
      </w:r>
      <w:r w:rsidRPr="005D3D14">
        <w:rPr>
          <w:rFonts w:ascii="Times New Roman" w:hAnsi="Times New Roman"/>
          <w:sz w:val="22"/>
          <w:szCs w:val="22"/>
        </w:rPr>
        <w:t xml:space="preserve"> __________________ «____________________», именуемое в дальнейшем «Поставщик», в лице ____</w:t>
      </w:r>
      <w:r w:rsidR="00D44E55" w:rsidRPr="005D3D14">
        <w:rPr>
          <w:rFonts w:ascii="Times New Roman" w:hAnsi="Times New Roman"/>
          <w:sz w:val="22"/>
          <w:szCs w:val="22"/>
        </w:rPr>
        <w:t>_________________, действующего</w:t>
      </w:r>
      <w:r w:rsidRPr="005D3D14">
        <w:rPr>
          <w:rFonts w:ascii="Times New Roman" w:hAnsi="Times New Roman"/>
          <w:sz w:val="22"/>
          <w:szCs w:val="22"/>
        </w:rPr>
        <w:t xml:space="preserve"> на основании ___________, с другой стороны, при совместном упоминании по тексту настоящего Договора именуемые «Стороны», в соответствии с пунктом 4 части 1 статьи 93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 заключили настоящий Договор о нижеследующем:</w:t>
      </w:r>
    </w:p>
    <w:p w:rsidR="006C70C3" w:rsidRPr="005D3D14" w:rsidRDefault="006C70C3" w:rsidP="00584C54">
      <w:pPr>
        <w:pStyle w:val="a5"/>
        <w:spacing w:after="0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60041C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ПРЕДМЕТ 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445D38" w:rsidRPr="005D3D14" w:rsidRDefault="00B407D5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Поставщик</w:t>
      </w:r>
      <w:r w:rsidR="00B52F43" w:rsidRPr="005D3D14">
        <w:rPr>
          <w:rFonts w:ascii="Times New Roman" w:hAnsi="Times New Roman"/>
          <w:sz w:val="22"/>
          <w:szCs w:val="22"/>
        </w:rPr>
        <w:t xml:space="preserve"> обязуется передать в установленный </w:t>
      </w:r>
      <w:r w:rsidR="00C818FE" w:rsidRPr="005D3D14">
        <w:rPr>
          <w:rFonts w:ascii="Times New Roman" w:hAnsi="Times New Roman"/>
          <w:sz w:val="22"/>
          <w:szCs w:val="22"/>
        </w:rPr>
        <w:t>д</w:t>
      </w:r>
      <w:r w:rsidR="00B52F43" w:rsidRPr="005D3D14">
        <w:rPr>
          <w:rFonts w:ascii="Times New Roman" w:hAnsi="Times New Roman"/>
          <w:sz w:val="22"/>
          <w:szCs w:val="22"/>
        </w:rPr>
        <w:t xml:space="preserve">оговором срок в собственность </w:t>
      </w:r>
      <w:r w:rsidR="006C70C3" w:rsidRPr="005D3D14">
        <w:rPr>
          <w:rFonts w:ascii="Times New Roman" w:hAnsi="Times New Roman"/>
          <w:sz w:val="22"/>
          <w:szCs w:val="22"/>
        </w:rPr>
        <w:t>Заказчика</w:t>
      </w:r>
      <w:r w:rsidR="00725A9A" w:rsidRPr="005D3D14">
        <w:rPr>
          <w:rFonts w:ascii="Times New Roman" w:hAnsi="Times New Roman"/>
          <w:sz w:val="22"/>
          <w:szCs w:val="22"/>
        </w:rPr>
        <w:t>,</w:t>
      </w:r>
      <w:r w:rsidR="00545527" w:rsidRPr="005D3D14">
        <w:rPr>
          <w:rFonts w:ascii="Times New Roman" w:hAnsi="Times New Roman"/>
          <w:sz w:val="22"/>
          <w:szCs w:val="22"/>
        </w:rPr>
        <w:t xml:space="preserve"> </w:t>
      </w:r>
      <w:r w:rsidR="002E2E4A" w:rsidRPr="005D3D14">
        <w:rPr>
          <w:rFonts w:ascii="Times New Roman" w:hAnsi="Times New Roman"/>
          <w:sz w:val="22"/>
          <w:szCs w:val="22"/>
        </w:rPr>
        <w:t xml:space="preserve">а Заказчик обязуется принять товар в ассортименте и количестве, </w:t>
      </w:r>
      <w:r w:rsidR="00725A9A" w:rsidRPr="005D3D14">
        <w:rPr>
          <w:rFonts w:ascii="Times New Roman" w:hAnsi="Times New Roman"/>
          <w:sz w:val="22"/>
          <w:szCs w:val="22"/>
        </w:rPr>
        <w:t>согласно</w:t>
      </w:r>
      <w:r w:rsidR="002E2E4A" w:rsidRPr="005D3D14">
        <w:rPr>
          <w:rFonts w:ascii="Times New Roman" w:hAnsi="Times New Roman"/>
          <w:sz w:val="22"/>
          <w:szCs w:val="22"/>
        </w:rPr>
        <w:t xml:space="preserve"> Спецификации (Приложение № 1), являющейся неотъемлемой частью договора</w:t>
      </w:r>
      <w:r w:rsidR="00A85769" w:rsidRPr="005D3D14">
        <w:rPr>
          <w:rFonts w:ascii="Times New Roman" w:hAnsi="Times New Roman"/>
          <w:sz w:val="22"/>
          <w:szCs w:val="22"/>
        </w:rPr>
        <w:t>.</w:t>
      </w:r>
    </w:p>
    <w:p w:rsidR="005A2460" w:rsidRPr="005D3D14" w:rsidRDefault="005A2460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Поставка товара осуществляется Поставщиком по адресу: 187000 Ленинградская обл., Тосненский район, г. Тосно, </w:t>
      </w:r>
      <w:r w:rsidR="000D03E5" w:rsidRPr="005D3D14">
        <w:rPr>
          <w:rFonts w:ascii="Times New Roman" w:hAnsi="Times New Roman"/>
          <w:sz w:val="22"/>
          <w:szCs w:val="22"/>
        </w:rPr>
        <w:t xml:space="preserve">ул. </w:t>
      </w:r>
      <w:r w:rsidR="002E2E4A" w:rsidRPr="005D3D14">
        <w:rPr>
          <w:rFonts w:ascii="Times New Roman" w:hAnsi="Times New Roman"/>
          <w:sz w:val="22"/>
          <w:szCs w:val="22"/>
        </w:rPr>
        <w:t>Боярова, д. 16</w:t>
      </w:r>
      <w:r w:rsidR="004F2C79" w:rsidRPr="005D3D14">
        <w:rPr>
          <w:rFonts w:ascii="Times New Roman" w:hAnsi="Times New Roman"/>
          <w:sz w:val="22"/>
          <w:szCs w:val="22"/>
        </w:rPr>
        <w:t>.</w:t>
      </w:r>
    </w:p>
    <w:p w:rsidR="00545527" w:rsidRPr="005D3D14" w:rsidRDefault="00545527" w:rsidP="00584C54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60041C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 xml:space="preserve">ЦЕНА </w:t>
      </w:r>
      <w:r w:rsidR="00906BA6" w:rsidRPr="005D3D14">
        <w:rPr>
          <w:rFonts w:ascii="Times New Roman" w:hAnsi="Times New Roman"/>
          <w:b/>
          <w:color w:val="000000"/>
          <w:sz w:val="22"/>
          <w:szCs w:val="22"/>
        </w:rPr>
        <w:t>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445D38" w:rsidRPr="005D3D14" w:rsidRDefault="00906BA6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Стоимость </w:t>
      </w:r>
      <w:r w:rsidR="00C818FE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="00E546F3" w:rsidRPr="005D3D14">
        <w:rPr>
          <w:rFonts w:ascii="Times New Roman" w:hAnsi="Times New Roman" w:cs="Times New Roman"/>
          <w:szCs w:val="22"/>
        </w:rPr>
        <w:t>оговор</w:t>
      </w:r>
      <w:r w:rsidRPr="005D3D14">
        <w:rPr>
          <w:rFonts w:ascii="Times New Roman" w:hAnsi="Times New Roman" w:cs="Times New Roman"/>
          <w:szCs w:val="22"/>
        </w:rPr>
        <w:t>а</w:t>
      </w:r>
      <w:r w:rsidR="006E554A" w:rsidRPr="005D3D14">
        <w:rPr>
          <w:rFonts w:ascii="Times New Roman" w:hAnsi="Times New Roman" w:cs="Times New Roman"/>
          <w:szCs w:val="22"/>
        </w:rPr>
        <w:t xml:space="preserve"> (далее </w:t>
      </w:r>
      <w:r w:rsidR="00B407D5" w:rsidRPr="005D3D14">
        <w:rPr>
          <w:rFonts w:ascii="Times New Roman" w:hAnsi="Times New Roman" w:cs="Times New Roman"/>
          <w:szCs w:val="22"/>
        </w:rPr>
        <w:t xml:space="preserve">- </w:t>
      </w:r>
      <w:r w:rsidR="006E55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цена </w:t>
      </w:r>
      <w:r w:rsidR="00C818FE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="006E55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оговора</w:t>
      </w:r>
      <w:r w:rsidR="006E554A" w:rsidRPr="005D3D14">
        <w:rPr>
          <w:rFonts w:ascii="Times New Roman" w:hAnsi="Times New Roman" w:cs="Times New Roman"/>
          <w:szCs w:val="22"/>
        </w:rPr>
        <w:t>)</w:t>
      </w:r>
      <w:r w:rsidR="005F492F" w:rsidRPr="005D3D14">
        <w:rPr>
          <w:rFonts w:ascii="Times New Roman" w:hAnsi="Times New Roman" w:cs="Times New Roman"/>
          <w:szCs w:val="22"/>
        </w:rPr>
        <w:t xml:space="preserve"> составляет </w:t>
      </w:r>
      <w:r w:rsidR="00E71057" w:rsidRPr="005D3D14">
        <w:rPr>
          <w:rFonts w:ascii="Times New Roman" w:hAnsi="Times New Roman" w:cs="Times New Roman"/>
          <w:color w:val="000000"/>
          <w:szCs w:val="22"/>
        </w:rPr>
        <w:t>____________</w:t>
      </w:r>
      <w:r w:rsidR="00686E92" w:rsidRPr="005D3D14">
        <w:rPr>
          <w:rFonts w:ascii="Times New Roman" w:hAnsi="Times New Roman" w:cs="Times New Roman"/>
          <w:color w:val="000000"/>
          <w:szCs w:val="22"/>
        </w:rPr>
        <w:t xml:space="preserve"> </w:t>
      </w:r>
      <w:r w:rsidR="00686E92" w:rsidRPr="005D3D14">
        <w:rPr>
          <w:rFonts w:ascii="Times New Roman" w:hAnsi="Times New Roman" w:cs="Times New Roman"/>
          <w:szCs w:val="22"/>
        </w:rPr>
        <w:t>(</w:t>
      </w:r>
      <w:r w:rsidR="00E71057" w:rsidRPr="005D3D14">
        <w:rPr>
          <w:rFonts w:ascii="Times New Roman" w:hAnsi="Times New Roman" w:cs="Times New Roman"/>
          <w:szCs w:val="22"/>
        </w:rPr>
        <w:t>__________________________</w:t>
      </w:r>
      <w:r w:rsidR="00686E92" w:rsidRPr="005D3D14">
        <w:rPr>
          <w:rFonts w:ascii="Times New Roman" w:hAnsi="Times New Roman" w:cs="Times New Roman"/>
          <w:szCs w:val="22"/>
        </w:rPr>
        <w:t>) рубл</w:t>
      </w:r>
      <w:r w:rsidR="00E71057" w:rsidRPr="005D3D14">
        <w:rPr>
          <w:rFonts w:ascii="Times New Roman" w:hAnsi="Times New Roman" w:cs="Times New Roman"/>
          <w:szCs w:val="22"/>
        </w:rPr>
        <w:t>ей</w:t>
      </w:r>
      <w:r w:rsidR="00686E92" w:rsidRPr="005D3D14">
        <w:rPr>
          <w:rFonts w:ascii="Times New Roman" w:hAnsi="Times New Roman" w:cs="Times New Roman"/>
          <w:szCs w:val="22"/>
        </w:rPr>
        <w:t xml:space="preserve"> </w:t>
      </w:r>
      <w:r w:rsidR="00E71057" w:rsidRPr="005D3D14">
        <w:rPr>
          <w:rFonts w:ascii="Times New Roman" w:hAnsi="Times New Roman" w:cs="Times New Roman"/>
          <w:szCs w:val="22"/>
        </w:rPr>
        <w:t>_____</w:t>
      </w:r>
      <w:r w:rsidR="00686E92" w:rsidRPr="005D3D14">
        <w:rPr>
          <w:rFonts w:ascii="Times New Roman" w:hAnsi="Times New Roman" w:cs="Times New Roman"/>
          <w:szCs w:val="22"/>
        </w:rPr>
        <w:t xml:space="preserve"> копеек, в том числе НДС (</w:t>
      </w:r>
      <w:r w:rsidR="00582CC8" w:rsidRPr="005D3D14">
        <w:rPr>
          <w:rFonts w:ascii="Times New Roman" w:hAnsi="Times New Roman" w:cs="Times New Roman"/>
          <w:szCs w:val="22"/>
        </w:rPr>
        <w:t>-</w:t>
      </w:r>
      <w:r w:rsidR="00686E92" w:rsidRPr="005D3D14">
        <w:rPr>
          <w:rFonts w:ascii="Times New Roman" w:hAnsi="Times New Roman" w:cs="Times New Roman"/>
          <w:szCs w:val="22"/>
        </w:rPr>
        <w:t xml:space="preserve">%) </w:t>
      </w:r>
      <w:r w:rsidR="00E71057" w:rsidRPr="005D3D14">
        <w:rPr>
          <w:rFonts w:ascii="Times New Roman" w:hAnsi="Times New Roman" w:cs="Times New Roman"/>
          <w:szCs w:val="22"/>
        </w:rPr>
        <w:t>____________</w:t>
      </w:r>
      <w:r w:rsidR="00017ED1" w:rsidRPr="005D3D14">
        <w:rPr>
          <w:rFonts w:ascii="Times New Roman" w:hAnsi="Times New Roman" w:cs="Times New Roman"/>
          <w:szCs w:val="22"/>
        </w:rPr>
        <w:t xml:space="preserve"> </w:t>
      </w:r>
      <w:r w:rsidR="00686E92" w:rsidRPr="005D3D14">
        <w:rPr>
          <w:rFonts w:ascii="Times New Roman" w:hAnsi="Times New Roman" w:cs="Times New Roman"/>
          <w:szCs w:val="22"/>
        </w:rPr>
        <w:t>(</w:t>
      </w:r>
      <w:r w:rsidR="00E71057" w:rsidRPr="005D3D14">
        <w:rPr>
          <w:rFonts w:ascii="Times New Roman" w:hAnsi="Times New Roman" w:cs="Times New Roman"/>
          <w:szCs w:val="22"/>
        </w:rPr>
        <w:t>_____________________________________</w:t>
      </w:r>
      <w:r w:rsidR="00686E92" w:rsidRPr="005D3D14">
        <w:rPr>
          <w:rFonts w:ascii="Times New Roman" w:hAnsi="Times New Roman" w:cs="Times New Roman"/>
          <w:szCs w:val="22"/>
        </w:rPr>
        <w:t xml:space="preserve">) рублей </w:t>
      </w:r>
      <w:r w:rsidR="00E71057" w:rsidRPr="005D3D14">
        <w:rPr>
          <w:rFonts w:ascii="Times New Roman" w:hAnsi="Times New Roman" w:cs="Times New Roman"/>
          <w:szCs w:val="22"/>
        </w:rPr>
        <w:t>_____</w:t>
      </w:r>
      <w:r w:rsidR="00686E92" w:rsidRPr="005D3D14">
        <w:rPr>
          <w:rFonts w:ascii="Times New Roman" w:hAnsi="Times New Roman" w:cs="Times New Roman"/>
          <w:szCs w:val="22"/>
        </w:rPr>
        <w:t xml:space="preserve"> копе</w:t>
      </w:r>
      <w:r w:rsidR="0009559D" w:rsidRPr="005D3D14">
        <w:rPr>
          <w:rFonts w:ascii="Times New Roman" w:hAnsi="Times New Roman" w:cs="Times New Roman"/>
          <w:szCs w:val="22"/>
        </w:rPr>
        <w:t>е</w:t>
      </w:r>
      <w:r w:rsidR="00686E92" w:rsidRPr="005D3D14">
        <w:rPr>
          <w:rFonts w:ascii="Times New Roman" w:hAnsi="Times New Roman" w:cs="Times New Roman"/>
          <w:szCs w:val="22"/>
        </w:rPr>
        <w:t>к</w:t>
      </w:r>
      <w:r w:rsidR="0009559D" w:rsidRPr="005D3D14">
        <w:rPr>
          <w:rFonts w:ascii="Times New Roman" w:hAnsi="Times New Roman" w:cs="Times New Roman"/>
          <w:szCs w:val="22"/>
        </w:rPr>
        <w:t>.</w:t>
      </w:r>
    </w:p>
    <w:p w:rsidR="00445D38" w:rsidRPr="005D3D14" w:rsidRDefault="004F2C79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>Цена</w:t>
      </w:r>
      <w:r w:rsidR="00906BA6" w:rsidRPr="005D3D14">
        <w:rPr>
          <w:rFonts w:ascii="Times New Roman" w:hAnsi="Times New Roman" w:cs="Times New Roman"/>
          <w:szCs w:val="22"/>
        </w:rPr>
        <w:t xml:space="preserve"> </w:t>
      </w:r>
      <w:r w:rsidR="00C818FE" w:rsidRPr="005D3D14">
        <w:rPr>
          <w:rFonts w:ascii="Times New Roman" w:hAnsi="Times New Roman" w:cs="Times New Roman"/>
          <w:szCs w:val="22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оговора </w:t>
      </w:r>
      <w:r w:rsidR="00906BA6" w:rsidRPr="005D3D14">
        <w:rPr>
          <w:rFonts w:ascii="Times New Roman" w:hAnsi="Times New Roman" w:cs="Times New Roman"/>
          <w:szCs w:val="22"/>
        </w:rPr>
        <w:t>является фиксированной и индексации не подлежит.</w:t>
      </w:r>
    </w:p>
    <w:p w:rsidR="00906BA6" w:rsidRPr="005D3D14" w:rsidRDefault="004F2C79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В цену </w:t>
      </w:r>
      <w:r w:rsidR="00C818FE" w:rsidRPr="005D3D14">
        <w:rPr>
          <w:rFonts w:ascii="Times New Roman" w:hAnsi="Times New Roman" w:cs="Times New Roman"/>
          <w:szCs w:val="22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оговора </w:t>
      </w:r>
      <w:r w:rsidR="00906BA6" w:rsidRPr="005D3D14">
        <w:rPr>
          <w:rFonts w:ascii="Times New Roman" w:hAnsi="Times New Roman" w:cs="Times New Roman"/>
          <w:szCs w:val="22"/>
        </w:rPr>
        <w:t>вкл</w:t>
      </w:r>
      <w:r w:rsidRPr="005D3D14">
        <w:rPr>
          <w:rFonts w:ascii="Times New Roman" w:hAnsi="Times New Roman" w:cs="Times New Roman"/>
          <w:szCs w:val="22"/>
        </w:rPr>
        <w:t xml:space="preserve">ючены все расходы, связанные с </w:t>
      </w:r>
      <w:r w:rsidR="00906BA6" w:rsidRPr="005D3D14">
        <w:rPr>
          <w:rFonts w:ascii="Times New Roman" w:hAnsi="Times New Roman" w:cs="Times New Roman"/>
          <w:szCs w:val="22"/>
        </w:rPr>
        <w:t>поставкой товара, а также затраты на уплату всех налогов, сборов и других обязательных платежей.</w:t>
      </w:r>
    </w:p>
    <w:p w:rsidR="00A26B9F" w:rsidRPr="005D3D14" w:rsidRDefault="00622F0D" w:rsidP="00584C54">
      <w:pPr>
        <w:pStyle w:val="Preformat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D3D14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582CC8" w:rsidRPr="005D3D14" w:rsidRDefault="004F2C79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sz w:val="22"/>
          <w:szCs w:val="22"/>
        </w:rPr>
      </w:pPr>
      <w:r w:rsidRPr="005D3D14">
        <w:rPr>
          <w:rFonts w:ascii="Times New Roman" w:hAnsi="Times New Roman"/>
          <w:b/>
          <w:sz w:val="22"/>
          <w:szCs w:val="22"/>
        </w:rPr>
        <w:t xml:space="preserve">ПОРЯДОК ПОСТАВКИ </w:t>
      </w:r>
      <w:r w:rsidR="00551D21" w:rsidRPr="005D3D14">
        <w:rPr>
          <w:rFonts w:ascii="Times New Roman" w:hAnsi="Times New Roman"/>
          <w:b/>
          <w:sz w:val="22"/>
          <w:szCs w:val="22"/>
        </w:rPr>
        <w:t>И ПРИЕМА ТОВАРА</w:t>
      </w:r>
      <w:r w:rsidR="00F84F97" w:rsidRPr="005D3D14">
        <w:rPr>
          <w:rFonts w:ascii="Times New Roman" w:hAnsi="Times New Roman"/>
          <w:b/>
          <w:sz w:val="22"/>
          <w:szCs w:val="22"/>
        </w:rPr>
        <w:t>.</w:t>
      </w:r>
    </w:p>
    <w:p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sz w:val="22"/>
          <w:szCs w:val="22"/>
        </w:rPr>
      </w:pP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поставляется </w:t>
      </w:r>
      <w:r w:rsidR="00335B6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34080A" w:rsidRPr="005D3D14">
        <w:rPr>
          <w:rFonts w:ascii="Times New Roman" w:hAnsi="Times New Roman"/>
          <w:sz w:val="22"/>
          <w:szCs w:val="22"/>
        </w:rPr>
        <w:t xml:space="preserve"> в течении </w:t>
      </w:r>
      <w:r w:rsidR="004C0F6F">
        <w:rPr>
          <w:rFonts w:ascii="Times New Roman" w:hAnsi="Times New Roman"/>
          <w:sz w:val="22"/>
          <w:szCs w:val="22"/>
        </w:rPr>
        <w:t>1</w:t>
      </w:r>
      <w:r w:rsidR="00C91805" w:rsidRPr="005D3D14">
        <w:rPr>
          <w:rFonts w:ascii="Times New Roman" w:hAnsi="Times New Roman"/>
          <w:sz w:val="22"/>
          <w:szCs w:val="22"/>
        </w:rPr>
        <w:t>0</w:t>
      </w:r>
      <w:r w:rsidR="0034080A" w:rsidRPr="005D3D14">
        <w:rPr>
          <w:rFonts w:ascii="Times New Roman" w:hAnsi="Times New Roman"/>
          <w:sz w:val="22"/>
          <w:szCs w:val="22"/>
        </w:rPr>
        <w:t xml:space="preserve"> (</w:t>
      </w:r>
      <w:r w:rsidR="004C0F6F">
        <w:rPr>
          <w:rFonts w:ascii="Times New Roman" w:hAnsi="Times New Roman"/>
          <w:sz w:val="22"/>
          <w:szCs w:val="22"/>
        </w:rPr>
        <w:t>десяти</w:t>
      </w:r>
      <w:r w:rsidR="0034080A" w:rsidRPr="005D3D14">
        <w:rPr>
          <w:rFonts w:ascii="Times New Roman" w:hAnsi="Times New Roman"/>
          <w:sz w:val="22"/>
          <w:szCs w:val="22"/>
        </w:rPr>
        <w:t xml:space="preserve">) рабочих дней </w:t>
      </w:r>
      <w:r w:rsidR="0018350C" w:rsidRPr="005D3D14">
        <w:rPr>
          <w:rFonts w:ascii="Times New Roman" w:hAnsi="Times New Roman"/>
          <w:sz w:val="22"/>
          <w:szCs w:val="22"/>
        </w:rPr>
        <w:t>с даты заключения договора.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Доставка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осуществляется </w:t>
      </w:r>
      <w:r w:rsidR="00335B6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на объект </w:t>
      </w:r>
      <w:r w:rsidR="00945744" w:rsidRPr="005D3D14">
        <w:rPr>
          <w:rFonts w:ascii="Times New Roman" w:hAnsi="Times New Roman"/>
          <w:sz w:val="22"/>
          <w:szCs w:val="22"/>
        </w:rPr>
        <w:t>Заказчика</w:t>
      </w:r>
      <w:r w:rsidRPr="005D3D14">
        <w:rPr>
          <w:rFonts w:ascii="Times New Roman" w:hAnsi="Times New Roman"/>
          <w:sz w:val="22"/>
          <w:szCs w:val="22"/>
        </w:rPr>
        <w:t xml:space="preserve"> по адресу, </w:t>
      </w:r>
      <w:r w:rsidR="0034080A" w:rsidRPr="005D3D14">
        <w:rPr>
          <w:rFonts w:ascii="Times New Roman" w:hAnsi="Times New Roman"/>
          <w:sz w:val="22"/>
          <w:szCs w:val="22"/>
        </w:rPr>
        <w:t>в соответствии с</w:t>
      </w:r>
      <w:r w:rsidR="009828C8" w:rsidRPr="005D3D14">
        <w:rPr>
          <w:rFonts w:ascii="Times New Roman" w:hAnsi="Times New Roman"/>
          <w:sz w:val="22"/>
          <w:szCs w:val="22"/>
        </w:rPr>
        <w:t xml:space="preserve"> пунктом 1.</w:t>
      </w:r>
      <w:r w:rsidR="00D6713F" w:rsidRPr="005D3D14">
        <w:rPr>
          <w:rFonts w:ascii="Times New Roman" w:hAnsi="Times New Roman"/>
          <w:sz w:val="22"/>
          <w:szCs w:val="22"/>
        </w:rPr>
        <w:t>2</w:t>
      </w:r>
      <w:r w:rsidR="0034080A" w:rsidRPr="005D3D14">
        <w:rPr>
          <w:rFonts w:ascii="Times New Roman" w:hAnsi="Times New Roman"/>
          <w:sz w:val="22"/>
          <w:szCs w:val="22"/>
        </w:rPr>
        <w:t xml:space="preserve">. </w:t>
      </w:r>
      <w:r w:rsidR="009828C8" w:rsidRPr="005D3D14">
        <w:rPr>
          <w:rFonts w:ascii="Times New Roman" w:hAnsi="Times New Roman"/>
          <w:sz w:val="22"/>
          <w:szCs w:val="22"/>
        </w:rPr>
        <w:t>Договора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должен отгружаться в упаковке, обеспечивающей сохранность и неизменность качества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 при перевозке и хранении.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передается представителю </w:t>
      </w:r>
      <w:r w:rsidR="00945744" w:rsidRPr="005D3D14">
        <w:rPr>
          <w:rFonts w:ascii="Times New Roman" w:hAnsi="Times New Roman"/>
          <w:sz w:val="22"/>
          <w:szCs w:val="22"/>
        </w:rPr>
        <w:t>Заказчика</w:t>
      </w:r>
      <w:r w:rsidR="00B566D3" w:rsidRPr="005D3D14">
        <w:rPr>
          <w:rFonts w:ascii="Times New Roman" w:hAnsi="Times New Roman"/>
          <w:sz w:val="22"/>
          <w:szCs w:val="22"/>
        </w:rPr>
        <w:t xml:space="preserve"> по Т</w:t>
      </w:r>
      <w:r w:rsidR="0018350C" w:rsidRPr="005D3D14">
        <w:rPr>
          <w:rFonts w:ascii="Times New Roman" w:hAnsi="Times New Roman"/>
          <w:sz w:val="22"/>
          <w:szCs w:val="22"/>
        </w:rPr>
        <w:t>Н или УПД</w:t>
      </w:r>
      <w:r w:rsidRPr="005D3D14">
        <w:rPr>
          <w:rFonts w:ascii="Times New Roman" w:hAnsi="Times New Roman"/>
          <w:sz w:val="22"/>
          <w:szCs w:val="22"/>
        </w:rPr>
        <w:t xml:space="preserve">, в которых указывается количество, наименование и цена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 случае несоответствия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согласованной Сторонами заявке и (или) обнаружения </w:t>
      </w:r>
      <w:r w:rsidR="00945744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 при приемке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внешних дефектов </w:t>
      </w:r>
      <w:r w:rsidR="00A1252C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="00A1252C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обязан своими силами и за свой счет в разумный срок, согласованный с </w:t>
      </w:r>
      <w:r w:rsidR="00945744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, заменить несоответствующий и (или) дефектный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="00E86E88" w:rsidRPr="005D3D14">
        <w:rPr>
          <w:rFonts w:ascii="Times New Roman" w:hAnsi="Times New Roman"/>
          <w:sz w:val="22"/>
          <w:szCs w:val="22"/>
        </w:rPr>
        <w:t>овар.</w:t>
      </w:r>
    </w:p>
    <w:p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Право собственности на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овар, а также риск случайной гибели, порчи, утраты или повреждения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переходят от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 xml:space="preserve">Поставщика </w:t>
      </w:r>
      <w:r w:rsidRPr="005D3D14">
        <w:rPr>
          <w:rFonts w:ascii="Times New Roman" w:hAnsi="Times New Roman"/>
          <w:sz w:val="22"/>
          <w:szCs w:val="22"/>
        </w:rPr>
        <w:t xml:space="preserve">к </w:t>
      </w:r>
      <w:r w:rsidR="00945744" w:rsidRPr="005D3D14">
        <w:rPr>
          <w:rFonts w:ascii="Times New Roman" w:hAnsi="Times New Roman"/>
          <w:sz w:val="22"/>
          <w:szCs w:val="22"/>
        </w:rPr>
        <w:t>Заказчику</w:t>
      </w:r>
      <w:r w:rsidRPr="005D3D14">
        <w:rPr>
          <w:rFonts w:ascii="Times New Roman" w:hAnsi="Times New Roman"/>
          <w:sz w:val="22"/>
          <w:szCs w:val="22"/>
        </w:rPr>
        <w:t>, с даты подписа</w:t>
      </w:r>
      <w:r w:rsidR="00B566D3" w:rsidRPr="005D3D14">
        <w:rPr>
          <w:rFonts w:ascii="Times New Roman" w:hAnsi="Times New Roman"/>
          <w:sz w:val="22"/>
          <w:szCs w:val="22"/>
        </w:rPr>
        <w:t xml:space="preserve">ния Сторонами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445D38" w:rsidRPr="005D3D14" w:rsidRDefault="000E2CB5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П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ретензии о недостаче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овара внутри упаковки могут быть предъявлены 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>Заказчиком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 в срок не более </w:t>
      </w:r>
      <w:r w:rsidR="00C85484" w:rsidRPr="005D3D14">
        <w:rPr>
          <w:rFonts w:ascii="Times New Roman" w:hAnsi="Times New Roman"/>
          <w:color w:val="000000"/>
          <w:sz w:val="22"/>
          <w:szCs w:val="22"/>
        </w:rPr>
        <w:t>14</w:t>
      </w:r>
      <w:r w:rsidR="008F7427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34080A" w:rsidRPr="005D3D14">
        <w:rPr>
          <w:rFonts w:ascii="Times New Roman" w:hAnsi="Times New Roman"/>
          <w:color w:val="000000"/>
          <w:sz w:val="22"/>
          <w:szCs w:val="22"/>
        </w:rPr>
        <w:t xml:space="preserve">(четырнадцати) </w:t>
      </w:r>
      <w:r w:rsidR="00C85484" w:rsidRPr="005D3D14">
        <w:rPr>
          <w:rFonts w:ascii="Times New Roman" w:hAnsi="Times New Roman"/>
          <w:color w:val="000000"/>
          <w:sz w:val="22"/>
          <w:szCs w:val="22"/>
        </w:rPr>
        <w:t>календарных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 дней с даты, указанной на накладной</w:t>
      </w:r>
      <w:r w:rsidR="008F7427" w:rsidRPr="005D3D14">
        <w:rPr>
          <w:rFonts w:ascii="Times New Roman" w:hAnsi="Times New Roman"/>
          <w:color w:val="000000"/>
          <w:sz w:val="22"/>
          <w:szCs w:val="22"/>
        </w:rPr>
        <w:t>.</w:t>
      </w:r>
      <w:r w:rsidR="00D6713F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96FFD" w:rsidRPr="005D3D14">
        <w:rPr>
          <w:rFonts w:ascii="Times New Roman" w:hAnsi="Times New Roman"/>
          <w:color w:val="000000"/>
          <w:sz w:val="22"/>
          <w:szCs w:val="22"/>
        </w:rPr>
        <w:t xml:space="preserve">   </w:t>
      </w:r>
      <w:r w:rsidRPr="005D3D14">
        <w:rPr>
          <w:rFonts w:ascii="Times New Roman" w:hAnsi="Times New Roman"/>
          <w:color w:val="000000"/>
          <w:sz w:val="22"/>
          <w:szCs w:val="22"/>
        </w:rPr>
        <w:t>Р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езультаты проверки представители Сторон фиксируют в двустороннем акте, который является основанием для предъявления претензий к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Поставщику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:rsidR="00445D38" w:rsidRPr="005D3D14" w:rsidRDefault="004C7F87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Качество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 должно соответствовать требованиям, установленным Сторонам</w:t>
      </w:r>
      <w:r w:rsidR="004578A8" w:rsidRPr="005D3D14">
        <w:rPr>
          <w:rFonts w:ascii="Times New Roman" w:hAnsi="Times New Roman"/>
          <w:color w:val="000000"/>
          <w:sz w:val="22"/>
          <w:szCs w:val="22"/>
        </w:rPr>
        <w:t xml:space="preserve">и при определении ассортимента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овара.</w:t>
      </w:r>
    </w:p>
    <w:p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Претензии по качеству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овара могут быть предъявлены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Поставщику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в срок не более 14 календарных дней c даты</w:t>
      </w:r>
      <w:r w:rsidR="009828C8" w:rsidRPr="005D3D14">
        <w:rPr>
          <w:rFonts w:ascii="Times New Roman" w:hAnsi="Times New Roman"/>
          <w:color w:val="000000"/>
          <w:sz w:val="22"/>
          <w:szCs w:val="22"/>
        </w:rPr>
        <w:t xml:space="preserve"> подписания товарной 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накладной, при условии обеспечения надлежащих условий хранения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 (температура, влажность, иное).</w:t>
      </w:r>
    </w:p>
    <w:p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Для установления ненадлежащего качества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овара вызов представителя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обязателен.</w:t>
      </w:r>
    </w:p>
    <w:p w:rsidR="00445D38" w:rsidRPr="005D3D14" w:rsidRDefault="0018350C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Факт несоответствия товара установленным требованиям качества подтверждается двусторонним актом.</w:t>
      </w:r>
    </w:p>
    <w:p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lastRenderedPageBreak/>
        <w:t xml:space="preserve">В случае обнаружения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овара, не соответствующего заказанному ассортименту, или количе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>ству, или качеству и при наличии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соответствующего дву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 xml:space="preserve">стороннего акта,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производит допоставку, возврат, либо переоценку </w:t>
      </w:r>
      <w:r w:rsidR="00E67CB6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</w:t>
      </w:r>
      <w:r w:rsidR="00A07535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:rsidR="00F96FFD" w:rsidRPr="00530AEA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Допоставка, а также п</w:t>
      </w:r>
      <w:r w:rsidR="004578A8" w:rsidRPr="005D3D14">
        <w:rPr>
          <w:rFonts w:ascii="Times New Roman" w:hAnsi="Times New Roman"/>
          <w:color w:val="000000"/>
          <w:sz w:val="22"/>
          <w:szCs w:val="22"/>
        </w:rPr>
        <w:t xml:space="preserve">оставка взамен некачественного </w:t>
      </w:r>
      <w:r w:rsidR="00E67CB6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="0034080A" w:rsidRPr="005D3D14">
        <w:rPr>
          <w:rFonts w:ascii="Times New Roman" w:hAnsi="Times New Roman"/>
          <w:color w:val="000000"/>
          <w:sz w:val="22"/>
          <w:szCs w:val="22"/>
        </w:rPr>
        <w:t xml:space="preserve">овара может быть произведена в </w:t>
      </w:r>
      <w:r w:rsidRPr="005D3D14">
        <w:rPr>
          <w:rFonts w:ascii="Times New Roman" w:hAnsi="Times New Roman"/>
          <w:color w:val="000000"/>
          <w:sz w:val="22"/>
          <w:szCs w:val="22"/>
        </w:rPr>
        <w:t>срок дополнительно согласованный Сторонами. Для возврата неудовлетворительного товара предст</w:t>
      </w:r>
      <w:r w:rsidR="00C17E0D" w:rsidRPr="005D3D14">
        <w:rPr>
          <w:rFonts w:ascii="Times New Roman" w:hAnsi="Times New Roman"/>
          <w:color w:val="000000"/>
          <w:sz w:val="22"/>
          <w:szCs w:val="22"/>
        </w:rPr>
        <w:t>авители Сторон обязаны оформить</w:t>
      </w:r>
      <w:r w:rsidR="009828C8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5D3D14">
        <w:rPr>
          <w:rFonts w:ascii="Times New Roman" w:hAnsi="Times New Roman"/>
          <w:color w:val="000000"/>
          <w:sz w:val="22"/>
          <w:szCs w:val="22"/>
        </w:rPr>
        <w:t>накладную на возврат.</w:t>
      </w:r>
    </w:p>
    <w:p w:rsidR="00530AEA" w:rsidRPr="00530AEA" w:rsidRDefault="00530AEA" w:rsidP="00530AEA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30AEA">
        <w:rPr>
          <w:rFonts w:ascii="Times New Roman" w:hAnsi="Times New Roman"/>
          <w:sz w:val="22"/>
          <w:szCs w:val="22"/>
        </w:rPr>
        <w:t>При исполнении Контракта замена товара, указанного в перечне товаров, в отношении которых устанавливается ограничение закупок, утвержденном постановлением Правительства РФ от 23.12.2024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на товар, происходящий из иностранного государства, если контракт предусматривает поставку товара российского происхождения, не допускается.</w:t>
      </w:r>
    </w:p>
    <w:p w:rsidR="00A26B9F" w:rsidRPr="005D3D14" w:rsidRDefault="00A26B9F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82CC8" w:rsidRPr="005D3D14" w:rsidRDefault="00906BA6" w:rsidP="00584C54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D3D14">
        <w:rPr>
          <w:rFonts w:ascii="Times New Roman" w:hAnsi="Times New Roman" w:cs="Times New Roman"/>
          <w:b/>
          <w:bCs/>
          <w:sz w:val="22"/>
          <w:szCs w:val="22"/>
        </w:rPr>
        <w:t>ПОРЯДОК РАСЧЕТОВ ЗА ТОВАР</w:t>
      </w:r>
      <w:r w:rsidR="00F84F97" w:rsidRPr="005D3D1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2677D8" w:rsidRPr="005D3D14" w:rsidRDefault="002677D8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3166F9" w:rsidRPr="005D3D14" w:rsidRDefault="00906BA6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Оплата за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 осуществляется </w:t>
      </w:r>
      <w:r w:rsidR="00442B58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b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путем безналич</w:t>
      </w:r>
      <w:r w:rsidR="00442B58" w:rsidRPr="005D3D14">
        <w:rPr>
          <w:rFonts w:ascii="Times New Roman" w:hAnsi="Times New Roman"/>
          <w:sz w:val="22"/>
          <w:szCs w:val="22"/>
        </w:rPr>
        <w:t xml:space="preserve">ного расчета по факту поставки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</w:t>
      </w:r>
      <w:r w:rsidR="00442B58" w:rsidRPr="005D3D14">
        <w:rPr>
          <w:rFonts w:ascii="Times New Roman" w:hAnsi="Times New Roman"/>
          <w:sz w:val="22"/>
          <w:szCs w:val="22"/>
        </w:rPr>
        <w:t xml:space="preserve"> в течение </w:t>
      </w:r>
      <w:r w:rsidR="006667F7" w:rsidRPr="005D3D14">
        <w:rPr>
          <w:rFonts w:ascii="Times New Roman" w:hAnsi="Times New Roman"/>
          <w:sz w:val="22"/>
          <w:szCs w:val="22"/>
        </w:rPr>
        <w:t>1</w:t>
      </w:r>
      <w:r w:rsidR="00715892" w:rsidRPr="005D3D14">
        <w:rPr>
          <w:rFonts w:ascii="Times New Roman" w:hAnsi="Times New Roman"/>
          <w:sz w:val="22"/>
          <w:szCs w:val="22"/>
        </w:rPr>
        <w:t>0</w:t>
      </w:r>
      <w:r w:rsidR="00A07535" w:rsidRPr="005D3D14">
        <w:rPr>
          <w:rFonts w:ascii="Times New Roman" w:hAnsi="Times New Roman"/>
          <w:sz w:val="22"/>
          <w:szCs w:val="22"/>
        </w:rPr>
        <w:t xml:space="preserve"> </w:t>
      </w:r>
      <w:r w:rsidR="00442B58" w:rsidRPr="005D3D14">
        <w:rPr>
          <w:rFonts w:ascii="Times New Roman" w:hAnsi="Times New Roman"/>
          <w:sz w:val="22"/>
          <w:szCs w:val="22"/>
        </w:rPr>
        <w:t>(</w:t>
      </w:r>
      <w:r w:rsidR="006667F7" w:rsidRPr="005D3D14">
        <w:rPr>
          <w:rFonts w:ascii="Times New Roman" w:hAnsi="Times New Roman"/>
          <w:sz w:val="22"/>
          <w:szCs w:val="22"/>
        </w:rPr>
        <w:t>деся</w:t>
      </w:r>
      <w:r w:rsidR="00715892" w:rsidRPr="005D3D14">
        <w:rPr>
          <w:rFonts w:ascii="Times New Roman" w:hAnsi="Times New Roman"/>
          <w:sz w:val="22"/>
          <w:szCs w:val="22"/>
        </w:rPr>
        <w:t>ти</w:t>
      </w:r>
      <w:r w:rsidR="00442B58" w:rsidRPr="005D3D14">
        <w:rPr>
          <w:rFonts w:ascii="Times New Roman" w:hAnsi="Times New Roman"/>
          <w:sz w:val="22"/>
          <w:szCs w:val="22"/>
        </w:rPr>
        <w:t xml:space="preserve">) </w:t>
      </w:r>
      <w:r w:rsidR="006667F7" w:rsidRPr="005D3D14">
        <w:rPr>
          <w:rFonts w:ascii="Times New Roman" w:hAnsi="Times New Roman"/>
          <w:sz w:val="22"/>
          <w:szCs w:val="22"/>
        </w:rPr>
        <w:t>рабочи</w:t>
      </w:r>
      <w:r w:rsidR="00C17E0D" w:rsidRPr="005D3D14">
        <w:rPr>
          <w:rFonts w:ascii="Times New Roman" w:hAnsi="Times New Roman"/>
          <w:sz w:val="22"/>
          <w:szCs w:val="22"/>
        </w:rPr>
        <w:t>х дней с даты получения счета</w:t>
      </w:r>
      <w:r w:rsidR="00442B58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="00442B58" w:rsidRPr="005D3D14">
        <w:rPr>
          <w:rFonts w:ascii="Times New Roman" w:hAnsi="Times New Roman"/>
          <w:sz w:val="22"/>
          <w:szCs w:val="22"/>
        </w:rPr>
        <w:t xml:space="preserve">, выставленного после подписания </w:t>
      </w:r>
      <w:r w:rsidR="00725A9A" w:rsidRPr="005D3D14">
        <w:rPr>
          <w:rFonts w:ascii="Times New Roman" w:hAnsi="Times New Roman"/>
          <w:sz w:val="22"/>
          <w:szCs w:val="22"/>
        </w:rPr>
        <w:t xml:space="preserve">Сторонами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="00C17E0D" w:rsidRPr="005D3D14">
        <w:rPr>
          <w:rFonts w:ascii="Times New Roman" w:hAnsi="Times New Roman"/>
          <w:sz w:val="22"/>
          <w:szCs w:val="22"/>
        </w:rPr>
        <w:t xml:space="preserve">. </w:t>
      </w:r>
      <w:r w:rsidRPr="005D3D14">
        <w:rPr>
          <w:rFonts w:ascii="Times New Roman" w:hAnsi="Times New Roman"/>
          <w:sz w:val="22"/>
          <w:szCs w:val="22"/>
        </w:rPr>
        <w:t>Основанием для оплаты являются:</w:t>
      </w:r>
    </w:p>
    <w:p w:rsidR="003166F9" w:rsidRPr="005D3D14" w:rsidRDefault="00906BA6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 счет;</w:t>
      </w:r>
    </w:p>
    <w:p w:rsidR="003166F9" w:rsidRPr="005D3D14" w:rsidRDefault="00A26B9F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</w:t>
      </w:r>
      <w:r w:rsidR="001C11F5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счет фактура в соответствии с требованиями законодательства Российской Федерации;</w:t>
      </w:r>
    </w:p>
    <w:p w:rsidR="003166F9" w:rsidRPr="005D3D14" w:rsidRDefault="00B566D3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-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="00906BA6" w:rsidRPr="005D3D14">
        <w:rPr>
          <w:rFonts w:ascii="Times New Roman" w:hAnsi="Times New Roman"/>
          <w:sz w:val="22"/>
          <w:szCs w:val="22"/>
        </w:rPr>
        <w:t>;</w:t>
      </w:r>
    </w:p>
    <w:p w:rsidR="003166F9" w:rsidRPr="005D3D14" w:rsidRDefault="003166F9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 при необходимости</w:t>
      </w:r>
      <w:r w:rsidR="00BE12AC" w:rsidRPr="005D3D14">
        <w:rPr>
          <w:rFonts w:ascii="Times New Roman" w:hAnsi="Times New Roman"/>
          <w:sz w:val="22"/>
          <w:szCs w:val="22"/>
        </w:rPr>
        <w:t xml:space="preserve"> </w:t>
      </w:r>
      <w:r w:rsidR="00A26B9F" w:rsidRPr="005D3D14">
        <w:rPr>
          <w:rFonts w:ascii="Times New Roman" w:hAnsi="Times New Roman"/>
          <w:sz w:val="22"/>
          <w:szCs w:val="22"/>
        </w:rPr>
        <w:t>– другие документы.</w:t>
      </w:r>
    </w:p>
    <w:p w:rsidR="00BE12AC" w:rsidRPr="005D3D14" w:rsidRDefault="002860E1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Финансирование договора </w:t>
      </w:r>
      <w:r w:rsidRPr="005D3D14">
        <w:rPr>
          <w:rFonts w:ascii="Times New Roman" w:eastAsia="Arial Unicode MS" w:hAnsi="Times New Roman"/>
          <w:sz w:val="22"/>
          <w:szCs w:val="22"/>
        </w:rPr>
        <w:t xml:space="preserve">осуществляется </w:t>
      </w:r>
      <w:r w:rsidR="004E08BE" w:rsidRPr="005D3D14">
        <w:rPr>
          <w:rFonts w:ascii="Times New Roman" w:eastAsia="Arial Unicode MS" w:hAnsi="Times New Roman"/>
          <w:sz w:val="22"/>
          <w:szCs w:val="22"/>
        </w:rPr>
        <w:t>за счет средств</w:t>
      </w:r>
      <w:r w:rsidR="00F74E65" w:rsidRPr="005D3D14">
        <w:rPr>
          <w:rFonts w:ascii="Times New Roman" w:eastAsia="Arial Unicode MS" w:hAnsi="Times New Roman"/>
          <w:sz w:val="22"/>
          <w:szCs w:val="22"/>
        </w:rPr>
        <w:t xml:space="preserve"> </w:t>
      </w:r>
      <w:r w:rsidRPr="005D3D14">
        <w:rPr>
          <w:rFonts w:ascii="Times New Roman" w:eastAsia="Arial Unicode MS" w:hAnsi="Times New Roman"/>
          <w:sz w:val="22"/>
          <w:szCs w:val="22"/>
        </w:rPr>
        <w:t>бюджета Тосненского городского поселения Тосненского</w:t>
      </w:r>
      <w:r w:rsidR="006444DB" w:rsidRPr="005D3D14">
        <w:rPr>
          <w:rFonts w:ascii="Times New Roman" w:eastAsia="Arial Unicode MS" w:hAnsi="Times New Roman"/>
          <w:sz w:val="22"/>
          <w:szCs w:val="22"/>
        </w:rPr>
        <w:t xml:space="preserve"> муниципального</w:t>
      </w:r>
      <w:r w:rsidRPr="005D3D14">
        <w:rPr>
          <w:rFonts w:ascii="Times New Roman" w:eastAsia="Arial Unicode MS" w:hAnsi="Times New Roman"/>
          <w:sz w:val="22"/>
          <w:szCs w:val="22"/>
        </w:rPr>
        <w:t xml:space="preserve"> района Ленинградской области на 20</w:t>
      </w:r>
      <w:r w:rsidR="002D5DDC" w:rsidRPr="005D3D14">
        <w:rPr>
          <w:rFonts w:ascii="Times New Roman" w:eastAsia="Arial Unicode MS" w:hAnsi="Times New Roman"/>
          <w:sz w:val="22"/>
          <w:szCs w:val="22"/>
        </w:rPr>
        <w:t>26</w:t>
      </w:r>
      <w:r w:rsidR="000D03E5" w:rsidRPr="005D3D14">
        <w:rPr>
          <w:rFonts w:ascii="Times New Roman" w:eastAsia="Arial Unicode MS" w:hAnsi="Times New Roman"/>
          <w:sz w:val="22"/>
          <w:szCs w:val="22"/>
        </w:rPr>
        <w:t xml:space="preserve"> год</w:t>
      </w:r>
      <w:r w:rsidRPr="005D3D14">
        <w:rPr>
          <w:rFonts w:ascii="Times New Roman" w:eastAsia="Arial Unicode MS" w:hAnsi="Times New Roman"/>
          <w:sz w:val="22"/>
          <w:szCs w:val="22"/>
        </w:rPr>
        <w:t>.</w:t>
      </w:r>
    </w:p>
    <w:p w:rsidR="00BE12AC" w:rsidRPr="005D3D14" w:rsidRDefault="00906BA6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По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:rsidR="00BE12AC" w:rsidRPr="005D3D14" w:rsidRDefault="00C17E0D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Товар, поставленный</w:t>
      </w:r>
      <w:r w:rsidR="00906BA6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0D03E5" w:rsidRPr="005D3D14">
        <w:rPr>
          <w:rFonts w:ascii="Times New Roman" w:hAnsi="Times New Roman"/>
          <w:sz w:val="22"/>
          <w:szCs w:val="22"/>
        </w:rPr>
        <w:t xml:space="preserve"> с отклонениями от</w:t>
      </w:r>
      <w:r w:rsidR="00906BA6" w:rsidRPr="005D3D14">
        <w:rPr>
          <w:rFonts w:ascii="Times New Roman" w:hAnsi="Times New Roman"/>
          <w:sz w:val="22"/>
          <w:szCs w:val="22"/>
        </w:rPr>
        <w:t xml:space="preserve"> условий договора, не подлежат оплате Заказчиком </w:t>
      </w:r>
      <w:r w:rsidR="00FC3266" w:rsidRPr="005D3D14">
        <w:rPr>
          <w:rFonts w:ascii="Times New Roman" w:hAnsi="Times New Roman"/>
          <w:sz w:val="22"/>
          <w:szCs w:val="22"/>
        </w:rPr>
        <w:t>до устранения таких отклонений.</w:t>
      </w:r>
    </w:p>
    <w:p w:rsidR="00F1103C" w:rsidRPr="005D3D14" w:rsidRDefault="00442B58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Все платежи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 осуществляются в рублях РФ.</w:t>
      </w:r>
    </w:p>
    <w:p w:rsidR="00A26B9F" w:rsidRPr="005D3D14" w:rsidRDefault="00A26B9F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82CC8" w:rsidRPr="005D3D14" w:rsidRDefault="008D554D" w:rsidP="00584C54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D3D14">
        <w:rPr>
          <w:rFonts w:ascii="Times New Roman" w:hAnsi="Times New Roman" w:cs="Times New Roman"/>
          <w:b/>
          <w:bCs/>
          <w:sz w:val="22"/>
          <w:szCs w:val="22"/>
        </w:rPr>
        <w:t>ОТВЕТСТВЕННОСТЬ СТОРОН И ИНЫЕ ПОСЛЕДСТВИЯ НАРУШЕНИЯ ОБЯЗАТЕЛЬСТВ</w:t>
      </w:r>
      <w:r w:rsidR="00F84F97" w:rsidRPr="005D3D1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2677D8" w:rsidRPr="005D3D14" w:rsidRDefault="002677D8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BE12AC" w:rsidRPr="005D3D14" w:rsidRDefault="00BE12AC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C35D15" w:rsidRPr="005D3D14">
        <w:rPr>
          <w:rFonts w:ascii="Times New Roman" w:hAnsi="Times New Roman"/>
          <w:sz w:val="22"/>
          <w:szCs w:val="22"/>
        </w:rPr>
        <w:t>За неисполнение или ненадлежащее исполнение обязательств, предусмотренных договором, Стороны несут ответственность в соответствии с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="00C35D15" w:rsidRPr="005D3D14">
        <w:rPr>
          <w:rFonts w:ascii="Times New Roman" w:hAnsi="Times New Roman"/>
          <w:sz w:val="22"/>
          <w:szCs w:val="22"/>
        </w:rPr>
        <w:t>договором и действующим законодательством Российской Федерации.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 случае просрочки исполнения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 (в том числе гарантийного обязательства),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а также в иных случаях неисполнения или ненадлежащего исполнения</w:t>
      </w:r>
      <w:r w:rsidR="008D554D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8D554D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обязательс</w:t>
      </w:r>
      <w:r w:rsidR="00C17E0D" w:rsidRPr="005D3D14">
        <w:rPr>
          <w:rFonts w:ascii="Times New Roman" w:hAnsi="Times New Roman"/>
          <w:sz w:val="22"/>
          <w:szCs w:val="22"/>
        </w:rPr>
        <w:t xml:space="preserve">тв, предусмотренных договором, </w:t>
      </w:r>
      <w:r w:rsidR="0034080A" w:rsidRPr="005D3D14">
        <w:rPr>
          <w:rFonts w:ascii="Times New Roman" w:hAnsi="Times New Roman"/>
          <w:sz w:val="22"/>
          <w:szCs w:val="22"/>
        </w:rPr>
        <w:t>Заказчик</w:t>
      </w:r>
      <w:r w:rsidRPr="005D3D14">
        <w:rPr>
          <w:rFonts w:ascii="Times New Roman" w:hAnsi="Times New Roman"/>
          <w:sz w:val="22"/>
          <w:szCs w:val="22"/>
        </w:rPr>
        <w:t xml:space="preserve"> вправе потребовать у</w:t>
      </w:r>
      <w:r w:rsidR="008D554D" w:rsidRPr="005D3D14">
        <w:rPr>
          <w:rFonts w:ascii="Times New Roman" w:hAnsi="Times New Roman"/>
          <w:sz w:val="22"/>
          <w:szCs w:val="22"/>
        </w:rPr>
        <w:t>платы неустоек (штрафов, пеней)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Пеня начисляется за каждый день просрочки исполнения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 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</w:t>
      </w:r>
      <w:r w:rsidR="007C5EC5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действующей на дату уплаты пени ставки рефинансирования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BE12AC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Штрафы начисля</w:t>
      </w:r>
      <w:r w:rsidR="00C17E0D" w:rsidRPr="005D3D14">
        <w:rPr>
          <w:rFonts w:ascii="Times New Roman" w:hAnsi="Times New Roman"/>
          <w:sz w:val="22"/>
          <w:szCs w:val="22"/>
        </w:rPr>
        <w:t>ются за ненадлежащее исполнение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за исключением просрочки исполнения обязательств, предусмотренных договором. Размер штрафа устанавливается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="000F6B89" w:rsidRPr="005D3D14">
        <w:rPr>
          <w:rFonts w:ascii="Times New Roman" w:hAnsi="Times New Roman"/>
          <w:sz w:val="22"/>
          <w:szCs w:val="22"/>
        </w:rPr>
        <w:t>договором</w:t>
      </w:r>
      <w:r w:rsidR="00A13AED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в виде фиксированной суммы и составляет 10 %</w:t>
      </w:r>
      <w:r w:rsidR="003320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от цен</w:t>
      </w:r>
      <w:r w:rsidR="00C17E0D" w:rsidRPr="005D3D14">
        <w:rPr>
          <w:rFonts w:ascii="Times New Roman" w:hAnsi="Times New Roman"/>
          <w:sz w:val="22"/>
          <w:szCs w:val="22"/>
        </w:rPr>
        <w:t>ы</w:t>
      </w:r>
      <w:r w:rsidR="005F492F" w:rsidRPr="005D3D14">
        <w:rPr>
          <w:rFonts w:ascii="Times New Roman" w:hAnsi="Times New Roman"/>
          <w:sz w:val="22"/>
          <w:szCs w:val="22"/>
        </w:rPr>
        <w:t xml:space="preserve"> договора</w:t>
      </w:r>
      <w:r w:rsidR="003320C8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Общая сумма начисленной неустойки (штрафов, пени) за неисполнение или ненадлежащее исполнение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</w:t>
      </w:r>
      <w:r w:rsidR="008D554D" w:rsidRPr="005D3D14">
        <w:rPr>
          <w:rFonts w:ascii="Times New Roman" w:hAnsi="Times New Roman"/>
          <w:sz w:val="22"/>
          <w:szCs w:val="22"/>
        </w:rPr>
        <w:t>,</w:t>
      </w:r>
      <w:r w:rsidRPr="005D3D14">
        <w:rPr>
          <w:rFonts w:ascii="Times New Roman" w:hAnsi="Times New Roman"/>
          <w:sz w:val="22"/>
          <w:szCs w:val="22"/>
        </w:rPr>
        <w:t xml:space="preserve"> не может превышать цену договора.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 случае просрочки исполнения   Заказчиком обязательств, предусмотренных договором, а также в иных случаях неисполнени</w:t>
      </w:r>
      <w:r w:rsidR="00C17E0D" w:rsidRPr="005D3D14">
        <w:rPr>
          <w:rFonts w:ascii="Times New Roman" w:hAnsi="Times New Roman"/>
          <w:sz w:val="22"/>
          <w:szCs w:val="22"/>
        </w:rPr>
        <w:t xml:space="preserve">я или ненадлежащего исполнения </w:t>
      </w:r>
      <w:r w:rsidRPr="005D3D14">
        <w:rPr>
          <w:rFonts w:ascii="Times New Roman" w:hAnsi="Times New Roman"/>
          <w:sz w:val="22"/>
          <w:szCs w:val="22"/>
        </w:rPr>
        <w:t xml:space="preserve">Заказчиком обязательств, предусмотренных договором,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="00C17E0D" w:rsidRPr="005D3D14">
        <w:rPr>
          <w:rFonts w:ascii="Times New Roman" w:hAnsi="Times New Roman"/>
          <w:sz w:val="22"/>
          <w:szCs w:val="22"/>
        </w:rPr>
        <w:t xml:space="preserve"> направляет   Заказчику</w:t>
      </w:r>
      <w:r w:rsidRPr="005D3D14">
        <w:rPr>
          <w:rFonts w:ascii="Times New Roman" w:hAnsi="Times New Roman"/>
          <w:sz w:val="22"/>
          <w:szCs w:val="22"/>
        </w:rPr>
        <w:t xml:space="preserve"> требование об уплате неустоек (штрафов, пеней).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Пеня начисляется за каждый день просрочки исполнения Заказчиком   обязательства, предусмотренного  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</w:t>
      </w:r>
      <w:r w:rsidRPr="005D3D14">
        <w:rPr>
          <w:rFonts w:ascii="Times New Roman" w:hAnsi="Times New Roman"/>
          <w:sz w:val="22"/>
          <w:szCs w:val="22"/>
        </w:rPr>
        <w:lastRenderedPageBreak/>
        <w:t>Заказчиком</w:t>
      </w:r>
      <w:r w:rsidR="005A4EC8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Штрафы начисляются за неисполнение или ненадл</w:t>
      </w:r>
      <w:r w:rsidR="00C17E0D" w:rsidRPr="005D3D14">
        <w:rPr>
          <w:rFonts w:ascii="Times New Roman" w:hAnsi="Times New Roman"/>
          <w:sz w:val="22"/>
          <w:szCs w:val="22"/>
        </w:rPr>
        <w:t xml:space="preserve">ежащее исполнение </w:t>
      </w:r>
      <w:r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b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за исключением просрочки исполнения   Заказчиком 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договором. Размер шт</w:t>
      </w:r>
      <w:r w:rsidR="00C17E0D" w:rsidRPr="005D3D14">
        <w:rPr>
          <w:rFonts w:ascii="Times New Roman" w:hAnsi="Times New Roman"/>
          <w:sz w:val="22"/>
          <w:szCs w:val="22"/>
        </w:rPr>
        <w:t xml:space="preserve">рафа устанавливается настоящим </w:t>
      </w:r>
      <w:r w:rsidRPr="005D3D14">
        <w:rPr>
          <w:rFonts w:ascii="Times New Roman" w:hAnsi="Times New Roman"/>
          <w:sz w:val="22"/>
          <w:szCs w:val="22"/>
        </w:rPr>
        <w:t>договором в виде фиксированной суммы в размере 1000,00 рублей.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Общая сумма начисленной неустойки (штрафов, пени) за неисполнение или ненадлежащее исполнение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34080A" w:rsidRPr="005D3D14">
        <w:rPr>
          <w:rFonts w:ascii="Times New Roman" w:hAnsi="Times New Roman"/>
          <w:sz w:val="22"/>
          <w:szCs w:val="22"/>
        </w:rPr>
        <w:t xml:space="preserve"> обязательств,</w:t>
      </w:r>
      <w:r w:rsidRPr="005D3D14">
        <w:rPr>
          <w:rFonts w:ascii="Times New Roman" w:hAnsi="Times New Roman"/>
          <w:sz w:val="22"/>
          <w:szCs w:val="22"/>
        </w:rPr>
        <w:t xml:space="preserve"> предусмотренных договором</w:t>
      </w:r>
      <w:r w:rsidR="008D554D" w:rsidRPr="005D3D14">
        <w:rPr>
          <w:rFonts w:ascii="Times New Roman" w:hAnsi="Times New Roman"/>
          <w:sz w:val="22"/>
          <w:szCs w:val="22"/>
        </w:rPr>
        <w:t>,</w:t>
      </w:r>
      <w:r w:rsidRPr="005D3D14">
        <w:rPr>
          <w:rFonts w:ascii="Times New Roman" w:hAnsi="Times New Roman"/>
          <w:sz w:val="22"/>
          <w:szCs w:val="22"/>
        </w:rPr>
        <w:t xml:space="preserve"> не может превышать цену договора.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 случае неисполнен</w:t>
      </w:r>
      <w:r w:rsidR="00730426" w:rsidRPr="005D3D14">
        <w:rPr>
          <w:rFonts w:ascii="Times New Roman" w:hAnsi="Times New Roman"/>
          <w:sz w:val="22"/>
          <w:szCs w:val="22"/>
        </w:rPr>
        <w:t>ия или ненадлежащего исполнения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</w:t>
      </w:r>
      <w:r w:rsidR="0034080A" w:rsidRPr="005D3D14">
        <w:rPr>
          <w:rFonts w:ascii="Times New Roman" w:hAnsi="Times New Roman"/>
          <w:sz w:val="22"/>
          <w:szCs w:val="22"/>
        </w:rPr>
        <w:t>в, предусмотренных договором,</w:t>
      </w:r>
      <w:r w:rsidR="00C17E0D" w:rsidRPr="005D3D14">
        <w:rPr>
          <w:rFonts w:ascii="Times New Roman" w:hAnsi="Times New Roman"/>
          <w:sz w:val="22"/>
          <w:szCs w:val="22"/>
        </w:rPr>
        <w:t xml:space="preserve"> </w:t>
      </w:r>
      <w:r w:rsidR="0034080A" w:rsidRPr="005D3D14">
        <w:rPr>
          <w:rFonts w:ascii="Times New Roman" w:hAnsi="Times New Roman"/>
          <w:sz w:val="22"/>
          <w:szCs w:val="22"/>
        </w:rPr>
        <w:t xml:space="preserve">Заказчик направляет </w:t>
      </w:r>
      <w:r w:rsidRPr="005D3D14">
        <w:rPr>
          <w:rFonts w:ascii="Times New Roman" w:hAnsi="Times New Roman"/>
          <w:sz w:val="22"/>
          <w:szCs w:val="22"/>
        </w:rPr>
        <w:t>Исполнителю требование об уплате соответствующих неустоек (штрафов, пеней) с указанием их размеров, срока уплаты и платежных реквизитов. Оплата за товар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</w:t>
      </w:r>
      <w:r w:rsidR="0034080A" w:rsidRPr="005D3D14">
        <w:rPr>
          <w:rFonts w:ascii="Times New Roman" w:hAnsi="Times New Roman"/>
          <w:sz w:val="22"/>
          <w:szCs w:val="22"/>
        </w:rPr>
        <w:t>бо, в случае отказа (уклонения)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="00E67CB6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от исполн</w:t>
      </w:r>
      <w:r w:rsidR="0034080A" w:rsidRPr="005D3D14">
        <w:rPr>
          <w:rFonts w:ascii="Times New Roman" w:hAnsi="Times New Roman"/>
          <w:sz w:val="22"/>
          <w:szCs w:val="22"/>
        </w:rPr>
        <w:t xml:space="preserve">ения такого требования, оплата </w:t>
      </w:r>
      <w:r w:rsidRPr="005D3D14">
        <w:rPr>
          <w:rFonts w:ascii="Times New Roman" w:hAnsi="Times New Roman"/>
          <w:sz w:val="22"/>
          <w:szCs w:val="22"/>
        </w:rPr>
        <w:t>за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  <w:r w:rsidR="00A07535"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Заказчик</w:t>
      </w:r>
      <w:r w:rsidR="0034080A" w:rsidRPr="005D3D14">
        <w:rPr>
          <w:rFonts w:ascii="Times New Roman" w:hAnsi="Times New Roman"/>
          <w:sz w:val="22"/>
          <w:szCs w:val="22"/>
        </w:rPr>
        <w:t xml:space="preserve"> вправе исполнить обязательство</w:t>
      </w:r>
      <w:r w:rsidRPr="005D3D14">
        <w:rPr>
          <w:rFonts w:ascii="Times New Roman" w:hAnsi="Times New Roman"/>
          <w:sz w:val="22"/>
          <w:szCs w:val="22"/>
        </w:rPr>
        <w:t xml:space="preserve"> по перечисле</w:t>
      </w:r>
      <w:r w:rsidR="0034080A" w:rsidRPr="005D3D14">
        <w:rPr>
          <w:rFonts w:ascii="Times New Roman" w:hAnsi="Times New Roman"/>
          <w:sz w:val="22"/>
          <w:szCs w:val="22"/>
        </w:rPr>
        <w:t>нию неустоек (штрафов, пеней) в соответствии с указанными</w:t>
      </w:r>
      <w:r w:rsidRPr="005D3D14">
        <w:rPr>
          <w:rFonts w:ascii="Times New Roman" w:hAnsi="Times New Roman"/>
          <w:sz w:val="22"/>
          <w:szCs w:val="22"/>
        </w:rPr>
        <w:t xml:space="preserve"> в </w:t>
      </w:r>
      <w:r w:rsidR="008D554D" w:rsidRPr="005D3D14">
        <w:rPr>
          <w:rFonts w:ascii="Times New Roman" w:hAnsi="Times New Roman"/>
          <w:sz w:val="22"/>
          <w:szCs w:val="22"/>
        </w:rPr>
        <w:t>требовании об уплате неустоек (</w:t>
      </w:r>
      <w:r w:rsidRPr="005D3D14">
        <w:rPr>
          <w:rFonts w:ascii="Times New Roman" w:hAnsi="Times New Roman"/>
          <w:sz w:val="22"/>
          <w:szCs w:val="22"/>
        </w:rPr>
        <w:t>штрафов,</w:t>
      </w:r>
      <w:r w:rsidR="0034080A" w:rsidRPr="005D3D14">
        <w:rPr>
          <w:rFonts w:ascii="Times New Roman" w:hAnsi="Times New Roman"/>
          <w:sz w:val="22"/>
          <w:szCs w:val="22"/>
        </w:rPr>
        <w:t xml:space="preserve"> пеней) платежных реквизитов за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Pr="005D3D14">
        <w:rPr>
          <w:rFonts w:ascii="Times New Roman" w:hAnsi="Times New Roman"/>
          <w:sz w:val="22"/>
          <w:szCs w:val="22"/>
        </w:rPr>
        <w:t>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Стороны устанавливают, что все возможные претензии по договору должны быть рассмотрены Сторонами в течение 10 (десяти) рабочих дней со дня получения претензии.</w:t>
      </w:r>
    </w:p>
    <w:p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Выплата неустоек (штрафов, пеней) санкций не освобождает Стороны от исполнения обязательств по договору.</w:t>
      </w:r>
    </w:p>
    <w:p w:rsidR="00C35D15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A4EC8" w:rsidRPr="005D3D14">
        <w:rPr>
          <w:rFonts w:ascii="Times New Roman" w:hAnsi="Times New Roman"/>
          <w:sz w:val="22"/>
          <w:szCs w:val="22"/>
        </w:rPr>
        <w:t>договор</w:t>
      </w:r>
      <w:r w:rsidRPr="005D3D14">
        <w:rPr>
          <w:rFonts w:ascii="Times New Roman" w:hAnsi="Times New Roman"/>
          <w:sz w:val="22"/>
          <w:szCs w:val="22"/>
        </w:rPr>
        <w:t>ом, произошло вследствие непреодолимой силы или по вине другой Стороны.</w:t>
      </w:r>
    </w:p>
    <w:p w:rsidR="00CE61C9" w:rsidRPr="005D3D14" w:rsidRDefault="00CE61C9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CF1B92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sz w:val="22"/>
          <w:szCs w:val="22"/>
        </w:rPr>
      </w:pPr>
      <w:r w:rsidRPr="005D3D14">
        <w:rPr>
          <w:rFonts w:ascii="Times New Roman" w:hAnsi="Times New Roman"/>
          <w:b/>
          <w:sz w:val="22"/>
          <w:szCs w:val="22"/>
        </w:rPr>
        <w:t>ДЕЙСТВИЕ ОБСТОЯТЕЛЬСТВ НЕПРЕОДОЛИМОЙ СИЛЫ</w:t>
      </w:r>
      <w:r w:rsidR="00F84F97" w:rsidRPr="005D3D14">
        <w:rPr>
          <w:rFonts w:ascii="Times New Roman" w:hAnsi="Times New Roman"/>
          <w:b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sz w:val="22"/>
          <w:szCs w:val="22"/>
        </w:rPr>
      </w:pPr>
    </w:p>
    <w:p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за полное или частичное неисполнение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оговору, если докажут, что неисполнение явилось следствием действия обстоятельств непреодолимой силы. Под обстоятельствами непреодолимой силы понимаются такие обстоятельства, как стихийные бедствия, война, военные действия, изменение законодательства, а также иные чрезвычайные и неотвратимые обстоятельства, не зависящие от Сторон, произошедшие помимо воли Сторон, при условии, что эти обстоятельства непосредственно повлияли на исполне</w:t>
      </w:r>
      <w:r w:rsidR="00E67CB6" w:rsidRPr="005D3D14">
        <w:rPr>
          <w:rFonts w:ascii="Times New Roman" w:hAnsi="Times New Roman"/>
          <w:sz w:val="22"/>
          <w:szCs w:val="22"/>
        </w:rPr>
        <w:t xml:space="preserve">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оговору.</w:t>
      </w:r>
    </w:p>
    <w:p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Сторона, которая не в состоянии исполнить свои обязательства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 xml:space="preserve">оговору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оговору.</w:t>
      </w:r>
    </w:p>
    <w:p w:rsidR="00DB6C4D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Если обстоятельства непреодолимой силы действуют непрерывно на протяжении 3 (Трех) месяцев и не обнаруживают признаков прекращения, каждая из Сторон может расторгнуть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 в одностороннем порядке путем направления уведомления другой стороне.</w:t>
      </w:r>
    </w:p>
    <w:p w:rsidR="00272168" w:rsidRPr="005D3D14" w:rsidRDefault="00272168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4C7F87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СР</w:t>
      </w:r>
      <w:r w:rsidR="0060041C" w:rsidRPr="005D3D14">
        <w:rPr>
          <w:rFonts w:ascii="Times New Roman" w:hAnsi="Times New Roman"/>
          <w:b/>
          <w:color w:val="000000"/>
          <w:sz w:val="22"/>
          <w:szCs w:val="22"/>
        </w:rPr>
        <w:t>ОК ДЕЙСТВИЯ 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54580C" w:rsidRPr="005D3D14" w:rsidRDefault="005A4EC8" w:rsidP="00584C54">
      <w:pPr>
        <w:pStyle w:val="2"/>
        <w:numPr>
          <w:ilvl w:val="0"/>
          <w:numId w:val="7"/>
        </w:numPr>
        <w:shd w:val="clear" w:color="auto" w:fill="FFFFFF" w:themeFill="background1"/>
        <w:ind w:left="0" w:firstLine="709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Д</w:t>
      </w:r>
      <w:r w:rsidR="004C7F87" w:rsidRPr="005D3D14">
        <w:rPr>
          <w:rFonts w:ascii="Times New Roman" w:hAnsi="Times New Roman"/>
          <w:sz w:val="22"/>
          <w:szCs w:val="22"/>
        </w:rPr>
        <w:t xml:space="preserve">оговор вступает в силу с </w:t>
      </w:r>
      <w:r w:rsidR="00BC34D7" w:rsidRPr="005D3D14">
        <w:rPr>
          <w:rFonts w:ascii="Times New Roman" w:hAnsi="Times New Roman"/>
          <w:sz w:val="22"/>
          <w:szCs w:val="22"/>
        </w:rPr>
        <w:t>даты</w:t>
      </w:r>
      <w:r w:rsidR="004C7F87" w:rsidRPr="005D3D14">
        <w:rPr>
          <w:rFonts w:ascii="Times New Roman" w:hAnsi="Times New Roman"/>
          <w:sz w:val="22"/>
          <w:szCs w:val="22"/>
        </w:rPr>
        <w:t xml:space="preserve"> его подписания </w:t>
      </w:r>
      <w:r w:rsidR="002560CC" w:rsidRPr="005D3D14">
        <w:rPr>
          <w:rFonts w:ascii="Times New Roman" w:hAnsi="Times New Roman"/>
          <w:sz w:val="22"/>
          <w:szCs w:val="22"/>
        </w:rPr>
        <w:t>обе</w:t>
      </w:r>
      <w:r w:rsidR="001C0BF3" w:rsidRPr="005D3D14">
        <w:rPr>
          <w:rFonts w:ascii="Times New Roman" w:hAnsi="Times New Roman"/>
          <w:sz w:val="22"/>
          <w:szCs w:val="22"/>
        </w:rPr>
        <w:t>ими С</w:t>
      </w:r>
      <w:r w:rsidR="0054580C" w:rsidRPr="005D3D14">
        <w:rPr>
          <w:rFonts w:ascii="Times New Roman" w:hAnsi="Times New Roman"/>
          <w:sz w:val="22"/>
          <w:szCs w:val="22"/>
        </w:rPr>
        <w:t>торонами и действует п</w:t>
      </w:r>
      <w:r w:rsidR="005C1285" w:rsidRPr="005D3D14">
        <w:rPr>
          <w:rFonts w:ascii="Times New Roman" w:hAnsi="Times New Roman"/>
          <w:sz w:val="22"/>
          <w:szCs w:val="22"/>
        </w:rPr>
        <w:t xml:space="preserve">о </w:t>
      </w:r>
      <w:r w:rsidR="00FB6AE6" w:rsidRPr="005D3D14">
        <w:rPr>
          <w:rFonts w:ascii="Times New Roman" w:hAnsi="Times New Roman"/>
          <w:sz w:val="22"/>
          <w:szCs w:val="22"/>
        </w:rPr>
        <w:t>31.12.20</w:t>
      </w:r>
      <w:r w:rsidR="002D5DDC" w:rsidRPr="005D3D14">
        <w:rPr>
          <w:rFonts w:ascii="Times New Roman" w:hAnsi="Times New Roman"/>
          <w:sz w:val="22"/>
          <w:szCs w:val="22"/>
        </w:rPr>
        <w:t>26</w:t>
      </w:r>
      <w:r w:rsidR="00A719AF" w:rsidRPr="005D3D14">
        <w:rPr>
          <w:rFonts w:ascii="Times New Roman" w:hAnsi="Times New Roman"/>
          <w:sz w:val="22"/>
          <w:szCs w:val="22"/>
        </w:rPr>
        <w:t xml:space="preserve"> </w:t>
      </w:r>
      <w:r w:rsidR="00FB6AE6" w:rsidRPr="005D3D14">
        <w:rPr>
          <w:rFonts w:ascii="Times New Roman" w:hAnsi="Times New Roman"/>
          <w:sz w:val="22"/>
          <w:szCs w:val="22"/>
        </w:rPr>
        <w:t>г.</w:t>
      </w:r>
    </w:p>
    <w:p w:rsidR="004C7F87" w:rsidRPr="005D3D14" w:rsidRDefault="004C7F87" w:rsidP="00584C54">
      <w:pPr>
        <w:pStyle w:val="2"/>
        <w:numPr>
          <w:ilvl w:val="0"/>
          <w:numId w:val="7"/>
        </w:numPr>
        <w:shd w:val="clear" w:color="auto" w:fill="FFFFFF" w:themeFill="background1"/>
        <w:ind w:left="0" w:firstLine="709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Все дополнительные соглашения между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и </w:t>
      </w:r>
      <w:r w:rsidR="001C0BF3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 оформляются письменно и являются неотъемлемой частью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оговора.</w:t>
      </w:r>
    </w:p>
    <w:p w:rsidR="00A26B9F" w:rsidRPr="005D3D14" w:rsidRDefault="00A26B9F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582CC8" w:rsidRPr="005D3D14" w:rsidRDefault="00EC5136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bCs/>
          <w:sz w:val="22"/>
          <w:szCs w:val="22"/>
        </w:rPr>
        <w:t>ВНЕСЕНИЕ ИЗМЕНЕНИЙ В ДОГОВОР, РАСТОРЖЕНИЕ ДОГОВОРА</w:t>
      </w:r>
      <w:r w:rsidR="00F84F97" w:rsidRPr="005D3D14">
        <w:rPr>
          <w:rFonts w:ascii="Times New Roman" w:hAnsi="Times New Roman"/>
          <w:b/>
          <w:bCs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54580C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:rsidR="0054580C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Любая договоренность между Сторонами, влекущая за собой новые обязательства для Сторон, не предусмотренные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считается действительной, если она подтверждена Сторонами в письменной форме в вид</w:t>
      </w:r>
      <w:r w:rsidR="00CE61C9" w:rsidRPr="005D3D14">
        <w:rPr>
          <w:rFonts w:ascii="Times New Roman" w:hAnsi="Times New Roman"/>
          <w:sz w:val="22"/>
          <w:szCs w:val="22"/>
        </w:rPr>
        <w:t xml:space="preserve">е дополнительного соглашения к </w:t>
      </w:r>
      <w:r w:rsidRPr="005D3D14">
        <w:rPr>
          <w:rFonts w:ascii="Times New Roman" w:hAnsi="Times New Roman"/>
          <w:sz w:val="22"/>
          <w:szCs w:val="22"/>
        </w:rPr>
        <w:t>договору.</w:t>
      </w:r>
    </w:p>
    <w:p w:rsidR="0054580C" w:rsidRPr="005D3D14" w:rsidRDefault="005A4EC8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Д</w:t>
      </w:r>
      <w:r w:rsidR="00CE61C9" w:rsidRPr="005D3D14">
        <w:rPr>
          <w:rFonts w:ascii="Times New Roman" w:hAnsi="Times New Roman"/>
          <w:sz w:val="22"/>
          <w:szCs w:val="22"/>
        </w:rPr>
        <w:t>оговор</w:t>
      </w:r>
      <w:r w:rsidR="00EC5136" w:rsidRPr="005D3D14">
        <w:rPr>
          <w:rFonts w:ascii="Times New Roman" w:hAnsi="Times New Roman"/>
          <w:sz w:val="22"/>
          <w:szCs w:val="22"/>
        </w:rPr>
        <w:t xml:space="preserve"> может быть расторгнут:</w:t>
      </w:r>
    </w:p>
    <w:p w:rsidR="0054580C" w:rsidRPr="005D3D14" w:rsidRDefault="00EC5136" w:rsidP="00584C54">
      <w:pPr>
        <w:pStyle w:val="a7"/>
        <w:shd w:val="clear" w:color="auto" w:fill="FFFFFF" w:themeFill="background1"/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– по соглашению Сторон;</w:t>
      </w:r>
    </w:p>
    <w:p w:rsidR="0054580C" w:rsidRPr="005D3D14" w:rsidRDefault="00EC5136" w:rsidP="00584C54">
      <w:pPr>
        <w:pStyle w:val="a7"/>
        <w:shd w:val="clear" w:color="auto" w:fill="FFFFFF" w:themeFill="background1"/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– по решению суда по основаниям, предусмотренны</w:t>
      </w:r>
      <w:r w:rsidR="00685EBE" w:rsidRPr="005D3D14">
        <w:rPr>
          <w:rFonts w:ascii="Times New Roman" w:hAnsi="Times New Roman"/>
          <w:sz w:val="22"/>
          <w:szCs w:val="22"/>
        </w:rPr>
        <w:t>м гражданским законодательством.</w:t>
      </w:r>
    </w:p>
    <w:p w:rsidR="0054580C" w:rsidRPr="005D3D14" w:rsidRDefault="00E86E88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lastRenderedPageBreak/>
        <w:t>Основанием</w:t>
      </w:r>
      <w:r w:rsidR="00EC5136" w:rsidRPr="005D3D14">
        <w:rPr>
          <w:rFonts w:ascii="Times New Roman" w:hAnsi="Times New Roman"/>
          <w:sz w:val="22"/>
          <w:szCs w:val="22"/>
        </w:rPr>
        <w:t xml:space="preserve"> для одностороннего отказа З</w:t>
      </w:r>
      <w:r w:rsidRPr="005D3D14">
        <w:rPr>
          <w:rFonts w:ascii="Times New Roman" w:hAnsi="Times New Roman"/>
          <w:sz w:val="22"/>
          <w:szCs w:val="22"/>
        </w:rPr>
        <w:t>аказчика от исполнения договора является</w:t>
      </w:r>
      <w:r w:rsidR="00EC5136" w:rsidRPr="005D3D14">
        <w:rPr>
          <w:rFonts w:ascii="Times New Roman" w:hAnsi="Times New Roman"/>
          <w:sz w:val="22"/>
          <w:szCs w:val="22"/>
        </w:rPr>
        <w:t xml:space="preserve"> просрочка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EC5136" w:rsidRPr="005D3D14">
        <w:rPr>
          <w:rFonts w:ascii="Times New Roman" w:hAnsi="Times New Roman"/>
          <w:sz w:val="22"/>
          <w:szCs w:val="22"/>
        </w:rPr>
        <w:t xml:space="preserve"> срока </w:t>
      </w:r>
      <w:r w:rsidR="0034080A" w:rsidRPr="005D3D14">
        <w:rPr>
          <w:rFonts w:ascii="Times New Roman" w:hAnsi="Times New Roman"/>
          <w:sz w:val="22"/>
          <w:szCs w:val="22"/>
        </w:rPr>
        <w:t>поставки товара</w:t>
      </w:r>
      <w:r w:rsidR="00CE61C9" w:rsidRPr="005D3D14">
        <w:rPr>
          <w:rFonts w:ascii="Times New Roman" w:hAnsi="Times New Roman"/>
          <w:sz w:val="22"/>
          <w:szCs w:val="22"/>
        </w:rPr>
        <w:t xml:space="preserve"> более чем на 5 (пять</w:t>
      </w:r>
      <w:r w:rsidR="00EC5136" w:rsidRPr="005D3D14">
        <w:rPr>
          <w:rFonts w:ascii="Times New Roman" w:hAnsi="Times New Roman"/>
          <w:sz w:val="22"/>
          <w:szCs w:val="22"/>
        </w:rPr>
        <w:t>) дней.</w:t>
      </w:r>
    </w:p>
    <w:p w:rsidR="00EC5136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Ни одна из Сторон не будет иметь по отношению к другой Стороне никаких обязательств по </w:t>
      </w:r>
      <w:r w:rsidR="00685EBE" w:rsidRPr="005D3D14">
        <w:rPr>
          <w:rFonts w:ascii="Times New Roman" w:hAnsi="Times New Roman"/>
          <w:sz w:val="22"/>
          <w:szCs w:val="22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 после расторжения договора и урегулирования взаимных платежей.</w:t>
      </w:r>
    </w:p>
    <w:p w:rsidR="00685EBE" w:rsidRPr="005D3D14" w:rsidRDefault="00685EBE" w:rsidP="00584C54">
      <w:pPr>
        <w:shd w:val="clear" w:color="auto" w:fill="FFFFFF" w:themeFill="background1"/>
        <w:tabs>
          <w:tab w:val="left" w:pos="-1985"/>
        </w:tabs>
        <w:ind w:firstLine="709"/>
        <w:jc w:val="both"/>
        <w:rPr>
          <w:rFonts w:ascii="Times New Roman" w:hAnsi="Times New Roman"/>
          <w:sz w:val="22"/>
          <w:szCs w:val="22"/>
        </w:rPr>
      </w:pPr>
    </w:p>
    <w:p w:rsidR="00582CC8" w:rsidRPr="005D3D14" w:rsidRDefault="0060041C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ПОРЯДОК РАЗРЕШЕНИЯ СПОРОВ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54580C" w:rsidRPr="005D3D14" w:rsidRDefault="005E662E" w:rsidP="00584C54">
      <w:pPr>
        <w:pStyle w:val="a7"/>
        <w:numPr>
          <w:ilvl w:val="0"/>
          <w:numId w:val="9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2"/>
          <w:szCs w:val="22"/>
        </w:rPr>
      </w:pPr>
      <w:r w:rsidRPr="005D3D14">
        <w:rPr>
          <w:rFonts w:ascii="Times New Roman" w:hAnsi="Times New Roman"/>
          <w:kern w:val="16"/>
          <w:sz w:val="22"/>
          <w:szCs w:val="22"/>
        </w:rPr>
        <w:t xml:space="preserve">Взаимоотношения сторон, не предусмотренные </w:t>
      </w:r>
      <w:r w:rsidR="00E67CB6" w:rsidRPr="005D3D14">
        <w:rPr>
          <w:rFonts w:ascii="Times New Roman" w:hAnsi="Times New Roman"/>
          <w:kern w:val="16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kern w:val="16"/>
          <w:sz w:val="22"/>
          <w:szCs w:val="22"/>
        </w:rPr>
        <w:t>оговором, регулируются действующим законодательством Российской Федерации.</w:t>
      </w:r>
    </w:p>
    <w:p w:rsidR="004C7F87" w:rsidRPr="005D3D14" w:rsidRDefault="004C7F87" w:rsidP="00584C54">
      <w:pPr>
        <w:pStyle w:val="a7"/>
        <w:numPr>
          <w:ilvl w:val="0"/>
          <w:numId w:val="9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При не достижении Сторонами согласия по возникшим спорам</w:t>
      </w:r>
      <w:r w:rsidR="002E2E4A" w:rsidRPr="005D3D14">
        <w:rPr>
          <w:rFonts w:ascii="Times New Roman" w:hAnsi="Times New Roman"/>
          <w:color w:val="000000"/>
          <w:sz w:val="22"/>
          <w:szCs w:val="22"/>
        </w:rPr>
        <w:t xml:space="preserve"> в процессе переговоров, споры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ра</w:t>
      </w:r>
      <w:r w:rsidR="002E2E4A" w:rsidRPr="005D3D14">
        <w:rPr>
          <w:rFonts w:ascii="Times New Roman" w:hAnsi="Times New Roman"/>
          <w:color w:val="000000"/>
          <w:sz w:val="22"/>
          <w:szCs w:val="22"/>
        </w:rPr>
        <w:t xml:space="preserve">зрешаются в арбитражном суде г. 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Санкт-Петербурга </w:t>
      </w:r>
      <w:r w:rsidR="002E69C6" w:rsidRPr="005D3D14">
        <w:rPr>
          <w:rFonts w:ascii="Times New Roman" w:hAnsi="Times New Roman"/>
          <w:color w:val="000000"/>
          <w:sz w:val="22"/>
          <w:szCs w:val="22"/>
        </w:rPr>
        <w:t xml:space="preserve">и Ленинградской области </w:t>
      </w:r>
      <w:r w:rsidRPr="005D3D14">
        <w:rPr>
          <w:rFonts w:ascii="Times New Roman" w:hAnsi="Times New Roman"/>
          <w:color w:val="000000"/>
          <w:sz w:val="22"/>
          <w:szCs w:val="22"/>
        </w:rPr>
        <w:t>в соответствии с действующим законодательством РФ.</w:t>
      </w:r>
    </w:p>
    <w:p w:rsidR="001C11F5" w:rsidRPr="005D3D14" w:rsidRDefault="001C11F5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582CC8" w:rsidRPr="005D3D14" w:rsidRDefault="00F1103C" w:rsidP="00584C54">
      <w:pPr>
        <w:pStyle w:val="ConsPlusNormal"/>
        <w:numPr>
          <w:ilvl w:val="0"/>
          <w:numId w:val="2"/>
        </w:numPr>
        <w:shd w:val="clear" w:color="auto" w:fill="FFFFFF" w:themeFill="background1"/>
        <w:ind w:left="0" w:firstLine="0"/>
        <w:jc w:val="center"/>
        <w:outlineLvl w:val="0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b/>
          <w:szCs w:val="22"/>
        </w:rPr>
        <w:t>ЗАКЛЮЧИТЕЛЬНЫЕ ПОЛОЖЕНИЯ</w:t>
      </w:r>
      <w:r w:rsidR="00F84F97" w:rsidRPr="005D3D14">
        <w:rPr>
          <w:rFonts w:ascii="Times New Roman" w:hAnsi="Times New Roman" w:cs="Times New Roman"/>
          <w:b/>
          <w:szCs w:val="22"/>
        </w:rPr>
        <w:t>.</w:t>
      </w:r>
    </w:p>
    <w:p w:rsidR="002677D8" w:rsidRPr="005D3D14" w:rsidRDefault="002677D8" w:rsidP="00584C54">
      <w:pPr>
        <w:pStyle w:val="ConsPlusNormal"/>
        <w:shd w:val="clear" w:color="auto" w:fill="FFFFFF" w:themeFill="background1"/>
        <w:ind w:firstLine="709"/>
        <w:jc w:val="both"/>
        <w:outlineLvl w:val="0"/>
        <w:rPr>
          <w:rFonts w:ascii="Times New Roman" w:hAnsi="Times New Roman" w:cs="Times New Roman"/>
          <w:szCs w:val="22"/>
        </w:rPr>
      </w:pPr>
    </w:p>
    <w:p w:rsidR="0054580C" w:rsidRPr="005D3D14" w:rsidRDefault="00F1103C" w:rsidP="00584C54">
      <w:pPr>
        <w:pStyle w:val="ConsPlusNormal"/>
        <w:numPr>
          <w:ilvl w:val="0"/>
          <w:numId w:val="10"/>
        </w:numPr>
        <w:shd w:val="clear" w:color="auto" w:fill="FFFFFF" w:themeFill="background1"/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>Договор составлен в двух экземплярах, имеющих равную юридическую силу, по одному экземпляру для каждой Стороны.</w:t>
      </w:r>
    </w:p>
    <w:p w:rsidR="00F1103C" w:rsidRPr="005D3D14" w:rsidRDefault="00A26B9F" w:rsidP="00584C54">
      <w:pPr>
        <w:pStyle w:val="ConsPlusNormal"/>
        <w:numPr>
          <w:ilvl w:val="0"/>
          <w:numId w:val="10"/>
        </w:numPr>
        <w:shd w:val="clear" w:color="auto" w:fill="FFFFFF" w:themeFill="background1"/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К </w:t>
      </w:r>
      <w:r w:rsidR="00E67CB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оговору </w:t>
      </w:r>
      <w:r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прилагае</w:t>
      </w:r>
      <w:r w:rsidR="0034080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тся </w:t>
      </w:r>
      <w:r w:rsidR="00DB2C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С</w:t>
      </w:r>
      <w:r w:rsidR="00A45E4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пецификация</w:t>
      </w:r>
      <w:r w:rsidR="005110E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 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(</w:t>
      </w:r>
      <w:r w:rsidR="00E67CB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риложение </w:t>
      </w:r>
      <w:r w:rsidR="00C20099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№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 1)</w:t>
      </w:r>
      <w:r w:rsidR="00CD5573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.</w:t>
      </w:r>
    </w:p>
    <w:p w:rsidR="00511292" w:rsidRPr="005D3D14" w:rsidRDefault="00511292" w:rsidP="00584C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2"/>
        </w:rPr>
      </w:pPr>
    </w:p>
    <w:p w:rsidR="002677D8" w:rsidRPr="005D3D14" w:rsidRDefault="00F45A20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bCs/>
          <w:sz w:val="22"/>
          <w:szCs w:val="22"/>
        </w:rPr>
        <w:t>РЕКВИЗИТЫ СТОРОН</w:t>
      </w:r>
      <w:r w:rsidR="00F84F97" w:rsidRPr="005D3D14">
        <w:rPr>
          <w:rFonts w:ascii="Times New Roman" w:hAnsi="Times New Roman"/>
          <w:b/>
          <w:bCs/>
          <w:sz w:val="22"/>
          <w:szCs w:val="22"/>
        </w:rPr>
        <w:t>.</w:t>
      </w:r>
    </w:p>
    <w:p w:rsidR="00755ECE" w:rsidRPr="005D3D14" w:rsidRDefault="00755ECE" w:rsidP="00584C54">
      <w:pPr>
        <w:pStyle w:val="a7"/>
        <w:shd w:val="clear" w:color="auto" w:fill="FFFFFF" w:themeFill="background1"/>
        <w:ind w:left="0"/>
        <w:rPr>
          <w:rFonts w:ascii="Times New Roman" w:hAnsi="Times New Roman"/>
          <w:b/>
          <w:bCs/>
          <w:sz w:val="22"/>
          <w:szCs w:val="22"/>
        </w:rPr>
      </w:pPr>
    </w:p>
    <w:tbl>
      <w:tblPr>
        <w:tblStyle w:val="ae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19"/>
      </w:tblGrid>
      <w:tr w:rsidR="00BD7B96" w:rsidRPr="005D3D14" w:rsidTr="00B27CA9">
        <w:trPr>
          <w:trHeight w:val="516"/>
        </w:trPr>
        <w:tc>
          <w:tcPr>
            <w:tcW w:w="5387" w:type="dxa"/>
            <w:vMerge w:val="restart"/>
          </w:tcPr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</w:rPr>
              <w:t>ЗАКАЗЧИК:</w:t>
            </w:r>
          </w:p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Муниципальное казенное учреждение «Управление зданиями, сооружениями и объектами внешнего благоустройства» Тосненского городского поселения Тосненского района Ленинградской области</w:t>
            </w: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Адрес: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 xml:space="preserve">187000, Ленинградская область, 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г. Тосно, ул. Боярова, д. 16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ИНН/КПП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4716033854/471601001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Плательщик: </w:t>
            </w:r>
          </w:p>
          <w:p w:rsidR="00511292" w:rsidRPr="005D3D14" w:rsidRDefault="00B27CA9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КФ администрации ТМРЛО (МКУ «Управление зданиями, сооружениями и объектами внешнего благоустройства» Тосненского городского поселения Тосненского района Ленинградской области, л/с 0217801131)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Банк плательщика:</w:t>
            </w:r>
          </w:p>
          <w:p w:rsidR="00511292" w:rsidRPr="005D3D14" w:rsidRDefault="00B27CA9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ОКЦ № 1 Северо-Западного ГУ Банка России //УФК по Ленинградской области г. Санкт-Петербург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="00511292"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Казначейский счет </w:t>
            </w:r>
            <w:r w:rsidR="00511292"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03231643416481014500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Единый казначейский счет 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40102810745370000098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БИК территориального органа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044030098</w:t>
            </w:r>
          </w:p>
          <w:p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Тел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 xml:space="preserve">.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  <w:t>8 (81361) 27-267</w:t>
            </w:r>
          </w:p>
          <w:p w:rsidR="00BD7B96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 xml:space="preserve">e-mail </w:t>
            </w:r>
            <w:hyperlink r:id="rId8" w:history="1">
              <w:r w:rsidRPr="005D3D14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blag-mku@yandex.ru</w:t>
              </w:r>
            </w:hyperlink>
          </w:p>
        </w:tc>
        <w:tc>
          <w:tcPr>
            <w:tcW w:w="4819" w:type="dxa"/>
            <w:vMerge w:val="restart"/>
          </w:tcPr>
          <w:p w:rsidR="00BD7B96" w:rsidRPr="005D3D14" w:rsidRDefault="0034080A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ПОСТАВЩИК: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____наименование организации_________</w:t>
            </w: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______юр. Адрес______________________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_____________________________________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ИНН 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КПП 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ОГРН ______________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ab/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ОКОПФ ___________ ОКПО ___________ 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ОКТМО 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р/с __________________________________ 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БАНК 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к/с ___________________________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БИК 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Тел. __________________________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Email:   _________________________</w:t>
            </w: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511292" w:rsidRPr="005D3D14" w:rsidRDefault="00511292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511292" w:rsidRPr="005D3D14" w:rsidRDefault="00511292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BD7B96" w:rsidRPr="005D3D14" w:rsidTr="00ED6838">
        <w:trPr>
          <w:trHeight w:val="6125"/>
        </w:trPr>
        <w:tc>
          <w:tcPr>
            <w:tcW w:w="5387" w:type="dxa"/>
            <w:vMerge/>
          </w:tcPr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19" w:type="dxa"/>
            <w:vMerge/>
          </w:tcPr>
          <w:p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D321A6" w:rsidRPr="005D3D14" w:rsidTr="00B27CA9">
        <w:trPr>
          <w:trHeight w:val="1234"/>
        </w:trPr>
        <w:tc>
          <w:tcPr>
            <w:tcW w:w="5387" w:type="dxa"/>
          </w:tcPr>
          <w:p w:rsidR="00D321A6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Директор</w:t>
            </w: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_________________/А.А. Ендальцева/</w:t>
            </w:r>
          </w:p>
          <w:p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caps/>
                <w:sz w:val="22"/>
                <w:szCs w:val="22"/>
              </w:rPr>
              <w:t>М.П.</w:t>
            </w:r>
          </w:p>
        </w:tc>
        <w:tc>
          <w:tcPr>
            <w:tcW w:w="4819" w:type="dxa"/>
          </w:tcPr>
          <w:p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725A9A" w:rsidRPr="005D3D14" w:rsidRDefault="00725A9A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_________________/________________/</w:t>
            </w:r>
          </w:p>
          <w:p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М.П.</w:t>
            </w:r>
          </w:p>
        </w:tc>
      </w:tr>
    </w:tbl>
    <w:p w:rsidR="00BD7B96" w:rsidRPr="005D3D14" w:rsidRDefault="00BD7B96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817358" w:rsidRPr="005D3D14" w:rsidRDefault="00817358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:rsidR="00D44E55" w:rsidRPr="005D3D14" w:rsidRDefault="00D44E55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:rsidR="00D44E55" w:rsidRPr="005D3D14" w:rsidRDefault="00D44E55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:rsidR="00817358" w:rsidRPr="005D3D14" w:rsidRDefault="00817358" w:rsidP="000215BB">
      <w:pPr>
        <w:shd w:val="clear" w:color="auto" w:fill="FFFFFF" w:themeFill="background1"/>
        <w:rPr>
          <w:rFonts w:ascii="Times New Roman" w:hAnsi="Times New Roman"/>
          <w:sz w:val="22"/>
          <w:szCs w:val="22"/>
        </w:rPr>
      </w:pPr>
    </w:p>
    <w:p w:rsidR="00BE6231" w:rsidRPr="005D3D14" w:rsidRDefault="00BE6231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  <w:sectPr w:rsidR="00BE6231" w:rsidRPr="005D3D14" w:rsidSect="00D44E55">
          <w:pgSz w:w="11909" w:h="16834"/>
          <w:pgMar w:top="709" w:right="569" w:bottom="568" w:left="1134" w:header="680" w:footer="680" w:gutter="0"/>
          <w:cols w:space="720"/>
          <w:titlePg/>
          <w:docGrid w:linePitch="272"/>
        </w:sectPr>
      </w:pPr>
    </w:p>
    <w:p w:rsidR="00BD7B96" w:rsidRPr="005D3D14" w:rsidRDefault="00A94299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lastRenderedPageBreak/>
        <w:t>Приложение</w:t>
      </w:r>
      <w:r w:rsidR="00047CD1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№ 1 к </w:t>
      </w:r>
      <w:r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</w:t>
      </w:r>
    </w:p>
    <w:p w:rsidR="00A920FD" w:rsidRPr="005D3D14" w:rsidRDefault="00047CD1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№ </w:t>
      </w:r>
      <w:r w:rsidR="00EF15A5" w:rsidRPr="005D3D14">
        <w:rPr>
          <w:rFonts w:ascii="Times New Roman" w:hAnsi="Times New Roman"/>
          <w:sz w:val="22"/>
          <w:szCs w:val="22"/>
        </w:rPr>
        <w:t>____</w:t>
      </w:r>
      <w:r w:rsidR="00511292" w:rsidRPr="005D3D14">
        <w:rPr>
          <w:rFonts w:ascii="Times New Roman" w:hAnsi="Times New Roman"/>
          <w:sz w:val="22"/>
          <w:szCs w:val="22"/>
        </w:rPr>
        <w:t>___</w:t>
      </w:r>
      <w:r w:rsidR="00EF15A5" w:rsidRPr="005D3D14">
        <w:rPr>
          <w:rFonts w:ascii="Times New Roman" w:hAnsi="Times New Roman"/>
          <w:sz w:val="22"/>
          <w:szCs w:val="22"/>
        </w:rPr>
        <w:t>__</w:t>
      </w:r>
      <w:r w:rsidR="00685EBE" w:rsidRPr="005D3D14">
        <w:rPr>
          <w:rFonts w:ascii="Times New Roman" w:hAnsi="Times New Roman"/>
          <w:sz w:val="22"/>
          <w:szCs w:val="22"/>
        </w:rPr>
        <w:t>от «</w:t>
      </w:r>
      <w:r w:rsidR="00BD7B96" w:rsidRPr="005D3D14">
        <w:rPr>
          <w:rFonts w:ascii="Times New Roman" w:hAnsi="Times New Roman"/>
          <w:sz w:val="22"/>
          <w:szCs w:val="22"/>
        </w:rPr>
        <w:t>____</w:t>
      </w:r>
      <w:r w:rsidR="00A94299" w:rsidRPr="005D3D14">
        <w:rPr>
          <w:rFonts w:ascii="Times New Roman" w:hAnsi="Times New Roman"/>
          <w:sz w:val="22"/>
          <w:szCs w:val="22"/>
        </w:rPr>
        <w:t>»</w:t>
      </w:r>
      <w:r w:rsidR="005E5814" w:rsidRPr="005D3D14">
        <w:rPr>
          <w:rFonts w:ascii="Times New Roman" w:hAnsi="Times New Roman"/>
          <w:sz w:val="22"/>
          <w:szCs w:val="22"/>
        </w:rPr>
        <w:t xml:space="preserve"> </w:t>
      </w:r>
      <w:r w:rsidR="00BD7B96" w:rsidRPr="005D3D14">
        <w:rPr>
          <w:rFonts w:ascii="Times New Roman" w:hAnsi="Times New Roman"/>
          <w:sz w:val="22"/>
          <w:szCs w:val="22"/>
        </w:rPr>
        <w:t>________</w:t>
      </w:r>
      <w:r w:rsidR="00A94299" w:rsidRPr="005D3D14">
        <w:rPr>
          <w:rFonts w:ascii="Times New Roman" w:hAnsi="Times New Roman"/>
          <w:sz w:val="22"/>
          <w:szCs w:val="22"/>
        </w:rPr>
        <w:t>20</w:t>
      </w:r>
      <w:r w:rsidR="002D5DDC" w:rsidRPr="005D3D14">
        <w:rPr>
          <w:rFonts w:ascii="Times New Roman" w:hAnsi="Times New Roman"/>
          <w:sz w:val="22"/>
          <w:szCs w:val="22"/>
        </w:rPr>
        <w:t>26</w:t>
      </w:r>
      <w:r w:rsidR="00A94299" w:rsidRPr="005D3D14">
        <w:rPr>
          <w:rFonts w:ascii="Times New Roman" w:hAnsi="Times New Roman"/>
          <w:sz w:val="22"/>
          <w:szCs w:val="22"/>
        </w:rPr>
        <w:t>г</w:t>
      </w:r>
      <w:r w:rsidR="00A920FD" w:rsidRPr="005D3D14">
        <w:rPr>
          <w:rFonts w:ascii="Times New Roman" w:hAnsi="Times New Roman"/>
          <w:sz w:val="22"/>
          <w:szCs w:val="22"/>
        </w:rPr>
        <w:t>.</w:t>
      </w:r>
    </w:p>
    <w:p w:rsidR="00A94299" w:rsidRPr="005D3D14" w:rsidRDefault="00A94299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 </w:t>
      </w:r>
    </w:p>
    <w:p w:rsidR="00A94299" w:rsidRPr="005D3D14" w:rsidRDefault="00A94299" w:rsidP="00584C54">
      <w:pPr>
        <w:shd w:val="clear" w:color="auto" w:fill="FFFFFF" w:themeFill="background1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Спецификация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:rsidR="001D1872" w:rsidRPr="005D3D14" w:rsidRDefault="001D1872" w:rsidP="00584C54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tbl>
      <w:tblPr>
        <w:tblStyle w:val="ae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7655"/>
        <w:gridCol w:w="850"/>
        <w:gridCol w:w="2268"/>
        <w:gridCol w:w="2410"/>
      </w:tblGrid>
      <w:tr w:rsidR="001D1872" w:rsidRPr="005D3D14" w:rsidTr="00851FAD">
        <w:trPr>
          <w:trHeight w:val="295"/>
        </w:trPr>
        <w:tc>
          <w:tcPr>
            <w:tcW w:w="562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1843" w:type="dxa"/>
            <w:vAlign w:val="center"/>
          </w:tcPr>
          <w:p w:rsidR="001D1872" w:rsidRPr="005D3D14" w:rsidRDefault="001D1872" w:rsidP="00A2322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D3D14">
              <w:rPr>
                <w:rFonts w:ascii="Times New Roman" w:hAnsi="Times New Roman"/>
                <w:sz w:val="16"/>
                <w:szCs w:val="16"/>
              </w:rPr>
              <w:t>Наименование товара</w:t>
            </w:r>
          </w:p>
        </w:tc>
        <w:tc>
          <w:tcPr>
            <w:tcW w:w="7655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Характеристики товара</w:t>
            </w:r>
          </w:p>
        </w:tc>
        <w:tc>
          <w:tcPr>
            <w:tcW w:w="850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Кол-во ед. изм.</w:t>
            </w:r>
          </w:p>
        </w:tc>
        <w:tc>
          <w:tcPr>
            <w:tcW w:w="2268" w:type="dxa"/>
            <w:vAlign w:val="center"/>
          </w:tcPr>
          <w:p w:rsidR="001D1872" w:rsidRPr="00A23221" w:rsidRDefault="001D1872" w:rsidP="000215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Цена за ед. (НДС) руб.</w:t>
            </w:r>
          </w:p>
        </w:tc>
        <w:tc>
          <w:tcPr>
            <w:tcW w:w="2410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</w:t>
            </w:r>
            <w:r w:rsidR="000215BB">
              <w:rPr>
                <w:rFonts w:ascii="Times New Roman" w:hAnsi="Times New Roman"/>
                <w:sz w:val="16"/>
                <w:szCs w:val="16"/>
              </w:rPr>
              <w:t>умма (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НДС) руб.</w:t>
            </w:r>
          </w:p>
        </w:tc>
      </w:tr>
      <w:tr w:rsidR="001D1872" w:rsidRPr="005D3D14" w:rsidTr="00A23221">
        <w:tc>
          <w:tcPr>
            <w:tcW w:w="562" w:type="dxa"/>
            <w:vAlign w:val="center"/>
          </w:tcPr>
          <w:p w:rsidR="001D1872" w:rsidRPr="00A23221" w:rsidRDefault="001D1872" w:rsidP="00A232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72" w:rsidRPr="00A23221" w:rsidRDefault="003610CB" w:rsidP="00A2322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</w:t>
            </w:r>
            <w:r w:rsidR="0077105C" w:rsidRPr="00A23221">
              <w:rPr>
                <w:rFonts w:ascii="Times New Roman" w:hAnsi="Times New Roman"/>
                <w:sz w:val="16"/>
                <w:szCs w:val="16"/>
              </w:rPr>
              <w:t xml:space="preserve"> тип1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872" w:rsidRPr="00A23221" w:rsidRDefault="003610CB" w:rsidP="00A23221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СЕ505Х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D1872" w:rsidRPr="005D3D14" w:rsidRDefault="003610CB" w:rsidP="00A2322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 шт.</w:t>
            </w:r>
          </w:p>
        </w:tc>
        <w:tc>
          <w:tcPr>
            <w:tcW w:w="2268" w:type="dxa"/>
            <w:vAlign w:val="center"/>
          </w:tcPr>
          <w:p w:rsidR="001D1872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1D1872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  <w:tr w:rsidR="007E13FC" w:rsidRPr="005D3D14" w:rsidTr="00A23221">
        <w:tc>
          <w:tcPr>
            <w:tcW w:w="562" w:type="dxa"/>
            <w:vAlign w:val="center"/>
          </w:tcPr>
          <w:p w:rsidR="007E13FC" w:rsidRPr="00A23221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и МФУ: HP LaserJet СЕ285А. Ресурс печати - не менее 6500 страниц.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3FC" w:rsidRPr="003610CB" w:rsidRDefault="007E13FC" w:rsidP="007E13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7E13FC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7E13FC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  <w:tr w:rsidR="007E13FC" w:rsidRPr="005D3D14" w:rsidTr="00A23221">
        <w:tc>
          <w:tcPr>
            <w:tcW w:w="562" w:type="dxa"/>
            <w:vAlign w:val="center"/>
          </w:tcPr>
          <w:p w:rsidR="007E13FC" w:rsidRPr="00A23221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лазерное устройство печати BROTHER CS-TN2375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3FC" w:rsidRPr="003610CB" w:rsidRDefault="007E13FC" w:rsidP="007E13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7E13FC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7E13FC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  <w:tr w:rsidR="007E13FC" w:rsidRPr="005D3D14" w:rsidTr="00A23221">
        <w:tc>
          <w:tcPr>
            <w:tcW w:w="562" w:type="dxa"/>
            <w:vAlign w:val="center"/>
          </w:tcPr>
          <w:p w:rsidR="007E13FC" w:rsidRPr="00A23221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тип4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и МФУ KYOCERA FS1040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3FC" w:rsidRPr="003610CB" w:rsidRDefault="007E13FC" w:rsidP="007E13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7E13FC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7E13FC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  <w:tr w:rsidR="007E13FC" w:rsidRPr="005D3D14" w:rsidTr="00A23221">
        <w:tc>
          <w:tcPr>
            <w:tcW w:w="562" w:type="dxa"/>
            <w:vAlign w:val="center"/>
          </w:tcPr>
          <w:p w:rsidR="007E13FC" w:rsidRPr="00A23221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тип5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CE285A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3FC" w:rsidRPr="003610CB" w:rsidRDefault="007E13FC" w:rsidP="007E13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7E13FC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7E13FC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  <w:tr w:rsidR="007E13FC" w:rsidRPr="005D3D14" w:rsidTr="00A23221">
        <w:tc>
          <w:tcPr>
            <w:tcW w:w="562" w:type="dxa"/>
            <w:vAlign w:val="center"/>
          </w:tcPr>
          <w:p w:rsidR="007E13FC" w:rsidRPr="00A23221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тип6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 M1005 / 1010 / 1012 / 1015 / 1020 / 1022 / M1319f / 3015 / 3020 / 3030 / 3050 / 3050z / Canon i-SENSYS FAX-L95 / 100 / 120 / 140 / 160 / MF-4018 / 4120 / 4140 / 4150 / 4270 / 4320.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3FC" w:rsidRPr="003610CB" w:rsidRDefault="007E13FC" w:rsidP="007E13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7E13FC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7E13FC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  <w:tr w:rsidR="007E13FC" w:rsidRPr="005D3D14" w:rsidTr="00A23221">
        <w:tc>
          <w:tcPr>
            <w:tcW w:w="562" w:type="dxa"/>
            <w:vAlign w:val="center"/>
          </w:tcPr>
          <w:p w:rsidR="007E13FC" w:rsidRPr="00A23221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Pro CF280/CE505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3FC" w:rsidRPr="003610CB" w:rsidRDefault="007E13FC" w:rsidP="007E13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7E13FC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7E13FC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  <w:tr w:rsidR="007E13FC" w:rsidRPr="005D3D14" w:rsidTr="00A23221">
        <w:tc>
          <w:tcPr>
            <w:tcW w:w="562" w:type="dxa"/>
            <w:vAlign w:val="center"/>
          </w:tcPr>
          <w:p w:rsidR="007E13FC" w:rsidRPr="00A23221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тип8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CS-CF218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3FC" w:rsidRPr="003610CB" w:rsidRDefault="007E13FC" w:rsidP="007E13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7E13FC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7E13FC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  <w:tr w:rsidR="007E13FC" w:rsidRPr="005D3D14" w:rsidTr="00A23221">
        <w:tc>
          <w:tcPr>
            <w:tcW w:w="562" w:type="dxa"/>
            <w:vAlign w:val="center"/>
          </w:tcPr>
          <w:p w:rsidR="007E13FC" w:rsidRPr="00A23221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тип9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лазерный принтер HP LaserJet CS-CF259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3FC" w:rsidRPr="003610CB" w:rsidRDefault="007E13FC" w:rsidP="007E13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7E13FC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7E13FC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  <w:tr w:rsidR="007E13FC" w:rsidRPr="005D3D14" w:rsidTr="00A23221">
        <w:tc>
          <w:tcPr>
            <w:tcW w:w="562" w:type="dxa"/>
            <w:vAlign w:val="center"/>
          </w:tcPr>
          <w:p w:rsidR="007E13FC" w:rsidRPr="00A23221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тип10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</w:t>
            </w:r>
            <w:r>
              <w:rPr>
                <w:rFonts w:ascii="Times New Roman" w:hAnsi="Times New Roman"/>
                <w:sz w:val="16"/>
                <w:szCs w:val="16"/>
              </w:rPr>
              <w:t>ный принтер Ricoh IMC2000/C2500. Ц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вет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- 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ЧЕРНЫЙ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3FC" w:rsidRPr="007E13FC" w:rsidRDefault="007E13FC" w:rsidP="007E13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10</w:t>
            </w:r>
            <w:r w:rsidRPr="007E13FC"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7E13FC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7E13FC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  <w:tr w:rsidR="007E13FC" w:rsidRPr="005D3D14" w:rsidTr="00A23221">
        <w:tc>
          <w:tcPr>
            <w:tcW w:w="562" w:type="dxa"/>
            <w:vAlign w:val="center"/>
          </w:tcPr>
          <w:p w:rsidR="007E13FC" w:rsidRPr="00A23221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тип11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</w:t>
            </w:r>
            <w:r>
              <w:rPr>
                <w:rFonts w:ascii="Times New Roman" w:hAnsi="Times New Roman"/>
                <w:sz w:val="16"/>
                <w:szCs w:val="16"/>
              </w:rPr>
              <w:t>й принтер Ricoh IMC2000/C2500. Ц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вет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 ГОЛУБОЙ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3FC" w:rsidRPr="007E13FC" w:rsidRDefault="007E13FC" w:rsidP="007E13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3</w:t>
            </w:r>
            <w:r w:rsidRPr="007E13FC"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7E13FC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7E13FC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  <w:tr w:rsidR="007E13FC" w:rsidRPr="005D3D14" w:rsidTr="00A23221">
        <w:tc>
          <w:tcPr>
            <w:tcW w:w="562" w:type="dxa"/>
            <w:vAlign w:val="center"/>
          </w:tcPr>
          <w:p w:rsidR="007E13FC" w:rsidRPr="00A23221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тип12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</w:t>
            </w:r>
            <w:r>
              <w:rPr>
                <w:rFonts w:ascii="Times New Roman" w:hAnsi="Times New Roman"/>
                <w:sz w:val="16"/>
                <w:szCs w:val="16"/>
              </w:rPr>
              <w:t>ный принтер Ricoh IMC2000/C2500. Ц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вет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 ПУРПУРНЫЙ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3FC" w:rsidRPr="003610CB" w:rsidRDefault="007E13FC" w:rsidP="007E13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7E13FC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7E13FC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  <w:tr w:rsidR="007E13FC" w:rsidRPr="005D3D14" w:rsidTr="00A23221">
        <w:tc>
          <w:tcPr>
            <w:tcW w:w="562" w:type="dxa"/>
            <w:vAlign w:val="center"/>
          </w:tcPr>
          <w:p w:rsidR="007E13FC" w:rsidRPr="00A23221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Картридж тип13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Совместимость - лазерны</w:t>
            </w:r>
            <w:r>
              <w:rPr>
                <w:rFonts w:ascii="Times New Roman" w:hAnsi="Times New Roman"/>
                <w:sz w:val="16"/>
                <w:szCs w:val="16"/>
              </w:rPr>
              <w:t>й принтер Ricoh IMC2000/C2500. Ц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>вет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 ЖЕЛТЫЙ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3FC" w:rsidRPr="003610CB" w:rsidRDefault="007E13FC" w:rsidP="007E13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7E13FC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7E13FC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  <w:tr w:rsidR="007E13FC" w:rsidRPr="005D3D14" w:rsidTr="00A23221">
        <w:tc>
          <w:tcPr>
            <w:tcW w:w="562" w:type="dxa"/>
            <w:vAlign w:val="center"/>
          </w:tcPr>
          <w:p w:rsidR="007E13FC" w:rsidRPr="00A23221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Флеш-накопитель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тип1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Объем памяти - 8 GB, USB-порт – да.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3FC" w:rsidRPr="003610CB" w:rsidRDefault="007E13FC" w:rsidP="007E13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7E13FC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7E13FC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  <w:tr w:rsidR="007E13FC" w:rsidRPr="005D3D14" w:rsidTr="00A23221">
        <w:tc>
          <w:tcPr>
            <w:tcW w:w="562" w:type="dxa"/>
            <w:vAlign w:val="center"/>
          </w:tcPr>
          <w:p w:rsidR="007E13FC" w:rsidRPr="00A23221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>Флеш-накопитель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тип 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FC" w:rsidRPr="00A23221" w:rsidRDefault="007E13FC" w:rsidP="007E13FC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3221">
              <w:rPr>
                <w:rFonts w:ascii="Times New Roman" w:hAnsi="Times New Roman"/>
                <w:sz w:val="16"/>
                <w:szCs w:val="16"/>
              </w:rPr>
              <w:t xml:space="preserve">Объем памяти - </w:t>
            </w:r>
            <w:r>
              <w:rPr>
                <w:rFonts w:ascii="Times New Roman" w:hAnsi="Times New Roman"/>
                <w:sz w:val="16"/>
                <w:szCs w:val="16"/>
              </w:rPr>
              <w:t>64</w:t>
            </w:r>
            <w:r w:rsidRPr="00A23221">
              <w:rPr>
                <w:rFonts w:ascii="Times New Roman" w:hAnsi="Times New Roman"/>
                <w:sz w:val="16"/>
                <w:szCs w:val="16"/>
              </w:rPr>
              <w:t xml:space="preserve"> GB, USB-порт – да.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3FC" w:rsidRPr="003610CB" w:rsidRDefault="007E13FC" w:rsidP="007E13F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610CB">
              <w:rPr>
                <w:rFonts w:ascii="Times New Roman" w:hAnsi="Times New Roman"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шт.</w:t>
            </w:r>
          </w:p>
        </w:tc>
        <w:tc>
          <w:tcPr>
            <w:tcW w:w="2268" w:type="dxa"/>
            <w:vAlign w:val="center"/>
          </w:tcPr>
          <w:p w:rsidR="007E13FC" w:rsidRPr="007E13FC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410" w:type="dxa"/>
            <w:vAlign w:val="center"/>
          </w:tcPr>
          <w:p w:rsidR="007E13FC" w:rsidRPr="00506D76" w:rsidRDefault="007E13FC" w:rsidP="007E13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7E13FC">
              <w:rPr>
                <w:rFonts w:ascii="Times New Roman" w:hAnsi="Times New Roman"/>
                <w:sz w:val="16"/>
                <w:szCs w:val="16"/>
                <w:lang w:val="en-US"/>
              </w:rPr>
              <w:t>-</w:t>
            </w:r>
          </w:p>
        </w:tc>
      </w:tr>
    </w:tbl>
    <w:p w:rsidR="001D1872" w:rsidRPr="005D3D14" w:rsidRDefault="001D1872" w:rsidP="00584C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</w:p>
    <w:p w:rsidR="00291D2C" w:rsidRPr="005D3D14" w:rsidRDefault="00A94299" w:rsidP="00584C54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color w:val="000000"/>
          <w:szCs w:val="22"/>
        </w:rPr>
        <w:t>Итого</w:t>
      </w:r>
      <w:r w:rsidR="000215BB" w:rsidRPr="000215BB">
        <w:rPr>
          <w:rFonts w:ascii="Times New Roman" w:hAnsi="Times New Roman" w:cs="Times New Roman"/>
          <w:color w:val="000000"/>
          <w:szCs w:val="22"/>
        </w:rPr>
        <w:t>____________ (__________________________) рублей _____ копеек, в том числе НДС (-%) ____________ (_____________________________________) рублей _____ копеек</w:t>
      </w:r>
      <w:r w:rsidR="0009559D" w:rsidRPr="005D3D14">
        <w:rPr>
          <w:rFonts w:ascii="Times New Roman" w:hAnsi="Times New Roman" w:cs="Times New Roman"/>
          <w:szCs w:val="22"/>
        </w:rPr>
        <w:t>.</w:t>
      </w:r>
    </w:p>
    <w:p w:rsidR="00291D2C" w:rsidRPr="005D3D14" w:rsidRDefault="00291D2C" w:rsidP="00584C54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</w:p>
    <w:tbl>
      <w:tblPr>
        <w:tblpPr w:leftFromText="180" w:rightFromText="180" w:vertAnchor="text" w:horzAnchor="margin" w:tblpY="26"/>
        <w:tblW w:w="11057" w:type="dxa"/>
        <w:tblLayout w:type="fixed"/>
        <w:tblLook w:val="0000" w:firstRow="0" w:lastRow="0" w:firstColumn="0" w:lastColumn="0" w:noHBand="0" w:noVBand="0"/>
      </w:tblPr>
      <w:tblGrid>
        <w:gridCol w:w="5670"/>
        <w:gridCol w:w="5387"/>
      </w:tblGrid>
      <w:tr w:rsidR="00A94299" w:rsidRPr="00D44E55" w:rsidTr="0032114F">
        <w:trPr>
          <w:trHeight w:val="1702"/>
        </w:trPr>
        <w:tc>
          <w:tcPr>
            <w:tcW w:w="5670" w:type="dxa"/>
          </w:tcPr>
          <w:p w:rsidR="00BD7B96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Директор МКУ</w:t>
            </w:r>
            <w:r w:rsidRPr="005D3D14">
              <w:t xml:space="preserve"> </w:t>
            </w:r>
            <w:r w:rsidRPr="005D3D14">
              <w:rPr>
                <w:rFonts w:ascii="Times New Roman" w:hAnsi="Times New Roman"/>
                <w:sz w:val="22"/>
                <w:szCs w:val="22"/>
              </w:rPr>
              <w:t>«Управление зданиями, сооружениями и объектами внешнего благоустройства» Тосненского городского поселения Тосненского района Ленинградской области</w:t>
            </w:r>
          </w:p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A94299" w:rsidRPr="005D3D14" w:rsidRDefault="00FB718E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</w:t>
            </w:r>
            <w:r w:rsidR="00D321A6" w:rsidRPr="005D3D14">
              <w:rPr>
                <w:rFonts w:ascii="Times New Roman" w:hAnsi="Times New Roman"/>
                <w:sz w:val="22"/>
                <w:szCs w:val="22"/>
              </w:rPr>
              <w:t>____</w:t>
            </w:r>
            <w:r w:rsidR="00BD7B96" w:rsidRPr="005D3D14">
              <w:rPr>
                <w:rFonts w:ascii="Times New Roman" w:hAnsi="Times New Roman"/>
                <w:sz w:val="22"/>
                <w:szCs w:val="22"/>
              </w:rPr>
              <w:t>/А.А. Ендальцева/</w:t>
            </w:r>
          </w:p>
        </w:tc>
        <w:tc>
          <w:tcPr>
            <w:tcW w:w="5387" w:type="dxa"/>
          </w:tcPr>
          <w:p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A94299" w:rsidRPr="00D44E55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___________________</w:t>
            </w:r>
            <w:r w:rsidR="00817358" w:rsidRPr="005D3D14">
              <w:rPr>
                <w:rFonts w:ascii="Times New Roman" w:hAnsi="Times New Roman"/>
                <w:sz w:val="22"/>
                <w:szCs w:val="22"/>
              </w:rPr>
              <w:t>/</w:t>
            </w:r>
            <w:r w:rsidRPr="005D3D14">
              <w:rPr>
                <w:rFonts w:ascii="Times New Roman" w:hAnsi="Times New Roman"/>
                <w:sz w:val="22"/>
                <w:szCs w:val="22"/>
              </w:rPr>
              <w:t>______________/</w:t>
            </w:r>
          </w:p>
        </w:tc>
      </w:tr>
    </w:tbl>
    <w:p w:rsidR="00DA786C" w:rsidRPr="00D44E55" w:rsidRDefault="00DA786C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sectPr w:rsidR="00DA786C" w:rsidRPr="00D44E55" w:rsidSect="00FC33E4">
      <w:pgSz w:w="16834" w:h="11909" w:orient="landscape"/>
      <w:pgMar w:top="709" w:right="709" w:bottom="426" w:left="567" w:header="68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D2C" w:rsidRPr="005B666C" w:rsidRDefault="00C70D2C" w:rsidP="005B666C">
      <w:r>
        <w:separator/>
      </w:r>
    </w:p>
  </w:endnote>
  <w:endnote w:type="continuationSeparator" w:id="0">
    <w:p w:rsidR="00C70D2C" w:rsidRPr="005B666C" w:rsidRDefault="00C70D2C" w:rsidP="005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D2C" w:rsidRPr="005B666C" w:rsidRDefault="00C70D2C" w:rsidP="005B666C">
      <w:r>
        <w:separator/>
      </w:r>
    </w:p>
  </w:footnote>
  <w:footnote w:type="continuationSeparator" w:id="0">
    <w:p w:rsidR="00C70D2C" w:rsidRPr="005B666C" w:rsidRDefault="00C70D2C" w:rsidP="005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D5C1E"/>
    <w:multiLevelType w:val="hybridMultilevel"/>
    <w:tmpl w:val="EDA2F0D6"/>
    <w:lvl w:ilvl="0" w:tplc="6F58F7DA">
      <w:start w:val="1"/>
      <w:numFmt w:val="decimal"/>
      <w:lvlText w:val="9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86459"/>
    <w:multiLevelType w:val="hybridMultilevel"/>
    <w:tmpl w:val="DDD4A300"/>
    <w:lvl w:ilvl="0" w:tplc="90C0891E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21A64"/>
    <w:multiLevelType w:val="hybridMultilevel"/>
    <w:tmpl w:val="6A6C0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435A6"/>
    <w:multiLevelType w:val="multilevel"/>
    <w:tmpl w:val="AF84D17E"/>
    <w:lvl w:ilvl="0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95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5" w:hanging="1800"/>
      </w:pPr>
      <w:rPr>
        <w:rFonts w:hint="default"/>
      </w:rPr>
    </w:lvl>
  </w:abstractNum>
  <w:abstractNum w:abstractNumId="4">
    <w:nsid w:val="1A503043"/>
    <w:multiLevelType w:val="hybridMultilevel"/>
    <w:tmpl w:val="09F8EDAE"/>
    <w:lvl w:ilvl="0" w:tplc="3FF4C16E">
      <w:start w:val="1"/>
      <w:numFmt w:val="decimal"/>
      <w:lvlText w:val="10.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420BDC"/>
    <w:multiLevelType w:val="multilevel"/>
    <w:tmpl w:val="63FE9B0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5"/>
      <w:numFmt w:val="decimal"/>
      <w:lvlText w:val="7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3FA13666"/>
    <w:multiLevelType w:val="multilevel"/>
    <w:tmpl w:val="010682F6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0"/>
      <w:numFmt w:val="decimal"/>
      <w:lvlText w:val="%1.%2."/>
      <w:lvlJc w:val="left"/>
      <w:pPr>
        <w:ind w:left="1256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51F61F99"/>
    <w:multiLevelType w:val="multilevel"/>
    <w:tmpl w:val="57BAE82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56A07A7D"/>
    <w:multiLevelType w:val="multilevel"/>
    <w:tmpl w:val="C12C3844"/>
    <w:lvl w:ilvl="0">
      <w:start w:val="1"/>
      <w:numFmt w:val="decimal"/>
      <w:lvlText w:val="%1."/>
      <w:lvlJc w:val="left"/>
      <w:pPr>
        <w:ind w:left="38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095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5" w:hanging="1800"/>
      </w:pPr>
      <w:rPr>
        <w:rFonts w:hint="default"/>
      </w:rPr>
    </w:lvl>
  </w:abstractNum>
  <w:abstractNum w:abstractNumId="9">
    <w:nsid w:val="69C21651"/>
    <w:multiLevelType w:val="hybridMultilevel"/>
    <w:tmpl w:val="879A8566"/>
    <w:lvl w:ilvl="0" w:tplc="45E011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5F59C3"/>
    <w:multiLevelType w:val="hybridMultilevel"/>
    <w:tmpl w:val="74D6AF0A"/>
    <w:lvl w:ilvl="0" w:tplc="03C84A8C">
      <w:start w:val="1"/>
      <w:numFmt w:val="decimal"/>
      <w:lvlText w:val="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03291B"/>
    <w:multiLevelType w:val="hybridMultilevel"/>
    <w:tmpl w:val="81DE898A"/>
    <w:lvl w:ilvl="0" w:tplc="231C49FA">
      <w:start w:val="1"/>
      <w:numFmt w:val="decimal"/>
      <w:lvlText w:val="6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B42741B"/>
    <w:multiLevelType w:val="hybridMultilevel"/>
    <w:tmpl w:val="FAC2A386"/>
    <w:lvl w:ilvl="0" w:tplc="C4928858">
      <w:start w:val="1"/>
      <w:numFmt w:val="decimal"/>
      <w:lvlText w:val="5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12"/>
  </w:num>
  <w:num w:numId="6">
    <w:abstractNumId w:val="11"/>
  </w:num>
  <w:num w:numId="7">
    <w:abstractNumId w:val="10"/>
  </w:num>
  <w:num w:numId="8">
    <w:abstractNumId w:val="1"/>
  </w:num>
  <w:num w:numId="9">
    <w:abstractNumId w:val="0"/>
  </w:num>
  <w:num w:numId="10">
    <w:abstractNumId w:val="4"/>
  </w:num>
  <w:num w:numId="11">
    <w:abstractNumId w:val="2"/>
  </w:num>
  <w:num w:numId="12">
    <w:abstractNumId w:val="9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1C"/>
    <w:rsid w:val="00003312"/>
    <w:rsid w:val="00003E5B"/>
    <w:rsid w:val="0001416F"/>
    <w:rsid w:val="000142DD"/>
    <w:rsid w:val="0001530E"/>
    <w:rsid w:val="00015610"/>
    <w:rsid w:val="00017ED1"/>
    <w:rsid w:val="0002107D"/>
    <w:rsid w:val="000215BB"/>
    <w:rsid w:val="00027AB3"/>
    <w:rsid w:val="00027B52"/>
    <w:rsid w:val="00040B49"/>
    <w:rsid w:val="00047CD1"/>
    <w:rsid w:val="000509B4"/>
    <w:rsid w:val="00050BE9"/>
    <w:rsid w:val="000574A9"/>
    <w:rsid w:val="00061DA3"/>
    <w:rsid w:val="00070AA7"/>
    <w:rsid w:val="00071234"/>
    <w:rsid w:val="00081E08"/>
    <w:rsid w:val="000832A5"/>
    <w:rsid w:val="00083E1D"/>
    <w:rsid w:val="00087CA5"/>
    <w:rsid w:val="000905EB"/>
    <w:rsid w:val="0009264C"/>
    <w:rsid w:val="000930D9"/>
    <w:rsid w:val="0009559D"/>
    <w:rsid w:val="0009666B"/>
    <w:rsid w:val="000A0E39"/>
    <w:rsid w:val="000A3B83"/>
    <w:rsid w:val="000A7A02"/>
    <w:rsid w:val="000B2084"/>
    <w:rsid w:val="000B283D"/>
    <w:rsid w:val="000B5ED5"/>
    <w:rsid w:val="000C198E"/>
    <w:rsid w:val="000C2F0E"/>
    <w:rsid w:val="000C4E4C"/>
    <w:rsid w:val="000D007D"/>
    <w:rsid w:val="000D03E5"/>
    <w:rsid w:val="000D20BC"/>
    <w:rsid w:val="000E011D"/>
    <w:rsid w:val="000E2CB5"/>
    <w:rsid w:val="000E2E53"/>
    <w:rsid w:val="000E6DE1"/>
    <w:rsid w:val="000F2E54"/>
    <w:rsid w:val="000F6B89"/>
    <w:rsid w:val="001032BB"/>
    <w:rsid w:val="00111AE2"/>
    <w:rsid w:val="00113503"/>
    <w:rsid w:val="00113B8B"/>
    <w:rsid w:val="001243DD"/>
    <w:rsid w:val="00124C17"/>
    <w:rsid w:val="001302EA"/>
    <w:rsid w:val="001315D4"/>
    <w:rsid w:val="00132220"/>
    <w:rsid w:val="00137034"/>
    <w:rsid w:val="00141CF0"/>
    <w:rsid w:val="00144C95"/>
    <w:rsid w:val="00146EED"/>
    <w:rsid w:val="00153647"/>
    <w:rsid w:val="001600B6"/>
    <w:rsid w:val="00163D6D"/>
    <w:rsid w:val="00165809"/>
    <w:rsid w:val="00166C04"/>
    <w:rsid w:val="001740E3"/>
    <w:rsid w:val="00175E8E"/>
    <w:rsid w:val="00180904"/>
    <w:rsid w:val="00182125"/>
    <w:rsid w:val="0018350C"/>
    <w:rsid w:val="00184E1D"/>
    <w:rsid w:val="00185840"/>
    <w:rsid w:val="001955AB"/>
    <w:rsid w:val="001A78E4"/>
    <w:rsid w:val="001B5D85"/>
    <w:rsid w:val="001C0BF3"/>
    <w:rsid w:val="001C11F5"/>
    <w:rsid w:val="001C3038"/>
    <w:rsid w:val="001D1872"/>
    <w:rsid w:val="001D2282"/>
    <w:rsid w:val="001D3411"/>
    <w:rsid w:val="001E0F30"/>
    <w:rsid w:val="001F230A"/>
    <w:rsid w:val="002018C7"/>
    <w:rsid w:val="00201A1B"/>
    <w:rsid w:val="0020537D"/>
    <w:rsid w:val="00206CA9"/>
    <w:rsid w:val="00206EB6"/>
    <w:rsid w:val="0020763F"/>
    <w:rsid w:val="002148C8"/>
    <w:rsid w:val="00236209"/>
    <w:rsid w:val="002560CC"/>
    <w:rsid w:val="00261861"/>
    <w:rsid w:val="0026211E"/>
    <w:rsid w:val="0026709C"/>
    <w:rsid w:val="002677D8"/>
    <w:rsid w:val="002702E9"/>
    <w:rsid w:val="00272168"/>
    <w:rsid w:val="0027306F"/>
    <w:rsid w:val="0027520C"/>
    <w:rsid w:val="00277410"/>
    <w:rsid w:val="002860E1"/>
    <w:rsid w:val="00286A3A"/>
    <w:rsid w:val="00287368"/>
    <w:rsid w:val="00287EC5"/>
    <w:rsid w:val="00291AFC"/>
    <w:rsid w:val="00291D2C"/>
    <w:rsid w:val="00291F10"/>
    <w:rsid w:val="00292186"/>
    <w:rsid w:val="00293758"/>
    <w:rsid w:val="002A03CC"/>
    <w:rsid w:val="002A22AD"/>
    <w:rsid w:val="002A241A"/>
    <w:rsid w:val="002A7D8E"/>
    <w:rsid w:val="002B0136"/>
    <w:rsid w:val="002B0B43"/>
    <w:rsid w:val="002B313A"/>
    <w:rsid w:val="002B611D"/>
    <w:rsid w:val="002B66E8"/>
    <w:rsid w:val="002B7250"/>
    <w:rsid w:val="002C75D2"/>
    <w:rsid w:val="002D4FFE"/>
    <w:rsid w:val="002D5CC0"/>
    <w:rsid w:val="002D5DDC"/>
    <w:rsid w:val="002E2E4A"/>
    <w:rsid w:val="002E3C9E"/>
    <w:rsid w:val="002E5265"/>
    <w:rsid w:val="002E69C6"/>
    <w:rsid w:val="002F3D05"/>
    <w:rsid w:val="002F7001"/>
    <w:rsid w:val="003166F9"/>
    <w:rsid w:val="00316D3F"/>
    <w:rsid w:val="00317962"/>
    <w:rsid w:val="00320E9E"/>
    <w:rsid w:val="0032114F"/>
    <w:rsid w:val="00323A4D"/>
    <w:rsid w:val="0032502A"/>
    <w:rsid w:val="003277E6"/>
    <w:rsid w:val="003320C8"/>
    <w:rsid w:val="00334184"/>
    <w:rsid w:val="00335B68"/>
    <w:rsid w:val="00337719"/>
    <w:rsid w:val="0034080A"/>
    <w:rsid w:val="003413E7"/>
    <w:rsid w:val="00345BD2"/>
    <w:rsid w:val="00346C14"/>
    <w:rsid w:val="00347894"/>
    <w:rsid w:val="00350851"/>
    <w:rsid w:val="003610CB"/>
    <w:rsid w:val="00362747"/>
    <w:rsid w:val="00372219"/>
    <w:rsid w:val="003736EA"/>
    <w:rsid w:val="00376BDF"/>
    <w:rsid w:val="00385636"/>
    <w:rsid w:val="00385906"/>
    <w:rsid w:val="00396244"/>
    <w:rsid w:val="00396D71"/>
    <w:rsid w:val="003972FF"/>
    <w:rsid w:val="003A00CF"/>
    <w:rsid w:val="003A0D3D"/>
    <w:rsid w:val="003A2BE5"/>
    <w:rsid w:val="003A5358"/>
    <w:rsid w:val="003A7019"/>
    <w:rsid w:val="003B0ABC"/>
    <w:rsid w:val="003B1DC0"/>
    <w:rsid w:val="003B49C0"/>
    <w:rsid w:val="003C2F63"/>
    <w:rsid w:val="003C5469"/>
    <w:rsid w:val="003E6F32"/>
    <w:rsid w:val="003F039E"/>
    <w:rsid w:val="003F45C3"/>
    <w:rsid w:val="0041012E"/>
    <w:rsid w:val="00411463"/>
    <w:rsid w:val="004168A4"/>
    <w:rsid w:val="00422389"/>
    <w:rsid w:val="00423302"/>
    <w:rsid w:val="0043292B"/>
    <w:rsid w:val="00442B58"/>
    <w:rsid w:val="00445D38"/>
    <w:rsid w:val="00446732"/>
    <w:rsid w:val="00446E98"/>
    <w:rsid w:val="00447A9F"/>
    <w:rsid w:val="004560A8"/>
    <w:rsid w:val="004578A8"/>
    <w:rsid w:val="00464424"/>
    <w:rsid w:val="00472C82"/>
    <w:rsid w:val="00473A87"/>
    <w:rsid w:val="00473ED6"/>
    <w:rsid w:val="00476289"/>
    <w:rsid w:val="004771B8"/>
    <w:rsid w:val="00481CF3"/>
    <w:rsid w:val="0049066B"/>
    <w:rsid w:val="0049690B"/>
    <w:rsid w:val="00496920"/>
    <w:rsid w:val="004A0FDD"/>
    <w:rsid w:val="004B0366"/>
    <w:rsid w:val="004B1CC2"/>
    <w:rsid w:val="004B48E1"/>
    <w:rsid w:val="004B64B5"/>
    <w:rsid w:val="004B6E5C"/>
    <w:rsid w:val="004C0F6F"/>
    <w:rsid w:val="004C16F2"/>
    <w:rsid w:val="004C2D19"/>
    <w:rsid w:val="004C4E89"/>
    <w:rsid w:val="004C6CA5"/>
    <w:rsid w:val="004C7F87"/>
    <w:rsid w:val="004D26AF"/>
    <w:rsid w:val="004D43A1"/>
    <w:rsid w:val="004D48A0"/>
    <w:rsid w:val="004D61E3"/>
    <w:rsid w:val="004E08BE"/>
    <w:rsid w:val="004F2C79"/>
    <w:rsid w:val="004F322E"/>
    <w:rsid w:val="00505522"/>
    <w:rsid w:val="00506D41"/>
    <w:rsid w:val="00506D76"/>
    <w:rsid w:val="005110E6"/>
    <w:rsid w:val="00511292"/>
    <w:rsid w:val="00513018"/>
    <w:rsid w:val="00514277"/>
    <w:rsid w:val="0051751B"/>
    <w:rsid w:val="0052593E"/>
    <w:rsid w:val="00530089"/>
    <w:rsid w:val="00530AEA"/>
    <w:rsid w:val="00530F71"/>
    <w:rsid w:val="00532BA0"/>
    <w:rsid w:val="005430F2"/>
    <w:rsid w:val="00545527"/>
    <w:rsid w:val="0054580C"/>
    <w:rsid w:val="00551D21"/>
    <w:rsid w:val="0055220C"/>
    <w:rsid w:val="00552288"/>
    <w:rsid w:val="00554115"/>
    <w:rsid w:val="0057061B"/>
    <w:rsid w:val="00582CC8"/>
    <w:rsid w:val="00584C54"/>
    <w:rsid w:val="00590BAC"/>
    <w:rsid w:val="00590C0B"/>
    <w:rsid w:val="00590EBD"/>
    <w:rsid w:val="00592368"/>
    <w:rsid w:val="005943CE"/>
    <w:rsid w:val="00595FBB"/>
    <w:rsid w:val="005A188C"/>
    <w:rsid w:val="005A2460"/>
    <w:rsid w:val="005A4EC8"/>
    <w:rsid w:val="005A53A9"/>
    <w:rsid w:val="005B1C82"/>
    <w:rsid w:val="005B666C"/>
    <w:rsid w:val="005C1285"/>
    <w:rsid w:val="005C24EE"/>
    <w:rsid w:val="005C46B7"/>
    <w:rsid w:val="005C735E"/>
    <w:rsid w:val="005C77B6"/>
    <w:rsid w:val="005D3D14"/>
    <w:rsid w:val="005E11EF"/>
    <w:rsid w:val="005E4971"/>
    <w:rsid w:val="005E5814"/>
    <w:rsid w:val="005E662E"/>
    <w:rsid w:val="005F492F"/>
    <w:rsid w:val="005F6681"/>
    <w:rsid w:val="0060041C"/>
    <w:rsid w:val="0060049D"/>
    <w:rsid w:val="006147D2"/>
    <w:rsid w:val="006225E5"/>
    <w:rsid w:val="00622F0D"/>
    <w:rsid w:val="00623AE8"/>
    <w:rsid w:val="006270C3"/>
    <w:rsid w:val="006355D0"/>
    <w:rsid w:val="00636274"/>
    <w:rsid w:val="006375C8"/>
    <w:rsid w:val="00643C96"/>
    <w:rsid w:val="006444DB"/>
    <w:rsid w:val="00644D69"/>
    <w:rsid w:val="0065589F"/>
    <w:rsid w:val="006621A2"/>
    <w:rsid w:val="00662928"/>
    <w:rsid w:val="006667F7"/>
    <w:rsid w:val="00672E69"/>
    <w:rsid w:val="00680CEC"/>
    <w:rsid w:val="006810C7"/>
    <w:rsid w:val="00682ADA"/>
    <w:rsid w:val="006842FE"/>
    <w:rsid w:val="00685EBE"/>
    <w:rsid w:val="00686AAD"/>
    <w:rsid w:val="00686E92"/>
    <w:rsid w:val="00687201"/>
    <w:rsid w:val="00692BDE"/>
    <w:rsid w:val="006956BB"/>
    <w:rsid w:val="00697197"/>
    <w:rsid w:val="006A1598"/>
    <w:rsid w:val="006A16E7"/>
    <w:rsid w:val="006A1F55"/>
    <w:rsid w:val="006A40E3"/>
    <w:rsid w:val="006A7410"/>
    <w:rsid w:val="006B4F2F"/>
    <w:rsid w:val="006B6822"/>
    <w:rsid w:val="006C2449"/>
    <w:rsid w:val="006C37EE"/>
    <w:rsid w:val="006C70C3"/>
    <w:rsid w:val="006D2560"/>
    <w:rsid w:val="006D58B4"/>
    <w:rsid w:val="006D5A9D"/>
    <w:rsid w:val="006E2A84"/>
    <w:rsid w:val="006E554A"/>
    <w:rsid w:val="006E63EB"/>
    <w:rsid w:val="006F1DA0"/>
    <w:rsid w:val="006F3793"/>
    <w:rsid w:val="00703B3B"/>
    <w:rsid w:val="0070556C"/>
    <w:rsid w:val="0071029C"/>
    <w:rsid w:val="00713CA5"/>
    <w:rsid w:val="0071451C"/>
    <w:rsid w:val="00714911"/>
    <w:rsid w:val="00715892"/>
    <w:rsid w:val="00725A9A"/>
    <w:rsid w:val="0072657E"/>
    <w:rsid w:val="00727B0C"/>
    <w:rsid w:val="00730426"/>
    <w:rsid w:val="0074246D"/>
    <w:rsid w:val="007449DF"/>
    <w:rsid w:val="007461E1"/>
    <w:rsid w:val="0074759D"/>
    <w:rsid w:val="007504A4"/>
    <w:rsid w:val="007545E7"/>
    <w:rsid w:val="00755ECE"/>
    <w:rsid w:val="007561A0"/>
    <w:rsid w:val="00757A28"/>
    <w:rsid w:val="00763C3F"/>
    <w:rsid w:val="00765C44"/>
    <w:rsid w:val="0077105C"/>
    <w:rsid w:val="00774333"/>
    <w:rsid w:val="007749AA"/>
    <w:rsid w:val="00782149"/>
    <w:rsid w:val="00784054"/>
    <w:rsid w:val="007936DD"/>
    <w:rsid w:val="00794ABE"/>
    <w:rsid w:val="007A2C47"/>
    <w:rsid w:val="007A686D"/>
    <w:rsid w:val="007A6B87"/>
    <w:rsid w:val="007A6FB5"/>
    <w:rsid w:val="007B21D1"/>
    <w:rsid w:val="007B22AD"/>
    <w:rsid w:val="007C0B32"/>
    <w:rsid w:val="007C5EC5"/>
    <w:rsid w:val="007D1C87"/>
    <w:rsid w:val="007D392D"/>
    <w:rsid w:val="007D4432"/>
    <w:rsid w:val="007D4FAB"/>
    <w:rsid w:val="007E13FC"/>
    <w:rsid w:val="007E7B88"/>
    <w:rsid w:val="007F0AE8"/>
    <w:rsid w:val="007F3FFE"/>
    <w:rsid w:val="007F7C73"/>
    <w:rsid w:val="007F7EC6"/>
    <w:rsid w:val="008021A3"/>
    <w:rsid w:val="00802D52"/>
    <w:rsid w:val="0080366A"/>
    <w:rsid w:val="00805EC9"/>
    <w:rsid w:val="008102F7"/>
    <w:rsid w:val="00817358"/>
    <w:rsid w:val="00817EAF"/>
    <w:rsid w:val="00824322"/>
    <w:rsid w:val="00832953"/>
    <w:rsid w:val="00833AB6"/>
    <w:rsid w:val="008341BC"/>
    <w:rsid w:val="00837DF0"/>
    <w:rsid w:val="00850F25"/>
    <w:rsid w:val="00851FAD"/>
    <w:rsid w:val="00852DC8"/>
    <w:rsid w:val="0085341C"/>
    <w:rsid w:val="008701AA"/>
    <w:rsid w:val="0087021E"/>
    <w:rsid w:val="008717F5"/>
    <w:rsid w:val="008733AB"/>
    <w:rsid w:val="00875851"/>
    <w:rsid w:val="008807D8"/>
    <w:rsid w:val="00896E41"/>
    <w:rsid w:val="008A0816"/>
    <w:rsid w:val="008A28A5"/>
    <w:rsid w:val="008B11C8"/>
    <w:rsid w:val="008B391E"/>
    <w:rsid w:val="008B5781"/>
    <w:rsid w:val="008B592D"/>
    <w:rsid w:val="008B6204"/>
    <w:rsid w:val="008B74F5"/>
    <w:rsid w:val="008C024E"/>
    <w:rsid w:val="008C0610"/>
    <w:rsid w:val="008C77D5"/>
    <w:rsid w:val="008D2027"/>
    <w:rsid w:val="008D32FA"/>
    <w:rsid w:val="008D438E"/>
    <w:rsid w:val="008D554D"/>
    <w:rsid w:val="008E166B"/>
    <w:rsid w:val="008E5742"/>
    <w:rsid w:val="008F4A48"/>
    <w:rsid w:val="008F7427"/>
    <w:rsid w:val="009036BD"/>
    <w:rsid w:val="00904746"/>
    <w:rsid w:val="00904D1A"/>
    <w:rsid w:val="00906097"/>
    <w:rsid w:val="009068E1"/>
    <w:rsid w:val="00906BA6"/>
    <w:rsid w:val="00907E9F"/>
    <w:rsid w:val="00910543"/>
    <w:rsid w:val="009131FE"/>
    <w:rsid w:val="0091499C"/>
    <w:rsid w:val="00914D22"/>
    <w:rsid w:val="0091776E"/>
    <w:rsid w:val="00920732"/>
    <w:rsid w:val="009232BA"/>
    <w:rsid w:val="00930DDD"/>
    <w:rsid w:val="0093312C"/>
    <w:rsid w:val="00935232"/>
    <w:rsid w:val="00945744"/>
    <w:rsid w:val="00945D68"/>
    <w:rsid w:val="00953E7A"/>
    <w:rsid w:val="009618EC"/>
    <w:rsid w:val="00966B96"/>
    <w:rsid w:val="00966D4B"/>
    <w:rsid w:val="0097023F"/>
    <w:rsid w:val="009828C8"/>
    <w:rsid w:val="00986AC5"/>
    <w:rsid w:val="00992108"/>
    <w:rsid w:val="009A29AB"/>
    <w:rsid w:val="009A314A"/>
    <w:rsid w:val="009A3588"/>
    <w:rsid w:val="009A4B05"/>
    <w:rsid w:val="009B0F32"/>
    <w:rsid w:val="009B360B"/>
    <w:rsid w:val="009B557C"/>
    <w:rsid w:val="009C04EA"/>
    <w:rsid w:val="009D70BC"/>
    <w:rsid w:val="009E221A"/>
    <w:rsid w:val="009E333F"/>
    <w:rsid w:val="009E5A69"/>
    <w:rsid w:val="009E6105"/>
    <w:rsid w:val="009E71B5"/>
    <w:rsid w:val="009E73E1"/>
    <w:rsid w:val="009E7AF3"/>
    <w:rsid w:val="009F1FCD"/>
    <w:rsid w:val="009F32CD"/>
    <w:rsid w:val="009F4712"/>
    <w:rsid w:val="00A05B16"/>
    <w:rsid w:val="00A0715A"/>
    <w:rsid w:val="00A07535"/>
    <w:rsid w:val="00A10CED"/>
    <w:rsid w:val="00A1252C"/>
    <w:rsid w:val="00A128D0"/>
    <w:rsid w:val="00A13AED"/>
    <w:rsid w:val="00A23221"/>
    <w:rsid w:val="00A24573"/>
    <w:rsid w:val="00A24BCD"/>
    <w:rsid w:val="00A26B9F"/>
    <w:rsid w:val="00A27A75"/>
    <w:rsid w:val="00A3131A"/>
    <w:rsid w:val="00A37150"/>
    <w:rsid w:val="00A45489"/>
    <w:rsid w:val="00A45E46"/>
    <w:rsid w:val="00A46072"/>
    <w:rsid w:val="00A46765"/>
    <w:rsid w:val="00A470EC"/>
    <w:rsid w:val="00A50CED"/>
    <w:rsid w:val="00A51BAF"/>
    <w:rsid w:val="00A52F06"/>
    <w:rsid w:val="00A60354"/>
    <w:rsid w:val="00A608EA"/>
    <w:rsid w:val="00A6096E"/>
    <w:rsid w:val="00A62DE5"/>
    <w:rsid w:val="00A707BA"/>
    <w:rsid w:val="00A71380"/>
    <w:rsid w:val="00A719AF"/>
    <w:rsid w:val="00A75987"/>
    <w:rsid w:val="00A76884"/>
    <w:rsid w:val="00A7751B"/>
    <w:rsid w:val="00A85769"/>
    <w:rsid w:val="00A9077D"/>
    <w:rsid w:val="00A920FD"/>
    <w:rsid w:val="00A94299"/>
    <w:rsid w:val="00A95117"/>
    <w:rsid w:val="00A965A7"/>
    <w:rsid w:val="00AA007D"/>
    <w:rsid w:val="00AA1EDB"/>
    <w:rsid w:val="00AA5284"/>
    <w:rsid w:val="00AA6226"/>
    <w:rsid w:val="00AA6FAB"/>
    <w:rsid w:val="00AB22ED"/>
    <w:rsid w:val="00AB29F1"/>
    <w:rsid w:val="00AB2DD5"/>
    <w:rsid w:val="00AC01B4"/>
    <w:rsid w:val="00AF1AFD"/>
    <w:rsid w:val="00B0523D"/>
    <w:rsid w:val="00B10214"/>
    <w:rsid w:val="00B16A3C"/>
    <w:rsid w:val="00B17F14"/>
    <w:rsid w:val="00B27CA9"/>
    <w:rsid w:val="00B36A12"/>
    <w:rsid w:val="00B36EFA"/>
    <w:rsid w:val="00B37720"/>
    <w:rsid w:val="00B37C39"/>
    <w:rsid w:val="00B407D5"/>
    <w:rsid w:val="00B40A7A"/>
    <w:rsid w:val="00B413E6"/>
    <w:rsid w:val="00B422A0"/>
    <w:rsid w:val="00B434F9"/>
    <w:rsid w:val="00B4653C"/>
    <w:rsid w:val="00B52F43"/>
    <w:rsid w:val="00B566D3"/>
    <w:rsid w:val="00B6366D"/>
    <w:rsid w:val="00B71FFA"/>
    <w:rsid w:val="00B760E3"/>
    <w:rsid w:val="00B80155"/>
    <w:rsid w:val="00B80F6F"/>
    <w:rsid w:val="00B81654"/>
    <w:rsid w:val="00B910FE"/>
    <w:rsid w:val="00B9264D"/>
    <w:rsid w:val="00B9781B"/>
    <w:rsid w:val="00BB21F1"/>
    <w:rsid w:val="00BB5734"/>
    <w:rsid w:val="00BB7E6F"/>
    <w:rsid w:val="00BC2822"/>
    <w:rsid w:val="00BC34D7"/>
    <w:rsid w:val="00BD52A4"/>
    <w:rsid w:val="00BD67A6"/>
    <w:rsid w:val="00BD7B96"/>
    <w:rsid w:val="00BE12AC"/>
    <w:rsid w:val="00BE323B"/>
    <w:rsid w:val="00BE33B7"/>
    <w:rsid w:val="00BE6231"/>
    <w:rsid w:val="00BF5260"/>
    <w:rsid w:val="00C15523"/>
    <w:rsid w:val="00C17E0D"/>
    <w:rsid w:val="00C20099"/>
    <w:rsid w:val="00C22A90"/>
    <w:rsid w:val="00C2323F"/>
    <w:rsid w:val="00C25656"/>
    <w:rsid w:val="00C35D15"/>
    <w:rsid w:val="00C43392"/>
    <w:rsid w:val="00C451F3"/>
    <w:rsid w:val="00C51AD1"/>
    <w:rsid w:val="00C5242A"/>
    <w:rsid w:val="00C54C63"/>
    <w:rsid w:val="00C54F1B"/>
    <w:rsid w:val="00C551C1"/>
    <w:rsid w:val="00C62C7C"/>
    <w:rsid w:val="00C673BA"/>
    <w:rsid w:val="00C70D2C"/>
    <w:rsid w:val="00C7394F"/>
    <w:rsid w:val="00C7725B"/>
    <w:rsid w:val="00C818FE"/>
    <w:rsid w:val="00C84096"/>
    <w:rsid w:val="00C84908"/>
    <w:rsid w:val="00C85484"/>
    <w:rsid w:val="00C91805"/>
    <w:rsid w:val="00C91E4B"/>
    <w:rsid w:val="00CA6A85"/>
    <w:rsid w:val="00CA78A2"/>
    <w:rsid w:val="00CB0CAA"/>
    <w:rsid w:val="00CB1C54"/>
    <w:rsid w:val="00CB365A"/>
    <w:rsid w:val="00CB5E5D"/>
    <w:rsid w:val="00CC0661"/>
    <w:rsid w:val="00CC148B"/>
    <w:rsid w:val="00CC1A97"/>
    <w:rsid w:val="00CC2570"/>
    <w:rsid w:val="00CC2847"/>
    <w:rsid w:val="00CC2FCE"/>
    <w:rsid w:val="00CC409A"/>
    <w:rsid w:val="00CC7AA7"/>
    <w:rsid w:val="00CD2757"/>
    <w:rsid w:val="00CD40CF"/>
    <w:rsid w:val="00CD4A4F"/>
    <w:rsid w:val="00CD4C67"/>
    <w:rsid w:val="00CD5573"/>
    <w:rsid w:val="00CE40DD"/>
    <w:rsid w:val="00CE6117"/>
    <w:rsid w:val="00CE61C9"/>
    <w:rsid w:val="00CF07AC"/>
    <w:rsid w:val="00CF1B92"/>
    <w:rsid w:val="00CF45D8"/>
    <w:rsid w:val="00CF7B66"/>
    <w:rsid w:val="00D01D95"/>
    <w:rsid w:val="00D02AF8"/>
    <w:rsid w:val="00D05EAD"/>
    <w:rsid w:val="00D07F69"/>
    <w:rsid w:val="00D10D1D"/>
    <w:rsid w:val="00D114C0"/>
    <w:rsid w:val="00D1410D"/>
    <w:rsid w:val="00D17B44"/>
    <w:rsid w:val="00D17E06"/>
    <w:rsid w:val="00D218BA"/>
    <w:rsid w:val="00D26ABD"/>
    <w:rsid w:val="00D301DA"/>
    <w:rsid w:val="00D31807"/>
    <w:rsid w:val="00D321A6"/>
    <w:rsid w:val="00D323AB"/>
    <w:rsid w:val="00D425C1"/>
    <w:rsid w:val="00D44363"/>
    <w:rsid w:val="00D44E55"/>
    <w:rsid w:val="00D46BEF"/>
    <w:rsid w:val="00D5330B"/>
    <w:rsid w:val="00D53558"/>
    <w:rsid w:val="00D55731"/>
    <w:rsid w:val="00D63A33"/>
    <w:rsid w:val="00D66A8A"/>
    <w:rsid w:val="00D6713F"/>
    <w:rsid w:val="00D72FE8"/>
    <w:rsid w:val="00D76989"/>
    <w:rsid w:val="00D8034E"/>
    <w:rsid w:val="00D8107D"/>
    <w:rsid w:val="00D83D16"/>
    <w:rsid w:val="00D85D3E"/>
    <w:rsid w:val="00D95849"/>
    <w:rsid w:val="00DA05C4"/>
    <w:rsid w:val="00DA71C1"/>
    <w:rsid w:val="00DA786C"/>
    <w:rsid w:val="00DB2C4A"/>
    <w:rsid w:val="00DB6C4D"/>
    <w:rsid w:val="00DC37BF"/>
    <w:rsid w:val="00DC55BC"/>
    <w:rsid w:val="00DD0FF8"/>
    <w:rsid w:val="00DD32B4"/>
    <w:rsid w:val="00DD751A"/>
    <w:rsid w:val="00DD7A0C"/>
    <w:rsid w:val="00DE15C3"/>
    <w:rsid w:val="00DE6E7F"/>
    <w:rsid w:val="00DF0054"/>
    <w:rsid w:val="00DF1A60"/>
    <w:rsid w:val="00DF1BB2"/>
    <w:rsid w:val="00DF542D"/>
    <w:rsid w:val="00DF6D3C"/>
    <w:rsid w:val="00DF6E06"/>
    <w:rsid w:val="00DF75DC"/>
    <w:rsid w:val="00E01AAA"/>
    <w:rsid w:val="00E05A6D"/>
    <w:rsid w:val="00E11709"/>
    <w:rsid w:val="00E207D4"/>
    <w:rsid w:val="00E24106"/>
    <w:rsid w:val="00E32877"/>
    <w:rsid w:val="00E337F0"/>
    <w:rsid w:val="00E344A9"/>
    <w:rsid w:val="00E41044"/>
    <w:rsid w:val="00E41806"/>
    <w:rsid w:val="00E546F3"/>
    <w:rsid w:val="00E60DB0"/>
    <w:rsid w:val="00E67CB6"/>
    <w:rsid w:val="00E71057"/>
    <w:rsid w:val="00E72346"/>
    <w:rsid w:val="00E763A5"/>
    <w:rsid w:val="00E7693E"/>
    <w:rsid w:val="00E774FB"/>
    <w:rsid w:val="00E83304"/>
    <w:rsid w:val="00E83EB5"/>
    <w:rsid w:val="00E86E88"/>
    <w:rsid w:val="00E9417C"/>
    <w:rsid w:val="00E94864"/>
    <w:rsid w:val="00E97779"/>
    <w:rsid w:val="00E979C3"/>
    <w:rsid w:val="00EA0DF7"/>
    <w:rsid w:val="00EA2579"/>
    <w:rsid w:val="00EA386A"/>
    <w:rsid w:val="00EA52AD"/>
    <w:rsid w:val="00EB7BC6"/>
    <w:rsid w:val="00EC3998"/>
    <w:rsid w:val="00EC5136"/>
    <w:rsid w:val="00ED349F"/>
    <w:rsid w:val="00ED479F"/>
    <w:rsid w:val="00ED6838"/>
    <w:rsid w:val="00ED7081"/>
    <w:rsid w:val="00EE514B"/>
    <w:rsid w:val="00EE574B"/>
    <w:rsid w:val="00EE6111"/>
    <w:rsid w:val="00EF15A5"/>
    <w:rsid w:val="00EF3C34"/>
    <w:rsid w:val="00F011CC"/>
    <w:rsid w:val="00F06B7D"/>
    <w:rsid w:val="00F102F3"/>
    <w:rsid w:val="00F1103C"/>
    <w:rsid w:val="00F12727"/>
    <w:rsid w:val="00F14192"/>
    <w:rsid w:val="00F220D7"/>
    <w:rsid w:val="00F2381B"/>
    <w:rsid w:val="00F23FD0"/>
    <w:rsid w:val="00F27F23"/>
    <w:rsid w:val="00F44413"/>
    <w:rsid w:val="00F45A20"/>
    <w:rsid w:val="00F54976"/>
    <w:rsid w:val="00F57258"/>
    <w:rsid w:val="00F64403"/>
    <w:rsid w:val="00F64D79"/>
    <w:rsid w:val="00F6568A"/>
    <w:rsid w:val="00F74E65"/>
    <w:rsid w:val="00F76ABB"/>
    <w:rsid w:val="00F77636"/>
    <w:rsid w:val="00F80938"/>
    <w:rsid w:val="00F825AF"/>
    <w:rsid w:val="00F83C8C"/>
    <w:rsid w:val="00F84F97"/>
    <w:rsid w:val="00F92269"/>
    <w:rsid w:val="00F93AF7"/>
    <w:rsid w:val="00F96FFD"/>
    <w:rsid w:val="00FA3C75"/>
    <w:rsid w:val="00FB1CAB"/>
    <w:rsid w:val="00FB3A75"/>
    <w:rsid w:val="00FB6AE6"/>
    <w:rsid w:val="00FB718E"/>
    <w:rsid w:val="00FC3266"/>
    <w:rsid w:val="00FC33E4"/>
    <w:rsid w:val="00FC3D7B"/>
    <w:rsid w:val="00FC4568"/>
    <w:rsid w:val="00FC58AA"/>
    <w:rsid w:val="00FC6C50"/>
    <w:rsid w:val="00FD0562"/>
    <w:rsid w:val="00FD3E8F"/>
    <w:rsid w:val="00FD71A2"/>
    <w:rsid w:val="00FE06F5"/>
    <w:rsid w:val="00FE3FDD"/>
    <w:rsid w:val="00FE7345"/>
    <w:rsid w:val="00FF4A69"/>
    <w:rsid w:val="00F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E0C79E5-E0AB-43E2-9605-A3F670D3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rsid w:val="00003E5B"/>
    <w:pPr>
      <w:spacing w:after="120"/>
    </w:pPr>
  </w:style>
  <w:style w:type="character" w:styleId="a6">
    <w:name w:val="Strong"/>
    <w:basedOn w:val="a0"/>
    <w:uiPriority w:val="22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5B6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66C"/>
  </w:style>
  <w:style w:type="paragraph" w:styleId="aa">
    <w:name w:val="footer"/>
    <w:basedOn w:val="a"/>
    <w:link w:val="ab"/>
    <w:rsid w:val="005B66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paragraph" w:styleId="ac">
    <w:name w:val="Balloon Text"/>
    <w:basedOn w:val="a"/>
    <w:link w:val="ad"/>
    <w:semiHidden/>
    <w:unhideWhenUsed/>
    <w:rsid w:val="00DA786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DA786C"/>
    <w:rPr>
      <w:rFonts w:ascii="Tahoma" w:hAnsi="Tahoma" w:cs="Tahoma"/>
      <w:sz w:val="16"/>
      <w:szCs w:val="16"/>
    </w:rPr>
  </w:style>
  <w:style w:type="character" w:customStyle="1" w:styleId="spellingerror">
    <w:name w:val="spellingerror"/>
    <w:basedOn w:val="a0"/>
    <w:rsid w:val="00CF07AC"/>
  </w:style>
  <w:style w:type="character" w:customStyle="1" w:styleId="normaltextrun">
    <w:name w:val="normaltextrun"/>
    <w:basedOn w:val="a0"/>
    <w:rsid w:val="00CF07AC"/>
  </w:style>
  <w:style w:type="character" w:customStyle="1" w:styleId="eop">
    <w:name w:val="eop"/>
    <w:basedOn w:val="a0"/>
    <w:rsid w:val="00CF07AC"/>
  </w:style>
  <w:style w:type="table" w:styleId="ae">
    <w:name w:val="Table Grid"/>
    <w:basedOn w:val="a1"/>
    <w:unhideWhenUsed/>
    <w:rsid w:val="00EF15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C7394F"/>
    <w:rPr>
      <w:color w:val="0000FF"/>
      <w:u w:val="single"/>
    </w:rPr>
  </w:style>
  <w:style w:type="character" w:customStyle="1" w:styleId="product-classificationname">
    <w:name w:val="product-classification__name"/>
    <w:rsid w:val="00350851"/>
  </w:style>
  <w:style w:type="character" w:customStyle="1" w:styleId="product-classificationfeature">
    <w:name w:val="product-classification__feature"/>
    <w:rsid w:val="00350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1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ag-mku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CAF61-D747-40A7-BBF3-D3E8DE9A8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2420</Words>
  <Characters>13794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16182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Директор</cp:lastModifiedBy>
  <cp:revision>3</cp:revision>
  <cp:lastPrinted>2026-02-03T12:31:00Z</cp:lastPrinted>
  <dcterms:created xsi:type="dcterms:W3CDTF">2026-08-27T14:22:00Z</dcterms:created>
  <dcterms:modified xsi:type="dcterms:W3CDTF">2026-08-27T14:22:00Z</dcterms:modified>
</cp:coreProperties>
</file>