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6DBB8" w14:textId="6CD1729E" w:rsidR="00374F9A" w:rsidRPr="00BB3179" w:rsidRDefault="00374F9A" w:rsidP="00374F9A">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МУНИЦИПАЛЬНЫЙ КОНТРАКТ</w:t>
      </w:r>
      <w:r w:rsidRPr="00BB3179">
        <w:rPr>
          <w:rFonts w:ascii="Times New Roman CYR" w:hAnsi="Times New Roman CYR" w:cs="Times New Roman CYR"/>
          <w:b/>
          <w:bCs/>
          <w:sz w:val="24"/>
          <w:szCs w:val="24"/>
        </w:rPr>
        <w:t xml:space="preserve"> </w:t>
      </w:r>
      <w:r>
        <w:rPr>
          <w:rFonts w:ascii="Times New Roman CYR" w:hAnsi="Times New Roman CYR" w:cs="Times New Roman CYR"/>
          <w:b/>
          <w:bCs/>
          <w:sz w:val="24"/>
          <w:szCs w:val="24"/>
        </w:rPr>
        <w:t>№</w:t>
      </w:r>
      <w:r w:rsidR="00FF719A">
        <w:rPr>
          <w:rFonts w:ascii="Times New Roman CYR" w:hAnsi="Times New Roman CYR" w:cs="Times New Roman CYR"/>
          <w:b/>
          <w:bCs/>
          <w:sz w:val="24"/>
          <w:szCs w:val="24"/>
        </w:rPr>
        <w:t xml:space="preserve"> </w:t>
      </w:r>
    </w:p>
    <w:p w14:paraId="15781E87" w14:textId="77777777" w:rsidR="00374F9A" w:rsidRPr="0058592F" w:rsidRDefault="00374F9A" w:rsidP="00374F9A">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p>
    <w:p w14:paraId="3C37DE1C" w14:textId="77777777" w:rsidR="00374F9A" w:rsidRPr="0058592F" w:rsidRDefault="00374F9A" w:rsidP="00374F9A">
      <w:pPr>
        <w:autoSpaceDE w:val="0"/>
        <w:autoSpaceDN w:val="0"/>
        <w:adjustRightInd w:val="0"/>
        <w:spacing w:after="0" w:line="240" w:lineRule="auto"/>
        <w:jc w:val="both"/>
        <w:rPr>
          <w:rFonts w:ascii="Times New Roman CYR" w:hAnsi="Times New Roman CYR" w:cs="Times New Roman CYR"/>
          <w:sz w:val="24"/>
          <w:szCs w:val="24"/>
        </w:rPr>
      </w:pPr>
    </w:p>
    <w:p w14:paraId="4650B36F" w14:textId="0D8C9522" w:rsidR="00374F9A" w:rsidRDefault="00374F9A" w:rsidP="00374F9A">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 </w:t>
      </w:r>
      <w:r w:rsidR="00AA4612">
        <w:rPr>
          <w:rFonts w:ascii="Times New Roman CYR" w:hAnsi="Times New Roman CYR" w:cs="Times New Roman CYR"/>
          <w:sz w:val="24"/>
          <w:szCs w:val="24"/>
        </w:rPr>
        <w:t>Кировск</w:t>
      </w:r>
      <w:r>
        <w:rPr>
          <w:rFonts w:ascii="Times New Roman CYR" w:hAnsi="Times New Roman CYR" w:cs="Times New Roman CYR"/>
          <w:sz w:val="24"/>
          <w:szCs w:val="24"/>
        </w:rPr>
        <w:tab/>
        <w:t xml:space="preserve">                                                                                                            </w:t>
      </w:r>
      <w:r w:rsidRPr="00A97DD8">
        <w:rPr>
          <w:rFonts w:ascii="Times New Roman" w:hAnsi="Times New Roman"/>
          <w:sz w:val="24"/>
          <w:szCs w:val="24"/>
        </w:rPr>
        <w:t>«</w:t>
      </w:r>
      <w:r w:rsidR="00EF33DD">
        <w:rPr>
          <w:rFonts w:ascii="Times New Roman" w:hAnsi="Times New Roman"/>
          <w:sz w:val="24"/>
          <w:szCs w:val="24"/>
        </w:rPr>
        <w:t xml:space="preserve"> </w:t>
      </w:r>
      <w:r w:rsidR="00AA4612">
        <w:rPr>
          <w:rFonts w:ascii="Times New Roman" w:hAnsi="Times New Roman"/>
          <w:sz w:val="24"/>
          <w:szCs w:val="24"/>
        </w:rPr>
        <w:t xml:space="preserve">  </w:t>
      </w:r>
      <w:r>
        <w:rPr>
          <w:rFonts w:ascii="Times New Roman" w:hAnsi="Times New Roman"/>
          <w:sz w:val="24"/>
          <w:szCs w:val="24"/>
        </w:rPr>
        <w:t xml:space="preserve"> </w:t>
      </w:r>
      <w:r w:rsidRPr="00A97DD8">
        <w:rPr>
          <w:rFonts w:ascii="Times New Roman" w:hAnsi="Times New Roman"/>
          <w:sz w:val="24"/>
          <w:szCs w:val="24"/>
        </w:rPr>
        <w:t>»</w:t>
      </w:r>
      <w:r>
        <w:rPr>
          <w:rFonts w:ascii="Times New Roman" w:hAnsi="Times New Roman"/>
          <w:sz w:val="24"/>
          <w:szCs w:val="24"/>
        </w:rPr>
        <w:t xml:space="preserve"> </w:t>
      </w:r>
      <w:r w:rsidR="00AA4612">
        <w:rPr>
          <w:rFonts w:ascii="Times New Roman" w:hAnsi="Times New Roman"/>
          <w:sz w:val="24"/>
          <w:szCs w:val="24"/>
        </w:rPr>
        <w:t>ноября</w:t>
      </w:r>
      <w:r>
        <w:rPr>
          <w:rFonts w:ascii="Times New Roman" w:hAnsi="Times New Roman"/>
          <w:sz w:val="24"/>
          <w:szCs w:val="24"/>
        </w:rPr>
        <w:t xml:space="preserve"> </w:t>
      </w:r>
      <w:r w:rsidRPr="00A97DD8">
        <w:rPr>
          <w:rFonts w:ascii="Times New Roman" w:hAnsi="Times New Roman"/>
          <w:sz w:val="24"/>
          <w:szCs w:val="24"/>
        </w:rPr>
        <w:t>20</w:t>
      </w:r>
      <w:r w:rsidR="00AA4612">
        <w:rPr>
          <w:rFonts w:ascii="Times New Roman" w:hAnsi="Times New Roman"/>
          <w:sz w:val="24"/>
          <w:szCs w:val="24"/>
        </w:rPr>
        <w:t>26</w:t>
      </w:r>
      <w:r w:rsidRPr="00A97DD8">
        <w:rPr>
          <w:rFonts w:ascii="Times New Roman" w:hAnsi="Times New Roman"/>
          <w:sz w:val="24"/>
          <w:szCs w:val="24"/>
        </w:rPr>
        <w:t xml:space="preserve"> </w:t>
      </w:r>
      <w:r>
        <w:rPr>
          <w:rFonts w:ascii="Times New Roman CYR" w:hAnsi="Times New Roman CYR" w:cs="Times New Roman CYR"/>
          <w:sz w:val="24"/>
          <w:szCs w:val="24"/>
        </w:rPr>
        <w:t>г.</w:t>
      </w:r>
    </w:p>
    <w:p w14:paraId="21008C4F" w14:textId="77777777" w:rsidR="00374F9A" w:rsidRDefault="00374F9A" w:rsidP="00374F9A">
      <w:pPr>
        <w:autoSpaceDE w:val="0"/>
        <w:autoSpaceDN w:val="0"/>
        <w:adjustRightInd w:val="0"/>
        <w:spacing w:after="0" w:line="240" w:lineRule="auto"/>
        <w:ind w:firstLine="567"/>
        <w:jc w:val="both"/>
        <w:rPr>
          <w:rFonts w:ascii="Times New Roman CYR" w:hAnsi="Times New Roman CYR" w:cs="Times New Roman CYR"/>
          <w:sz w:val="24"/>
          <w:szCs w:val="24"/>
        </w:rPr>
      </w:pPr>
    </w:p>
    <w:p w14:paraId="2D136427" w14:textId="035035FB" w:rsidR="00374F9A" w:rsidRPr="00FF7773" w:rsidRDefault="00374F9A" w:rsidP="00374F9A">
      <w:pPr>
        <w:autoSpaceDE w:val="0"/>
        <w:autoSpaceDN w:val="0"/>
        <w:adjustRightInd w:val="0"/>
        <w:spacing w:after="0" w:line="240" w:lineRule="auto"/>
        <w:ind w:firstLine="426"/>
        <w:jc w:val="both"/>
        <w:rPr>
          <w:rFonts w:ascii="Times New Roman CYR" w:hAnsi="Times New Roman CYR" w:cs="Times New Roman CYR"/>
          <w:color w:val="FF0000"/>
          <w:sz w:val="24"/>
          <w:szCs w:val="24"/>
        </w:rPr>
      </w:pPr>
      <w:r w:rsidRPr="000B62CC">
        <w:rPr>
          <w:rFonts w:ascii="Times New Roman" w:hAnsi="Times New Roman"/>
          <w:b/>
          <w:sz w:val="24"/>
          <w:szCs w:val="24"/>
        </w:rPr>
        <w:t xml:space="preserve">Муниципальное казенное общеобразовательное учреждение </w:t>
      </w:r>
      <w:r w:rsidR="00AA4612">
        <w:rPr>
          <w:rFonts w:ascii="Times New Roman" w:hAnsi="Times New Roman"/>
          <w:b/>
          <w:sz w:val="24"/>
          <w:szCs w:val="24"/>
        </w:rPr>
        <w:t>«Кировская</w:t>
      </w:r>
      <w:r w:rsidRPr="000B62CC">
        <w:rPr>
          <w:rFonts w:ascii="Times New Roman" w:hAnsi="Times New Roman"/>
          <w:b/>
          <w:sz w:val="24"/>
          <w:szCs w:val="24"/>
        </w:rPr>
        <w:t xml:space="preserve"> средн</w:t>
      </w:r>
      <w:r w:rsidR="00AA4612">
        <w:rPr>
          <w:rFonts w:ascii="Times New Roman" w:hAnsi="Times New Roman"/>
          <w:b/>
          <w:sz w:val="24"/>
          <w:szCs w:val="24"/>
        </w:rPr>
        <w:t>яя общеобразовательная школа № 1</w:t>
      </w:r>
      <w:r w:rsidRPr="000B62CC">
        <w:rPr>
          <w:rFonts w:ascii="Times New Roman" w:hAnsi="Times New Roman"/>
          <w:b/>
          <w:sz w:val="24"/>
          <w:szCs w:val="24"/>
        </w:rPr>
        <w:t>» (далее – МКОУ «</w:t>
      </w:r>
      <w:r w:rsidR="00AA4612">
        <w:rPr>
          <w:rFonts w:ascii="Times New Roman" w:hAnsi="Times New Roman"/>
          <w:b/>
          <w:sz w:val="24"/>
          <w:szCs w:val="24"/>
        </w:rPr>
        <w:t>Кировская СОШ № 1</w:t>
      </w:r>
      <w:r w:rsidRPr="000B62CC">
        <w:rPr>
          <w:rFonts w:ascii="Times New Roman" w:hAnsi="Times New Roman"/>
          <w:b/>
          <w:sz w:val="24"/>
          <w:szCs w:val="24"/>
        </w:rPr>
        <w:t>»)</w:t>
      </w:r>
      <w:r w:rsidRPr="007077F2">
        <w:rPr>
          <w:rFonts w:ascii="Times New Roman" w:hAnsi="Times New Roman"/>
          <w:color w:val="000000"/>
          <w:sz w:val="24"/>
          <w:szCs w:val="24"/>
        </w:rPr>
        <w:t>,</w:t>
      </w:r>
      <w:r>
        <w:rPr>
          <w:rFonts w:ascii="Times New Roman CYR" w:hAnsi="Times New Roman CYR" w:cs="Times New Roman CYR"/>
          <w:color w:val="000000"/>
          <w:sz w:val="24"/>
          <w:szCs w:val="24"/>
        </w:rPr>
        <w:t xml:space="preserve"> </w:t>
      </w:r>
      <w:r w:rsidRPr="00B00020">
        <w:rPr>
          <w:rFonts w:ascii="Times New Roman CYR" w:hAnsi="Times New Roman CYR" w:cs="Times New Roman CYR"/>
          <w:color w:val="000000"/>
          <w:sz w:val="24"/>
          <w:szCs w:val="24"/>
        </w:rPr>
        <w:t>именуем</w:t>
      </w:r>
      <w:r>
        <w:rPr>
          <w:rFonts w:ascii="Times New Roman CYR" w:hAnsi="Times New Roman CYR" w:cs="Times New Roman CYR"/>
          <w:color w:val="000000"/>
          <w:sz w:val="24"/>
          <w:szCs w:val="24"/>
        </w:rPr>
        <w:t>ое</w:t>
      </w:r>
      <w:r w:rsidRPr="00B00020">
        <w:rPr>
          <w:rFonts w:ascii="Times New Roman CYR" w:hAnsi="Times New Roman CYR" w:cs="Times New Roman CYR"/>
          <w:color w:val="000000"/>
          <w:sz w:val="24"/>
          <w:szCs w:val="24"/>
        </w:rPr>
        <w:t xml:space="preserve"> в дальнейшем «Заказчик»,</w:t>
      </w:r>
      <w:r>
        <w:rPr>
          <w:rFonts w:ascii="Times New Roman CYR" w:hAnsi="Times New Roman CYR" w:cs="Times New Roman CYR"/>
          <w:color w:val="000000"/>
          <w:sz w:val="24"/>
          <w:szCs w:val="24"/>
        </w:rPr>
        <w:t xml:space="preserve"> </w:t>
      </w:r>
      <w:r w:rsidRPr="00CA3394">
        <w:rPr>
          <w:rFonts w:ascii="Times New Roman CYR" w:hAnsi="Times New Roman CYR" w:cs="Times New Roman CYR"/>
          <w:color w:val="000000"/>
          <w:sz w:val="24"/>
          <w:szCs w:val="24"/>
        </w:rPr>
        <w:t>от имени Кировского муниципального района Ленинградской области,</w:t>
      </w:r>
      <w:r>
        <w:rPr>
          <w:rFonts w:ascii="Times New Roman CYR" w:hAnsi="Times New Roman CYR" w:cs="Times New Roman CYR"/>
          <w:color w:val="000000"/>
          <w:sz w:val="24"/>
          <w:szCs w:val="24"/>
        </w:rPr>
        <w:t xml:space="preserve"> в лице  </w:t>
      </w:r>
      <w:r w:rsidRPr="007077F2">
        <w:rPr>
          <w:rFonts w:ascii="Times New Roman" w:hAnsi="Times New Roman"/>
          <w:sz w:val="24"/>
          <w:szCs w:val="24"/>
        </w:rPr>
        <w:t xml:space="preserve">директора </w:t>
      </w:r>
      <w:r w:rsidR="00AA4612">
        <w:rPr>
          <w:rFonts w:ascii="Times New Roman" w:hAnsi="Times New Roman"/>
          <w:sz w:val="24"/>
          <w:szCs w:val="24"/>
        </w:rPr>
        <w:t>Архипова Александра Александровича</w:t>
      </w:r>
      <w:r w:rsidRPr="00570E19">
        <w:rPr>
          <w:rFonts w:ascii="Times New Roman CYR" w:hAnsi="Times New Roman CYR" w:cs="Times New Roman CYR"/>
          <w:color w:val="000000"/>
          <w:sz w:val="24"/>
          <w:szCs w:val="24"/>
        </w:rPr>
        <w:t xml:space="preserve">, действующего на основании Устава, с </w:t>
      </w:r>
      <w:r w:rsidRPr="00570E19">
        <w:rPr>
          <w:rFonts w:ascii="Times New Roman" w:hAnsi="Times New Roman"/>
          <w:color w:val="000000"/>
          <w:sz w:val="24"/>
          <w:szCs w:val="24"/>
        </w:rPr>
        <w:t xml:space="preserve">одной стороны </w:t>
      </w:r>
      <w:r w:rsidRPr="00570E19">
        <w:rPr>
          <w:rFonts w:ascii="Times New Roman" w:hAnsi="Times New Roman"/>
          <w:sz w:val="24"/>
          <w:szCs w:val="24"/>
        </w:rPr>
        <w:t>и</w:t>
      </w:r>
      <w:r w:rsidRPr="00F26408">
        <w:rPr>
          <w:rFonts w:ascii="Times New Roman" w:hAnsi="Times New Roman"/>
          <w:sz w:val="24"/>
          <w:szCs w:val="24"/>
        </w:rPr>
        <w:t xml:space="preserve"> </w:t>
      </w:r>
      <w:r w:rsidR="003233B3">
        <w:rPr>
          <w:rFonts w:ascii="Times New Roman" w:hAnsi="Times New Roman"/>
          <w:sz w:val="24"/>
          <w:szCs w:val="24"/>
          <w:u w:val="single"/>
        </w:rPr>
        <w:t xml:space="preserve">                           </w:t>
      </w:r>
      <w:r>
        <w:rPr>
          <w:rFonts w:ascii="Times New Roman" w:hAnsi="Times New Roman"/>
          <w:sz w:val="24"/>
          <w:szCs w:val="24"/>
        </w:rPr>
        <w:t xml:space="preserve">, </w:t>
      </w:r>
      <w:r w:rsidRPr="00F26408">
        <w:rPr>
          <w:rFonts w:ascii="Times New Roman" w:hAnsi="Times New Roman"/>
          <w:sz w:val="24"/>
          <w:szCs w:val="24"/>
        </w:rPr>
        <w:t>и</w:t>
      </w:r>
      <w:r>
        <w:rPr>
          <w:rFonts w:ascii="Times New Roman" w:hAnsi="Times New Roman"/>
          <w:sz w:val="24"/>
          <w:szCs w:val="24"/>
        </w:rPr>
        <w:t xml:space="preserve">менуемое в дальнейшем </w:t>
      </w:r>
      <w:r w:rsidRPr="0067063C">
        <w:rPr>
          <w:rFonts w:ascii="Times New Roman" w:hAnsi="Times New Roman"/>
          <w:sz w:val="24"/>
          <w:szCs w:val="24"/>
        </w:rPr>
        <w:t>«Исполнитель»,</w:t>
      </w:r>
      <w:r w:rsidRPr="00F26408">
        <w:rPr>
          <w:rFonts w:ascii="Times New Roman" w:hAnsi="Times New Roman"/>
          <w:sz w:val="24"/>
          <w:szCs w:val="24"/>
        </w:rPr>
        <w:t xml:space="preserve"> в </w:t>
      </w:r>
      <w:r w:rsidRPr="006F5313">
        <w:rPr>
          <w:rFonts w:ascii="Times New Roman" w:hAnsi="Times New Roman"/>
          <w:color w:val="FF0000"/>
          <w:sz w:val="24"/>
          <w:szCs w:val="24"/>
        </w:rPr>
        <w:t xml:space="preserve">лице </w:t>
      </w:r>
      <w:r w:rsidR="00AA4612" w:rsidRPr="006F5313">
        <w:rPr>
          <w:rFonts w:ascii="Times New Roman" w:hAnsi="Times New Roman"/>
          <w:color w:val="FF0000"/>
          <w:sz w:val="24"/>
          <w:szCs w:val="24"/>
          <w:u w:val="single"/>
        </w:rPr>
        <w:t xml:space="preserve">                         </w:t>
      </w:r>
      <w:r w:rsidRPr="006F5313">
        <w:rPr>
          <w:rFonts w:ascii="Times New Roman" w:hAnsi="Times New Roman"/>
          <w:color w:val="FF0000"/>
          <w:sz w:val="24"/>
          <w:szCs w:val="24"/>
        </w:rPr>
        <w:t xml:space="preserve">, действующего на основании </w:t>
      </w:r>
      <w:r w:rsidR="003233B3">
        <w:rPr>
          <w:rFonts w:ascii="Times New Roman CYR" w:hAnsi="Times New Roman CYR" w:cs="Times New Roman CYR"/>
          <w:color w:val="FF0000"/>
          <w:sz w:val="24"/>
          <w:szCs w:val="24"/>
          <w:u w:val="single"/>
        </w:rPr>
        <w:t xml:space="preserve">                     </w:t>
      </w:r>
      <w:r w:rsidRPr="003B79BE">
        <w:rPr>
          <w:rFonts w:ascii="Times New Roman CYR" w:hAnsi="Times New Roman CYR" w:cs="Times New Roman CYR"/>
          <w:sz w:val="24"/>
          <w:szCs w:val="24"/>
        </w:rPr>
        <w:t xml:space="preserve">, с другой стороны, далее именуемые </w:t>
      </w:r>
      <w:r w:rsidRPr="003B79BE">
        <w:rPr>
          <w:rFonts w:ascii="Times New Roman" w:hAnsi="Times New Roman"/>
          <w:sz w:val="24"/>
          <w:szCs w:val="24"/>
        </w:rPr>
        <w:t>«</w:t>
      </w:r>
      <w:r w:rsidRPr="003B79BE">
        <w:rPr>
          <w:rFonts w:ascii="Times New Roman CYR" w:hAnsi="Times New Roman CYR" w:cs="Times New Roman CYR"/>
          <w:sz w:val="24"/>
          <w:szCs w:val="24"/>
        </w:rPr>
        <w:t>Стороны</w:t>
      </w:r>
      <w:r w:rsidRPr="003B79BE">
        <w:rPr>
          <w:rFonts w:ascii="Times New Roman" w:hAnsi="Times New Roman"/>
          <w:sz w:val="24"/>
          <w:szCs w:val="24"/>
        </w:rPr>
        <w:t xml:space="preserve">», </w:t>
      </w:r>
      <w:r w:rsidRPr="003B79BE">
        <w:rPr>
          <w:rFonts w:ascii="Times New Roman CYR" w:hAnsi="Times New Roman CYR" w:cs="Times New Roman CYR"/>
          <w:sz w:val="24"/>
          <w:szCs w:val="24"/>
        </w:rPr>
        <w:t xml:space="preserve">в целях обеспечения муниципальных нужд </w:t>
      </w:r>
      <w:r>
        <w:rPr>
          <w:rFonts w:ascii="Times New Roman CYR" w:hAnsi="Times New Roman CYR" w:cs="Times New Roman CYR"/>
          <w:iCs/>
          <w:sz w:val="24"/>
          <w:szCs w:val="24"/>
        </w:rPr>
        <w:t xml:space="preserve">в соответствии с </w:t>
      </w:r>
      <w:r w:rsidRPr="002E3288">
        <w:rPr>
          <w:rFonts w:ascii="Times New Roman CYR" w:hAnsi="Times New Roman CYR" w:cs="Times New Roman CYR"/>
          <w:iCs/>
          <w:sz w:val="24"/>
          <w:szCs w:val="24"/>
        </w:rPr>
        <w:t xml:space="preserve">пунктом </w:t>
      </w:r>
      <w:r>
        <w:rPr>
          <w:rFonts w:ascii="Times New Roman CYR" w:hAnsi="Times New Roman CYR" w:cs="Times New Roman CYR"/>
          <w:iCs/>
          <w:sz w:val="24"/>
          <w:szCs w:val="24"/>
        </w:rPr>
        <w:t>4</w:t>
      </w:r>
      <w:r w:rsidRPr="003B79BE">
        <w:rPr>
          <w:rFonts w:ascii="Times New Roman CYR" w:hAnsi="Times New Roman CYR" w:cs="Times New Roman CYR"/>
          <w:iCs/>
          <w:sz w:val="24"/>
          <w:szCs w:val="24"/>
        </w:rPr>
        <w:t xml:space="preserve">  части 1 статьи 93 Федерального закона РФ от 05.04.2013 №</w:t>
      </w:r>
      <w:r w:rsidRPr="003B79BE">
        <w:rPr>
          <w:rFonts w:ascii="Times New Roman" w:hAnsi="Times New Roman"/>
          <w:iCs/>
          <w:sz w:val="24"/>
          <w:szCs w:val="24"/>
        </w:rPr>
        <w:t xml:space="preserve"> 44-</w:t>
      </w:r>
      <w:r w:rsidRPr="003B79BE">
        <w:rPr>
          <w:rFonts w:ascii="Times New Roman CYR" w:hAnsi="Times New Roman CYR" w:cs="Times New Roman CYR"/>
          <w:iCs/>
          <w:sz w:val="24"/>
          <w:szCs w:val="24"/>
        </w:rPr>
        <w:t>ФЗ,</w:t>
      </w:r>
      <w:r>
        <w:rPr>
          <w:rFonts w:ascii="Times New Roman CYR" w:hAnsi="Times New Roman CYR" w:cs="Times New Roman CYR"/>
          <w:iCs/>
          <w:sz w:val="24"/>
          <w:szCs w:val="24"/>
        </w:rPr>
        <w:t xml:space="preserve"> идентификационный код закупки № </w:t>
      </w:r>
      <w:r w:rsidR="00AA4612" w:rsidRPr="00AA4612">
        <w:rPr>
          <w:rFonts w:ascii="Times New Roman" w:hAnsi="Times New Roman"/>
          <w:color w:val="1A1A1A"/>
          <w:sz w:val="24"/>
          <w:szCs w:val="24"/>
        </w:rPr>
        <w:t>26 34706013062470601001 0005 000 0000 244</w:t>
      </w:r>
      <w:r>
        <w:rPr>
          <w:rFonts w:ascii="Times New Roman CYR" w:hAnsi="Times New Roman CYR" w:cs="Times New Roman CYR"/>
          <w:iCs/>
          <w:sz w:val="24"/>
          <w:szCs w:val="24"/>
        </w:rPr>
        <w:t>,</w:t>
      </w:r>
      <w:r w:rsidRPr="003B79BE">
        <w:rPr>
          <w:rFonts w:ascii="Times New Roman CYR" w:hAnsi="Times New Roman CYR" w:cs="Times New Roman CYR"/>
          <w:iCs/>
          <w:sz w:val="24"/>
          <w:szCs w:val="24"/>
        </w:rPr>
        <w:t xml:space="preserve"> </w:t>
      </w:r>
      <w:r w:rsidRPr="003B79BE">
        <w:rPr>
          <w:rFonts w:ascii="Times New Roman CYR" w:hAnsi="Times New Roman CYR" w:cs="Times New Roman CYR"/>
          <w:sz w:val="24"/>
          <w:szCs w:val="24"/>
        </w:rPr>
        <w:t>заключили настоящий муниципальный контракт (далее – Контракт) о нижеследующем:</w:t>
      </w:r>
    </w:p>
    <w:p w14:paraId="5BF60183" w14:textId="77777777" w:rsidR="00374F9A" w:rsidRPr="00A874E3" w:rsidRDefault="00374F9A" w:rsidP="00374F9A">
      <w:pPr>
        <w:autoSpaceDE w:val="0"/>
        <w:autoSpaceDN w:val="0"/>
        <w:adjustRightInd w:val="0"/>
        <w:spacing w:after="0" w:line="240" w:lineRule="auto"/>
        <w:ind w:right="-34" w:firstLine="426"/>
        <w:jc w:val="both"/>
        <w:rPr>
          <w:rFonts w:ascii="Times New Roman CYR" w:hAnsi="Times New Roman CYR" w:cs="Times New Roman CYR"/>
          <w:sz w:val="24"/>
          <w:szCs w:val="24"/>
        </w:rPr>
      </w:pPr>
    </w:p>
    <w:p w14:paraId="07A4D429" w14:textId="77777777" w:rsidR="00374F9A" w:rsidRPr="00A874E3" w:rsidRDefault="00374F9A" w:rsidP="00374F9A">
      <w:pPr>
        <w:pStyle w:val="a9"/>
        <w:numPr>
          <w:ilvl w:val="0"/>
          <w:numId w:val="1"/>
        </w:numPr>
        <w:autoSpaceDE w:val="0"/>
        <w:autoSpaceDN w:val="0"/>
        <w:adjustRightInd w:val="0"/>
        <w:spacing w:after="0" w:line="240" w:lineRule="auto"/>
        <w:ind w:firstLine="426"/>
        <w:jc w:val="center"/>
        <w:rPr>
          <w:rFonts w:ascii="Times New Roman CYR" w:hAnsi="Times New Roman CYR" w:cs="Times New Roman CYR"/>
          <w:b/>
          <w:bCs/>
          <w:sz w:val="24"/>
          <w:szCs w:val="24"/>
        </w:rPr>
      </w:pPr>
      <w:r w:rsidRPr="00A874E3">
        <w:rPr>
          <w:rFonts w:ascii="Times New Roman CYR" w:hAnsi="Times New Roman CYR" w:cs="Times New Roman CYR"/>
          <w:b/>
          <w:bCs/>
          <w:sz w:val="24"/>
          <w:szCs w:val="24"/>
        </w:rPr>
        <w:t>Предмет Контракта</w:t>
      </w:r>
    </w:p>
    <w:p w14:paraId="596BED01" w14:textId="7F8AC43B" w:rsidR="00374F9A" w:rsidRPr="00234E10" w:rsidRDefault="00374F9A" w:rsidP="00374F9A">
      <w:pPr>
        <w:autoSpaceDE w:val="0"/>
        <w:autoSpaceDN w:val="0"/>
        <w:adjustRightInd w:val="0"/>
        <w:spacing w:after="0" w:line="240" w:lineRule="auto"/>
        <w:ind w:firstLine="426"/>
        <w:jc w:val="both"/>
        <w:rPr>
          <w:rFonts w:ascii="Times New Roman CYR" w:hAnsi="Times New Roman CYR" w:cs="Times New Roman CYR"/>
          <w:sz w:val="24"/>
          <w:szCs w:val="24"/>
        </w:rPr>
      </w:pPr>
      <w:r w:rsidRPr="00A874E3">
        <w:rPr>
          <w:rFonts w:ascii="Times New Roman" w:hAnsi="Times New Roman"/>
          <w:sz w:val="24"/>
          <w:szCs w:val="24"/>
        </w:rPr>
        <w:t>1.1. </w:t>
      </w:r>
      <w:r w:rsidRPr="00A874E3">
        <w:rPr>
          <w:rFonts w:ascii="Times New Roman CYR" w:hAnsi="Times New Roman CYR" w:cs="Times New Roman CYR"/>
          <w:sz w:val="24"/>
          <w:szCs w:val="24"/>
        </w:rPr>
        <w:t xml:space="preserve">Заказчик поручает, а Исполнитель </w:t>
      </w:r>
      <w:r>
        <w:rPr>
          <w:rFonts w:ascii="Times New Roman CYR" w:hAnsi="Times New Roman CYR" w:cs="Times New Roman CYR"/>
          <w:sz w:val="24"/>
          <w:szCs w:val="24"/>
        </w:rPr>
        <w:t>обязуется</w:t>
      </w:r>
      <w:r w:rsidRPr="00602664">
        <w:rPr>
          <w:rFonts w:ascii="Times New Roman" w:hAnsi="Times New Roman"/>
          <w:sz w:val="24"/>
          <w:szCs w:val="24"/>
        </w:rPr>
        <w:t xml:space="preserve"> </w:t>
      </w:r>
      <w:r w:rsidR="00EF33DD">
        <w:rPr>
          <w:rFonts w:ascii="Times New Roman" w:hAnsi="Times New Roman"/>
          <w:sz w:val="24"/>
          <w:szCs w:val="24"/>
        </w:rPr>
        <w:t xml:space="preserve">оказать услугу по </w:t>
      </w:r>
      <w:r w:rsidR="00AA4612">
        <w:rPr>
          <w:rFonts w:ascii="Times New Roman" w:hAnsi="Times New Roman"/>
          <w:sz w:val="24"/>
          <w:szCs w:val="24"/>
        </w:rPr>
        <w:t>Активизации</w:t>
      </w:r>
      <w:r w:rsidR="00AA4612" w:rsidRPr="00AA4612">
        <w:rPr>
          <w:rFonts w:ascii="Times New Roman" w:hAnsi="Times New Roman"/>
          <w:sz w:val="24"/>
          <w:szCs w:val="24"/>
        </w:rPr>
        <w:t xml:space="preserve"> блока СКЗИ</w:t>
      </w:r>
      <w:r w:rsidR="00AA4612">
        <w:rPr>
          <w:rFonts w:ascii="Times New Roman" w:hAnsi="Times New Roman"/>
          <w:sz w:val="24"/>
          <w:szCs w:val="24"/>
        </w:rPr>
        <w:t>,</w:t>
      </w:r>
      <w:r w:rsidR="00AA4612" w:rsidRPr="00AA4612">
        <w:t xml:space="preserve"> </w:t>
      </w:r>
      <w:r w:rsidR="00AA4612">
        <w:rPr>
          <w:rFonts w:ascii="Times New Roman" w:hAnsi="Times New Roman"/>
          <w:sz w:val="24"/>
          <w:szCs w:val="24"/>
        </w:rPr>
        <w:t>н</w:t>
      </w:r>
      <w:r w:rsidR="00AA4612" w:rsidRPr="00AA4612">
        <w:rPr>
          <w:rFonts w:ascii="Times New Roman" w:hAnsi="Times New Roman"/>
          <w:sz w:val="24"/>
          <w:szCs w:val="24"/>
        </w:rPr>
        <w:t>астройка цифрового тахографа (калибровка)</w:t>
      </w:r>
      <w:r w:rsidR="00AA4612">
        <w:rPr>
          <w:rFonts w:ascii="Times New Roman" w:hAnsi="Times New Roman"/>
          <w:sz w:val="24"/>
          <w:szCs w:val="24"/>
        </w:rPr>
        <w:t>, настройка</w:t>
      </w:r>
      <w:r w:rsidR="00AA4612" w:rsidRPr="00AA4612">
        <w:rPr>
          <w:rFonts w:ascii="Times New Roman" w:hAnsi="Times New Roman"/>
          <w:sz w:val="24"/>
          <w:szCs w:val="24"/>
        </w:rPr>
        <w:t xml:space="preserve"> аппаратуры спутниковой навигации</w:t>
      </w:r>
      <w:r w:rsidR="00AA4612">
        <w:rPr>
          <w:rFonts w:ascii="Times New Roman" w:hAnsi="Times New Roman"/>
          <w:sz w:val="24"/>
          <w:szCs w:val="24"/>
        </w:rPr>
        <w:t xml:space="preserve"> (АСН) (демонтаж/монтаж, замена </w:t>
      </w:r>
      <w:r w:rsidR="00AA4612">
        <w:rPr>
          <w:rFonts w:ascii="Times New Roman" w:hAnsi="Times New Roman"/>
          <w:sz w:val="24"/>
          <w:szCs w:val="24"/>
          <w:lang w:val="en-US"/>
        </w:rPr>
        <w:t>sim</w:t>
      </w:r>
      <w:r w:rsidR="00AA4612" w:rsidRPr="00AA4612">
        <w:rPr>
          <w:rFonts w:ascii="Times New Roman" w:hAnsi="Times New Roman"/>
          <w:sz w:val="24"/>
          <w:szCs w:val="24"/>
        </w:rPr>
        <w:t>-</w:t>
      </w:r>
      <w:r w:rsidR="00AA4612">
        <w:rPr>
          <w:rFonts w:ascii="Times New Roman" w:hAnsi="Times New Roman"/>
          <w:sz w:val="24"/>
          <w:szCs w:val="24"/>
        </w:rPr>
        <w:t xml:space="preserve">карты, настройка), </w:t>
      </w:r>
      <w:r w:rsidR="00AA4612" w:rsidRPr="00AA4612">
        <w:rPr>
          <w:rFonts w:ascii="Times New Roman" w:hAnsi="Times New Roman"/>
          <w:sz w:val="24"/>
          <w:szCs w:val="24"/>
        </w:rPr>
        <w:t>дооснащению проблеск</w:t>
      </w:r>
      <w:r w:rsidR="00AA4612">
        <w:rPr>
          <w:rFonts w:ascii="Times New Roman" w:hAnsi="Times New Roman"/>
          <w:sz w:val="24"/>
          <w:szCs w:val="24"/>
        </w:rPr>
        <w:t xml:space="preserve">овым маячком школьного автобуса, карта водителя </w:t>
      </w:r>
      <w:r w:rsidR="00AA4612" w:rsidRPr="00AA4612">
        <w:rPr>
          <w:rFonts w:ascii="Times New Roman" w:hAnsi="Times New Roman"/>
          <w:sz w:val="24"/>
          <w:szCs w:val="24"/>
        </w:rPr>
        <w:t>(</w:t>
      </w:r>
      <w:r w:rsidR="00EF33DD" w:rsidRPr="00EF33DD">
        <w:rPr>
          <w:rFonts w:ascii="Times New Roman" w:hAnsi="Times New Roman"/>
          <w:color w:val="000000"/>
          <w:sz w:val="24"/>
        </w:rPr>
        <w:t xml:space="preserve">далее – </w:t>
      </w:r>
      <w:r w:rsidR="00EF33DD" w:rsidRPr="00EF33DD">
        <w:rPr>
          <w:rFonts w:ascii="Times New Roman" w:hAnsi="Times New Roman"/>
          <w:b/>
          <w:color w:val="000000"/>
          <w:sz w:val="24"/>
        </w:rPr>
        <w:t>услуги</w:t>
      </w:r>
      <w:r w:rsidR="00EF33DD" w:rsidRPr="00EF33DD">
        <w:rPr>
          <w:rFonts w:ascii="Times New Roman" w:hAnsi="Times New Roman"/>
          <w:color w:val="000000"/>
          <w:sz w:val="24"/>
        </w:rPr>
        <w:t>)</w:t>
      </w:r>
      <w:r w:rsidR="00EF33DD">
        <w:rPr>
          <w:rFonts w:ascii="Times New Roman" w:hAnsi="Times New Roman"/>
          <w:color w:val="000000"/>
          <w:sz w:val="24"/>
        </w:rPr>
        <w:t xml:space="preserve">, на автобус для перевозки детей марки </w:t>
      </w:r>
      <w:r w:rsidR="00EF33DD" w:rsidRPr="0023058D">
        <w:rPr>
          <w:rFonts w:ascii="Times New Roman" w:hAnsi="Times New Roman"/>
          <w:color w:val="000000"/>
        </w:rPr>
        <w:t>GAZeelle N</w:t>
      </w:r>
      <w:r w:rsidR="00AA4612">
        <w:rPr>
          <w:rFonts w:ascii="Times New Roman" w:hAnsi="Times New Roman"/>
          <w:color w:val="000000"/>
          <w:lang w:val="en-US"/>
        </w:rPr>
        <w:t>N</w:t>
      </w:r>
      <w:r w:rsidR="00EF33DD">
        <w:rPr>
          <w:rFonts w:ascii="Times New Roman" w:hAnsi="Times New Roman"/>
          <w:color w:val="000000"/>
        </w:rPr>
        <w:t xml:space="preserve"> </w:t>
      </w:r>
      <w:r w:rsidR="00AA4612">
        <w:rPr>
          <w:rFonts w:ascii="Times New Roman" w:hAnsi="Times New Roman"/>
          <w:color w:val="000000"/>
        </w:rPr>
        <w:t>У608УЕ198</w:t>
      </w:r>
      <w:r w:rsidRPr="00234E10">
        <w:rPr>
          <w:rFonts w:ascii="Times New Roman" w:hAnsi="Times New Roman"/>
          <w:b/>
          <w:sz w:val="24"/>
          <w:szCs w:val="24"/>
        </w:rPr>
        <w:t xml:space="preserve"> </w:t>
      </w:r>
      <w:r w:rsidRPr="00EF33DD">
        <w:rPr>
          <w:rFonts w:ascii="Times New Roman" w:hAnsi="Times New Roman"/>
          <w:sz w:val="24"/>
          <w:szCs w:val="24"/>
        </w:rPr>
        <w:t xml:space="preserve">по адресу: ЛО, Кировский район, г. </w:t>
      </w:r>
      <w:r w:rsidR="00AA4612">
        <w:rPr>
          <w:rFonts w:ascii="Times New Roman" w:hAnsi="Times New Roman"/>
          <w:sz w:val="24"/>
          <w:szCs w:val="24"/>
        </w:rPr>
        <w:t>Кировск</w:t>
      </w:r>
      <w:r w:rsidRPr="00EF33DD">
        <w:rPr>
          <w:rFonts w:ascii="Times New Roman" w:hAnsi="Times New Roman"/>
          <w:sz w:val="24"/>
          <w:szCs w:val="24"/>
        </w:rPr>
        <w:t xml:space="preserve">, ул. </w:t>
      </w:r>
      <w:r w:rsidR="00AA4612">
        <w:rPr>
          <w:rFonts w:ascii="Times New Roman" w:hAnsi="Times New Roman"/>
          <w:sz w:val="24"/>
          <w:szCs w:val="24"/>
        </w:rPr>
        <w:t>Новая, д. 32/2</w:t>
      </w:r>
      <w:r w:rsidR="00EF33DD">
        <w:rPr>
          <w:rFonts w:ascii="Times New Roman" w:hAnsi="Times New Roman"/>
          <w:sz w:val="24"/>
          <w:szCs w:val="24"/>
        </w:rPr>
        <w:t>.</w:t>
      </w:r>
      <w:r w:rsidRPr="00234E10">
        <w:rPr>
          <w:rFonts w:ascii="Times New Roman" w:hAnsi="Times New Roman"/>
          <w:b/>
          <w:sz w:val="24"/>
          <w:szCs w:val="24"/>
        </w:rPr>
        <w:t xml:space="preserve">   </w:t>
      </w:r>
    </w:p>
    <w:p w14:paraId="1C701D7A" w14:textId="77777777" w:rsidR="00374F9A" w:rsidRPr="00A874E3" w:rsidRDefault="00374F9A" w:rsidP="00374F9A">
      <w:pPr>
        <w:autoSpaceDE w:val="0"/>
        <w:autoSpaceDN w:val="0"/>
        <w:adjustRightInd w:val="0"/>
        <w:spacing w:after="0" w:line="240" w:lineRule="auto"/>
        <w:ind w:firstLine="426"/>
        <w:jc w:val="both"/>
        <w:rPr>
          <w:rFonts w:ascii="Times New Roman" w:hAnsi="Times New Roman"/>
          <w:sz w:val="24"/>
          <w:szCs w:val="24"/>
        </w:rPr>
      </w:pPr>
      <w:r>
        <w:rPr>
          <w:rFonts w:ascii="Times New Roman CYR" w:hAnsi="Times New Roman CYR" w:cs="Times New Roman CYR"/>
          <w:sz w:val="24"/>
          <w:szCs w:val="24"/>
        </w:rPr>
        <w:t>1.</w:t>
      </w:r>
      <w:r w:rsidRPr="00A874E3">
        <w:rPr>
          <w:rFonts w:ascii="Times New Roman" w:hAnsi="Times New Roman"/>
          <w:sz w:val="24"/>
          <w:szCs w:val="24"/>
        </w:rPr>
        <w:t xml:space="preserve">2. </w:t>
      </w:r>
      <w:r w:rsidRPr="00487486">
        <w:rPr>
          <w:rFonts w:ascii="Times New Roman" w:hAnsi="Times New Roman"/>
          <w:sz w:val="24"/>
          <w:szCs w:val="24"/>
        </w:rPr>
        <w:t>Заказчик обязуется принять результат выполненных работ и оплатить в соответствии с условиями настоящего муниципального контракта</w:t>
      </w:r>
      <w:r w:rsidRPr="00487486">
        <w:rPr>
          <w:sz w:val="24"/>
          <w:szCs w:val="24"/>
        </w:rPr>
        <w:t xml:space="preserve"> </w:t>
      </w:r>
      <w:r w:rsidRPr="00487486">
        <w:rPr>
          <w:rFonts w:ascii="Times New Roman" w:hAnsi="Times New Roman"/>
          <w:sz w:val="24"/>
          <w:szCs w:val="24"/>
        </w:rPr>
        <w:t xml:space="preserve">(далее работы) в соответствии с показателями, параметрами и требованиями (условиями), установленными </w:t>
      </w:r>
      <w:r>
        <w:rPr>
          <w:rFonts w:ascii="Times New Roman" w:hAnsi="Times New Roman"/>
          <w:sz w:val="24"/>
          <w:szCs w:val="24"/>
        </w:rPr>
        <w:t>Техническим заданием (Приложение № 1)</w:t>
      </w:r>
    </w:p>
    <w:p w14:paraId="14278A32" w14:textId="77777777" w:rsidR="00374F9A" w:rsidRPr="00A874E3" w:rsidRDefault="00374F9A" w:rsidP="00374F9A">
      <w:pPr>
        <w:autoSpaceDE w:val="0"/>
        <w:autoSpaceDN w:val="0"/>
        <w:adjustRightInd w:val="0"/>
        <w:spacing w:after="0" w:line="240" w:lineRule="auto"/>
        <w:ind w:firstLine="426"/>
        <w:jc w:val="both"/>
        <w:rPr>
          <w:rFonts w:ascii="Times New Roman" w:hAnsi="Times New Roman"/>
          <w:sz w:val="24"/>
          <w:szCs w:val="24"/>
        </w:rPr>
      </w:pPr>
    </w:p>
    <w:p w14:paraId="4BED4E78" w14:textId="77777777" w:rsidR="00374F9A" w:rsidRPr="00A874E3" w:rsidRDefault="00374F9A" w:rsidP="00374F9A">
      <w:pPr>
        <w:pStyle w:val="a9"/>
        <w:numPr>
          <w:ilvl w:val="0"/>
          <w:numId w:val="1"/>
        </w:numPr>
        <w:spacing w:after="0" w:line="240" w:lineRule="auto"/>
        <w:ind w:firstLine="426"/>
        <w:jc w:val="center"/>
        <w:rPr>
          <w:rFonts w:ascii="Times New Roman" w:hAnsi="Times New Roman"/>
          <w:b/>
          <w:sz w:val="24"/>
          <w:szCs w:val="24"/>
        </w:rPr>
      </w:pPr>
      <w:r w:rsidRPr="00A874E3">
        <w:rPr>
          <w:rFonts w:ascii="Times New Roman" w:hAnsi="Times New Roman"/>
          <w:b/>
          <w:sz w:val="24"/>
          <w:szCs w:val="24"/>
        </w:rPr>
        <w:t>Обязанности Сторон</w:t>
      </w:r>
    </w:p>
    <w:p w14:paraId="69E8352C" w14:textId="77777777" w:rsidR="00374F9A" w:rsidRPr="00A874E3" w:rsidRDefault="00374F9A" w:rsidP="00374F9A">
      <w:pPr>
        <w:spacing w:after="0" w:line="240" w:lineRule="auto"/>
        <w:ind w:firstLine="426"/>
        <w:jc w:val="both"/>
        <w:rPr>
          <w:rFonts w:ascii="Times New Roman" w:hAnsi="Times New Roman"/>
          <w:sz w:val="24"/>
          <w:szCs w:val="24"/>
        </w:rPr>
      </w:pPr>
      <w:r w:rsidRPr="00A874E3">
        <w:rPr>
          <w:rFonts w:ascii="Times New Roman" w:hAnsi="Times New Roman"/>
          <w:b/>
          <w:sz w:val="24"/>
          <w:szCs w:val="24"/>
        </w:rPr>
        <w:tab/>
      </w:r>
      <w:r w:rsidRPr="00A874E3">
        <w:rPr>
          <w:rFonts w:ascii="Times New Roman" w:hAnsi="Times New Roman"/>
          <w:sz w:val="24"/>
          <w:szCs w:val="24"/>
        </w:rPr>
        <w:t>2.1. Исполнитель обязуется:</w:t>
      </w:r>
    </w:p>
    <w:p w14:paraId="0C4CC230" w14:textId="77777777" w:rsidR="00374F9A" w:rsidRPr="00A874E3" w:rsidRDefault="00374F9A" w:rsidP="00374F9A">
      <w:pPr>
        <w:pStyle w:val="a5"/>
        <w:ind w:firstLine="426"/>
        <w:jc w:val="both"/>
        <w:rPr>
          <w:rFonts w:ascii="Times New Roman" w:hAnsi="Times New Roman"/>
          <w:sz w:val="24"/>
          <w:szCs w:val="24"/>
        </w:rPr>
      </w:pPr>
      <w:r w:rsidRPr="00A874E3">
        <w:rPr>
          <w:rFonts w:ascii="Times New Roman" w:hAnsi="Times New Roman"/>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14:paraId="77C25FCF" w14:textId="77777777" w:rsidR="00374F9A" w:rsidRPr="00A874E3" w:rsidRDefault="00374F9A" w:rsidP="00374F9A">
      <w:pPr>
        <w:spacing w:after="0" w:line="240" w:lineRule="auto"/>
        <w:ind w:firstLine="426"/>
        <w:jc w:val="both"/>
        <w:rPr>
          <w:rFonts w:ascii="Times New Roman" w:hAnsi="Times New Roman"/>
          <w:sz w:val="24"/>
          <w:szCs w:val="24"/>
        </w:rPr>
      </w:pPr>
      <w:r w:rsidRPr="00A874E3">
        <w:rPr>
          <w:rFonts w:ascii="Times New Roman" w:hAnsi="Times New Roman"/>
          <w:sz w:val="24"/>
          <w:szCs w:val="24"/>
        </w:rPr>
        <w:t xml:space="preserve">2.1.2. Оказывать услуги в соответствии с условиями Контракта </w:t>
      </w:r>
      <w:r w:rsidRPr="008E4738">
        <w:rPr>
          <w:rFonts w:ascii="Times New Roman" w:hAnsi="Times New Roman"/>
          <w:sz w:val="24"/>
          <w:szCs w:val="24"/>
        </w:rPr>
        <w:t xml:space="preserve">и </w:t>
      </w:r>
      <w:r>
        <w:rPr>
          <w:rFonts w:ascii="Times New Roman CYR" w:hAnsi="Times New Roman CYR" w:cs="Times New Roman CYR"/>
          <w:sz w:val="24"/>
          <w:szCs w:val="24"/>
        </w:rPr>
        <w:t xml:space="preserve">Техническим заданием </w:t>
      </w:r>
      <w:r w:rsidRPr="00A874E3">
        <w:rPr>
          <w:rFonts w:ascii="Times New Roman" w:hAnsi="Times New Roman"/>
          <w:sz w:val="24"/>
          <w:szCs w:val="24"/>
        </w:rPr>
        <w:t>(Приложением № 1).</w:t>
      </w:r>
    </w:p>
    <w:p w14:paraId="76E28720" w14:textId="77777777" w:rsidR="00374F9A" w:rsidRDefault="00374F9A" w:rsidP="00374F9A">
      <w:pPr>
        <w:spacing w:after="0" w:line="240" w:lineRule="auto"/>
        <w:ind w:firstLine="426"/>
        <w:jc w:val="both"/>
        <w:rPr>
          <w:rFonts w:ascii="Times New Roman" w:hAnsi="Times New Roman"/>
          <w:sz w:val="24"/>
          <w:szCs w:val="24"/>
        </w:rPr>
      </w:pPr>
      <w:r w:rsidRPr="00A874E3">
        <w:rPr>
          <w:rFonts w:ascii="Times New Roman" w:hAnsi="Times New Roman"/>
          <w:sz w:val="24"/>
          <w:szCs w:val="24"/>
        </w:rPr>
        <w:t xml:space="preserve">2.1.3. Обеспечить соответствие результатов услуг требованиям, изложенным в Контракте и </w:t>
      </w:r>
      <w:r>
        <w:rPr>
          <w:rFonts w:ascii="Times New Roman CYR" w:hAnsi="Times New Roman CYR" w:cs="Times New Roman CYR"/>
          <w:sz w:val="24"/>
          <w:szCs w:val="24"/>
        </w:rPr>
        <w:t xml:space="preserve">Техническом задании </w:t>
      </w:r>
      <w:r w:rsidRPr="00A874E3">
        <w:rPr>
          <w:rFonts w:ascii="Times New Roman" w:hAnsi="Times New Roman"/>
          <w:sz w:val="24"/>
          <w:szCs w:val="24"/>
        </w:rPr>
        <w:t>(Приложение №</w:t>
      </w:r>
      <w:r w:rsidRPr="00975820">
        <w:rPr>
          <w:rFonts w:ascii="Times New Roman" w:hAnsi="Times New Roman"/>
          <w:sz w:val="24"/>
          <w:szCs w:val="24"/>
        </w:rPr>
        <w:t xml:space="preserve"> 1).</w:t>
      </w:r>
    </w:p>
    <w:p w14:paraId="6B66CB70" w14:textId="77777777" w:rsidR="00374F9A" w:rsidRPr="00FD0DC1" w:rsidRDefault="00374F9A" w:rsidP="00374F9A">
      <w:pPr>
        <w:spacing w:after="0" w:line="240" w:lineRule="auto"/>
        <w:ind w:firstLine="426"/>
        <w:jc w:val="both"/>
        <w:rPr>
          <w:rFonts w:ascii="Times New Roman" w:hAnsi="Times New Roman"/>
          <w:sz w:val="24"/>
          <w:szCs w:val="24"/>
        </w:rPr>
      </w:pPr>
      <w:r>
        <w:rPr>
          <w:rFonts w:ascii="Times New Roman" w:hAnsi="Times New Roman"/>
          <w:sz w:val="24"/>
          <w:szCs w:val="24"/>
        </w:rPr>
        <w:t>2.1</w:t>
      </w:r>
      <w:r w:rsidRPr="00FD0DC1">
        <w:rPr>
          <w:rFonts w:ascii="Times New Roman" w:hAnsi="Times New Roman"/>
          <w:sz w:val="24"/>
          <w:szCs w:val="24"/>
        </w:rPr>
        <w:t>.</w:t>
      </w:r>
      <w:r>
        <w:rPr>
          <w:rFonts w:ascii="Times New Roman" w:hAnsi="Times New Roman"/>
          <w:sz w:val="24"/>
          <w:szCs w:val="24"/>
        </w:rPr>
        <w:t>4</w:t>
      </w:r>
      <w:r w:rsidRPr="00FD0DC1">
        <w:rPr>
          <w:rFonts w:ascii="Times New Roman" w:hAnsi="Times New Roman"/>
          <w:sz w:val="24"/>
          <w:szCs w:val="24"/>
        </w:rPr>
        <w:t>. Информировать Заказчика о ходе оказания услуг по требованию Заказчика.</w:t>
      </w:r>
    </w:p>
    <w:p w14:paraId="6197686B" w14:textId="77777777" w:rsidR="00374F9A" w:rsidRPr="00975820" w:rsidRDefault="00374F9A" w:rsidP="00374F9A">
      <w:pPr>
        <w:spacing w:after="0" w:line="240" w:lineRule="auto"/>
        <w:ind w:firstLine="426"/>
        <w:jc w:val="both"/>
        <w:rPr>
          <w:rFonts w:ascii="Times New Roman" w:hAnsi="Times New Roman"/>
          <w:sz w:val="24"/>
          <w:szCs w:val="24"/>
        </w:rPr>
      </w:pPr>
      <w:r>
        <w:rPr>
          <w:rFonts w:ascii="Times New Roman" w:hAnsi="Times New Roman"/>
          <w:sz w:val="24"/>
          <w:szCs w:val="24"/>
        </w:rPr>
        <w:t>2.2. Заказчик обязуется:</w:t>
      </w:r>
    </w:p>
    <w:p w14:paraId="088DBDE5" w14:textId="77777777" w:rsidR="00374F9A" w:rsidRPr="0009675C" w:rsidRDefault="00374F9A" w:rsidP="00374F9A">
      <w:pPr>
        <w:spacing w:after="0" w:line="240" w:lineRule="auto"/>
        <w:ind w:firstLine="426"/>
        <w:jc w:val="both"/>
        <w:rPr>
          <w:rFonts w:ascii="Times New Roman" w:hAnsi="Times New Roman"/>
          <w:sz w:val="24"/>
          <w:szCs w:val="24"/>
        </w:rPr>
      </w:pPr>
      <w:r w:rsidRPr="00975820">
        <w:rPr>
          <w:rFonts w:ascii="Times New Roman" w:hAnsi="Times New Roman"/>
          <w:sz w:val="24"/>
          <w:szCs w:val="24"/>
        </w:rPr>
        <w:t xml:space="preserve">2.2.1. </w:t>
      </w:r>
      <w:r>
        <w:rPr>
          <w:rFonts w:ascii="Times New Roman" w:hAnsi="Times New Roman"/>
          <w:sz w:val="24"/>
          <w:szCs w:val="24"/>
        </w:rPr>
        <w:t>Провести экспертизу, п</w:t>
      </w:r>
      <w:r w:rsidRPr="00975820">
        <w:rPr>
          <w:rFonts w:ascii="Times New Roman" w:hAnsi="Times New Roman"/>
          <w:sz w:val="24"/>
          <w:szCs w:val="24"/>
        </w:rPr>
        <w:t xml:space="preserve">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w:t>
      </w:r>
      <w:r>
        <w:rPr>
          <w:rFonts w:ascii="Times New Roman" w:hAnsi="Times New Roman"/>
          <w:sz w:val="24"/>
          <w:szCs w:val="24"/>
        </w:rPr>
        <w:t>Исполнителю</w:t>
      </w:r>
      <w:r w:rsidRPr="00975820">
        <w:rPr>
          <w:rFonts w:ascii="Times New Roman" w:hAnsi="Times New Roman"/>
          <w:bCs/>
          <w:color w:val="000000"/>
          <w:sz w:val="24"/>
          <w:szCs w:val="24"/>
        </w:rPr>
        <w:t xml:space="preserve"> и произвести оплату в соответствии с </w:t>
      </w:r>
      <w:r>
        <w:rPr>
          <w:rFonts w:ascii="Times New Roman" w:hAnsi="Times New Roman"/>
          <w:bCs/>
          <w:color w:val="000000"/>
          <w:sz w:val="24"/>
          <w:szCs w:val="24"/>
        </w:rPr>
        <w:t>разделом</w:t>
      </w:r>
      <w:r w:rsidRPr="00975820">
        <w:rPr>
          <w:rFonts w:ascii="Times New Roman" w:hAnsi="Times New Roman"/>
          <w:bCs/>
          <w:color w:val="000000"/>
          <w:sz w:val="24"/>
          <w:szCs w:val="24"/>
        </w:rPr>
        <w:t xml:space="preserve"> 3 настоящего Контракта.</w:t>
      </w:r>
    </w:p>
    <w:p w14:paraId="40BAB8AF" w14:textId="77777777" w:rsidR="00374F9A" w:rsidRDefault="00374F9A" w:rsidP="00374F9A">
      <w:pPr>
        <w:autoSpaceDE w:val="0"/>
        <w:autoSpaceDN w:val="0"/>
        <w:adjustRightInd w:val="0"/>
        <w:spacing w:after="0" w:line="240" w:lineRule="auto"/>
        <w:ind w:firstLine="426"/>
        <w:jc w:val="center"/>
        <w:rPr>
          <w:rFonts w:ascii="Times New Roman" w:hAnsi="Times New Roman"/>
          <w:b/>
          <w:bCs/>
          <w:sz w:val="24"/>
          <w:szCs w:val="24"/>
        </w:rPr>
      </w:pPr>
    </w:p>
    <w:p w14:paraId="564BD7C8" w14:textId="77777777" w:rsidR="00374F9A" w:rsidRPr="00A874E3" w:rsidRDefault="00374F9A" w:rsidP="00374F9A">
      <w:pPr>
        <w:pStyle w:val="a9"/>
        <w:numPr>
          <w:ilvl w:val="0"/>
          <w:numId w:val="1"/>
        </w:numPr>
        <w:autoSpaceDE w:val="0"/>
        <w:autoSpaceDN w:val="0"/>
        <w:adjustRightInd w:val="0"/>
        <w:spacing w:after="0" w:line="240" w:lineRule="auto"/>
        <w:ind w:firstLine="426"/>
        <w:jc w:val="center"/>
        <w:rPr>
          <w:rFonts w:ascii="Times New Roman CYR" w:hAnsi="Times New Roman CYR" w:cs="Times New Roman CYR"/>
          <w:b/>
          <w:bCs/>
          <w:color w:val="000000"/>
          <w:sz w:val="24"/>
          <w:szCs w:val="24"/>
        </w:rPr>
      </w:pPr>
      <w:r w:rsidRPr="00A874E3">
        <w:rPr>
          <w:rFonts w:ascii="Times New Roman CYR" w:hAnsi="Times New Roman CYR" w:cs="Times New Roman CYR"/>
          <w:b/>
          <w:bCs/>
          <w:color w:val="000000"/>
          <w:sz w:val="24"/>
          <w:szCs w:val="24"/>
        </w:rPr>
        <w:t>Цена Контракта и порядок расчетов</w:t>
      </w:r>
    </w:p>
    <w:p w14:paraId="36A1F510" w14:textId="61040670" w:rsidR="00374F9A" w:rsidRDefault="00374F9A" w:rsidP="00374F9A">
      <w:pPr>
        <w:autoSpaceDE w:val="0"/>
        <w:autoSpaceDN w:val="0"/>
        <w:adjustRightInd w:val="0"/>
        <w:spacing w:after="0" w:line="240" w:lineRule="auto"/>
        <w:ind w:firstLine="426"/>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 xml:space="preserve">3.1. </w:t>
      </w:r>
      <w:r w:rsidRPr="00A874E3">
        <w:rPr>
          <w:rFonts w:ascii="Times New Roman CYR" w:hAnsi="Times New Roman CYR" w:cs="Times New Roman CYR"/>
          <w:color w:val="000000"/>
          <w:sz w:val="24"/>
          <w:szCs w:val="24"/>
        </w:rPr>
        <w:t xml:space="preserve">Цена </w:t>
      </w:r>
      <w:r w:rsidRPr="00BE44AA">
        <w:rPr>
          <w:rFonts w:ascii="Times New Roman CYR" w:hAnsi="Times New Roman CYR" w:cs="Times New Roman CYR"/>
          <w:color w:val="000000"/>
          <w:sz w:val="24"/>
          <w:szCs w:val="24"/>
        </w:rPr>
        <w:t xml:space="preserve">Контракта составляет </w:t>
      </w:r>
      <w:r w:rsidR="003233B3">
        <w:rPr>
          <w:rFonts w:ascii="Times New Roman CYR" w:hAnsi="Times New Roman CYR" w:cs="Times New Roman CYR"/>
          <w:b/>
          <w:color w:val="000000"/>
          <w:sz w:val="24"/>
          <w:szCs w:val="24"/>
          <w:u w:val="single"/>
        </w:rPr>
        <w:t xml:space="preserve">           </w:t>
      </w:r>
      <w:r w:rsidR="00AA4612">
        <w:rPr>
          <w:rFonts w:ascii="Times New Roman CYR" w:hAnsi="Times New Roman CYR" w:cs="Times New Roman CYR"/>
          <w:b/>
          <w:color w:val="000000"/>
          <w:sz w:val="24"/>
          <w:szCs w:val="24"/>
        </w:rPr>
        <w:t xml:space="preserve"> (</w:t>
      </w:r>
      <w:r w:rsidR="003233B3">
        <w:rPr>
          <w:rFonts w:ascii="Times New Roman CYR" w:hAnsi="Times New Roman CYR" w:cs="Times New Roman CYR"/>
          <w:b/>
          <w:color w:val="000000"/>
          <w:sz w:val="24"/>
          <w:szCs w:val="24"/>
          <w:u w:val="single"/>
        </w:rPr>
        <w:t xml:space="preserve">                   </w:t>
      </w:r>
      <w:r>
        <w:rPr>
          <w:rFonts w:ascii="Times New Roman CYR" w:hAnsi="Times New Roman CYR" w:cs="Times New Roman CYR"/>
          <w:b/>
          <w:color w:val="000000"/>
          <w:sz w:val="24"/>
          <w:szCs w:val="24"/>
        </w:rPr>
        <w:t>)</w:t>
      </w:r>
      <w:r w:rsidRPr="00BE44AA">
        <w:rPr>
          <w:rFonts w:ascii="Times New Roman CYR" w:hAnsi="Times New Roman CYR" w:cs="Times New Roman CYR"/>
          <w:color w:val="000000"/>
          <w:sz w:val="24"/>
          <w:szCs w:val="24"/>
        </w:rPr>
        <w:t>, НДС</w:t>
      </w:r>
      <w:r w:rsidR="004E134A">
        <w:rPr>
          <w:rFonts w:ascii="Times New Roman CYR" w:hAnsi="Times New Roman CYR" w:cs="Times New Roman CYR"/>
          <w:color w:val="000000"/>
          <w:sz w:val="24"/>
          <w:szCs w:val="24"/>
        </w:rPr>
        <w:t xml:space="preserve"> – </w:t>
      </w:r>
      <w:r w:rsidR="003233B3">
        <w:rPr>
          <w:rFonts w:ascii="Times New Roman CYR" w:hAnsi="Times New Roman CYR" w:cs="Times New Roman CYR"/>
          <w:color w:val="000000"/>
          <w:sz w:val="24"/>
          <w:szCs w:val="24"/>
          <w:u w:val="single"/>
        </w:rPr>
        <w:t xml:space="preserve">               </w:t>
      </w:r>
    </w:p>
    <w:p w14:paraId="7E4345BE" w14:textId="77777777" w:rsidR="00374F9A" w:rsidRPr="00A874E3" w:rsidRDefault="00374F9A" w:rsidP="00374F9A">
      <w:pPr>
        <w:autoSpaceDE w:val="0"/>
        <w:autoSpaceDN w:val="0"/>
        <w:adjustRightInd w:val="0"/>
        <w:spacing w:after="0" w:line="240" w:lineRule="auto"/>
        <w:ind w:firstLine="426"/>
        <w:jc w:val="both"/>
        <w:rPr>
          <w:rFonts w:ascii="Times New Roman" w:hAnsi="Times New Roman"/>
          <w:color w:val="000000"/>
          <w:sz w:val="24"/>
          <w:szCs w:val="24"/>
        </w:rPr>
      </w:pPr>
      <w:r w:rsidRPr="00A874E3">
        <w:rPr>
          <w:rFonts w:ascii="Times New Roman" w:hAnsi="Times New Roman"/>
          <w:color w:val="000000"/>
          <w:sz w:val="24"/>
          <w:szCs w:val="24"/>
        </w:rPr>
        <w:t xml:space="preserve">3.2. Цена Контракта является твердой, определена на весь срок оказания услуг и включает в себя все расходы, </w:t>
      </w:r>
      <w:r w:rsidRPr="00D830A0">
        <w:rPr>
          <w:rFonts w:ascii="Times New Roman" w:hAnsi="Times New Roman"/>
          <w:color w:val="000000"/>
          <w:sz w:val="24"/>
          <w:szCs w:val="24"/>
        </w:rPr>
        <w:t>предусмотренные Контрактом,</w:t>
      </w:r>
      <w:r>
        <w:rPr>
          <w:rFonts w:ascii="Times New Roman" w:hAnsi="Times New Roman"/>
          <w:color w:val="000000"/>
          <w:sz w:val="24"/>
          <w:szCs w:val="24"/>
        </w:rPr>
        <w:t xml:space="preserve"> </w:t>
      </w:r>
      <w:r>
        <w:rPr>
          <w:rFonts w:ascii="Times New Roman CYR" w:hAnsi="Times New Roman CYR" w:cs="Times New Roman CYR"/>
          <w:sz w:val="24"/>
          <w:szCs w:val="24"/>
        </w:rPr>
        <w:t xml:space="preserve">Техническим заданием </w:t>
      </w:r>
      <w:r w:rsidRPr="00A874E3">
        <w:rPr>
          <w:rFonts w:ascii="Times New Roman" w:hAnsi="Times New Roman"/>
          <w:color w:val="000000"/>
          <w:sz w:val="24"/>
          <w:szCs w:val="24"/>
        </w:rPr>
        <w:t>(Приложение № 1), другие расходы и издержки Исполнителя, связанные с исполнением Контракта, в том числе налоги и другие обязательные платежи.</w:t>
      </w:r>
    </w:p>
    <w:p w14:paraId="75D78F8B" w14:textId="77777777" w:rsidR="00374F9A" w:rsidRPr="00A874E3" w:rsidRDefault="00374F9A" w:rsidP="00374F9A">
      <w:pPr>
        <w:pStyle w:val="a5"/>
        <w:ind w:firstLine="426"/>
        <w:jc w:val="both"/>
        <w:rPr>
          <w:rFonts w:ascii="Times New Roman" w:hAnsi="Times New Roman"/>
          <w:color w:val="000000"/>
          <w:sz w:val="24"/>
          <w:szCs w:val="24"/>
        </w:rPr>
      </w:pPr>
      <w:r w:rsidRPr="00A874E3">
        <w:rPr>
          <w:rFonts w:ascii="Times New Roman" w:hAnsi="Times New Roman"/>
          <w:color w:val="000000"/>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69AABBB5" w14:textId="77777777" w:rsidR="00374F9A" w:rsidRPr="00A874E3" w:rsidRDefault="00374F9A" w:rsidP="00374F9A">
      <w:pPr>
        <w:pStyle w:val="a5"/>
        <w:ind w:firstLine="426"/>
        <w:jc w:val="both"/>
        <w:rPr>
          <w:rFonts w:ascii="Times New Roman" w:hAnsi="Times New Roman"/>
          <w:color w:val="000000"/>
          <w:sz w:val="24"/>
          <w:szCs w:val="24"/>
        </w:rPr>
      </w:pPr>
      <w:r w:rsidRPr="00A874E3">
        <w:rPr>
          <w:rFonts w:ascii="Times New Roman" w:hAnsi="Times New Roman"/>
          <w:color w:val="000000"/>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w:t>
      </w:r>
      <w:r w:rsidRPr="00A874E3">
        <w:rPr>
          <w:rFonts w:ascii="Times New Roman" w:hAnsi="Times New Roman"/>
          <w:color w:val="000000"/>
          <w:sz w:val="24"/>
          <w:szCs w:val="24"/>
        </w:rPr>
        <w:lastRenderedPageBreak/>
        <w:t>перечислением Заказчиком денежных средств на указанный в Контракте счёт Исполнителя, несёт Исполнитель.</w:t>
      </w:r>
    </w:p>
    <w:p w14:paraId="55F00477" w14:textId="77777777" w:rsidR="00374F9A" w:rsidRPr="00A874E3" w:rsidRDefault="00374F9A" w:rsidP="00374F9A">
      <w:pPr>
        <w:pStyle w:val="a5"/>
        <w:ind w:firstLine="426"/>
        <w:jc w:val="both"/>
        <w:rPr>
          <w:rFonts w:ascii="Times New Roman CYR" w:hAnsi="Times New Roman CYR" w:cs="Times New Roman CYR"/>
          <w:color w:val="000000"/>
          <w:sz w:val="24"/>
          <w:szCs w:val="24"/>
        </w:rPr>
      </w:pPr>
      <w:r w:rsidRPr="008E4738">
        <w:rPr>
          <w:rFonts w:ascii="Times New Roman" w:hAnsi="Times New Roman"/>
          <w:color w:val="000000"/>
          <w:sz w:val="24"/>
          <w:szCs w:val="24"/>
        </w:rPr>
        <w:t xml:space="preserve">3.4. </w:t>
      </w:r>
      <w:r w:rsidRPr="008E4738">
        <w:rPr>
          <w:rFonts w:ascii="Times New Roman CYR" w:hAnsi="Times New Roman CYR" w:cs="Times New Roman CYR"/>
          <w:color w:val="000000"/>
          <w:sz w:val="24"/>
          <w:szCs w:val="24"/>
        </w:rPr>
        <w:t xml:space="preserve">Оплата за оказанные услуги производится в течение </w:t>
      </w:r>
      <w:r>
        <w:rPr>
          <w:rFonts w:ascii="Times New Roman CYR" w:hAnsi="Times New Roman CYR" w:cs="Times New Roman CYR"/>
          <w:color w:val="000000"/>
          <w:sz w:val="24"/>
          <w:szCs w:val="24"/>
        </w:rPr>
        <w:t>10</w:t>
      </w:r>
      <w:r w:rsidRPr="008E4738">
        <w:rPr>
          <w:rFonts w:ascii="Times New Roman CYR" w:hAnsi="Times New Roman CYR" w:cs="Times New Roman CYR"/>
          <w:color w:val="000000"/>
          <w:sz w:val="24"/>
          <w:szCs w:val="24"/>
        </w:rPr>
        <w:t xml:space="preserve"> (</w:t>
      </w:r>
      <w:r>
        <w:rPr>
          <w:rFonts w:ascii="Times New Roman CYR" w:hAnsi="Times New Roman CYR" w:cs="Times New Roman CYR"/>
          <w:color w:val="000000"/>
          <w:sz w:val="24"/>
          <w:szCs w:val="24"/>
        </w:rPr>
        <w:t>десяти</w:t>
      </w:r>
      <w:r w:rsidRPr="008E4738">
        <w:rPr>
          <w:rFonts w:ascii="Times New Roman CYR" w:hAnsi="Times New Roman CYR" w:cs="Times New Roman CYR"/>
          <w:color w:val="000000"/>
          <w:sz w:val="24"/>
          <w:szCs w:val="24"/>
        </w:rPr>
        <w:t xml:space="preserve">) </w:t>
      </w:r>
      <w:r>
        <w:rPr>
          <w:rFonts w:ascii="Times New Roman CYR" w:hAnsi="Times New Roman CYR" w:cs="Times New Roman CYR"/>
          <w:color w:val="000000"/>
          <w:sz w:val="24"/>
          <w:szCs w:val="24"/>
        </w:rPr>
        <w:t xml:space="preserve">рабочих </w:t>
      </w:r>
      <w:r w:rsidRPr="008E4738">
        <w:rPr>
          <w:rFonts w:ascii="Times New Roman CYR" w:hAnsi="Times New Roman CYR" w:cs="Times New Roman CYR"/>
          <w:color w:val="000000"/>
          <w:sz w:val="24"/>
          <w:szCs w:val="24"/>
        </w:rPr>
        <w:t>дней после подписания Сторонами акта оказанных услуг и на основании вы</w:t>
      </w:r>
      <w:r>
        <w:rPr>
          <w:rFonts w:ascii="Times New Roman CYR" w:hAnsi="Times New Roman CYR" w:cs="Times New Roman CYR"/>
          <w:color w:val="000000"/>
          <w:sz w:val="24"/>
          <w:szCs w:val="24"/>
        </w:rPr>
        <w:t>ставленного Исполнителем счёта</w:t>
      </w:r>
      <w:r w:rsidRPr="008E4738">
        <w:rPr>
          <w:rFonts w:ascii="Times New Roman" w:hAnsi="Times New Roman"/>
          <w:color w:val="000000"/>
          <w:sz w:val="24"/>
          <w:szCs w:val="24"/>
        </w:rPr>
        <w:t>.</w:t>
      </w:r>
    </w:p>
    <w:p w14:paraId="73E830C7" w14:textId="77777777" w:rsidR="00374F9A" w:rsidRPr="00A874E3" w:rsidRDefault="00374F9A" w:rsidP="00374F9A">
      <w:pPr>
        <w:spacing w:after="0" w:line="240" w:lineRule="auto"/>
        <w:ind w:firstLine="426"/>
        <w:jc w:val="both"/>
        <w:rPr>
          <w:rFonts w:ascii="Times New Roman" w:hAnsi="Times New Roman"/>
          <w:color w:val="000000"/>
          <w:sz w:val="24"/>
          <w:szCs w:val="24"/>
        </w:rPr>
      </w:pPr>
      <w:r w:rsidRPr="00A874E3">
        <w:rPr>
          <w:rFonts w:ascii="Times New Roman" w:hAnsi="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14:paraId="2DA4438C" w14:textId="77777777" w:rsidR="00374F9A" w:rsidRPr="00A874E3" w:rsidRDefault="00374F9A" w:rsidP="00374F9A">
      <w:pPr>
        <w:spacing w:after="0" w:line="240" w:lineRule="auto"/>
        <w:ind w:firstLine="426"/>
        <w:jc w:val="both"/>
        <w:rPr>
          <w:rFonts w:ascii="Times New Roman" w:hAnsi="Times New Roman"/>
          <w:color w:val="000000"/>
          <w:sz w:val="24"/>
          <w:szCs w:val="24"/>
        </w:rPr>
      </w:pPr>
      <w:r w:rsidRPr="008E4738">
        <w:rPr>
          <w:rFonts w:ascii="Times New Roman" w:hAnsi="Times New Roman"/>
          <w:color w:val="000000"/>
          <w:sz w:val="24"/>
          <w:szCs w:val="24"/>
        </w:rPr>
        <w:t>3.6. Источник финансирования:</w:t>
      </w:r>
      <w:r w:rsidRPr="00A874E3">
        <w:rPr>
          <w:rFonts w:ascii="Times New Roman" w:hAnsi="Times New Roman"/>
          <w:color w:val="000000"/>
          <w:sz w:val="24"/>
          <w:szCs w:val="24"/>
        </w:rPr>
        <w:t xml:space="preserve"> </w:t>
      </w:r>
      <w:r>
        <w:rPr>
          <w:rFonts w:ascii="Times New Roman" w:hAnsi="Times New Roman"/>
          <w:color w:val="000000"/>
          <w:sz w:val="24"/>
          <w:szCs w:val="24"/>
        </w:rPr>
        <w:t>Бюджет Кировского муниципального района Ленинградской области.</w:t>
      </w:r>
    </w:p>
    <w:p w14:paraId="11C01213" w14:textId="77777777" w:rsidR="00374F9A" w:rsidRPr="00A874E3" w:rsidRDefault="00374F9A" w:rsidP="00374F9A">
      <w:pPr>
        <w:spacing w:after="0" w:line="240" w:lineRule="auto"/>
        <w:ind w:firstLine="426"/>
        <w:jc w:val="both"/>
        <w:rPr>
          <w:rFonts w:ascii="Times New Roman" w:hAnsi="Times New Roman"/>
          <w:color w:val="000000"/>
          <w:sz w:val="24"/>
          <w:szCs w:val="24"/>
        </w:rPr>
      </w:pPr>
      <w:r w:rsidRPr="00A874E3">
        <w:rPr>
          <w:rFonts w:ascii="Times New Roman" w:hAnsi="Times New Roman"/>
          <w:color w:val="000000"/>
          <w:sz w:val="24"/>
          <w:szCs w:val="24"/>
        </w:rPr>
        <w:t xml:space="preserve">3.7.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14:paraId="10822FEF" w14:textId="77777777" w:rsidR="00374F9A" w:rsidRPr="00A874E3" w:rsidRDefault="00374F9A" w:rsidP="00374F9A">
      <w:pPr>
        <w:autoSpaceDE w:val="0"/>
        <w:autoSpaceDN w:val="0"/>
        <w:adjustRightInd w:val="0"/>
        <w:spacing w:after="0" w:line="240" w:lineRule="auto"/>
        <w:ind w:firstLine="426"/>
        <w:jc w:val="center"/>
        <w:rPr>
          <w:rFonts w:ascii="Times New Roman" w:hAnsi="Times New Roman"/>
          <w:b/>
          <w:bCs/>
          <w:iCs/>
          <w:color w:val="000000"/>
          <w:sz w:val="24"/>
          <w:szCs w:val="24"/>
        </w:rPr>
      </w:pPr>
    </w:p>
    <w:p w14:paraId="6D758CCF" w14:textId="77777777" w:rsidR="00374F9A" w:rsidRPr="00D456A5" w:rsidRDefault="00374F9A" w:rsidP="00374F9A">
      <w:pPr>
        <w:pStyle w:val="a9"/>
        <w:numPr>
          <w:ilvl w:val="0"/>
          <w:numId w:val="1"/>
        </w:numPr>
        <w:autoSpaceDE w:val="0"/>
        <w:autoSpaceDN w:val="0"/>
        <w:adjustRightInd w:val="0"/>
        <w:spacing w:after="0" w:line="240" w:lineRule="auto"/>
        <w:ind w:firstLine="426"/>
        <w:jc w:val="center"/>
        <w:rPr>
          <w:rFonts w:ascii="Times New Roman" w:hAnsi="Times New Roman"/>
          <w:b/>
          <w:bCs/>
          <w:iCs/>
          <w:sz w:val="24"/>
          <w:szCs w:val="24"/>
        </w:rPr>
      </w:pPr>
      <w:r w:rsidRPr="008E1167">
        <w:rPr>
          <w:rFonts w:ascii="Times New Roman" w:hAnsi="Times New Roman"/>
          <w:b/>
          <w:bCs/>
          <w:iCs/>
          <w:sz w:val="24"/>
          <w:szCs w:val="24"/>
        </w:rPr>
        <w:t>Возможность изменения условий Контракта</w:t>
      </w:r>
    </w:p>
    <w:p w14:paraId="51A7C8C0" w14:textId="77777777" w:rsidR="00374F9A" w:rsidRDefault="00374F9A" w:rsidP="00374F9A">
      <w:pPr>
        <w:autoSpaceDE w:val="0"/>
        <w:autoSpaceDN w:val="0"/>
        <w:adjustRightInd w:val="0"/>
        <w:spacing w:after="0" w:line="240" w:lineRule="auto"/>
        <w:ind w:firstLine="426"/>
        <w:jc w:val="both"/>
        <w:rPr>
          <w:rFonts w:ascii="Times New Roman" w:hAnsi="Times New Roman"/>
          <w:bCs/>
          <w:sz w:val="24"/>
          <w:szCs w:val="24"/>
        </w:rPr>
      </w:pPr>
      <w:r>
        <w:rPr>
          <w:rFonts w:ascii="Times New Roman" w:hAnsi="Times New Roman"/>
          <w:bCs/>
          <w:sz w:val="24"/>
          <w:szCs w:val="24"/>
        </w:rPr>
        <w:t xml:space="preserve">4.1. Цена Контракта может быть снижена по соглашению Сторон без изменения </w:t>
      </w:r>
      <w:r w:rsidRPr="00A533AE">
        <w:rPr>
          <w:rFonts w:ascii="Times New Roman CYR" w:hAnsi="Times New Roman CYR" w:cs="Times New Roman CYR"/>
          <w:color w:val="000000"/>
          <w:sz w:val="24"/>
          <w:szCs w:val="24"/>
        </w:rPr>
        <w:t xml:space="preserve">объёма </w:t>
      </w:r>
      <w:r>
        <w:rPr>
          <w:rFonts w:ascii="Times New Roman" w:hAnsi="Times New Roman"/>
          <w:bCs/>
          <w:sz w:val="24"/>
          <w:szCs w:val="24"/>
        </w:rPr>
        <w:t>услуг, предусмотренных Контрактом, и иных условий исполнения Контракта.</w:t>
      </w:r>
    </w:p>
    <w:p w14:paraId="2CCD48CA" w14:textId="77777777" w:rsidR="00374F9A" w:rsidRDefault="00374F9A" w:rsidP="00374F9A">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Контракта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5A6E3B75" w14:textId="77777777" w:rsidR="00374F9A" w:rsidRDefault="00374F9A" w:rsidP="00374F9A">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51EBDBAF" w14:textId="77777777" w:rsidR="00374F9A" w:rsidRDefault="00374F9A" w:rsidP="00374F9A">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60579CCB" w14:textId="77777777" w:rsidR="00374F9A" w:rsidRDefault="00374F9A" w:rsidP="00374F9A">
      <w:pPr>
        <w:autoSpaceDE w:val="0"/>
        <w:autoSpaceDN w:val="0"/>
        <w:adjustRightInd w:val="0"/>
        <w:spacing w:after="0" w:line="240" w:lineRule="auto"/>
        <w:ind w:firstLine="426"/>
        <w:jc w:val="both"/>
        <w:rPr>
          <w:rFonts w:ascii="Times New Roman" w:hAnsi="Times New Roman"/>
          <w:sz w:val="24"/>
          <w:szCs w:val="24"/>
        </w:rPr>
      </w:pPr>
    </w:p>
    <w:p w14:paraId="1C26F7E2" w14:textId="77777777" w:rsidR="00374F9A" w:rsidRPr="00D456A5" w:rsidRDefault="00374F9A" w:rsidP="00374F9A">
      <w:pPr>
        <w:pStyle w:val="a9"/>
        <w:numPr>
          <w:ilvl w:val="0"/>
          <w:numId w:val="1"/>
        </w:numPr>
        <w:autoSpaceDE w:val="0"/>
        <w:autoSpaceDN w:val="0"/>
        <w:adjustRightInd w:val="0"/>
        <w:spacing w:after="0" w:line="240" w:lineRule="auto"/>
        <w:ind w:firstLine="426"/>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Сроки и условия оказания услуг</w:t>
      </w:r>
    </w:p>
    <w:p w14:paraId="1E004E4E" w14:textId="2A78D66D" w:rsidR="00374F9A" w:rsidRPr="00DF2B01" w:rsidRDefault="00374F9A" w:rsidP="00374F9A">
      <w:pPr>
        <w:tabs>
          <w:tab w:val="left" w:pos="851"/>
        </w:tabs>
        <w:autoSpaceDE w:val="0"/>
        <w:autoSpaceDN w:val="0"/>
        <w:adjustRightInd w:val="0"/>
        <w:spacing w:after="0" w:line="240" w:lineRule="auto"/>
        <w:ind w:firstLine="426"/>
        <w:jc w:val="both"/>
        <w:rPr>
          <w:rFonts w:ascii="Times New Roman CYR" w:hAnsi="Times New Roman CYR" w:cs="Times New Roman CYR"/>
          <w:sz w:val="24"/>
          <w:szCs w:val="24"/>
        </w:rPr>
      </w:pPr>
      <w:r>
        <w:rPr>
          <w:rFonts w:ascii="Times New Roman" w:hAnsi="Times New Roman"/>
          <w:sz w:val="24"/>
          <w:szCs w:val="24"/>
        </w:rPr>
        <w:t>5</w:t>
      </w:r>
      <w:r w:rsidRPr="00A97DD8">
        <w:rPr>
          <w:rFonts w:ascii="Times New Roman" w:hAnsi="Times New Roman"/>
          <w:sz w:val="24"/>
          <w:szCs w:val="24"/>
        </w:rPr>
        <w:t xml:space="preserve">.1. </w:t>
      </w:r>
      <w:r>
        <w:rPr>
          <w:rFonts w:ascii="Times New Roman CYR" w:hAnsi="Times New Roman CYR" w:cs="Times New Roman CYR"/>
          <w:sz w:val="24"/>
          <w:szCs w:val="24"/>
        </w:rPr>
        <w:t xml:space="preserve">Оказание услуг осуществляется </w:t>
      </w:r>
      <w:r w:rsidR="00AA4612">
        <w:rPr>
          <w:rFonts w:ascii="Times New Roman CYR" w:hAnsi="Times New Roman CYR" w:cs="Times New Roman CYR"/>
          <w:sz w:val="24"/>
          <w:szCs w:val="24"/>
        </w:rPr>
        <w:t>до 30 ноября 2026 года</w:t>
      </w:r>
      <w:r>
        <w:rPr>
          <w:rFonts w:ascii="Times New Roman CYR" w:hAnsi="Times New Roman CYR" w:cs="Times New Roman CYR"/>
          <w:sz w:val="24"/>
          <w:szCs w:val="24"/>
        </w:rPr>
        <w:t xml:space="preserve"> с </w:t>
      </w:r>
      <w:r w:rsidRPr="00DF2B01">
        <w:rPr>
          <w:rFonts w:ascii="Times New Roman" w:hAnsi="Times New Roman"/>
          <w:sz w:val="24"/>
          <w:szCs w:val="24"/>
        </w:rPr>
        <w:t>даты заключения муниципального контракта.</w:t>
      </w:r>
    </w:p>
    <w:p w14:paraId="0CC8B877" w14:textId="0397FC7D" w:rsidR="00374F9A" w:rsidRDefault="00374F9A" w:rsidP="00374F9A">
      <w:pPr>
        <w:autoSpaceDE w:val="0"/>
        <w:autoSpaceDN w:val="0"/>
        <w:adjustRightInd w:val="0"/>
        <w:spacing w:after="0" w:line="240" w:lineRule="auto"/>
        <w:ind w:firstLine="426"/>
        <w:jc w:val="both"/>
        <w:rPr>
          <w:rFonts w:ascii="Times New Roman CYR" w:hAnsi="Times New Roman CYR" w:cs="Times New Roman CYR"/>
          <w:b/>
          <w:bCs/>
          <w:i/>
          <w:iCs/>
        </w:rPr>
      </w:pPr>
      <w:r w:rsidRPr="00E32AC2">
        <w:rPr>
          <w:rFonts w:ascii="Times New Roman" w:hAnsi="Times New Roman"/>
          <w:sz w:val="24"/>
          <w:szCs w:val="24"/>
        </w:rPr>
        <w:t xml:space="preserve">5.2. </w:t>
      </w:r>
      <w:r w:rsidRPr="00E32AC2">
        <w:rPr>
          <w:rFonts w:ascii="Times New Roman CYR" w:hAnsi="Times New Roman CYR" w:cs="Times New Roman CYR"/>
          <w:sz w:val="24"/>
          <w:szCs w:val="24"/>
        </w:rPr>
        <w:t>Место оказания услуг:</w:t>
      </w:r>
      <w:r w:rsidRPr="00A874E3">
        <w:rPr>
          <w:rFonts w:ascii="Times New Roman CYR" w:hAnsi="Times New Roman CYR" w:cs="Times New Roman CYR"/>
          <w:b/>
          <w:bCs/>
          <w:i/>
          <w:iCs/>
        </w:rPr>
        <w:t xml:space="preserve"> </w:t>
      </w:r>
      <w:r w:rsidRPr="002C4690">
        <w:rPr>
          <w:rFonts w:ascii="Times New Roman CYR" w:hAnsi="Times New Roman CYR" w:cs="Times New Roman CYR"/>
          <w:b/>
          <w:bCs/>
          <w:i/>
          <w:iCs/>
        </w:rPr>
        <w:t xml:space="preserve">ЛО, Ленинградская область, Кировский район, г. </w:t>
      </w:r>
      <w:r w:rsidR="00AA4612">
        <w:rPr>
          <w:rFonts w:ascii="Times New Roman CYR" w:hAnsi="Times New Roman CYR" w:cs="Times New Roman CYR"/>
          <w:b/>
          <w:bCs/>
          <w:i/>
          <w:iCs/>
        </w:rPr>
        <w:t>Кировск</w:t>
      </w:r>
      <w:r w:rsidRPr="002C4690">
        <w:rPr>
          <w:rFonts w:ascii="Times New Roman CYR" w:hAnsi="Times New Roman CYR" w:cs="Times New Roman CYR"/>
          <w:b/>
          <w:bCs/>
          <w:i/>
          <w:iCs/>
        </w:rPr>
        <w:t xml:space="preserve">, ул. </w:t>
      </w:r>
      <w:r w:rsidR="00AA4612">
        <w:rPr>
          <w:rFonts w:ascii="Times New Roman CYR" w:hAnsi="Times New Roman CYR" w:cs="Times New Roman CYR"/>
          <w:b/>
          <w:bCs/>
          <w:i/>
          <w:iCs/>
        </w:rPr>
        <w:t>Новая, д.32/2</w:t>
      </w:r>
      <w:r w:rsidRPr="002C4690">
        <w:rPr>
          <w:rFonts w:ascii="Times New Roman CYR" w:hAnsi="Times New Roman CYR" w:cs="Times New Roman CYR"/>
          <w:b/>
          <w:bCs/>
          <w:i/>
          <w:iCs/>
        </w:rPr>
        <w:t>.</w:t>
      </w:r>
    </w:p>
    <w:p w14:paraId="0B597491" w14:textId="77777777" w:rsidR="00374F9A" w:rsidRPr="00175953" w:rsidRDefault="00374F9A" w:rsidP="00374F9A">
      <w:pPr>
        <w:autoSpaceDE w:val="0"/>
        <w:autoSpaceDN w:val="0"/>
        <w:adjustRightInd w:val="0"/>
        <w:spacing w:after="0" w:line="240" w:lineRule="auto"/>
        <w:ind w:firstLine="426"/>
        <w:jc w:val="both"/>
        <w:rPr>
          <w:rFonts w:ascii="Times New Roman" w:hAnsi="Times New Roman"/>
          <w:color w:val="000000"/>
          <w:sz w:val="24"/>
          <w:szCs w:val="24"/>
        </w:rPr>
      </w:pPr>
      <w:r w:rsidRPr="002C4690">
        <w:rPr>
          <w:rFonts w:ascii="Times New Roman" w:hAnsi="Times New Roman"/>
          <w:color w:val="000000"/>
          <w:sz w:val="24"/>
          <w:szCs w:val="24"/>
        </w:rPr>
        <w:t>5.3</w:t>
      </w:r>
      <w:r w:rsidRPr="00175953">
        <w:rPr>
          <w:rFonts w:ascii="Times New Roman" w:hAnsi="Times New Roman"/>
          <w:color w:val="000000"/>
          <w:sz w:val="24"/>
          <w:szCs w:val="24"/>
        </w:rPr>
        <w:t>. </w:t>
      </w:r>
      <w:r w:rsidRPr="00175953">
        <w:rPr>
          <w:rFonts w:ascii="Times New Roman CYR" w:hAnsi="Times New Roman CYR" w:cs="Times New Roman CYR"/>
          <w:color w:val="000000"/>
          <w:sz w:val="24"/>
          <w:szCs w:val="24"/>
        </w:rPr>
        <w:t>По завершении оказания услуг за расчетный квартал</w:t>
      </w:r>
      <w:r w:rsidRPr="00175953">
        <w:rPr>
          <w:rFonts w:ascii="Times New Roman CYR" w:hAnsi="Times New Roman CYR" w:cs="Times New Roman CYR"/>
          <w:bCs/>
          <w:i/>
          <w:iCs/>
          <w:color w:val="000000"/>
          <w:sz w:val="24"/>
          <w:szCs w:val="24"/>
        </w:rPr>
        <w:t xml:space="preserve"> </w:t>
      </w:r>
      <w:r w:rsidRPr="00175953">
        <w:rPr>
          <w:rFonts w:ascii="Times New Roman CYR" w:hAnsi="Times New Roman CYR" w:cs="Times New Roman CYR"/>
          <w:color w:val="000000"/>
          <w:sz w:val="24"/>
          <w:szCs w:val="24"/>
        </w:rPr>
        <w:t>Исполнитель</w:t>
      </w:r>
      <w:r w:rsidRPr="00175953">
        <w:rPr>
          <w:rFonts w:ascii="Times New Roman CYR" w:hAnsi="Times New Roman CYR" w:cs="Times New Roman CYR"/>
          <w:sz w:val="24"/>
          <w:szCs w:val="24"/>
        </w:rPr>
        <w:t xml:space="preserve"> передаёт Заказчику подписанный со своей Стороны акт оказанных услуг в 2 (двух) экземпляра</w:t>
      </w:r>
      <w:r>
        <w:rPr>
          <w:rFonts w:ascii="Times New Roman CYR" w:hAnsi="Times New Roman CYR" w:cs="Times New Roman CYR"/>
          <w:sz w:val="24"/>
          <w:szCs w:val="24"/>
        </w:rPr>
        <w:t xml:space="preserve">х для его подписания Заказчиком. </w:t>
      </w:r>
      <w:r w:rsidRPr="00175953">
        <w:rPr>
          <w:rFonts w:ascii="Times New Roman" w:hAnsi="Times New Roman"/>
          <w:color w:val="000000"/>
          <w:sz w:val="24"/>
          <w:szCs w:val="24"/>
        </w:rPr>
        <w:t xml:space="preserve">К акту оказанных услуг Исполнитель </w:t>
      </w:r>
      <w:r w:rsidRPr="00453D19">
        <w:rPr>
          <w:rFonts w:ascii="Times New Roman" w:hAnsi="Times New Roman"/>
          <w:color w:val="000000"/>
          <w:sz w:val="24"/>
          <w:szCs w:val="24"/>
        </w:rPr>
        <w:t>представляет Заказчику счет</w:t>
      </w:r>
      <w:r w:rsidR="004E134A">
        <w:rPr>
          <w:rFonts w:ascii="Times New Roman" w:hAnsi="Times New Roman"/>
          <w:color w:val="000000"/>
          <w:sz w:val="24"/>
          <w:szCs w:val="24"/>
        </w:rPr>
        <w:t>, счёт-фактуру</w:t>
      </w:r>
      <w:r w:rsidRPr="00453D19">
        <w:rPr>
          <w:rFonts w:ascii="Times New Roman" w:hAnsi="Times New Roman"/>
          <w:color w:val="000000"/>
          <w:sz w:val="24"/>
          <w:szCs w:val="24"/>
        </w:rPr>
        <w:t>.</w:t>
      </w:r>
      <w:r w:rsidRPr="00175953">
        <w:rPr>
          <w:rFonts w:ascii="Times New Roman" w:hAnsi="Times New Roman"/>
          <w:color w:val="000000"/>
          <w:sz w:val="24"/>
          <w:szCs w:val="24"/>
        </w:rPr>
        <w:t xml:space="preserve"> </w:t>
      </w:r>
    </w:p>
    <w:p w14:paraId="01D98F29" w14:textId="77777777" w:rsidR="00374F9A" w:rsidRPr="00BE44AA" w:rsidRDefault="00374F9A" w:rsidP="00374F9A">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5</w:t>
      </w:r>
      <w:r w:rsidRPr="00A97DD8">
        <w:rPr>
          <w:rFonts w:ascii="Times New Roman" w:hAnsi="Times New Roman"/>
          <w:sz w:val="24"/>
          <w:szCs w:val="24"/>
        </w:rPr>
        <w:t xml:space="preserve">.4. </w:t>
      </w:r>
      <w:r>
        <w:rPr>
          <w:rFonts w:ascii="Times New Roman CYR" w:hAnsi="Times New Roman CYR" w:cs="Times New Roman CYR"/>
          <w:sz w:val="24"/>
          <w:szCs w:val="24"/>
        </w:rPr>
        <w:t xml:space="preserve">Заказчик при приёмке оказанных услуг проверяет оказанные по Контракту услуги на соответствие их объёма и качества требованиям, </w:t>
      </w:r>
      <w:r w:rsidRPr="002B0003">
        <w:rPr>
          <w:rFonts w:ascii="Times New Roman CYR" w:hAnsi="Times New Roman CYR" w:cs="Times New Roman CYR"/>
          <w:sz w:val="24"/>
          <w:szCs w:val="24"/>
        </w:rPr>
        <w:t xml:space="preserve">установленным Контрактом и </w:t>
      </w:r>
      <w:r w:rsidRPr="00BE44AA">
        <w:rPr>
          <w:rFonts w:ascii="Times New Roman CYR" w:hAnsi="Times New Roman CYR" w:cs="Times New Roman CYR"/>
          <w:sz w:val="24"/>
          <w:szCs w:val="24"/>
        </w:rPr>
        <w:t>Техническим заданием (Приложение №</w:t>
      </w:r>
      <w:r w:rsidRPr="00BE44AA">
        <w:rPr>
          <w:rFonts w:ascii="Times New Roman" w:hAnsi="Times New Roman"/>
          <w:sz w:val="24"/>
          <w:szCs w:val="24"/>
        </w:rPr>
        <w:t xml:space="preserve"> 1).</w:t>
      </w:r>
    </w:p>
    <w:p w14:paraId="1255B904" w14:textId="77777777" w:rsidR="00374F9A" w:rsidRDefault="00374F9A" w:rsidP="00374F9A">
      <w:pPr>
        <w:autoSpaceDE w:val="0"/>
        <w:autoSpaceDN w:val="0"/>
        <w:adjustRightInd w:val="0"/>
        <w:spacing w:after="0" w:line="240" w:lineRule="auto"/>
        <w:ind w:firstLine="426"/>
        <w:jc w:val="both"/>
        <w:rPr>
          <w:rFonts w:ascii="Times New Roman CYR" w:hAnsi="Times New Roman CYR" w:cs="Times New Roman CYR"/>
          <w:sz w:val="24"/>
          <w:szCs w:val="24"/>
        </w:rPr>
      </w:pPr>
      <w:r>
        <w:rPr>
          <w:rFonts w:ascii="Times New Roman" w:hAnsi="Times New Roman"/>
          <w:sz w:val="24"/>
          <w:szCs w:val="24"/>
        </w:rPr>
        <w:t>5</w:t>
      </w:r>
      <w:r w:rsidRPr="00A97DD8">
        <w:rPr>
          <w:rFonts w:ascii="Times New Roman" w:hAnsi="Times New Roman"/>
          <w:sz w:val="24"/>
          <w:szCs w:val="24"/>
        </w:rPr>
        <w:t xml:space="preserve">.5.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14:paraId="7DA78CDE" w14:textId="77777777" w:rsidR="00374F9A" w:rsidRDefault="00374F9A" w:rsidP="00374F9A">
      <w:pPr>
        <w:autoSpaceDE w:val="0"/>
        <w:autoSpaceDN w:val="0"/>
        <w:adjustRightInd w:val="0"/>
        <w:spacing w:after="0" w:line="240" w:lineRule="auto"/>
        <w:ind w:firstLine="426"/>
        <w:jc w:val="both"/>
        <w:rPr>
          <w:rFonts w:ascii="Times New Roman CYR" w:hAnsi="Times New Roman CYR" w:cs="Times New Roman CYR"/>
          <w:sz w:val="24"/>
          <w:szCs w:val="24"/>
        </w:rPr>
      </w:pPr>
      <w:r>
        <w:rPr>
          <w:rFonts w:ascii="Times New Roman" w:hAnsi="Times New Roman"/>
          <w:sz w:val="24"/>
          <w:szCs w:val="24"/>
        </w:rPr>
        <w:t>5</w:t>
      </w:r>
      <w:r w:rsidRPr="00A97DD8">
        <w:rPr>
          <w:rFonts w:ascii="Times New Roman" w:hAnsi="Times New Roman"/>
          <w:sz w:val="24"/>
          <w:szCs w:val="24"/>
        </w:rPr>
        <w:t xml:space="preserve">.6. </w:t>
      </w:r>
      <w:r>
        <w:rPr>
          <w:rFonts w:ascii="Times New Roman CYR" w:hAnsi="Times New Roman CYR" w:cs="Times New Roman CYR"/>
          <w:sz w:val="24"/>
          <w:szCs w:val="24"/>
        </w:rPr>
        <w:t>Заказчик не позднее 3 (трех)</w:t>
      </w:r>
      <w:r>
        <w:rPr>
          <w:rFonts w:ascii="Times New Roman CYR" w:hAnsi="Times New Roman CYR" w:cs="Times New Roman CYR"/>
          <w:b/>
          <w:bCs/>
          <w:sz w:val="24"/>
          <w:szCs w:val="24"/>
        </w:rPr>
        <w:t xml:space="preserve"> </w:t>
      </w:r>
      <w:r>
        <w:rPr>
          <w:rFonts w:ascii="Times New Roman CYR" w:hAnsi="Times New Roman CYR" w:cs="Times New Roman CYR"/>
          <w:sz w:val="24"/>
          <w:szCs w:val="24"/>
        </w:rPr>
        <w:t>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Pr>
          <w:rFonts w:ascii="Times New Roman CYR" w:hAnsi="Times New Roman CYR" w:cs="Times New Roman CYR"/>
          <w:color w:val="000000"/>
          <w:sz w:val="24"/>
          <w:szCs w:val="24"/>
        </w:rPr>
        <w:t xml:space="preserve">предусмотренными Контрактом документами </w:t>
      </w:r>
      <w:r>
        <w:rPr>
          <w:rFonts w:ascii="Times New Roman CYR" w:hAnsi="Times New Roman CYR" w:cs="Times New Roman CYR"/>
          <w:sz w:val="24"/>
          <w:szCs w:val="24"/>
        </w:rPr>
        <w:t>возвращает подписанный акт оказанных услуг</w:t>
      </w:r>
      <w:r w:rsidRPr="00A97DD8">
        <w:rPr>
          <w:rFonts w:ascii="Times New Roman" w:hAnsi="Times New Roman"/>
          <w:sz w:val="24"/>
          <w:szCs w:val="24"/>
        </w:rPr>
        <w:t xml:space="preserve"> </w:t>
      </w:r>
      <w:r>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14:paraId="1FD41D42" w14:textId="77777777" w:rsidR="00374F9A" w:rsidRDefault="00374F9A" w:rsidP="00374F9A">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5</w:t>
      </w:r>
      <w:r w:rsidRPr="00A97DD8">
        <w:rPr>
          <w:rFonts w:ascii="Times New Roman" w:hAnsi="Times New Roman"/>
          <w:sz w:val="24"/>
          <w:szCs w:val="24"/>
        </w:rPr>
        <w:t xml:space="preserve">.7.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sidRPr="001A5D49">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счёт Исполнителя.</w:t>
      </w:r>
      <w:r>
        <w:rPr>
          <w:rFonts w:ascii="Times New Roman" w:hAnsi="Times New Roman"/>
          <w:sz w:val="24"/>
          <w:szCs w:val="24"/>
        </w:rPr>
        <w:t xml:space="preserve"> </w:t>
      </w:r>
    </w:p>
    <w:p w14:paraId="27732327" w14:textId="77777777" w:rsidR="00374F9A" w:rsidRDefault="00374F9A" w:rsidP="00374F9A">
      <w:pPr>
        <w:autoSpaceDE w:val="0"/>
        <w:autoSpaceDN w:val="0"/>
        <w:adjustRightInd w:val="0"/>
        <w:spacing w:after="0" w:line="240" w:lineRule="auto"/>
        <w:ind w:firstLine="426"/>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07184F29" w14:textId="77777777" w:rsidR="00374F9A" w:rsidRDefault="00374F9A" w:rsidP="00374F9A">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lastRenderedPageBreak/>
        <w:t>5</w:t>
      </w:r>
      <w:r w:rsidRPr="00A97DD8">
        <w:rPr>
          <w:rFonts w:ascii="Times New Roman" w:hAnsi="Times New Roman"/>
          <w:sz w:val="24"/>
          <w:szCs w:val="24"/>
        </w:rPr>
        <w:t xml:space="preserve">.8. </w:t>
      </w:r>
      <w:r>
        <w:rPr>
          <w:rFonts w:ascii="Times New Roman CYR" w:hAnsi="Times New Roman CYR" w:cs="Times New Roman CYR"/>
          <w:sz w:val="24"/>
          <w:szCs w:val="24"/>
        </w:rPr>
        <w:t>Обязательства Исполнителя по Контракту будут считаться исполненными с момента подписания обеими Сторонами акта оказанных услуг</w:t>
      </w:r>
      <w:r w:rsidRPr="00A97DD8">
        <w:rPr>
          <w:rFonts w:ascii="Times New Roman" w:hAnsi="Times New Roman"/>
          <w:sz w:val="24"/>
          <w:szCs w:val="24"/>
        </w:rPr>
        <w:t xml:space="preserve">. </w:t>
      </w:r>
    </w:p>
    <w:p w14:paraId="4AA19004" w14:textId="77777777" w:rsidR="00374F9A" w:rsidRDefault="00374F9A" w:rsidP="00374F9A">
      <w:pPr>
        <w:pStyle w:val="a9"/>
        <w:autoSpaceDE w:val="0"/>
        <w:autoSpaceDN w:val="0"/>
        <w:adjustRightInd w:val="0"/>
        <w:spacing w:after="0" w:line="240" w:lineRule="auto"/>
        <w:ind w:firstLine="426"/>
        <w:jc w:val="center"/>
        <w:rPr>
          <w:rFonts w:ascii="Times New Roman CYR" w:hAnsi="Times New Roman CYR" w:cs="Times New Roman CYR"/>
          <w:b/>
          <w:bCs/>
          <w:sz w:val="24"/>
          <w:szCs w:val="24"/>
        </w:rPr>
      </w:pPr>
    </w:p>
    <w:p w14:paraId="331EC52B" w14:textId="77777777" w:rsidR="00374F9A" w:rsidRPr="00D456A5" w:rsidRDefault="00374F9A" w:rsidP="00374F9A">
      <w:pPr>
        <w:pStyle w:val="a9"/>
        <w:numPr>
          <w:ilvl w:val="0"/>
          <w:numId w:val="1"/>
        </w:numPr>
        <w:autoSpaceDE w:val="0"/>
        <w:autoSpaceDN w:val="0"/>
        <w:adjustRightInd w:val="0"/>
        <w:spacing w:after="0" w:line="240" w:lineRule="auto"/>
        <w:ind w:firstLine="426"/>
        <w:jc w:val="center"/>
        <w:rPr>
          <w:rFonts w:ascii="Times New Roman CYR" w:hAnsi="Times New Roman CYR" w:cs="Times New Roman CYR"/>
          <w:b/>
          <w:bCs/>
          <w:sz w:val="24"/>
          <w:szCs w:val="24"/>
          <w:highlight w:val="white"/>
        </w:rPr>
      </w:pPr>
      <w:r w:rsidRPr="008E1167">
        <w:rPr>
          <w:rFonts w:ascii="Times New Roman CYR" w:hAnsi="Times New Roman CYR" w:cs="Times New Roman CYR"/>
          <w:b/>
          <w:bCs/>
          <w:sz w:val="24"/>
          <w:szCs w:val="24"/>
          <w:highlight w:val="white"/>
        </w:rPr>
        <w:t>Гарантии качества</w:t>
      </w:r>
    </w:p>
    <w:p w14:paraId="3E7EC2AF" w14:textId="77777777" w:rsidR="00374F9A" w:rsidRPr="00A97DD8" w:rsidRDefault="00374F9A" w:rsidP="00374F9A">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6</w:t>
      </w:r>
      <w:r w:rsidRPr="00A97DD8">
        <w:rPr>
          <w:rFonts w:ascii="Times New Roman" w:hAnsi="Times New Roman"/>
          <w:sz w:val="24"/>
          <w:szCs w:val="24"/>
        </w:rPr>
        <w:t xml:space="preserve">.1. </w:t>
      </w:r>
      <w:r>
        <w:rPr>
          <w:rFonts w:ascii="Times New Roman CYR" w:hAnsi="Times New Roman CYR" w:cs="Times New Roman CYR"/>
          <w:sz w:val="24"/>
          <w:szCs w:val="24"/>
        </w:rPr>
        <w:t>Исполнитель гарантирует, что оказываемые им услуги соответствуют требованиям, заложенным в Контракте и Техническом задании (Приложение №1</w:t>
      </w:r>
      <w:r w:rsidRPr="00A97DD8">
        <w:rPr>
          <w:rFonts w:ascii="Times New Roman" w:hAnsi="Times New Roman"/>
          <w:sz w:val="24"/>
          <w:szCs w:val="24"/>
        </w:rPr>
        <w:t>).</w:t>
      </w:r>
    </w:p>
    <w:p w14:paraId="1FFF9908" w14:textId="77777777" w:rsidR="00374F9A" w:rsidRDefault="00374F9A" w:rsidP="00374F9A">
      <w:pPr>
        <w:autoSpaceDE w:val="0"/>
        <w:autoSpaceDN w:val="0"/>
        <w:adjustRightInd w:val="0"/>
        <w:spacing w:after="0" w:line="240" w:lineRule="auto"/>
        <w:ind w:firstLine="426"/>
        <w:jc w:val="center"/>
        <w:rPr>
          <w:rFonts w:ascii="Times New Roman" w:hAnsi="Times New Roman"/>
          <w:b/>
          <w:bCs/>
          <w:sz w:val="24"/>
          <w:szCs w:val="24"/>
        </w:rPr>
      </w:pPr>
    </w:p>
    <w:p w14:paraId="2B9E7923" w14:textId="77777777" w:rsidR="00374F9A" w:rsidRPr="00D456A5" w:rsidRDefault="00374F9A" w:rsidP="00374F9A">
      <w:pPr>
        <w:pStyle w:val="a9"/>
        <w:numPr>
          <w:ilvl w:val="0"/>
          <w:numId w:val="1"/>
        </w:numPr>
        <w:autoSpaceDE w:val="0"/>
        <w:autoSpaceDN w:val="0"/>
        <w:adjustRightInd w:val="0"/>
        <w:spacing w:after="0" w:line="240" w:lineRule="auto"/>
        <w:ind w:firstLine="426"/>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Ответственность Сторон</w:t>
      </w:r>
    </w:p>
    <w:p w14:paraId="7999F426" w14:textId="77777777" w:rsidR="00374F9A" w:rsidRDefault="00374F9A" w:rsidP="00374F9A">
      <w:pPr>
        <w:pStyle w:val="a4"/>
        <w:spacing w:before="0" w:beforeAutospacing="0" w:after="0" w:afterAutospacing="0"/>
        <w:ind w:firstLine="426"/>
        <w:jc w:val="both"/>
      </w:pPr>
      <w:r>
        <w:rPr>
          <w:b/>
          <w:bCs/>
          <w:color w:val="000000"/>
        </w:rPr>
        <w:tab/>
      </w:r>
      <w: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2385E1A" w14:textId="77777777" w:rsidR="00374F9A" w:rsidRDefault="00374F9A" w:rsidP="00374F9A">
      <w:pPr>
        <w:pStyle w:val="a4"/>
        <w:spacing w:before="0" w:beforeAutospacing="0" w:after="0" w:afterAutospacing="0"/>
        <w:ind w:firstLine="426"/>
        <w:jc w:val="both"/>
      </w:pPr>
      <w: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77ECE81" w14:textId="77777777" w:rsidR="00374F9A" w:rsidRDefault="00374F9A" w:rsidP="00374F9A">
      <w:pPr>
        <w:pStyle w:val="a4"/>
        <w:spacing w:before="0" w:beforeAutospacing="0" w:after="0" w:afterAutospacing="0"/>
        <w:ind w:firstLine="426"/>
        <w:jc w:val="both"/>
      </w:pPr>
      <w: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06C51A83" w14:textId="77777777" w:rsidR="00374F9A" w:rsidRDefault="00374F9A" w:rsidP="00374F9A">
      <w:pPr>
        <w:pStyle w:val="a4"/>
        <w:spacing w:before="0" w:beforeAutospacing="0" w:after="0" w:afterAutospacing="0"/>
        <w:ind w:firstLine="426"/>
        <w:jc w:val="both"/>
      </w:pPr>
      <w: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296B96E" w14:textId="77777777" w:rsidR="00374F9A" w:rsidRDefault="00374F9A" w:rsidP="00374F9A">
      <w:pPr>
        <w:pStyle w:val="a4"/>
        <w:spacing w:before="0" w:beforeAutospacing="0" w:after="0" w:afterAutospacing="0"/>
        <w:ind w:firstLine="426"/>
        <w:jc w:val="both"/>
      </w:pPr>
      <w: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B548062" w14:textId="77777777" w:rsidR="00374F9A" w:rsidRDefault="00374F9A" w:rsidP="00374F9A">
      <w:pPr>
        <w:pStyle w:val="a4"/>
        <w:spacing w:before="0" w:beforeAutospacing="0" w:after="0" w:afterAutospacing="0"/>
        <w:ind w:firstLine="426"/>
        <w:jc w:val="both"/>
      </w:pPr>
      <w: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3CE1E1E" w14:textId="77777777" w:rsidR="00374F9A" w:rsidRDefault="00374F9A" w:rsidP="00374F9A">
      <w:pPr>
        <w:pStyle w:val="a4"/>
        <w:spacing w:before="0" w:beforeAutospacing="0" w:after="0" w:afterAutospacing="0"/>
        <w:ind w:firstLine="426"/>
        <w:jc w:val="both"/>
      </w:pPr>
      <w: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п.7.7.1. п.7.7.2 настоящего Контракта, за исключением случаев, если законодательством Российской Федерации установлен иной порядок начисления штрафов.</w:t>
      </w:r>
    </w:p>
    <w:p w14:paraId="4566621B" w14:textId="77777777" w:rsidR="00374F9A" w:rsidRDefault="00374F9A" w:rsidP="00374F9A">
      <w:pPr>
        <w:pStyle w:val="a4"/>
        <w:spacing w:before="0" w:beforeAutospacing="0" w:after="0" w:afterAutospacing="0"/>
        <w:ind w:firstLine="426"/>
        <w:jc w:val="both"/>
      </w:pPr>
      <w: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03CE6D5E" w14:textId="77777777" w:rsidR="00374F9A" w:rsidRDefault="00374F9A" w:rsidP="00374F9A">
      <w:pPr>
        <w:pStyle w:val="a4"/>
        <w:tabs>
          <w:tab w:val="left" w:pos="30"/>
          <w:tab w:val="left" w:pos="705"/>
        </w:tabs>
        <w:spacing w:before="0" w:beforeAutospacing="0" w:after="0" w:afterAutospacing="0"/>
        <w:ind w:firstLine="426"/>
        <w:jc w:val="both"/>
      </w:pPr>
      <w:r>
        <w:t>7.7.2. За каждый факт неисполнения или ненадлежащего исполнения Исполнителем обязательства, предусмотренного Контракта,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21467489" w14:textId="77777777" w:rsidR="00374F9A" w:rsidRDefault="00374F9A" w:rsidP="00374F9A">
      <w:pPr>
        <w:pStyle w:val="a4"/>
        <w:spacing w:before="0" w:beforeAutospacing="0" w:after="0" w:afterAutospacing="0"/>
        <w:ind w:firstLine="426"/>
        <w:jc w:val="both"/>
      </w:pPr>
      <w: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26F166E4" w14:textId="77777777" w:rsidR="00374F9A" w:rsidRDefault="00374F9A" w:rsidP="00374F9A">
      <w:pPr>
        <w:pStyle w:val="a4"/>
        <w:spacing w:before="0" w:beforeAutospacing="0" w:after="0" w:afterAutospacing="0"/>
        <w:ind w:firstLine="426"/>
        <w:jc w:val="both"/>
      </w:pPr>
      <w: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w:t>
      </w:r>
    </w:p>
    <w:p w14:paraId="1604F85F" w14:textId="77777777" w:rsidR="00374F9A" w:rsidRDefault="00374F9A" w:rsidP="00374F9A">
      <w:pPr>
        <w:pStyle w:val="a4"/>
        <w:spacing w:before="0" w:beforeAutospacing="0" w:after="0" w:afterAutospacing="0"/>
        <w:ind w:firstLine="426"/>
        <w:jc w:val="both"/>
      </w:pPr>
      <w:r>
        <w:t>7.10. Выплата неустойки (штрафа, пени) и возмещение убытков не освобождает Стороны от исполнения обязательств по настоящему Контракту.</w:t>
      </w:r>
    </w:p>
    <w:p w14:paraId="57B9092F" w14:textId="77777777" w:rsidR="00374F9A" w:rsidRDefault="00374F9A" w:rsidP="00374F9A">
      <w:pPr>
        <w:pStyle w:val="a4"/>
        <w:spacing w:before="0" w:beforeAutospacing="0" w:after="0" w:afterAutospacing="0"/>
        <w:ind w:firstLine="426"/>
        <w:jc w:val="both"/>
      </w:pPr>
      <w: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A24483" w14:textId="77777777" w:rsidR="00374F9A" w:rsidRPr="00A874E3" w:rsidRDefault="00374F9A" w:rsidP="00374F9A">
      <w:pPr>
        <w:tabs>
          <w:tab w:val="left" w:pos="3915"/>
        </w:tabs>
        <w:autoSpaceDE w:val="0"/>
        <w:autoSpaceDN w:val="0"/>
        <w:adjustRightInd w:val="0"/>
        <w:spacing w:after="0" w:line="240" w:lineRule="auto"/>
        <w:ind w:firstLine="426"/>
        <w:rPr>
          <w:rFonts w:ascii="Times New Roman" w:hAnsi="Times New Roman"/>
          <w:b/>
          <w:bCs/>
          <w:color w:val="000000"/>
          <w:sz w:val="24"/>
          <w:szCs w:val="24"/>
        </w:rPr>
      </w:pPr>
    </w:p>
    <w:p w14:paraId="1C2B39C6" w14:textId="77777777" w:rsidR="00374F9A" w:rsidRPr="00A874E3" w:rsidRDefault="00374F9A" w:rsidP="00374F9A">
      <w:pPr>
        <w:pStyle w:val="a9"/>
        <w:numPr>
          <w:ilvl w:val="0"/>
          <w:numId w:val="1"/>
        </w:numPr>
        <w:autoSpaceDE w:val="0"/>
        <w:autoSpaceDN w:val="0"/>
        <w:adjustRightInd w:val="0"/>
        <w:spacing w:after="0" w:line="240" w:lineRule="auto"/>
        <w:ind w:firstLine="426"/>
        <w:jc w:val="center"/>
        <w:rPr>
          <w:rFonts w:ascii="Times New Roman" w:hAnsi="Times New Roman"/>
          <w:b/>
          <w:color w:val="000000"/>
          <w:sz w:val="24"/>
          <w:szCs w:val="24"/>
        </w:rPr>
      </w:pPr>
      <w:r w:rsidRPr="00A874E3">
        <w:rPr>
          <w:rFonts w:ascii="Times New Roman" w:hAnsi="Times New Roman"/>
          <w:b/>
          <w:color w:val="000000"/>
          <w:sz w:val="24"/>
          <w:szCs w:val="24"/>
        </w:rPr>
        <w:t>Обстоятельства непреодолимой силы</w:t>
      </w:r>
    </w:p>
    <w:p w14:paraId="41540EDC" w14:textId="77777777" w:rsidR="00374F9A" w:rsidRPr="00A874E3" w:rsidRDefault="00374F9A" w:rsidP="00374F9A">
      <w:pPr>
        <w:pStyle w:val="a4"/>
        <w:spacing w:before="0" w:beforeAutospacing="0" w:after="0" w:afterAutospacing="0"/>
        <w:ind w:firstLine="426"/>
        <w:jc w:val="both"/>
        <w:rPr>
          <w:color w:val="000000"/>
        </w:rPr>
      </w:pPr>
      <w:r>
        <w:rPr>
          <w:color w:val="000000"/>
        </w:rPr>
        <w:t>8</w:t>
      </w:r>
      <w:r w:rsidRPr="00A874E3">
        <w:rPr>
          <w:color w:val="000000"/>
        </w:rPr>
        <w:t>.1.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50CAF506" w14:textId="77777777" w:rsidR="00374F9A" w:rsidRPr="00A874E3" w:rsidRDefault="00374F9A" w:rsidP="00374F9A">
      <w:pPr>
        <w:pStyle w:val="a4"/>
        <w:spacing w:before="0" w:beforeAutospacing="0" w:after="0" w:afterAutospacing="0"/>
        <w:ind w:firstLine="426"/>
        <w:jc w:val="both"/>
        <w:rPr>
          <w:color w:val="000000"/>
        </w:rPr>
      </w:pPr>
      <w:r w:rsidRPr="00A874E3">
        <w:rPr>
          <w:color w:val="000000"/>
        </w:rPr>
        <w:t>При этом инфляционные процессы в экономике к обстоятельствам непреодолимой силы по условиям Контракта не относятся.</w:t>
      </w:r>
    </w:p>
    <w:p w14:paraId="1526BEA0" w14:textId="77777777" w:rsidR="00374F9A" w:rsidRPr="00A874E3" w:rsidRDefault="00374F9A" w:rsidP="00374F9A">
      <w:pPr>
        <w:pStyle w:val="a4"/>
        <w:spacing w:before="0" w:beforeAutospacing="0" w:after="0" w:afterAutospacing="0"/>
        <w:ind w:firstLine="426"/>
        <w:jc w:val="both"/>
        <w:rPr>
          <w:color w:val="000000"/>
        </w:rPr>
      </w:pPr>
      <w:r>
        <w:rPr>
          <w:color w:val="000000"/>
        </w:rPr>
        <w:t>8</w:t>
      </w:r>
      <w:r w:rsidRPr="00A874E3">
        <w:rPr>
          <w:color w:val="000000"/>
        </w:rPr>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0A6BB2A1" w14:textId="77777777" w:rsidR="00374F9A" w:rsidRPr="00A874E3" w:rsidRDefault="00374F9A" w:rsidP="00374F9A">
      <w:pPr>
        <w:pStyle w:val="a4"/>
        <w:spacing w:before="0" w:beforeAutospacing="0" w:after="0" w:afterAutospacing="0"/>
        <w:ind w:firstLine="426"/>
        <w:jc w:val="both"/>
        <w:rPr>
          <w:color w:val="000000"/>
        </w:rPr>
      </w:pPr>
      <w:r>
        <w:rPr>
          <w:color w:val="000000"/>
        </w:rPr>
        <w:t>8</w:t>
      </w:r>
      <w:r w:rsidRPr="00A874E3">
        <w:rPr>
          <w:color w:val="000000"/>
        </w:rPr>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60B08E4C" w14:textId="77777777" w:rsidR="00374F9A" w:rsidRPr="00A874E3" w:rsidRDefault="00374F9A" w:rsidP="00374F9A">
      <w:pPr>
        <w:pStyle w:val="a4"/>
        <w:spacing w:before="0" w:beforeAutospacing="0" w:after="0" w:afterAutospacing="0"/>
        <w:ind w:firstLine="426"/>
        <w:jc w:val="both"/>
        <w:rPr>
          <w:color w:val="000000"/>
        </w:rPr>
      </w:pPr>
      <w:r>
        <w:rPr>
          <w:color w:val="000000"/>
        </w:rPr>
        <w:t>8</w:t>
      </w:r>
      <w:r w:rsidRPr="00A874E3">
        <w:rPr>
          <w:color w:val="000000"/>
        </w:rPr>
        <w:t xml:space="preserve">.4.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704FE235" w14:textId="77777777" w:rsidR="00374F9A" w:rsidRPr="00A874E3" w:rsidRDefault="00374F9A" w:rsidP="00374F9A">
      <w:pPr>
        <w:pStyle w:val="a4"/>
        <w:spacing w:before="0" w:beforeAutospacing="0" w:after="0" w:afterAutospacing="0"/>
        <w:ind w:firstLine="426"/>
        <w:jc w:val="both"/>
        <w:rPr>
          <w:color w:val="000000"/>
        </w:rPr>
      </w:pPr>
      <w:r>
        <w:rPr>
          <w:color w:val="000000"/>
        </w:rPr>
        <w:t>8</w:t>
      </w:r>
      <w:r w:rsidRPr="00A874E3">
        <w:rPr>
          <w:color w:val="000000"/>
        </w:rPr>
        <w:t>.5.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14:paraId="43A5FAF9" w14:textId="77777777" w:rsidR="00374F9A" w:rsidRPr="00A874E3" w:rsidRDefault="00374F9A" w:rsidP="00374F9A">
      <w:pPr>
        <w:pStyle w:val="a9"/>
        <w:numPr>
          <w:ilvl w:val="0"/>
          <w:numId w:val="1"/>
        </w:numPr>
        <w:autoSpaceDE w:val="0"/>
        <w:autoSpaceDN w:val="0"/>
        <w:adjustRightInd w:val="0"/>
        <w:spacing w:after="0" w:line="240" w:lineRule="auto"/>
        <w:ind w:firstLine="426"/>
        <w:jc w:val="center"/>
        <w:rPr>
          <w:rFonts w:ascii="Times New Roman" w:hAnsi="Times New Roman"/>
          <w:b/>
          <w:bCs/>
          <w:color w:val="000000"/>
          <w:sz w:val="24"/>
          <w:szCs w:val="24"/>
        </w:rPr>
      </w:pPr>
      <w:r w:rsidRPr="00A874E3">
        <w:rPr>
          <w:rFonts w:ascii="Times New Roman" w:hAnsi="Times New Roman"/>
          <w:b/>
          <w:bCs/>
          <w:color w:val="000000"/>
          <w:sz w:val="24"/>
          <w:szCs w:val="24"/>
        </w:rPr>
        <w:t>Порядок урегулирования споров</w:t>
      </w:r>
    </w:p>
    <w:p w14:paraId="5199F5B4" w14:textId="77777777" w:rsidR="00374F9A" w:rsidRPr="00A874E3" w:rsidRDefault="00374F9A" w:rsidP="00374F9A">
      <w:pP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1A73CCAA" w14:textId="77777777" w:rsidR="00374F9A" w:rsidRPr="00A874E3" w:rsidRDefault="00374F9A" w:rsidP="00374F9A">
      <w:pP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677F5A2A" w14:textId="77777777" w:rsidR="00374F9A" w:rsidRPr="008E1167" w:rsidRDefault="00374F9A" w:rsidP="00374F9A">
      <w:pPr>
        <w:spacing w:after="0" w:line="240" w:lineRule="auto"/>
        <w:ind w:firstLine="426"/>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1BB2F73E" w14:textId="77777777" w:rsidR="00374F9A" w:rsidRPr="00D456A5" w:rsidRDefault="00374F9A" w:rsidP="00374F9A">
      <w:pPr>
        <w:pStyle w:val="a9"/>
        <w:numPr>
          <w:ilvl w:val="0"/>
          <w:numId w:val="1"/>
        </w:numPr>
        <w:autoSpaceDE w:val="0"/>
        <w:autoSpaceDN w:val="0"/>
        <w:adjustRightInd w:val="0"/>
        <w:spacing w:after="0" w:line="240" w:lineRule="auto"/>
        <w:ind w:firstLine="426"/>
        <w:jc w:val="center"/>
        <w:rPr>
          <w:rFonts w:ascii="Times New Roman CYR" w:hAnsi="Times New Roman CYR" w:cs="Times New Roman CYR"/>
          <w:b/>
          <w:bCs/>
          <w:sz w:val="24"/>
          <w:szCs w:val="24"/>
          <w:highlight w:val="white"/>
        </w:rPr>
      </w:pPr>
      <w:r w:rsidRPr="008E1167">
        <w:rPr>
          <w:rFonts w:ascii="Times New Roman CYR" w:hAnsi="Times New Roman CYR" w:cs="Times New Roman CYR"/>
          <w:b/>
          <w:bCs/>
          <w:sz w:val="24"/>
          <w:szCs w:val="24"/>
          <w:highlight w:val="white"/>
        </w:rPr>
        <w:t>Подписание и вступление Контракта в силу</w:t>
      </w:r>
    </w:p>
    <w:p w14:paraId="3BC3D446" w14:textId="552E92D3" w:rsidR="00374F9A" w:rsidRDefault="00374F9A" w:rsidP="00374F9A">
      <w:pPr>
        <w:pStyle w:val="a4"/>
        <w:shd w:val="clear" w:color="auto" w:fill="FFFFFF"/>
        <w:spacing w:before="0" w:beforeAutospacing="0" w:after="0" w:afterAutospacing="0"/>
        <w:ind w:firstLine="426"/>
        <w:jc w:val="both"/>
      </w:pPr>
      <w:r w:rsidRPr="00A97DD8">
        <w:rPr>
          <w:highlight w:val="white"/>
        </w:rPr>
        <w:t>1</w:t>
      </w:r>
      <w:r>
        <w:rPr>
          <w:highlight w:val="white"/>
        </w:rPr>
        <w:t>0</w:t>
      </w:r>
      <w:r w:rsidRPr="00A97DD8">
        <w:rPr>
          <w:highlight w:val="white"/>
        </w:rPr>
        <w:t xml:space="preserve">.1. </w:t>
      </w:r>
      <w:r>
        <w:rPr>
          <w:rFonts w:ascii="Times New Roman CYR" w:hAnsi="Times New Roman CYR" w:cs="Times New Roman CYR"/>
        </w:rPr>
        <w:t>Контракт вступает в силу с</w:t>
      </w:r>
      <w:r w:rsidRPr="00A874E3">
        <w:rPr>
          <w:rFonts w:ascii="Times New Roman CYR" w:hAnsi="Times New Roman CYR" w:cs="Times New Roman CYR"/>
        </w:rPr>
        <w:t xml:space="preserve"> момента подписания Контракта обеими Сторонами и </w:t>
      </w:r>
      <w:r>
        <w:t xml:space="preserve">действует </w:t>
      </w:r>
      <w:r w:rsidRPr="00A874E3">
        <w:t>по «</w:t>
      </w:r>
      <w:r>
        <w:t>31</w:t>
      </w:r>
      <w:r w:rsidRPr="00A874E3">
        <w:t>»</w:t>
      </w:r>
      <w:r>
        <w:t xml:space="preserve"> декабря </w:t>
      </w:r>
      <w:r w:rsidRPr="00A874E3">
        <w:t>20</w:t>
      </w:r>
      <w:r w:rsidR="00AA4612">
        <w:t xml:space="preserve">26 </w:t>
      </w:r>
      <w:r w:rsidRPr="00A874E3">
        <w:t>г., а в части неисполненных обязательств - до даты надлежащего исполнения Сторонами всех обязательств по настоящему Контракту.</w:t>
      </w:r>
    </w:p>
    <w:p w14:paraId="62B35798" w14:textId="77777777" w:rsidR="00374F9A" w:rsidRPr="00A874E3" w:rsidRDefault="00374F9A" w:rsidP="00374F9A">
      <w:pPr>
        <w:pStyle w:val="a9"/>
        <w:numPr>
          <w:ilvl w:val="0"/>
          <w:numId w:val="1"/>
        </w:numPr>
        <w:autoSpaceDE w:val="0"/>
        <w:autoSpaceDN w:val="0"/>
        <w:adjustRightInd w:val="0"/>
        <w:spacing w:after="0" w:line="240" w:lineRule="auto"/>
        <w:ind w:firstLine="426"/>
        <w:jc w:val="center"/>
        <w:rPr>
          <w:rFonts w:ascii="Times New Roman CYR" w:hAnsi="Times New Roman CYR" w:cs="Times New Roman CYR"/>
          <w:b/>
          <w:bCs/>
          <w:sz w:val="24"/>
          <w:szCs w:val="24"/>
        </w:rPr>
      </w:pPr>
      <w:r w:rsidRPr="00A874E3">
        <w:rPr>
          <w:rFonts w:ascii="Times New Roman CYR" w:hAnsi="Times New Roman CYR" w:cs="Times New Roman CYR"/>
          <w:b/>
          <w:bCs/>
          <w:sz w:val="24"/>
          <w:szCs w:val="24"/>
        </w:rPr>
        <w:t>Изменение, расторжение Контракта</w:t>
      </w:r>
    </w:p>
    <w:p w14:paraId="15345E14" w14:textId="77777777" w:rsidR="00374F9A" w:rsidRPr="00A874E3" w:rsidRDefault="00374F9A" w:rsidP="00374F9A">
      <w:pPr>
        <w:tabs>
          <w:tab w:val="left" w:pos="720"/>
        </w:tabs>
        <w:autoSpaceDE w:val="0"/>
        <w:autoSpaceDN w:val="0"/>
        <w:adjustRightInd w:val="0"/>
        <w:spacing w:after="0" w:line="240" w:lineRule="auto"/>
        <w:ind w:firstLine="426"/>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 xml:space="preserve">.1. </w:t>
      </w:r>
      <w:r w:rsidRPr="00A874E3">
        <w:rPr>
          <w:rFonts w:ascii="Times New Roman CYR" w:hAnsi="Times New Roman CYR" w:cs="Times New Roman CYR"/>
          <w:color w:val="000000"/>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1509E269" w14:textId="77777777" w:rsidR="00374F9A" w:rsidRPr="00A874E3" w:rsidRDefault="00374F9A" w:rsidP="00374F9A">
      <w:pPr>
        <w:tabs>
          <w:tab w:val="left" w:pos="720"/>
        </w:tabs>
        <w:autoSpaceDE w:val="0"/>
        <w:autoSpaceDN w:val="0"/>
        <w:adjustRightInd w:val="0"/>
        <w:spacing w:after="0" w:line="240" w:lineRule="auto"/>
        <w:ind w:firstLine="426"/>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 xml:space="preserve">.2. </w:t>
      </w:r>
      <w:r w:rsidRPr="00A874E3">
        <w:rPr>
          <w:rFonts w:ascii="Times New Roman CYR" w:hAnsi="Times New Roman CYR" w:cs="Times New Roman CYR"/>
          <w:color w:val="000000"/>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законодательством.</w:t>
      </w:r>
    </w:p>
    <w:p w14:paraId="373F9203" w14:textId="77777777" w:rsidR="00374F9A" w:rsidRPr="00A874E3" w:rsidRDefault="00374F9A" w:rsidP="00374F9A">
      <w:pPr>
        <w:tabs>
          <w:tab w:val="left" w:pos="720"/>
        </w:tabs>
        <w:autoSpaceDE w:val="0"/>
        <w:autoSpaceDN w:val="0"/>
        <w:adjustRightInd w:val="0"/>
        <w:spacing w:after="0" w:line="240" w:lineRule="auto"/>
        <w:ind w:firstLine="426"/>
        <w:jc w:val="both"/>
        <w:rPr>
          <w:rFonts w:ascii="Times New Roman CYR" w:hAnsi="Times New Roman CYR" w:cs="Times New Roman CYR"/>
          <w:color w:val="000000"/>
          <w:sz w:val="24"/>
          <w:szCs w:val="24"/>
        </w:rPr>
      </w:pPr>
      <w:r w:rsidRPr="00A874E3">
        <w:rPr>
          <w:rFonts w:ascii="Times New Roman CYR" w:hAnsi="Times New Roman CYR" w:cs="Times New Roman CYR"/>
          <w:color w:val="000000"/>
          <w:sz w:val="24"/>
          <w:szCs w:val="24"/>
        </w:rPr>
        <w:t>1</w:t>
      </w:r>
      <w:r>
        <w:rPr>
          <w:rFonts w:ascii="Times New Roman CYR" w:hAnsi="Times New Roman CYR" w:cs="Times New Roman CYR"/>
          <w:color w:val="000000"/>
          <w:sz w:val="24"/>
          <w:szCs w:val="24"/>
        </w:rPr>
        <w:t>1</w:t>
      </w:r>
      <w:r w:rsidRPr="00A874E3">
        <w:rPr>
          <w:rFonts w:ascii="Times New Roman CYR" w:hAnsi="Times New Roman CYR" w:cs="Times New Roman CYR"/>
          <w:color w:val="000000"/>
          <w:sz w:val="24"/>
          <w:szCs w:val="24"/>
        </w:rPr>
        <w:t>.3.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1CD15BF4" w14:textId="77777777" w:rsidR="00374F9A" w:rsidRPr="00A874E3" w:rsidRDefault="00374F9A" w:rsidP="00374F9A">
      <w:pPr>
        <w:autoSpaceDE w:val="0"/>
        <w:autoSpaceDN w:val="0"/>
        <w:adjustRightInd w:val="0"/>
        <w:spacing w:after="0" w:line="240" w:lineRule="auto"/>
        <w:ind w:firstLine="426"/>
        <w:jc w:val="both"/>
        <w:rPr>
          <w:rFonts w:ascii="Times New Roman" w:hAnsi="Times New Roman"/>
          <w:color w:val="000000"/>
          <w:sz w:val="24"/>
          <w:szCs w:val="24"/>
        </w:rPr>
      </w:pPr>
      <w:r w:rsidRPr="00A874E3">
        <w:rPr>
          <w:rFonts w:ascii="Times New Roman CYR" w:hAnsi="Times New Roman CYR" w:cs="Times New Roman CYR"/>
          <w:color w:val="000000"/>
          <w:sz w:val="24"/>
          <w:szCs w:val="24"/>
        </w:rPr>
        <w:t>- если Исполнитель не преступает своевременно к исполнению Контракта</w:t>
      </w:r>
      <w:r w:rsidRPr="00A874E3">
        <w:rPr>
          <w:rFonts w:ascii="Times New Roman" w:hAnsi="Times New Roman"/>
          <w:color w:val="000000"/>
          <w:sz w:val="24"/>
          <w:szCs w:val="24"/>
        </w:rPr>
        <w:t xml:space="preserve">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26C15178" w14:textId="77777777" w:rsidR="00374F9A" w:rsidRPr="00A874E3" w:rsidRDefault="00374F9A" w:rsidP="00374F9A">
      <w:pPr>
        <w:tabs>
          <w:tab w:val="left" w:pos="720"/>
        </w:tabs>
        <w:autoSpaceDE w:val="0"/>
        <w:autoSpaceDN w:val="0"/>
        <w:adjustRightInd w:val="0"/>
        <w:spacing w:after="0" w:line="240" w:lineRule="auto"/>
        <w:ind w:firstLine="426"/>
        <w:jc w:val="both"/>
        <w:rPr>
          <w:rFonts w:ascii="Times New Roman CYR" w:hAnsi="Times New Roman CYR" w:cs="Times New Roman CYR"/>
          <w:color w:val="000000"/>
          <w:sz w:val="24"/>
          <w:szCs w:val="24"/>
        </w:rPr>
      </w:pPr>
      <w:r w:rsidRPr="00A874E3">
        <w:rPr>
          <w:rFonts w:ascii="Times New Roman CYR" w:hAnsi="Times New Roman CYR" w:cs="Times New Roman CYR"/>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615F3A6A" w14:textId="77777777" w:rsidR="00374F9A" w:rsidRPr="00A874E3" w:rsidRDefault="00374F9A" w:rsidP="00374F9A">
      <w:pPr>
        <w:tabs>
          <w:tab w:val="left" w:pos="720"/>
        </w:tabs>
        <w:autoSpaceDE w:val="0"/>
        <w:autoSpaceDN w:val="0"/>
        <w:adjustRightInd w:val="0"/>
        <w:spacing w:after="0" w:line="240" w:lineRule="auto"/>
        <w:ind w:firstLine="426"/>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.4. </w:t>
      </w:r>
      <w:r w:rsidRPr="00A874E3">
        <w:rPr>
          <w:rFonts w:ascii="Times New Roman CYR" w:hAnsi="Times New Roman CYR" w:cs="Times New Roman CYR"/>
          <w:color w:val="000000"/>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1D50DBD6" w14:textId="77777777" w:rsidR="00374F9A" w:rsidRPr="00A874E3" w:rsidRDefault="00374F9A" w:rsidP="00374F9A">
      <w:pPr>
        <w:autoSpaceDE w:val="0"/>
        <w:autoSpaceDN w:val="0"/>
        <w:adjustRightInd w:val="0"/>
        <w:spacing w:after="0" w:line="240" w:lineRule="auto"/>
        <w:ind w:firstLine="426"/>
        <w:jc w:val="both"/>
        <w:rPr>
          <w:rFonts w:ascii="Times New Roman" w:hAnsi="Times New Roman"/>
          <w:sz w:val="28"/>
          <w:szCs w:val="28"/>
        </w:rPr>
      </w:pPr>
    </w:p>
    <w:p w14:paraId="420E66BA" w14:textId="77777777" w:rsidR="00374F9A" w:rsidRDefault="00374F9A" w:rsidP="00374F9A">
      <w:pPr>
        <w:pStyle w:val="a9"/>
        <w:numPr>
          <w:ilvl w:val="0"/>
          <w:numId w:val="1"/>
        </w:numPr>
        <w:autoSpaceDE w:val="0"/>
        <w:autoSpaceDN w:val="0"/>
        <w:adjustRightInd w:val="0"/>
        <w:spacing w:after="0" w:line="240" w:lineRule="auto"/>
        <w:ind w:firstLine="426"/>
        <w:jc w:val="center"/>
        <w:rPr>
          <w:rFonts w:ascii="Times New Roman" w:hAnsi="Times New Roman"/>
          <w:b/>
          <w:sz w:val="24"/>
          <w:szCs w:val="24"/>
        </w:rPr>
      </w:pPr>
      <w:r w:rsidRPr="002D77B8">
        <w:rPr>
          <w:rFonts w:ascii="Times New Roman" w:hAnsi="Times New Roman"/>
          <w:b/>
          <w:sz w:val="24"/>
          <w:szCs w:val="24"/>
        </w:rPr>
        <w:t>Антикоррупционная оговорка</w:t>
      </w:r>
    </w:p>
    <w:p w14:paraId="3D87BA13" w14:textId="77777777" w:rsidR="00374F9A" w:rsidRPr="00A874E3" w:rsidRDefault="00374F9A" w:rsidP="00374F9A">
      <w:pPr>
        <w:pStyle w:val="Text"/>
        <w:spacing w:after="0"/>
        <w:ind w:firstLine="426"/>
        <w:jc w:val="both"/>
        <w:rPr>
          <w:szCs w:val="24"/>
          <w:lang w:val="ru-RU"/>
        </w:rPr>
      </w:pPr>
      <w:r w:rsidRPr="00A874E3">
        <w:rPr>
          <w:szCs w:val="24"/>
          <w:lang w:val="ru-RU"/>
        </w:rPr>
        <w:t>1</w:t>
      </w:r>
      <w:r>
        <w:rPr>
          <w:szCs w:val="24"/>
          <w:lang w:val="ru-RU"/>
        </w:rPr>
        <w:t>2</w:t>
      </w:r>
      <w:r w:rsidRPr="00A874E3">
        <w:rPr>
          <w:szCs w:val="24"/>
          <w:lang w:val="ru-RU"/>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AFA2FD7" w14:textId="77777777" w:rsidR="00374F9A" w:rsidRPr="00A874E3" w:rsidRDefault="00374F9A" w:rsidP="00374F9A">
      <w:pPr>
        <w:autoSpaceDE w:val="0"/>
        <w:autoSpaceDN w:val="0"/>
        <w:adjustRightInd w:val="0"/>
        <w:spacing w:after="0" w:line="240" w:lineRule="auto"/>
        <w:ind w:firstLine="426"/>
        <w:jc w:val="both"/>
        <w:rPr>
          <w:rFonts w:ascii="Times New Roman" w:hAnsi="Times New Roman"/>
          <w:sz w:val="24"/>
          <w:szCs w:val="24"/>
        </w:rPr>
      </w:pPr>
      <w:r w:rsidRPr="00A874E3">
        <w:rPr>
          <w:rFonts w:ascii="Times New Roman" w:hAnsi="Times New Roman"/>
          <w:sz w:val="24"/>
          <w:szCs w:val="24"/>
        </w:rPr>
        <w:t>1</w:t>
      </w:r>
      <w:r>
        <w:rPr>
          <w:rFonts w:ascii="Times New Roman" w:hAnsi="Times New Roman"/>
          <w:sz w:val="24"/>
          <w:szCs w:val="24"/>
        </w:rPr>
        <w:t>2</w:t>
      </w:r>
      <w:r w:rsidRPr="00A874E3">
        <w:rPr>
          <w:rFonts w:ascii="Times New Roman" w:hAnsi="Times New Roman"/>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B0A02C8" w14:textId="77777777" w:rsidR="00374F9A" w:rsidRPr="00A874E3" w:rsidRDefault="00374F9A" w:rsidP="00374F9A">
      <w:pPr>
        <w:autoSpaceDE w:val="0"/>
        <w:autoSpaceDN w:val="0"/>
        <w:adjustRightInd w:val="0"/>
        <w:spacing w:after="0" w:line="240" w:lineRule="auto"/>
        <w:ind w:firstLine="426"/>
        <w:jc w:val="both"/>
        <w:rPr>
          <w:rFonts w:ascii="Times New Roman" w:hAnsi="Times New Roman"/>
          <w:sz w:val="24"/>
          <w:szCs w:val="24"/>
        </w:rPr>
      </w:pPr>
      <w:r w:rsidRPr="00A874E3">
        <w:rPr>
          <w:rFonts w:ascii="Times New Roman" w:hAnsi="Times New Roman"/>
          <w:sz w:val="24"/>
          <w:szCs w:val="24"/>
        </w:rPr>
        <w:t>1</w:t>
      </w:r>
      <w:r>
        <w:rPr>
          <w:rFonts w:ascii="Times New Roman" w:hAnsi="Times New Roman"/>
          <w:sz w:val="24"/>
          <w:szCs w:val="24"/>
        </w:rPr>
        <w:t>2</w:t>
      </w:r>
      <w:r w:rsidRPr="00A874E3">
        <w:rPr>
          <w:rFonts w:ascii="Times New Roman" w:hAnsi="Times New Roman"/>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1A196490" w14:textId="77777777" w:rsidR="00374F9A" w:rsidRDefault="00374F9A" w:rsidP="00374F9A">
      <w:pPr>
        <w:autoSpaceDE w:val="0"/>
        <w:autoSpaceDN w:val="0"/>
        <w:adjustRightInd w:val="0"/>
        <w:spacing w:after="0" w:line="240" w:lineRule="auto"/>
        <w:ind w:firstLine="426"/>
        <w:jc w:val="both"/>
        <w:rPr>
          <w:rFonts w:ascii="Times New Roman" w:hAnsi="Times New Roman"/>
          <w:sz w:val="24"/>
          <w:szCs w:val="24"/>
        </w:rPr>
      </w:pPr>
      <w:r w:rsidRPr="00A874E3">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B339ABD" w14:textId="77777777" w:rsidR="00374F9A" w:rsidRDefault="00374F9A" w:rsidP="00374F9A">
      <w:pPr>
        <w:autoSpaceDE w:val="0"/>
        <w:autoSpaceDN w:val="0"/>
        <w:adjustRightInd w:val="0"/>
        <w:spacing w:after="0" w:line="240" w:lineRule="auto"/>
        <w:ind w:firstLine="426"/>
        <w:jc w:val="both"/>
        <w:rPr>
          <w:rFonts w:ascii="Times New Roman" w:hAnsi="Times New Roman"/>
          <w:sz w:val="24"/>
          <w:szCs w:val="24"/>
        </w:rPr>
      </w:pPr>
    </w:p>
    <w:p w14:paraId="65C427DD" w14:textId="77777777" w:rsidR="00374F9A" w:rsidRPr="002D77B8" w:rsidRDefault="00374F9A" w:rsidP="00374F9A">
      <w:pPr>
        <w:pStyle w:val="a9"/>
        <w:numPr>
          <w:ilvl w:val="0"/>
          <w:numId w:val="1"/>
        </w:numPr>
        <w:autoSpaceDE w:val="0"/>
        <w:autoSpaceDN w:val="0"/>
        <w:adjustRightInd w:val="0"/>
        <w:spacing w:after="0" w:line="240" w:lineRule="auto"/>
        <w:ind w:firstLine="426"/>
        <w:jc w:val="center"/>
        <w:rPr>
          <w:rFonts w:ascii="Times New Roman CYR" w:hAnsi="Times New Roman CYR" w:cs="Times New Roman CYR"/>
          <w:b/>
          <w:bCs/>
          <w:color w:val="000000"/>
          <w:sz w:val="24"/>
          <w:szCs w:val="24"/>
        </w:rPr>
      </w:pPr>
      <w:r w:rsidRPr="002D77B8">
        <w:rPr>
          <w:rFonts w:ascii="Times New Roman CYR" w:hAnsi="Times New Roman CYR" w:cs="Times New Roman CYR"/>
          <w:b/>
          <w:bCs/>
          <w:color w:val="000000"/>
          <w:sz w:val="24"/>
          <w:szCs w:val="24"/>
        </w:rPr>
        <w:t>Прочие условия</w:t>
      </w:r>
    </w:p>
    <w:p w14:paraId="313A3602" w14:textId="77777777" w:rsidR="00374F9A" w:rsidRPr="00A874E3" w:rsidRDefault="00374F9A" w:rsidP="00374F9A">
      <w:pPr>
        <w:pStyle w:val="a4"/>
        <w:shd w:val="clear" w:color="auto" w:fill="FFFFFF"/>
        <w:spacing w:before="0" w:beforeAutospacing="0" w:after="0" w:afterAutospacing="0"/>
        <w:ind w:firstLine="426"/>
        <w:jc w:val="both"/>
        <w:rPr>
          <w:color w:val="000000"/>
        </w:rPr>
      </w:pPr>
      <w:r>
        <w:rPr>
          <w:color w:val="000000"/>
        </w:rPr>
        <w:t xml:space="preserve">  </w:t>
      </w:r>
      <w:r w:rsidRPr="00A874E3">
        <w:rPr>
          <w:color w:val="000000"/>
        </w:rPr>
        <w:t>1</w:t>
      </w:r>
      <w:r>
        <w:rPr>
          <w:color w:val="000000"/>
        </w:rPr>
        <w:t>3</w:t>
      </w:r>
      <w:r w:rsidRPr="00A874E3">
        <w:rPr>
          <w:color w:val="000000"/>
        </w:rPr>
        <w:t>.1.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14:paraId="2136B3B5" w14:textId="77777777" w:rsidR="00374F9A" w:rsidRPr="00A874E3" w:rsidRDefault="00374F9A" w:rsidP="00374F9A">
      <w:pPr>
        <w:tabs>
          <w:tab w:val="left" w:pos="720"/>
        </w:tabs>
        <w:autoSpaceDE w:val="0"/>
        <w:autoSpaceDN w:val="0"/>
        <w:adjustRightInd w:val="0"/>
        <w:spacing w:after="0" w:line="240" w:lineRule="auto"/>
        <w:ind w:firstLine="426"/>
        <w:jc w:val="both"/>
        <w:rPr>
          <w:rFonts w:ascii="Times New Roman" w:hAnsi="Times New Roman"/>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3</w:t>
      </w:r>
      <w:r w:rsidRPr="00A874E3">
        <w:rPr>
          <w:rFonts w:ascii="Times New Roman" w:hAnsi="Times New Roman"/>
          <w:color w:val="000000"/>
          <w:sz w:val="24"/>
          <w:szCs w:val="24"/>
        </w:rPr>
        <w:t>.2.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4A98FD72" w14:textId="77777777" w:rsidR="00374F9A" w:rsidRPr="00A874E3" w:rsidRDefault="00374F9A" w:rsidP="00374F9A">
      <w:pPr>
        <w:tabs>
          <w:tab w:val="left" w:pos="720"/>
        </w:tabs>
        <w:autoSpaceDE w:val="0"/>
        <w:autoSpaceDN w:val="0"/>
        <w:adjustRightInd w:val="0"/>
        <w:spacing w:after="0" w:line="240" w:lineRule="auto"/>
        <w:ind w:firstLine="426"/>
        <w:jc w:val="both"/>
        <w:rPr>
          <w:rFonts w:ascii="Times New Roman" w:hAnsi="Times New Roman"/>
          <w:b/>
          <w:bCs/>
          <w:i/>
          <w:iCs/>
          <w:sz w:val="24"/>
          <w:szCs w:val="24"/>
        </w:rPr>
      </w:pPr>
      <w:r w:rsidRPr="00A874E3">
        <w:rPr>
          <w:rFonts w:ascii="Times New Roman" w:hAnsi="Times New Roman"/>
          <w:color w:val="000000"/>
          <w:sz w:val="24"/>
          <w:szCs w:val="24"/>
        </w:rPr>
        <w:t>1</w:t>
      </w:r>
      <w:r>
        <w:rPr>
          <w:rFonts w:ascii="Times New Roman" w:hAnsi="Times New Roman"/>
          <w:color w:val="000000"/>
          <w:sz w:val="24"/>
          <w:szCs w:val="24"/>
        </w:rPr>
        <w:t>3</w:t>
      </w:r>
      <w:r w:rsidRPr="00A874E3">
        <w:rPr>
          <w:rFonts w:ascii="Times New Roman" w:hAnsi="Times New Roman"/>
          <w:color w:val="000000"/>
          <w:sz w:val="24"/>
          <w:szCs w:val="24"/>
        </w:rPr>
        <w:t>.3. Вопросы, не урегулированные настоящим Контрактом, регламентируются нормами действующего законодательства Российской Федерации.</w:t>
      </w:r>
    </w:p>
    <w:p w14:paraId="6A3FDE52" w14:textId="77777777" w:rsidR="00374F9A" w:rsidRPr="00A874E3" w:rsidRDefault="00374F9A" w:rsidP="00374F9A">
      <w:pPr>
        <w:spacing w:after="0" w:line="240" w:lineRule="auto"/>
        <w:ind w:firstLine="426"/>
        <w:jc w:val="both"/>
        <w:rPr>
          <w:rFonts w:ascii="Times New Roman" w:hAnsi="Times New Roman"/>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3</w:t>
      </w:r>
      <w:r w:rsidRPr="00A874E3">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14:paraId="2F40DCD0" w14:textId="77777777" w:rsidR="00374F9A" w:rsidRPr="00A874E3" w:rsidRDefault="00374F9A" w:rsidP="00374F9A">
      <w:pPr>
        <w:tabs>
          <w:tab w:val="left" w:pos="1375"/>
        </w:tabs>
        <w:autoSpaceDE w:val="0"/>
        <w:autoSpaceDN w:val="0"/>
        <w:adjustRightInd w:val="0"/>
        <w:spacing w:after="0" w:line="240" w:lineRule="auto"/>
        <w:ind w:firstLine="426"/>
        <w:jc w:val="center"/>
        <w:rPr>
          <w:rFonts w:ascii="Times New Roman" w:hAnsi="Times New Roman"/>
          <w:b/>
          <w:bCs/>
          <w:sz w:val="24"/>
          <w:szCs w:val="24"/>
        </w:rPr>
      </w:pPr>
    </w:p>
    <w:p w14:paraId="6663D60D" w14:textId="77777777" w:rsidR="00374F9A" w:rsidRPr="002D77B8" w:rsidRDefault="00374F9A" w:rsidP="00374F9A">
      <w:pPr>
        <w:pStyle w:val="a9"/>
        <w:numPr>
          <w:ilvl w:val="0"/>
          <w:numId w:val="1"/>
        </w:numPr>
        <w:tabs>
          <w:tab w:val="left" w:pos="1375"/>
        </w:tabs>
        <w:autoSpaceDE w:val="0"/>
        <w:autoSpaceDN w:val="0"/>
        <w:adjustRightInd w:val="0"/>
        <w:spacing w:after="0" w:line="240" w:lineRule="auto"/>
        <w:ind w:firstLine="426"/>
        <w:jc w:val="center"/>
        <w:rPr>
          <w:rFonts w:ascii="Times New Roman CYR" w:hAnsi="Times New Roman CYR" w:cs="Times New Roman CYR"/>
          <w:b/>
          <w:bCs/>
          <w:sz w:val="24"/>
          <w:szCs w:val="24"/>
        </w:rPr>
      </w:pPr>
      <w:r w:rsidRPr="002D77B8">
        <w:rPr>
          <w:rFonts w:ascii="Times New Roman CYR" w:hAnsi="Times New Roman CYR" w:cs="Times New Roman CYR"/>
          <w:b/>
          <w:bCs/>
          <w:sz w:val="24"/>
          <w:szCs w:val="24"/>
        </w:rPr>
        <w:t>Приложения к Контракту</w:t>
      </w:r>
    </w:p>
    <w:p w14:paraId="1F179D4C" w14:textId="77777777" w:rsidR="00374F9A" w:rsidRPr="00A874E3" w:rsidRDefault="00374F9A" w:rsidP="00374F9A">
      <w:pPr>
        <w:tabs>
          <w:tab w:val="left" w:pos="1375"/>
        </w:tabs>
        <w:autoSpaceDE w:val="0"/>
        <w:autoSpaceDN w:val="0"/>
        <w:adjustRightInd w:val="0"/>
        <w:spacing w:after="0" w:line="240" w:lineRule="auto"/>
        <w:ind w:firstLine="426"/>
        <w:jc w:val="both"/>
        <w:rPr>
          <w:rFonts w:ascii="Times New Roman CYR" w:hAnsi="Times New Roman CYR" w:cs="Times New Roman CYR"/>
          <w:sz w:val="24"/>
          <w:szCs w:val="24"/>
        </w:rPr>
      </w:pPr>
      <w:r w:rsidRPr="00A874E3">
        <w:rPr>
          <w:rFonts w:ascii="Times New Roman" w:hAnsi="Times New Roman"/>
          <w:sz w:val="24"/>
          <w:szCs w:val="24"/>
        </w:rPr>
        <w:t>1</w:t>
      </w:r>
      <w:r>
        <w:rPr>
          <w:rFonts w:ascii="Times New Roman" w:hAnsi="Times New Roman"/>
          <w:sz w:val="24"/>
          <w:szCs w:val="24"/>
        </w:rPr>
        <w:t>4</w:t>
      </w:r>
      <w:r w:rsidRPr="00A874E3">
        <w:rPr>
          <w:rFonts w:ascii="Times New Roman" w:hAnsi="Times New Roman"/>
          <w:sz w:val="24"/>
          <w:szCs w:val="24"/>
        </w:rPr>
        <w:t xml:space="preserve">.1. </w:t>
      </w:r>
      <w:r w:rsidRPr="00A874E3">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w:t>
      </w:r>
    </w:p>
    <w:p w14:paraId="67FA27A7" w14:textId="5185D8C5" w:rsidR="00374F9A" w:rsidRPr="006F5313" w:rsidRDefault="006F5313" w:rsidP="00374F9A">
      <w:pPr>
        <w:autoSpaceDE w:val="0"/>
        <w:autoSpaceDN w:val="0"/>
        <w:adjustRightInd w:val="0"/>
        <w:spacing w:after="0" w:line="240" w:lineRule="auto"/>
        <w:ind w:firstLine="426"/>
        <w:jc w:val="both"/>
        <w:rPr>
          <w:rFonts w:ascii="Times New Roman CYR" w:hAnsi="Times New Roman CYR" w:cs="Times New Roman CYR"/>
          <w:sz w:val="24"/>
          <w:szCs w:val="24"/>
        </w:rPr>
      </w:pPr>
      <w:r w:rsidRPr="006F5313">
        <w:rPr>
          <w:rFonts w:ascii="Times New Roman CYR" w:hAnsi="Times New Roman CYR" w:cs="Times New Roman CYR"/>
          <w:sz w:val="24"/>
          <w:szCs w:val="24"/>
        </w:rPr>
        <w:t xml:space="preserve">- </w:t>
      </w:r>
      <w:r w:rsidR="00374F9A" w:rsidRPr="006F5313">
        <w:rPr>
          <w:rFonts w:ascii="Times New Roman CYR" w:hAnsi="Times New Roman CYR" w:cs="Times New Roman CYR"/>
          <w:sz w:val="24"/>
          <w:szCs w:val="24"/>
        </w:rPr>
        <w:t>Приложение № 1 – Техническое задание;</w:t>
      </w:r>
    </w:p>
    <w:p w14:paraId="7389A479" w14:textId="152F1201" w:rsidR="006F5313" w:rsidRPr="006F5313" w:rsidRDefault="006F5313" w:rsidP="00374F9A">
      <w:pPr>
        <w:autoSpaceDE w:val="0"/>
        <w:autoSpaceDN w:val="0"/>
        <w:adjustRightInd w:val="0"/>
        <w:spacing w:after="0" w:line="240" w:lineRule="auto"/>
        <w:ind w:firstLine="426"/>
        <w:jc w:val="both"/>
        <w:rPr>
          <w:rFonts w:ascii="Times New Roman CYR" w:hAnsi="Times New Roman CYR" w:cs="Times New Roman CYR"/>
          <w:sz w:val="24"/>
          <w:szCs w:val="24"/>
        </w:rPr>
      </w:pPr>
      <w:r w:rsidRPr="006F5313">
        <w:rPr>
          <w:rFonts w:ascii="Times New Roman CYR" w:hAnsi="Times New Roman CYR" w:cs="Times New Roman CYR"/>
          <w:sz w:val="24"/>
          <w:szCs w:val="24"/>
        </w:rPr>
        <w:t>- Приложение № 2 – Спецификация.</w:t>
      </w:r>
    </w:p>
    <w:p w14:paraId="02D0109B" w14:textId="77777777" w:rsidR="00374F9A" w:rsidRPr="00CD1907" w:rsidRDefault="00374F9A" w:rsidP="00374F9A">
      <w:pPr>
        <w:autoSpaceDE w:val="0"/>
        <w:autoSpaceDN w:val="0"/>
        <w:adjustRightInd w:val="0"/>
        <w:spacing w:after="0" w:line="240" w:lineRule="auto"/>
        <w:ind w:firstLine="720"/>
        <w:jc w:val="both"/>
        <w:rPr>
          <w:rFonts w:ascii="Times New Roman" w:hAnsi="Times New Roman"/>
          <w:sz w:val="24"/>
          <w:szCs w:val="24"/>
        </w:rPr>
      </w:pPr>
    </w:p>
    <w:p w14:paraId="0319C31C" w14:textId="77777777" w:rsidR="00374F9A" w:rsidRPr="002D77B8" w:rsidRDefault="00374F9A" w:rsidP="00374F9A">
      <w:pPr>
        <w:pStyle w:val="a9"/>
        <w:numPr>
          <w:ilvl w:val="0"/>
          <w:numId w:val="1"/>
        </w:numPr>
        <w:autoSpaceDE w:val="0"/>
        <w:autoSpaceDN w:val="0"/>
        <w:adjustRightInd w:val="0"/>
        <w:spacing w:after="0" w:line="360" w:lineRule="auto"/>
        <w:jc w:val="center"/>
        <w:rPr>
          <w:rFonts w:ascii="Times New Roman" w:hAnsi="Times New Roman"/>
          <w:b/>
          <w:bCs/>
          <w:sz w:val="24"/>
          <w:szCs w:val="24"/>
        </w:rPr>
      </w:pPr>
      <w:r w:rsidRPr="002D77B8">
        <w:rPr>
          <w:rFonts w:ascii="Times New Roman" w:hAnsi="Times New Roman"/>
          <w:b/>
          <w:bCs/>
          <w:sz w:val="24"/>
          <w:szCs w:val="24"/>
        </w:rPr>
        <w:t xml:space="preserve">Банковские реквизиты и адреса Сторон </w:t>
      </w:r>
    </w:p>
    <w:tbl>
      <w:tblPr>
        <w:tblW w:w="0" w:type="auto"/>
        <w:tblLook w:val="00A0" w:firstRow="1" w:lastRow="0" w:firstColumn="1" w:lastColumn="0" w:noHBand="0" w:noVBand="0"/>
      </w:tblPr>
      <w:tblGrid>
        <w:gridCol w:w="4952"/>
        <w:gridCol w:w="4953"/>
      </w:tblGrid>
      <w:tr w:rsidR="00374F9A" w:rsidRPr="00502100" w14:paraId="077C9DC9" w14:textId="77777777" w:rsidTr="008D57AD">
        <w:tc>
          <w:tcPr>
            <w:tcW w:w="4952" w:type="dxa"/>
          </w:tcPr>
          <w:p w14:paraId="0E5EB084" w14:textId="77777777" w:rsidR="00374F9A" w:rsidRPr="00502100" w:rsidRDefault="00374F9A" w:rsidP="008D57AD">
            <w:pPr>
              <w:spacing w:after="0" w:line="240" w:lineRule="auto"/>
              <w:rPr>
                <w:rFonts w:ascii="Times New Roman" w:hAnsi="Times New Roman"/>
                <w:sz w:val="24"/>
                <w:szCs w:val="24"/>
              </w:rPr>
            </w:pPr>
            <w:r w:rsidRPr="00502100">
              <w:rPr>
                <w:rFonts w:ascii="Times New Roman" w:hAnsi="Times New Roman"/>
                <w:sz w:val="24"/>
                <w:szCs w:val="24"/>
              </w:rPr>
              <w:t>От Заказчика</w:t>
            </w:r>
            <w:r w:rsidRPr="00502100">
              <w:rPr>
                <w:rFonts w:ascii="Times New Roman" w:hAnsi="Times New Roman"/>
                <w:sz w:val="24"/>
                <w:szCs w:val="24"/>
              </w:rPr>
              <w:tab/>
            </w:r>
            <w:r w:rsidRPr="00502100">
              <w:rPr>
                <w:rFonts w:ascii="Times New Roman" w:hAnsi="Times New Roman"/>
                <w:sz w:val="24"/>
                <w:szCs w:val="24"/>
              </w:rPr>
              <w:tab/>
            </w:r>
          </w:p>
        </w:tc>
        <w:tc>
          <w:tcPr>
            <w:tcW w:w="4953" w:type="dxa"/>
          </w:tcPr>
          <w:p w14:paraId="61A669ED" w14:textId="77777777" w:rsidR="00374F9A" w:rsidRDefault="00374F9A" w:rsidP="008D57AD">
            <w:pPr>
              <w:spacing w:after="0" w:line="240" w:lineRule="auto"/>
              <w:rPr>
                <w:rFonts w:ascii="Times New Roman" w:hAnsi="Times New Roman"/>
                <w:sz w:val="24"/>
                <w:szCs w:val="24"/>
              </w:rPr>
            </w:pPr>
            <w:r w:rsidRPr="00502100">
              <w:rPr>
                <w:rFonts w:ascii="Times New Roman" w:hAnsi="Times New Roman"/>
                <w:sz w:val="24"/>
                <w:szCs w:val="24"/>
              </w:rPr>
              <w:t>От Исполнителя</w:t>
            </w:r>
          </w:p>
          <w:p w14:paraId="483A813B" w14:textId="77777777" w:rsidR="00374F9A" w:rsidRPr="00502100" w:rsidRDefault="00374F9A" w:rsidP="008D57AD">
            <w:pPr>
              <w:spacing w:after="0" w:line="240" w:lineRule="auto"/>
              <w:rPr>
                <w:rFonts w:ascii="Times New Roman" w:hAnsi="Times New Roman"/>
                <w:sz w:val="24"/>
                <w:szCs w:val="24"/>
              </w:rPr>
            </w:pPr>
          </w:p>
        </w:tc>
      </w:tr>
      <w:tr w:rsidR="00374F9A" w14:paraId="1B30AD32" w14:textId="77777777" w:rsidTr="008D57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56"/>
        </w:trPr>
        <w:tc>
          <w:tcPr>
            <w:tcW w:w="4952" w:type="dxa"/>
            <w:tcBorders>
              <w:top w:val="nil"/>
              <w:left w:val="nil"/>
              <w:bottom w:val="nil"/>
              <w:right w:val="nil"/>
            </w:tcBorders>
          </w:tcPr>
          <w:p w14:paraId="6F61D31A" w14:textId="77777777" w:rsidR="00F35A71" w:rsidRPr="00F35A71" w:rsidRDefault="00F35A71" w:rsidP="00F35A71">
            <w:pPr>
              <w:pStyle w:val="1"/>
              <w:numPr>
                <w:ilvl w:val="0"/>
                <w:numId w:val="0"/>
              </w:numPr>
              <w:spacing w:before="0"/>
              <w:jc w:val="left"/>
            </w:pPr>
            <w:r w:rsidRPr="00F35A71">
              <w:t xml:space="preserve">Муниципальное казенное общеобразовательное учреждение «Кировская средняя общеобразовательная школа № 1» </w:t>
            </w:r>
          </w:p>
          <w:p w14:paraId="16EC83A9" w14:textId="77777777" w:rsidR="00F35A71" w:rsidRPr="00B75DC4" w:rsidRDefault="00F35A71" w:rsidP="00F35A71">
            <w:pPr>
              <w:pStyle w:val="1"/>
              <w:numPr>
                <w:ilvl w:val="0"/>
                <w:numId w:val="3"/>
              </w:numPr>
              <w:ind w:firstLine="0"/>
              <w:jc w:val="left"/>
              <w:rPr>
                <w:b w:val="0"/>
              </w:rPr>
            </w:pPr>
            <w:r w:rsidRPr="00B75DC4">
              <w:rPr>
                <w:b w:val="0"/>
              </w:rPr>
              <w:t>КФ Кировского района ЛО (МКОУ</w:t>
            </w:r>
          </w:p>
          <w:p w14:paraId="0A839D93" w14:textId="77777777" w:rsidR="00F35A71" w:rsidRPr="00B75DC4" w:rsidRDefault="00F35A71" w:rsidP="00F35A71">
            <w:pPr>
              <w:pStyle w:val="1"/>
              <w:numPr>
                <w:ilvl w:val="0"/>
                <w:numId w:val="3"/>
              </w:numPr>
              <w:ind w:firstLine="0"/>
              <w:jc w:val="left"/>
              <w:rPr>
                <w:b w:val="0"/>
              </w:rPr>
            </w:pPr>
            <w:r w:rsidRPr="00B75DC4">
              <w:rPr>
                <w:b w:val="0"/>
              </w:rPr>
              <w:t xml:space="preserve"> «Кировская СОШ №1», л/с 02453002040)</w:t>
            </w:r>
          </w:p>
          <w:p w14:paraId="7640C633" w14:textId="77777777" w:rsidR="00F35A71" w:rsidRPr="00B75DC4" w:rsidRDefault="00F35A71" w:rsidP="00F35A71">
            <w:pPr>
              <w:pStyle w:val="1"/>
              <w:numPr>
                <w:ilvl w:val="0"/>
                <w:numId w:val="3"/>
              </w:numPr>
              <w:ind w:firstLine="0"/>
              <w:jc w:val="left"/>
              <w:rPr>
                <w:b w:val="0"/>
              </w:rPr>
            </w:pPr>
            <w:r w:rsidRPr="00B75DC4">
              <w:rPr>
                <w:b w:val="0"/>
              </w:rPr>
              <w:t xml:space="preserve">р/с 03231643416250004500 </w:t>
            </w:r>
          </w:p>
          <w:p w14:paraId="2E007C67" w14:textId="77777777" w:rsidR="00F35A71" w:rsidRPr="00B75DC4" w:rsidRDefault="00F35A71" w:rsidP="00F35A71">
            <w:pPr>
              <w:pStyle w:val="1"/>
              <w:numPr>
                <w:ilvl w:val="0"/>
                <w:numId w:val="3"/>
              </w:numPr>
              <w:ind w:firstLine="0"/>
              <w:jc w:val="left"/>
              <w:rPr>
                <w:b w:val="0"/>
              </w:rPr>
            </w:pPr>
            <w:r w:rsidRPr="00B75DC4">
              <w:rPr>
                <w:b w:val="0"/>
              </w:rPr>
              <w:t>ОКЦ № 1 Северо-Западного ГУ Банка России//УФК по Ленинградской области г. Санкт-Петербург,</w:t>
            </w:r>
          </w:p>
          <w:p w14:paraId="63B14838" w14:textId="77777777" w:rsidR="00F35A71" w:rsidRPr="00B75DC4" w:rsidRDefault="00F35A71" w:rsidP="00F35A71">
            <w:pPr>
              <w:pStyle w:val="1"/>
              <w:numPr>
                <w:ilvl w:val="0"/>
                <w:numId w:val="3"/>
              </w:numPr>
              <w:ind w:firstLine="0"/>
              <w:jc w:val="left"/>
              <w:rPr>
                <w:b w:val="0"/>
              </w:rPr>
            </w:pPr>
            <w:r w:rsidRPr="00B75DC4">
              <w:rPr>
                <w:b w:val="0"/>
              </w:rPr>
              <w:t xml:space="preserve">БИК 044030098 </w:t>
            </w:r>
          </w:p>
          <w:p w14:paraId="232C6D27" w14:textId="77777777" w:rsidR="00F35A71" w:rsidRPr="00B75DC4" w:rsidRDefault="00F35A71" w:rsidP="00F35A71">
            <w:pPr>
              <w:pStyle w:val="1"/>
              <w:numPr>
                <w:ilvl w:val="0"/>
                <w:numId w:val="3"/>
              </w:numPr>
              <w:ind w:firstLine="0"/>
              <w:jc w:val="left"/>
              <w:rPr>
                <w:b w:val="0"/>
              </w:rPr>
            </w:pPr>
            <w:r w:rsidRPr="00B75DC4">
              <w:rPr>
                <w:b w:val="0"/>
              </w:rPr>
              <w:t>Единый казначейский счет (Корреспондентский счет) 40102810745370000098</w:t>
            </w:r>
          </w:p>
          <w:p w14:paraId="7A643EB7" w14:textId="77777777" w:rsidR="00F35A71" w:rsidRPr="00B75DC4" w:rsidRDefault="00F35A71" w:rsidP="00F35A71">
            <w:pPr>
              <w:pStyle w:val="1"/>
              <w:numPr>
                <w:ilvl w:val="0"/>
                <w:numId w:val="3"/>
              </w:numPr>
              <w:ind w:firstLine="0"/>
              <w:jc w:val="left"/>
              <w:rPr>
                <w:b w:val="0"/>
              </w:rPr>
            </w:pPr>
            <w:r w:rsidRPr="00B75DC4">
              <w:rPr>
                <w:b w:val="0"/>
              </w:rPr>
              <w:t xml:space="preserve"> ИНН 4706013062, КПП 470601001</w:t>
            </w:r>
          </w:p>
          <w:p w14:paraId="72C6F29B" w14:textId="77777777" w:rsidR="00F35A71" w:rsidRPr="00B75DC4" w:rsidRDefault="00F35A71" w:rsidP="00F35A71">
            <w:pPr>
              <w:pStyle w:val="1"/>
              <w:numPr>
                <w:ilvl w:val="0"/>
                <w:numId w:val="3"/>
              </w:numPr>
              <w:ind w:firstLine="0"/>
              <w:jc w:val="left"/>
              <w:rPr>
                <w:b w:val="0"/>
              </w:rPr>
            </w:pPr>
            <w:r w:rsidRPr="00B75DC4">
              <w:rPr>
                <w:b w:val="0"/>
              </w:rPr>
              <w:t xml:space="preserve"> ОКПО 43510467, ОКТМО 41625101 </w:t>
            </w:r>
            <w:r w:rsidRPr="00B75DC4">
              <w:rPr>
                <w:b w:val="0"/>
              </w:rPr>
              <w:tab/>
            </w:r>
          </w:p>
          <w:p w14:paraId="55561586" w14:textId="77777777" w:rsidR="00F35A71" w:rsidRPr="00B75DC4" w:rsidRDefault="00F35A71" w:rsidP="00F35A71">
            <w:pPr>
              <w:pStyle w:val="1"/>
              <w:numPr>
                <w:ilvl w:val="0"/>
                <w:numId w:val="3"/>
              </w:numPr>
              <w:ind w:firstLine="0"/>
              <w:jc w:val="left"/>
              <w:rPr>
                <w:b w:val="0"/>
              </w:rPr>
            </w:pPr>
            <w:r w:rsidRPr="00B75DC4">
              <w:rPr>
                <w:b w:val="0"/>
              </w:rPr>
              <w:t>Юр. адрес: 187340, Ленинградская область г. Кировск, ул. Новая, д. 32/2</w:t>
            </w:r>
          </w:p>
          <w:p w14:paraId="6284A133" w14:textId="77777777" w:rsidR="00F35A71" w:rsidRPr="00B75DC4" w:rsidRDefault="00F35A71" w:rsidP="00F35A71">
            <w:pPr>
              <w:pStyle w:val="1"/>
              <w:numPr>
                <w:ilvl w:val="0"/>
                <w:numId w:val="3"/>
              </w:numPr>
              <w:ind w:firstLine="0"/>
              <w:jc w:val="left"/>
              <w:rPr>
                <w:b w:val="0"/>
              </w:rPr>
            </w:pPr>
            <w:r w:rsidRPr="00B75DC4">
              <w:rPr>
                <w:b w:val="0"/>
              </w:rPr>
              <w:t xml:space="preserve"> Факт. адрес: 187340, Ленинградская область г. Кировск, ул. Новая, д. 32/2</w:t>
            </w:r>
          </w:p>
          <w:p w14:paraId="15291478" w14:textId="77777777" w:rsidR="00F35A71" w:rsidRPr="00B75DC4" w:rsidRDefault="00F35A71" w:rsidP="00F35A71">
            <w:pPr>
              <w:pStyle w:val="1"/>
              <w:numPr>
                <w:ilvl w:val="0"/>
                <w:numId w:val="3"/>
              </w:numPr>
              <w:ind w:firstLine="0"/>
              <w:jc w:val="left"/>
              <w:rPr>
                <w:b w:val="0"/>
              </w:rPr>
            </w:pPr>
            <w:r w:rsidRPr="00B75DC4">
              <w:rPr>
                <w:b w:val="0"/>
              </w:rPr>
              <w:t xml:space="preserve"> Телефон 8-813-62-22-822 </w:t>
            </w:r>
          </w:p>
          <w:p w14:paraId="64030B7F" w14:textId="77777777" w:rsidR="00F35A71" w:rsidRPr="00B75DC4" w:rsidRDefault="00F35A71" w:rsidP="00F35A71">
            <w:pPr>
              <w:pStyle w:val="1"/>
              <w:numPr>
                <w:ilvl w:val="0"/>
                <w:numId w:val="3"/>
              </w:numPr>
              <w:ind w:firstLine="0"/>
              <w:jc w:val="left"/>
              <w:rPr>
                <w:b w:val="0"/>
              </w:rPr>
            </w:pPr>
            <w:r w:rsidRPr="00B75DC4">
              <w:rPr>
                <w:b w:val="0"/>
              </w:rPr>
              <w:t xml:space="preserve">e-mail: kirpervas@mail.ru </w:t>
            </w:r>
          </w:p>
          <w:p w14:paraId="1727EDD8" w14:textId="7D462D61" w:rsidR="00374F9A" w:rsidRPr="00825065" w:rsidRDefault="00374F9A" w:rsidP="00F35A71">
            <w:pPr>
              <w:pStyle w:val="1"/>
              <w:numPr>
                <w:ilvl w:val="0"/>
                <w:numId w:val="0"/>
              </w:numPr>
              <w:jc w:val="left"/>
            </w:pPr>
          </w:p>
        </w:tc>
        <w:tc>
          <w:tcPr>
            <w:tcW w:w="4953" w:type="dxa"/>
            <w:tcBorders>
              <w:top w:val="nil"/>
              <w:left w:val="nil"/>
              <w:bottom w:val="nil"/>
              <w:right w:val="nil"/>
            </w:tcBorders>
          </w:tcPr>
          <w:p w14:paraId="4A3CD7D4" w14:textId="57366A9F" w:rsidR="00F35A71" w:rsidRDefault="003233B3" w:rsidP="00F35A71">
            <w:pPr>
              <w:spacing w:after="0" w:line="240" w:lineRule="auto"/>
              <w:rPr>
                <w:rFonts w:ascii="Times New Roman" w:hAnsi="Times New Roman"/>
                <w:sz w:val="24"/>
                <w:szCs w:val="24"/>
              </w:rPr>
            </w:pPr>
            <w:r>
              <w:rPr>
                <w:rFonts w:ascii="Times New Roman" w:hAnsi="Times New Roman"/>
                <w:b/>
                <w:sz w:val="24"/>
                <w:szCs w:val="24"/>
              </w:rPr>
              <w:t xml:space="preserve"> </w:t>
            </w:r>
          </w:p>
        </w:tc>
      </w:tr>
    </w:tbl>
    <w:p w14:paraId="35710E16" w14:textId="77777777" w:rsidR="00374F9A" w:rsidRDefault="00374F9A" w:rsidP="00374F9A">
      <w:pPr>
        <w:spacing w:after="0" w:line="240" w:lineRule="auto"/>
        <w:rPr>
          <w:rFonts w:ascii="Times New Roman" w:hAnsi="Times New Roman"/>
          <w:sz w:val="24"/>
          <w:szCs w:val="24"/>
        </w:rPr>
      </w:pPr>
    </w:p>
    <w:p w14:paraId="4D36414D" w14:textId="794FF4F3" w:rsidR="00374F9A" w:rsidRDefault="00F35A71" w:rsidP="00374F9A">
      <w:pPr>
        <w:spacing w:after="0" w:line="240" w:lineRule="auto"/>
        <w:rPr>
          <w:rFonts w:ascii="Times New Roman" w:hAnsi="Times New Roman"/>
          <w:sz w:val="24"/>
          <w:szCs w:val="24"/>
        </w:rPr>
      </w:pPr>
      <w:r w:rsidRPr="00F35A71">
        <w:rPr>
          <w:rFonts w:ascii="Times New Roman" w:hAnsi="Times New Roman"/>
          <w:sz w:val="24"/>
          <w:szCs w:val="24"/>
        </w:rPr>
        <w:t>Директор МКОУ «Кировская СОШ № 1»</w:t>
      </w:r>
      <w:r>
        <w:rPr>
          <w:rFonts w:ascii="Times New Roman" w:hAnsi="Times New Roman"/>
          <w:sz w:val="24"/>
          <w:szCs w:val="24"/>
        </w:rPr>
        <w:t xml:space="preserve">                 </w:t>
      </w:r>
      <w:r w:rsidR="003233B3">
        <w:rPr>
          <w:rFonts w:ascii="Times New Roman" w:hAnsi="Times New Roman"/>
          <w:color w:val="FF0000"/>
          <w:sz w:val="24"/>
          <w:szCs w:val="24"/>
        </w:rPr>
        <w:t xml:space="preserve"> </w:t>
      </w:r>
    </w:p>
    <w:p w14:paraId="3574029C" w14:textId="75CFAAD2" w:rsidR="00374F9A" w:rsidRDefault="00374F9A" w:rsidP="00374F9A">
      <w:pPr>
        <w:spacing w:after="0" w:line="240" w:lineRule="auto"/>
        <w:rPr>
          <w:rFonts w:ascii="Times New Roman" w:hAnsi="Times New Roman"/>
          <w:sz w:val="24"/>
          <w:szCs w:val="24"/>
        </w:rPr>
      </w:pPr>
      <w:r>
        <w:rPr>
          <w:rFonts w:ascii="Times New Roman" w:hAnsi="Times New Roman"/>
          <w:sz w:val="24"/>
          <w:szCs w:val="24"/>
        </w:rPr>
        <w:t xml:space="preserve">                                                                                                </w:t>
      </w:r>
      <w:r w:rsidR="003233B3">
        <w:rPr>
          <w:rFonts w:ascii="Times New Roman" w:hAnsi="Times New Roman"/>
          <w:sz w:val="24"/>
          <w:szCs w:val="24"/>
        </w:rPr>
        <w:t xml:space="preserve"> </w:t>
      </w:r>
    </w:p>
    <w:p w14:paraId="3E94FA22" w14:textId="77777777" w:rsidR="00374F9A" w:rsidRDefault="00374F9A" w:rsidP="00374F9A">
      <w:pPr>
        <w:spacing w:after="0" w:line="240" w:lineRule="auto"/>
        <w:rPr>
          <w:rFonts w:ascii="Times New Roman" w:hAnsi="Times New Roman"/>
          <w:sz w:val="24"/>
          <w:szCs w:val="24"/>
        </w:rPr>
      </w:pPr>
    </w:p>
    <w:p w14:paraId="744CAD8F" w14:textId="2BDA423F" w:rsidR="00374F9A" w:rsidRDefault="00374F9A" w:rsidP="00374F9A">
      <w:pPr>
        <w:spacing w:after="0" w:line="240" w:lineRule="auto"/>
        <w:rPr>
          <w:rFonts w:ascii="Times New Roman" w:hAnsi="Times New Roman"/>
          <w:sz w:val="24"/>
          <w:szCs w:val="24"/>
        </w:rPr>
      </w:pPr>
      <w:r>
        <w:rPr>
          <w:rFonts w:ascii="Times New Roman" w:hAnsi="Times New Roman"/>
          <w:sz w:val="24"/>
          <w:szCs w:val="24"/>
        </w:rPr>
        <w:t xml:space="preserve">_________________ </w:t>
      </w:r>
      <w:r w:rsidR="00F35A71">
        <w:rPr>
          <w:rFonts w:ascii="Times New Roman" w:hAnsi="Times New Roman"/>
          <w:sz w:val="24"/>
          <w:szCs w:val="24"/>
        </w:rPr>
        <w:t xml:space="preserve">А.А. Архипов                                    </w:t>
      </w:r>
      <w:r>
        <w:rPr>
          <w:rFonts w:ascii="Times New Roman" w:hAnsi="Times New Roman"/>
          <w:sz w:val="24"/>
          <w:szCs w:val="24"/>
        </w:rPr>
        <w:t>________________</w:t>
      </w:r>
      <w:r w:rsidRPr="0068328F">
        <w:rPr>
          <w:rFonts w:ascii="Times New Roman" w:hAnsi="Times New Roman"/>
          <w:sz w:val="24"/>
          <w:szCs w:val="24"/>
        </w:rPr>
        <w:t xml:space="preserve"> </w:t>
      </w:r>
    </w:p>
    <w:p w14:paraId="3CAB4488" w14:textId="77777777" w:rsidR="00374F9A" w:rsidRDefault="00374F9A" w:rsidP="00374F9A">
      <w:pPr>
        <w:spacing w:after="0" w:line="240" w:lineRule="auto"/>
        <w:rPr>
          <w:rFonts w:ascii="Times New Roman" w:hAnsi="Times New Roman"/>
          <w:sz w:val="24"/>
          <w:szCs w:val="24"/>
        </w:rPr>
      </w:pPr>
    </w:p>
    <w:p w14:paraId="1170D95F" w14:textId="77777777" w:rsidR="00374F9A" w:rsidRDefault="00374F9A" w:rsidP="00374F9A">
      <w:pPr>
        <w:tabs>
          <w:tab w:val="left" w:pos="8316"/>
        </w:tabs>
        <w:spacing w:after="0" w:line="240" w:lineRule="auto"/>
        <w:rPr>
          <w:rFonts w:ascii="Times New Roman" w:hAnsi="Times New Roman"/>
          <w:sz w:val="24"/>
          <w:szCs w:val="24"/>
        </w:rPr>
      </w:pPr>
      <w:r>
        <w:rPr>
          <w:rFonts w:ascii="Times New Roman" w:hAnsi="Times New Roman"/>
          <w:sz w:val="24"/>
          <w:szCs w:val="24"/>
        </w:rPr>
        <w:tab/>
      </w:r>
    </w:p>
    <w:p w14:paraId="5AD22044" w14:textId="17D14773" w:rsidR="00374F9A" w:rsidRPr="00F35A71" w:rsidRDefault="00374F9A" w:rsidP="00F35A71">
      <w:pPr>
        <w:spacing w:after="0" w:line="240" w:lineRule="auto"/>
        <w:rPr>
          <w:rFonts w:ascii="Times New Roman" w:hAnsi="Times New Roman"/>
          <w:color w:val="000000"/>
          <w:spacing w:val="-2"/>
          <w:kern w:val="2"/>
          <w:lang w:eastAsia="en-US"/>
        </w:rPr>
        <w:sectPr w:rsidR="00374F9A" w:rsidRPr="00F35A71" w:rsidSect="00DF2B01">
          <w:headerReference w:type="default" r:id="rId7"/>
          <w:pgSz w:w="12240" w:h="15840"/>
          <w:pgMar w:top="567" w:right="680" w:bottom="567" w:left="993" w:header="720" w:footer="720" w:gutter="0"/>
          <w:cols w:space="720"/>
          <w:noEndnote/>
          <w:titlePg/>
          <w:docGrid w:linePitch="299"/>
        </w:sectPr>
      </w:pPr>
    </w:p>
    <w:p w14:paraId="4A2CA49F" w14:textId="77777777" w:rsidR="00374F9A" w:rsidRPr="008576DA" w:rsidRDefault="00374F9A" w:rsidP="00374F9A">
      <w:pPr>
        <w:tabs>
          <w:tab w:val="left" w:pos="11295"/>
        </w:tabs>
        <w:spacing w:after="0" w:line="120" w:lineRule="atLeast"/>
        <w:jc w:val="both"/>
      </w:pPr>
      <w:r>
        <w:rPr>
          <w:rFonts w:ascii="Times New Roman" w:hAnsi="Times New Roman"/>
          <w:sz w:val="24"/>
          <w:szCs w:val="24"/>
        </w:rPr>
        <w:tab/>
      </w:r>
      <w:r w:rsidRPr="00D16FD9">
        <w:rPr>
          <w:rFonts w:ascii="Times New Roman" w:hAnsi="Times New Roman"/>
          <w:sz w:val="18"/>
          <w:szCs w:val="18"/>
        </w:rPr>
        <w:t xml:space="preserve">                                           </w:t>
      </w:r>
    </w:p>
    <w:p w14:paraId="2DB45263" w14:textId="77777777" w:rsidR="00374F9A" w:rsidRPr="008C2633" w:rsidRDefault="00374F9A" w:rsidP="00374F9A">
      <w:pPr>
        <w:spacing w:after="0" w:line="240" w:lineRule="auto"/>
        <w:jc w:val="right"/>
        <w:rPr>
          <w:rFonts w:ascii="Times New Roman" w:hAnsi="Times New Roman"/>
        </w:rPr>
      </w:pPr>
      <w:r w:rsidRPr="008576DA">
        <w:t xml:space="preserve">                                                                                                                                                  </w:t>
      </w:r>
      <w:r>
        <w:t xml:space="preserve">   </w:t>
      </w:r>
      <w:r w:rsidRPr="008C2633">
        <w:rPr>
          <w:rFonts w:ascii="Times New Roman" w:hAnsi="Times New Roman"/>
        </w:rPr>
        <w:t>Приложение</w:t>
      </w:r>
      <w:r>
        <w:rPr>
          <w:rFonts w:ascii="Times New Roman" w:hAnsi="Times New Roman"/>
        </w:rPr>
        <w:t xml:space="preserve"> №1</w:t>
      </w:r>
    </w:p>
    <w:p w14:paraId="4B040D9E" w14:textId="77777777" w:rsidR="00D95F1F" w:rsidRDefault="00374F9A" w:rsidP="00374F9A">
      <w:pPr>
        <w:spacing w:after="0" w:line="240" w:lineRule="auto"/>
        <w:jc w:val="right"/>
        <w:rPr>
          <w:rFonts w:ascii="Times New Roman" w:hAnsi="Times New Roman"/>
        </w:rPr>
      </w:pPr>
      <w:r w:rsidRPr="008C2633">
        <w:rPr>
          <w:rFonts w:ascii="Times New Roman" w:hAnsi="Times New Roman"/>
        </w:rPr>
        <w:t xml:space="preserve">                                                        </w:t>
      </w:r>
      <w:r>
        <w:rPr>
          <w:rFonts w:ascii="Times New Roman" w:hAnsi="Times New Roman"/>
        </w:rPr>
        <w:t xml:space="preserve">                             </w:t>
      </w:r>
      <w:r w:rsidRPr="008C2633">
        <w:rPr>
          <w:rFonts w:ascii="Times New Roman" w:hAnsi="Times New Roman"/>
        </w:rPr>
        <w:t xml:space="preserve">  к </w:t>
      </w:r>
      <w:r>
        <w:rPr>
          <w:rFonts w:ascii="Times New Roman" w:hAnsi="Times New Roman"/>
        </w:rPr>
        <w:t xml:space="preserve">муниципальному </w:t>
      </w:r>
      <w:r w:rsidRPr="008C2633">
        <w:rPr>
          <w:rFonts w:ascii="Times New Roman" w:hAnsi="Times New Roman"/>
        </w:rPr>
        <w:t>контракту №</w:t>
      </w:r>
      <w:r>
        <w:rPr>
          <w:rFonts w:ascii="Times New Roman" w:hAnsi="Times New Roman"/>
        </w:rPr>
        <w:t xml:space="preserve"> </w:t>
      </w:r>
      <w:r w:rsidR="00D95F1F">
        <w:rPr>
          <w:rFonts w:ascii="Times New Roman" w:hAnsi="Times New Roman"/>
        </w:rPr>
        <w:t xml:space="preserve">           </w:t>
      </w:r>
    </w:p>
    <w:p w14:paraId="79C965A5" w14:textId="67E04A2F" w:rsidR="00374F9A" w:rsidRPr="008C2633" w:rsidRDefault="00374F9A" w:rsidP="00374F9A">
      <w:pPr>
        <w:spacing w:after="0" w:line="240" w:lineRule="auto"/>
        <w:jc w:val="right"/>
        <w:rPr>
          <w:rFonts w:ascii="Times New Roman" w:hAnsi="Times New Roman"/>
        </w:rPr>
      </w:pPr>
      <w:r w:rsidRPr="008C2633">
        <w:rPr>
          <w:rFonts w:ascii="Times New Roman" w:hAnsi="Times New Roman"/>
        </w:rPr>
        <w:t>от</w:t>
      </w:r>
      <w:r w:rsidR="00FF719A">
        <w:rPr>
          <w:rFonts w:ascii="Times New Roman" w:hAnsi="Times New Roman"/>
        </w:rPr>
        <w:t xml:space="preserve"> </w:t>
      </w:r>
      <w:r w:rsidR="00D95F1F">
        <w:rPr>
          <w:rFonts w:ascii="Times New Roman" w:hAnsi="Times New Roman"/>
        </w:rPr>
        <w:t xml:space="preserve">    </w:t>
      </w:r>
      <w:r w:rsidRPr="008C2633">
        <w:rPr>
          <w:rFonts w:ascii="Times New Roman" w:hAnsi="Times New Roman"/>
        </w:rPr>
        <w:t>.</w:t>
      </w:r>
      <w:r w:rsidR="00D95F1F">
        <w:rPr>
          <w:rFonts w:ascii="Times New Roman" w:hAnsi="Times New Roman"/>
        </w:rPr>
        <w:t>11</w:t>
      </w:r>
      <w:r w:rsidRPr="008C2633">
        <w:rPr>
          <w:rFonts w:ascii="Times New Roman" w:hAnsi="Times New Roman"/>
        </w:rPr>
        <w:t>.202</w:t>
      </w:r>
      <w:r w:rsidR="00D95F1F">
        <w:rPr>
          <w:rFonts w:ascii="Times New Roman" w:hAnsi="Times New Roman"/>
        </w:rPr>
        <w:t xml:space="preserve">6 </w:t>
      </w:r>
      <w:r w:rsidRPr="008C2633">
        <w:rPr>
          <w:rFonts w:ascii="Times New Roman" w:hAnsi="Times New Roman"/>
        </w:rPr>
        <w:t>г</w:t>
      </w:r>
      <w:r w:rsidR="00FF719A">
        <w:rPr>
          <w:rFonts w:ascii="Times New Roman" w:hAnsi="Times New Roman"/>
        </w:rPr>
        <w:t>.</w:t>
      </w:r>
      <w:r w:rsidRPr="008C2633">
        <w:rPr>
          <w:rFonts w:ascii="Times New Roman" w:hAnsi="Times New Roman"/>
        </w:rPr>
        <w:t xml:space="preserve">  </w:t>
      </w:r>
    </w:p>
    <w:p w14:paraId="3AA7011A" w14:textId="41179940" w:rsidR="00374F9A" w:rsidRPr="00D95F1F" w:rsidRDefault="00374F9A" w:rsidP="00D95F1F">
      <w:r>
        <w:t xml:space="preserve">                                                                                                                                                   </w:t>
      </w:r>
    </w:p>
    <w:p w14:paraId="33E225F3" w14:textId="77777777" w:rsidR="00374F9A" w:rsidRPr="00F37D8D" w:rsidRDefault="00374F9A" w:rsidP="00374F9A">
      <w:pPr>
        <w:jc w:val="center"/>
        <w:rPr>
          <w:rFonts w:ascii="Times New Roman" w:hAnsi="Times New Roman"/>
          <w:b/>
          <w:sz w:val="24"/>
          <w:szCs w:val="24"/>
        </w:rPr>
      </w:pPr>
      <w:r w:rsidRPr="00F37D8D">
        <w:rPr>
          <w:rFonts w:ascii="Times New Roman" w:hAnsi="Times New Roman"/>
          <w:b/>
          <w:sz w:val="24"/>
          <w:szCs w:val="24"/>
        </w:rPr>
        <w:t xml:space="preserve">Техническое задание </w:t>
      </w:r>
    </w:p>
    <w:p w14:paraId="47B88DD3" w14:textId="77777777" w:rsidR="00F35A71" w:rsidRPr="00F35A71" w:rsidRDefault="00F35A71" w:rsidP="00F35A71">
      <w:pPr>
        <w:autoSpaceDE w:val="0"/>
        <w:autoSpaceDN w:val="0"/>
        <w:adjustRightInd w:val="0"/>
        <w:spacing w:after="0" w:line="240" w:lineRule="auto"/>
        <w:ind w:firstLine="851"/>
        <w:jc w:val="both"/>
        <w:rPr>
          <w:rFonts w:ascii="Times New Roman" w:hAnsi="Times New Roman"/>
          <w:sz w:val="24"/>
          <w:szCs w:val="24"/>
        </w:rPr>
      </w:pPr>
      <w:r w:rsidRPr="00F35A71">
        <w:rPr>
          <w:rFonts w:ascii="Times New Roman" w:hAnsi="Times New Roman"/>
          <w:sz w:val="24"/>
          <w:szCs w:val="24"/>
        </w:rPr>
        <w:t>1. Общие положения:</w:t>
      </w:r>
    </w:p>
    <w:p w14:paraId="58A0CEBA" w14:textId="486C7266" w:rsidR="00F35A71" w:rsidRPr="00F35A71" w:rsidRDefault="00F35A71" w:rsidP="00F35A71">
      <w:pPr>
        <w:autoSpaceDE w:val="0"/>
        <w:autoSpaceDN w:val="0"/>
        <w:adjustRightInd w:val="0"/>
        <w:spacing w:after="0" w:line="240" w:lineRule="auto"/>
        <w:ind w:firstLine="851"/>
        <w:jc w:val="both"/>
        <w:rPr>
          <w:rFonts w:ascii="Times New Roman" w:hAnsi="Times New Roman"/>
          <w:sz w:val="24"/>
          <w:szCs w:val="24"/>
        </w:rPr>
      </w:pPr>
      <w:r w:rsidRPr="00F35A71">
        <w:rPr>
          <w:rFonts w:ascii="Times New Roman" w:hAnsi="Times New Roman"/>
          <w:sz w:val="24"/>
          <w:szCs w:val="24"/>
        </w:rPr>
        <w:t>1.2. Н</w:t>
      </w:r>
      <w:r w:rsidR="00574737">
        <w:rPr>
          <w:rFonts w:ascii="Times New Roman" w:hAnsi="Times New Roman"/>
          <w:sz w:val="24"/>
          <w:szCs w:val="24"/>
        </w:rPr>
        <w:t xml:space="preserve">аименование Заказчика: </w:t>
      </w:r>
      <w:r w:rsidRPr="00F35A71">
        <w:rPr>
          <w:rFonts w:ascii="Times New Roman" w:hAnsi="Times New Roman"/>
          <w:sz w:val="24"/>
          <w:szCs w:val="24"/>
        </w:rPr>
        <w:t>Муниципальное казенное общеобразовательное учреждение «</w:t>
      </w:r>
      <w:r w:rsidR="00574737">
        <w:rPr>
          <w:rFonts w:ascii="Times New Roman" w:hAnsi="Times New Roman"/>
          <w:sz w:val="24"/>
          <w:szCs w:val="24"/>
        </w:rPr>
        <w:t>Кировская</w:t>
      </w:r>
      <w:r w:rsidRPr="00F35A71">
        <w:rPr>
          <w:rFonts w:ascii="Times New Roman" w:hAnsi="Times New Roman"/>
          <w:sz w:val="24"/>
          <w:szCs w:val="24"/>
        </w:rPr>
        <w:t xml:space="preserve"> средняя общеобразовательная школа</w:t>
      </w:r>
      <w:r w:rsidR="00574737">
        <w:rPr>
          <w:rFonts w:ascii="Times New Roman" w:hAnsi="Times New Roman"/>
          <w:sz w:val="24"/>
          <w:szCs w:val="24"/>
        </w:rPr>
        <w:t xml:space="preserve"> № 1</w:t>
      </w:r>
      <w:r w:rsidRPr="00F35A71">
        <w:rPr>
          <w:rFonts w:ascii="Times New Roman" w:hAnsi="Times New Roman"/>
          <w:sz w:val="24"/>
          <w:szCs w:val="24"/>
        </w:rPr>
        <w:t xml:space="preserve">» </w:t>
      </w:r>
    </w:p>
    <w:p w14:paraId="2C2799D3" w14:textId="0C2A2457" w:rsidR="00F35A71" w:rsidRPr="00F35A71" w:rsidRDefault="00F35A71" w:rsidP="00F35A71">
      <w:pPr>
        <w:autoSpaceDE w:val="0"/>
        <w:autoSpaceDN w:val="0"/>
        <w:adjustRightInd w:val="0"/>
        <w:spacing w:after="0" w:line="240" w:lineRule="auto"/>
        <w:ind w:firstLine="851"/>
        <w:jc w:val="both"/>
        <w:rPr>
          <w:rFonts w:ascii="Times New Roman" w:hAnsi="Times New Roman"/>
          <w:sz w:val="24"/>
          <w:szCs w:val="24"/>
        </w:rPr>
      </w:pPr>
      <w:r w:rsidRPr="00F35A71">
        <w:rPr>
          <w:rFonts w:ascii="Times New Roman" w:hAnsi="Times New Roman"/>
          <w:sz w:val="24"/>
          <w:szCs w:val="24"/>
        </w:rPr>
        <w:t>1.3. Место оказания услуг: Лен.</w:t>
      </w:r>
      <w:r w:rsidR="003233B3">
        <w:rPr>
          <w:rFonts w:ascii="Times New Roman" w:hAnsi="Times New Roman"/>
          <w:sz w:val="24"/>
          <w:szCs w:val="24"/>
        </w:rPr>
        <w:t xml:space="preserve"> </w:t>
      </w:r>
      <w:r w:rsidRPr="00F35A71">
        <w:rPr>
          <w:rFonts w:ascii="Times New Roman" w:hAnsi="Times New Roman"/>
          <w:sz w:val="24"/>
          <w:szCs w:val="24"/>
        </w:rPr>
        <w:t>обл.,</w:t>
      </w:r>
      <w:r w:rsidR="00574737">
        <w:rPr>
          <w:rFonts w:ascii="Times New Roman" w:hAnsi="Times New Roman"/>
          <w:sz w:val="24"/>
          <w:szCs w:val="24"/>
        </w:rPr>
        <w:t xml:space="preserve"> </w:t>
      </w:r>
      <w:r w:rsidRPr="00F35A71">
        <w:rPr>
          <w:rFonts w:ascii="Times New Roman" w:hAnsi="Times New Roman"/>
          <w:sz w:val="24"/>
          <w:szCs w:val="24"/>
        </w:rPr>
        <w:t>Кировский р-н,</w:t>
      </w:r>
      <w:r w:rsidR="00574737">
        <w:rPr>
          <w:rFonts w:ascii="Times New Roman" w:hAnsi="Times New Roman"/>
          <w:sz w:val="24"/>
          <w:szCs w:val="24"/>
        </w:rPr>
        <w:t xml:space="preserve"> г. Кировск</w:t>
      </w:r>
      <w:r w:rsidRPr="00F35A71">
        <w:rPr>
          <w:rFonts w:ascii="Times New Roman" w:hAnsi="Times New Roman"/>
          <w:sz w:val="24"/>
          <w:szCs w:val="24"/>
        </w:rPr>
        <w:t>, ул.</w:t>
      </w:r>
      <w:r w:rsidR="003233B3">
        <w:rPr>
          <w:rFonts w:ascii="Times New Roman" w:hAnsi="Times New Roman"/>
          <w:sz w:val="24"/>
          <w:szCs w:val="24"/>
        </w:rPr>
        <w:t xml:space="preserve"> </w:t>
      </w:r>
      <w:r w:rsidR="00574737">
        <w:rPr>
          <w:rFonts w:ascii="Times New Roman" w:hAnsi="Times New Roman"/>
          <w:sz w:val="24"/>
          <w:szCs w:val="24"/>
        </w:rPr>
        <w:t>Новая</w:t>
      </w:r>
      <w:r w:rsidRPr="00F35A71">
        <w:rPr>
          <w:rFonts w:ascii="Times New Roman" w:hAnsi="Times New Roman"/>
          <w:sz w:val="24"/>
          <w:szCs w:val="24"/>
        </w:rPr>
        <w:t>,</w:t>
      </w:r>
      <w:r w:rsidR="00574737">
        <w:rPr>
          <w:rFonts w:ascii="Times New Roman" w:hAnsi="Times New Roman"/>
          <w:sz w:val="24"/>
          <w:szCs w:val="24"/>
        </w:rPr>
        <w:t xml:space="preserve"> д.32/2.</w:t>
      </w:r>
    </w:p>
    <w:p w14:paraId="06450ED8" w14:textId="506014C3" w:rsidR="00F35A71" w:rsidRPr="00F35A71" w:rsidRDefault="00F35A71" w:rsidP="00F35A71">
      <w:pPr>
        <w:autoSpaceDE w:val="0"/>
        <w:autoSpaceDN w:val="0"/>
        <w:adjustRightInd w:val="0"/>
        <w:spacing w:after="0" w:line="240" w:lineRule="auto"/>
        <w:ind w:firstLine="851"/>
        <w:jc w:val="both"/>
        <w:rPr>
          <w:rFonts w:ascii="Times New Roman" w:hAnsi="Times New Roman"/>
          <w:sz w:val="24"/>
          <w:szCs w:val="24"/>
        </w:rPr>
      </w:pPr>
      <w:r w:rsidRPr="00F35A71">
        <w:rPr>
          <w:rFonts w:ascii="Times New Roman" w:hAnsi="Times New Roman"/>
          <w:sz w:val="24"/>
          <w:szCs w:val="24"/>
        </w:rPr>
        <w:t xml:space="preserve">1.4. Сроки оказания услуг: </w:t>
      </w:r>
      <w:r w:rsidR="00574737">
        <w:rPr>
          <w:rFonts w:ascii="Times New Roman" w:hAnsi="Times New Roman"/>
          <w:sz w:val="24"/>
          <w:szCs w:val="24"/>
        </w:rPr>
        <w:t>до 30 ноября 2026 года</w:t>
      </w:r>
      <w:r w:rsidR="003233B3">
        <w:rPr>
          <w:rFonts w:ascii="Times New Roman" w:hAnsi="Times New Roman"/>
          <w:sz w:val="24"/>
          <w:szCs w:val="24"/>
        </w:rPr>
        <w:t xml:space="preserve"> </w:t>
      </w:r>
      <w:r w:rsidRPr="00F35A71">
        <w:rPr>
          <w:rFonts w:ascii="Times New Roman" w:hAnsi="Times New Roman"/>
          <w:sz w:val="24"/>
          <w:szCs w:val="24"/>
        </w:rPr>
        <w:t>с момента заключения Контракта, по предварительному согласованию даты и времени оказания услуги с Заказчиком.</w:t>
      </w:r>
    </w:p>
    <w:p w14:paraId="5D839ECA" w14:textId="77777777" w:rsidR="00574737" w:rsidRDefault="00F35A71" w:rsidP="00F35A71">
      <w:pPr>
        <w:autoSpaceDE w:val="0"/>
        <w:autoSpaceDN w:val="0"/>
        <w:adjustRightInd w:val="0"/>
        <w:spacing w:after="0" w:line="240" w:lineRule="auto"/>
        <w:ind w:firstLine="851"/>
        <w:jc w:val="both"/>
        <w:rPr>
          <w:rFonts w:ascii="Times New Roman" w:hAnsi="Times New Roman"/>
          <w:sz w:val="24"/>
          <w:szCs w:val="24"/>
        </w:rPr>
      </w:pPr>
      <w:r w:rsidRPr="00F35A71">
        <w:rPr>
          <w:rFonts w:ascii="Times New Roman" w:hAnsi="Times New Roman"/>
          <w:sz w:val="24"/>
          <w:szCs w:val="24"/>
        </w:rPr>
        <w:t>1.5. Перечень транспортных средств (ТС) подлежащих дооснащению:</w:t>
      </w:r>
      <w:r w:rsidR="00374F9A">
        <w:rPr>
          <w:rFonts w:ascii="Times New Roman" w:hAnsi="Times New Roman"/>
          <w:sz w:val="24"/>
          <w:szCs w:val="24"/>
        </w:rPr>
        <w:t xml:space="preserve"> </w:t>
      </w:r>
    </w:p>
    <w:p w14:paraId="16122E7C" w14:textId="77777777" w:rsidR="00574737" w:rsidRDefault="00374F9A" w:rsidP="00F35A71">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 xml:space="preserve">  </w:t>
      </w:r>
    </w:p>
    <w:tbl>
      <w:tblPr>
        <w:tblW w:w="481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2"/>
        <w:gridCol w:w="2711"/>
        <w:gridCol w:w="2124"/>
        <w:gridCol w:w="2244"/>
      </w:tblGrid>
      <w:tr w:rsidR="00574737" w:rsidRPr="00574737" w14:paraId="6AEE005A" w14:textId="77777777" w:rsidTr="007A4A1C">
        <w:trPr>
          <w:trHeight w:val="1294"/>
        </w:trPr>
        <w:tc>
          <w:tcPr>
            <w:tcW w:w="1010" w:type="pct"/>
            <w:tcBorders>
              <w:top w:val="single" w:sz="4" w:space="0" w:color="auto"/>
              <w:left w:val="single" w:sz="4" w:space="0" w:color="auto"/>
              <w:right w:val="single" w:sz="4" w:space="0" w:color="auto"/>
            </w:tcBorders>
            <w:vAlign w:val="center"/>
            <w:hideMark/>
          </w:tcPr>
          <w:p w14:paraId="528E04AA" w14:textId="77777777" w:rsidR="00574737" w:rsidRPr="00574737" w:rsidRDefault="00574737" w:rsidP="00574737">
            <w:pPr>
              <w:spacing w:after="0" w:line="240" w:lineRule="auto"/>
              <w:ind w:firstLine="5"/>
              <w:jc w:val="center"/>
              <w:rPr>
                <w:rFonts w:ascii="Times New Roman" w:eastAsia="Calibri" w:hAnsi="Times New Roman"/>
                <w:b/>
                <w:sz w:val="24"/>
                <w:szCs w:val="24"/>
              </w:rPr>
            </w:pPr>
            <w:r w:rsidRPr="00574737">
              <w:rPr>
                <w:rFonts w:ascii="Times New Roman" w:eastAsia="Calibri" w:hAnsi="Times New Roman"/>
                <w:b/>
                <w:sz w:val="24"/>
                <w:szCs w:val="24"/>
              </w:rPr>
              <w:t>№ п/п</w:t>
            </w:r>
          </w:p>
        </w:tc>
        <w:tc>
          <w:tcPr>
            <w:tcW w:w="1528" w:type="pct"/>
            <w:tcBorders>
              <w:top w:val="single" w:sz="4" w:space="0" w:color="auto"/>
              <w:left w:val="single" w:sz="4" w:space="0" w:color="auto"/>
              <w:right w:val="single" w:sz="4" w:space="0" w:color="auto"/>
            </w:tcBorders>
            <w:vAlign w:val="center"/>
            <w:hideMark/>
          </w:tcPr>
          <w:p w14:paraId="2D55E1C0" w14:textId="77777777" w:rsidR="00574737" w:rsidRPr="00574737" w:rsidRDefault="00574737" w:rsidP="00574737">
            <w:pPr>
              <w:spacing w:after="0" w:line="240" w:lineRule="auto"/>
              <w:ind w:left="34"/>
              <w:jc w:val="center"/>
              <w:rPr>
                <w:rFonts w:ascii="Times New Roman" w:eastAsia="Calibri" w:hAnsi="Times New Roman"/>
                <w:b/>
                <w:sz w:val="24"/>
                <w:szCs w:val="24"/>
              </w:rPr>
            </w:pPr>
            <w:r w:rsidRPr="00574737">
              <w:rPr>
                <w:rFonts w:ascii="Times New Roman" w:eastAsia="Calibri" w:hAnsi="Times New Roman"/>
                <w:b/>
                <w:sz w:val="24"/>
                <w:szCs w:val="24"/>
              </w:rPr>
              <w:t>Марка, модель ТС</w:t>
            </w:r>
          </w:p>
        </w:tc>
        <w:tc>
          <w:tcPr>
            <w:tcW w:w="1197" w:type="pct"/>
            <w:tcBorders>
              <w:top w:val="single" w:sz="4" w:space="0" w:color="auto"/>
              <w:left w:val="single" w:sz="4" w:space="0" w:color="auto"/>
              <w:right w:val="single" w:sz="4" w:space="0" w:color="auto"/>
            </w:tcBorders>
            <w:vAlign w:val="center"/>
          </w:tcPr>
          <w:p w14:paraId="52C23D1E" w14:textId="77777777" w:rsidR="00574737" w:rsidRPr="00574737" w:rsidRDefault="00574737" w:rsidP="00574737">
            <w:pPr>
              <w:spacing w:after="0" w:line="240" w:lineRule="auto"/>
              <w:ind w:firstLine="34"/>
              <w:jc w:val="center"/>
              <w:rPr>
                <w:rFonts w:ascii="Times New Roman" w:eastAsia="Calibri" w:hAnsi="Times New Roman"/>
                <w:b/>
                <w:sz w:val="24"/>
                <w:szCs w:val="24"/>
              </w:rPr>
            </w:pPr>
            <w:r w:rsidRPr="00574737">
              <w:rPr>
                <w:rFonts w:ascii="Times New Roman" w:eastAsia="Calibri" w:hAnsi="Times New Roman"/>
                <w:b/>
                <w:sz w:val="24"/>
                <w:szCs w:val="24"/>
              </w:rPr>
              <w:t>ГРН</w:t>
            </w:r>
          </w:p>
        </w:tc>
        <w:tc>
          <w:tcPr>
            <w:tcW w:w="1265" w:type="pct"/>
            <w:tcBorders>
              <w:top w:val="single" w:sz="4" w:space="0" w:color="auto"/>
              <w:left w:val="single" w:sz="4" w:space="0" w:color="auto"/>
              <w:right w:val="single" w:sz="4" w:space="0" w:color="auto"/>
            </w:tcBorders>
            <w:vAlign w:val="center"/>
          </w:tcPr>
          <w:p w14:paraId="00AF94D9" w14:textId="77777777" w:rsidR="00574737" w:rsidRPr="00574737" w:rsidRDefault="00574737" w:rsidP="00574737">
            <w:pPr>
              <w:spacing w:after="0" w:line="240" w:lineRule="auto"/>
              <w:ind w:left="114" w:hanging="21"/>
              <w:jc w:val="center"/>
              <w:rPr>
                <w:rFonts w:ascii="Times New Roman" w:eastAsia="Calibri" w:hAnsi="Times New Roman"/>
                <w:b/>
                <w:sz w:val="24"/>
                <w:szCs w:val="24"/>
              </w:rPr>
            </w:pPr>
            <w:r w:rsidRPr="00574737">
              <w:rPr>
                <w:rFonts w:ascii="Times New Roman" w:eastAsia="Calibri" w:hAnsi="Times New Roman"/>
                <w:b/>
                <w:sz w:val="24"/>
                <w:szCs w:val="24"/>
              </w:rPr>
              <w:t>Год выпуска ТС</w:t>
            </w:r>
          </w:p>
        </w:tc>
      </w:tr>
      <w:tr w:rsidR="00574737" w:rsidRPr="00574737" w14:paraId="6F24EA50" w14:textId="77777777" w:rsidTr="007A4A1C">
        <w:trPr>
          <w:trHeight w:val="70"/>
        </w:trPr>
        <w:tc>
          <w:tcPr>
            <w:tcW w:w="1010" w:type="pct"/>
            <w:tcBorders>
              <w:top w:val="single" w:sz="4" w:space="0" w:color="auto"/>
              <w:left w:val="single" w:sz="4" w:space="0" w:color="auto"/>
              <w:bottom w:val="single" w:sz="4" w:space="0" w:color="auto"/>
              <w:right w:val="single" w:sz="4" w:space="0" w:color="auto"/>
            </w:tcBorders>
            <w:vAlign w:val="center"/>
            <w:hideMark/>
          </w:tcPr>
          <w:p w14:paraId="47906D63" w14:textId="77777777" w:rsidR="00574737" w:rsidRPr="00574737" w:rsidRDefault="00574737" w:rsidP="00574737">
            <w:pPr>
              <w:spacing w:after="0" w:line="240" w:lineRule="auto"/>
              <w:ind w:left="-108" w:right="-109" w:firstLine="5"/>
              <w:jc w:val="center"/>
              <w:rPr>
                <w:rFonts w:ascii="Times New Roman" w:eastAsia="Calibri" w:hAnsi="Times New Roman"/>
                <w:sz w:val="24"/>
                <w:szCs w:val="24"/>
              </w:rPr>
            </w:pPr>
            <w:r w:rsidRPr="00574737">
              <w:rPr>
                <w:rFonts w:ascii="Times New Roman" w:eastAsia="Calibri" w:hAnsi="Times New Roman"/>
                <w:sz w:val="24"/>
                <w:szCs w:val="24"/>
              </w:rPr>
              <w:t>1</w:t>
            </w:r>
          </w:p>
        </w:tc>
        <w:tc>
          <w:tcPr>
            <w:tcW w:w="1528" w:type="pct"/>
            <w:tcBorders>
              <w:top w:val="single" w:sz="4" w:space="0" w:color="auto"/>
              <w:left w:val="single" w:sz="4" w:space="0" w:color="auto"/>
              <w:bottom w:val="single" w:sz="4" w:space="0" w:color="auto"/>
              <w:right w:val="single" w:sz="4" w:space="0" w:color="auto"/>
            </w:tcBorders>
            <w:vAlign w:val="center"/>
          </w:tcPr>
          <w:p w14:paraId="0AC15B8A" w14:textId="77777777" w:rsidR="00574737" w:rsidRPr="00574737" w:rsidRDefault="00574737" w:rsidP="00574737">
            <w:pPr>
              <w:spacing w:after="0" w:line="240" w:lineRule="auto"/>
              <w:ind w:left="170" w:right="113"/>
              <w:jc w:val="center"/>
              <w:rPr>
                <w:rFonts w:ascii="Times New Roman" w:eastAsia="Calibri" w:hAnsi="Times New Roman"/>
                <w:bCs/>
                <w:sz w:val="24"/>
                <w:szCs w:val="24"/>
                <w:lang w:val="en-US"/>
              </w:rPr>
            </w:pPr>
            <w:r w:rsidRPr="00574737">
              <w:rPr>
                <w:rFonts w:ascii="Times New Roman" w:eastAsia="Calibri" w:hAnsi="Times New Roman"/>
                <w:bCs/>
                <w:sz w:val="24"/>
                <w:szCs w:val="24"/>
                <w:lang w:val="en-US"/>
              </w:rPr>
              <w:t>Gazelle NN</w:t>
            </w:r>
          </w:p>
        </w:tc>
        <w:tc>
          <w:tcPr>
            <w:tcW w:w="1197" w:type="pct"/>
            <w:tcBorders>
              <w:top w:val="single" w:sz="4" w:space="0" w:color="auto"/>
              <w:left w:val="single" w:sz="4" w:space="0" w:color="auto"/>
              <w:bottom w:val="single" w:sz="4" w:space="0" w:color="auto"/>
              <w:right w:val="single" w:sz="4" w:space="0" w:color="auto"/>
            </w:tcBorders>
            <w:vAlign w:val="center"/>
          </w:tcPr>
          <w:p w14:paraId="36E1782D" w14:textId="307169EF" w:rsidR="00574737" w:rsidRPr="00574737" w:rsidRDefault="00574737" w:rsidP="00574737">
            <w:pPr>
              <w:spacing w:after="0" w:line="240" w:lineRule="auto"/>
              <w:ind w:left="150" w:right="113" w:hanging="20"/>
              <w:jc w:val="center"/>
              <w:rPr>
                <w:rFonts w:ascii="Times New Roman" w:eastAsia="Calibri" w:hAnsi="Times New Roman"/>
                <w:sz w:val="24"/>
                <w:szCs w:val="24"/>
                <w:lang w:val="en-US"/>
              </w:rPr>
            </w:pPr>
            <w:r>
              <w:rPr>
                <w:rFonts w:ascii="Times New Roman" w:eastAsia="Calibri" w:hAnsi="Times New Roman"/>
                <w:sz w:val="24"/>
                <w:szCs w:val="24"/>
                <w:lang w:val="en-US"/>
              </w:rPr>
              <w:t>X96A66R33R1026889</w:t>
            </w:r>
          </w:p>
        </w:tc>
        <w:tc>
          <w:tcPr>
            <w:tcW w:w="1265" w:type="pct"/>
            <w:tcBorders>
              <w:top w:val="single" w:sz="4" w:space="0" w:color="auto"/>
              <w:left w:val="single" w:sz="4" w:space="0" w:color="auto"/>
              <w:bottom w:val="single" w:sz="4" w:space="0" w:color="auto"/>
              <w:right w:val="single" w:sz="4" w:space="0" w:color="auto"/>
            </w:tcBorders>
            <w:vAlign w:val="center"/>
          </w:tcPr>
          <w:p w14:paraId="02CC3549" w14:textId="6F85D805" w:rsidR="00574737" w:rsidRPr="00574737" w:rsidRDefault="00574737" w:rsidP="00574737">
            <w:pPr>
              <w:spacing w:after="0" w:line="240" w:lineRule="auto"/>
              <w:ind w:left="170" w:right="113" w:firstLine="38"/>
              <w:jc w:val="center"/>
              <w:rPr>
                <w:rFonts w:ascii="Times New Roman" w:eastAsia="Calibri" w:hAnsi="Times New Roman"/>
                <w:sz w:val="24"/>
                <w:szCs w:val="24"/>
                <w:lang w:val="en-US"/>
              </w:rPr>
            </w:pPr>
            <w:r>
              <w:rPr>
                <w:rFonts w:ascii="Times New Roman" w:eastAsia="Calibri" w:hAnsi="Times New Roman"/>
                <w:sz w:val="24"/>
                <w:szCs w:val="24"/>
                <w:lang w:val="en-US"/>
              </w:rPr>
              <w:t>2025</w:t>
            </w:r>
          </w:p>
        </w:tc>
      </w:tr>
    </w:tbl>
    <w:p w14:paraId="4A2CE3AB" w14:textId="7F706651" w:rsidR="00374F9A" w:rsidRDefault="00374F9A" w:rsidP="00F35A71">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 xml:space="preserve">       </w:t>
      </w:r>
    </w:p>
    <w:p w14:paraId="3726E4AC" w14:textId="69FF8AE2" w:rsidR="00374F9A" w:rsidRDefault="00574737" w:rsidP="00374F9A">
      <w:pPr>
        <w:spacing w:after="0" w:line="240" w:lineRule="auto"/>
        <w:rPr>
          <w:rFonts w:ascii="Times New Roman" w:hAnsi="Times New Roman"/>
          <w:b/>
          <w:sz w:val="24"/>
          <w:szCs w:val="24"/>
        </w:rPr>
      </w:pPr>
      <w:r>
        <w:rPr>
          <w:rFonts w:ascii="Times New Roman" w:hAnsi="Times New Roman"/>
          <w:b/>
          <w:sz w:val="24"/>
          <w:szCs w:val="24"/>
        </w:rPr>
        <w:t xml:space="preserve">2. </w:t>
      </w:r>
      <w:r w:rsidRPr="00574737">
        <w:rPr>
          <w:rFonts w:ascii="Times New Roman" w:hAnsi="Times New Roman"/>
          <w:b/>
          <w:sz w:val="24"/>
          <w:szCs w:val="24"/>
        </w:rPr>
        <w:t>Требования к оказанию услуг:</w:t>
      </w:r>
    </w:p>
    <w:p w14:paraId="1F8AF9B0" w14:textId="4E69C4DE" w:rsidR="00574737" w:rsidRPr="00574737" w:rsidRDefault="00574737" w:rsidP="00574737">
      <w:pPr>
        <w:spacing w:after="0" w:line="240" w:lineRule="auto"/>
        <w:jc w:val="both"/>
        <w:rPr>
          <w:rFonts w:ascii="Times New Roman" w:hAnsi="Times New Roman"/>
          <w:sz w:val="24"/>
          <w:szCs w:val="24"/>
        </w:rPr>
      </w:pPr>
      <w:r>
        <w:rPr>
          <w:rFonts w:ascii="Times New Roman" w:hAnsi="Times New Roman"/>
          <w:b/>
          <w:sz w:val="24"/>
          <w:szCs w:val="24"/>
        </w:rPr>
        <w:t xml:space="preserve"> </w:t>
      </w:r>
      <w:r w:rsidRPr="00574737">
        <w:rPr>
          <w:rFonts w:ascii="Times New Roman" w:hAnsi="Times New Roman"/>
          <w:sz w:val="24"/>
          <w:szCs w:val="24"/>
        </w:rPr>
        <w:t xml:space="preserve">2.1.   Выполнение работ по активизации и настройке цифрового тахографа с блоком СКЗИ  </w:t>
      </w:r>
    </w:p>
    <w:p w14:paraId="713CAE4C" w14:textId="77777777" w:rsidR="00574737" w:rsidRPr="00574737" w:rsidRDefault="00574737" w:rsidP="00574737">
      <w:pPr>
        <w:spacing w:after="0" w:line="240" w:lineRule="auto"/>
        <w:jc w:val="both"/>
        <w:rPr>
          <w:rFonts w:ascii="Times New Roman" w:hAnsi="Times New Roman"/>
          <w:sz w:val="24"/>
          <w:szCs w:val="24"/>
        </w:rPr>
      </w:pPr>
    </w:p>
    <w:tbl>
      <w:tblPr>
        <w:tblW w:w="0" w:type="auto"/>
        <w:tblInd w:w="1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852"/>
        <w:gridCol w:w="1702"/>
        <w:gridCol w:w="1277"/>
      </w:tblGrid>
      <w:tr w:rsidR="00574737" w:rsidRPr="00574737" w14:paraId="60D81642" w14:textId="77777777" w:rsidTr="007A4A1C">
        <w:trPr>
          <w:trHeight w:val="251"/>
        </w:trPr>
        <w:tc>
          <w:tcPr>
            <w:tcW w:w="5852" w:type="dxa"/>
          </w:tcPr>
          <w:p w14:paraId="3FF77C24" w14:textId="4B3A5B35"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Наименование работ</w:t>
            </w:r>
            <w:r w:rsidR="00D95F1F">
              <w:rPr>
                <w:rFonts w:ascii="Times New Roman" w:hAnsi="Times New Roman"/>
                <w:sz w:val="24"/>
                <w:szCs w:val="24"/>
              </w:rPr>
              <w:t>/оборудования</w:t>
            </w:r>
          </w:p>
        </w:tc>
        <w:tc>
          <w:tcPr>
            <w:tcW w:w="1702" w:type="dxa"/>
          </w:tcPr>
          <w:p w14:paraId="14624586" w14:textId="77777777"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Единицы измерения</w:t>
            </w:r>
          </w:p>
        </w:tc>
        <w:tc>
          <w:tcPr>
            <w:tcW w:w="1277" w:type="dxa"/>
            <w:tcBorders>
              <w:right w:val="single" w:sz="4" w:space="0" w:color="000000"/>
            </w:tcBorders>
          </w:tcPr>
          <w:p w14:paraId="1911F45B" w14:textId="77777777"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Количество</w:t>
            </w:r>
          </w:p>
        </w:tc>
      </w:tr>
      <w:tr w:rsidR="00574737" w:rsidRPr="00574737" w14:paraId="188C3E14" w14:textId="77777777" w:rsidTr="007A4A1C">
        <w:trPr>
          <w:trHeight w:val="266"/>
        </w:trPr>
        <w:tc>
          <w:tcPr>
            <w:tcW w:w="5852" w:type="dxa"/>
            <w:tcBorders>
              <w:bottom w:val="single" w:sz="4" w:space="0" w:color="000000"/>
            </w:tcBorders>
          </w:tcPr>
          <w:p w14:paraId="5CDABB97" w14:textId="77777777"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Активизация блока СКЗИ</w:t>
            </w:r>
          </w:p>
        </w:tc>
        <w:tc>
          <w:tcPr>
            <w:tcW w:w="1702" w:type="dxa"/>
            <w:tcBorders>
              <w:bottom w:val="single" w:sz="4" w:space="0" w:color="000000"/>
            </w:tcBorders>
          </w:tcPr>
          <w:p w14:paraId="4E5B72FC" w14:textId="77777777"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усл.</w:t>
            </w:r>
          </w:p>
        </w:tc>
        <w:tc>
          <w:tcPr>
            <w:tcW w:w="1277" w:type="dxa"/>
            <w:tcBorders>
              <w:right w:val="single" w:sz="4" w:space="0" w:color="000000"/>
            </w:tcBorders>
          </w:tcPr>
          <w:p w14:paraId="2557134D" w14:textId="77777777"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1</w:t>
            </w:r>
          </w:p>
        </w:tc>
      </w:tr>
      <w:tr w:rsidR="00574737" w:rsidRPr="00574737" w14:paraId="78280DC7" w14:textId="77777777" w:rsidTr="007A4A1C">
        <w:trPr>
          <w:trHeight w:val="263"/>
        </w:trPr>
        <w:tc>
          <w:tcPr>
            <w:tcW w:w="5852" w:type="dxa"/>
            <w:tcBorders>
              <w:top w:val="single" w:sz="4" w:space="0" w:color="000000"/>
              <w:left w:val="single" w:sz="4" w:space="0" w:color="000000"/>
              <w:bottom w:val="single" w:sz="4" w:space="0" w:color="000000"/>
              <w:right w:val="single" w:sz="4" w:space="0" w:color="000000"/>
            </w:tcBorders>
          </w:tcPr>
          <w:p w14:paraId="57363538" w14:textId="77777777"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Настройка цифрового тахографа (калибровка)</w:t>
            </w:r>
          </w:p>
        </w:tc>
        <w:tc>
          <w:tcPr>
            <w:tcW w:w="1702" w:type="dxa"/>
            <w:tcBorders>
              <w:top w:val="single" w:sz="4" w:space="0" w:color="000000"/>
              <w:left w:val="single" w:sz="4" w:space="0" w:color="000000"/>
              <w:bottom w:val="single" w:sz="4" w:space="0" w:color="000000"/>
              <w:right w:val="single" w:sz="4" w:space="0" w:color="000000"/>
            </w:tcBorders>
          </w:tcPr>
          <w:p w14:paraId="55A488C6" w14:textId="77777777"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усл.</w:t>
            </w:r>
          </w:p>
        </w:tc>
        <w:tc>
          <w:tcPr>
            <w:tcW w:w="1277" w:type="dxa"/>
            <w:tcBorders>
              <w:left w:val="single" w:sz="4" w:space="0" w:color="000000"/>
              <w:right w:val="single" w:sz="4" w:space="0" w:color="000000"/>
            </w:tcBorders>
          </w:tcPr>
          <w:p w14:paraId="241FEF32" w14:textId="77777777" w:rsidR="00574737" w:rsidRPr="00574737" w:rsidRDefault="00574737" w:rsidP="00574737">
            <w:pPr>
              <w:spacing w:after="0" w:line="240" w:lineRule="auto"/>
              <w:jc w:val="both"/>
              <w:rPr>
                <w:rFonts w:ascii="Times New Roman" w:hAnsi="Times New Roman"/>
                <w:sz w:val="24"/>
                <w:szCs w:val="24"/>
              </w:rPr>
            </w:pPr>
            <w:r w:rsidRPr="00574737">
              <w:rPr>
                <w:rFonts w:ascii="Times New Roman" w:hAnsi="Times New Roman"/>
                <w:sz w:val="24"/>
                <w:szCs w:val="24"/>
              </w:rPr>
              <w:t>1</w:t>
            </w:r>
          </w:p>
        </w:tc>
      </w:tr>
      <w:tr w:rsidR="00D95F1F" w:rsidRPr="00574737" w14:paraId="00BD5A0E" w14:textId="77777777" w:rsidTr="007A4A1C">
        <w:trPr>
          <w:trHeight w:val="263"/>
        </w:trPr>
        <w:tc>
          <w:tcPr>
            <w:tcW w:w="5852" w:type="dxa"/>
            <w:tcBorders>
              <w:top w:val="single" w:sz="4" w:space="0" w:color="000000"/>
              <w:left w:val="single" w:sz="4" w:space="0" w:color="000000"/>
              <w:bottom w:val="single" w:sz="4" w:space="0" w:color="000000"/>
              <w:right w:val="single" w:sz="4" w:space="0" w:color="000000"/>
            </w:tcBorders>
          </w:tcPr>
          <w:p w14:paraId="31BC1719" w14:textId="175C0FCE" w:rsidR="00D95F1F" w:rsidRPr="00574737" w:rsidRDefault="00D95F1F" w:rsidP="00574737">
            <w:pPr>
              <w:spacing w:after="0" w:line="240" w:lineRule="auto"/>
              <w:jc w:val="both"/>
              <w:rPr>
                <w:rFonts w:ascii="Times New Roman" w:hAnsi="Times New Roman"/>
                <w:sz w:val="24"/>
                <w:szCs w:val="24"/>
              </w:rPr>
            </w:pPr>
            <w:r>
              <w:rPr>
                <w:rFonts w:ascii="Times New Roman" w:hAnsi="Times New Roman"/>
                <w:sz w:val="24"/>
                <w:szCs w:val="24"/>
              </w:rPr>
              <w:t>Карта водителя</w:t>
            </w:r>
          </w:p>
        </w:tc>
        <w:tc>
          <w:tcPr>
            <w:tcW w:w="1702" w:type="dxa"/>
            <w:tcBorders>
              <w:top w:val="single" w:sz="4" w:space="0" w:color="000000"/>
              <w:left w:val="single" w:sz="4" w:space="0" w:color="000000"/>
              <w:bottom w:val="single" w:sz="4" w:space="0" w:color="000000"/>
              <w:right w:val="single" w:sz="4" w:space="0" w:color="000000"/>
            </w:tcBorders>
          </w:tcPr>
          <w:p w14:paraId="17CEDC06" w14:textId="7CC882FD" w:rsidR="00D95F1F" w:rsidRPr="00574737" w:rsidRDefault="00D95F1F" w:rsidP="00574737">
            <w:pPr>
              <w:spacing w:after="0" w:line="240" w:lineRule="auto"/>
              <w:jc w:val="both"/>
              <w:rPr>
                <w:rFonts w:ascii="Times New Roman" w:hAnsi="Times New Roman"/>
                <w:sz w:val="24"/>
                <w:szCs w:val="24"/>
              </w:rPr>
            </w:pPr>
            <w:r>
              <w:rPr>
                <w:rFonts w:ascii="Times New Roman" w:hAnsi="Times New Roman"/>
                <w:sz w:val="24"/>
                <w:szCs w:val="24"/>
              </w:rPr>
              <w:t>Шт.</w:t>
            </w:r>
          </w:p>
        </w:tc>
        <w:tc>
          <w:tcPr>
            <w:tcW w:w="1277" w:type="dxa"/>
            <w:tcBorders>
              <w:left w:val="single" w:sz="4" w:space="0" w:color="000000"/>
              <w:right w:val="single" w:sz="4" w:space="0" w:color="000000"/>
            </w:tcBorders>
          </w:tcPr>
          <w:p w14:paraId="75DB7FA9" w14:textId="63AD87AE" w:rsidR="00D95F1F" w:rsidRPr="00574737" w:rsidRDefault="00D95F1F" w:rsidP="00574737">
            <w:pPr>
              <w:spacing w:after="0" w:line="240" w:lineRule="auto"/>
              <w:jc w:val="both"/>
              <w:rPr>
                <w:rFonts w:ascii="Times New Roman" w:hAnsi="Times New Roman"/>
                <w:sz w:val="24"/>
                <w:szCs w:val="24"/>
              </w:rPr>
            </w:pPr>
            <w:r>
              <w:rPr>
                <w:rFonts w:ascii="Times New Roman" w:hAnsi="Times New Roman"/>
                <w:sz w:val="24"/>
                <w:szCs w:val="24"/>
              </w:rPr>
              <w:t>1</w:t>
            </w:r>
          </w:p>
        </w:tc>
      </w:tr>
    </w:tbl>
    <w:p w14:paraId="4AB26080" w14:textId="16B7B751" w:rsidR="00574737" w:rsidRDefault="00574737" w:rsidP="00374F9A">
      <w:pPr>
        <w:spacing w:after="0" w:line="240" w:lineRule="auto"/>
        <w:rPr>
          <w:rFonts w:ascii="Times New Roman" w:hAnsi="Times New Roman"/>
          <w:b/>
          <w:sz w:val="24"/>
          <w:szCs w:val="24"/>
        </w:rPr>
      </w:pPr>
    </w:p>
    <w:p w14:paraId="21006C94" w14:textId="5F1036DC" w:rsidR="00574737" w:rsidRPr="00D95F1F" w:rsidRDefault="00574737" w:rsidP="00374F9A">
      <w:pPr>
        <w:spacing w:after="0" w:line="240" w:lineRule="auto"/>
        <w:rPr>
          <w:rFonts w:ascii="Times New Roman" w:hAnsi="Times New Roman"/>
          <w:b/>
          <w:i/>
          <w:sz w:val="24"/>
          <w:szCs w:val="24"/>
        </w:rPr>
      </w:pPr>
      <w:r w:rsidRPr="00D95F1F">
        <w:rPr>
          <w:rFonts w:ascii="Times New Roman" w:hAnsi="Times New Roman"/>
          <w:i/>
          <w:sz w:val="24"/>
          <w:szCs w:val="24"/>
        </w:rPr>
        <w:t>2.2. Установка USIM-карты АО ГЛОНАСС, настройку аппаратуры спутниковой навигации (АСН), соответствующих Постановлению Правительства РФ № 2216</w:t>
      </w:r>
      <w:r w:rsidRPr="00D95F1F">
        <w:rPr>
          <w:rFonts w:ascii="Times New Roman" w:hAnsi="Times New Roman"/>
          <w:b/>
          <w:i/>
          <w:sz w:val="24"/>
          <w:szCs w:val="24"/>
        </w:rPr>
        <w:t>.</w:t>
      </w:r>
    </w:p>
    <w:tbl>
      <w:tblPr>
        <w:tblW w:w="8829" w:type="dxa"/>
        <w:tblInd w:w="-3" w:type="dxa"/>
        <w:tblLayout w:type="fixed"/>
        <w:tblCellMar>
          <w:left w:w="10" w:type="dxa"/>
          <w:right w:w="10" w:type="dxa"/>
        </w:tblCellMar>
        <w:tblLook w:val="0000" w:firstRow="0" w:lastRow="0" w:firstColumn="0" w:lastColumn="0" w:noHBand="0" w:noVBand="0"/>
      </w:tblPr>
      <w:tblGrid>
        <w:gridCol w:w="5852"/>
        <w:gridCol w:w="1701"/>
        <w:gridCol w:w="1276"/>
      </w:tblGrid>
      <w:tr w:rsidR="00574737" w:rsidRPr="00574737" w14:paraId="63CACF4C" w14:textId="77777777" w:rsidTr="007A4A1C">
        <w:trPr>
          <w:trHeight w:val="23"/>
        </w:trPr>
        <w:tc>
          <w:tcPr>
            <w:tcW w:w="5852" w:type="dxa"/>
            <w:tcBorders>
              <w:top w:val="single" w:sz="2" w:space="0" w:color="000000"/>
              <w:left w:val="single" w:sz="2" w:space="0" w:color="000000"/>
              <w:bottom w:val="single" w:sz="2" w:space="0" w:color="000000"/>
            </w:tcBorders>
            <w:shd w:val="clear" w:color="auto" w:fill="auto"/>
          </w:tcPr>
          <w:p w14:paraId="4E35590E" w14:textId="7389C7BC"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Наименование работ</w:t>
            </w:r>
          </w:p>
        </w:tc>
        <w:tc>
          <w:tcPr>
            <w:tcW w:w="1701" w:type="dxa"/>
            <w:tcBorders>
              <w:top w:val="single" w:sz="2" w:space="0" w:color="000000"/>
              <w:left w:val="single" w:sz="2" w:space="0" w:color="000000"/>
              <w:bottom w:val="single" w:sz="2" w:space="0" w:color="000000"/>
            </w:tcBorders>
            <w:shd w:val="clear" w:color="auto" w:fill="auto"/>
          </w:tcPr>
          <w:p w14:paraId="6FA64E97" w14:textId="77777777"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Единицы измерения</w:t>
            </w:r>
          </w:p>
        </w:tc>
        <w:tc>
          <w:tcPr>
            <w:tcW w:w="1276" w:type="dxa"/>
            <w:tcBorders>
              <w:top w:val="single" w:sz="2" w:space="0" w:color="000000"/>
              <w:left w:val="single" w:sz="2" w:space="0" w:color="000000"/>
              <w:bottom w:val="single" w:sz="2" w:space="0" w:color="000000"/>
              <w:right w:val="single" w:sz="4" w:space="0" w:color="000000"/>
            </w:tcBorders>
            <w:shd w:val="clear" w:color="auto" w:fill="auto"/>
          </w:tcPr>
          <w:p w14:paraId="5A21F542" w14:textId="77777777"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Количество</w:t>
            </w:r>
          </w:p>
        </w:tc>
      </w:tr>
      <w:tr w:rsidR="00574737" w:rsidRPr="00574737" w14:paraId="1F71DC4C" w14:textId="77777777" w:rsidTr="007A4A1C">
        <w:trPr>
          <w:trHeight w:val="170"/>
        </w:trPr>
        <w:tc>
          <w:tcPr>
            <w:tcW w:w="5852" w:type="dxa"/>
            <w:tcBorders>
              <w:top w:val="single" w:sz="4" w:space="0" w:color="000000"/>
              <w:left w:val="single" w:sz="4" w:space="0" w:color="000000"/>
              <w:bottom w:val="single" w:sz="4" w:space="0" w:color="000000"/>
            </w:tcBorders>
            <w:shd w:val="clear" w:color="auto" w:fill="auto"/>
          </w:tcPr>
          <w:p w14:paraId="0D6601CE" w14:textId="77777777"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Установка терминала, подключение штатного сигнала зажигания</w:t>
            </w:r>
          </w:p>
        </w:tc>
        <w:tc>
          <w:tcPr>
            <w:tcW w:w="1701" w:type="dxa"/>
            <w:tcBorders>
              <w:top w:val="single" w:sz="4" w:space="0" w:color="000000"/>
              <w:left w:val="single" w:sz="4" w:space="0" w:color="000000"/>
              <w:bottom w:val="single" w:sz="4" w:space="0" w:color="000000"/>
            </w:tcBorders>
            <w:shd w:val="clear" w:color="auto" w:fill="auto"/>
          </w:tcPr>
          <w:p w14:paraId="1D5FECD7" w14:textId="77777777"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усл.</w:t>
            </w:r>
          </w:p>
        </w:tc>
        <w:tc>
          <w:tcPr>
            <w:tcW w:w="1276" w:type="dxa"/>
            <w:tcBorders>
              <w:top w:val="single" w:sz="2" w:space="0" w:color="000000"/>
              <w:left w:val="single" w:sz="4" w:space="0" w:color="000000"/>
              <w:bottom w:val="single" w:sz="2" w:space="0" w:color="000000"/>
              <w:right w:val="single" w:sz="4" w:space="0" w:color="000000"/>
            </w:tcBorders>
            <w:shd w:val="clear" w:color="auto" w:fill="auto"/>
          </w:tcPr>
          <w:p w14:paraId="040DC602" w14:textId="571CB188" w:rsidR="00574737" w:rsidRPr="00574737" w:rsidRDefault="00574737" w:rsidP="00574737">
            <w:pPr>
              <w:spacing w:after="0" w:line="240" w:lineRule="auto"/>
              <w:rPr>
                <w:rFonts w:ascii="Times New Roman" w:hAnsi="Times New Roman"/>
                <w:sz w:val="24"/>
                <w:szCs w:val="24"/>
              </w:rPr>
            </w:pPr>
            <w:r>
              <w:rPr>
                <w:rFonts w:ascii="Times New Roman" w:hAnsi="Times New Roman"/>
                <w:sz w:val="24"/>
                <w:szCs w:val="24"/>
              </w:rPr>
              <w:t>1</w:t>
            </w:r>
          </w:p>
        </w:tc>
      </w:tr>
      <w:tr w:rsidR="00574737" w:rsidRPr="00574737" w14:paraId="338B61C7" w14:textId="77777777" w:rsidTr="007A4A1C">
        <w:trPr>
          <w:trHeight w:val="170"/>
        </w:trPr>
        <w:tc>
          <w:tcPr>
            <w:tcW w:w="5852" w:type="dxa"/>
            <w:tcBorders>
              <w:top w:val="single" w:sz="4" w:space="0" w:color="000000"/>
              <w:left w:val="single" w:sz="4" w:space="0" w:color="000000"/>
              <w:bottom w:val="single" w:sz="4" w:space="0" w:color="000000"/>
            </w:tcBorders>
            <w:shd w:val="clear" w:color="auto" w:fill="auto"/>
          </w:tcPr>
          <w:p w14:paraId="6E1D1178" w14:textId="77777777"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Настройка терминала</w:t>
            </w:r>
          </w:p>
        </w:tc>
        <w:tc>
          <w:tcPr>
            <w:tcW w:w="1701" w:type="dxa"/>
            <w:tcBorders>
              <w:top w:val="single" w:sz="4" w:space="0" w:color="000000"/>
              <w:left w:val="single" w:sz="4" w:space="0" w:color="000000"/>
              <w:bottom w:val="single" w:sz="4" w:space="0" w:color="000000"/>
            </w:tcBorders>
            <w:shd w:val="clear" w:color="auto" w:fill="auto"/>
          </w:tcPr>
          <w:p w14:paraId="6C341BD5" w14:textId="77777777"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усл.</w:t>
            </w:r>
          </w:p>
        </w:tc>
        <w:tc>
          <w:tcPr>
            <w:tcW w:w="1276" w:type="dxa"/>
            <w:tcBorders>
              <w:top w:val="single" w:sz="2" w:space="0" w:color="000000"/>
              <w:left w:val="single" w:sz="4" w:space="0" w:color="000000"/>
              <w:bottom w:val="single" w:sz="2" w:space="0" w:color="000000"/>
              <w:right w:val="single" w:sz="4" w:space="0" w:color="000000"/>
            </w:tcBorders>
            <w:shd w:val="clear" w:color="auto" w:fill="auto"/>
          </w:tcPr>
          <w:p w14:paraId="261CA24E" w14:textId="66F8B6C2" w:rsidR="00574737" w:rsidRPr="00574737" w:rsidRDefault="00574737" w:rsidP="00574737">
            <w:pPr>
              <w:spacing w:after="0" w:line="240" w:lineRule="auto"/>
              <w:rPr>
                <w:rFonts w:ascii="Times New Roman" w:hAnsi="Times New Roman"/>
                <w:sz w:val="24"/>
                <w:szCs w:val="24"/>
              </w:rPr>
            </w:pPr>
            <w:r>
              <w:rPr>
                <w:rFonts w:ascii="Times New Roman" w:hAnsi="Times New Roman"/>
                <w:sz w:val="24"/>
                <w:szCs w:val="24"/>
              </w:rPr>
              <w:t>1</w:t>
            </w:r>
          </w:p>
        </w:tc>
      </w:tr>
      <w:tr w:rsidR="00574737" w:rsidRPr="00574737" w14:paraId="4A7446A1" w14:textId="77777777" w:rsidTr="007A4A1C">
        <w:trPr>
          <w:trHeight w:val="170"/>
        </w:trPr>
        <w:tc>
          <w:tcPr>
            <w:tcW w:w="5852" w:type="dxa"/>
            <w:tcBorders>
              <w:top w:val="single" w:sz="4" w:space="0" w:color="000000"/>
              <w:left w:val="single" w:sz="4" w:space="0" w:color="000000"/>
              <w:bottom w:val="single" w:sz="4" w:space="0" w:color="000000"/>
            </w:tcBorders>
            <w:shd w:val="clear" w:color="auto" w:fill="auto"/>
          </w:tcPr>
          <w:p w14:paraId="0532E829" w14:textId="77777777"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Сопровождение в регистрации АСН в АО ГЛОНАСС</w:t>
            </w:r>
          </w:p>
        </w:tc>
        <w:tc>
          <w:tcPr>
            <w:tcW w:w="1701" w:type="dxa"/>
            <w:tcBorders>
              <w:top w:val="single" w:sz="4" w:space="0" w:color="000000"/>
              <w:left w:val="single" w:sz="4" w:space="0" w:color="000000"/>
              <w:bottom w:val="single" w:sz="4" w:space="0" w:color="000000"/>
            </w:tcBorders>
            <w:shd w:val="clear" w:color="auto" w:fill="auto"/>
          </w:tcPr>
          <w:p w14:paraId="0D0130B5" w14:textId="77777777" w:rsidR="00574737" w:rsidRPr="00574737" w:rsidRDefault="00574737" w:rsidP="00574737">
            <w:pPr>
              <w:spacing w:after="0" w:line="240" w:lineRule="auto"/>
              <w:rPr>
                <w:rFonts w:ascii="Times New Roman" w:hAnsi="Times New Roman"/>
                <w:sz w:val="24"/>
                <w:szCs w:val="24"/>
              </w:rPr>
            </w:pPr>
            <w:r w:rsidRPr="00574737">
              <w:rPr>
                <w:rFonts w:ascii="Times New Roman" w:hAnsi="Times New Roman"/>
                <w:sz w:val="24"/>
                <w:szCs w:val="24"/>
              </w:rPr>
              <w:t>усл.</w:t>
            </w:r>
          </w:p>
        </w:tc>
        <w:tc>
          <w:tcPr>
            <w:tcW w:w="1276" w:type="dxa"/>
            <w:tcBorders>
              <w:top w:val="single" w:sz="2" w:space="0" w:color="000000"/>
              <w:left w:val="single" w:sz="4" w:space="0" w:color="000000"/>
              <w:bottom w:val="single" w:sz="2" w:space="0" w:color="000000"/>
              <w:right w:val="single" w:sz="4" w:space="0" w:color="000000"/>
            </w:tcBorders>
            <w:shd w:val="clear" w:color="auto" w:fill="auto"/>
          </w:tcPr>
          <w:p w14:paraId="01B651FF" w14:textId="34AFA85B" w:rsidR="00574737" w:rsidRPr="00574737" w:rsidRDefault="00574737" w:rsidP="00574737">
            <w:pPr>
              <w:spacing w:after="0" w:line="240" w:lineRule="auto"/>
              <w:rPr>
                <w:rFonts w:ascii="Times New Roman" w:hAnsi="Times New Roman"/>
                <w:sz w:val="24"/>
                <w:szCs w:val="24"/>
              </w:rPr>
            </w:pPr>
            <w:r>
              <w:rPr>
                <w:rFonts w:ascii="Times New Roman" w:hAnsi="Times New Roman"/>
                <w:sz w:val="24"/>
                <w:szCs w:val="24"/>
              </w:rPr>
              <w:t>1</w:t>
            </w:r>
          </w:p>
        </w:tc>
      </w:tr>
    </w:tbl>
    <w:p w14:paraId="0C15918F" w14:textId="3F39A0D7" w:rsidR="00574737" w:rsidRDefault="00574737" w:rsidP="00374F9A">
      <w:pPr>
        <w:spacing w:after="0" w:line="240" w:lineRule="auto"/>
        <w:rPr>
          <w:rFonts w:ascii="Times New Roman" w:hAnsi="Times New Roman"/>
          <w:b/>
          <w:sz w:val="24"/>
          <w:szCs w:val="24"/>
        </w:rPr>
      </w:pPr>
    </w:p>
    <w:p w14:paraId="20DC2CC7" w14:textId="6A6902F6" w:rsidR="00574737" w:rsidRPr="00D95F1F" w:rsidRDefault="00574737" w:rsidP="00D95F1F">
      <w:pPr>
        <w:spacing w:after="0" w:line="240" w:lineRule="auto"/>
        <w:jc w:val="both"/>
        <w:rPr>
          <w:rFonts w:ascii="Times New Roman" w:hAnsi="Times New Roman"/>
          <w:i/>
          <w:sz w:val="24"/>
          <w:szCs w:val="24"/>
        </w:rPr>
      </w:pPr>
      <w:r w:rsidRPr="00D95F1F">
        <w:rPr>
          <w:rFonts w:ascii="Times New Roman" w:hAnsi="Times New Roman"/>
          <w:i/>
          <w:sz w:val="24"/>
          <w:szCs w:val="24"/>
        </w:rPr>
        <w:t xml:space="preserve">2.3. </w:t>
      </w:r>
      <w:r w:rsidR="00D95F1F" w:rsidRPr="00D95F1F">
        <w:rPr>
          <w:rFonts w:ascii="Times New Roman" w:hAnsi="Times New Roman"/>
          <w:i/>
          <w:sz w:val="24"/>
          <w:szCs w:val="24"/>
        </w:rPr>
        <w:t>Услуга</w:t>
      </w:r>
      <w:r w:rsidRPr="00D95F1F">
        <w:rPr>
          <w:rFonts w:ascii="Times New Roman" w:hAnsi="Times New Roman"/>
          <w:i/>
          <w:sz w:val="24"/>
          <w:szCs w:val="24"/>
        </w:rPr>
        <w:t xml:space="preserve"> по </w:t>
      </w:r>
      <w:r w:rsidR="00D95F1F" w:rsidRPr="00D95F1F">
        <w:rPr>
          <w:rFonts w:ascii="Times New Roman" w:hAnsi="Times New Roman"/>
          <w:i/>
          <w:sz w:val="24"/>
          <w:szCs w:val="24"/>
        </w:rPr>
        <w:t>установке проблескового маячка на школьном автобусе:</w:t>
      </w:r>
    </w:p>
    <w:p w14:paraId="755C6F11" w14:textId="53B82182"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2.3.</w:t>
      </w:r>
      <w:r>
        <w:rPr>
          <w:rFonts w:ascii="Times New Roman" w:hAnsi="Times New Roman"/>
          <w:sz w:val="24"/>
          <w:szCs w:val="24"/>
        </w:rPr>
        <w:t>1.</w:t>
      </w:r>
      <w:r w:rsidRPr="00D95F1F">
        <w:rPr>
          <w:rFonts w:ascii="Times New Roman" w:hAnsi="Times New Roman"/>
          <w:sz w:val="24"/>
          <w:szCs w:val="24"/>
        </w:rPr>
        <w:t xml:space="preserve"> Требования к условиям и технологи оказания услуги:</w:t>
      </w:r>
    </w:p>
    <w:p w14:paraId="761DE837"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для оказания услуг должны применяться новые, не бывшие в употреблении, качественные и надежные материалы, оборудование и комплектующие;</w:t>
      </w:r>
    </w:p>
    <w:p w14:paraId="74628EB9"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крепления проблескового маячка должны обеспечивать его надежную фиксацию на всех режимах движения;</w:t>
      </w:r>
    </w:p>
    <w:p w14:paraId="040A3C15"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все используемые материалы и оборудование должны иметь соответствующие сертификаты соответствия, санитарно-технические и пожарные сертификаты, технические паспорта или другие документы, удостоверяющие качество использованных для оказания услуг материалов, изделий и конструкций;</w:t>
      </w:r>
    </w:p>
    <w:p w14:paraId="17AFA243"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все расходные материалы и оборудование, используемые при оказании услуг, входят в стоимость Контракта и дополнительной оплате не подлежат;</w:t>
      </w:r>
    </w:p>
    <w:p w14:paraId="47F09365"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оказываемые услуги не должны наносить вред имуществу Заказчика;</w:t>
      </w:r>
    </w:p>
    <w:p w14:paraId="7353663A"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исполнитель несет полную ответственность за сохранность служебного транспорта Заказчика и имущества, находящегося в них, с момента начала оказания услуг и до передачи ТС Заказчику;</w:t>
      </w:r>
    </w:p>
    <w:p w14:paraId="6185A56C"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при необходимости прокладки автомобильных проводов на ТС, провода должны быть надежно закреплены и защищены автомобильной гофрированной трубой, для обеспечения защиты от механических повреждений, агрессивных сред, перепадов температур и других внешних воздействий.</w:t>
      </w:r>
    </w:p>
    <w:p w14:paraId="5F27FEDE"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2.4. Требования к качеству оказанной услуги:</w:t>
      </w:r>
    </w:p>
    <w:p w14:paraId="1C69744D"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Исполнитель обязан гарантировать оказание услуги в соответствии с действующим законодательством и иными актами, соблюдение которые влияет на результат услуги;</w:t>
      </w:r>
    </w:p>
    <w:p w14:paraId="149F65CC" w14:textId="77777777" w:rsidR="00D95F1F" w:rsidRP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гарантийный срок на качество оказываемых услуг, комплектующих и используемых расходных материалов, начинается с даты подписания документа о приемке и должен составлять не менее 6 (шести) месяцев;</w:t>
      </w:r>
    </w:p>
    <w:p w14:paraId="59A38643" w14:textId="5E4B959E" w:rsidR="00D95F1F" w:rsidRDefault="00D95F1F" w:rsidP="00D95F1F">
      <w:pPr>
        <w:spacing w:after="0" w:line="240" w:lineRule="auto"/>
        <w:jc w:val="both"/>
        <w:rPr>
          <w:rFonts w:ascii="Times New Roman" w:hAnsi="Times New Roman"/>
          <w:sz w:val="24"/>
          <w:szCs w:val="24"/>
        </w:rPr>
      </w:pPr>
      <w:r w:rsidRPr="00D95F1F">
        <w:rPr>
          <w:rFonts w:ascii="Times New Roman" w:hAnsi="Times New Roman"/>
          <w:sz w:val="24"/>
          <w:szCs w:val="24"/>
        </w:rPr>
        <w:t>- в течение гарантийного срока Исполнитель обязан за свой счет, по письменному требованию Заказчика, устранить все недостатки (повреждения, дефекты) возникшие по вине Исполнителя, а также возместить Заказчику причиненные убытки.</w:t>
      </w:r>
    </w:p>
    <w:p w14:paraId="14B7C4F0" w14:textId="12639AA6" w:rsidR="00D95F1F" w:rsidRDefault="00D95F1F" w:rsidP="00D95F1F">
      <w:pPr>
        <w:spacing w:after="0" w:line="240" w:lineRule="auto"/>
        <w:jc w:val="both"/>
        <w:rPr>
          <w:rFonts w:ascii="Times New Roman" w:hAnsi="Times New Roman"/>
          <w:sz w:val="24"/>
          <w:szCs w:val="24"/>
        </w:rPr>
      </w:pPr>
    </w:p>
    <w:p w14:paraId="1230815D" w14:textId="5CE543AE" w:rsidR="00D95F1F" w:rsidRDefault="00D95F1F" w:rsidP="00D95F1F">
      <w:pPr>
        <w:spacing w:after="0" w:line="240" w:lineRule="auto"/>
        <w:jc w:val="both"/>
        <w:rPr>
          <w:rFonts w:ascii="Times New Roman" w:hAnsi="Times New Roman"/>
          <w:sz w:val="24"/>
          <w:szCs w:val="24"/>
        </w:rPr>
      </w:pPr>
    </w:p>
    <w:p w14:paraId="62624FA9" w14:textId="0011E36A" w:rsidR="00D95F1F" w:rsidRDefault="00D95F1F" w:rsidP="00D95F1F">
      <w:pPr>
        <w:spacing w:after="0" w:line="240" w:lineRule="auto"/>
        <w:jc w:val="both"/>
        <w:rPr>
          <w:rFonts w:ascii="Times New Roman" w:hAnsi="Times New Roman"/>
          <w:sz w:val="24"/>
          <w:szCs w:val="24"/>
        </w:rPr>
      </w:pPr>
    </w:p>
    <w:p w14:paraId="494DFF59" w14:textId="77777777" w:rsidR="00D95F1F" w:rsidRPr="00D95F1F" w:rsidRDefault="00D95F1F" w:rsidP="00D95F1F">
      <w:pPr>
        <w:spacing w:after="0" w:line="240" w:lineRule="auto"/>
        <w:jc w:val="both"/>
        <w:rPr>
          <w:rFonts w:ascii="Times New Roman" w:hAnsi="Times New Roman"/>
          <w:sz w:val="24"/>
          <w:szCs w:val="24"/>
        </w:rPr>
      </w:pPr>
    </w:p>
    <w:p w14:paraId="4CC2E77F" w14:textId="77777777" w:rsidR="00D95F1F" w:rsidRPr="00574737" w:rsidRDefault="00D95F1F" w:rsidP="00374F9A">
      <w:pPr>
        <w:spacing w:after="0" w:line="240" w:lineRule="auto"/>
        <w:rPr>
          <w:rFonts w:ascii="Times New Roman" w:hAnsi="Times New Roman"/>
          <w:b/>
          <w:sz w:val="24"/>
          <w:szCs w:val="24"/>
        </w:rPr>
      </w:pPr>
    </w:p>
    <w:p w14:paraId="0DFF456D" w14:textId="5CC87AF6" w:rsidR="00D95F1F" w:rsidRPr="00D95F1F" w:rsidRDefault="00D95F1F" w:rsidP="00D95F1F">
      <w:pPr>
        <w:spacing w:after="0" w:line="240" w:lineRule="auto"/>
        <w:rPr>
          <w:rFonts w:ascii="Times New Roman" w:hAnsi="Times New Roman"/>
          <w:sz w:val="24"/>
          <w:szCs w:val="24"/>
        </w:rPr>
      </w:pPr>
      <w:r w:rsidRPr="00D95F1F">
        <w:rPr>
          <w:rFonts w:ascii="Times New Roman" w:hAnsi="Times New Roman"/>
          <w:sz w:val="24"/>
          <w:szCs w:val="24"/>
        </w:rPr>
        <w:t xml:space="preserve">Директор МКОУ «Кировская СОШ № 1»                 </w:t>
      </w:r>
      <w:r w:rsidR="003233B3">
        <w:rPr>
          <w:rFonts w:ascii="Times New Roman" w:hAnsi="Times New Roman"/>
          <w:sz w:val="24"/>
          <w:szCs w:val="24"/>
        </w:rPr>
        <w:t xml:space="preserve"> </w:t>
      </w:r>
    </w:p>
    <w:p w14:paraId="1517271D" w14:textId="6F3AB789" w:rsidR="00D95F1F" w:rsidRPr="00D95F1F" w:rsidRDefault="00D95F1F" w:rsidP="00D95F1F">
      <w:pPr>
        <w:spacing w:after="0" w:line="240" w:lineRule="auto"/>
        <w:rPr>
          <w:rFonts w:ascii="Times New Roman" w:hAnsi="Times New Roman"/>
          <w:sz w:val="24"/>
          <w:szCs w:val="24"/>
        </w:rPr>
      </w:pPr>
      <w:r w:rsidRPr="00D95F1F">
        <w:rPr>
          <w:rFonts w:ascii="Times New Roman" w:hAnsi="Times New Roman"/>
          <w:sz w:val="24"/>
          <w:szCs w:val="24"/>
        </w:rPr>
        <w:t xml:space="preserve">                                                                 </w:t>
      </w:r>
      <w:r w:rsidR="003233B3">
        <w:rPr>
          <w:rFonts w:ascii="Times New Roman" w:hAnsi="Times New Roman"/>
          <w:sz w:val="24"/>
          <w:szCs w:val="24"/>
        </w:rPr>
        <w:t xml:space="preserve">                               </w:t>
      </w:r>
    </w:p>
    <w:p w14:paraId="34444613" w14:textId="77777777" w:rsidR="00D95F1F" w:rsidRPr="00D95F1F" w:rsidRDefault="00D95F1F" w:rsidP="00D95F1F">
      <w:pPr>
        <w:spacing w:after="0" w:line="240" w:lineRule="auto"/>
        <w:rPr>
          <w:rFonts w:ascii="Times New Roman" w:hAnsi="Times New Roman"/>
          <w:sz w:val="24"/>
          <w:szCs w:val="24"/>
        </w:rPr>
      </w:pPr>
    </w:p>
    <w:p w14:paraId="3A4105C5" w14:textId="77777777" w:rsidR="00D95F1F" w:rsidRPr="00D95F1F" w:rsidRDefault="00D95F1F" w:rsidP="00D95F1F">
      <w:pPr>
        <w:spacing w:after="0" w:line="240" w:lineRule="auto"/>
        <w:rPr>
          <w:rFonts w:ascii="Times New Roman" w:hAnsi="Times New Roman"/>
          <w:sz w:val="24"/>
          <w:szCs w:val="24"/>
        </w:rPr>
      </w:pPr>
      <w:r w:rsidRPr="00D95F1F">
        <w:rPr>
          <w:rFonts w:ascii="Times New Roman" w:hAnsi="Times New Roman"/>
          <w:sz w:val="24"/>
          <w:szCs w:val="24"/>
        </w:rPr>
        <w:t xml:space="preserve">_________________ А.А. Архипов                                    ________________ </w:t>
      </w:r>
    </w:p>
    <w:p w14:paraId="3CC80905" w14:textId="0532EEC9" w:rsidR="00374F9A" w:rsidRPr="008576DA" w:rsidRDefault="00374F9A" w:rsidP="00374F9A">
      <w:pPr>
        <w:spacing w:after="0" w:line="240" w:lineRule="auto"/>
        <w:rPr>
          <w:rFonts w:ascii="Times New Roman" w:hAnsi="Times New Roman"/>
          <w:sz w:val="24"/>
          <w:szCs w:val="24"/>
        </w:rPr>
      </w:pPr>
    </w:p>
    <w:p w14:paraId="610ED417" w14:textId="03EDD57C" w:rsidR="00061577" w:rsidRDefault="00374F9A">
      <w:pPr>
        <w:rPr>
          <w:rFonts w:ascii="Times New Roman" w:hAnsi="Times New Roman"/>
          <w:b/>
          <w:bCs/>
          <w:sz w:val="24"/>
          <w:szCs w:val="24"/>
        </w:rPr>
      </w:pPr>
      <w:r w:rsidRPr="008576DA">
        <w:rPr>
          <w:rFonts w:ascii="Times New Roman" w:hAnsi="Times New Roman"/>
          <w:b/>
          <w:bCs/>
          <w:sz w:val="24"/>
          <w:szCs w:val="24"/>
        </w:rPr>
        <w:t xml:space="preserve">            </w:t>
      </w:r>
    </w:p>
    <w:p w14:paraId="5623AD7E" w14:textId="091E281B" w:rsidR="00D95F1F" w:rsidRDefault="00D95F1F">
      <w:pPr>
        <w:rPr>
          <w:rFonts w:ascii="Times New Roman" w:hAnsi="Times New Roman"/>
          <w:b/>
          <w:bCs/>
          <w:sz w:val="24"/>
          <w:szCs w:val="24"/>
        </w:rPr>
      </w:pPr>
    </w:p>
    <w:p w14:paraId="64F53E84" w14:textId="5AA9FB88" w:rsidR="00D95F1F" w:rsidRDefault="00D95F1F">
      <w:pPr>
        <w:rPr>
          <w:rFonts w:ascii="Times New Roman" w:hAnsi="Times New Roman"/>
          <w:b/>
          <w:bCs/>
          <w:sz w:val="24"/>
          <w:szCs w:val="24"/>
        </w:rPr>
      </w:pPr>
    </w:p>
    <w:p w14:paraId="46237C4E" w14:textId="2C4291C9" w:rsidR="00D95F1F" w:rsidRDefault="00D95F1F">
      <w:pPr>
        <w:rPr>
          <w:rFonts w:ascii="Times New Roman" w:hAnsi="Times New Roman"/>
          <w:b/>
          <w:bCs/>
          <w:sz w:val="24"/>
          <w:szCs w:val="24"/>
        </w:rPr>
      </w:pPr>
    </w:p>
    <w:p w14:paraId="10DF8920" w14:textId="2569A21D" w:rsidR="00D95F1F" w:rsidRDefault="00D95F1F">
      <w:pPr>
        <w:rPr>
          <w:rFonts w:ascii="Times New Roman" w:hAnsi="Times New Roman"/>
          <w:b/>
          <w:bCs/>
          <w:sz w:val="24"/>
          <w:szCs w:val="24"/>
        </w:rPr>
      </w:pPr>
    </w:p>
    <w:p w14:paraId="607CF765" w14:textId="1F9DBC15" w:rsidR="00D95F1F" w:rsidRDefault="00D95F1F">
      <w:pPr>
        <w:rPr>
          <w:rFonts w:ascii="Times New Roman" w:hAnsi="Times New Roman"/>
          <w:b/>
          <w:bCs/>
          <w:sz w:val="24"/>
          <w:szCs w:val="24"/>
        </w:rPr>
      </w:pPr>
    </w:p>
    <w:p w14:paraId="01452961" w14:textId="6BD35203" w:rsidR="00D95F1F" w:rsidRDefault="00D95F1F">
      <w:pPr>
        <w:rPr>
          <w:rFonts w:ascii="Times New Roman" w:hAnsi="Times New Roman"/>
          <w:b/>
          <w:bCs/>
          <w:sz w:val="24"/>
          <w:szCs w:val="24"/>
        </w:rPr>
      </w:pPr>
    </w:p>
    <w:p w14:paraId="24FE2F95" w14:textId="44A0D36E" w:rsidR="00D95F1F" w:rsidRDefault="00D95F1F">
      <w:pPr>
        <w:rPr>
          <w:rFonts w:ascii="Times New Roman" w:hAnsi="Times New Roman"/>
          <w:b/>
          <w:bCs/>
          <w:sz w:val="24"/>
          <w:szCs w:val="24"/>
        </w:rPr>
      </w:pPr>
    </w:p>
    <w:p w14:paraId="68DC0231" w14:textId="3BC45C0E" w:rsidR="00D95F1F" w:rsidRDefault="00D95F1F">
      <w:pPr>
        <w:rPr>
          <w:rFonts w:ascii="Times New Roman" w:hAnsi="Times New Roman"/>
          <w:b/>
          <w:bCs/>
          <w:sz w:val="24"/>
          <w:szCs w:val="24"/>
        </w:rPr>
      </w:pPr>
    </w:p>
    <w:p w14:paraId="770C5362" w14:textId="4E17A2D3" w:rsidR="00D95F1F" w:rsidRDefault="00D95F1F">
      <w:pPr>
        <w:rPr>
          <w:rFonts w:ascii="Times New Roman" w:hAnsi="Times New Roman"/>
          <w:b/>
          <w:bCs/>
          <w:sz w:val="24"/>
          <w:szCs w:val="24"/>
        </w:rPr>
      </w:pPr>
    </w:p>
    <w:p w14:paraId="7BCE459A" w14:textId="717A8826" w:rsidR="00D95F1F" w:rsidRDefault="00D95F1F">
      <w:pPr>
        <w:rPr>
          <w:rFonts w:ascii="Times New Roman" w:hAnsi="Times New Roman"/>
          <w:b/>
          <w:bCs/>
          <w:sz w:val="24"/>
          <w:szCs w:val="24"/>
        </w:rPr>
      </w:pPr>
    </w:p>
    <w:p w14:paraId="04C60ABA" w14:textId="485B0750" w:rsidR="00D95F1F" w:rsidRDefault="00D95F1F">
      <w:pPr>
        <w:rPr>
          <w:rFonts w:ascii="Times New Roman" w:hAnsi="Times New Roman"/>
          <w:b/>
          <w:bCs/>
          <w:sz w:val="24"/>
          <w:szCs w:val="24"/>
        </w:rPr>
      </w:pPr>
    </w:p>
    <w:p w14:paraId="32FE0BD2" w14:textId="05FF7D9E" w:rsidR="00D95F1F" w:rsidRDefault="00D95F1F">
      <w:pPr>
        <w:rPr>
          <w:rFonts w:ascii="Times New Roman" w:hAnsi="Times New Roman"/>
          <w:b/>
          <w:bCs/>
          <w:sz w:val="24"/>
          <w:szCs w:val="24"/>
        </w:rPr>
      </w:pPr>
    </w:p>
    <w:p w14:paraId="1F056475" w14:textId="133CCECE" w:rsidR="00D95F1F" w:rsidRPr="00D95F1F" w:rsidRDefault="00D95F1F" w:rsidP="00D95F1F">
      <w:pPr>
        <w:spacing w:after="0" w:line="240" w:lineRule="auto"/>
        <w:jc w:val="right"/>
        <w:rPr>
          <w:rFonts w:ascii="Times New Roman" w:hAnsi="Times New Roman"/>
          <w:sz w:val="24"/>
          <w:szCs w:val="24"/>
        </w:rPr>
      </w:pPr>
      <w:r w:rsidRPr="00D95F1F">
        <w:rPr>
          <w:rFonts w:ascii="Times New Roman" w:hAnsi="Times New Roman"/>
          <w:sz w:val="24"/>
          <w:szCs w:val="24"/>
        </w:rPr>
        <w:t xml:space="preserve">                                                                                                                                                     Прилож</w:t>
      </w:r>
      <w:r>
        <w:rPr>
          <w:rFonts w:ascii="Times New Roman" w:hAnsi="Times New Roman"/>
          <w:sz w:val="24"/>
          <w:szCs w:val="24"/>
        </w:rPr>
        <w:t>ение №2</w:t>
      </w:r>
    </w:p>
    <w:p w14:paraId="2CEBA629" w14:textId="77777777" w:rsidR="00D95F1F" w:rsidRPr="00D95F1F" w:rsidRDefault="00D95F1F" w:rsidP="00D95F1F">
      <w:pPr>
        <w:spacing w:after="0" w:line="240" w:lineRule="auto"/>
        <w:jc w:val="right"/>
        <w:rPr>
          <w:rFonts w:ascii="Times New Roman" w:hAnsi="Times New Roman"/>
          <w:sz w:val="24"/>
          <w:szCs w:val="24"/>
        </w:rPr>
      </w:pPr>
      <w:r w:rsidRPr="00D95F1F">
        <w:rPr>
          <w:rFonts w:ascii="Times New Roman" w:hAnsi="Times New Roman"/>
          <w:sz w:val="24"/>
          <w:szCs w:val="24"/>
        </w:rPr>
        <w:t xml:space="preserve">                                                                                       к муниципальному контракту №            </w:t>
      </w:r>
    </w:p>
    <w:p w14:paraId="3582BB90" w14:textId="31ED6921" w:rsidR="00D95F1F" w:rsidRDefault="00D95F1F" w:rsidP="00D95F1F">
      <w:pPr>
        <w:spacing w:after="0" w:line="240" w:lineRule="auto"/>
        <w:jc w:val="right"/>
        <w:rPr>
          <w:rFonts w:ascii="Times New Roman" w:hAnsi="Times New Roman"/>
          <w:sz w:val="24"/>
          <w:szCs w:val="24"/>
        </w:rPr>
      </w:pPr>
      <w:r w:rsidRPr="00D95F1F">
        <w:rPr>
          <w:rFonts w:ascii="Times New Roman" w:hAnsi="Times New Roman"/>
          <w:sz w:val="24"/>
          <w:szCs w:val="24"/>
        </w:rPr>
        <w:t xml:space="preserve">от     .11.2026 г.  </w:t>
      </w:r>
    </w:p>
    <w:p w14:paraId="7BE6E24A" w14:textId="55B0BF6D" w:rsidR="00D95F1F" w:rsidRDefault="00D95F1F" w:rsidP="00D95F1F">
      <w:pPr>
        <w:spacing w:after="0" w:line="240" w:lineRule="auto"/>
        <w:jc w:val="right"/>
        <w:rPr>
          <w:rFonts w:ascii="Times New Roman" w:hAnsi="Times New Roman"/>
          <w:sz w:val="24"/>
          <w:szCs w:val="24"/>
        </w:rPr>
      </w:pPr>
    </w:p>
    <w:p w14:paraId="78AC92CF" w14:textId="74216A7D" w:rsidR="00D95F1F" w:rsidRDefault="00D95F1F" w:rsidP="00D95F1F">
      <w:pPr>
        <w:spacing w:after="0" w:line="240" w:lineRule="auto"/>
        <w:jc w:val="right"/>
        <w:rPr>
          <w:rFonts w:ascii="Times New Roman" w:hAnsi="Times New Roman"/>
          <w:sz w:val="24"/>
          <w:szCs w:val="24"/>
        </w:rPr>
      </w:pPr>
    </w:p>
    <w:p w14:paraId="40FF28A2" w14:textId="6AF751AE" w:rsidR="00D95F1F" w:rsidRDefault="00D95F1F" w:rsidP="00D95F1F">
      <w:pPr>
        <w:spacing w:after="0" w:line="240" w:lineRule="auto"/>
        <w:jc w:val="center"/>
        <w:rPr>
          <w:rFonts w:ascii="Times New Roman" w:hAnsi="Times New Roman"/>
          <w:sz w:val="24"/>
          <w:szCs w:val="24"/>
        </w:rPr>
      </w:pPr>
      <w:r>
        <w:rPr>
          <w:rFonts w:ascii="Times New Roman" w:hAnsi="Times New Roman"/>
          <w:sz w:val="24"/>
          <w:szCs w:val="24"/>
        </w:rPr>
        <w:t>СПЕЦИФИКАЦИЯ</w:t>
      </w:r>
    </w:p>
    <w:p w14:paraId="2D057613" w14:textId="433549B1" w:rsidR="00D95F1F" w:rsidRDefault="00D95F1F" w:rsidP="00D95F1F">
      <w:pPr>
        <w:spacing w:after="0" w:line="240" w:lineRule="auto"/>
        <w:jc w:val="center"/>
        <w:rPr>
          <w:rFonts w:ascii="Times New Roman" w:hAnsi="Times New Roman"/>
          <w:sz w:val="24"/>
          <w:szCs w:val="24"/>
        </w:rPr>
      </w:pPr>
    </w:p>
    <w:tbl>
      <w:tblPr>
        <w:tblW w:w="9675" w:type="dxa"/>
        <w:tblInd w:w="-289" w:type="dxa"/>
        <w:tblLayout w:type="fixed"/>
        <w:tblLook w:val="04A0" w:firstRow="1" w:lastRow="0" w:firstColumn="1" w:lastColumn="0" w:noHBand="0" w:noVBand="1"/>
      </w:tblPr>
      <w:tblGrid>
        <w:gridCol w:w="486"/>
        <w:gridCol w:w="4476"/>
        <w:gridCol w:w="851"/>
        <w:gridCol w:w="949"/>
        <w:gridCol w:w="323"/>
        <w:gridCol w:w="1051"/>
        <w:gridCol w:w="23"/>
        <w:gridCol w:w="1493"/>
        <w:gridCol w:w="23"/>
      </w:tblGrid>
      <w:tr w:rsidR="00D95F1F" w:rsidRPr="00D95F1F" w14:paraId="5CFB27A6" w14:textId="77777777" w:rsidTr="006F5313">
        <w:trPr>
          <w:gridAfter w:val="1"/>
          <w:wAfter w:w="23" w:type="dxa"/>
          <w:trHeight w:val="495"/>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B115D7"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 п/п</w:t>
            </w:r>
          </w:p>
        </w:tc>
        <w:tc>
          <w:tcPr>
            <w:tcW w:w="4476" w:type="dxa"/>
            <w:tcBorders>
              <w:top w:val="single" w:sz="4" w:space="0" w:color="auto"/>
              <w:left w:val="nil"/>
              <w:bottom w:val="single" w:sz="4" w:space="0" w:color="auto"/>
              <w:right w:val="single" w:sz="4" w:space="0" w:color="auto"/>
            </w:tcBorders>
            <w:shd w:val="clear" w:color="000000" w:fill="FFFFFF"/>
            <w:vAlign w:val="center"/>
            <w:hideMark/>
          </w:tcPr>
          <w:p w14:paraId="229F96B3"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Наименование товара</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5F651057"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Ед. изм.</w:t>
            </w:r>
          </w:p>
        </w:tc>
        <w:tc>
          <w:tcPr>
            <w:tcW w:w="949" w:type="dxa"/>
            <w:tcBorders>
              <w:top w:val="single" w:sz="4" w:space="0" w:color="auto"/>
              <w:left w:val="nil"/>
              <w:bottom w:val="single" w:sz="4" w:space="0" w:color="auto"/>
              <w:right w:val="single" w:sz="4" w:space="0" w:color="auto"/>
            </w:tcBorders>
            <w:shd w:val="clear" w:color="000000" w:fill="FFFFFF"/>
            <w:vAlign w:val="center"/>
            <w:hideMark/>
          </w:tcPr>
          <w:p w14:paraId="4330C61A"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Кол-во</w:t>
            </w:r>
          </w:p>
        </w:tc>
        <w:tc>
          <w:tcPr>
            <w:tcW w:w="323" w:type="dxa"/>
            <w:tcBorders>
              <w:top w:val="single" w:sz="4" w:space="0" w:color="auto"/>
              <w:left w:val="nil"/>
              <w:bottom w:val="single" w:sz="4" w:space="0" w:color="auto"/>
              <w:right w:val="nil"/>
            </w:tcBorders>
            <w:shd w:val="clear" w:color="000000" w:fill="FFFFFF"/>
          </w:tcPr>
          <w:p w14:paraId="412CADE2"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p>
        </w:tc>
        <w:tc>
          <w:tcPr>
            <w:tcW w:w="1051" w:type="dxa"/>
            <w:tcBorders>
              <w:top w:val="single" w:sz="4" w:space="0" w:color="auto"/>
              <w:left w:val="nil"/>
              <w:bottom w:val="single" w:sz="4" w:space="0" w:color="auto"/>
              <w:right w:val="single" w:sz="4" w:space="0" w:color="auto"/>
            </w:tcBorders>
            <w:shd w:val="clear" w:color="000000" w:fill="FFFFFF"/>
            <w:vAlign w:val="center"/>
            <w:hideMark/>
          </w:tcPr>
          <w:p w14:paraId="6A179A28"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Цена рублей за ед.</w:t>
            </w:r>
          </w:p>
        </w:tc>
        <w:tc>
          <w:tcPr>
            <w:tcW w:w="1516" w:type="dxa"/>
            <w:gridSpan w:val="2"/>
            <w:tcBorders>
              <w:top w:val="single" w:sz="4" w:space="0" w:color="auto"/>
              <w:left w:val="nil"/>
              <w:bottom w:val="single" w:sz="4" w:space="0" w:color="auto"/>
              <w:right w:val="single" w:sz="4" w:space="0" w:color="auto"/>
            </w:tcBorders>
            <w:shd w:val="clear" w:color="000000" w:fill="FFFFFF"/>
            <w:vAlign w:val="center"/>
            <w:hideMark/>
          </w:tcPr>
          <w:p w14:paraId="2681CF51" w14:textId="3877186A" w:rsidR="00D95F1F" w:rsidRPr="00D95F1F" w:rsidRDefault="003233B3"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Стоимость, рублей с НДС </w:t>
            </w:r>
            <w:r w:rsidR="00D95F1F" w:rsidRPr="00D95F1F">
              <w:rPr>
                <w:rFonts w:ascii="Times New Roman" w:eastAsia="Arial" w:hAnsi="Times New Roman" w:cs="Arial"/>
                <w:color w:val="000000"/>
                <w:sz w:val="20"/>
                <w:szCs w:val="20"/>
                <w:lang w:eastAsia="en-US"/>
              </w:rPr>
              <w:t>%</w:t>
            </w:r>
          </w:p>
        </w:tc>
      </w:tr>
      <w:tr w:rsidR="00D95F1F" w:rsidRPr="00D95F1F" w14:paraId="6AAC042E" w14:textId="77777777" w:rsidTr="006F5313">
        <w:trPr>
          <w:gridAfter w:val="1"/>
          <w:wAfter w:w="23" w:type="dxa"/>
          <w:trHeight w:val="300"/>
        </w:trPr>
        <w:tc>
          <w:tcPr>
            <w:tcW w:w="486" w:type="dxa"/>
            <w:tcBorders>
              <w:top w:val="nil"/>
              <w:left w:val="single" w:sz="4" w:space="0" w:color="auto"/>
              <w:bottom w:val="single" w:sz="4" w:space="0" w:color="auto"/>
              <w:right w:val="single" w:sz="4" w:space="0" w:color="auto"/>
            </w:tcBorders>
            <w:shd w:val="clear" w:color="auto" w:fill="auto"/>
            <w:noWrap/>
            <w:vAlign w:val="center"/>
            <w:hideMark/>
          </w:tcPr>
          <w:p w14:paraId="2A2CE140"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1</w:t>
            </w:r>
          </w:p>
        </w:tc>
        <w:tc>
          <w:tcPr>
            <w:tcW w:w="4476" w:type="dxa"/>
            <w:tcBorders>
              <w:top w:val="nil"/>
              <w:left w:val="nil"/>
              <w:bottom w:val="single" w:sz="4" w:space="0" w:color="auto"/>
              <w:right w:val="single" w:sz="4" w:space="0" w:color="auto"/>
            </w:tcBorders>
            <w:shd w:val="clear" w:color="000000" w:fill="FFFFFF"/>
            <w:vAlign w:val="center"/>
            <w:hideMark/>
          </w:tcPr>
          <w:p w14:paraId="16CA14D7" w14:textId="0A847152" w:rsidR="00D95F1F" w:rsidRPr="00D95F1F" w:rsidRDefault="00D95F1F" w:rsidP="00D95F1F">
            <w:pPr>
              <w:widowControl w:val="0"/>
              <w:autoSpaceDE w:val="0"/>
              <w:autoSpaceDN w:val="0"/>
              <w:spacing w:after="0" w:line="240" w:lineRule="auto"/>
              <w:jc w:val="both"/>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 xml:space="preserve">Активация блока СКЗИ, настройка цифрового тахографа (калибровка) для блока СКЗИ, </w:t>
            </w:r>
          </w:p>
        </w:tc>
        <w:tc>
          <w:tcPr>
            <w:tcW w:w="851" w:type="dxa"/>
            <w:tcBorders>
              <w:top w:val="nil"/>
              <w:left w:val="nil"/>
              <w:bottom w:val="single" w:sz="4" w:space="0" w:color="auto"/>
              <w:right w:val="single" w:sz="4" w:space="0" w:color="auto"/>
            </w:tcBorders>
            <w:shd w:val="clear" w:color="000000" w:fill="FFFFFF"/>
            <w:vAlign w:val="center"/>
            <w:hideMark/>
          </w:tcPr>
          <w:p w14:paraId="618E459C"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усл .ед.</w:t>
            </w:r>
          </w:p>
        </w:tc>
        <w:tc>
          <w:tcPr>
            <w:tcW w:w="949" w:type="dxa"/>
            <w:tcBorders>
              <w:top w:val="nil"/>
              <w:left w:val="nil"/>
              <w:bottom w:val="single" w:sz="4" w:space="0" w:color="auto"/>
              <w:right w:val="single" w:sz="4" w:space="0" w:color="auto"/>
            </w:tcBorders>
            <w:shd w:val="clear" w:color="000000" w:fill="FFFFFF"/>
            <w:vAlign w:val="center"/>
            <w:hideMark/>
          </w:tcPr>
          <w:p w14:paraId="2A1152C8"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1</w:t>
            </w:r>
          </w:p>
        </w:tc>
        <w:tc>
          <w:tcPr>
            <w:tcW w:w="323" w:type="dxa"/>
            <w:tcBorders>
              <w:top w:val="nil"/>
              <w:left w:val="nil"/>
              <w:bottom w:val="single" w:sz="4" w:space="0" w:color="auto"/>
              <w:right w:val="nil"/>
            </w:tcBorders>
            <w:shd w:val="clear" w:color="000000" w:fill="FFFFFF"/>
          </w:tcPr>
          <w:p w14:paraId="75A185B7" w14:textId="77777777" w:rsidR="00D95F1F" w:rsidRPr="00D95F1F" w:rsidRDefault="00D95F1F"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p>
        </w:tc>
        <w:tc>
          <w:tcPr>
            <w:tcW w:w="1051" w:type="dxa"/>
            <w:tcBorders>
              <w:top w:val="nil"/>
              <w:left w:val="nil"/>
              <w:bottom w:val="single" w:sz="4" w:space="0" w:color="auto"/>
              <w:right w:val="single" w:sz="4" w:space="0" w:color="auto"/>
            </w:tcBorders>
            <w:shd w:val="clear" w:color="000000" w:fill="FFFFFF"/>
            <w:vAlign w:val="center"/>
          </w:tcPr>
          <w:p w14:paraId="5093AD1F" w14:textId="0CF5977D" w:rsidR="00D95F1F" w:rsidRPr="00D95F1F" w:rsidRDefault="003233B3"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 </w:t>
            </w:r>
          </w:p>
        </w:tc>
        <w:tc>
          <w:tcPr>
            <w:tcW w:w="1516" w:type="dxa"/>
            <w:gridSpan w:val="2"/>
            <w:tcBorders>
              <w:top w:val="nil"/>
              <w:left w:val="nil"/>
              <w:bottom w:val="single" w:sz="4" w:space="0" w:color="auto"/>
              <w:right w:val="single" w:sz="4" w:space="0" w:color="auto"/>
            </w:tcBorders>
            <w:shd w:val="clear" w:color="000000" w:fill="FFFFFF"/>
            <w:vAlign w:val="center"/>
          </w:tcPr>
          <w:p w14:paraId="4C6570FA" w14:textId="705A26B8" w:rsidR="00D95F1F" w:rsidRPr="00D95F1F" w:rsidRDefault="003233B3"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 </w:t>
            </w:r>
          </w:p>
        </w:tc>
      </w:tr>
      <w:tr w:rsidR="00D95F1F" w:rsidRPr="00D95F1F" w14:paraId="4F94F748" w14:textId="77777777" w:rsidTr="006F5313">
        <w:trPr>
          <w:gridAfter w:val="1"/>
          <w:wAfter w:w="23" w:type="dxa"/>
          <w:trHeight w:val="300"/>
        </w:trPr>
        <w:tc>
          <w:tcPr>
            <w:tcW w:w="486" w:type="dxa"/>
            <w:tcBorders>
              <w:top w:val="nil"/>
              <w:left w:val="single" w:sz="4" w:space="0" w:color="auto"/>
              <w:bottom w:val="single" w:sz="4" w:space="0" w:color="auto"/>
              <w:right w:val="single" w:sz="4" w:space="0" w:color="auto"/>
            </w:tcBorders>
            <w:shd w:val="clear" w:color="auto" w:fill="auto"/>
            <w:noWrap/>
            <w:vAlign w:val="center"/>
          </w:tcPr>
          <w:p w14:paraId="64293EFC"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2</w:t>
            </w:r>
          </w:p>
        </w:tc>
        <w:tc>
          <w:tcPr>
            <w:tcW w:w="4476" w:type="dxa"/>
            <w:tcBorders>
              <w:top w:val="nil"/>
              <w:left w:val="nil"/>
              <w:bottom w:val="single" w:sz="4" w:space="0" w:color="auto"/>
              <w:right w:val="single" w:sz="4" w:space="0" w:color="auto"/>
            </w:tcBorders>
            <w:shd w:val="clear" w:color="000000" w:fill="FFFFFF"/>
            <w:vAlign w:val="center"/>
          </w:tcPr>
          <w:p w14:paraId="1D62476E" w14:textId="3B13082D" w:rsidR="00D95F1F" w:rsidRPr="00D95F1F" w:rsidRDefault="00D95F1F" w:rsidP="00D95F1F">
            <w:pPr>
              <w:widowControl w:val="0"/>
              <w:autoSpaceDE w:val="0"/>
              <w:autoSpaceDN w:val="0"/>
              <w:spacing w:after="0" w:line="240" w:lineRule="auto"/>
              <w:jc w:val="both"/>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Н</w:t>
            </w:r>
            <w:r w:rsidRPr="00D95F1F">
              <w:rPr>
                <w:rFonts w:ascii="Times New Roman" w:eastAsia="Arial" w:hAnsi="Times New Roman" w:cs="Arial"/>
                <w:color w:val="000000"/>
                <w:sz w:val="20"/>
                <w:szCs w:val="20"/>
                <w:lang w:eastAsia="en-US"/>
              </w:rPr>
              <w:t xml:space="preserve">астойка </w:t>
            </w:r>
            <w:r>
              <w:rPr>
                <w:rFonts w:ascii="Times New Roman" w:eastAsia="Arial" w:hAnsi="Times New Roman" w:cs="Arial"/>
                <w:color w:val="000000"/>
                <w:sz w:val="20"/>
                <w:szCs w:val="20"/>
                <w:lang w:eastAsia="en-US"/>
              </w:rPr>
              <w:t xml:space="preserve">стороннего </w:t>
            </w:r>
            <w:r w:rsidRPr="00D95F1F">
              <w:rPr>
                <w:rFonts w:ascii="Times New Roman" w:eastAsia="Arial" w:hAnsi="Times New Roman" w:cs="Arial"/>
                <w:color w:val="000000"/>
                <w:sz w:val="20"/>
                <w:szCs w:val="20"/>
                <w:lang w:eastAsia="en-US"/>
              </w:rPr>
              <w:t xml:space="preserve">АСН </w:t>
            </w:r>
            <w:r>
              <w:rPr>
                <w:rFonts w:ascii="Times New Roman" w:eastAsia="Arial" w:hAnsi="Times New Roman" w:cs="Arial"/>
                <w:color w:val="000000"/>
                <w:sz w:val="20"/>
                <w:szCs w:val="20"/>
                <w:lang w:eastAsia="en-US"/>
              </w:rPr>
              <w:t xml:space="preserve">(демонтаж/монтаж, замена </w:t>
            </w:r>
            <w:r>
              <w:rPr>
                <w:rFonts w:ascii="Times New Roman" w:eastAsia="Arial" w:hAnsi="Times New Roman" w:cs="Arial"/>
                <w:color w:val="000000"/>
                <w:sz w:val="20"/>
                <w:szCs w:val="20"/>
                <w:lang w:val="en-US" w:eastAsia="en-US"/>
              </w:rPr>
              <w:t>sim</w:t>
            </w:r>
            <w:r w:rsidRPr="00D95F1F">
              <w:rPr>
                <w:rFonts w:ascii="Times New Roman" w:eastAsia="Arial" w:hAnsi="Times New Roman" w:cs="Arial"/>
                <w:color w:val="000000"/>
                <w:sz w:val="20"/>
                <w:szCs w:val="20"/>
                <w:lang w:eastAsia="en-US"/>
              </w:rPr>
              <w:t>-</w:t>
            </w:r>
            <w:r>
              <w:rPr>
                <w:rFonts w:ascii="Times New Roman" w:eastAsia="Arial" w:hAnsi="Times New Roman" w:cs="Arial"/>
                <w:color w:val="000000"/>
                <w:sz w:val="20"/>
                <w:szCs w:val="20"/>
                <w:lang w:eastAsia="en-US"/>
              </w:rPr>
              <w:t>карты, настройка)</w:t>
            </w:r>
          </w:p>
        </w:tc>
        <w:tc>
          <w:tcPr>
            <w:tcW w:w="851" w:type="dxa"/>
            <w:tcBorders>
              <w:top w:val="nil"/>
              <w:left w:val="nil"/>
              <w:bottom w:val="single" w:sz="4" w:space="0" w:color="auto"/>
              <w:right w:val="single" w:sz="4" w:space="0" w:color="auto"/>
            </w:tcBorders>
            <w:shd w:val="clear" w:color="000000" w:fill="FFFFFF"/>
            <w:vAlign w:val="center"/>
          </w:tcPr>
          <w:p w14:paraId="5E5B006E" w14:textId="33C40FBE" w:rsidR="00D95F1F" w:rsidRPr="00D95F1F" w:rsidRDefault="006F5313"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6F5313">
              <w:rPr>
                <w:rFonts w:ascii="Times New Roman" w:eastAsia="Arial" w:hAnsi="Times New Roman" w:cs="Arial"/>
                <w:color w:val="000000"/>
                <w:sz w:val="20"/>
                <w:szCs w:val="20"/>
                <w:lang w:eastAsia="en-US"/>
              </w:rPr>
              <w:t>усл .ед.</w:t>
            </w:r>
          </w:p>
        </w:tc>
        <w:tc>
          <w:tcPr>
            <w:tcW w:w="949" w:type="dxa"/>
            <w:tcBorders>
              <w:top w:val="nil"/>
              <w:left w:val="nil"/>
              <w:bottom w:val="single" w:sz="4" w:space="0" w:color="auto"/>
              <w:right w:val="single" w:sz="4" w:space="0" w:color="auto"/>
            </w:tcBorders>
            <w:shd w:val="clear" w:color="000000" w:fill="FFFFFF"/>
            <w:vAlign w:val="center"/>
          </w:tcPr>
          <w:p w14:paraId="642C6203" w14:textId="77777777"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1</w:t>
            </w:r>
          </w:p>
        </w:tc>
        <w:tc>
          <w:tcPr>
            <w:tcW w:w="323" w:type="dxa"/>
            <w:tcBorders>
              <w:top w:val="nil"/>
              <w:left w:val="nil"/>
              <w:bottom w:val="single" w:sz="4" w:space="0" w:color="auto"/>
              <w:right w:val="nil"/>
            </w:tcBorders>
            <w:shd w:val="clear" w:color="000000" w:fill="FFFFFF"/>
          </w:tcPr>
          <w:p w14:paraId="15B8F611" w14:textId="77777777" w:rsidR="00D95F1F" w:rsidRPr="00D95F1F" w:rsidRDefault="00D95F1F"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p>
        </w:tc>
        <w:tc>
          <w:tcPr>
            <w:tcW w:w="1051" w:type="dxa"/>
            <w:tcBorders>
              <w:top w:val="nil"/>
              <w:left w:val="nil"/>
              <w:bottom w:val="single" w:sz="4" w:space="0" w:color="auto"/>
              <w:right w:val="single" w:sz="4" w:space="0" w:color="auto"/>
            </w:tcBorders>
            <w:shd w:val="clear" w:color="000000" w:fill="FFFFFF"/>
            <w:vAlign w:val="center"/>
          </w:tcPr>
          <w:p w14:paraId="73C4B002" w14:textId="0A53467D" w:rsidR="00D95F1F" w:rsidRPr="00D95F1F" w:rsidRDefault="003233B3"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 </w:t>
            </w:r>
          </w:p>
        </w:tc>
        <w:tc>
          <w:tcPr>
            <w:tcW w:w="1516" w:type="dxa"/>
            <w:gridSpan w:val="2"/>
            <w:tcBorders>
              <w:top w:val="nil"/>
              <w:left w:val="nil"/>
              <w:bottom w:val="single" w:sz="4" w:space="0" w:color="auto"/>
              <w:right w:val="single" w:sz="4" w:space="0" w:color="auto"/>
            </w:tcBorders>
            <w:shd w:val="clear" w:color="000000" w:fill="FFFFFF"/>
            <w:vAlign w:val="center"/>
          </w:tcPr>
          <w:p w14:paraId="5BA121A7" w14:textId="12FCCC76" w:rsidR="00D95F1F" w:rsidRPr="00D95F1F" w:rsidRDefault="003233B3"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 </w:t>
            </w:r>
          </w:p>
        </w:tc>
      </w:tr>
      <w:tr w:rsidR="006F5313" w:rsidRPr="00D95F1F" w14:paraId="0553A4C2" w14:textId="77777777" w:rsidTr="006F5313">
        <w:trPr>
          <w:gridAfter w:val="1"/>
          <w:wAfter w:w="23" w:type="dxa"/>
          <w:trHeight w:val="300"/>
        </w:trPr>
        <w:tc>
          <w:tcPr>
            <w:tcW w:w="486" w:type="dxa"/>
            <w:tcBorders>
              <w:top w:val="nil"/>
              <w:left w:val="single" w:sz="4" w:space="0" w:color="auto"/>
              <w:bottom w:val="single" w:sz="4" w:space="0" w:color="auto"/>
              <w:right w:val="single" w:sz="4" w:space="0" w:color="auto"/>
            </w:tcBorders>
            <w:shd w:val="clear" w:color="auto" w:fill="auto"/>
            <w:noWrap/>
            <w:vAlign w:val="center"/>
          </w:tcPr>
          <w:p w14:paraId="0684A7B9" w14:textId="417A223C" w:rsidR="006F5313" w:rsidRPr="00D95F1F" w:rsidRDefault="006F5313"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3</w:t>
            </w:r>
          </w:p>
        </w:tc>
        <w:tc>
          <w:tcPr>
            <w:tcW w:w="4476" w:type="dxa"/>
            <w:tcBorders>
              <w:top w:val="nil"/>
              <w:left w:val="nil"/>
              <w:bottom w:val="single" w:sz="4" w:space="0" w:color="auto"/>
              <w:right w:val="single" w:sz="4" w:space="0" w:color="auto"/>
            </w:tcBorders>
            <w:shd w:val="clear" w:color="000000" w:fill="FFFFFF"/>
            <w:vAlign w:val="center"/>
          </w:tcPr>
          <w:p w14:paraId="2A232579" w14:textId="41EB038C" w:rsidR="006F5313" w:rsidRPr="00D95F1F" w:rsidRDefault="006F5313" w:rsidP="00D95F1F">
            <w:pPr>
              <w:widowControl w:val="0"/>
              <w:autoSpaceDE w:val="0"/>
              <w:autoSpaceDN w:val="0"/>
              <w:spacing w:after="0" w:line="240" w:lineRule="auto"/>
              <w:jc w:val="both"/>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Карта водителя</w:t>
            </w:r>
          </w:p>
        </w:tc>
        <w:tc>
          <w:tcPr>
            <w:tcW w:w="851" w:type="dxa"/>
            <w:tcBorders>
              <w:top w:val="nil"/>
              <w:left w:val="nil"/>
              <w:bottom w:val="single" w:sz="4" w:space="0" w:color="auto"/>
              <w:right w:val="single" w:sz="4" w:space="0" w:color="auto"/>
            </w:tcBorders>
            <w:shd w:val="clear" w:color="000000" w:fill="FFFFFF"/>
            <w:vAlign w:val="center"/>
          </w:tcPr>
          <w:p w14:paraId="21614E74" w14:textId="2D9E568E" w:rsidR="006F5313" w:rsidRPr="00D95F1F" w:rsidRDefault="006F5313"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Шт.</w:t>
            </w:r>
          </w:p>
        </w:tc>
        <w:tc>
          <w:tcPr>
            <w:tcW w:w="949" w:type="dxa"/>
            <w:tcBorders>
              <w:top w:val="nil"/>
              <w:left w:val="nil"/>
              <w:bottom w:val="single" w:sz="4" w:space="0" w:color="auto"/>
              <w:right w:val="single" w:sz="4" w:space="0" w:color="auto"/>
            </w:tcBorders>
            <w:shd w:val="clear" w:color="000000" w:fill="FFFFFF"/>
            <w:vAlign w:val="center"/>
          </w:tcPr>
          <w:p w14:paraId="2D0B7429" w14:textId="4464C36F" w:rsidR="006F5313" w:rsidRPr="00D95F1F" w:rsidRDefault="006F5313"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1</w:t>
            </w:r>
          </w:p>
        </w:tc>
        <w:tc>
          <w:tcPr>
            <w:tcW w:w="1374" w:type="dxa"/>
            <w:gridSpan w:val="2"/>
            <w:tcBorders>
              <w:top w:val="nil"/>
              <w:left w:val="nil"/>
              <w:bottom w:val="single" w:sz="4" w:space="0" w:color="auto"/>
              <w:right w:val="single" w:sz="4" w:space="0" w:color="auto"/>
            </w:tcBorders>
            <w:shd w:val="clear" w:color="000000" w:fill="FFFFFF"/>
          </w:tcPr>
          <w:p w14:paraId="1E7CD977" w14:textId="2C72DC07" w:rsidR="006F5313" w:rsidRPr="00D95F1F" w:rsidRDefault="003233B3"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 </w:t>
            </w:r>
          </w:p>
        </w:tc>
        <w:tc>
          <w:tcPr>
            <w:tcW w:w="1516" w:type="dxa"/>
            <w:gridSpan w:val="2"/>
            <w:tcBorders>
              <w:top w:val="nil"/>
              <w:left w:val="nil"/>
              <w:bottom w:val="single" w:sz="4" w:space="0" w:color="auto"/>
              <w:right w:val="single" w:sz="4" w:space="0" w:color="auto"/>
            </w:tcBorders>
            <w:shd w:val="clear" w:color="000000" w:fill="FFFFFF"/>
            <w:vAlign w:val="center"/>
          </w:tcPr>
          <w:p w14:paraId="36AF7CCD" w14:textId="43F3B397" w:rsidR="006F5313" w:rsidRPr="00D95F1F" w:rsidRDefault="003233B3"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 </w:t>
            </w:r>
          </w:p>
        </w:tc>
      </w:tr>
      <w:tr w:rsidR="00D95F1F" w:rsidRPr="00D95F1F" w14:paraId="47D3632E" w14:textId="77777777" w:rsidTr="006F5313">
        <w:trPr>
          <w:gridAfter w:val="1"/>
          <w:wAfter w:w="23" w:type="dxa"/>
          <w:trHeight w:val="300"/>
        </w:trPr>
        <w:tc>
          <w:tcPr>
            <w:tcW w:w="486" w:type="dxa"/>
            <w:tcBorders>
              <w:top w:val="nil"/>
              <w:left w:val="single" w:sz="4" w:space="0" w:color="auto"/>
              <w:bottom w:val="single" w:sz="4" w:space="0" w:color="auto"/>
              <w:right w:val="single" w:sz="4" w:space="0" w:color="auto"/>
            </w:tcBorders>
            <w:shd w:val="clear" w:color="auto" w:fill="auto"/>
            <w:noWrap/>
            <w:vAlign w:val="center"/>
          </w:tcPr>
          <w:p w14:paraId="4CA4BF81" w14:textId="634A0254" w:rsidR="00D95F1F" w:rsidRPr="00D95F1F" w:rsidRDefault="00D95F1F"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4</w:t>
            </w:r>
          </w:p>
        </w:tc>
        <w:tc>
          <w:tcPr>
            <w:tcW w:w="4476" w:type="dxa"/>
            <w:tcBorders>
              <w:top w:val="nil"/>
              <w:left w:val="nil"/>
              <w:bottom w:val="single" w:sz="4" w:space="0" w:color="auto"/>
              <w:right w:val="single" w:sz="4" w:space="0" w:color="auto"/>
            </w:tcBorders>
            <w:shd w:val="clear" w:color="000000" w:fill="FFFFFF"/>
            <w:vAlign w:val="center"/>
          </w:tcPr>
          <w:p w14:paraId="6753A15C" w14:textId="1F7EFA50" w:rsidR="00D95F1F" w:rsidRPr="00D95F1F" w:rsidRDefault="00D95F1F" w:rsidP="00D95F1F">
            <w:pPr>
              <w:widowControl w:val="0"/>
              <w:autoSpaceDE w:val="0"/>
              <w:autoSpaceDN w:val="0"/>
              <w:spacing w:after="0" w:line="240" w:lineRule="auto"/>
              <w:jc w:val="both"/>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Установка проблескового маячка</w:t>
            </w:r>
          </w:p>
        </w:tc>
        <w:tc>
          <w:tcPr>
            <w:tcW w:w="851" w:type="dxa"/>
            <w:tcBorders>
              <w:top w:val="nil"/>
              <w:left w:val="nil"/>
              <w:bottom w:val="single" w:sz="4" w:space="0" w:color="auto"/>
              <w:right w:val="single" w:sz="4" w:space="0" w:color="auto"/>
            </w:tcBorders>
            <w:shd w:val="clear" w:color="000000" w:fill="FFFFFF"/>
            <w:vAlign w:val="center"/>
          </w:tcPr>
          <w:p w14:paraId="0E623D09" w14:textId="06D9DFF8" w:rsidR="00D95F1F" w:rsidRPr="00D95F1F" w:rsidRDefault="006F5313"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sidRPr="006F5313">
              <w:rPr>
                <w:rFonts w:ascii="Times New Roman" w:eastAsia="Arial" w:hAnsi="Times New Roman" w:cs="Arial"/>
                <w:color w:val="000000"/>
                <w:sz w:val="20"/>
                <w:szCs w:val="20"/>
                <w:lang w:eastAsia="en-US"/>
              </w:rPr>
              <w:t>усл .ед.</w:t>
            </w:r>
          </w:p>
        </w:tc>
        <w:tc>
          <w:tcPr>
            <w:tcW w:w="949" w:type="dxa"/>
            <w:tcBorders>
              <w:top w:val="nil"/>
              <w:left w:val="nil"/>
              <w:bottom w:val="single" w:sz="4" w:space="0" w:color="auto"/>
              <w:right w:val="single" w:sz="4" w:space="0" w:color="auto"/>
            </w:tcBorders>
            <w:shd w:val="clear" w:color="000000" w:fill="FFFFFF"/>
            <w:vAlign w:val="center"/>
          </w:tcPr>
          <w:p w14:paraId="69CC4A59" w14:textId="2F17170C" w:rsidR="00D95F1F" w:rsidRPr="00D95F1F" w:rsidRDefault="006F5313" w:rsidP="00D95F1F">
            <w:pPr>
              <w:widowControl w:val="0"/>
              <w:autoSpaceDE w:val="0"/>
              <w:autoSpaceDN w:val="0"/>
              <w:spacing w:after="0" w:line="240" w:lineRule="auto"/>
              <w:jc w:val="center"/>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1</w:t>
            </w:r>
          </w:p>
        </w:tc>
        <w:tc>
          <w:tcPr>
            <w:tcW w:w="323" w:type="dxa"/>
            <w:tcBorders>
              <w:top w:val="nil"/>
              <w:left w:val="nil"/>
              <w:bottom w:val="single" w:sz="4" w:space="0" w:color="auto"/>
              <w:right w:val="nil"/>
            </w:tcBorders>
            <w:shd w:val="clear" w:color="000000" w:fill="FFFFFF"/>
          </w:tcPr>
          <w:p w14:paraId="5D4D2E7E" w14:textId="77777777" w:rsidR="00D95F1F" w:rsidRPr="00D95F1F" w:rsidRDefault="00D95F1F"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p>
        </w:tc>
        <w:tc>
          <w:tcPr>
            <w:tcW w:w="1051" w:type="dxa"/>
            <w:tcBorders>
              <w:top w:val="nil"/>
              <w:left w:val="nil"/>
              <w:bottom w:val="single" w:sz="4" w:space="0" w:color="auto"/>
              <w:right w:val="single" w:sz="4" w:space="0" w:color="auto"/>
            </w:tcBorders>
            <w:shd w:val="clear" w:color="000000" w:fill="FFFFFF"/>
            <w:vAlign w:val="center"/>
          </w:tcPr>
          <w:p w14:paraId="74FD82C5" w14:textId="0740ADFB" w:rsidR="00D95F1F" w:rsidRPr="00D95F1F" w:rsidRDefault="003233B3"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 </w:t>
            </w:r>
          </w:p>
        </w:tc>
        <w:tc>
          <w:tcPr>
            <w:tcW w:w="1516" w:type="dxa"/>
            <w:gridSpan w:val="2"/>
            <w:tcBorders>
              <w:top w:val="nil"/>
              <w:left w:val="nil"/>
              <w:bottom w:val="single" w:sz="4" w:space="0" w:color="auto"/>
              <w:right w:val="single" w:sz="4" w:space="0" w:color="auto"/>
            </w:tcBorders>
            <w:shd w:val="clear" w:color="000000" w:fill="FFFFFF"/>
            <w:vAlign w:val="center"/>
          </w:tcPr>
          <w:p w14:paraId="3C8EA818" w14:textId="6DB798E1" w:rsidR="00D95F1F" w:rsidRPr="00D95F1F" w:rsidRDefault="003233B3" w:rsidP="00D95F1F">
            <w:pPr>
              <w:widowControl w:val="0"/>
              <w:autoSpaceDE w:val="0"/>
              <w:autoSpaceDN w:val="0"/>
              <w:spacing w:after="0" w:line="240" w:lineRule="auto"/>
              <w:jc w:val="right"/>
              <w:rPr>
                <w:rFonts w:ascii="Times New Roman" w:eastAsia="Arial" w:hAnsi="Times New Roman" w:cs="Arial"/>
                <w:color w:val="000000"/>
                <w:sz w:val="20"/>
                <w:szCs w:val="20"/>
                <w:lang w:eastAsia="en-US"/>
              </w:rPr>
            </w:pPr>
            <w:r>
              <w:rPr>
                <w:rFonts w:ascii="Times New Roman" w:eastAsia="Arial" w:hAnsi="Times New Roman" w:cs="Arial"/>
                <w:color w:val="000000"/>
                <w:sz w:val="20"/>
                <w:szCs w:val="20"/>
                <w:lang w:eastAsia="en-US"/>
              </w:rPr>
              <w:t xml:space="preserve"> </w:t>
            </w:r>
          </w:p>
        </w:tc>
      </w:tr>
      <w:tr w:rsidR="00D95F1F" w:rsidRPr="00D95F1F" w14:paraId="075DDAC5" w14:textId="77777777" w:rsidTr="006F5313">
        <w:trPr>
          <w:trHeight w:val="300"/>
        </w:trPr>
        <w:tc>
          <w:tcPr>
            <w:tcW w:w="8159" w:type="dxa"/>
            <w:gridSpan w:val="7"/>
            <w:tcBorders>
              <w:top w:val="nil"/>
              <w:left w:val="single" w:sz="4" w:space="0" w:color="auto"/>
              <w:bottom w:val="single" w:sz="4" w:space="0" w:color="auto"/>
              <w:right w:val="single" w:sz="4" w:space="0" w:color="auto"/>
            </w:tcBorders>
            <w:shd w:val="clear" w:color="auto" w:fill="auto"/>
            <w:noWrap/>
            <w:vAlign w:val="bottom"/>
            <w:hideMark/>
          </w:tcPr>
          <w:p w14:paraId="20DF696A" w14:textId="77777777" w:rsidR="00D95F1F" w:rsidRPr="00D95F1F" w:rsidRDefault="00D95F1F" w:rsidP="00D95F1F">
            <w:pPr>
              <w:widowControl w:val="0"/>
              <w:autoSpaceDE w:val="0"/>
              <w:autoSpaceDN w:val="0"/>
              <w:spacing w:after="0" w:line="240" w:lineRule="auto"/>
              <w:jc w:val="both"/>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 </w:t>
            </w:r>
          </w:p>
          <w:p w14:paraId="35DBBC55" w14:textId="7ECEB9CA" w:rsidR="00D95F1F" w:rsidRPr="00D95F1F" w:rsidRDefault="006F5313" w:rsidP="00D95F1F">
            <w:pPr>
              <w:widowControl w:val="0"/>
              <w:autoSpaceDE w:val="0"/>
              <w:autoSpaceDN w:val="0"/>
              <w:spacing w:after="0" w:line="240" w:lineRule="auto"/>
              <w:jc w:val="right"/>
              <w:rPr>
                <w:rFonts w:ascii="Times New Roman" w:eastAsia="Arial" w:hAnsi="Times New Roman" w:cs="Arial"/>
                <w:b/>
                <w:bCs/>
                <w:sz w:val="20"/>
                <w:szCs w:val="20"/>
                <w:lang w:eastAsia="en-US"/>
              </w:rPr>
            </w:pPr>
            <w:r>
              <w:rPr>
                <w:rFonts w:ascii="Times New Roman" w:eastAsia="Arial" w:hAnsi="Times New Roman" w:cs="Arial"/>
                <w:b/>
                <w:bCs/>
                <w:sz w:val="20"/>
                <w:szCs w:val="20"/>
                <w:lang w:eastAsia="en-US"/>
              </w:rPr>
              <w:t xml:space="preserve">ИТОГО рублей </w:t>
            </w:r>
            <w:r w:rsidR="003233B3">
              <w:rPr>
                <w:rFonts w:ascii="Times New Roman" w:eastAsia="Arial" w:hAnsi="Times New Roman" w:cs="Arial"/>
                <w:b/>
                <w:bCs/>
                <w:sz w:val="20"/>
                <w:szCs w:val="20"/>
                <w:lang w:eastAsia="en-US"/>
              </w:rPr>
              <w:t xml:space="preserve">(включая НДС </w:t>
            </w:r>
            <w:r w:rsidR="00D95F1F" w:rsidRPr="00D95F1F">
              <w:rPr>
                <w:rFonts w:ascii="Times New Roman" w:eastAsia="Arial" w:hAnsi="Times New Roman" w:cs="Arial"/>
                <w:b/>
                <w:bCs/>
                <w:sz w:val="20"/>
                <w:szCs w:val="20"/>
                <w:lang w:eastAsia="en-US"/>
              </w:rPr>
              <w:t>%)</w:t>
            </w:r>
          </w:p>
        </w:tc>
        <w:tc>
          <w:tcPr>
            <w:tcW w:w="1516" w:type="dxa"/>
            <w:gridSpan w:val="2"/>
            <w:tcBorders>
              <w:top w:val="nil"/>
              <w:left w:val="single" w:sz="4" w:space="0" w:color="auto"/>
              <w:bottom w:val="single" w:sz="4" w:space="0" w:color="auto"/>
              <w:right w:val="single" w:sz="4" w:space="0" w:color="auto"/>
            </w:tcBorders>
            <w:shd w:val="clear" w:color="000000" w:fill="FFFFFF"/>
            <w:vAlign w:val="center"/>
          </w:tcPr>
          <w:p w14:paraId="49D4E4E4" w14:textId="53B479DB" w:rsidR="00D95F1F" w:rsidRPr="00D95F1F" w:rsidRDefault="003233B3" w:rsidP="00D95F1F">
            <w:pPr>
              <w:widowControl w:val="0"/>
              <w:autoSpaceDE w:val="0"/>
              <w:autoSpaceDN w:val="0"/>
              <w:spacing w:after="0" w:line="240" w:lineRule="auto"/>
              <w:jc w:val="right"/>
              <w:rPr>
                <w:rFonts w:ascii="Times New Roman" w:eastAsia="Arial" w:hAnsi="Times New Roman" w:cs="Arial"/>
                <w:b/>
                <w:color w:val="000000"/>
                <w:sz w:val="20"/>
                <w:szCs w:val="20"/>
                <w:lang w:eastAsia="en-US"/>
              </w:rPr>
            </w:pPr>
            <w:r>
              <w:rPr>
                <w:rFonts w:ascii="Times New Roman" w:eastAsia="Arial" w:hAnsi="Times New Roman" w:cs="Arial"/>
                <w:b/>
                <w:color w:val="000000"/>
                <w:sz w:val="20"/>
                <w:szCs w:val="20"/>
                <w:lang w:eastAsia="en-US"/>
              </w:rPr>
              <w:t xml:space="preserve"> </w:t>
            </w:r>
          </w:p>
        </w:tc>
      </w:tr>
      <w:tr w:rsidR="00D95F1F" w:rsidRPr="00D95F1F" w14:paraId="12968DA3" w14:textId="77777777" w:rsidTr="006F5313">
        <w:trPr>
          <w:trHeight w:val="300"/>
        </w:trPr>
        <w:tc>
          <w:tcPr>
            <w:tcW w:w="8159" w:type="dxa"/>
            <w:gridSpan w:val="7"/>
            <w:tcBorders>
              <w:top w:val="nil"/>
              <w:left w:val="single" w:sz="4" w:space="0" w:color="auto"/>
              <w:bottom w:val="single" w:sz="4" w:space="0" w:color="auto"/>
              <w:right w:val="single" w:sz="4" w:space="0" w:color="auto"/>
            </w:tcBorders>
            <w:shd w:val="clear" w:color="auto" w:fill="auto"/>
            <w:noWrap/>
            <w:vAlign w:val="bottom"/>
            <w:hideMark/>
          </w:tcPr>
          <w:p w14:paraId="369E662C" w14:textId="77777777" w:rsidR="00D95F1F" w:rsidRPr="00D95F1F" w:rsidRDefault="00D95F1F" w:rsidP="00D95F1F">
            <w:pPr>
              <w:widowControl w:val="0"/>
              <w:autoSpaceDE w:val="0"/>
              <w:autoSpaceDN w:val="0"/>
              <w:spacing w:after="0" w:line="240" w:lineRule="auto"/>
              <w:jc w:val="both"/>
              <w:rPr>
                <w:rFonts w:ascii="Times New Roman" w:eastAsia="Arial" w:hAnsi="Times New Roman" w:cs="Arial"/>
                <w:color w:val="000000"/>
                <w:sz w:val="20"/>
                <w:szCs w:val="20"/>
                <w:lang w:eastAsia="en-US"/>
              </w:rPr>
            </w:pPr>
            <w:r w:rsidRPr="00D95F1F">
              <w:rPr>
                <w:rFonts w:ascii="Times New Roman" w:eastAsia="Arial" w:hAnsi="Times New Roman" w:cs="Arial"/>
                <w:color w:val="000000"/>
                <w:sz w:val="20"/>
                <w:szCs w:val="20"/>
                <w:lang w:eastAsia="en-US"/>
              </w:rPr>
              <w:t> </w:t>
            </w:r>
          </w:p>
          <w:p w14:paraId="75C27F12" w14:textId="66E8D936" w:rsidR="00D95F1F" w:rsidRPr="00D95F1F" w:rsidRDefault="003233B3" w:rsidP="00D95F1F">
            <w:pPr>
              <w:widowControl w:val="0"/>
              <w:autoSpaceDE w:val="0"/>
              <w:autoSpaceDN w:val="0"/>
              <w:spacing w:after="0" w:line="240" w:lineRule="auto"/>
              <w:jc w:val="right"/>
              <w:rPr>
                <w:rFonts w:ascii="Times New Roman" w:eastAsia="Arial" w:hAnsi="Times New Roman" w:cs="Arial"/>
                <w:b/>
                <w:bCs/>
                <w:sz w:val="20"/>
                <w:szCs w:val="20"/>
                <w:lang w:eastAsia="en-US"/>
              </w:rPr>
            </w:pPr>
            <w:r>
              <w:rPr>
                <w:rFonts w:ascii="Times New Roman" w:eastAsia="Arial" w:hAnsi="Times New Roman" w:cs="Arial"/>
                <w:b/>
                <w:bCs/>
                <w:sz w:val="20"/>
                <w:szCs w:val="20"/>
                <w:lang w:eastAsia="en-US"/>
              </w:rPr>
              <w:t xml:space="preserve">НДС </w:t>
            </w:r>
            <w:r w:rsidR="00D95F1F" w:rsidRPr="00D95F1F">
              <w:rPr>
                <w:rFonts w:ascii="Times New Roman" w:eastAsia="Arial" w:hAnsi="Times New Roman" w:cs="Arial"/>
                <w:b/>
                <w:bCs/>
                <w:sz w:val="20"/>
                <w:szCs w:val="20"/>
                <w:lang w:eastAsia="en-US"/>
              </w:rPr>
              <w:t>%</w:t>
            </w:r>
          </w:p>
        </w:tc>
        <w:tc>
          <w:tcPr>
            <w:tcW w:w="1516" w:type="dxa"/>
            <w:gridSpan w:val="2"/>
            <w:tcBorders>
              <w:top w:val="nil"/>
              <w:left w:val="nil"/>
              <w:bottom w:val="single" w:sz="4" w:space="0" w:color="auto"/>
              <w:right w:val="single" w:sz="4" w:space="0" w:color="auto"/>
            </w:tcBorders>
            <w:shd w:val="clear" w:color="000000" w:fill="FFFFFF"/>
            <w:vAlign w:val="center"/>
          </w:tcPr>
          <w:p w14:paraId="4191D49E" w14:textId="0E3145CF" w:rsidR="00D95F1F" w:rsidRPr="00D95F1F" w:rsidRDefault="003233B3" w:rsidP="00D95F1F">
            <w:pPr>
              <w:widowControl w:val="0"/>
              <w:autoSpaceDE w:val="0"/>
              <w:autoSpaceDN w:val="0"/>
              <w:spacing w:after="0" w:line="240" w:lineRule="auto"/>
              <w:jc w:val="right"/>
              <w:rPr>
                <w:rFonts w:ascii="Times New Roman" w:eastAsia="Arial" w:hAnsi="Times New Roman" w:cs="Arial"/>
                <w:b/>
                <w:color w:val="000000"/>
                <w:sz w:val="20"/>
                <w:szCs w:val="20"/>
                <w:lang w:eastAsia="en-US"/>
              </w:rPr>
            </w:pPr>
            <w:r>
              <w:rPr>
                <w:rFonts w:ascii="Times New Roman" w:eastAsia="Arial" w:hAnsi="Times New Roman" w:cs="Arial"/>
                <w:b/>
                <w:color w:val="000000"/>
                <w:sz w:val="20"/>
                <w:szCs w:val="20"/>
                <w:lang w:eastAsia="en-US"/>
              </w:rPr>
              <w:t xml:space="preserve"> </w:t>
            </w:r>
          </w:p>
        </w:tc>
      </w:tr>
    </w:tbl>
    <w:p w14:paraId="34C470B2" w14:textId="77777777" w:rsidR="00D95F1F" w:rsidRPr="00D95F1F" w:rsidRDefault="00D95F1F" w:rsidP="00D95F1F">
      <w:pPr>
        <w:widowControl w:val="0"/>
        <w:autoSpaceDE w:val="0"/>
        <w:autoSpaceDN w:val="0"/>
        <w:spacing w:after="0" w:line="240" w:lineRule="auto"/>
        <w:jc w:val="both"/>
        <w:rPr>
          <w:rFonts w:ascii="Times New Roman" w:eastAsia="Arial" w:hAnsi="Times New Roman" w:cs="Arial"/>
          <w:sz w:val="20"/>
          <w:szCs w:val="20"/>
          <w:lang w:eastAsia="en-US"/>
        </w:rPr>
      </w:pPr>
    </w:p>
    <w:p w14:paraId="6F242544" w14:textId="77777777" w:rsidR="00D95F1F" w:rsidRPr="00D95F1F" w:rsidRDefault="00D95F1F" w:rsidP="00D95F1F">
      <w:pPr>
        <w:widowControl w:val="0"/>
        <w:autoSpaceDE w:val="0"/>
        <w:autoSpaceDN w:val="0"/>
        <w:spacing w:after="0" w:line="240" w:lineRule="auto"/>
        <w:jc w:val="both"/>
        <w:rPr>
          <w:rFonts w:ascii="Times New Roman" w:eastAsia="Arial" w:hAnsi="Times New Roman" w:cs="Arial"/>
          <w:sz w:val="20"/>
          <w:szCs w:val="20"/>
          <w:lang w:eastAsia="en-US"/>
        </w:rPr>
      </w:pPr>
    </w:p>
    <w:p w14:paraId="58B6A247" w14:textId="77777777" w:rsidR="00D95F1F" w:rsidRPr="00D95F1F" w:rsidRDefault="00D95F1F" w:rsidP="00D95F1F">
      <w:pPr>
        <w:widowControl w:val="0"/>
        <w:autoSpaceDE w:val="0"/>
        <w:autoSpaceDN w:val="0"/>
        <w:spacing w:after="0" w:line="240" w:lineRule="auto"/>
        <w:jc w:val="both"/>
        <w:rPr>
          <w:rFonts w:ascii="Times New Roman" w:eastAsia="Arial" w:hAnsi="Times New Roman" w:cs="Arial"/>
          <w:sz w:val="20"/>
          <w:szCs w:val="20"/>
          <w:lang w:eastAsia="en-US"/>
        </w:rPr>
      </w:pPr>
    </w:p>
    <w:p w14:paraId="717C724E" w14:textId="77777777" w:rsidR="00D95F1F" w:rsidRPr="00D95F1F" w:rsidRDefault="00D95F1F" w:rsidP="00D95F1F">
      <w:pPr>
        <w:widowControl w:val="0"/>
        <w:autoSpaceDE w:val="0"/>
        <w:autoSpaceDN w:val="0"/>
        <w:spacing w:after="0" w:line="240" w:lineRule="auto"/>
        <w:jc w:val="both"/>
        <w:rPr>
          <w:rFonts w:ascii="Times New Roman" w:eastAsia="Arial" w:hAnsi="Times New Roman" w:cs="Arial"/>
          <w:sz w:val="20"/>
          <w:szCs w:val="20"/>
          <w:lang w:eastAsia="en-US"/>
        </w:rPr>
      </w:pPr>
    </w:p>
    <w:tbl>
      <w:tblPr>
        <w:tblW w:w="5000" w:type="pct"/>
        <w:tblLayout w:type="fixed"/>
        <w:tblLook w:val="04A0" w:firstRow="1" w:lastRow="0" w:firstColumn="1" w:lastColumn="0" w:noHBand="0" w:noVBand="1"/>
      </w:tblPr>
      <w:tblGrid>
        <w:gridCol w:w="4552"/>
        <w:gridCol w:w="4662"/>
      </w:tblGrid>
      <w:tr w:rsidR="00D95F1F" w:rsidRPr="00D95F1F" w14:paraId="3D6F5950" w14:textId="77777777" w:rsidTr="007A4A1C">
        <w:trPr>
          <w:trHeight w:val="20"/>
        </w:trPr>
        <w:tc>
          <w:tcPr>
            <w:tcW w:w="5148" w:type="dxa"/>
            <w:hideMark/>
          </w:tcPr>
          <w:p w14:paraId="4E3A057C" w14:textId="77777777" w:rsidR="00D95F1F" w:rsidRPr="00D95F1F" w:rsidRDefault="00D95F1F" w:rsidP="00D95F1F">
            <w:pPr>
              <w:spacing w:after="0" w:line="240" w:lineRule="auto"/>
              <w:jc w:val="both"/>
              <w:rPr>
                <w:rFonts w:ascii="Times New Roman" w:eastAsia="Calibri" w:hAnsi="Times New Roman"/>
                <w:b/>
                <w:bCs/>
                <w:caps/>
                <w:sz w:val="20"/>
                <w:szCs w:val="20"/>
              </w:rPr>
            </w:pPr>
            <w:r w:rsidRPr="00D95F1F">
              <w:rPr>
                <w:rFonts w:ascii="Times New Roman" w:eastAsia="Calibri" w:hAnsi="Times New Roman"/>
                <w:b/>
                <w:bCs/>
                <w:caps/>
                <w:sz w:val="20"/>
                <w:szCs w:val="20"/>
              </w:rPr>
              <w:t>ИСПОЛНИТЕЛЬ:</w:t>
            </w:r>
          </w:p>
          <w:p w14:paraId="1ABCC9B1" w14:textId="2FB8E2BD" w:rsidR="00D95F1F" w:rsidRPr="00D95F1F" w:rsidRDefault="003233B3" w:rsidP="00D95F1F">
            <w:pPr>
              <w:widowControl w:val="0"/>
              <w:tabs>
                <w:tab w:val="center" w:pos="4677"/>
                <w:tab w:val="right" w:pos="9355"/>
              </w:tabs>
              <w:autoSpaceDE w:val="0"/>
              <w:autoSpaceDN w:val="0"/>
              <w:spacing w:after="0" w:line="240" w:lineRule="auto"/>
              <w:jc w:val="both"/>
              <w:rPr>
                <w:rFonts w:ascii="Times New Roman" w:eastAsia="Arial" w:hAnsi="Times New Roman" w:cs="Arial"/>
                <w:bCs/>
                <w:sz w:val="20"/>
                <w:szCs w:val="20"/>
                <w:lang w:eastAsia="en-US"/>
              </w:rPr>
            </w:pPr>
            <w:r>
              <w:rPr>
                <w:rFonts w:ascii="Times New Roman" w:eastAsia="Arial" w:hAnsi="Times New Roman" w:cs="Arial"/>
                <w:color w:val="FF0000"/>
                <w:sz w:val="20"/>
                <w:szCs w:val="20"/>
                <w:lang w:eastAsia="en-US"/>
              </w:rPr>
              <w:t xml:space="preserve"> </w:t>
            </w:r>
          </w:p>
          <w:p w14:paraId="57925B19" w14:textId="77777777" w:rsidR="00D95F1F" w:rsidRPr="00D95F1F" w:rsidRDefault="00D95F1F" w:rsidP="00D95F1F">
            <w:pPr>
              <w:widowControl w:val="0"/>
              <w:tabs>
                <w:tab w:val="center" w:pos="4677"/>
                <w:tab w:val="right" w:pos="9355"/>
              </w:tabs>
              <w:autoSpaceDE w:val="0"/>
              <w:autoSpaceDN w:val="0"/>
              <w:spacing w:after="0" w:line="240" w:lineRule="auto"/>
              <w:jc w:val="center"/>
              <w:rPr>
                <w:rFonts w:ascii="Times New Roman" w:eastAsia="Arial" w:hAnsi="Times New Roman" w:cs="Arial"/>
                <w:bCs/>
                <w:sz w:val="20"/>
                <w:szCs w:val="20"/>
                <w:lang w:eastAsia="en-US"/>
              </w:rPr>
            </w:pPr>
          </w:p>
          <w:p w14:paraId="24BDB915" w14:textId="441D711D" w:rsidR="00D95F1F" w:rsidRPr="00D95F1F" w:rsidRDefault="00D95F1F" w:rsidP="00D95F1F">
            <w:pPr>
              <w:widowControl w:val="0"/>
              <w:autoSpaceDE w:val="0"/>
              <w:autoSpaceDN w:val="0"/>
              <w:spacing w:after="0" w:line="240" w:lineRule="auto"/>
              <w:jc w:val="both"/>
              <w:rPr>
                <w:rFonts w:ascii="Times New Roman" w:eastAsia="Arial" w:hAnsi="Times New Roman" w:cs="Arial"/>
                <w:bCs/>
                <w:sz w:val="20"/>
                <w:szCs w:val="20"/>
                <w:lang w:eastAsia="en-US"/>
              </w:rPr>
            </w:pPr>
            <w:r w:rsidRPr="00D95F1F">
              <w:rPr>
                <w:rFonts w:ascii="Times New Roman" w:eastAsia="Arial" w:hAnsi="Times New Roman" w:cs="Arial"/>
                <w:bCs/>
                <w:sz w:val="20"/>
                <w:szCs w:val="20"/>
                <w:lang w:eastAsia="en-US"/>
              </w:rPr>
              <w:t>___________________/</w:t>
            </w:r>
            <w:r w:rsidRPr="00D95F1F">
              <w:rPr>
                <w:rFonts w:ascii="Times New Roman" w:eastAsia="Arial" w:hAnsi="Times New Roman" w:cs="Arial"/>
                <w:b/>
                <w:sz w:val="20"/>
                <w:szCs w:val="20"/>
                <w:lang w:eastAsia="en-US"/>
              </w:rPr>
              <w:t>.</w:t>
            </w:r>
            <w:r w:rsidRPr="00D95F1F">
              <w:rPr>
                <w:rFonts w:ascii="Times New Roman" w:eastAsia="Arial" w:hAnsi="Times New Roman" w:cs="Arial"/>
                <w:bCs/>
                <w:sz w:val="20"/>
                <w:szCs w:val="20"/>
                <w:lang w:eastAsia="en-US"/>
              </w:rPr>
              <w:t>/</w:t>
            </w:r>
          </w:p>
          <w:p w14:paraId="1D721CCB" w14:textId="77777777" w:rsidR="00D95F1F" w:rsidRPr="00D95F1F" w:rsidRDefault="00D95F1F" w:rsidP="00D95F1F">
            <w:pPr>
              <w:widowControl w:val="0"/>
              <w:autoSpaceDE w:val="0"/>
              <w:autoSpaceDN w:val="0"/>
              <w:adjustRightInd w:val="0"/>
              <w:spacing w:after="0" w:line="240" w:lineRule="auto"/>
              <w:jc w:val="both"/>
              <w:rPr>
                <w:rFonts w:ascii="Times New Roman" w:eastAsia="Arial" w:hAnsi="Times New Roman" w:cs="Arial"/>
                <w:bCs/>
                <w:sz w:val="20"/>
                <w:szCs w:val="20"/>
                <w:lang w:eastAsia="en-US"/>
              </w:rPr>
            </w:pPr>
            <w:r w:rsidRPr="00D95F1F">
              <w:rPr>
                <w:rFonts w:ascii="Times New Roman" w:eastAsia="Arial" w:hAnsi="Times New Roman" w:cs="Arial"/>
                <w:bCs/>
                <w:sz w:val="20"/>
                <w:szCs w:val="20"/>
                <w:lang w:eastAsia="en-US"/>
              </w:rPr>
              <w:t>м.п.</w:t>
            </w:r>
          </w:p>
          <w:p w14:paraId="3DC75A22" w14:textId="77777777" w:rsidR="00D95F1F" w:rsidRPr="00D95F1F" w:rsidRDefault="00D95F1F" w:rsidP="00D95F1F">
            <w:pPr>
              <w:widowControl w:val="0"/>
              <w:autoSpaceDE w:val="0"/>
              <w:autoSpaceDN w:val="0"/>
              <w:adjustRightInd w:val="0"/>
              <w:spacing w:after="0" w:line="240" w:lineRule="auto"/>
              <w:ind w:firstLine="175"/>
              <w:jc w:val="center"/>
              <w:rPr>
                <w:rFonts w:ascii="Times New Roman" w:eastAsia="Arial" w:hAnsi="Times New Roman" w:cs="Arial"/>
                <w:bCs/>
                <w:sz w:val="20"/>
                <w:szCs w:val="20"/>
                <w:lang w:eastAsia="en-US"/>
              </w:rPr>
            </w:pPr>
            <w:bookmarkStart w:id="0" w:name="_GoBack"/>
            <w:bookmarkEnd w:id="0"/>
          </w:p>
        </w:tc>
        <w:tc>
          <w:tcPr>
            <w:tcW w:w="5273" w:type="dxa"/>
          </w:tcPr>
          <w:p w14:paraId="23D9A1A5" w14:textId="77777777" w:rsidR="00D95F1F" w:rsidRPr="00D95F1F" w:rsidRDefault="00D95F1F" w:rsidP="00D95F1F">
            <w:pPr>
              <w:spacing w:after="0" w:line="240" w:lineRule="auto"/>
              <w:rPr>
                <w:rFonts w:ascii="Times New Roman" w:hAnsi="Times New Roman"/>
                <w:b/>
                <w:caps/>
                <w:sz w:val="20"/>
                <w:szCs w:val="20"/>
              </w:rPr>
            </w:pPr>
            <w:r w:rsidRPr="00D95F1F">
              <w:rPr>
                <w:rFonts w:ascii="Times New Roman" w:hAnsi="Times New Roman"/>
                <w:b/>
                <w:caps/>
                <w:sz w:val="20"/>
                <w:szCs w:val="20"/>
              </w:rPr>
              <w:t>Заказчик:</w:t>
            </w:r>
          </w:p>
          <w:p w14:paraId="6F1B01DE" w14:textId="0A1BF851" w:rsidR="00D95F1F" w:rsidRPr="00D95F1F" w:rsidRDefault="00D95F1F" w:rsidP="00D95F1F">
            <w:pPr>
              <w:widowControl w:val="0"/>
              <w:tabs>
                <w:tab w:val="center" w:pos="4677"/>
                <w:tab w:val="right" w:pos="9355"/>
              </w:tabs>
              <w:autoSpaceDE w:val="0"/>
              <w:autoSpaceDN w:val="0"/>
              <w:spacing w:after="0" w:line="240" w:lineRule="auto"/>
              <w:jc w:val="both"/>
              <w:rPr>
                <w:rFonts w:ascii="Times New Roman" w:eastAsia="Arial" w:hAnsi="Times New Roman" w:cs="Arial"/>
                <w:sz w:val="20"/>
                <w:szCs w:val="20"/>
                <w:lang w:eastAsia="en-US"/>
              </w:rPr>
            </w:pPr>
            <w:r w:rsidRPr="00D95F1F">
              <w:rPr>
                <w:rFonts w:ascii="Times New Roman" w:eastAsia="Arial" w:hAnsi="Times New Roman" w:cs="Arial"/>
                <w:sz w:val="20"/>
                <w:szCs w:val="20"/>
                <w:lang w:eastAsia="en-US"/>
              </w:rPr>
              <w:t xml:space="preserve">  </w:t>
            </w:r>
            <w:sdt>
              <w:sdtPr>
                <w:rPr>
                  <w:rFonts w:ascii="Times New Roman" w:eastAsia="Arial" w:hAnsi="Times New Roman" w:cs="Arial"/>
                  <w:sz w:val="20"/>
                  <w:szCs w:val="20"/>
                  <w:lang w:eastAsia="en-US"/>
                </w:rPr>
                <w:id w:val="-14627046"/>
                <w:placeholder>
                  <w:docPart w:val="907B2721C87842DB8FE5B37E0A4004E8"/>
                </w:placeholder>
              </w:sdtPr>
              <w:sdtEndPr/>
              <w:sdtContent>
                <w:r w:rsidRPr="00D95F1F">
                  <w:rPr>
                    <w:rFonts w:ascii="Times New Roman" w:eastAsia="Arial" w:hAnsi="Times New Roman" w:cs="Arial"/>
                    <w:sz w:val="20"/>
                    <w:szCs w:val="20"/>
                    <w:lang w:eastAsia="en-US"/>
                  </w:rPr>
                  <w:t>МКОУ «</w:t>
                </w:r>
                <w:r w:rsidR="006F5313">
                  <w:rPr>
                    <w:rFonts w:ascii="Times New Roman" w:eastAsia="Arial" w:hAnsi="Times New Roman" w:cs="Arial"/>
                    <w:sz w:val="20"/>
                    <w:szCs w:val="20"/>
                    <w:lang w:eastAsia="en-US"/>
                  </w:rPr>
                  <w:t>Кировская  С</w:t>
                </w:r>
                <w:r w:rsidRPr="00D95F1F">
                  <w:rPr>
                    <w:rFonts w:ascii="Times New Roman" w:eastAsia="Arial" w:hAnsi="Times New Roman" w:cs="Arial"/>
                    <w:sz w:val="20"/>
                    <w:szCs w:val="20"/>
                    <w:lang w:eastAsia="en-US"/>
                  </w:rPr>
                  <w:t>ОШ</w:t>
                </w:r>
                <w:r w:rsidR="006F5313">
                  <w:rPr>
                    <w:rFonts w:ascii="Times New Roman" w:eastAsia="Arial" w:hAnsi="Times New Roman" w:cs="Arial"/>
                    <w:sz w:val="20"/>
                    <w:szCs w:val="20"/>
                    <w:lang w:eastAsia="en-US"/>
                  </w:rPr>
                  <w:t xml:space="preserve"> № 1</w:t>
                </w:r>
                <w:r w:rsidRPr="00D95F1F">
                  <w:rPr>
                    <w:rFonts w:ascii="Times New Roman" w:eastAsia="Arial" w:hAnsi="Times New Roman" w:cs="Arial"/>
                    <w:sz w:val="20"/>
                    <w:szCs w:val="20"/>
                    <w:lang w:eastAsia="en-US"/>
                  </w:rPr>
                  <w:t>»</w:t>
                </w:r>
              </w:sdtContent>
            </w:sdt>
            <w:r w:rsidRPr="00D95F1F">
              <w:rPr>
                <w:rFonts w:ascii="Times New Roman" w:eastAsia="Arial" w:hAnsi="Times New Roman" w:cs="Arial"/>
                <w:sz w:val="20"/>
                <w:szCs w:val="20"/>
                <w:lang w:eastAsia="en-US"/>
              </w:rPr>
              <w:t xml:space="preserve">  </w:t>
            </w:r>
          </w:p>
          <w:p w14:paraId="7A239410" w14:textId="77777777" w:rsidR="00D95F1F" w:rsidRPr="00D95F1F" w:rsidRDefault="00D95F1F" w:rsidP="00D95F1F">
            <w:pPr>
              <w:widowControl w:val="0"/>
              <w:suppressAutoHyphens/>
              <w:autoSpaceDE w:val="0"/>
              <w:autoSpaceDN w:val="0"/>
              <w:spacing w:after="0" w:line="240" w:lineRule="auto"/>
              <w:jc w:val="both"/>
              <w:rPr>
                <w:rFonts w:ascii="Times New Roman" w:eastAsia="Arial" w:hAnsi="Times New Roman" w:cs="Arial"/>
                <w:bCs/>
                <w:sz w:val="20"/>
                <w:szCs w:val="20"/>
                <w:lang w:eastAsia="en-US"/>
              </w:rPr>
            </w:pPr>
            <w:r w:rsidRPr="00D95F1F">
              <w:rPr>
                <w:rFonts w:ascii="Times New Roman" w:eastAsia="Arial" w:hAnsi="Times New Roman" w:cs="Arial"/>
                <w:bCs/>
                <w:sz w:val="20"/>
                <w:szCs w:val="20"/>
                <w:lang w:eastAsia="en-US"/>
              </w:rPr>
              <w:t>Директор</w:t>
            </w:r>
          </w:p>
          <w:p w14:paraId="41F411BD" w14:textId="77777777" w:rsidR="00D95F1F" w:rsidRPr="00D95F1F" w:rsidRDefault="00D95F1F" w:rsidP="00D95F1F">
            <w:pPr>
              <w:widowControl w:val="0"/>
              <w:suppressAutoHyphens/>
              <w:autoSpaceDE w:val="0"/>
              <w:autoSpaceDN w:val="0"/>
              <w:spacing w:after="0" w:line="240" w:lineRule="auto"/>
              <w:jc w:val="both"/>
              <w:rPr>
                <w:rFonts w:ascii="Times New Roman" w:eastAsia="Arial" w:hAnsi="Times New Roman" w:cs="Arial"/>
                <w:bCs/>
                <w:sz w:val="20"/>
                <w:szCs w:val="20"/>
                <w:lang w:eastAsia="en-US"/>
              </w:rPr>
            </w:pPr>
          </w:p>
          <w:p w14:paraId="4B59571A" w14:textId="6F28141B" w:rsidR="00D95F1F" w:rsidRPr="00D95F1F" w:rsidRDefault="00D95F1F" w:rsidP="00D95F1F">
            <w:pPr>
              <w:widowControl w:val="0"/>
              <w:suppressAutoHyphens/>
              <w:autoSpaceDE w:val="0"/>
              <w:autoSpaceDN w:val="0"/>
              <w:spacing w:after="0" w:line="240" w:lineRule="auto"/>
              <w:rPr>
                <w:rFonts w:ascii="Times New Roman" w:eastAsia="Arial" w:hAnsi="Times New Roman" w:cs="Arial"/>
                <w:bCs/>
                <w:sz w:val="20"/>
                <w:szCs w:val="20"/>
                <w:lang w:eastAsia="en-US"/>
              </w:rPr>
            </w:pPr>
            <w:r w:rsidRPr="00D95F1F">
              <w:rPr>
                <w:rFonts w:ascii="Times New Roman" w:eastAsia="Arial" w:hAnsi="Times New Roman" w:cs="Arial"/>
                <w:b/>
                <w:bCs/>
                <w:sz w:val="20"/>
                <w:szCs w:val="20"/>
                <w:lang w:eastAsia="en-US"/>
              </w:rPr>
              <w:t>___________________/</w:t>
            </w:r>
            <w:sdt>
              <w:sdtPr>
                <w:rPr>
                  <w:rFonts w:ascii="Times New Roman" w:eastAsia="Arial" w:hAnsi="Times New Roman" w:cs="Arial"/>
                  <w:b/>
                  <w:bCs/>
                  <w:sz w:val="20"/>
                  <w:szCs w:val="20"/>
                  <w:lang w:eastAsia="en-US"/>
                </w:rPr>
                <w:id w:val="-922872751"/>
                <w:placeholder>
                  <w:docPart w:val="907B2721C87842DB8FE5B37E0A4004E8"/>
                </w:placeholder>
              </w:sdtPr>
              <w:sdtEndPr/>
              <w:sdtContent>
                <w:r w:rsidR="006F5313">
                  <w:rPr>
                    <w:rFonts w:ascii="Times New Roman" w:eastAsia="Arial" w:hAnsi="Times New Roman" w:cs="Arial"/>
                    <w:b/>
                    <w:bCs/>
                    <w:sz w:val="20"/>
                    <w:szCs w:val="20"/>
                    <w:lang w:eastAsia="en-US"/>
                  </w:rPr>
                  <w:t>Архипов А.А.</w:t>
                </w:r>
                <w:r w:rsidRPr="00D95F1F">
                  <w:rPr>
                    <w:rFonts w:ascii="Times New Roman" w:eastAsia="Arial" w:hAnsi="Times New Roman" w:cs="Arial"/>
                    <w:b/>
                    <w:bCs/>
                    <w:sz w:val="20"/>
                    <w:szCs w:val="20"/>
                    <w:lang w:eastAsia="en-US"/>
                  </w:rPr>
                  <w:t xml:space="preserve">/                                </w:t>
                </w:r>
              </w:sdtContent>
            </w:sdt>
            <w:r w:rsidRPr="00D95F1F">
              <w:rPr>
                <w:rFonts w:ascii="Times New Roman" w:eastAsia="Arial" w:hAnsi="Times New Roman"/>
                <w:b/>
                <w:bCs/>
                <w:sz w:val="20"/>
                <w:szCs w:val="20"/>
                <w:lang w:eastAsia="en-US"/>
              </w:rPr>
              <w:t xml:space="preserve"> </w:t>
            </w:r>
            <w:r w:rsidRPr="00D95F1F">
              <w:rPr>
                <w:rFonts w:ascii="Times New Roman" w:eastAsia="Arial" w:hAnsi="Times New Roman" w:cs="Arial"/>
                <w:bCs/>
                <w:sz w:val="20"/>
                <w:szCs w:val="20"/>
                <w:lang w:eastAsia="en-US"/>
              </w:rPr>
              <w:t>м.п.</w:t>
            </w:r>
          </w:p>
        </w:tc>
      </w:tr>
    </w:tbl>
    <w:p w14:paraId="6E58D9F9" w14:textId="77777777" w:rsidR="00D95F1F" w:rsidRPr="00D95F1F" w:rsidRDefault="00D95F1F" w:rsidP="00D95F1F">
      <w:pPr>
        <w:spacing w:after="0" w:line="240" w:lineRule="auto"/>
        <w:jc w:val="center"/>
        <w:rPr>
          <w:rFonts w:ascii="Times New Roman" w:hAnsi="Times New Roman"/>
          <w:sz w:val="24"/>
          <w:szCs w:val="24"/>
        </w:rPr>
      </w:pPr>
    </w:p>
    <w:sectPr w:rsidR="00D95F1F" w:rsidRPr="00D95F1F" w:rsidSect="00D95F1F">
      <w:pgSz w:w="11906" w:h="16838"/>
      <w:pgMar w:top="1134" w:right="99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1CD96" w14:textId="77777777" w:rsidR="00644400" w:rsidRDefault="00644400">
      <w:pPr>
        <w:spacing w:after="0" w:line="240" w:lineRule="auto"/>
      </w:pPr>
      <w:r>
        <w:separator/>
      </w:r>
    </w:p>
  </w:endnote>
  <w:endnote w:type="continuationSeparator" w:id="0">
    <w:p w14:paraId="487CF3BA" w14:textId="77777777" w:rsidR="00644400" w:rsidRDefault="00644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7D8D73" w14:textId="77777777" w:rsidR="00644400" w:rsidRDefault="00644400">
      <w:pPr>
        <w:spacing w:after="0" w:line="240" w:lineRule="auto"/>
      </w:pPr>
      <w:r>
        <w:separator/>
      </w:r>
    </w:p>
  </w:footnote>
  <w:footnote w:type="continuationSeparator" w:id="0">
    <w:p w14:paraId="48B18B93" w14:textId="77777777" w:rsidR="00644400" w:rsidRDefault="00644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2012417"/>
      <w:docPartObj>
        <w:docPartGallery w:val="Page Numbers (Top of Page)"/>
        <w:docPartUnique/>
      </w:docPartObj>
    </w:sdtPr>
    <w:sdtEndPr/>
    <w:sdtContent>
      <w:p w14:paraId="7CA0FF94" w14:textId="647BA5B9" w:rsidR="00061577" w:rsidRDefault="00EF33DD">
        <w:pPr>
          <w:pStyle w:val="a7"/>
          <w:jc w:val="right"/>
        </w:pPr>
        <w:r>
          <w:fldChar w:fldCharType="begin"/>
        </w:r>
        <w:r>
          <w:instrText>PAGE   \* MERGEFORMAT</w:instrText>
        </w:r>
        <w:r>
          <w:fldChar w:fldCharType="separate"/>
        </w:r>
        <w:r w:rsidR="003233B3">
          <w:rPr>
            <w:noProof/>
          </w:rPr>
          <w:t>9</w:t>
        </w:r>
        <w:r>
          <w:fldChar w:fldCharType="end"/>
        </w:r>
      </w:p>
    </w:sdtContent>
  </w:sdt>
  <w:p w14:paraId="4779C069" w14:textId="77777777" w:rsidR="00061577" w:rsidRDefault="0006157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9F4878"/>
    <w:multiLevelType w:val="multilevel"/>
    <w:tmpl w:val="B24C7E50"/>
    <w:styleLink w:val="a"/>
    <w:lvl w:ilvl="0">
      <w:start w:val="1"/>
      <w:numFmt w:val="decimal"/>
      <w:pStyle w:val="1"/>
      <w:suff w:val="space"/>
      <w:lvlText w:val="%1."/>
      <w:lvlJc w:val="left"/>
      <w:pPr>
        <w:ind w:left="0" w:firstLine="709"/>
      </w:pPr>
      <w:rPr>
        <w:rFonts w:ascii="Times New Roman" w:eastAsia="Arial" w:hAnsi="Times New Roman" w:cs="Arial" w:hint="default"/>
        <w:b/>
        <w:bCs/>
        <w:i w:val="0"/>
        <w:iCs w:val="0"/>
        <w:smallCaps w:val="0"/>
        <w:strike w:val="0"/>
        <w:color w:val="000000"/>
        <w:spacing w:val="0"/>
        <w:w w:val="100"/>
        <w:position w:val="0"/>
        <w:sz w:val="22"/>
        <w:szCs w:val="20"/>
        <w:u w:val="none"/>
        <w:lang w:val="ru-RU" w:eastAsia="ru-RU" w:bidi="ru-RU"/>
      </w:rPr>
    </w:lvl>
    <w:lvl w:ilvl="1">
      <w:start w:val="1"/>
      <w:numFmt w:val="decimal"/>
      <w:pStyle w:val="11"/>
      <w:suff w:val="space"/>
      <w:lvlText w:val="%1.%2."/>
      <w:lvlJc w:val="left"/>
      <w:pPr>
        <w:ind w:left="-141" w:firstLine="709"/>
      </w:pPr>
      <w:rPr>
        <w:rFonts w:hint="default"/>
      </w:rPr>
    </w:lvl>
    <w:lvl w:ilvl="2">
      <w:start w:val="1"/>
      <w:numFmt w:val="decimal"/>
      <w:pStyle w:val="111"/>
      <w:suff w:val="space"/>
      <w:lvlText w:val="%1.%2.%3."/>
      <w:lvlJc w:val="left"/>
      <w:pPr>
        <w:ind w:left="0" w:firstLine="709"/>
      </w:pPr>
      <w:rPr>
        <w:rFonts w:hint="default"/>
        <w:color w:val="auto"/>
      </w:rPr>
    </w:lvl>
    <w:lvl w:ilvl="3">
      <w:numFmt w:val="decimal"/>
      <w:lvlText w:val=""/>
      <w:lvlJc w:val="left"/>
      <w:pPr>
        <w:ind w:left="0" w:firstLine="709"/>
      </w:pPr>
      <w:rPr>
        <w:rFonts w:hint="default"/>
      </w:rPr>
    </w:lvl>
    <w:lvl w:ilvl="4">
      <w:numFmt w:val="decimal"/>
      <w:lvlText w:val=""/>
      <w:lvlJc w:val="left"/>
      <w:pPr>
        <w:ind w:left="0" w:firstLine="709"/>
      </w:pPr>
      <w:rPr>
        <w:rFonts w:hint="default"/>
      </w:rPr>
    </w:lvl>
    <w:lvl w:ilvl="5">
      <w:numFmt w:val="decimal"/>
      <w:lvlText w:val=""/>
      <w:lvlJc w:val="left"/>
      <w:pPr>
        <w:ind w:left="0" w:firstLine="709"/>
      </w:pPr>
      <w:rPr>
        <w:rFonts w:hint="default"/>
      </w:rPr>
    </w:lvl>
    <w:lvl w:ilvl="6">
      <w:numFmt w:val="decimal"/>
      <w:lvlText w:val=""/>
      <w:lvlJc w:val="left"/>
      <w:pPr>
        <w:ind w:left="0" w:firstLine="709"/>
      </w:pPr>
      <w:rPr>
        <w:rFonts w:hint="default"/>
      </w:rPr>
    </w:lvl>
    <w:lvl w:ilvl="7">
      <w:numFmt w:val="decimal"/>
      <w:lvlText w:val=""/>
      <w:lvlJc w:val="left"/>
      <w:pPr>
        <w:ind w:left="0" w:firstLine="709"/>
      </w:pPr>
      <w:rPr>
        <w:rFonts w:hint="default"/>
      </w:rPr>
    </w:lvl>
    <w:lvl w:ilvl="8">
      <w:numFmt w:val="decimal"/>
      <w:lvlText w:val=""/>
      <w:lvlJc w:val="left"/>
      <w:pPr>
        <w:ind w:left="0" w:firstLine="709"/>
      </w:pPr>
      <w:rPr>
        <w:rFonts w:hint="default"/>
      </w:rPr>
    </w:lvl>
  </w:abstractNum>
  <w:abstractNum w:abstractNumId="1"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num w:numId="1">
    <w:abstractNumId w:val="1"/>
  </w:num>
  <w:num w:numId="2">
    <w:abstractNumId w:val="0"/>
  </w:num>
  <w:num w:numId="3">
    <w:abstractNumId w:val="0"/>
    <w:lvlOverride w:ilvl="0">
      <w:lvl w:ilvl="0">
        <w:numFmt w:val="decimal"/>
        <w:pStyle w:val="1"/>
        <w:lvlText w:val=""/>
        <w:lvlJc w:val="left"/>
      </w:lvl>
    </w:lvlOverride>
    <w:lvlOverride w:ilvl="1">
      <w:lvl w:ilvl="1">
        <w:start w:val="1"/>
        <w:numFmt w:val="decimal"/>
        <w:pStyle w:val="11"/>
        <w:suff w:val="space"/>
        <w:lvlText w:val="%1.%2."/>
        <w:lvlJc w:val="left"/>
        <w:pPr>
          <w:ind w:left="-141" w:firstLine="709"/>
        </w:pPr>
        <w:rPr>
          <w:rFonts w:hint="default"/>
          <w:b w:val="0"/>
          <w:i w:val="0"/>
        </w:rPr>
      </w:lvl>
    </w:lvlOverride>
    <w:lvlOverride w:ilvl="2">
      <w:lvl w:ilvl="2">
        <w:start w:val="1"/>
        <w:numFmt w:val="decimal"/>
        <w:pStyle w:val="111"/>
        <w:suff w:val="space"/>
        <w:lvlText w:val="%1.%2.%3."/>
        <w:lvlJc w:val="left"/>
        <w:pPr>
          <w:ind w:left="0" w:firstLine="709"/>
        </w:pPr>
        <w:rPr>
          <w:rFonts w:hint="default"/>
          <w:b w:val="0"/>
          <w:i w:val="0"/>
          <w:color w:val="auto"/>
        </w:rPr>
      </w:lvl>
    </w:lvlOverride>
    <w:lvlOverride w:ilvl="3">
      <w:lvl w:ilvl="3">
        <w:numFmt w:val="decimal"/>
        <w:lvlText w:val=""/>
        <w:lvlJc w:val="left"/>
        <w:pPr>
          <w:ind w:left="0" w:firstLine="709"/>
        </w:pPr>
        <w:rPr>
          <w:rFonts w:hint="default"/>
        </w:rPr>
      </w:lvl>
    </w:lvlOverride>
    <w:lvlOverride w:ilvl="4">
      <w:lvl w:ilvl="4">
        <w:numFmt w:val="decimal"/>
        <w:lvlText w:val=""/>
        <w:lvlJc w:val="left"/>
        <w:pPr>
          <w:ind w:left="0" w:firstLine="709"/>
        </w:pPr>
        <w:rPr>
          <w:rFonts w:hint="default"/>
        </w:rPr>
      </w:lvl>
    </w:lvlOverride>
    <w:lvlOverride w:ilvl="5">
      <w:lvl w:ilvl="5">
        <w:numFmt w:val="decimal"/>
        <w:lvlText w:val=""/>
        <w:lvlJc w:val="left"/>
        <w:pPr>
          <w:ind w:left="0" w:firstLine="709"/>
        </w:pPr>
        <w:rPr>
          <w:rFonts w:hint="default"/>
        </w:rPr>
      </w:lvl>
    </w:lvlOverride>
    <w:lvlOverride w:ilvl="6">
      <w:lvl w:ilvl="6">
        <w:numFmt w:val="decimal"/>
        <w:lvlText w:val=""/>
        <w:lvlJc w:val="left"/>
        <w:pPr>
          <w:ind w:left="0" w:firstLine="709"/>
        </w:pPr>
        <w:rPr>
          <w:rFonts w:hint="default"/>
        </w:rPr>
      </w:lvl>
    </w:lvlOverride>
    <w:lvlOverride w:ilvl="7">
      <w:lvl w:ilvl="7">
        <w:numFmt w:val="decimal"/>
        <w:lvlText w:val=""/>
        <w:lvlJc w:val="left"/>
        <w:pPr>
          <w:ind w:left="0" w:firstLine="709"/>
        </w:pPr>
        <w:rPr>
          <w:rFonts w:hint="default"/>
        </w:rPr>
      </w:lvl>
    </w:lvlOverride>
    <w:lvlOverride w:ilvl="8">
      <w:lvl w:ilvl="8">
        <w:numFmt w:val="decimal"/>
        <w:lvlText w:val=""/>
        <w:lvlJc w:val="left"/>
        <w:pPr>
          <w:ind w:left="0" w:firstLine="709"/>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F9A"/>
    <w:rsid w:val="00061577"/>
    <w:rsid w:val="003233B3"/>
    <w:rsid w:val="00374F9A"/>
    <w:rsid w:val="004E134A"/>
    <w:rsid w:val="00574737"/>
    <w:rsid w:val="00576BB6"/>
    <w:rsid w:val="00644400"/>
    <w:rsid w:val="006557CB"/>
    <w:rsid w:val="00661841"/>
    <w:rsid w:val="006F5313"/>
    <w:rsid w:val="0075143D"/>
    <w:rsid w:val="007D46D2"/>
    <w:rsid w:val="00AA4612"/>
    <w:rsid w:val="00B417BB"/>
    <w:rsid w:val="00D70E48"/>
    <w:rsid w:val="00D95F1F"/>
    <w:rsid w:val="00E177F6"/>
    <w:rsid w:val="00EF33DD"/>
    <w:rsid w:val="00F23941"/>
    <w:rsid w:val="00F35A71"/>
    <w:rsid w:val="00F8021E"/>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A651A"/>
  <w15:chartTrackingRefBased/>
  <w15:docId w15:val="{DD8D94B5-A260-49FD-A773-84CA7066A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74F9A"/>
    <w:pPr>
      <w:spacing w:after="200" w:line="276" w:lineRule="auto"/>
    </w:pPr>
    <w:rPr>
      <w:rFonts w:ascii="Calibri" w:eastAsia="Times New Roman" w:hAnsi="Calibri" w:cs="Times New Roman"/>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374F9A"/>
    <w:pPr>
      <w:spacing w:before="100" w:beforeAutospacing="1" w:after="100" w:afterAutospacing="1" w:line="240" w:lineRule="auto"/>
    </w:pPr>
    <w:rPr>
      <w:rFonts w:ascii="Times New Roman" w:hAnsi="Times New Roman"/>
      <w:sz w:val="24"/>
      <w:szCs w:val="24"/>
    </w:rPr>
  </w:style>
  <w:style w:type="paragraph" w:styleId="a5">
    <w:name w:val="No Spacing"/>
    <w:link w:val="a6"/>
    <w:uiPriority w:val="1"/>
    <w:qFormat/>
    <w:rsid w:val="00374F9A"/>
    <w:pPr>
      <w:spacing w:after="0" w:line="240" w:lineRule="auto"/>
    </w:pPr>
    <w:rPr>
      <w:rFonts w:ascii="Calibri" w:eastAsia="Times New Roman" w:hAnsi="Calibri" w:cs="Times New Roman"/>
      <w:lang w:eastAsia="ru-RU"/>
    </w:rPr>
  </w:style>
  <w:style w:type="paragraph" w:styleId="a7">
    <w:name w:val="header"/>
    <w:basedOn w:val="a0"/>
    <w:link w:val="a8"/>
    <w:uiPriority w:val="99"/>
    <w:rsid w:val="00374F9A"/>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374F9A"/>
    <w:rPr>
      <w:rFonts w:ascii="Calibri" w:eastAsia="Times New Roman" w:hAnsi="Calibri" w:cs="Times New Roman"/>
      <w:lang w:eastAsia="ru-RU"/>
    </w:rPr>
  </w:style>
  <w:style w:type="paragraph" w:styleId="a9">
    <w:name w:val="List Paragraph"/>
    <w:basedOn w:val="a0"/>
    <w:uiPriority w:val="99"/>
    <w:qFormat/>
    <w:rsid w:val="00374F9A"/>
    <w:pPr>
      <w:ind w:left="720"/>
      <w:contextualSpacing/>
    </w:pPr>
  </w:style>
  <w:style w:type="paragraph" w:customStyle="1" w:styleId="Text">
    <w:name w:val="Text"/>
    <w:basedOn w:val="a0"/>
    <w:uiPriority w:val="99"/>
    <w:rsid w:val="00374F9A"/>
    <w:pPr>
      <w:spacing w:after="240" w:line="240" w:lineRule="auto"/>
    </w:pPr>
    <w:rPr>
      <w:rFonts w:ascii="Times New Roman" w:hAnsi="Times New Roman"/>
      <w:sz w:val="24"/>
      <w:szCs w:val="20"/>
      <w:lang w:val="en-US" w:eastAsia="en-US"/>
    </w:rPr>
  </w:style>
  <w:style w:type="character" w:customStyle="1" w:styleId="a6">
    <w:name w:val="Без интервала Знак"/>
    <w:basedOn w:val="a1"/>
    <w:link w:val="a5"/>
    <w:uiPriority w:val="1"/>
    <w:rsid w:val="00374F9A"/>
    <w:rPr>
      <w:rFonts w:ascii="Calibri" w:eastAsia="Times New Roman" w:hAnsi="Calibri" w:cs="Times New Roman"/>
      <w:lang w:eastAsia="ru-RU"/>
    </w:rPr>
  </w:style>
  <w:style w:type="paragraph" w:customStyle="1" w:styleId="ConsPlusNormal">
    <w:name w:val="ConsPlusNormal"/>
    <w:rsid w:val="00374F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_Пункт_1"/>
    <w:basedOn w:val="a0"/>
    <w:rsid w:val="00F35A71"/>
    <w:pPr>
      <w:keepNext/>
      <w:keepLines/>
      <w:widowControl w:val="0"/>
      <w:numPr>
        <w:numId w:val="2"/>
      </w:numPr>
      <w:spacing w:before="240" w:after="240" w:line="240" w:lineRule="auto"/>
      <w:ind w:firstLine="0"/>
      <w:contextualSpacing/>
      <w:jc w:val="center"/>
    </w:pPr>
    <w:rPr>
      <w:rFonts w:ascii="Times New Roman" w:eastAsiaTheme="majorEastAsia" w:hAnsi="Times New Roman"/>
      <w:b/>
      <w:kern w:val="28"/>
      <w:sz w:val="24"/>
      <w:szCs w:val="24"/>
      <w:lang w:bidi="ru-RU"/>
    </w:rPr>
  </w:style>
  <w:style w:type="paragraph" w:customStyle="1" w:styleId="11">
    <w:name w:val="_Пункт_1.1"/>
    <w:basedOn w:val="a0"/>
    <w:rsid w:val="00F35A71"/>
    <w:pPr>
      <w:widowControl w:val="0"/>
      <w:numPr>
        <w:ilvl w:val="1"/>
        <w:numId w:val="2"/>
      </w:numPr>
      <w:tabs>
        <w:tab w:val="left" w:pos="713"/>
        <w:tab w:val="left" w:pos="6804"/>
      </w:tabs>
      <w:spacing w:after="0" w:line="240" w:lineRule="auto"/>
      <w:ind w:left="0"/>
      <w:jc w:val="both"/>
    </w:pPr>
    <w:rPr>
      <w:rFonts w:ascii="Times New Roman" w:eastAsia="Arial Unicode MS" w:hAnsi="Times New Roman"/>
      <w:color w:val="000000"/>
      <w:szCs w:val="24"/>
      <w:lang w:bidi="ru-RU"/>
    </w:rPr>
  </w:style>
  <w:style w:type="paragraph" w:customStyle="1" w:styleId="111">
    <w:name w:val="_Пункт_1.1.1"/>
    <w:basedOn w:val="a0"/>
    <w:rsid w:val="00F35A71"/>
    <w:pPr>
      <w:widowControl w:val="0"/>
      <w:numPr>
        <w:ilvl w:val="2"/>
        <w:numId w:val="2"/>
      </w:numPr>
      <w:tabs>
        <w:tab w:val="left" w:pos="6804"/>
      </w:tabs>
      <w:spacing w:after="0" w:line="240" w:lineRule="auto"/>
      <w:jc w:val="both"/>
    </w:pPr>
    <w:rPr>
      <w:rFonts w:ascii="Times New Roman" w:eastAsia="Arial Unicode MS" w:hAnsi="Times New Roman"/>
      <w:color w:val="000000"/>
      <w:szCs w:val="24"/>
      <w:lang w:bidi="ru-RU"/>
    </w:rPr>
  </w:style>
  <w:style w:type="numbering" w:customStyle="1" w:styleId="a">
    <w:name w:val="_Список"/>
    <w:basedOn w:val="a3"/>
    <w:uiPriority w:val="99"/>
    <w:rsid w:val="00F35A7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041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07B2721C87842DB8FE5B37E0A4004E8"/>
        <w:category>
          <w:name w:val="Общие"/>
          <w:gallery w:val="placeholder"/>
        </w:category>
        <w:types>
          <w:type w:val="bbPlcHdr"/>
        </w:types>
        <w:behaviors>
          <w:behavior w:val="content"/>
        </w:behaviors>
        <w:guid w:val="{6F786246-2296-4B6A-A60C-C0E80004FDC5}"/>
      </w:docPartPr>
      <w:docPartBody>
        <w:p w:rsidR="00673DCA" w:rsidRDefault="003349EF" w:rsidP="003349EF">
          <w:pPr>
            <w:pStyle w:val="907B2721C87842DB8FE5B37E0A4004E8"/>
          </w:pPr>
          <w:r w:rsidRPr="00A001E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9EF"/>
    <w:rsid w:val="003349EF"/>
    <w:rsid w:val="00673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349EF"/>
    <w:rPr>
      <w:color w:val="808080"/>
    </w:rPr>
  </w:style>
  <w:style w:type="paragraph" w:customStyle="1" w:styleId="907B2721C87842DB8FE5B37E0A4004E8">
    <w:name w:val="907B2721C87842DB8FE5B37E0A4004E8"/>
    <w:rsid w:val="003349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3658</Words>
  <Characters>20856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2026-11-06T09:54:00Z</dcterms:created>
  <dcterms:modified xsi:type="dcterms:W3CDTF">2026-11-06T09:54:00Z</dcterms:modified>
</cp:coreProperties>
</file>