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E52" w:rsidRDefault="004B4E52" w:rsidP="004B4E52">
      <w:pPr>
        <w:ind w:left="-1080" w:right="-545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ДОГОВОР № </w:t>
      </w:r>
      <w:r w:rsidR="001C3D1A">
        <w:rPr>
          <w:b/>
          <w:sz w:val="18"/>
          <w:szCs w:val="18"/>
        </w:rPr>
        <w:t>______</w:t>
      </w:r>
    </w:p>
    <w:p w:rsidR="004B4E52" w:rsidRDefault="004B4E52" w:rsidP="004B4E52">
      <w:pPr>
        <w:ind w:left="-1080" w:right="-545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на оказание охранных услуг </w:t>
      </w:r>
    </w:p>
    <w:p w:rsidR="004B4E52" w:rsidRDefault="004B4E52" w:rsidP="004B4E52">
      <w:pPr>
        <w:ind w:left="-1080" w:right="-545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ИКЗ:</w:t>
      </w:r>
      <w:r>
        <w:rPr>
          <w:sz w:val="18"/>
          <w:szCs w:val="18"/>
        </w:rPr>
        <w:t xml:space="preserve"> </w:t>
      </w:r>
      <w:r>
        <w:rPr>
          <w:b/>
          <w:sz w:val="18"/>
          <w:szCs w:val="18"/>
          <w:u w:val="single"/>
        </w:rPr>
        <w:t>263470200037647020100100070000000244</w:t>
      </w:r>
    </w:p>
    <w:p w:rsidR="004B4E52" w:rsidRDefault="004B4E52" w:rsidP="004B4E52">
      <w:pPr>
        <w:ind w:left="-1080" w:right="-545"/>
        <w:jc w:val="center"/>
        <w:rPr>
          <w:b/>
          <w:sz w:val="18"/>
          <w:szCs w:val="18"/>
        </w:rPr>
      </w:pPr>
    </w:p>
    <w:p w:rsidR="004B4E52" w:rsidRDefault="004B4E52" w:rsidP="004B4E52">
      <w:pPr>
        <w:ind w:left="-1080" w:right="-545"/>
        <w:jc w:val="center"/>
        <w:rPr>
          <w:sz w:val="18"/>
          <w:szCs w:val="18"/>
        </w:rPr>
      </w:pPr>
    </w:p>
    <w:p w:rsidR="004B4E52" w:rsidRDefault="004B4E52" w:rsidP="004B4E52">
      <w:pPr>
        <w:ind w:left="-1080" w:right="-545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г. Волхов                                                                                                                                                                   «  </w:t>
      </w:r>
      <w:r w:rsidR="001C3D1A">
        <w:rPr>
          <w:b/>
          <w:sz w:val="18"/>
          <w:szCs w:val="18"/>
        </w:rPr>
        <w:t>___</w:t>
      </w:r>
      <w:r>
        <w:rPr>
          <w:b/>
          <w:sz w:val="18"/>
          <w:szCs w:val="18"/>
        </w:rPr>
        <w:t xml:space="preserve"> »   </w:t>
      </w:r>
      <w:r w:rsidR="001C3D1A">
        <w:rPr>
          <w:b/>
          <w:sz w:val="18"/>
          <w:szCs w:val="18"/>
        </w:rPr>
        <w:t>сентября</w:t>
      </w:r>
      <w:r>
        <w:rPr>
          <w:b/>
          <w:sz w:val="18"/>
          <w:szCs w:val="18"/>
        </w:rPr>
        <w:t xml:space="preserve"> 2026 г</w:t>
      </w:r>
    </w:p>
    <w:p w:rsidR="004B4E52" w:rsidRDefault="004B4E52" w:rsidP="004B4E52">
      <w:pPr>
        <w:ind w:left="-567"/>
        <w:jc w:val="both"/>
        <w:rPr>
          <w:sz w:val="18"/>
          <w:szCs w:val="18"/>
        </w:rPr>
      </w:pPr>
    </w:p>
    <w:p w:rsidR="004B4E52" w:rsidRDefault="001C3D1A" w:rsidP="004B4E52">
      <w:pPr>
        <w:spacing w:line="360" w:lineRule="auto"/>
        <w:ind w:left="-567" w:firstLine="1077"/>
        <w:jc w:val="both"/>
        <w:rPr>
          <w:sz w:val="18"/>
          <w:szCs w:val="18"/>
        </w:rPr>
      </w:pPr>
      <w:proofErr w:type="gramStart"/>
      <w:r>
        <w:rPr>
          <w:b/>
          <w:sz w:val="18"/>
          <w:szCs w:val="18"/>
        </w:rPr>
        <w:t>_______________</w:t>
      </w:r>
      <w:r w:rsidR="004B4E52">
        <w:rPr>
          <w:b/>
          <w:sz w:val="18"/>
          <w:szCs w:val="18"/>
        </w:rPr>
        <w:t>,</w:t>
      </w:r>
      <w:r w:rsidR="004B4E52">
        <w:rPr>
          <w:sz w:val="18"/>
          <w:szCs w:val="18"/>
        </w:rPr>
        <w:t xml:space="preserve"> именуемое в дальнейшем «</w:t>
      </w:r>
      <w:r w:rsidR="004B4E52">
        <w:rPr>
          <w:b/>
          <w:sz w:val="18"/>
          <w:szCs w:val="18"/>
        </w:rPr>
        <w:t>Исполнитель»</w:t>
      </w:r>
      <w:r w:rsidR="004B4E52">
        <w:rPr>
          <w:sz w:val="18"/>
          <w:szCs w:val="18"/>
        </w:rPr>
        <w:t xml:space="preserve">, в лице </w:t>
      </w:r>
      <w:r>
        <w:rPr>
          <w:b/>
          <w:sz w:val="18"/>
          <w:szCs w:val="18"/>
        </w:rPr>
        <w:t>____________________</w:t>
      </w:r>
      <w:r w:rsidR="004B4E52">
        <w:rPr>
          <w:sz w:val="18"/>
          <w:szCs w:val="18"/>
        </w:rPr>
        <w:t xml:space="preserve">, действующего на основании Устава, с одной стороны, </w:t>
      </w:r>
      <w:r w:rsidR="004B4E52">
        <w:rPr>
          <w:b/>
          <w:sz w:val="18"/>
          <w:szCs w:val="18"/>
        </w:rPr>
        <w:t xml:space="preserve">Муниципальное бюджетное учреждение дополнительного образования «Дворец детского (юношеского) творчества Волховского муниципального района», </w:t>
      </w:r>
      <w:r w:rsidR="004B4E52">
        <w:rPr>
          <w:sz w:val="18"/>
          <w:szCs w:val="18"/>
        </w:rPr>
        <w:t xml:space="preserve"> именуемое в дальнейшем </w:t>
      </w:r>
      <w:r w:rsidR="004B4E52">
        <w:rPr>
          <w:b/>
          <w:sz w:val="18"/>
          <w:szCs w:val="18"/>
        </w:rPr>
        <w:t>«Заказчик»</w:t>
      </w:r>
      <w:r w:rsidR="004B4E52">
        <w:rPr>
          <w:sz w:val="18"/>
          <w:szCs w:val="18"/>
        </w:rPr>
        <w:t xml:space="preserve">, в лице </w:t>
      </w:r>
      <w:r w:rsidR="004B4E52">
        <w:rPr>
          <w:b/>
          <w:sz w:val="18"/>
          <w:szCs w:val="18"/>
        </w:rPr>
        <w:t xml:space="preserve">Директора Качановой Ульяны Сергеевны, </w:t>
      </w:r>
      <w:r w:rsidR="004B4E52">
        <w:rPr>
          <w:sz w:val="18"/>
          <w:szCs w:val="18"/>
        </w:rPr>
        <w:t>действующего на основании Устава, с другой стороны, с соблюдением требований Федерального закона от 05.04.2013 г. №44-ФЗ «О контрактной системе в сфере закупок товаров, работ, услуг</w:t>
      </w:r>
      <w:proofErr w:type="gramEnd"/>
      <w:r w:rsidR="004B4E52">
        <w:rPr>
          <w:sz w:val="18"/>
          <w:szCs w:val="18"/>
        </w:rPr>
        <w:t xml:space="preserve"> для обеспечения государственных и муниципальных нужд»,   заключили настоящий Договор (</w:t>
      </w:r>
      <w:proofErr w:type="spellStart"/>
      <w:r w:rsidR="004B4E52">
        <w:rPr>
          <w:sz w:val="18"/>
          <w:szCs w:val="18"/>
        </w:rPr>
        <w:t>далее-Договор</w:t>
      </w:r>
      <w:proofErr w:type="spellEnd"/>
      <w:r w:rsidR="004B4E52">
        <w:rPr>
          <w:sz w:val="18"/>
          <w:szCs w:val="18"/>
        </w:rPr>
        <w:t>) о нижеследующем:</w:t>
      </w:r>
    </w:p>
    <w:p w:rsidR="004B4E52" w:rsidRDefault="004B4E52" w:rsidP="004B4E52">
      <w:pPr>
        <w:ind w:left="-567" w:firstLine="1080"/>
        <w:jc w:val="both"/>
        <w:rPr>
          <w:sz w:val="18"/>
          <w:szCs w:val="18"/>
        </w:rPr>
      </w:pP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center"/>
        <w:rPr>
          <w:b/>
          <w:iCs/>
          <w:sz w:val="18"/>
          <w:szCs w:val="18"/>
        </w:rPr>
      </w:pPr>
      <w:r>
        <w:rPr>
          <w:b/>
          <w:iCs/>
          <w:sz w:val="18"/>
          <w:szCs w:val="18"/>
        </w:rPr>
        <w:t>1. ПРЕДМЕТ ДОГОВОРА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1.1.</w:t>
      </w:r>
      <w:r>
        <w:rPr>
          <w:iCs/>
          <w:sz w:val="18"/>
          <w:szCs w:val="18"/>
        </w:rPr>
        <w:t xml:space="preserve"> </w:t>
      </w:r>
      <w:r>
        <w:rPr>
          <w:bCs/>
          <w:iCs/>
          <w:sz w:val="18"/>
          <w:szCs w:val="18"/>
        </w:rPr>
        <w:t xml:space="preserve">Заказчик </w:t>
      </w:r>
      <w:r>
        <w:rPr>
          <w:iCs/>
          <w:sz w:val="18"/>
          <w:szCs w:val="18"/>
        </w:rPr>
        <w:t xml:space="preserve">поручает, а </w:t>
      </w:r>
      <w:r>
        <w:rPr>
          <w:bCs/>
          <w:iCs/>
          <w:sz w:val="18"/>
          <w:szCs w:val="18"/>
        </w:rPr>
        <w:t>Исполнитель</w:t>
      </w:r>
      <w:r>
        <w:rPr>
          <w:b/>
          <w:bCs/>
          <w:iCs/>
          <w:sz w:val="18"/>
          <w:szCs w:val="18"/>
        </w:rPr>
        <w:t xml:space="preserve"> </w:t>
      </w:r>
      <w:r>
        <w:rPr>
          <w:iCs/>
          <w:sz w:val="18"/>
          <w:szCs w:val="18"/>
        </w:rPr>
        <w:t xml:space="preserve">принимает на себя обязательства по обеспечению порядка и контрольно-пропускного режима на объектах </w:t>
      </w:r>
      <w:r>
        <w:rPr>
          <w:bCs/>
          <w:iCs/>
          <w:sz w:val="18"/>
          <w:szCs w:val="18"/>
        </w:rPr>
        <w:t>Заказчика</w:t>
      </w:r>
      <w:r>
        <w:rPr>
          <w:b/>
          <w:bCs/>
          <w:iCs/>
          <w:sz w:val="18"/>
          <w:szCs w:val="18"/>
        </w:rPr>
        <w:t xml:space="preserve">, </w:t>
      </w:r>
      <w:r>
        <w:rPr>
          <w:iCs/>
          <w:sz w:val="18"/>
          <w:szCs w:val="18"/>
        </w:rPr>
        <w:t>в соответствии с Законом РФ «О частной детективной и охранной деятельности в Российской Федерации» № 2487-1 от 11.03.1992 г.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1.2.</w:t>
      </w:r>
      <w:r>
        <w:rPr>
          <w:iCs/>
          <w:sz w:val="18"/>
          <w:szCs w:val="18"/>
        </w:rPr>
        <w:t xml:space="preserve"> </w:t>
      </w:r>
      <w:r>
        <w:rPr>
          <w:bCs/>
          <w:iCs/>
          <w:sz w:val="18"/>
          <w:szCs w:val="18"/>
        </w:rPr>
        <w:t>Исполнитель</w:t>
      </w:r>
      <w:r>
        <w:rPr>
          <w:b/>
          <w:bCs/>
          <w:iCs/>
          <w:sz w:val="18"/>
          <w:szCs w:val="18"/>
        </w:rPr>
        <w:t xml:space="preserve"> </w:t>
      </w:r>
      <w:r>
        <w:rPr>
          <w:iCs/>
          <w:sz w:val="18"/>
          <w:szCs w:val="18"/>
        </w:rPr>
        <w:t xml:space="preserve">оказывает услуги, предусмотренные в п. 1.1, на территории объекта по адресу: 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Ленинградская область, </w:t>
      </w:r>
      <w:proofErr w:type="spellStart"/>
      <w:r>
        <w:rPr>
          <w:b/>
          <w:sz w:val="18"/>
          <w:szCs w:val="18"/>
        </w:rPr>
        <w:t>Волховский</w:t>
      </w:r>
      <w:proofErr w:type="spellEnd"/>
      <w:r>
        <w:rPr>
          <w:b/>
          <w:sz w:val="18"/>
          <w:szCs w:val="18"/>
        </w:rPr>
        <w:t xml:space="preserve"> район</w:t>
      </w:r>
      <w:r w:rsidR="007A481A" w:rsidRPr="007A481A">
        <w:rPr>
          <w:b/>
          <w:sz w:val="18"/>
          <w:szCs w:val="18"/>
        </w:rPr>
        <w:t xml:space="preserve"> </w:t>
      </w:r>
      <w:proofErr w:type="gramStart"/>
      <w:r w:rsidR="007A481A">
        <w:rPr>
          <w:b/>
          <w:sz w:val="18"/>
          <w:szCs w:val="18"/>
        </w:rPr>
        <w:t>г</w:t>
      </w:r>
      <w:proofErr w:type="gramEnd"/>
      <w:r w:rsidR="007A481A">
        <w:rPr>
          <w:b/>
          <w:sz w:val="18"/>
          <w:szCs w:val="18"/>
        </w:rPr>
        <w:t>. Сясьстрой, ул. Космонавтов, дом 9.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1.3.</w:t>
      </w:r>
      <w:r>
        <w:rPr>
          <w:iCs/>
          <w:sz w:val="18"/>
          <w:szCs w:val="18"/>
        </w:rPr>
        <w:t xml:space="preserve"> Условия и объем оказываемых услуг определены настоящим договором и иными документами, предусмотренными настоящим договором.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b/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1.4. Объем оказываемых услуг:1 сотрудник охраны,  </w:t>
      </w:r>
      <w:r w:rsidR="001C3D1A">
        <w:rPr>
          <w:b/>
          <w:iCs/>
          <w:sz w:val="18"/>
          <w:szCs w:val="18"/>
        </w:rPr>
        <w:t>1032</w:t>
      </w:r>
      <w:r>
        <w:rPr>
          <w:b/>
          <w:iCs/>
          <w:sz w:val="18"/>
          <w:szCs w:val="18"/>
        </w:rPr>
        <w:t xml:space="preserve"> час</w:t>
      </w:r>
      <w:r w:rsidR="001C3D1A">
        <w:rPr>
          <w:b/>
          <w:iCs/>
          <w:sz w:val="18"/>
          <w:szCs w:val="18"/>
        </w:rPr>
        <w:t>а</w:t>
      </w:r>
      <w:r>
        <w:rPr>
          <w:b/>
          <w:iCs/>
          <w:sz w:val="18"/>
          <w:szCs w:val="18"/>
        </w:rPr>
        <w:t>, с 01.0</w:t>
      </w:r>
      <w:r w:rsidR="001C3D1A">
        <w:rPr>
          <w:b/>
          <w:iCs/>
          <w:sz w:val="18"/>
          <w:szCs w:val="18"/>
        </w:rPr>
        <w:t>9</w:t>
      </w:r>
      <w:r>
        <w:rPr>
          <w:b/>
          <w:iCs/>
          <w:sz w:val="18"/>
          <w:szCs w:val="18"/>
        </w:rPr>
        <w:t>.2026 г. по 3</w:t>
      </w:r>
      <w:r w:rsidR="001C3D1A">
        <w:rPr>
          <w:b/>
          <w:iCs/>
          <w:sz w:val="18"/>
          <w:szCs w:val="18"/>
        </w:rPr>
        <w:t>1.12</w:t>
      </w:r>
      <w:r>
        <w:rPr>
          <w:b/>
          <w:iCs/>
          <w:sz w:val="18"/>
          <w:szCs w:val="18"/>
        </w:rPr>
        <w:t>.2026 г.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center"/>
        <w:rPr>
          <w:iCs/>
          <w:sz w:val="18"/>
          <w:szCs w:val="18"/>
        </w:rPr>
      </w:pPr>
      <w:r>
        <w:rPr>
          <w:b/>
          <w:bCs/>
          <w:iCs/>
          <w:sz w:val="18"/>
          <w:szCs w:val="18"/>
        </w:rPr>
        <w:t>2. ПРАВА И ОБЯЗАННОСТИ СТОРОН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2.1.</w:t>
      </w:r>
      <w:r>
        <w:rPr>
          <w:iCs/>
          <w:sz w:val="18"/>
          <w:szCs w:val="18"/>
        </w:rPr>
        <w:t xml:space="preserve">  В целях обеспечения порядка на объектах Заказчика </w:t>
      </w:r>
      <w:r>
        <w:rPr>
          <w:b/>
          <w:iCs/>
          <w:sz w:val="18"/>
          <w:szCs w:val="18"/>
        </w:rPr>
        <w:t>Исполнитель обязуется</w:t>
      </w:r>
      <w:r>
        <w:rPr>
          <w:iCs/>
          <w:sz w:val="18"/>
          <w:szCs w:val="18"/>
        </w:rPr>
        <w:t>: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2.1.1.</w:t>
      </w:r>
      <w:r>
        <w:rPr>
          <w:iCs/>
          <w:sz w:val="18"/>
          <w:szCs w:val="18"/>
        </w:rPr>
        <w:t xml:space="preserve">  обеспечить дежурство, в количестве 1 (одного) сотрудника с графиком работы: 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-</w:t>
      </w:r>
      <w:r>
        <w:t xml:space="preserve"> </w:t>
      </w:r>
      <w:r>
        <w:rPr>
          <w:b/>
          <w:sz w:val="18"/>
          <w:szCs w:val="18"/>
        </w:rPr>
        <w:t>с понедельника по субботу с 07:00 до 19:00, исключая выходные и праздничные дни.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2.1.2.</w:t>
      </w:r>
      <w:r>
        <w:rPr>
          <w:iCs/>
          <w:sz w:val="18"/>
          <w:szCs w:val="18"/>
        </w:rPr>
        <w:t xml:space="preserve"> обеспечить своих охранников в установленном порядке и по согласованию с Заказчиком на время действия Договора форменной одеждой, средствами связи, а также необходимой служебной документацией на Объекте, установленной Инструкцией ГУВД </w:t>
      </w:r>
      <w:proofErr w:type="gramStart"/>
      <w:r>
        <w:rPr>
          <w:iCs/>
          <w:sz w:val="18"/>
          <w:szCs w:val="18"/>
        </w:rPr>
        <w:t>г</w:t>
      </w:r>
      <w:proofErr w:type="gramEnd"/>
      <w:r>
        <w:rPr>
          <w:iCs/>
          <w:sz w:val="18"/>
          <w:szCs w:val="18"/>
        </w:rPr>
        <w:t>. Санкт - Петербурга и Ленинградской области и руководством Исполнителя;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2.1.3.</w:t>
      </w:r>
      <w:r>
        <w:rPr>
          <w:iCs/>
          <w:sz w:val="18"/>
          <w:szCs w:val="18"/>
        </w:rPr>
        <w:t xml:space="preserve"> контролировать соблюдение утвержденного Заказчиком порядка посе</w:t>
      </w:r>
      <w:r>
        <w:rPr>
          <w:iCs/>
          <w:sz w:val="18"/>
          <w:szCs w:val="18"/>
        </w:rPr>
        <w:softHyphen/>
        <w:t>щения объекта;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2.1.4.</w:t>
      </w:r>
      <w:r>
        <w:rPr>
          <w:iCs/>
          <w:sz w:val="18"/>
          <w:szCs w:val="18"/>
        </w:rPr>
        <w:t xml:space="preserve">  контролировать соблюдение установленных </w:t>
      </w:r>
      <w:r>
        <w:rPr>
          <w:bCs/>
          <w:iCs/>
          <w:sz w:val="18"/>
          <w:szCs w:val="18"/>
        </w:rPr>
        <w:t>Заказчиком</w:t>
      </w:r>
      <w:r>
        <w:rPr>
          <w:b/>
          <w:bCs/>
          <w:iCs/>
          <w:sz w:val="18"/>
          <w:szCs w:val="18"/>
        </w:rPr>
        <w:t xml:space="preserve"> </w:t>
      </w:r>
      <w:r>
        <w:rPr>
          <w:iCs/>
          <w:sz w:val="18"/>
          <w:szCs w:val="18"/>
        </w:rPr>
        <w:t>правил внутрен</w:t>
      </w:r>
      <w:r>
        <w:rPr>
          <w:iCs/>
          <w:sz w:val="18"/>
          <w:szCs w:val="18"/>
        </w:rPr>
        <w:softHyphen/>
        <w:t xml:space="preserve">него распорядка на Объекте; 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2.1.5.</w:t>
      </w:r>
      <w:r>
        <w:rPr>
          <w:iCs/>
          <w:sz w:val="18"/>
          <w:szCs w:val="18"/>
        </w:rPr>
        <w:t xml:space="preserve"> принимать предусмотренные законом меры к лицам, нарушающим установленный порядок посещения объекта, либо правила внутреннего распорядка, а также к лицам, действия которых содержат признаки противоправных деяний, своевременно информировать о таких фактах </w:t>
      </w:r>
      <w:r>
        <w:rPr>
          <w:bCs/>
          <w:iCs/>
          <w:sz w:val="18"/>
          <w:szCs w:val="18"/>
        </w:rPr>
        <w:t xml:space="preserve">Заказчика </w:t>
      </w:r>
      <w:r>
        <w:rPr>
          <w:iCs/>
          <w:sz w:val="18"/>
          <w:szCs w:val="18"/>
        </w:rPr>
        <w:t>и в случае необходимости - правоохранительные органы;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2.1.6.</w:t>
      </w:r>
      <w:r>
        <w:rPr>
          <w:iCs/>
          <w:sz w:val="18"/>
          <w:szCs w:val="18"/>
        </w:rPr>
        <w:t xml:space="preserve"> по заявке Заказчика подготавливать, в согласованные Сторонами сроки, рекомендации по вопросам правомерной защиты от противоправных действий (бездействий) третьих лиц, в том числе различные правила, порядки, инструкции по обеспечению охраны Объекта Заказчика;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2.1.7.</w:t>
      </w:r>
      <w:r>
        <w:rPr>
          <w:iCs/>
          <w:sz w:val="18"/>
          <w:szCs w:val="18"/>
        </w:rPr>
        <w:t xml:space="preserve"> исполнять договор силами охранников, прошедших необходимое обучение, сдавших квалификационный экзамен, имеющих удостоверение частного охранника и другие, необходимые для исполнения должностных обязанностей, документы;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2.2.</w:t>
      </w:r>
      <w:r>
        <w:rPr>
          <w:iCs/>
          <w:sz w:val="18"/>
          <w:szCs w:val="18"/>
        </w:rPr>
        <w:t xml:space="preserve"> </w:t>
      </w:r>
      <w:r>
        <w:rPr>
          <w:bCs/>
          <w:iCs/>
          <w:sz w:val="18"/>
          <w:szCs w:val="18"/>
        </w:rPr>
        <w:t>Исполнитель</w:t>
      </w:r>
      <w:r>
        <w:rPr>
          <w:b/>
          <w:bCs/>
          <w:iCs/>
          <w:sz w:val="18"/>
          <w:szCs w:val="18"/>
        </w:rPr>
        <w:t xml:space="preserve"> </w:t>
      </w:r>
      <w:r>
        <w:rPr>
          <w:iCs/>
          <w:sz w:val="18"/>
          <w:szCs w:val="18"/>
        </w:rPr>
        <w:t>вправе вносить предложения по обеспечению режима охраны имущества и техническому оснащению объекта.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2.3.</w:t>
      </w:r>
      <w:r>
        <w:rPr>
          <w:iCs/>
          <w:sz w:val="18"/>
          <w:szCs w:val="18"/>
        </w:rPr>
        <w:t xml:space="preserve"> </w:t>
      </w:r>
      <w:r>
        <w:rPr>
          <w:b/>
          <w:bCs/>
          <w:iCs/>
          <w:sz w:val="18"/>
          <w:szCs w:val="18"/>
        </w:rPr>
        <w:t xml:space="preserve">Заказчик </w:t>
      </w:r>
      <w:r>
        <w:rPr>
          <w:b/>
          <w:iCs/>
          <w:sz w:val="18"/>
          <w:szCs w:val="18"/>
        </w:rPr>
        <w:t>обязан: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2.3.1.</w:t>
      </w:r>
      <w:r>
        <w:rPr>
          <w:iCs/>
          <w:sz w:val="18"/>
          <w:szCs w:val="18"/>
        </w:rPr>
        <w:t xml:space="preserve">  оплачивать услуги в порядке, установленном настоящим договором;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2.3.2.</w:t>
      </w:r>
      <w:r>
        <w:rPr>
          <w:iCs/>
          <w:sz w:val="18"/>
          <w:szCs w:val="18"/>
        </w:rPr>
        <w:t xml:space="preserve"> утвердить согласованный с </w:t>
      </w:r>
      <w:r>
        <w:rPr>
          <w:bCs/>
          <w:iCs/>
          <w:sz w:val="18"/>
          <w:szCs w:val="18"/>
        </w:rPr>
        <w:t xml:space="preserve">Исполнителем </w:t>
      </w:r>
      <w:r>
        <w:rPr>
          <w:iCs/>
          <w:sz w:val="18"/>
          <w:szCs w:val="18"/>
        </w:rPr>
        <w:t xml:space="preserve">порядок посещения объекта, путем издания соответствующих документов и/или положений, обеспечить возможность ознакомления с указанным порядком сотрудников и посетителей объекта, обеспечить фактическую возможность его соблюдения; 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2.3.3.</w:t>
      </w:r>
      <w:r>
        <w:rPr>
          <w:iCs/>
          <w:sz w:val="18"/>
          <w:szCs w:val="18"/>
        </w:rPr>
        <w:t xml:space="preserve"> обеспечить </w:t>
      </w:r>
      <w:r>
        <w:rPr>
          <w:bCs/>
          <w:iCs/>
          <w:sz w:val="18"/>
          <w:szCs w:val="18"/>
        </w:rPr>
        <w:t xml:space="preserve">Исполнителя </w:t>
      </w:r>
      <w:r>
        <w:rPr>
          <w:iCs/>
          <w:sz w:val="18"/>
          <w:szCs w:val="18"/>
        </w:rPr>
        <w:t>необходимой документацией, в том числе</w:t>
      </w:r>
      <w:r>
        <w:rPr>
          <w:b/>
          <w:bCs/>
          <w:iCs/>
          <w:sz w:val="18"/>
          <w:szCs w:val="18"/>
        </w:rPr>
        <w:t xml:space="preserve"> </w:t>
      </w:r>
      <w:r>
        <w:rPr>
          <w:iCs/>
          <w:sz w:val="18"/>
          <w:szCs w:val="18"/>
        </w:rPr>
        <w:t>образцами пропусков, разрешительных документов на внос / вынос имущества, и своевременно информировать его обо всех изменениях установленного порядка;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2.3.4.</w:t>
      </w:r>
      <w:r>
        <w:rPr>
          <w:iCs/>
          <w:sz w:val="18"/>
          <w:szCs w:val="18"/>
        </w:rPr>
        <w:t xml:space="preserve"> создать надлежащие условия для обеспечения сохранности имущества Зак</w:t>
      </w:r>
      <w:r>
        <w:rPr>
          <w:bCs/>
          <w:iCs/>
          <w:sz w:val="18"/>
          <w:szCs w:val="18"/>
        </w:rPr>
        <w:t>азчика,</w:t>
      </w:r>
      <w:r>
        <w:rPr>
          <w:b/>
          <w:bCs/>
          <w:iCs/>
          <w:sz w:val="18"/>
          <w:szCs w:val="18"/>
        </w:rPr>
        <w:t xml:space="preserve"> </w:t>
      </w:r>
      <w:r>
        <w:rPr>
          <w:iCs/>
          <w:sz w:val="18"/>
          <w:szCs w:val="18"/>
        </w:rPr>
        <w:t>в частности: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lastRenderedPageBreak/>
        <w:t>- обеспечить Исполнителя на срок действия договора служебным помещением (рабочим местом), оборудованным необходимой мебелью, а также местом для отдыха и приема пищи;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 xml:space="preserve">-обеспечивать исправное состояние ограждений, ворот, стен, крыш, потолков, чердачных и слуховых окон, люков и дверей помещений, в которых хранятся имущество </w:t>
      </w:r>
      <w:r>
        <w:rPr>
          <w:bCs/>
          <w:iCs/>
          <w:sz w:val="18"/>
          <w:szCs w:val="18"/>
        </w:rPr>
        <w:t>Заказчика,</w:t>
      </w:r>
      <w:r>
        <w:rPr>
          <w:b/>
          <w:bCs/>
          <w:iCs/>
          <w:sz w:val="18"/>
          <w:szCs w:val="18"/>
        </w:rPr>
        <w:t xml:space="preserve"> </w:t>
      </w:r>
      <w:r>
        <w:rPr>
          <w:iCs/>
          <w:sz w:val="18"/>
          <w:szCs w:val="18"/>
        </w:rPr>
        <w:t>для исключения возможности несанкционированного проникновения на объект посторонних лиц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 xml:space="preserve">- обеспечить охраняемый объект необходимым освещением; 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 xml:space="preserve">- обеспечить свободный доступ сотрудников </w:t>
      </w:r>
      <w:r>
        <w:rPr>
          <w:bCs/>
          <w:iCs/>
          <w:sz w:val="18"/>
          <w:szCs w:val="18"/>
        </w:rPr>
        <w:t xml:space="preserve">Исполнителя </w:t>
      </w:r>
      <w:r>
        <w:rPr>
          <w:iCs/>
          <w:sz w:val="18"/>
          <w:szCs w:val="18"/>
        </w:rPr>
        <w:t>к средствам пожаро</w:t>
      </w:r>
      <w:r>
        <w:rPr>
          <w:iCs/>
          <w:sz w:val="18"/>
          <w:szCs w:val="18"/>
        </w:rPr>
        <w:softHyphen/>
        <w:t>тушения;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2.3.5.</w:t>
      </w:r>
      <w:r>
        <w:rPr>
          <w:iCs/>
          <w:sz w:val="18"/>
          <w:szCs w:val="18"/>
        </w:rPr>
        <w:t xml:space="preserve"> при необходимости за свой счет осуществить согласованные с </w:t>
      </w:r>
      <w:r>
        <w:rPr>
          <w:bCs/>
          <w:iCs/>
          <w:sz w:val="18"/>
          <w:szCs w:val="18"/>
        </w:rPr>
        <w:t>Исполни</w:t>
      </w:r>
      <w:r>
        <w:rPr>
          <w:bCs/>
          <w:iCs/>
          <w:sz w:val="18"/>
          <w:szCs w:val="18"/>
        </w:rPr>
        <w:softHyphen/>
        <w:t xml:space="preserve">телем </w:t>
      </w:r>
      <w:r>
        <w:rPr>
          <w:iCs/>
          <w:sz w:val="18"/>
          <w:szCs w:val="18"/>
        </w:rPr>
        <w:t>мероприятия по оборудованию охраняемого объекта современными техни</w:t>
      </w:r>
      <w:r>
        <w:rPr>
          <w:iCs/>
          <w:sz w:val="18"/>
          <w:szCs w:val="18"/>
        </w:rPr>
        <w:softHyphen/>
        <w:t>ческими средствами охраны, в том числе аппаратурой наблюдения и контроля, средствами сигнализации. В случае необходимости этих средств Исполнитель дает устные рекомендации, а Заказчик обязан составить двухсторонний акт с указанием этих рекомендаций. Акт подписывается обеими сторонами;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2.4.</w:t>
      </w:r>
      <w:r>
        <w:rPr>
          <w:iCs/>
          <w:sz w:val="18"/>
          <w:szCs w:val="18"/>
        </w:rPr>
        <w:t xml:space="preserve"> Назначить одно компетентное лицо для контакта с Исполнителем.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2.5.</w:t>
      </w:r>
      <w:r>
        <w:rPr>
          <w:iCs/>
          <w:sz w:val="18"/>
          <w:szCs w:val="18"/>
        </w:rPr>
        <w:t xml:space="preserve"> Заказчик путем проведения проверок может контролировать соответствие качества оказываемых услуг требованиям профессиональных стандартов с обяза</w:t>
      </w:r>
      <w:r>
        <w:rPr>
          <w:iCs/>
          <w:sz w:val="18"/>
          <w:szCs w:val="18"/>
        </w:rPr>
        <w:softHyphen/>
        <w:t xml:space="preserve">тельным доведением результатов проверок до сведения </w:t>
      </w:r>
      <w:r>
        <w:rPr>
          <w:bCs/>
          <w:iCs/>
          <w:sz w:val="18"/>
          <w:szCs w:val="18"/>
        </w:rPr>
        <w:t>Исполнителя.</w:t>
      </w:r>
      <w:r>
        <w:rPr>
          <w:b/>
          <w:bCs/>
          <w:iCs/>
          <w:sz w:val="18"/>
          <w:szCs w:val="18"/>
        </w:rPr>
        <w:t xml:space="preserve"> </w:t>
      </w:r>
      <w:r>
        <w:rPr>
          <w:iCs/>
          <w:sz w:val="18"/>
          <w:szCs w:val="18"/>
        </w:rPr>
        <w:t>При нали</w:t>
      </w:r>
      <w:r>
        <w:rPr>
          <w:iCs/>
          <w:sz w:val="18"/>
          <w:szCs w:val="18"/>
        </w:rPr>
        <w:softHyphen/>
        <w:t xml:space="preserve">чии оснований </w:t>
      </w:r>
      <w:r>
        <w:rPr>
          <w:bCs/>
          <w:iCs/>
          <w:sz w:val="18"/>
          <w:szCs w:val="18"/>
        </w:rPr>
        <w:t xml:space="preserve">Заказчик </w:t>
      </w:r>
      <w:r>
        <w:rPr>
          <w:iCs/>
          <w:sz w:val="18"/>
          <w:szCs w:val="18"/>
        </w:rPr>
        <w:t>вправе требовать от Исполнителя замены охранников, осуществляющих дежурство на объекте.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center"/>
        <w:rPr>
          <w:iCs/>
          <w:sz w:val="18"/>
          <w:szCs w:val="18"/>
        </w:rPr>
      </w:pPr>
      <w:r>
        <w:rPr>
          <w:b/>
          <w:bCs/>
          <w:iCs/>
          <w:sz w:val="18"/>
          <w:szCs w:val="18"/>
        </w:rPr>
        <w:t>3. ПОРЯДОК РАСЧЕТОВ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3.1.</w:t>
      </w:r>
      <w:r>
        <w:rPr>
          <w:iCs/>
          <w:sz w:val="18"/>
          <w:szCs w:val="18"/>
        </w:rPr>
        <w:t xml:space="preserve"> Сумма расходов на осуществление охранных услуг с выставлением физической охраны составляет</w:t>
      </w:r>
      <w:r>
        <w:rPr>
          <w:b/>
          <w:i/>
          <w:iCs/>
          <w:sz w:val="18"/>
          <w:szCs w:val="18"/>
        </w:rPr>
        <w:t>:</w:t>
      </w:r>
    </w:p>
    <w:p w:rsidR="004B4E52" w:rsidRDefault="001C3D1A" w:rsidP="004B4E52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/>
          <w:iCs/>
          <w:sz w:val="18"/>
          <w:szCs w:val="18"/>
        </w:rPr>
        <w:t>_______</w:t>
      </w:r>
      <w:r w:rsidR="004B4E52">
        <w:rPr>
          <w:b/>
          <w:i/>
          <w:iCs/>
          <w:sz w:val="18"/>
          <w:szCs w:val="18"/>
        </w:rPr>
        <w:t xml:space="preserve"> (</w:t>
      </w:r>
      <w:r>
        <w:rPr>
          <w:b/>
          <w:i/>
          <w:iCs/>
          <w:sz w:val="18"/>
          <w:szCs w:val="18"/>
        </w:rPr>
        <w:t>____________</w:t>
      </w:r>
      <w:r w:rsidR="004B4E52">
        <w:rPr>
          <w:b/>
          <w:i/>
          <w:iCs/>
          <w:sz w:val="18"/>
          <w:szCs w:val="18"/>
        </w:rPr>
        <w:t xml:space="preserve">  рублей 00 копеек) </w:t>
      </w:r>
      <w:r w:rsidR="004B4E52">
        <w:rPr>
          <w:iCs/>
          <w:sz w:val="18"/>
          <w:szCs w:val="18"/>
        </w:rPr>
        <w:t>за период с 01.0</w:t>
      </w:r>
      <w:r>
        <w:rPr>
          <w:iCs/>
          <w:sz w:val="18"/>
          <w:szCs w:val="18"/>
        </w:rPr>
        <w:t>9</w:t>
      </w:r>
      <w:r w:rsidR="004B4E52">
        <w:rPr>
          <w:iCs/>
          <w:sz w:val="18"/>
          <w:szCs w:val="18"/>
        </w:rPr>
        <w:t xml:space="preserve">.2026 г. по </w:t>
      </w:r>
      <w:r>
        <w:rPr>
          <w:iCs/>
          <w:sz w:val="18"/>
          <w:szCs w:val="18"/>
        </w:rPr>
        <w:t>31.12</w:t>
      </w:r>
      <w:r w:rsidR="004B4E52">
        <w:rPr>
          <w:iCs/>
          <w:sz w:val="18"/>
          <w:szCs w:val="18"/>
        </w:rPr>
        <w:t xml:space="preserve">.2026 г., в том числе НДС </w:t>
      </w:r>
      <w:r>
        <w:rPr>
          <w:iCs/>
          <w:sz w:val="18"/>
          <w:szCs w:val="18"/>
        </w:rPr>
        <w:t>/</w:t>
      </w:r>
      <w:proofErr w:type="gramStart"/>
      <w:r>
        <w:rPr>
          <w:iCs/>
          <w:sz w:val="18"/>
          <w:szCs w:val="18"/>
        </w:rPr>
        <w:t>НДС</w:t>
      </w:r>
      <w:proofErr w:type="gramEnd"/>
      <w:r>
        <w:rPr>
          <w:iCs/>
          <w:sz w:val="18"/>
          <w:szCs w:val="18"/>
        </w:rPr>
        <w:t xml:space="preserve"> не облагается</w:t>
      </w:r>
      <w:r w:rsidR="004B4E52">
        <w:rPr>
          <w:iCs/>
          <w:sz w:val="18"/>
          <w:szCs w:val="18"/>
        </w:rPr>
        <w:t>. Цена Договора является твердой на весь срок его действия.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iCs/>
          <w:sz w:val="18"/>
          <w:szCs w:val="18"/>
        </w:rPr>
        <w:t>Исходя из расчета стоимости</w:t>
      </w:r>
      <w:proofErr w:type="gramStart"/>
      <w:r>
        <w:rPr>
          <w:iCs/>
          <w:sz w:val="18"/>
          <w:szCs w:val="18"/>
        </w:rPr>
        <w:t xml:space="preserve"> </w:t>
      </w:r>
      <w:r w:rsidR="001C3D1A">
        <w:rPr>
          <w:iCs/>
          <w:sz w:val="18"/>
          <w:szCs w:val="18"/>
        </w:rPr>
        <w:t>_________</w:t>
      </w:r>
      <w:r>
        <w:rPr>
          <w:iCs/>
          <w:sz w:val="18"/>
          <w:szCs w:val="18"/>
        </w:rPr>
        <w:t xml:space="preserve"> (</w:t>
      </w:r>
      <w:r w:rsidR="001C3D1A">
        <w:rPr>
          <w:iCs/>
          <w:sz w:val="18"/>
          <w:szCs w:val="18"/>
        </w:rPr>
        <w:t>_____________</w:t>
      </w:r>
      <w:r>
        <w:rPr>
          <w:iCs/>
          <w:sz w:val="18"/>
          <w:szCs w:val="18"/>
        </w:rPr>
        <w:t xml:space="preserve">) </w:t>
      </w:r>
      <w:proofErr w:type="gramEnd"/>
      <w:r>
        <w:rPr>
          <w:iCs/>
          <w:sz w:val="18"/>
          <w:szCs w:val="18"/>
        </w:rPr>
        <w:t xml:space="preserve">рублей 00 копеек в час за 1 сотрудника. 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3.2.</w:t>
      </w:r>
      <w:r>
        <w:rPr>
          <w:iCs/>
          <w:sz w:val="18"/>
          <w:szCs w:val="18"/>
        </w:rPr>
        <w:t xml:space="preserve"> Ежемесячная плата за оказание услуг в соответствии с п.3.1. подлежит перечислению на расчетный счет Исполнителя не позднее 20 числа текущего месяца.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3.3.</w:t>
      </w:r>
      <w:r>
        <w:rPr>
          <w:iCs/>
          <w:sz w:val="18"/>
          <w:szCs w:val="18"/>
        </w:rPr>
        <w:t xml:space="preserve"> Исполнитель</w:t>
      </w:r>
      <w:r>
        <w:rPr>
          <w:b/>
          <w:iCs/>
          <w:sz w:val="18"/>
          <w:szCs w:val="18"/>
        </w:rPr>
        <w:t xml:space="preserve"> </w:t>
      </w:r>
      <w:r>
        <w:rPr>
          <w:iCs/>
          <w:sz w:val="18"/>
          <w:szCs w:val="18"/>
        </w:rPr>
        <w:t>имеет право в одностороннем порядке 1(Один) раз в году, изменять размеры оплаты по настоящему Договору, уведомив об этом Заказчика.</w:t>
      </w:r>
      <w:r>
        <w:rPr>
          <w:sz w:val="18"/>
          <w:szCs w:val="18"/>
        </w:rPr>
        <w:tab/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3.4.</w:t>
      </w:r>
      <w:r>
        <w:rPr>
          <w:iCs/>
          <w:sz w:val="18"/>
          <w:szCs w:val="18"/>
        </w:rPr>
        <w:t xml:space="preserve"> В случае нарушения п. 3.2. настоящего договора Исполнитель вправе начислить пени в размере 1 (один) % за каждый день просрочки.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3.5.</w:t>
      </w:r>
      <w:r>
        <w:rPr>
          <w:iCs/>
          <w:sz w:val="18"/>
          <w:szCs w:val="18"/>
        </w:rPr>
        <w:t xml:space="preserve"> В случае нарушения обязанностей, указанных в п.2.3., Заказчик выплачивает компенсацию Исполнителю в размере 30 000 (тридцать тысяч) рублей 00 копеек. Компенсация выплачивается в течени</w:t>
      </w:r>
      <w:proofErr w:type="gramStart"/>
      <w:r>
        <w:rPr>
          <w:iCs/>
          <w:sz w:val="18"/>
          <w:szCs w:val="18"/>
        </w:rPr>
        <w:t>и</w:t>
      </w:r>
      <w:proofErr w:type="gramEnd"/>
      <w:r>
        <w:rPr>
          <w:iCs/>
          <w:sz w:val="18"/>
          <w:szCs w:val="18"/>
        </w:rPr>
        <w:t xml:space="preserve"> 10 (десяти) дней с момента предъявления требования Исполнителем. В случае нарушения сроков выплаты компенсации, Исполнитель имеет право начислить пени в размере 1% за каждый день просрочки.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center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4. ОТВЕТСТВЕННОСТЬ СТОРОН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4.1.  </w:t>
      </w:r>
      <w:r>
        <w:rPr>
          <w:iCs/>
          <w:sz w:val="18"/>
          <w:szCs w:val="18"/>
        </w:rPr>
        <w:t>Исполнитель несет материальную ответственность за ущерб: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4.1.1.</w:t>
      </w:r>
      <w:r>
        <w:rPr>
          <w:iCs/>
          <w:sz w:val="18"/>
          <w:szCs w:val="18"/>
        </w:rPr>
        <w:t xml:space="preserve"> </w:t>
      </w:r>
      <w:proofErr w:type="gramStart"/>
      <w:r>
        <w:rPr>
          <w:iCs/>
          <w:sz w:val="18"/>
          <w:szCs w:val="18"/>
        </w:rPr>
        <w:t>Нанесенный уничтожителем или повреждением имущества посторонними лицами, проникшими на охраняемый объект в результате невыполнения или ненадлежащего выполнения «Исполнителем» своих обязанностей по Договору;</w:t>
      </w:r>
      <w:proofErr w:type="gramEnd"/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4.1.2. </w:t>
      </w:r>
      <w:proofErr w:type="gramStart"/>
      <w:r>
        <w:rPr>
          <w:iCs/>
          <w:sz w:val="18"/>
          <w:szCs w:val="18"/>
        </w:rPr>
        <w:t>Причиненный</w:t>
      </w:r>
      <w:proofErr w:type="gramEnd"/>
      <w:r>
        <w:rPr>
          <w:iCs/>
          <w:sz w:val="18"/>
          <w:szCs w:val="18"/>
        </w:rPr>
        <w:t xml:space="preserve"> кражами имущества путем взлома на охраняемом объекте запоров, замков, окон, иными способами, вследствие </w:t>
      </w:r>
      <w:proofErr w:type="spellStart"/>
      <w:r>
        <w:rPr>
          <w:iCs/>
          <w:sz w:val="18"/>
          <w:szCs w:val="18"/>
        </w:rPr>
        <w:t>необеспечения</w:t>
      </w:r>
      <w:proofErr w:type="spellEnd"/>
      <w:r>
        <w:rPr>
          <w:iCs/>
          <w:sz w:val="18"/>
          <w:szCs w:val="18"/>
        </w:rPr>
        <w:t xml:space="preserve"> надлежащей охраны.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4.2. Обстоятельства, исключающие ответственность Исполнителя в случаях: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4.2.1. </w:t>
      </w:r>
      <w:r>
        <w:rPr>
          <w:iCs/>
          <w:sz w:val="18"/>
          <w:szCs w:val="18"/>
        </w:rPr>
        <w:t>Нарушение Заказчиком п. 2.3.1. - 2.3.5. Договора;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4.2.2. </w:t>
      </w:r>
      <w:r>
        <w:rPr>
          <w:iCs/>
          <w:sz w:val="18"/>
          <w:szCs w:val="18"/>
        </w:rPr>
        <w:t>Возмещение ущерба «Заказчику» третьими лицами (</w:t>
      </w:r>
      <w:proofErr w:type="spellStart"/>
      <w:r>
        <w:rPr>
          <w:iCs/>
          <w:sz w:val="18"/>
          <w:szCs w:val="18"/>
        </w:rPr>
        <w:t>причинителями</w:t>
      </w:r>
      <w:proofErr w:type="spellEnd"/>
      <w:r>
        <w:rPr>
          <w:iCs/>
          <w:sz w:val="18"/>
          <w:szCs w:val="18"/>
        </w:rPr>
        <w:t xml:space="preserve"> вреда, страховщиками);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4.2.5.</w:t>
      </w:r>
      <w:r>
        <w:rPr>
          <w:iCs/>
          <w:sz w:val="18"/>
          <w:szCs w:val="18"/>
        </w:rPr>
        <w:t xml:space="preserve"> Задержания правоохранительными органами или сотрудниками охраны лиц, проникших на Объект;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4.2.6. </w:t>
      </w:r>
      <w:r>
        <w:rPr>
          <w:iCs/>
          <w:sz w:val="18"/>
          <w:szCs w:val="18"/>
        </w:rPr>
        <w:t>Причинение Заказчику ущерба в результате внешнего воздействия (брошенными кем-то предметами, взрывными и зажигательными устройствами);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4.2.7. </w:t>
      </w:r>
      <w:r>
        <w:rPr>
          <w:iCs/>
          <w:sz w:val="18"/>
          <w:szCs w:val="18"/>
        </w:rPr>
        <w:t>Причинение Заказчику ущерба в результате аварии водопровода, газопровода, отопительной сети, электросети, телефонной сети, пожара;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4.2.8. </w:t>
      </w:r>
      <w:r>
        <w:rPr>
          <w:iCs/>
          <w:sz w:val="18"/>
          <w:szCs w:val="18"/>
        </w:rPr>
        <w:t>Причинение ущерба конструкциям и деталям по внешнему периметру Объекта (замки, двери, окна, остеклённые конструкции);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4.2.9. </w:t>
      </w:r>
      <w:r>
        <w:rPr>
          <w:iCs/>
          <w:sz w:val="18"/>
          <w:szCs w:val="18"/>
        </w:rPr>
        <w:t>Причинение ущерба стихийными бедствиями;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lastRenderedPageBreak/>
        <w:t xml:space="preserve">4.2.10. </w:t>
      </w:r>
      <w:r>
        <w:rPr>
          <w:iCs/>
          <w:sz w:val="18"/>
          <w:szCs w:val="18"/>
        </w:rPr>
        <w:t>Причинение ущерба умышленными действиями лиц, допущенных на охраняемый объект в установленном порядке;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4.2.11. </w:t>
      </w:r>
      <w:r>
        <w:rPr>
          <w:iCs/>
          <w:sz w:val="18"/>
          <w:szCs w:val="18"/>
        </w:rPr>
        <w:t xml:space="preserve">Хищению с Объекта способствовала </w:t>
      </w:r>
      <w:proofErr w:type="gramStart"/>
      <w:r>
        <w:rPr>
          <w:iCs/>
          <w:sz w:val="18"/>
          <w:szCs w:val="18"/>
        </w:rPr>
        <w:t>слабая</w:t>
      </w:r>
      <w:proofErr w:type="gramEnd"/>
      <w:r>
        <w:rPr>
          <w:iCs/>
          <w:sz w:val="18"/>
          <w:szCs w:val="18"/>
        </w:rPr>
        <w:t xml:space="preserve"> техническая </w:t>
      </w:r>
      <w:proofErr w:type="spellStart"/>
      <w:r>
        <w:rPr>
          <w:iCs/>
          <w:sz w:val="18"/>
          <w:szCs w:val="18"/>
        </w:rPr>
        <w:t>укрепленность</w:t>
      </w:r>
      <w:proofErr w:type="spellEnd"/>
      <w:r>
        <w:rPr>
          <w:iCs/>
          <w:sz w:val="18"/>
          <w:szCs w:val="18"/>
        </w:rPr>
        <w:t xml:space="preserve"> конструктивных элементов Объекта;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4.2.12. </w:t>
      </w:r>
      <w:r>
        <w:rPr>
          <w:iCs/>
          <w:sz w:val="18"/>
          <w:szCs w:val="18"/>
        </w:rPr>
        <w:t>Исполнителем были исполнены все обязанности, предусмотренные данным Договором в полной мере, но противоправное деяние было совершено в такие временные сроки, за которые задержание преступника было невозможно;</w:t>
      </w:r>
    </w:p>
    <w:p w:rsidR="004B4E52" w:rsidRDefault="004B4E52" w:rsidP="004B4E52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b/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4.3. </w:t>
      </w:r>
      <w:r>
        <w:rPr>
          <w:iCs/>
          <w:sz w:val="18"/>
          <w:szCs w:val="18"/>
        </w:rPr>
        <w:t>Ущерб подлежит возмещению в течение 30 (Тридцати) календарных дней с момента подписания сторонами соответствующего документа, подтверждающего размер ущерба.</w:t>
      </w:r>
    </w:p>
    <w:p w:rsidR="004B4E52" w:rsidRDefault="004B4E52" w:rsidP="004B4E52">
      <w:pPr>
        <w:keepNext/>
        <w:keepLines/>
        <w:tabs>
          <w:tab w:val="left" w:pos="945"/>
        </w:tabs>
        <w:spacing w:line="360" w:lineRule="auto"/>
        <w:ind w:left="-567"/>
        <w:jc w:val="center"/>
        <w:rPr>
          <w:b/>
          <w:iCs/>
          <w:sz w:val="18"/>
          <w:szCs w:val="18"/>
        </w:rPr>
      </w:pPr>
      <w:r>
        <w:rPr>
          <w:b/>
          <w:iCs/>
          <w:sz w:val="18"/>
          <w:szCs w:val="18"/>
        </w:rPr>
        <w:t>5. СРОК ДЕЙСТВИЯ ДОГОВОРА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jc w:val="both"/>
        <w:rPr>
          <w:sz w:val="18"/>
          <w:szCs w:val="18"/>
        </w:rPr>
      </w:pPr>
      <w:r>
        <w:rPr>
          <w:b/>
          <w:iCs/>
          <w:sz w:val="18"/>
          <w:szCs w:val="18"/>
        </w:rPr>
        <w:t xml:space="preserve"> 5.1.</w:t>
      </w:r>
      <w:r>
        <w:rPr>
          <w:iCs/>
          <w:sz w:val="18"/>
          <w:szCs w:val="18"/>
        </w:rPr>
        <w:t xml:space="preserve"> </w:t>
      </w:r>
      <w:r>
        <w:rPr>
          <w:sz w:val="18"/>
          <w:szCs w:val="18"/>
        </w:rPr>
        <w:t xml:space="preserve">Настоящий договор вступает в силу </w:t>
      </w:r>
      <w:r>
        <w:rPr>
          <w:b/>
          <w:sz w:val="18"/>
          <w:szCs w:val="18"/>
        </w:rPr>
        <w:t>с «0</w:t>
      </w:r>
      <w:r w:rsidR="001C3D1A">
        <w:rPr>
          <w:b/>
          <w:sz w:val="18"/>
          <w:szCs w:val="18"/>
        </w:rPr>
        <w:t>1</w:t>
      </w:r>
      <w:r>
        <w:rPr>
          <w:b/>
          <w:sz w:val="18"/>
          <w:szCs w:val="18"/>
        </w:rPr>
        <w:t xml:space="preserve">» </w:t>
      </w:r>
      <w:proofErr w:type="spellStart"/>
      <w:r w:rsidR="001C3D1A">
        <w:rPr>
          <w:b/>
          <w:sz w:val="18"/>
          <w:szCs w:val="18"/>
        </w:rPr>
        <w:t>сеннтября</w:t>
      </w:r>
      <w:proofErr w:type="spellEnd"/>
      <w:r>
        <w:rPr>
          <w:b/>
          <w:sz w:val="18"/>
          <w:szCs w:val="18"/>
        </w:rPr>
        <w:t xml:space="preserve"> 2026 г. и действует до «3</w:t>
      </w:r>
      <w:r w:rsidR="001C3D1A">
        <w:rPr>
          <w:b/>
          <w:sz w:val="18"/>
          <w:szCs w:val="18"/>
        </w:rPr>
        <w:t>1</w:t>
      </w:r>
      <w:r>
        <w:rPr>
          <w:b/>
          <w:sz w:val="18"/>
          <w:szCs w:val="18"/>
        </w:rPr>
        <w:t xml:space="preserve">» </w:t>
      </w:r>
      <w:r w:rsidR="001C3D1A">
        <w:rPr>
          <w:b/>
          <w:sz w:val="18"/>
          <w:szCs w:val="18"/>
        </w:rPr>
        <w:t>декабря</w:t>
      </w:r>
      <w:r>
        <w:rPr>
          <w:b/>
          <w:sz w:val="18"/>
          <w:szCs w:val="18"/>
        </w:rPr>
        <w:t xml:space="preserve"> 2026 г.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 5.2.</w:t>
      </w:r>
      <w:r>
        <w:rPr>
          <w:iCs/>
          <w:sz w:val="18"/>
          <w:szCs w:val="18"/>
        </w:rPr>
        <w:t xml:space="preserve"> </w:t>
      </w:r>
      <w:proofErr w:type="gramStart"/>
      <w:r>
        <w:rPr>
          <w:iCs/>
          <w:sz w:val="18"/>
          <w:szCs w:val="18"/>
        </w:rPr>
        <w:t>Договор</w:t>
      </w:r>
      <w:proofErr w:type="gramEnd"/>
      <w:r>
        <w:rPr>
          <w:iCs/>
          <w:sz w:val="18"/>
          <w:szCs w:val="18"/>
        </w:rPr>
        <w:t xml:space="preserve"> может быть расторгнут любой из Сторон при условии письменного уведомления, направленного в адрес другой Стороны, не позднее чем за 30 (тридцать) календарных дней до даты предполагаемого расторжения. 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jc w:val="both"/>
        <w:rPr>
          <w:sz w:val="18"/>
          <w:szCs w:val="18"/>
        </w:rPr>
      </w:pPr>
      <w:r>
        <w:rPr>
          <w:iCs/>
          <w:sz w:val="18"/>
          <w:szCs w:val="18"/>
        </w:rPr>
        <w:t xml:space="preserve">В случае несоблюдения сроков, установленных пунктом 5.2. </w:t>
      </w:r>
      <w:proofErr w:type="gramStart"/>
      <w:r>
        <w:rPr>
          <w:iCs/>
          <w:sz w:val="18"/>
          <w:szCs w:val="18"/>
        </w:rPr>
        <w:t>Сторона, являющаяся инициатором расторжения Договора обязана</w:t>
      </w:r>
      <w:proofErr w:type="gramEnd"/>
      <w:r>
        <w:rPr>
          <w:iCs/>
          <w:sz w:val="18"/>
          <w:szCs w:val="18"/>
        </w:rPr>
        <w:t xml:space="preserve"> выплатить другой стороне неустойку в размере 10 000 (Десять тысяч) рублей. 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5.3.</w:t>
      </w:r>
      <w:r>
        <w:rPr>
          <w:iCs/>
          <w:sz w:val="18"/>
          <w:szCs w:val="18"/>
        </w:rPr>
        <w:t xml:space="preserve"> Исполнитель вправе расторгнуть действие Договора без уведомления Заказчика, указанного в п. 5.2., в случае задержки оплаты, превышающей размер 2 (двух) абонентских плат по Договору. 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jc w:val="both"/>
        <w:rPr>
          <w:sz w:val="18"/>
          <w:szCs w:val="18"/>
        </w:rPr>
      </w:pPr>
      <w:r>
        <w:rPr>
          <w:b/>
          <w:iCs/>
          <w:sz w:val="18"/>
          <w:szCs w:val="18"/>
        </w:rPr>
        <w:t>5.4.</w:t>
      </w:r>
      <w:r>
        <w:rPr>
          <w:iCs/>
          <w:sz w:val="18"/>
          <w:szCs w:val="18"/>
        </w:rPr>
        <w:t xml:space="preserve"> Договор расторгается Исполнителем в одностороннем порядке без уведомления Заказчика, указанного в п. 5.2 с момента, когда Исполнителю стало известно о наличии спора о праве собственности или ином вещном праве на Объект.  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jc w:val="center"/>
        <w:rPr>
          <w:sz w:val="18"/>
          <w:szCs w:val="18"/>
        </w:rPr>
      </w:pPr>
      <w:r>
        <w:rPr>
          <w:b/>
          <w:iCs/>
          <w:sz w:val="18"/>
          <w:szCs w:val="18"/>
        </w:rPr>
        <w:t>6. РАЗРЕШЕНИЕ СПОРОВ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rPr>
          <w:sz w:val="18"/>
          <w:szCs w:val="18"/>
        </w:rPr>
      </w:pPr>
      <w:r>
        <w:rPr>
          <w:b/>
          <w:iCs/>
          <w:sz w:val="18"/>
          <w:szCs w:val="18"/>
        </w:rPr>
        <w:t xml:space="preserve">6.1. </w:t>
      </w:r>
      <w:r>
        <w:rPr>
          <w:iCs/>
          <w:sz w:val="18"/>
          <w:szCs w:val="18"/>
        </w:rPr>
        <w:t>Все споры, возникающие при исполнении настоящего Договора, разрешаются Сторонами путем переговоров.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rPr>
          <w:sz w:val="18"/>
          <w:szCs w:val="18"/>
        </w:rPr>
      </w:pPr>
      <w:r>
        <w:rPr>
          <w:b/>
          <w:iCs/>
          <w:sz w:val="18"/>
          <w:szCs w:val="18"/>
        </w:rPr>
        <w:t xml:space="preserve">6.2. </w:t>
      </w:r>
      <w:r>
        <w:rPr>
          <w:iCs/>
          <w:sz w:val="18"/>
          <w:szCs w:val="18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rPr>
          <w:sz w:val="18"/>
          <w:szCs w:val="18"/>
        </w:rPr>
      </w:pPr>
      <w:r>
        <w:rPr>
          <w:iCs/>
          <w:sz w:val="18"/>
          <w:szCs w:val="18"/>
        </w:rPr>
        <w:t xml:space="preserve">Срок рассмотрения претензии – 7 (семь) дней </w:t>
      </w:r>
      <w:proofErr w:type="gramStart"/>
      <w:r>
        <w:rPr>
          <w:iCs/>
          <w:sz w:val="18"/>
          <w:szCs w:val="18"/>
        </w:rPr>
        <w:t>с даты</w:t>
      </w:r>
      <w:proofErr w:type="gramEnd"/>
      <w:r>
        <w:rPr>
          <w:iCs/>
          <w:sz w:val="18"/>
          <w:szCs w:val="18"/>
        </w:rPr>
        <w:t xml:space="preserve"> ее поступления. 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rPr>
          <w:sz w:val="18"/>
          <w:szCs w:val="18"/>
        </w:rPr>
      </w:pPr>
      <w:r>
        <w:rPr>
          <w:b/>
          <w:iCs/>
          <w:sz w:val="18"/>
          <w:szCs w:val="18"/>
        </w:rPr>
        <w:t xml:space="preserve">6.3. </w:t>
      </w:r>
      <w:r>
        <w:rPr>
          <w:iCs/>
          <w:sz w:val="18"/>
          <w:szCs w:val="18"/>
        </w:rPr>
        <w:t>В случае</w:t>
      </w:r>
      <w:proofErr w:type="gramStart"/>
      <w:r>
        <w:rPr>
          <w:iCs/>
          <w:sz w:val="18"/>
          <w:szCs w:val="18"/>
        </w:rPr>
        <w:t>,</w:t>
      </w:r>
      <w:proofErr w:type="gramEnd"/>
      <w:r>
        <w:rPr>
          <w:iCs/>
          <w:sz w:val="18"/>
          <w:szCs w:val="18"/>
        </w:rPr>
        <w:t xml:space="preserve"> если споры не урегулированы Сторонами с помощью переговоров и в претензионном порядке, то они передаются заинтересованной Стороной на рассмотрение Арбитражного суда города Санкт-Петербурга и Ленинградской области.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rPr>
          <w:sz w:val="18"/>
          <w:szCs w:val="18"/>
        </w:rPr>
      </w:pPr>
      <w:r>
        <w:rPr>
          <w:b/>
          <w:iCs/>
          <w:sz w:val="18"/>
          <w:szCs w:val="18"/>
        </w:rPr>
        <w:t>6.4.</w:t>
      </w:r>
      <w:r>
        <w:rPr>
          <w:iCs/>
          <w:sz w:val="18"/>
          <w:szCs w:val="18"/>
        </w:rPr>
        <w:t xml:space="preserve">  В случаях, не предусмотренных настоящим Договором, применяется гражданское законодательство Российской Федерации.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jc w:val="center"/>
        <w:rPr>
          <w:sz w:val="18"/>
          <w:szCs w:val="18"/>
        </w:rPr>
      </w:pPr>
      <w:r>
        <w:rPr>
          <w:b/>
          <w:iCs/>
          <w:sz w:val="18"/>
          <w:szCs w:val="18"/>
        </w:rPr>
        <w:t>7. ДОПОЛНИТЕЛЬНЫЕ УСЛОВИЯ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rPr>
          <w:sz w:val="18"/>
          <w:szCs w:val="18"/>
        </w:rPr>
      </w:pPr>
      <w:r>
        <w:rPr>
          <w:b/>
          <w:iCs/>
          <w:sz w:val="18"/>
          <w:szCs w:val="18"/>
        </w:rPr>
        <w:t xml:space="preserve">7.1. </w:t>
      </w:r>
      <w:r>
        <w:rPr>
          <w:iCs/>
          <w:sz w:val="18"/>
          <w:szCs w:val="18"/>
        </w:rPr>
        <w:t>Обмен документами между Сторонами, а также направление требований, претензий, уведомлений и иных юридически значимых сообщений направляются сторонами любым из следующих способов: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rPr>
          <w:sz w:val="18"/>
          <w:szCs w:val="18"/>
        </w:rPr>
      </w:pPr>
      <w:r>
        <w:rPr>
          <w:iCs/>
          <w:sz w:val="18"/>
          <w:szCs w:val="18"/>
        </w:rPr>
        <w:t xml:space="preserve">- нарочно;   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rPr>
          <w:sz w:val="18"/>
          <w:szCs w:val="18"/>
        </w:rPr>
      </w:pPr>
      <w:r>
        <w:rPr>
          <w:iCs/>
          <w:sz w:val="18"/>
          <w:szCs w:val="18"/>
        </w:rPr>
        <w:t>- простым письмом;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rPr>
          <w:sz w:val="18"/>
          <w:szCs w:val="18"/>
        </w:rPr>
      </w:pPr>
      <w:r>
        <w:rPr>
          <w:iCs/>
          <w:sz w:val="18"/>
          <w:szCs w:val="18"/>
        </w:rPr>
        <w:t xml:space="preserve">- курьерской доставкой; 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rPr>
          <w:sz w:val="18"/>
          <w:szCs w:val="18"/>
        </w:rPr>
      </w:pPr>
      <w:r>
        <w:rPr>
          <w:iCs/>
          <w:sz w:val="18"/>
          <w:szCs w:val="18"/>
        </w:rPr>
        <w:t>- по электронной почте (</w:t>
      </w:r>
      <w:r>
        <w:rPr>
          <w:iCs/>
          <w:sz w:val="18"/>
          <w:szCs w:val="18"/>
          <w:lang w:val="en-US"/>
        </w:rPr>
        <w:t>e</w:t>
      </w:r>
      <w:r>
        <w:rPr>
          <w:iCs/>
          <w:sz w:val="18"/>
          <w:szCs w:val="18"/>
        </w:rPr>
        <w:t>-</w:t>
      </w:r>
      <w:r>
        <w:rPr>
          <w:iCs/>
          <w:sz w:val="18"/>
          <w:szCs w:val="18"/>
          <w:lang w:val="en-US"/>
        </w:rPr>
        <w:t>mail</w:t>
      </w:r>
      <w:r>
        <w:rPr>
          <w:iCs/>
          <w:sz w:val="18"/>
          <w:szCs w:val="18"/>
        </w:rPr>
        <w:t xml:space="preserve">), указанной в реквизитах Сторон; 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rPr>
          <w:sz w:val="18"/>
          <w:szCs w:val="18"/>
        </w:rPr>
      </w:pPr>
      <w:r>
        <w:rPr>
          <w:iCs/>
          <w:sz w:val="18"/>
          <w:szCs w:val="18"/>
        </w:rPr>
        <w:t>-, СМС и т.п. по телефонам, указанным в реквизитах Сторон;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rPr>
          <w:sz w:val="18"/>
          <w:szCs w:val="18"/>
        </w:rPr>
      </w:pPr>
      <w:r>
        <w:rPr>
          <w:iCs/>
          <w:sz w:val="18"/>
          <w:szCs w:val="18"/>
        </w:rPr>
        <w:t>- с использованием электронного документооборота;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rPr>
          <w:sz w:val="18"/>
          <w:szCs w:val="18"/>
        </w:rPr>
      </w:pPr>
      <w:r>
        <w:rPr>
          <w:iCs/>
          <w:sz w:val="18"/>
          <w:szCs w:val="18"/>
        </w:rPr>
        <w:t>-  или иным способом связи при условии, что он позволяет достоверно установить, от кого исходило сообщение и кому оно адресовано.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rPr>
          <w:sz w:val="18"/>
          <w:szCs w:val="18"/>
        </w:rPr>
      </w:pPr>
      <w:r>
        <w:rPr>
          <w:b/>
          <w:iCs/>
          <w:sz w:val="18"/>
          <w:szCs w:val="18"/>
        </w:rPr>
        <w:t>7.2.</w:t>
      </w:r>
      <w:r>
        <w:rPr>
          <w:iCs/>
          <w:sz w:val="18"/>
          <w:szCs w:val="18"/>
        </w:rPr>
        <w:t xml:space="preserve"> Сообщения влекут гражданско-правовые последствия для Стороны, которой они направлены, с момента доставки данных сообщений ей или ее представителю. Такие последствия возникают и в том случае, когда сообщение не было вручено адресату по зависящим от него обстоятельствам (п.1 ст. 165.1 ГК РФ).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rPr>
          <w:sz w:val="18"/>
          <w:szCs w:val="18"/>
        </w:rPr>
      </w:pPr>
      <w:r>
        <w:rPr>
          <w:b/>
          <w:iCs/>
          <w:sz w:val="18"/>
          <w:szCs w:val="18"/>
        </w:rPr>
        <w:t>7.3.</w:t>
      </w:r>
      <w:r>
        <w:rPr>
          <w:iCs/>
          <w:sz w:val="18"/>
          <w:szCs w:val="18"/>
        </w:rPr>
        <w:t xml:space="preserve"> Сообщения считаются доставленными, если они: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rPr>
          <w:sz w:val="18"/>
          <w:szCs w:val="18"/>
        </w:rPr>
      </w:pPr>
      <w:r>
        <w:rPr>
          <w:iCs/>
          <w:sz w:val="18"/>
          <w:szCs w:val="18"/>
        </w:rPr>
        <w:t>- поступили адресату, но по обстоятельствам, зависящим от него, не были вручены или адресат не ознакомился с ними;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rPr>
          <w:sz w:val="18"/>
          <w:szCs w:val="18"/>
        </w:rPr>
      </w:pPr>
      <w:r>
        <w:rPr>
          <w:iCs/>
          <w:sz w:val="18"/>
          <w:szCs w:val="18"/>
        </w:rPr>
        <w:t>- доставлены по указанному в договоре адресу, адресам (адрес место нахождения юридического лица указанный в ЕГРЮЛ, фактический адрес место нахождения юридического лица, регистрации физического лица, по адресу охраняемого объекта).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rPr>
          <w:sz w:val="18"/>
          <w:szCs w:val="18"/>
        </w:rPr>
      </w:pPr>
      <w:r>
        <w:rPr>
          <w:iCs/>
          <w:sz w:val="18"/>
          <w:szCs w:val="18"/>
        </w:rPr>
        <w:t>Стороны договорились о том, что любые сообщения, претензии и т.п. являются отправленными, доставленными и вручёнными надлежащим образом и имеют юридическую силу, если они направлены с использованием электронной почты (</w:t>
      </w:r>
      <w:proofErr w:type="spellStart"/>
      <w:r>
        <w:rPr>
          <w:iCs/>
          <w:sz w:val="18"/>
          <w:szCs w:val="18"/>
        </w:rPr>
        <w:t>e-mail</w:t>
      </w:r>
      <w:proofErr w:type="spellEnd"/>
      <w:r>
        <w:rPr>
          <w:iCs/>
          <w:sz w:val="18"/>
          <w:szCs w:val="18"/>
        </w:rPr>
        <w:t xml:space="preserve">), </w:t>
      </w:r>
      <w:proofErr w:type="spellStart"/>
      <w:r>
        <w:rPr>
          <w:iCs/>
          <w:sz w:val="18"/>
          <w:szCs w:val="18"/>
        </w:rPr>
        <w:t>мессенджеров</w:t>
      </w:r>
      <w:proofErr w:type="spellEnd"/>
      <w:r>
        <w:rPr>
          <w:iCs/>
          <w:sz w:val="18"/>
          <w:szCs w:val="18"/>
        </w:rPr>
        <w:t xml:space="preserve">: </w:t>
      </w:r>
      <w:proofErr w:type="gramStart"/>
      <w:r>
        <w:rPr>
          <w:iCs/>
          <w:sz w:val="18"/>
          <w:szCs w:val="18"/>
          <w:lang w:val="en-US"/>
        </w:rPr>
        <w:t>Telegram</w:t>
      </w:r>
      <w:r>
        <w:rPr>
          <w:iCs/>
          <w:sz w:val="18"/>
          <w:szCs w:val="18"/>
        </w:rPr>
        <w:t xml:space="preserve">, </w:t>
      </w:r>
      <w:proofErr w:type="spellStart"/>
      <w:r>
        <w:rPr>
          <w:iCs/>
          <w:sz w:val="18"/>
          <w:szCs w:val="18"/>
          <w:lang w:val="en-US"/>
        </w:rPr>
        <w:t>WhatsApp</w:t>
      </w:r>
      <w:proofErr w:type="spellEnd"/>
      <w:r>
        <w:rPr>
          <w:iCs/>
          <w:sz w:val="18"/>
          <w:szCs w:val="18"/>
        </w:rPr>
        <w:t xml:space="preserve">, </w:t>
      </w:r>
      <w:r>
        <w:rPr>
          <w:iCs/>
          <w:sz w:val="18"/>
          <w:szCs w:val="18"/>
          <w:lang w:val="en-US"/>
        </w:rPr>
        <w:t>C</w:t>
      </w:r>
      <w:r>
        <w:rPr>
          <w:iCs/>
          <w:sz w:val="18"/>
          <w:szCs w:val="18"/>
        </w:rPr>
        <w:t>МС-сообщением на телефонные номера и адреса электронной почты (</w:t>
      </w:r>
      <w:r>
        <w:rPr>
          <w:iCs/>
          <w:sz w:val="18"/>
          <w:szCs w:val="18"/>
          <w:lang w:val="en-US"/>
        </w:rPr>
        <w:t>e</w:t>
      </w:r>
      <w:r>
        <w:rPr>
          <w:iCs/>
          <w:sz w:val="18"/>
          <w:szCs w:val="18"/>
        </w:rPr>
        <w:t>-</w:t>
      </w:r>
      <w:r>
        <w:rPr>
          <w:iCs/>
          <w:sz w:val="18"/>
          <w:szCs w:val="18"/>
          <w:lang w:val="en-US"/>
        </w:rPr>
        <w:t>mail</w:t>
      </w:r>
      <w:r>
        <w:rPr>
          <w:iCs/>
          <w:sz w:val="18"/>
          <w:szCs w:val="18"/>
        </w:rPr>
        <w:t>) указанные в реквизитах настоящего договора.</w:t>
      </w:r>
      <w:proofErr w:type="gramEnd"/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rPr>
          <w:sz w:val="18"/>
          <w:szCs w:val="18"/>
        </w:rPr>
      </w:pPr>
      <w:r>
        <w:rPr>
          <w:b/>
          <w:iCs/>
          <w:sz w:val="18"/>
          <w:szCs w:val="18"/>
        </w:rPr>
        <w:lastRenderedPageBreak/>
        <w:t>7.4.</w:t>
      </w:r>
      <w:r>
        <w:rPr>
          <w:iCs/>
          <w:sz w:val="18"/>
          <w:szCs w:val="18"/>
        </w:rPr>
        <w:t xml:space="preserve"> Сторонам запрещается публиковать, делать доступным, разглашать или иным образом использовать сведения, полученные при выполнении договорных обязательств, в целях, не связанных с выполнением функций, вытекающих из Договора.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rPr>
          <w:sz w:val="18"/>
          <w:szCs w:val="18"/>
        </w:rPr>
      </w:pPr>
      <w:r>
        <w:rPr>
          <w:iCs/>
          <w:sz w:val="18"/>
          <w:szCs w:val="18"/>
        </w:rPr>
        <w:t>В случае несоблюдения пункта 7.4. нарушившая его Сторона обязана выплатить другой «Стороне» неустойку в размере 10 000 (десять тысяч) рублей.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rPr>
          <w:sz w:val="18"/>
          <w:szCs w:val="18"/>
        </w:rPr>
      </w:pPr>
      <w:r>
        <w:rPr>
          <w:b/>
          <w:iCs/>
          <w:sz w:val="18"/>
          <w:szCs w:val="18"/>
        </w:rPr>
        <w:t>7.5.</w:t>
      </w:r>
      <w:r>
        <w:rPr>
          <w:iCs/>
          <w:sz w:val="18"/>
          <w:szCs w:val="18"/>
        </w:rPr>
        <w:t xml:space="preserve"> По письменной заявке Заказчику могут быть оказаны Исполнителем и иные услуги, связанные с его уставной деятельностью. Оплата дополнительных услуг производиться согласно действующим расценкам Исполнителя</w:t>
      </w:r>
      <w:r>
        <w:rPr>
          <w:b/>
          <w:iCs/>
          <w:sz w:val="18"/>
          <w:szCs w:val="18"/>
        </w:rPr>
        <w:t>,</w:t>
      </w:r>
      <w:r>
        <w:rPr>
          <w:iCs/>
          <w:sz w:val="18"/>
          <w:szCs w:val="18"/>
        </w:rPr>
        <w:t xml:space="preserve"> после оказания услуг и утверждения Акта приема-сдачи оказанных услуг.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rPr>
          <w:sz w:val="18"/>
          <w:szCs w:val="18"/>
        </w:rPr>
      </w:pPr>
      <w:r>
        <w:rPr>
          <w:b/>
          <w:iCs/>
          <w:sz w:val="18"/>
          <w:szCs w:val="18"/>
        </w:rPr>
        <w:t>7.6.</w:t>
      </w:r>
      <w:r>
        <w:rPr>
          <w:iCs/>
          <w:sz w:val="18"/>
          <w:szCs w:val="18"/>
        </w:rPr>
        <w:t xml:space="preserve"> Стороны обязаны освещать друг друга об изменении своего юридического адреса, обслуживающего банка, номера телефона или адреса электронной почты, не позднее 5 (Пяти) дней с даты их изменения.</w:t>
      </w:r>
    </w:p>
    <w:p w:rsidR="004B4E52" w:rsidRDefault="004B4E52" w:rsidP="004B4E52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7.7. </w:t>
      </w:r>
      <w:r>
        <w:rPr>
          <w:iCs/>
          <w:sz w:val="18"/>
          <w:szCs w:val="18"/>
        </w:rPr>
        <w:t>Стороны допускают использование при подписании Договора, приложений к нему, дополнительных соглашений и прочих документов, являющихся неотъемлемой частью Договора, факсимильного воспроизведения подписи с помощью механического или иного копирования, либо иного аналога собственноручной подписи и печати.</w:t>
      </w:r>
    </w:p>
    <w:p w:rsidR="004B4E52" w:rsidRDefault="004B4E52" w:rsidP="004B4E52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7.8.</w:t>
      </w:r>
      <w:r>
        <w:rPr>
          <w:iCs/>
          <w:sz w:val="18"/>
          <w:szCs w:val="18"/>
        </w:rPr>
        <w:t xml:space="preserve"> Услуги считаются оказанными Исполнителем надлежащим образом, если в течение 10 (десяти) календарных дней по завершении отчётного периода Исполнитель не получил от Заказчика мотивированных письменных возражений. </w:t>
      </w:r>
    </w:p>
    <w:p w:rsidR="004B4E52" w:rsidRDefault="004B4E52" w:rsidP="004B4E52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7.9.</w:t>
      </w:r>
      <w:r>
        <w:rPr>
          <w:iCs/>
          <w:sz w:val="18"/>
          <w:szCs w:val="18"/>
        </w:rPr>
        <w:t xml:space="preserve"> Договор составлен в двух экземплярах (тексты идентичны и имеют одинаковую юридическую силу), которые находятся у Заказчика и Исполнителя.</w:t>
      </w:r>
    </w:p>
    <w:p w:rsidR="004B4E52" w:rsidRDefault="004B4E52" w:rsidP="004B4E52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ПРИЛОЖЕНИЯ:</w:t>
      </w:r>
    </w:p>
    <w:p w:rsidR="004B4E52" w:rsidRDefault="004B4E52" w:rsidP="004B4E52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 xml:space="preserve">            Приложение №1: Выписка из реестра лицензий.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ind w:left="-900" w:right="-542"/>
        <w:jc w:val="both"/>
        <w:rPr>
          <w:sz w:val="18"/>
          <w:szCs w:val="18"/>
        </w:rPr>
      </w:pPr>
    </w:p>
    <w:p w:rsidR="004B4E52" w:rsidRDefault="004B4E52" w:rsidP="004B4E52">
      <w:pPr>
        <w:ind w:left="-1080" w:right="-545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8. РЕКВИЗИТЫ И ПОДПИСИ СТОРОН</w:t>
      </w:r>
    </w:p>
    <w:tbl>
      <w:tblPr>
        <w:tblW w:w="1080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93"/>
        <w:gridCol w:w="3118"/>
        <w:gridCol w:w="2126"/>
        <w:gridCol w:w="3663"/>
      </w:tblGrid>
      <w:tr w:rsidR="004B4E52" w:rsidTr="004B4E52">
        <w:tc>
          <w:tcPr>
            <w:tcW w:w="5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«Исполнитель»</w:t>
            </w:r>
          </w:p>
        </w:tc>
        <w:tc>
          <w:tcPr>
            <w:tcW w:w="5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«Заказчик»</w:t>
            </w:r>
          </w:p>
        </w:tc>
      </w:tr>
      <w:tr w:rsidR="004B4E52" w:rsidTr="004B4E52">
        <w:tc>
          <w:tcPr>
            <w:tcW w:w="5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МБУДО ДДЮТ</w:t>
            </w:r>
          </w:p>
        </w:tc>
      </w:tr>
      <w:tr w:rsidR="004B4E52" w:rsidTr="004B4E52"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Юридический адрес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rPr>
                <w:color w:val="000000"/>
                <w:szCs w:val="28"/>
              </w:rPr>
            </w:pPr>
            <w:r>
              <w:rPr>
                <w:sz w:val="18"/>
                <w:szCs w:val="18"/>
              </w:rPr>
              <w:t xml:space="preserve">187403, </w:t>
            </w:r>
            <w:proofErr w:type="gramStart"/>
            <w:r>
              <w:rPr>
                <w:sz w:val="18"/>
                <w:szCs w:val="18"/>
              </w:rPr>
              <w:t>Ленинградская</w:t>
            </w:r>
            <w:proofErr w:type="gramEnd"/>
            <w:r>
              <w:rPr>
                <w:sz w:val="18"/>
                <w:szCs w:val="18"/>
              </w:rPr>
              <w:t xml:space="preserve"> обл., г. Волхов, Кировский пр., д. 36</w:t>
            </w:r>
          </w:p>
        </w:tc>
      </w:tr>
      <w:tr w:rsidR="004B4E52" w:rsidTr="004B4E52"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4702000376</w:t>
            </w:r>
          </w:p>
        </w:tc>
      </w:tr>
      <w:tr w:rsidR="004B4E52" w:rsidTr="004B4E52"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470201001</w:t>
            </w:r>
          </w:p>
        </w:tc>
      </w:tr>
      <w:tr w:rsidR="004B4E52" w:rsidTr="004B4E52"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Единый казначейский счет</w:t>
            </w:r>
          </w:p>
          <w:p w:rsidR="004B4E52" w:rsidRDefault="004B4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Казначейский счет БУ ВМР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E52" w:rsidRDefault="004B4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40102810745370000098</w:t>
            </w:r>
          </w:p>
          <w:p w:rsidR="004B4E52" w:rsidRDefault="004B4E52">
            <w:pPr>
              <w:rPr>
                <w:sz w:val="18"/>
                <w:szCs w:val="18"/>
              </w:rPr>
            </w:pPr>
          </w:p>
          <w:p w:rsidR="004B4E52" w:rsidRDefault="004B4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03100643000000014500</w:t>
            </w:r>
          </w:p>
        </w:tc>
      </w:tr>
      <w:tr w:rsidR="004B4E52" w:rsidTr="004B4E52"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БИК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044030098</w:t>
            </w:r>
          </w:p>
        </w:tc>
      </w:tr>
      <w:tr w:rsidR="004B4E52" w:rsidTr="004B4E52"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Банк</w:t>
            </w:r>
          </w:p>
        </w:tc>
        <w:tc>
          <w:tcPr>
            <w:tcW w:w="3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ОКЦ №1 </w:t>
            </w:r>
            <w:proofErr w:type="gramStart"/>
            <w:r>
              <w:rPr>
                <w:sz w:val="18"/>
                <w:szCs w:val="18"/>
              </w:rPr>
              <w:t>СЕВЕРО-ЗАПАДНОЕ</w:t>
            </w:r>
            <w:proofErr w:type="gramEnd"/>
            <w:r>
              <w:rPr>
                <w:sz w:val="18"/>
                <w:szCs w:val="18"/>
              </w:rPr>
              <w:t xml:space="preserve"> ГУ БАНКА РОССИИ //УФК по Ленинградской области г. Санкт-Петербург</w:t>
            </w:r>
          </w:p>
        </w:tc>
      </w:tr>
      <w:tr w:rsidR="004B4E52" w:rsidTr="004B4E52"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E52" w:rsidRDefault="004B4E52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E52" w:rsidRDefault="004B4E52">
            <w:pPr>
              <w:rPr>
                <w:sz w:val="20"/>
                <w:szCs w:val="20"/>
              </w:rPr>
            </w:pPr>
          </w:p>
        </w:tc>
      </w:tr>
      <w:tr w:rsidR="004B4E52" w:rsidTr="004B4E52"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Телефон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8(81363) 23 511, 27303, 79770 Елена Алексеевна</w:t>
            </w:r>
          </w:p>
        </w:tc>
      </w:tr>
      <w:tr w:rsidR="004B4E52" w:rsidTr="004B4E52"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</w:t>
            </w:r>
            <w:r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  <w:lang w:val="en-US"/>
              </w:rPr>
              <w:t>mail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rPr>
                <w:color w:val="000000"/>
                <w:sz w:val="20"/>
                <w:szCs w:val="20"/>
              </w:rPr>
            </w:pPr>
            <w:r>
              <w:rPr>
                <w:sz w:val="18"/>
                <w:szCs w:val="18"/>
              </w:rPr>
              <w:t>volkhov_ddt@mail.ru</w:t>
            </w:r>
          </w:p>
        </w:tc>
      </w:tr>
      <w:tr w:rsidR="004B4E52" w:rsidTr="004B4E52">
        <w:trPr>
          <w:trHeight w:val="556"/>
        </w:trPr>
        <w:tc>
          <w:tcPr>
            <w:tcW w:w="501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B4E52" w:rsidRDefault="004B4E52">
            <w:pPr>
              <w:rPr>
                <w:b/>
                <w:sz w:val="18"/>
                <w:szCs w:val="18"/>
              </w:rPr>
            </w:pPr>
          </w:p>
          <w:p w:rsidR="004B4E52" w:rsidRDefault="001C3D1A">
            <w:pPr>
              <w:rPr>
                <w:b/>
                <w:i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_______________</w:t>
            </w:r>
            <w:r w:rsidR="004B4E52">
              <w:rPr>
                <w:b/>
                <w:sz w:val="18"/>
                <w:szCs w:val="18"/>
              </w:rPr>
              <w:t>:</w:t>
            </w:r>
            <w:r w:rsidR="004B4E52">
              <w:rPr>
                <w:b/>
                <w:i/>
                <w:sz w:val="18"/>
                <w:szCs w:val="18"/>
              </w:rPr>
              <w:t xml:space="preserve">     </w:t>
            </w:r>
          </w:p>
          <w:p w:rsidR="004B4E52" w:rsidRDefault="004B4E52">
            <w:pPr>
              <w:rPr>
                <w:b/>
                <w:i/>
                <w:sz w:val="18"/>
                <w:szCs w:val="18"/>
              </w:rPr>
            </w:pPr>
          </w:p>
          <w:p w:rsidR="004B4E52" w:rsidRDefault="004B4E52">
            <w:pPr>
              <w:rPr>
                <w:b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 xml:space="preserve">_____________________/  </w:t>
            </w:r>
            <w:r w:rsidR="001C3D1A">
              <w:rPr>
                <w:b/>
                <w:i/>
                <w:sz w:val="18"/>
                <w:szCs w:val="18"/>
              </w:rPr>
              <w:t>____________/</w:t>
            </w:r>
          </w:p>
          <w:p w:rsidR="004B4E52" w:rsidRDefault="004B4E5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Электронная подпись</w:t>
            </w:r>
          </w:p>
        </w:tc>
        <w:tc>
          <w:tcPr>
            <w:tcW w:w="578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B4E52" w:rsidRDefault="004B4E52">
            <w:pPr>
              <w:rPr>
                <w:b/>
                <w:sz w:val="18"/>
                <w:szCs w:val="18"/>
              </w:rPr>
            </w:pPr>
          </w:p>
          <w:p w:rsidR="004B4E52" w:rsidRDefault="004B4E5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Директор:   </w:t>
            </w:r>
          </w:p>
          <w:p w:rsidR="004B4E52" w:rsidRDefault="004B4E5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</w:t>
            </w:r>
          </w:p>
          <w:p w:rsidR="004B4E52" w:rsidRDefault="004B4E5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_______________________/ Качанова У.С./</w:t>
            </w:r>
          </w:p>
          <w:p w:rsidR="004B4E52" w:rsidRDefault="004B4E5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Электронная подпись</w:t>
            </w:r>
          </w:p>
        </w:tc>
      </w:tr>
    </w:tbl>
    <w:p w:rsidR="004B4E52" w:rsidRDefault="004B4E52" w:rsidP="004B4E52">
      <w:pPr>
        <w:ind w:right="-545"/>
        <w:jc w:val="both"/>
      </w:pPr>
    </w:p>
    <w:p w:rsidR="00DC3431" w:rsidRDefault="00DC3431"/>
    <w:sectPr w:rsidR="00DC3431" w:rsidSect="00DC34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4E52"/>
    <w:rsid w:val="001C3D1A"/>
    <w:rsid w:val="004B4E52"/>
    <w:rsid w:val="007A481A"/>
    <w:rsid w:val="00CF5AB8"/>
    <w:rsid w:val="00DC3431"/>
    <w:rsid w:val="00FB14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E52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83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2085</Words>
  <Characters>11885</Characters>
  <Application>Microsoft Office Word</Application>
  <DocSecurity>0</DocSecurity>
  <Lines>99</Lines>
  <Paragraphs>27</Paragraphs>
  <ScaleCrop>false</ScaleCrop>
  <Company>HP</Company>
  <LinksUpToDate>false</LinksUpToDate>
  <CharactersWithSpaces>13943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Анатольевна</dc:creator>
  <cp:lastModifiedBy>Надежда Анатольевна</cp:lastModifiedBy>
  <cp:revision>2</cp:revision>
  <dcterms:created xsi:type="dcterms:W3CDTF">2026-09-08T12:01:00Z</dcterms:created>
  <dcterms:modified xsi:type="dcterms:W3CDTF">2026-09-08T12:01:00Z</dcterms:modified>
</cp:coreProperties>
</file>