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6EA495F2"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r w:rsidR="003D5CF9">
        <w:rPr>
          <w:sz w:val="22"/>
          <w:szCs w:val="22"/>
        </w:rPr>
        <w:t xml:space="preserve"> </w:t>
      </w:r>
    </w:p>
    <w:p w14:paraId="4F734605" w14:textId="7C3E8266"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proofErr w:type="gramStart"/>
      <w:r w:rsidR="00552EC8" w:rsidRPr="00847EAB">
        <w:rPr>
          <w:sz w:val="22"/>
          <w:szCs w:val="22"/>
        </w:rPr>
        <w:t xml:space="preserve">   </w:t>
      </w:r>
      <w:r w:rsidR="0088391F" w:rsidRPr="00847EAB">
        <w:rPr>
          <w:sz w:val="22"/>
          <w:szCs w:val="22"/>
        </w:rPr>
        <w:t>«</w:t>
      </w:r>
      <w:proofErr w:type="gramEnd"/>
      <w:r w:rsidR="00B97AA9">
        <w:rPr>
          <w:sz w:val="22"/>
          <w:szCs w:val="22"/>
        </w:rPr>
        <w:t xml:space="preserve">    </w:t>
      </w:r>
      <w:proofErr w:type="gramStart"/>
      <w:r w:rsidR="00B97AA9">
        <w:rPr>
          <w:sz w:val="22"/>
          <w:szCs w:val="22"/>
        </w:rPr>
        <w:t xml:space="preserve">  </w:t>
      </w:r>
      <w:r w:rsidR="0088391F" w:rsidRPr="00847EAB">
        <w:rPr>
          <w:sz w:val="22"/>
          <w:szCs w:val="22"/>
        </w:rPr>
        <w:t>»</w:t>
      </w:r>
      <w:proofErr w:type="gramEnd"/>
      <w:r w:rsidR="001D1D14" w:rsidRPr="001D1D14">
        <w:rPr>
          <w:sz w:val="22"/>
          <w:szCs w:val="22"/>
        </w:rPr>
        <w:t xml:space="preserve"> </w:t>
      </w:r>
      <w:r w:rsidR="003D5CF9">
        <w:rPr>
          <w:sz w:val="22"/>
          <w:szCs w:val="22"/>
        </w:rPr>
        <w:t>сентября</w:t>
      </w:r>
      <w:r w:rsidR="00E62B11" w:rsidRPr="00847EAB">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4F01B46F"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B97AA9">
        <w:rPr>
          <w:b/>
          <w:bCs/>
          <w:iCs/>
          <w:sz w:val="22"/>
          <w:szCs w:val="22"/>
        </w:rPr>
        <w:t xml:space="preserve"> ______</w:t>
      </w:r>
      <w:r w:rsidR="00D0643D" w:rsidRPr="00BD39B0">
        <w:rPr>
          <w:b/>
          <w:bCs/>
          <w:iCs/>
          <w:sz w:val="22"/>
          <w:szCs w:val="22"/>
        </w:rPr>
        <w:t xml:space="preserve">, </w:t>
      </w:r>
      <w:r w:rsidR="00D0643D" w:rsidRPr="00BD39B0">
        <w:rPr>
          <w:bCs/>
          <w:iCs/>
          <w:sz w:val="22"/>
          <w:szCs w:val="22"/>
        </w:rPr>
        <w:t xml:space="preserve">именуемое в дальнейшем «Поставщик», </w:t>
      </w:r>
      <w:r w:rsidR="003D5CF9" w:rsidRPr="00BD39B0">
        <w:rPr>
          <w:bCs/>
          <w:iCs/>
          <w:sz w:val="22"/>
          <w:szCs w:val="22"/>
        </w:rPr>
        <w:t>в лице</w:t>
      </w:r>
      <w:r w:rsidR="00B97AA9">
        <w:rPr>
          <w:bCs/>
          <w:iCs/>
          <w:sz w:val="22"/>
          <w:szCs w:val="22"/>
        </w:rPr>
        <w:t xml:space="preserve"> _____</w:t>
      </w:r>
      <w:r w:rsidR="003D5CF9" w:rsidRPr="00BD39B0">
        <w:rPr>
          <w:bCs/>
          <w:iCs/>
          <w:sz w:val="22"/>
          <w:szCs w:val="22"/>
        </w:rPr>
        <w:t>, действующего на основании</w:t>
      </w:r>
      <w:r w:rsidR="00B97AA9">
        <w:rPr>
          <w:bCs/>
          <w:iCs/>
          <w:sz w:val="22"/>
          <w:szCs w:val="22"/>
        </w:rPr>
        <w:t xml:space="preserve"> ____</w:t>
      </w:r>
      <w:r w:rsidR="00794D75" w:rsidRPr="00847EAB">
        <w:rPr>
          <w:sz w:val="22"/>
          <w:szCs w:val="22"/>
        </w:rPr>
        <w:t>,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1BF0E735"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w:t>
      </w:r>
      <w:r w:rsidR="00B97AA9">
        <w:rPr>
          <w:sz w:val="22"/>
          <w:szCs w:val="22"/>
        </w:rPr>
        <w:t xml:space="preserve"> </w:t>
      </w:r>
      <w:r w:rsidR="00B97AA9" w:rsidRPr="00B97AA9">
        <w:rPr>
          <w:b/>
          <w:bCs/>
          <w:sz w:val="22"/>
          <w:szCs w:val="22"/>
        </w:rPr>
        <w:t>огнетушители</w:t>
      </w:r>
      <w:r w:rsidR="00562BC0" w:rsidRPr="00B97AA9">
        <w:rPr>
          <w:b/>
          <w:bCs/>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4405AA" w:rsidRPr="00847EAB">
        <w:rPr>
          <w:sz w:val="22"/>
          <w:szCs w:val="22"/>
        </w:rPr>
        <w:t xml:space="preserve"> и провести токарные работы</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121E042B" w:rsidR="00363408" w:rsidRPr="00B97AA9"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B97AA9">
        <w:rPr>
          <w:b/>
          <w:sz w:val="22"/>
          <w:szCs w:val="22"/>
        </w:rPr>
        <w:t xml:space="preserve">38 </w:t>
      </w:r>
      <w:proofErr w:type="gramStart"/>
      <w:r w:rsidR="00B97AA9">
        <w:rPr>
          <w:b/>
          <w:sz w:val="22"/>
          <w:szCs w:val="22"/>
        </w:rPr>
        <w:t>900</w:t>
      </w:r>
      <w:r w:rsidR="009109C3" w:rsidRPr="003D5CF9">
        <w:rPr>
          <w:b/>
          <w:sz w:val="22"/>
          <w:szCs w:val="22"/>
        </w:rPr>
        <w:t xml:space="preserve"> </w:t>
      </w:r>
      <w:r w:rsidR="00F738ED" w:rsidRPr="003D5CF9">
        <w:rPr>
          <w:b/>
          <w:sz w:val="22"/>
          <w:szCs w:val="22"/>
        </w:rPr>
        <w:t xml:space="preserve"> </w:t>
      </w:r>
      <w:r w:rsidR="00B97AA9">
        <w:rPr>
          <w:b/>
          <w:sz w:val="22"/>
          <w:szCs w:val="22"/>
        </w:rPr>
        <w:t>(</w:t>
      </w:r>
      <w:proofErr w:type="gramEnd"/>
      <w:r w:rsidR="00B97AA9">
        <w:rPr>
          <w:b/>
          <w:sz w:val="22"/>
          <w:szCs w:val="22"/>
        </w:rPr>
        <w:t>Тридцать восемь тысяч девятьсот</w:t>
      </w:r>
      <w:r w:rsidR="00AB5D85" w:rsidRPr="003D5CF9">
        <w:rPr>
          <w:b/>
          <w:sz w:val="22"/>
          <w:szCs w:val="22"/>
        </w:rPr>
        <w:t>)</w:t>
      </w:r>
      <w:r w:rsidR="00F738ED" w:rsidRPr="003D5CF9">
        <w:rPr>
          <w:b/>
          <w:sz w:val="22"/>
          <w:szCs w:val="22"/>
        </w:rPr>
        <w:t xml:space="preserve"> рублей </w:t>
      </w:r>
      <w:r w:rsidR="009109C3" w:rsidRPr="003D5CF9">
        <w:rPr>
          <w:b/>
          <w:sz w:val="22"/>
          <w:szCs w:val="22"/>
        </w:rPr>
        <w:t xml:space="preserve">00 </w:t>
      </w:r>
      <w:r w:rsidR="00F738ED" w:rsidRPr="003D5CF9">
        <w:rPr>
          <w:b/>
          <w:sz w:val="22"/>
          <w:szCs w:val="22"/>
        </w:rPr>
        <w:t>копеек</w:t>
      </w:r>
      <w:r w:rsidR="00D81310" w:rsidRPr="003D5CF9">
        <w:rPr>
          <w:b/>
          <w:sz w:val="22"/>
          <w:szCs w:val="22"/>
        </w:rPr>
        <w:t xml:space="preserve">, </w:t>
      </w:r>
      <w:r w:rsidR="00D81310" w:rsidRPr="00B97AA9">
        <w:rPr>
          <w:bCs/>
          <w:sz w:val="22"/>
          <w:szCs w:val="22"/>
        </w:rPr>
        <w:t xml:space="preserve">в </w:t>
      </w:r>
      <w:proofErr w:type="gramStart"/>
      <w:r w:rsidR="00D81310" w:rsidRPr="00B97AA9">
        <w:rPr>
          <w:bCs/>
          <w:sz w:val="22"/>
          <w:szCs w:val="22"/>
        </w:rPr>
        <w:t>т.ч.</w:t>
      </w:r>
      <w:proofErr w:type="gramEnd"/>
      <w:r w:rsidR="00D81310" w:rsidRPr="00B97AA9">
        <w:rPr>
          <w:bCs/>
          <w:sz w:val="22"/>
          <w:szCs w:val="22"/>
        </w:rPr>
        <w:t xml:space="preserve"> НДС </w:t>
      </w:r>
      <w:r w:rsidR="00B97AA9" w:rsidRPr="00B97AA9">
        <w:rPr>
          <w:bCs/>
          <w:sz w:val="22"/>
          <w:szCs w:val="22"/>
        </w:rPr>
        <w:t>(%) _____, либо без НДС на основании ____.</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0A70F543"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B97AA9">
        <w:rPr>
          <w:b/>
          <w:bCs/>
          <w:sz w:val="22"/>
          <w:szCs w:val="22"/>
        </w:rPr>
        <w:t>5</w:t>
      </w:r>
      <w:r w:rsidR="007C09B9" w:rsidRPr="00847EAB">
        <w:rPr>
          <w:b/>
          <w:bCs/>
          <w:sz w:val="22"/>
          <w:szCs w:val="22"/>
        </w:rPr>
        <w:t xml:space="preserve"> (</w:t>
      </w:r>
      <w:r w:rsidR="00B97AA9">
        <w:rPr>
          <w:b/>
          <w:bCs/>
          <w:sz w:val="22"/>
          <w:szCs w:val="22"/>
        </w:rPr>
        <w:t>пяти</w:t>
      </w:r>
      <w:r w:rsidR="007C09B9" w:rsidRPr="00847EAB">
        <w:rPr>
          <w:b/>
          <w:bCs/>
          <w:sz w:val="22"/>
          <w:szCs w:val="22"/>
        </w:rPr>
        <w:t>) рабоч</w:t>
      </w:r>
      <w:r w:rsidR="00B97AA9">
        <w:rPr>
          <w:b/>
          <w:bCs/>
          <w:sz w:val="22"/>
          <w:szCs w:val="22"/>
        </w:rPr>
        <w:t>их</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77777777"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w:t>
      </w:r>
      <w:r w:rsidRPr="002B3BBC">
        <w:rPr>
          <w:bCs/>
          <w:sz w:val="22"/>
          <w:szCs w:val="22"/>
        </w:rPr>
        <w:lastRenderedPageBreak/>
        <w:t xml:space="preserve">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lastRenderedPageBreak/>
        <w:t xml:space="preserve">7.2. </w:t>
      </w:r>
      <w:proofErr w:type="gramStart"/>
      <w:r w:rsidRPr="00847EAB">
        <w:rPr>
          <w:bCs/>
          <w:sz w:val="22"/>
          <w:szCs w:val="22"/>
        </w:rPr>
        <w:t>В случае невозможности разрешения споров и разног</w:t>
      </w:r>
      <w:r w:rsidR="00C26376" w:rsidRPr="00847EAB">
        <w:rPr>
          <w:bCs/>
          <w:sz w:val="22"/>
          <w:szCs w:val="22"/>
        </w:rPr>
        <w:t>ласий путем переговоров,</w:t>
      </w:r>
      <w:proofErr w:type="gramEnd"/>
      <w:r w:rsidR="00C26376" w:rsidRPr="00847EAB">
        <w:rPr>
          <w:bCs/>
          <w:sz w:val="22"/>
          <w:szCs w:val="22"/>
        </w:rPr>
        <w:t xml:space="preserve">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1BBED049"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не позднее 3</w:t>
      </w:r>
      <w:r w:rsidR="00D36D01" w:rsidRPr="00D36D01">
        <w:rPr>
          <w:b/>
          <w:sz w:val="22"/>
          <w:szCs w:val="22"/>
        </w:rPr>
        <w:t>0</w:t>
      </w:r>
      <w:r w:rsidR="0067314E" w:rsidRPr="00D36D01">
        <w:rPr>
          <w:b/>
          <w:sz w:val="22"/>
          <w:szCs w:val="22"/>
        </w:rPr>
        <w:t>.</w:t>
      </w:r>
      <w:r w:rsidR="00B97AA9">
        <w:rPr>
          <w:b/>
          <w:sz w:val="22"/>
          <w:szCs w:val="22"/>
        </w:rPr>
        <w:t>10</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847EAB">
        <w:rPr>
          <w:bCs/>
          <w:sz w:val="22"/>
          <w:szCs w:val="22"/>
        </w:rPr>
        <w:t>т.ч.</w:t>
      </w:r>
      <w:proofErr w:type="gramEnd"/>
      <w:r w:rsidRPr="00847EAB">
        <w:rPr>
          <w:bCs/>
          <w:sz w:val="22"/>
          <w:szCs w:val="22"/>
        </w:rPr>
        <w:t xml:space="preserve"> по основаниям, предусмотренным </w:t>
      </w:r>
      <w:proofErr w:type="spellStart"/>
      <w:r w:rsidRPr="00847EAB">
        <w:rPr>
          <w:bCs/>
          <w:sz w:val="22"/>
          <w:szCs w:val="22"/>
        </w:rPr>
        <w:t>пп</w:t>
      </w:r>
      <w:proofErr w:type="spellEnd"/>
      <w:r w:rsidRPr="00847EAB">
        <w:rPr>
          <w:bCs/>
          <w:sz w:val="22"/>
          <w:szCs w:val="22"/>
        </w:rPr>
        <w:t xml:space="preserve">. </w:t>
      </w:r>
      <w:proofErr w:type="gramStart"/>
      <w:r w:rsidRPr="00847EAB">
        <w:rPr>
          <w:bCs/>
          <w:sz w:val="22"/>
          <w:szCs w:val="22"/>
        </w:rPr>
        <w:t>8 – 25</w:t>
      </w:r>
      <w:proofErr w:type="gramEnd"/>
      <w:r w:rsidRPr="00847EAB">
        <w:rPr>
          <w:bCs/>
          <w:sz w:val="22"/>
          <w:szCs w:val="22"/>
        </w:rPr>
        <w:t xml:space="preserve">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847EAB">
        <w:rPr>
          <w:bCs/>
          <w:sz w:val="22"/>
          <w:szCs w:val="22"/>
        </w:rPr>
        <w:t>В случае изменения банковских реквизитов Поставщика,</w:t>
      </w:r>
      <w:proofErr w:type="gramEnd"/>
      <w:r w:rsidRPr="00847EAB">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lastRenderedPageBreak/>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w:t>
      </w:r>
      <w:proofErr w:type="gramStart"/>
      <w:r w:rsidR="00D81310" w:rsidRPr="00847EAB">
        <w:rPr>
          <w:bCs/>
          <w:sz w:val="22"/>
          <w:szCs w:val="22"/>
        </w:rPr>
        <w:t xml:space="preserve">- </w:t>
      </w:r>
      <w:r w:rsidRPr="00847EAB">
        <w:rPr>
          <w:bCs/>
          <w:sz w:val="22"/>
          <w:szCs w:val="22"/>
        </w:rPr>
        <w:t xml:space="preserve"> Спецификация</w:t>
      </w:r>
      <w:proofErr w:type="gramEnd"/>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proofErr w:type="spellStart"/>
              <w:r w:rsidRPr="00847EAB">
                <w:rPr>
                  <w:color w:val="0000FF"/>
                  <w:sz w:val="22"/>
                  <w:szCs w:val="22"/>
                  <w:u w:val="single"/>
                  <w:lang w:val="en-US"/>
                </w:rPr>
                <w:t>ru</w:t>
              </w:r>
              <w:proofErr w:type="spellEnd"/>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024931D4" w:rsidR="00DD2595" w:rsidRPr="00847EAB" w:rsidRDefault="00DD2595" w:rsidP="003D5CF9">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Default="00D81310" w:rsidP="002646DC">
      <w:pPr>
        <w:jc w:val="center"/>
        <w:rPr>
          <w:b/>
          <w:bCs/>
          <w:color w:val="FF0000"/>
          <w:sz w:val="22"/>
          <w:szCs w:val="22"/>
        </w:rPr>
      </w:pPr>
    </w:p>
    <w:p w14:paraId="358AD27A" w14:textId="77777777" w:rsidR="00B967F6" w:rsidRDefault="00B967F6" w:rsidP="002646DC">
      <w:pPr>
        <w:jc w:val="center"/>
        <w:rPr>
          <w:b/>
          <w:bCs/>
          <w:color w:val="FF0000"/>
          <w:sz w:val="22"/>
          <w:szCs w:val="22"/>
        </w:rPr>
      </w:pPr>
    </w:p>
    <w:p w14:paraId="47D38573" w14:textId="77777777" w:rsidR="00B967F6" w:rsidRDefault="00B967F6" w:rsidP="002646DC">
      <w:pPr>
        <w:jc w:val="center"/>
        <w:rPr>
          <w:b/>
          <w:bCs/>
          <w:color w:val="FF0000"/>
          <w:sz w:val="22"/>
          <w:szCs w:val="22"/>
        </w:rPr>
      </w:pPr>
    </w:p>
    <w:p w14:paraId="3391A2CC" w14:textId="77777777" w:rsidR="00B967F6" w:rsidRDefault="00B967F6" w:rsidP="002646DC">
      <w:pPr>
        <w:jc w:val="center"/>
        <w:rPr>
          <w:b/>
          <w:bCs/>
          <w:color w:val="FF0000"/>
          <w:sz w:val="22"/>
          <w:szCs w:val="22"/>
        </w:rPr>
      </w:pPr>
    </w:p>
    <w:p w14:paraId="4BFF0A9F" w14:textId="77777777" w:rsidR="00B967F6" w:rsidRDefault="00B967F6" w:rsidP="002646DC">
      <w:pPr>
        <w:jc w:val="center"/>
        <w:rPr>
          <w:b/>
          <w:bCs/>
          <w:color w:val="FF0000"/>
          <w:sz w:val="22"/>
          <w:szCs w:val="22"/>
        </w:rPr>
      </w:pPr>
    </w:p>
    <w:p w14:paraId="551614FF" w14:textId="77777777" w:rsidR="00B967F6" w:rsidRDefault="00B967F6" w:rsidP="002646DC">
      <w:pPr>
        <w:jc w:val="center"/>
        <w:rPr>
          <w:b/>
          <w:bCs/>
          <w:color w:val="FF0000"/>
          <w:sz w:val="22"/>
          <w:szCs w:val="22"/>
        </w:rPr>
      </w:pPr>
    </w:p>
    <w:p w14:paraId="1808DF4A" w14:textId="77777777" w:rsidR="00B967F6" w:rsidRDefault="00B967F6" w:rsidP="002646DC">
      <w:pPr>
        <w:jc w:val="center"/>
        <w:rPr>
          <w:b/>
          <w:bCs/>
          <w:color w:val="FF0000"/>
          <w:sz w:val="22"/>
          <w:szCs w:val="22"/>
        </w:rPr>
      </w:pPr>
    </w:p>
    <w:p w14:paraId="47B10FF5" w14:textId="77777777" w:rsidR="00B967F6" w:rsidRDefault="00B967F6" w:rsidP="002646DC">
      <w:pPr>
        <w:jc w:val="center"/>
        <w:rPr>
          <w:b/>
          <w:bCs/>
          <w:color w:val="FF0000"/>
          <w:sz w:val="22"/>
          <w:szCs w:val="22"/>
        </w:rPr>
      </w:pPr>
    </w:p>
    <w:p w14:paraId="081124E4" w14:textId="77777777" w:rsidR="00B967F6" w:rsidRDefault="00B967F6" w:rsidP="002646DC">
      <w:pPr>
        <w:jc w:val="center"/>
        <w:rPr>
          <w:b/>
          <w:bCs/>
          <w:color w:val="FF0000"/>
          <w:sz w:val="22"/>
          <w:szCs w:val="22"/>
        </w:rPr>
      </w:pPr>
    </w:p>
    <w:p w14:paraId="475C002F" w14:textId="77777777" w:rsidR="00B967F6" w:rsidRDefault="00B967F6" w:rsidP="002646DC">
      <w:pPr>
        <w:jc w:val="center"/>
        <w:rPr>
          <w:b/>
          <w:bCs/>
          <w:color w:val="FF0000"/>
          <w:sz w:val="22"/>
          <w:szCs w:val="22"/>
        </w:rPr>
      </w:pPr>
    </w:p>
    <w:p w14:paraId="5708077E" w14:textId="77777777" w:rsidR="00B967F6" w:rsidRDefault="00B967F6" w:rsidP="002646DC">
      <w:pPr>
        <w:jc w:val="center"/>
        <w:rPr>
          <w:b/>
          <w:bCs/>
          <w:color w:val="FF0000"/>
          <w:sz w:val="22"/>
          <w:szCs w:val="22"/>
        </w:rPr>
      </w:pPr>
    </w:p>
    <w:p w14:paraId="26A0C9D0" w14:textId="77777777" w:rsidR="00B967F6" w:rsidRDefault="00B967F6" w:rsidP="002646DC">
      <w:pPr>
        <w:jc w:val="center"/>
        <w:rPr>
          <w:b/>
          <w:bCs/>
          <w:color w:val="FF0000"/>
          <w:sz w:val="22"/>
          <w:szCs w:val="22"/>
        </w:rPr>
      </w:pPr>
    </w:p>
    <w:p w14:paraId="7FFCBFCC" w14:textId="77777777" w:rsidR="00B967F6" w:rsidRDefault="00B967F6" w:rsidP="002646DC">
      <w:pPr>
        <w:jc w:val="center"/>
        <w:rPr>
          <w:b/>
          <w:bCs/>
          <w:color w:val="FF0000"/>
          <w:sz w:val="22"/>
          <w:szCs w:val="22"/>
        </w:rPr>
      </w:pPr>
    </w:p>
    <w:p w14:paraId="081C6637" w14:textId="77777777" w:rsidR="00B967F6" w:rsidRDefault="00B967F6" w:rsidP="002646DC">
      <w:pPr>
        <w:jc w:val="center"/>
        <w:rPr>
          <w:b/>
          <w:bCs/>
          <w:color w:val="FF0000"/>
          <w:sz w:val="22"/>
          <w:szCs w:val="22"/>
        </w:rPr>
      </w:pPr>
    </w:p>
    <w:p w14:paraId="7E0E522E" w14:textId="77777777" w:rsidR="00B967F6" w:rsidRDefault="00B967F6" w:rsidP="002646DC">
      <w:pPr>
        <w:jc w:val="center"/>
        <w:rPr>
          <w:b/>
          <w:bCs/>
          <w:color w:val="FF0000"/>
          <w:sz w:val="22"/>
          <w:szCs w:val="22"/>
        </w:rPr>
      </w:pPr>
    </w:p>
    <w:p w14:paraId="1E384246" w14:textId="77777777" w:rsidR="00B967F6" w:rsidRDefault="00B967F6" w:rsidP="002646DC">
      <w:pPr>
        <w:jc w:val="center"/>
        <w:rPr>
          <w:b/>
          <w:bCs/>
          <w:color w:val="FF0000"/>
          <w:sz w:val="22"/>
          <w:szCs w:val="22"/>
        </w:rPr>
      </w:pPr>
    </w:p>
    <w:p w14:paraId="65BE6B26" w14:textId="77777777" w:rsidR="00B967F6" w:rsidRDefault="00B967F6" w:rsidP="002646DC">
      <w:pPr>
        <w:jc w:val="center"/>
        <w:rPr>
          <w:b/>
          <w:bCs/>
          <w:color w:val="FF0000"/>
          <w:sz w:val="22"/>
          <w:szCs w:val="22"/>
        </w:rPr>
      </w:pPr>
    </w:p>
    <w:p w14:paraId="00103615" w14:textId="77777777" w:rsidR="00B967F6" w:rsidRDefault="00B967F6" w:rsidP="002646DC">
      <w:pPr>
        <w:jc w:val="center"/>
        <w:rPr>
          <w:b/>
          <w:bCs/>
          <w:color w:val="FF0000"/>
          <w:sz w:val="22"/>
          <w:szCs w:val="22"/>
        </w:rPr>
      </w:pPr>
    </w:p>
    <w:p w14:paraId="15653DBB" w14:textId="77777777" w:rsidR="00B967F6" w:rsidRDefault="00B967F6" w:rsidP="002646DC">
      <w:pPr>
        <w:jc w:val="center"/>
        <w:rPr>
          <w:b/>
          <w:bCs/>
          <w:color w:val="FF0000"/>
          <w:sz w:val="22"/>
          <w:szCs w:val="22"/>
        </w:rPr>
      </w:pPr>
    </w:p>
    <w:p w14:paraId="13824D2A" w14:textId="77777777" w:rsidR="00B967F6" w:rsidRDefault="00B967F6" w:rsidP="002646DC">
      <w:pPr>
        <w:jc w:val="center"/>
        <w:rPr>
          <w:b/>
          <w:bCs/>
          <w:color w:val="FF0000"/>
          <w:sz w:val="22"/>
          <w:szCs w:val="22"/>
        </w:rPr>
      </w:pPr>
    </w:p>
    <w:p w14:paraId="3B4F28EF" w14:textId="77777777" w:rsidR="00B967F6" w:rsidRDefault="00B967F6" w:rsidP="002646DC">
      <w:pPr>
        <w:jc w:val="center"/>
        <w:rPr>
          <w:b/>
          <w:bCs/>
          <w:color w:val="FF0000"/>
          <w:sz w:val="22"/>
          <w:szCs w:val="22"/>
        </w:rPr>
      </w:pPr>
    </w:p>
    <w:p w14:paraId="0CD5CB6B" w14:textId="77777777" w:rsidR="00B967F6" w:rsidRDefault="00B967F6" w:rsidP="002646DC">
      <w:pPr>
        <w:jc w:val="center"/>
        <w:rPr>
          <w:b/>
          <w:bCs/>
          <w:color w:val="FF0000"/>
          <w:sz w:val="22"/>
          <w:szCs w:val="22"/>
        </w:rPr>
      </w:pPr>
    </w:p>
    <w:p w14:paraId="199DC674" w14:textId="77777777" w:rsidR="00B967F6" w:rsidRDefault="00B967F6" w:rsidP="002646DC">
      <w:pPr>
        <w:jc w:val="center"/>
        <w:rPr>
          <w:b/>
          <w:bCs/>
          <w:color w:val="FF0000"/>
          <w:sz w:val="22"/>
          <w:szCs w:val="22"/>
        </w:rPr>
      </w:pPr>
    </w:p>
    <w:p w14:paraId="3F9D51CB" w14:textId="77777777" w:rsidR="00B967F6" w:rsidRDefault="00B967F6" w:rsidP="002646DC">
      <w:pPr>
        <w:jc w:val="center"/>
        <w:rPr>
          <w:b/>
          <w:bCs/>
          <w:color w:val="FF0000"/>
          <w:sz w:val="22"/>
          <w:szCs w:val="22"/>
        </w:rPr>
      </w:pPr>
    </w:p>
    <w:p w14:paraId="6DEF04B4" w14:textId="77777777" w:rsidR="00B967F6" w:rsidRDefault="00B967F6" w:rsidP="002646DC">
      <w:pPr>
        <w:jc w:val="center"/>
        <w:rPr>
          <w:b/>
          <w:bCs/>
          <w:color w:val="FF0000"/>
          <w:sz w:val="22"/>
          <w:szCs w:val="22"/>
        </w:rPr>
      </w:pPr>
    </w:p>
    <w:p w14:paraId="274933E8" w14:textId="77777777" w:rsidR="00B967F6" w:rsidRDefault="00B967F6" w:rsidP="002646DC">
      <w:pPr>
        <w:jc w:val="center"/>
        <w:rPr>
          <w:b/>
          <w:bCs/>
          <w:color w:val="FF0000"/>
          <w:sz w:val="22"/>
          <w:szCs w:val="22"/>
        </w:rPr>
      </w:pPr>
    </w:p>
    <w:p w14:paraId="7893BA3D" w14:textId="77777777" w:rsidR="00B967F6" w:rsidRDefault="00B967F6" w:rsidP="002646DC">
      <w:pPr>
        <w:jc w:val="center"/>
        <w:rPr>
          <w:b/>
          <w:bCs/>
          <w:color w:val="FF0000"/>
          <w:sz w:val="22"/>
          <w:szCs w:val="22"/>
        </w:rPr>
      </w:pPr>
    </w:p>
    <w:p w14:paraId="5C93EB21" w14:textId="77777777" w:rsidR="00B967F6" w:rsidRDefault="00B967F6" w:rsidP="002646DC">
      <w:pPr>
        <w:jc w:val="center"/>
        <w:rPr>
          <w:b/>
          <w:bCs/>
          <w:color w:val="FF0000"/>
          <w:sz w:val="22"/>
          <w:szCs w:val="22"/>
        </w:rPr>
      </w:pPr>
    </w:p>
    <w:p w14:paraId="4F1CF08A" w14:textId="77777777" w:rsidR="00B967F6" w:rsidRDefault="00B967F6" w:rsidP="002646DC">
      <w:pPr>
        <w:jc w:val="center"/>
        <w:rPr>
          <w:b/>
          <w:bCs/>
          <w:color w:val="FF0000"/>
          <w:sz w:val="22"/>
          <w:szCs w:val="22"/>
        </w:rPr>
      </w:pPr>
    </w:p>
    <w:p w14:paraId="7C976E83" w14:textId="77777777" w:rsidR="00B967F6" w:rsidRDefault="00B967F6" w:rsidP="002646DC">
      <w:pPr>
        <w:jc w:val="center"/>
        <w:rPr>
          <w:b/>
          <w:bCs/>
          <w:color w:val="FF0000"/>
          <w:sz w:val="22"/>
          <w:szCs w:val="22"/>
        </w:rPr>
      </w:pPr>
    </w:p>
    <w:p w14:paraId="7E29C286" w14:textId="77777777" w:rsidR="00B967F6" w:rsidRDefault="00B967F6" w:rsidP="002646DC">
      <w:pPr>
        <w:jc w:val="center"/>
        <w:rPr>
          <w:b/>
          <w:bCs/>
          <w:color w:val="FF0000"/>
          <w:sz w:val="22"/>
          <w:szCs w:val="22"/>
        </w:rPr>
      </w:pPr>
    </w:p>
    <w:p w14:paraId="7E037EE1" w14:textId="77777777" w:rsidR="00B967F6" w:rsidRDefault="00B967F6" w:rsidP="002646DC">
      <w:pPr>
        <w:jc w:val="center"/>
        <w:rPr>
          <w:b/>
          <w:bCs/>
          <w:color w:val="FF0000"/>
          <w:sz w:val="22"/>
          <w:szCs w:val="22"/>
        </w:rPr>
      </w:pPr>
    </w:p>
    <w:p w14:paraId="7192F2CF" w14:textId="77777777" w:rsidR="00B967F6" w:rsidRDefault="00B967F6" w:rsidP="002646DC">
      <w:pPr>
        <w:jc w:val="center"/>
        <w:rPr>
          <w:b/>
          <w:bCs/>
          <w:color w:val="FF0000"/>
          <w:sz w:val="22"/>
          <w:szCs w:val="22"/>
        </w:rPr>
      </w:pPr>
    </w:p>
    <w:p w14:paraId="385845F5" w14:textId="77777777" w:rsidR="00B967F6" w:rsidRDefault="00B967F6" w:rsidP="002646DC">
      <w:pPr>
        <w:jc w:val="center"/>
        <w:rPr>
          <w:b/>
          <w:bCs/>
          <w:color w:val="FF0000"/>
          <w:sz w:val="22"/>
          <w:szCs w:val="22"/>
        </w:rPr>
      </w:pPr>
    </w:p>
    <w:p w14:paraId="3B32489D" w14:textId="77777777" w:rsidR="00B967F6" w:rsidRDefault="00B967F6" w:rsidP="002646DC">
      <w:pPr>
        <w:jc w:val="center"/>
        <w:rPr>
          <w:b/>
          <w:bCs/>
          <w:color w:val="FF0000"/>
          <w:sz w:val="22"/>
          <w:szCs w:val="22"/>
        </w:rPr>
      </w:pPr>
    </w:p>
    <w:p w14:paraId="33178FB3" w14:textId="77777777" w:rsidR="00B967F6" w:rsidRDefault="00B967F6" w:rsidP="002646DC">
      <w:pPr>
        <w:jc w:val="center"/>
        <w:rPr>
          <w:b/>
          <w:bCs/>
          <w:color w:val="FF0000"/>
          <w:sz w:val="22"/>
          <w:szCs w:val="22"/>
        </w:rPr>
      </w:pPr>
    </w:p>
    <w:p w14:paraId="23D46C1A" w14:textId="77777777" w:rsidR="00B967F6" w:rsidRPr="00847EAB" w:rsidRDefault="00B967F6" w:rsidP="00B967F6">
      <w:pPr>
        <w:rPr>
          <w:b/>
          <w:bCs/>
          <w:color w:val="FF0000"/>
          <w:sz w:val="22"/>
          <w:szCs w:val="22"/>
        </w:rPr>
      </w:pPr>
    </w:p>
    <w:p w14:paraId="3633E546" w14:textId="77777777" w:rsidR="00B967F6" w:rsidRDefault="00B967F6" w:rsidP="00B967F6">
      <w:pPr>
        <w:jc w:val="right"/>
        <w:outlineLvl w:val="0"/>
        <w:rPr>
          <w:b/>
          <w:sz w:val="22"/>
          <w:szCs w:val="22"/>
        </w:rPr>
      </w:pPr>
      <w:r>
        <w:rPr>
          <w:b/>
          <w:sz w:val="22"/>
          <w:szCs w:val="22"/>
        </w:rPr>
        <w:t xml:space="preserve">Приложение №   </w:t>
      </w:r>
    </w:p>
    <w:p w14:paraId="6772F3E8" w14:textId="4004099C" w:rsidR="00B967F6" w:rsidRPr="00624640" w:rsidRDefault="00B967F6" w:rsidP="00B967F6">
      <w:pPr>
        <w:jc w:val="right"/>
        <w:outlineLvl w:val="0"/>
        <w:rPr>
          <w:b/>
          <w:sz w:val="22"/>
          <w:szCs w:val="22"/>
        </w:rPr>
      </w:pPr>
      <w:r>
        <w:rPr>
          <w:b/>
          <w:sz w:val="22"/>
          <w:szCs w:val="22"/>
        </w:rPr>
        <w:t xml:space="preserve">к договору №      от </w:t>
      </w:r>
      <w:proofErr w:type="gramStart"/>
      <w:r>
        <w:rPr>
          <w:b/>
          <w:sz w:val="22"/>
          <w:szCs w:val="22"/>
        </w:rPr>
        <w:t>«    »</w:t>
      </w:r>
      <w:proofErr w:type="gramEnd"/>
      <w:r>
        <w:rPr>
          <w:b/>
          <w:sz w:val="22"/>
          <w:szCs w:val="22"/>
        </w:rPr>
        <w:t xml:space="preserve"> сентября 2026г.</w:t>
      </w:r>
    </w:p>
    <w:p w14:paraId="21714614" w14:textId="524992E4" w:rsidR="00B967F6" w:rsidRPr="00B967F6" w:rsidRDefault="00B967F6" w:rsidP="00B967F6">
      <w:pPr>
        <w:jc w:val="center"/>
      </w:pPr>
      <w:r w:rsidRPr="00B967F6">
        <w:t>Спецификация</w:t>
      </w:r>
    </w:p>
    <w:tbl>
      <w:tblPr>
        <w:tblStyle w:val="a7"/>
        <w:tblpPr w:leftFromText="180" w:rightFromText="180" w:vertAnchor="page" w:horzAnchor="margin" w:tblpXSpec="center" w:tblpY="1897"/>
        <w:tblW w:w="11057" w:type="dxa"/>
        <w:tblLook w:val="04A0" w:firstRow="1" w:lastRow="0" w:firstColumn="1" w:lastColumn="0" w:noHBand="0" w:noVBand="1"/>
      </w:tblPr>
      <w:tblGrid>
        <w:gridCol w:w="494"/>
        <w:gridCol w:w="2237"/>
        <w:gridCol w:w="2097"/>
        <w:gridCol w:w="721"/>
        <w:gridCol w:w="838"/>
        <w:gridCol w:w="1067"/>
        <w:gridCol w:w="1213"/>
        <w:gridCol w:w="16"/>
        <w:gridCol w:w="1164"/>
        <w:gridCol w:w="11"/>
        <w:gridCol w:w="1199"/>
      </w:tblGrid>
      <w:tr w:rsidR="00B967F6" w14:paraId="42DB97CE" w14:textId="77777777" w:rsidTr="00B967F6">
        <w:tc>
          <w:tcPr>
            <w:tcW w:w="494" w:type="dxa"/>
          </w:tcPr>
          <w:p w14:paraId="4938CD4C" w14:textId="77777777" w:rsidR="00B967F6" w:rsidRPr="00990ED8" w:rsidRDefault="00B967F6" w:rsidP="00B967F6">
            <w:pPr>
              <w:jc w:val="right"/>
              <w:outlineLvl w:val="0"/>
              <w:rPr>
                <w:b/>
                <w:bCs/>
                <w:sz w:val="22"/>
                <w:szCs w:val="22"/>
              </w:rPr>
            </w:pPr>
            <w:r w:rsidRPr="00990ED8">
              <w:rPr>
                <w:b/>
                <w:bCs/>
              </w:rPr>
              <w:t>№</w:t>
            </w:r>
          </w:p>
        </w:tc>
        <w:tc>
          <w:tcPr>
            <w:tcW w:w="2237" w:type="dxa"/>
          </w:tcPr>
          <w:p w14:paraId="2328BBEC" w14:textId="77777777" w:rsidR="00B967F6" w:rsidRPr="00990ED8" w:rsidRDefault="00B967F6" w:rsidP="00B967F6">
            <w:pPr>
              <w:jc w:val="center"/>
              <w:outlineLvl w:val="0"/>
              <w:rPr>
                <w:b/>
                <w:bCs/>
                <w:sz w:val="22"/>
                <w:szCs w:val="22"/>
              </w:rPr>
            </w:pPr>
            <w:r w:rsidRPr="00990ED8">
              <w:rPr>
                <w:b/>
                <w:bCs/>
              </w:rPr>
              <w:t>Товары (работы, услуги)</w:t>
            </w:r>
            <w:r>
              <w:rPr>
                <w:b/>
                <w:bCs/>
              </w:rPr>
              <w:t xml:space="preserve"> </w:t>
            </w:r>
          </w:p>
        </w:tc>
        <w:tc>
          <w:tcPr>
            <w:tcW w:w="2097" w:type="dxa"/>
          </w:tcPr>
          <w:p w14:paraId="6CBE0202" w14:textId="77777777" w:rsidR="00B967F6" w:rsidRDefault="00B967F6" w:rsidP="00B967F6">
            <w:pPr>
              <w:jc w:val="center"/>
              <w:outlineLvl w:val="0"/>
              <w:rPr>
                <w:b/>
                <w:bCs/>
              </w:rPr>
            </w:pPr>
            <w:r>
              <w:rPr>
                <w:b/>
                <w:bCs/>
              </w:rPr>
              <w:t>Характеристика</w:t>
            </w:r>
          </w:p>
          <w:p w14:paraId="505FE62F" w14:textId="77777777" w:rsidR="00B967F6" w:rsidRPr="00990ED8" w:rsidRDefault="00B967F6" w:rsidP="00B967F6">
            <w:pPr>
              <w:jc w:val="center"/>
              <w:outlineLvl w:val="0"/>
              <w:rPr>
                <w:b/>
                <w:bCs/>
              </w:rPr>
            </w:pPr>
            <w:r>
              <w:rPr>
                <w:b/>
                <w:bCs/>
              </w:rPr>
              <w:t>товара</w:t>
            </w:r>
          </w:p>
        </w:tc>
        <w:tc>
          <w:tcPr>
            <w:tcW w:w="1559" w:type="dxa"/>
            <w:gridSpan w:val="2"/>
          </w:tcPr>
          <w:p w14:paraId="0A0E82CD" w14:textId="77777777" w:rsidR="00B967F6" w:rsidRPr="00990ED8" w:rsidRDefault="00B967F6" w:rsidP="00B967F6">
            <w:pPr>
              <w:jc w:val="right"/>
              <w:outlineLvl w:val="0"/>
              <w:rPr>
                <w:b/>
                <w:bCs/>
                <w:sz w:val="22"/>
                <w:szCs w:val="22"/>
              </w:rPr>
            </w:pPr>
            <w:r w:rsidRPr="00990ED8">
              <w:rPr>
                <w:b/>
                <w:bCs/>
              </w:rPr>
              <w:t>Количество</w:t>
            </w:r>
            <w:r>
              <w:rPr>
                <w:b/>
                <w:bCs/>
              </w:rPr>
              <w:t>, ед. изм.</w:t>
            </w:r>
          </w:p>
        </w:tc>
        <w:tc>
          <w:tcPr>
            <w:tcW w:w="1067" w:type="dxa"/>
          </w:tcPr>
          <w:p w14:paraId="69BCB143" w14:textId="77777777" w:rsidR="00B967F6" w:rsidRPr="00990ED8" w:rsidRDefault="00B967F6" w:rsidP="00B967F6">
            <w:pPr>
              <w:jc w:val="right"/>
              <w:outlineLvl w:val="0"/>
              <w:rPr>
                <w:b/>
                <w:bCs/>
                <w:sz w:val="22"/>
                <w:szCs w:val="22"/>
              </w:rPr>
            </w:pPr>
            <w:r w:rsidRPr="00990ED8">
              <w:rPr>
                <w:b/>
                <w:bCs/>
              </w:rPr>
              <w:t>Цена</w:t>
            </w:r>
            <w:r>
              <w:rPr>
                <w:b/>
                <w:bCs/>
              </w:rPr>
              <w:t>, руб.</w:t>
            </w:r>
          </w:p>
        </w:tc>
        <w:tc>
          <w:tcPr>
            <w:tcW w:w="1213" w:type="dxa"/>
          </w:tcPr>
          <w:p w14:paraId="06E9396D" w14:textId="77777777" w:rsidR="00B967F6" w:rsidRPr="00990ED8" w:rsidRDefault="00B967F6" w:rsidP="00B967F6">
            <w:pPr>
              <w:jc w:val="right"/>
              <w:outlineLvl w:val="0"/>
              <w:rPr>
                <w:b/>
                <w:bCs/>
                <w:sz w:val="22"/>
                <w:szCs w:val="22"/>
              </w:rPr>
            </w:pPr>
            <w:r w:rsidRPr="00990ED8">
              <w:rPr>
                <w:b/>
                <w:bCs/>
              </w:rPr>
              <w:t>Ставка НДС</w:t>
            </w:r>
          </w:p>
        </w:tc>
        <w:tc>
          <w:tcPr>
            <w:tcW w:w="1180" w:type="dxa"/>
            <w:gridSpan w:val="2"/>
          </w:tcPr>
          <w:p w14:paraId="3C4CB528" w14:textId="77777777" w:rsidR="00B967F6" w:rsidRPr="00990ED8" w:rsidRDefault="00B967F6" w:rsidP="00B967F6">
            <w:pPr>
              <w:jc w:val="right"/>
              <w:outlineLvl w:val="0"/>
              <w:rPr>
                <w:b/>
                <w:bCs/>
                <w:sz w:val="22"/>
                <w:szCs w:val="22"/>
              </w:rPr>
            </w:pPr>
            <w:r w:rsidRPr="00990ED8">
              <w:rPr>
                <w:b/>
                <w:bCs/>
              </w:rPr>
              <w:t>Сумма НДС</w:t>
            </w:r>
            <w:r>
              <w:rPr>
                <w:b/>
                <w:bCs/>
              </w:rPr>
              <w:t>, руб.</w:t>
            </w:r>
          </w:p>
        </w:tc>
        <w:tc>
          <w:tcPr>
            <w:tcW w:w="1210" w:type="dxa"/>
            <w:gridSpan w:val="2"/>
          </w:tcPr>
          <w:p w14:paraId="65CE9FF6" w14:textId="77777777" w:rsidR="00B967F6" w:rsidRPr="00990ED8" w:rsidRDefault="00B967F6" w:rsidP="00B967F6">
            <w:pPr>
              <w:jc w:val="right"/>
              <w:outlineLvl w:val="0"/>
              <w:rPr>
                <w:b/>
                <w:bCs/>
                <w:sz w:val="22"/>
                <w:szCs w:val="22"/>
              </w:rPr>
            </w:pPr>
            <w:r w:rsidRPr="00990ED8">
              <w:rPr>
                <w:b/>
                <w:bCs/>
              </w:rPr>
              <w:t>Сумма</w:t>
            </w:r>
            <w:r>
              <w:rPr>
                <w:b/>
                <w:bCs/>
              </w:rPr>
              <w:t>, руб.</w:t>
            </w:r>
          </w:p>
        </w:tc>
      </w:tr>
      <w:tr w:rsidR="00B967F6" w14:paraId="6AFDEA20" w14:textId="77777777" w:rsidTr="00B967F6">
        <w:tc>
          <w:tcPr>
            <w:tcW w:w="494" w:type="dxa"/>
            <w:tcBorders>
              <w:top w:val="single" w:sz="5" w:space="0" w:color="auto"/>
              <w:left w:val="single" w:sz="10" w:space="0" w:color="auto"/>
              <w:bottom w:val="single" w:sz="5" w:space="0" w:color="auto"/>
              <w:right w:val="single" w:sz="5" w:space="0" w:color="auto"/>
            </w:tcBorders>
          </w:tcPr>
          <w:p w14:paraId="7D5B81D7" w14:textId="77777777" w:rsidR="00B967F6" w:rsidRPr="00B97AA9" w:rsidRDefault="00B967F6" w:rsidP="00B967F6">
            <w:pPr>
              <w:jc w:val="right"/>
              <w:outlineLvl w:val="0"/>
              <w:rPr>
                <w:sz w:val="22"/>
                <w:szCs w:val="22"/>
              </w:rPr>
            </w:pPr>
            <w:r w:rsidRPr="00B97AA9">
              <w:t>1</w:t>
            </w:r>
          </w:p>
        </w:tc>
        <w:tc>
          <w:tcPr>
            <w:tcW w:w="2237" w:type="dxa"/>
            <w:tcBorders>
              <w:top w:val="single" w:sz="5" w:space="0" w:color="auto"/>
              <w:left w:val="single" w:sz="5" w:space="0" w:color="auto"/>
              <w:bottom w:val="single" w:sz="5" w:space="0" w:color="auto"/>
            </w:tcBorders>
          </w:tcPr>
          <w:p w14:paraId="3A91044D" w14:textId="77777777" w:rsidR="00B967F6" w:rsidRPr="00411DA6" w:rsidRDefault="00B967F6" w:rsidP="00B967F6">
            <w:pPr>
              <w:outlineLvl w:val="0"/>
              <w:rPr>
                <w:b/>
                <w:bCs/>
                <w:sz w:val="22"/>
                <w:szCs w:val="22"/>
              </w:rPr>
            </w:pPr>
            <w:r w:rsidRPr="00411DA6">
              <w:rPr>
                <w:b/>
                <w:bCs/>
                <w:sz w:val="22"/>
                <w:szCs w:val="22"/>
              </w:rPr>
              <w:t>Огнетушитель ОУ-3 ВСЕ</w:t>
            </w:r>
          </w:p>
          <w:p w14:paraId="685EC6BA" w14:textId="77777777" w:rsidR="00B967F6" w:rsidRPr="00411DA6" w:rsidRDefault="00B967F6" w:rsidP="00B967F6">
            <w:pPr>
              <w:outlineLvl w:val="0"/>
              <w:rPr>
                <w:b/>
                <w:bCs/>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B967F6" w14:paraId="291A846F" w14:textId="77777777" w:rsidTr="00A43ED8">
              <w:trPr>
                <w:tblCellSpacing w:w="15" w:type="dxa"/>
              </w:trPr>
              <w:tc>
                <w:tcPr>
                  <w:tcW w:w="0" w:type="auto"/>
                  <w:shd w:val="clear" w:color="auto" w:fill="FFFFFF"/>
                </w:tcPr>
                <w:p w14:paraId="16FAB5B9" w14:textId="77777777" w:rsidR="00B967F6" w:rsidRDefault="00B967F6" w:rsidP="00B967F6">
                  <w:pPr>
                    <w:framePr w:hSpace="180" w:wrap="around" w:vAnchor="page" w:hAnchor="margin" w:xAlign="center" w:y="1897"/>
                    <w:spacing w:line="330" w:lineRule="atLeast"/>
                    <w:jc w:val="both"/>
                    <w:rPr>
                      <w:rFonts w:ascii="Arial" w:hAnsi="Arial" w:cs="Arial"/>
                      <w:color w:val="333333"/>
                    </w:rPr>
                  </w:pPr>
                </w:p>
              </w:tc>
              <w:tc>
                <w:tcPr>
                  <w:tcW w:w="0" w:type="auto"/>
                  <w:shd w:val="clear" w:color="auto" w:fill="FFFFFF"/>
                </w:tcPr>
                <w:p w14:paraId="2B1A401E" w14:textId="77777777" w:rsidR="00B967F6" w:rsidRDefault="00B967F6" w:rsidP="00B967F6">
                  <w:pPr>
                    <w:framePr w:hSpace="180" w:wrap="around" w:vAnchor="page" w:hAnchor="margin" w:xAlign="center" w:y="1897"/>
                    <w:spacing w:line="330" w:lineRule="atLeast"/>
                    <w:jc w:val="both"/>
                    <w:rPr>
                      <w:rFonts w:ascii="Arial" w:hAnsi="Arial" w:cs="Arial"/>
                      <w:color w:val="333333"/>
                    </w:rPr>
                  </w:pPr>
                </w:p>
              </w:tc>
            </w:tr>
          </w:tbl>
          <w:p w14:paraId="79575F60" w14:textId="77777777" w:rsidR="00B967F6" w:rsidRPr="00B97AA9" w:rsidRDefault="00B967F6" w:rsidP="00B967F6">
            <w:pPr>
              <w:outlineLvl w:val="0"/>
              <w:rPr>
                <w:sz w:val="22"/>
                <w:szCs w:val="22"/>
              </w:rPr>
            </w:pPr>
          </w:p>
        </w:tc>
        <w:tc>
          <w:tcPr>
            <w:tcW w:w="2097" w:type="dxa"/>
            <w:tcBorders>
              <w:top w:val="single" w:sz="5" w:space="0" w:color="auto"/>
              <w:left w:val="single" w:sz="5" w:space="0" w:color="auto"/>
              <w:bottom w:val="single" w:sz="5" w:space="0" w:color="auto"/>
            </w:tcBorders>
          </w:tcPr>
          <w:p w14:paraId="27F2E9E7" w14:textId="77777777" w:rsidR="00B967F6" w:rsidRPr="00411DA6" w:rsidRDefault="00B967F6" w:rsidP="00B967F6">
            <w:pPr>
              <w:outlineLvl w:val="0"/>
              <w:rPr>
                <w:sz w:val="18"/>
                <w:szCs w:val="18"/>
              </w:rPr>
            </w:pPr>
            <w:r w:rsidRPr="00411DA6">
              <w:rPr>
                <w:sz w:val="18"/>
                <w:szCs w:val="18"/>
              </w:rPr>
              <w:t>Тип Углекислотный (ОУ)</w:t>
            </w:r>
          </w:p>
          <w:p w14:paraId="2D03F87E" w14:textId="77777777" w:rsidR="00B967F6" w:rsidRPr="00411DA6" w:rsidRDefault="00B967F6" w:rsidP="00B967F6">
            <w:pPr>
              <w:outlineLvl w:val="0"/>
              <w:rPr>
                <w:sz w:val="18"/>
                <w:szCs w:val="18"/>
              </w:rPr>
            </w:pPr>
            <w:r w:rsidRPr="00411DA6">
              <w:rPr>
                <w:sz w:val="18"/>
                <w:szCs w:val="18"/>
              </w:rPr>
              <w:t>Вид Переносной</w:t>
            </w:r>
          </w:p>
          <w:p w14:paraId="0C60CEBF" w14:textId="77777777" w:rsidR="00B967F6" w:rsidRPr="00411DA6" w:rsidRDefault="00B967F6" w:rsidP="00B967F6">
            <w:pPr>
              <w:outlineLvl w:val="0"/>
              <w:rPr>
                <w:sz w:val="18"/>
                <w:szCs w:val="18"/>
              </w:rPr>
            </w:pPr>
            <w:r w:rsidRPr="00411DA6">
              <w:rPr>
                <w:sz w:val="18"/>
                <w:szCs w:val="18"/>
              </w:rPr>
              <w:t xml:space="preserve">Огнетушащее вещество (ОТВ) Двуокись углерода (CO₂) по ГОСТ </w:t>
            </w:r>
            <w:proofErr w:type="gramStart"/>
            <w:r w:rsidRPr="00411DA6">
              <w:rPr>
                <w:sz w:val="18"/>
                <w:szCs w:val="18"/>
              </w:rPr>
              <w:t>8050-85</w:t>
            </w:r>
            <w:proofErr w:type="gramEnd"/>
          </w:p>
          <w:p w14:paraId="78E8281C" w14:textId="77777777" w:rsidR="00B967F6" w:rsidRPr="00411DA6" w:rsidRDefault="00B967F6" w:rsidP="00B967F6">
            <w:pPr>
              <w:outlineLvl w:val="0"/>
              <w:rPr>
                <w:sz w:val="18"/>
                <w:szCs w:val="18"/>
              </w:rPr>
            </w:pPr>
            <w:r w:rsidRPr="00411DA6">
              <w:rPr>
                <w:sz w:val="18"/>
                <w:szCs w:val="18"/>
              </w:rPr>
              <w:t>Вместимость корпуса 4,02 л</w:t>
            </w:r>
          </w:p>
          <w:p w14:paraId="7D57B93F" w14:textId="77777777" w:rsidR="00B967F6" w:rsidRPr="00411DA6" w:rsidRDefault="00B967F6" w:rsidP="00B967F6">
            <w:pPr>
              <w:outlineLvl w:val="0"/>
              <w:rPr>
                <w:sz w:val="18"/>
                <w:szCs w:val="18"/>
              </w:rPr>
            </w:pPr>
            <w:r w:rsidRPr="00411DA6">
              <w:rPr>
                <w:sz w:val="18"/>
                <w:szCs w:val="18"/>
              </w:rPr>
              <w:t>Масса заряда двуокиси углерода 3 кг (допускается отклонение не более ±0,15 кг)</w:t>
            </w:r>
          </w:p>
          <w:p w14:paraId="296AA87D" w14:textId="77777777" w:rsidR="00B967F6" w:rsidRPr="00411DA6" w:rsidRDefault="00B967F6" w:rsidP="00B967F6">
            <w:pPr>
              <w:outlineLvl w:val="0"/>
              <w:rPr>
                <w:sz w:val="18"/>
                <w:szCs w:val="18"/>
              </w:rPr>
            </w:pPr>
            <w:r w:rsidRPr="00411DA6">
              <w:rPr>
                <w:sz w:val="18"/>
                <w:szCs w:val="18"/>
              </w:rPr>
              <w:t>Ранг тушения</w:t>
            </w:r>
            <w:r w:rsidRPr="00411DA6">
              <w:rPr>
                <w:sz w:val="18"/>
                <w:szCs w:val="18"/>
              </w:rPr>
              <w:tab/>
              <w:t>34В (модельный очаг класса B)</w:t>
            </w:r>
          </w:p>
          <w:p w14:paraId="7BCE8DF6" w14:textId="77777777" w:rsidR="00B967F6" w:rsidRPr="00411DA6" w:rsidRDefault="00B967F6" w:rsidP="00B967F6">
            <w:pPr>
              <w:outlineLvl w:val="0"/>
              <w:rPr>
                <w:sz w:val="18"/>
                <w:szCs w:val="18"/>
              </w:rPr>
            </w:pPr>
            <w:r w:rsidRPr="00411DA6">
              <w:rPr>
                <w:sz w:val="18"/>
                <w:szCs w:val="18"/>
              </w:rPr>
              <w:t>Продолжительность подачи ОТВ не менее 8 секунд</w:t>
            </w:r>
          </w:p>
          <w:p w14:paraId="3E290C4E" w14:textId="77777777" w:rsidR="00B967F6" w:rsidRPr="00411DA6" w:rsidRDefault="00B967F6" w:rsidP="00B967F6">
            <w:pPr>
              <w:outlineLvl w:val="0"/>
              <w:rPr>
                <w:sz w:val="18"/>
                <w:szCs w:val="18"/>
              </w:rPr>
            </w:pPr>
            <w:r w:rsidRPr="00411DA6">
              <w:rPr>
                <w:sz w:val="18"/>
                <w:szCs w:val="18"/>
              </w:rPr>
              <w:t>Длина струи не менее 3 м</w:t>
            </w:r>
          </w:p>
          <w:p w14:paraId="47C9E294" w14:textId="77777777" w:rsidR="00B967F6" w:rsidRPr="00411DA6" w:rsidRDefault="00B967F6" w:rsidP="00B967F6">
            <w:pPr>
              <w:outlineLvl w:val="0"/>
              <w:rPr>
                <w:sz w:val="18"/>
                <w:szCs w:val="18"/>
              </w:rPr>
            </w:pPr>
            <w:r w:rsidRPr="00411DA6">
              <w:rPr>
                <w:sz w:val="18"/>
                <w:szCs w:val="18"/>
              </w:rPr>
              <w:t>Рабочее давление в корпусе 5,88 МПа при температуре +20 °C</w:t>
            </w:r>
          </w:p>
          <w:p w14:paraId="2706243B" w14:textId="77777777" w:rsidR="00B967F6" w:rsidRPr="00411DA6" w:rsidRDefault="00B967F6" w:rsidP="00B967F6">
            <w:pPr>
              <w:outlineLvl w:val="0"/>
              <w:rPr>
                <w:sz w:val="18"/>
                <w:szCs w:val="18"/>
              </w:rPr>
            </w:pPr>
            <w:r w:rsidRPr="00411DA6">
              <w:rPr>
                <w:sz w:val="18"/>
                <w:szCs w:val="18"/>
              </w:rPr>
              <w:t xml:space="preserve">Диапазон температур </w:t>
            </w:r>
            <w:proofErr w:type="gramStart"/>
            <w:r w:rsidRPr="00411DA6">
              <w:rPr>
                <w:sz w:val="18"/>
                <w:szCs w:val="18"/>
              </w:rPr>
              <w:t>эксплуатации</w:t>
            </w:r>
            <w:proofErr w:type="gramEnd"/>
            <w:r w:rsidRPr="00411DA6">
              <w:rPr>
                <w:sz w:val="18"/>
                <w:szCs w:val="18"/>
              </w:rPr>
              <w:tab/>
              <w:t>От -40 °C до +50 °C</w:t>
            </w:r>
          </w:p>
          <w:p w14:paraId="31A8A475" w14:textId="77777777" w:rsidR="00B967F6" w:rsidRPr="00411DA6" w:rsidRDefault="00B967F6" w:rsidP="00B967F6">
            <w:pPr>
              <w:outlineLvl w:val="0"/>
              <w:rPr>
                <w:sz w:val="18"/>
                <w:szCs w:val="18"/>
              </w:rPr>
            </w:pPr>
            <w:r w:rsidRPr="00411DA6">
              <w:rPr>
                <w:sz w:val="18"/>
                <w:szCs w:val="18"/>
              </w:rPr>
              <w:t>Масса брутто (общий вес) не более 10,5 кг</w:t>
            </w:r>
          </w:p>
          <w:p w14:paraId="2DB9D8BF" w14:textId="77777777" w:rsidR="00B967F6" w:rsidRPr="00411DA6" w:rsidRDefault="00B967F6" w:rsidP="00B967F6">
            <w:pPr>
              <w:outlineLvl w:val="0"/>
              <w:rPr>
                <w:sz w:val="18"/>
                <w:szCs w:val="18"/>
              </w:rPr>
            </w:pPr>
            <w:r w:rsidRPr="00411DA6">
              <w:rPr>
                <w:sz w:val="18"/>
                <w:szCs w:val="18"/>
              </w:rPr>
              <w:t>Масса пустого огнетушителя выбита на запорно-пусковом устройстве (ЗПУ)</w:t>
            </w:r>
          </w:p>
          <w:p w14:paraId="4DBCF2B9" w14:textId="77777777" w:rsidR="00B967F6" w:rsidRPr="00411DA6" w:rsidRDefault="00B967F6" w:rsidP="00B967F6">
            <w:pPr>
              <w:outlineLvl w:val="0"/>
              <w:rPr>
                <w:sz w:val="18"/>
                <w:szCs w:val="18"/>
              </w:rPr>
            </w:pPr>
            <w:r w:rsidRPr="00411DA6">
              <w:rPr>
                <w:sz w:val="18"/>
                <w:szCs w:val="18"/>
              </w:rPr>
              <w:t>Величина утечки в год не более 50 г</w:t>
            </w:r>
          </w:p>
          <w:p w14:paraId="64B88D27" w14:textId="77777777" w:rsidR="00B967F6" w:rsidRPr="00411DA6" w:rsidRDefault="00B967F6" w:rsidP="00B967F6">
            <w:pPr>
              <w:outlineLvl w:val="0"/>
              <w:rPr>
                <w:sz w:val="18"/>
                <w:szCs w:val="18"/>
              </w:rPr>
            </w:pPr>
            <w:r w:rsidRPr="00411DA6">
              <w:rPr>
                <w:sz w:val="18"/>
                <w:szCs w:val="18"/>
              </w:rPr>
              <w:t>Материал корпуса сталь</w:t>
            </w:r>
          </w:p>
          <w:p w14:paraId="170C0B3B" w14:textId="77777777" w:rsidR="00B967F6" w:rsidRPr="00411DA6" w:rsidRDefault="00B967F6" w:rsidP="00B967F6">
            <w:pPr>
              <w:outlineLvl w:val="0"/>
              <w:rPr>
                <w:sz w:val="18"/>
                <w:szCs w:val="18"/>
              </w:rPr>
            </w:pPr>
            <w:r w:rsidRPr="00411DA6">
              <w:rPr>
                <w:sz w:val="18"/>
                <w:szCs w:val="18"/>
              </w:rPr>
              <w:t>Цвет корпуса красный</w:t>
            </w:r>
          </w:p>
          <w:p w14:paraId="441785CA" w14:textId="77777777" w:rsidR="00B967F6" w:rsidRPr="00411DA6" w:rsidRDefault="00B967F6" w:rsidP="00B967F6">
            <w:pPr>
              <w:outlineLvl w:val="0"/>
              <w:rPr>
                <w:sz w:val="18"/>
                <w:szCs w:val="18"/>
              </w:rPr>
            </w:pPr>
            <w:r w:rsidRPr="00411DA6">
              <w:rPr>
                <w:sz w:val="18"/>
                <w:szCs w:val="18"/>
              </w:rPr>
              <w:t>Срок службы 10 лет (включая перезарядку)</w:t>
            </w:r>
          </w:p>
          <w:p w14:paraId="5574686E" w14:textId="77777777" w:rsidR="00B967F6" w:rsidRPr="00411DA6" w:rsidRDefault="00B967F6" w:rsidP="00B967F6">
            <w:pPr>
              <w:outlineLvl w:val="0"/>
              <w:rPr>
                <w:sz w:val="18"/>
                <w:szCs w:val="18"/>
              </w:rPr>
            </w:pPr>
            <w:r w:rsidRPr="00411DA6">
              <w:rPr>
                <w:sz w:val="18"/>
                <w:szCs w:val="18"/>
              </w:rPr>
              <w:t>Гарантийный срок 12 месяцев со дня продажи, но не более 18 месяцев со дня изготовления</w:t>
            </w:r>
            <w:r>
              <w:rPr>
                <w:sz w:val="18"/>
                <w:szCs w:val="18"/>
              </w:rPr>
              <w:t>.</w:t>
            </w:r>
          </w:p>
          <w:p w14:paraId="7006B9FF" w14:textId="77777777" w:rsidR="00B967F6" w:rsidRPr="00411DA6" w:rsidRDefault="00B967F6" w:rsidP="00B967F6">
            <w:pPr>
              <w:outlineLvl w:val="0"/>
              <w:rPr>
                <w:sz w:val="18"/>
                <w:szCs w:val="18"/>
              </w:rPr>
            </w:pPr>
          </w:p>
        </w:tc>
        <w:tc>
          <w:tcPr>
            <w:tcW w:w="721" w:type="dxa"/>
            <w:tcBorders>
              <w:top w:val="single" w:sz="5" w:space="0" w:color="auto"/>
              <w:left w:val="single" w:sz="5" w:space="0" w:color="auto"/>
              <w:bottom w:val="single" w:sz="5" w:space="0" w:color="auto"/>
              <w:right w:val="single" w:sz="5" w:space="0" w:color="auto"/>
            </w:tcBorders>
          </w:tcPr>
          <w:p w14:paraId="4D1A5FB3" w14:textId="77777777" w:rsidR="00B967F6" w:rsidRPr="00B97AA9" w:rsidRDefault="00B967F6" w:rsidP="00B967F6">
            <w:pPr>
              <w:jc w:val="center"/>
              <w:outlineLvl w:val="0"/>
              <w:rPr>
                <w:sz w:val="22"/>
                <w:szCs w:val="22"/>
              </w:rPr>
            </w:pPr>
            <w:r>
              <w:rPr>
                <w:sz w:val="22"/>
                <w:szCs w:val="22"/>
              </w:rPr>
              <w:t>5</w:t>
            </w:r>
          </w:p>
        </w:tc>
        <w:tc>
          <w:tcPr>
            <w:tcW w:w="838" w:type="dxa"/>
            <w:tcBorders>
              <w:top w:val="single" w:sz="5" w:space="0" w:color="auto"/>
              <w:left w:val="single" w:sz="5" w:space="0" w:color="auto"/>
              <w:bottom w:val="single" w:sz="5" w:space="0" w:color="auto"/>
              <w:right w:val="single" w:sz="5" w:space="0" w:color="auto"/>
            </w:tcBorders>
          </w:tcPr>
          <w:p w14:paraId="07D63DCF" w14:textId="77777777" w:rsidR="00B967F6" w:rsidRPr="00411DA6" w:rsidRDefault="00B967F6" w:rsidP="00B967F6">
            <w:pPr>
              <w:jc w:val="center"/>
              <w:outlineLvl w:val="0"/>
              <w:rPr>
                <w:sz w:val="18"/>
                <w:szCs w:val="18"/>
              </w:rPr>
            </w:pPr>
            <w:r w:rsidRPr="00411DA6">
              <w:rPr>
                <w:sz w:val="18"/>
                <w:szCs w:val="18"/>
              </w:rPr>
              <w:t>Шт.</w:t>
            </w:r>
          </w:p>
        </w:tc>
        <w:tc>
          <w:tcPr>
            <w:tcW w:w="1067" w:type="dxa"/>
            <w:tcBorders>
              <w:top w:val="single" w:sz="5" w:space="0" w:color="auto"/>
              <w:left w:val="single" w:sz="5" w:space="0" w:color="auto"/>
              <w:bottom w:val="single" w:sz="5" w:space="0" w:color="auto"/>
              <w:right w:val="single" w:sz="5" w:space="0" w:color="auto"/>
            </w:tcBorders>
          </w:tcPr>
          <w:p w14:paraId="410DD144" w14:textId="77777777" w:rsidR="00B967F6" w:rsidRPr="00B97AA9" w:rsidRDefault="00B967F6" w:rsidP="00B967F6">
            <w:pPr>
              <w:jc w:val="center"/>
              <w:outlineLvl w:val="0"/>
              <w:rPr>
                <w:sz w:val="22"/>
                <w:szCs w:val="22"/>
              </w:rPr>
            </w:pPr>
            <w:r>
              <w:rPr>
                <w:sz w:val="22"/>
                <w:szCs w:val="22"/>
              </w:rPr>
              <w:t>3 300,00</w:t>
            </w:r>
          </w:p>
        </w:tc>
        <w:tc>
          <w:tcPr>
            <w:tcW w:w="1229" w:type="dxa"/>
            <w:gridSpan w:val="2"/>
            <w:tcBorders>
              <w:top w:val="single" w:sz="5" w:space="0" w:color="auto"/>
              <w:left w:val="single" w:sz="5" w:space="0" w:color="auto"/>
              <w:bottom w:val="single" w:sz="5" w:space="0" w:color="auto"/>
              <w:right w:val="single" w:sz="5" w:space="0" w:color="auto"/>
            </w:tcBorders>
          </w:tcPr>
          <w:p w14:paraId="4A21F7D7" w14:textId="77777777" w:rsidR="00B967F6" w:rsidRPr="00B97AA9" w:rsidRDefault="00B967F6" w:rsidP="00B967F6">
            <w:pPr>
              <w:jc w:val="center"/>
              <w:outlineLvl w:val="0"/>
              <w:rPr>
                <w:sz w:val="22"/>
                <w:szCs w:val="22"/>
              </w:rPr>
            </w:pPr>
          </w:p>
        </w:tc>
        <w:tc>
          <w:tcPr>
            <w:tcW w:w="1175" w:type="dxa"/>
            <w:gridSpan w:val="2"/>
            <w:tcBorders>
              <w:top w:val="single" w:sz="5" w:space="0" w:color="auto"/>
              <w:left w:val="single" w:sz="5" w:space="0" w:color="auto"/>
              <w:bottom w:val="single" w:sz="5" w:space="0" w:color="auto"/>
              <w:right w:val="single" w:sz="5" w:space="0" w:color="auto"/>
            </w:tcBorders>
          </w:tcPr>
          <w:p w14:paraId="142DE0A7" w14:textId="77777777" w:rsidR="00B967F6" w:rsidRPr="00B97AA9" w:rsidRDefault="00B967F6" w:rsidP="00B967F6">
            <w:pPr>
              <w:jc w:val="center"/>
              <w:outlineLvl w:val="0"/>
              <w:rPr>
                <w:sz w:val="22"/>
                <w:szCs w:val="22"/>
              </w:rPr>
            </w:pPr>
          </w:p>
        </w:tc>
        <w:tc>
          <w:tcPr>
            <w:tcW w:w="1199" w:type="dxa"/>
            <w:tcBorders>
              <w:top w:val="single" w:sz="5" w:space="0" w:color="auto"/>
              <w:left w:val="single" w:sz="5" w:space="0" w:color="auto"/>
              <w:bottom w:val="single" w:sz="5" w:space="0" w:color="auto"/>
              <w:right w:val="single" w:sz="10" w:space="0" w:color="auto"/>
            </w:tcBorders>
          </w:tcPr>
          <w:p w14:paraId="3F102F93" w14:textId="77777777" w:rsidR="00B967F6" w:rsidRPr="00B97AA9" w:rsidRDefault="00B967F6" w:rsidP="00B967F6">
            <w:pPr>
              <w:jc w:val="center"/>
              <w:outlineLvl w:val="0"/>
              <w:rPr>
                <w:sz w:val="22"/>
                <w:szCs w:val="22"/>
              </w:rPr>
            </w:pPr>
            <w:r>
              <w:rPr>
                <w:sz w:val="22"/>
                <w:szCs w:val="22"/>
              </w:rPr>
              <w:t>16 500,00</w:t>
            </w:r>
          </w:p>
        </w:tc>
      </w:tr>
      <w:tr w:rsidR="00B967F6" w14:paraId="149F036B" w14:textId="77777777" w:rsidTr="00B967F6">
        <w:tc>
          <w:tcPr>
            <w:tcW w:w="494" w:type="dxa"/>
            <w:tcBorders>
              <w:top w:val="single" w:sz="5" w:space="0" w:color="auto"/>
              <w:left w:val="single" w:sz="10" w:space="0" w:color="auto"/>
              <w:bottom w:val="single" w:sz="5" w:space="0" w:color="auto"/>
              <w:right w:val="single" w:sz="5" w:space="0" w:color="auto"/>
            </w:tcBorders>
          </w:tcPr>
          <w:p w14:paraId="2A0BB1A8" w14:textId="77777777" w:rsidR="00B967F6" w:rsidRPr="00B97AA9" w:rsidRDefault="00B967F6" w:rsidP="00B967F6">
            <w:pPr>
              <w:jc w:val="right"/>
              <w:outlineLvl w:val="0"/>
              <w:rPr>
                <w:sz w:val="22"/>
                <w:szCs w:val="22"/>
              </w:rPr>
            </w:pPr>
            <w:r w:rsidRPr="00B97AA9">
              <w:t>2</w:t>
            </w:r>
          </w:p>
        </w:tc>
        <w:tc>
          <w:tcPr>
            <w:tcW w:w="2237" w:type="dxa"/>
            <w:tcBorders>
              <w:top w:val="single" w:sz="5" w:space="0" w:color="auto"/>
              <w:left w:val="single" w:sz="5" w:space="0" w:color="auto"/>
              <w:bottom w:val="single" w:sz="5" w:space="0" w:color="auto"/>
            </w:tcBorders>
          </w:tcPr>
          <w:p w14:paraId="1DAB4064" w14:textId="77777777" w:rsidR="00B967F6" w:rsidRPr="00411DA6" w:rsidRDefault="00B967F6" w:rsidP="00B967F6">
            <w:pPr>
              <w:outlineLvl w:val="0"/>
              <w:rPr>
                <w:b/>
                <w:bCs/>
                <w:sz w:val="22"/>
                <w:szCs w:val="22"/>
              </w:rPr>
            </w:pPr>
            <w:r w:rsidRPr="00411DA6">
              <w:rPr>
                <w:b/>
                <w:bCs/>
                <w:sz w:val="22"/>
                <w:szCs w:val="22"/>
              </w:rPr>
              <w:t>Огнетушитель ОП-4 (з) АВСЕ</w:t>
            </w:r>
          </w:p>
        </w:tc>
        <w:tc>
          <w:tcPr>
            <w:tcW w:w="2097" w:type="dxa"/>
            <w:tcBorders>
              <w:top w:val="single" w:sz="5" w:space="0" w:color="auto"/>
              <w:left w:val="single" w:sz="5" w:space="0" w:color="auto"/>
              <w:bottom w:val="single" w:sz="5" w:space="0" w:color="auto"/>
            </w:tcBorders>
          </w:tcPr>
          <w:p w14:paraId="4DD2054F"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Тип: порошковый (ОП)</w:t>
            </w:r>
          </w:p>
          <w:p w14:paraId="0D227E65"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Класс товара: Полупрофессиональный</w:t>
            </w:r>
          </w:p>
          <w:p w14:paraId="7F57A23C"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Класс пожара:</w:t>
            </w:r>
          </w:p>
          <w:p w14:paraId="5FF7C4D1" w14:textId="77777777" w:rsidR="00B967F6" w:rsidRPr="00B967F6" w:rsidRDefault="00B967F6" w:rsidP="00B967F6">
            <w:pPr>
              <w:shd w:val="clear" w:color="auto" w:fill="FFFFFF"/>
              <w:rPr>
                <w:color w:val="000000" w:themeColor="text1"/>
                <w:sz w:val="18"/>
                <w:szCs w:val="18"/>
              </w:rPr>
            </w:pPr>
            <w:hyperlink r:id="rId7" w:history="1">
              <w:r w:rsidRPr="00B967F6">
                <w:rPr>
                  <w:color w:val="000000" w:themeColor="text1"/>
                  <w:sz w:val="18"/>
                  <w:szCs w:val="18"/>
                </w:rPr>
                <w:t>А/В/С/Е</w:t>
              </w:r>
            </w:hyperlink>
          </w:p>
          <w:p w14:paraId="3F466ADB"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 xml:space="preserve">Ранг тушения модельных очагов: класса А- </w:t>
            </w:r>
            <w:hyperlink r:id="rId8" w:history="1">
              <w:r w:rsidRPr="00B967F6">
                <w:rPr>
                  <w:color w:val="000000" w:themeColor="text1"/>
                  <w:sz w:val="18"/>
                  <w:szCs w:val="18"/>
                </w:rPr>
                <w:t>2</w:t>
              </w:r>
            </w:hyperlink>
          </w:p>
          <w:p w14:paraId="0B7E20BD"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Ранг тушения модельных очагов: класса B -</w:t>
            </w:r>
            <w:hyperlink r:id="rId9" w:history="1">
              <w:r w:rsidRPr="00B967F6">
                <w:rPr>
                  <w:color w:val="000000" w:themeColor="text1"/>
                  <w:sz w:val="18"/>
                  <w:szCs w:val="18"/>
                </w:rPr>
                <w:t>55</w:t>
              </w:r>
            </w:hyperlink>
          </w:p>
          <w:p w14:paraId="00BAA996"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Конструкция:</w:t>
            </w:r>
          </w:p>
          <w:p w14:paraId="14089871" w14:textId="77777777" w:rsidR="00B967F6" w:rsidRPr="00B967F6" w:rsidRDefault="00B967F6" w:rsidP="00B967F6">
            <w:pPr>
              <w:shd w:val="clear" w:color="auto" w:fill="FFFFFF"/>
              <w:rPr>
                <w:color w:val="000000" w:themeColor="text1"/>
                <w:sz w:val="18"/>
                <w:szCs w:val="18"/>
              </w:rPr>
            </w:pPr>
            <w:hyperlink r:id="rId10" w:history="1">
              <w:r w:rsidRPr="00B967F6">
                <w:rPr>
                  <w:color w:val="000000" w:themeColor="text1"/>
                  <w:sz w:val="18"/>
                  <w:szCs w:val="18"/>
                </w:rPr>
                <w:t>переносной</w:t>
              </w:r>
            </w:hyperlink>
          </w:p>
          <w:p w14:paraId="28CCDC54"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Материал корпуса:</w:t>
            </w:r>
          </w:p>
          <w:p w14:paraId="562D471D" w14:textId="77777777" w:rsidR="00B967F6" w:rsidRPr="00B967F6" w:rsidRDefault="00B967F6" w:rsidP="00B967F6">
            <w:pPr>
              <w:shd w:val="clear" w:color="auto" w:fill="FFFFFF"/>
              <w:rPr>
                <w:color w:val="000000" w:themeColor="text1"/>
                <w:sz w:val="18"/>
                <w:szCs w:val="18"/>
              </w:rPr>
            </w:pPr>
            <w:hyperlink r:id="rId11" w:history="1">
              <w:r w:rsidRPr="00B967F6">
                <w:rPr>
                  <w:color w:val="000000" w:themeColor="text1"/>
                  <w:sz w:val="18"/>
                  <w:szCs w:val="18"/>
                </w:rPr>
                <w:t>металл</w:t>
              </w:r>
            </w:hyperlink>
          </w:p>
          <w:p w14:paraId="220DF565"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Перезаряжаемый: да</w:t>
            </w:r>
          </w:p>
          <w:p w14:paraId="0C8BFB5C"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 xml:space="preserve">Принцип вытеснения вещества: </w:t>
            </w:r>
            <w:hyperlink r:id="rId12" w:history="1">
              <w:proofErr w:type="spellStart"/>
              <w:r w:rsidRPr="00B967F6">
                <w:rPr>
                  <w:color w:val="000000" w:themeColor="text1"/>
                  <w:sz w:val="18"/>
                  <w:szCs w:val="18"/>
                </w:rPr>
                <w:t>закачной</w:t>
              </w:r>
              <w:proofErr w:type="spellEnd"/>
            </w:hyperlink>
          </w:p>
          <w:p w14:paraId="7136BFD3"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lastRenderedPageBreak/>
              <w:t>Продолжительность подачи огнетушащего вещества:</w:t>
            </w:r>
          </w:p>
          <w:p w14:paraId="5C6A05D3" w14:textId="77777777" w:rsidR="00B967F6" w:rsidRPr="00B967F6" w:rsidRDefault="00B967F6" w:rsidP="00B967F6">
            <w:pPr>
              <w:shd w:val="clear" w:color="auto" w:fill="FFFFFF"/>
              <w:spacing w:line="300" w:lineRule="atLeast"/>
              <w:rPr>
                <w:color w:val="000000" w:themeColor="text1"/>
                <w:sz w:val="18"/>
                <w:szCs w:val="18"/>
              </w:rPr>
            </w:pPr>
            <w:r w:rsidRPr="00B967F6">
              <w:rPr>
                <w:color w:val="000000" w:themeColor="text1"/>
                <w:sz w:val="18"/>
                <w:szCs w:val="18"/>
              </w:rPr>
              <w:t>10 с, (не менее)</w:t>
            </w:r>
          </w:p>
          <w:p w14:paraId="6A6E5960"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Max длина струи огнетушителя 3 м</w:t>
            </w:r>
          </w:p>
          <w:p w14:paraId="26679D08"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Номинальная масса ОТВ 4 кг</w:t>
            </w:r>
          </w:p>
          <w:p w14:paraId="6FFFF79F"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Мах масса заряженного огнетушителя 5.4 кг</w:t>
            </w:r>
          </w:p>
          <w:p w14:paraId="49CB860C"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 xml:space="preserve">Диаметр </w:t>
            </w:r>
            <w:hyperlink r:id="rId13" w:history="1">
              <w:r w:rsidRPr="00B967F6">
                <w:rPr>
                  <w:color w:val="000000" w:themeColor="text1"/>
                  <w:sz w:val="18"/>
                  <w:szCs w:val="18"/>
                </w:rPr>
                <w:t>130 мм</w:t>
              </w:r>
            </w:hyperlink>
          </w:p>
          <w:p w14:paraId="1FE25ACB"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 xml:space="preserve">Объем </w:t>
            </w:r>
            <w:hyperlink r:id="rId14" w:history="1">
              <w:r w:rsidRPr="00B967F6">
                <w:rPr>
                  <w:color w:val="000000" w:themeColor="text1"/>
                  <w:sz w:val="18"/>
                  <w:szCs w:val="18"/>
                </w:rPr>
                <w:t>4 л</w:t>
              </w:r>
            </w:hyperlink>
          </w:p>
          <w:p w14:paraId="49C1EED1" w14:textId="77777777" w:rsidR="00B967F6" w:rsidRPr="00B967F6" w:rsidRDefault="00B967F6" w:rsidP="00B967F6">
            <w:pPr>
              <w:shd w:val="clear" w:color="auto" w:fill="FFFFFF"/>
              <w:rPr>
                <w:color w:val="000000" w:themeColor="text1"/>
                <w:sz w:val="18"/>
                <w:szCs w:val="18"/>
              </w:rPr>
            </w:pPr>
            <w:r w:rsidRPr="00B967F6">
              <w:rPr>
                <w:color w:val="000000" w:themeColor="text1"/>
                <w:sz w:val="18"/>
                <w:szCs w:val="18"/>
              </w:rPr>
              <w:t>Вес пустого баллона 1.4 кг</w:t>
            </w:r>
          </w:p>
          <w:p w14:paraId="2FF3B64C" w14:textId="77777777" w:rsidR="00B967F6" w:rsidRPr="00B967F6" w:rsidRDefault="00B967F6" w:rsidP="00B967F6">
            <w:pPr>
              <w:jc w:val="right"/>
              <w:outlineLvl w:val="0"/>
              <w:rPr>
                <w:color w:val="000000" w:themeColor="text1"/>
                <w:sz w:val="18"/>
                <w:szCs w:val="18"/>
              </w:rPr>
            </w:pPr>
          </w:p>
        </w:tc>
        <w:tc>
          <w:tcPr>
            <w:tcW w:w="721" w:type="dxa"/>
            <w:tcBorders>
              <w:top w:val="single" w:sz="5" w:space="0" w:color="auto"/>
              <w:left w:val="single" w:sz="5" w:space="0" w:color="auto"/>
              <w:bottom w:val="single" w:sz="5" w:space="0" w:color="auto"/>
              <w:right w:val="single" w:sz="5" w:space="0" w:color="auto"/>
            </w:tcBorders>
          </w:tcPr>
          <w:p w14:paraId="33A54A71" w14:textId="77777777" w:rsidR="00B967F6" w:rsidRPr="00B97AA9" w:rsidRDefault="00B967F6" w:rsidP="00B967F6">
            <w:pPr>
              <w:jc w:val="center"/>
              <w:outlineLvl w:val="0"/>
              <w:rPr>
                <w:sz w:val="22"/>
                <w:szCs w:val="22"/>
              </w:rPr>
            </w:pPr>
            <w:r>
              <w:rPr>
                <w:sz w:val="22"/>
                <w:szCs w:val="22"/>
              </w:rPr>
              <w:lastRenderedPageBreak/>
              <w:t>14</w:t>
            </w:r>
          </w:p>
        </w:tc>
        <w:tc>
          <w:tcPr>
            <w:tcW w:w="838" w:type="dxa"/>
            <w:tcBorders>
              <w:top w:val="single" w:sz="5" w:space="0" w:color="auto"/>
              <w:left w:val="single" w:sz="5" w:space="0" w:color="auto"/>
              <w:bottom w:val="single" w:sz="5" w:space="0" w:color="auto"/>
              <w:right w:val="single" w:sz="5" w:space="0" w:color="auto"/>
            </w:tcBorders>
          </w:tcPr>
          <w:p w14:paraId="672599CE" w14:textId="77777777" w:rsidR="00B967F6" w:rsidRPr="00B97AA9" w:rsidRDefault="00B967F6" w:rsidP="00B967F6">
            <w:pPr>
              <w:jc w:val="center"/>
              <w:outlineLvl w:val="0"/>
              <w:rPr>
                <w:sz w:val="22"/>
                <w:szCs w:val="22"/>
              </w:rPr>
            </w:pPr>
            <w:r>
              <w:rPr>
                <w:sz w:val="22"/>
                <w:szCs w:val="22"/>
              </w:rPr>
              <w:t>Шт.</w:t>
            </w:r>
          </w:p>
        </w:tc>
        <w:tc>
          <w:tcPr>
            <w:tcW w:w="1067" w:type="dxa"/>
            <w:tcBorders>
              <w:top w:val="single" w:sz="5" w:space="0" w:color="auto"/>
              <w:left w:val="single" w:sz="5" w:space="0" w:color="auto"/>
              <w:bottom w:val="single" w:sz="5" w:space="0" w:color="auto"/>
              <w:right w:val="single" w:sz="5" w:space="0" w:color="auto"/>
            </w:tcBorders>
          </w:tcPr>
          <w:p w14:paraId="288A5BFD" w14:textId="77777777" w:rsidR="00B967F6" w:rsidRPr="00B97AA9" w:rsidRDefault="00B967F6" w:rsidP="00B967F6">
            <w:pPr>
              <w:jc w:val="center"/>
              <w:outlineLvl w:val="0"/>
              <w:rPr>
                <w:sz w:val="22"/>
                <w:szCs w:val="22"/>
              </w:rPr>
            </w:pPr>
            <w:r>
              <w:rPr>
                <w:sz w:val="22"/>
                <w:szCs w:val="22"/>
              </w:rPr>
              <w:t>1 600,00</w:t>
            </w:r>
          </w:p>
        </w:tc>
        <w:tc>
          <w:tcPr>
            <w:tcW w:w="1229" w:type="dxa"/>
            <w:gridSpan w:val="2"/>
            <w:tcBorders>
              <w:top w:val="single" w:sz="5" w:space="0" w:color="auto"/>
              <w:left w:val="single" w:sz="5" w:space="0" w:color="auto"/>
              <w:bottom w:val="single" w:sz="5" w:space="0" w:color="auto"/>
              <w:right w:val="single" w:sz="5" w:space="0" w:color="auto"/>
            </w:tcBorders>
          </w:tcPr>
          <w:p w14:paraId="5EF7BED1" w14:textId="77777777" w:rsidR="00B967F6" w:rsidRPr="00B97AA9" w:rsidRDefault="00B967F6" w:rsidP="00B967F6">
            <w:pPr>
              <w:jc w:val="center"/>
              <w:outlineLvl w:val="0"/>
              <w:rPr>
                <w:sz w:val="22"/>
                <w:szCs w:val="22"/>
              </w:rPr>
            </w:pPr>
          </w:p>
        </w:tc>
        <w:tc>
          <w:tcPr>
            <w:tcW w:w="1175" w:type="dxa"/>
            <w:gridSpan w:val="2"/>
            <w:tcBorders>
              <w:top w:val="single" w:sz="5" w:space="0" w:color="auto"/>
              <w:left w:val="single" w:sz="5" w:space="0" w:color="auto"/>
              <w:bottom w:val="single" w:sz="5" w:space="0" w:color="auto"/>
              <w:right w:val="single" w:sz="5" w:space="0" w:color="auto"/>
            </w:tcBorders>
          </w:tcPr>
          <w:p w14:paraId="616043D2" w14:textId="77777777" w:rsidR="00B967F6" w:rsidRPr="00B97AA9" w:rsidRDefault="00B967F6" w:rsidP="00B967F6">
            <w:pPr>
              <w:jc w:val="center"/>
              <w:outlineLvl w:val="0"/>
              <w:rPr>
                <w:sz w:val="22"/>
                <w:szCs w:val="22"/>
              </w:rPr>
            </w:pPr>
          </w:p>
        </w:tc>
        <w:tc>
          <w:tcPr>
            <w:tcW w:w="1199" w:type="dxa"/>
            <w:tcBorders>
              <w:top w:val="single" w:sz="5" w:space="0" w:color="auto"/>
              <w:left w:val="single" w:sz="5" w:space="0" w:color="auto"/>
              <w:bottom w:val="single" w:sz="5" w:space="0" w:color="auto"/>
              <w:right w:val="single" w:sz="10" w:space="0" w:color="auto"/>
            </w:tcBorders>
          </w:tcPr>
          <w:p w14:paraId="4516BEB5" w14:textId="77777777" w:rsidR="00B967F6" w:rsidRPr="00B97AA9" w:rsidRDefault="00B967F6" w:rsidP="00B967F6">
            <w:pPr>
              <w:jc w:val="center"/>
              <w:outlineLvl w:val="0"/>
              <w:rPr>
                <w:sz w:val="22"/>
                <w:szCs w:val="22"/>
              </w:rPr>
            </w:pPr>
            <w:r>
              <w:rPr>
                <w:sz w:val="22"/>
                <w:szCs w:val="22"/>
              </w:rPr>
              <w:t>22 400,00</w:t>
            </w:r>
          </w:p>
        </w:tc>
      </w:tr>
    </w:tbl>
    <w:p w14:paraId="79770171" w14:textId="77777777" w:rsidR="00990ED8" w:rsidRDefault="00990ED8" w:rsidP="00D81310">
      <w:pPr>
        <w:jc w:val="both"/>
        <w:rPr>
          <w:b/>
          <w:bCs/>
          <w:color w:val="FF0000"/>
          <w:sz w:val="22"/>
          <w:szCs w:val="22"/>
        </w:rPr>
      </w:pPr>
    </w:p>
    <w:p w14:paraId="5FD9B89A" w14:textId="77777777" w:rsidR="00B967F6" w:rsidRPr="00990ED8" w:rsidRDefault="00B967F6" w:rsidP="00B967F6">
      <w:pPr>
        <w:jc w:val="center"/>
        <w:rPr>
          <w:b/>
          <w:bCs/>
          <w:sz w:val="22"/>
          <w:szCs w:val="22"/>
        </w:rPr>
      </w:pPr>
      <w:r>
        <w:rPr>
          <w:b/>
          <w:bCs/>
          <w:color w:val="FF0000"/>
          <w:sz w:val="22"/>
          <w:szCs w:val="22"/>
        </w:rPr>
        <w:tab/>
      </w:r>
      <w:r>
        <w:rPr>
          <w:b/>
          <w:bCs/>
          <w:sz w:val="22"/>
          <w:szCs w:val="22"/>
        </w:rPr>
        <w:t xml:space="preserve">                                                                                                                                                 </w:t>
      </w:r>
    </w:p>
    <w:p w14:paraId="3E8BDC7D" w14:textId="77777777" w:rsidR="00B967F6" w:rsidRPr="005A27AA" w:rsidRDefault="00B967F6" w:rsidP="00B967F6">
      <w:pPr>
        <w:jc w:val="center"/>
        <w:rPr>
          <w:sz w:val="22"/>
          <w:szCs w:val="22"/>
        </w:rPr>
      </w:pPr>
      <w:r w:rsidRPr="005A27AA">
        <w:rPr>
          <w:sz w:val="22"/>
          <w:szCs w:val="22"/>
        </w:rPr>
        <w:t xml:space="preserve">                                                                                                                                  </w:t>
      </w:r>
    </w:p>
    <w:p w14:paraId="16967A82" w14:textId="77777777" w:rsidR="00B967F6" w:rsidRPr="005A27AA" w:rsidRDefault="00B967F6" w:rsidP="00B967F6">
      <w:pPr>
        <w:jc w:val="center"/>
        <w:rPr>
          <w:sz w:val="22"/>
          <w:szCs w:val="22"/>
        </w:rPr>
      </w:pPr>
      <w:r w:rsidRPr="005A27AA">
        <w:rPr>
          <w:sz w:val="22"/>
          <w:szCs w:val="22"/>
        </w:rPr>
        <w:t xml:space="preserve">                                                                                                                                   </w:t>
      </w:r>
    </w:p>
    <w:p w14:paraId="25E69190" w14:textId="66DDAE54" w:rsidR="00B967F6" w:rsidRPr="005A27AA" w:rsidRDefault="00B967F6" w:rsidP="00B967F6">
      <w:pPr>
        <w:jc w:val="center"/>
        <w:rPr>
          <w:sz w:val="22"/>
          <w:szCs w:val="22"/>
        </w:rPr>
      </w:pPr>
      <w:r w:rsidRPr="005A27AA">
        <w:rPr>
          <w:sz w:val="22"/>
          <w:szCs w:val="22"/>
        </w:rPr>
        <w:t xml:space="preserve">                                                                                                                                                 </w:t>
      </w:r>
      <w:proofErr w:type="gramStart"/>
      <w:r w:rsidRPr="005A27AA">
        <w:rPr>
          <w:sz w:val="22"/>
          <w:szCs w:val="22"/>
        </w:rPr>
        <w:t>Итого :</w:t>
      </w:r>
      <w:proofErr w:type="gramEnd"/>
      <w:r w:rsidRPr="005A27AA">
        <w:rPr>
          <w:sz w:val="22"/>
          <w:szCs w:val="22"/>
        </w:rPr>
        <w:t xml:space="preserve"> </w:t>
      </w:r>
      <w:r w:rsidRPr="005A27AA">
        <w:rPr>
          <w:sz w:val="22"/>
          <w:szCs w:val="22"/>
        </w:rPr>
        <w:t>38 900</w:t>
      </w:r>
      <w:r w:rsidRPr="005A27AA">
        <w:rPr>
          <w:sz w:val="22"/>
          <w:szCs w:val="22"/>
        </w:rPr>
        <w:t>,00</w:t>
      </w:r>
    </w:p>
    <w:p w14:paraId="196B0DF8" w14:textId="4A5B2486" w:rsidR="00B967F6" w:rsidRPr="005A27AA" w:rsidRDefault="00B967F6" w:rsidP="00B967F6">
      <w:pPr>
        <w:jc w:val="center"/>
        <w:rPr>
          <w:sz w:val="22"/>
          <w:szCs w:val="22"/>
        </w:rPr>
      </w:pPr>
      <w:r w:rsidRPr="005A27AA">
        <w:rPr>
          <w:sz w:val="22"/>
          <w:szCs w:val="22"/>
        </w:rPr>
        <w:t xml:space="preserve">                                                                                                                                  В </w:t>
      </w:r>
      <w:proofErr w:type="gramStart"/>
      <w:r w:rsidRPr="005A27AA">
        <w:rPr>
          <w:sz w:val="22"/>
          <w:szCs w:val="22"/>
        </w:rPr>
        <w:t>т.ч.</w:t>
      </w:r>
      <w:proofErr w:type="gramEnd"/>
      <w:r w:rsidRPr="005A27AA">
        <w:rPr>
          <w:sz w:val="22"/>
          <w:szCs w:val="22"/>
        </w:rPr>
        <w:t xml:space="preserve"> НДС (%): </w:t>
      </w:r>
      <w:r w:rsidR="005A27AA" w:rsidRPr="005A27AA">
        <w:rPr>
          <w:sz w:val="22"/>
          <w:szCs w:val="22"/>
        </w:rPr>
        <w:t>____</w:t>
      </w:r>
    </w:p>
    <w:p w14:paraId="3B038F9A" w14:textId="2AB395EC" w:rsidR="00B967F6" w:rsidRPr="005A27AA" w:rsidRDefault="00B967F6" w:rsidP="00B967F6">
      <w:pPr>
        <w:jc w:val="center"/>
        <w:rPr>
          <w:sz w:val="22"/>
          <w:szCs w:val="22"/>
        </w:rPr>
      </w:pPr>
      <w:r w:rsidRPr="005A27AA">
        <w:rPr>
          <w:sz w:val="22"/>
          <w:szCs w:val="22"/>
        </w:rPr>
        <w:t xml:space="preserve">                                                                                                                                        Итого с НДС: </w:t>
      </w:r>
      <w:r w:rsidR="005A27AA" w:rsidRPr="005A27AA">
        <w:rPr>
          <w:sz w:val="22"/>
          <w:szCs w:val="22"/>
        </w:rPr>
        <w:t>38 900</w:t>
      </w:r>
      <w:r w:rsidRPr="005A27AA">
        <w:rPr>
          <w:sz w:val="22"/>
          <w:szCs w:val="22"/>
        </w:rPr>
        <w:t>,00</w:t>
      </w:r>
    </w:p>
    <w:p w14:paraId="538A9271" w14:textId="77777777" w:rsidR="005A27AA" w:rsidRPr="005A27AA" w:rsidRDefault="00B967F6" w:rsidP="00B967F6">
      <w:pPr>
        <w:rPr>
          <w:sz w:val="22"/>
          <w:szCs w:val="22"/>
        </w:rPr>
      </w:pPr>
      <w:r w:rsidRPr="005A27AA">
        <w:rPr>
          <w:sz w:val="22"/>
          <w:szCs w:val="22"/>
        </w:rPr>
        <w:t xml:space="preserve">Всего наименований 2, на сумму </w:t>
      </w:r>
      <w:r w:rsidR="005A27AA" w:rsidRPr="005A27AA">
        <w:rPr>
          <w:sz w:val="22"/>
          <w:szCs w:val="22"/>
        </w:rPr>
        <w:t>38 900</w:t>
      </w:r>
      <w:r w:rsidRPr="005A27AA">
        <w:rPr>
          <w:sz w:val="22"/>
          <w:szCs w:val="22"/>
        </w:rPr>
        <w:t>, 00 руб.</w:t>
      </w:r>
    </w:p>
    <w:p w14:paraId="732917AC" w14:textId="6DC1C9A5" w:rsidR="00B967F6" w:rsidRPr="005A27AA" w:rsidRDefault="005A27AA" w:rsidP="00B967F6">
      <w:pPr>
        <w:rPr>
          <w:sz w:val="22"/>
          <w:szCs w:val="22"/>
        </w:rPr>
      </w:pPr>
      <w:r w:rsidRPr="005A27AA">
        <w:rPr>
          <w:sz w:val="22"/>
          <w:szCs w:val="22"/>
        </w:rPr>
        <w:t>Тридцать восемь тысяч девятьсот</w:t>
      </w:r>
      <w:r w:rsidR="00B967F6" w:rsidRPr="005A27AA">
        <w:rPr>
          <w:sz w:val="22"/>
          <w:szCs w:val="22"/>
        </w:rPr>
        <w:t xml:space="preserve"> рублей 00 копеек </w:t>
      </w:r>
    </w:p>
    <w:p w14:paraId="5E07DDAB" w14:textId="0A7E1999" w:rsidR="00B967F6" w:rsidRDefault="00B967F6" w:rsidP="00B967F6">
      <w:pPr>
        <w:tabs>
          <w:tab w:val="left" w:pos="2340"/>
        </w:tabs>
        <w:rPr>
          <w:b/>
          <w:bCs/>
          <w:color w:val="FF0000"/>
          <w:sz w:val="22"/>
          <w:szCs w:val="22"/>
        </w:rPr>
      </w:pPr>
    </w:p>
    <w:p w14:paraId="21413E95" w14:textId="6ECFD610" w:rsidR="00B967F6" w:rsidRPr="00B967F6" w:rsidRDefault="00B967F6" w:rsidP="00B967F6">
      <w:pPr>
        <w:tabs>
          <w:tab w:val="left" w:pos="2340"/>
        </w:tabs>
        <w:rPr>
          <w:sz w:val="22"/>
          <w:szCs w:val="22"/>
        </w:rPr>
        <w:sectPr w:rsidR="00B967F6" w:rsidRPr="00B967F6" w:rsidSect="00B967F6">
          <w:pgSz w:w="11906" w:h="16838"/>
          <w:pgMar w:top="680" w:right="709" w:bottom="454" w:left="1418" w:header="709" w:footer="709" w:gutter="0"/>
          <w:cols w:space="708"/>
          <w:docGrid w:linePitch="360"/>
        </w:sectPr>
      </w:pPr>
      <w:r>
        <w:rPr>
          <w:sz w:val="22"/>
          <w:szCs w:val="22"/>
        </w:rPr>
        <w:tab/>
      </w:r>
    </w:p>
    <w:p w14:paraId="1F04A926" w14:textId="77777777" w:rsidR="00B97AA9" w:rsidRDefault="00B97AA9" w:rsidP="00B967F6">
      <w:pPr>
        <w:rPr>
          <w:b/>
          <w:bCs/>
          <w:sz w:val="22"/>
          <w:szCs w:val="22"/>
        </w:rPr>
      </w:pPr>
    </w:p>
    <w:p w14:paraId="537286F7" w14:textId="64FAD4AB" w:rsidR="00990ED8" w:rsidRPr="00990ED8" w:rsidRDefault="00990ED8" w:rsidP="00990ED8">
      <w:pPr>
        <w:jc w:val="center"/>
        <w:rPr>
          <w:b/>
          <w:bCs/>
          <w:sz w:val="22"/>
          <w:szCs w:val="22"/>
        </w:rPr>
      </w:pPr>
      <w:r>
        <w:rPr>
          <w:b/>
          <w:bCs/>
          <w:sz w:val="22"/>
          <w:szCs w:val="22"/>
        </w:rPr>
        <w:t xml:space="preserve">                                                                                                                                          </w:t>
      </w:r>
    </w:p>
    <w:sectPr w:rsidR="00990ED8" w:rsidRPr="00990ED8" w:rsidSect="003D5CF9">
      <w:pgSz w:w="11906" w:h="16838"/>
      <w:pgMar w:top="567" w:right="272"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D5CF9"/>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1DA6"/>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0A84"/>
    <w:rsid w:val="00592249"/>
    <w:rsid w:val="0059235B"/>
    <w:rsid w:val="005946CF"/>
    <w:rsid w:val="00595493"/>
    <w:rsid w:val="0059679B"/>
    <w:rsid w:val="005A1A81"/>
    <w:rsid w:val="005A1A85"/>
    <w:rsid w:val="005A2182"/>
    <w:rsid w:val="005A249D"/>
    <w:rsid w:val="005A27AA"/>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7F6"/>
    <w:rsid w:val="00B96C4F"/>
    <w:rsid w:val="00B97AA9"/>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2F3"/>
    <w:rsid w:val="00C7665F"/>
    <w:rsid w:val="00C77681"/>
    <w:rsid w:val="00C80052"/>
    <w:rsid w:val="00C81038"/>
    <w:rsid w:val="00C81D51"/>
    <w:rsid w:val="00C83ACE"/>
    <w:rsid w:val="00C85FC6"/>
    <w:rsid w:val="00C869E0"/>
    <w:rsid w:val="00C909B3"/>
    <w:rsid w:val="00C910BE"/>
    <w:rsid w:val="00C91105"/>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character" w:styleId="af6">
    <w:name w:val="Strong"/>
    <w:basedOn w:val="a0"/>
    <w:uiPriority w:val="22"/>
    <w:qFormat/>
    <w:rsid w:val="00411D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ognetushiteli-rang-tusheniya-modelnyh-ochagov-klassa-a-2-20143/" TargetMode="External"/><Relationship Id="rId13" Type="http://schemas.openxmlformats.org/officeDocument/2006/relationships/hyperlink" Target="https://www.vseinstrumenti.ru/tag-page/ognetushiteli-130-mm-18859/" TargetMode="External"/><Relationship Id="rId3" Type="http://schemas.openxmlformats.org/officeDocument/2006/relationships/styles" Target="styles.xml"/><Relationship Id="rId7" Type="http://schemas.openxmlformats.org/officeDocument/2006/relationships/hyperlink" Target="https://www.vseinstrumenti.ru/tag-page/ognetushiteli-klass-pozhara-avse-18880/" TargetMode="External"/><Relationship Id="rId12" Type="http://schemas.openxmlformats.org/officeDocument/2006/relationships/hyperlink" Target="https://www.vseinstrumenti.ru/tag-page/ognetushiteli-printsip-vytesneniya-veschestva-zakachnoj-2614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11" Type="http://schemas.openxmlformats.org/officeDocument/2006/relationships/hyperlink" Target="https://www.vseinstrumenti.ru/tag-page/ognetushiteli-material-korpusa-metall-201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seinstrumenti.ru/tag-page/ognetushiteli-perenosnye-18876/" TargetMode="External"/><Relationship Id="rId4" Type="http://schemas.openxmlformats.org/officeDocument/2006/relationships/settings" Target="settings.xml"/><Relationship Id="rId9" Type="http://schemas.openxmlformats.org/officeDocument/2006/relationships/hyperlink" Target="https://www.vseinstrumenti.ru/tag-page/ognetushiteli-rang-tusheniya-modelnyh-ochagov-klassa-b-55-20134/" TargetMode="External"/><Relationship Id="rId14" Type="http://schemas.openxmlformats.org/officeDocument/2006/relationships/hyperlink" Target="https://www.vseinstrumenti.ru/tag-page/poroshkovye-ognetushiteli-op-4-litra-26278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2512</Words>
  <Characters>14320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7</cp:revision>
  <cp:lastPrinted>2024-12-20T07:23:00Z</cp:lastPrinted>
  <dcterms:created xsi:type="dcterms:W3CDTF">2026-07-31T06:13:00Z</dcterms:created>
  <dcterms:modified xsi:type="dcterms:W3CDTF">2026-09-14T12:26:00Z</dcterms:modified>
</cp:coreProperties>
</file>