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4418" w:rsidRDefault="00E44418" w:rsidP="007E64EF">
      <w:pPr>
        <w:tabs>
          <w:tab w:val="left" w:pos="7797"/>
        </w:tabs>
        <w:jc w:val="right"/>
        <w:rPr>
          <w:b/>
        </w:rPr>
      </w:pPr>
    </w:p>
    <w:p w:rsidR="00773994" w:rsidRDefault="00AA4AE8" w:rsidP="00CE5BAC">
      <w:pPr>
        <w:jc w:val="center"/>
        <w:rPr>
          <w:b/>
        </w:rPr>
      </w:pPr>
      <w:r>
        <w:rPr>
          <w:b/>
        </w:rPr>
        <w:t>ГОСУДАР</w:t>
      </w:r>
      <w:r w:rsidR="00316EB6">
        <w:rPr>
          <w:b/>
        </w:rPr>
        <w:t>СТ</w:t>
      </w:r>
      <w:r>
        <w:rPr>
          <w:b/>
        </w:rPr>
        <w:t>ВЕННЫЙ КОНТРАКТ</w:t>
      </w:r>
      <w:r w:rsidR="00EE3077" w:rsidRPr="00721302">
        <w:rPr>
          <w:b/>
        </w:rPr>
        <w:t xml:space="preserve"> № </w:t>
      </w:r>
      <w:r w:rsidR="000A6352">
        <w:rPr>
          <w:b/>
        </w:rPr>
        <w:t>___________</w:t>
      </w:r>
    </w:p>
    <w:p w:rsidR="009F3084" w:rsidRDefault="0061381B" w:rsidP="0061381B">
      <w:pPr>
        <w:keepNext/>
        <w:ind w:hanging="864"/>
        <w:jc w:val="center"/>
        <w:outlineLvl w:val="3"/>
        <w:rPr>
          <w:b/>
          <w:bCs/>
        </w:rPr>
      </w:pPr>
      <w:r>
        <w:rPr>
          <w:b/>
          <w:bCs/>
        </w:rPr>
        <w:t xml:space="preserve">на </w:t>
      </w:r>
      <w:r w:rsidR="001207D0">
        <w:rPr>
          <w:b/>
          <w:bCs/>
        </w:rPr>
        <w:t xml:space="preserve">оказание услуг </w:t>
      </w:r>
      <w:r w:rsidR="00813787" w:rsidRPr="00813787">
        <w:rPr>
          <w:b/>
          <w:bCs/>
        </w:rPr>
        <w:t xml:space="preserve">по техническому обслуживанию и ремонту легковых автомобилей </w:t>
      </w:r>
    </w:p>
    <w:p w:rsidR="00813787" w:rsidRDefault="00813787" w:rsidP="0061381B">
      <w:pPr>
        <w:keepNext/>
        <w:ind w:hanging="864"/>
        <w:jc w:val="center"/>
        <w:outlineLvl w:val="3"/>
        <w:rPr>
          <w:b/>
          <w:bCs/>
        </w:rPr>
      </w:pPr>
    </w:p>
    <w:p w:rsidR="00C711A0" w:rsidRDefault="008F2EA5" w:rsidP="00C711A0">
      <w:pPr>
        <w:shd w:val="clear" w:color="auto" w:fill="FFFFFF"/>
        <w:tabs>
          <w:tab w:val="left" w:leader="underscore" w:pos="8503"/>
          <w:tab w:val="left" w:leader="underscore" w:pos="9511"/>
        </w:tabs>
        <w:ind w:left="28" w:hanging="28"/>
        <w:jc w:val="center"/>
        <w:rPr>
          <w:b/>
        </w:rPr>
      </w:pPr>
      <w:r w:rsidRPr="008F2EA5">
        <w:rPr>
          <w:b/>
          <w:bCs/>
          <w:spacing w:val="-16"/>
        </w:rPr>
        <w:t>ИКЗ</w:t>
      </w:r>
      <w:r w:rsidR="00AE0DD9">
        <w:rPr>
          <w:b/>
          <w:bCs/>
          <w:spacing w:val="-16"/>
        </w:rPr>
        <w:t xml:space="preserve"> </w:t>
      </w:r>
      <w:r w:rsidRPr="008F2EA5">
        <w:rPr>
          <w:b/>
          <w:bCs/>
          <w:spacing w:val="-16"/>
        </w:rPr>
        <w:t xml:space="preserve"> </w:t>
      </w:r>
      <w:r w:rsidR="00C711A0" w:rsidRPr="00C711A0">
        <w:rPr>
          <w:b/>
        </w:rPr>
        <w:t>262470305914047030100100210000000244</w:t>
      </w:r>
    </w:p>
    <w:p w:rsidR="00773994" w:rsidRDefault="00FF62E2" w:rsidP="00C711A0">
      <w:pPr>
        <w:shd w:val="clear" w:color="auto" w:fill="FFFFFF"/>
        <w:tabs>
          <w:tab w:val="left" w:leader="underscore" w:pos="8503"/>
          <w:tab w:val="left" w:leader="underscore" w:pos="9511"/>
        </w:tabs>
        <w:ind w:left="28" w:hanging="28"/>
        <w:jc w:val="center"/>
      </w:pPr>
      <w:bookmarkStart w:id="0" w:name="_GoBack"/>
      <w:bookmarkEnd w:id="0"/>
      <w:r>
        <w:t>г</w:t>
      </w:r>
      <w:r w:rsidR="00B401D1">
        <w:t>. Санкт-Петербург</w:t>
      </w:r>
      <w:r w:rsidR="00990197">
        <w:t xml:space="preserve"> </w:t>
      </w:r>
      <w:r w:rsidR="001C4A72">
        <w:t xml:space="preserve">                                                                    </w:t>
      </w:r>
      <w:r w:rsidR="000A6352">
        <w:t xml:space="preserve">             </w:t>
      </w:r>
      <w:r w:rsidR="000077D0">
        <w:t xml:space="preserve">  </w:t>
      </w:r>
      <w:r w:rsidR="001C4A72">
        <w:t xml:space="preserve"> </w:t>
      </w:r>
      <w:r w:rsidR="00B401D1" w:rsidRPr="00B401D1">
        <w:rPr>
          <w:bCs/>
        </w:rPr>
        <w:t>«</w:t>
      </w:r>
      <w:r w:rsidR="000A6352">
        <w:rPr>
          <w:bCs/>
        </w:rPr>
        <w:t>__</w:t>
      </w:r>
      <w:r w:rsidR="00B401D1" w:rsidRPr="00B401D1">
        <w:rPr>
          <w:bCs/>
        </w:rPr>
        <w:t xml:space="preserve">» </w:t>
      </w:r>
      <w:r w:rsidR="000A6352">
        <w:rPr>
          <w:bCs/>
        </w:rPr>
        <w:t>_____________</w:t>
      </w:r>
      <w:r w:rsidR="00B401D1" w:rsidRPr="00B401D1">
        <w:rPr>
          <w:bCs/>
        </w:rPr>
        <w:t xml:space="preserve"> 20</w:t>
      </w:r>
      <w:r w:rsidR="000A6352">
        <w:rPr>
          <w:bCs/>
        </w:rPr>
        <w:t>__</w:t>
      </w:r>
      <w:r w:rsidR="00B401D1" w:rsidRPr="00B401D1">
        <w:rPr>
          <w:bCs/>
        </w:rPr>
        <w:t xml:space="preserve"> г.</w:t>
      </w:r>
      <w:r w:rsidR="00990197">
        <w:rPr>
          <w:bCs/>
        </w:rPr>
        <w:t xml:space="preserve"> </w:t>
      </w:r>
    </w:p>
    <w:tbl>
      <w:tblPr>
        <w:tblW w:w="10206" w:type="dxa"/>
        <w:tblInd w:w="108" w:type="dxa"/>
        <w:tblLook w:val="0000" w:firstRow="0" w:lastRow="0" w:firstColumn="0" w:lastColumn="0" w:noHBand="0" w:noVBand="0"/>
      </w:tblPr>
      <w:tblGrid>
        <w:gridCol w:w="10206"/>
      </w:tblGrid>
      <w:tr w:rsidR="00773994" w:rsidRPr="00BC6EB7" w:rsidTr="00AA4AE8">
        <w:trPr>
          <w:trHeight w:val="683"/>
        </w:trPr>
        <w:tc>
          <w:tcPr>
            <w:tcW w:w="10206" w:type="dxa"/>
          </w:tcPr>
          <w:p w:rsidR="00B401D1" w:rsidRDefault="00B401D1" w:rsidP="00CE5BAC">
            <w:pPr>
              <w:pStyle w:val="210"/>
              <w:snapToGrid w:val="0"/>
              <w:ind w:firstLine="720"/>
              <w:rPr>
                <w:b/>
                <w:i w:val="0"/>
                <w:color w:val="000000"/>
                <w:sz w:val="24"/>
                <w:szCs w:val="24"/>
                <w:lang w:val="ru-RU"/>
              </w:rPr>
            </w:pPr>
          </w:p>
          <w:p w:rsidR="006C6FA8" w:rsidRPr="000D7AC0" w:rsidRDefault="00BC6EB7" w:rsidP="000D7AC0">
            <w:pPr>
              <w:pStyle w:val="210"/>
              <w:snapToGrid w:val="0"/>
              <w:ind w:firstLine="720"/>
              <w:rPr>
                <w:i w:val="0"/>
                <w:sz w:val="24"/>
                <w:szCs w:val="24"/>
                <w:lang w:val="ru-RU"/>
              </w:rPr>
            </w:pPr>
            <w:proofErr w:type="gramStart"/>
            <w:r w:rsidRPr="009030D3">
              <w:rPr>
                <w:b/>
                <w:i w:val="0"/>
                <w:color w:val="000000"/>
                <w:sz w:val="24"/>
                <w:szCs w:val="24"/>
                <w:lang w:val="ru-RU"/>
              </w:rPr>
              <w:t>Государственное казенное учреждение «Агентство экономического развития Ленинградской области»</w:t>
            </w:r>
            <w:r w:rsidR="00A85388" w:rsidRPr="00A85388">
              <w:rPr>
                <w:lang w:val="ru-RU"/>
              </w:rPr>
              <w:t xml:space="preserve"> </w:t>
            </w:r>
            <w:r w:rsidR="00A85388" w:rsidRPr="00A85388">
              <w:rPr>
                <w:i w:val="0"/>
                <w:lang w:val="ru-RU"/>
              </w:rPr>
              <w:t>(сокращенное наименование</w:t>
            </w:r>
            <w:r w:rsidR="00A85388">
              <w:rPr>
                <w:i w:val="0"/>
                <w:lang w:val="ru-RU"/>
              </w:rPr>
              <w:t xml:space="preserve"> </w:t>
            </w:r>
            <w:r w:rsidR="00A85388" w:rsidRPr="00A85388">
              <w:rPr>
                <w:i w:val="0"/>
                <w:color w:val="000000"/>
                <w:lang w:val="ru-RU"/>
              </w:rPr>
              <w:t>- ГКУ «АЭРЛО»)</w:t>
            </w:r>
            <w:r w:rsidR="00773994" w:rsidRPr="00BC6EB7">
              <w:rPr>
                <w:i w:val="0"/>
                <w:color w:val="000000"/>
                <w:sz w:val="24"/>
                <w:szCs w:val="24"/>
                <w:lang w:val="ru-RU"/>
              </w:rPr>
              <w:t xml:space="preserve"> </w:t>
            </w:r>
            <w:r w:rsidR="00FF238F" w:rsidRPr="00FF238F">
              <w:rPr>
                <w:i w:val="0"/>
                <w:color w:val="000000"/>
                <w:sz w:val="24"/>
                <w:szCs w:val="24"/>
                <w:lang w:val="ru-RU"/>
              </w:rPr>
              <w:t>от имени Ленинградской области, в целях обеспечения государственных нужд,</w:t>
            </w:r>
            <w:r w:rsidR="00773994" w:rsidRPr="00BC6EB7">
              <w:rPr>
                <w:i w:val="0"/>
                <w:color w:val="000000"/>
                <w:sz w:val="24"/>
                <w:szCs w:val="24"/>
                <w:lang w:val="ru-RU"/>
              </w:rPr>
              <w:t xml:space="preserve"> </w:t>
            </w:r>
            <w:r w:rsidR="000D7AC0" w:rsidRPr="00BC6EB7">
              <w:rPr>
                <w:i w:val="0"/>
                <w:color w:val="000000"/>
                <w:sz w:val="24"/>
                <w:szCs w:val="24"/>
                <w:lang w:val="ru-RU"/>
              </w:rPr>
              <w:t>именуем</w:t>
            </w:r>
            <w:r w:rsidR="000D7AC0">
              <w:rPr>
                <w:i w:val="0"/>
                <w:color w:val="000000"/>
                <w:sz w:val="24"/>
                <w:szCs w:val="24"/>
                <w:lang w:val="ru-RU"/>
              </w:rPr>
              <w:t>ое</w:t>
            </w:r>
            <w:r w:rsidR="000D7AC0" w:rsidRPr="00BC6EB7">
              <w:rPr>
                <w:i w:val="0"/>
                <w:color w:val="000000"/>
                <w:sz w:val="24"/>
                <w:szCs w:val="24"/>
                <w:lang w:val="ru-RU"/>
              </w:rPr>
              <w:t xml:space="preserve"> в дальнейшем «</w:t>
            </w:r>
            <w:r w:rsidR="000D7AC0" w:rsidRPr="000D7AC0">
              <w:rPr>
                <w:b/>
                <w:i w:val="0"/>
                <w:color w:val="000000"/>
                <w:sz w:val="24"/>
                <w:szCs w:val="24"/>
                <w:lang w:val="ru-RU"/>
              </w:rPr>
              <w:t>Заказчик</w:t>
            </w:r>
            <w:r w:rsidR="000D7AC0" w:rsidRPr="00BC6EB7">
              <w:rPr>
                <w:i w:val="0"/>
                <w:color w:val="000000"/>
                <w:sz w:val="24"/>
                <w:szCs w:val="24"/>
                <w:lang w:val="ru-RU"/>
              </w:rPr>
              <w:t>»,</w:t>
            </w:r>
            <w:r w:rsidR="000D7AC0" w:rsidRPr="00FF238F">
              <w:rPr>
                <w:rFonts w:eastAsia="Times New Roman"/>
                <w:i w:val="0"/>
                <w:sz w:val="24"/>
                <w:szCs w:val="24"/>
                <w:lang w:val="ru-RU" w:eastAsia="ru-RU"/>
              </w:rPr>
              <w:t xml:space="preserve"> </w:t>
            </w:r>
            <w:r w:rsidR="000D7AC0">
              <w:rPr>
                <w:rFonts w:eastAsia="Times New Roman"/>
                <w:i w:val="0"/>
                <w:sz w:val="24"/>
                <w:szCs w:val="24"/>
                <w:lang w:val="ru-RU" w:eastAsia="ru-RU"/>
              </w:rPr>
              <w:br/>
            </w:r>
            <w:r w:rsidR="00773994" w:rsidRPr="00BC6EB7">
              <w:rPr>
                <w:i w:val="0"/>
                <w:color w:val="000000"/>
                <w:sz w:val="24"/>
                <w:szCs w:val="24"/>
                <w:lang w:val="ru-RU"/>
              </w:rPr>
              <w:t>в лице</w:t>
            </w:r>
            <w:r w:rsidR="003119A9">
              <w:rPr>
                <w:i w:val="0"/>
                <w:color w:val="000000"/>
                <w:sz w:val="24"/>
                <w:szCs w:val="24"/>
                <w:lang w:val="ru-RU"/>
              </w:rPr>
              <w:t xml:space="preserve"> </w:t>
            </w:r>
            <w:r w:rsidR="00CE5BAC">
              <w:rPr>
                <w:i w:val="0"/>
                <w:color w:val="000000"/>
                <w:sz w:val="24"/>
                <w:szCs w:val="24"/>
                <w:lang w:val="ru-RU"/>
              </w:rPr>
              <w:t>д</w:t>
            </w:r>
            <w:r>
              <w:rPr>
                <w:i w:val="0"/>
                <w:color w:val="000000"/>
                <w:sz w:val="24"/>
                <w:szCs w:val="24"/>
                <w:lang w:val="ru-RU"/>
              </w:rPr>
              <w:t>иректора</w:t>
            </w:r>
            <w:r w:rsidR="00561D16">
              <w:rPr>
                <w:i w:val="0"/>
                <w:color w:val="000000"/>
                <w:sz w:val="24"/>
                <w:szCs w:val="24"/>
                <w:lang w:val="ru-RU"/>
              </w:rPr>
              <w:t xml:space="preserve"> </w:t>
            </w:r>
            <w:r w:rsidR="00813787">
              <w:rPr>
                <w:i w:val="0"/>
                <w:color w:val="000000"/>
                <w:sz w:val="24"/>
                <w:szCs w:val="24"/>
                <w:lang w:val="ru-RU"/>
              </w:rPr>
              <w:t>Смирновой Марии Олеговны</w:t>
            </w:r>
            <w:r w:rsidR="00773994" w:rsidRPr="00BC6EB7">
              <w:rPr>
                <w:i w:val="0"/>
                <w:color w:val="000000"/>
                <w:sz w:val="24"/>
                <w:szCs w:val="24"/>
                <w:lang w:val="ru-RU"/>
              </w:rPr>
              <w:t xml:space="preserve">, действующего на основании </w:t>
            </w:r>
            <w:r w:rsidR="00561D16">
              <w:rPr>
                <w:i w:val="0"/>
                <w:color w:val="000000"/>
                <w:sz w:val="24"/>
                <w:szCs w:val="24"/>
                <w:lang w:val="ru-RU"/>
              </w:rPr>
              <w:t>Устава</w:t>
            </w:r>
            <w:r w:rsidR="004908C6">
              <w:rPr>
                <w:i w:val="0"/>
                <w:color w:val="000000"/>
                <w:sz w:val="24"/>
                <w:szCs w:val="24"/>
                <w:lang w:val="ru-RU"/>
              </w:rPr>
              <w:t>,</w:t>
            </w:r>
            <w:r w:rsidR="00773994" w:rsidRPr="00BC6EB7">
              <w:rPr>
                <w:i w:val="0"/>
                <w:color w:val="000000"/>
                <w:sz w:val="24"/>
                <w:szCs w:val="24"/>
                <w:lang w:val="ru-RU"/>
              </w:rPr>
              <w:t xml:space="preserve"> </w:t>
            </w:r>
            <w:r w:rsidR="000D7AC0">
              <w:rPr>
                <w:i w:val="0"/>
                <w:color w:val="000000"/>
                <w:sz w:val="24"/>
                <w:szCs w:val="24"/>
                <w:lang w:val="ru-RU"/>
              </w:rPr>
              <w:br/>
            </w:r>
            <w:r w:rsidR="00773994" w:rsidRPr="00BC6EB7">
              <w:rPr>
                <w:i w:val="0"/>
                <w:color w:val="000000"/>
                <w:sz w:val="24"/>
                <w:szCs w:val="24"/>
                <w:lang w:val="ru-RU"/>
              </w:rPr>
              <w:t>с одной стороны и</w:t>
            </w:r>
            <w:r w:rsidR="006C0D03">
              <w:rPr>
                <w:i w:val="0"/>
                <w:color w:val="000000"/>
                <w:sz w:val="24"/>
                <w:szCs w:val="24"/>
                <w:lang w:val="ru-RU"/>
              </w:rPr>
              <w:t xml:space="preserve"> </w:t>
            </w:r>
            <w:r w:rsidR="000A6352">
              <w:rPr>
                <w:b/>
                <w:i w:val="0"/>
                <w:color w:val="000000"/>
                <w:sz w:val="24"/>
                <w:szCs w:val="24"/>
                <w:lang w:val="ru-RU"/>
              </w:rPr>
              <w:t>____________________________________________</w:t>
            </w:r>
            <w:r w:rsidR="00A01F63" w:rsidRPr="00A01F63">
              <w:rPr>
                <w:b/>
                <w:i w:val="0"/>
                <w:color w:val="000000"/>
                <w:sz w:val="24"/>
                <w:szCs w:val="24"/>
                <w:lang w:val="ru-RU"/>
              </w:rPr>
              <w:t>,</w:t>
            </w:r>
            <w:r w:rsidR="00A01F63" w:rsidRPr="00A01F63">
              <w:rPr>
                <w:i w:val="0"/>
                <w:color w:val="000000"/>
                <w:sz w:val="24"/>
                <w:szCs w:val="24"/>
                <w:lang w:val="ru-RU"/>
              </w:rPr>
              <w:t xml:space="preserve"> именуемое в дальнейшем «Исполнитель», в лице </w:t>
            </w:r>
            <w:r w:rsidR="000A6352">
              <w:rPr>
                <w:i w:val="0"/>
                <w:color w:val="000000"/>
                <w:sz w:val="24"/>
                <w:szCs w:val="24"/>
                <w:lang w:val="ru-RU"/>
              </w:rPr>
              <w:t>_____________________________</w:t>
            </w:r>
            <w:r w:rsidR="004A4E9A">
              <w:rPr>
                <w:i w:val="0"/>
                <w:color w:val="000000"/>
                <w:sz w:val="24"/>
                <w:szCs w:val="24"/>
                <w:lang w:val="ru-RU"/>
              </w:rPr>
              <w:t xml:space="preserve">, действующего на основании </w:t>
            </w:r>
            <w:r w:rsidR="000A6352">
              <w:rPr>
                <w:i w:val="0"/>
                <w:color w:val="000000"/>
                <w:sz w:val="24"/>
                <w:szCs w:val="24"/>
                <w:lang w:val="ru-RU"/>
              </w:rPr>
              <w:t>___________</w:t>
            </w:r>
            <w:r w:rsidR="00A01F63" w:rsidRPr="00A01F63">
              <w:rPr>
                <w:i w:val="0"/>
                <w:color w:val="000000"/>
                <w:sz w:val="24"/>
                <w:szCs w:val="24"/>
                <w:lang w:val="ru-RU"/>
              </w:rPr>
              <w:t>, с другой стороны</w:t>
            </w:r>
            <w:r w:rsidR="00405D9A">
              <w:rPr>
                <w:i w:val="0"/>
                <w:color w:val="000000"/>
                <w:sz w:val="24"/>
                <w:szCs w:val="24"/>
                <w:lang w:val="ru-RU"/>
              </w:rPr>
              <w:t>, в</w:t>
            </w:r>
            <w:r w:rsidR="00CE5BAC" w:rsidRPr="00561D16">
              <w:rPr>
                <w:i w:val="0"/>
                <w:sz w:val="24"/>
                <w:szCs w:val="24"/>
                <w:lang w:val="ru-RU"/>
              </w:rPr>
              <w:t xml:space="preserve"> дальнейшем </w:t>
            </w:r>
            <w:r w:rsidR="00773994" w:rsidRPr="00561D16">
              <w:rPr>
                <w:i w:val="0"/>
                <w:sz w:val="24"/>
                <w:szCs w:val="24"/>
                <w:lang w:val="ru-RU"/>
              </w:rPr>
              <w:t>вместе именуемые «Стороны»,</w:t>
            </w:r>
            <w:r w:rsidR="008A7C27" w:rsidRPr="008A7C27">
              <w:rPr>
                <w:rFonts w:eastAsia="Times New Roman"/>
                <w:i w:val="0"/>
                <w:sz w:val="24"/>
                <w:szCs w:val="24"/>
                <w:lang w:val="ru-RU" w:eastAsia="ru-RU"/>
              </w:rPr>
              <w:t xml:space="preserve"> </w:t>
            </w:r>
            <w:r w:rsidR="008A7C27" w:rsidRPr="008A7C27">
              <w:rPr>
                <w:i w:val="0"/>
                <w:sz w:val="24"/>
                <w:szCs w:val="24"/>
                <w:lang w:val="ru-RU"/>
              </w:rPr>
              <w:t>в соответствии с п</w:t>
            </w:r>
            <w:proofErr w:type="gramEnd"/>
            <w:r w:rsidR="008A7C27" w:rsidRPr="008A7C27">
              <w:rPr>
                <w:i w:val="0"/>
                <w:sz w:val="24"/>
                <w:szCs w:val="24"/>
                <w:lang w:val="ru-RU"/>
              </w:rPr>
              <w:t>. 4 ч. 1 ст. 93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контракт  (далее по тексту - Контракт) о нижеследующем:</w:t>
            </w:r>
          </w:p>
          <w:p w:rsidR="00BF3C84" w:rsidRPr="00BC6EB7" w:rsidRDefault="00BF3C84" w:rsidP="007B736E">
            <w:pPr>
              <w:pStyle w:val="210"/>
              <w:snapToGrid w:val="0"/>
              <w:ind w:firstLine="720"/>
              <w:rPr>
                <w:i w:val="0"/>
                <w:color w:val="000000"/>
                <w:sz w:val="24"/>
                <w:szCs w:val="24"/>
                <w:lang w:val="ru-RU"/>
              </w:rPr>
            </w:pPr>
          </w:p>
        </w:tc>
      </w:tr>
    </w:tbl>
    <w:p w:rsidR="001207D0" w:rsidRDefault="00721302" w:rsidP="00536752">
      <w:pPr>
        <w:widowControl w:val="0"/>
        <w:numPr>
          <w:ilvl w:val="0"/>
          <w:numId w:val="31"/>
        </w:numPr>
        <w:tabs>
          <w:tab w:val="left" w:pos="426"/>
          <w:tab w:val="left" w:pos="3119"/>
        </w:tabs>
        <w:autoSpaceDE w:val="0"/>
        <w:autoSpaceDN w:val="0"/>
        <w:adjustRightInd w:val="0"/>
        <w:jc w:val="center"/>
        <w:rPr>
          <w:b/>
          <w:bCs/>
          <w:color w:val="000000"/>
        </w:rPr>
      </w:pPr>
      <w:r w:rsidRPr="001F4719">
        <w:rPr>
          <w:b/>
          <w:bCs/>
          <w:color w:val="000000"/>
        </w:rPr>
        <w:t>ПРЕДМЕТ</w:t>
      </w:r>
      <w:r w:rsidR="00990197">
        <w:rPr>
          <w:b/>
          <w:bCs/>
          <w:color w:val="000000"/>
        </w:rPr>
        <w:t xml:space="preserve"> </w:t>
      </w:r>
      <w:r w:rsidR="006B6DFF">
        <w:rPr>
          <w:b/>
          <w:bCs/>
          <w:color w:val="000000"/>
        </w:rPr>
        <w:t>КОНТРАКТ</w:t>
      </w:r>
      <w:r w:rsidRPr="001F4719">
        <w:rPr>
          <w:b/>
          <w:bCs/>
          <w:color w:val="000000"/>
        </w:rPr>
        <w:t>А</w:t>
      </w:r>
    </w:p>
    <w:p w:rsidR="00536752" w:rsidRDefault="00536752" w:rsidP="00536752">
      <w:pPr>
        <w:widowControl w:val="0"/>
        <w:tabs>
          <w:tab w:val="left" w:pos="426"/>
          <w:tab w:val="left" w:pos="3119"/>
        </w:tabs>
        <w:autoSpaceDE w:val="0"/>
        <w:autoSpaceDN w:val="0"/>
        <w:adjustRightInd w:val="0"/>
        <w:ind w:firstLine="709"/>
        <w:jc w:val="both"/>
        <w:rPr>
          <w:bCs/>
          <w:color w:val="000000"/>
        </w:rPr>
      </w:pPr>
      <w:r w:rsidRPr="00536752">
        <w:rPr>
          <w:bCs/>
          <w:color w:val="000000"/>
        </w:rPr>
        <w:t xml:space="preserve">1.1. </w:t>
      </w:r>
      <w:r>
        <w:rPr>
          <w:bCs/>
          <w:color w:val="000000"/>
        </w:rPr>
        <w:t xml:space="preserve">Исполнитель по заданию Заказчика обязуется в установленный Контрактом срок оказать услуги по </w:t>
      </w:r>
      <w:r w:rsidR="006A6B51">
        <w:rPr>
          <w:bCs/>
          <w:color w:val="000000"/>
        </w:rPr>
        <w:t>техническому обслуживанию</w:t>
      </w:r>
      <w:r>
        <w:rPr>
          <w:bCs/>
          <w:color w:val="000000"/>
        </w:rPr>
        <w:t xml:space="preserve"> </w:t>
      </w:r>
      <w:r w:rsidR="00813787" w:rsidRPr="00813787">
        <w:rPr>
          <w:bCs/>
          <w:color w:val="000000"/>
        </w:rPr>
        <w:t xml:space="preserve">по техническому обслуживанию и ремонту </w:t>
      </w:r>
      <w:r>
        <w:rPr>
          <w:bCs/>
          <w:color w:val="000000"/>
        </w:rPr>
        <w:t xml:space="preserve">автотранспортного средства </w:t>
      </w:r>
      <w:r w:rsidR="004B6782">
        <w:rPr>
          <w:bCs/>
          <w:color w:val="000000"/>
        </w:rPr>
        <w:t xml:space="preserve">Заказчика </w:t>
      </w:r>
      <w:r>
        <w:rPr>
          <w:bCs/>
          <w:color w:val="000000"/>
        </w:rPr>
        <w:t>(далее – Услуги), а Заказчик обязуется принять и оплатить</w:t>
      </w:r>
      <w:r w:rsidR="00373D28">
        <w:rPr>
          <w:bCs/>
          <w:color w:val="000000"/>
        </w:rPr>
        <w:t xml:space="preserve"> их.</w:t>
      </w:r>
    </w:p>
    <w:p w:rsidR="008548CD" w:rsidRDefault="008548CD" w:rsidP="00CE5BAC">
      <w:pPr>
        <w:widowControl w:val="0"/>
        <w:autoSpaceDE w:val="0"/>
        <w:autoSpaceDN w:val="0"/>
        <w:adjustRightInd w:val="0"/>
        <w:ind w:firstLine="709"/>
        <w:jc w:val="both"/>
        <w:rPr>
          <w:color w:val="000000"/>
        </w:rPr>
      </w:pPr>
    </w:p>
    <w:p w:rsidR="00310B21" w:rsidRDefault="00536752" w:rsidP="004B6782">
      <w:pPr>
        <w:widowControl w:val="0"/>
        <w:autoSpaceDE w:val="0"/>
        <w:autoSpaceDN w:val="0"/>
        <w:adjustRightInd w:val="0"/>
        <w:ind w:firstLine="709"/>
        <w:jc w:val="center"/>
        <w:rPr>
          <w:b/>
          <w:color w:val="000000"/>
        </w:rPr>
      </w:pPr>
      <w:r w:rsidRPr="00536752">
        <w:rPr>
          <w:b/>
          <w:color w:val="000000"/>
          <w:lang w:val="en-US"/>
        </w:rPr>
        <w:t>II</w:t>
      </w:r>
      <w:r w:rsidRPr="00536752">
        <w:rPr>
          <w:b/>
          <w:color w:val="000000"/>
        </w:rPr>
        <w:t>.</w:t>
      </w:r>
      <w:r w:rsidR="00310B21">
        <w:rPr>
          <w:b/>
          <w:color w:val="000000"/>
        </w:rPr>
        <w:t xml:space="preserve"> УСЛОВИЯ ОКАЗАНИЯ УСЛУГ</w:t>
      </w:r>
    </w:p>
    <w:p w:rsidR="00310B21" w:rsidRPr="00310B21" w:rsidRDefault="00310B21" w:rsidP="00310B21">
      <w:pPr>
        <w:widowControl w:val="0"/>
        <w:autoSpaceDE w:val="0"/>
        <w:autoSpaceDN w:val="0"/>
        <w:adjustRightInd w:val="0"/>
        <w:ind w:firstLine="709"/>
        <w:jc w:val="both"/>
        <w:rPr>
          <w:color w:val="000000"/>
        </w:rPr>
      </w:pPr>
      <w:r w:rsidRPr="00310B21">
        <w:rPr>
          <w:color w:val="000000"/>
        </w:rPr>
        <w:t>2.1. </w:t>
      </w:r>
      <w:r>
        <w:rPr>
          <w:color w:val="000000"/>
        </w:rPr>
        <w:t>Услуги оказываются Исполнителем в соответствии с требованиями Технического задания (Приложение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310B21" w:rsidRDefault="00310B21" w:rsidP="004B6782">
      <w:pPr>
        <w:widowControl w:val="0"/>
        <w:autoSpaceDE w:val="0"/>
        <w:autoSpaceDN w:val="0"/>
        <w:adjustRightInd w:val="0"/>
        <w:ind w:firstLine="709"/>
        <w:jc w:val="center"/>
        <w:rPr>
          <w:b/>
          <w:color w:val="000000"/>
        </w:rPr>
      </w:pPr>
    </w:p>
    <w:p w:rsidR="00310B21" w:rsidRDefault="00ED35FD" w:rsidP="004B6782">
      <w:pPr>
        <w:widowControl w:val="0"/>
        <w:autoSpaceDE w:val="0"/>
        <w:autoSpaceDN w:val="0"/>
        <w:adjustRightInd w:val="0"/>
        <w:ind w:firstLine="709"/>
        <w:jc w:val="center"/>
        <w:rPr>
          <w:b/>
          <w:color w:val="000000"/>
        </w:rPr>
      </w:pPr>
      <w:r>
        <w:rPr>
          <w:b/>
          <w:color w:val="000000"/>
        </w:rPr>
        <w:t>Ш. ВЗАИМОДЕЙСТВИЕ СТОРОН</w:t>
      </w:r>
    </w:p>
    <w:p w:rsidR="00773994" w:rsidRPr="00E867AF" w:rsidRDefault="00ED35FD" w:rsidP="00CE5BAC">
      <w:pPr>
        <w:widowControl w:val="0"/>
        <w:autoSpaceDE w:val="0"/>
        <w:autoSpaceDN w:val="0"/>
        <w:adjustRightInd w:val="0"/>
        <w:ind w:firstLine="709"/>
        <w:jc w:val="both"/>
      </w:pPr>
      <w:r>
        <w:t>3</w:t>
      </w:r>
      <w:r w:rsidR="00773994" w:rsidRPr="00E867AF">
        <w:t>.1. Исполнитель вправе:</w:t>
      </w:r>
    </w:p>
    <w:p w:rsidR="005F4C99" w:rsidRDefault="00773994" w:rsidP="005F4C99">
      <w:pPr>
        <w:widowControl w:val="0"/>
        <w:autoSpaceDE w:val="0"/>
        <w:autoSpaceDN w:val="0"/>
        <w:adjustRightInd w:val="0"/>
        <w:ind w:firstLine="709"/>
        <w:jc w:val="both"/>
      </w:pPr>
      <w:r w:rsidRPr="00E867AF">
        <w:t xml:space="preserve">а) </w:t>
      </w:r>
      <w:r w:rsidR="005F4C99">
        <w:t>привлекать к выполнению Контракта соисполнителей.</w:t>
      </w:r>
    </w:p>
    <w:p w:rsidR="005F4C99" w:rsidRDefault="005F4C99" w:rsidP="005F4C99">
      <w:pPr>
        <w:widowControl w:val="0"/>
        <w:autoSpaceDE w:val="0"/>
        <w:autoSpaceDN w:val="0"/>
        <w:adjustRightInd w:val="0"/>
        <w:ind w:firstLine="709"/>
        <w:jc w:val="both"/>
      </w:pPr>
      <w:r>
        <w:t xml:space="preserve">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w:t>
      </w:r>
      <w:r w:rsidR="00E156A3">
        <w:t>услуг в соответствии с гражданским законодательством.</w:t>
      </w:r>
    </w:p>
    <w:p w:rsidR="00E156A3" w:rsidRDefault="00E156A3" w:rsidP="005F4C99">
      <w:pPr>
        <w:widowControl w:val="0"/>
        <w:autoSpaceDE w:val="0"/>
        <w:autoSpaceDN w:val="0"/>
        <w:adjustRightInd w:val="0"/>
        <w:ind w:firstLine="709"/>
        <w:jc w:val="both"/>
      </w:pPr>
      <w:r>
        <w:t>Невыполнение соисполнителем обязательств перед Исполнителем не освобождает Исполнителя от выполнения условий Контракта.</w:t>
      </w:r>
    </w:p>
    <w:p w:rsidR="00773994" w:rsidRPr="00E156A3" w:rsidRDefault="00E156A3" w:rsidP="00E156A3">
      <w:pPr>
        <w:widowControl w:val="0"/>
        <w:autoSpaceDE w:val="0"/>
        <w:autoSpaceDN w:val="0"/>
        <w:adjustRightInd w:val="0"/>
        <w:ind w:firstLine="709"/>
        <w:jc w:val="both"/>
      </w:pPr>
      <w:r w:rsidRPr="00E156A3">
        <w:t xml:space="preserve">б) </w:t>
      </w:r>
      <w:r w:rsidR="00773994" w:rsidRPr="00E156A3">
        <w:t>требовать своевременной оплаты на условиях, установленных</w:t>
      </w:r>
      <w:r w:rsidR="00990197" w:rsidRPr="00E156A3">
        <w:t xml:space="preserve"> </w:t>
      </w:r>
      <w:r w:rsidR="006B6DFF" w:rsidRPr="00E156A3">
        <w:t>Контракт</w:t>
      </w:r>
      <w:r w:rsidR="00773994" w:rsidRPr="00E156A3">
        <w:t>ом, надлежащим образом оказанных и принятых Заказчиком услуг;</w:t>
      </w:r>
    </w:p>
    <w:p w:rsidR="00773994" w:rsidRPr="00E156A3" w:rsidRDefault="00E156A3" w:rsidP="00E156A3">
      <w:pPr>
        <w:widowControl w:val="0"/>
        <w:autoSpaceDE w:val="0"/>
        <w:autoSpaceDN w:val="0"/>
        <w:adjustRightInd w:val="0"/>
        <w:ind w:firstLine="709"/>
        <w:jc w:val="both"/>
      </w:pPr>
      <w:r w:rsidRPr="00E156A3">
        <w:t>в</w:t>
      </w:r>
      <w:r w:rsidR="00773994" w:rsidRPr="00E156A3">
        <w:t xml:space="preserve">) принять решение об одностороннем отказе от исполнения </w:t>
      </w:r>
      <w:r w:rsidR="006B6DFF" w:rsidRPr="00E156A3">
        <w:t>Контракт</w:t>
      </w:r>
      <w:r w:rsidR="00773994" w:rsidRPr="00E156A3">
        <w:t xml:space="preserve">а в соответствии </w:t>
      </w:r>
      <w:r w:rsidR="000D7AC0" w:rsidRPr="00E156A3">
        <w:br/>
      </w:r>
      <w:r w:rsidR="00773994" w:rsidRPr="00E156A3">
        <w:t>с гражданским законодательством</w:t>
      </w:r>
      <w:r w:rsidR="000D7AC0" w:rsidRPr="00E156A3">
        <w:t xml:space="preserve"> Российской Федерации</w:t>
      </w:r>
      <w:r w:rsidR="00773994" w:rsidRPr="00E156A3">
        <w:t>;</w:t>
      </w:r>
    </w:p>
    <w:p w:rsidR="00773994" w:rsidRPr="00E156A3" w:rsidRDefault="00E156A3" w:rsidP="00E156A3">
      <w:pPr>
        <w:widowControl w:val="0"/>
        <w:autoSpaceDE w:val="0"/>
        <w:autoSpaceDN w:val="0"/>
        <w:adjustRightInd w:val="0"/>
        <w:ind w:firstLine="709"/>
        <w:jc w:val="both"/>
      </w:pPr>
      <w:r w:rsidRPr="00E156A3">
        <w:t>г</w:t>
      </w:r>
      <w:r w:rsidR="00773994" w:rsidRPr="00E156A3">
        <w:t>) по согласованию с Заказчиком</w:t>
      </w:r>
      <w:r w:rsidR="003F39DB" w:rsidRPr="00E156A3">
        <w:t xml:space="preserve"> (путем  заключения дополнительного соглашения)</w:t>
      </w:r>
      <w:r w:rsidR="00773994" w:rsidRPr="00E156A3">
        <w:t xml:space="preserve">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w:t>
      </w:r>
      <w:r w:rsidR="00146D27" w:rsidRPr="00E156A3">
        <w:br/>
      </w:r>
      <w:r w:rsidR="00773994" w:rsidRPr="00E156A3">
        <w:t>и функциональными характеристиками, указанными в</w:t>
      </w:r>
      <w:r w:rsidR="00990197" w:rsidRPr="00E156A3">
        <w:t xml:space="preserve"> </w:t>
      </w:r>
      <w:r w:rsidR="006B6DFF" w:rsidRPr="00E156A3">
        <w:t>Контракт</w:t>
      </w:r>
      <w:r w:rsidR="00773994" w:rsidRPr="00E156A3">
        <w:t>е</w:t>
      </w:r>
      <w:r w:rsidR="003F39DB" w:rsidRPr="00E156A3">
        <w:t xml:space="preserve"> (за исключением случаев, которые предусмотрены нормативными правовыми актами, принятыми в соответствии с ч. 6 </w:t>
      </w:r>
      <w:r w:rsidR="000D7AC0" w:rsidRPr="00E156A3">
        <w:br/>
      </w:r>
      <w:r w:rsidR="003F39DB" w:rsidRPr="00E156A3">
        <w:t>ст. 14</w:t>
      </w:r>
      <w:r w:rsidR="000D7AC0" w:rsidRPr="00E156A3">
        <w:t xml:space="preserve"> Закона 44-ФЗ</w:t>
      </w:r>
      <w:r w:rsidR="00773994" w:rsidRPr="00E156A3">
        <w:t>;</w:t>
      </w:r>
    </w:p>
    <w:p w:rsidR="00773994" w:rsidRDefault="00E156A3" w:rsidP="00E156A3">
      <w:pPr>
        <w:widowControl w:val="0"/>
        <w:autoSpaceDE w:val="0"/>
        <w:autoSpaceDN w:val="0"/>
        <w:adjustRightInd w:val="0"/>
        <w:ind w:firstLine="709"/>
        <w:jc w:val="both"/>
      </w:pPr>
      <w:r w:rsidRPr="00E156A3">
        <w:t>д</w:t>
      </w:r>
      <w:r w:rsidR="00773994" w:rsidRPr="00E156A3">
        <w:t>) требовать возмещения убытков, уплаты неустоек (штрафов, пен</w:t>
      </w:r>
      <w:r w:rsidR="00F14E3A" w:rsidRPr="00E156A3">
        <w:t xml:space="preserve">ей) в соответствии </w:t>
      </w:r>
      <w:r w:rsidR="00146D27" w:rsidRPr="00E156A3">
        <w:br/>
      </w:r>
      <w:r w:rsidR="00F14E3A" w:rsidRPr="00E156A3">
        <w:t xml:space="preserve">с </w:t>
      </w:r>
      <w:r w:rsidR="00146D27" w:rsidRPr="00E156A3">
        <w:t xml:space="preserve">разделом </w:t>
      </w:r>
      <w:r w:rsidR="00146D27" w:rsidRPr="00E156A3">
        <w:rPr>
          <w:lang w:val="en-US"/>
        </w:rPr>
        <w:t>X</w:t>
      </w:r>
      <w:r w:rsidRPr="00E156A3">
        <w:rPr>
          <w:lang w:val="en-US"/>
        </w:rPr>
        <w:t>I</w:t>
      </w:r>
      <w:r w:rsidR="00146D27" w:rsidRPr="00E156A3">
        <w:t xml:space="preserve"> Контракта</w:t>
      </w:r>
      <w:r w:rsidR="00773994" w:rsidRPr="00E156A3">
        <w:t>.</w:t>
      </w:r>
    </w:p>
    <w:p w:rsidR="00E156A3" w:rsidRPr="00E156A3" w:rsidRDefault="00E156A3" w:rsidP="00E156A3">
      <w:pPr>
        <w:widowControl w:val="0"/>
        <w:autoSpaceDE w:val="0"/>
        <w:autoSpaceDN w:val="0"/>
        <w:adjustRightInd w:val="0"/>
        <w:ind w:firstLine="709"/>
        <w:jc w:val="both"/>
        <w:rPr>
          <w:sz w:val="12"/>
          <w:szCs w:val="12"/>
        </w:rPr>
      </w:pPr>
      <w:r>
        <w:t xml:space="preserve">е)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w:t>
      </w:r>
      <w:r>
        <w:lastRenderedPageBreak/>
        <w:t>организаций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 из числа субъектов малого предпринимательства, социально  ориентированных некоммерческих организаций.</w:t>
      </w:r>
    </w:p>
    <w:p w:rsidR="006A6B51" w:rsidRPr="006A6B51" w:rsidRDefault="006A6B51" w:rsidP="007120C7">
      <w:pPr>
        <w:widowControl w:val="0"/>
        <w:autoSpaceDE w:val="0"/>
        <w:autoSpaceDN w:val="0"/>
        <w:adjustRightInd w:val="0"/>
        <w:jc w:val="both"/>
        <w:rPr>
          <w:sz w:val="12"/>
          <w:szCs w:val="12"/>
        </w:rPr>
      </w:pPr>
    </w:p>
    <w:p w:rsidR="00773994" w:rsidRPr="00E867AF" w:rsidRDefault="005F4C99" w:rsidP="007120C7">
      <w:pPr>
        <w:widowControl w:val="0"/>
        <w:autoSpaceDE w:val="0"/>
        <w:autoSpaceDN w:val="0"/>
        <w:adjustRightInd w:val="0"/>
        <w:ind w:firstLine="709"/>
        <w:jc w:val="both"/>
      </w:pPr>
      <w:r>
        <w:t>3</w:t>
      </w:r>
      <w:r w:rsidR="00773994" w:rsidRPr="00E867AF">
        <w:t>.2. Исполнитель обязан:</w:t>
      </w:r>
    </w:p>
    <w:p w:rsidR="00773994" w:rsidRDefault="00773994" w:rsidP="00FC2F4A">
      <w:pPr>
        <w:widowControl w:val="0"/>
        <w:suppressAutoHyphens/>
        <w:autoSpaceDE w:val="0"/>
        <w:autoSpaceDN w:val="0"/>
        <w:adjustRightInd w:val="0"/>
        <w:ind w:firstLine="709"/>
        <w:jc w:val="both"/>
      </w:pPr>
      <w:r w:rsidRPr="00E867AF">
        <w:t xml:space="preserve">а) </w:t>
      </w:r>
      <w:r w:rsidRPr="00E867AF">
        <w:rPr>
          <w:color w:val="000000"/>
        </w:rPr>
        <w:t xml:space="preserve">оказать услуги в соответствии с </w:t>
      </w:r>
      <w:r w:rsidR="00B108C2">
        <w:rPr>
          <w:color w:val="000000"/>
        </w:rPr>
        <w:t>Т</w:t>
      </w:r>
      <w:r w:rsidR="00990197">
        <w:rPr>
          <w:color w:val="000000"/>
        </w:rPr>
        <w:t xml:space="preserve">ехническим </w:t>
      </w:r>
      <w:r w:rsidR="006A6B51">
        <w:rPr>
          <w:color w:val="000000"/>
        </w:rPr>
        <w:t>з</w:t>
      </w:r>
      <w:r w:rsidR="00990197">
        <w:rPr>
          <w:color w:val="000000"/>
        </w:rPr>
        <w:t>аданием</w:t>
      </w:r>
      <w:r w:rsidRPr="00E867AF">
        <w:rPr>
          <w:color w:val="000000"/>
        </w:rPr>
        <w:t xml:space="preserve"> в предусмотренный </w:t>
      </w:r>
      <w:r w:rsidR="006B6DFF">
        <w:rPr>
          <w:color w:val="000000"/>
        </w:rPr>
        <w:t>Контракт</w:t>
      </w:r>
      <w:r w:rsidR="00E867AF">
        <w:rPr>
          <w:color w:val="000000"/>
        </w:rPr>
        <w:t xml:space="preserve">ом </w:t>
      </w:r>
      <w:r w:rsidRPr="00E867AF">
        <w:rPr>
          <w:color w:val="000000"/>
        </w:rPr>
        <w:t>срок</w:t>
      </w:r>
      <w:r w:rsidRPr="00E867AF">
        <w:t>;</w:t>
      </w:r>
    </w:p>
    <w:p w:rsidR="00FC2F4A" w:rsidRDefault="00587EFF" w:rsidP="00FC2F4A">
      <w:pPr>
        <w:autoSpaceDE w:val="0"/>
        <w:autoSpaceDN w:val="0"/>
        <w:adjustRightInd w:val="0"/>
        <w:ind w:firstLine="709"/>
        <w:jc w:val="both"/>
        <w:rPr>
          <w:rFonts w:eastAsiaTheme="minorHAnsi"/>
          <w:lang w:eastAsia="en-US"/>
        </w:rPr>
      </w:pPr>
      <w:r w:rsidRPr="00AE4763">
        <w:t xml:space="preserve">б) </w:t>
      </w:r>
      <w:r w:rsidRPr="00AE4763">
        <w:rPr>
          <w:rFonts w:eastAsiaTheme="minorHAnsi"/>
          <w:lang w:eastAsia="en-US"/>
        </w:rPr>
        <w:t xml:space="preserve">предоставлять </w:t>
      </w:r>
      <w:r w:rsidR="00FC2F4A">
        <w:rPr>
          <w:rFonts w:eastAsiaTheme="minorHAnsi"/>
          <w:lang w:eastAsia="en-US"/>
        </w:rPr>
        <w:t xml:space="preserve">Заказчику  по его требованию документы, относящиеся к предмету  Контракта, а также своевременно предоставлять Заказчику </w:t>
      </w:r>
      <w:r w:rsidRPr="00AE4763">
        <w:rPr>
          <w:rFonts w:eastAsiaTheme="minorHAnsi"/>
          <w:lang w:eastAsia="en-US"/>
        </w:rPr>
        <w:t>достоверную информацию о ходе исполнения своих обязательств, в том числе о сложност</w:t>
      </w:r>
      <w:r w:rsidR="00B108C2">
        <w:rPr>
          <w:rFonts w:eastAsiaTheme="minorHAnsi"/>
          <w:lang w:eastAsia="en-US"/>
        </w:rPr>
        <w:t>ях, возникающих при исполнении К</w:t>
      </w:r>
      <w:r w:rsidRPr="00AE4763">
        <w:rPr>
          <w:rFonts w:eastAsiaTheme="minorHAnsi"/>
          <w:lang w:eastAsia="en-US"/>
        </w:rPr>
        <w:t>онтр</w:t>
      </w:r>
      <w:r w:rsidR="00A577EE">
        <w:rPr>
          <w:rFonts w:eastAsiaTheme="minorHAnsi"/>
          <w:lang w:eastAsia="en-US"/>
        </w:rPr>
        <w:t>акта,</w:t>
      </w:r>
    </w:p>
    <w:p w:rsidR="00FC2F4A" w:rsidRPr="00FC2F4A" w:rsidRDefault="00FC2F4A" w:rsidP="00FC2F4A">
      <w:pPr>
        <w:ind w:firstLine="709"/>
        <w:jc w:val="both"/>
      </w:pPr>
      <w:r>
        <w:rPr>
          <w:rFonts w:eastAsiaTheme="minorHAnsi"/>
          <w:lang w:eastAsia="en-US"/>
        </w:rPr>
        <w:t xml:space="preserve"> </w:t>
      </w:r>
      <w:r w:rsidRPr="00E867AF">
        <w:t xml:space="preserve">в) в случае принятия решения об одностороннем отказе от исполнения </w:t>
      </w:r>
      <w:r>
        <w:t xml:space="preserve">Контракта </w:t>
      </w:r>
      <w:r>
        <w:br/>
      </w:r>
      <w:r w:rsidRPr="00FC2F4A">
        <w:t xml:space="preserve">сформировать с использованием единой информационной системы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w:t>
      </w:r>
      <w:proofErr w:type="gramStart"/>
      <w:r w:rsidRPr="00FC2F4A">
        <w:t>разместить</w:t>
      </w:r>
      <w:proofErr w:type="gramEnd"/>
      <w:r w:rsidRPr="00FC2F4A">
        <w:t xml:space="preserve"> такое решение в единой информационной системе в сфере закупок</w:t>
      </w:r>
      <w:r>
        <w:t>;</w:t>
      </w:r>
      <w:r w:rsidRPr="00FC2F4A">
        <w:t xml:space="preserve"> </w:t>
      </w:r>
    </w:p>
    <w:p w:rsidR="00FC2F4A" w:rsidRPr="00E867AF" w:rsidRDefault="00FC2F4A" w:rsidP="00FC2F4A">
      <w:pPr>
        <w:ind w:firstLine="709"/>
        <w:jc w:val="both"/>
      </w:pPr>
      <w:r w:rsidRPr="00E867AF">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w:t>
      </w:r>
      <w:r>
        <w:t xml:space="preserve"> Контракт</w:t>
      </w:r>
      <w:r w:rsidRPr="00E867AF">
        <w:t>ом;</w:t>
      </w:r>
    </w:p>
    <w:p w:rsidR="00FC2F4A" w:rsidRDefault="00FC2F4A" w:rsidP="00FC2F4A">
      <w:pPr>
        <w:ind w:firstLine="709"/>
        <w:jc w:val="both"/>
        <w:rPr>
          <w:color w:val="000000"/>
        </w:rPr>
      </w:pPr>
      <w:r w:rsidRPr="00E867AF">
        <w:t>д)</w:t>
      </w:r>
      <w:r w:rsidRPr="00E867AF">
        <w:rPr>
          <w:color w:val="000000"/>
        </w:rPr>
        <w:t xml:space="preserve"> обеспечить за свой счет устранение недостатков, выявленных при приемке</w:t>
      </w:r>
      <w:r>
        <w:rPr>
          <w:color w:val="000000"/>
        </w:rPr>
        <w:t xml:space="preserve"> Заказчиком оказанных услуг (этапов оказания услуг).</w:t>
      </w:r>
    </w:p>
    <w:p w:rsidR="00FC2F4A" w:rsidRDefault="00FC2F4A" w:rsidP="00FC2F4A">
      <w:pPr>
        <w:ind w:firstLine="709"/>
        <w:jc w:val="both"/>
      </w:pPr>
      <w:r>
        <w:t xml:space="preserve">е) предоставить заказчику информацию обо всех соисполнителях, заключивших договор или договоры с Исполнителем, цена которого или общая цена которых составляет более чем 10 процентов цены Контракта, в течение 10 дней </w:t>
      </w:r>
      <w:proofErr w:type="gramStart"/>
      <w:r>
        <w:t>с даты заключения</w:t>
      </w:r>
      <w:proofErr w:type="gramEnd"/>
      <w:r>
        <w:t xml:space="preserve">  Исполнителем таких договоров.</w:t>
      </w:r>
    </w:p>
    <w:p w:rsidR="00773994" w:rsidRPr="00E867AF" w:rsidRDefault="00A1540E" w:rsidP="00CE5BAC">
      <w:pPr>
        <w:widowControl w:val="0"/>
        <w:autoSpaceDE w:val="0"/>
        <w:autoSpaceDN w:val="0"/>
        <w:adjustRightInd w:val="0"/>
        <w:ind w:firstLine="709"/>
        <w:jc w:val="both"/>
      </w:pPr>
      <w:r>
        <w:t>3</w:t>
      </w:r>
      <w:r w:rsidR="00773994" w:rsidRPr="00E867AF">
        <w:t>.3. Заказчик вправе:</w:t>
      </w:r>
    </w:p>
    <w:p w:rsidR="00773994" w:rsidRPr="00E867AF" w:rsidRDefault="00E83B49" w:rsidP="00A1540E">
      <w:pPr>
        <w:widowControl w:val="0"/>
        <w:autoSpaceDE w:val="0"/>
        <w:autoSpaceDN w:val="0"/>
        <w:adjustRightInd w:val="0"/>
        <w:ind w:firstLine="709"/>
        <w:jc w:val="both"/>
      </w:pPr>
      <w:r>
        <w:t>а) </w:t>
      </w:r>
      <w:r w:rsidR="00773994" w:rsidRPr="00E867AF">
        <w:t>требовать от Исполнителя надлежащего исполнения обязательств, установленных</w:t>
      </w:r>
      <w:r w:rsidR="00990197">
        <w:t xml:space="preserve"> </w:t>
      </w:r>
      <w:r w:rsidR="006B6DFF">
        <w:t>Контракт</w:t>
      </w:r>
      <w:r w:rsidR="00E867AF">
        <w:t>ом</w:t>
      </w:r>
      <w:r w:rsidR="00773994" w:rsidRPr="00E867AF">
        <w:t>;</w:t>
      </w:r>
    </w:p>
    <w:p w:rsidR="00773994" w:rsidRPr="00E867AF" w:rsidRDefault="00773994" w:rsidP="00A1540E">
      <w:pPr>
        <w:widowControl w:val="0"/>
        <w:autoSpaceDE w:val="0"/>
        <w:autoSpaceDN w:val="0"/>
        <w:adjustRightInd w:val="0"/>
        <w:ind w:firstLine="709"/>
        <w:jc w:val="both"/>
      </w:pPr>
      <w:r w:rsidRPr="00E867AF">
        <w:t xml:space="preserve">б) требовать от Исполнителя своевременного устранения </w:t>
      </w:r>
      <w:r w:rsidR="00075046" w:rsidRPr="00E867AF">
        <w:t xml:space="preserve">недостатков, выявленных </w:t>
      </w:r>
      <w:r w:rsidR="00A577EE">
        <w:br/>
      </w:r>
      <w:r w:rsidR="00075046" w:rsidRPr="00E867AF">
        <w:t xml:space="preserve">как в ходе приемки, так и в течение </w:t>
      </w:r>
      <w:r w:rsidR="00A577EE">
        <w:t xml:space="preserve">установленного </w:t>
      </w:r>
      <w:r w:rsidR="00075046" w:rsidRPr="00E867AF">
        <w:t>гарантийного периода;</w:t>
      </w:r>
    </w:p>
    <w:p w:rsidR="00773994" w:rsidRPr="00E867AF" w:rsidRDefault="00773994" w:rsidP="00A1540E">
      <w:pPr>
        <w:widowControl w:val="0"/>
        <w:tabs>
          <w:tab w:val="left" w:pos="993"/>
        </w:tabs>
        <w:autoSpaceDE w:val="0"/>
        <w:autoSpaceDN w:val="0"/>
        <w:adjustRightInd w:val="0"/>
        <w:ind w:firstLine="709"/>
        <w:jc w:val="both"/>
      </w:pPr>
      <w:r w:rsidRPr="00E867AF">
        <w:t xml:space="preserve">в) проверять ход и качество выполнения Исполнителем условий </w:t>
      </w:r>
      <w:r w:rsidR="006B6DFF">
        <w:t>Контракт</w:t>
      </w:r>
      <w:r w:rsidRPr="00E867AF">
        <w:t>а</w:t>
      </w:r>
      <w:r w:rsidR="00001756">
        <w:t xml:space="preserve"> </w:t>
      </w:r>
      <w:r w:rsidR="00A577EE">
        <w:br/>
      </w:r>
      <w:r w:rsidR="00001756">
        <w:t>без вмешательства</w:t>
      </w:r>
      <w:r w:rsidR="00990197">
        <w:t xml:space="preserve"> </w:t>
      </w:r>
      <w:r w:rsidR="00001756">
        <w:t>в оперативно-хозяйственную деятельность Исполнителя</w:t>
      </w:r>
      <w:r w:rsidRPr="00E867AF">
        <w:t>;</w:t>
      </w:r>
    </w:p>
    <w:p w:rsidR="00773994" w:rsidRPr="00E867AF" w:rsidRDefault="00773994" w:rsidP="00A1540E">
      <w:pPr>
        <w:widowControl w:val="0"/>
        <w:autoSpaceDE w:val="0"/>
        <w:autoSpaceDN w:val="0"/>
        <w:adjustRightInd w:val="0"/>
        <w:ind w:firstLine="709"/>
        <w:jc w:val="both"/>
      </w:pPr>
      <w:r w:rsidRPr="00A817D8">
        <w:t xml:space="preserve">г) требовать </w:t>
      </w:r>
      <w:r w:rsidR="00A1540E" w:rsidRPr="00A817D8">
        <w:t xml:space="preserve">возмещения убытков </w:t>
      </w:r>
      <w:r w:rsidR="00D96592" w:rsidRPr="00A817D8">
        <w:t xml:space="preserve">в соответствии с разделом </w:t>
      </w:r>
      <w:r w:rsidR="00D96592" w:rsidRPr="00D7616B">
        <w:rPr>
          <w:lang w:val="en-US"/>
        </w:rPr>
        <w:t>X</w:t>
      </w:r>
      <w:r w:rsidR="00A1540E" w:rsidRPr="00D7616B">
        <w:rPr>
          <w:lang w:val="en-US"/>
        </w:rPr>
        <w:t>I</w:t>
      </w:r>
      <w:r w:rsidR="00D96592" w:rsidRPr="00476209">
        <w:rPr>
          <w:color w:val="FF0000"/>
        </w:rPr>
        <w:t xml:space="preserve"> </w:t>
      </w:r>
      <w:r w:rsidR="00D96592">
        <w:t>Контракт</w:t>
      </w:r>
      <w:r w:rsidR="00D96592" w:rsidRPr="00E867AF">
        <w:t>а</w:t>
      </w:r>
      <w:r w:rsidR="00D96592">
        <w:t>,</w:t>
      </w:r>
      <w:r w:rsidR="00F14E3A" w:rsidRPr="00A817D8">
        <w:t xml:space="preserve"> </w:t>
      </w:r>
      <w:r w:rsidR="00D96592" w:rsidRPr="00E867AF">
        <w:t>причиненных по вине Исполнителя</w:t>
      </w:r>
      <w:r w:rsidRPr="00E867AF">
        <w:t>;</w:t>
      </w:r>
    </w:p>
    <w:p w:rsidR="009C0C09" w:rsidRDefault="00315B7D" w:rsidP="00A1540E">
      <w:pPr>
        <w:widowControl w:val="0"/>
        <w:autoSpaceDE w:val="0"/>
        <w:autoSpaceDN w:val="0"/>
        <w:adjustRightInd w:val="0"/>
        <w:ind w:firstLine="709"/>
        <w:jc w:val="both"/>
      </w:pPr>
      <w:r>
        <w:t>д</w:t>
      </w:r>
      <w:r w:rsidR="00773994" w:rsidRPr="00950F9D">
        <w:t xml:space="preserve">) принять решение об одностороннем отказе от исполнения </w:t>
      </w:r>
      <w:r w:rsidR="006B6DFF">
        <w:t>Контракт</w:t>
      </w:r>
      <w:r w:rsidR="00773994" w:rsidRPr="00950F9D">
        <w:t xml:space="preserve">а </w:t>
      </w:r>
      <w:r w:rsidR="00D96592">
        <w:br/>
      </w:r>
      <w:r w:rsidR="00773994" w:rsidRPr="00950F9D">
        <w:t>в соответствии с гражданским законодательством</w:t>
      </w:r>
      <w:r w:rsidR="00D96592" w:rsidRPr="00D96592">
        <w:t xml:space="preserve"> </w:t>
      </w:r>
      <w:r w:rsidR="00D96592">
        <w:t>Российской Федерации</w:t>
      </w:r>
      <w:r w:rsidR="00C22639">
        <w:t>;</w:t>
      </w:r>
    </w:p>
    <w:p w:rsidR="00D96592" w:rsidRDefault="00315B7D" w:rsidP="00A1540E">
      <w:pPr>
        <w:widowControl w:val="0"/>
        <w:autoSpaceDE w:val="0"/>
        <w:autoSpaceDN w:val="0"/>
        <w:adjustRightInd w:val="0"/>
        <w:ind w:firstLine="709"/>
        <w:jc w:val="both"/>
        <w:rPr>
          <w:sz w:val="12"/>
          <w:szCs w:val="12"/>
        </w:rPr>
      </w:pPr>
      <w:r>
        <w:t>е</w:t>
      </w:r>
      <w:r w:rsidR="00773994" w:rsidRPr="00950F9D">
        <w:t>) до принятия решения об одностороннем отказе от исполнения</w:t>
      </w:r>
      <w:r w:rsidR="00990197">
        <w:t xml:space="preserve"> </w:t>
      </w:r>
      <w:r w:rsidR="006B6DFF">
        <w:t>Контракт</w:t>
      </w:r>
      <w:r w:rsidR="00773994" w:rsidRPr="00950F9D">
        <w:t>а провести экспертизу оказанных услуг с привлечением экспертов, экспертных организаций</w:t>
      </w:r>
      <w:r w:rsidR="00C22639">
        <w:t>.</w:t>
      </w:r>
    </w:p>
    <w:p w:rsidR="00C22639" w:rsidRPr="00D96592" w:rsidRDefault="00773994" w:rsidP="007120C7">
      <w:pPr>
        <w:widowControl w:val="0"/>
        <w:autoSpaceDE w:val="0"/>
        <w:autoSpaceDN w:val="0"/>
        <w:adjustRightInd w:val="0"/>
        <w:jc w:val="both"/>
        <w:rPr>
          <w:sz w:val="12"/>
          <w:szCs w:val="12"/>
        </w:rPr>
      </w:pPr>
      <w:r w:rsidRPr="00D96592">
        <w:rPr>
          <w:sz w:val="12"/>
          <w:szCs w:val="12"/>
        </w:rPr>
        <w:t xml:space="preserve"> </w:t>
      </w:r>
    </w:p>
    <w:p w:rsidR="00773994" w:rsidRPr="00950F9D" w:rsidRDefault="00A1540E" w:rsidP="00CE5BAC">
      <w:pPr>
        <w:widowControl w:val="0"/>
        <w:autoSpaceDE w:val="0"/>
        <w:autoSpaceDN w:val="0"/>
        <w:adjustRightInd w:val="0"/>
        <w:ind w:firstLine="709"/>
        <w:jc w:val="both"/>
      </w:pPr>
      <w:r>
        <w:t>3</w:t>
      </w:r>
      <w:r w:rsidR="00773994" w:rsidRPr="00950F9D">
        <w:t>.4. Заказчик обязан:</w:t>
      </w:r>
    </w:p>
    <w:p w:rsidR="00773994" w:rsidRPr="00950F9D" w:rsidRDefault="00773994" w:rsidP="00A1540E">
      <w:pPr>
        <w:widowControl w:val="0"/>
        <w:autoSpaceDE w:val="0"/>
        <w:autoSpaceDN w:val="0"/>
        <w:adjustRightInd w:val="0"/>
        <w:ind w:firstLine="851"/>
        <w:jc w:val="both"/>
      </w:pPr>
      <w:r w:rsidRPr="00950F9D">
        <w:t xml:space="preserve">а) принять и оплатить оказанные услуги </w:t>
      </w:r>
      <w:r w:rsidR="00A1540E">
        <w:t xml:space="preserve">в соответствии с </w:t>
      </w:r>
      <w:r w:rsidR="006B6DFF">
        <w:t>Контракт</w:t>
      </w:r>
      <w:r w:rsidRPr="00950F9D">
        <w:t>ом;</w:t>
      </w:r>
    </w:p>
    <w:p w:rsidR="00773994" w:rsidRDefault="00D96592" w:rsidP="00A1540E">
      <w:pPr>
        <w:widowControl w:val="0"/>
        <w:autoSpaceDE w:val="0"/>
        <w:autoSpaceDN w:val="0"/>
        <w:adjustRightInd w:val="0"/>
        <w:ind w:firstLine="851"/>
        <w:jc w:val="both"/>
      </w:pPr>
      <w:r>
        <w:t>б) обеспечить контроль н</w:t>
      </w:r>
      <w:r w:rsidR="00773994" w:rsidRPr="00950F9D">
        <w:t>а</w:t>
      </w:r>
      <w:r>
        <w:t>д</w:t>
      </w:r>
      <w:r w:rsidR="00773994" w:rsidRPr="00950F9D">
        <w:t xml:space="preserve"> исполнением</w:t>
      </w:r>
      <w:r w:rsidR="00990197">
        <w:t xml:space="preserve"> </w:t>
      </w:r>
      <w:r w:rsidR="006B6DFF">
        <w:t>Контракт</w:t>
      </w:r>
      <w:r w:rsidR="00773994" w:rsidRPr="00950F9D">
        <w:t>а</w:t>
      </w:r>
      <w:r w:rsidR="00A1540E">
        <w:t>, в том числе на отдельных этапах его исполнения</w:t>
      </w:r>
      <w:r w:rsidR="00773994" w:rsidRPr="00950F9D">
        <w:t>;</w:t>
      </w:r>
    </w:p>
    <w:p w:rsidR="00A1540E" w:rsidRDefault="00C22639" w:rsidP="00A1540E">
      <w:pPr>
        <w:widowControl w:val="0"/>
        <w:autoSpaceDE w:val="0"/>
        <w:autoSpaceDN w:val="0"/>
        <w:adjustRightInd w:val="0"/>
        <w:ind w:firstLine="709"/>
        <w:jc w:val="both"/>
      </w:pPr>
      <w:r w:rsidRPr="00A1540E">
        <w:t xml:space="preserve">в) принять решение об одностороннем </w:t>
      </w:r>
      <w:r w:rsidRPr="00C22639">
        <w:t>отказе от исполнения Контракта</w:t>
      </w:r>
      <w:r w:rsidR="00916288">
        <w:t xml:space="preserve"> в </w:t>
      </w:r>
      <w:r w:rsidR="00A1540E">
        <w:t xml:space="preserve"> случае, если в ходе исполнения Контракта установлено, что:</w:t>
      </w:r>
    </w:p>
    <w:p w:rsidR="00A1540E" w:rsidRDefault="00A1540E" w:rsidP="00A1540E">
      <w:pPr>
        <w:widowControl w:val="0"/>
        <w:autoSpaceDE w:val="0"/>
        <w:autoSpaceDN w:val="0"/>
        <w:adjustRightInd w:val="0"/>
        <w:ind w:firstLine="709"/>
        <w:jc w:val="both"/>
      </w:pPr>
      <w: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и (или) поставляемому товару </w:t>
      </w:r>
    </w:p>
    <w:p w:rsidR="00A1540E" w:rsidRDefault="00A1540E" w:rsidP="00A1540E">
      <w:pPr>
        <w:widowControl w:val="0"/>
        <w:autoSpaceDE w:val="0"/>
        <w:autoSpaceDN w:val="0"/>
        <w:adjustRightInd w:val="0"/>
        <w:ind w:firstLine="709"/>
        <w:jc w:val="both"/>
      </w:pPr>
      <w:r>
        <w:t xml:space="preserve">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w:t>
      </w:r>
    </w:p>
    <w:p w:rsidR="00A1540E" w:rsidRPr="00A1540E" w:rsidRDefault="00A1540E" w:rsidP="00A1540E">
      <w:pPr>
        <w:widowControl w:val="0"/>
        <w:autoSpaceDE w:val="0"/>
        <w:autoSpaceDN w:val="0"/>
        <w:adjustRightInd w:val="0"/>
        <w:ind w:firstLine="709"/>
        <w:jc w:val="both"/>
      </w:pPr>
      <w:r>
        <w:t xml:space="preserve">г) </w:t>
      </w:r>
      <w:r w:rsidRPr="00A1540E">
        <w:t xml:space="preserve">в случае принятия решения об одностороннем отказе от исполнения Контракта, сформировать с использованием единой информационной системы решение  об одностороннем </w:t>
      </w:r>
      <w:r w:rsidRPr="00A1540E">
        <w:lastRenderedPageBreak/>
        <w:t xml:space="preserve">отказе от исполнения контракта, подписать его усиленной электронной подписью лица, имеющего право действовать от имени Заказчика и </w:t>
      </w:r>
      <w:proofErr w:type="gramStart"/>
      <w:r w:rsidRPr="00A1540E">
        <w:t>разместить</w:t>
      </w:r>
      <w:proofErr w:type="gramEnd"/>
      <w:r w:rsidRPr="00A1540E">
        <w:t xml:space="preserve"> такое решение в единой информационной системе в сфере закупок. </w:t>
      </w:r>
    </w:p>
    <w:p w:rsidR="00A1540E" w:rsidRPr="00A1540E" w:rsidRDefault="00A1540E" w:rsidP="00A1540E">
      <w:pPr>
        <w:widowControl w:val="0"/>
        <w:autoSpaceDE w:val="0"/>
        <w:autoSpaceDN w:val="0"/>
        <w:adjustRightInd w:val="0"/>
        <w:ind w:firstLine="709"/>
        <w:jc w:val="both"/>
      </w:pPr>
      <w:r>
        <w:t>д)</w:t>
      </w:r>
      <w:r w:rsidRPr="00A1540E">
        <w:t xml:space="preserve"> требовать уплаты неустоек (штрафов, пеней) в соответствии с разделом VI Контракта;</w:t>
      </w:r>
    </w:p>
    <w:p w:rsidR="00A1540E" w:rsidRPr="00A1540E" w:rsidRDefault="00A07D2B" w:rsidP="00A1540E">
      <w:pPr>
        <w:widowControl w:val="0"/>
        <w:autoSpaceDE w:val="0"/>
        <w:autoSpaceDN w:val="0"/>
        <w:adjustRightInd w:val="0"/>
        <w:ind w:firstLine="709"/>
        <w:jc w:val="both"/>
      </w:pPr>
      <w:r>
        <w:t xml:space="preserve">е) </w:t>
      </w:r>
      <w:r w:rsidR="00A1540E" w:rsidRPr="00A1540E">
        <w:t xml:space="preserve"> провести экспертизу поставленного Товара для проверки его соответствия условиям Контракта в соответствии с Законом N 44-ФЗ.</w:t>
      </w:r>
    </w:p>
    <w:p w:rsidR="00A1540E" w:rsidRDefault="00A1540E" w:rsidP="00A1540E">
      <w:pPr>
        <w:widowControl w:val="0"/>
        <w:autoSpaceDE w:val="0"/>
        <w:autoSpaceDN w:val="0"/>
        <w:adjustRightInd w:val="0"/>
        <w:ind w:firstLine="709"/>
        <w:jc w:val="both"/>
      </w:pPr>
    </w:p>
    <w:p w:rsidR="009734A0" w:rsidRDefault="00BC7143" w:rsidP="00A21B82">
      <w:pPr>
        <w:pStyle w:val="4"/>
        <w:ind w:left="1080"/>
        <w:rPr>
          <w:sz w:val="24"/>
          <w:szCs w:val="24"/>
        </w:rPr>
      </w:pPr>
      <w:r>
        <w:rPr>
          <w:sz w:val="24"/>
          <w:szCs w:val="24"/>
          <w:lang w:val="en-US"/>
        </w:rPr>
        <w:t>IV</w:t>
      </w:r>
      <w:r w:rsidR="00F6513B">
        <w:rPr>
          <w:sz w:val="24"/>
          <w:szCs w:val="24"/>
        </w:rPr>
        <w:t xml:space="preserve">. </w:t>
      </w:r>
      <w:r>
        <w:rPr>
          <w:sz w:val="24"/>
          <w:szCs w:val="24"/>
        </w:rPr>
        <w:t>МЕСТО И СРОКИ</w:t>
      </w:r>
      <w:r w:rsidR="00365CF5">
        <w:rPr>
          <w:sz w:val="24"/>
          <w:szCs w:val="24"/>
        </w:rPr>
        <w:t xml:space="preserve"> </w:t>
      </w:r>
      <w:r w:rsidR="009734A0">
        <w:rPr>
          <w:sz w:val="24"/>
          <w:szCs w:val="24"/>
        </w:rPr>
        <w:t>ОКАЗАНИЯ УСЛУГ</w:t>
      </w:r>
    </w:p>
    <w:p w:rsidR="00B13714" w:rsidRDefault="00BC7143" w:rsidP="006B0FED">
      <w:pPr>
        <w:pStyle w:val="27"/>
        <w:tabs>
          <w:tab w:val="left" w:pos="851"/>
        </w:tabs>
        <w:ind w:left="792" w:firstLine="0"/>
      </w:pPr>
      <w:r>
        <w:t>4</w:t>
      </w:r>
      <w:r w:rsidR="009734A0">
        <w:t>.1. </w:t>
      </w:r>
      <w:r w:rsidR="00573437" w:rsidRPr="00573437">
        <w:t xml:space="preserve"> </w:t>
      </w:r>
      <w:r w:rsidR="00482CA6">
        <w:t>Начало оказания услуг:</w:t>
      </w:r>
      <w:r w:rsidR="006B0FED" w:rsidRPr="006B0FED">
        <w:t xml:space="preserve"> </w:t>
      </w:r>
      <w:r w:rsidR="006B1A4C" w:rsidRPr="00622A85">
        <w:rPr>
          <w:b/>
        </w:rPr>
        <w:t>с даты</w:t>
      </w:r>
      <w:r w:rsidR="000A6352">
        <w:rPr>
          <w:b/>
        </w:rPr>
        <w:t>,</w:t>
      </w:r>
      <w:r w:rsidR="006B1A4C" w:rsidRPr="00622A85">
        <w:rPr>
          <w:b/>
        </w:rPr>
        <w:t xml:space="preserve"> заключения контракта</w:t>
      </w:r>
      <w:r w:rsidR="000A6352">
        <w:rPr>
          <w:b/>
        </w:rPr>
        <w:t>.</w:t>
      </w:r>
    </w:p>
    <w:p w:rsidR="006B0FED" w:rsidRDefault="006B0FED" w:rsidP="000A6352">
      <w:pPr>
        <w:pStyle w:val="27"/>
        <w:tabs>
          <w:tab w:val="left" w:pos="0"/>
        </w:tabs>
        <w:ind w:firstLine="0"/>
      </w:pPr>
      <w:r>
        <w:t>Ус</w:t>
      </w:r>
      <w:r w:rsidR="000A6352">
        <w:t>луги оказываются Исполнителем в соответствии с Техническим заданием (Приложение № 1 к Контракту).</w:t>
      </w:r>
      <w:r>
        <w:t xml:space="preserve"> </w:t>
      </w:r>
    </w:p>
    <w:p w:rsidR="00482CA6" w:rsidRDefault="00482CA6" w:rsidP="003D0EC3">
      <w:pPr>
        <w:ind w:firstLine="851"/>
        <w:jc w:val="both"/>
      </w:pPr>
      <w:r>
        <w:t xml:space="preserve">Окончание оказания услуг: </w:t>
      </w:r>
      <w:r w:rsidR="006B0FED">
        <w:t xml:space="preserve">не позднее </w:t>
      </w:r>
      <w:r w:rsidR="000A6352">
        <w:t>30.12</w:t>
      </w:r>
      <w:r w:rsidR="006B0FED">
        <w:t>.202</w:t>
      </w:r>
      <w:r w:rsidR="000A6352">
        <w:t>6</w:t>
      </w:r>
      <w:r w:rsidR="006B0FED">
        <w:t>г</w:t>
      </w:r>
    </w:p>
    <w:p w:rsidR="00482CA6" w:rsidRDefault="00482CA6" w:rsidP="003D0EC3">
      <w:pPr>
        <w:ind w:firstLine="851"/>
        <w:jc w:val="both"/>
      </w:pPr>
      <w:r>
        <w:t>4.2. Датой  исполнения Исполнителем обязательств по Контракту считае</w:t>
      </w:r>
      <w:r w:rsidR="00415D5C">
        <w:t>т</w:t>
      </w:r>
      <w:r>
        <w:t xml:space="preserve">ся </w:t>
      </w:r>
      <w:r w:rsidR="00AF2ACA">
        <w:t xml:space="preserve"> дата подписания  Сторонами </w:t>
      </w:r>
      <w:r w:rsidR="00AF2ACA" w:rsidRPr="00AF2ACA">
        <w:rPr>
          <w:b/>
        </w:rPr>
        <w:t>Акта приемки товаров, работ, услуг (ф.0510452).</w:t>
      </w:r>
    </w:p>
    <w:p w:rsidR="006B0FED" w:rsidRPr="001015C2" w:rsidRDefault="00482CA6" w:rsidP="00B044CF">
      <w:pPr>
        <w:pStyle w:val="27"/>
        <w:tabs>
          <w:tab w:val="clear" w:pos="1134"/>
          <w:tab w:val="left" w:pos="851"/>
        </w:tabs>
        <w:ind w:firstLine="851"/>
      </w:pPr>
      <w:r>
        <w:t xml:space="preserve">4.3. Место оказания услуг: </w:t>
      </w:r>
      <w:r w:rsidR="006B0FED">
        <w:t xml:space="preserve">Станция технического обслуживания </w:t>
      </w:r>
      <w:r w:rsidR="006B0FED" w:rsidRPr="001015C2">
        <w:rPr>
          <w:lang w:eastAsia="ru-RU"/>
        </w:rPr>
        <w:t>на территории г. Санкт Петербурга.</w:t>
      </w:r>
    </w:p>
    <w:p w:rsidR="00482CA6" w:rsidRPr="004A7A1C" w:rsidRDefault="00482CA6" w:rsidP="003D0EC3">
      <w:pPr>
        <w:ind w:firstLine="851"/>
        <w:jc w:val="both"/>
        <w:rPr>
          <w:color w:val="FF0000"/>
        </w:rPr>
      </w:pPr>
    </w:p>
    <w:p w:rsidR="001207D0" w:rsidRPr="002A375B" w:rsidRDefault="009734A0" w:rsidP="00A21B82">
      <w:pPr>
        <w:pStyle w:val="4"/>
        <w:ind w:left="1080"/>
        <w:rPr>
          <w:color w:val="auto"/>
          <w:sz w:val="24"/>
          <w:szCs w:val="24"/>
        </w:rPr>
      </w:pPr>
      <w:r w:rsidRPr="002A375B">
        <w:rPr>
          <w:color w:val="auto"/>
          <w:sz w:val="24"/>
          <w:szCs w:val="24"/>
          <w:lang w:val="en-US"/>
        </w:rPr>
        <w:t>V</w:t>
      </w:r>
      <w:r w:rsidR="00A21B82" w:rsidRPr="002A375B">
        <w:rPr>
          <w:color w:val="auto"/>
          <w:sz w:val="24"/>
          <w:szCs w:val="24"/>
        </w:rPr>
        <w:t>. </w:t>
      </w:r>
      <w:r w:rsidR="00773994" w:rsidRPr="002A375B">
        <w:rPr>
          <w:color w:val="auto"/>
          <w:sz w:val="24"/>
          <w:szCs w:val="24"/>
        </w:rPr>
        <w:t>П</w:t>
      </w:r>
      <w:r w:rsidR="00E14B29" w:rsidRPr="002A375B">
        <w:rPr>
          <w:color w:val="auto"/>
          <w:sz w:val="24"/>
          <w:szCs w:val="24"/>
        </w:rPr>
        <w:t xml:space="preserve">ОРЯДОК СДАЧИ И ПРИЕМКИ ОКАЗАННЫХ УСЛУГ </w:t>
      </w:r>
    </w:p>
    <w:p w:rsidR="00256150" w:rsidRPr="002A375B" w:rsidRDefault="003D0EC3" w:rsidP="00CD1513">
      <w:pPr>
        <w:tabs>
          <w:tab w:val="left" w:pos="1418"/>
        </w:tabs>
        <w:ind w:firstLine="851"/>
        <w:jc w:val="both"/>
      </w:pPr>
      <w:r w:rsidRPr="002A375B">
        <w:t>5</w:t>
      </w:r>
      <w:r w:rsidR="00CD1513" w:rsidRPr="002A375B">
        <w:t xml:space="preserve">.1. </w:t>
      </w:r>
      <w:r w:rsidR="002A375B" w:rsidRPr="002A375B">
        <w:t>Приемка заказчиком оказанных услуг включает в себя:</w:t>
      </w:r>
    </w:p>
    <w:p w:rsidR="002A375B" w:rsidRPr="002A375B" w:rsidRDefault="002A375B" w:rsidP="00CD1513">
      <w:pPr>
        <w:tabs>
          <w:tab w:val="left" w:pos="1418"/>
        </w:tabs>
        <w:ind w:firstLine="851"/>
        <w:jc w:val="both"/>
      </w:pPr>
      <w:r w:rsidRPr="002A375B">
        <w:t>а) проверку  полноты и правильности оформления комплекта сопроводительных документов в соответствии с условиями контракта;</w:t>
      </w:r>
    </w:p>
    <w:p w:rsidR="002A375B" w:rsidRDefault="002A375B" w:rsidP="00CD1513">
      <w:pPr>
        <w:tabs>
          <w:tab w:val="left" w:pos="1418"/>
        </w:tabs>
        <w:ind w:firstLine="851"/>
        <w:jc w:val="both"/>
      </w:pPr>
      <w:r>
        <w:t>б) проверку по качеству, объему оказанных услуг требованиям, изложенным в настоящем Контракте.</w:t>
      </w:r>
    </w:p>
    <w:p w:rsidR="002A375B" w:rsidRDefault="002A375B" w:rsidP="00CD1513">
      <w:pPr>
        <w:tabs>
          <w:tab w:val="left" w:pos="1418"/>
        </w:tabs>
        <w:ind w:firstLine="851"/>
        <w:jc w:val="both"/>
      </w:pPr>
      <w:r>
        <w:t>Приемка оказанных услуг осуществляется в соответствии с требованиями законодательства Российской Федерации.</w:t>
      </w:r>
    </w:p>
    <w:p w:rsidR="002A375B" w:rsidRDefault="002B28BC" w:rsidP="00CD1513">
      <w:pPr>
        <w:tabs>
          <w:tab w:val="left" w:pos="1418"/>
        </w:tabs>
        <w:ind w:firstLine="851"/>
        <w:jc w:val="both"/>
      </w:pPr>
      <w:r>
        <w:t xml:space="preserve">5.2. Для проверки результатов оказанных Исполнителем услуг, предусмотренных контрактом, в части их соответствия условиям контракта </w:t>
      </w:r>
      <w:r w:rsidR="00C84F13">
        <w:t xml:space="preserve">Заказчик обязан провести </w:t>
      </w:r>
      <w:r w:rsidR="00BE1423">
        <w:t>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ФЗ № 44-ФЗ. 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услуги и устранено Исполнителем.</w:t>
      </w:r>
    </w:p>
    <w:p w:rsidR="00BE1423" w:rsidRDefault="00BE1423" w:rsidP="00CD1513">
      <w:pPr>
        <w:tabs>
          <w:tab w:val="left" w:pos="1418"/>
        </w:tabs>
        <w:ind w:firstLine="851"/>
        <w:jc w:val="both"/>
      </w:pPr>
      <w:r>
        <w:t>5.3. По решению Заказчика для приемки оказанной услуги может создаваться  приемочная комиссия, которая состоит не менее чем из пяти человек.</w:t>
      </w:r>
    </w:p>
    <w:p w:rsidR="00BB0E0B" w:rsidRDefault="00BE1423" w:rsidP="00BB0E0B">
      <w:pPr>
        <w:tabs>
          <w:tab w:val="left" w:pos="0"/>
        </w:tabs>
        <w:ind w:firstLine="709"/>
        <w:jc w:val="both"/>
      </w:pPr>
      <w: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sidR="00BB0E0B" w:rsidRPr="00BB0E0B">
        <w:t xml:space="preserve"> </w:t>
      </w:r>
    </w:p>
    <w:p w:rsidR="00BB0E0B" w:rsidRPr="00AD3FEC" w:rsidRDefault="00BB0E0B" w:rsidP="00BB0E0B">
      <w:pPr>
        <w:tabs>
          <w:tab w:val="left" w:pos="0"/>
        </w:tabs>
        <w:ind w:firstLine="709"/>
        <w:jc w:val="both"/>
      </w:pPr>
      <w:r>
        <w:t>5.4</w:t>
      </w:r>
      <w:r w:rsidRPr="00AD3FEC">
        <w:t>. Результаты экспертизы, проведённой без привлечения экспертов (собственными силами заказчика), оформляются путём подписания ответственным за экспертизу  должностным лицом (работником) Заказчика Акта сдачи-приемки оказанных услуг  и товаросопроводительных документов. Наличие подписи указанного должностного лица является основанием для признания оказанной услуги, оказание которых является предметом настоящего Контракта, соответствующими услови</w:t>
      </w:r>
      <w:r>
        <w:t>ям Контракта, и подписания Акта</w:t>
      </w:r>
      <w:r w:rsidRPr="00AD3FEC">
        <w:t xml:space="preserve"> сдачи-приемки оказанных услуг Заказчиком.</w:t>
      </w:r>
    </w:p>
    <w:p w:rsidR="00BB0E0B" w:rsidRPr="00AD3FEC" w:rsidRDefault="00BB0E0B" w:rsidP="00BB0E0B">
      <w:pPr>
        <w:tabs>
          <w:tab w:val="left" w:pos="0"/>
        </w:tabs>
        <w:ind w:firstLine="709"/>
        <w:jc w:val="both"/>
      </w:pPr>
      <w:r>
        <w:t>5.5</w:t>
      </w:r>
      <w:r w:rsidRPr="00AD3FEC">
        <w:t>. Результаты экспертизы, проведённой экспертами, экспертными организациями оформляются в виде заключения, которое должно быть объективным, обоснованным и соответствовать законодательству РФ. Такое заключение подписывается экспертом, уполномоченным представителем экспертной организации. Наличие в указанном экспертном заключении вывода о соответствии фактически оказанной услуги условиям настоящего Контракта является основанием для признания оказанной услуги, соответствующими услови</w:t>
      </w:r>
      <w:r>
        <w:t>ям Контракта, и подписания Акта</w:t>
      </w:r>
      <w:r w:rsidRPr="00AD3FEC">
        <w:t xml:space="preserve"> сдачи-приемки оказанных услуг Заказчиком.</w:t>
      </w:r>
    </w:p>
    <w:p w:rsidR="00BE1423" w:rsidRDefault="00BB0E0B" w:rsidP="00CD1513">
      <w:pPr>
        <w:tabs>
          <w:tab w:val="left" w:pos="1418"/>
        </w:tabs>
        <w:ind w:firstLine="851"/>
        <w:jc w:val="both"/>
      </w:pPr>
      <w:r>
        <w:lastRenderedPageBreak/>
        <w:t>5.6</w:t>
      </w:r>
      <w:r w:rsidR="00BE1423">
        <w:t xml:space="preserve">. </w:t>
      </w:r>
      <w:r w:rsidR="00AA7146">
        <w:t>Исполнитель не позже 3 (третьего) рабочего дня, следующего за последним днем оказания услуг по соответствующему этапу</w:t>
      </w:r>
      <w:r w:rsidR="00AA7146" w:rsidRPr="00AD3FEC">
        <w:t xml:space="preserve"> </w:t>
      </w:r>
      <w:r w:rsidR="00AA7146">
        <w:t>исполнения Контракта, направляет Заказчику акт сдачи-приемки оказанных по соответствующему этапу услуг в 2 экз.</w:t>
      </w:r>
    </w:p>
    <w:p w:rsidR="00AA7146" w:rsidRPr="00AD3FEC" w:rsidRDefault="00BB0E0B" w:rsidP="00AA7146">
      <w:pPr>
        <w:pStyle w:val="af6"/>
        <w:ind w:firstLine="709"/>
      </w:pPr>
      <w:r>
        <w:t>5.7</w:t>
      </w:r>
      <w:r w:rsidR="00AA7146">
        <w:t xml:space="preserve">. </w:t>
      </w:r>
      <w:proofErr w:type="gramStart"/>
      <w:r w:rsidR="00AA7146" w:rsidRPr="00AD3FEC">
        <w:t>Приемка оказанных услуг осуществляется Заказчиком в течение  5 (Пяти) рабочих дней с момента</w:t>
      </w:r>
      <w:r w:rsidR="00AA7146" w:rsidRPr="00AD3FEC">
        <w:rPr>
          <w:sz w:val="20"/>
          <w:szCs w:val="20"/>
        </w:rPr>
        <w:t xml:space="preserve"> </w:t>
      </w:r>
      <w:r w:rsidR="00AA7146" w:rsidRPr="00AD3FEC">
        <w:t>получения от Исполнителя оригиналов отчетны</w:t>
      </w:r>
      <w:r w:rsidR="00AA7146">
        <w:t>х документов, установленных п.5.</w:t>
      </w:r>
      <w:r>
        <w:t>6</w:t>
      </w:r>
      <w:r w:rsidR="00AA7146" w:rsidRPr="00AD3FEC">
        <w:t xml:space="preserve"> Контракта, после фактического оказания услуги, согласно Спецификации, являющейся неотъемлемой частью настоящего контракта (Приложение № 1) в присутствии представителя Исполнителя (надлежащим образом уполномоченного), или после предоставления Исполнителем письма об односторонней приемке оказанных услуг Заказчиком (при отсутствии представителя Исполнителя), включает в</w:t>
      </w:r>
      <w:proofErr w:type="gramEnd"/>
      <w:r w:rsidR="00AA7146" w:rsidRPr="00AD3FEC">
        <w:t xml:space="preserve"> себя следующие этапы:</w:t>
      </w:r>
    </w:p>
    <w:p w:rsidR="00AA7146" w:rsidRPr="00AD3FEC" w:rsidRDefault="00AA7146" w:rsidP="00AA7146">
      <w:pPr>
        <w:tabs>
          <w:tab w:val="left" w:pos="0"/>
        </w:tabs>
        <w:jc w:val="both"/>
      </w:pPr>
      <w:r w:rsidRPr="00AD3FEC">
        <w:t>-</w:t>
      </w:r>
      <w:r w:rsidRPr="00AD3FEC">
        <w:tab/>
        <w:t>проверка по товарно-сопроводительным документам номенклатуры оказанной услуги на соответствие спецификации, являющейся неотъемлемой частью настоящего контракта (Приложение №  1);</w:t>
      </w:r>
    </w:p>
    <w:p w:rsidR="00AA7146" w:rsidRPr="00AD3FEC" w:rsidRDefault="00AA7146" w:rsidP="00AA7146">
      <w:pPr>
        <w:tabs>
          <w:tab w:val="left" w:pos="0"/>
        </w:tabs>
        <w:jc w:val="both"/>
      </w:pPr>
      <w:r w:rsidRPr="00AD3FEC">
        <w:t>-</w:t>
      </w:r>
      <w:r w:rsidRPr="00AD3FEC">
        <w:tab/>
        <w:t>проверка полноты и правильности оформления комплекта сопроводительных документов, в соответствии с условиями настоящего Контракта;</w:t>
      </w:r>
    </w:p>
    <w:p w:rsidR="00AA7146" w:rsidRPr="00AD3FEC" w:rsidRDefault="00BB0E0B" w:rsidP="00AA7146">
      <w:pPr>
        <w:tabs>
          <w:tab w:val="left" w:pos="0"/>
        </w:tabs>
        <w:ind w:firstLine="709"/>
        <w:jc w:val="both"/>
      </w:pPr>
      <w:r>
        <w:t>5.6</w:t>
      </w:r>
      <w:r w:rsidR="00AA7146" w:rsidRPr="00AD3FEC">
        <w:t xml:space="preserve">. При отсутствии замечаний и претензий к результатам оказанных Услуг, Заказчик        </w:t>
      </w:r>
      <w:r>
        <w:t xml:space="preserve">     в сроки, установленные п.5.7</w:t>
      </w:r>
      <w:r w:rsidR="00AA7146" w:rsidRPr="00AD3FEC">
        <w:t>. настоящего Контракта, подписывает предоставленный Исполнителем</w:t>
      </w:r>
      <w:r w:rsidR="00AA7146">
        <w:t xml:space="preserve"> </w:t>
      </w:r>
      <w:r w:rsidR="00AA7146" w:rsidRPr="00AD3FEC">
        <w:t xml:space="preserve"> Акт </w:t>
      </w:r>
      <w:r w:rsidR="00AA7146">
        <w:t>сдачи-приемки</w:t>
      </w:r>
      <w:r w:rsidR="00AA7146" w:rsidRPr="00AD3FEC">
        <w:t xml:space="preserve"> </w:t>
      </w:r>
      <w:r w:rsidR="00AA7146">
        <w:t>оказанных у</w:t>
      </w:r>
      <w:r w:rsidR="00AA7146" w:rsidRPr="00AD3FEC">
        <w:t>слуг и возвращает Исполнителю один экземпляр, подписанный обеими Сторонами.</w:t>
      </w:r>
    </w:p>
    <w:p w:rsidR="00AA7146" w:rsidRPr="00AD3FEC" w:rsidRDefault="00BB0E0B" w:rsidP="00AA7146">
      <w:pPr>
        <w:tabs>
          <w:tab w:val="left" w:pos="0"/>
        </w:tabs>
        <w:ind w:firstLine="709"/>
        <w:jc w:val="both"/>
      </w:pPr>
      <w:r>
        <w:t>5.7</w:t>
      </w:r>
      <w:r w:rsidR="00AA7146" w:rsidRPr="00AD3FEC">
        <w:t xml:space="preserve">. При наличии замечаний и претензий к результатам оказанных Услуг, Заказчик        </w:t>
      </w:r>
      <w:r>
        <w:t xml:space="preserve">     в сроки, установленные п.5.7</w:t>
      </w:r>
      <w:r w:rsidR="00AA7146">
        <w:t xml:space="preserve"> </w:t>
      </w:r>
      <w:r w:rsidR="00AA7146" w:rsidRPr="00AD3FEC">
        <w:t xml:space="preserve">настоящего Контракта, направляет Исполнителю в письменной форме мотивированный отказ от приемки Услуг. </w:t>
      </w:r>
    </w:p>
    <w:p w:rsidR="00AA7146" w:rsidRPr="00AD3FEC" w:rsidRDefault="00BB0E0B" w:rsidP="00AA7146">
      <w:pPr>
        <w:tabs>
          <w:tab w:val="left" w:pos="0"/>
        </w:tabs>
        <w:ind w:firstLine="709"/>
        <w:jc w:val="both"/>
      </w:pPr>
      <w:r>
        <w:t>5.8</w:t>
      </w:r>
      <w:r w:rsidR="00AA7146" w:rsidRPr="00AD3FEC">
        <w:t>. Заказчиком в мотивированном отказе от приемки Услуг указывается перечень замечаний и претензий к оказанным Услугам и сроки их устранения. Замечания  и претензии устраняются Исполнителем за свой счет в сроки, установленные Заказчиком в акте.</w:t>
      </w:r>
    </w:p>
    <w:p w:rsidR="00AA7146" w:rsidRPr="00AD3FEC" w:rsidRDefault="00BB0E0B" w:rsidP="00BB0E0B">
      <w:pPr>
        <w:tabs>
          <w:tab w:val="left" w:pos="0"/>
        </w:tabs>
        <w:ind w:firstLine="709"/>
        <w:jc w:val="both"/>
      </w:pPr>
      <w:r>
        <w:t>5.9</w:t>
      </w:r>
      <w:r w:rsidR="00AA7146" w:rsidRPr="00AD3FEC">
        <w:t xml:space="preserve">. Устранение недостатков является обязательным для Исполнителя и необходимым условием для проведения повторной сдачи-приемки оказанных Услуг Заказчиком. </w:t>
      </w:r>
    </w:p>
    <w:p w:rsidR="00AA7146" w:rsidRPr="00AD3FEC" w:rsidRDefault="00BB0E0B" w:rsidP="00AA7146">
      <w:pPr>
        <w:tabs>
          <w:tab w:val="left" w:pos="0"/>
        </w:tabs>
        <w:ind w:firstLine="709"/>
        <w:jc w:val="both"/>
        <w:rPr>
          <w:b/>
        </w:rPr>
      </w:pPr>
      <w:r>
        <w:t>5.10</w:t>
      </w:r>
      <w:r w:rsidR="00AA7146" w:rsidRPr="00AD3FEC">
        <w:t xml:space="preserve">. В случае соответствия оказанной услуги условиям настоящего Контракта, Заказчик в течение 5 (пяти)  рабочих дней после приемки оказанной </w:t>
      </w:r>
      <w:r w:rsidR="00AA7146">
        <w:t>услуги, про</w:t>
      </w:r>
      <w:r>
        <w:t>веденной в соответствии с п. 5.7</w:t>
      </w:r>
      <w:r w:rsidR="00AA7146" w:rsidRPr="00AD3FEC">
        <w:t xml:space="preserve">, оформления результатов проведения экспертизы в соответствии с настоящим Контрактом </w:t>
      </w:r>
      <w:r w:rsidR="00AA7146" w:rsidRPr="00AD3FEC">
        <w:rPr>
          <w:b/>
        </w:rPr>
        <w:t>оформляет Акт приемки товаров, работ, услуг (ф.0510452).</w:t>
      </w:r>
    </w:p>
    <w:p w:rsidR="00AA7146" w:rsidRPr="00AD3FEC" w:rsidRDefault="00BB0E0B" w:rsidP="00AA7146">
      <w:pPr>
        <w:tabs>
          <w:tab w:val="left" w:pos="0"/>
        </w:tabs>
        <w:ind w:firstLine="709"/>
        <w:jc w:val="both"/>
      </w:pPr>
      <w:r>
        <w:t>5.11</w:t>
      </w:r>
      <w:r w:rsidR="00AA7146" w:rsidRPr="00AD3FEC">
        <w:t>. В случае установления по результатам экспертизы факта оказанной услуги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AA7146" w:rsidRPr="00AD3FEC" w:rsidRDefault="00BB0E0B" w:rsidP="00AA7146">
      <w:pPr>
        <w:tabs>
          <w:tab w:val="left" w:pos="0"/>
        </w:tabs>
        <w:ind w:firstLine="709"/>
        <w:jc w:val="both"/>
        <w:rPr>
          <w:b/>
        </w:rPr>
      </w:pPr>
      <w:r>
        <w:t>5.12</w:t>
      </w:r>
      <w:r w:rsidR="00AA7146" w:rsidRPr="00AD3FEC">
        <w:t xml:space="preserve">. </w:t>
      </w:r>
      <w:r w:rsidR="00AA7146" w:rsidRPr="00AD3FEC">
        <w:rPr>
          <w:b/>
        </w:rPr>
        <w:t>Моментом приемки оказанных услуг считается момент подписания Сторонами Акта приемки товаров, работ, услуг (ф.0510452)».</w:t>
      </w:r>
    </w:p>
    <w:p w:rsidR="00256150" w:rsidRDefault="00256150" w:rsidP="00CD1513">
      <w:pPr>
        <w:tabs>
          <w:tab w:val="left" w:pos="1418"/>
        </w:tabs>
        <w:ind w:firstLine="851"/>
        <w:jc w:val="both"/>
        <w:rPr>
          <w:color w:val="FF0000"/>
        </w:rPr>
      </w:pPr>
    </w:p>
    <w:p w:rsidR="008108BB" w:rsidRDefault="00316106" w:rsidP="008108BB">
      <w:pPr>
        <w:shd w:val="clear" w:color="auto" w:fill="FFFFFF"/>
        <w:tabs>
          <w:tab w:val="left" w:pos="1176"/>
          <w:tab w:val="left" w:pos="2093"/>
          <w:tab w:val="left" w:pos="3686"/>
          <w:tab w:val="left" w:pos="5131"/>
          <w:tab w:val="left" w:pos="7493"/>
        </w:tabs>
        <w:jc w:val="center"/>
        <w:rPr>
          <w:b/>
          <w:bCs/>
          <w:color w:val="000000"/>
        </w:rPr>
      </w:pPr>
      <w:r>
        <w:rPr>
          <w:b/>
          <w:bCs/>
          <w:color w:val="000000"/>
          <w:lang w:val="en-US"/>
        </w:rPr>
        <w:t>V</w:t>
      </w:r>
      <w:r w:rsidR="007A1F7B">
        <w:rPr>
          <w:b/>
          <w:bCs/>
          <w:color w:val="000000"/>
          <w:lang w:val="en-US"/>
        </w:rPr>
        <w:t>I</w:t>
      </w:r>
      <w:r w:rsidR="00773994" w:rsidRPr="00350F86">
        <w:rPr>
          <w:b/>
          <w:bCs/>
          <w:color w:val="000000"/>
        </w:rPr>
        <w:t xml:space="preserve">. </w:t>
      </w:r>
      <w:r w:rsidR="00E14B29">
        <w:rPr>
          <w:b/>
          <w:bCs/>
          <w:color w:val="000000"/>
        </w:rPr>
        <w:t>ЦЕНА</w:t>
      </w:r>
      <w:r w:rsidR="00990197">
        <w:rPr>
          <w:b/>
          <w:bCs/>
          <w:color w:val="000000"/>
        </w:rPr>
        <w:t xml:space="preserve"> </w:t>
      </w:r>
      <w:r w:rsidR="006B6DFF">
        <w:rPr>
          <w:b/>
          <w:bCs/>
          <w:color w:val="000000"/>
        </w:rPr>
        <w:t>КОНТРАКТ</w:t>
      </w:r>
      <w:r w:rsidR="00E14B29">
        <w:rPr>
          <w:b/>
          <w:bCs/>
          <w:color w:val="000000"/>
        </w:rPr>
        <w:t>А И ПОРЯДОК РАСЧЕТОВ</w:t>
      </w:r>
    </w:p>
    <w:p w:rsidR="007A1F7B" w:rsidRPr="00BB0E0B" w:rsidRDefault="007A1F7B" w:rsidP="007D1B98">
      <w:pPr>
        <w:widowControl w:val="0"/>
        <w:ind w:firstLine="851"/>
        <w:jc w:val="both"/>
        <w:rPr>
          <w:b/>
        </w:rPr>
      </w:pPr>
      <w:r>
        <w:rPr>
          <w:color w:val="000000"/>
        </w:rPr>
        <w:t>6</w:t>
      </w:r>
      <w:r w:rsidR="00773994" w:rsidRPr="009C616E">
        <w:rPr>
          <w:color w:val="000000"/>
        </w:rPr>
        <w:t xml:space="preserve">.1. </w:t>
      </w:r>
      <w:r w:rsidR="00773994" w:rsidRPr="00D54509">
        <w:t>Цена настоящего</w:t>
      </w:r>
      <w:r w:rsidR="00990197" w:rsidRPr="00D54509">
        <w:t xml:space="preserve"> </w:t>
      </w:r>
      <w:r w:rsidR="006B6DFF" w:rsidRPr="00D54509">
        <w:t>Контракт</w:t>
      </w:r>
      <w:r w:rsidR="00773994" w:rsidRPr="00D54509">
        <w:t>а составляет</w:t>
      </w:r>
      <w:r w:rsidR="00BB0E0B">
        <w:t xml:space="preserve"> </w:t>
      </w:r>
      <w:r w:rsidR="007E64EF">
        <w:rPr>
          <w:b/>
        </w:rPr>
        <w:t>66 600</w:t>
      </w:r>
      <w:r w:rsidR="00BB0E0B" w:rsidRPr="00BB0E0B">
        <w:rPr>
          <w:b/>
        </w:rPr>
        <w:t xml:space="preserve"> (</w:t>
      </w:r>
      <w:r w:rsidR="007E64EF">
        <w:rPr>
          <w:b/>
        </w:rPr>
        <w:t>Шестьдесят шесть тысяч шестьсот</w:t>
      </w:r>
      <w:r w:rsidR="00BB0E0B" w:rsidRPr="00BB0E0B">
        <w:rPr>
          <w:b/>
        </w:rPr>
        <w:t xml:space="preserve">) рублей </w:t>
      </w:r>
      <w:r w:rsidR="00813787">
        <w:rPr>
          <w:b/>
        </w:rPr>
        <w:t>00</w:t>
      </w:r>
      <w:r w:rsidR="00BB0E0B" w:rsidRPr="00BB0E0B">
        <w:rPr>
          <w:b/>
        </w:rPr>
        <w:t xml:space="preserve"> копеек, в т.ч. НДС 2</w:t>
      </w:r>
      <w:r w:rsidR="000A6352">
        <w:rPr>
          <w:b/>
        </w:rPr>
        <w:t>2</w:t>
      </w:r>
      <w:r w:rsidR="00BB0E0B" w:rsidRPr="00BB0E0B">
        <w:rPr>
          <w:b/>
        </w:rPr>
        <w:t xml:space="preserve">% - </w:t>
      </w:r>
      <w:r w:rsidR="000A6352">
        <w:rPr>
          <w:b/>
        </w:rPr>
        <w:t>__________</w:t>
      </w:r>
      <w:r w:rsidR="003B401C" w:rsidRPr="00BB0E0B">
        <w:rPr>
          <w:b/>
        </w:rPr>
        <w:t xml:space="preserve"> </w:t>
      </w:r>
      <w:r w:rsidR="00BB0E0B" w:rsidRPr="00BB0E0B">
        <w:rPr>
          <w:b/>
        </w:rPr>
        <w:t>рублей</w:t>
      </w:r>
      <w:r w:rsidR="000A6352">
        <w:rPr>
          <w:b/>
        </w:rPr>
        <w:t xml:space="preserve"> или НДС не облагается</w:t>
      </w:r>
      <w:r w:rsidR="00BB0E0B" w:rsidRPr="00BB0E0B">
        <w:rPr>
          <w:b/>
        </w:rPr>
        <w:t>.</w:t>
      </w:r>
    </w:p>
    <w:p w:rsidR="007A1F7B" w:rsidRDefault="007A1F7B" w:rsidP="007D1B98">
      <w:pPr>
        <w:widowControl w:val="0"/>
        <w:ind w:firstLine="851"/>
        <w:jc w:val="both"/>
        <w:rPr>
          <w:iCs/>
        </w:rPr>
      </w:pPr>
      <w:r>
        <w:t xml:space="preserve">6.2. </w:t>
      </w:r>
      <w:proofErr w:type="gramStart"/>
      <w:r w:rsidRPr="00E415A2">
        <w:rPr>
          <w:iCs/>
        </w:rPr>
        <w:t>Сумма, подлежащая уплате Заказчиком</w:t>
      </w:r>
      <w:r>
        <w:rPr>
          <w:iCs/>
        </w:rPr>
        <w:t xml:space="preserve"> Исполнителю</w:t>
      </w:r>
      <w:r w:rsidRPr="00E415A2">
        <w:rPr>
          <w:iC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Pr>
          <w:iCs/>
        </w:rPr>
        <w:t>З</w:t>
      </w:r>
      <w:r w:rsidRPr="00E415A2">
        <w:rPr>
          <w:iCs/>
        </w:rPr>
        <w:t>аказчиком.</w:t>
      </w:r>
      <w:proofErr w:type="gramEnd"/>
    </w:p>
    <w:p w:rsidR="00E7394B" w:rsidRPr="00E7394B" w:rsidRDefault="00E7394B" w:rsidP="007D1B98">
      <w:pPr>
        <w:widowControl w:val="0"/>
        <w:ind w:firstLine="851"/>
        <w:jc w:val="both"/>
      </w:pPr>
      <w:r w:rsidRPr="00E7394B">
        <w:rPr>
          <w:iCs/>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3A2095" w:rsidRPr="00E7394B" w:rsidRDefault="003B401C" w:rsidP="007D1B98">
      <w:pPr>
        <w:widowControl w:val="0"/>
        <w:ind w:firstLine="851"/>
        <w:jc w:val="both"/>
        <w:rPr>
          <w:b/>
          <w:bCs/>
          <w:lang w:eastAsia="ar-SA"/>
        </w:rPr>
      </w:pPr>
      <w:r w:rsidRPr="00E7394B">
        <w:rPr>
          <w:b/>
          <w:bCs/>
          <w:lang w:eastAsia="ar-SA"/>
        </w:rPr>
        <w:t xml:space="preserve"> </w:t>
      </w:r>
      <w:r w:rsidR="00E7394B" w:rsidRPr="00E7394B">
        <w:rPr>
          <w:bCs/>
          <w:lang w:eastAsia="ar-SA"/>
        </w:rPr>
        <w:t>6.4.</w:t>
      </w:r>
      <w:r w:rsidR="00E7394B" w:rsidRPr="00E7394B">
        <w:rPr>
          <w:b/>
          <w:bCs/>
          <w:lang w:eastAsia="ar-SA"/>
        </w:rPr>
        <w:t xml:space="preserve"> </w:t>
      </w:r>
      <w:r w:rsidR="008A30A8" w:rsidRPr="00E7394B">
        <w:t xml:space="preserve">Цена Контракта является твердой и определяется на весь срок исполнения Контракта, за исключением случаев, установленных Законом 44-ФЗ  и Контрактом. </w:t>
      </w:r>
    </w:p>
    <w:p w:rsidR="00773994" w:rsidRDefault="00773994" w:rsidP="00E20687">
      <w:pPr>
        <w:widowControl w:val="0"/>
        <w:autoSpaceDE w:val="0"/>
        <w:autoSpaceDN w:val="0"/>
        <w:adjustRightInd w:val="0"/>
        <w:ind w:firstLine="851"/>
        <w:jc w:val="both"/>
        <w:rPr>
          <w:color w:val="000000"/>
        </w:rPr>
      </w:pPr>
      <w:r w:rsidRPr="00086E09">
        <w:rPr>
          <w:color w:val="000000"/>
        </w:rPr>
        <w:t>Цена настоящего</w:t>
      </w:r>
      <w:r w:rsidR="00990197">
        <w:rPr>
          <w:color w:val="000000"/>
        </w:rPr>
        <w:t xml:space="preserve"> </w:t>
      </w:r>
      <w:r w:rsidR="006B6DFF">
        <w:rPr>
          <w:color w:val="000000"/>
        </w:rPr>
        <w:t>Контракт</w:t>
      </w:r>
      <w:r w:rsidRPr="00086E09">
        <w:rPr>
          <w:color w:val="000000"/>
        </w:rPr>
        <w:t>а может быть снижена по соглашению Сторон без изменения предусмотренных</w:t>
      </w:r>
      <w:r w:rsidR="00990197">
        <w:rPr>
          <w:color w:val="000000"/>
        </w:rPr>
        <w:t xml:space="preserve"> </w:t>
      </w:r>
      <w:r w:rsidR="006B6DFF">
        <w:rPr>
          <w:color w:val="000000"/>
        </w:rPr>
        <w:t>Контракт</w:t>
      </w:r>
      <w:r w:rsidRPr="00086E09">
        <w:rPr>
          <w:color w:val="000000"/>
        </w:rPr>
        <w:t>ом объема и качества оказываемых услуг и иных условий</w:t>
      </w:r>
      <w:r w:rsidR="00990197">
        <w:rPr>
          <w:color w:val="000000"/>
        </w:rPr>
        <w:t xml:space="preserve"> </w:t>
      </w:r>
      <w:r w:rsidR="006B6DFF">
        <w:rPr>
          <w:color w:val="000000"/>
        </w:rPr>
        <w:t>Контракт</w:t>
      </w:r>
      <w:r w:rsidRPr="00086E09">
        <w:rPr>
          <w:color w:val="000000"/>
        </w:rPr>
        <w:t>а</w:t>
      </w:r>
      <w:r w:rsidR="003F3423" w:rsidRPr="00086E09">
        <w:rPr>
          <w:color w:val="000000"/>
        </w:rPr>
        <w:t>.</w:t>
      </w:r>
    </w:p>
    <w:p w:rsidR="00773994" w:rsidRDefault="007B585A" w:rsidP="00CE5BAC">
      <w:pPr>
        <w:widowControl w:val="0"/>
        <w:autoSpaceDE w:val="0"/>
        <w:autoSpaceDN w:val="0"/>
        <w:adjustRightInd w:val="0"/>
        <w:ind w:firstLine="709"/>
        <w:jc w:val="both"/>
        <w:rPr>
          <w:b/>
          <w:color w:val="000000"/>
        </w:rPr>
      </w:pPr>
      <w:r>
        <w:rPr>
          <w:color w:val="000000"/>
        </w:rPr>
        <w:t xml:space="preserve">  </w:t>
      </w:r>
      <w:r w:rsidR="00E7394B">
        <w:rPr>
          <w:color w:val="000000"/>
        </w:rPr>
        <w:t>6</w:t>
      </w:r>
      <w:r w:rsidR="00773994" w:rsidRPr="00086E09">
        <w:rPr>
          <w:color w:val="000000"/>
        </w:rPr>
        <w:t>.</w:t>
      </w:r>
      <w:r w:rsidR="00E7394B">
        <w:rPr>
          <w:color w:val="000000"/>
        </w:rPr>
        <w:t>5</w:t>
      </w:r>
      <w:r w:rsidR="00316106">
        <w:rPr>
          <w:color w:val="000000"/>
        </w:rPr>
        <w:t>.</w:t>
      </w:r>
      <w:r w:rsidR="00773994" w:rsidRPr="008108BB">
        <w:rPr>
          <w:color w:val="000000"/>
        </w:rPr>
        <w:t xml:space="preserve"> Источник финансирования </w:t>
      </w:r>
      <w:r w:rsidR="006B6DFF" w:rsidRPr="008108BB">
        <w:rPr>
          <w:color w:val="000000"/>
        </w:rPr>
        <w:t>Контракт</w:t>
      </w:r>
      <w:r w:rsidR="00773994" w:rsidRPr="008108BB">
        <w:rPr>
          <w:color w:val="000000"/>
        </w:rPr>
        <w:t xml:space="preserve">а – </w:t>
      </w:r>
      <w:r w:rsidR="00086E09" w:rsidRPr="0066043C">
        <w:rPr>
          <w:b/>
          <w:color w:val="000000"/>
        </w:rPr>
        <w:t xml:space="preserve">областной бюджет Ленинградской области </w:t>
      </w:r>
      <w:r w:rsidR="00086E09" w:rsidRPr="0066043C">
        <w:rPr>
          <w:b/>
          <w:color w:val="000000"/>
        </w:rPr>
        <w:lastRenderedPageBreak/>
        <w:t>на 20</w:t>
      </w:r>
      <w:r w:rsidR="006B6DFF">
        <w:rPr>
          <w:b/>
          <w:color w:val="000000"/>
        </w:rPr>
        <w:t>2</w:t>
      </w:r>
      <w:r w:rsidR="000A6352">
        <w:rPr>
          <w:b/>
          <w:color w:val="000000"/>
        </w:rPr>
        <w:t>6</w:t>
      </w:r>
      <w:r w:rsidR="00086E09" w:rsidRPr="0066043C">
        <w:rPr>
          <w:b/>
          <w:color w:val="000000"/>
        </w:rPr>
        <w:t xml:space="preserve"> год</w:t>
      </w:r>
      <w:r w:rsidR="000A6352">
        <w:rPr>
          <w:b/>
          <w:color w:val="000000"/>
        </w:rPr>
        <w:t>.</w:t>
      </w:r>
    </w:p>
    <w:p w:rsidR="00E7394B" w:rsidRDefault="007B585A" w:rsidP="00E7394B">
      <w:pPr>
        <w:widowControl w:val="0"/>
        <w:autoSpaceDE w:val="0"/>
        <w:autoSpaceDN w:val="0"/>
        <w:adjustRightInd w:val="0"/>
        <w:ind w:firstLine="851"/>
        <w:jc w:val="both"/>
      </w:pPr>
      <w:r>
        <w:rPr>
          <w:color w:val="000000"/>
        </w:rPr>
        <w:t xml:space="preserve">  </w:t>
      </w:r>
      <w:r w:rsidR="00E7394B">
        <w:rPr>
          <w:color w:val="000000"/>
        </w:rPr>
        <w:t xml:space="preserve">6.6. Расчеты между Заказчиком и Исполнителем за оказанные услуги  производятся не </w:t>
      </w:r>
      <w:r w:rsidR="00E7394B" w:rsidRPr="00C33194">
        <w:t>позднее</w:t>
      </w:r>
      <w:r w:rsidR="00E7394B" w:rsidRPr="00C33194">
        <w:rPr>
          <w:bCs/>
        </w:rPr>
        <w:t xml:space="preserve"> </w:t>
      </w:r>
      <w:r w:rsidR="00E7394B">
        <w:rPr>
          <w:bCs/>
        </w:rPr>
        <w:t>7</w:t>
      </w:r>
      <w:r w:rsidR="00E7394B" w:rsidRPr="00C33194">
        <w:t xml:space="preserve"> </w:t>
      </w:r>
      <w:r w:rsidR="00E7394B">
        <w:t>(Семи</w:t>
      </w:r>
      <w:r w:rsidR="00E7394B" w:rsidRPr="00C33194">
        <w:t xml:space="preserve">) </w:t>
      </w:r>
      <w:r w:rsidR="00E7394B">
        <w:t xml:space="preserve">рабочих </w:t>
      </w:r>
      <w:r w:rsidR="00E7394B" w:rsidRPr="007A135F">
        <w:t>дней с даты</w:t>
      </w:r>
      <w:r w:rsidR="000A6352">
        <w:t>,</w:t>
      </w:r>
      <w:r w:rsidR="00E7394B" w:rsidRPr="007A135F">
        <w:t xml:space="preserve"> </w:t>
      </w:r>
      <w:r w:rsidR="00E7394B" w:rsidRPr="00164C32">
        <w:t xml:space="preserve">подписания </w:t>
      </w:r>
      <w:r w:rsidR="00E7394B">
        <w:t>сторонами документа о приемке</w:t>
      </w:r>
      <w:r w:rsidR="00247F87">
        <w:t xml:space="preserve"> </w:t>
      </w:r>
      <w:r w:rsidR="007F3ED8">
        <w:t xml:space="preserve"> (акта приемки товаров, работ, услуг).</w:t>
      </w:r>
      <w:r w:rsidR="00E7394B">
        <w:t xml:space="preserve"> </w:t>
      </w:r>
    </w:p>
    <w:p w:rsidR="00B719DA" w:rsidRPr="00B719DA" w:rsidRDefault="00B719DA" w:rsidP="00B719DA">
      <w:pPr>
        <w:widowControl w:val="0"/>
        <w:autoSpaceDE w:val="0"/>
        <w:autoSpaceDN w:val="0"/>
        <w:adjustRightInd w:val="0"/>
        <w:ind w:firstLine="851"/>
        <w:jc w:val="both"/>
      </w:pPr>
      <w:r w:rsidRPr="00B719DA">
        <w:rPr>
          <w:b/>
        </w:rPr>
        <w:t>Основанием для оплаты оказанных Исполнителем услуг является подписанный сторонами Акт приемки (ф. 05010452</w:t>
      </w:r>
      <w:r w:rsidRPr="00B719DA">
        <w:t>).</w:t>
      </w:r>
    </w:p>
    <w:p w:rsidR="008A30A8" w:rsidRPr="008A30A8" w:rsidRDefault="00E25AC7" w:rsidP="009E246F">
      <w:pPr>
        <w:widowControl w:val="0"/>
        <w:tabs>
          <w:tab w:val="left" w:pos="709"/>
          <w:tab w:val="left" w:pos="851"/>
        </w:tabs>
        <w:autoSpaceDE w:val="0"/>
        <w:autoSpaceDN w:val="0"/>
        <w:adjustRightInd w:val="0"/>
        <w:ind w:firstLine="709"/>
        <w:jc w:val="both"/>
      </w:pPr>
      <w:r>
        <w:rPr>
          <w:color w:val="000000"/>
        </w:rPr>
        <w:t>6</w:t>
      </w:r>
      <w:r w:rsidR="00281A6C" w:rsidRPr="00E20687">
        <w:rPr>
          <w:color w:val="000000"/>
        </w:rPr>
        <w:t>.</w:t>
      </w:r>
      <w:r>
        <w:rPr>
          <w:color w:val="000000"/>
        </w:rPr>
        <w:t>7</w:t>
      </w:r>
      <w:r w:rsidR="00281A6C" w:rsidRPr="00E20687">
        <w:rPr>
          <w:color w:val="000000"/>
        </w:rPr>
        <w:t xml:space="preserve">. </w:t>
      </w:r>
      <w:r w:rsidR="008A30A8" w:rsidRPr="00086E09">
        <w:rPr>
          <w:color w:val="000000"/>
        </w:rPr>
        <w:t xml:space="preserve">Оплата по </w:t>
      </w:r>
      <w:r w:rsidR="008A30A8">
        <w:rPr>
          <w:color w:val="000000"/>
        </w:rPr>
        <w:t>Контракт</w:t>
      </w:r>
      <w:r w:rsidR="008A30A8" w:rsidRPr="00086E09">
        <w:rPr>
          <w:color w:val="000000"/>
        </w:rPr>
        <w:t>у осуществляется</w:t>
      </w:r>
      <w:r w:rsidR="008A30A8">
        <w:t xml:space="preserve"> </w:t>
      </w:r>
      <w:r w:rsidR="008A30A8" w:rsidRPr="00086E09">
        <w:rPr>
          <w:color w:val="000000"/>
        </w:rPr>
        <w:t>по</w:t>
      </w:r>
      <w:r w:rsidR="008A30A8">
        <w:rPr>
          <w:color w:val="000000"/>
        </w:rPr>
        <w:t xml:space="preserve"> безналичному расчету платежным</w:t>
      </w:r>
      <w:r w:rsidR="008A30A8" w:rsidRPr="00086E09">
        <w:rPr>
          <w:color w:val="000000"/>
        </w:rPr>
        <w:t xml:space="preserve"> поручени</w:t>
      </w:r>
      <w:r w:rsidR="008A30A8">
        <w:rPr>
          <w:color w:val="000000"/>
        </w:rPr>
        <w:t>е</w:t>
      </w:r>
      <w:r w:rsidR="008A30A8" w:rsidRPr="00086E09">
        <w:rPr>
          <w:color w:val="000000"/>
        </w:rPr>
        <w:t>м путем перечисления</w:t>
      </w:r>
      <w:r w:rsidR="008A30A8">
        <w:rPr>
          <w:color w:val="000000"/>
        </w:rPr>
        <w:t xml:space="preserve"> Заказчиком</w:t>
      </w:r>
      <w:r w:rsidR="008A30A8" w:rsidRPr="00086E09">
        <w:rPr>
          <w:color w:val="000000"/>
        </w:rPr>
        <w:t xml:space="preserve"> денежных средств на расчетный счет Исполнителя, указанный в </w:t>
      </w:r>
      <w:r w:rsidR="008A30A8">
        <w:rPr>
          <w:color w:val="000000"/>
        </w:rPr>
        <w:t>Контракте.</w:t>
      </w:r>
      <w:r w:rsidR="008A30A8" w:rsidRPr="00E20687">
        <w:t xml:space="preserve"> </w:t>
      </w:r>
      <w:r w:rsidR="008A30A8" w:rsidRPr="00086E09">
        <w:rPr>
          <w:color w:val="000000"/>
        </w:rPr>
        <w:t xml:space="preserve">В случае изменения </w:t>
      </w:r>
      <w:r w:rsidR="009E246F">
        <w:rPr>
          <w:color w:val="000000"/>
        </w:rPr>
        <w:t>расчетного счета</w:t>
      </w:r>
      <w:r w:rsidR="008A30A8">
        <w:rPr>
          <w:color w:val="000000"/>
        </w:rPr>
        <w:t xml:space="preserve"> </w:t>
      </w:r>
      <w:r w:rsidR="008A30A8" w:rsidRPr="00086E09">
        <w:rPr>
          <w:color w:val="000000"/>
        </w:rPr>
        <w:t xml:space="preserve">Исполнитель обязан </w:t>
      </w:r>
      <w:r w:rsidR="009E246F">
        <w:rPr>
          <w:color w:val="000000"/>
        </w:rPr>
        <w:t>в течение  трех рабочих дней с даты</w:t>
      </w:r>
      <w:r w:rsidR="000A6352">
        <w:rPr>
          <w:color w:val="000000"/>
        </w:rPr>
        <w:t>,</w:t>
      </w:r>
      <w:r w:rsidR="009E246F">
        <w:rPr>
          <w:color w:val="000000"/>
        </w:rPr>
        <w:t xml:space="preserve"> изменения расчетного счета </w:t>
      </w:r>
      <w:r w:rsidR="008A30A8" w:rsidRPr="00086E09">
        <w:rPr>
          <w:color w:val="000000"/>
        </w:rPr>
        <w:t>в письменной форме сообщить об этом Заказчику, указав новые реквизиты</w:t>
      </w:r>
      <w:r w:rsidR="008A30A8">
        <w:rPr>
          <w:color w:val="000000"/>
        </w:rPr>
        <w:t xml:space="preserve"> расчетного счета</w:t>
      </w:r>
      <w:r w:rsidR="008A30A8" w:rsidRPr="00086E09">
        <w:rPr>
          <w:color w:val="000000"/>
        </w:rPr>
        <w:t>. В противном случае все риски, связанные с перечислением Заказчиком денежных средств</w:t>
      </w:r>
      <w:r w:rsidR="008A30A8">
        <w:rPr>
          <w:color w:val="000000"/>
        </w:rPr>
        <w:t xml:space="preserve"> на </w:t>
      </w:r>
      <w:r w:rsidR="008A30A8" w:rsidRPr="00086E09">
        <w:rPr>
          <w:color w:val="000000"/>
        </w:rPr>
        <w:t>указанны</w:t>
      </w:r>
      <w:r w:rsidR="008A30A8">
        <w:rPr>
          <w:color w:val="000000"/>
        </w:rPr>
        <w:t>й</w:t>
      </w:r>
      <w:r w:rsidR="008A30A8" w:rsidRPr="00086E09">
        <w:rPr>
          <w:color w:val="000000"/>
        </w:rPr>
        <w:t xml:space="preserve"> </w:t>
      </w:r>
      <w:r w:rsidR="008A30A8">
        <w:rPr>
          <w:color w:val="000000"/>
        </w:rPr>
        <w:t>в Контракт</w:t>
      </w:r>
      <w:r w:rsidR="008A30A8" w:rsidRPr="00086E09">
        <w:rPr>
          <w:color w:val="000000"/>
        </w:rPr>
        <w:t>е</w:t>
      </w:r>
      <w:r w:rsidR="008A30A8">
        <w:rPr>
          <w:color w:val="000000"/>
        </w:rPr>
        <w:t xml:space="preserve"> счет Исполнителя</w:t>
      </w:r>
      <w:r w:rsidR="008A30A8" w:rsidRPr="00086E09">
        <w:rPr>
          <w:color w:val="000000"/>
        </w:rPr>
        <w:t>, несет Исполнитель.</w:t>
      </w:r>
    </w:p>
    <w:p w:rsidR="00C962AB" w:rsidRDefault="00E25AC7" w:rsidP="009E246F">
      <w:pPr>
        <w:ind w:firstLine="709"/>
        <w:jc w:val="both"/>
        <w:rPr>
          <w:color w:val="000000"/>
        </w:rPr>
      </w:pPr>
      <w:r>
        <w:rPr>
          <w:color w:val="000000"/>
        </w:rPr>
        <w:t>6</w:t>
      </w:r>
      <w:r w:rsidR="007E273A">
        <w:rPr>
          <w:color w:val="000000"/>
        </w:rPr>
        <w:t>.</w:t>
      </w:r>
      <w:r>
        <w:rPr>
          <w:color w:val="000000"/>
        </w:rPr>
        <w:t>8</w:t>
      </w:r>
      <w:r w:rsidR="007E273A">
        <w:rPr>
          <w:color w:val="000000"/>
        </w:rPr>
        <w:t xml:space="preserve">. </w:t>
      </w:r>
      <w:r w:rsidR="007B585A">
        <w:rPr>
          <w:color w:val="000000"/>
        </w:rPr>
        <w:t xml:space="preserve">При неисполнении </w:t>
      </w:r>
      <w:r w:rsidR="007B585A">
        <w:t>И</w:t>
      </w:r>
      <w:r w:rsidR="007B585A" w:rsidRPr="00E20687">
        <w:t xml:space="preserve">сполнителем требований об уплате неустоек (штрафов, пеней), предъявленных </w:t>
      </w:r>
      <w:r w:rsidR="007B585A">
        <w:t>З</w:t>
      </w:r>
      <w:r w:rsidR="007B585A" w:rsidRPr="00E20687">
        <w:t>аказчико</w:t>
      </w:r>
      <w:r w:rsidR="007B585A">
        <w:t>м в соответствии с З</w:t>
      </w:r>
      <w:r w:rsidR="007B585A" w:rsidRPr="00E20687">
        <w:t>аконом</w:t>
      </w:r>
      <w:r w:rsidR="007B585A">
        <w:t xml:space="preserve"> </w:t>
      </w:r>
      <w:r w:rsidR="007B585A" w:rsidRPr="00E20687">
        <w:t>44-ФЗ</w:t>
      </w:r>
      <w:r w:rsidR="007B585A">
        <w:rPr>
          <w:color w:val="000000"/>
        </w:rPr>
        <w:t xml:space="preserve"> </w:t>
      </w:r>
      <w:r w:rsidR="007B585A" w:rsidRPr="00E20687">
        <w:t>суммы неисполненных</w:t>
      </w:r>
      <w:r w:rsidR="007B585A">
        <w:rPr>
          <w:color w:val="000000"/>
        </w:rPr>
        <w:t xml:space="preserve"> </w:t>
      </w:r>
      <w:r w:rsidR="007B585A" w:rsidRPr="007B585A">
        <w:rPr>
          <w:color w:val="000000"/>
        </w:rPr>
        <w:t xml:space="preserve">требований </w:t>
      </w:r>
      <w:r w:rsidR="007B585A">
        <w:rPr>
          <w:color w:val="000000"/>
        </w:rPr>
        <w:t xml:space="preserve">подлежат </w:t>
      </w:r>
      <w:r w:rsidR="007B585A" w:rsidRPr="00E20687">
        <w:t>удерж</w:t>
      </w:r>
      <w:r w:rsidR="007B585A">
        <w:t>анию</w:t>
      </w:r>
      <w:r w:rsidR="007B585A" w:rsidRPr="00E20687">
        <w:t xml:space="preserve"> Заказчик</w:t>
      </w:r>
      <w:r w:rsidR="007B585A">
        <w:t>ом</w:t>
      </w:r>
      <w:r w:rsidR="007B585A" w:rsidRPr="00E20687">
        <w:t xml:space="preserve"> из суммы, подлежащей оплате </w:t>
      </w:r>
      <w:r w:rsidR="007B585A">
        <w:t>Исполнителю</w:t>
      </w:r>
      <w:r w:rsidR="007B585A" w:rsidRPr="00E20687">
        <w:t>.</w:t>
      </w:r>
      <w:r w:rsidR="007B585A">
        <w:t xml:space="preserve"> </w:t>
      </w:r>
    </w:p>
    <w:p w:rsidR="00E415A2" w:rsidRPr="00E44418" w:rsidRDefault="00E415A2" w:rsidP="006B6DFF">
      <w:pPr>
        <w:ind w:firstLine="709"/>
        <w:jc w:val="both"/>
        <w:rPr>
          <w:color w:val="000000"/>
        </w:rPr>
      </w:pPr>
    </w:p>
    <w:p w:rsidR="0004749D" w:rsidRDefault="00BB29EE" w:rsidP="0004749D">
      <w:pPr>
        <w:ind w:firstLine="709"/>
        <w:jc w:val="center"/>
        <w:rPr>
          <w:b/>
          <w:color w:val="000000"/>
        </w:rPr>
      </w:pPr>
      <w:r>
        <w:rPr>
          <w:b/>
          <w:color w:val="000000"/>
          <w:lang w:val="en-US"/>
        </w:rPr>
        <w:t>VI</w:t>
      </w:r>
      <w:r w:rsidR="00B503B4" w:rsidRPr="00B503B4">
        <w:rPr>
          <w:b/>
          <w:color w:val="000000"/>
          <w:lang w:val="en-US"/>
        </w:rPr>
        <w:t>I</w:t>
      </w:r>
      <w:r w:rsidR="0004749D" w:rsidRPr="0004749D">
        <w:rPr>
          <w:b/>
          <w:color w:val="000000"/>
        </w:rPr>
        <w:t>.</w:t>
      </w:r>
      <w:r w:rsidR="0004749D">
        <w:rPr>
          <w:color w:val="000000"/>
        </w:rPr>
        <w:t xml:space="preserve"> </w:t>
      </w:r>
      <w:r w:rsidR="0004749D" w:rsidRPr="0004749D">
        <w:rPr>
          <w:b/>
          <w:color w:val="000000"/>
        </w:rPr>
        <w:t>ОБЕСПЕЧЕНИЕ ИСПОЛНЕНИЯ КОНТРАКТА</w:t>
      </w:r>
    </w:p>
    <w:p w:rsidR="00457824" w:rsidRPr="000A6352" w:rsidRDefault="00457824" w:rsidP="000A6352">
      <w:pPr>
        <w:widowControl w:val="0"/>
        <w:numPr>
          <w:ilvl w:val="1"/>
          <w:numId w:val="0"/>
        </w:numPr>
        <w:tabs>
          <w:tab w:val="left" w:pos="1276"/>
        </w:tabs>
        <w:autoSpaceDE w:val="0"/>
        <w:autoSpaceDN w:val="0"/>
        <w:adjustRightInd w:val="0"/>
        <w:ind w:firstLine="709"/>
        <w:jc w:val="both"/>
        <w:rPr>
          <w:iCs/>
        </w:rPr>
      </w:pPr>
      <w:r w:rsidRPr="00B13714">
        <w:t>7.1. </w:t>
      </w:r>
      <w:r w:rsidRPr="00B13714">
        <w:rPr>
          <w:iCs/>
        </w:rPr>
        <w:t xml:space="preserve"> </w:t>
      </w:r>
      <w:r w:rsidR="00003E55" w:rsidRPr="00B13714">
        <w:rPr>
          <w:iCs/>
        </w:rPr>
        <w:t>Обеспечение исполнения Контракта</w:t>
      </w:r>
      <w:r w:rsidR="007F3ED8">
        <w:rPr>
          <w:iCs/>
        </w:rPr>
        <w:t xml:space="preserve"> не </w:t>
      </w:r>
      <w:r w:rsidR="00AF2ACA">
        <w:rPr>
          <w:iCs/>
        </w:rPr>
        <w:t xml:space="preserve"> устано</w:t>
      </w:r>
      <w:r w:rsidR="007F3ED8">
        <w:rPr>
          <w:iCs/>
        </w:rPr>
        <w:t>влено.</w:t>
      </w:r>
      <w:r w:rsidR="000A02B4">
        <w:rPr>
          <w:iCs/>
        </w:rPr>
        <w:t xml:space="preserve"> </w:t>
      </w:r>
      <w:r w:rsidR="00003E55" w:rsidRPr="00B13714">
        <w:rPr>
          <w:iCs/>
        </w:rPr>
        <w:t xml:space="preserve"> </w:t>
      </w:r>
    </w:p>
    <w:p w:rsidR="0068477B" w:rsidRPr="00D44219" w:rsidRDefault="0068477B" w:rsidP="00457824">
      <w:pPr>
        <w:tabs>
          <w:tab w:val="left" w:pos="532"/>
        </w:tabs>
        <w:suppressAutoHyphens/>
        <w:ind w:firstLine="851"/>
        <w:jc w:val="both"/>
      </w:pPr>
    </w:p>
    <w:p w:rsidR="00460C4D" w:rsidRDefault="00D21C50" w:rsidP="00460C4D">
      <w:pPr>
        <w:ind w:firstLine="709"/>
        <w:jc w:val="center"/>
        <w:rPr>
          <w:b/>
          <w:color w:val="000000"/>
        </w:rPr>
      </w:pPr>
      <w:r>
        <w:rPr>
          <w:b/>
          <w:color w:val="000000"/>
          <w:lang w:val="en-US"/>
        </w:rPr>
        <w:t>VII</w:t>
      </w:r>
      <w:r w:rsidR="00B503B4" w:rsidRPr="00B503B4">
        <w:rPr>
          <w:b/>
          <w:color w:val="000000"/>
          <w:lang w:val="en-US"/>
        </w:rPr>
        <w:t>I</w:t>
      </w:r>
      <w:r w:rsidR="00460C4D" w:rsidRPr="00460C4D">
        <w:rPr>
          <w:b/>
          <w:color w:val="000000"/>
        </w:rPr>
        <w:t>. ГАРАНТИЙНЫЕ ОБЯЗАТЕЛЬСТВА</w:t>
      </w:r>
    </w:p>
    <w:p w:rsidR="00460C4D" w:rsidRDefault="00B503B4" w:rsidP="00460C4D">
      <w:pPr>
        <w:ind w:firstLine="709"/>
        <w:jc w:val="both"/>
        <w:rPr>
          <w:color w:val="000000"/>
        </w:rPr>
      </w:pPr>
      <w:r>
        <w:rPr>
          <w:color w:val="000000"/>
        </w:rPr>
        <w:t>8</w:t>
      </w:r>
      <w:r w:rsidR="00460C4D">
        <w:rPr>
          <w:color w:val="000000"/>
        </w:rPr>
        <w:t>.1. </w:t>
      </w:r>
      <w:r w:rsidR="00507884">
        <w:rPr>
          <w:color w:val="000000"/>
        </w:rPr>
        <w:t xml:space="preserve">Исполнитель гарантирует Заказчику качество оказания услуг в соответствии </w:t>
      </w:r>
      <w:r w:rsidR="0001124B">
        <w:rPr>
          <w:color w:val="000000"/>
        </w:rPr>
        <w:br/>
      </w:r>
      <w:r w:rsidR="00507884">
        <w:rPr>
          <w:color w:val="000000"/>
        </w:rPr>
        <w:t>с требованиями, предусмотренными Контрактом.</w:t>
      </w:r>
    </w:p>
    <w:p w:rsidR="00B30E5D" w:rsidRPr="003335CC" w:rsidRDefault="007B0EA8" w:rsidP="003335CC">
      <w:pPr>
        <w:autoSpaceDE w:val="0"/>
        <w:autoSpaceDN w:val="0"/>
        <w:adjustRightInd w:val="0"/>
        <w:jc w:val="both"/>
        <w:rPr>
          <w:rFonts w:eastAsiaTheme="minorHAnsi"/>
          <w:lang w:eastAsia="en-US"/>
        </w:rPr>
      </w:pPr>
      <w:r>
        <w:rPr>
          <w:color w:val="000000"/>
        </w:rPr>
        <w:t xml:space="preserve">            </w:t>
      </w:r>
      <w:r w:rsidR="00B503B4">
        <w:rPr>
          <w:color w:val="000000"/>
        </w:rPr>
        <w:t>8</w:t>
      </w:r>
      <w:r w:rsidR="00507884">
        <w:rPr>
          <w:color w:val="000000"/>
        </w:rPr>
        <w:t xml:space="preserve">.2. </w:t>
      </w:r>
      <w:r w:rsidR="00D83848">
        <w:rPr>
          <w:color w:val="000000"/>
        </w:rPr>
        <w:t>Гарантийный срок на оказанные услуги с</w:t>
      </w:r>
      <w:r w:rsidR="00B503B4">
        <w:rPr>
          <w:color w:val="000000"/>
        </w:rPr>
        <w:t xml:space="preserve"> даты</w:t>
      </w:r>
      <w:r w:rsidR="000A6352">
        <w:rPr>
          <w:color w:val="000000"/>
        </w:rPr>
        <w:t>,</w:t>
      </w:r>
      <w:r w:rsidR="00B503B4">
        <w:rPr>
          <w:color w:val="000000"/>
        </w:rPr>
        <w:t xml:space="preserve"> </w:t>
      </w:r>
      <w:r w:rsidR="00D83848">
        <w:rPr>
          <w:color w:val="000000"/>
        </w:rPr>
        <w:t xml:space="preserve"> подписания </w:t>
      </w:r>
      <w:r w:rsidR="00B503B4">
        <w:rPr>
          <w:color w:val="000000"/>
        </w:rPr>
        <w:t xml:space="preserve">акта сдачи-приемки  оказанных услуг (этапа оказанных услуг) составляет </w:t>
      </w:r>
      <w:r w:rsidR="00813787" w:rsidRPr="00813787">
        <w:rPr>
          <w:color w:val="000000"/>
        </w:rPr>
        <w:t xml:space="preserve">12 (двенадцать) месяцев, но не </w:t>
      </w:r>
      <w:proofErr w:type="gramStart"/>
      <w:r w:rsidR="00813787" w:rsidRPr="00813787">
        <w:rPr>
          <w:color w:val="000000"/>
        </w:rPr>
        <w:t>менее гарантийного</w:t>
      </w:r>
      <w:proofErr w:type="gramEnd"/>
      <w:r w:rsidR="00813787" w:rsidRPr="00813787">
        <w:rPr>
          <w:color w:val="000000"/>
        </w:rPr>
        <w:t xml:space="preserve"> срока завода изготовителя, с момента подписания Исполнителем </w:t>
      </w:r>
      <w:r w:rsidR="00813787">
        <w:rPr>
          <w:color w:val="000000"/>
        </w:rPr>
        <w:t>и Заказчиком Товарной накладной, или иного документа.</w:t>
      </w:r>
    </w:p>
    <w:p w:rsidR="00C66C34" w:rsidRDefault="00B503B4" w:rsidP="00507884">
      <w:pPr>
        <w:ind w:firstLine="709"/>
        <w:jc w:val="both"/>
        <w:rPr>
          <w:rFonts w:eastAsiaTheme="minorHAnsi"/>
          <w:lang w:eastAsia="en-US"/>
        </w:rPr>
      </w:pPr>
      <w:r>
        <w:rPr>
          <w:color w:val="000000"/>
        </w:rPr>
        <w:t>8</w:t>
      </w:r>
      <w:r w:rsidR="00D83848">
        <w:rPr>
          <w:color w:val="000000"/>
        </w:rPr>
        <w:t>.3. </w:t>
      </w:r>
      <w:r w:rsidR="00507884">
        <w:rPr>
          <w:color w:val="000000"/>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w:t>
      </w:r>
      <w:r>
        <w:rPr>
          <w:color w:val="000000"/>
        </w:rPr>
        <w:t xml:space="preserve"> с перечнем выявленных </w:t>
      </w:r>
      <w:r w:rsidR="00507884">
        <w:rPr>
          <w:color w:val="000000"/>
        </w:rPr>
        <w:t>недостатков</w:t>
      </w:r>
      <w:r w:rsidR="0068477B">
        <w:rPr>
          <w:color w:val="000000"/>
        </w:rPr>
        <w:t xml:space="preserve"> </w:t>
      </w:r>
      <w:r w:rsidR="00507884">
        <w:rPr>
          <w:color w:val="000000"/>
        </w:rPr>
        <w:t>и сроком их устранения. Гарантийный срок в этом случае соответственно продлевается на период устранения недостатков и/или дефектов.</w:t>
      </w:r>
    </w:p>
    <w:p w:rsidR="00C66C34" w:rsidRDefault="00C66C34" w:rsidP="00793BE2">
      <w:pPr>
        <w:jc w:val="both"/>
        <w:rPr>
          <w:color w:val="000000"/>
        </w:rPr>
      </w:pPr>
    </w:p>
    <w:p w:rsidR="00507884" w:rsidRDefault="00B503B4" w:rsidP="00A64357">
      <w:pPr>
        <w:ind w:firstLine="709"/>
        <w:jc w:val="center"/>
        <w:rPr>
          <w:b/>
          <w:color w:val="000000"/>
        </w:rPr>
      </w:pPr>
      <w:r w:rsidRPr="00B503B4">
        <w:rPr>
          <w:b/>
          <w:bCs/>
          <w:color w:val="000000"/>
          <w:lang w:val="en-US"/>
        </w:rPr>
        <w:t>IX</w:t>
      </w:r>
      <w:r w:rsidR="00163A22" w:rsidRPr="00163A22">
        <w:rPr>
          <w:b/>
          <w:color w:val="000000"/>
        </w:rPr>
        <w:t xml:space="preserve">. </w:t>
      </w:r>
      <w:r w:rsidR="00507884">
        <w:rPr>
          <w:b/>
          <w:color w:val="000000"/>
        </w:rPr>
        <w:t>ОБЕСПЕЧЕНИЕ ГАРАНТИЙНЫХ ОБЯЗАТЕЛЬСТВ</w:t>
      </w:r>
    </w:p>
    <w:p w:rsidR="0068477B" w:rsidRDefault="00B503B4" w:rsidP="00302C7F">
      <w:pPr>
        <w:autoSpaceDE w:val="0"/>
        <w:autoSpaceDN w:val="0"/>
        <w:adjustRightInd w:val="0"/>
        <w:ind w:firstLine="851"/>
      </w:pPr>
      <w:r>
        <w:rPr>
          <w:color w:val="000000"/>
        </w:rPr>
        <w:t>9</w:t>
      </w:r>
      <w:r w:rsidR="00507884" w:rsidRPr="00507884">
        <w:rPr>
          <w:color w:val="000000"/>
        </w:rPr>
        <w:t>.1. </w:t>
      </w:r>
      <w:r w:rsidR="00075E86">
        <w:rPr>
          <w:color w:val="000000"/>
        </w:rPr>
        <w:t>О</w:t>
      </w:r>
      <w:r w:rsidR="0068477B" w:rsidRPr="009162B9">
        <w:t>беспечени</w:t>
      </w:r>
      <w:r w:rsidR="00075E86">
        <w:t>е</w:t>
      </w:r>
      <w:r w:rsidR="0068477B" w:rsidRPr="009162B9">
        <w:t xml:space="preserve"> </w:t>
      </w:r>
      <w:r w:rsidR="0068477B">
        <w:t>гарантийных обязательств</w:t>
      </w:r>
      <w:r w:rsidR="0068477B" w:rsidRPr="009162B9">
        <w:t xml:space="preserve"> </w:t>
      </w:r>
      <w:r w:rsidR="0068477B" w:rsidRPr="00075E86">
        <w:t>не устан</w:t>
      </w:r>
      <w:r w:rsidR="00AF2ACA">
        <w:t>о</w:t>
      </w:r>
      <w:r w:rsidR="007F3ED8">
        <w:t>влено.</w:t>
      </w:r>
    </w:p>
    <w:p w:rsidR="00E433F9" w:rsidRDefault="00E433F9" w:rsidP="0068477B">
      <w:pPr>
        <w:autoSpaceDE w:val="0"/>
        <w:autoSpaceDN w:val="0"/>
        <w:adjustRightInd w:val="0"/>
        <w:ind w:firstLine="851"/>
        <w:jc w:val="both"/>
      </w:pPr>
    </w:p>
    <w:p w:rsidR="001207D0" w:rsidRPr="007B1333" w:rsidRDefault="00507884" w:rsidP="00A64357">
      <w:pPr>
        <w:ind w:firstLine="709"/>
        <w:jc w:val="center"/>
        <w:rPr>
          <w:b/>
          <w:bCs/>
        </w:rPr>
      </w:pPr>
      <w:r w:rsidRPr="007B1333">
        <w:rPr>
          <w:b/>
          <w:bCs/>
          <w:lang w:val="en-US"/>
        </w:rPr>
        <w:t>X</w:t>
      </w:r>
      <w:r w:rsidRPr="007B1333">
        <w:rPr>
          <w:b/>
          <w:bCs/>
        </w:rPr>
        <w:t xml:space="preserve">. </w:t>
      </w:r>
      <w:r w:rsidR="00773994" w:rsidRPr="007B1333">
        <w:rPr>
          <w:b/>
          <w:bCs/>
        </w:rPr>
        <w:t>О</w:t>
      </w:r>
      <w:r w:rsidR="00E14B29" w:rsidRPr="007B1333">
        <w:rPr>
          <w:b/>
          <w:bCs/>
        </w:rPr>
        <w:t xml:space="preserve">ТВЕТСТВЕННОСТЬ СТОРОН </w:t>
      </w:r>
    </w:p>
    <w:p w:rsidR="00A118D4" w:rsidRPr="00211B6E" w:rsidRDefault="00075E86" w:rsidP="00A118D4">
      <w:pPr>
        <w:widowControl w:val="0"/>
        <w:autoSpaceDE w:val="0"/>
        <w:autoSpaceDN w:val="0"/>
        <w:adjustRightInd w:val="0"/>
        <w:ind w:firstLine="709"/>
        <w:jc w:val="both"/>
      </w:pPr>
      <w:r>
        <w:t>10</w:t>
      </w:r>
      <w:r w:rsidR="00984D5B" w:rsidRPr="00211B6E">
        <w:t>.1. </w:t>
      </w:r>
      <w:r w:rsidR="00A118D4" w:rsidRPr="00211B6E">
        <w:t>За неисполнение или ненадлежащее</w:t>
      </w:r>
      <w:r w:rsidR="00A64357">
        <w:t xml:space="preserve"> исполнение</w:t>
      </w:r>
      <w:r w:rsidR="00A118D4" w:rsidRPr="00211B6E">
        <w:t xml:space="preserve"> </w:t>
      </w:r>
      <w:r w:rsidR="006B6DFF">
        <w:t>Контракт</w:t>
      </w:r>
      <w:r w:rsidR="001B5C40" w:rsidRPr="00211B6E">
        <w:t>а</w:t>
      </w:r>
      <w:r w:rsidR="00A118D4" w:rsidRPr="00211B6E">
        <w:t xml:space="preserve"> Стороны несут ответственность в соответствии с </w:t>
      </w:r>
      <w:r w:rsidR="0068477B">
        <w:t xml:space="preserve">действующим </w:t>
      </w:r>
      <w:r w:rsidR="00A118D4" w:rsidRPr="00211B6E">
        <w:t>законодательством Российской Федерации и</w:t>
      </w:r>
      <w:r w:rsidR="001B5C40" w:rsidRPr="00211B6E">
        <w:t xml:space="preserve"> условиями </w:t>
      </w:r>
      <w:r w:rsidR="006B6DFF">
        <w:t>Контракт</w:t>
      </w:r>
      <w:r w:rsidR="001B5C40" w:rsidRPr="00211B6E">
        <w:t>а</w:t>
      </w:r>
      <w:r w:rsidR="00A118D4" w:rsidRPr="00211B6E">
        <w:t>.</w:t>
      </w:r>
    </w:p>
    <w:p w:rsidR="005F3976" w:rsidRDefault="00204B5A" w:rsidP="00A64357">
      <w:pPr>
        <w:widowControl w:val="0"/>
        <w:autoSpaceDE w:val="0"/>
        <w:autoSpaceDN w:val="0"/>
        <w:adjustRightInd w:val="0"/>
        <w:ind w:firstLine="709"/>
        <w:jc w:val="both"/>
      </w:pPr>
      <w:r>
        <w:t>10</w:t>
      </w:r>
      <w:r w:rsidR="005F3976" w:rsidRPr="00211B6E">
        <w:t>.2</w:t>
      </w:r>
      <w:r w:rsidR="00F2398E" w:rsidRPr="00211B6E">
        <w:t>.</w:t>
      </w:r>
      <w:r w:rsidR="005F3976" w:rsidRPr="00211B6E">
        <w:t> </w:t>
      </w:r>
      <w:r w:rsidR="00F2398E" w:rsidRPr="00211B6E">
        <w:t xml:space="preserve">В случае </w:t>
      </w:r>
      <w:r w:rsidR="00A64357">
        <w:t xml:space="preserve">полного (частичного) </w:t>
      </w:r>
      <w:r w:rsidR="00F2398E" w:rsidRPr="00211B6E">
        <w:t xml:space="preserve">неисполнения условий </w:t>
      </w:r>
      <w:r w:rsidR="008F5EBE">
        <w:t>Контракта одной из Сторон</w:t>
      </w:r>
      <w:r w:rsidR="00A64357">
        <w:t xml:space="preserve"> эта Ст</w:t>
      </w:r>
      <w:r w:rsidR="008F5EBE">
        <w:t xml:space="preserve">орона обязана возместить </w:t>
      </w:r>
      <w:r w:rsidR="00A64357">
        <w:t>другой Стороне причиненные убытки в части, непокрытой неустойкой.</w:t>
      </w:r>
    </w:p>
    <w:p w:rsidR="0068477B" w:rsidRDefault="00793BE2" w:rsidP="00793BE2">
      <w:pPr>
        <w:autoSpaceDE w:val="0"/>
        <w:autoSpaceDN w:val="0"/>
        <w:adjustRightInd w:val="0"/>
        <w:jc w:val="both"/>
      </w:pPr>
      <w:r>
        <w:t xml:space="preserve">           </w:t>
      </w:r>
      <w:r w:rsidR="00204B5A">
        <w:t>10</w:t>
      </w:r>
      <w:r w:rsidR="00D54509" w:rsidRPr="00A448F0">
        <w:t>.4. </w:t>
      </w:r>
      <w:r w:rsidR="008F5EBE" w:rsidRPr="008F5EBE">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
    <w:p w:rsidR="004E3FDE" w:rsidRPr="006B7477" w:rsidRDefault="004E3FDE" w:rsidP="004E3FDE">
      <w:pPr>
        <w:ind w:firstLine="709"/>
        <w:contextualSpacing/>
        <w:jc w:val="both"/>
      </w:pPr>
      <w:r>
        <w:t>10</w:t>
      </w:r>
      <w:r w:rsidRPr="006B7477">
        <w:t>.</w:t>
      </w:r>
      <w:r>
        <w:t>5</w:t>
      </w:r>
      <w:r w:rsidRPr="006B7477">
        <w:t>.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E3FDE" w:rsidRPr="006B7477" w:rsidRDefault="004E3FDE" w:rsidP="004E3FDE">
      <w:pPr>
        <w:ind w:firstLine="709"/>
        <w:contextualSpacing/>
        <w:jc w:val="both"/>
      </w:pPr>
      <w:r>
        <w:t>10</w:t>
      </w:r>
      <w:r w:rsidRPr="006B7477">
        <w:t>.</w:t>
      </w:r>
      <w:r>
        <w:t>6</w:t>
      </w:r>
      <w:r w:rsidRPr="006B7477">
        <w:t xml:space="preserve">. В случае просрочки исполнения Исполнителем обязательств, предусмотренных настоящим Контрактом, а также в иных случаях неисполнения или ненадлежащего исполнения </w:t>
      </w:r>
      <w:r w:rsidRPr="006B7477">
        <w:lastRenderedPageBreak/>
        <w:t xml:space="preserve">Исполнителем обязательств, предусмотренных Контрактом, Заказчик направляет Исполнителю требование об уплате неустоек (штрафов, пеней). </w:t>
      </w:r>
    </w:p>
    <w:p w:rsidR="004E3FDE" w:rsidRPr="006B7477" w:rsidRDefault="004E3FDE" w:rsidP="004E3FDE">
      <w:pPr>
        <w:ind w:firstLine="709"/>
        <w:contextualSpacing/>
        <w:jc w:val="both"/>
      </w:pPr>
      <w:r>
        <w:t>10</w:t>
      </w:r>
      <w:r w:rsidRPr="006B7477">
        <w:t>.</w:t>
      </w:r>
      <w:r>
        <w:t>7</w:t>
      </w:r>
      <w:r w:rsidRPr="006B7477">
        <w:t>. </w:t>
      </w:r>
      <w:proofErr w:type="gramStart"/>
      <w:r w:rsidRPr="006B7477">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w:t>
      </w:r>
      <w:r>
        <w:br/>
      </w:r>
      <w:r w:rsidRPr="006B7477">
        <w:t xml:space="preserve">дня истечения установленного настоящим Контрактом срока исполнения обязательства, </w:t>
      </w:r>
      <w:r>
        <w:br/>
      </w:r>
      <w:r w:rsidRPr="006B7477">
        <w:t>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w:t>
      </w:r>
      <w:proofErr w:type="gramEnd"/>
      <w:r w:rsidRPr="006B7477">
        <w:t xml:space="preserve"> случаев, если законодательством Российской Федерации не установлен иной порядок начисления пени.</w:t>
      </w:r>
    </w:p>
    <w:p w:rsidR="004E3FDE" w:rsidRPr="006B7477" w:rsidRDefault="004E3FDE" w:rsidP="004E3FDE">
      <w:pPr>
        <w:tabs>
          <w:tab w:val="left" w:pos="993"/>
        </w:tabs>
        <w:ind w:firstLine="709"/>
        <w:contextualSpacing/>
        <w:jc w:val="both"/>
      </w:pPr>
      <w:r>
        <w:t>10</w:t>
      </w:r>
      <w:r w:rsidRPr="006B7477">
        <w:t>.</w:t>
      </w:r>
      <w:r>
        <w:t>8</w:t>
      </w:r>
      <w:r w:rsidRPr="006B7477">
        <w:t xml:space="preserve">. </w:t>
      </w:r>
      <w:proofErr w:type="gramStart"/>
      <w:r w:rsidRPr="006B7477">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Исполнителем обязательств, предусмотренных Контрактом, размер штрафа устанавливается 10% от цены Контракта, в соответствии с Постановлением Правительства Российской Федерации </w:t>
      </w:r>
      <w:r>
        <w:br/>
      </w:r>
      <w:r w:rsidRPr="006B7477">
        <w:t xml:space="preserve">от 30.08.2017 г. № 1042 «Об утверждении Правил определения размера штрафа, начисляемого </w:t>
      </w:r>
      <w:r>
        <w:br/>
      </w:r>
      <w:r w:rsidRPr="006B7477">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br/>
      </w:r>
      <w:r w:rsidRPr="006B7477">
        <w:t>(за исключением</w:t>
      </w:r>
      <w:proofErr w:type="gramEnd"/>
      <w:r w:rsidRPr="006B7477">
        <w:t xml:space="preserve">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br/>
      </w:r>
      <w:r w:rsidRPr="006B7477">
        <w:t>от 15.05.2017 № 570 и признании утратившим силу постановление правительства Российской Федерации  от 25.11.2013 № 1063» (далее – Правила).</w:t>
      </w:r>
    </w:p>
    <w:p w:rsidR="004E3FDE" w:rsidRPr="006B7477" w:rsidRDefault="004E3FDE" w:rsidP="004E3FDE">
      <w:pPr>
        <w:ind w:firstLine="709"/>
        <w:contextualSpacing/>
        <w:jc w:val="both"/>
      </w:pPr>
      <w:r>
        <w:t>10</w:t>
      </w:r>
      <w:r w:rsidRPr="006B7477">
        <w:t>.</w:t>
      </w:r>
      <w:r>
        <w:t>9</w:t>
      </w:r>
      <w:r w:rsidRPr="006B7477">
        <w:t>. За каждый факт неисполнения или ненадлежащего исполнения Исполнителем обязательств, которое не имеет стоимостного выражения, Исполнитель уплачивает Заказчику штраф в размере 1000 (</w:t>
      </w:r>
      <w:r>
        <w:t>о</w:t>
      </w:r>
      <w:r w:rsidRPr="006B7477">
        <w:t>дна тысяча) рублей 00 копеек, в соответствии с Правилами.</w:t>
      </w:r>
    </w:p>
    <w:p w:rsidR="004E3FDE" w:rsidRPr="006B7477" w:rsidRDefault="004E3FDE" w:rsidP="004E3FDE">
      <w:pPr>
        <w:ind w:firstLine="709"/>
        <w:contextualSpacing/>
        <w:jc w:val="both"/>
      </w:pPr>
      <w:r>
        <w:t>10</w:t>
      </w:r>
      <w:r w:rsidRPr="006B7477">
        <w:t>.</w:t>
      </w:r>
      <w:r>
        <w:t>10</w:t>
      </w:r>
      <w:r w:rsidRPr="006B7477">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E3FDE" w:rsidRPr="006B7477" w:rsidRDefault="004E3FDE" w:rsidP="004E3FDE">
      <w:pPr>
        <w:ind w:firstLine="709"/>
        <w:contextualSpacing/>
        <w:jc w:val="both"/>
      </w:pPr>
      <w:r>
        <w:t>10</w:t>
      </w:r>
      <w:r w:rsidRPr="006B7477">
        <w:t>.1</w:t>
      </w:r>
      <w:r>
        <w:t>1</w:t>
      </w:r>
      <w:r w:rsidRPr="006B7477">
        <w:t>.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E3FDE" w:rsidRPr="006B7477" w:rsidRDefault="004E3FDE" w:rsidP="004E3FDE">
      <w:pPr>
        <w:ind w:firstLine="709"/>
        <w:contextualSpacing/>
        <w:jc w:val="both"/>
      </w:pPr>
      <w:r>
        <w:t>10</w:t>
      </w:r>
      <w:r w:rsidRPr="006B7477">
        <w:t>.1</w:t>
      </w:r>
      <w:r>
        <w:t>2</w:t>
      </w:r>
      <w:r w:rsidRPr="006B7477">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1000 (</w:t>
      </w:r>
      <w:r>
        <w:t>о</w:t>
      </w:r>
      <w:r w:rsidRPr="006B7477">
        <w:t xml:space="preserve">дна тысяча) рублей 00 копеек, </w:t>
      </w:r>
      <w:r>
        <w:br/>
      </w:r>
      <w:r w:rsidRPr="006B7477">
        <w:t>в соответствии с Правилами.</w:t>
      </w:r>
    </w:p>
    <w:p w:rsidR="004E3FDE" w:rsidRPr="006B7477" w:rsidRDefault="004E3FDE" w:rsidP="004E3FDE">
      <w:pPr>
        <w:ind w:firstLine="709"/>
        <w:contextualSpacing/>
        <w:jc w:val="both"/>
      </w:pPr>
      <w:r>
        <w:t>10</w:t>
      </w:r>
      <w:r w:rsidRPr="006B7477">
        <w:t>.1</w:t>
      </w:r>
      <w:r>
        <w:t>3</w:t>
      </w:r>
      <w:r w:rsidRPr="006B7477">
        <w:t>. Применение неустойки (штрафа, пени) не освобождает Стороны от исполнения обязательств по настоящему Контракту.</w:t>
      </w:r>
    </w:p>
    <w:p w:rsidR="004E3FDE" w:rsidRPr="006B7477" w:rsidRDefault="004E3FDE" w:rsidP="004E3FDE">
      <w:pPr>
        <w:ind w:firstLine="709"/>
        <w:contextualSpacing/>
        <w:jc w:val="both"/>
      </w:pPr>
      <w:r>
        <w:t>10</w:t>
      </w:r>
      <w:r w:rsidRPr="006B7477">
        <w:t>.1</w:t>
      </w:r>
      <w:r>
        <w:t>4</w:t>
      </w:r>
      <w:r w:rsidRPr="006B7477">
        <w:t xml:space="preserve">. Сторона освобождается от уплаты неустойки (штрафа, пени), если докажет, </w:t>
      </w:r>
      <w:r>
        <w:br/>
      </w:r>
      <w:r w:rsidRPr="006B7477">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E3FDE" w:rsidRPr="006B7477" w:rsidRDefault="004E3FDE" w:rsidP="004E3FDE">
      <w:pPr>
        <w:ind w:firstLine="709"/>
        <w:contextualSpacing/>
        <w:jc w:val="both"/>
      </w:pPr>
      <w:r>
        <w:t>10</w:t>
      </w:r>
      <w:r w:rsidRPr="006B7477">
        <w:t>.1</w:t>
      </w:r>
      <w:r>
        <w:t>5</w:t>
      </w:r>
      <w:r w:rsidRPr="006B7477">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E3FDE" w:rsidRPr="006B7477" w:rsidRDefault="004E3FDE" w:rsidP="004E3FDE">
      <w:pPr>
        <w:ind w:firstLine="709"/>
        <w:contextualSpacing/>
        <w:jc w:val="both"/>
      </w:pPr>
      <w:r>
        <w:t>10</w:t>
      </w:r>
      <w:r w:rsidRPr="006B7477">
        <w:t>.1</w:t>
      </w:r>
      <w:r>
        <w:t>6</w:t>
      </w:r>
      <w:r w:rsidRPr="006B7477">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E3FDE" w:rsidRPr="006B7477" w:rsidRDefault="004E3FDE" w:rsidP="004E3FDE">
      <w:pPr>
        <w:ind w:firstLine="709"/>
        <w:contextualSpacing/>
        <w:jc w:val="both"/>
      </w:pPr>
      <w:r>
        <w:t>10</w:t>
      </w:r>
      <w:r w:rsidRPr="006B7477">
        <w:t>.1</w:t>
      </w:r>
      <w:r>
        <w:t>7</w:t>
      </w:r>
      <w:r w:rsidRPr="006B7477">
        <w:t xml:space="preserve">. В случае расторжения Контракта в связи с односторонним отказом Стороны </w:t>
      </w:r>
      <w:r>
        <w:br/>
      </w:r>
      <w:r w:rsidRPr="006B7477">
        <w:t>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D54509" w:rsidRPr="00E87842" w:rsidRDefault="00D54509" w:rsidP="007F3ED8">
      <w:pPr>
        <w:autoSpaceDE w:val="0"/>
        <w:autoSpaceDN w:val="0"/>
        <w:adjustRightInd w:val="0"/>
        <w:jc w:val="both"/>
      </w:pPr>
    </w:p>
    <w:p w:rsidR="001207D0" w:rsidRPr="008227D0" w:rsidRDefault="00940272" w:rsidP="008227D0">
      <w:pPr>
        <w:pStyle w:val="4"/>
        <w:rPr>
          <w:sz w:val="24"/>
          <w:szCs w:val="24"/>
        </w:rPr>
      </w:pPr>
      <w:r>
        <w:rPr>
          <w:sz w:val="24"/>
          <w:szCs w:val="24"/>
          <w:lang w:val="en-US"/>
        </w:rPr>
        <w:lastRenderedPageBreak/>
        <w:t>X</w:t>
      </w:r>
      <w:r w:rsidR="00B721D0">
        <w:rPr>
          <w:sz w:val="24"/>
          <w:szCs w:val="24"/>
          <w:lang w:val="en-US"/>
        </w:rPr>
        <w:t>I</w:t>
      </w:r>
      <w:r w:rsidR="00773994" w:rsidRPr="00224AD2">
        <w:rPr>
          <w:sz w:val="24"/>
          <w:szCs w:val="24"/>
        </w:rPr>
        <w:t>. О</w:t>
      </w:r>
      <w:r w:rsidR="00E14B29">
        <w:rPr>
          <w:sz w:val="24"/>
          <w:szCs w:val="24"/>
        </w:rPr>
        <w:t xml:space="preserve">БСТОЯТЕЛЬСТВА НЕПРЕОДОЛИМОЙ СИЛЫ </w:t>
      </w:r>
    </w:p>
    <w:p w:rsidR="00A5074D" w:rsidRDefault="00507884" w:rsidP="00A55769">
      <w:pPr>
        <w:tabs>
          <w:tab w:val="left" w:pos="1134"/>
        </w:tabs>
        <w:ind w:firstLine="709"/>
        <w:contextualSpacing/>
        <w:jc w:val="both"/>
        <w:rPr>
          <w:color w:val="000000"/>
        </w:rPr>
      </w:pPr>
      <w:r w:rsidRPr="005816C4">
        <w:rPr>
          <w:color w:val="000000"/>
        </w:rPr>
        <w:t>1</w:t>
      </w:r>
      <w:r w:rsidR="00B721D0">
        <w:rPr>
          <w:color w:val="000000"/>
        </w:rPr>
        <w:t>1</w:t>
      </w:r>
      <w:r w:rsidR="00773994" w:rsidRPr="00224AD2">
        <w:rPr>
          <w:color w:val="000000"/>
        </w:rPr>
        <w:t xml:space="preserve">.1. </w:t>
      </w:r>
      <w:r w:rsidR="002609BE">
        <w:rPr>
          <w:color w:val="000000"/>
        </w:rPr>
        <w:t xml:space="preserve">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w:t>
      </w:r>
      <w:r w:rsidR="00450159">
        <w:rPr>
          <w:color w:val="000000"/>
        </w:rPr>
        <w:t>непреодолимой силы.</w:t>
      </w:r>
    </w:p>
    <w:p w:rsidR="00681609" w:rsidRDefault="00681609" w:rsidP="00A55769">
      <w:pPr>
        <w:tabs>
          <w:tab w:val="left" w:pos="1134"/>
        </w:tabs>
        <w:ind w:firstLine="709"/>
        <w:contextualSpacing/>
        <w:jc w:val="both"/>
      </w:pPr>
      <w:r>
        <w:rPr>
          <w:color w:val="000000"/>
        </w:rPr>
        <w:t xml:space="preserve">11.2. В случае если надлежащее исполнение </w:t>
      </w:r>
      <w:r w:rsidR="005F02D2">
        <w:rPr>
          <w:color w:val="000000"/>
        </w:rPr>
        <w:t xml:space="preserve">Стороной предусмотренных контрактом  обязательств оказалось невозможным вследствие </w:t>
      </w:r>
      <w:r w:rsidR="00416CE1">
        <w:rPr>
          <w:color w:val="000000"/>
        </w:rPr>
        <w:t>обстоятельств непреодолимой силы, такая сторона не позднее 7 (семи)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64686" w:rsidRDefault="00416CE1" w:rsidP="00CE5BAC">
      <w:pPr>
        <w:widowControl w:val="0"/>
        <w:autoSpaceDE w:val="0"/>
        <w:autoSpaceDN w:val="0"/>
        <w:adjustRightInd w:val="0"/>
        <w:ind w:firstLine="709"/>
        <w:jc w:val="both"/>
      </w:pPr>
      <w:r>
        <w:t xml:space="preserve">11.3. </w:t>
      </w:r>
      <w:r w:rsidR="00CE39AA">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E39AA" w:rsidRDefault="00CE39AA" w:rsidP="00CE5BAC">
      <w:pPr>
        <w:widowControl w:val="0"/>
        <w:autoSpaceDE w:val="0"/>
        <w:autoSpaceDN w:val="0"/>
        <w:adjustRightInd w:val="0"/>
        <w:ind w:firstLine="709"/>
        <w:jc w:val="both"/>
      </w:pPr>
      <w:r>
        <w:t>11.4. </w:t>
      </w:r>
      <w:r w:rsidR="00EF49CD">
        <w:t xml:space="preserve">Подтверждением наличия обстоятельств непреодолимой силы и их продолжительности </w:t>
      </w:r>
      <w:r w:rsidR="00D02706">
        <w:t xml:space="preserve">является письменное </w:t>
      </w:r>
      <w:r w:rsidR="00052E0A">
        <w:t>свидетельство уполномоченных органов</w:t>
      </w:r>
      <w:r w:rsidR="00E8603D">
        <w:t xml:space="preserve"> или уполномоченных организаций</w:t>
      </w:r>
      <w:r w:rsidR="00375D46">
        <w:t>.</w:t>
      </w:r>
    </w:p>
    <w:p w:rsidR="00375D46" w:rsidRDefault="00375D46" w:rsidP="00CE5BAC">
      <w:pPr>
        <w:widowControl w:val="0"/>
        <w:autoSpaceDE w:val="0"/>
        <w:autoSpaceDN w:val="0"/>
        <w:adjustRightInd w:val="0"/>
        <w:ind w:firstLine="709"/>
        <w:jc w:val="both"/>
      </w:pPr>
    </w:p>
    <w:p w:rsidR="001207D0" w:rsidRPr="00224AD2" w:rsidRDefault="00A55769" w:rsidP="008227D0">
      <w:pPr>
        <w:widowControl w:val="0"/>
        <w:autoSpaceDE w:val="0"/>
        <w:autoSpaceDN w:val="0"/>
        <w:adjustRightInd w:val="0"/>
        <w:jc w:val="center"/>
        <w:rPr>
          <w:b/>
          <w:bCs/>
          <w:color w:val="000000"/>
        </w:rPr>
      </w:pPr>
      <w:r>
        <w:rPr>
          <w:b/>
          <w:bCs/>
          <w:color w:val="000000"/>
          <w:lang w:val="en-US"/>
        </w:rPr>
        <w:t>X</w:t>
      </w:r>
      <w:r w:rsidR="00507884">
        <w:rPr>
          <w:b/>
          <w:bCs/>
          <w:color w:val="000000"/>
          <w:lang w:val="en-US"/>
        </w:rPr>
        <w:t>I</w:t>
      </w:r>
      <w:r w:rsidR="009506E1">
        <w:rPr>
          <w:b/>
          <w:bCs/>
          <w:color w:val="000000"/>
          <w:lang w:val="en-US"/>
        </w:rPr>
        <w:t>I</w:t>
      </w:r>
      <w:r w:rsidR="00773994" w:rsidRPr="00224AD2">
        <w:rPr>
          <w:b/>
          <w:bCs/>
          <w:color w:val="000000"/>
        </w:rPr>
        <w:t>. Р</w:t>
      </w:r>
      <w:r w:rsidR="00E14B29">
        <w:rPr>
          <w:b/>
          <w:bCs/>
          <w:color w:val="000000"/>
        </w:rPr>
        <w:t xml:space="preserve">АССМОТРЕНИЕ И РАЗРЕШЕНИЕ СПОРОВ </w:t>
      </w:r>
    </w:p>
    <w:p w:rsidR="00773994" w:rsidRPr="00224AD2" w:rsidRDefault="00940272" w:rsidP="00CE5BAC">
      <w:pPr>
        <w:widowControl w:val="0"/>
        <w:autoSpaceDE w:val="0"/>
        <w:autoSpaceDN w:val="0"/>
        <w:adjustRightInd w:val="0"/>
        <w:ind w:firstLine="709"/>
        <w:jc w:val="both"/>
        <w:rPr>
          <w:color w:val="000000"/>
        </w:rPr>
      </w:pPr>
      <w:r>
        <w:rPr>
          <w:color w:val="000000"/>
        </w:rPr>
        <w:t>1</w:t>
      </w:r>
      <w:r w:rsidR="00012953" w:rsidRPr="00627D70">
        <w:rPr>
          <w:color w:val="000000"/>
        </w:rPr>
        <w:t>2</w:t>
      </w:r>
      <w:r w:rsidR="00773994" w:rsidRPr="00224AD2">
        <w:rPr>
          <w:color w:val="000000"/>
        </w:rPr>
        <w:t xml:space="preserve">.1. Все споры и разногласия, которые могут возникнуть из </w:t>
      </w:r>
      <w:r w:rsidR="006B6DFF">
        <w:rPr>
          <w:color w:val="000000"/>
        </w:rPr>
        <w:t>Контракт</w:t>
      </w:r>
      <w:r w:rsidR="00773994" w:rsidRPr="00224AD2">
        <w:rPr>
          <w:color w:val="000000"/>
        </w:rPr>
        <w:t>а между Сторонами, буду</w:t>
      </w:r>
      <w:r w:rsidR="00627D70">
        <w:rPr>
          <w:color w:val="000000"/>
        </w:rPr>
        <w:t xml:space="preserve">т разрешаться путем переговоров, в том числе в </w:t>
      </w:r>
      <w:r w:rsidR="00627D70" w:rsidRPr="00627D70">
        <w:rPr>
          <w:color w:val="000000"/>
        </w:rPr>
        <w:t xml:space="preserve"> </w:t>
      </w:r>
      <w:r w:rsidR="00773994" w:rsidRPr="00224AD2">
        <w:rPr>
          <w:color w:val="000000"/>
        </w:rPr>
        <w:t>претензионном порядке.</w:t>
      </w:r>
    </w:p>
    <w:p w:rsidR="00773994" w:rsidRDefault="00940272" w:rsidP="00CE5BAC">
      <w:pPr>
        <w:widowControl w:val="0"/>
        <w:autoSpaceDE w:val="0"/>
        <w:autoSpaceDN w:val="0"/>
        <w:adjustRightInd w:val="0"/>
        <w:ind w:firstLine="709"/>
        <w:jc w:val="both"/>
        <w:rPr>
          <w:color w:val="000000"/>
        </w:rPr>
      </w:pPr>
      <w:r>
        <w:rPr>
          <w:color w:val="000000"/>
        </w:rPr>
        <w:t>1</w:t>
      </w:r>
      <w:r w:rsidR="00012953" w:rsidRPr="00627D70">
        <w:rPr>
          <w:color w:val="000000"/>
        </w:rPr>
        <w:t>2</w:t>
      </w:r>
      <w:r w:rsidR="007A135F">
        <w:rPr>
          <w:color w:val="000000"/>
        </w:rPr>
        <w:t>.2. </w:t>
      </w:r>
      <w:r w:rsidR="00773994" w:rsidRPr="00224AD2">
        <w:rPr>
          <w:color w:val="000000"/>
        </w:rPr>
        <w:t>Претензия оформляется в письменной форме</w:t>
      </w:r>
      <w:r w:rsidR="007F2710" w:rsidRPr="00224AD2">
        <w:rPr>
          <w:color w:val="000000"/>
        </w:rPr>
        <w:t xml:space="preserve">. В </w:t>
      </w:r>
      <w:r w:rsidR="00773994" w:rsidRPr="00224AD2">
        <w:rPr>
          <w:color w:val="000000"/>
        </w:rPr>
        <w:t>претенз</w:t>
      </w:r>
      <w:r w:rsidR="00F3078C" w:rsidRPr="00224AD2">
        <w:rPr>
          <w:color w:val="000000"/>
        </w:rPr>
        <w:t>ии перечисляются допущенные при</w:t>
      </w:r>
      <w:r w:rsidR="00773994" w:rsidRPr="00224AD2">
        <w:rPr>
          <w:color w:val="000000"/>
        </w:rPr>
        <w:t xml:space="preserve"> и</w:t>
      </w:r>
      <w:r w:rsidR="003463D5" w:rsidRPr="00224AD2">
        <w:rPr>
          <w:color w:val="000000"/>
        </w:rPr>
        <w:t>сполнении</w:t>
      </w:r>
      <w:r w:rsidR="00990197">
        <w:rPr>
          <w:color w:val="000000"/>
        </w:rPr>
        <w:t xml:space="preserve"> </w:t>
      </w:r>
      <w:r w:rsidR="006B6DFF">
        <w:rPr>
          <w:color w:val="000000"/>
        </w:rPr>
        <w:t>Контракт</w:t>
      </w:r>
      <w:r w:rsidR="003463D5" w:rsidRPr="00224AD2">
        <w:rPr>
          <w:color w:val="000000"/>
        </w:rPr>
        <w:t xml:space="preserve">а </w:t>
      </w:r>
      <w:r w:rsidR="00BD117A" w:rsidRPr="00224AD2">
        <w:rPr>
          <w:color w:val="000000"/>
        </w:rPr>
        <w:t>нарушения со</w:t>
      </w:r>
      <w:r w:rsidR="00773994" w:rsidRPr="00224AD2">
        <w:rPr>
          <w:color w:val="000000"/>
        </w:rPr>
        <w:t xml:space="preserve"> ссылкой на соответствующие положения</w:t>
      </w:r>
      <w:r w:rsidR="00990197">
        <w:rPr>
          <w:color w:val="000000"/>
        </w:rPr>
        <w:t xml:space="preserve"> </w:t>
      </w:r>
      <w:r w:rsidR="006B6DFF">
        <w:rPr>
          <w:color w:val="000000"/>
        </w:rPr>
        <w:t>Контракт</w:t>
      </w:r>
      <w:r w:rsidR="00773994" w:rsidRPr="00224AD2">
        <w:rPr>
          <w:color w:val="000000"/>
        </w:rPr>
        <w:t>а или его приложени</w:t>
      </w:r>
      <w:r>
        <w:rPr>
          <w:color w:val="000000"/>
        </w:rPr>
        <w:t>я</w:t>
      </w:r>
      <w:r w:rsidR="00773994" w:rsidRPr="00224AD2">
        <w:rPr>
          <w:color w:val="000000"/>
        </w:rPr>
        <w:t>, отражаются стоимостная оценка ответственности (неустойки), а также действия, которые должны быть произведены Стороной для устранения нарушений</w:t>
      </w:r>
      <w:r w:rsidR="0049675F">
        <w:rPr>
          <w:color w:val="000000"/>
        </w:rPr>
        <w:t>.</w:t>
      </w:r>
    </w:p>
    <w:p w:rsidR="007859F4" w:rsidRDefault="007859F4" w:rsidP="00CE5BAC">
      <w:pPr>
        <w:widowControl w:val="0"/>
        <w:autoSpaceDE w:val="0"/>
        <w:autoSpaceDN w:val="0"/>
        <w:adjustRightInd w:val="0"/>
        <w:ind w:firstLine="709"/>
        <w:jc w:val="both"/>
        <w:rPr>
          <w:color w:val="000000"/>
        </w:rPr>
      </w:pPr>
      <w:r>
        <w:rPr>
          <w:color w:val="000000"/>
        </w:rPr>
        <w:t xml:space="preserve">Срок рассмотрения претензии не может превышать 10 </w:t>
      </w:r>
      <w:r w:rsidR="00C55E56">
        <w:rPr>
          <w:color w:val="000000"/>
        </w:rPr>
        <w:t>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73994" w:rsidRDefault="0087403E" w:rsidP="00CE5BAC">
      <w:pPr>
        <w:widowControl w:val="0"/>
        <w:autoSpaceDE w:val="0"/>
        <w:autoSpaceDN w:val="0"/>
        <w:adjustRightInd w:val="0"/>
        <w:ind w:firstLine="709"/>
        <w:jc w:val="both"/>
        <w:rPr>
          <w:color w:val="000000"/>
        </w:rPr>
      </w:pPr>
      <w:r>
        <w:rPr>
          <w:color w:val="000000"/>
        </w:rPr>
        <w:t>1</w:t>
      </w:r>
      <w:r w:rsidR="00A50F4A">
        <w:rPr>
          <w:color w:val="000000"/>
        </w:rPr>
        <w:t>2</w:t>
      </w:r>
      <w:r>
        <w:rPr>
          <w:color w:val="000000"/>
        </w:rPr>
        <w:t>.</w:t>
      </w:r>
      <w:r w:rsidR="007A135F">
        <w:rPr>
          <w:color w:val="000000"/>
        </w:rPr>
        <w:t>3. </w:t>
      </w:r>
      <w:r w:rsidR="00773994" w:rsidRPr="00224AD2">
        <w:rPr>
          <w:color w:val="000000"/>
        </w:rPr>
        <w:t>При неурегулировании Сторонами спо</w:t>
      </w:r>
      <w:r w:rsidR="00156253" w:rsidRPr="00224AD2">
        <w:rPr>
          <w:color w:val="000000"/>
        </w:rPr>
        <w:t>ра в досудебном порядке</w:t>
      </w:r>
      <w:r w:rsidR="00773994" w:rsidRPr="00224AD2">
        <w:rPr>
          <w:color w:val="000000"/>
        </w:rPr>
        <w:t xml:space="preserve"> спор разрешается </w:t>
      </w:r>
      <w:r w:rsidR="009E4CB0">
        <w:rPr>
          <w:color w:val="000000"/>
        </w:rPr>
        <w:br/>
      </w:r>
      <w:r w:rsidR="00773994" w:rsidRPr="00224AD2">
        <w:rPr>
          <w:color w:val="000000"/>
        </w:rPr>
        <w:t>в судебном порядке</w:t>
      </w:r>
      <w:r w:rsidR="009E4CB0">
        <w:rPr>
          <w:color w:val="000000"/>
        </w:rPr>
        <w:t xml:space="preserve"> в А</w:t>
      </w:r>
      <w:r w:rsidR="00E77641">
        <w:rPr>
          <w:color w:val="000000"/>
        </w:rPr>
        <w:t xml:space="preserve">рбитражном суде </w:t>
      </w:r>
      <w:r w:rsidR="00F47F22">
        <w:rPr>
          <w:color w:val="000000"/>
        </w:rPr>
        <w:t xml:space="preserve">города </w:t>
      </w:r>
      <w:r w:rsidR="00E77641">
        <w:rPr>
          <w:color w:val="000000"/>
        </w:rPr>
        <w:t>Санкт-Петербурга и Ленинградской области.</w:t>
      </w:r>
    </w:p>
    <w:p w:rsidR="001207D0" w:rsidRDefault="001207D0" w:rsidP="00CE5BAC">
      <w:pPr>
        <w:widowControl w:val="0"/>
        <w:autoSpaceDE w:val="0"/>
        <w:autoSpaceDN w:val="0"/>
        <w:adjustRightInd w:val="0"/>
        <w:ind w:firstLine="709"/>
        <w:jc w:val="both"/>
        <w:rPr>
          <w:color w:val="000000"/>
        </w:rPr>
      </w:pPr>
    </w:p>
    <w:p w:rsidR="0054426F" w:rsidRDefault="009E4CB0" w:rsidP="0087403E">
      <w:pPr>
        <w:widowControl w:val="0"/>
        <w:autoSpaceDE w:val="0"/>
        <w:autoSpaceDN w:val="0"/>
        <w:adjustRightInd w:val="0"/>
        <w:ind w:firstLine="709"/>
        <w:jc w:val="center"/>
        <w:rPr>
          <w:b/>
          <w:color w:val="000000"/>
        </w:rPr>
      </w:pPr>
      <w:r>
        <w:rPr>
          <w:b/>
          <w:color w:val="000000"/>
          <w:lang w:val="en-US"/>
        </w:rPr>
        <w:t>X</w:t>
      </w:r>
      <w:r w:rsidR="00A50F4A">
        <w:rPr>
          <w:b/>
          <w:bCs/>
          <w:color w:val="000000"/>
          <w:lang w:val="en-US"/>
        </w:rPr>
        <w:t>I</w:t>
      </w:r>
      <w:r w:rsidR="00A50F4A">
        <w:rPr>
          <w:b/>
          <w:color w:val="000000"/>
          <w:lang w:val="en-US"/>
        </w:rPr>
        <w:t>II</w:t>
      </w:r>
      <w:r w:rsidR="0087403E" w:rsidRPr="0087403E">
        <w:rPr>
          <w:b/>
          <w:color w:val="000000"/>
        </w:rPr>
        <w:t>. СРОК ДЕЙСТВИЯ КОНТРАКТА</w:t>
      </w:r>
    </w:p>
    <w:p w:rsidR="00917EBB" w:rsidRPr="0087403E" w:rsidRDefault="00917EBB" w:rsidP="0087403E">
      <w:pPr>
        <w:widowControl w:val="0"/>
        <w:autoSpaceDE w:val="0"/>
        <w:autoSpaceDN w:val="0"/>
        <w:adjustRightInd w:val="0"/>
        <w:ind w:firstLine="709"/>
        <w:jc w:val="center"/>
        <w:rPr>
          <w:b/>
          <w:color w:val="000000"/>
        </w:rPr>
      </w:pPr>
    </w:p>
    <w:p w:rsidR="005152AD" w:rsidRDefault="0087403E" w:rsidP="0087403E">
      <w:pPr>
        <w:widowControl w:val="0"/>
        <w:autoSpaceDE w:val="0"/>
        <w:autoSpaceDN w:val="0"/>
        <w:adjustRightInd w:val="0"/>
        <w:ind w:firstLine="709"/>
        <w:jc w:val="both"/>
      </w:pPr>
      <w:r w:rsidRPr="0087403E">
        <w:rPr>
          <w:bCs/>
          <w:color w:val="000000"/>
        </w:rPr>
        <w:t>1</w:t>
      </w:r>
      <w:r w:rsidR="00A50F4A">
        <w:rPr>
          <w:bCs/>
          <w:color w:val="000000"/>
        </w:rPr>
        <w:t>3</w:t>
      </w:r>
      <w:r w:rsidRPr="0087403E">
        <w:rPr>
          <w:bCs/>
          <w:color w:val="000000"/>
        </w:rPr>
        <w:t>.1.</w:t>
      </w:r>
      <w:r w:rsidR="00F95101">
        <w:rPr>
          <w:bCs/>
          <w:color w:val="000000"/>
        </w:rPr>
        <w:t xml:space="preserve"> </w:t>
      </w:r>
      <w:r w:rsidR="005152AD">
        <w:t>Контра</w:t>
      </w:r>
      <w:proofErr w:type="gramStart"/>
      <w:r w:rsidR="005152AD">
        <w:t>кт вст</w:t>
      </w:r>
      <w:proofErr w:type="gramEnd"/>
      <w:r w:rsidR="005152AD">
        <w:t xml:space="preserve">упает в силу </w:t>
      </w:r>
      <w:r w:rsidR="005152AD" w:rsidRPr="007032B1">
        <w:rPr>
          <w:b/>
        </w:rPr>
        <w:t xml:space="preserve">с даты </w:t>
      </w:r>
      <w:r w:rsidR="007032B1" w:rsidRPr="007032B1">
        <w:rPr>
          <w:b/>
        </w:rPr>
        <w:t>подписания</w:t>
      </w:r>
      <w:r w:rsidR="00813787">
        <w:rPr>
          <w:b/>
        </w:rPr>
        <w:t xml:space="preserve"> Контракта</w:t>
      </w:r>
      <w:r w:rsidR="005152AD" w:rsidRPr="007032B1">
        <w:rPr>
          <w:b/>
        </w:rPr>
        <w:t xml:space="preserve"> по 31.12.202</w:t>
      </w:r>
      <w:r w:rsidR="000A6352">
        <w:rPr>
          <w:b/>
        </w:rPr>
        <w:t>6</w:t>
      </w:r>
      <w:r w:rsidR="005152AD">
        <w:t xml:space="preserve"> года. Окончание срока действия  Контракта не влечет прекращения неисполненных обязатель</w:t>
      </w:r>
      <w:proofErr w:type="gramStart"/>
      <w:r w:rsidR="005152AD">
        <w:t>ств Ст</w:t>
      </w:r>
      <w:proofErr w:type="gramEnd"/>
      <w:r w:rsidR="005152AD">
        <w:t>орон по Контракту, в том числе гарантийных обязательств Исполнителя.</w:t>
      </w:r>
    </w:p>
    <w:p w:rsidR="00B1660F" w:rsidRPr="0087403E" w:rsidRDefault="005152AD" w:rsidP="0087403E">
      <w:pPr>
        <w:widowControl w:val="0"/>
        <w:autoSpaceDE w:val="0"/>
        <w:autoSpaceDN w:val="0"/>
        <w:adjustRightInd w:val="0"/>
        <w:ind w:firstLine="709"/>
        <w:jc w:val="both"/>
        <w:rPr>
          <w:bCs/>
          <w:color w:val="000000"/>
        </w:rPr>
      </w:pPr>
      <w:r w:rsidRPr="0087403E">
        <w:rPr>
          <w:bCs/>
          <w:color w:val="000000"/>
        </w:rPr>
        <w:t xml:space="preserve"> </w:t>
      </w:r>
    </w:p>
    <w:p w:rsidR="001207D0" w:rsidRPr="00224AD2" w:rsidRDefault="00B1660F" w:rsidP="008227D0">
      <w:pPr>
        <w:widowControl w:val="0"/>
        <w:autoSpaceDE w:val="0"/>
        <w:autoSpaceDN w:val="0"/>
        <w:adjustRightInd w:val="0"/>
        <w:jc w:val="center"/>
        <w:rPr>
          <w:b/>
          <w:bCs/>
          <w:color w:val="000000"/>
        </w:rPr>
      </w:pPr>
      <w:r>
        <w:rPr>
          <w:b/>
          <w:bCs/>
          <w:color w:val="000000"/>
          <w:lang w:val="en-US"/>
        </w:rPr>
        <w:t>X</w:t>
      </w:r>
      <w:r w:rsidR="00E53DD2">
        <w:rPr>
          <w:b/>
          <w:color w:val="000000"/>
          <w:lang w:val="en-US"/>
        </w:rPr>
        <w:t>I</w:t>
      </w:r>
      <w:r w:rsidR="00A50F4A">
        <w:rPr>
          <w:b/>
          <w:bCs/>
          <w:color w:val="000000"/>
          <w:lang w:val="en-US"/>
        </w:rPr>
        <w:t>V</w:t>
      </w:r>
      <w:r w:rsidR="00773994" w:rsidRPr="00224AD2">
        <w:rPr>
          <w:b/>
          <w:bCs/>
          <w:color w:val="000000"/>
        </w:rPr>
        <w:t xml:space="preserve">. </w:t>
      </w:r>
      <w:r>
        <w:rPr>
          <w:b/>
          <w:bCs/>
          <w:color w:val="000000"/>
        </w:rPr>
        <w:t>ИНЫЕ</w:t>
      </w:r>
      <w:r w:rsidR="00E14B29">
        <w:rPr>
          <w:b/>
          <w:bCs/>
          <w:color w:val="000000"/>
        </w:rPr>
        <w:t xml:space="preserve"> ПОЛОЖЕНИЯ </w:t>
      </w:r>
    </w:p>
    <w:p w:rsidR="00B1660F" w:rsidRDefault="00B1660F" w:rsidP="00CE5BAC">
      <w:pPr>
        <w:widowControl w:val="0"/>
        <w:autoSpaceDE w:val="0"/>
        <w:autoSpaceDN w:val="0"/>
        <w:adjustRightInd w:val="0"/>
        <w:ind w:firstLine="709"/>
        <w:jc w:val="both"/>
      </w:pPr>
    </w:p>
    <w:p w:rsidR="000100FA" w:rsidRDefault="00B1660F" w:rsidP="00CE5BAC">
      <w:pPr>
        <w:widowControl w:val="0"/>
        <w:autoSpaceDE w:val="0"/>
        <w:autoSpaceDN w:val="0"/>
        <w:adjustRightInd w:val="0"/>
        <w:ind w:firstLine="709"/>
        <w:jc w:val="both"/>
      </w:pPr>
      <w:r>
        <w:t>1</w:t>
      </w:r>
      <w:r w:rsidR="000100FA">
        <w:t>4</w:t>
      </w:r>
      <w:r w:rsidR="006C0AD9">
        <w:t>.</w:t>
      </w:r>
      <w:r w:rsidR="000100FA">
        <w:t>1</w:t>
      </w:r>
      <w:r w:rsidR="006C0AD9">
        <w:t xml:space="preserve">. </w:t>
      </w:r>
      <w:r w:rsidR="000100FA">
        <w:t xml:space="preserve">Контракт составлен в </w:t>
      </w:r>
      <w:r w:rsidR="007032B1">
        <w:t>на бумажном носителе</w:t>
      </w:r>
      <w:r w:rsidR="000100FA">
        <w:t xml:space="preserve">, </w:t>
      </w:r>
      <w:proofErr w:type="gramStart"/>
      <w:r w:rsidR="000100FA">
        <w:t>подписанного</w:t>
      </w:r>
      <w:proofErr w:type="gramEnd"/>
      <w:r w:rsidR="000100FA">
        <w:t xml:space="preserve"> усиленными электронными подписями Сторон.</w:t>
      </w:r>
    </w:p>
    <w:p w:rsidR="0031739F" w:rsidRPr="00224AD2" w:rsidRDefault="000100FA" w:rsidP="00CE5BAC">
      <w:pPr>
        <w:widowControl w:val="0"/>
        <w:autoSpaceDE w:val="0"/>
        <w:autoSpaceDN w:val="0"/>
        <w:adjustRightInd w:val="0"/>
        <w:ind w:firstLine="709"/>
        <w:jc w:val="both"/>
      </w:pPr>
      <w:r>
        <w:t>14.2. В</w:t>
      </w:r>
      <w:r w:rsidR="00773994" w:rsidRPr="00224AD2">
        <w:t xml:space="preserve"> случае изменения у</w:t>
      </w:r>
      <w:r>
        <w:t xml:space="preserve"> какой-либо из</w:t>
      </w:r>
      <w:r w:rsidR="00773994" w:rsidRPr="00224AD2">
        <w:t xml:space="preserve"> Сторон местонахождения, на</w:t>
      </w:r>
      <w:r>
        <w:t>именования</w:t>
      </w:r>
      <w:r w:rsidR="00773994" w:rsidRPr="00224AD2">
        <w:t xml:space="preserve">, </w:t>
      </w:r>
      <w:r>
        <w:t>а также в случае ре</w:t>
      </w:r>
      <w:r w:rsidR="00773994" w:rsidRPr="00C03DC0">
        <w:t>организации</w:t>
      </w:r>
      <w:r>
        <w:t xml:space="preserve"> она обязана  </w:t>
      </w:r>
      <w:r w:rsidR="00773994" w:rsidRPr="00C03DC0">
        <w:t xml:space="preserve">в течение </w:t>
      </w:r>
      <w:r w:rsidR="0009316F">
        <w:t>10 (</w:t>
      </w:r>
      <w:r w:rsidR="00773994" w:rsidRPr="00C03DC0">
        <w:t>десяти</w:t>
      </w:r>
      <w:r w:rsidR="0009316F">
        <w:t>) календарных</w:t>
      </w:r>
      <w:r w:rsidR="00773994" w:rsidRPr="00C03DC0">
        <w:t xml:space="preserve"> дней</w:t>
      </w:r>
      <w:r w:rsidR="00B1660F">
        <w:t xml:space="preserve"> с даты</w:t>
      </w:r>
      <w:r w:rsidR="000A6352">
        <w:t>,</w:t>
      </w:r>
      <w:r w:rsidR="00B1660F">
        <w:t xml:space="preserve"> внесения </w:t>
      </w:r>
      <w:r>
        <w:t xml:space="preserve">в единый </w:t>
      </w:r>
      <w:r w:rsidR="00B1660F">
        <w:t xml:space="preserve">государственный реестр </w:t>
      </w:r>
      <w:r>
        <w:t xml:space="preserve">юридических лиц изменений </w:t>
      </w:r>
      <w:r w:rsidR="0009316F">
        <w:t xml:space="preserve"> </w:t>
      </w:r>
      <w:r w:rsidR="00773994" w:rsidRPr="00C03DC0">
        <w:t>письменно</w:t>
      </w:r>
      <w:r w:rsidR="00773994" w:rsidRPr="00224AD2">
        <w:t xml:space="preserve"> и</w:t>
      </w:r>
      <w:r w:rsidR="0009316F">
        <w:t>звестить об этом другую Сторону.</w:t>
      </w:r>
    </w:p>
    <w:p w:rsidR="007409E8" w:rsidRDefault="00B1660F" w:rsidP="0009316F">
      <w:pPr>
        <w:widowControl w:val="0"/>
        <w:autoSpaceDE w:val="0"/>
        <w:autoSpaceDN w:val="0"/>
        <w:adjustRightInd w:val="0"/>
        <w:ind w:firstLine="709"/>
        <w:jc w:val="both"/>
        <w:rPr>
          <w:color w:val="000000"/>
        </w:rPr>
      </w:pPr>
      <w:r>
        <w:rPr>
          <w:color w:val="000000"/>
        </w:rPr>
        <w:t>1</w:t>
      </w:r>
      <w:r w:rsidR="00BD3A49">
        <w:rPr>
          <w:color w:val="000000"/>
        </w:rPr>
        <w:t>4</w:t>
      </w:r>
      <w:r w:rsidR="00773994" w:rsidRPr="00224AD2">
        <w:rPr>
          <w:color w:val="000000"/>
        </w:rPr>
        <w:t>.</w:t>
      </w:r>
      <w:r>
        <w:rPr>
          <w:color w:val="000000"/>
        </w:rPr>
        <w:t>3</w:t>
      </w:r>
      <w:r w:rsidR="00773994" w:rsidRPr="00224AD2">
        <w:rPr>
          <w:color w:val="000000"/>
        </w:rPr>
        <w:t xml:space="preserve">. </w:t>
      </w:r>
      <w:r w:rsidR="007409E8" w:rsidRPr="007409E8">
        <w:rPr>
          <w:color w:val="000000"/>
        </w:rPr>
        <w:t xml:space="preserve">Любые изменения, дополнения и приложения к Контракту, выполненные </w:t>
      </w:r>
      <w:r w:rsidR="0009316F">
        <w:rPr>
          <w:color w:val="000000"/>
        </w:rPr>
        <w:br/>
      </w:r>
      <w:r w:rsidR="007409E8" w:rsidRPr="007409E8">
        <w:rPr>
          <w:color w:val="000000"/>
        </w:rPr>
        <w:t>в письменной форме и подписанные каждой из Сторон, являются его неотъемлемой частью.</w:t>
      </w:r>
    </w:p>
    <w:p w:rsidR="00BD3A49" w:rsidRDefault="00B1660F" w:rsidP="007409E8">
      <w:pPr>
        <w:widowControl w:val="0"/>
        <w:autoSpaceDE w:val="0"/>
        <w:autoSpaceDN w:val="0"/>
        <w:adjustRightInd w:val="0"/>
        <w:ind w:firstLine="709"/>
        <w:jc w:val="both"/>
      </w:pPr>
      <w:r>
        <w:rPr>
          <w:color w:val="000000"/>
        </w:rPr>
        <w:t>1</w:t>
      </w:r>
      <w:r w:rsidR="00BD3A49">
        <w:rPr>
          <w:color w:val="000000"/>
        </w:rPr>
        <w:t>4</w:t>
      </w:r>
      <w:r w:rsidR="00984D5B">
        <w:rPr>
          <w:color w:val="000000"/>
        </w:rPr>
        <w:t>.</w:t>
      </w:r>
      <w:r>
        <w:rPr>
          <w:color w:val="000000"/>
        </w:rPr>
        <w:t>4</w:t>
      </w:r>
      <w:r w:rsidR="00984D5B">
        <w:rPr>
          <w:color w:val="000000"/>
        </w:rPr>
        <w:t>. </w:t>
      </w:r>
      <w:r w:rsidR="00B5140F" w:rsidRPr="00B5140F">
        <w:rPr>
          <w:color w:val="000000"/>
        </w:rPr>
        <w:t>Изменение условий Контракта при его</w:t>
      </w:r>
      <w:r w:rsidR="00A06E8C">
        <w:rPr>
          <w:color w:val="000000"/>
        </w:rPr>
        <w:t xml:space="preserve"> заключении и</w:t>
      </w:r>
      <w:r w:rsidR="00B5140F" w:rsidRPr="00B5140F">
        <w:rPr>
          <w:color w:val="000000"/>
        </w:rPr>
        <w:t xml:space="preserve"> исполнении не допускается за исключением случаев, предусмотренных </w:t>
      </w:r>
      <w:r w:rsidR="00BD3A49">
        <w:rPr>
          <w:color w:val="000000"/>
        </w:rPr>
        <w:t xml:space="preserve">ФЗ № </w:t>
      </w:r>
      <w:r w:rsidR="00E77641">
        <w:t xml:space="preserve"> 44-ФЗ</w:t>
      </w:r>
    </w:p>
    <w:p w:rsidR="00EA4BBF" w:rsidRDefault="00BD3A49" w:rsidP="007409E8">
      <w:pPr>
        <w:widowControl w:val="0"/>
        <w:autoSpaceDE w:val="0"/>
        <w:autoSpaceDN w:val="0"/>
        <w:adjustRightInd w:val="0"/>
        <w:ind w:firstLine="709"/>
        <w:jc w:val="both"/>
      </w:pPr>
      <w:r>
        <w:t xml:space="preserve">14.5. При исполнении контракта не допускается перемена Исполнителя, за исключением случая, если новый  исполнитель является </w:t>
      </w:r>
      <w:proofErr w:type="spellStart"/>
      <w:r>
        <w:t>правоприемником</w:t>
      </w:r>
      <w:proofErr w:type="spellEnd"/>
      <w:r>
        <w:t xml:space="preserve"> Исполнителя вследствие реорганизации юридического лица в форме преобразования, слияния или присоединения</w:t>
      </w:r>
      <w:r w:rsidR="00EA4BBF">
        <w:t xml:space="preserve">. Передача прав </w:t>
      </w:r>
      <w:r w:rsidR="00AB1607">
        <w:t>и обязанностей по Контракту правоприемнику Исполнителя  осуществляется путем заключения соответствующего дополнительного соглашения к контракту.</w:t>
      </w:r>
    </w:p>
    <w:p w:rsidR="00AB1607" w:rsidRDefault="00AB1607" w:rsidP="007409E8">
      <w:pPr>
        <w:widowControl w:val="0"/>
        <w:autoSpaceDE w:val="0"/>
        <w:autoSpaceDN w:val="0"/>
        <w:adjustRightInd w:val="0"/>
        <w:ind w:firstLine="709"/>
        <w:jc w:val="both"/>
      </w:pPr>
      <w:r>
        <w:t>14.6.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59283C" w:rsidRDefault="00B1660F" w:rsidP="00B5140F">
      <w:pPr>
        <w:ind w:firstLine="709"/>
        <w:jc w:val="both"/>
      </w:pPr>
      <w:r>
        <w:lastRenderedPageBreak/>
        <w:t>1</w:t>
      </w:r>
      <w:r w:rsidR="00A70D69">
        <w:t>4</w:t>
      </w:r>
      <w:r>
        <w:t>.</w:t>
      </w:r>
      <w:r w:rsidR="00A70D69">
        <w:t>7</w:t>
      </w:r>
      <w:r w:rsidR="00773994" w:rsidRPr="00224AD2">
        <w:t xml:space="preserve">. </w:t>
      </w:r>
      <w:proofErr w:type="gramStart"/>
      <w:r w:rsidR="00B5140F" w:rsidRPr="00B5140F">
        <w:t>Контракт</w:t>
      </w:r>
      <w:proofErr w:type="gramEnd"/>
      <w:r w:rsidR="00B5140F" w:rsidRPr="00B5140F">
        <w:t xml:space="preserve"> может быть расторгнут по</w:t>
      </w:r>
      <w:r w:rsidR="00A70D69">
        <w:t xml:space="preserve"> взаимному </w:t>
      </w:r>
      <w:r w:rsidR="00B5140F" w:rsidRPr="00B5140F">
        <w:t xml:space="preserve"> соглашению Сторон, по решению суда</w:t>
      </w:r>
      <w:r w:rsidR="00A70D69">
        <w:t xml:space="preserve"> </w:t>
      </w:r>
      <w:r w:rsidR="00B5140F" w:rsidRPr="00B5140F">
        <w:t>или</w:t>
      </w:r>
      <w:r w:rsidR="00A70D69">
        <w:t xml:space="preserve"> </w:t>
      </w:r>
      <w:r w:rsidR="00B5140F" w:rsidRPr="00B5140F">
        <w:t xml:space="preserve">в случае одностороннего отказа Стороны от исполнения Контракта в соответствии </w:t>
      </w:r>
      <w:r w:rsidR="0009316F">
        <w:br/>
      </w:r>
      <w:r w:rsidR="00B5140F" w:rsidRPr="00B5140F">
        <w:t xml:space="preserve">с гражданским законодательством в порядке, предусмотренном </w:t>
      </w:r>
      <w:r w:rsidR="00A70D69">
        <w:t>ФЗ№</w:t>
      </w:r>
      <w:r w:rsidR="0009316F">
        <w:t xml:space="preserve"> </w:t>
      </w:r>
      <w:r w:rsidR="00E17521">
        <w:t>44-ФЗ.</w:t>
      </w:r>
    </w:p>
    <w:p w:rsidR="00773994" w:rsidRDefault="00B1660F" w:rsidP="00CE5BAC">
      <w:pPr>
        <w:ind w:firstLine="709"/>
        <w:jc w:val="both"/>
      </w:pPr>
      <w:r>
        <w:t>1</w:t>
      </w:r>
      <w:r w:rsidR="00E53DD2">
        <w:t>4</w:t>
      </w:r>
      <w:r w:rsidR="00A817D8" w:rsidRPr="00025A20">
        <w:t>.</w:t>
      </w:r>
      <w:r w:rsidR="00E53DD2">
        <w:t>8</w:t>
      </w:r>
      <w:r w:rsidR="00773994" w:rsidRPr="00224AD2">
        <w:t xml:space="preserve">. Во всем, что не оговорено в </w:t>
      </w:r>
      <w:r w:rsidR="006B6DFF">
        <w:t>Контракт</w:t>
      </w:r>
      <w:r w:rsidR="00773994" w:rsidRPr="00224AD2">
        <w:t>е, Стороны руководствуются действующим законодательством Российской Федерации.</w:t>
      </w:r>
    </w:p>
    <w:p w:rsidR="00E53DD2" w:rsidRDefault="00E53DD2" w:rsidP="00CE5BAC">
      <w:pPr>
        <w:ind w:firstLine="709"/>
        <w:jc w:val="both"/>
      </w:pPr>
    </w:p>
    <w:p w:rsidR="00E53DD2" w:rsidRPr="00E53DD2" w:rsidRDefault="00E53DD2" w:rsidP="00E53DD2">
      <w:pPr>
        <w:widowControl w:val="0"/>
        <w:autoSpaceDE w:val="0"/>
        <w:autoSpaceDN w:val="0"/>
        <w:adjustRightInd w:val="0"/>
        <w:ind w:firstLine="709"/>
        <w:jc w:val="center"/>
        <w:rPr>
          <w:color w:val="000000"/>
        </w:rPr>
      </w:pPr>
      <w:r w:rsidRPr="00E53DD2">
        <w:rPr>
          <w:b/>
          <w:bCs/>
          <w:color w:val="000000"/>
          <w:lang w:val="en-US"/>
        </w:rPr>
        <w:t>XV</w:t>
      </w:r>
      <w:r>
        <w:rPr>
          <w:b/>
          <w:bCs/>
          <w:color w:val="000000"/>
        </w:rPr>
        <w:t>. ПЕРЕЧЕНЬ ПРИЛОЖЕНИЙ</w:t>
      </w:r>
    </w:p>
    <w:p w:rsidR="00773994" w:rsidRPr="00224AD2" w:rsidRDefault="00B1660F" w:rsidP="00CC10CA">
      <w:pPr>
        <w:widowControl w:val="0"/>
        <w:autoSpaceDE w:val="0"/>
        <w:autoSpaceDN w:val="0"/>
        <w:adjustRightInd w:val="0"/>
        <w:ind w:firstLine="709"/>
        <w:jc w:val="both"/>
        <w:rPr>
          <w:color w:val="000000"/>
        </w:rPr>
      </w:pPr>
      <w:r>
        <w:rPr>
          <w:color w:val="000000"/>
        </w:rPr>
        <w:t>1</w:t>
      </w:r>
      <w:r w:rsidR="00E53DD2">
        <w:rPr>
          <w:color w:val="000000"/>
        </w:rPr>
        <w:t>5</w:t>
      </w:r>
      <w:r w:rsidR="00773994" w:rsidRPr="00224AD2">
        <w:rPr>
          <w:color w:val="000000"/>
        </w:rPr>
        <w:t>.</w:t>
      </w:r>
      <w:r w:rsidR="00E53DD2">
        <w:rPr>
          <w:color w:val="000000"/>
        </w:rPr>
        <w:t>1</w:t>
      </w:r>
      <w:r w:rsidR="00773994" w:rsidRPr="00224AD2">
        <w:rPr>
          <w:color w:val="000000"/>
        </w:rPr>
        <w:t>. Неотъемлемой частью настоящего</w:t>
      </w:r>
      <w:r w:rsidR="00990197">
        <w:rPr>
          <w:color w:val="000000"/>
        </w:rPr>
        <w:t xml:space="preserve"> </w:t>
      </w:r>
      <w:r w:rsidR="006B6DFF">
        <w:t>Контракт</w:t>
      </w:r>
      <w:r w:rsidR="00773994" w:rsidRPr="00224AD2">
        <w:t xml:space="preserve">а </w:t>
      </w:r>
      <w:r w:rsidR="00773994" w:rsidRPr="00224AD2">
        <w:rPr>
          <w:color w:val="000000"/>
        </w:rPr>
        <w:t>являются следующие приложения:</w:t>
      </w:r>
    </w:p>
    <w:p w:rsidR="004A10B0" w:rsidRDefault="00BB29EE" w:rsidP="000C6020">
      <w:pPr>
        <w:widowControl w:val="0"/>
        <w:autoSpaceDE w:val="0"/>
        <w:autoSpaceDN w:val="0"/>
        <w:adjustRightInd w:val="0"/>
        <w:ind w:firstLine="708"/>
        <w:jc w:val="both"/>
        <w:rPr>
          <w:color w:val="000000"/>
        </w:rPr>
      </w:pPr>
      <w:r>
        <w:rPr>
          <w:color w:val="000000"/>
        </w:rPr>
        <w:t>1</w:t>
      </w:r>
      <w:r w:rsidR="00E53DD2">
        <w:rPr>
          <w:color w:val="000000"/>
        </w:rPr>
        <w:t>5</w:t>
      </w:r>
      <w:r>
        <w:rPr>
          <w:color w:val="000000"/>
        </w:rPr>
        <w:t>.</w:t>
      </w:r>
      <w:r w:rsidR="00E53DD2">
        <w:rPr>
          <w:color w:val="000000"/>
        </w:rPr>
        <w:t>1</w:t>
      </w:r>
      <w:r>
        <w:rPr>
          <w:color w:val="000000"/>
        </w:rPr>
        <w:t>.1. П</w:t>
      </w:r>
      <w:r w:rsidRPr="00BB6F62">
        <w:rPr>
          <w:color w:val="000000"/>
        </w:rPr>
        <w:t>риложение № 1</w:t>
      </w:r>
      <w:r>
        <w:rPr>
          <w:color w:val="000000"/>
        </w:rPr>
        <w:t xml:space="preserve"> «Техническое задание»</w:t>
      </w:r>
      <w:r w:rsidR="004A10B0" w:rsidRPr="00BB6F62">
        <w:rPr>
          <w:color w:val="000000"/>
        </w:rPr>
        <w:t>;</w:t>
      </w:r>
    </w:p>
    <w:p w:rsidR="00CC08D6" w:rsidRDefault="00CC08D6" w:rsidP="000C6020">
      <w:pPr>
        <w:widowControl w:val="0"/>
        <w:autoSpaceDE w:val="0"/>
        <w:autoSpaceDN w:val="0"/>
        <w:adjustRightInd w:val="0"/>
        <w:ind w:firstLine="708"/>
        <w:jc w:val="both"/>
        <w:rPr>
          <w:color w:val="000000"/>
        </w:rPr>
      </w:pPr>
    </w:p>
    <w:p w:rsidR="007721A1" w:rsidRPr="00511369" w:rsidRDefault="007721A1" w:rsidP="000C6020">
      <w:pPr>
        <w:widowControl w:val="0"/>
        <w:autoSpaceDE w:val="0"/>
        <w:autoSpaceDN w:val="0"/>
        <w:adjustRightInd w:val="0"/>
        <w:ind w:firstLine="708"/>
        <w:jc w:val="both"/>
        <w:rPr>
          <w:color w:val="000000"/>
        </w:rPr>
      </w:pPr>
    </w:p>
    <w:p w:rsidR="00773994" w:rsidRDefault="00CC10CA" w:rsidP="00CE5BAC">
      <w:pPr>
        <w:widowControl w:val="0"/>
        <w:autoSpaceDE w:val="0"/>
        <w:autoSpaceDN w:val="0"/>
        <w:adjustRightInd w:val="0"/>
        <w:jc w:val="center"/>
        <w:rPr>
          <w:b/>
          <w:bCs/>
          <w:color w:val="000000"/>
        </w:rPr>
      </w:pPr>
      <w:r>
        <w:rPr>
          <w:b/>
          <w:bCs/>
          <w:color w:val="000000"/>
        </w:rPr>
        <w:t>X</w:t>
      </w:r>
      <w:r w:rsidRPr="00CC10CA">
        <w:rPr>
          <w:b/>
          <w:bCs/>
          <w:color w:val="000000"/>
        </w:rPr>
        <w:t>V</w:t>
      </w:r>
      <w:r w:rsidR="00B47CFA">
        <w:rPr>
          <w:b/>
          <w:bCs/>
          <w:color w:val="000000"/>
          <w:lang w:val="en-US"/>
        </w:rPr>
        <w:t>I</w:t>
      </w:r>
      <w:r w:rsidR="00773994" w:rsidRPr="00224AD2">
        <w:rPr>
          <w:b/>
          <w:bCs/>
          <w:color w:val="000000"/>
        </w:rPr>
        <w:t xml:space="preserve">. </w:t>
      </w:r>
      <w:r w:rsidR="003F3423" w:rsidRPr="00224AD2">
        <w:rPr>
          <w:b/>
          <w:bCs/>
          <w:color w:val="000000"/>
        </w:rPr>
        <w:t>А</w:t>
      </w:r>
      <w:r w:rsidR="00E14B29">
        <w:rPr>
          <w:b/>
          <w:bCs/>
          <w:color w:val="000000"/>
        </w:rPr>
        <w:t xml:space="preserve">ДРЕСА И БАНКОВСКИЕ РЕКВИЗИТЫ СТОРОН </w:t>
      </w:r>
    </w:p>
    <w:tbl>
      <w:tblPr>
        <w:tblStyle w:val="af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141"/>
      </w:tblGrid>
      <w:tr w:rsidR="00CC10CA" w:rsidTr="00CC10CA">
        <w:tc>
          <w:tcPr>
            <w:tcW w:w="5140" w:type="dxa"/>
          </w:tcPr>
          <w:p w:rsidR="007721A1" w:rsidRDefault="007721A1" w:rsidP="00CC10CA">
            <w:pPr>
              <w:jc w:val="center"/>
              <w:rPr>
                <w:b/>
                <w:sz w:val="22"/>
                <w:szCs w:val="22"/>
              </w:rPr>
            </w:pPr>
          </w:p>
          <w:p w:rsidR="00CC10CA" w:rsidRPr="00CC10CA" w:rsidRDefault="00CC10CA" w:rsidP="00CC10CA">
            <w:pPr>
              <w:jc w:val="center"/>
              <w:rPr>
                <w:sz w:val="22"/>
                <w:szCs w:val="22"/>
              </w:rPr>
            </w:pPr>
            <w:r w:rsidRPr="00CC10CA">
              <w:rPr>
                <w:b/>
                <w:sz w:val="22"/>
                <w:szCs w:val="22"/>
              </w:rPr>
              <w:t>ЗАКАЗЧИК</w:t>
            </w:r>
            <w:r w:rsidRPr="00CC10CA">
              <w:rPr>
                <w:sz w:val="22"/>
                <w:szCs w:val="22"/>
              </w:rPr>
              <w:t>:</w:t>
            </w:r>
          </w:p>
          <w:p w:rsidR="00CC10CA" w:rsidRPr="00CC10CA" w:rsidRDefault="00CC10CA" w:rsidP="00CE5BAC">
            <w:pPr>
              <w:widowControl w:val="0"/>
              <w:autoSpaceDE w:val="0"/>
              <w:autoSpaceDN w:val="0"/>
              <w:adjustRightInd w:val="0"/>
              <w:jc w:val="center"/>
              <w:rPr>
                <w:b/>
                <w:bCs/>
                <w:color w:val="000000"/>
                <w:sz w:val="10"/>
                <w:szCs w:val="10"/>
              </w:rPr>
            </w:pPr>
          </w:p>
        </w:tc>
        <w:tc>
          <w:tcPr>
            <w:tcW w:w="5141" w:type="dxa"/>
          </w:tcPr>
          <w:p w:rsidR="007721A1" w:rsidRDefault="007721A1" w:rsidP="00CE5BAC">
            <w:pPr>
              <w:widowControl w:val="0"/>
              <w:autoSpaceDE w:val="0"/>
              <w:autoSpaceDN w:val="0"/>
              <w:adjustRightInd w:val="0"/>
              <w:jc w:val="center"/>
              <w:rPr>
                <w:b/>
                <w:sz w:val="22"/>
                <w:szCs w:val="22"/>
              </w:rPr>
            </w:pPr>
          </w:p>
          <w:p w:rsidR="00CC10CA" w:rsidRDefault="00CC10CA" w:rsidP="00CE5BAC">
            <w:pPr>
              <w:widowControl w:val="0"/>
              <w:autoSpaceDE w:val="0"/>
              <w:autoSpaceDN w:val="0"/>
              <w:adjustRightInd w:val="0"/>
              <w:jc w:val="center"/>
              <w:rPr>
                <w:b/>
                <w:bCs/>
                <w:color w:val="000000"/>
              </w:rPr>
            </w:pPr>
            <w:r w:rsidRPr="00CC10CA">
              <w:rPr>
                <w:b/>
                <w:sz w:val="22"/>
                <w:szCs w:val="22"/>
              </w:rPr>
              <w:t>ИСПОЛНИТЕЛЬ:</w:t>
            </w:r>
          </w:p>
        </w:tc>
      </w:tr>
      <w:tr w:rsidR="00CC10CA" w:rsidRPr="00AA5065" w:rsidTr="00CC10CA">
        <w:tc>
          <w:tcPr>
            <w:tcW w:w="5140" w:type="dxa"/>
          </w:tcPr>
          <w:p w:rsidR="00CC10CA" w:rsidRPr="00CC10CA" w:rsidRDefault="00CC10CA" w:rsidP="00CC10CA">
            <w:pPr>
              <w:ind w:firstLine="0"/>
              <w:jc w:val="center"/>
              <w:rPr>
                <w:b/>
                <w:sz w:val="22"/>
                <w:szCs w:val="22"/>
              </w:rPr>
            </w:pPr>
            <w:r w:rsidRPr="00CC10CA">
              <w:rPr>
                <w:b/>
                <w:sz w:val="22"/>
                <w:szCs w:val="22"/>
              </w:rPr>
              <w:t>Государственное казенное учреждение «Агентство экономического развития Ленинградской области» (ГКУ «АЭРЛО»)</w:t>
            </w:r>
          </w:p>
          <w:p w:rsidR="00CC10CA" w:rsidRPr="008548CD" w:rsidRDefault="00CC10CA" w:rsidP="00CC10CA">
            <w:pPr>
              <w:rPr>
                <w:b/>
                <w:sz w:val="12"/>
                <w:szCs w:val="12"/>
              </w:rPr>
            </w:pPr>
          </w:p>
          <w:p w:rsidR="00CC10CA" w:rsidRDefault="00CC10CA" w:rsidP="00CC10CA">
            <w:pPr>
              <w:ind w:firstLine="0"/>
              <w:rPr>
                <w:sz w:val="22"/>
                <w:szCs w:val="22"/>
              </w:rPr>
            </w:pPr>
            <w:r w:rsidRPr="00CC10CA">
              <w:rPr>
                <w:sz w:val="22"/>
                <w:szCs w:val="22"/>
              </w:rPr>
              <w:t xml:space="preserve">Адрес местонахождения: 188650, Ленинградская область, Всеволожский район, г. Сертолово, </w:t>
            </w:r>
          </w:p>
          <w:p w:rsidR="00CC10CA" w:rsidRPr="00CC10CA" w:rsidRDefault="00CC10CA" w:rsidP="00CC10CA">
            <w:pPr>
              <w:ind w:firstLine="0"/>
              <w:rPr>
                <w:sz w:val="22"/>
                <w:szCs w:val="22"/>
              </w:rPr>
            </w:pPr>
            <w:r w:rsidRPr="00CC10CA">
              <w:rPr>
                <w:sz w:val="22"/>
                <w:szCs w:val="22"/>
              </w:rPr>
              <w:t>ул. Молодцова, д. 7, корп. 2</w:t>
            </w:r>
          </w:p>
          <w:p w:rsidR="00CC10CA" w:rsidRPr="00CC10CA" w:rsidRDefault="00CC10CA" w:rsidP="00CC10CA">
            <w:pPr>
              <w:ind w:firstLine="0"/>
              <w:rPr>
                <w:sz w:val="22"/>
                <w:szCs w:val="22"/>
              </w:rPr>
            </w:pPr>
            <w:r w:rsidRPr="00CC10CA">
              <w:rPr>
                <w:sz w:val="22"/>
                <w:szCs w:val="22"/>
              </w:rPr>
              <w:t xml:space="preserve">Адрес для корреспонденции: 195112, </w:t>
            </w:r>
          </w:p>
          <w:p w:rsidR="00CC10CA" w:rsidRDefault="00CC10CA" w:rsidP="00CC10CA">
            <w:pPr>
              <w:ind w:firstLine="0"/>
              <w:rPr>
                <w:sz w:val="22"/>
                <w:szCs w:val="22"/>
              </w:rPr>
            </w:pPr>
            <w:r w:rsidRPr="00CC10CA">
              <w:rPr>
                <w:sz w:val="22"/>
                <w:szCs w:val="22"/>
              </w:rPr>
              <w:t xml:space="preserve">г. Санкт-Петербург, Малоохтинский пр., д. 64, </w:t>
            </w:r>
          </w:p>
          <w:p w:rsidR="00CC10CA" w:rsidRPr="00CC10CA" w:rsidRDefault="00CC10CA" w:rsidP="00CC10CA">
            <w:pPr>
              <w:ind w:firstLine="0"/>
              <w:rPr>
                <w:sz w:val="22"/>
                <w:szCs w:val="22"/>
              </w:rPr>
            </w:pPr>
            <w:r w:rsidRPr="00CC10CA">
              <w:rPr>
                <w:sz w:val="22"/>
                <w:szCs w:val="22"/>
              </w:rPr>
              <w:t>лит</w:t>
            </w:r>
            <w:proofErr w:type="gramStart"/>
            <w:r w:rsidRPr="00CC10CA">
              <w:rPr>
                <w:sz w:val="22"/>
                <w:szCs w:val="22"/>
              </w:rPr>
              <w:t xml:space="preserve"> Б</w:t>
            </w:r>
            <w:proofErr w:type="gramEnd"/>
            <w:r w:rsidRPr="00CC10CA">
              <w:rPr>
                <w:sz w:val="22"/>
                <w:szCs w:val="22"/>
              </w:rPr>
              <w:t>, оф.402</w:t>
            </w:r>
          </w:p>
          <w:p w:rsidR="00CC10CA" w:rsidRPr="00CC10CA" w:rsidRDefault="00CC10CA" w:rsidP="00CC10CA">
            <w:pPr>
              <w:ind w:firstLine="0"/>
              <w:rPr>
                <w:sz w:val="22"/>
                <w:szCs w:val="22"/>
              </w:rPr>
            </w:pPr>
            <w:r w:rsidRPr="00CC10CA">
              <w:rPr>
                <w:sz w:val="22"/>
                <w:szCs w:val="22"/>
              </w:rPr>
              <w:t xml:space="preserve">ИНН 4703059140 КПП 470301001 </w:t>
            </w:r>
          </w:p>
          <w:p w:rsidR="00CC10CA" w:rsidRPr="00CC10CA" w:rsidRDefault="00CC10CA" w:rsidP="00CC10CA">
            <w:pPr>
              <w:ind w:firstLine="0"/>
              <w:rPr>
                <w:sz w:val="22"/>
                <w:szCs w:val="22"/>
              </w:rPr>
            </w:pPr>
            <w:r w:rsidRPr="00CC10CA">
              <w:rPr>
                <w:sz w:val="22"/>
                <w:szCs w:val="22"/>
              </w:rPr>
              <w:t xml:space="preserve">ОГРН 1024700562260 </w:t>
            </w:r>
          </w:p>
          <w:p w:rsidR="007721A1" w:rsidRDefault="00CC10CA" w:rsidP="007721A1">
            <w:pPr>
              <w:pStyle w:val="a6"/>
              <w:tabs>
                <w:tab w:val="left" w:pos="567"/>
              </w:tabs>
              <w:ind w:firstLine="0"/>
            </w:pPr>
            <w:r w:rsidRPr="007409E8">
              <w:rPr>
                <w:rFonts w:eastAsiaTheme="minorHAnsi"/>
                <w:sz w:val="20"/>
                <w:szCs w:val="20"/>
                <w:lang w:eastAsia="en-US"/>
              </w:rPr>
              <w:t>Банковские реквизиты:</w:t>
            </w:r>
            <w:r w:rsidR="00247F87">
              <w:t xml:space="preserve"> </w:t>
            </w:r>
          </w:p>
          <w:p w:rsidR="007721A1" w:rsidRDefault="007721A1" w:rsidP="007721A1">
            <w:pPr>
              <w:pStyle w:val="a6"/>
              <w:tabs>
                <w:tab w:val="left" w:pos="567"/>
              </w:tabs>
              <w:ind w:firstLine="0"/>
              <w:rPr>
                <w:iCs/>
                <w:sz w:val="22"/>
                <w:szCs w:val="22"/>
              </w:rPr>
            </w:pPr>
            <w:r>
              <w:rPr>
                <w:iCs/>
                <w:sz w:val="22"/>
                <w:szCs w:val="22"/>
              </w:rPr>
              <w:t>Казначейский счет: 03224643410000004500</w:t>
            </w:r>
          </w:p>
          <w:p w:rsidR="007721A1" w:rsidRDefault="007721A1" w:rsidP="007721A1">
            <w:pPr>
              <w:pStyle w:val="a6"/>
              <w:tabs>
                <w:tab w:val="left" w:pos="567"/>
              </w:tabs>
              <w:ind w:firstLine="0"/>
              <w:rPr>
                <w:iCs/>
                <w:sz w:val="22"/>
                <w:szCs w:val="22"/>
              </w:rPr>
            </w:pPr>
            <w:r>
              <w:rPr>
                <w:iCs/>
                <w:sz w:val="22"/>
                <w:szCs w:val="22"/>
              </w:rPr>
              <w:t>Банковский счет: 40102810745370000098</w:t>
            </w:r>
          </w:p>
          <w:p w:rsidR="007721A1" w:rsidRDefault="007721A1" w:rsidP="007721A1">
            <w:pPr>
              <w:pStyle w:val="a6"/>
              <w:tabs>
                <w:tab w:val="left" w:pos="567"/>
              </w:tabs>
              <w:ind w:firstLine="0"/>
              <w:rPr>
                <w:iCs/>
                <w:sz w:val="22"/>
                <w:szCs w:val="22"/>
              </w:rPr>
            </w:pPr>
            <w:r>
              <w:rPr>
                <w:iCs/>
                <w:sz w:val="22"/>
                <w:szCs w:val="22"/>
              </w:rPr>
              <w:t>Банк: ОКЦ № 1 Северо-Западного ГУ Банка России//УФК по Ленинградской области г. Санкт-Петербург</w:t>
            </w:r>
          </w:p>
          <w:p w:rsidR="007721A1" w:rsidRDefault="007721A1" w:rsidP="007721A1">
            <w:pPr>
              <w:pStyle w:val="a6"/>
              <w:tabs>
                <w:tab w:val="left" w:pos="567"/>
              </w:tabs>
              <w:ind w:firstLine="0"/>
              <w:rPr>
                <w:iCs/>
                <w:sz w:val="22"/>
                <w:szCs w:val="22"/>
              </w:rPr>
            </w:pPr>
            <w:r>
              <w:rPr>
                <w:iCs/>
                <w:sz w:val="22"/>
                <w:szCs w:val="22"/>
              </w:rPr>
              <w:t>Комитет финансов ЛО (ГКУ «АЭРЛО», л/</w:t>
            </w:r>
            <w:proofErr w:type="spellStart"/>
            <w:r>
              <w:rPr>
                <w:iCs/>
                <w:sz w:val="22"/>
                <w:szCs w:val="22"/>
              </w:rPr>
              <w:t>сч</w:t>
            </w:r>
            <w:proofErr w:type="spellEnd"/>
            <w:r>
              <w:rPr>
                <w:iCs/>
                <w:sz w:val="22"/>
                <w:szCs w:val="22"/>
              </w:rPr>
              <w:t xml:space="preserve"> 02163977002)</w:t>
            </w:r>
          </w:p>
          <w:p w:rsidR="007721A1" w:rsidRPr="00011E55" w:rsidRDefault="007721A1" w:rsidP="007721A1">
            <w:pPr>
              <w:ind w:firstLine="0"/>
              <w:rPr>
                <w:lang w:eastAsia="ar-SA"/>
              </w:rPr>
            </w:pPr>
            <w:r>
              <w:t>БИК</w:t>
            </w:r>
            <w:r w:rsidRPr="00011E55">
              <w:t xml:space="preserve"> 044030098</w:t>
            </w:r>
          </w:p>
          <w:p w:rsidR="00247F87" w:rsidRPr="00011E55" w:rsidRDefault="00247F87" w:rsidP="007721A1">
            <w:pPr>
              <w:ind w:firstLine="0"/>
              <w:rPr>
                <w:rFonts w:eastAsiaTheme="minorHAnsi"/>
                <w:sz w:val="20"/>
                <w:szCs w:val="20"/>
                <w:lang w:eastAsia="en-US"/>
              </w:rPr>
            </w:pPr>
            <w:proofErr w:type="gramStart"/>
            <w:r w:rsidRPr="00247F87">
              <w:rPr>
                <w:rFonts w:eastAsiaTheme="minorHAnsi"/>
                <w:sz w:val="20"/>
                <w:szCs w:val="20"/>
                <w:lang w:eastAsia="en-US"/>
              </w:rPr>
              <w:t>е</w:t>
            </w:r>
            <w:proofErr w:type="gramEnd"/>
            <w:r w:rsidRPr="00011E55">
              <w:rPr>
                <w:rFonts w:eastAsiaTheme="minorHAnsi"/>
                <w:sz w:val="20"/>
                <w:szCs w:val="20"/>
                <w:lang w:eastAsia="en-US"/>
              </w:rPr>
              <w:t>-</w:t>
            </w:r>
            <w:r w:rsidRPr="007721A1">
              <w:rPr>
                <w:rFonts w:eastAsiaTheme="minorHAnsi"/>
                <w:sz w:val="20"/>
                <w:szCs w:val="20"/>
                <w:lang w:val="en-US" w:eastAsia="en-US"/>
              </w:rPr>
              <w:t>mail</w:t>
            </w:r>
            <w:r w:rsidRPr="00011E55">
              <w:rPr>
                <w:rFonts w:eastAsiaTheme="minorHAnsi"/>
                <w:sz w:val="20"/>
                <w:szCs w:val="20"/>
                <w:lang w:eastAsia="en-US"/>
              </w:rPr>
              <w:t xml:space="preserve">: </w:t>
            </w:r>
            <w:r w:rsidRPr="007721A1">
              <w:rPr>
                <w:rFonts w:eastAsiaTheme="minorHAnsi"/>
                <w:sz w:val="20"/>
                <w:szCs w:val="20"/>
                <w:lang w:val="en-US" w:eastAsia="en-US"/>
              </w:rPr>
              <w:t>aerlo</w:t>
            </w:r>
            <w:r w:rsidRPr="00011E55">
              <w:rPr>
                <w:rFonts w:eastAsiaTheme="minorHAnsi"/>
                <w:sz w:val="20"/>
                <w:szCs w:val="20"/>
                <w:lang w:eastAsia="en-US"/>
              </w:rPr>
              <w:t>@</w:t>
            </w:r>
            <w:r w:rsidRPr="007721A1">
              <w:rPr>
                <w:rFonts w:eastAsiaTheme="minorHAnsi"/>
                <w:sz w:val="20"/>
                <w:szCs w:val="20"/>
                <w:lang w:val="en-US" w:eastAsia="en-US"/>
              </w:rPr>
              <w:t>lenoblinvest</w:t>
            </w:r>
            <w:r w:rsidRPr="00011E55">
              <w:rPr>
                <w:rFonts w:eastAsiaTheme="minorHAnsi"/>
                <w:sz w:val="20"/>
                <w:szCs w:val="20"/>
                <w:lang w:eastAsia="en-US"/>
              </w:rPr>
              <w:t>.</w:t>
            </w:r>
            <w:r w:rsidRPr="007721A1">
              <w:rPr>
                <w:rFonts w:eastAsiaTheme="minorHAnsi"/>
                <w:sz w:val="20"/>
                <w:szCs w:val="20"/>
                <w:lang w:val="en-US" w:eastAsia="en-US"/>
              </w:rPr>
              <w:t>ru</w:t>
            </w:r>
            <w:r w:rsidRPr="00011E55">
              <w:rPr>
                <w:rFonts w:eastAsiaTheme="minorHAnsi"/>
                <w:sz w:val="20"/>
                <w:szCs w:val="20"/>
                <w:lang w:eastAsia="en-US"/>
              </w:rPr>
              <w:t xml:space="preserve"> </w:t>
            </w:r>
          </w:p>
          <w:p w:rsidR="00CC10CA" w:rsidRDefault="00247F87" w:rsidP="007721A1">
            <w:pPr>
              <w:ind w:firstLine="0"/>
              <w:rPr>
                <w:rFonts w:eastAsiaTheme="minorHAnsi"/>
                <w:sz w:val="20"/>
                <w:szCs w:val="20"/>
                <w:lang w:eastAsia="en-US"/>
              </w:rPr>
            </w:pPr>
            <w:r w:rsidRPr="00247F87">
              <w:rPr>
                <w:rFonts w:eastAsiaTheme="minorHAnsi"/>
                <w:sz w:val="20"/>
                <w:szCs w:val="20"/>
                <w:lang w:eastAsia="en-US"/>
              </w:rPr>
              <w:t>телефон: 644-01-23, факс: 644-01-23 (доб. 2042)</w:t>
            </w:r>
          </w:p>
          <w:p w:rsidR="00CC10CA" w:rsidRDefault="00CC10CA" w:rsidP="00247F87">
            <w:pPr>
              <w:widowControl w:val="0"/>
              <w:autoSpaceDE w:val="0"/>
              <w:autoSpaceDN w:val="0"/>
              <w:adjustRightInd w:val="0"/>
              <w:rPr>
                <w:b/>
                <w:bCs/>
                <w:color w:val="000000"/>
              </w:rPr>
            </w:pPr>
          </w:p>
        </w:tc>
        <w:tc>
          <w:tcPr>
            <w:tcW w:w="5141" w:type="dxa"/>
          </w:tcPr>
          <w:p w:rsidR="00CC10CA" w:rsidRPr="00B719DA" w:rsidRDefault="00CC10CA" w:rsidP="00DC080D">
            <w:pPr>
              <w:ind w:firstLine="0"/>
              <w:rPr>
                <w:b/>
                <w:bCs/>
                <w:color w:val="000000"/>
              </w:rPr>
            </w:pPr>
          </w:p>
        </w:tc>
      </w:tr>
      <w:tr w:rsidR="00CC10CA" w:rsidTr="00CC10CA">
        <w:tc>
          <w:tcPr>
            <w:tcW w:w="5140" w:type="dxa"/>
          </w:tcPr>
          <w:p w:rsidR="00CC10CA" w:rsidRDefault="00813787" w:rsidP="00CC10CA">
            <w:pPr>
              <w:ind w:firstLine="0"/>
              <w:rPr>
                <w:b/>
              </w:rPr>
            </w:pPr>
            <w:r>
              <w:rPr>
                <w:b/>
              </w:rPr>
              <w:t>Д</w:t>
            </w:r>
            <w:r w:rsidR="00CC10CA" w:rsidRPr="00CC10CA">
              <w:rPr>
                <w:b/>
              </w:rPr>
              <w:t>иректор</w:t>
            </w:r>
            <w:r w:rsidR="003119A9">
              <w:rPr>
                <w:b/>
              </w:rPr>
              <w:t xml:space="preserve">                     </w:t>
            </w:r>
            <w:r w:rsidR="00CC10CA" w:rsidRPr="00CC10CA">
              <w:rPr>
                <w:b/>
              </w:rPr>
              <w:t xml:space="preserve"> </w:t>
            </w:r>
            <w:r w:rsidR="003119A9">
              <w:rPr>
                <w:b/>
              </w:rPr>
              <w:t xml:space="preserve">  </w:t>
            </w:r>
            <w:r>
              <w:rPr>
                <w:b/>
              </w:rPr>
              <w:t xml:space="preserve">         </w:t>
            </w:r>
            <w:r w:rsidR="003119A9">
              <w:rPr>
                <w:b/>
              </w:rPr>
              <w:t xml:space="preserve">  </w:t>
            </w:r>
            <w:r>
              <w:rPr>
                <w:b/>
              </w:rPr>
              <w:t>М.О. Смирнова</w:t>
            </w:r>
            <w:r w:rsidR="00CC10CA" w:rsidRPr="00CC10CA">
              <w:rPr>
                <w:b/>
              </w:rPr>
              <w:t xml:space="preserve"> </w:t>
            </w:r>
          </w:p>
          <w:p w:rsidR="005478D2" w:rsidRPr="00CC10CA" w:rsidRDefault="005478D2" w:rsidP="00CC10CA">
            <w:pPr>
              <w:ind w:firstLine="0"/>
              <w:rPr>
                <w:b/>
              </w:rPr>
            </w:pPr>
          </w:p>
        </w:tc>
        <w:tc>
          <w:tcPr>
            <w:tcW w:w="5141" w:type="dxa"/>
          </w:tcPr>
          <w:p w:rsidR="00DC080D" w:rsidRDefault="00DC080D" w:rsidP="005478D2">
            <w:pPr>
              <w:widowControl w:val="0"/>
              <w:autoSpaceDE w:val="0"/>
              <w:autoSpaceDN w:val="0"/>
              <w:adjustRightInd w:val="0"/>
              <w:ind w:firstLine="0"/>
              <w:jc w:val="left"/>
              <w:rPr>
                <w:b/>
                <w:bCs/>
                <w:color w:val="000000"/>
              </w:rPr>
            </w:pPr>
          </w:p>
        </w:tc>
      </w:tr>
    </w:tbl>
    <w:p w:rsidR="00CC10CA" w:rsidRDefault="00CC10CA" w:rsidP="00CE5BAC">
      <w:pPr>
        <w:widowControl w:val="0"/>
        <w:autoSpaceDE w:val="0"/>
        <w:autoSpaceDN w:val="0"/>
        <w:adjustRightInd w:val="0"/>
        <w:jc w:val="center"/>
        <w:rPr>
          <w:b/>
          <w:bCs/>
          <w:color w:val="000000"/>
        </w:rPr>
      </w:pPr>
    </w:p>
    <w:p w:rsidR="009E56D1" w:rsidRPr="00AA4AE8" w:rsidRDefault="00BB6F62" w:rsidP="000C6020">
      <w:pPr>
        <w:spacing w:line="276" w:lineRule="auto"/>
        <w:jc w:val="right"/>
        <w:rPr>
          <w:rFonts w:eastAsia="Calibri"/>
          <w:b/>
          <w:color w:val="000000"/>
        </w:rPr>
      </w:pPr>
      <w:r>
        <w:rPr>
          <w:rFonts w:eastAsia="Calibri"/>
          <w:color w:val="000000"/>
          <w:sz w:val="28"/>
          <w:szCs w:val="20"/>
        </w:rPr>
        <w:br w:type="page"/>
      </w:r>
      <w:r w:rsidR="009E56D1" w:rsidRPr="00AA4AE8">
        <w:rPr>
          <w:rFonts w:eastAsia="Calibri"/>
          <w:b/>
          <w:color w:val="000000"/>
        </w:rPr>
        <w:lastRenderedPageBreak/>
        <w:t>Приложение № 1</w:t>
      </w:r>
    </w:p>
    <w:p w:rsidR="009F7649" w:rsidRDefault="006B6DFF" w:rsidP="000C6020">
      <w:pPr>
        <w:jc w:val="right"/>
        <w:rPr>
          <w:rFonts w:eastAsia="Calibri"/>
          <w:color w:val="000000"/>
        </w:rPr>
      </w:pPr>
      <w:r>
        <w:rPr>
          <w:rFonts w:eastAsia="Calibri"/>
          <w:color w:val="000000"/>
        </w:rPr>
        <w:t>Контракт</w:t>
      </w:r>
      <w:r w:rsidR="009E56D1" w:rsidRPr="006F4EB2">
        <w:rPr>
          <w:rFonts w:eastAsia="Calibri"/>
          <w:color w:val="000000"/>
        </w:rPr>
        <w:t>у</w:t>
      </w:r>
      <w:r w:rsidR="009E56D1">
        <w:rPr>
          <w:rFonts w:eastAsia="Calibri"/>
          <w:color w:val="000000"/>
        </w:rPr>
        <w:t xml:space="preserve"> </w:t>
      </w:r>
      <w:r w:rsidR="007721A1">
        <w:rPr>
          <w:rFonts w:eastAsia="Calibri"/>
          <w:color w:val="000000"/>
        </w:rPr>
        <w:t xml:space="preserve">№ </w:t>
      </w:r>
      <w:r w:rsidR="000A6352">
        <w:rPr>
          <w:rFonts w:eastAsia="Calibri"/>
          <w:color w:val="000000"/>
        </w:rPr>
        <w:t>______________</w:t>
      </w:r>
    </w:p>
    <w:p w:rsidR="009E56D1" w:rsidRDefault="009E56D1" w:rsidP="000C6020">
      <w:pPr>
        <w:jc w:val="right"/>
        <w:rPr>
          <w:rFonts w:eastAsia="Calibri"/>
          <w:color w:val="000000"/>
        </w:rPr>
      </w:pPr>
    </w:p>
    <w:p w:rsidR="007E64EF" w:rsidRPr="00303B8F" w:rsidRDefault="007E64EF" w:rsidP="007E64EF">
      <w:pPr>
        <w:jc w:val="center"/>
        <w:rPr>
          <w:b/>
          <w:bCs/>
        </w:rPr>
      </w:pPr>
      <w:r w:rsidRPr="00303B8F">
        <w:rPr>
          <w:b/>
          <w:bCs/>
        </w:rPr>
        <w:t>ОПИСАНИЕ ОБЪЕКТА ЗАКУПКИ</w:t>
      </w:r>
    </w:p>
    <w:p w:rsidR="007E64EF" w:rsidRPr="00303B8F" w:rsidRDefault="007E64EF" w:rsidP="007E64EF">
      <w:pPr>
        <w:jc w:val="center"/>
        <w:rPr>
          <w:b/>
          <w:bCs/>
        </w:rPr>
      </w:pPr>
      <w:r w:rsidRPr="00303B8F">
        <w:rPr>
          <w:b/>
          <w:bCs/>
        </w:rPr>
        <w:t>(ТЕХНИЧЕСКОЕ ЗАДАНИЕ)</w:t>
      </w:r>
    </w:p>
    <w:p w:rsidR="007E64EF" w:rsidRPr="00303B8F" w:rsidRDefault="007E64EF" w:rsidP="007E64EF">
      <w:pPr>
        <w:tabs>
          <w:tab w:val="left" w:pos="567"/>
        </w:tabs>
        <w:ind w:right="340"/>
        <w:jc w:val="center"/>
      </w:pPr>
      <w:r w:rsidRPr="00303B8F">
        <w:t>на</w:t>
      </w:r>
      <w:r>
        <w:t xml:space="preserve"> </w:t>
      </w:r>
      <w:r w:rsidRPr="00303B8F">
        <w:t>оказание услуги по техническому обслуживанию служебного автомобиля</w:t>
      </w:r>
    </w:p>
    <w:p w:rsidR="007E64EF" w:rsidRPr="00303B8F" w:rsidRDefault="007E64EF" w:rsidP="007E64EF">
      <w:pPr>
        <w:pStyle w:val="14"/>
        <w:numPr>
          <w:ilvl w:val="0"/>
          <w:numId w:val="42"/>
        </w:numPr>
        <w:ind w:left="0" w:firstLine="0"/>
      </w:pPr>
      <w:r w:rsidRPr="00303B8F">
        <w:t>Наименование объекта закупки, включая указание объема услуги и количества.</w:t>
      </w:r>
    </w:p>
    <w:p w:rsidR="007E64EF" w:rsidRPr="00303B8F" w:rsidRDefault="007E64EF" w:rsidP="007E64EF">
      <w:pPr>
        <w:pStyle w:val="27"/>
        <w:numPr>
          <w:ilvl w:val="1"/>
          <w:numId w:val="42"/>
        </w:numPr>
        <w:tabs>
          <w:tab w:val="clear" w:pos="1134"/>
          <w:tab w:val="left" w:pos="851"/>
        </w:tabs>
        <w:ind w:left="0" w:firstLine="360"/>
      </w:pPr>
      <w:r w:rsidRPr="00303B8F">
        <w:t xml:space="preserve">Оказание услуг по техническому обслуживанию </w:t>
      </w:r>
      <w:r>
        <w:t xml:space="preserve">(далее – ТО) </w:t>
      </w:r>
      <w:r w:rsidRPr="00303B8F">
        <w:t>служебного автомобиля.</w:t>
      </w:r>
    </w:p>
    <w:p w:rsidR="007E64EF" w:rsidRPr="00303B8F" w:rsidRDefault="007E64EF" w:rsidP="007E64EF">
      <w:pPr>
        <w:pStyle w:val="27"/>
        <w:numPr>
          <w:ilvl w:val="1"/>
          <w:numId w:val="42"/>
        </w:numPr>
        <w:tabs>
          <w:tab w:val="clear" w:pos="1134"/>
          <w:tab w:val="left" w:pos="851"/>
        </w:tabs>
        <w:ind w:left="0" w:firstLine="360"/>
      </w:pPr>
      <w:r w:rsidRPr="00096F8B">
        <w:t>Единица измерения/объем:</w:t>
      </w:r>
      <w:r w:rsidRPr="00303B8F">
        <w:t xml:space="preserve"> 1 условная единица.</w:t>
      </w:r>
    </w:p>
    <w:p w:rsidR="007E64EF" w:rsidRPr="00303B8F" w:rsidRDefault="007E64EF" w:rsidP="007E64EF">
      <w:pPr>
        <w:pStyle w:val="27"/>
        <w:numPr>
          <w:ilvl w:val="1"/>
          <w:numId w:val="42"/>
        </w:numPr>
        <w:tabs>
          <w:tab w:val="clear" w:pos="1134"/>
          <w:tab w:val="left" w:pos="851"/>
        </w:tabs>
        <w:ind w:left="0" w:firstLine="360"/>
      </w:pPr>
      <w:r w:rsidRPr="00303B8F">
        <w:t>Код (коды) по Общероссийскому классификатору продукции по видам экономической деятельности (ОКПД</w:t>
      </w:r>
      <w:proofErr w:type="gramStart"/>
      <w:r w:rsidRPr="00303B8F">
        <w:t>2</w:t>
      </w:r>
      <w:proofErr w:type="gramEnd"/>
      <w:r w:rsidRPr="00303B8F">
        <w:t>): 45.20.11.100 Услуги по-обычному (текущему) техническому обслуживанию легковых автомобилей и легких грузовых автотранспортных средств, кроме услуг по ремонту электрооборудования, шин и кузовов.</w:t>
      </w:r>
    </w:p>
    <w:p w:rsidR="007E64EF" w:rsidRPr="00303B8F" w:rsidRDefault="007E64EF" w:rsidP="007E64EF">
      <w:pPr>
        <w:pStyle w:val="14"/>
        <w:numPr>
          <w:ilvl w:val="0"/>
          <w:numId w:val="42"/>
        </w:numPr>
        <w:ind w:left="0" w:firstLine="0"/>
      </w:pPr>
      <w:r w:rsidRPr="00303B8F">
        <w:t>Функциональные, технические и качественные характеристики</w:t>
      </w:r>
    </w:p>
    <w:p w:rsidR="007E64EF" w:rsidRPr="00303B8F" w:rsidRDefault="007E64EF" w:rsidP="007E64EF">
      <w:pPr>
        <w:pStyle w:val="27"/>
        <w:numPr>
          <w:ilvl w:val="1"/>
          <w:numId w:val="42"/>
        </w:numPr>
        <w:tabs>
          <w:tab w:val="clear" w:pos="1134"/>
          <w:tab w:val="left" w:pos="851"/>
        </w:tabs>
        <w:ind w:left="0" w:firstLine="360"/>
      </w:pPr>
      <w:r w:rsidRPr="00303B8F">
        <w:t xml:space="preserve">Проведение </w:t>
      </w:r>
      <w:r>
        <w:t>ТО</w:t>
      </w:r>
      <w:r w:rsidRPr="00303B8F">
        <w:t xml:space="preserve"> служебного автомобиля направлено на поддержание автомобиля в исправном состоянии и сохранении его эксплуатационных характеристик. </w:t>
      </w:r>
    </w:p>
    <w:p w:rsidR="007E64EF" w:rsidRPr="00303B8F" w:rsidRDefault="007E64EF" w:rsidP="007E64EF">
      <w:pPr>
        <w:pStyle w:val="27"/>
        <w:numPr>
          <w:ilvl w:val="1"/>
          <w:numId w:val="42"/>
        </w:numPr>
        <w:tabs>
          <w:tab w:val="clear" w:pos="1134"/>
          <w:tab w:val="left" w:pos="851"/>
        </w:tabs>
        <w:ind w:left="0" w:firstLine="360"/>
      </w:pPr>
      <w:r w:rsidRPr="00303B8F">
        <w:t>Служебный автомобиль, подлежащий ТО:</w:t>
      </w:r>
    </w:p>
    <w:p w:rsidR="007E64EF" w:rsidRPr="00303B8F" w:rsidRDefault="007E64EF" w:rsidP="007E64EF">
      <w:proofErr w:type="spellStart"/>
      <w:r w:rsidRPr="00303B8F">
        <w:t>Иксайт</w:t>
      </w:r>
      <w:proofErr w:type="spellEnd"/>
      <w:r w:rsidRPr="00303B8F">
        <w:t xml:space="preserve"> Икс-Кросс 7 (</w:t>
      </w:r>
      <w:hyperlink r:id="rId9" w:history="1">
        <w:r w:rsidRPr="00303B8F">
          <w:rPr>
            <w:lang w:val="en-US"/>
          </w:rPr>
          <w:t>XCITE</w:t>
        </w:r>
        <w:r w:rsidRPr="00303B8F">
          <w:t xml:space="preserve"> </w:t>
        </w:r>
        <w:r w:rsidRPr="00303B8F">
          <w:rPr>
            <w:lang w:val="en-US"/>
          </w:rPr>
          <w:t>X</w:t>
        </w:r>
        <w:r w:rsidRPr="00303B8F">
          <w:t>-</w:t>
        </w:r>
        <w:r w:rsidRPr="00303B8F">
          <w:rPr>
            <w:lang w:val="en-US"/>
          </w:rPr>
          <w:t>Cross</w:t>
        </w:r>
      </w:hyperlink>
      <w:r w:rsidRPr="00303B8F">
        <w:t xml:space="preserve">) (модель 7 2024 года), </w:t>
      </w:r>
    </w:p>
    <w:p w:rsidR="007E64EF" w:rsidRPr="00303B8F" w:rsidRDefault="007E64EF" w:rsidP="007E64EF">
      <w:pPr>
        <w:pStyle w:val="27"/>
        <w:tabs>
          <w:tab w:val="clear" w:pos="1134"/>
          <w:tab w:val="left" w:pos="851"/>
        </w:tabs>
        <w:ind w:left="360" w:firstLine="0"/>
      </w:pPr>
      <w:r w:rsidRPr="00303B8F">
        <w:t>государ</w:t>
      </w:r>
      <w:r>
        <w:t>ственный регистрационный номер О329 ОО</w:t>
      </w:r>
      <w:r w:rsidRPr="00303B8F">
        <w:t xml:space="preserve"> 47rus, </w:t>
      </w:r>
    </w:p>
    <w:p w:rsidR="007E64EF" w:rsidRPr="00303B8F" w:rsidRDefault="007E64EF" w:rsidP="007E64EF">
      <w:pPr>
        <w:pStyle w:val="27"/>
        <w:tabs>
          <w:tab w:val="clear" w:pos="1134"/>
          <w:tab w:val="left" w:pos="851"/>
        </w:tabs>
        <w:ind w:left="360" w:firstLine="0"/>
      </w:pPr>
      <w:r w:rsidRPr="00303B8F">
        <w:t xml:space="preserve">2024 года выпуска, </w:t>
      </w:r>
    </w:p>
    <w:p w:rsidR="007E64EF" w:rsidRPr="00303B8F" w:rsidRDefault="007E64EF" w:rsidP="007E64EF">
      <w:pPr>
        <w:pStyle w:val="27"/>
        <w:tabs>
          <w:tab w:val="clear" w:pos="1134"/>
          <w:tab w:val="left" w:pos="851"/>
        </w:tabs>
        <w:ind w:left="360" w:firstLine="0"/>
      </w:pPr>
      <w:r w:rsidRPr="00303B8F">
        <w:t xml:space="preserve">идентификационный номер (VIN): </w:t>
      </w:r>
      <w:r w:rsidRPr="00303B8F">
        <w:rPr>
          <w:lang w:val="en-US"/>
        </w:rPr>
        <w:t>ECET</w:t>
      </w:r>
      <w:r w:rsidRPr="00303B8F">
        <w:t>32000</w:t>
      </w:r>
      <w:r w:rsidRPr="00303B8F">
        <w:rPr>
          <w:lang w:val="en-US"/>
        </w:rPr>
        <w:t>R</w:t>
      </w:r>
      <w:r w:rsidRPr="00303B8F">
        <w:t xml:space="preserve">0001309, </w:t>
      </w:r>
    </w:p>
    <w:p w:rsidR="007E64EF" w:rsidRPr="00303B8F" w:rsidRDefault="007E64EF" w:rsidP="007E64EF">
      <w:pPr>
        <w:pStyle w:val="27"/>
        <w:tabs>
          <w:tab w:val="clear" w:pos="1134"/>
          <w:tab w:val="left" w:pos="851"/>
        </w:tabs>
        <w:ind w:left="360" w:firstLine="0"/>
      </w:pPr>
      <w:r w:rsidRPr="00303B8F">
        <w:t xml:space="preserve">двигатель 1,5 л., </w:t>
      </w:r>
    </w:p>
    <w:p w:rsidR="007E64EF" w:rsidRPr="00303B8F" w:rsidRDefault="007E64EF" w:rsidP="007E64EF">
      <w:pPr>
        <w:pStyle w:val="27"/>
        <w:tabs>
          <w:tab w:val="clear" w:pos="1134"/>
          <w:tab w:val="left" w:pos="851"/>
        </w:tabs>
        <w:ind w:left="360" w:firstLine="0"/>
      </w:pPr>
      <w:r w:rsidRPr="00303B8F">
        <w:t xml:space="preserve">мощностью 147 </w:t>
      </w:r>
      <w:proofErr w:type="spellStart"/>
      <w:r w:rsidRPr="00303B8F">
        <w:t>л.</w:t>
      </w:r>
      <w:proofErr w:type="gramStart"/>
      <w:r w:rsidRPr="00303B8F">
        <w:t>с</w:t>
      </w:r>
      <w:proofErr w:type="spellEnd"/>
      <w:proofErr w:type="gramEnd"/>
      <w:r w:rsidRPr="00303B8F">
        <w:t xml:space="preserve">. </w:t>
      </w:r>
    </w:p>
    <w:p w:rsidR="007E64EF" w:rsidRPr="00303B8F" w:rsidRDefault="007E64EF" w:rsidP="007E64EF">
      <w:pPr>
        <w:pStyle w:val="27"/>
        <w:numPr>
          <w:ilvl w:val="1"/>
          <w:numId w:val="42"/>
        </w:numPr>
        <w:tabs>
          <w:tab w:val="clear" w:pos="1134"/>
          <w:tab w:val="left" w:pos="851"/>
        </w:tabs>
        <w:ind w:left="0" w:firstLine="360"/>
      </w:pPr>
      <w:r w:rsidRPr="00303B8F">
        <w:t xml:space="preserve">ТО служебного автомобиля проводится по услугам, установленным заводом изготовителем в регламенте планового технического обслуживания для модели </w:t>
      </w:r>
      <w:proofErr w:type="spellStart"/>
      <w:r w:rsidRPr="00303B8F">
        <w:t>Иксайт</w:t>
      </w:r>
      <w:proofErr w:type="spellEnd"/>
      <w:r w:rsidRPr="00303B8F">
        <w:t xml:space="preserve"> Икс-Кросс 7 2024 г.</w:t>
      </w:r>
    </w:p>
    <w:p w:rsidR="007E64EF" w:rsidRPr="00303B8F" w:rsidRDefault="007E64EF" w:rsidP="007E64EF">
      <w:pPr>
        <w:pStyle w:val="27"/>
        <w:numPr>
          <w:ilvl w:val="1"/>
          <w:numId w:val="42"/>
        </w:numPr>
        <w:tabs>
          <w:tab w:val="clear" w:pos="1134"/>
          <w:tab w:val="left" w:pos="851"/>
        </w:tabs>
        <w:ind w:left="0" w:firstLine="360"/>
      </w:pPr>
      <w:r w:rsidRPr="00303B8F">
        <w:t>Объём услуг оказываемых по ТО-</w:t>
      </w:r>
      <w:r>
        <w:t>8</w:t>
      </w:r>
      <w:r w:rsidRPr="00303B8F">
        <w:t>, ТО-</w:t>
      </w:r>
      <w:r>
        <w:t>09,</w:t>
      </w:r>
      <w:r w:rsidRPr="00303B8F">
        <w:t xml:space="preserve"> согласно требованиям Заказчика: </w:t>
      </w:r>
    </w:p>
    <w:p w:rsidR="007E64EF" w:rsidRPr="00303B8F" w:rsidRDefault="007E64EF" w:rsidP="007E64EF">
      <w:pPr>
        <w:pStyle w:val="27"/>
        <w:tabs>
          <w:tab w:val="clear" w:pos="1134"/>
          <w:tab w:val="left" w:pos="851"/>
        </w:tabs>
        <w:ind w:left="360" w:firstLine="0"/>
        <w:rPr>
          <w:sz w:val="8"/>
          <w:szCs w:val="8"/>
        </w:rPr>
      </w:pPr>
    </w:p>
    <w:tbl>
      <w:tblPr>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39"/>
        <w:gridCol w:w="438"/>
        <w:gridCol w:w="436"/>
      </w:tblGrid>
      <w:tr w:rsidR="007E64EF" w:rsidRPr="00303B8F" w:rsidTr="0018025A">
        <w:trPr>
          <w:trHeight w:val="698"/>
        </w:trPr>
        <w:tc>
          <w:tcPr>
            <w:tcW w:w="8739" w:type="dxa"/>
            <w:vMerge w:val="restart"/>
            <w:shd w:val="clear" w:color="auto" w:fill="auto"/>
            <w:vAlign w:val="center"/>
          </w:tcPr>
          <w:p w:rsidR="007E64EF" w:rsidRPr="00303B8F" w:rsidRDefault="007E64EF" w:rsidP="0018025A">
            <w:pPr>
              <w:pStyle w:val="Style5"/>
              <w:widowControl/>
              <w:spacing w:line="240" w:lineRule="auto"/>
              <w:jc w:val="center"/>
              <w:rPr>
                <w:rStyle w:val="FontStyle18"/>
                <w:rFonts w:ascii="Times New Roman" w:hAnsi="Times New Roman" w:cs="Times New Roman"/>
                <w:b/>
                <w:sz w:val="18"/>
                <w:szCs w:val="18"/>
              </w:rPr>
            </w:pPr>
            <w:r w:rsidRPr="00096F8B">
              <w:rPr>
                <w:rStyle w:val="FontStyle18"/>
                <w:rFonts w:ascii="Times New Roman" w:hAnsi="Times New Roman" w:cs="Times New Roman"/>
                <w:b/>
                <w:sz w:val="18"/>
                <w:szCs w:val="18"/>
              </w:rPr>
              <w:t>Наименование услуг</w:t>
            </w:r>
          </w:p>
        </w:tc>
        <w:tc>
          <w:tcPr>
            <w:tcW w:w="438" w:type="dxa"/>
            <w:shd w:val="clear" w:color="auto" w:fill="FFFFFF" w:themeFill="background1"/>
          </w:tcPr>
          <w:p w:rsidR="007E64EF" w:rsidRPr="00303B8F" w:rsidRDefault="007E64EF" w:rsidP="0018025A">
            <w:pPr>
              <w:pStyle w:val="Style5"/>
              <w:widowControl/>
              <w:spacing w:line="240" w:lineRule="auto"/>
              <w:jc w:val="center"/>
              <w:rPr>
                <w:rStyle w:val="FontStyle18"/>
                <w:rFonts w:ascii="Times New Roman" w:hAnsi="Times New Roman" w:cs="Times New Roman"/>
                <w:b/>
                <w:sz w:val="18"/>
                <w:szCs w:val="18"/>
              </w:rPr>
            </w:pPr>
            <w:r w:rsidRPr="00303B8F">
              <w:rPr>
                <w:rStyle w:val="FontStyle18"/>
                <w:rFonts w:ascii="Times New Roman" w:hAnsi="Times New Roman" w:cs="Times New Roman"/>
                <w:b/>
                <w:sz w:val="18"/>
                <w:szCs w:val="18"/>
                <w:lang w:val="en-US"/>
              </w:rPr>
              <w:t>ТО-0</w:t>
            </w:r>
            <w:r>
              <w:rPr>
                <w:rStyle w:val="FontStyle18"/>
                <w:rFonts w:ascii="Times New Roman" w:hAnsi="Times New Roman" w:cs="Times New Roman"/>
                <w:b/>
                <w:sz w:val="18"/>
                <w:szCs w:val="18"/>
              </w:rPr>
              <w:t>8</w:t>
            </w:r>
          </w:p>
        </w:tc>
        <w:tc>
          <w:tcPr>
            <w:tcW w:w="436" w:type="dxa"/>
            <w:shd w:val="clear" w:color="auto" w:fill="FFFFFF" w:themeFill="background1"/>
          </w:tcPr>
          <w:p w:rsidR="007E64EF" w:rsidRPr="00303B8F" w:rsidRDefault="007E64EF" w:rsidP="0018025A">
            <w:pPr>
              <w:pStyle w:val="Style5"/>
              <w:widowControl/>
              <w:spacing w:line="240" w:lineRule="auto"/>
              <w:jc w:val="center"/>
              <w:rPr>
                <w:rStyle w:val="FontStyle18"/>
                <w:rFonts w:ascii="Times New Roman" w:hAnsi="Times New Roman" w:cs="Times New Roman"/>
                <w:b/>
                <w:sz w:val="18"/>
                <w:szCs w:val="18"/>
                <w:lang w:val="en-US"/>
              </w:rPr>
            </w:pPr>
            <w:r w:rsidRPr="00303B8F">
              <w:rPr>
                <w:rStyle w:val="FontStyle18"/>
                <w:rFonts w:ascii="Times New Roman" w:hAnsi="Times New Roman" w:cs="Times New Roman"/>
                <w:b/>
                <w:sz w:val="18"/>
                <w:szCs w:val="18"/>
              </w:rPr>
              <w:t>ТО-</w:t>
            </w:r>
            <w:r>
              <w:rPr>
                <w:rStyle w:val="FontStyle18"/>
                <w:rFonts w:ascii="Times New Roman" w:hAnsi="Times New Roman" w:cs="Times New Roman"/>
                <w:b/>
                <w:sz w:val="18"/>
                <w:szCs w:val="18"/>
                <w:lang w:val="en-US"/>
              </w:rPr>
              <w:t>09</w:t>
            </w:r>
          </w:p>
        </w:tc>
      </w:tr>
      <w:tr w:rsidR="007E64EF" w:rsidRPr="00303B8F" w:rsidTr="0018025A">
        <w:trPr>
          <w:trHeight w:val="698"/>
        </w:trPr>
        <w:tc>
          <w:tcPr>
            <w:tcW w:w="8739" w:type="dxa"/>
            <w:vMerge/>
            <w:shd w:val="clear" w:color="auto" w:fill="auto"/>
            <w:vAlign w:val="center"/>
          </w:tcPr>
          <w:p w:rsidR="007E64EF" w:rsidRPr="00303B8F" w:rsidRDefault="007E64EF" w:rsidP="0018025A">
            <w:pPr>
              <w:pStyle w:val="Style5"/>
              <w:widowControl/>
              <w:spacing w:line="240" w:lineRule="auto"/>
              <w:jc w:val="center"/>
              <w:rPr>
                <w:rStyle w:val="FontStyle18"/>
                <w:rFonts w:ascii="Times New Roman" w:hAnsi="Times New Roman" w:cs="Times New Roman"/>
                <w:b/>
                <w:sz w:val="18"/>
                <w:szCs w:val="18"/>
              </w:rPr>
            </w:pPr>
          </w:p>
        </w:tc>
        <w:tc>
          <w:tcPr>
            <w:tcW w:w="438" w:type="dxa"/>
            <w:shd w:val="clear" w:color="auto" w:fill="FFFFFF" w:themeFill="background1"/>
          </w:tcPr>
          <w:p w:rsidR="007E64EF" w:rsidRPr="00303B8F" w:rsidRDefault="007E64EF" w:rsidP="0018025A">
            <w:pPr>
              <w:pStyle w:val="Style5"/>
              <w:widowControl/>
              <w:spacing w:line="240" w:lineRule="auto"/>
              <w:jc w:val="center"/>
              <w:rPr>
                <w:rStyle w:val="FontStyle18"/>
                <w:rFonts w:ascii="Times New Roman" w:hAnsi="Times New Roman" w:cs="Times New Roman"/>
                <w:sz w:val="18"/>
                <w:szCs w:val="18"/>
              </w:rPr>
            </w:pPr>
            <w:r>
              <w:rPr>
                <w:rStyle w:val="FontStyle18"/>
                <w:rFonts w:ascii="Times New Roman" w:hAnsi="Times New Roman" w:cs="Times New Roman"/>
                <w:sz w:val="18"/>
                <w:szCs w:val="18"/>
              </w:rPr>
              <w:t>8</w:t>
            </w:r>
            <w:r w:rsidRPr="00303B8F">
              <w:rPr>
                <w:rStyle w:val="FontStyle18"/>
                <w:rFonts w:ascii="Times New Roman" w:hAnsi="Times New Roman" w:cs="Times New Roman"/>
                <w:sz w:val="18"/>
                <w:szCs w:val="18"/>
              </w:rPr>
              <w:t>0 км.</w:t>
            </w:r>
          </w:p>
        </w:tc>
        <w:tc>
          <w:tcPr>
            <w:tcW w:w="436" w:type="dxa"/>
            <w:shd w:val="clear" w:color="auto" w:fill="FFFFFF" w:themeFill="background1"/>
          </w:tcPr>
          <w:p w:rsidR="007E64EF" w:rsidRPr="00303B8F" w:rsidRDefault="007E64EF" w:rsidP="0018025A">
            <w:pPr>
              <w:pStyle w:val="Style5"/>
              <w:widowControl/>
              <w:spacing w:line="240" w:lineRule="auto"/>
              <w:jc w:val="center"/>
              <w:rPr>
                <w:rStyle w:val="FontStyle18"/>
                <w:rFonts w:ascii="Times New Roman" w:hAnsi="Times New Roman" w:cs="Times New Roman"/>
                <w:sz w:val="18"/>
                <w:szCs w:val="18"/>
              </w:rPr>
            </w:pPr>
            <w:r>
              <w:rPr>
                <w:rStyle w:val="FontStyle18"/>
                <w:rFonts w:ascii="Times New Roman" w:hAnsi="Times New Roman" w:cs="Times New Roman"/>
                <w:sz w:val="18"/>
                <w:szCs w:val="18"/>
              </w:rPr>
              <w:t>9</w:t>
            </w:r>
            <w:r w:rsidRPr="00303B8F">
              <w:rPr>
                <w:rStyle w:val="FontStyle18"/>
                <w:rFonts w:ascii="Times New Roman" w:hAnsi="Times New Roman" w:cs="Times New Roman"/>
                <w:sz w:val="18"/>
                <w:szCs w:val="18"/>
              </w:rPr>
              <w:t>0</w:t>
            </w:r>
          </w:p>
          <w:p w:rsidR="007E64EF" w:rsidRPr="00303B8F" w:rsidRDefault="007E64EF" w:rsidP="0018025A">
            <w:pPr>
              <w:pStyle w:val="Style5"/>
              <w:widowControl/>
              <w:spacing w:line="240" w:lineRule="auto"/>
              <w:jc w:val="center"/>
              <w:rPr>
                <w:rStyle w:val="FontStyle18"/>
                <w:rFonts w:ascii="Times New Roman" w:hAnsi="Times New Roman" w:cs="Times New Roman"/>
                <w:sz w:val="18"/>
                <w:szCs w:val="18"/>
              </w:rPr>
            </w:pPr>
            <w:proofErr w:type="gramStart"/>
            <w:r w:rsidRPr="00303B8F">
              <w:rPr>
                <w:rStyle w:val="FontStyle18"/>
                <w:rFonts w:ascii="Times New Roman" w:hAnsi="Times New Roman" w:cs="Times New Roman"/>
                <w:sz w:val="18"/>
                <w:szCs w:val="18"/>
              </w:rPr>
              <w:t>км</w:t>
            </w:r>
            <w:proofErr w:type="gramEnd"/>
            <w:r w:rsidRPr="00303B8F">
              <w:rPr>
                <w:rStyle w:val="FontStyle18"/>
                <w:rFonts w:ascii="Times New Roman" w:hAnsi="Times New Roman" w:cs="Times New Roman"/>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44" w:lineRule="exact"/>
              <w:ind w:left="9" w:hanging="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 xml:space="preserve">Замена моторного масла </w:t>
            </w:r>
            <w:r w:rsidRPr="00303B8F">
              <w:rPr>
                <w:rFonts w:ascii="Times New Roman" w:hAnsi="Times New Roman" w:cs="Times New Roman"/>
                <w:sz w:val="18"/>
                <w:szCs w:val="18"/>
              </w:rPr>
              <w:t>в соответствии с рекомендациями производителя: в установленном объеме 5 литра, вязкостью G-</w:t>
            </w:r>
            <w:proofErr w:type="spellStart"/>
            <w:r w:rsidRPr="00303B8F">
              <w:rPr>
                <w:rFonts w:ascii="Times New Roman" w:hAnsi="Times New Roman" w:cs="Times New Roman"/>
                <w:sz w:val="18"/>
                <w:szCs w:val="18"/>
              </w:rPr>
              <w:t>Energy</w:t>
            </w:r>
            <w:proofErr w:type="spellEnd"/>
            <w:r w:rsidRPr="00303B8F">
              <w:rPr>
                <w:rFonts w:ascii="Times New Roman" w:hAnsi="Times New Roman" w:cs="Times New Roman"/>
                <w:sz w:val="18"/>
                <w:szCs w:val="18"/>
              </w:rPr>
              <w:t xml:space="preserve"> F </w:t>
            </w:r>
            <w:proofErr w:type="spellStart"/>
            <w:r w:rsidRPr="00303B8F">
              <w:rPr>
                <w:rFonts w:ascii="Times New Roman" w:hAnsi="Times New Roman" w:cs="Times New Roman"/>
                <w:sz w:val="18"/>
                <w:szCs w:val="18"/>
              </w:rPr>
              <w:t>Synth</w:t>
            </w:r>
            <w:proofErr w:type="spellEnd"/>
            <w:r w:rsidRPr="00303B8F">
              <w:rPr>
                <w:rFonts w:ascii="Times New Roman" w:hAnsi="Times New Roman" w:cs="Times New Roman"/>
                <w:sz w:val="18"/>
                <w:szCs w:val="18"/>
              </w:rPr>
              <w:t xml:space="preserve"> 5W-30 SP</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p>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p>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tcPr>
          <w:p w:rsidR="007E64EF" w:rsidRPr="00303B8F" w:rsidRDefault="007E64EF" w:rsidP="0018025A">
            <w:pPr>
              <w:pStyle w:val="Style5"/>
              <w:widowControl/>
              <w:spacing w:line="240" w:lineRule="auto"/>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 xml:space="preserve">Замена салонного фильтра </w:t>
            </w:r>
          </w:p>
        </w:tc>
        <w:tc>
          <w:tcPr>
            <w:tcW w:w="438" w:type="dxa"/>
            <w:shd w:val="clear" w:color="auto" w:fill="FFFFFF" w:themeFill="background1"/>
          </w:tcPr>
          <w:p w:rsidR="007E64EF" w:rsidRDefault="007E64EF" w:rsidP="0018025A">
            <w:pPr>
              <w:pStyle w:val="Style7"/>
              <w:widowControl/>
              <w:jc w:val="center"/>
              <w:rPr>
                <w:rFonts w:ascii="Times New Roman" w:eastAsia="Arial Unicode MS" w:hAnsi="Times New Roman" w:cs="Times New Roman"/>
                <w:b/>
                <w:bCs/>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rPr>
          <w:trHeight w:val="70"/>
        </w:trPr>
        <w:tc>
          <w:tcPr>
            <w:tcW w:w="8739" w:type="dxa"/>
            <w:shd w:val="clear" w:color="auto" w:fill="auto"/>
          </w:tcPr>
          <w:p w:rsidR="007E64EF" w:rsidRPr="00303B8F" w:rsidRDefault="007E64EF" w:rsidP="0018025A">
            <w:pPr>
              <w:pStyle w:val="Style5"/>
              <w:widowControl/>
              <w:spacing w:line="240" w:lineRule="auto"/>
              <w:rPr>
                <w:rStyle w:val="FontStyle18"/>
                <w:rFonts w:ascii="Times New Roman" w:hAnsi="Times New Roman" w:cs="Times New Roman"/>
                <w:color w:val="FFFFFF" w:themeColor="background1"/>
                <w:sz w:val="18"/>
                <w:szCs w:val="18"/>
              </w:rPr>
            </w:pPr>
            <w:r w:rsidRPr="00303B8F">
              <w:rPr>
                <w:rStyle w:val="FontStyle18"/>
                <w:rFonts w:ascii="Times New Roman" w:hAnsi="Times New Roman" w:cs="Times New Roman"/>
                <w:sz w:val="18"/>
                <w:szCs w:val="18"/>
              </w:rPr>
              <w:t>Замена свечей зажигания</w:t>
            </w:r>
          </w:p>
        </w:tc>
        <w:tc>
          <w:tcPr>
            <w:tcW w:w="438" w:type="dxa"/>
            <w:shd w:val="clear" w:color="auto" w:fill="FFFFFF" w:themeFill="background1"/>
          </w:tcPr>
          <w:p w:rsidR="007E64EF" w:rsidRDefault="007E64EF" w:rsidP="0018025A">
            <w:pPr>
              <w:pStyle w:val="Style7"/>
              <w:widowControl/>
              <w:jc w:val="center"/>
              <w:rPr>
                <w:rStyle w:val="FontStyle17"/>
                <w:rFonts w:ascii="Times New Roman" w:hAnsi="Times New Roman" w:cs="Times New Roman"/>
                <w:sz w:val="18"/>
                <w:szCs w:val="18"/>
              </w:rPr>
            </w:pPr>
            <w:r>
              <w:rPr>
                <w:rStyle w:val="FontStyle17"/>
                <w:rFonts w:ascii="Times New Roman" w:hAnsi="Times New Roman" w:cs="Times New Roman"/>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Times New Roman" w:hAnsi="Times New Roman" w:cs="Times New Roman"/>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tcPr>
          <w:p w:rsidR="007E64EF" w:rsidRPr="00303B8F" w:rsidRDefault="007E64EF" w:rsidP="0018025A">
            <w:pPr>
              <w:pStyle w:val="Style5"/>
              <w:widowControl/>
              <w:spacing w:line="240" w:lineRule="auto"/>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Замена воздушного фильтра</w:t>
            </w:r>
          </w:p>
        </w:tc>
        <w:tc>
          <w:tcPr>
            <w:tcW w:w="438" w:type="dxa"/>
            <w:shd w:val="clear" w:color="auto" w:fill="FFFFFF" w:themeFill="background1"/>
          </w:tcPr>
          <w:p w:rsidR="007E64EF" w:rsidRDefault="007E64EF" w:rsidP="0018025A">
            <w:pPr>
              <w:pStyle w:val="Style7"/>
              <w:widowControl/>
              <w:jc w:val="center"/>
              <w:rPr>
                <w:rFonts w:ascii="Segoe UI Symbol" w:eastAsia="Arial Unicode MS" w:hAnsi="Segoe UI Symbol" w:cs="Segoe UI Symbol"/>
                <w:b/>
                <w:bCs/>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Fonts w:ascii="Segoe UI Symbol" w:eastAsia="Arial Unicode MS" w:hAnsi="Segoe UI Symbol" w:cs="Segoe UI Symbol"/>
                <w:b/>
                <w:bCs/>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left="9" w:hanging="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Очистка клемм аккумулятора (смазка при необходимости)</w:t>
            </w:r>
          </w:p>
        </w:tc>
        <w:tc>
          <w:tcPr>
            <w:tcW w:w="438" w:type="dxa"/>
            <w:shd w:val="clear" w:color="auto" w:fill="FFFFFF" w:themeFill="background1"/>
          </w:tcPr>
          <w:p w:rsidR="007E64EF" w:rsidRDefault="007E64EF" w:rsidP="0018025A">
            <w:pPr>
              <w:pStyle w:val="Style7"/>
              <w:widowControl/>
              <w:jc w:val="center"/>
              <w:rPr>
                <w:rFonts w:asciiTheme="minorHAnsi" w:eastAsia="Arial Unicode MS" w:hAnsiTheme="minorHAnsi" w:cs="Times New Roman"/>
                <w:b/>
                <w:bCs/>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Fonts w:asciiTheme="minorHAnsi" w:eastAsia="Arial Unicode MS" w:hAnsiTheme="minorHAnsi" w:cs="Times New Roman"/>
                <w:b/>
                <w:bCs/>
                <w:sz w:val="18"/>
                <w:szCs w:val="18"/>
                <w:lang w:val="en-US"/>
              </w:rPr>
            </w:pPr>
            <w:r>
              <w:rPr>
                <w:rFonts w:asciiTheme="minorHAnsi" w:eastAsia="Arial Unicode MS" w:hAnsiTheme="minorHAnsi" w:cs="Times New Roman"/>
                <w:b/>
                <w:bCs/>
                <w:sz w:val="18"/>
                <w:szCs w:val="18"/>
                <w:lang w:val="en-US"/>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left="9" w:hanging="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Слив отработанного масла и замена масляного фильтра</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tcPr>
          <w:p w:rsidR="007E64EF" w:rsidRPr="00303B8F" w:rsidRDefault="007E64EF" w:rsidP="0018025A">
            <w:pPr>
              <w:pStyle w:val="Style5"/>
              <w:widowControl/>
              <w:spacing w:line="240" w:lineRule="auto"/>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Замена тормозной жидкости</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716"/>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Замена жидкости системы охлаждения</w:t>
            </w:r>
          </w:p>
        </w:tc>
        <w:tc>
          <w:tcPr>
            <w:tcW w:w="438" w:type="dxa"/>
            <w:shd w:val="clear" w:color="auto" w:fill="FFFFFF" w:themeFill="background1"/>
          </w:tcPr>
          <w:p w:rsidR="007E64EF" w:rsidRDefault="007E64EF" w:rsidP="0018025A">
            <w:pPr>
              <w:pStyle w:val="Style7"/>
              <w:widowControl/>
              <w:jc w:val="center"/>
              <w:rPr>
                <w:rFonts w:ascii="Segoe UI Symbol" w:eastAsia="Arial Unicode MS" w:hAnsi="Segoe UI Symbol" w:cs="Segoe UI Symbol"/>
                <w:b/>
                <w:bCs/>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Fonts w:ascii="Segoe UI Symbol" w:eastAsia="Arial Unicode MS" w:hAnsi="Segoe UI Symbol" w:cs="Segoe UI Symbol"/>
                <w:b/>
                <w:bCs/>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44" w:lineRule="exact"/>
              <w:ind w:left="9" w:hanging="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Сброс индикаторов интервалов обслуживания после каждой проведенной замены масла</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44" w:lineRule="exact"/>
              <w:ind w:right="742"/>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Очистка дроссельной заслонки</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Fonts w:asciiTheme="minorHAnsi" w:eastAsia="Arial Unicode MS" w:hAnsiTheme="minorHAnsi" w:cs="Times New Roman"/>
                <w:b/>
                <w:bCs/>
                <w:sz w:val="18"/>
                <w:szCs w:val="18"/>
                <w:lang w:val="en-US"/>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7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Замена ремней привода вспомогательных агрегатов</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7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Кольцо сливной пробки ДВС</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401"/>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Полная замена рабочей жидкости коробки передач и внешний фильтр в сборе</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44"/>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Прочистить дренажные отверстия порогов и дверей</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44"/>
              <w:rPr>
                <w:rStyle w:val="FontStyle18"/>
                <w:rFonts w:ascii="Times New Roman" w:hAnsi="Times New Roman" w:cs="Times New Roman"/>
                <w:sz w:val="18"/>
                <w:szCs w:val="18"/>
              </w:rPr>
            </w:pPr>
            <w:r>
              <w:rPr>
                <w:rStyle w:val="FontStyle18"/>
                <w:rFonts w:ascii="Times New Roman" w:hAnsi="Times New Roman" w:cs="Times New Roman"/>
                <w:sz w:val="18"/>
                <w:szCs w:val="18"/>
              </w:rPr>
              <w:t xml:space="preserve">Проверка </w:t>
            </w:r>
            <w:r w:rsidRPr="00303B8F">
              <w:rPr>
                <w:rStyle w:val="FontStyle18"/>
                <w:rFonts w:ascii="Times New Roman" w:hAnsi="Times New Roman" w:cs="Times New Roman"/>
                <w:sz w:val="18"/>
                <w:szCs w:val="18"/>
              </w:rPr>
              <w:t xml:space="preserve">работы </w:t>
            </w:r>
            <w:proofErr w:type="spellStart"/>
            <w:r w:rsidRPr="00303B8F">
              <w:rPr>
                <w:rStyle w:val="FontStyle18"/>
                <w:rFonts w:ascii="Times New Roman" w:hAnsi="Times New Roman" w:cs="Times New Roman"/>
                <w:sz w:val="18"/>
                <w:szCs w:val="18"/>
              </w:rPr>
              <w:t>омывателей</w:t>
            </w:r>
            <w:proofErr w:type="spellEnd"/>
            <w:r w:rsidRPr="00303B8F">
              <w:rPr>
                <w:rStyle w:val="FontStyle18"/>
                <w:rFonts w:ascii="Times New Roman" w:hAnsi="Times New Roman" w:cs="Times New Roman"/>
                <w:sz w:val="18"/>
                <w:szCs w:val="18"/>
              </w:rPr>
              <w:t xml:space="preserve"> и стеклоочистителей</w:t>
            </w:r>
          </w:p>
        </w:tc>
        <w:tc>
          <w:tcPr>
            <w:tcW w:w="438" w:type="dxa"/>
            <w:shd w:val="clear" w:color="auto" w:fill="FFFFFF" w:themeFill="background1"/>
          </w:tcPr>
          <w:p w:rsidR="007E64EF" w:rsidRDefault="007E64EF" w:rsidP="0018025A">
            <w:pPr>
              <w:pStyle w:val="Style7"/>
              <w:widowControl/>
              <w:jc w:val="center"/>
              <w:rPr>
                <w:rFonts w:ascii="Segoe UI Symbol" w:eastAsia="Arial Unicode MS" w:hAnsi="Segoe UI Symbol" w:cs="Segoe UI Symbol"/>
                <w:b/>
                <w:bCs/>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Fonts w:ascii="Segoe UI Symbol" w:eastAsia="Arial Unicode MS" w:hAnsi="Segoe UI Symbol" w:cs="Segoe UI Symbol"/>
                <w:b/>
                <w:bCs/>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244"/>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Проверка работоспособности и состояния ламп наружного освещения и соответствующих контрольных ламп, подсветки щитка приборов</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637"/>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Проверка стояночного тормоза</w:t>
            </w:r>
          </w:p>
        </w:tc>
        <w:tc>
          <w:tcPr>
            <w:tcW w:w="438" w:type="dxa"/>
            <w:shd w:val="clear" w:color="auto" w:fill="FFFFFF" w:themeFill="background1"/>
          </w:tcPr>
          <w:p w:rsidR="007E64EF" w:rsidRDefault="007E64EF" w:rsidP="0018025A">
            <w:pPr>
              <w:pStyle w:val="Style7"/>
              <w:widowControl/>
              <w:jc w:val="center"/>
              <w:rPr>
                <w:rStyle w:val="FontStyle17"/>
                <w:rFonts w:asciiTheme="minorHAnsi" w:hAnsiTheme="minorHAnsi" w:cs="Times New Roman"/>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Theme="minorHAnsi" w:hAnsiTheme="minorHAnsi" w:cs="Times New Roman"/>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105"/>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Проверка работоспособности и состояния ремней безопасности, пряжек и замков</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left="9" w:hanging="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Осмотр видимых участков электропроводки, трубопровода, шлангов, масляных и топливных магистралей на предмет правильности расположения, наличия повреждений, перетирания и протечек</w:t>
            </w:r>
          </w:p>
        </w:tc>
        <w:tc>
          <w:tcPr>
            <w:tcW w:w="438" w:type="dxa"/>
            <w:shd w:val="clear" w:color="auto" w:fill="FFFFFF" w:themeFill="background1"/>
          </w:tcPr>
          <w:p w:rsidR="007E64EF" w:rsidRDefault="007E64EF" w:rsidP="0018025A">
            <w:pPr>
              <w:pStyle w:val="Style7"/>
              <w:widowControl/>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44" w:lineRule="exact"/>
              <w:ind w:left="9" w:hanging="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Осмотр двигателя, вакуумного насоса, радиатора на наличие повреждений и утечек</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44" w:lineRule="exact"/>
              <w:ind w:right="428"/>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lastRenderedPageBreak/>
              <w:t>Проверка концентрации охлаждающей жидкости и ее уровня</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87"/>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Проверка уровня рабочей жидкости системы охлаждения и стеклоомывателя</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506"/>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Проверка наличия протечек аккумуляторной батареи</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 xml:space="preserve">Проверка состояния видимых участков рулевого управления, передней и задней подвески, </w:t>
            </w:r>
            <w:proofErr w:type="spellStart"/>
            <w:r w:rsidRPr="00303B8F">
              <w:rPr>
                <w:rStyle w:val="FontStyle18"/>
                <w:rFonts w:ascii="Times New Roman" w:hAnsi="Times New Roman" w:cs="Times New Roman"/>
                <w:sz w:val="18"/>
                <w:szCs w:val="18"/>
              </w:rPr>
              <w:t>ШРУСов</w:t>
            </w:r>
            <w:proofErr w:type="spellEnd"/>
            <w:r w:rsidRPr="00303B8F">
              <w:rPr>
                <w:rStyle w:val="FontStyle18"/>
                <w:rFonts w:ascii="Times New Roman" w:hAnsi="Times New Roman" w:cs="Times New Roman"/>
                <w:sz w:val="18"/>
                <w:szCs w:val="18"/>
              </w:rPr>
              <w:t xml:space="preserve"> на наличие повреждений, износа, ухудшения качества резиновых элементов и надежности крепления</w:t>
            </w:r>
          </w:p>
        </w:tc>
        <w:tc>
          <w:tcPr>
            <w:tcW w:w="438" w:type="dxa"/>
            <w:shd w:val="clear" w:color="auto" w:fill="FFFFFF" w:themeFill="background1"/>
          </w:tcPr>
          <w:p w:rsidR="007E64EF" w:rsidRDefault="007E64EF" w:rsidP="0018025A">
            <w:pPr>
              <w:pStyle w:val="Style7"/>
              <w:widowControl/>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44" w:lineRule="exact"/>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Проверка трубопровода, шлангов, электропроводки, масляных и топливных магистралей, системы выпуска отработанных газов на наличие повреждений, перетирания, протечек и правильность расположения (видимые участки)</w:t>
            </w:r>
          </w:p>
        </w:tc>
        <w:tc>
          <w:tcPr>
            <w:tcW w:w="438" w:type="dxa"/>
            <w:shd w:val="clear" w:color="auto" w:fill="FFFFFF" w:themeFill="background1"/>
          </w:tcPr>
          <w:p w:rsidR="007E64EF" w:rsidRDefault="007E64EF" w:rsidP="0018025A">
            <w:pPr>
              <w:pStyle w:val="Style7"/>
              <w:widowControl/>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tcPr>
          <w:p w:rsidR="007E64EF" w:rsidRPr="00303B8F" w:rsidRDefault="007E64EF" w:rsidP="0018025A">
            <w:pPr>
              <w:pStyle w:val="Style5"/>
              <w:widowControl/>
              <w:spacing w:line="240" w:lineRule="auto"/>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Осмотр днища кузова</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bottom"/>
          </w:tcPr>
          <w:p w:rsidR="007E64EF" w:rsidRPr="00303B8F" w:rsidRDefault="007E64EF" w:rsidP="0018025A">
            <w:pPr>
              <w:pStyle w:val="Style5"/>
              <w:widowControl/>
              <w:spacing w:line="253" w:lineRule="exact"/>
              <w:ind w:right="401"/>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 xml:space="preserve">Проверка тормозной системы </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44" w:lineRule="exact"/>
              <w:ind w:right="96"/>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Проверка работы и смазка замка / предохранительной защелки и петель капота, замка и петель дверей и багажника</w:t>
            </w:r>
          </w:p>
        </w:tc>
        <w:tc>
          <w:tcPr>
            <w:tcW w:w="438" w:type="dxa"/>
            <w:shd w:val="clear" w:color="auto" w:fill="FFFFFF" w:themeFill="background1"/>
          </w:tcPr>
          <w:p w:rsidR="007E64EF" w:rsidRDefault="007E64EF" w:rsidP="0018025A">
            <w:pPr>
              <w:pStyle w:val="Style7"/>
              <w:widowControl/>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41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Проверка работоспособности лампы освещения багажного отделения</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r w:rsidR="007E64EF" w:rsidRPr="00303B8F" w:rsidTr="0018025A">
        <w:tc>
          <w:tcPr>
            <w:tcW w:w="8739" w:type="dxa"/>
            <w:shd w:val="clear" w:color="auto" w:fill="auto"/>
            <w:vAlign w:val="center"/>
          </w:tcPr>
          <w:p w:rsidR="007E64EF" w:rsidRPr="00303B8F" w:rsidRDefault="007E64EF" w:rsidP="0018025A">
            <w:pPr>
              <w:pStyle w:val="Style5"/>
              <w:widowControl/>
              <w:spacing w:line="253" w:lineRule="exact"/>
              <w:ind w:right="463" w:firstLine="9"/>
              <w:rPr>
                <w:rStyle w:val="FontStyle18"/>
                <w:rFonts w:ascii="Times New Roman" w:hAnsi="Times New Roman" w:cs="Times New Roman"/>
                <w:sz w:val="18"/>
                <w:szCs w:val="18"/>
              </w:rPr>
            </w:pPr>
            <w:r w:rsidRPr="00303B8F">
              <w:rPr>
                <w:rStyle w:val="FontStyle18"/>
                <w:rFonts w:ascii="Times New Roman" w:hAnsi="Times New Roman" w:cs="Times New Roman"/>
                <w:sz w:val="18"/>
                <w:szCs w:val="18"/>
              </w:rPr>
              <w:t>Визуальный осмотр кузова и лакокрасочного покрытия</w:t>
            </w:r>
          </w:p>
        </w:tc>
        <w:tc>
          <w:tcPr>
            <w:tcW w:w="438"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c>
          <w:tcPr>
            <w:tcW w:w="436" w:type="dxa"/>
            <w:shd w:val="clear" w:color="auto" w:fill="FFFFFF" w:themeFill="background1"/>
          </w:tcPr>
          <w:p w:rsidR="007E64EF" w:rsidRDefault="007E64EF" w:rsidP="0018025A">
            <w:pPr>
              <w:pStyle w:val="Style7"/>
              <w:widowControl/>
              <w:jc w:val="center"/>
              <w:rPr>
                <w:rStyle w:val="FontStyle17"/>
                <w:rFonts w:ascii="Segoe UI Symbol" w:hAnsi="Segoe UI Symbol" w:cs="Segoe UI Symbol"/>
                <w:sz w:val="18"/>
                <w:szCs w:val="18"/>
              </w:rPr>
            </w:pPr>
            <w:r>
              <w:rPr>
                <w:rStyle w:val="FontStyle17"/>
                <w:rFonts w:ascii="Segoe UI Symbol" w:hAnsi="Segoe UI Symbol" w:cs="Segoe UI Symbol"/>
                <w:sz w:val="18"/>
                <w:szCs w:val="18"/>
              </w:rPr>
              <w:t>✓</w:t>
            </w:r>
          </w:p>
        </w:tc>
      </w:tr>
    </w:tbl>
    <w:p w:rsidR="007E64EF" w:rsidRPr="00303B8F" w:rsidRDefault="007E64EF" w:rsidP="007E64EF">
      <w:pPr>
        <w:pStyle w:val="27"/>
        <w:tabs>
          <w:tab w:val="clear" w:pos="1134"/>
          <w:tab w:val="left" w:pos="851"/>
        </w:tabs>
        <w:ind w:left="360" w:firstLine="0"/>
        <w:rPr>
          <w:sz w:val="12"/>
          <w:szCs w:val="12"/>
        </w:rPr>
      </w:pPr>
    </w:p>
    <w:p w:rsidR="007E64EF" w:rsidRPr="00303B8F" w:rsidRDefault="007E64EF" w:rsidP="007E64EF">
      <w:pPr>
        <w:pStyle w:val="27"/>
        <w:numPr>
          <w:ilvl w:val="1"/>
          <w:numId w:val="42"/>
        </w:numPr>
        <w:tabs>
          <w:tab w:val="clear" w:pos="1134"/>
          <w:tab w:val="left" w:pos="851"/>
        </w:tabs>
        <w:ind w:left="0" w:firstLine="360"/>
      </w:pPr>
      <w:r w:rsidRPr="00303B8F">
        <w:rPr>
          <w:lang w:eastAsia="ru-RU"/>
        </w:rPr>
        <w:t>Исполнитель оказывает услуги по ТО автотранспортного средства Заказчика, с использованием оборудования, расходных материалов, технических жидкостей (масел, смазок и т.д.) и запасных частей, стоимость которых входит в цену оказываемой услуги, устанавливаемую государственным контрактом</w:t>
      </w:r>
      <w:r>
        <w:rPr>
          <w:lang w:eastAsia="ru-RU"/>
        </w:rPr>
        <w:t xml:space="preserve"> (далее – Контракт)</w:t>
      </w:r>
      <w:r w:rsidRPr="00303B8F">
        <w:rPr>
          <w:lang w:eastAsia="ru-RU"/>
        </w:rPr>
        <w:t>, заключаемым с Исполнителем по результатам проведения закупки.</w:t>
      </w:r>
    </w:p>
    <w:p w:rsidR="007E64EF" w:rsidRPr="00303B8F" w:rsidRDefault="007E64EF" w:rsidP="007E64EF">
      <w:pPr>
        <w:pStyle w:val="27"/>
        <w:numPr>
          <w:ilvl w:val="2"/>
          <w:numId w:val="42"/>
        </w:numPr>
        <w:ind w:left="0" w:firstLine="426"/>
        <w:rPr>
          <w:lang w:eastAsia="ru-RU"/>
        </w:rPr>
      </w:pPr>
      <w:r w:rsidRPr="00303B8F">
        <w:rPr>
          <w:lang w:eastAsia="ru-RU"/>
        </w:rPr>
        <w:t xml:space="preserve">Исполнитель при оказании услуги выполняет необходимые сопутствующие работы (снятие/ постановка деталей, откручивание/закручивание крышек, болтов, гаек и т.д.) </w:t>
      </w:r>
      <w:r w:rsidRPr="00303B8F">
        <w:rPr>
          <w:lang w:eastAsia="ru-RU"/>
        </w:rPr>
        <w:br/>
        <w:t>в соответствии с регламентными требованиями, без увеличения стоимости оказываемой услуги.</w:t>
      </w:r>
    </w:p>
    <w:p w:rsidR="007E64EF" w:rsidRPr="00303B8F" w:rsidRDefault="007E64EF" w:rsidP="007E64EF">
      <w:pPr>
        <w:pStyle w:val="27"/>
        <w:numPr>
          <w:ilvl w:val="2"/>
          <w:numId w:val="42"/>
        </w:numPr>
        <w:ind w:left="0" w:firstLine="426"/>
        <w:rPr>
          <w:lang w:eastAsia="ru-RU"/>
        </w:rPr>
      </w:pPr>
      <w:r w:rsidRPr="00303B8F">
        <w:rPr>
          <w:lang w:eastAsia="ru-RU"/>
        </w:rPr>
        <w:t>При выходе из строя по вине работников Исполнителя, деталей/систем, проверяемых/заменяемых при оказании услуги, Исполнитель устраняет неисправность за свой счет, в сроки, установленные по согласованию с Заказчиком.</w:t>
      </w:r>
    </w:p>
    <w:p w:rsidR="007E64EF" w:rsidRPr="00303B8F" w:rsidRDefault="007E64EF" w:rsidP="007E64EF">
      <w:pPr>
        <w:pStyle w:val="27"/>
        <w:numPr>
          <w:ilvl w:val="1"/>
          <w:numId w:val="42"/>
        </w:numPr>
        <w:tabs>
          <w:tab w:val="clear" w:pos="1134"/>
          <w:tab w:val="left" w:pos="851"/>
        </w:tabs>
        <w:ind w:left="0" w:firstLine="426"/>
      </w:pPr>
      <w:r w:rsidRPr="00303B8F">
        <w:t xml:space="preserve">Станция технического обслуживания (далее – СТО) должна быть оснащена оборудованием и средствами необходимыми для проведения ТО и являться официальным сервисом XCITE, уполномоченным на осуществление гарантийного ремонта и планового </w:t>
      </w:r>
      <w:r>
        <w:t>ТО</w:t>
      </w:r>
      <w:r w:rsidRPr="00303B8F">
        <w:t xml:space="preserve"> автомобилей марки </w:t>
      </w:r>
      <w:proofErr w:type="spellStart"/>
      <w:r w:rsidRPr="00303B8F">
        <w:t>Иксайт</w:t>
      </w:r>
      <w:proofErr w:type="spellEnd"/>
      <w:r w:rsidRPr="00303B8F">
        <w:t xml:space="preserve"> и находиться на территории г. Санкт-Петербурга.</w:t>
      </w:r>
    </w:p>
    <w:p w:rsidR="007E64EF" w:rsidRPr="00303B8F" w:rsidRDefault="007E64EF" w:rsidP="007E64EF">
      <w:pPr>
        <w:pStyle w:val="27"/>
        <w:numPr>
          <w:ilvl w:val="1"/>
          <w:numId w:val="42"/>
        </w:numPr>
        <w:tabs>
          <w:tab w:val="clear" w:pos="1134"/>
          <w:tab w:val="left" w:pos="851"/>
        </w:tabs>
        <w:ind w:left="0" w:firstLine="360"/>
      </w:pPr>
      <w:r w:rsidRPr="00303B8F">
        <w:t xml:space="preserve">Используемые при выполнении </w:t>
      </w:r>
      <w:r>
        <w:t>ТО</w:t>
      </w:r>
      <w:r w:rsidRPr="00303B8F">
        <w:t xml:space="preserve"> расходные материалы должны быть новыми (т.е. не бывшими в употреблении, не восстановленными), произведенными официальными производителями, иметь необходимые сопроводительные документы (сертификат соответствия или/и декларацию качества). Использование восстановленных запасных частей не допускается.</w:t>
      </w:r>
    </w:p>
    <w:p w:rsidR="007E64EF" w:rsidRPr="00303B8F" w:rsidRDefault="007E64EF" w:rsidP="007E64EF">
      <w:pPr>
        <w:pStyle w:val="27"/>
        <w:numPr>
          <w:ilvl w:val="1"/>
          <w:numId w:val="42"/>
        </w:numPr>
        <w:tabs>
          <w:tab w:val="clear" w:pos="1134"/>
          <w:tab w:val="left" w:pos="851"/>
        </w:tabs>
        <w:ind w:left="0" w:firstLine="426"/>
      </w:pPr>
      <w:r w:rsidRPr="00303B8F">
        <w:t xml:space="preserve">По результатам оказания услуги Исполнитель заносит информацию </w:t>
      </w:r>
      <w:proofErr w:type="gramStart"/>
      <w:r w:rsidRPr="00303B8F">
        <w:t>о</w:t>
      </w:r>
      <w:proofErr w:type="gramEnd"/>
      <w:r w:rsidRPr="00303B8F">
        <w:t xml:space="preserve"> всех выполненных работах и полученных результатах в систему электронных сервисных книжек XCITE.</w:t>
      </w:r>
    </w:p>
    <w:p w:rsidR="007E64EF" w:rsidRPr="00303B8F" w:rsidRDefault="007E64EF" w:rsidP="007E64EF">
      <w:pPr>
        <w:pStyle w:val="27"/>
        <w:tabs>
          <w:tab w:val="clear" w:pos="1134"/>
          <w:tab w:val="left" w:pos="851"/>
        </w:tabs>
        <w:ind w:firstLine="0"/>
      </w:pPr>
    </w:p>
    <w:p w:rsidR="007E64EF" w:rsidRPr="00303B8F" w:rsidRDefault="007E64EF" w:rsidP="007E64EF">
      <w:pPr>
        <w:pStyle w:val="14"/>
        <w:numPr>
          <w:ilvl w:val="0"/>
          <w:numId w:val="42"/>
        </w:numPr>
        <w:tabs>
          <w:tab w:val="clear" w:pos="567"/>
          <w:tab w:val="left" w:pos="0"/>
          <w:tab w:val="left" w:pos="142"/>
        </w:tabs>
        <w:spacing w:before="0"/>
        <w:ind w:left="-142" w:hanging="142"/>
      </w:pPr>
      <w:r w:rsidRPr="00303B8F">
        <w:t xml:space="preserve">Основные условия исполнения государственного контракта, </w:t>
      </w:r>
    </w:p>
    <w:p w:rsidR="007E64EF" w:rsidRPr="00303B8F" w:rsidRDefault="007E64EF" w:rsidP="007E64EF">
      <w:pPr>
        <w:pStyle w:val="14"/>
        <w:tabs>
          <w:tab w:val="clear" w:pos="567"/>
          <w:tab w:val="left" w:pos="0"/>
          <w:tab w:val="left" w:pos="142"/>
        </w:tabs>
        <w:spacing w:before="0"/>
        <w:ind w:left="-142"/>
      </w:pPr>
      <w:r w:rsidRPr="00303B8F">
        <w:t>включая требования к порядку оказания услуг</w:t>
      </w:r>
    </w:p>
    <w:p w:rsidR="007E64EF" w:rsidRPr="00303B8F" w:rsidRDefault="007E64EF" w:rsidP="007E64EF">
      <w:pPr>
        <w:pStyle w:val="14"/>
        <w:tabs>
          <w:tab w:val="clear" w:pos="567"/>
          <w:tab w:val="left" w:pos="0"/>
          <w:tab w:val="left" w:pos="142"/>
        </w:tabs>
        <w:spacing w:before="0"/>
        <w:ind w:left="-142"/>
        <w:jc w:val="left"/>
        <w:rPr>
          <w:sz w:val="12"/>
          <w:szCs w:val="12"/>
        </w:rPr>
      </w:pPr>
    </w:p>
    <w:p w:rsidR="007E64EF" w:rsidRPr="00303B8F" w:rsidRDefault="007E64EF" w:rsidP="007E64EF">
      <w:pPr>
        <w:pStyle w:val="27"/>
        <w:numPr>
          <w:ilvl w:val="1"/>
          <w:numId w:val="42"/>
        </w:numPr>
        <w:tabs>
          <w:tab w:val="clear" w:pos="1134"/>
          <w:tab w:val="left" w:pos="851"/>
        </w:tabs>
        <w:ind w:left="0" w:firstLine="426"/>
      </w:pPr>
      <w:r w:rsidRPr="00303B8F">
        <w:rPr>
          <w:lang w:eastAsia="ru-RU"/>
        </w:rPr>
        <w:t>Срок оказания услуги по выполнению каждого из ТО не может превышать 1 (одного) рабочего дня с момента передачи автомобиля Исполнителю.</w:t>
      </w:r>
    </w:p>
    <w:p w:rsidR="007E64EF" w:rsidRPr="00096F8B" w:rsidRDefault="007E64EF" w:rsidP="007E64EF">
      <w:pPr>
        <w:pStyle w:val="27"/>
        <w:numPr>
          <w:ilvl w:val="1"/>
          <w:numId w:val="42"/>
        </w:numPr>
        <w:tabs>
          <w:tab w:val="left" w:pos="851"/>
        </w:tabs>
      </w:pPr>
      <w:r w:rsidRPr="00096F8B">
        <w:t>Услуги оказываются Исполнителем</w:t>
      </w:r>
      <w:r>
        <w:t xml:space="preserve"> с даты, заключения Контракта</w:t>
      </w:r>
      <w:r w:rsidRPr="00096F8B">
        <w:t xml:space="preserve"> по 31.12.2026г.: </w:t>
      </w:r>
    </w:p>
    <w:p w:rsidR="007E64EF" w:rsidRPr="00303B8F" w:rsidRDefault="007E64EF" w:rsidP="007E64EF">
      <w:pPr>
        <w:pStyle w:val="27"/>
        <w:ind w:firstLine="426"/>
      </w:pPr>
      <w:r>
        <w:rPr>
          <w:lang w:eastAsia="ru-RU"/>
        </w:rPr>
        <w:t>3.2.1</w:t>
      </w:r>
      <w:r w:rsidRPr="00303B8F">
        <w:rPr>
          <w:lang w:eastAsia="ru-RU"/>
        </w:rPr>
        <w:t xml:space="preserve">. При </w:t>
      </w:r>
      <w:r w:rsidRPr="00303B8F">
        <w:t>возникновении</w:t>
      </w:r>
      <w:r w:rsidRPr="00303B8F">
        <w:rPr>
          <w:lang w:eastAsia="ru-RU"/>
        </w:rPr>
        <w:t xml:space="preserve"> обстоятельств, предусмотренных п. 2.5.2 настоящего </w:t>
      </w:r>
      <w:r>
        <w:rPr>
          <w:lang w:eastAsia="ru-RU"/>
        </w:rPr>
        <w:t>Описания объекта закупки</w:t>
      </w:r>
      <w:r w:rsidRPr="00303B8F">
        <w:rPr>
          <w:lang w:eastAsia="ru-RU"/>
        </w:rPr>
        <w:t xml:space="preserve">, срок устранения допущенных неисправностей, согласованный с Заказчиком, не является нарушением срока, установленного п. 3.1. </w:t>
      </w:r>
      <w:r>
        <w:rPr>
          <w:lang w:eastAsia="ru-RU"/>
        </w:rPr>
        <w:t>Описания объекта закупки</w:t>
      </w:r>
      <w:r w:rsidRPr="00303B8F">
        <w:rPr>
          <w:lang w:eastAsia="ru-RU"/>
        </w:rPr>
        <w:t>.</w:t>
      </w:r>
    </w:p>
    <w:p w:rsidR="007E64EF" w:rsidRPr="00303B8F" w:rsidRDefault="007E64EF" w:rsidP="007E64EF">
      <w:pPr>
        <w:pStyle w:val="27"/>
        <w:numPr>
          <w:ilvl w:val="1"/>
          <w:numId w:val="42"/>
        </w:numPr>
        <w:tabs>
          <w:tab w:val="clear" w:pos="1134"/>
          <w:tab w:val="left" w:pos="851"/>
        </w:tabs>
        <w:ind w:left="0" w:firstLine="426"/>
      </w:pPr>
      <w:r w:rsidRPr="00303B8F">
        <w:t xml:space="preserve">Даты проведения </w:t>
      </w:r>
      <w:r w:rsidRPr="00303B8F">
        <w:rPr>
          <w:lang w:eastAsia="ru-RU"/>
        </w:rPr>
        <w:t>ТО</w:t>
      </w:r>
      <w:r w:rsidRPr="00303B8F">
        <w:t xml:space="preserve"> и передачи автотранспортного средства Исполнителю назначаются по согласованию с Заказчиком.</w:t>
      </w:r>
    </w:p>
    <w:p w:rsidR="007E64EF" w:rsidRPr="00303B8F" w:rsidRDefault="007E64EF" w:rsidP="007E64EF">
      <w:pPr>
        <w:pStyle w:val="27"/>
        <w:numPr>
          <w:ilvl w:val="2"/>
          <w:numId w:val="42"/>
        </w:numPr>
        <w:ind w:left="0" w:firstLine="426"/>
      </w:pPr>
      <w:r w:rsidRPr="00303B8F">
        <w:t xml:space="preserve">Заказчик предварительно направляет заявку на ТО. </w:t>
      </w:r>
    </w:p>
    <w:p w:rsidR="007E64EF" w:rsidRPr="00303B8F" w:rsidRDefault="007E64EF" w:rsidP="007E64EF">
      <w:pPr>
        <w:pStyle w:val="27"/>
        <w:numPr>
          <w:ilvl w:val="2"/>
          <w:numId w:val="42"/>
        </w:numPr>
        <w:ind w:left="0" w:firstLine="426"/>
      </w:pPr>
      <w:r w:rsidRPr="00303B8F">
        <w:t>Исполнитель согласует с Заказчиком дату проведения ТО и времени передачи автотранспортного средства для оказания услуги (проведения соответствующего ТО</w:t>
      </w:r>
      <w:r>
        <w:t>, с учетом требований п. 3.1.</w:t>
      </w:r>
      <w:r w:rsidRPr="00303B8F">
        <w:t xml:space="preserve">настоящего </w:t>
      </w:r>
      <w:r>
        <w:rPr>
          <w:lang w:eastAsia="ru-RU"/>
        </w:rPr>
        <w:t>Описания объекта закупки</w:t>
      </w:r>
      <w:r w:rsidRPr="00303B8F">
        <w:t>), не позднее 3 (третьего) рабочего дня, следующего за днем направления Заказчиком заявки на ТО.</w:t>
      </w:r>
    </w:p>
    <w:p w:rsidR="007E64EF" w:rsidRPr="00303B8F" w:rsidRDefault="007E64EF" w:rsidP="007E64EF">
      <w:pPr>
        <w:pStyle w:val="27"/>
        <w:numPr>
          <w:ilvl w:val="1"/>
          <w:numId w:val="42"/>
        </w:numPr>
        <w:tabs>
          <w:tab w:val="clear" w:pos="1134"/>
          <w:tab w:val="left" w:pos="851"/>
        </w:tabs>
        <w:ind w:left="0" w:firstLine="426"/>
        <w:rPr>
          <w:lang w:eastAsia="ru-RU"/>
        </w:rPr>
      </w:pPr>
      <w:r w:rsidRPr="00303B8F">
        <w:t xml:space="preserve">Доставка </w:t>
      </w:r>
      <w:r w:rsidRPr="00303B8F">
        <w:rPr>
          <w:lang w:eastAsia="ru-RU"/>
        </w:rPr>
        <w:t>автотранспортного средства к месту оказания услуги и обратно осуществляется Заказчиком самостоятельно.</w:t>
      </w:r>
    </w:p>
    <w:p w:rsidR="007E64EF" w:rsidRPr="00303B8F" w:rsidRDefault="007E64EF" w:rsidP="007E64EF">
      <w:pPr>
        <w:pStyle w:val="27"/>
        <w:numPr>
          <w:ilvl w:val="1"/>
          <w:numId w:val="42"/>
        </w:numPr>
        <w:tabs>
          <w:tab w:val="clear" w:pos="1134"/>
          <w:tab w:val="left" w:pos="851"/>
        </w:tabs>
        <w:ind w:left="0" w:firstLine="426"/>
        <w:rPr>
          <w:lang w:eastAsia="ru-RU"/>
        </w:rPr>
      </w:pPr>
      <w:r w:rsidRPr="00303B8F">
        <w:rPr>
          <w:lang w:eastAsia="ru-RU"/>
        </w:rPr>
        <w:lastRenderedPageBreak/>
        <w:t>Передача автотранспортного средства (приемка и возврат) для выполнения ТО производится на основании акта приемки-передачи автотранспортного средства, подписываемого уполномоченными лицами Заказчика и Исполнителя.</w:t>
      </w:r>
    </w:p>
    <w:p w:rsidR="007E64EF" w:rsidRPr="00303B8F" w:rsidRDefault="007E64EF" w:rsidP="007E64EF">
      <w:pPr>
        <w:pStyle w:val="27"/>
        <w:numPr>
          <w:ilvl w:val="1"/>
          <w:numId w:val="42"/>
        </w:numPr>
        <w:tabs>
          <w:tab w:val="clear" w:pos="1134"/>
          <w:tab w:val="left" w:pos="851"/>
        </w:tabs>
        <w:ind w:left="0" w:firstLine="426"/>
        <w:rPr>
          <w:lang w:eastAsia="ru-RU"/>
        </w:rPr>
      </w:pPr>
      <w:r w:rsidRPr="00303B8F">
        <w:rPr>
          <w:lang w:eastAsia="ru-RU"/>
        </w:rPr>
        <w:t>Исполнитель несет полную ответственность за состояние переданного транспортного средства и гарантирует его возврат Заказчику в установленные сроки, в состоянии не хуже, чем было в момент его приемки Исполнителем для оказания услуги (проведения соответствующего ТО) на все время нахождения автотранспортного средства Заказчика на территории СТО.</w:t>
      </w:r>
    </w:p>
    <w:p w:rsidR="007E64EF" w:rsidRPr="00303B8F" w:rsidRDefault="007E64EF" w:rsidP="007E64EF">
      <w:pPr>
        <w:pStyle w:val="27"/>
        <w:numPr>
          <w:ilvl w:val="1"/>
          <w:numId w:val="42"/>
        </w:numPr>
        <w:tabs>
          <w:tab w:val="clear" w:pos="1134"/>
          <w:tab w:val="left" w:pos="851"/>
        </w:tabs>
        <w:ind w:left="0" w:firstLine="426"/>
      </w:pPr>
      <w:r w:rsidRPr="00303B8F">
        <w:t xml:space="preserve">Исполнитель обеспечивает представителю Заказчика возможность нахождения </w:t>
      </w:r>
      <w:r w:rsidRPr="00303B8F">
        <w:br/>
        <w:t xml:space="preserve">в производственных помещениях СТО, с соблюдением правил техники безопасности и противопожарной безопасности, в целях обеспечения исполнения права Заказчика в любое время проверять ход и качество оказания услуги. </w:t>
      </w:r>
    </w:p>
    <w:p w:rsidR="007E64EF" w:rsidRPr="00303B8F" w:rsidRDefault="007E64EF" w:rsidP="007E64EF">
      <w:pPr>
        <w:pStyle w:val="27"/>
        <w:numPr>
          <w:ilvl w:val="1"/>
          <w:numId w:val="42"/>
        </w:numPr>
        <w:tabs>
          <w:tab w:val="clear" w:pos="1134"/>
          <w:tab w:val="left" w:pos="851"/>
        </w:tabs>
        <w:ind w:left="0" w:firstLine="426"/>
        <w:rPr>
          <w:lang w:eastAsia="ru-RU"/>
        </w:rPr>
      </w:pPr>
      <w:r w:rsidRPr="00303B8F">
        <w:rPr>
          <w:lang w:eastAsia="ru-RU"/>
        </w:rPr>
        <w:t>Исполнитель по окончании соответствующего ТО автотранспортного средства предъявляет представителю Заказчика снятые с автотранспортного средства расходные материалы, слитые жидкости и т.д.</w:t>
      </w:r>
    </w:p>
    <w:p w:rsidR="007E64EF" w:rsidRPr="00303B8F" w:rsidRDefault="007E64EF" w:rsidP="007E64EF">
      <w:pPr>
        <w:pStyle w:val="27"/>
        <w:numPr>
          <w:ilvl w:val="1"/>
          <w:numId w:val="42"/>
        </w:numPr>
        <w:tabs>
          <w:tab w:val="clear" w:pos="1134"/>
          <w:tab w:val="left" w:pos="851"/>
        </w:tabs>
        <w:ind w:left="0" w:firstLine="426"/>
        <w:rPr>
          <w:lang w:eastAsia="ru-RU"/>
        </w:rPr>
      </w:pPr>
      <w:r w:rsidRPr="00303B8F">
        <w:rPr>
          <w:lang w:eastAsia="ru-RU"/>
        </w:rPr>
        <w:t>Утилизация образовавшихся во время оказания услуги, отходов, а равно соблюдение установленных законодательством требований к обращению с отходами, осуществляется Исполнителем за собственный счет, без увеличения цены оказанных услуг.</w:t>
      </w:r>
    </w:p>
    <w:p w:rsidR="007E64EF" w:rsidRPr="00303B8F" w:rsidRDefault="007E64EF" w:rsidP="007E64EF">
      <w:pPr>
        <w:pStyle w:val="27"/>
        <w:numPr>
          <w:ilvl w:val="1"/>
          <w:numId w:val="42"/>
        </w:numPr>
        <w:tabs>
          <w:tab w:val="left" w:pos="993"/>
        </w:tabs>
        <w:ind w:left="0" w:firstLine="426"/>
        <w:rPr>
          <w:lang w:eastAsia="ru-RU"/>
        </w:rPr>
      </w:pPr>
      <w:r w:rsidRPr="00303B8F">
        <w:rPr>
          <w:lang w:eastAsia="ru-RU"/>
        </w:rPr>
        <w:t xml:space="preserve">По окончании ТО Исполнитель предоставляет Заказчику акт приемки-передачи автотранспортного средства. </w:t>
      </w:r>
    </w:p>
    <w:p w:rsidR="007E64EF" w:rsidRPr="00303B8F" w:rsidRDefault="007E64EF" w:rsidP="007E64EF">
      <w:pPr>
        <w:pStyle w:val="27"/>
        <w:tabs>
          <w:tab w:val="left" w:pos="993"/>
        </w:tabs>
        <w:ind w:firstLine="426"/>
        <w:rPr>
          <w:lang w:eastAsia="ru-RU"/>
        </w:rPr>
      </w:pPr>
      <w:r w:rsidRPr="00303B8F">
        <w:rPr>
          <w:lang w:eastAsia="ru-RU"/>
        </w:rPr>
        <w:t xml:space="preserve">3.10.1. </w:t>
      </w:r>
      <w:proofErr w:type="gramStart"/>
      <w:r w:rsidRPr="00303B8F">
        <w:rPr>
          <w:lang w:eastAsia="ru-RU"/>
        </w:rPr>
        <w:t xml:space="preserve">В случае выявления несоответствий оказанных услуг требованиям Контракта, в т.ч. </w:t>
      </w:r>
      <w:r w:rsidRPr="00303B8F">
        <w:rPr>
          <w:lang w:eastAsia="ru-RU"/>
        </w:rPr>
        <w:br/>
        <w:t xml:space="preserve">по объему, оказываемых при проведении соответствующего ТО, услуг (п. 2.4.настоящего </w:t>
      </w:r>
      <w:r>
        <w:rPr>
          <w:lang w:eastAsia="ru-RU"/>
        </w:rPr>
        <w:t>Описания объекта закупки</w:t>
      </w:r>
      <w:r w:rsidRPr="00303B8F">
        <w:rPr>
          <w:lang w:eastAsia="ru-RU"/>
        </w:rPr>
        <w:t>), и/или ухудшения состояния автотранспортного средства (в т.ч. повреждений лакокрасочного покрытия и иных визуальных дефектов, не отмеченных Исполнителем при приемке автомобиля) представитель Заказчика указывает их при подписании акта приемки-передачи автотранспортного средства.</w:t>
      </w:r>
      <w:proofErr w:type="gramEnd"/>
    </w:p>
    <w:p w:rsidR="007E64EF" w:rsidRPr="00303B8F" w:rsidRDefault="007E64EF" w:rsidP="007E64EF">
      <w:pPr>
        <w:pStyle w:val="14"/>
        <w:numPr>
          <w:ilvl w:val="0"/>
          <w:numId w:val="42"/>
        </w:numPr>
        <w:tabs>
          <w:tab w:val="left" w:pos="284"/>
        </w:tabs>
        <w:ind w:left="0" w:firstLine="0"/>
      </w:pPr>
      <w:r w:rsidRPr="00303B8F">
        <w:t>Требования к гарантийному сроку и/или объему предоставления гарантий качества</w:t>
      </w:r>
    </w:p>
    <w:p w:rsidR="007E64EF" w:rsidRPr="00303B8F" w:rsidRDefault="007E64EF" w:rsidP="007E64EF">
      <w:pPr>
        <w:pStyle w:val="27"/>
        <w:numPr>
          <w:ilvl w:val="1"/>
          <w:numId w:val="42"/>
        </w:numPr>
        <w:tabs>
          <w:tab w:val="clear" w:pos="1134"/>
          <w:tab w:val="left" w:pos="851"/>
        </w:tabs>
        <w:ind w:left="0" w:firstLine="426"/>
        <w:rPr>
          <w:lang w:eastAsia="ru-RU"/>
        </w:rPr>
      </w:pPr>
      <w:r w:rsidRPr="00303B8F">
        <w:rPr>
          <w:lang w:eastAsia="ru-RU"/>
        </w:rPr>
        <w:t>Гарантийный срок на оказанную услугу со дня подписания акта сдачи-приемки оказанных услуг составляет 3 (три) месяца, а на использованные при оказании услуги расходные материалы, жидкости и т.д., в соответствии с гарантийными условиями производителей.</w:t>
      </w:r>
    </w:p>
    <w:p w:rsidR="007E64EF" w:rsidRPr="00303B8F" w:rsidRDefault="007E64EF" w:rsidP="007E64EF">
      <w:pPr>
        <w:pStyle w:val="27"/>
        <w:numPr>
          <w:ilvl w:val="1"/>
          <w:numId w:val="42"/>
        </w:numPr>
        <w:tabs>
          <w:tab w:val="clear" w:pos="1134"/>
          <w:tab w:val="left" w:pos="851"/>
        </w:tabs>
        <w:ind w:left="0" w:firstLine="426"/>
      </w:pPr>
      <w:r w:rsidRPr="00303B8F">
        <w:rPr>
          <w:lang w:eastAsia="ru-RU"/>
        </w:rPr>
        <w:t>Обнаруженные</w:t>
      </w:r>
      <w:r w:rsidRPr="00303B8F">
        <w:t xml:space="preserve"> в течение гарантийного срока недостатки в оказанной услуге устраняются Исполнителем в сроки, согласованные с Заказчиком, силами и за счет средств Исполнителя. После устранения выявленных недостатков срок гарантии на результат оказанной услуги соответственно продлевается на срок устранения недостатков.</w:t>
      </w:r>
    </w:p>
    <w:p w:rsidR="00BE18DB" w:rsidRPr="001015C2" w:rsidRDefault="00BE18DB" w:rsidP="00BE18DB">
      <w:pPr>
        <w:tabs>
          <w:tab w:val="left" w:pos="567"/>
        </w:tabs>
        <w:jc w:val="both"/>
      </w:pPr>
    </w:p>
    <w:p w:rsidR="00BC01E8" w:rsidRPr="006E52C8" w:rsidRDefault="00BC01E8" w:rsidP="007751B1">
      <w:pPr>
        <w:keepNext/>
        <w:ind w:firstLine="567"/>
        <w:jc w:val="both"/>
        <w:outlineLvl w:val="3"/>
        <w:rPr>
          <w:b/>
          <w:bCs/>
        </w:rPr>
      </w:pPr>
    </w:p>
    <w:tbl>
      <w:tblPr>
        <w:tblpPr w:leftFromText="180" w:rightFromText="180" w:vertAnchor="text" w:horzAnchor="margin" w:tblpXSpec="center" w:tblpY="107"/>
        <w:tblW w:w="9355" w:type="dxa"/>
        <w:tblLook w:val="04A0" w:firstRow="1" w:lastRow="0" w:firstColumn="1" w:lastColumn="0" w:noHBand="0" w:noVBand="1"/>
      </w:tblPr>
      <w:tblGrid>
        <w:gridCol w:w="4678"/>
        <w:gridCol w:w="4677"/>
      </w:tblGrid>
      <w:tr w:rsidR="00E5301D" w:rsidRPr="00E6324B" w:rsidTr="00E96359">
        <w:trPr>
          <w:trHeight w:val="849"/>
        </w:trPr>
        <w:tc>
          <w:tcPr>
            <w:tcW w:w="4678" w:type="dxa"/>
            <w:hideMark/>
          </w:tcPr>
          <w:p w:rsidR="00BE18DB" w:rsidRDefault="00EA61BE" w:rsidP="008C258A">
            <w:r w:rsidRPr="006F4EB2">
              <w:rPr>
                <w:b/>
                <w:bCs/>
                <w:caps/>
              </w:rPr>
              <w:t>заказчик:</w:t>
            </w:r>
            <w:r w:rsidR="0088693C">
              <w:t xml:space="preserve"> </w:t>
            </w:r>
          </w:p>
          <w:p w:rsidR="00EA61BE" w:rsidRPr="007721A1" w:rsidRDefault="0088693C" w:rsidP="008C258A">
            <w:r w:rsidRPr="007721A1">
              <w:t>ГКУ «АЭРЛО»</w:t>
            </w:r>
          </w:p>
          <w:p w:rsidR="007721A1" w:rsidRPr="007721A1" w:rsidRDefault="007721A1" w:rsidP="003119A9"/>
          <w:p w:rsidR="007721A1" w:rsidRPr="007721A1" w:rsidRDefault="007721A1" w:rsidP="003119A9"/>
          <w:p w:rsidR="00E91036" w:rsidRPr="007721A1" w:rsidRDefault="007721A1" w:rsidP="00B34959">
            <w:r w:rsidRPr="007721A1">
              <w:t>Д</w:t>
            </w:r>
            <w:r w:rsidR="003119A9" w:rsidRPr="007721A1">
              <w:t xml:space="preserve">иректор                   </w:t>
            </w:r>
            <w:r w:rsidRPr="007721A1">
              <w:t>М.О. Смирнова</w:t>
            </w:r>
          </w:p>
          <w:p w:rsidR="005478D2" w:rsidRPr="00E96359" w:rsidRDefault="005478D2" w:rsidP="00B34959">
            <w:pPr>
              <w:rPr>
                <w:b/>
              </w:rPr>
            </w:pPr>
          </w:p>
        </w:tc>
        <w:tc>
          <w:tcPr>
            <w:tcW w:w="4677" w:type="dxa"/>
            <w:hideMark/>
          </w:tcPr>
          <w:tbl>
            <w:tblPr>
              <w:tblW w:w="0" w:type="auto"/>
              <w:tblCellMar>
                <w:top w:w="102" w:type="dxa"/>
                <w:left w:w="62" w:type="dxa"/>
                <w:bottom w:w="102" w:type="dxa"/>
                <w:right w:w="62" w:type="dxa"/>
              </w:tblCellMar>
              <w:tblLook w:val="0000" w:firstRow="0" w:lastRow="0" w:firstColumn="0" w:lastColumn="0" w:noHBand="0" w:noVBand="0"/>
            </w:tblPr>
            <w:tblGrid>
              <w:gridCol w:w="4461"/>
            </w:tblGrid>
            <w:tr w:rsidR="00E96359" w:rsidRPr="009F7649" w:rsidTr="003100D1">
              <w:trPr>
                <w:trHeight w:val="974"/>
              </w:trPr>
              <w:tc>
                <w:tcPr>
                  <w:tcW w:w="4461" w:type="dxa"/>
                </w:tcPr>
                <w:p w:rsidR="00BE18DB" w:rsidRDefault="00E96359" w:rsidP="007E64EF">
                  <w:pPr>
                    <w:framePr w:hSpace="180" w:wrap="around" w:vAnchor="text" w:hAnchor="margin" w:xAlign="center" w:y="107"/>
                    <w:rPr>
                      <w:b/>
                      <w:bCs/>
                      <w:caps/>
                    </w:rPr>
                  </w:pPr>
                  <w:r w:rsidRPr="000A16B3">
                    <w:rPr>
                      <w:b/>
                      <w:bCs/>
                      <w:caps/>
                    </w:rPr>
                    <w:t>исполнитель</w:t>
                  </w:r>
                  <w:r w:rsidRPr="00A2477E">
                    <w:rPr>
                      <w:b/>
                      <w:bCs/>
                      <w:caps/>
                    </w:rPr>
                    <w:t xml:space="preserve">: </w:t>
                  </w:r>
                  <w:r w:rsidR="00A2477E" w:rsidRPr="00385C22">
                    <w:rPr>
                      <w:b/>
                      <w:bCs/>
                      <w:caps/>
                    </w:rPr>
                    <w:t xml:space="preserve"> </w:t>
                  </w:r>
                </w:p>
                <w:p w:rsidR="00385C22" w:rsidRDefault="00385C22" w:rsidP="007E64EF">
                  <w:pPr>
                    <w:framePr w:hSpace="180" w:wrap="around" w:vAnchor="text" w:hAnchor="margin" w:xAlign="center" w:y="107"/>
                    <w:rPr>
                      <w:b/>
                      <w:bCs/>
                    </w:rPr>
                  </w:pPr>
                </w:p>
                <w:p w:rsidR="005478D2" w:rsidRPr="009F7649" w:rsidRDefault="005478D2" w:rsidP="007E64EF">
                  <w:pPr>
                    <w:framePr w:hSpace="180" w:wrap="around" w:vAnchor="text" w:hAnchor="margin" w:xAlign="center" w:y="107"/>
                    <w:rPr>
                      <w:rFonts w:eastAsiaTheme="minorHAnsi"/>
                      <w:i/>
                      <w:iCs/>
                      <w:lang w:eastAsia="en-US"/>
                    </w:rPr>
                  </w:pPr>
                </w:p>
              </w:tc>
            </w:tr>
          </w:tbl>
          <w:p w:rsidR="00E5301D" w:rsidRPr="00E6324B" w:rsidRDefault="00E5301D" w:rsidP="00001CAE">
            <w:pPr>
              <w:rPr>
                <w:sz w:val="28"/>
                <w:szCs w:val="28"/>
              </w:rPr>
            </w:pPr>
          </w:p>
        </w:tc>
      </w:tr>
    </w:tbl>
    <w:p w:rsidR="006F4EB2" w:rsidRDefault="006F4EB2">
      <w:pPr>
        <w:spacing w:after="200" w:line="276" w:lineRule="auto"/>
      </w:pPr>
    </w:p>
    <w:sectPr w:rsidR="006F4EB2" w:rsidSect="00AF4803">
      <w:pgSz w:w="11906" w:h="16838"/>
      <w:pgMar w:top="567" w:right="707" w:bottom="851" w:left="1134" w:header="680" w:footer="68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352" w:rsidRDefault="000A6352" w:rsidP="00EF74C9">
      <w:r>
        <w:separator/>
      </w:r>
    </w:p>
  </w:endnote>
  <w:endnote w:type="continuationSeparator" w:id="0">
    <w:p w:rsidR="000A6352" w:rsidRDefault="000A6352" w:rsidP="00EF7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352" w:rsidRDefault="000A6352" w:rsidP="00EF74C9">
      <w:r>
        <w:separator/>
      </w:r>
    </w:p>
  </w:footnote>
  <w:footnote w:type="continuationSeparator" w:id="0">
    <w:p w:rsidR="000A6352" w:rsidRDefault="000A6352" w:rsidP="00EF74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33BF5"/>
    <w:multiLevelType w:val="hybridMultilevel"/>
    <w:tmpl w:val="DA12A7FA"/>
    <w:lvl w:ilvl="0" w:tplc="6448B1CE">
      <w:start w:val="1"/>
      <w:numFmt w:val="upperRoman"/>
      <w:lvlText w:val="%1."/>
      <w:lvlJc w:val="left"/>
      <w:pPr>
        <w:ind w:left="1800" w:hanging="72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7D94D49"/>
    <w:multiLevelType w:val="multilevel"/>
    <w:tmpl w:val="EE7EF4CA"/>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14F05E42"/>
    <w:multiLevelType w:val="singleLevel"/>
    <w:tmpl w:val="B68A5502"/>
    <w:lvl w:ilvl="0">
      <w:start w:val="4"/>
      <w:numFmt w:val="decimal"/>
      <w:lvlText w:val="%1."/>
      <w:legacy w:legacy="1" w:legacySpace="0" w:legacyIndent="239"/>
      <w:lvlJc w:val="left"/>
      <w:rPr>
        <w:rFonts w:ascii="Times New Roman" w:hAnsi="Times New Roman" w:cs="Times New Roman" w:hint="default"/>
      </w:rPr>
    </w:lvl>
  </w:abstractNum>
  <w:abstractNum w:abstractNumId="3">
    <w:nsid w:val="15825A28"/>
    <w:multiLevelType w:val="hybridMultilevel"/>
    <w:tmpl w:val="F692D99E"/>
    <w:lvl w:ilvl="0" w:tplc="CD48E0B4">
      <w:start w:val="34"/>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4">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nsid w:val="1C3E3A38"/>
    <w:multiLevelType w:val="hybridMultilevel"/>
    <w:tmpl w:val="AC164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222324"/>
    <w:multiLevelType w:val="hybridMultilevel"/>
    <w:tmpl w:val="0792A554"/>
    <w:lvl w:ilvl="0" w:tplc="27E626AC">
      <w:start w:val="27"/>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7">
    <w:nsid w:val="20040454"/>
    <w:multiLevelType w:val="hybridMultilevel"/>
    <w:tmpl w:val="2E305638"/>
    <w:lvl w:ilvl="0" w:tplc="2DB0FEA2">
      <w:start w:val="34"/>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2B646EB"/>
    <w:multiLevelType w:val="hybridMultilevel"/>
    <w:tmpl w:val="8E000AE4"/>
    <w:lvl w:ilvl="0" w:tplc="094CFD0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35364DF"/>
    <w:multiLevelType w:val="hybridMultilevel"/>
    <w:tmpl w:val="0FB2A04A"/>
    <w:lvl w:ilvl="0" w:tplc="4F6420E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0">
    <w:nsid w:val="25D33D26"/>
    <w:multiLevelType w:val="hybridMultilevel"/>
    <w:tmpl w:val="A4E45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034358"/>
    <w:multiLevelType w:val="singleLevel"/>
    <w:tmpl w:val="77603CB4"/>
    <w:lvl w:ilvl="0">
      <w:start w:val="16"/>
      <w:numFmt w:val="decimal"/>
      <w:lvlText w:val="%1."/>
      <w:legacy w:legacy="1" w:legacySpace="0" w:legacyIndent="336"/>
      <w:lvlJc w:val="left"/>
      <w:rPr>
        <w:rFonts w:ascii="Times New Roman" w:hAnsi="Times New Roman" w:cs="Times New Roman" w:hint="default"/>
      </w:rPr>
    </w:lvl>
  </w:abstractNum>
  <w:abstractNum w:abstractNumId="12">
    <w:nsid w:val="284461EA"/>
    <w:multiLevelType w:val="multilevel"/>
    <w:tmpl w:val="2F5C61B6"/>
    <w:lvl w:ilvl="0">
      <w:start w:val="2"/>
      <w:numFmt w:val="decimal"/>
      <w:lvlText w:val="%1."/>
      <w:lvlJc w:val="left"/>
      <w:pPr>
        <w:ind w:left="450" w:hanging="450"/>
      </w:pPr>
      <w:rPr>
        <w:rFonts w:hint="default"/>
      </w:rPr>
    </w:lvl>
    <w:lvl w:ilvl="1">
      <w:start w:val="9"/>
      <w:numFmt w:val="decimal"/>
      <w:lvlText w:val="%1.%2."/>
      <w:lvlJc w:val="left"/>
      <w:pPr>
        <w:ind w:left="610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2A1808BD"/>
    <w:multiLevelType w:val="multilevel"/>
    <w:tmpl w:val="0E7E6324"/>
    <w:lvl w:ilvl="0">
      <w:start w:val="7"/>
      <w:numFmt w:val="decimal"/>
      <w:lvlText w:val="%1."/>
      <w:lvlJc w:val="left"/>
      <w:pPr>
        <w:ind w:left="450" w:hanging="450"/>
      </w:pPr>
      <w:rPr>
        <w:rFonts w:hint="default"/>
        <w:b/>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14">
    <w:nsid w:val="3213399A"/>
    <w:multiLevelType w:val="hybridMultilevel"/>
    <w:tmpl w:val="1B10AF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3F570A3"/>
    <w:multiLevelType w:val="hybridMultilevel"/>
    <w:tmpl w:val="66FC3B66"/>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61B5977"/>
    <w:multiLevelType w:val="multilevel"/>
    <w:tmpl w:val="CCB4D1B6"/>
    <w:lvl w:ilvl="0">
      <w:start w:val="1"/>
      <w:numFmt w:val="decimal"/>
      <w:lvlText w:val="%1."/>
      <w:lvlJc w:val="left"/>
      <w:pPr>
        <w:ind w:left="1425" w:hanging="1425"/>
      </w:pPr>
      <w:rPr>
        <w:rFonts w:hint="default"/>
      </w:rPr>
    </w:lvl>
    <w:lvl w:ilvl="1">
      <w:start w:val="1"/>
      <w:numFmt w:val="decimal"/>
      <w:lvlText w:val="%1.%2."/>
      <w:lvlJc w:val="left"/>
      <w:pPr>
        <w:ind w:left="2134" w:hanging="1425"/>
      </w:pPr>
      <w:rPr>
        <w:rFonts w:hint="default"/>
      </w:rPr>
    </w:lvl>
    <w:lvl w:ilvl="2">
      <w:start w:val="1"/>
      <w:numFmt w:val="decimal"/>
      <w:lvlText w:val="%1.%2.%3."/>
      <w:lvlJc w:val="left"/>
      <w:pPr>
        <w:ind w:left="2843" w:hanging="1425"/>
      </w:pPr>
      <w:rPr>
        <w:rFonts w:hint="default"/>
      </w:rPr>
    </w:lvl>
    <w:lvl w:ilvl="3">
      <w:start w:val="1"/>
      <w:numFmt w:val="decimal"/>
      <w:lvlText w:val="%1.%2.%3.%4."/>
      <w:lvlJc w:val="left"/>
      <w:pPr>
        <w:ind w:left="3552" w:hanging="1425"/>
      </w:pPr>
      <w:rPr>
        <w:rFonts w:hint="default"/>
      </w:rPr>
    </w:lvl>
    <w:lvl w:ilvl="4">
      <w:start w:val="1"/>
      <w:numFmt w:val="decimal"/>
      <w:lvlText w:val="%1.%2.%3.%4.%5."/>
      <w:lvlJc w:val="left"/>
      <w:pPr>
        <w:ind w:left="4261" w:hanging="142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367D1DB5"/>
    <w:multiLevelType w:val="hybridMultilevel"/>
    <w:tmpl w:val="331AD1BA"/>
    <w:lvl w:ilvl="0" w:tplc="584242E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6EE0AEC"/>
    <w:multiLevelType w:val="hybridMultilevel"/>
    <w:tmpl w:val="9878C3BE"/>
    <w:lvl w:ilvl="0" w:tplc="CDDABF5A">
      <w:start w:val="9"/>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F35746"/>
    <w:multiLevelType w:val="multilevel"/>
    <w:tmpl w:val="176046F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4CEA6D66"/>
    <w:multiLevelType w:val="multilevel"/>
    <w:tmpl w:val="56A8C27E"/>
    <w:lvl w:ilvl="0">
      <w:start w:val="1"/>
      <w:numFmt w:val="decimal"/>
      <w:lvlText w:val="%1."/>
      <w:lvlJc w:val="left"/>
      <w:pPr>
        <w:ind w:left="360"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55432E75"/>
    <w:multiLevelType w:val="hybridMultilevel"/>
    <w:tmpl w:val="4762CB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550B86"/>
    <w:multiLevelType w:val="singleLevel"/>
    <w:tmpl w:val="82E85C60"/>
    <w:lvl w:ilvl="0">
      <w:start w:val="6"/>
      <w:numFmt w:val="decimal"/>
      <w:lvlText w:val="%1."/>
      <w:legacy w:legacy="1" w:legacySpace="0" w:legacyIndent="239"/>
      <w:lvlJc w:val="left"/>
      <w:rPr>
        <w:rFonts w:ascii="Times New Roman" w:hAnsi="Times New Roman" w:cs="Times New Roman" w:hint="default"/>
      </w:rPr>
    </w:lvl>
  </w:abstractNum>
  <w:abstractNum w:abstractNumId="23">
    <w:nsid w:val="5BB20A30"/>
    <w:multiLevelType w:val="multilevel"/>
    <w:tmpl w:val="FAF2A230"/>
    <w:lvl w:ilvl="0">
      <w:start w:val="9"/>
      <w:numFmt w:val="decimal"/>
      <w:lvlText w:val="%1"/>
      <w:lvlJc w:val="left"/>
      <w:pPr>
        <w:ind w:left="375" w:hanging="375"/>
      </w:pPr>
      <w:rPr>
        <w:rFonts w:hint="default"/>
      </w:rPr>
    </w:lvl>
    <w:lvl w:ilvl="1">
      <w:start w:val="1"/>
      <w:numFmt w:val="decimal"/>
      <w:lvlText w:val="%1.%2"/>
      <w:lvlJc w:val="left"/>
      <w:pPr>
        <w:ind w:left="943" w:hanging="375"/>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704" w:hanging="2160"/>
      </w:pPr>
      <w:rPr>
        <w:rFonts w:hint="default"/>
      </w:rPr>
    </w:lvl>
  </w:abstractNum>
  <w:abstractNum w:abstractNumId="24">
    <w:nsid w:val="5E2200EC"/>
    <w:multiLevelType w:val="multilevel"/>
    <w:tmpl w:val="54A48ACA"/>
    <w:lvl w:ilvl="0">
      <w:start w:val="1"/>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nsid w:val="5F7D7778"/>
    <w:multiLevelType w:val="multilevel"/>
    <w:tmpl w:val="3D4CDF1E"/>
    <w:lvl w:ilvl="0">
      <w:start w:val="1"/>
      <w:numFmt w:val="decimal"/>
      <w:lvlText w:val="%1."/>
      <w:lvlJc w:val="center"/>
      <w:pPr>
        <w:tabs>
          <w:tab w:val="num" w:pos="284"/>
        </w:tabs>
      </w:pPr>
      <w:rPr>
        <w:rFonts w:cs="Times New Roman" w:hint="default"/>
        <w:b/>
        <w:i w:val="0"/>
      </w:rPr>
    </w:lvl>
    <w:lvl w:ilvl="1">
      <w:start w:val="1"/>
      <w:numFmt w:val="decimal"/>
      <w:lvlText w:val="%1.%2."/>
      <w:lvlJc w:val="left"/>
      <w:pPr>
        <w:tabs>
          <w:tab w:val="num" w:pos="284"/>
        </w:tabs>
      </w:pPr>
      <w:rPr>
        <w:rFonts w:cs="Times New Roman" w:hint="default"/>
      </w:rPr>
    </w:lvl>
    <w:lvl w:ilvl="2">
      <w:start w:val="1"/>
      <w:numFmt w:val="decimal"/>
      <w:lvlText w:val="%1.%2.%3."/>
      <w:lvlJc w:val="left"/>
      <w:pPr>
        <w:tabs>
          <w:tab w:val="num" w:pos="284"/>
        </w:tabs>
      </w:pPr>
      <w:rPr>
        <w:rFonts w:cs="Times New Roman" w:hint="default"/>
      </w:rPr>
    </w:lvl>
    <w:lvl w:ilvl="3">
      <w:start w:val="1"/>
      <w:numFmt w:val="decimal"/>
      <w:lvlText w:val="%1.%2.%3.%4."/>
      <w:lvlJc w:val="left"/>
      <w:pPr>
        <w:tabs>
          <w:tab w:val="num" w:pos="284"/>
        </w:tabs>
      </w:pPr>
      <w:rPr>
        <w:rFonts w:cs="Times New Roman" w:hint="default"/>
      </w:rPr>
    </w:lvl>
    <w:lvl w:ilvl="4">
      <w:start w:val="1"/>
      <w:numFmt w:val="decimal"/>
      <w:lvlText w:val="%1.%2.%3.%4.%5."/>
      <w:lvlJc w:val="left"/>
      <w:pPr>
        <w:tabs>
          <w:tab w:val="num" w:pos="284"/>
        </w:tabs>
      </w:pPr>
      <w:rPr>
        <w:rFonts w:cs="Times New Roman" w:hint="default"/>
      </w:rPr>
    </w:lvl>
    <w:lvl w:ilvl="5">
      <w:start w:val="1"/>
      <w:numFmt w:val="lowerRoman"/>
      <w:lvlText w:val="(%6)"/>
      <w:lvlJc w:val="left"/>
      <w:pPr>
        <w:tabs>
          <w:tab w:val="num" w:pos="284"/>
        </w:tabs>
      </w:pPr>
      <w:rPr>
        <w:rFonts w:cs="Times New Roman" w:hint="default"/>
      </w:rPr>
    </w:lvl>
    <w:lvl w:ilvl="6">
      <w:start w:val="1"/>
      <w:numFmt w:val="decimal"/>
      <w:lvlText w:val="%7."/>
      <w:lvlJc w:val="left"/>
      <w:pPr>
        <w:tabs>
          <w:tab w:val="num" w:pos="284"/>
        </w:tabs>
      </w:pPr>
      <w:rPr>
        <w:rFonts w:cs="Times New Roman" w:hint="default"/>
      </w:rPr>
    </w:lvl>
    <w:lvl w:ilvl="7">
      <w:start w:val="1"/>
      <w:numFmt w:val="lowerLetter"/>
      <w:lvlText w:val="%8."/>
      <w:lvlJc w:val="left"/>
      <w:pPr>
        <w:tabs>
          <w:tab w:val="num" w:pos="284"/>
        </w:tabs>
      </w:pPr>
      <w:rPr>
        <w:rFonts w:cs="Times New Roman" w:hint="default"/>
      </w:rPr>
    </w:lvl>
    <w:lvl w:ilvl="8">
      <w:start w:val="1"/>
      <w:numFmt w:val="lowerRoman"/>
      <w:lvlText w:val="%9."/>
      <w:lvlJc w:val="left"/>
      <w:pPr>
        <w:tabs>
          <w:tab w:val="num" w:pos="284"/>
        </w:tabs>
      </w:pPr>
      <w:rPr>
        <w:rFonts w:cs="Times New Roman" w:hint="default"/>
      </w:rPr>
    </w:lvl>
  </w:abstractNum>
  <w:abstractNum w:abstractNumId="26">
    <w:nsid w:val="61CC0D95"/>
    <w:multiLevelType w:val="hybridMultilevel"/>
    <w:tmpl w:val="F0824E5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41568A"/>
    <w:multiLevelType w:val="multilevel"/>
    <w:tmpl w:val="569AD9FA"/>
    <w:lvl w:ilvl="0">
      <w:start w:val="3"/>
      <w:numFmt w:val="decimal"/>
      <w:lvlText w:val="%1."/>
      <w:lvlJc w:val="left"/>
      <w:pPr>
        <w:ind w:left="360" w:hanging="360"/>
      </w:pPr>
      <w:rPr>
        <w:rFonts w:hint="default"/>
      </w:rPr>
    </w:lvl>
    <w:lvl w:ilvl="1">
      <w:start w:val="6"/>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8">
    <w:nsid w:val="660F0A8C"/>
    <w:multiLevelType w:val="multilevel"/>
    <w:tmpl w:val="EE7EF4C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nsid w:val="69CF077F"/>
    <w:multiLevelType w:val="multilevel"/>
    <w:tmpl w:val="7468544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000"/>
        </w:tabs>
        <w:ind w:left="1000" w:hanging="432"/>
      </w:pPr>
      <w:rPr>
        <w:rFonts w:hint="default"/>
      </w:rPr>
    </w:lvl>
    <w:lvl w:ilvl="2">
      <w:start w:val="1"/>
      <w:numFmt w:val="none"/>
      <w:lvlText w:val="3.1.1"/>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6BFC7E20"/>
    <w:multiLevelType w:val="multilevel"/>
    <w:tmpl w:val="EFDEB006"/>
    <w:lvl w:ilvl="0">
      <w:start w:val="1"/>
      <w:numFmt w:val="decimal"/>
      <w:lvlText w:val="%1."/>
      <w:lvlJc w:val="left"/>
      <w:pPr>
        <w:ind w:left="1020" w:hanging="1020"/>
      </w:pPr>
    </w:lvl>
    <w:lvl w:ilvl="1">
      <w:start w:val="1"/>
      <w:numFmt w:val="decimal"/>
      <w:lvlText w:val="%1.%2."/>
      <w:lvlJc w:val="left"/>
      <w:pPr>
        <w:ind w:left="1588" w:hanging="1020"/>
      </w:pPr>
      <w:rPr>
        <w:b w:val="0"/>
        <w:color w:val="auto"/>
      </w:rPr>
    </w:lvl>
    <w:lvl w:ilvl="2">
      <w:start w:val="1"/>
      <w:numFmt w:val="decimal"/>
      <w:lvlText w:val="%1.%2.%3."/>
      <w:lvlJc w:val="left"/>
      <w:pPr>
        <w:ind w:left="2100" w:hanging="1020"/>
      </w:pPr>
    </w:lvl>
    <w:lvl w:ilvl="3">
      <w:start w:val="1"/>
      <w:numFmt w:val="decimal"/>
      <w:lvlText w:val="%1.%2.%3.%4."/>
      <w:lvlJc w:val="left"/>
      <w:pPr>
        <w:ind w:left="2640" w:hanging="10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31">
    <w:nsid w:val="6E435EF3"/>
    <w:multiLevelType w:val="hybridMultilevel"/>
    <w:tmpl w:val="5AC22FE4"/>
    <w:lvl w:ilvl="0" w:tplc="A7BA1768">
      <w:start w:val="1"/>
      <w:numFmt w:val="decimal"/>
      <w:lvlText w:val="%1."/>
      <w:lvlJc w:val="left"/>
      <w:pPr>
        <w:tabs>
          <w:tab w:val="num" w:pos="1429"/>
        </w:tabs>
        <w:ind w:left="1429" w:hanging="360"/>
      </w:pPr>
      <w:rPr>
        <w:b/>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2">
    <w:nsid w:val="756A432C"/>
    <w:multiLevelType w:val="multilevel"/>
    <w:tmpl w:val="87927AE8"/>
    <w:lvl w:ilvl="0">
      <w:start w:val="8"/>
      <w:numFmt w:val="decimal"/>
      <w:lvlText w:val="%1."/>
      <w:lvlJc w:val="left"/>
      <w:pPr>
        <w:ind w:left="450" w:hanging="45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33">
    <w:nsid w:val="76376F85"/>
    <w:multiLevelType w:val="hybridMultilevel"/>
    <w:tmpl w:val="FF98191C"/>
    <w:lvl w:ilvl="0" w:tplc="0046DA3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8DE29E9"/>
    <w:multiLevelType w:val="hybridMultilevel"/>
    <w:tmpl w:val="6CFA23A0"/>
    <w:lvl w:ilvl="0" w:tplc="1908BCE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5">
    <w:nsid w:val="79632A8F"/>
    <w:multiLevelType w:val="hybridMultilevel"/>
    <w:tmpl w:val="D82A5690"/>
    <w:lvl w:ilvl="0" w:tplc="6AE6858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F57504"/>
    <w:multiLevelType w:val="hybridMultilevel"/>
    <w:tmpl w:val="DD382FDC"/>
    <w:lvl w:ilvl="0" w:tplc="0822690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BA9554E"/>
    <w:multiLevelType w:val="multilevel"/>
    <w:tmpl w:val="56A8C27E"/>
    <w:lvl w:ilvl="0">
      <w:start w:val="1"/>
      <w:numFmt w:val="decimal"/>
      <w:lvlText w:val="%1."/>
      <w:lvlJc w:val="left"/>
      <w:pPr>
        <w:ind w:left="360"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7BAB29F4"/>
    <w:multiLevelType w:val="multilevel"/>
    <w:tmpl w:val="EF900078"/>
    <w:lvl w:ilvl="0">
      <w:start w:val="27"/>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637D31"/>
    <w:multiLevelType w:val="hybridMultilevel"/>
    <w:tmpl w:val="EF900078"/>
    <w:lvl w:ilvl="0" w:tplc="A15E2C6A">
      <w:start w:val="27"/>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0">
    <w:nsid w:val="7F6650AE"/>
    <w:multiLevelType w:val="multilevel"/>
    <w:tmpl w:val="F1DAE930"/>
    <w:lvl w:ilvl="0">
      <w:start w:val="7"/>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9"/>
  </w:num>
  <w:num w:numId="2">
    <w:abstractNumId w:val="31"/>
  </w:num>
  <w:num w:numId="3">
    <w:abstractNumId w:val="15"/>
  </w:num>
  <w:num w:numId="4">
    <w:abstractNumId w:val="2"/>
  </w:num>
  <w:num w:numId="5">
    <w:abstractNumId w:val="22"/>
  </w:num>
  <w:num w:numId="6">
    <w:abstractNumId w:val="11"/>
  </w:num>
  <w:num w:numId="7">
    <w:abstractNumId w:val="34"/>
  </w:num>
  <w:num w:numId="8">
    <w:abstractNumId w:val="6"/>
  </w:num>
  <w:num w:numId="9">
    <w:abstractNumId w:val="39"/>
  </w:num>
  <w:num w:numId="10">
    <w:abstractNumId w:val="38"/>
  </w:num>
  <w:num w:numId="11">
    <w:abstractNumId w:val="7"/>
  </w:num>
  <w:num w:numId="12">
    <w:abstractNumId w:val="3"/>
  </w:num>
  <w:num w:numId="13">
    <w:abstractNumId w:val="35"/>
  </w:num>
  <w:num w:numId="14">
    <w:abstractNumId w:val="14"/>
  </w:num>
  <w:num w:numId="15">
    <w:abstractNumId w:val="8"/>
  </w:num>
  <w:num w:numId="16">
    <w:abstractNumId w:val="16"/>
  </w:num>
  <w:num w:numId="17">
    <w:abstractNumId w:val="29"/>
  </w:num>
  <w:num w:numId="18">
    <w:abstractNumId w:val="32"/>
  </w:num>
  <w:num w:numId="19">
    <w:abstractNumId w:val="1"/>
  </w:num>
  <w:num w:numId="20">
    <w:abstractNumId w:val="28"/>
  </w:num>
  <w:num w:numId="21">
    <w:abstractNumId w:val="27"/>
  </w:num>
  <w:num w:numId="22">
    <w:abstractNumId w:val="26"/>
  </w:num>
  <w:num w:numId="23">
    <w:abstractNumId w:val="12"/>
  </w:num>
  <w:num w:numId="24">
    <w:abstractNumId w:val="13"/>
  </w:num>
  <w:num w:numId="25">
    <w:abstractNumId w:val="18"/>
  </w:num>
  <w:num w:numId="26">
    <w:abstractNumId w:val="23"/>
  </w:num>
  <w:num w:numId="27">
    <w:abstractNumId w:val="33"/>
  </w:num>
  <w:num w:numId="28">
    <w:abstractNumId w:val="0"/>
  </w:num>
  <w:num w:numId="29">
    <w:abstractNumId w:val="17"/>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25"/>
  </w:num>
  <w:num w:numId="33">
    <w:abstractNumId w:val="19"/>
  </w:num>
  <w:num w:numId="34">
    <w:abstractNumId w:val="40"/>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5"/>
  </w:num>
  <w:num w:numId="38">
    <w:abstractNumId w:val="36"/>
  </w:num>
  <w:num w:numId="39">
    <w:abstractNumId w:val="4"/>
  </w:num>
  <w:num w:numId="40">
    <w:abstractNumId w:val="20"/>
  </w:num>
  <w:num w:numId="41">
    <w:abstractNumId w:val="10"/>
  </w:num>
  <w:num w:numId="4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760"/>
    <w:rsid w:val="00000EA6"/>
    <w:rsid w:val="000014E2"/>
    <w:rsid w:val="0000169A"/>
    <w:rsid w:val="00001756"/>
    <w:rsid w:val="00001C78"/>
    <w:rsid w:val="00001CAE"/>
    <w:rsid w:val="00002FC4"/>
    <w:rsid w:val="00003732"/>
    <w:rsid w:val="00003E55"/>
    <w:rsid w:val="00004529"/>
    <w:rsid w:val="000050C7"/>
    <w:rsid w:val="00005474"/>
    <w:rsid w:val="0000564E"/>
    <w:rsid w:val="00005FAF"/>
    <w:rsid w:val="000063FC"/>
    <w:rsid w:val="0000655A"/>
    <w:rsid w:val="000066EC"/>
    <w:rsid w:val="000070FB"/>
    <w:rsid w:val="0000710B"/>
    <w:rsid w:val="00007330"/>
    <w:rsid w:val="0000765A"/>
    <w:rsid w:val="000077D0"/>
    <w:rsid w:val="000100FA"/>
    <w:rsid w:val="000107BE"/>
    <w:rsid w:val="0001124B"/>
    <w:rsid w:val="000114CB"/>
    <w:rsid w:val="00011E55"/>
    <w:rsid w:val="00012562"/>
    <w:rsid w:val="00012676"/>
    <w:rsid w:val="00012935"/>
    <w:rsid w:val="00012953"/>
    <w:rsid w:val="00012B55"/>
    <w:rsid w:val="000143CF"/>
    <w:rsid w:val="000147F4"/>
    <w:rsid w:val="00014E3A"/>
    <w:rsid w:val="00015073"/>
    <w:rsid w:val="000159B8"/>
    <w:rsid w:val="00015AE0"/>
    <w:rsid w:val="00017C23"/>
    <w:rsid w:val="000204E7"/>
    <w:rsid w:val="00021F56"/>
    <w:rsid w:val="000229CC"/>
    <w:rsid w:val="00023913"/>
    <w:rsid w:val="000239B2"/>
    <w:rsid w:val="000239F4"/>
    <w:rsid w:val="000241DA"/>
    <w:rsid w:val="0002467F"/>
    <w:rsid w:val="00025A20"/>
    <w:rsid w:val="00026886"/>
    <w:rsid w:val="00026D75"/>
    <w:rsid w:val="00027007"/>
    <w:rsid w:val="00027B68"/>
    <w:rsid w:val="000301F7"/>
    <w:rsid w:val="00030789"/>
    <w:rsid w:val="00030F51"/>
    <w:rsid w:val="00031C84"/>
    <w:rsid w:val="0003260C"/>
    <w:rsid w:val="00033D60"/>
    <w:rsid w:val="00034154"/>
    <w:rsid w:val="00035BD2"/>
    <w:rsid w:val="00037820"/>
    <w:rsid w:val="00037FA5"/>
    <w:rsid w:val="00041F52"/>
    <w:rsid w:val="00042479"/>
    <w:rsid w:val="00042D2C"/>
    <w:rsid w:val="0004366F"/>
    <w:rsid w:val="0004389F"/>
    <w:rsid w:val="00043D33"/>
    <w:rsid w:val="000440A1"/>
    <w:rsid w:val="000443A4"/>
    <w:rsid w:val="000443F4"/>
    <w:rsid w:val="00045210"/>
    <w:rsid w:val="00045FB3"/>
    <w:rsid w:val="00046206"/>
    <w:rsid w:val="00047091"/>
    <w:rsid w:val="0004749D"/>
    <w:rsid w:val="0004755D"/>
    <w:rsid w:val="00050055"/>
    <w:rsid w:val="00050CB8"/>
    <w:rsid w:val="00051BAD"/>
    <w:rsid w:val="00052364"/>
    <w:rsid w:val="000525AB"/>
    <w:rsid w:val="00052E0A"/>
    <w:rsid w:val="00053158"/>
    <w:rsid w:val="00054F8A"/>
    <w:rsid w:val="000554D0"/>
    <w:rsid w:val="00055768"/>
    <w:rsid w:val="00055BAB"/>
    <w:rsid w:val="0005614C"/>
    <w:rsid w:val="00056502"/>
    <w:rsid w:val="00057948"/>
    <w:rsid w:val="000604A3"/>
    <w:rsid w:val="00060D44"/>
    <w:rsid w:val="00061193"/>
    <w:rsid w:val="00061ECD"/>
    <w:rsid w:val="0006336D"/>
    <w:rsid w:val="000635B2"/>
    <w:rsid w:val="000640F1"/>
    <w:rsid w:val="0006416D"/>
    <w:rsid w:val="0006485B"/>
    <w:rsid w:val="000655F2"/>
    <w:rsid w:val="00066209"/>
    <w:rsid w:val="000664B5"/>
    <w:rsid w:val="00066E62"/>
    <w:rsid w:val="00067091"/>
    <w:rsid w:val="00070329"/>
    <w:rsid w:val="000706BB"/>
    <w:rsid w:val="00071FD5"/>
    <w:rsid w:val="00072624"/>
    <w:rsid w:val="00072DCE"/>
    <w:rsid w:val="00073B41"/>
    <w:rsid w:val="000741A0"/>
    <w:rsid w:val="0007432A"/>
    <w:rsid w:val="000746D9"/>
    <w:rsid w:val="00074C0A"/>
    <w:rsid w:val="00075046"/>
    <w:rsid w:val="000750A0"/>
    <w:rsid w:val="00075552"/>
    <w:rsid w:val="000758AA"/>
    <w:rsid w:val="000759F2"/>
    <w:rsid w:val="00075DA1"/>
    <w:rsid w:val="00075E86"/>
    <w:rsid w:val="00075ED1"/>
    <w:rsid w:val="00076798"/>
    <w:rsid w:val="0007689C"/>
    <w:rsid w:val="000772C0"/>
    <w:rsid w:val="00077662"/>
    <w:rsid w:val="00077EB7"/>
    <w:rsid w:val="00080852"/>
    <w:rsid w:val="000809B9"/>
    <w:rsid w:val="00081A1B"/>
    <w:rsid w:val="00081E81"/>
    <w:rsid w:val="00082D11"/>
    <w:rsid w:val="000832B5"/>
    <w:rsid w:val="00083459"/>
    <w:rsid w:val="000834F3"/>
    <w:rsid w:val="000836B4"/>
    <w:rsid w:val="00084085"/>
    <w:rsid w:val="000851C1"/>
    <w:rsid w:val="00085632"/>
    <w:rsid w:val="00085AF9"/>
    <w:rsid w:val="0008664E"/>
    <w:rsid w:val="00086E09"/>
    <w:rsid w:val="00086E88"/>
    <w:rsid w:val="00086FC6"/>
    <w:rsid w:val="000871FD"/>
    <w:rsid w:val="00090B33"/>
    <w:rsid w:val="00092410"/>
    <w:rsid w:val="0009316F"/>
    <w:rsid w:val="0009399E"/>
    <w:rsid w:val="00094A68"/>
    <w:rsid w:val="00094D76"/>
    <w:rsid w:val="000958A6"/>
    <w:rsid w:val="00095C62"/>
    <w:rsid w:val="00095CFB"/>
    <w:rsid w:val="000965EE"/>
    <w:rsid w:val="00097D76"/>
    <w:rsid w:val="000A02B4"/>
    <w:rsid w:val="000A16B3"/>
    <w:rsid w:val="000A1AE8"/>
    <w:rsid w:val="000A1C9B"/>
    <w:rsid w:val="000A2233"/>
    <w:rsid w:val="000A2300"/>
    <w:rsid w:val="000A25CA"/>
    <w:rsid w:val="000A3E3C"/>
    <w:rsid w:val="000A3E7A"/>
    <w:rsid w:val="000A4F46"/>
    <w:rsid w:val="000A5A77"/>
    <w:rsid w:val="000A6352"/>
    <w:rsid w:val="000A673B"/>
    <w:rsid w:val="000A6D18"/>
    <w:rsid w:val="000A6ED5"/>
    <w:rsid w:val="000A7867"/>
    <w:rsid w:val="000B01C7"/>
    <w:rsid w:val="000B1511"/>
    <w:rsid w:val="000B1C8F"/>
    <w:rsid w:val="000B1EA1"/>
    <w:rsid w:val="000B21E5"/>
    <w:rsid w:val="000B390C"/>
    <w:rsid w:val="000B3D87"/>
    <w:rsid w:val="000B4B44"/>
    <w:rsid w:val="000B5D0A"/>
    <w:rsid w:val="000B64D8"/>
    <w:rsid w:val="000B7457"/>
    <w:rsid w:val="000B7FEE"/>
    <w:rsid w:val="000C1756"/>
    <w:rsid w:val="000C1923"/>
    <w:rsid w:val="000C2FCD"/>
    <w:rsid w:val="000C3407"/>
    <w:rsid w:val="000C3706"/>
    <w:rsid w:val="000C3781"/>
    <w:rsid w:val="000C4153"/>
    <w:rsid w:val="000C54C7"/>
    <w:rsid w:val="000C5505"/>
    <w:rsid w:val="000C6020"/>
    <w:rsid w:val="000C6CEC"/>
    <w:rsid w:val="000C6E38"/>
    <w:rsid w:val="000C766F"/>
    <w:rsid w:val="000D0BFB"/>
    <w:rsid w:val="000D0D74"/>
    <w:rsid w:val="000D0EA9"/>
    <w:rsid w:val="000D2454"/>
    <w:rsid w:val="000D288E"/>
    <w:rsid w:val="000D29A0"/>
    <w:rsid w:val="000D2AD6"/>
    <w:rsid w:val="000D31B5"/>
    <w:rsid w:val="000D3669"/>
    <w:rsid w:val="000D44A0"/>
    <w:rsid w:val="000D4E57"/>
    <w:rsid w:val="000D50E5"/>
    <w:rsid w:val="000D5695"/>
    <w:rsid w:val="000D5DB2"/>
    <w:rsid w:val="000D5F5F"/>
    <w:rsid w:val="000D6EFB"/>
    <w:rsid w:val="000D72DF"/>
    <w:rsid w:val="000D77AB"/>
    <w:rsid w:val="000D7AC0"/>
    <w:rsid w:val="000E20C2"/>
    <w:rsid w:val="000E2BA2"/>
    <w:rsid w:val="000E2CD7"/>
    <w:rsid w:val="000E318A"/>
    <w:rsid w:val="000E39CA"/>
    <w:rsid w:val="000E450E"/>
    <w:rsid w:val="000E4A07"/>
    <w:rsid w:val="000E52FD"/>
    <w:rsid w:val="000E53DD"/>
    <w:rsid w:val="000E7629"/>
    <w:rsid w:val="000F07BF"/>
    <w:rsid w:val="000F0CDF"/>
    <w:rsid w:val="000F11E3"/>
    <w:rsid w:val="000F14BE"/>
    <w:rsid w:val="000F17FD"/>
    <w:rsid w:val="000F1BD8"/>
    <w:rsid w:val="000F1C18"/>
    <w:rsid w:val="000F1D01"/>
    <w:rsid w:val="000F1F4B"/>
    <w:rsid w:val="000F201E"/>
    <w:rsid w:val="000F2EC6"/>
    <w:rsid w:val="000F3810"/>
    <w:rsid w:val="000F47B9"/>
    <w:rsid w:val="000F56D2"/>
    <w:rsid w:val="000F577F"/>
    <w:rsid w:val="000F6B8B"/>
    <w:rsid w:val="000F7495"/>
    <w:rsid w:val="000F78EC"/>
    <w:rsid w:val="000F7E4C"/>
    <w:rsid w:val="00100080"/>
    <w:rsid w:val="00101344"/>
    <w:rsid w:val="00101D48"/>
    <w:rsid w:val="00102659"/>
    <w:rsid w:val="001028DF"/>
    <w:rsid w:val="001038BE"/>
    <w:rsid w:val="00103A06"/>
    <w:rsid w:val="00103AC7"/>
    <w:rsid w:val="001050F2"/>
    <w:rsid w:val="001066FA"/>
    <w:rsid w:val="001078EC"/>
    <w:rsid w:val="001100E8"/>
    <w:rsid w:val="00111842"/>
    <w:rsid w:val="00111A93"/>
    <w:rsid w:val="00111E72"/>
    <w:rsid w:val="00113504"/>
    <w:rsid w:val="001137E7"/>
    <w:rsid w:val="00113E2E"/>
    <w:rsid w:val="00114667"/>
    <w:rsid w:val="00114C6B"/>
    <w:rsid w:val="001159E2"/>
    <w:rsid w:val="00115FA6"/>
    <w:rsid w:val="0011624C"/>
    <w:rsid w:val="0011701E"/>
    <w:rsid w:val="00117A56"/>
    <w:rsid w:val="00117CA7"/>
    <w:rsid w:val="00117D41"/>
    <w:rsid w:val="001207D0"/>
    <w:rsid w:val="0012099E"/>
    <w:rsid w:val="00120C04"/>
    <w:rsid w:val="001212B3"/>
    <w:rsid w:val="0012158B"/>
    <w:rsid w:val="0012172A"/>
    <w:rsid w:val="00122099"/>
    <w:rsid w:val="0012224E"/>
    <w:rsid w:val="00122767"/>
    <w:rsid w:val="00122B1C"/>
    <w:rsid w:val="001230BA"/>
    <w:rsid w:val="00123202"/>
    <w:rsid w:val="00123284"/>
    <w:rsid w:val="00123B12"/>
    <w:rsid w:val="00123D94"/>
    <w:rsid w:val="00125B92"/>
    <w:rsid w:val="00125D49"/>
    <w:rsid w:val="00125E67"/>
    <w:rsid w:val="00126E27"/>
    <w:rsid w:val="00127079"/>
    <w:rsid w:val="00127253"/>
    <w:rsid w:val="0012795A"/>
    <w:rsid w:val="00127F35"/>
    <w:rsid w:val="00130083"/>
    <w:rsid w:val="001304BD"/>
    <w:rsid w:val="00131530"/>
    <w:rsid w:val="00131613"/>
    <w:rsid w:val="00131D47"/>
    <w:rsid w:val="001322A7"/>
    <w:rsid w:val="001325F2"/>
    <w:rsid w:val="00133068"/>
    <w:rsid w:val="00133A13"/>
    <w:rsid w:val="00134074"/>
    <w:rsid w:val="00134BEC"/>
    <w:rsid w:val="0013507D"/>
    <w:rsid w:val="00135810"/>
    <w:rsid w:val="00135A82"/>
    <w:rsid w:val="001360BC"/>
    <w:rsid w:val="001369C3"/>
    <w:rsid w:val="00136E6B"/>
    <w:rsid w:val="001376FA"/>
    <w:rsid w:val="00140CD2"/>
    <w:rsid w:val="0014272D"/>
    <w:rsid w:val="001428A7"/>
    <w:rsid w:val="001431CB"/>
    <w:rsid w:val="00143F05"/>
    <w:rsid w:val="001440CA"/>
    <w:rsid w:val="0014464C"/>
    <w:rsid w:val="001459E4"/>
    <w:rsid w:val="00146A98"/>
    <w:rsid w:val="00146ABE"/>
    <w:rsid w:val="00146D27"/>
    <w:rsid w:val="00146ED1"/>
    <w:rsid w:val="001470E6"/>
    <w:rsid w:val="001474DD"/>
    <w:rsid w:val="001476DD"/>
    <w:rsid w:val="0015011C"/>
    <w:rsid w:val="001506F0"/>
    <w:rsid w:val="00151203"/>
    <w:rsid w:val="0015200F"/>
    <w:rsid w:val="00153528"/>
    <w:rsid w:val="00154FB4"/>
    <w:rsid w:val="00155427"/>
    <w:rsid w:val="00156253"/>
    <w:rsid w:val="0015668F"/>
    <w:rsid w:val="001569A2"/>
    <w:rsid w:val="00156D67"/>
    <w:rsid w:val="001570C2"/>
    <w:rsid w:val="00157FF1"/>
    <w:rsid w:val="001606DE"/>
    <w:rsid w:val="00160911"/>
    <w:rsid w:val="00160EFB"/>
    <w:rsid w:val="00161642"/>
    <w:rsid w:val="0016191D"/>
    <w:rsid w:val="00162DAE"/>
    <w:rsid w:val="00162E99"/>
    <w:rsid w:val="00162F2F"/>
    <w:rsid w:val="00163289"/>
    <w:rsid w:val="001639B9"/>
    <w:rsid w:val="00163A22"/>
    <w:rsid w:val="0016435F"/>
    <w:rsid w:val="00164E9C"/>
    <w:rsid w:val="00164FB0"/>
    <w:rsid w:val="00165854"/>
    <w:rsid w:val="00166183"/>
    <w:rsid w:val="001675CF"/>
    <w:rsid w:val="001708C9"/>
    <w:rsid w:val="00173948"/>
    <w:rsid w:val="00173E6A"/>
    <w:rsid w:val="001740D0"/>
    <w:rsid w:val="00174332"/>
    <w:rsid w:val="00176D12"/>
    <w:rsid w:val="0017769A"/>
    <w:rsid w:val="0018016E"/>
    <w:rsid w:val="00181B6F"/>
    <w:rsid w:val="0018352E"/>
    <w:rsid w:val="00183A59"/>
    <w:rsid w:val="001863C0"/>
    <w:rsid w:val="00186A1A"/>
    <w:rsid w:val="00186A2C"/>
    <w:rsid w:val="00186A75"/>
    <w:rsid w:val="00186F5E"/>
    <w:rsid w:val="00187EA5"/>
    <w:rsid w:val="0019050F"/>
    <w:rsid w:val="00190F9C"/>
    <w:rsid w:val="001927DC"/>
    <w:rsid w:val="00193326"/>
    <w:rsid w:val="0019349D"/>
    <w:rsid w:val="00193900"/>
    <w:rsid w:val="0019445F"/>
    <w:rsid w:val="00195B71"/>
    <w:rsid w:val="00196709"/>
    <w:rsid w:val="001967E0"/>
    <w:rsid w:val="00197791"/>
    <w:rsid w:val="00197B5B"/>
    <w:rsid w:val="001A0672"/>
    <w:rsid w:val="001A2071"/>
    <w:rsid w:val="001A22F4"/>
    <w:rsid w:val="001A23CE"/>
    <w:rsid w:val="001A24D7"/>
    <w:rsid w:val="001A3272"/>
    <w:rsid w:val="001A3354"/>
    <w:rsid w:val="001A382C"/>
    <w:rsid w:val="001A38AB"/>
    <w:rsid w:val="001A4C14"/>
    <w:rsid w:val="001A5BEC"/>
    <w:rsid w:val="001A6AAE"/>
    <w:rsid w:val="001A6D2B"/>
    <w:rsid w:val="001A76FD"/>
    <w:rsid w:val="001A7EE4"/>
    <w:rsid w:val="001B0B31"/>
    <w:rsid w:val="001B0E25"/>
    <w:rsid w:val="001B1130"/>
    <w:rsid w:val="001B1D89"/>
    <w:rsid w:val="001B2C46"/>
    <w:rsid w:val="001B4650"/>
    <w:rsid w:val="001B5236"/>
    <w:rsid w:val="001B54DA"/>
    <w:rsid w:val="001B58C1"/>
    <w:rsid w:val="001B5C40"/>
    <w:rsid w:val="001B63AF"/>
    <w:rsid w:val="001B6D89"/>
    <w:rsid w:val="001B6F3E"/>
    <w:rsid w:val="001C07DB"/>
    <w:rsid w:val="001C0FA9"/>
    <w:rsid w:val="001C23B1"/>
    <w:rsid w:val="001C2909"/>
    <w:rsid w:val="001C2B03"/>
    <w:rsid w:val="001C2C57"/>
    <w:rsid w:val="001C3994"/>
    <w:rsid w:val="001C3F89"/>
    <w:rsid w:val="001C4228"/>
    <w:rsid w:val="001C4A72"/>
    <w:rsid w:val="001C4C1B"/>
    <w:rsid w:val="001C4FB4"/>
    <w:rsid w:val="001C52D4"/>
    <w:rsid w:val="001C52DE"/>
    <w:rsid w:val="001C6347"/>
    <w:rsid w:val="001C6362"/>
    <w:rsid w:val="001C6C5D"/>
    <w:rsid w:val="001C726C"/>
    <w:rsid w:val="001C7974"/>
    <w:rsid w:val="001D0372"/>
    <w:rsid w:val="001D1077"/>
    <w:rsid w:val="001D11F8"/>
    <w:rsid w:val="001D1E93"/>
    <w:rsid w:val="001D20C6"/>
    <w:rsid w:val="001D2460"/>
    <w:rsid w:val="001D263D"/>
    <w:rsid w:val="001D2F42"/>
    <w:rsid w:val="001D41A0"/>
    <w:rsid w:val="001D456F"/>
    <w:rsid w:val="001D4A58"/>
    <w:rsid w:val="001D4C2F"/>
    <w:rsid w:val="001D50D3"/>
    <w:rsid w:val="001D6239"/>
    <w:rsid w:val="001D6CF2"/>
    <w:rsid w:val="001D7030"/>
    <w:rsid w:val="001D7605"/>
    <w:rsid w:val="001D7F21"/>
    <w:rsid w:val="001E1CA1"/>
    <w:rsid w:val="001E2347"/>
    <w:rsid w:val="001E2D94"/>
    <w:rsid w:val="001E3289"/>
    <w:rsid w:val="001E4A42"/>
    <w:rsid w:val="001E523C"/>
    <w:rsid w:val="001E5477"/>
    <w:rsid w:val="001E57FA"/>
    <w:rsid w:val="001E5A33"/>
    <w:rsid w:val="001E5AE2"/>
    <w:rsid w:val="001E7B26"/>
    <w:rsid w:val="001F00A1"/>
    <w:rsid w:val="001F0499"/>
    <w:rsid w:val="001F1085"/>
    <w:rsid w:val="001F23F5"/>
    <w:rsid w:val="001F26A4"/>
    <w:rsid w:val="001F26C7"/>
    <w:rsid w:val="001F2D2E"/>
    <w:rsid w:val="001F433B"/>
    <w:rsid w:val="001F4719"/>
    <w:rsid w:val="001F5CB0"/>
    <w:rsid w:val="001F5E1F"/>
    <w:rsid w:val="001F6B59"/>
    <w:rsid w:val="001F7B54"/>
    <w:rsid w:val="0020062B"/>
    <w:rsid w:val="00200BA8"/>
    <w:rsid w:val="00201C1C"/>
    <w:rsid w:val="002024FF"/>
    <w:rsid w:val="0020251D"/>
    <w:rsid w:val="00202616"/>
    <w:rsid w:val="00202628"/>
    <w:rsid w:val="00204082"/>
    <w:rsid w:val="00204522"/>
    <w:rsid w:val="00204B5A"/>
    <w:rsid w:val="00204C96"/>
    <w:rsid w:val="0020634D"/>
    <w:rsid w:val="0020664C"/>
    <w:rsid w:val="002068BE"/>
    <w:rsid w:val="00207A9A"/>
    <w:rsid w:val="00207C9D"/>
    <w:rsid w:val="002107C6"/>
    <w:rsid w:val="00211B6E"/>
    <w:rsid w:val="002126D6"/>
    <w:rsid w:val="00212B60"/>
    <w:rsid w:val="0021300B"/>
    <w:rsid w:val="00213549"/>
    <w:rsid w:val="00215EF6"/>
    <w:rsid w:val="00216633"/>
    <w:rsid w:val="00216830"/>
    <w:rsid w:val="00216BEC"/>
    <w:rsid w:val="00220B0B"/>
    <w:rsid w:val="00220B8E"/>
    <w:rsid w:val="00220E50"/>
    <w:rsid w:val="002213DB"/>
    <w:rsid w:val="0022287E"/>
    <w:rsid w:val="00222B6C"/>
    <w:rsid w:val="00222C23"/>
    <w:rsid w:val="00224AD2"/>
    <w:rsid w:val="00225B6B"/>
    <w:rsid w:val="00225D5C"/>
    <w:rsid w:val="0022649F"/>
    <w:rsid w:val="00227003"/>
    <w:rsid w:val="00227E7D"/>
    <w:rsid w:val="002309D2"/>
    <w:rsid w:val="002312A9"/>
    <w:rsid w:val="0023170F"/>
    <w:rsid w:val="00231C62"/>
    <w:rsid w:val="00231C89"/>
    <w:rsid w:val="00232F10"/>
    <w:rsid w:val="00233FE5"/>
    <w:rsid w:val="002370D9"/>
    <w:rsid w:val="002371A0"/>
    <w:rsid w:val="002376FD"/>
    <w:rsid w:val="00237B17"/>
    <w:rsid w:val="00240165"/>
    <w:rsid w:val="00240B3A"/>
    <w:rsid w:val="00240ED1"/>
    <w:rsid w:val="0024259A"/>
    <w:rsid w:val="002425DD"/>
    <w:rsid w:val="0024283C"/>
    <w:rsid w:val="00243162"/>
    <w:rsid w:val="002434A1"/>
    <w:rsid w:val="00243C7B"/>
    <w:rsid w:val="00243F9E"/>
    <w:rsid w:val="00244792"/>
    <w:rsid w:val="0024556B"/>
    <w:rsid w:val="002455E6"/>
    <w:rsid w:val="00245F93"/>
    <w:rsid w:val="00246383"/>
    <w:rsid w:val="00246AB2"/>
    <w:rsid w:val="002471F1"/>
    <w:rsid w:val="00247BA0"/>
    <w:rsid w:val="00247BE1"/>
    <w:rsid w:val="00247F87"/>
    <w:rsid w:val="0025046D"/>
    <w:rsid w:val="002512D3"/>
    <w:rsid w:val="00251C84"/>
    <w:rsid w:val="0025211D"/>
    <w:rsid w:val="002539BD"/>
    <w:rsid w:val="00254401"/>
    <w:rsid w:val="00255A33"/>
    <w:rsid w:val="00256135"/>
    <w:rsid w:val="00256150"/>
    <w:rsid w:val="00256D41"/>
    <w:rsid w:val="0025759C"/>
    <w:rsid w:val="00257747"/>
    <w:rsid w:val="002579B2"/>
    <w:rsid w:val="0026010A"/>
    <w:rsid w:val="002609BE"/>
    <w:rsid w:val="002620D1"/>
    <w:rsid w:val="002622D9"/>
    <w:rsid w:val="00262CAB"/>
    <w:rsid w:val="0026340E"/>
    <w:rsid w:val="00263EB6"/>
    <w:rsid w:val="00264B90"/>
    <w:rsid w:val="002651ED"/>
    <w:rsid w:val="002653A7"/>
    <w:rsid w:val="0026546D"/>
    <w:rsid w:val="002657C6"/>
    <w:rsid w:val="00265A89"/>
    <w:rsid w:val="00267858"/>
    <w:rsid w:val="00270762"/>
    <w:rsid w:val="00270927"/>
    <w:rsid w:val="002717D2"/>
    <w:rsid w:val="00272816"/>
    <w:rsid w:val="00272A73"/>
    <w:rsid w:val="00272D8C"/>
    <w:rsid w:val="002734EF"/>
    <w:rsid w:val="002735A2"/>
    <w:rsid w:val="00274E47"/>
    <w:rsid w:val="00275D10"/>
    <w:rsid w:val="00275D9E"/>
    <w:rsid w:val="0027652F"/>
    <w:rsid w:val="00276A7A"/>
    <w:rsid w:val="00276F3B"/>
    <w:rsid w:val="002770F5"/>
    <w:rsid w:val="00277D8D"/>
    <w:rsid w:val="00280D88"/>
    <w:rsid w:val="002812CF"/>
    <w:rsid w:val="00281A6C"/>
    <w:rsid w:val="00281C56"/>
    <w:rsid w:val="00281D65"/>
    <w:rsid w:val="00282396"/>
    <w:rsid w:val="00282718"/>
    <w:rsid w:val="00282DFD"/>
    <w:rsid w:val="00283042"/>
    <w:rsid w:val="00283156"/>
    <w:rsid w:val="0028370C"/>
    <w:rsid w:val="002844A7"/>
    <w:rsid w:val="00285179"/>
    <w:rsid w:val="002853E3"/>
    <w:rsid w:val="002868E3"/>
    <w:rsid w:val="00286B08"/>
    <w:rsid w:val="00286EFF"/>
    <w:rsid w:val="00286F18"/>
    <w:rsid w:val="002910D8"/>
    <w:rsid w:val="0029116D"/>
    <w:rsid w:val="0029146B"/>
    <w:rsid w:val="002916D0"/>
    <w:rsid w:val="0029205F"/>
    <w:rsid w:val="00292668"/>
    <w:rsid w:val="00292669"/>
    <w:rsid w:val="00292A64"/>
    <w:rsid w:val="00292BCD"/>
    <w:rsid w:val="00292DE5"/>
    <w:rsid w:val="00292F20"/>
    <w:rsid w:val="002942F9"/>
    <w:rsid w:val="00294D77"/>
    <w:rsid w:val="00295D4D"/>
    <w:rsid w:val="002969BD"/>
    <w:rsid w:val="00296C30"/>
    <w:rsid w:val="0029767F"/>
    <w:rsid w:val="00297DCE"/>
    <w:rsid w:val="002A0148"/>
    <w:rsid w:val="002A0370"/>
    <w:rsid w:val="002A07D2"/>
    <w:rsid w:val="002A0A06"/>
    <w:rsid w:val="002A0B11"/>
    <w:rsid w:val="002A0B36"/>
    <w:rsid w:val="002A177D"/>
    <w:rsid w:val="002A1A14"/>
    <w:rsid w:val="002A1F1F"/>
    <w:rsid w:val="002A30A9"/>
    <w:rsid w:val="002A375B"/>
    <w:rsid w:val="002A3D06"/>
    <w:rsid w:val="002A4F33"/>
    <w:rsid w:val="002A59F0"/>
    <w:rsid w:val="002A70B7"/>
    <w:rsid w:val="002A764D"/>
    <w:rsid w:val="002A7CFB"/>
    <w:rsid w:val="002B0147"/>
    <w:rsid w:val="002B0773"/>
    <w:rsid w:val="002B0B7A"/>
    <w:rsid w:val="002B0F15"/>
    <w:rsid w:val="002B2085"/>
    <w:rsid w:val="002B28BC"/>
    <w:rsid w:val="002B28D1"/>
    <w:rsid w:val="002B2B95"/>
    <w:rsid w:val="002B3336"/>
    <w:rsid w:val="002B36E6"/>
    <w:rsid w:val="002B3803"/>
    <w:rsid w:val="002B3C9C"/>
    <w:rsid w:val="002B4DD9"/>
    <w:rsid w:val="002B53F7"/>
    <w:rsid w:val="002B5943"/>
    <w:rsid w:val="002B636E"/>
    <w:rsid w:val="002B65F5"/>
    <w:rsid w:val="002B6991"/>
    <w:rsid w:val="002C0DD6"/>
    <w:rsid w:val="002C0F64"/>
    <w:rsid w:val="002C13A1"/>
    <w:rsid w:val="002C15D3"/>
    <w:rsid w:val="002C1670"/>
    <w:rsid w:val="002C1A44"/>
    <w:rsid w:val="002C1CE1"/>
    <w:rsid w:val="002C1F8B"/>
    <w:rsid w:val="002C3914"/>
    <w:rsid w:val="002C3A13"/>
    <w:rsid w:val="002C4041"/>
    <w:rsid w:val="002C484F"/>
    <w:rsid w:val="002C4A7C"/>
    <w:rsid w:val="002C6390"/>
    <w:rsid w:val="002C659A"/>
    <w:rsid w:val="002C6EE4"/>
    <w:rsid w:val="002C70E2"/>
    <w:rsid w:val="002C7EF4"/>
    <w:rsid w:val="002C7F65"/>
    <w:rsid w:val="002D0425"/>
    <w:rsid w:val="002D0B4C"/>
    <w:rsid w:val="002D1D4E"/>
    <w:rsid w:val="002D27A4"/>
    <w:rsid w:val="002D29F1"/>
    <w:rsid w:val="002D2A65"/>
    <w:rsid w:val="002D455A"/>
    <w:rsid w:val="002D47B2"/>
    <w:rsid w:val="002D4A17"/>
    <w:rsid w:val="002D5C36"/>
    <w:rsid w:val="002D5F06"/>
    <w:rsid w:val="002D7A81"/>
    <w:rsid w:val="002E063D"/>
    <w:rsid w:val="002E06EA"/>
    <w:rsid w:val="002E0FFA"/>
    <w:rsid w:val="002E125B"/>
    <w:rsid w:val="002E23AD"/>
    <w:rsid w:val="002E5643"/>
    <w:rsid w:val="002E5C32"/>
    <w:rsid w:val="002E5D5F"/>
    <w:rsid w:val="002E5FDE"/>
    <w:rsid w:val="002E6614"/>
    <w:rsid w:val="002E76F7"/>
    <w:rsid w:val="002E7E3F"/>
    <w:rsid w:val="002F04FF"/>
    <w:rsid w:val="002F0F18"/>
    <w:rsid w:val="002F1197"/>
    <w:rsid w:val="002F1E33"/>
    <w:rsid w:val="002F1E55"/>
    <w:rsid w:val="002F2123"/>
    <w:rsid w:val="002F2DB6"/>
    <w:rsid w:val="002F31E0"/>
    <w:rsid w:val="002F3528"/>
    <w:rsid w:val="002F3C5D"/>
    <w:rsid w:val="002F56C0"/>
    <w:rsid w:val="002F7880"/>
    <w:rsid w:val="0030047C"/>
    <w:rsid w:val="003009C9"/>
    <w:rsid w:val="00300C8B"/>
    <w:rsid w:val="003014BA"/>
    <w:rsid w:val="00301F0D"/>
    <w:rsid w:val="003021DB"/>
    <w:rsid w:val="00302703"/>
    <w:rsid w:val="00302C7F"/>
    <w:rsid w:val="00304611"/>
    <w:rsid w:val="00304C75"/>
    <w:rsid w:val="00306471"/>
    <w:rsid w:val="003066ED"/>
    <w:rsid w:val="00306787"/>
    <w:rsid w:val="0030678D"/>
    <w:rsid w:val="003067C5"/>
    <w:rsid w:val="00307523"/>
    <w:rsid w:val="00307927"/>
    <w:rsid w:val="00307E85"/>
    <w:rsid w:val="003100D1"/>
    <w:rsid w:val="00310213"/>
    <w:rsid w:val="00310735"/>
    <w:rsid w:val="00310B21"/>
    <w:rsid w:val="003118EA"/>
    <w:rsid w:val="0031196E"/>
    <w:rsid w:val="003119A9"/>
    <w:rsid w:val="00311BAE"/>
    <w:rsid w:val="003128FA"/>
    <w:rsid w:val="00313EA3"/>
    <w:rsid w:val="0031430B"/>
    <w:rsid w:val="00314349"/>
    <w:rsid w:val="00315356"/>
    <w:rsid w:val="00315B7D"/>
    <w:rsid w:val="00316106"/>
    <w:rsid w:val="00316DC1"/>
    <w:rsid w:val="00316EB6"/>
    <w:rsid w:val="0031739F"/>
    <w:rsid w:val="00317DAA"/>
    <w:rsid w:val="00320DC8"/>
    <w:rsid w:val="00320F6D"/>
    <w:rsid w:val="00321760"/>
    <w:rsid w:val="00322F6B"/>
    <w:rsid w:val="003235A7"/>
    <w:rsid w:val="00323731"/>
    <w:rsid w:val="00323BDE"/>
    <w:rsid w:val="00323D3A"/>
    <w:rsid w:val="00325A35"/>
    <w:rsid w:val="00325B6E"/>
    <w:rsid w:val="00326796"/>
    <w:rsid w:val="00326D36"/>
    <w:rsid w:val="0032732A"/>
    <w:rsid w:val="00327DE4"/>
    <w:rsid w:val="00331875"/>
    <w:rsid w:val="003323A2"/>
    <w:rsid w:val="003335CC"/>
    <w:rsid w:val="00333853"/>
    <w:rsid w:val="003339DE"/>
    <w:rsid w:val="00333CB9"/>
    <w:rsid w:val="00334558"/>
    <w:rsid w:val="0033497B"/>
    <w:rsid w:val="00336CAB"/>
    <w:rsid w:val="00336CBF"/>
    <w:rsid w:val="00336D28"/>
    <w:rsid w:val="00337F55"/>
    <w:rsid w:val="003408E2"/>
    <w:rsid w:val="00341A8C"/>
    <w:rsid w:val="0034215D"/>
    <w:rsid w:val="00342762"/>
    <w:rsid w:val="00342EFD"/>
    <w:rsid w:val="00344084"/>
    <w:rsid w:val="00344BC0"/>
    <w:rsid w:val="003451A9"/>
    <w:rsid w:val="00345443"/>
    <w:rsid w:val="00346032"/>
    <w:rsid w:val="003463D5"/>
    <w:rsid w:val="0034715C"/>
    <w:rsid w:val="00350F86"/>
    <w:rsid w:val="0035166F"/>
    <w:rsid w:val="003518AB"/>
    <w:rsid w:val="003527EE"/>
    <w:rsid w:val="00352ED6"/>
    <w:rsid w:val="00353559"/>
    <w:rsid w:val="00353F39"/>
    <w:rsid w:val="00354062"/>
    <w:rsid w:val="00354D90"/>
    <w:rsid w:val="00355FE2"/>
    <w:rsid w:val="0035654E"/>
    <w:rsid w:val="003579CD"/>
    <w:rsid w:val="00357E9B"/>
    <w:rsid w:val="003603F6"/>
    <w:rsid w:val="00360492"/>
    <w:rsid w:val="00360D51"/>
    <w:rsid w:val="00361449"/>
    <w:rsid w:val="00362739"/>
    <w:rsid w:val="00362C6A"/>
    <w:rsid w:val="00362EC6"/>
    <w:rsid w:val="00363066"/>
    <w:rsid w:val="00363A10"/>
    <w:rsid w:val="00364206"/>
    <w:rsid w:val="00364317"/>
    <w:rsid w:val="00365B2E"/>
    <w:rsid w:val="00365CF5"/>
    <w:rsid w:val="00366910"/>
    <w:rsid w:val="003671DA"/>
    <w:rsid w:val="00367332"/>
    <w:rsid w:val="00367511"/>
    <w:rsid w:val="003702AF"/>
    <w:rsid w:val="003710EB"/>
    <w:rsid w:val="003714B8"/>
    <w:rsid w:val="00371760"/>
    <w:rsid w:val="00372946"/>
    <w:rsid w:val="00373406"/>
    <w:rsid w:val="00373D28"/>
    <w:rsid w:val="0037424A"/>
    <w:rsid w:val="00374B11"/>
    <w:rsid w:val="00374C80"/>
    <w:rsid w:val="00375D46"/>
    <w:rsid w:val="0037604D"/>
    <w:rsid w:val="00376484"/>
    <w:rsid w:val="00376C0C"/>
    <w:rsid w:val="003775E9"/>
    <w:rsid w:val="00377EC7"/>
    <w:rsid w:val="00381A04"/>
    <w:rsid w:val="00385C01"/>
    <w:rsid w:val="00385C22"/>
    <w:rsid w:val="00385F0F"/>
    <w:rsid w:val="0038794A"/>
    <w:rsid w:val="00387F7F"/>
    <w:rsid w:val="00390269"/>
    <w:rsid w:val="0039085F"/>
    <w:rsid w:val="00390B4F"/>
    <w:rsid w:val="00391E86"/>
    <w:rsid w:val="003929BC"/>
    <w:rsid w:val="00392FC7"/>
    <w:rsid w:val="00393284"/>
    <w:rsid w:val="00393B86"/>
    <w:rsid w:val="00393C63"/>
    <w:rsid w:val="003941E7"/>
    <w:rsid w:val="00394817"/>
    <w:rsid w:val="00394E5B"/>
    <w:rsid w:val="003953FB"/>
    <w:rsid w:val="00395916"/>
    <w:rsid w:val="00395C19"/>
    <w:rsid w:val="00395DF6"/>
    <w:rsid w:val="00396317"/>
    <w:rsid w:val="00396C75"/>
    <w:rsid w:val="00397725"/>
    <w:rsid w:val="00397914"/>
    <w:rsid w:val="00397974"/>
    <w:rsid w:val="00397A9C"/>
    <w:rsid w:val="003A0DE9"/>
    <w:rsid w:val="003A0E13"/>
    <w:rsid w:val="003A2095"/>
    <w:rsid w:val="003A25BB"/>
    <w:rsid w:val="003A268B"/>
    <w:rsid w:val="003A2722"/>
    <w:rsid w:val="003A303B"/>
    <w:rsid w:val="003A3153"/>
    <w:rsid w:val="003A4804"/>
    <w:rsid w:val="003A496E"/>
    <w:rsid w:val="003A521D"/>
    <w:rsid w:val="003A7FA7"/>
    <w:rsid w:val="003B000B"/>
    <w:rsid w:val="003B067E"/>
    <w:rsid w:val="003B148D"/>
    <w:rsid w:val="003B1766"/>
    <w:rsid w:val="003B1E66"/>
    <w:rsid w:val="003B252A"/>
    <w:rsid w:val="003B2AE9"/>
    <w:rsid w:val="003B2CE1"/>
    <w:rsid w:val="003B2DF2"/>
    <w:rsid w:val="003B396C"/>
    <w:rsid w:val="003B39B9"/>
    <w:rsid w:val="003B3B6D"/>
    <w:rsid w:val="003B401C"/>
    <w:rsid w:val="003B4508"/>
    <w:rsid w:val="003B4624"/>
    <w:rsid w:val="003B4650"/>
    <w:rsid w:val="003B4DC4"/>
    <w:rsid w:val="003B5461"/>
    <w:rsid w:val="003B5D65"/>
    <w:rsid w:val="003B5E0D"/>
    <w:rsid w:val="003B612D"/>
    <w:rsid w:val="003C00EB"/>
    <w:rsid w:val="003C060C"/>
    <w:rsid w:val="003C0823"/>
    <w:rsid w:val="003C1ECC"/>
    <w:rsid w:val="003C2BCD"/>
    <w:rsid w:val="003C34D7"/>
    <w:rsid w:val="003C3749"/>
    <w:rsid w:val="003C3780"/>
    <w:rsid w:val="003C39F2"/>
    <w:rsid w:val="003C5B53"/>
    <w:rsid w:val="003C5DBA"/>
    <w:rsid w:val="003C6671"/>
    <w:rsid w:val="003C6689"/>
    <w:rsid w:val="003C7353"/>
    <w:rsid w:val="003C7D20"/>
    <w:rsid w:val="003D02DA"/>
    <w:rsid w:val="003D0418"/>
    <w:rsid w:val="003D0EC3"/>
    <w:rsid w:val="003D12F2"/>
    <w:rsid w:val="003D1FD8"/>
    <w:rsid w:val="003D2E0F"/>
    <w:rsid w:val="003D370B"/>
    <w:rsid w:val="003D3900"/>
    <w:rsid w:val="003D3BA5"/>
    <w:rsid w:val="003D40C5"/>
    <w:rsid w:val="003D4B0F"/>
    <w:rsid w:val="003D509A"/>
    <w:rsid w:val="003D5177"/>
    <w:rsid w:val="003D53FD"/>
    <w:rsid w:val="003D57A3"/>
    <w:rsid w:val="003D64C5"/>
    <w:rsid w:val="003D6E8E"/>
    <w:rsid w:val="003D74D4"/>
    <w:rsid w:val="003D74FE"/>
    <w:rsid w:val="003D7BF7"/>
    <w:rsid w:val="003D7E46"/>
    <w:rsid w:val="003E0E6E"/>
    <w:rsid w:val="003E2C88"/>
    <w:rsid w:val="003E459D"/>
    <w:rsid w:val="003E4FA4"/>
    <w:rsid w:val="003E5796"/>
    <w:rsid w:val="003E74D0"/>
    <w:rsid w:val="003F0179"/>
    <w:rsid w:val="003F0B0E"/>
    <w:rsid w:val="003F0D79"/>
    <w:rsid w:val="003F0DA6"/>
    <w:rsid w:val="003F1C86"/>
    <w:rsid w:val="003F1DE9"/>
    <w:rsid w:val="003F2426"/>
    <w:rsid w:val="003F2C92"/>
    <w:rsid w:val="003F3039"/>
    <w:rsid w:val="003F3423"/>
    <w:rsid w:val="003F39BB"/>
    <w:rsid w:val="003F39DB"/>
    <w:rsid w:val="003F4A3F"/>
    <w:rsid w:val="003F69E8"/>
    <w:rsid w:val="003F751E"/>
    <w:rsid w:val="0040013C"/>
    <w:rsid w:val="0040090D"/>
    <w:rsid w:val="00400915"/>
    <w:rsid w:val="00400A94"/>
    <w:rsid w:val="00401D28"/>
    <w:rsid w:val="004022A8"/>
    <w:rsid w:val="004029C0"/>
    <w:rsid w:val="00402B27"/>
    <w:rsid w:val="004035F0"/>
    <w:rsid w:val="00403B1C"/>
    <w:rsid w:val="00403BD6"/>
    <w:rsid w:val="00404279"/>
    <w:rsid w:val="00404924"/>
    <w:rsid w:val="00404925"/>
    <w:rsid w:val="00404A65"/>
    <w:rsid w:val="00405108"/>
    <w:rsid w:val="00405872"/>
    <w:rsid w:val="00405D9A"/>
    <w:rsid w:val="00405F27"/>
    <w:rsid w:val="0040684E"/>
    <w:rsid w:val="004073CE"/>
    <w:rsid w:val="0040789A"/>
    <w:rsid w:val="00407C13"/>
    <w:rsid w:val="0041009F"/>
    <w:rsid w:val="004109B6"/>
    <w:rsid w:val="00410C43"/>
    <w:rsid w:val="004110D6"/>
    <w:rsid w:val="00411B1E"/>
    <w:rsid w:val="004124B1"/>
    <w:rsid w:val="00412A55"/>
    <w:rsid w:val="00412E87"/>
    <w:rsid w:val="0041302E"/>
    <w:rsid w:val="0041312D"/>
    <w:rsid w:val="00413E61"/>
    <w:rsid w:val="0041590E"/>
    <w:rsid w:val="00415BB7"/>
    <w:rsid w:val="00415D5C"/>
    <w:rsid w:val="00416CE1"/>
    <w:rsid w:val="00417A11"/>
    <w:rsid w:val="00420D99"/>
    <w:rsid w:val="00421402"/>
    <w:rsid w:val="00421506"/>
    <w:rsid w:val="004223AE"/>
    <w:rsid w:val="00422804"/>
    <w:rsid w:val="00423D4F"/>
    <w:rsid w:val="00424A0D"/>
    <w:rsid w:val="004258CE"/>
    <w:rsid w:val="00426137"/>
    <w:rsid w:val="00426A22"/>
    <w:rsid w:val="00427697"/>
    <w:rsid w:val="00427E76"/>
    <w:rsid w:val="00427F66"/>
    <w:rsid w:val="0043090D"/>
    <w:rsid w:val="00430D84"/>
    <w:rsid w:val="00430DEB"/>
    <w:rsid w:val="004312E3"/>
    <w:rsid w:val="00431F42"/>
    <w:rsid w:val="004325EA"/>
    <w:rsid w:val="00432D47"/>
    <w:rsid w:val="00432D6C"/>
    <w:rsid w:val="00433366"/>
    <w:rsid w:val="00433A27"/>
    <w:rsid w:val="00433E71"/>
    <w:rsid w:val="00433EDE"/>
    <w:rsid w:val="00433EE3"/>
    <w:rsid w:val="00434879"/>
    <w:rsid w:val="0043564F"/>
    <w:rsid w:val="00435AE0"/>
    <w:rsid w:val="0043628B"/>
    <w:rsid w:val="004364C3"/>
    <w:rsid w:val="0043725D"/>
    <w:rsid w:val="00437C1D"/>
    <w:rsid w:val="00437D89"/>
    <w:rsid w:val="004404D0"/>
    <w:rsid w:val="004412FA"/>
    <w:rsid w:val="00441ABE"/>
    <w:rsid w:val="00441BD8"/>
    <w:rsid w:val="00442058"/>
    <w:rsid w:val="0044239A"/>
    <w:rsid w:val="00442616"/>
    <w:rsid w:val="004428F1"/>
    <w:rsid w:val="0044375B"/>
    <w:rsid w:val="004439E5"/>
    <w:rsid w:val="00443A79"/>
    <w:rsid w:val="004441B8"/>
    <w:rsid w:val="004444F5"/>
    <w:rsid w:val="004448BC"/>
    <w:rsid w:val="00445121"/>
    <w:rsid w:val="00445C4B"/>
    <w:rsid w:val="004460B4"/>
    <w:rsid w:val="004471B3"/>
    <w:rsid w:val="00447235"/>
    <w:rsid w:val="00450159"/>
    <w:rsid w:val="004524B0"/>
    <w:rsid w:val="00453832"/>
    <w:rsid w:val="004540BE"/>
    <w:rsid w:val="004554BE"/>
    <w:rsid w:val="00456350"/>
    <w:rsid w:val="0045777F"/>
    <w:rsid w:val="00457824"/>
    <w:rsid w:val="004605AD"/>
    <w:rsid w:val="00460C4D"/>
    <w:rsid w:val="004615D7"/>
    <w:rsid w:val="00461C1F"/>
    <w:rsid w:val="0046286E"/>
    <w:rsid w:val="004628E2"/>
    <w:rsid w:val="00462B68"/>
    <w:rsid w:val="004635BF"/>
    <w:rsid w:val="0046362C"/>
    <w:rsid w:val="00463B41"/>
    <w:rsid w:val="00463E10"/>
    <w:rsid w:val="00464521"/>
    <w:rsid w:val="00464556"/>
    <w:rsid w:val="00464877"/>
    <w:rsid w:val="00465492"/>
    <w:rsid w:val="004661F3"/>
    <w:rsid w:val="004664C0"/>
    <w:rsid w:val="00466955"/>
    <w:rsid w:val="00467DD5"/>
    <w:rsid w:val="00467F7A"/>
    <w:rsid w:val="004704FE"/>
    <w:rsid w:val="00470DF7"/>
    <w:rsid w:val="0047138A"/>
    <w:rsid w:val="0047279D"/>
    <w:rsid w:val="0047287A"/>
    <w:rsid w:val="00472B3B"/>
    <w:rsid w:val="00473BCF"/>
    <w:rsid w:val="00473BD0"/>
    <w:rsid w:val="00473C88"/>
    <w:rsid w:val="00473CB7"/>
    <w:rsid w:val="00476209"/>
    <w:rsid w:val="0047705C"/>
    <w:rsid w:val="0047741C"/>
    <w:rsid w:val="00477651"/>
    <w:rsid w:val="00477AEC"/>
    <w:rsid w:val="00477C36"/>
    <w:rsid w:val="0048030B"/>
    <w:rsid w:val="00480356"/>
    <w:rsid w:val="00480614"/>
    <w:rsid w:val="00482A5A"/>
    <w:rsid w:val="00482CA6"/>
    <w:rsid w:val="00482FD2"/>
    <w:rsid w:val="004836EE"/>
    <w:rsid w:val="00483CEF"/>
    <w:rsid w:val="004844ED"/>
    <w:rsid w:val="0048454B"/>
    <w:rsid w:val="00485517"/>
    <w:rsid w:val="004858CC"/>
    <w:rsid w:val="00487DB7"/>
    <w:rsid w:val="004908C6"/>
    <w:rsid w:val="0049121C"/>
    <w:rsid w:val="00491707"/>
    <w:rsid w:val="00491F8B"/>
    <w:rsid w:val="004921A1"/>
    <w:rsid w:val="0049267F"/>
    <w:rsid w:val="0049301A"/>
    <w:rsid w:val="00493A88"/>
    <w:rsid w:val="00493B16"/>
    <w:rsid w:val="00493C40"/>
    <w:rsid w:val="00493E83"/>
    <w:rsid w:val="004941BD"/>
    <w:rsid w:val="00494256"/>
    <w:rsid w:val="004946C5"/>
    <w:rsid w:val="004947C7"/>
    <w:rsid w:val="0049543E"/>
    <w:rsid w:val="004956F7"/>
    <w:rsid w:val="00495BAF"/>
    <w:rsid w:val="0049675F"/>
    <w:rsid w:val="0049701F"/>
    <w:rsid w:val="004A021F"/>
    <w:rsid w:val="004A0CE9"/>
    <w:rsid w:val="004A10B0"/>
    <w:rsid w:val="004A2E0D"/>
    <w:rsid w:val="004A2F40"/>
    <w:rsid w:val="004A33F7"/>
    <w:rsid w:val="004A42A1"/>
    <w:rsid w:val="004A42F0"/>
    <w:rsid w:val="004A46C9"/>
    <w:rsid w:val="004A47B2"/>
    <w:rsid w:val="004A4E9A"/>
    <w:rsid w:val="004A585C"/>
    <w:rsid w:val="004A5BB8"/>
    <w:rsid w:val="004A648C"/>
    <w:rsid w:val="004A7050"/>
    <w:rsid w:val="004A7A1C"/>
    <w:rsid w:val="004B028B"/>
    <w:rsid w:val="004B0824"/>
    <w:rsid w:val="004B1466"/>
    <w:rsid w:val="004B1891"/>
    <w:rsid w:val="004B18F7"/>
    <w:rsid w:val="004B279E"/>
    <w:rsid w:val="004B2C23"/>
    <w:rsid w:val="004B2DC4"/>
    <w:rsid w:val="004B3187"/>
    <w:rsid w:val="004B3758"/>
    <w:rsid w:val="004B3E05"/>
    <w:rsid w:val="004B43FC"/>
    <w:rsid w:val="004B47CE"/>
    <w:rsid w:val="004B5366"/>
    <w:rsid w:val="004B5587"/>
    <w:rsid w:val="004B5EEE"/>
    <w:rsid w:val="004B614B"/>
    <w:rsid w:val="004B6694"/>
    <w:rsid w:val="004B6782"/>
    <w:rsid w:val="004B7A67"/>
    <w:rsid w:val="004B7E75"/>
    <w:rsid w:val="004C060E"/>
    <w:rsid w:val="004C1AB9"/>
    <w:rsid w:val="004C2FFC"/>
    <w:rsid w:val="004C32C0"/>
    <w:rsid w:val="004C3ABC"/>
    <w:rsid w:val="004C3E3B"/>
    <w:rsid w:val="004C3F0F"/>
    <w:rsid w:val="004C471C"/>
    <w:rsid w:val="004C4DBC"/>
    <w:rsid w:val="004C5136"/>
    <w:rsid w:val="004C5217"/>
    <w:rsid w:val="004C529C"/>
    <w:rsid w:val="004C529E"/>
    <w:rsid w:val="004C769E"/>
    <w:rsid w:val="004C77A9"/>
    <w:rsid w:val="004C7B36"/>
    <w:rsid w:val="004C7B56"/>
    <w:rsid w:val="004D0FC3"/>
    <w:rsid w:val="004D1184"/>
    <w:rsid w:val="004D2172"/>
    <w:rsid w:val="004D2996"/>
    <w:rsid w:val="004D304D"/>
    <w:rsid w:val="004D41F4"/>
    <w:rsid w:val="004D4261"/>
    <w:rsid w:val="004D4474"/>
    <w:rsid w:val="004D45C6"/>
    <w:rsid w:val="004D5509"/>
    <w:rsid w:val="004D5861"/>
    <w:rsid w:val="004D6326"/>
    <w:rsid w:val="004D6C7C"/>
    <w:rsid w:val="004D6E02"/>
    <w:rsid w:val="004D716C"/>
    <w:rsid w:val="004D738A"/>
    <w:rsid w:val="004E03DA"/>
    <w:rsid w:val="004E0490"/>
    <w:rsid w:val="004E049D"/>
    <w:rsid w:val="004E0D67"/>
    <w:rsid w:val="004E1EC1"/>
    <w:rsid w:val="004E2406"/>
    <w:rsid w:val="004E3FDE"/>
    <w:rsid w:val="004E4926"/>
    <w:rsid w:val="004E4D84"/>
    <w:rsid w:val="004E52A5"/>
    <w:rsid w:val="004E5B19"/>
    <w:rsid w:val="004E6BA5"/>
    <w:rsid w:val="004E6BEA"/>
    <w:rsid w:val="004E6C1C"/>
    <w:rsid w:val="004E6D2A"/>
    <w:rsid w:val="004E7DFE"/>
    <w:rsid w:val="004F00C7"/>
    <w:rsid w:val="004F013F"/>
    <w:rsid w:val="004F0F19"/>
    <w:rsid w:val="004F2634"/>
    <w:rsid w:val="004F2DDD"/>
    <w:rsid w:val="004F2E00"/>
    <w:rsid w:val="004F30AC"/>
    <w:rsid w:val="004F3346"/>
    <w:rsid w:val="004F3367"/>
    <w:rsid w:val="004F3397"/>
    <w:rsid w:val="004F3C13"/>
    <w:rsid w:val="004F3FC8"/>
    <w:rsid w:val="004F4437"/>
    <w:rsid w:val="004F7CF3"/>
    <w:rsid w:val="00501074"/>
    <w:rsid w:val="00501704"/>
    <w:rsid w:val="0050189D"/>
    <w:rsid w:val="00502F4F"/>
    <w:rsid w:val="00502F55"/>
    <w:rsid w:val="00503DE5"/>
    <w:rsid w:val="005041D5"/>
    <w:rsid w:val="0050434F"/>
    <w:rsid w:val="005045D4"/>
    <w:rsid w:val="00504A06"/>
    <w:rsid w:val="005050B5"/>
    <w:rsid w:val="0050561E"/>
    <w:rsid w:val="00505962"/>
    <w:rsid w:val="00505AF6"/>
    <w:rsid w:val="00505CAA"/>
    <w:rsid w:val="00506938"/>
    <w:rsid w:val="00506FC7"/>
    <w:rsid w:val="00507884"/>
    <w:rsid w:val="0051106B"/>
    <w:rsid w:val="00511168"/>
    <w:rsid w:val="00511193"/>
    <w:rsid w:val="005112C7"/>
    <w:rsid w:val="00511369"/>
    <w:rsid w:val="005118DE"/>
    <w:rsid w:val="00511960"/>
    <w:rsid w:val="00511ABA"/>
    <w:rsid w:val="00512504"/>
    <w:rsid w:val="00512E71"/>
    <w:rsid w:val="00512F18"/>
    <w:rsid w:val="005152AD"/>
    <w:rsid w:val="00515578"/>
    <w:rsid w:val="005158C1"/>
    <w:rsid w:val="00515E8C"/>
    <w:rsid w:val="005176B3"/>
    <w:rsid w:val="005176B6"/>
    <w:rsid w:val="005177FF"/>
    <w:rsid w:val="00517DD9"/>
    <w:rsid w:val="0052017C"/>
    <w:rsid w:val="005209AC"/>
    <w:rsid w:val="00520B7B"/>
    <w:rsid w:val="00520F70"/>
    <w:rsid w:val="005213BE"/>
    <w:rsid w:val="00522AA3"/>
    <w:rsid w:val="00523044"/>
    <w:rsid w:val="005242F7"/>
    <w:rsid w:val="00524A8A"/>
    <w:rsid w:val="0052561F"/>
    <w:rsid w:val="00525691"/>
    <w:rsid w:val="005256BB"/>
    <w:rsid w:val="00525A52"/>
    <w:rsid w:val="00525E72"/>
    <w:rsid w:val="0052645A"/>
    <w:rsid w:val="00526582"/>
    <w:rsid w:val="0052677B"/>
    <w:rsid w:val="005267D9"/>
    <w:rsid w:val="00526DCD"/>
    <w:rsid w:val="005270EF"/>
    <w:rsid w:val="005305B7"/>
    <w:rsid w:val="005308B5"/>
    <w:rsid w:val="00530A45"/>
    <w:rsid w:val="00530A63"/>
    <w:rsid w:val="00531430"/>
    <w:rsid w:val="005315F5"/>
    <w:rsid w:val="00531B23"/>
    <w:rsid w:val="00531D65"/>
    <w:rsid w:val="00532204"/>
    <w:rsid w:val="0053245B"/>
    <w:rsid w:val="0053255E"/>
    <w:rsid w:val="00532B50"/>
    <w:rsid w:val="00535BE5"/>
    <w:rsid w:val="00535D82"/>
    <w:rsid w:val="005366A9"/>
    <w:rsid w:val="00536752"/>
    <w:rsid w:val="005371B5"/>
    <w:rsid w:val="00537998"/>
    <w:rsid w:val="005406E2"/>
    <w:rsid w:val="005411C4"/>
    <w:rsid w:val="00541E4B"/>
    <w:rsid w:val="005430F0"/>
    <w:rsid w:val="00543310"/>
    <w:rsid w:val="00543354"/>
    <w:rsid w:val="00543398"/>
    <w:rsid w:val="00543FA4"/>
    <w:rsid w:val="00544080"/>
    <w:rsid w:val="0054426F"/>
    <w:rsid w:val="00545068"/>
    <w:rsid w:val="005463DD"/>
    <w:rsid w:val="00547092"/>
    <w:rsid w:val="005478D2"/>
    <w:rsid w:val="0054797B"/>
    <w:rsid w:val="00552386"/>
    <w:rsid w:val="00552601"/>
    <w:rsid w:val="00552EB7"/>
    <w:rsid w:val="00553238"/>
    <w:rsid w:val="00553C1F"/>
    <w:rsid w:val="00553E2F"/>
    <w:rsid w:val="00554218"/>
    <w:rsid w:val="0055519A"/>
    <w:rsid w:val="005551A2"/>
    <w:rsid w:val="005553AE"/>
    <w:rsid w:val="005555FE"/>
    <w:rsid w:val="005556C0"/>
    <w:rsid w:val="00556D93"/>
    <w:rsid w:val="005608CE"/>
    <w:rsid w:val="00560FC5"/>
    <w:rsid w:val="005618AF"/>
    <w:rsid w:val="00561D16"/>
    <w:rsid w:val="005628E2"/>
    <w:rsid w:val="00563D51"/>
    <w:rsid w:val="00564605"/>
    <w:rsid w:val="00564686"/>
    <w:rsid w:val="005647FA"/>
    <w:rsid w:val="00564A62"/>
    <w:rsid w:val="00564B99"/>
    <w:rsid w:val="00565958"/>
    <w:rsid w:val="00565EA3"/>
    <w:rsid w:val="00566215"/>
    <w:rsid w:val="00566549"/>
    <w:rsid w:val="005673D5"/>
    <w:rsid w:val="005674DA"/>
    <w:rsid w:val="00570008"/>
    <w:rsid w:val="00570C99"/>
    <w:rsid w:val="005716DC"/>
    <w:rsid w:val="00571A00"/>
    <w:rsid w:val="00571F4E"/>
    <w:rsid w:val="00572520"/>
    <w:rsid w:val="00573234"/>
    <w:rsid w:val="00573437"/>
    <w:rsid w:val="00573E61"/>
    <w:rsid w:val="005752ED"/>
    <w:rsid w:val="00575558"/>
    <w:rsid w:val="00575A9D"/>
    <w:rsid w:val="00575E27"/>
    <w:rsid w:val="00576A27"/>
    <w:rsid w:val="00580366"/>
    <w:rsid w:val="005803D2"/>
    <w:rsid w:val="00580847"/>
    <w:rsid w:val="00580C3F"/>
    <w:rsid w:val="00580DCC"/>
    <w:rsid w:val="005811DA"/>
    <w:rsid w:val="005814D1"/>
    <w:rsid w:val="005816C4"/>
    <w:rsid w:val="005816FC"/>
    <w:rsid w:val="00581AAD"/>
    <w:rsid w:val="00582D84"/>
    <w:rsid w:val="00583716"/>
    <w:rsid w:val="00584157"/>
    <w:rsid w:val="00585918"/>
    <w:rsid w:val="00586456"/>
    <w:rsid w:val="0058727A"/>
    <w:rsid w:val="0058763C"/>
    <w:rsid w:val="00587EFF"/>
    <w:rsid w:val="00590F17"/>
    <w:rsid w:val="00590F8D"/>
    <w:rsid w:val="00591970"/>
    <w:rsid w:val="00592446"/>
    <w:rsid w:val="0059283C"/>
    <w:rsid w:val="005931B7"/>
    <w:rsid w:val="00593209"/>
    <w:rsid w:val="00593CC5"/>
    <w:rsid w:val="005948FE"/>
    <w:rsid w:val="005950D2"/>
    <w:rsid w:val="005957EB"/>
    <w:rsid w:val="0059621A"/>
    <w:rsid w:val="00596430"/>
    <w:rsid w:val="0059689B"/>
    <w:rsid w:val="005979C7"/>
    <w:rsid w:val="005A034D"/>
    <w:rsid w:val="005A03DF"/>
    <w:rsid w:val="005A103F"/>
    <w:rsid w:val="005A25F4"/>
    <w:rsid w:val="005A261E"/>
    <w:rsid w:val="005A270F"/>
    <w:rsid w:val="005A30B2"/>
    <w:rsid w:val="005A3919"/>
    <w:rsid w:val="005A3B09"/>
    <w:rsid w:val="005A47E7"/>
    <w:rsid w:val="005A5360"/>
    <w:rsid w:val="005A67D7"/>
    <w:rsid w:val="005A6D68"/>
    <w:rsid w:val="005A7AF5"/>
    <w:rsid w:val="005A7ECA"/>
    <w:rsid w:val="005B03CC"/>
    <w:rsid w:val="005B04EA"/>
    <w:rsid w:val="005B220B"/>
    <w:rsid w:val="005B4EBB"/>
    <w:rsid w:val="005B4F09"/>
    <w:rsid w:val="005B5668"/>
    <w:rsid w:val="005B5B2A"/>
    <w:rsid w:val="005B6E71"/>
    <w:rsid w:val="005B711B"/>
    <w:rsid w:val="005B7466"/>
    <w:rsid w:val="005B7960"/>
    <w:rsid w:val="005C0869"/>
    <w:rsid w:val="005C0BB7"/>
    <w:rsid w:val="005C157D"/>
    <w:rsid w:val="005C2C1F"/>
    <w:rsid w:val="005C3246"/>
    <w:rsid w:val="005C32E4"/>
    <w:rsid w:val="005C3451"/>
    <w:rsid w:val="005C4A29"/>
    <w:rsid w:val="005C59FC"/>
    <w:rsid w:val="005C5E26"/>
    <w:rsid w:val="005C7562"/>
    <w:rsid w:val="005C75D2"/>
    <w:rsid w:val="005C7F00"/>
    <w:rsid w:val="005D0A7E"/>
    <w:rsid w:val="005D150E"/>
    <w:rsid w:val="005D2996"/>
    <w:rsid w:val="005D2EE2"/>
    <w:rsid w:val="005D3136"/>
    <w:rsid w:val="005D376C"/>
    <w:rsid w:val="005D3A88"/>
    <w:rsid w:val="005D3C21"/>
    <w:rsid w:val="005D4989"/>
    <w:rsid w:val="005D4E61"/>
    <w:rsid w:val="005D4E87"/>
    <w:rsid w:val="005D4EE7"/>
    <w:rsid w:val="005D5133"/>
    <w:rsid w:val="005D57B5"/>
    <w:rsid w:val="005D5AC0"/>
    <w:rsid w:val="005D5BF4"/>
    <w:rsid w:val="005D5C9D"/>
    <w:rsid w:val="005D63A8"/>
    <w:rsid w:val="005D6E89"/>
    <w:rsid w:val="005D7A47"/>
    <w:rsid w:val="005D7EE0"/>
    <w:rsid w:val="005E0B90"/>
    <w:rsid w:val="005E22C0"/>
    <w:rsid w:val="005E2FEC"/>
    <w:rsid w:val="005E3A54"/>
    <w:rsid w:val="005E41E1"/>
    <w:rsid w:val="005E435F"/>
    <w:rsid w:val="005E4F28"/>
    <w:rsid w:val="005E5001"/>
    <w:rsid w:val="005E564C"/>
    <w:rsid w:val="005E65CC"/>
    <w:rsid w:val="005E7D7D"/>
    <w:rsid w:val="005F02D2"/>
    <w:rsid w:val="005F0847"/>
    <w:rsid w:val="005F1164"/>
    <w:rsid w:val="005F150E"/>
    <w:rsid w:val="005F1D50"/>
    <w:rsid w:val="005F2E0C"/>
    <w:rsid w:val="005F2E0E"/>
    <w:rsid w:val="005F3976"/>
    <w:rsid w:val="005F3A4A"/>
    <w:rsid w:val="005F4230"/>
    <w:rsid w:val="005F47A9"/>
    <w:rsid w:val="005F4B19"/>
    <w:rsid w:val="005F4C99"/>
    <w:rsid w:val="005F5C3C"/>
    <w:rsid w:val="005F5CB3"/>
    <w:rsid w:val="005F739C"/>
    <w:rsid w:val="005F76A2"/>
    <w:rsid w:val="005F7BA4"/>
    <w:rsid w:val="00600693"/>
    <w:rsid w:val="00601591"/>
    <w:rsid w:val="0060273F"/>
    <w:rsid w:val="00603572"/>
    <w:rsid w:val="00603589"/>
    <w:rsid w:val="00603B40"/>
    <w:rsid w:val="0060427E"/>
    <w:rsid w:val="0060453E"/>
    <w:rsid w:val="00604D2A"/>
    <w:rsid w:val="00604D85"/>
    <w:rsid w:val="006053BE"/>
    <w:rsid w:val="0060541A"/>
    <w:rsid w:val="006063B9"/>
    <w:rsid w:val="0060708D"/>
    <w:rsid w:val="00607B0D"/>
    <w:rsid w:val="00607D9E"/>
    <w:rsid w:val="00610421"/>
    <w:rsid w:val="0061058C"/>
    <w:rsid w:val="00610A8A"/>
    <w:rsid w:val="00610CAC"/>
    <w:rsid w:val="0061170C"/>
    <w:rsid w:val="00611A50"/>
    <w:rsid w:val="00611B6D"/>
    <w:rsid w:val="0061381B"/>
    <w:rsid w:val="00613B1A"/>
    <w:rsid w:val="00613D65"/>
    <w:rsid w:val="00614B18"/>
    <w:rsid w:val="00615A76"/>
    <w:rsid w:val="00617A7C"/>
    <w:rsid w:val="00617C24"/>
    <w:rsid w:val="0062171B"/>
    <w:rsid w:val="00621752"/>
    <w:rsid w:val="006237D1"/>
    <w:rsid w:val="006248B9"/>
    <w:rsid w:val="00624C34"/>
    <w:rsid w:val="006258C4"/>
    <w:rsid w:val="00625B8E"/>
    <w:rsid w:val="00625F3F"/>
    <w:rsid w:val="006263CC"/>
    <w:rsid w:val="00626755"/>
    <w:rsid w:val="00626BCD"/>
    <w:rsid w:val="00626C16"/>
    <w:rsid w:val="0062730E"/>
    <w:rsid w:val="00627A5C"/>
    <w:rsid w:val="00627D70"/>
    <w:rsid w:val="00627E75"/>
    <w:rsid w:val="006305D6"/>
    <w:rsid w:val="006309B8"/>
    <w:rsid w:val="006314D7"/>
    <w:rsid w:val="00631549"/>
    <w:rsid w:val="00632376"/>
    <w:rsid w:val="0063248A"/>
    <w:rsid w:val="00632FCF"/>
    <w:rsid w:val="006335AD"/>
    <w:rsid w:val="00634649"/>
    <w:rsid w:val="00636BF3"/>
    <w:rsid w:val="0063704B"/>
    <w:rsid w:val="00637D5F"/>
    <w:rsid w:val="00640084"/>
    <w:rsid w:val="00640123"/>
    <w:rsid w:val="0064063F"/>
    <w:rsid w:val="00640EA1"/>
    <w:rsid w:val="00641C7E"/>
    <w:rsid w:val="006422D2"/>
    <w:rsid w:val="00644405"/>
    <w:rsid w:val="006457A6"/>
    <w:rsid w:val="00645E81"/>
    <w:rsid w:val="00645EED"/>
    <w:rsid w:val="0064606E"/>
    <w:rsid w:val="00646A66"/>
    <w:rsid w:val="006472AC"/>
    <w:rsid w:val="00647658"/>
    <w:rsid w:val="00647BCB"/>
    <w:rsid w:val="00650606"/>
    <w:rsid w:val="00650778"/>
    <w:rsid w:val="00651DCD"/>
    <w:rsid w:val="00652600"/>
    <w:rsid w:val="00652656"/>
    <w:rsid w:val="00652A91"/>
    <w:rsid w:val="00652BD6"/>
    <w:rsid w:val="0065309B"/>
    <w:rsid w:val="006540F9"/>
    <w:rsid w:val="00654CD3"/>
    <w:rsid w:val="0065597E"/>
    <w:rsid w:val="0065618F"/>
    <w:rsid w:val="0065653F"/>
    <w:rsid w:val="0065657B"/>
    <w:rsid w:val="00656AF3"/>
    <w:rsid w:val="0065703F"/>
    <w:rsid w:val="0066043C"/>
    <w:rsid w:val="00660D5D"/>
    <w:rsid w:val="00661A57"/>
    <w:rsid w:val="00661AA4"/>
    <w:rsid w:val="00664C76"/>
    <w:rsid w:val="00664D30"/>
    <w:rsid w:val="00665182"/>
    <w:rsid w:val="006656CD"/>
    <w:rsid w:val="00665744"/>
    <w:rsid w:val="006701CB"/>
    <w:rsid w:val="00670AE7"/>
    <w:rsid w:val="00670ED2"/>
    <w:rsid w:val="0067142C"/>
    <w:rsid w:val="0067153D"/>
    <w:rsid w:val="006716B1"/>
    <w:rsid w:val="00671F99"/>
    <w:rsid w:val="0067229D"/>
    <w:rsid w:val="00672BFB"/>
    <w:rsid w:val="00673236"/>
    <w:rsid w:val="006736FE"/>
    <w:rsid w:val="00673BD3"/>
    <w:rsid w:val="006747BA"/>
    <w:rsid w:val="00676035"/>
    <w:rsid w:val="00676383"/>
    <w:rsid w:val="00676B6E"/>
    <w:rsid w:val="0067747E"/>
    <w:rsid w:val="00677D57"/>
    <w:rsid w:val="00680A5D"/>
    <w:rsid w:val="00681609"/>
    <w:rsid w:val="00681610"/>
    <w:rsid w:val="00681838"/>
    <w:rsid w:val="00682875"/>
    <w:rsid w:val="006828E6"/>
    <w:rsid w:val="0068295B"/>
    <w:rsid w:val="006831CF"/>
    <w:rsid w:val="006845DD"/>
    <w:rsid w:val="0068477B"/>
    <w:rsid w:val="006851AD"/>
    <w:rsid w:val="006851E7"/>
    <w:rsid w:val="00685E1B"/>
    <w:rsid w:val="00686165"/>
    <w:rsid w:val="00686182"/>
    <w:rsid w:val="00686966"/>
    <w:rsid w:val="00686A88"/>
    <w:rsid w:val="00686E93"/>
    <w:rsid w:val="0068705C"/>
    <w:rsid w:val="006871A3"/>
    <w:rsid w:val="00687C7F"/>
    <w:rsid w:val="00687ED0"/>
    <w:rsid w:val="00687FBB"/>
    <w:rsid w:val="00690387"/>
    <w:rsid w:val="00690420"/>
    <w:rsid w:val="00690874"/>
    <w:rsid w:val="006908D0"/>
    <w:rsid w:val="00690E91"/>
    <w:rsid w:val="006918FF"/>
    <w:rsid w:val="00692119"/>
    <w:rsid w:val="00692895"/>
    <w:rsid w:val="00692CDE"/>
    <w:rsid w:val="0069342A"/>
    <w:rsid w:val="00693B90"/>
    <w:rsid w:val="00696AE8"/>
    <w:rsid w:val="00697111"/>
    <w:rsid w:val="006A071E"/>
    <w:rsid w:val="006A0A54"/>
    <w:rsid w:val="006A1693"/>
    <w:rsid w:val="006A2749"/>
    <w:rsid w:val="006A2779"/>
    <w:rsid w:val="006A37A3"/>
    <w:rsid w:val="006A4F60"/>
    <w:rsid w:val="006A50C1"/>
    <w:rsid w:val="006A589C"/>
    <w:rsid w:val="006A590B"/>
    <w:rsid w:val="006A5982"/>
    <w:rsid w:val="006A5CD0"/>
    <w:rsid w:val="006A6B51"/>
    <w:rsid w:val="006A6C21"/>
    <w:rsid w:val="006A7287"/>
    <w:rsid w:val="006A796A"/>
    <w:rsid w:val="006A79F7"/>
    <w:rsid w:val="006B0FED"/>
    <w:rsid w:val="006B170E"/>
    <w:rsid w:val="006B1710"/>
    <w:rsid w:val="006B1820"/>
    <w:rsid w:val="006B19B7"/>
    <w:rsid w:val="006B1A4C"/>
    <w:rsid w:val="006B1DD9"/>
    <w:rsid w:val="006B216E"/>
    <w:rsid w:val="006B2312"/>
    <w:rsid w:val="006B2B80"/>
    <w:rsid w:val="006B33E8"/>
    <w:rsid w:val="006B3693"/>
    <w:rsid w:val="006B3C65"/>
    <w:rsid w:val="006B5AEB"/>
    <w:rsid w:val="006B5D28"/>
    <w:rsid w:val="006B69B2"/>
    <w:rsid w:val="006B6DFF"/>
    <w:rsid w:val="006C0235"/>
    <w:rsid w:val="006C0AD9"/>
    <w:rsid w:val="006C0D03"/>
    <w:rsid w:val="006C2A70"/>
    <w:rsid w:val="006C31F3"/>
    <w:rsid w:val="006C337B"/>
    <w:rsid w:val="006C3F6D"/>
    <w:rsid w:val="006C458E"/>
    <w:rsid w:val="006C47A0"/>
    <w:rsid w:val="006C5157"/>
    <w:rsid w:val="006C5811"/>
    <w:rsid w:val="006C5958"/>
    <w:rsid w:val="006C5C41"/>
    <w:rsid w:val="006C64C1"/>
    <w:rsid w:val="006C6FA8"/>
    <w:rsid w:val="006D06EF"/>
    <w:rsid w:val="006D1166"/>
    <w:rsid w:val="006D187F"/>
    <w:rsid w:val="006D201E"/>
    <w:rsid w:val="006D20F8"/>
    <w:rsid w:val="006D2632"/>
    <w:rsid w:val="006D2EF4"/>
    <w:rsid w:val="006D307C"/>
    <w:rsid w:val="006D3BF6"/>
    <w:rsid w:val="006D416C"/>
    <w:rsid w:val="006D4373"/>
    <w:rsid w:val="006D43FD"/>
    <w:rsid w:val="006D5639"/>
    <w:rsid w:val="006D594A"/>
    <w:rsid w:val="006D5C5B"/>
    <w:rsid w:val="006D5FC4"/>
    <w:rsid w:val="006D76BA"/>
    <w:rsid w:val="006D787D"/>
    <w:rsid w:val="006D790A"/>
    <w:rsid w:val="006D7CA5"/>
    <w:rsid w:val="006D7F5F"/>
    <w:rsid w:val="006E0CD7"/>
    <w:rsid w:val="006E1397"/>
    <w:rsid w:val="006E1B2B"/>
    <w:rsid w:val="006E1E31"/>
    <w:rsid w:val="006E2E89"/>
    <w:rsid w:val="006E3A38"/>
    <w:rsid w:val="006E53F1"/>
    <w:rsid w:val="006E5D6A"/>
    <w:rsid w:val="006E691F"/>
    <w:rsid w:val="006E6CF6"/>
    <w:rsid w:val="006E7477"/>
    <w:rsid w:val="006E7836"/>
    <w:rsid w:val="006E7904"/>
    <w:rsid w:val="006E7AA1"/>
    <w:rsid w:val="006E7FFD"/>
    <w:rsid w:val="006F0513"/>
    <w:rsid w:val="006F05A5"/>
    <w:rsid w:val="006F0C68"/>
    <w:rsid w:val="006F0DF2"/>
    <w:rsid w:val="006F1F4B"/>
    <w:rsid w:val="006F203F"/>
    <w:rsid w:val="006F2BD2"/>
    <w:rsid w:val="006F2E0B"/>
    <w:rsid w:val="006F39AF"/>
    <w:rsid w:val="006F40F4"/>
    <w:rsid w:val="006F467C"/>
    <w:rsid w:val="006F4CF0"/>
    <w:rsid w:val="006F4EB2"/>
    <w:rsid w:val="006F4FF2"/>
    <w:rsid w:val="006F5430"/>
    <w:rsid w:val="006F5C75"/>
    <w:rsid w:val="006F63D4"/>
    <w:rsid w:val="006F77AA"/>
    <w:rsid w:val="00700D8F"/>
    <w:rsid w:val="0070152A"/>
    <w:rsid w:val="00702650"/>
    <w:rsid w:val="007032B1"/>
    <w:rsid w:val="007032BA"/>
    <w:rsid w:val="007033EC"/>
    <w:rsid w:val="00705EF6"/>
    <w:rsid w:val="007060E3"/>
    <w:rsid w:val="0070639F"/>
    <w:rsid w:val="007066E0"/>
    <w:rsid w:val="00706844"/>
    <w:rsid w:val="007106AD"/>
    <w:rsid w:val="0071073E"/>
    <w:rsid w:val="00710A57"/>
    <w:rsid w:val="00711372"/>
    <w:rsid w:val="00711610"/>
    <w:rsid w:val="007120C5"/>
    <w:rsid w:val="007120C7"/>
    <w:rsid w:val="00712808"/>
    <w:rsid w:val="0071316B"/>
    <w:rsid w:val="0071349E"/>
    <w:rsid w:val="00713D69"/>
    <w:rsid w:val="00713F75"/>
    <w:rsid w:val="00714532"/>
    <w:rsid w:val="007145A8"/>
    <w:rsid w:val="00715690"/>
    <w:rsid w:val="007173C4"/>
    <w:rsid w:val="007176D9"/>
    <w:rsid w:val="007178EC"/>
    <w:rsid w:val="00721302"/>
    <w:rsid w:val="0072216F"/>
    <w:rsid w:val="00722CF5"/>
    <w:rsid w:val="00723114"/>
    <w:rsid w:val="007232D4"/>
    <w:rsid w:val="00723C85"/>
    <w:rsid w:val="0072479E"/>
    <w:rsid w:val="007248B2"/>
    <w:rsid w:val="007256AF"/>
    <w:rsid w:val="00725B00"/>
    <w:rsid w:val="00726C57"/>
    <w:rsid w:val="00727E8D"/>
    <w:rsid w:val="00730025"/>
    <w:rsid w:val="00730736"/>
    <w:rsid w:val="007311C9"/>
    <w:rsid w:val="00732003"/>
    <w:rsid w:val="007334D8"/>
    <w:rsid w:val="00733DEE"/>
    <w:rsid w:val="00735236"/>
    <w:rsid w:val="00736005"/>
    <w:rsid w:val="0073666E"/>
    <w:rsid w:val="007373FC"/>
    <w:rsid w:val="0073764C"/>
    <w:rsid w:val="00737D82"/>
    <w:rsid w:val="007409E8"/>
    <w:rsid w:val="00741943"/>
    <w:rsid w:val="00741BB8"/>
    <w:rsid w:val="00741ECD"/>
    <w:rsid w:val="00741F6A"/>
    <w:rsid w:val="00742788"/>
    <w:rsid w:val="00742A66"/>
    <w:rsid w:val="00743863"/>
    <w:rsid w:val="00743E3F"/>
    <w:rsid w:val="00744C61"/>
    <w:rsid w:val="00745314"/>
    <w:rsid w:val="00745C67"/>
    <w:rsid w:val="00745DC0"/>
    <w:rsid w:val="00751B23"/>
    <w:rsid w:val="00751DE1"/>
    <w:rsid w:val="0075209B"/>
    <w:rsid w:val="00752758"/>
    <w:rsid w:val="007527BE"/>
    <w:rsid w:val="007534FC"/>
    <w:rsid w:val="00753C62"/>
    <w:rsid w:val="00753F44"/>
    <w:rsid w:val="00756ACD"/>
    <w:rsid w:val="00757331"/>
    <w:rsid w:val="00757492"/>
    <w:rsid w:val="007577BC"/>
    <w:rsid w:val="0076092D"/>
    <w:rsid w:val="00760E40"/>
    <w:rsid w:val="007614A6"/>
    <w:rsid w:val="00761620"/>
    <w:rsid w:val="007619C4"/>
    <w:rsid w:val="00761CD9"/>
    <w:rsid w:val="00762080"/>
    <w:rsid w:val="00763E61"/>
    <w:rsid w:val="007649E3"/>
    <w:rsid w:val="00764C14"/>
    <w:rsid w:val="00764EC5"/>
    <w:rsid w:val="0076510F"/>
    <w:rsid w:val="007658CB"/>
    <w:rsid w:val="00765AAA"/>
    <w:rsid w:val="00765C44"/>
    <w:rsid w:val="007660A0"/>
    <w:rsid w:val="00766120"/>
    <w:rsid w:val="00766C0A"/>
    <w:rsid w:val="00766ED9"/>
    <w:rsid w:val="00767131"/>
    <w:rsid w:val="007676BC"/>
    <w:rsid w:val="00767BB2"/>
    <w:rsid w:val="00767C7E"/>
    <w:rsid w:val="007721A1"/>
    <w:rsid w:val="00772E4F"/>
    <w:rsid w:val="0077385E"/>
    <w:rsid w:val="00773994"/>
    <w:rsid w:val="00773AB2"/>
    <w:rsid w:val="00773BD9"/>
    <w:rsid w:val="00774000"/>
    <w:rsid w:val="0077412F"/>
    <w:rsid w:val="00774373"/>
    <w:rsid w:val="00774426"/>
    <w:rsid w:val="007751B1"/>
    <w:rsid w:val="00775510"/>
    <w:rsid w:val="00775967"/>
    <w:rsid w:val="007764CC"/>
    <w:rsid w:val="007768FF"/>
    <w:rsid w:val="00776ADF"/>
    <w:rsid w:val="007777FD"/>
    <w:rsid w:val="007778FA"/>
    <w:rsid w:val="00780B96"/>
    <w:rsid w:val="007818F1"/>
    <w:rsid w:val="0078193E"/>
    <w:rsid w:val="00782078"/>
    <w:rsid w:val="007827EF"/>
    <w:rsid w:val="00782830"/>
    <w:rsid w:val="00782B28"/>
    <w:rsid w:val="00783070"/>
    <w:rsid w:val="0078486A"/>
    <w:rsid w:val="00784F79"/>
    <w:rsid w:val="007852EC"/>
    <w:rsid w:val="00785673"/>
    <w:rsid w:val="007859F4"/>
    <w:rsid w:val="00785C13"/>
    <w:rsid w:val="0078672D"/>
    <w:rsid w:val="00786FC6"/>
    <w:rsid w:val="007872AA"/>
    <w:rsid w:val="00787B22"/>
    <w:rsid w:val="00787CC7"/>
    <w:rsid w:val="0079085F"/>
    <w:rsid w:val="007908A9"/>
    <w:rsid w:val="00790B5A"/>
    <w:rsid w:val="00791C66"/>
    <w:rsid w:val="007922DE"/>
    <w:rsid w:val="00792C4A"/>
    <w:rsid w:val="00792E9E"/>
    <w:rsid w:val="007932FE"/>
    <w:rsid w:val="00793809"/>
    <w:rsid w:val="00793957"/>
    <w:rsid w:val="00793BE2"/>
    <w:rsid w:val="00793CB0"/>
    <w:rsid w:val="00793E13"/>
    <w:rsid w:val="0079416E"/>
    <w:rsid w:val="0079463B"/>
    <w:rsid w:val="00794BCD"/>
    <w:rsid w:val="00794EC7"/>
    <w:rsid w:val="007954EB"/>
    <w:rsid w:val="00795741"/>
    <w:rsid w:val="00795E63"/>
    <w:rsid w:val="00796086"/>
    <w:rsid w:val="007968C2"/>
    <w:rsid w:val="00797078"/>
    <w:rsid w:val="00797142"/>
    <w:rsid w:val="007978A5"/>
    <w:rsid w:val="00797B0D"/>
    <w:rsid w:val="00797F11"/>
    <w:rsid w:val="007A0223"/>
    <w:rsid w:val="007A11CF"/>
    <w:rsid w:val="007A135F"/>
    <w:rsid w:val="007A1D54"/>
    <w:rsid w:val="007A1F7B"/>
    <w:rsid w:val="007A2013"/>
    <w:rsid w:val="007A21EB"/>
    <w:rsid w:val="007A3ADC"/>
    <w:rsid w:val="007A4192"/>
    <w:rsid w:val="007A43A6"/>
    <w:rsid w:val="007A56D0"/>
    <w:rsid w:val="007A7181"/>
    <w:rsid w:val="007A74C5"/>
    <w:rsid w:val="007B02FD"/>
    <w:rsid w:val="007B05E5"/>
    <w:rsid w:val="007B0B0B"/>
    <w:rsid w:val="007B0C71"/>
    <w:rsid w:val="007B0EA8"/>
    <w:rsid w:val="007B1333"/>
    <w:rsid w:val="007B13F1"/>
    <w:rsid w:val="007B13F3"/>
    <w:rsid w:val="007B397D"/>
    <w:rsid w:val="007B3A88"/>
    <w:rsid w:val="007B47C3"/>
    <w:rsid w:val="007B5291"/>
    <w:rsid w:val="007B585A"/>
    <w:rsid w:val="007B5EBF"/>
    <w:rsid w:val="007B6243"/>
    <w:rsid w:val="007B6DDD"/>
    <w:rsid w:val="007B6EE8"/>
    <w:rsid w:val="007B736E"/>
    <w:rsid w:val="007C18EE"/>
    <w:rsid w:val="007C233F"/>
    <w:rsid w:val="007C2511"/>
    <w:rsid w:val="007C2851"/>
    <w:rsid w:val="007C2BA0"/>
    <w:rsid w:val="007C30FB"/>
    <w:rsid w:val="007C319C"/>
    <w:rsid w:val="007C33AB"/>
    <w:rsid w:val="007C35E9"/>
    <w:rsid w:val="007C41CC"/>
    <w:rsid w:val="007C5560"/>
    <w:rsid w:val="007C59AB"/>
    <w:rsid w:val="007C59B7"/>
    <w:rsid w:val="007C6314"/>
    <w:rsid w:val="007C66A9"/>
    <w:rsid w:val="007C6822"/>
    <w:rsid w:val="007C6C94"/>
    <w:rsid w:val="007D0AC6"/>
    <w:rsid w:val="007D1293"/>
    <w:rsid w:val="007D1B98"/>
    <w:rsid w:val="007D2299"/>
    <w:rsid w:val="007D22D5"/>
    <w:rsid w:val="007D2406"/>
    <w:rsid w:val="007D3026"/>
    <w:rsid w:val="007D42C8"/>
    <w:rsid w:val="007D531C"/>
    <w:rsid w:val="007D5D23"/>
    <w:rsid w:val="007D5F99"/>
    <w:rsid w:val="007D707A"/>
    <w:rsid w:val="007D7407"/>
    <w:rsid w:val="007D7694"/>
    <w:rsid w:val="007E02C7"/>
    <w:rsid w:val="007E0367"/>
    <w:rsid w:val="007E0544"/>
    <w:rsid w:val="007E09CB"/>
    <w:rsid w:val="007E0A04"/>
    <w:rsid w:val="007E13C8"/>
    <w:rsid w:val="007E1404"/>
    <w:rsid w:val="007E157E"/>
    <w:rsid w:val="007E1721"/>
    <w:rsid w:val="007E1A7A"/>
    <w:rsid w:val="007E269F"/>
    <w:rsid w:val="007E273A"/>
    <w:rsid w:val="007E297C"/>
    <w:rsid w:val="007E2D97"/>
    <w:rsid w:val="007E3F95"/>
    <w:rsid w:val="007E425B"/>
    <w:rsid w:val="007E58E2"/>
    <w:rsid w:val="007E5C90"/>
    <w:rsid w:val="007E5F56"/>
    <w:rsid w:val="007E6069"/>
    <w:rsid w:val="007E64EF"/>
    <w:rsid w:val="007E77F2"/>
    <w:rsid w:val="007E7BB3"/>
    <w:rsid w:val="007E7CF7"/>
    <w:rsid w:val="007F0B43"/>
    <w:rsid w:val="007F1637"/>
    <w:rsid w:val="007F21AF"/>
    <w:rsid w:val="007F2710"/>
    <w:rsid w:val="007F372A"/>
    <w:rsid w:val="007F3ED8"/>
    <w:rsid w:val="007F4AD6"/>
    <w:rsid w:val="007F4CDC"/>
    <w:rsid w:val="007F5200"/>
    <w:rsid w:val="007F56AD"/>
    <w:rsid w:val="007F5996"/>
    <w:rsid w:val="007F5F63"/>
    <w:rsid w:val="007F6139"/>
    <w:rsid w:val="007F68A3"/>
    <w:rsid w:val="007F7994"/>
    <w:rsid w:val="007F7EE0"/>
    <w:rsid w:val="007F7FB1"/>
    <w:rsid w:val="0080059E"/>
    <w:rsid w:val="008006A8"/>
    <w:rsid w:val="008021F7"/>
    <w:rsid w:val="008038AE"/>
    <w:rsid w:val="008038EC"/>
    <w:rsid w:val="0080598E"/>
    <w:rsid w:val="00805E8E"/>
    <w:rsid w:val="008062F9"/>
    <w:rsid w:val="008063E6"/>
    <w:rsid w:val="00807A4A"/>
    <w:rsid w:val="00807FB3"/>
    <w:rsid w:val="0081021C"/>
    <w:rsid w:val="008108BB"/>
    <w:rsid w:val="00810BB1"/>
    <w:rsid w:val="00812B74"/>
    <w:rsid w:val="00813787"/>
    <w:rsid w:val="008138D0"/>
    <w:rsid w:val="00814035"/>
    <w:rsid w:val="0081435B"/>
    <w:rsid w:val="00816774"/>
    <w:rsid w:val="00816F9F"/>
    <w:rsid w:val="00817A72"/>
    <w:rsid w:val="00821283"/>
    <w:rsid w:val="00821785"/>
    <w:rsid w:val="008225C6"/>
    <w:rsid w:val="00822640"/>
    <w:rsid w:val="008227D0"/>
    <w:rsid w:val="008227FA"/>
    <w:rsid w:val="00822ABC"/>
    <w:rsid w:val="00822F44"/>
    <w:rsid w:val="00823E82"/>
    <w:rsid w:val="00824079"/>
    <w:rsid w:val="0082474A"/>
    <w:rsid w:val="00825779"/>
    <w:rsid w:val="00825AD0"/>
    <w:rsid w:val="00825F02"/>
    <w:rsid w:val="0082607A"/>
    <w:rsid w:val="00826848"/>
    <w:rsid w:val="00827930"/>
    <w:rsid w:val="00827F2C"/>
    <w:rsid w:val="0083097E"/>
    <w:rsid w:val="00831CA5"/>
    <w:rsid w:val="008322B5"/>
    <w:rsid w:val="00832C6E"/>
    <w:rsid w:val="0083349E"/>
    <w:rsid w:val="008351F1"/>
    <w:rsid w:val="00835D14"/>
    <w:rsid w:val="008360C7"/>
    <w:rsid w:val="00836421"/>
    <w:rsid w:val="0083678C"/>
    <w:rsid w:val="008369F8"/>
    <w:rsid w:val="00836EE2"/>
    <w:rsid w:val="00842025"/>
    <w:rsid w:val="008421B8"/>
    <w:rsid w:val="008427EC"/>
    <w:rsid w:val="00844D42"/>
    <w:rsid w:val="00845154"/>
    <w:rsid w:val="008453D8"/>
    <w:rsid w:val="0084543E"/>
    <w:rsid w:val="00845A1F"/>
    <w:rsid w:val="00846522"/>
    <w:rsid w:val="008465F8"/>
    <w:rsid w:val="00846FBF"/>
    <w:rsid w:val="00850238"/>
    <w:rsid w:val="00850623"/>
    <w:rsid w:val="00850BAF"/>
    <w:rsid w:val="00851063"/>
    <w:rsid w:val="0085124F"/>
    <w:rsid w:val="00851F8D"/>
    <w:rsid w:val="008524C5"/>
    <w:rsid w:val="00853474"/>
    <w:rsid w:val="008538DA"/>
    <w:rsid w:val="00853B03"/>
    <w:rsid w:val="00853CA3"/>
    <w:rsid w:val="008548CD"/>
    <w:rsid w:val="00854C5B"/>
    <w:rsid w:val="0085542F"/>
    <w:rsid w:val="00855BD8"/>
    <w:rsid w:val="00855F52"/>
    <w:rsid w:val="00856244"/>
    <w:rsid w:val="008563E4"/>
    <w:rsid w:val="008564E7"/>
    <w:rsid w:val="00856976"/>
    <w:rsid w:val="00857074"/>
    <w:rsid w:val="00860602"/>
    <w:rsid w:val="00860C3C"/>
    <w:rsid w:val="008611A6"/>
    <w:rsid w:val="00861C43"/>
    <w:rsid w:val="00861F35"/>
    <w:rsid w:val="00862929"/>
    <w:rsid w:val="00863298"/>
    <w:rsid w:val="0086341B"/>
    <w:rsid w:val="00864254"/>
    <w:rsid w:val="00864C38"/>
    <w:rsid w:val="00864CC9"/>
    <w:rsid w:val="0086550C"/>
    <w:rsid w:val="00865914"/>
    <w:rsid w:val="00865957"/>
    <w:rsid w:val="00865D5C"/>
    <w:rsid w:val="00866F43"/>
    <w:rsid w:val="00870629"/>
    <w:rsid w:val="00871005"/>
    <w:rsid w:val="008711D5"/>
    <w:rsid w:val="008718CE"/>
    <w:rsid w:val="008719CD"/>
    <w:rsid w:val="00872DE2"/>
    <w:rsid w:val="00873F1B"/>
    <w:rsid w:val="0087403E"/>
    <w:rsid w:val="008748A8"/>
    <w:rsid w:val="00874C17"/>
    <w:rsid w:val="00875663"/>
    <w:rsid w:val="00875BDF"/>
    <w:rsid w:val="00875F7F"/>
    <w:rsid w:val="0087749D"/>
    <w:rsid w:val="008775CB"/>
    <w:rsid w:val="00877C74"/>
    <w:rsid w:val="00880555"/>
    <w:rsid w:val="00880ED0"/>
    <w:rsid w:val="00881035"/>
    <w:rsid w:val="0088159D"/>
    <w:rsid w:val="00881C3A"/>
    <w:rsid w:val="00881F43"/>
    <w:rsid w:val="008825E8"/>
    <w:rsid w:val="00882656"/>
    <w:rsid w:val="00883296"/>
    <w:rsid w:val="0088384D"/>
    <w:rsid w:val="00883A4D"/>
    <w:rsid w:val="00883C34"/>
    <w:rsid w:val="00884066"/>
    <w:rsid w:val="0088456C"/>
    <w:rsid w:val="008849F5"/>
    <w:rsid w:val="00884DDC"/>
    <w:rsid w:val="0088514C"/>
    <w:rsid w:val="008853C0"/>
    <w:rsid w:val="0088547C"/>
    <w:rsid w:val="008859FF"/>
    <w:rsid w:val="00885E60"/>
    <w:rsid w:val="00886134"/>
    <w:rsid w:val="0088693C"/>
    <w:rsid w:val="0088753E"/>
    <w:rsid w:val="008907C1"/>
    <w:rsid w:val="00890951"/>
    <w:rsid w:val="00890D28"/>
    <w:rsid w:val="00890F67"/>
    <w:rsid w:val="008917D2"/>
    <w:rsid w:val="008919CA"/>
    <w:rsid w:val="0089226C"/>
    <w:rsid w:val="008922B1"/>
    <w:rsid w:val="008923CC"/>
    <w:rsid w:val="00892476"/>
    <w:rsid w:val="00892C50"/>
    <w:rsid w:val="00892EAF"/>
    <w:rsid w:val="00894488"/>
    <w:rsid w:val="00894BC4"/>
    <w:rsid w:val="008954E2"/>
    <w:rsid w:val="00895ED2"/>
    <w:rsid w:val="008961DC"/>
    <w:rsid w:val="00896301"/>
    <w:rsid w:val="008964F9"/>
    <w:rsid w:val="00896683"/>
    <w:rsid w:val="008A00DD"/>
    <w:rsid w:val="008A0936"/>
    <w:rsid w:val="008A0E39"/>
    <w:rsid w:val="008A30A8"/>
    <w:rsid w:val="008A3152"/>
    <w:rsid w:val="008A48B7"/>
    <w:rsid w:val="008A5855"/>
    <w:rsid w:val="008A60F6"/>
    <w:rsid w:val="008A6C6C"/>
    <w:rsid w:val="008A6C8B"/>
    <w:rsid w:val="008A748B"/>
    <w:rsid w:val="008A7C27"/>
    <w:rsid w:val="008A7FD5"/>
    <w:rsid w:val="008B007A"/>
    <w:rsid w:val="008B0648"/>
    <w:rsid w:val="008B1534"/>
    <w:rsid w:val="008B35BB"/>
    <w:rsid w:val="008B69BD"/>
    <w:rsid w:val="008B6DD0"/>
    <w:rsid w:val="008C0D4A"/>
    <w:rsid w:val="008C0E71"/>
    <w:rsid w:val="008C1788"/>
    <w:rsid w:val="008C1E30"/>
    <w:rsid w:val="008C23C9"/>
    <w:rsid w:val="008C247F"/>
    <w:rsid w:val="008C258A"/>
    <w:rsid w:val="008C49E5"/>
    <w:rsid w:val="008C695C"/>
    <w:rsid w:val="008C7217"/>
    <w:rsid w:val="008D0207"/>
    <w:rsid w:val="008D0BE5"/>
    <w:rsid w:val="008D1097"/>
    <w:rsid w:val="008D1B47"/>
    <w:rsid w:val="008D32ED"/>
    <w:rsid w:val="008D35EF"/>
    <w:rsid w:val="008D382D"/>
    <w:rsid w:val="008D41CF"/>
    <w:rsid w:val="008D432C"/>
    <w:rsid w:val="008D45EA"/>
    <w:rsid w:val="008D5998"/>
    <w:rsid w:val="008D600C"/>
    <w:rsid w:val="008D7EC1"/>
    <w:rsid w:val="008E20CF"/>
    <w:rsid w:val="008E2A0D"/>
    <w:rsid w:val="008E2B16"/>
    <w:rsid w:val="008E2CE6"/>
    <w:rsid w:val="008E30F1"/>
    <w:rsid w:val="008E30F6"/>
    <w:rsid w:val="008E3D22"/>
    <w:rsid w:val="008E414F"/>
    <w:rsid w:val="008E42EF"/>
    <w:rsid w:val="008E480B"/>
    <w:rsid w:val="008E49EB"/>
    <w:rsid w:val="008E5042"/>
    <w:rsid w:val="008E5F8B"/>
    <w:rsid w:val="008E5FC3"/>
    <w:rsid w:val="008E5FF6"/>
    <w:rsid w:val="008E6133"/>
    <w:rsid w:val="008E6986"/>
    <w:rsid w:val="008E787A"/>
    <w:rsid w:val="008F0D5C"/>
    <w:rsid w:val="008F1B17"/>
    <w:rsid w:val="008F2EA5"/>
    <w:rsid w:val="008F3191"/>
    <w:rsid w:val="008F361A"/>
    <w:rsid w:val="008F3838"/>
    <w:rsid w:val="008F439B"/>
    <w:rsid w:val="008F45A2"/>
    <w:rsid w:val="008F48F0"/>
    <w:rsid w:val="008F4DCC"/>
    <w:rsid w:val="008F53DD"/>
    <w:rsid w:val="008F587E"/>
    <w:rsid w:val="008F5909"/>
    <w:rsid w:val="008F5EBE"/>
    <w:rsid w:val="008F6F5E"/>
    <w:rsid w:val="008F79CF"/>
    <w:rsid w:val="008F7AC7"/>
    <w:rsid w:val="008F7DB7"/>
    <w:rsid w:val="0090023B"/>
    <w:rsid w:val="00900551"/>
    <w:rsid w:val="00901399"/>
    <w:rsid w:val="009028AB"/>
    <w:rsid w:val="009030D3"/>
    <w:rsid w:val="00903C66"/>
    <w:rsid w:val="00904509"/>
    <w:rsid w:val="00904E03"/>
    <w:rsid w:val="00907A5A"/>
    <w:rsid w:val="009101D8"/>
    <w:rsid w:val="009106C1"/>
    <w:rsid w:val="0091110B"/>
    <w:rsid w:val="009114E9"/>
    <w:rsid w:val="00912772"/>
    <w:rsid w:val="009129F0"/>
    <w:rsid w:val="00912B77"/>
    <w:rsid w:val="00912C0E"/>
    <w:rsid w:val="00913DF1"/>
    <w:rsid w:val="00914B12"/>
    <w:rsid w:val="00914D1C"/>
    <w:rsid w:val="009153D1"/>
    <w:rsid w:val="009155E5"/>
    <w:rsid w:val="00915E04"/>
    <w:rsid w:val="00915F34"/>
    <w:rsid w:val="00916288"/>
    <w:rsid w:val="009162B9"/>
    <w:rsid w:val="00916635"/>
    <w:rsid w:val="00916686"/>
    <w:rsid w:val="00916F71"/>
    <w:rsid w:val="00917B22"/>
    <w:rsid w:val="00917EBB"/>
    <w:rsid w:val="009205F1"/>
    <w:rsid w:val="00920681"/>
    <w:rsid w:val="00920E68"/>
    <w:rsid w:val="00920F23"/>
    <w:rsid w:val="00921140"/>
    <w:rsid w:val="009214B8"/>
    <w:rsid w:val="0092181D"/>
    <w:rsid w:val="009225FE"/>
    <w:rsid w:val="0092364E"/>
    <w:rsid w:val="00923654"/>
    <w:rsid w:val="00923E91"/>
    <w:rsid w:val="009245B2"/>
    <w:rsid w:val="00924636"/>
    <w:rsid w:val="00924C8E"/>
    <w:rsid w:val="0092502E"/>
    <w:rsid w:val="0092538D"/>
    <w:rsid w:val="009255DA"/>
    <w:rsid w:val="00925E46"/>
    <w:rsid w:val="00926A75"/>
    <w:rsid w:val="00926FCF"/>
    <w:rsid w:val="00926FF0"/>
    <w:rsid w:val="00927170"/>
    <w:rsid w:val="00927187"/>
    <w:rsid w:val="00927BCE"/>
    <w:rsid w:val="0093017B"/>
    <w:rsid w:val="00930447"/>
    <w:rsid w:val="00930826"/>
    <w:rsid w:val="0093099B"/>
    <w:rsid w:val="009312E1"/>
    <w:rsid w:val="009320B0"/>
    <w:rsid w:val="00932CBB"/>
    <w:rsid w:val="00933561"/>
    <w:rsid w:val="00933A62"/>
    <w:rsid w:val="00933DC0"/>
    <w:rsid w:val="0093449D"/>
    <w:rsid w:val="00934CDE"/>
    <w:rsid w:val="00935433"/>
    <w:rsid w:val="009359EE"/>
    <w:rsid w:val="009374D4"/>
    <w:rsid w:val="00940272"/>
    <w:rsid w:val="00941777"/>
    <w:rsid w:val="009418E8"/>
    <w:rsid w:val="0094288C"/>
    <w:rsid w:val="0094288E"/>
    <w:rsid w:val="00943CD3"/>
    <w:rsid w:val="00944B43"/>
    <w:rsid w:val="00944BA2"/>
    <w:rsid w:val="00944E59"/>
    <w:rsid w:val="00945540"/>
    <w:rsid w:val="00945DBB"/>
    <w:rsid w:val="009466E1"/>
    <w:rsid w:val="00946A43"/>
    <w:rsid w:val="00950550"/>
    <w:rsid w:val="009506E1"/>
    <w:rsid w:val="00950F9D"/>
    <w:rsid w:val="00951316"/>
    <w:rsid w:val="009516C1"/>
    <w:rsid w:val="00952D22"/>
    <w:rsid w:val="00953F14"/>
    <w:rsid w:val="009544B8"/>
    <w:rsid w:val="009546B7"/>
    <w:rsid w:val="0095493D"/>
    <w:rsid w:val="00954D2E"/>
    <w:rsid w:val="009557FB"/>
    <w:rsid w:val="0095600F"/>
    <w:rsid w:val="009566E5"/>
    <w:rsid w:val="00956B1A"/>
    <w:rsid w:val="00956E5B"/>
    <w:rsid w:val="00961544"/>
    <w:rsid w:val="0096171A"/>
    <w:rsid w:val="00962FDE"/>
    <w:rsid w:val="00964186"/>
    <w:rsid w:val="009642F8"/>
    <w:rsid w:val="00964F4B"/>
    <w:rsid w:val="00965270"/>
    <w:rsid w:val="00965280"/>
    <w:rsid w:val="009653B2"/>
    <w:rsid w:val="00965B8C"/>
    <w:rsid w:val="00966909"/>
    <w:rsid w:val="00967702"/>
    <w:rsid w:val="00967A27"/>
    <w:rsid w:val="00967A67"/>
    <w:rsid w:val="00967CFA"/>
    <w:rsid w:val="00967E11"/>
    <w:rsid w:val="00970240"/>
    <w:rsid w:val="0097037C"/>
    <w:rsid w:val="00972341"/>
    <w:rsid w:val="00972483"/>
    <w:rsid w:val="00972699"/>
    <w:rsid w:val="009734A0"/>
    <w:rsid w:val="00975112"/>
    <w:rsid w:val="0097546F"/>
    <w:rsid w:val="0097581D"/>
    <w:rsid w:val="009762C3"/>
    <w:rsid w:val="00977AEB"/>
    <w:rsid w:val="0098156A"/>
    <w:rsid w:val="00981631"/>
    <w:rsid w:val="00981731"/>
    <w:rsid w:val="00981A93"/>
    <w:rsid w:val="00981F14"/>
    <w:rsid w:val="00982FCA"/>
    <w:rsid w:val="00983062"/>
    <w:rsid w:val="009835EA"/>
    <w:rsid w:val="00983970"/>
    <w:rsid w:val="00983E20"/>
    <w:rsid w:val="009842A7"/>
    <w:rsid w:val="00984AD6"/>
    <w:rsid w:val="00984D5B"/>
    <w:rsid w:val="009854C2"/>
    <w:rsid w:val="00985D55"/>
    <w:rsid w:val="00986906"/>
    <w:rsid w:val="00986CCA"/>
    <w:rsid w:val="00990197"/>
    <w:rsid w:val="009911E1"/>
    <w:rsid w:val="00991BFC"/>
    <w:rsid w:val="00992515"/>
    <w:rsid w:val="00993E43"/>
    <w:rsid w:val="00994135"/>
    <w:rsid w:val="009943AB"/>
    <w:rsid w:val="00994928"/>
    <w:rsid w:val="00994E34"/>
    <w:rsid w:val="00995CAF"/>
    <w:rsid w:val="0099632F"/>
    <w:rsid w:val="00996B13"/>
    <w:rsid w:val="0099707E"/>
    <w:rsid w:val="009A0D19"/>
    <w:rsid w:val="009A1762"/>
    <w:rsid w:val="009A2212"/>
    <w:rsid w:val="009A2B47"/>
    <w:rsid w:val="009A2DE8"/>
    <w:rsid w:val="009A2F8C"/>
    <w:rsid w:val="009A3AC0"/>
    <w:rsid w:val="009A47F8"/>
    <w:rsid w:val="009A51F7"/>
    <w:rsid w:val="009A5B22"/>
    <w:rsid w:val="009A5E21"/>
    <w:rsid w:val="009A61CB"/>
    <w:rsid w:val="009A63F4"/>
    <w:rsid w:val="009A652E"/>
    <w:rsid w:val="009A65FA"/>
    <w:rsid w:val="009A6FDA"/>
    <w:rsid w:val="009A741D"/>
    <w:rsid w:val="009A7F64"/>
    <w:rsid w:val="009B10AC"/>
    <w:rsid w:val="009B13CB"/>
    <w:rsid w:val="009B304C"/>
    <w:rsid w:val="009B36A0"/>
    <w:rsid w:val="009B40FE"/>
    <w:rsid w:val="009B6104"/>
    <w:rsid w:val="009B71F0"/>
    <w:rsid w:val="009B757C"/>
    <w:rsid w:val="009C0C09"/>
    <w:rsid w:val="009C178A"/>
    <w:rsid w:val="009C2E73"/>
    <w:rsid w:val="009C2FEF"/>
    <w:rsid w:val="009C350B"/>
    <w:rsid w:val="009C3C04"/>
    <w:rsid w:val="009C564E"/>
    <w:rsid w:val="009C572B"/>
    <w:rsid w:val="009C616E"/>
    <w:rsid w:val="009C69E4"/>
    <w:rsid w:val="009C70DB"/>
    <w:rsid w:val="009C70F8"/>
    <w:rsid w:val="009C75DF"/>
    <w:rsid w:val="009C762B"/>
    <w:rsid w:val="009D049D"/>
    <w:rsid w:val="009D106E"/>
    <w:rsid w:val="009D112A"/>
    <w:rsid w:val="009D1BA0"/>
    <w:rsid w:val="009D2FA2"/>
    <w:rsid w:val="009D305F"/>
    <w:rsid w:val="009D3539"/>
    <w:rsid w:val="009D3D1C"/>
    <w:rsid w:val="009D5F98"/>
    <w:rsid w:val="009D69ED"/>
    <w:rsid w:val="009D6A54"/>
    <w:rsid w:val="009D6B6A"/>
    <w:rsid w:val="009D7DA3"/>
    <w:rsid w:val="009E0330"/>
    <w:rsid w:val="009E03E4"/>
    <w:rsid w:val="009E0ADA"/>
    <w:rsid w:val="009E0C4E"/>
    <w:rsid w:val="009E0E3B"/>
    <w:rsid w:val="009E1848"/>
    <w:rsid w:val="009E1D6D"/>
    <w:rsid w:val="009E242E"/>
    <w:rsid w:val="009E246F"/>
    <w:rsid w:val="009E2E1D"/>
    <w:rsid w:val="009E3880"/>
    <w:rsid w:val="009E3919"/>
    <w:rsid w:val="009E449E"/>
    <w:rsid w:val="009E4CB0"/>
    <w:rsid w:val="009E5147"/>
    <w:rsid w:val="009E56D1"/>
    <w:rsid w:val="009E5F0D"/>
    <w:rsid w:val="009E62A1"/>
    <w:rsid w:val="009E6A0A"/>
    <w:rsid w:val="009E6FE2"/>
    <w:rsid w:val="009F0537"/>
    <w:rsid w:val="009F0AA7"/>
    <w:rsid w:val="009F0B4A"/>
    <w:rsid w:val="009F15A6"/>
    <w:rsid w:val="009F162B"/>
    <w:rsid w:val="009F1E1E"/>
    <w:rsid w:val="009F20FA"/>
    <w:rsid w:val="009F2C3F"/>
    <w:rsid w:val="009F2CC1"/>
    <w:rsid w:val="009F3084"/>
    <w:rsid w:val="009F4230"/>
    <w:rsid w:val="009F4B8F"/>
    <w:rsid w:val="009F5FF6"/>
    <w:rsid w:val="009F6925"/>
    <w:rsid w:val="009F6C89"/>
    <w:rsid w:val="009F7649"/>
    <w:rsid w:val="00A00262"/>
    <w:rsid w:val="00A002FC"/>
    <w:rsid w:val="00A0112A"/>
    <w:rsid w:val="00A01B8A"/>
    <w:rsid w:val="00A01F63"/>
    <w:rsid w:val="00A02013"/>
    <w:rsid w:val="00A02DB2"/>
    <w:rsid w:val="00A03402"/>
    <w:rsid w:val="00A04905"/>
    <w:rsid w:val="00A04C7E"/>
    <w:rsid w:val="00A04C91"/>
    <w:rsid w:val="00A05702"/>
    <w:rsid w:val="00A0597F"/>
    <w:rsid w:val="00A05D72"/>
    <w:rsid w:val="00A05F02"/>
    <w:rsid w:val="00A06253"/>
    <w:rsid w:val="00A06E8C"/>
    <w:rsid w:val="00A07D2B"/>
    <w:rsid w:val="00A10E19"/>
    <w:rsid w:val="00A118D4"/>
    <w:rsid w:val="00A11CBF"/>
    <w:rsid w:val="00A11F78"/>
    <w:rsid w:val="00A128A1"/>
    <w:rsid w:val="00A14FDE"/>
    <w:rsid w:val="00A14FED"/>
    <w:rsid w:val="00A1540E"/>
    <w:rsid w:val="00A157CA"/>
    <w:rsid w:val="00A1721C"/>
    <w:rsid w:val="00A204F1"/>
    <w:rsid w:val="00A20CD0"/>
    <w:rsid w:val="00A21261"/>
    <w:rsid w:val="00A21B82"/>
    <w:rsid w:val="00A21E2B"/>
    <w:rsid w:val="00A227FA"/>
    <w:rsid w:val="00A238D3"/>
    <w:rsid w:val="00A23FD0"/>
    <w:rsid w:val="00A242D6"/>
    <w:rsid w:val="00A2477E"/>
    <w:rsid w:val="00A25BF6"/>
    <w:rsid w:val="00A2696A"/>
    <w:rsid w:val="00A26DA8"/>
    <w:rsid w:val="00A274D9"/>
    <w:rsid w:val="00A27AF1"/>
    <w:rsid w:val="00A305D7"/>
    <w:rsid w:val="00A306D6"/>
    <w:rsid w:val="00A30D23"/>
    <w:rsid w:val="00A318B5"/>
    <w:rsid w:val="00A318D7"/>
    <w:rsid w:val="00A31DC7"/>
    <w:rsid w:val="00A31ED6"/>
    <w:rsid w:val="00A3233F"/>
    <w:rsid w:val="00A32644"/>
    <w:rsid w:val="00A328C9"/>
    <w:rsid w:val="00A32C9E"/>
    <w:rsid w:val="00A33AF9"/>
    <w:rsid w:val="00A33B47"/>
    <w:rsid w:val="00A33DFE"/>
    <w:rsid w:val="00A33EE6"/>
    <w:rsid w:val="00A34542"/>
    <w:rsid w:val="00A35A2B"/>
    <w:rsid w:val="00A36E71"/>
    <w:rsid w:val="00A36FD8"/>
    <w:rsid w:val="00A379EC"/>
    <w:rsid w:val="00A40A41"/>
    <w:rsid w:val="00A4173B"/>
    <w:rsid w:val="00A4230B"/>
    <w:rsid w:val="00A43601"/>
    <w:rsid w:val="00A439EF"/>
    <w:rsid w:val="00A448F0"/>
    <w:rsid w:val="00A457FB"/>
    <w:rsid w:val="00A46054"/>
    <w:rsid w:val="00A464D3"/>
    <w:rsid w:val="00A46B42"/>
    <w:rsid w:val="00A4718F"/>
    <w:rsid w:val="00A473F3"/>
    <w:rsid w:val="00A47F11"/>
    <w:rsid w:val="00A47F80"/>
    <w:rsid w:val="00A5074D"/>
    <w:rsid w:val="00A50B00"/>
    <w:rsid w:val="00A50F4A"/>
    <w:rsid w:val="00A5180F"/>
    <w:rsid w:val="00A52213"/>
    <w:rsid w:val="00A526BA"/>
    <w:rsid w:val="00A53103"/>
    <w:rsid w:val="00A53114"/>
    <w:rsid w:val="00A54AE4"/>
    <w:rsid w:val="00A54F5F"/>
    <w:rsid w:val="00A55769"/>
    <w:rsid w:val="00A55F79"/>
    <w:rsid w:val="00A56512"/>
    <w:rsid w:val="00A568A9"/>
    <w:rsid w:val="00A56CCE"/>
    <w:rsid w:val="00A56E2C"/>
    <w:rsid w:val="00A570C7"/>
    <w:rsid w:val="00A57162"/>
    <w:rsid w:val="00A577EE"/>
    <w:rsid w:val="00A60868"/>
    <w:rsid w:val="00A641B4"/>
    <w:rsid w:val="00A64357"/>
    <w:rsid w:val="00A65CCE"/>
    <w:rsid w:val="00A66229"/>
    <w:rsid w:val="00A6658B"/>
    <w:rsid w:val="00A66CF5"/>
    <w:rsid w:val="00A6757A"/>
    <w:rsid w:val="00A675CA"/>
    <w:rsid w:val="00A67BB9"/>
    <w:rsid w:val="00A67C03"/>
    <w:rsid w:val="00A67C1C"/>
    <w:rsid w:val="00A704A6"/>
    <w:rsid w:val="00A70D69"/>
    <w:rsid w:val="00A70DDA"/>
    <w:rsid w:val="00A71507"/>
    <w:rsid w:val="00A7233A"/>
    <w:rsid w:val="00A72B8C"/>
    <w:rsid w:val="00A734C3"/>
    <w:rsid w:val="00A748C3"/>
    <w:rsid w:val="00A76D9A"/>
    <w:rsid w:val="00A76FBF"/>
    <w:rsid w:val="00A7705C"/>
    <w:rsid w:val="00A77402"/>
    <w:rsid w:val="00A77AD6"/>
    <w:rsid w:val="00A802C2"/>
    <w:rsid w:val="00A80628"/>
    <w:rsid w:val="00A80907"/>
    <w:rsid w:val="00A813BE"/>
    <w:rsid w:val="00A817D8"/>
    <w:rsid w:val="00A8190D"/>
    <w:rsid w:val="00A824F8"/>
    <w:rsid w:val="00A828F2"/>
    <w:rsid w:val="00A844B3"/>
    <w:rsid w:val="00A84564"/>
    <w:rsid w:val="00A8485B"/>
    <w:rsid w:val="00A84AE1"/>
    <w:rsid w:val="00A84C6C"/>
    <w:rsid w:val="00A8520F"/>
    <w:rsid w:val="00A85388"/>
    <w:rsid w:val="00A85537"/>
    <w:rsid w:val="00A865E9"/>
    <w:rsid w:val="00A867FC"/>
    <w:rsid w:val="00A86A6E"/>
    <w:rsid w:val="00A86C06"/>
    <w:rsid w:val="00A86E89"/>
    <w:rsid w:val="00A8727B"/>
    <w:rsid w:val="00A908CA"/>
    <w:rsid w:val="00A90BA4"/>
    <w:rsid w:val="00A910B4"/>
    <w:rsid w:val="00A91302"/>
    <w:rsid w:val="00A92D5B"/>
    <w:rsid w:val="00A93235"/>
    <w:rsid w:val="00A93868"/>
    <w:rsid w:val="00A93A46"/>
    <w:rsid w:val="00A96678"/>
    <w:rsid w:val="00A96F34"/>
    <w:rsid w:val="00A97BFE"/>
    <w:rsid w:val="00A97DDB"/>
    <w:rsid w:val="00A97F27"/>
    <w:rsid w:val="00A97F41"/>
    <w:rsid w:val="00AA0732"/>
    <w:rsid w:val="00AA089D"/>
    <w:rsid w:val="00AA0CD7"/>
    <w:rsid w:val="00AA0E40"/>
    <w:rsid w:val="00AA1382"/>
    <w:rsid w:val="00AA19B6"/>
    <w:rsid w:val="00AA2356"/>
    <w:rsid w:val="00AA2A9F"/>
    <w:rsid w:val="00AA30CF"/>
    <w:rsid w:val="00AA345E"/>
    <w:rsid w:val="00AA347A"/>
    <w:rsid w:val="00AA496B"/>
    <w:rsid w:val="00AA4980"/>
    <w:rsid w:val="00AA4AE8"/>
    <w:rsid w:val="00AA5065"/>
    <w:rsid w:val="00AA54BE"/>
    <w:rsid w:val="00AA5E6F"/>
    <w:rsid w:val="00AA7146"/>
    <w:rsid w:val="00AB03D7"/>
    <w:rsid w:val="00AB0A79"/>
    <w:rsid w:val="00AB1607"/>
    <w:rsid w:val="00AB1FEA"/>
    <w:rsid w:val="00AB22B2"/>
    <w:rsid w:val="00AB2D88"/>
    <w:rsid w:val="00AB3241"/>
    <w:rsid w:val="00AB326A"/>
    <w:rsid w:val="00AB3BC3"/>
    <w:rsid w:val="00AB3E02"/>
    <w:rsid w:val="00AB49D4"/>
    <w:rsid w:val="00AB4A1A"/>
    <w:rsid w:val="00AB4EB6"/>
    <w:rsid w:val="00AB57B0"/>
    <w:rsid w:val="00AC0CD7"/>
    <w:rsid w:val="00AC10B3"/>
    <w:rsid w:val="00AC173A"/>
    <w:rsid w:val="00AC1BE7"/>
    <w:rsid w:val="00AC2EC7"/>
    <w:rsid w:val="00AC3943"/>
    <w:rsid w:val="00AC7BB0"/>
    <w:rsid w:val="00AD0355"/>
    <w:rsid w:val="00AD0DA5"/>
    <w:rsid w:val="00AD115A"/>
    <w:rsid w:val="00AD18C9"/>
    <w:rsid w:val="00AD1AB8"/>
    <w:rsid w:val="00AD1C82"/>
    <w:rsid w:val="00AD258F"/>
    <w:rsid w:val="00AD2DA2"/>
    <w:rsid w:val="00AD4358"/>
    <w:rsid w:val="00AD43DE"/>
    <w:rsid w:val="00AD4A3B"/>
    <w:rsid w:val="00AD4EFE"/>
    <w:rsid w:val="00AD5119"/>
    <w:rsid w:val="00AD5525"/>
    <w:rsid w:val="00AD6073"/>
    <w:rsid w:val="00AD6084"/>
    <w:rsid w:val="00AD647A"/>
    <w:rsid w:val="00AD6DF6"/>
    <w:rsid w:val="00AE08E6"/>
    <w:rsid w:val="00AE0DD9"/>
    <w:rsid w:val="00AE0FD0"/>
    <w:rsid w:val="00AE1F60"/>
    <w:rsid w:val="00AE3C21"/>
    <w:rsid w:val="00AE3DE2"/>
    <w:rsid w:val="00AE40BB"/>
    <w:rsid w:val="00AE424E"/>
    <w:rsid w:val="00AE455C"/>
    <w:rsid w:val="00AE4763"/>
    <w:rsid w:val="00AE57C4"/>
    <w:rsid w:val="00AE596B"/>
    <w:rsid w:val="00AE5B19"/>
    <w:rsid w:val="00AE6197"/>
    <w:rsid w:val="00AE7974"/>
    <w:rsid w:val="00AF04E0"/>
    <w:rsid w:val="00AF10BD"/>
    <w:rsid w:val="00AF10F7"/>
    <w:rsid w:val="00AF2097"/>
    <w:rsid w:val="00AF2ACA"/>
    <w:rsid w:val="00AF32F2"/>
    <w:rsid w:val="00AF4803"/>
    <w:rsid w:val="00AF486A"/>
    <w:rsid w:val="00AF5DE5"/>
    <w:rsid w:val="00AF6058"/>
    <w:rsid w:val="00AF6217"/>
    <w:rsid w:val="00AF6569"/>
    <w:rsid w:val="00AF6695"/>
    <w:rsid w:val="00AF7166"/>
    <w:rsid w:val="00AF748F"/>
    <w:rsid w:val="00AF796E"/>
    <w:rsid w:val="00B02377"/>
    <w:rsid w:val="00B02863"/>
    <w:rsid w:val="00B02D31"/>
    <w:rsid w:val="00B0377F"/>
    <w:rsid w:val="00B0402F"/>
    <w:rsid w:val="00B0406C"/>
    <w:rsid w:val="00B044CF"/>
    <w:rsid w:val="00B05AD8"/>
    <w:rsid w:val="00B05ED2"/>
    <w:rsid w:val="00B05F20"/>
    <w:rsid w:val="00B075BD"/>
    <w:rsid w:val="00B075E0"/>
    <w:rsid w:val="00B07E7D"/>
    <w:rsid w:val="00B108C2"/>
    <w:rsid w:val="00B10C33"/>
    <w:rsid w:val="00B11F83"/>
    <w:rsid w:val="00B1216E"/>
    <w:rsid w:val="00B13714"/>
    <w:rsid w:val="00B15DCE"/>
    <w:rsid w:val="00B16460"/>
    <w:rsid w:val="00B1660F"/>
    <w:rsid w:val="00B17770"/>
    <w:rsid w:val="00B211A5"/>
    <w:rsid w:val="00B2179B"/>
    <w:rsid w:val="00B2232E"/>
    <w:rsid w:val="00B22B92"/>
    <w:rsid w:val="00B23C06"/>
    <w:rsid w:val="00B243E1"/>
    <w:rsid w:val="00B279FF"/>
    <w:rsid w:val="00B30BB1"/>
    <w:rsid w:val="00B30E5D"/>
    <w:rsid w:val="00B31C21"/>
    <w:rsid w:val="00B31C79"/>
    <w:rsid w:val="00B32459"/>
    <w:rsid w:val="00B328BB"/>
    <w:rsid w:val="00B333D4"/>
    <w:rsid w:val="00B336CB"/>
    <w:rsid w:val="00B33A8E"/>
    <w:rsid w:val="00B34959"/>
    <w:rsid w:val="00B36D28"/>
    <w:rsid w:val="00B36DEB"/>
    <w:rsid w:val="00B401D1"/>
    <w:rsid w:val="00B4066B"/>
    <w:rsid w:val="00B4100A"/>
    <w:rsid w:val="00B416DC"/>
    <w:rsid w:val="00B417A5"/>
    <w:rsid w:val="00B419CC"/>
    <w:rsid w:val="00B42009"/>
    <w:rsid w:val="00B444F4"/>
    <w:rsid w:val="00B45184"/>
    <w:rsid w:val="00B45BD5"/>
    <w:rsid w:val="00B46223"/>
    <w:rsid w:val="00B46A7D"/>
    <w:rsid w:val="00B4730D"/>
    <w:rsid w:val="00B47CFA"/>
    <w:rsid w:val="00B503B4"/>
    <w:rsid w:val="00B5140F"/>
    <w:rsid w:val="00B51E89"/>
    <w:rsid w:val="00B5217F"/>
    <w:rsid w:val="00B5379F"/>
    <w:rsid w:val="00B5380D"/>
    <w:rsid w:val="00B53EE8"/>
    <w:rsid w:val="00B542FE"/>
    <w:rsid w:val="00B5460A"/>
    <w:rsid w:val="00B54DF6"/>
    <w:rsid w:val="00B55281"/>
    <w:rsid w:val="00B5560E"/>
    <w:rsid w:val="00B564EC"/>
    <w:rsid w:val="00B56D85"/>
    <w:rsid w:val="00B615D0"/>
    <w:rsid w:val="00B627BD"/>
    <w:rsid w:val="00B62C58"/>
    <w:rsid w:val="00B64F38"/>
    <w:rsid w:val="00B6533F"/>
    <w:rsid w:val="00B6659D"/>
    <w:rsid w:val="00B66BFF"/>
    <w:rsid w:val="00B6743A"/>
    <w:rsid w:val="00B70334"/>
    <w:rsid w:val="00B71171"/>
    <w:rsid w:val="00B719DA"/>
    <w:rsid w:val="00B71C79"/>
    <w:rsid w:val="00B71EA1"/>
    <w:rsid w:val="00B721D0"/>
    <w:rsid w:val="00B737B0"/>
    <w:rsid w:val="00B738F6"/>
    <w:rsid w:val="00B74203"/>
    <w:rsid w:val="00B7657B"/>
    <w:rsid w:val="00B76A32"/>
    <w:rsid w:val="00B770C9"/>
    <w:rsid w:val="00B77CC9"/>
    <w:rsid w:val="00B81082"/>
    <w:rsid w:val="00B8227F"/>
    <w:rsid w:val="00B8234C"/>
    <w:rsid w:val="00B8243E"/>
    <w:rsid w:val="00B83538"/>
    <w:rsid w:val="00B8430E"/>
    <w:rsid w:val="00B85D6F"/>
    <w:rsid w:val="00B86124"/>
    <w:rsid w:val="00B86BDD"/>
    <w:rsid w:val="00B86F9E"/>
    <w:rsid w:val="00B8776D"/>
    <w:rsid w:val="00B87B48"/>
    <w:rsid w:val="00B90831"/>
    <w:rsid w:val="00B91390"/>
    <w:rsid w:val="00B9188F"/>
    <w:rsid w:val="00B9334D"/>
    <w:rsid w:val="00B94027"/>
    <w:rsid w:val="00B94055"/>
    <w:rsid w:val="00B9441B"/>
    <w:rsid w:val="00B94C8E"/>
    <w:rsid w:val="00B94DA8"/>
    <w:rsid w:val="00B97455"/>
    <w:rsid w:val="00B97E6E"/>
    <w:rsid w:val="00BA007C"/>
    <w:rsid w:val="00BA0F60"/>
    <w:rsid w:val="00BA2086"/>
    <w:rsid w:val="00BA2363"/>
    <w:rsid w:val="00BA274D"/>
    <w:rsid w:val="00BA3ACF"/>
    <w:rsid w:val="00BA4253"/>
    <w:rsid w:val="00BA4575"/>
    <w:rsid w:val="00BA4B23"/>
    <w:rsid w:val="00BA612B"/>
    <w:rsid w:val="00BA6491"/>
    <w:rsid w:val="00BA6AE3"/>
    <w:rsid w:val="00BA70B0"/>
    <w:rsid w:val="00BB0958"/>
    <w:rsid w:val="00BB0B75"/>
    <w:rsid w:val="00BB0E0B"/>
    <w:rsid w:val="00BB123E"/>
    <w:rsid w:val="00BB1EDC"/>
    <w:rsid w:val="00BB2110"/>
    <w:rsid w:val="00BB2780"/>
    <w:rsid w:val="00BB29EE"/>
    <w:rsid w:val="00BB43AC"/>
    <w:rsid w:val="00BB4C59"/>
    <w:rsid w:val="00BB53E6"/>
    <w:rsid w:val="00BB5714"/>
    <w:rsid w:val="00BB5A2B"/>
    <w:rsid w:val="00BB6319"/>
    <w:rsid w:val="00BB6F62"/>
    <w:rsid w:val="00BB6FC7"/>
    <w:rsid w:val="00BB7041"/>
    <w:rsid w:val="00BB7B44"/>
    <w:rsid w:val="00BC017E"/>
    <w:rsid w:val="00BC01E8"/>
    <w:rsid w:val="00BC04D3"/>
    <w:rsid w:val="00BC164C"/>
    <w:rsid w:val="00BC2D0A"/>
    <w:rsid w:val="00BC3187"/>
    <w:rsid w:val="00BC3259"/>
    <w:rsid w:val="00BC3DF7"/>
    <w:rsid w:val="00BC4C42"/>
    <w:rsid w:val="00BC4F11"/>
    <w:rsid w:val="00BC5438"/>
    <w:rsid w:val="00BC5731"/>
    <w:rsid w:val="00BC5B7D"/>
    <w:rsid w:val="00BC6237"/>
    <w:rsid w:val="00BC6730"/>
    <w:rsid w:val="00BC6EB7"/>
    <w:rsid w:val="00BC7143"/>
    <w:rsid w:val="00BC7923"/>
    <w:rsid w:val="00BC79A3"/>
    <w:rsid w:val="00BD117A"/>
    <w:rsid w:val="00BD119C"/>
    <w:rsid w:val="00BD18CD"/>
    <w:rsid w:val="00BD2135"/>
    <w:rsid w:val="00BD2205"/>
    <w:rsid w:val="00BD29E4"/>
    <w:rsid w:val="00BD2DC7"/>
    <w:rsid w:val="00BD33E2"/>
    <w:rsid w:val="00BD35BC"/>
    <w:rsid w:val="00BD3A49"/>
    <w:rsid w:val="00BD5068"/>
    <w:rsid w:val="00BD663C"/>
    <w:rsid w:val="00BD6F6C"/>
    <w:rsid w:val="00BD7138"/>
    <w:rsid w:val="00BE1423"/>
    <w:rsid w:val="00BE18DB"/>
    <w:rsid w:val="00BE2687"/>
    <w:rsid w:val="00BE2F3F"/>
    <w:rsid w:val="00BE5264"/>
    <w:rsid w:val="00BE6686"/>
    <w:rsid w:val="00BE6D73"/>
    <w:rsid w:val="00BF0BAE"/>
    <w:rsid w:val="00BF1183"/>
    <w:rsid w:val="00BF3A22"/>
    <w:rsid w:val="00BF3C84"/>
    <w:rsid w:val="00BF4644"/>
    <w:rsid w:val="00BF58ED"/>
    <w:rsid w:val="00BF5F4F"/>
    <w:rsid w:val="00BF615E"/>
    <w:rsid w:val="00BF6714"/>
    <w:rsid w:val="00BF77F5"/>
    <w:rsid w:val="00C00634"/>
    <w:rsid w:val="00C007A4"/>
    <w:rsid w:val="00C00CF5"/>
    <w:rsid w:val="00C0122D"/>
    <w:rsid w:val="00C0141C"/>
    <w:rsid w:val="00C015A0"/>
    <w:rsid w:val="00C019F2"/>
    <w:rsid w:val="00C01CDE"/>
    <w:rsid w:val="00C02E48"/>
    <w:rsid w:val="00C03392"/>
    <w:rsid w:val="00C03519"/>
    <w:rsid w:val="00C035CA"/>
    <w:rsid w:val="00C03A77"/>
    <w:rsid w:val="00C03DC0"/>
    <w:rsid w:val="00C03FF5"/>
    <w:rsid w:val="00C05080"/>
    <w:rsid w:val="00C0511D"/>
    <w:rsid w:val="00C06153"/>
    <w:rsid w:val="00C068B1"/>
    <w:rsid w:val="00C06F29"/>
    <w:rsid w:val="00C06F3A"/>
    <w:rsid w:val="00C0719F"/>
    <w:rsid w:val="00C07503"/>
    <w:rsid w:val="00C075BD"/>
    <w:rsid w:val="00C079F5"/>
    <w:rsid w:val="00C10B1C"/>
    <w:rsid w:val="00C10F65"/>
    <w:rsid w:val="00C115EA"/>
    <w:rsid w:val="00C12029"/>
    <w:rsid w:val="00C120BD"/>
    <w:rsid w:val="00C13A67"/>
    <w:rsid w:val="00C14E2D"/>
    <w:rsid w:val="00C17552"/>
    <w:rsid w:val="00C17839"/>
    <w:rsid w:val="00C17CE5"/>
    <w:rsid w:val="00C20536"/>
    <w:rsid w:val="00C21444"/>
    <w:rsid w:val="00C21955"/>
    <w:rsid w:val="00C21A7E"/>
    <w:rsid w:val="00C21DF8"/>
    <w:rsid w:val="00C21E46"/>
    <w:rsid w:val="00C22639"/>
    <w:rsid w:val="00C22BB9"/>
    <w:rsid w:val="00C2328A"/>
    <w:rsid w:val="00C23CE2"/>
    <w:rsid w:val="00C24233"/>
    <w:rsid w:val="00C24284"/>
    <w:rsid w:val="00C24920"/>
    <w:rsid w:val="00C251C4"/>
    <w:rsid w:val="00C254F8"/>
    <w:rsid w:val="00C2551A"/>
    <w:rsid w:val="00C25D0A"/>
    <w:rsid w:val="00C26854"/>
    <w:rsid w:val="00C270EA"/>
    <w:rsid w:val="00C273AA"/>
    <w:rsid w:val="00C279A2"/>
    <w:rsid w:val="00C30715"/>
    <w:rsid w:val="00C3183F"/>
    <w:rsid w:val="00C31F12"/>
    <w:rsid w:val="00C33194"/>
    <w:rsid w:val="00C33201"/>
    <w:rsid w:val="00C334ED"/>
    <w:rsid w:val="00C337E4"/>
    <w:rsid w:val="00C35385"/>
    <w:rsid w:val="00C35ED0"/>
    <w:rsid w:val="00C36647"/>
    <w:rsid w:val="00C37F16"/>
    <w:rsid w:val="00C41BE4"/>
    <w:rsid w:val="00C41F20"/>
    <w:rsid w:val="00C43117"/>
    <w:rsid w:val="00C43512"/>
    <w:rsid w:val="00C43598"/>
    <w:rsid w:val="00C439DD"/>
    <w:rsid w:val="00C43F03"/>
    <w:rsid w:val="00C44360"/>
    <w:rsid w:val="00C44662"/>
    <w:rsid w:val="00C44DF5"/>
    <w:rsid w:val="00C47760"/>
    <w:rsid w:val="00C50193"/>
    <w:rsid w:val="00C516CD"/>
    <w:rsid w:val="00C518A7"/>
    <w:rsid w:val="00C528C8"/>
    <w:rsid w:val="00C529E1"/>
    <w:rsid w:val="00C541DF"/>
    <w:rsid w:val="00C5426A"/>
    <w:rsid w:val="00C542E8"/>
    <w:rsid w:val="00C558E6"/>
    <w:rsid w:val="00C55E56"/>
    <w:rsid w:val="00C56695"/>
    <w:rsid w:val="00C57FB9"/>
    <w:rsid w:val="00C60861"/>
    <w:rsid w:val="00C609AB"/>
    <w:rsid w:val="00C609AE"/>
    <w:rsid w:val="00C614F1"/>
    <w:rsid w:val="00C61A15"/>
    <w:rsid w:val="00C61F58"/>
    <w:rsid w:val="00C621BD"/>
    <w:rsid w:val="00C63155"/>
    <w:rsid w:val="00C63EA2"/>
    <w:rsid w:val="00C64131"/>
    <w:rsid w:val="00C64DCD"/>
    <w:rsid w:val="00C65167"/>
    <w:rsid w:val="00C6585D"/>
    <w:rsid w:val="00C66C34"/>
    <w:rsid w:val="00C67F1D"/>
    <w:rsid w:val="00C70A9D"/>
    <w:rsid w:val="00C711A0"/>
    <w:rsid w:val="00C71634"/>
    <w:rsid w:val="00C71F93"/>
    <w:rsid w:val="00C72F1C"/>
    <w:rsid w:val="00C7365B"/>
    <w:rsid w:val="00C73991"/>
    <w:rsid w:val="00C73E0F"/>
    <w:rsid w:val="00C73EDC"/>
    <w:rsid w:val="00C75260"/>
    <w:rsid w:val="00C764A6"/>
    <w:rsid w:val="00C76977"/>
    <w:rsid w:val="00C77C1A"/>
    <w:rsid w:val="00C80491"/>
    <w:rsid w:val="00C8185D"/>
    <w:rsid w:val="00C831AE"/>
    <w:rsid w:val="00C84F13"/>
    <w:rsid w:val="00C84F62"/>
    <w:rsid w:val="00C85C2D"/>
    <w:rsid w:val="00C85D05"/>
    <w:rsid w:val="00C85D0C"/>
    <w:rsid w:val="00C86B0A"/>
    <w:rsid w:val="00C86E47"/>
    <w:rsid w:val="00C87135"/>
    <w:rsid w:val="00C9091C"/>
    <w:rsid w:val="00C9092E"/>
    <w:rsid w:val="00C90A60"/>
    <w:rsid w:val="00C92526"/>
    <w:rsid w:val="00C93120"/>
    <w:rsid w:val="00C93D02"/>
    <w:rsid w:val="00C940D3"/>
    <w:rsid w:val="00C94DC5"/>
    <w:rsid w:val="00C95F50"/>
    <w:rsid w:val="00C962AB"/>
    <w:rsid w:val="00C967F3"/>
    <w:rsid w:val="00CA0919"/>
    <w:rsid w:val="00CA10FB"/>
    <w:rsid w:val="00CA1D03"/>
    <w:rsid w:val="00CA1E36"/>
    <w:rsid w:val="00CA1E7E"/>
    <w:rsid w:val="00CA205A"/>
    <w:rsid w:val="00CA20F3"/>
    <w:rsid w:val="00CA31B3"/>
    <w:rsid w:val="00CA332A"/>
    <w:rsid w:val="00CA3E0A"/>
    <w:rsid w:val="00CA407A"/>
    <w:rsid w:val="00CA4282"/>
    <w:rsid w:val="00CA42F9"/>
    <w:rsid w:val="00CA4B89"/>
    <w:rsid w:val="00CA5A83"/>
    <w:rsid w:val="00CA5B7E"/>
    <w:rsid w:val="00CA6D37"/>
    <w:rsid w:val="00CA7ACC"/>
    <w:rsid w:val="00CB047C"/>
    <w:rsid w:val="00CB0C8D"/>
    <w:rsid w:val="00CB1275"/>
    <w:rsid w:val="00CB2787"/>
    <w:rsid w:val="00CB38BD"/>
    <w:rsid w:val="00CB3B87"/>
    <w:rsid w:val="00CB3C90"/>
    <w:rsid w:val="00CB44AA"/>
    <w:rsid w:val="00CB4E85"/>
    <w:rsid w:val="00CB50B2"/>
    <w:rsid w:val="00CB68B6"/>
    <w:rsid w:val="00CB696A"/>
    <w:rsid w:val="00CC0543"/>
    <w:rsid w:val="00CC08D6"/>
    <w:rsid w:val="00CC10CA"/>
    <w:rsid w:val="00CC1BA4"/>
    <w:rsid w:val="00CC2AA1"/>
    <w:rsid w:val="00CC2B86"/>
    <w:rsid w:val="00CC3787"/>
    <w:rsid w:val="00CC3BD0"/>
    <w:rsid w:val="00CC3CD4"/>
    <w:rsid w:val="00CC3D12"/>
    <w:rsid w:val="00CC43F5"/>
    <w:rsid w:val="00CC6781"/>
    <w:rsid w:val="00CC6C21"/>
    <w:rsid w:val="00CC774E"/>
    <w:rsid w:val="00CC7B05"/>
    <w:rsid w:val="00CC7F10"/>
    <w:rsid w:val="00CD0A92"/>
    <w:rsid w:val="00CD0C0C"/>
    <w:rsid w:val="00CD1513"/>
    <w:rsid w:val="00CD1956"/>
    <w:rsid w:val="00CD1AE9"/>
    <w:rsid w:val="00CD20B4"/>
    <w:rsid w:val="00CD2985"/>
    <w:rsid w:val="00CD2B45"/>
    <w:rsid w:val="00CD35E1"/>
    <w:rsid w:val="00CD3B93"/>
    <w:rsid w:val="00CD3DE7"/>
    <w:rsid w:val="00CD4923"/>
    <w:rsid w:val="00CD4CD0"/>
    <w:rsid w:val="00CD600F"/>
    <w:rsid w:val="00CD640F"/>
    <w:rsid w:val="00CD76E7"/>
    <w:rsid w:val="00CE0FD1"/>
    <w:rsid w:val="00CE1A56"/>
    <w:rsid w:val="00CE1E45"/>
    <w:rsid w:val="00CE39AA"/>
    <w:rsid w:val="00CE3A36"/>
    <w:rsid w:val="00CE4161"/>
    <w:rsid w:val="00CE529C"/>
    <w:rsid w:val="00CE54BD"/>
    <w:rsid w:val="00CE5BAC"/>
    <w:rsid w:val="00CE5C00"/>
    <w:rsid w:val="00CE66CC"/>
    <w:rsid w:val="00CE6E09"/>
    <w:rsid w:val="00CE70A9"/>
    <w:rsid w:val="00CF04A5"/>
    <w:rsid w:val="00CF14C6"/>
    <w:rsid w:val="00CF159B"/>
    <w:rsid w:val="00CF48A8"/>
    <w:rsid w:val="00CF6132"/>
    <w:rsid w:val="00D009E9"/>
    <w:rsid w:val="00D00F73"/>
    <w:rsid w:val="00D01315"/>
    <w:rsid w:val="00D0149B"/>
    <w:rsid w:val="00D023FC"/>
    <w:rsid w:val="00D02673"/>
    <w:rsid w:val="00D02706"/>
    <w:rsid w:val="00D02AC2"/>
    <w:rsid w:val="00D02E00"/>
    <w:rsid w:val="00D0300F"/>
    <w:rsid w:val="00D031FF"/>
    <w:rsid w:val="00D03330"/>
    <w:rsid w:val="00D03A82"/>
    <w:rsid w:val="00D03EFF"/>
    <w:rsid w:val="00D043CE"/>
    <w:rsid w:val="00D04466"/>
    <w:rsid w:val="00D04B8C"/>
    <w:rsid w:val="00D0514A"/>
    <w:rsid w:val="00D05543"/>
    <w:rsid w:val="00D05836"/>
    <w:rsid w:val="00D05931"/>
    <w:rsid w:val="00D06501"/>
    <w:rsid w:val="00D076D4"/>
    <w:rsid w:val="00D100AA"/>
    <w:rsid w:val="00D10B4A"/>
    <w:rsid w:val="00D10D2A"/>
    <w:rsid w:val="00D10E97"/>
    <w:rsid w:val="00D11095"/>
    <w:rsid w:val="00D113AE"/>
    <w:rsid w:val="00D12684"/>
    <w:rsid w:val="00D13AC5"/>
    <w:rsid w:val="00D13F6F"/>
    <w:rsid w:val="00D1434C"/>
    <w:rsid w:val="00D1454A"/>
    <w:rsid w:val="00D1483A"/>
    <w:rsid w:val="00D151AE"/>
    <w:rsid w:val="00D1782F"/>
    <w:rsid w:val="00D20940"/>
    <w:rsid w:val="00D2199E"/>
    <w:rsid w:val="00D21C50"/>
    <w:rsid w:val="00D21D5C"/>
    <w:rsid w:val="00D22284"/>
    <w:rsid w:val="00D22665"/>
    <w:rsid w:val="00D23B63"/>
    <w:rsid w:val="00D23F46"/>
    <w:rsid w:val="00D246A5"/>
    <w:rsid w:val="00D249E4"/>
    <w:rsid w:val="00D24D54"/>
    <w:rsid w:val="00D259E1"/>
    <w:rsid w:val="00D25BBE"/>
    <w:rsid w:val="00D26474"/>
    <w:rsid w:val="00D267C6"/>
    <w:rsid w:val="00D26A12"/>
    <w:rsid w:val="00D26D77"/>
    <w:rsid w:val="00D26ED4"/>
    <w:rsid w:val="00D306DE"/>
    <w:rsid w:val="00D30BCC"/>
    <w:rsid w:val="00D3104B"/>
    <w:rsid w:val="00D312D5"/>
    <w:rsid w:val="00D313C9"/>
    <w:rsid w:val="00D319DF"/>
    <w:rsid w:val="00D31E2A"/>
    <w:rsid w:val="00D32A65"/>
    <w:rsid w:val="00D32B57"/>
    <w:rsid w:val="00D3356B"/>
    <w:rsid w:val="00D336F4"/>
    <w:rsid w:val="00D34A08"/>
    <w:rsid w:val="00D353BD"/>
    <w:rsid w:val="00D35844"/>
    <w:rsid w:val="00D358F5"/>
    <w:rsid w:val="00D35D06"/>
    <w:rsid w:val="00D3672F"/>
    <w:rsid w:val="00D369F9"/>
    <w:rsid w:val="00D36E34"/>
    <w:rsid w:val="00D37696"/>
    <w:rsid w:val="00D37AAB"/>
    <w:rsid w:val="00D40A8A"/>
    <w:rsid w:val="00D40DEA"/>
    <w:rsid w:val="00D4155F"/>
    <w:rsid w:val="00D4325A"/>
    <w:rsid w:val="00D433A7"/>
    <w:rsid w:val="00D43B48"/>
    <w:rsid w:val="00D44219"/>
    <w:rsid w:val="00D44251"/>
    <w:rsid w:val="00D44935"/>
    <w:rsid w:val="00D44A5B"/>
    <w:rsid w:val="00D45F0C"/>
    <w:rsid w:val="00D47634"/>
    <w:rsid w:val="00D4787A"/>
    <w:rsid w:val="00D47B93"/>
    <w:rsid w:val="00D507AE"/>
    <w:rsid w:val="00D50E6D"/>
    <w:rsid w:val="00D5126C"/>
    <w:rsid w:val="00D518DA"/>
    <w:rsid w:val="00D519F7"/>
    <w:rsid w:val="00D51EEC"/>
    <w:rsid w:val="00D52FAE"/>
    <w:rsid w:val="00D536DD"/>
    <w:rsid w:val="00D54112"/>
    <w:rsid w:val="00D54509"/>
    <w:rsid w:val="00D55158"/>
    <w:rsid w:val="00D55714"/>
    <w:rsid w:val="00D564FC"/>
    <w:rsid w:val="00D56518"/>
    <w:rsid w:val="00D565C3"/>
    <w:rsid w:val="00D5697E"/>
    <w:rsid w:val="00D576A2"/>
    <w:rsid w:val="00D608B4"/>
    <w:rsid w:val="00D61987"/>
    <w:rsid w:val="00D61A4B"/>
    <w:rsid w:val="00D623FA"/>
    <w:rsid w:val="00D62BE1"/>
    <w:rsid w:val="00D63148"/>
    <w:rsid w:val="00D63935"/>
    <w:rsid w:val="00D644A3"/>
    <w:rsid w:val="00D648D7"/>
    <w:rsid w:val="00D656F0"/>
    <w:rsid w:val="00D65770"/>
    <w:rsid w:val="00D65874"/>
    <w:rsid w:val="00D67883"/>
    <w:rsid w:val="00D67F6A"/>
    <w:rsid w:val="00D7186B"/>
    <w:rsid w:val="00D72602"/>
    <w:rsid w:val="00D7266F"/>
    <w:rsid w:val="00D726BF"/>
    <w:rsid w:val="00D72948"/>
    <w:rsid w:val="00D74962"/>
    <w:rsid w:val="00D74CA6"/>
    <w:rsid w:val="00D7503F"/>
    <w:rsid w:val="00D754CF"/>
    <w:rsid w:val="00D75BBD"/>
    <w:rsid w:val="00D7616B"/>
    <w:rsid w:val="00D76334"/>
    <w:rsid w:val="00D8095D"/>
    <w:rsid w:val="00D811D6"/>
    <w:rsid w:val="00D81440"/>
    <w:rsid w:val="00D8188D"/>
    <w:rsid w:val="00D81F8C"/>
    <w:rsid w:val="00D82E57"/>
    <w:rsid w:val="00D82FD1"/>
    <w:rsid w:val="00D83082"/>
    <w:rsid w:val="00D83848"/>
    <w:rsid w:val="00D849A4"/>
    <w:rsid w:val="00D855D7"/>
    <w:rsid w:val="00D858B7"/>
    <w:rsid w:val="00D85B8D"/>
    <w:rsid w:val="00D85CE2"/>
    <w:rsid w:val="00D86F0E"/>
    <w:rsid w:val="00D87393"/>
    <w:rsid w:val="00D90D03"/>
    <w:rsid w:val="00D911C4"/>
    <w:rsid w:val="00D91834"/>
    <w:rsid w:val="00D91C9C"/>
    <w:rsid w:val="00D91DD2"/>
    <w:rsid w:val="00D925AC"/>
    <w:rsid w:val="00D92682"/>
    <w:rsid w:val="00D9456B"/>
    <w:rsid w:val="00D94745"/>
    <w:rsid w:val="00D9515E"/>
    <w:rsid w:val="00D95A5F"/>
    <w:rsid w:val="00D95D21"/>
    <w:rsid w:val="00D960B6"/>
    <w:rsid w:val="00D96592"/>
    <w:rsid w:val="00D96C04"/>
    <w:rsid w:val="00D975F7"/>
    <w:rsid w:val="00D97E75"/>
    <w:rsid w:val="00DA06C5"/>
    <w:rsid w:val="00DA0890"/>
    <w:rsid w:val="00DA16E6"/>
    <w:rsid w:val="00DA187A"/>
    <w:rsid w:val="00DA2AD0"/>
    <w:rsid w:val="00DA2EC1"/>
    <w:rsid w:val="00DA2F56"/>
    <w:rsid w:val="00DA3766"/>
    <w:rsid w:val="00DA3ACB"/>
    <w:rsid w:val="00DA57D3"/>
    <w:rsid w:val="00DA626D"/>
    <w:rsid w:val="00DA63C7"/>
    <w:rsid w:val="00DA7317"/>
    <w:rsid w:val="00DA76AE"/>
    <w:rsid w:val="00DB0A5C"/>
    <w:rsid w:val="00DB1D8B"/>
    <w:rsid w:val="00DB3A42"/>
    <w:rsid w:val="00DB449E"/>
    <w:rsid w:val="00DB4AA6"/>
    <w:rsid w:val="00DB4BAC"/>
    <w:rsid w:val="00DB515A"/>
    <w:rsid w:val="00DB51D2"/>
    <w:rsid w:val="00DB61A1"/>
    <w:rsid w:val="00DB665A"/>
    <w:rsid w:val="00DB691F"/>
    <w:rsid w:val="00DB74F2"/>
    <w:rsid w:val="00DB7732"/>
    <w:rsid w:val="00DC080D"/>
    <w:rsid w:val="00DC1BD5"/>
    <w:rsid w:val="00DC1C9A"/>
    <w:rsid w:val="00DC2420"/>
    <w:rsid w:val="00DC2523"/>
    <w:rsid w:val="00DC2CA0"/>
    <w:rsid w:val="00DC2D80"/>
    <w:rsid w:val="00DC4EBE"/>
    <w:rsid w:val="00DC517B"/>
    <w:rsid w:val="00DC5BCC"/>
    <w:rsid w:val="00DC63B5"/>
    <w:rsid w:val="00DC6507"/>
    <w:rsid w:val="00DC6B5B"/>
    <w:rsid w:val="00DC7327"/>
    <w:rsid w:val="00DC7CD4"/>
    <w:rsid w:val="00DD0750"/>
    <w:rsid w:val="00DD0F6C"/>
    <w:rsid w:val="00DD1080"/>
    <w:rsid w:val="00DD1145"/>
    <w:rsid w:val="00DD134D"/>
    <w:rsid w:val="00DD2381"/>
    <w:rsid w:val="00DD3050"/>
    <w:rsid w:val="00DD31CA"/>
    <w:rsid w:val="00DD329B"/>
    <w:rsid w:val="00DD341C"/>
    <w:rsid w:val="00DD3537"/>
    <w:rsid w:val="00DD37C8"/>
    <w:rsid w:val="00DD38EB"/>
    <w:rsid w:val="00DD4A63"/>
    <w:rsid w:val="00DD4CCF"/>
    <w:rsid w:val="00DD4E0D"/>
    <w:rsid w:val="00DD509B"/>
    <w:rsid w:val="00DD6DB9"/>
    <w:rsid w:val="00DD79B7"/>
    <w:rsid w:val="00DD7E96"/>
    <w:rsid w:val="00DE0606"/>
    <w:rsid w:val="00DE0D5C"/>
    <w:rsid w:val="00DE2857"/>
    <w:rsid w:val="00DE2C8F"/>
    <w:rsid w:val="00DE3978"/>
    <w:rsid w:val="00DE4405"/>
    <w:rsid w:val="00DE45E7"/>
    <w:rsid w:val="00DE498C"/>
    <w:rsid w:val="00DE4ACF"/>
    <w:rsid w:val="00DE5033"/>
    <w:rsid w:val="00DE503E"/>
    <w:rsid w:val="00DE6BE7"/>
    <w:rsid w:val="00DE6BF9"/>
    <w:rsid w:val="00DE702C"/>
    <w:rsid w:val="00DE7F34"/>
    <w:rsid w:val="00DE7FEB"/>
    <w:rsid w:val="00DF01F6"/>
    <w:rsid w:val="00DF0C2A"/>
    <w:rsid w:val="00DF0CF1"/>
    <w:rsid w:val="00DF1C38"/>
    <w:rsid w:val="00DF1E0D"/>
    <w:rsid w:val="00DF1E55"/>
    <w:rsid w:val="00DF2383"/>
    <w:rsid w:val="00DF30E4"/>
    <w:rsid w:val="00DF31A1"/>
    <w:rsid w:val="00DF3F39"/>
    <w:rsid w:val="00DF4548"/>
    <w:rsid w:val="00DF4A32"/>
    <w:rsid w:val="00DF4B21"/>
    <w:rsid w:val="00DF4B6A"/>
    <w:rsid w:val="00DF504A"/>
    <w:rsid w:val="00DF5829"/>
    <w:rsid w:val="00DF693B"/>
    <w:rsid w:val="00DF6946"/>
    <w:rsid w:val="00DF707E"/>
    <w:rsid w:val="00DF727A"/>
    <w:rsid w:val="00DF73F6"/>
    <w:rsid w:val="00DF793F"/>
    <w:rsid w:val="00E00053"/>
    <w:rsid w:val="00E00521"/>
    <w:rsid w:val="00E008DD"/>
    <w:rsid w:val="00E00BFF"/>
    <w:rsid w:val="00E01AB0"/>
    <w:rsid w:val="00E039EF"/>
    <w:rsid w:val="00E03E60"/>
    <w:rsid w:val="00E048FA"/>
    <w:rsid w:val="00E0600C"/>
    <w:rsid w:val="00E065F3"/>
    <w:rsid w:val="00E0732A"/>
    <w:rsid w:val="00E1114C"/>
    <w:rsid w:val="00E111A9"/>
    <w:rsid w:val="00E11708"/>
    <w:rsid w:val="00E11CF5"/>
    <w:rsid w:val="00E1231E"/>
    <w:rsid w:val="00E13199"/>
    <w:rsid w:val="00E13408"/>
    <w:rsid w:val="00E14896"/>
    <w:rsid w:val="00E14B29"/>
    <w:rsid w:val="00E156A3"/>
    <w:rsid w:val="00E15EAD"/>
    <w:rsid w:val="00E162BB"/>
    <w:rsid w:val="00E16FBB"/>
    <w:rsid w:val="00E174E2"/>
    <w:rsid w:val="00E17521"/>
    <w:rsid w:val="00E20687"/>
    <w:rsid w:val="00E21312"/>
    <w:rsid w:val="00E2177D"/>
    <w:rsid w:val="00E23086"/>
    <w:rsid w:val="00E233D2"/>
    <w:rsid w:val="00E24BDC"/>
    <w:rsid w:val="00E25012"/>
    <w:rsid w:val="00E25761"/>
    <w:rsid w:val="00E257F3"/>
    <w:rsid w:val="00E25924"/>
    <w:rsid w:val="00E25AC7"/>
    <w:rsid w:val="00E2616C"/>
    <w:rsid w:val="00E2653B"/>
    <w:rsid w:val="00E27198"/>
    <w:rsid w:val="00E301CF"/>
    <w:rsid w:val="00E3058B"/>
    <w:rsid w:val="00E3066D"/>
    <w:rsid w:val="00E311CD"/>
    <w:rsid w:val="00E32574"/>
    <w:rsid w:val="00E32AC5"/>
    <w:rsid w:val="00E3319C"/>
    <w:rsid w:val="00E33C8C"/>
    <w:rsid w:val="00E34212"/>
    <w:rsid w:val="00E342A8"/>
    <w:rsid w:val="00E342C7"/>
    <w:rsid w:val="00E34300"/>
    <w:rsid w:val="00E34FC7"/>
    <w:rsid w:val="00E351B7"/>
    <w:rsid w:val="00E366FB"/>
    <w:rsid w:val="00E36F08"/>
    <w:rsid w:val="00E37978"/>
    <w:rsid w:val="00E37A37"/>
    <w:rsid w:val="00E408F5"/>
    <w:rsid w:val="00E415A2"/>
    <w:rsid w:val="00E4191F"/>
    <w:rsid w:val="00E41C91"/>
    <w:rsid w:val="00E41CFB"/>
    <w:rsid w:val="00E4236C"/>
    <w:rsid w:val="00E42B51"/>
    <w:rsid w:val="00E42DBF"/>
    <w:rsid w:val="00E433F9"/>
    <w:rsid w:val="00E436A1"/>
    <w:rsid w:val="00E43DF5"/>
    <w:rsid w:val="00E44071"/>
    <w:rsid w:val="00E44418"/>
    <w:rsid w:val="00E444C0"/>
    <w:rsid w:val="00E46E0D"/>
    <w:rsid w:val="00E4700A"/>
    <w:rsid w:val="00E47CEC"/>
    <w:rsid w:val="00E505E3"/>
    <w:rsid w:val="00E507E4"/>
    <w:rsid w:val="00E508E6"/>
    <w:rsid w:val="00E50A14"/>
    <w:rsid w:val="00E520E4"/>
    <w:rsid w:val="00E52639"/>
    <w:rsid w:val="00E5301D"/>
    <w:rsid w:val="00E53DD2"/>
    <w:rsid w:val="00E55DDA"/>
    <w:rsid w:val="00E56038"/>
    <w:rsid w:val="00E56091"/>
    <w:rsid w:val="00E56E1D"/>
    <w:rsid w:val="00E5728D"/>
    <w:rsid w:val="00E60DE4"/>
    <w:rsid w:val="00E61DB5"/>
    <w:rsid w:val="00E6324B"/>
    <w:rsid w:val="00E636FE"/>
    <w:rsid w:val="00E63CB5"/>
    <w:rsid w:val="00E64841"/>
    <w:rsid w:val="00E65B0B"/>
    <w:rsid w:val="00E65E76"/>
    <w:rsid w:val="00E66027"/>
    <w:rsid w:val="00E66070"/>
    <w:rsid w:val="00E66890"/>
    <w:rsid w:val="00E67284"/>
    <w:rsid w:val="00E677FB"/>
    <w:rsid w:val="00E67C95"/>
    <w:rsid w:val="00E70024"/>
    <w:rsid w:val="00E72916"/>
    <w:rsid w:val="00E72D3C"/>
    <w:rsid w:val="00E7394B"/>
    <w:rsid w:val="00E73FA8"/>
    <w:rsid w:val="00E76022"/>
    <w:rsid w:val="00E76ACB"/>
    <w:rsid w:val="00E76B79"/>
    <w:rsid w:val="00E77483"/>
    <w:rsid w:val="00E775FE"/>
    <w:rsid w:val="00E77641"/>
    <w:rsid w:val="00E77EEA"/>
    <w:rsid w:val="00E77FFC"/>
    <w:rsid w:val="00E802F5"/>
    <w:rsid w:val="00E80646"/>
    <w:rsid w:val="00E815CD"/>
    <w:rsid w:val="00E81C3A"/>
    <w:rsid w:val="00E81E05"/>
    <w:rsid w:val="00E82982"/>
    <w:rsid w:val="00E82B2C"/>
    <w:rsid w:val="00E83B49"/>
    <w:rsid w:val="00E85222"/>
    <w:rsid w:val="00E8523F"/>
    <w:rsid w:val="00E859C7"/>
    <w:rsid w:val="00E8603D"/>
    <w:rsid w:val="00E867AF"/>
    <w:rsid w:val="00E86C0D"/>
    <w:rsid w:val="00E86D2D"/>
    <w:rsid w:val="00E87505"/>
    <w:rsid w:val="00E875DC"/>
    <w:rsid w:val="00E87842"/>
    <w:rsid w:val="00E87E26"/>
    <w:rsid w:val="00E90E58"/>
    <w:rsid w:val="00E91036"/>
    <w:rsid w:val="00E91391"/>
    <w:rsid w:val="00E914DE"/>
    <w:rsid w:val="00E9227D"/>
    <w:rsid w:val="00E924E5"/>
    <w:rsid w:val="00E957C0"/>
    <w:rsid w:val="00E96359"/>
    <w:rsid w:val="00E967CA"/>
    <w:rsid w:val="00E97057"/>
    <w:rsid w:val="00E97169"/>
    <w:rsid w:val="00E9736C"/>
    <w:rsid w:val="00E97372"/>
    <w:rsid w:val="00EA0321"/>
    <w:rsid w:val="00EA1175"/>
    <w:rsid w:val="00EA23E0"/>
    <w:rsid w:val="00EA2A0A"/>
    <w:rsid w:val="00EA450F"/>
    <w:rsid w:val="00EA4BBF"/>
    <w:rsid w:val="00EA4DC8"/>
    <w:rsid w:val="00EA4F88"/>
    <w:rsid w:val="00EA5027"/>
    <w:rsid w:val="00EA61BE"/>
    <w:rsid w:val="00EB0280"/>
    <w:rsid w:val="00EB0911"/>
    <w:rsid w:val="00EB2372"/>
    <w:rsid w:val="00EB33BB"/>
    <w:rsid w:val="00EB37D9"/>
    <w:rsid w:val="00EB3957"/>
    <w:rsid w:val="00EB4681"/>
    <w:rsid w:val="00EB4913"/>
    <w:rsid w:val="00EB4E10"/>
    <w:rsid w:val="00EB5703"/>
    <w:rsid w:val="00EB6EB6"/>
    <w:rsid w:val="00EB702F"/>
    <w:rsid w:val="00EB7370"/>
    <w:rsid w:val="00EB7A00"/>
    <w:rsid w:val="00EC0456"/>
    <w:rsid w:val="00EC0CAF"/>
    <w:rsid w:val="00EC0D87"/>
    <w:rsid w:val="00EC1042"/>
    <w:rsid w:val="00EC3129"/>
    <w:rsid w:val="00EC4F1D"/>
    <w:rsid w:val="00EC5036"/>
    <w:rsid w:val="00EC689E"/>
    <w:rsid w:val="00EC707C"/>
    <w:rsid w:val="00EC74CE"/>
    <w:rsid w:val="00ED0C1A"/>
    <w:rsid w:val="00ED12E1"/>
    <w:rsid w:val="00ED138E"/>
    <w:rsid w:val="00ED138F"/>
    <w:rsid w:val="00ED2200"/>
    <w:rsid w:val="00ED225D"/>
    <w:rsid w:val="00ED3192"/>
    <w:rsid w:val="00ED35FD"/>
    <w:rsid w:val="00ED40E0"/>
    <w:rsid w:val="00ED427B"/>
    <w:rsid w:val="00ED44D9"/>
    <w:rsid w:val="00ED4BC6"/>
    <w:rsid w:val="00ED50DA"/>
    <w:rsid w:val="00ED52C5"/>
    <w:rsid w:val="00ED5B8F"/>
    <w:rsid w:val="00ED644F"/>
    <w:rsid w:val="00ED6CFE"/>
    <w:rsid w:val="00ED6DA3"/>
    <w:rsid w:val="00ED7643"/>
    <w:rsid w:val="00ED7C53"/>
    <w:rsid w:val="00EE0066"/>
    <w:rsid w:val="00EE0268"/>
    <w:rsid w:val="00EE11FB"/>
    <w:rsid w:val="00EE1264"/>
    <w:rsid w:val="00EE1EDC"/>
    <w:rsid w:val="00EE204A"/>
    <w:rsid w:val="00EE254A"/>
    <w:rsid w:val="00EE2FAD"/>
    <w:rsid w:val="00EE3077"/>
    <w:rsid w:val="00EE44F6"/>
    <w:rsid w:val="00EE5145"/>
    <w:rsid w:val="00EE55AD"/>
    <w:rsid w:val="00EE5974"/>
    <w:rsid w:val="00EE5C62"/>
    <w:rsid w:val="00EE629F"/>
    <w:rsid w:val="00EE6589"/>
    <w:rsid w:val="00EF1006"/>
    <w:rsid w:val="00EF129D"/>
    <w:rsid w:val="00EF167C"/>
    <w:rsid w:val="00EF198C"/>
    <w:rsid w:val="00EF1B19"/>
    <w:rsid w:val="00EF265A"/>
    <w:rsid w:val="00EF2B78"/>
    <w:rsid w:val="00EF32CB"/>
    <w:rsid w:val="00EF3A05"/>
    <w:rsid w:val="00EF4739"/>
    <w:rsid w:val="00EF49CD"/>
    <w:rsid w:val="00EF5F8B"/>
    <w:rsid w:val="00EF73D0"/>
    <w:rsid w:val="00EF74C9"/>
    <w:rsid w:val="00EF79D3"/>
    <w:rsid w:val="00EF7B15"/>
    <w:rsid w:val="00F0136B"/>
    <w:rsid w:val="00F01873"/>
    <w:rsid w:val="00F02582"/>
    <w:rsid w:val="00F0396C"/>
    <w:rsid w:val="00F03B01"/>
    <w:rsid w:val="00F0490A"/>
    <w:rsid w:val="00F04B14"/>
    <w:rsid w:val="00F06047"/>
    <w:rsid w:val="00F06CBF"/>
    <w:rsid w:val="00F06E3D"/>
    <w:rsid w:val="00F079FC"/>
    <w:rsid w:val="00F07F1C"/>
    <w:rsid w:val="00F10D3E"/>
    <w:rsid w:val="00F11395"/>
    <w:rsid w:val="00F12086"/>
    <w:rsid w:val="00F1210A"/>
    <w:rsid w:val="00F1282A"/>
    <w:rsid w:val="00F12CCB"/>
    <w:rsid w:val="00F1313B"/>
    <w:rsid w:val="00F13C33"/>
    <w:rsid w:val="00F1419F"/>
    <w:rsid w:val="00F145BD"/>
    <w:rsid w:val="00F14B1E"/>
    <w:rsid w:val="00F14DD1"/>
    <w:rsid w:val="00F14E3A"/>
    <w:rsid w:val="00F151B2"/>
    <w:rsid w:val="00F156B4"/>
    <w:rsid w:val="00F15BCD"/>
    <w:rsid w:val="00F16796"/>
    <w:rsid w:val="00F168D2"/>
    <w:rsid w:val="00F16FFA"/>
    <w:rsid w:val="00F177DF"/>
    <w:rsid w:val="00F20348"/>
    <w:rsid w:val="00F21A86"/>
    <w:rsid w:val="00F22407"/>
    <w:rsid w:val="00F22C05"/>
    <w:rsid w:val="00F22D51"/>
    <w:rsid w:val="00F22DD1"/>
    <w:rsid w:val="00F232C1"/>
    <w:rsid w:val="00F234A6"/>
    <w:rsid w:val="00F2398E"/>
    <w:rsid w:val="00F23A68"/>
    <w:rsid w:val="00F23C45"/>
    <w:rsid w:val="00F25527"/>
    <w:rsid w:val="00F25F67"/>
    <w:rsid w:val="00F265FD"/>
    <w:rsid w:val="00F26F15"/>
    <w:rsid w:val="00F271D7"/>
    <w:rsid w:val="00F27BE3"/>
    <w:rsid w:val="00F301F3"/>
    <w:rsid w:val="00F30590"/>
    <w:rsid w:val="00F3068D"/>
    <w:rsid w:val="00F3078C"/>
    <w:rsid w:val="00F3087C"/>
    <w:rsid w:val="00F30AC4"/>
    <w:rsid w:val="00F3142C"/>
    <w:rsid w:val="00F3195D"/>
    <w:rsid w:val="00F31A20"/>
    <w:rsid w:val="00F31E51"/>
    <w:rsid w:val="00F32E28"/>
    <w:rsid w:val="00F331C9"/>
    <w:rsid w:val="00F333D7"/>
    <w:rsid w:val="00F3412C"/>
    <w:rsid w:val="00F34179"/>
    <w:rsid w:val="00F3573A"/>
    <w:rsid w:val="00F35C45"/>
    <w:rsid w:val="00F36919"/>
    <w:rsid w:val="00F37FD7"/>
    <w:rsid w:val="00F402E6"/>
    <w:rsid w:val="00F40BF7"/>
    <w:rsid w:val="00F4104A"/>
    <w:rsid w:val="00F41B28"/>
    <w:rsid w:val="00F41CFF"/>
    <w:rsid w:val="00F454D5"/>
    <w:rsid w:val="00F46D9F"/>
    <w:rsid w:val="00F47F22"/>
    <w:rsid w:val="00F50933"/>
    <w:rsid w:val="00F50A29"/>
    <w:rsid w:val="00F50E13"/>
    <w:rsid w:val="00F50EA3"/>
    <w:rsid w:val="00F51185"/>
    <w:rsid w:val="00F514C5"/>
    <w:rsid w:val="00F5308B"/>
    <w:rsid w:val="00F53381"/>
    <w:rsid w:val="00F533A9"/>
    <w:rsid w:val="00F55478"/>
    <w:rsid w:val="00F56675"/>
    <w:rsid w:val="00F5757E"/>
    <w:rsid w:val="00F576FB"/>
    <w:rsid w:val="00F60719"/>
    <w:rsid w:val="00F613B8"/>
    <w:rsid w:val="00F61677"/>
    <w:rsid w:val="00F61921"/>
    <w:rsid w:val="00F622DC"/>
    <w:rsid w:val="00F6498E"/>
    <w:rsid w:val="00F6513B"/>
    <w:rsid w:val="00F65FB1"/>
    <w:rsid w:val="00F6612D"/>
    <w:rsid w:val="00F66AB2"/>
    <w:rsid w:val="00F66BBE"/>
    <w:rsid w:val="00F673FA"/>
    <w:rsid w:val="00F70E39"/>
    <w:rsid w:val="00F7104F"/>
    <w:rsid w:val="00F713B3"/>
    <w:rsid w:val="00F73C23"/>
    <w:rsid w:val="00F74B78"/>
    <w:rsid w:val="00F76E40"/>
    <w:rsid w:val="00F77257"/>
    <w:rsid w:val="00F77E4C"/>
    <w:rsid w:val="00F80683"/>
    <w:rsid w:val="00F81A24"/>
    <w:rsid w:val="00F834AA"/>
    <w:rsid w:val="00F83F28"/>
    <w:rsid w:val="00F843DE"/>
    <w:rsid w:val="00F852A6"/>
    <w:rsid w:val="00F85350"/>
    <w:rsid w:val="00F85669"/>
    <w:rsid w:val="00F85C8E"/>
    <w:rsid w:val="00F861BF"/>
    <w:rsid w:val="00F862E9"/>
    <w:rsid w:val="00F8676F"/>
    <w:rsid w:val="00F86F43"/>
    <w:rsid w:val="00F872A3"/>
    <w:rsid w:val="00F874E4"/>
    <w:rsid w:val="00F8760D"/>
    <w:rsid w:val="00F87DDC"/>
    <w:rsid w:val="00F90A42"/>
    <w:rsid w:val="00F90C2D"/>
    <w:rsid w:val="00F9105A"/>
    <w:rsid w:val="00F9157E"/>
    <w:rsid w:val="00F91C8A"/>
    <w:rsid w:val="00F9287F"/>
    <w:rsid w:val="00F92B68"/>
    <w:rsid w:val="00F93169"/>
    <w:rsid w:val="00F94361"/>
    <w:rsid w:val="00F945C0"/>
    <w:rsid w:val="00F95101"/>
    <w:rsid w:val="00F95285"/>
    <w:rsid w:val="00F95FB6"/>
    <w:rsid w:val="00F961E6"/>
    <w:rsid w:val="00F9757F"/>
    <w:rsid w:val="00F97A64"/>
    <w:rsid w:val="00FA0668"/>
    <w:rsid w:val="00FA0736"/>
    <w:rsid w:val="00FA0FB9"/>
    <w:rsid w:val="00FA1F8C"/>
    <w:rsid w:val="00FA2CA9"/>
    <w:rsid w:val="00FA2E89"/>
    <w:rsid w:val="00FA2EC8"/>
    <w:rsid w:val="00FA37A0"/>
    <w:rsid w:val="00FA4013"/>
    <w:rsid w:val="00FA4F00"/>
    <w:rsid w:val="00FA7FB2"/>
    <w:rsid w:val="00FB0567"/>
    <w:rsid w:val="00FB0928"/>
    <w:rsid w:val="00FB1276"/>
    <w:rsid w:val="00FB198D"/>
    <w:rsid w:val="00FB1CF9"/>
    <w:rsid w:val="00FB2E2C"/>
    <w:rsid w:val="00FB3CC2"/>
    <w:rsid w:val="00FB4932"/>
    <w:rsid w:val="00FB5873"/>
    <w:rsid w:val="00FB5EDB"/>
    <w:rsid w:val="00FB67D6"/>
    <w:rsid w:val="00FB6DAB"/>
    <w:rsid w:val="00FB7C75"/>
    <w:rsid w:val="00FC0BF1"/>
    <w:rsid w:val="00FC0FC8"/>
    <w:rsid w:val="00FC2608"/>
    <w:rsid w:val="00FC2F4A"/>
    <w:rsid w:val="00FC3465"/>
    <w:rsid w:val="00FC3542"/>
    <w:rsid w:val="00FC4490"/>
    <w:rsid w:val="00FC50D5"/>
    <w:rsid w:val="00FC522D"/>
    <w:rsid w:val="00FC6985"/>
    <w:rsid w:val="00FC6CB4"/>
    <w:rsid w:val="00FC7115"/>
    <w:rsid w:val="00FC72DE"/>
    <w:rsid w:val="00FC73CC"/>
    <w:rsid w:val="00FC7A53"/>
    <w:rsid w:val="00FD015A"/>
    <w:rsid w:val="00FD0900"/>
    <w:rsid w:val="00FD151B"/>
    <w:rsid w:val="00FD17B2"/>
    <w:rsid w:val="00FD1914"/>
    <w:rsid w:val="00FD3491"/>
    <w:rsid w:val="00FD34D4"/>
    <w:rsid w:val="00FD3F61"/>
    <w:rsid w:val="00FD4245"/>
    <w:rsid w:val="00FD43A3"/>
    <w:rsid w:val="00FD4BCF"/>
    <w:rsid w:val="00FD530D"/>
    <w:rsid w:val="00FD5909"/>
    <w:rsid w:val="00FD59D4"/>
    <w:rsid w:val="00FD655C"/>
    <w:rsid w:val="00FD683B"/>
    <w:rsid w:val="00FD6D35"/>
    <w:rsid w:val="00FE0BAD"/>
    <w:rsid w:val="00FE1367"/>
    <w:rsid w:val="00FE1B18"/>
    <w:rsid w:val="00FE2AF5"/>
    <w:rsid w:val="00FE324F"/>
    <w:rsid w:val="00FE3B50"/>
    <w:rsid w:val="00FE3EEE"/>
    <w:rsid w:val="00FE43B2"/>
    <w:rsid w:val="00FE49F4"/>
    <w:rsid w:val="00FE5CBB"/>
    <w:rsid w:val="00FE602D"/>
    <w:rsid w:val="00FE6050"/>
    <w:rsid w:val="00FE6482"/>
    <w:rsid w:val="00FE7267"/>
    <w:rsid w:val="00FE78ED"/>
    <w:rsid w:val="00FE7B16"/>
    <w:rsid w:val="00FF00BA"/>
    <w:rsid w:val="00FF0470"/>
    <w:rsid w:val="00FF07D6"/>
    <w:rsid w:val="00FF238F"/>
    <w:rsid w:val="00FF26D4"/>
    <w:rsid w:val="00FF3998"/>
    <w:rsid w:val="00FF4C28"/>
    <w:rsid w:val="00FF5F43"/>
    <w:rsid w:val="00FF62E2"/>
    <w:rsid w:val="00FF6EEA"/>
    <w:rsid w:val="00FF74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9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F74C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F74C9"/>
    <w:pPr>
      <w:keepNext/>
      <w:widowControl w:val="0"/>
      <w:autoSpaceDE w:val="0"/>
      <w:autoSpaceDN w:val="0"/>
      <w:adjustRightInd w:val="0"/>
      <w:spacing w:before="240" w:after="60" w:line="360" w:lineRule="auto"/>
      <w:ind w:firstLine="720"/>
      <w:jc w:val="both"/>
      <w:outlineLvl w:val="1"/>
    </w:pPr>
    <w:rPr>
      <w:rFonts w:ascii="Arial" w:hAnsi="Arial" w:cs="Arial"/>
      <w:b/>
      <w:bCs/>
      <w:i/>
      <w:iCs/>
      <w:sz w:val="28"/>
      <w:szCs w:val="28"/>
    </w:rPr>
  </w:style>
  <w:style w:type="paragraph" w:styleId="3">
    <w:name w:val="heading 3"/>
    <w:basedOn w:val="a"/>
    <w:next w:val="a"/>
    <w:link w:val="30"/>
    <w:qFormat/>
    <w:rsid w:val="00EF74C9"/>
    <w:pPr>
      <w:keepNext/>
      <w:widowControl w:val="0"/>
      <w:autoSpaceDE w:val="0"/>
      <w:autoSpaceDN w:val="0"/>
      <w:adjustRightInd w:val="0"/>
      <w:spacing w:before="240" w:after="60" w:line="360" w:lineRule="auto"/>
      <w:ind w:firstLine="720"/>
      <w:jc w:val="both"/>
      <w:outlineLvl w:val="2"/>
    </w:pPr>
    <w:rPr>
      <w:rFonts w:ascii="Arial" w:hAnsi="Arial" w:cs="Arial"/>
      <w:b/>
      <w:bCs/>
      <w:sz w:val="26"/>
      <w:szCs w:val="26"/>
    </w:rPr>
  </w:style>
  <w:style w:type="paragraph" w:styleId="4">
    <w:name w:val="heading 4"/>
    <w:basedOn w:val="a"/>
    <w:next w:val="a"/>
    <w:link w:val="40"/>
    <w:qFormat/>
    <w:rsid w:val="00EF74C9"/>
    <w:pPr>
      <w:keepNext/>
      <w:widowControl w:val="0"/>
      <w:autoSpaceDE w:val="0"/>
      <w:autoSpaceDN w:val="0"/>
      <w:adjustRightInd w:val="0"/>
      <w:jc w:val="center"/>
      <w:outlineLvl w:val="3"/>
    </w:pPr>
    <w:rPr>
      <w:b/>
      <w:bCs/>
      <w:color w:val="000000"/>
      <w:sz w:val="28"/>
      <w:szCs w:val="28"/>
    </w:rPr>
  </w:style>
  <w:style w:type="paragraph" w:styleId="5">
    <w:name w:val="heading 5"/>
    <w:basedOn w:val="a"/>
    <w:next w:val="a"/>
    <w:link w:val="50"/>
    <w:qFormat/>
    <w:rsid w:val="00EF74C9"/>
    <w:pPr>
      <w:keepNext/>
      <w:ind w:firstLine="5940"/>
      <w:outlineLvl w:val="4"/>
    </w:pPr>
    <w:rPr>
      <w:caps/>
      <w:sz w:val="28"/>
      <w:szCs w:val="28"/>
    </w:rPr>
  </w:style>
  <w:style w:type="paragraph" w:styleId="6">
    <w:name w:val="heading 6"/>
    <w:basedOn w:val="a"/>
    <w:next w:val="a"/>
    <w:link w:val="60"/>
    <w:qFormat/>
    <w:rsid w:val="00EF74C9"/>
    <w:pPr>
      <w:widowControl w:val="0"/>
      <w:autoSpaceDE w:val="0"/>
      <w:autoSpaceDN w:val="0"/>
      <w:adjustRightInd w:val="0"/>
      <w:spacing w:before="240" w:after="60" w:line="360" w:lineRule="auto"/>
      <w:ind w:firstLine="720"/>
      <w:jc w:val="both"/>
      <w:outlineLvl w:val="5"/>
    </w:pPr>
    <w:rPr>
      <w:b/>
      <w:bCs/>
      <w:sz w:val="22"/>
      <w:szCs w:val="22"/>
    </w:rPr>
  </w:style>
  <w:style w:type="paragraph" w:styleId="7">
    <w:name w:val="heading 7"/>
    <w:basedOn w:val="a"/>
    <w:next w:val="a"/>
    <w:link w:val="70"/>
    <w:qFormat/>
    <w:rsid w:val="00EF74C9"/>
    <w:pPr>
      <w:spacing w:before="240" w:after="60"/>
      <w:outlineLvl w:val="6"/>
    </w:pPr>
  </w:style>
  <w:style w:type="paragraph" w:styleId="8">
    <w:name w:val="heading 8"/>
    <w:basedOn w:val="a"/>
    <w:next w:val="a"/>
    <w:link w:val="80"/>
    <w:qFormat/>
    <w:rsid w:val="00EF74C9"/>
    <w:pPr>
      <w:keepNext/>
      <w:widowControl w:val="0"/>
      <w:autoSpaceDE w:val="0"/>
      <w:autoSpaceDN w:val="0"/>
      <w:adjustRightInd w:val="0"/>
      <w:spacing w:line="336" w:lineRule="auto"/>
      <w:ind w:firstLine="720"/>
      <w:jc w:val="center"/>
      <w:outlineLvl w:val="7"/>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C4776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3">
    <w:name w:val="List Paragraph"/>
    <w:basedOn w:val="a"/>
    <w:uiPriority w:val="34"/>
    <w:qFormat/>
    <w:rsid w:val="00C47760"/>
    <w:pPr>
      <w:ind w:left="720"/>
      <w:contextualSpacing/>
    </w:pPr>
  </w:style>
  <w:style w:type="character" w:customStyle="1" w:styleId="10">
    <w:name w:val="Заголовок 1 Знак"/>
    <w:basedOn w:val="a0"/>
    <w:link w:val="1"/>
    <w:rsid w:val="00EF74C9"/>
    <w:rPr>
      <w:rFonts w:ascii="Arial" w:eastAsia="Times New Roman" w:hAnsi="Arial" w:cs="Arial"/>
      <w:b/>
      <w:bCs/>
      <w:kern w:val="32"/>
      <w:sz w:val="32"/>
      <w:szCs w:val="32"/>
      <w:lang w:eastAsia="ru-RU"/>
    </w:rPr>
  </w:style>
  <w:style w:type="character" w:customStyle="1" w:styleId="20">
    <w:name w:val="Заголовок 2 Знак"/>
    <w:basedOn w:val="a0"/>
    <w:link w:val="2"/>
    <w:rsid w:val="00EF74C9"/>
    <w:rPr>
      <w:rFonts w:ascii="Arial" w:eastAsia="Times New Roman" w:hAnsi="Arial" w:cs="Arial"/>
      <w:b/>
      <w:bCs/>
      <w:i/>
      <w:iCs/>
      <w:sz w:val="28"/>
      <w:szCs w:val="28"/>
      <w:lang w:eastAsia="ru-RU"/>
    </w:rPr>
  </w:style>
  <w:style w:type="character" w:customStyle="1" w:styleId="30">
    <w:name w:val="Заголовок 3 Знак"/>
    <w:basedOn w:val="a0"/>
    <w:link w:val="3"/>
    <w:rsid w:val="00EF74C9"/>
    <w:rPr>
      <w:rFonts w:ascii="Arial" w:eastAsia="Times New Roman" w:hAnsi="Arial" w:cs="Arial"/>
      <w:b/>
      <w:bCs/>
      <w:sz w:val="26"/>
      <w:szCs w:val="26"/>
      <w:lang w:eastAsia="ru-RU"/>
    </w:rPr>
  </w:style>
  <w:style w:type="character" w:customStyle="1" w:styleId="40">
    <w:name w:val="Заголовок 4 Знак"/>
    <w:basedOn w:val="a0"/>
    <w:link w:val="4"/>
    <w:rsid w:val="00EF74C9"/>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0"/>
    <w:link w:val="5"/>
    <w:rsid w:val="00EF74C9"/>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EF74C9"/>
    <w:rPr>
      <w:rFonts w:ascii="Times New Roman" w:eastAsia="Times New Roman" w:hAnsi="Times New Roman" w:cs="Times New Roman"/>
      <w:b/>
      <w:bCs/>
      <w:lang w:eastAsia="ru-RU"/>
    </w:rPr>
  </w:style>
  <w:style w:type="character" w:customStyle="1" w:styleId="70">
    <w:name w:val="Заголовок 7 Знак"/>
    <w:basedOn w:val="a0"/>
    <w:link w:val="7"/>
    <w:rsid w:val="00EF74C9"/>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EF74C9"/>
    <w:rPr>
      <w:rFonts w:ascii="Times New Roman" w:eastAsia="Times New Roman" w:hAnsi="Times New Roman" w:cs="Times New Roman"/>
      <w:b/>
      <w:bCs/>
      <w:sz w:val="28"/>
      <w:szCs w:val="28"/>
      <w:lang w:eastAsia="ru-RU"/>
    </w:rPr>
  </w:style>
  <w:style w:type="paragraph" w:styleId="a4">
    <w:name w:val="Body Text Indent"/>
    <w:basedOn w:val="a"/>
    <w:link w:val="a5"/>
    <w:uiPriority w:val="99"/>
    <w:rsid w:val="00EF74C9"/>
    <w:pPr>
      <w:widowControl w:val="0"/>
      <w:autoSpaceDE w:val="0"/>
      <w:autoSpaceDN w:val="0"/>
      <w:adjustRightInd w:val="0"/>
      <w:spacing w:after="120" w:line="360" w:lineRule="auto"/>
      <w:ind w:left="283" w:firstLine="720"/>
      <w:jc w:val="both"/>
    </w:pPr>
  </w:style>
  <w:style w:type="character" w:customStyle="1" w:styleId="a5">
    <w:name w:val="Основной текст с отступом Знак"/>
    <w:basedOn w:val="a0"/>
    <w:link w:val="a4"/>
    <w:uiPriority w:val="99"/>
    <w:rsid w:val="00EF74C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EF74C9"/>
    <w:pPr>
      <w:widowControl w:val="0"/>
      <w:autoSpaceDE w:val="0"/>
      <w:autoSpaceDN w:val="0"/>
      <w:adjustRightInd w:val="0"/>
      <w:spacing w:line="360" w:lineRule="auto"/>
      <w:ind w:firstLine="720"/>
      <w:jc w:val="both"/>
    </w:pPr>
    <w:rPr>
      <w:sz w:val="28"/>
      <w:szCs w:val="28"/>
    </w:rPr>
  </w:style>
  <w:style w:type="character" w:customStyle="1" w:styleId="32">
    <w:name w:val="Основной текст с отступом 3 Знак"/>
    <w:basedOn w:val="a0"/>
    <w:link w:val="31"/>
    <w:uiPriority w:val="99"/>
    <w:rsid w:val="00EF74C9"/>
    <w:rPr>
      <w:rFonts w:ascii="Times New Roman" w:eastAsia="Times New Roman" w:hAnsi="Times New Roman" w:cs="Times New Roman"/>
      <w:sz w:val="28"/>
      <w:szCs w:val="28"/>
      <w:lang w:eastAsia="ru-RU"/>
    </w:rPr>
  </w:style>
  <w:style w:type="paragraph" w:styleId="a6">
    <w:name w:val="Body Text"/>
    <w:basedOn w:val="a"/>
    <w:link w:val="11"/>
    <w:rsid w:val="00EF74C9"/>
    <w:pPr>
      <w:widowControl w:val="0"/>
      <w:autoSpaceDE w:val="0"/>
      <w:autoSpaceDN w:val="0"/>
      <w:adjustRightInd w:val="0"/>
      <w:jc w:val="both"/>
    </w:pPr>
    <w:rPr>
      <w:color w:val="000000"/>
      <w:sz w:val="28"/>
      <w:szCs w:val="28"/>
    </w:rPr>
  </w:style>
  <w:style w:type="character" w:customStyle="1" w:styleId="a7">
    <w:name w:val="Основной текст Знак"/>
    <w:basedOn w:val="a0"/>
    <w:rsid w:val="00EF74C9"/>
    <w:rPr>
      <w:rFonts w:ascii="Times New Roman" w:eastAsia="Times New Roman" w:hAnsi="Times New Roman" w:cs="Times New Roman"/>
      <w:sz w:val="24"/>
      <w:szCs w:val="24"/>
      <w:lang w:eastAsia="ru-RU"/>
    </w:rPr>
  </w:style>
  <w:style w:type="paragraph" w:customStyle="1" w:styleId="12">
    <w:name w:val="Обычный1"/>
    <w:rsid w:val="00EF74C9"/>
    <w:pPr>
      <w:widowControl w:val="0"/>
      <w:spacing w:after="0" w:line="240" w:lineRule="auto"/>
      <w:ind w:left="120" w:firstLine="560"/>
    </w:pPr>
    <w:rPr>
      <w:rFonts w:ascii="Arial" w:eastAsia="Times New Roman" w:hAnsi="Arial" w:cs="Times New Roman"/>
      <w:szCs w:val="20"/>
      <w:lang w:eastAsia="ru-RU"/>
    </w:rPr>
  </w:style>
  <w:style w:type="paragraph" w:styleId="33">
    <w:name w:val="Body Text 3"/>
    <w:basedOn w:val="a"/>
    <w:link w:val="34"/>
    <w:rsid w:val="00EF74C9"/>
    <w:pPr>
      <w:spacing w:after="120"/>
    </w:pPr>
    <w:rPr>
      <w:sz w:val="16"/>
      <w:szCs w:val="16"/>
    </w:rPr>
  </w:style>
  <w:style w:type="character" w:customStyle="1" w:styleId="34">
    <w:name w:val="Основной текст 3 Знак"/>
    <w:basedOn w:val="a0"/>
    <w:link w:val="33"/>
    <w:rsid w:val="00EF74C9"/>
    <w:rPr>
      <w:rFonts w:ascii="Times New Roman" w:eastAsia="Times New Roman" w:hAnsi="Times New Roman" w:cs="Times New Roman"/>
      <w:sz w:val="16"/>
      <w:szCs w:val="16"/>
      <w:lang w:eastAsia="ru-RU"/>
    </w:rPr>
  </w:style>
  <w:style w:type="paragraph" w:styleId="a8">
    <w:name w:val="Title"/>
    <w:basedOn w:val="a"/>
    <w:link w:val="a9"/>
    <w:qFormat/>
    <w:rsid w:val="00EF74C9"/>
    <w:pPr>
      <w:jc w:val="center"/>
    </w:pPr>
    <w:rPr>
      <w:sz w:val="28"/>
      <w:szCs w:val="20"/>
    </w:rPr>
  </w:style>
  <w:style w:type="character" w:customStyle="1" w:styleId="a9">
    <w:name w:val="Название Знак"/>
    <w:basedOn w:val="a0"/>
    <w:link w:val="a8"/>
    <w:rsid w:val="00EF74C9"/>
    <w:rPr>
      <w:rFonts w:ascii="Times New Roman" w:eastAsia="Times New Roman" w:hAnsi="Times New Roman" w:cs="Times New Roman"/>
      <w:sz w:val="28"/>
      <w:szCs w:val="20"/>
      <w:lang w:eastAsia="ru-RU"/>
    </w:rPr>
  </w:style>
  <w:style w:type="paragraph" w:styleId="aa">
    <w:name w:val="header"/>
    <w:aliases w:val="Знак1"/>
    <w:basedOn w:val="a"/>
    <w:link w:val="ab"/>
    <w:uiPriority w:val="99"/>
    <w:rsid w:val="00EF74C9"/>
    <w:pPr>
      <w:tabs>
        <w:tab w:val="center" w:pos="4677"/>
        <w:tab w:val="right" w:pos="9355"/>
      </w:tabs>
    </w:pPr>
  </w:style>
  <w:style w:type="character" w:customStyle="1" w:styleId="ab">
    <w:name w:val="Верхний колонтитул Знак"/>
    <w:aliases w:val="Знак1 Знак"/>
    <w:basedOn w:val="a0"/>
    <w:link w:val="aa"/>
    <w:uiPriority w:val="99"/>
    <w:rsid w:val="00EF74C9"/>
    <w:rPr>
      <w:rFonts w:ascii="Times New Roman" w:eastAsia="Times New Roman" w:hAnsi="Times New Roman" w:cs="Times New Roman"/>
      <w:sz w:val="24"/>
      <w:szCs w:val="24"/>
      <w:lang w:eastAsia="ru-RU"/>
    </w:rPr>
  </w:style>
  <w:style w:type="character" w:styleId="ac">
    <w:name w:val="page number"/>
    <w:basedOn w:val="a0"/>
    <w:rsid w:val="00EF74C9"/>
  </w:style>
  <w:style w:type="paragraph" w:customStyle="1" w:styleId="310">
    <w:name w:val="Основной текст с отступом 31"/>
    <w:basedOn w:val="12"/>
    <w:rsid w:val="00EF74C9"/>
    <w:pPr>
      <w:spacing w:line="360" w:lineRule="auto"/>
      <w:ind w:left="0" w:firstLine="709"/>
      <w:jc w:val="both"/>
    </w:pPr>
    <w:rPr>
      <w:sz w:val="24"/>
    </w:rPr>
  </w:style>
  <w:style w:type="paragraph" w:customStyle="1" w:styleId="21">
    <w:name w:val="Текст_начало_2"/>
    <w:basedOn w:val="a"/>
    <w:rsid w:val="00EF74C9"/>
    <w:pPr>
      <w:spacing w:line="360" w:lineRule="exact"/>
      <w:jc w:val="both"/>
    </w:pPr>
    <w:rPr>
      <w:rFonts w:ascii="Arial" w:hAnsi="Arial"/>
      <w:szCs w:val="20"/>
      <w:lang w:val="en-GB"/>
    </w:rPr>
  </w:style>
  <w:style w:type="paragraph" w:customStyle="1" w:styleId="BodyText21">
    <w:name w:val="Body Text 21"/>
    <w:basedOn w:val="12"/>
    <w:rsid w:val="00EF74C9"/>
    <w:pPr>
      <w:spacing w:line="360" w:lineRule="auto"/>
      <w:ind w:left="0" w:firstLine="851"/>
      <w:jc w:val="both"/>
    </w:pPr>
    <w:rPr>
      <w:sz w:val="24"/>
    </w:rPr>
  </w:style>
  <w:style w:type="paragraph" w:styleId="ad">
    <w:name w:val="footer"/>
    <w:basedOn w:val="a"/>
    <w:link w:val="ae"/>
    <w:uiPriority w:val="99"/>
    <w:rsid w:val="00EF74C9"/>
    <w:pPr>
      <w:tabs>
        <w:tab w:val="center" w:pos="4677"/>
        <w:tab w:val="right" w:pos="9355"/>
      </w:tabs>
    </w:pPr>
  </w:style>
  <w:style w:type="character" w:customStyle="1" w:styleId="ae">
    <w:name w:val="Нижний колонтитул Знак"/>
    <w:basedOn w:val="a0"/>
    <w:link w:val="ad"/>
    <w:uiPriority w:val="99"/>
    <w:rsid w:val="00EF74C9"/>
    <w:rPr>
      <w:rFonts w:ascii="Times New Roman" w:eastAsia="Times New Roman" w:hAnsi="Times New Roman" w:cs="Times New Roman"/>
      <w:sz w:val="24"/>
      <w:szCs w:val="24"/>
      <w:lang w:eastAsia="ru-RU"/>
    </w:rPr>
  </w:style>
  <w:style w:type="paragraph" w:styleId="22">
    <w:name w:val="Body Text 2"/>
    <w:basedOn w:val="a"/>
    <w:link w:val="23"/>
    <w:uiPriority w:val="99"/>
    <w:rsid w:val="00EF74C9"/>
    <w:pPr>
      <w:jc w:val="both"/>
    </w:pPr>
    <w:rPr>
      <w:sz w:val="28"/>
      <w:szCs w:val="28"/>
    </w:rPr>
  </w:style>
  <w:style w:type="character" w:customStyle="1" w:styleId="23">
    <w:name w:val="Основной текст 2 Знак"/>
    <w:basedOn w:val="a0"/>
    <w:link w:val="22"/>
    <w:uiPriority w:val="99"/>
    <w:rsid w:val="00EF74C9"/>
    <w:rPr>
      <w:rFonts w:ascii="Times New Roman" w:eastAsia="Times New Roman" w:hAnsi="Times New Roman" w:cs="Times New Roman"/>
      <w:sz w:val="28"/>
      <w:szCs w:val="28"/>
      <w:lang w:eastAsia="ru-RU"/>
    </w:rPr>
  </w:style>
  <w:style w:type="paragraph" w:styleId="af">
    <w:name w:val="Balloon Text"/>
    <w:basedOn w:val="a"/>
    <w:link w:val="af0"/>
    <w:uiPriority w:val="99"/>
    <w:semiHidden/>
    <w:rsid w:val="00EF74C9"/>
    <w:rPr>
      <w:rFonts w:ascii="Tahoma" w:hAnsi="Tahoma" w:cs="Tahoma"/>
      <w:sz w:val="16"/>
      <w:szCs w:val="16"/>
    </w:rPr>
  </w:style>
  <w:style w:type="character" w:customStyle="1" w:styleId="af0">
    <w:name w:val="Текст выноски Знак"/>
    <w:basedOn w:val="a0"/>
    <w:link w:val="af"/>
    <w:uiPriority w:val="99"/>
    <w:semiHidden/>
    <w:rsid w:val="00EF74C9"/>
    <w:rPr>
      <w:rFonts w:ascii="Tahoma" w:eastAsia="Times New Roman" w:hAnsi="Tahoma" w:cs="Tahoma"/>
      <w:sz w:val="16"/>
      <w:szCs w:val="16"/>
      <w:lang w:eastAsia="ru-RU"/>
    </w:rPr>
  </w:style>
  <w:style w:type="paragraph" w:styleId="24">
    <w:name w:val="Body Text Indent 2"/>
    <w:basedOn w:val="a"/>
    <w:link w:val="25"/>
    <w:rsid w:val="00EF74C9"/>
    <w:pPr>
      <w:widowControl w:val="0"/>
      <w:autoSpaceDE w:val="0"/>
      <w:autoSpaceDN w:val="0"/>
      <w:adjustRightInd w:val="0"/>
      <w:ind w:firstLine="360"/>
      <w:jc w:val="both"/>
    </w:pPr>
    <w:rPr>
      <w:color w:val="000000"/>
      <w:spacing w:val="-1"/>
      <w:sz w:val="28"/>
      <w:szCs w:val="28"/>
    </w:rPr>
  </w:style>
  <w:style w:type="character" w:customStyle="1" w:styleId="25">
    <w:name w:val="Основной текст с отступом 2 Знак"/>
    <w:basedOn w:val="a0"/>
    <w:link w:val="24"/>
    <w:rsid w:val="00EF74C9"/>
    <w:rPr>
      <w:rFonts w:ascii="Times New Roman" w:eastAsia="Times New Roman" w:hAnsi="Times New Roman" w:cs="Times New Roman"/>
      <w:color w:val="000000"/>
      <w:spacing w:val="-1"/>
      <w:sz w:val="28"/>
      <w:szCs w:val="28"/>
      <w:lang w:eastAsia="ru-RU"/>
    </w:rPr>
  </w:style>
  <w:style w:type="paragraph" w:styleId="af1">
    <w:name w:val="Block Text"/>
    <w:basedOn w:val="a"/>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semiHidden/>
    <w:rsid w:val="00EF74C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Heading">
    <w:name w:val="Heading"/>
    <w:rsid w:val="00EF74C9"/>
    <w:pPr>
      <w:autoSpaceDE w:val="0"/>
      <w:autoSpaceDN w:val="0"/>
      <w:adjustRightInd w:val="0"/>
      <w:spacing w:after="0" w:line="240" w:lineRule="auto"/>
    </w:pPr>
    <w:rPr>
      <w:rFonts w:ascii="Arial" w:eastAsia="Times New Roman" w:hAnsi="Arial" w:cs="Arial"/>
      <w:b/>
      <w:bCs/>
      <w:lang w:eastAsia="ru-RU"/>
    </w:rPr>
  </w:style>
  <w:style w:type="character" w:customStyle="1" w:styleId="ConsNormal0">
    <w:name w:val="ConsNormal Знак"/>
    <w:basedOn w:val="a0"/>
    <w:link w:val="ConsNormal"/>
    <w:semiHidden/>
    <w:rsid w:val="00EF74C9"/>
    <w:rPr>
      <w:rFonts w:ascii="Arial" w:eastAsia="Times New Roman" w:hAnsi="Arial" w:cs="Arial"/>
      <w:sz w:val="20"/>
      <w:szCs w:val="20"/>
      <w:lang w:eastAsia="ru-RU"/>
    </w:rPr>
  </w:style>
  <w:style w:type="paragraph" w:styleId="af2">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3"/>
    <w:rsid w:val="00EF74C9"/>
    <w:rPr>
      <w:sz w:val="20"/>
      <w:szCs w:val="20"/>
    </w:rPr>
  </w:style>
  <w:style w:type="character" w:customStyle="1" w:styleId="af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f2"/>
    <w:rsid w:val="00EF74C9"/>
    <w:rPr>
      <w:rFonts w:ascii="Times New Roman" w:eastAsia="Times New Roman" w:hAnsi="Times New Roman" w:cs="Times New Roman"/>
      <w:sz w:val="20"/>
      <w:szCs w:val="20"/>
      <w:lang w:eastAsia="ru-RU"/>
    </w:rPr>
  </w:style>
  <w:style w:type="character" w:styleId="af4">
    <w:name w:val="footnote reference"/>
    <w:aliases w:val="Ссылка на сноску 45,ТЗ.Сноска.Знак"/>
    <w:basedOn w:val="a0"/>
    <w:qFormat/>
    <w:rsid w:val="00EF74C9"/>
    <w:rPr>
      <w:vertAlign w:val="superscript"/>
    </w:rPr>
  </w:style>
  <w:style w:type="paragraph" w:customStyle="1" w:styleId="ConsPlusNormal">
    <w:name w:val="ConsPlusNormal"/>
    <w:rsid w:val="00EF74C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1">
    <w:name w:val="Основной текст Знак1"/>
    <w:link w:val="a6"/>
    <w:rsid w:val="00EF74C9"/>
    <w:rPr>
      <w:rFonts w:ascii="Times New Roman" w:eastAsia="Times New Roman" w:hAnsi="Times New Roman" w:cs="Times New Roman"/>
      <w:color w:val="000000"/>
      <w:sz w:val="28"/>
      <w:szCs w:val="28"/>
    </w:rPr>
  </w:style>
  <w:style w:type="paragraph" w:customStyle="1" w:styleId="26">
    <w:name w:val="Обычный2"/>
    <w:uiPriority w:val="99"/>
    <w:rsid w:val="00EF74C9"/>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uiPriority w:val="99"/>
    <w:rsid w:val="00EF74C9"/>
    <w:rPr>
      <w:rFonts w:ascii="Times New Roman" w:hAnsi="Times New Roman" w:cs="Times New Roman"/>
      <w:sz w:val="26"/>
      <w:szCs w:val="26"/>
    </w:rPr>
  </w:style>
  <w:style w:type="paragraph" w:customStyle="1" w:styleId="af5">
    <w:name w:val="Обычный.Нормальный абзац Знак"/>
    <w:rsid w:val="00EF74C9"/>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3">
    <w:name w:val="Обычный1"/>
    <w:rsid w:val="00EF74C9"/>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af6">
    <w:name w:val="No Spacing"/>
    <w:uiPriority w:val="1"/>
    <w:qFormat/>
    <w:rsid w:val="00EF74C9"/>
    <w:pPr>
      <w:spacing w:after="0" w:line="240" w:lineRule="auto"/>
      <w:jc w:val="both"/>
    </w:pPr>
    <w:rPr>
      <w:rFonts w:ascii="Times New Roman" w:eastAsia="Times New Roman" w:hAnsi="Times New Roman" w:cs="Times New Roman"/>
      <w:sz w:val="24"/>
      <w:szCs w:val="24"/>
      <w:lang w:eastAsia="ru-RU"/>
    </w:rPr>
  </w:style>
  <w:style w:type="paragraph" w:customStyle="1" w:styleId="35">
    <w:name w:val="Знак3"/>
    <w:basedOn w:val="a"/>
    <w:rsid w:val="00EF74C9"/>
    <w:pPr>
      <w:spacing w:after="160" w:line="240" w:lineRule="exact"/>
    </w:pPr>
    <w:rPr>
      <w:rFonts w:ascii="Verdana" w:hAnsi="Verdana"/>
      <w:lang w:val="en-US" w:eastAsia="en-US"/>
    </w:rPr>
  </w:style>
  <w:style w:type="character" w:styleId="af7">
    <w:name w:val="Placeholder Text"/>
    <w:basedOn w:val="a0"/>
    <w:uiPriority w:val="99"/>
    <w:semiHidden/>
    <w:rsid w:val="00EF74C9"/>
    <w:rPr>
      <w:color w:val="808080"/>
    </w:rPr>
  </w:style>
  <w:style w:type="paragraph" w:styleId="af8">
    <w:name w:val="endnote text"/>
    <w:basedOn w:val="a"/>
    <w:link w:val="af9"/>
    <w:uiPriority w:val="99"/>
    <w:semiHidden/>
    <w:unhideWhenUsed/>
    <w:rsid w:val="00EF74C9"/>
    <w:pPr>
      <w:jc w:val="both"/>
    </w:pPr>
    <w:rPr>
      <w:sz w:val="20"/>
      <w:szCs w:val="20"/>
    </w:rPr>
  </w:style>
  <w:style w:type="character" w:customStyle="1" w:styleId="af9">
    <w:name w:val="Текст концевой сноски Знак"/>
    <w:basedOn w:val="a0"/>
    <w:link w:val="af8"/>
    <w:uiPriority w:val="99"/>
    <w:semiHidden/>
    <w:rsid w:val="00EF74C9"/>
    <w:rPr>
      <w:rFonts w:ascii="Times New Roman" w:eastAsia="Times New Roman" w:hAnsi="Times New Roman" w:cs="Times New Roman"/>
      <w:sz w:val="20"/>
      <w:szCs w:val="20"/>
      <w:lang w:eastAsia="ru-RU"/>
    </w:rPr>
  </w:style>
  <w:style w:type="character" w:styleId="afa">
    <w:name w:val="endnote reference"/>
    <w:basedOn w:val="a0"/>
    <w:uiPriority w:val="99"/>
    <w:semiHidden/>
    <w:unhideWhenUsed/>
    <w:rsid w:val="00EF74C9"/>
    <w:rPr>
      <w:vertAlign w:val="superscript"/>
    </w:rPr>
  </w:style>
  <w:style w:type="paragraph" w:styleId="afb">
    <w:name w:val="Subtitle"/>
    <w:basedOn w:val="a"/>
    <w:next w:val="a"/>
    <w:link w:val="afc"/>
    <w:qFormat/>
    <w:rsid w:val="00EF74C9"/>
    <w:pPr>
      <w:spacing w:after="60"/>
      <w:jc w:val="center"/>
      <w:outlineLvl w:val="1"/>
    </w:pPr>
    <w:rPr>
      <w:rFonts w:ascii="Cambria" w:hAnsi="Cambria"/>
    </w:rPr>
  </w:style>
  <w:style w:type="character" w:customStyle="1" w:styleId="afc">
    <w:name w:val="Подзаголовок Знак"/>
    <w:basedOn w:val="a0"/>
    <w:link w:val="afb"/>
    <w:rsid w:val="00EF74C9"/>
    <w:rPr>
      <w:rFonts w:ascii="Cambria" w:eastAsia="Times New Roman" w:hAnsi="Cambria" w:cs="Times New Roman"/>
      <w:sz w:val="24"/>
      <w:szCs w:val="24"/>
      <w:lang w:eastAsia="ru-RU"/>
    </w:rPr>
  </w:style>
  <w:style w:type="paragraph" w:customStyle="1" w:styleId="ConsPlusNonformat">
    <w:name w:val="ConsPlusNonformat"/>
    <w:rsid w:val="00EF74C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6">
    <w:name w:val="Обычный3"/>
    <w:rsid w:val="00773994"/>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6"/>
    <w:rsid w:val="00773994"/>
    <w:pPr>
      <w:spacing w:line="360" w:lineRule="auto"/>
      <w:ind w:left="0" w:firstLine="709"/>
      <w:jc w:val="both"/>
    </w:pPr>
    <w:rPr>
      <w:sz w:val="24"/>
    </w:rPr>
  </w:style>
  <w:style w:type="paragraph" w:styleId="afd">
    <w:name w:val="annotation text"/>
    <w:basedOn w:val="a"/>
    <w:link w:val="afe"/>
    <w:uiPriority w:val="99"/>
    <w:semiHidden/>
    <w:unhideWhenUsed/>
    <w:rsid w:val="00692895"/>
    <w:rPr>
      <w:sz w:val="20"/>
      <w:szCs w:val="20"/>
    </w:rPr>
  </w:style>
  <w:style w:type="character" w:customStyle="1" w:styleId="afe">
    <w:name w:val="Текст примечания Знак"/>
    <w:basedOn w:val="a0"/>
    <w:link w:val="afd"/>
    <w:uiPriority w:val="99"/>
    <w:semiHidden/>
    <w:rsid w:val="00692895"/>
    <w:rPr>
      <w:rFonts w:ascii="Times New Roman" w:eastAsia="Times New Roman" w:hAnsi="Times New Roman" w:cs="Times New Roman"/>
      <w:sz w:val="20"/>
      <w:szCs w:val="20"/>
      <w:lang w:eastAsia="ru-RU"/>
    </w:rPr>
  </w:style>
  <w:style w:type="character" w:styleId="aff">
    <w:name w:val="Hyperlink"/>
    <w:basedOn w:val="a0"/>
    <w:uiPriority w:val="99"/>
    <w:unhideWhenUsed/>
    <w:rsid w:val="00690874"/>
    <w:rPr>
      <w:color w:val="0000FF" w:themeColor="hyperlink"/>
      <w:u w:val="single"/>
    </w:rPr>
  </w:style>
  <w:style w:type="paragraph" w:customStyle="1" w:styleId="14">
    <w:name w:val="многоур1"/>
    <w:basedOn w:val="a3"/>
    <w:uiPriority w:val="99"/>
    <w:qFormat/>
    <w:rsid w:val="0061381B"/>
    <w:pPr>
      <w:tabs>
        <w:tab w:val="left" w:pos="567"/>
      </w:tabs>
      <w:autoSpaceDE w:val="0"/>
      <w:autoSpaceDN w:val="0"/>
      <w:adjustRightInd w:val="0"/>
      <w:spacing w:before="240"/>
      <w:ind w:left="0"/>
      <w:contextualSpacing w:val="0"/>
      <w:jc w:val="center"/>
      <w:outlineLvl w:val="0"/>
    </w:pPr>
    <w:rPr>
      <w:b/>
      <w:bCs/>
    </w:rPr>
  </w:style>
  <w:style w:type="paragraph" w:customStyle="1" w:styleId="27">
    <w:name w:val="многоур2"/>
    <w:basedOn w:val="a"/>
    <w:qFormat/>
    <w:rsid w:val="0061381B"/>
    <w:pPr>
      <w:tabs>
        <w:tab w:val="left" w:pos="1134"/>
      </w:tabs>
      <w:ind w:firstLine="357"/>
      <w:jc w:val="both"/>
    </w:pPr>
    <w:rPr>
      <w:rFonts w:eastAsiaTheme="minorHAnsi"/>
      <w:lang w:eastAsia="en-US"/>
    </w:rPr>
  </w:style>
  <w:style w:type="table" w:styleId="aff0">
    <w:name w:val="Table Grid"/>
    <w:basedOn w:val="a1"/>
    <w:rsid w:val="0061381B"/>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80059E"/>
    <w:rPr>
      <w:rFonts w:cs="Times New Roman"/>
    </w:rPr>
  </w:style>
  <w:style w:type="paragraph" w:customStyle="1" w:styleId="Style5">
    <w:name w:val="Style5"/>
    <w:basedOn w:val="a"/>
    <w:uiPriority w:val="99"/>
    <w:qFormat/>
    <w:rsid w:val="00DD79B7"/>
    <w:pPr>
      <w:widowControl w:val="0"/>
      <w:autoSpaceDE w:val="0"/>
      <w:autoSpaceDN w:val="0"/>
      <w:adjustRightInd w:val="0"/>
      <w:spacing w:line="249" w:lineRule="exact"/>
    </w:pPr>
    <w:rPr>
      <w:rFonts w:ascii="Tahoma" w:eastAsiaTheme="minorEastAsia" w:hAnsi="Tahoma" w:cs="Tahoma"/>
    </w:rPr>
  </w:style>
  <w:style w:type="character" w:customStyle="1" w:styleId="FontStyle18">
    <w:name w:val="Font Style18"/>
    <w:basedOn w:val="a0"/>
    <w:uiPriority w:val="99"/>
    <w:qFormat/>
    <w:rsid w:val="00DD79B7"/>
    <w:rPr>
      <w:rFonts w:ascii="Tahoma" w:hAnsi="Tahoma" w:cs="Tahoma"/>
      <w:sz w:val="16"/>
      <w:szCs w:val="16"/>
    </w:rPr>
  </w:style>
  <w:style w:type="paragraph" w:customStyle="1" w:styleId="Style7">
    <w:name w:val="Style7"/>
    <w:basedOn w:val="a"/>
    <w:uiPriority w:val="99"/>
    <w:rsid w:val="007751B1"/>
    <w:pPr>
      <w:widowControl w:val="0"/>
      <w:autoSpaceDE w:val="0"/>
      <w:autoSpaceDN w:val="0"/>
      <w:adjustRightInd w:val="0"/>
    </w:pPr>
    <w:rPr>
      <w:rFonts w:ascii="Tahoma" w:eastAsiaTheme="minorEastAsia" w:hAnsi="Tahoma" w:cs="Tahoma"/>
    </w:rPr>
  </w:style>
  <w:style w:type="character" w:customStyle="1" w:styleId="FontStyle17">
    <w:name w:val="Font Style17"/>
    <w:basedOn w:val="a0"/>
    <w:uiPriority w:val="99"/>
    <w:qFormat/>
    <w:rsid w:val="007751B1"/>
    <w:rPr>
      <w:rFonts w:ascii="Arial Unicode MS" w:eastAsia="Arial Unicode MS" w:cs="Arial Unicode MS"/>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19A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F74C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EF74C9"/>
    <w:pPr>
      <w:keepNext/>
      <w:widowControl w:val="0"/>
      <w:autoSpaceDE w:val="0"/>
      <w:autoSpaceDN w:val="0"/>
      <w:adjustRightInd w:val="0"/>
      <w:spacing w:before="240" w:after="60" w:line="360" w:lineRule="auto"/>
      <w:ind w:firstLine="720"/>
      <w:jc w:val="both"/>
      <w:outlineLvl w:val="1"/>
    </w:pPr>
    <w:rPr>
      <w:rFonts w:ascii="Arial" w:hAnsi="Arial" w:cs="Arial"/>
      <w:b/>
      <w:bCs/>
      <w:i/>
      <w:iCs/>
      <w:sz w:val="28"/>
      <w:szCs w:val="28"/>
    </w:rPr>
  </w:style>
  <w:style w:type="paragraph" w:styleId="3">
    <w:name w:val="heading 3"/>
    <w:basedOn w:val="a"/>
    <w:next w:val="a"/>
    <w:link w:val="30"/>
    <w:qFormat/>
    <w:rsid w:val="00EF74C9"/>
    <w:pPr>
      <w:keepNext/>
      <w:widowControl w:val="0"/>
      <w:autoSpaceDE w:val="0"/>
      <w:autoSpaceDN w:val="0"/>
      <w:adjustRightInd w:val="0"/>
      <w:spacing w:before="240" w:after="60" w:line="360" w:lineRule="auto"/>
      <w:ind w:firstLine="720"/>
      <w:jc w:val="both"/>
      <w:outlineLvl w:val="2"/>
    </w:pPr>
    <w:rPr>
      <w:rFonts w:ascii="Arial" w:hAnsi="Arial" w:cs="Arial"/>
      <w:b/>
      <w:bCs/>
      <w:sz w:val="26"/>
      <w:szCs w:val="26"/>
    </w:rPr>
  </w:style>
  <w:style w:type="paragraph" w:styleId="4">
    <w:name w:val="heading 4"/>
    <w:basedOn w:val="a"/>
    <w:next w:val="a"/>
    <w:link w:val="40"/>
    <w:qFormat/>
    <w:rsid w:val="00EF74C9"/>
    <w:pPr>
      <w:keepNext/>
      <w:widowControl w:val="0"/>
      <w:autoSpaceDE w:val="0"/>
      <w:autoSpaceDN w:val="0"/>
      <w:adjustRightInd w:val="0"/>
      <w:jc w:val="center"/>
      <w:outlineLvl w:val="3"/>
    </w:pPr>
    <w:rPr>
      <w:b/>
      <w:bCs/>
      <w:color w:val="000000"/>
      <w:sz w:val="28"/>
      <w:szCs w:val="28"/>
    </w:rPr>
  </w:style>
  <w:style w:type="paragraph" w:styleId="5">
    <w:name w:val="heading 5"/>
    <w:basedOn w:val="a"/>
    <w:next w:val="a"/>
    <w:link w:val="50"/>
    <w:qFormat/>
    <w:rsid w:val="00EF74C9"/>
    <w:pPr>
      <w:keepNext/>
      <w:ind w:firstLine="5940"/>
      <w:outlineLvl w:val="4"/>
    </w:pPr>
    <w:rPr>
      <w:caps/>
      <w:sz w:val="28"/>
      <w:szCs w:val="28"/>
    </w:rPr>
  </w:style>
  <w:style w:type="paragraph" w:styleId="6">
    <w:name w:val="heading 6"/>
    <w:basedOn w:val="a"/>
    <w:next w:val="a"/>
    <w:link w:val="60"/>
    <w:qFormat/>
    <w:rsid w:val="00EF74C9"/>
    <w:pPr>
      <w:widowControl w:val="0"/>
      <w:autoSpaceDE w:val="0"/>
      <w:autoSpaceDN w:val="0"/>
      <w:adjustRightInd w:val="0"/>
      <w:spacing w:before="240" w:after="60" w:line="360" w:lineRule="auto"/>
      <w:ind w:firstLine="720"/>
      <w:jc w:val="both"/>
      <w:outlineLvl w:val="5"/>
    </w:pPr>
    <w:rPr>
      <w:b/>
      <w:bCs/>
      <w:sz w:val="22"/>
      <w:szCs w:val="22"/>
    </w:rPr>
  </w:style>
  <w:style w:type="paragraph" w:styleId="7">
    <w:name w:val="heading 7"/>
    <w:basedOn w:val="a"/>
    <w:next w:val="a"/>
    <w:link w:val="70"/>
    <w:qFormat/>
    <w:rsid w:val="00EF74C9"/>
    <w:pPr>
      <w:spacing w:before="240" w:after="60"/>
      <w:outlineLvl w:val="6"/>
    </w:pPr>
  </w:style>
  <w:style w:type="paragraph" w:styleId="8">
    <w:name w:val="heading 8"/>
    <w:basedOn w:val="a"/>
    <w:next w:val="a"/>
    <w:link w:val="80"/>
    <w:qFormat/>
    <w:rsid w:val="00EF74C9"/>
    <w:pPr>
      <w:keepNext/>
      <w:widowControl w:val="0"/>
      <w:autoSpaceDE w:val="0"/>
      <w:autoSpaceDN w:val="0"/>
      <w:adjustRightInd w:val="0"/>
      <w:spacing w:line="336" w:lineRule="auto"/>
      <w:ind w:firstLine="720"/>
      <w:jc w:val="center"/>
      <w:outlineLvl w:val="7"/>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C4776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3">
    <w:name w:val="List Paragraph"/>
    <w:basedOn w:val="a"/>
    <w:uiPriority w:val="34"/>
    <w:qFormat/>
    <w:rsid w:val="00C47760"/>
    <w:pPr>
      <w:ind w:left="720"/>
      <w:contextualSpacing/>
    </w:pPr>
  </w:style>
  <w:style w:type="character" w:customStyle="1" w:styleId="10">
    <w:name w:val="Заголовок 1 Знак"/>
    <w:basedOn w:val="a0"/>
    <w:link w:val="1"/>
    <w:rsid w:val="00EF74C9"/>
    <w:rPr>
      <w:rFonts w:ascii="Arial" w:eastAsia="Times New Roman" w:hAnsi="Arial" w:cs="Arial"/>
      <w:b/>
      <w:bCs/>
      <w:kern w:val="32"/>
      <w:sz w:val="32"/>
      <w:szCs w:val="32"/>
      <w:lang w:eastAsia="ru-RU"/>
    </w:rPr>
  </w:style>
  <w:style w:type="character" w:customStyle="1" w:styleId="20">
    <w:name w:val="Заголовок 2 Знак"/>
    <w:basedOn w:val="a0"/>
    <w:link w:val="2"/>
    <w:rsid w:val="00EF74C9"/>
    <w:rPr>
      <w:rFonts w:ascii="Arial" w:eastAsia="Times New Roman" w:hAnsi="Arial" w:cs="Arial"/>
      <w:b/>
      <w:bCs/>
      <w:i/>
      <w:iCs/>
      <w:sz w:val="28"/>
      <w:szCs w:val="28"/>
      <w:lang w:eastAsia="ru-RU"/>
    </w:rPr>
  </w:style>
  <w:style w:type="character" w:customStyle="1" w:styleId="30">
    <w:name w:val="Заголовок 3 Знак"/>
    <w:basedOn w:val="a0"/>
    <w:link w:val="3"/>
    <w:rsid w:val="00EF74C9"/>
    <w:rPr>
      <w:rFonts w:ascii="Arial" w:eastAsia="Times New Roman" w:hAnsi="Arial" w:cs="Arial"/>
      <w:b/>
      <w:bCs/>
      <w:sz w:val="26"/>
      <w:szCs w:val="26"/>
      <w:lang w:eastAsia="ru-RU"/>
    </w:rPr>
  </w:style>
  <w:style w:type="character" w:customStyle="1" w:styleId="40">
    <w:name w:val="Заголовок 4 Знак"/>
    <w:basedOn w:val="a0"/>
    <w:link w:val="4"/>
    <w:rsid w:val="00EF74C9"/>
    <w:rPr>
      <w:rFonts w:ascii="Times New Roman" w:eastAsia="Times New Roman" w:hAnsi="Times New Roman" w:cs="Times New Roman"/>
      <w:b/>
      <w:bCs/>
      <w:color w:val="000000"/>
      <w:sz w:val="28"/>
      <w:szCs w:val="28"/>
      <w:lang w:eastAsia="ru-RU"/>
    </w:rPr>
  </w:style>
  <w:style w:type="character" w:customStyle="1" w:styleId="50">
    <w:name w:val="Заголовок 5 Знак"/>
    <w:basedOn w:val="a0"/>
    <w:link w:val="5"/>
    <w:rsid w:val="00EF74C9"/>
    <w:rPr>
      <w:rFonts w:ascii="Times New Roman" w:eastAsia="Times New Roman" w:hAnsi="Times New Roman" w:cs="Times New Roman"/>
      <w:caps/>
      <w:sz w:val="28"/>
      <w:szCs w:val="28"/>
      <w:lang w:eastAsia="ru-RU"/>
    </w:rPr>
  </w:style>
  <w:style w:type="character" w:customStyle="1" w:styleId="60">
    <w:name w:val="Заголовок 6 Знак"/>
    <w:basedOn w:val="a0"/>
    <w:link w:val="6"/>
    <w:rsid w:val="00EF74C9"/>
    <w:rPr>
      <w:rFonts w:ascii="Times New Roman" w:eastAsia="Times New Roman" w:hAnsi="Times New Roman" w:cs="Times New Roman"/>
      <w:b/>
      <w:bCs/>
      <w:lang w:eastAsia="ru-RU"/>
    </w:rPr>
  </w:style>
  <w:style w:type="character" w:customStyle="1" w:styleId="70">
    <w:name w:val="Заголовок 7 Знак"/>
    <w:basedOn w:val="a0"/>
    <w:link w:val="7"/>
    <w:rsid w:val="00EF74C9"/>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EF74C9"/>
    <w:rPr>
      <w:rFonts w:ascii="Times New Roman" w:eastAsia="Times New Roman" w:hAnsi="Times New Roman" w:cs="Times New Roman"/>
      <w:b/>
      <w:bCs/>
      <w:sz w:val="28"/>
      <w:szCs w:val="28"/>
      <w:lang w:eastAsia="ru-RU"/>
    </w:rPr>
  </w:style>
  <w:style w:type="paragraph" w:styleId="a4">
    <w:name w:val="Body Text Indent"/>
    <w:basedOn w:val="a"/>
    <w:link w:val="a5"/>
    <w:uiPriority w:val="99"/>
    <w:rsid w:val="00EF74C9"/>
    <w:pPr>
      <w:widowControl w:val="0"/>
      <w:autoSpaceDE w:val="0"/>
      <w:autoSpaceDN w:val="0"/>
      <w:adjustRightInd w:val="0"/>
      <w:spacing w:after="120" w:line="360" w:lineRule="auto"/>
      <w:ind w:left="283" w:firstLine="720"/>
      <w:jc w:val="both"/>
    </w:pPr>
  </w:style>
  <w:style w:type="character" w:customStyle="1" w:styleId="a5">
    <w:name w:val="Основной текст с отступом Знак"/>
    <w:basedOn w:val="a0"/>
    <w:link w:val="a4"/>
    <w:uiPriority w:val="99"/>
    <w:rsid w:val="00EF74C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EF74C9"/>
    <w:pPr>
      <w:widowControl w:val="0"/>
      <w:autoSpaceDE w:val="0"/>
      <w:autoSpaceDN w:val="0"/>
      <w:adjustRightInd w:val="0"/>
      <w:spacing w:line="360" w:lineRule="auto"/>
      <w:ind w:firstLine="720"/>
      <w:jc w:val="both"/>
    </w:pPr>
    <w:rPr>
      <w:sz w:val="28"/>
      <w:szCs w:val="28"/>
    </w:rPr>
  </w:style>
  <w:style w:type="character" w:customStyle="1" w:styleId="32">
    <w:name w:val="Основной текст с отступом 3 Знак"/>
    <w:basedOn w:val="a0"/>
    <w:link w:val="31"/>
    <w:uiPriority w:val="99"/>
    <w:rsid w:val="00EF74C9"/>
    <w:rPr>
      <w:rFonts w:ascii="Times New Roman" w:eastAsia="Times New Roman" w:hAnsi="Times New Roman" w:cs="Times New Roman"/>
      <w:sz w:val="28"/>
      <w:szCs w:val="28"/>
      <w:lang w:eastAsia="ru-RU"/>
    </w:rPr>
  </w:style>
  <w:style w:type="paragraph" w:styleId="a6">
    <w:name w:val="Body Text"/>
    <w:basedOn w:val="a"/>
    <w:link w:val="11"/>
    <w:rsid w:val="00EF74C9"/>
    <w:pPr>
      <w:widowControl w:val="0"/>
      <w:autoSpaceDE w:val="0"/>
      <w:autoSpaceDN w:val="0"/>
      <w:adjustRightInd w:val="0"/>
      <w:jc w:val="both"/>
    </w:pPr>
    <w:rPr>
      <w:color w:val="000000"/>
      <w:sz w:val="28"/>
      <w:szCs w:val="28"/>
    </w:rPr>
  </w:style>
  <w:style w:type="character" w:customStyle="1" w:styleId="a7">
    <w:name w:val="Основной текст Знак"/>
    <w:basedOn w:val="a0"/>
    <w:rsid w:val="00EF74C9"/>
    <w:rPr>
      <w:rFonts w:ascii="Times New Roman" w:eastAsia="Times New Roman" w:hAnsi="Times New Roman" w:cs="Times New Roman"/>
      <w:sz w:val="24"/>
      <w:szCs w:val="24"/>
      <w:lang w:eastAsia="ru-RU"/>
    </w:rPr>
  </w:style>
  <w:style w:type="paragraph" w:customStyle="1" w:styleId="12">
    <w:name w:val="Обычный1"/>
    <w:rsid w:val="00EF74C9"/>
    <w:pPr>
      <w:widowControl w:val="0"/>
      <w:spacing w:after="0" w:line="240" w:lineRule="auto"/>
      <w:ind w:left="120" w:firstLine="560"/>
    </w:pPr>
    <w:rPr>
      <w:rFonts w:ascii="Arial" w:eastAsia="Times New Roman" w:hAnsi="Arial" w:cs="Times New Roman"/>
      <w:szCs w:val="20"/>
      <w:lang w:eastAsia="ru-RU"/>
    </w:rPr>
  </w:style>
  <w:style w:type="paragraph" w:styleId="33">
    <w:name w:val="Body Text 3"/>
    <w:basedOn w:val="a"/>
    <w:link w:val="34"/>
    <w:rsid w:val="00EF74C9"/>
    <w:pPr>
      <w:spacing w:after="120"/>
    </w:pPr>
    <w:rPr>
      <w:sz w:val="16"/>
      <w:szCs w:val="16"/>
    </w:rPr>
  </w:style>
  <w:style w:type="character" w:customStyle="1" w:styleId="34">
    <w:name w:val="Основной текст 3 Знак"/>
    <w:basedOn w:val="a0"/>
    <w:link w:val="33"/>
    <w:rsid w:val="00EF74C9"/>
    <w:rPr>
      <w:rFonts w:ascii="Times New Roman" w:eastAsia="Times New Roman" w:hAnsi="Times New Roman" w:cs="Times New Roman"/>
      <w:sz w:val="16"/>
      <w:szCs w:val="16"/>
      <w:lang w:eastAsia="ru-RU"/>
    </w:rPr>
  </w:style>
  <w:style w:type="paragraph" w:styleId="a8">
    <w:name w:val="Title"/>
    <w:basedOn w:val="a"/>
    <w:link w:val="a9"/>
    <w:qFormat/>
    <w:rsid w:val="00EF74C9"/>
    <w:pPr>
      <w:jc w:val="center"/>
    </w:pPr>
    <w:rPr>
      <w:sz w:val="28"/>
      <w:szCs w:val="20"/>
    </w:rPr>
  </w:style>
  <w:style w:type="character" w:customStyle="1" w:styleId="a9">
    <w:name w:val="Название Знак"/>
    <w:basedOn w:val="a0"/>
    <w:link w:val="a8"/>
    <w:rsid w:val="00EF74C9"/>
    <w:rPr>
      <w:rFonts w:ascii="Times New Roman" w:eastAsia="Times New Roman" w:hAnsi="Times New Roman" w:cs="Times New Roman"/>
      <w:sz w:val="28"/>
      <w:szCs w:val="20"/>
      <w:lang w:eastAsia="ru-RU"/>
    </w:rPr>
  </w:style>
  <w:style w:type="paragraph" w:styleId="aa">
    <w:name w:val="header"/>
    <w:aliases w:val="Знак1"/>
    <w:basedOn w:val="a"/>
    <w:link w:val="ab"/>
    <w:uiPriority w:val="99"/>
    <w:rsid w:val="00EF74C9"/>
    <w:pPr>
      <w:tabs>
        <w:tab w:val="center" w:pos="4677"/>
        <w:tab w:val="right" w:pos="9355"/>
      </w:tabs>
    </w:pPr>
  </w:style>
  <w:style w:type="character" w:customStyle="1" w:styleId="ab">
    <w:name w:val="Верхний колонтитул Знак"/>
    <w:aliases w:val="Знак1 Знак"/>
    <w:basedOn w:val="a0"/>
    <w:link w:val="aa"/>
    <w:uiPriority w:val="99"/>
    <w:rsid w:val="00EF74C9"/>
    <w:rPr>
      <w:rFonts w:ascii="Times New Roman" w:eastAsia="Times New Roman" w:hAnsi="Times New Roman" w:cs="Times New Roman"/>
      <w:sz w:val="24"/>
      <w:szCs w:val="24"/>
      <w:lang w:eastAsia="ru-RU"/>
    </w:rPr>
  </w:style>
  <w:style w:type="character" w:styleId="ac">
    <w:name w:val="page number"/>
    <w:basedOn w:val="a0"/>
    <w:rsid w:val="00EF74C9"/>
  </w:style>
  <w:style w:type="paragraph" w:customStyle="1" w:styleId="310">
    <w:name w:val="Основной текст с отступом 31"/>
    <w:basedOn w:val="12"/>
    <w:rsid w:val="00EF74C9"/>
    <w:pPr>
      <w:spacing w:line="360" w:lineRule="auto"/>
      <w:ind w:left="0" w:firstLine="709"/>
      <w:jc w:val="both"/>
    </w:pPr>
    <w:rPr>
      <w:sz w:val="24"/>
    </w:rPr>
  </w:style>
  <w:style w:type="paragraph" w:customStyle="1" w:styleId="21">
    <w:name w:val="Текст_начало_2"/>
    <w:basedOn w:val="a"/>
    <w:rsid w:val="00EF74C9"/>
    <w:pPr>
      <w:spacing w:line="360" w:lineRule="exact"/>
      <w:jc w:val="both"/>
    </w:pPr>
    <w:rPr>
      <w:rFonts w:ascii="Arial" w:hAnsi="Arial"/>
      <w:szCs w:val="20"/>
      <w:lang w:val="en-GB"/>
    </w:rPr>
  </w:style>
  <w:style w:type="paragraph" w:customStyle="1" w:styleId="BodyText21">
    <w:name w:val="Body Text 21"/>
    <w:basedOn w:val="12"/>
    <w:rsid w:val="00EF74C9"/>
    <w:pPr>
      <w:spacing w:line="360" w:lineRule="auto"/>
      <w:ind w:left="0" w:firstLine="851"/>
      <w:jc w:val="both"/>
    </w:pPr>
    <w:rPr>
      <w:sz w:val="24"/>
    </w:rPr>
  </w:style>
  <w:style w:type="paragraph" w:styleId="ad">
    <w:name w:val="footer"/>
    <w:basedOn w:val="a"/>
    <w:link w:val="ae"/>
    <w:uiPriority w:val="99"/>
    <w:rsid w:val="00EF74C9"/>
    <w:pPr>
      <w:tabs>
        <w:tab w:val="center" w:pos="4677"/>
        <w:tab w:val="right" w:pos="9355"/>
      </w:tabs>
    </w:pPr>
  </w:style>
  <w:style w:type="character" w:customStyle="1" w:styleId="ae">
    <w:name w:val="Нижний колонтитул Знак"/>
    <w:basedOn w:val="a0"/>
    <w:link w:val="ad"/>
    <w:uiPriority w:val="99"/>
    <w:rsid w:val="00EF74C9"/>
    <w:rPr>
      <w:rFonts w:ascii="Times New Roman" w:eastAsia="Times New Roman" w:hAnsi="Times New Roman" w:cs="Times New Roman"/>
      <w:sz w:val="24"/>
      <w:szCs w:val="24"/>
      <w:lang w:eastAsia="ru-RU"/>
    </w:rPr>
  </w:style>
  <w:style w:type="paragraph" w:styleId="22">
    <w:name w:val="Body Text 2"/>
    <w:basedOn w:val="a"/>
    <w:link w:val="23"/>
    <w:uiPriority w:val="99"/>
    <w:rsid w:val="00EF74C9"/>
    <w:pPr>
      <w:jc w:val="both"/>
    </w:pPr>
    <w:rPr>
      <w:sz w:val="28"/>
      <w:szCs w:val="28"/>
    </w:rPr>
  </w:style>
  <w:style w:type="character" w:customStyle="1" w:styleId="23">
    <w:name w:val="Основной текст 2 Знак"/>
    <w:basedOn w:val="a0"/>
    <w:link w:val="22"/>
    <w:uiPriority w:val="99"/>
    <w:rsid w:val="00EF74C9"/>
    <w:rPr>
      <w:rFonts w:ascii="Times New Roman" w:eastAsia="Times New Roman" w:hAnsi="Times New Roman" w:cs="Times New Roman"/>
      <w:sz w:val="28"/>
      <w:szCs w:val="28"/>
      <w:lang w:eastAsia="ru-RU"/>
    </w:rPr>
  </w:style>
  <w:style w:type="paragraph" w:styleId="af">
    <w:name w:val="Balloon Text"/>
    <w:basedOn w:val="a"/>
    <w:link w:val="af0"/>
    <w:uiPriority w:val="99"/>
    <w:semiHidden/>
    <w:rsid w:val="00EF74C9"/>
    <w:rPr>
      <w:rFonts w:ascii="Tahoma" w:hAnsi="Tahoma" w:cs="Tahoma"/>
      <w:sz w:val="16"/>
      <w:szCs w:val="16"/>
    </w:rPr>
  </w:style>
  <w:style w:type="character" w:customStyle="1" w:styleId="af0">
    <w:name w:val="Текст выноски Знак"/>
    <w:basedOn w:val="a0"/>
    <w:link w:val="af"/>
    <w:uiPriority w:val="99"/>
    <w:semiHidden/>
    <w:rsid w:val="00EF74C9"/>
    <w:rPr>
      <w:rFonts w:ascii="Tahoma" w:eastAsia="Times New Roman" w:hAnsi="Tahoma" w:cs="Tahoma"/>
      <w:sz w:val="16"/>
      <w:szCs w:val="16"/>
      <w:lang w:eastAsia="ru-RU"/>
    </w:rPr>
  </w:style>
  <w:style w:type="paragraph" w:styleId="24">
    <w:name w:val="Body Text Indent 2"/>
    <w:basedOn w:val="a"/>
    <w:link w:val="25"/>
    <w:rsid w:val="00EF74C9"/>
    <w:pPr>
      <w:widowControl w:val="0"/>
      <w:autoSpaceDE w:val="0"/>
      <w:autoSpaceDN w:val="0"/>
      <w:adjustRightInd w:val="0"/>
      <w:ind w:firstLine="360"/>
      <w:jc w:val="both"/>
    </w:pPr>
    <w:rPr>
      <w:color w:val="000000"/>
      <w:spacing w:val="-1"/>
      <w:sz w:val="28"/>
      <w:szCs w:val="28"/>
    </w:rPr>
  </w:style>
  <w:style w:type="character" w:customStyle="1" w:styleId="25">
    <w:name w:val="Основной текст с отступом 2 Знак"/>
    <w:basedOn w:val="a0"/>
    <w:link w:val="24"/>
    <w:rsid w:val="00EF74C9"/>
    <w:rPr>
      <w:rFonts w:ascii="Times New Roman" w:eastAsia="Times New Roman" w:hAnsi="Times New Roman" w:cs="Times New Roman"/>
      <w:color w:val="000000"/>
      <w:spacing w:val="-1"/>
      <w:sz w:val="28"/>
      <w:szCs w:val="28"/>
      <w:lang w:eastAsia="ru-RU"/>
    </w:rPr>
  </w:style>
  <w:style w:type="paragraph" w:styleId="af1">
    <w:name w:val="Block Text"/>
    <w:basedOn w:val="a"/>
    <w:rsid w:val="00EF74C9"/>
    <w:pPr>
      <w:ind w:left="5040" w:right="140"/>
    </w:pPr>
    <w:rPr>
      <w:sz w:val="22"/>
      <w:szCs w:val="22"/>
    </w:rPr>
  </w:style>
  <w:style w:type="paragraph" w:customStyle="1" w:styleId="FR1">
    <w:name w:val="FR1"/>
    <w:rsid w:val="00EF74C9"/>
    <w:pPr>
      <w:widowControl w:val="0"/>
      <w:autoSpaceDE w:val="0"/>
      <w:autoSpaceDN w:val="0"/>
      <w:adjustRightInd w:val="0"/>
      <w:spacing w:before="3100" w:after="0" w:line="240" w:lineRule="auto"/>
      <w:jc w:val="center"/>
    </w:pPr>
    <w:rPr>
      <w:rFonts w:ascii="Times New Roman" w:eastAsia="Times New Roman" w:hAnsi="Times New Roman" w:cs="Times New Roman"/>
      <w:sz w:val="64"/>
      <w:szCs w:val="20"/>
      <w:lang w:eastAsia="ru-RU"/>
    </w:rPr>
  </w:style>
  <w:style w:type="paragraph" w:customStyle="1" w:styleId="ConsNormal">
    <w:name w:val="ConsNormal"/>
    <w:link w:val="ConsNormal0"/>
    <w:semiHidden/>
    <w:rsid w:val="00EF74C9"/>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Heading">
    <w:name w:val="Heading"/>
    <w:rsid w:val="00EF74C9"/>
    <w:pPr>
      <w:autoSpaceDE w:val="0"/>
      <w:autoSpaceDN w:val="0"/>
      <w:adjustRightInd w:val="0"/>
      <w:spacing w:after="0" w:line="240" w:lineRule="auto"/>
    </w:pPr>
    <w:rPr>
      <w:rFonts w:ascii="Arial" w:eastAsia="Times New Roman" w:hAnsi="Arial" w:cs="Arial"/>
      <w:b/>
      <w:bCs/>
      <w:lang w:eastAsia="ru-RU"/>
    </w:rPr>
  </w:style>
  <w:style w:type="character" w:customStyle="1" w:styleId="ConsNormal0">
    <w:name w:val="ConsNormal Знак"/>
    <w:basedOn w:val="a0"/>
    <w:link w:val="ConsNormal"/>
    <w:semiHidden/>
    <w:rsid w:val="00EF74C9"/>
    <w:rPr>
      <w:rFonts w:ascii="Arial" w:eastAsia="Times New Roman" w:hAnsi="Arial" w:cs="Arial"/>
      <w:sz w:val="20"/>
      <w:szCs w:val="20"/>
      <w:lang w:eastAsia="ru-RU"/>
    </w:rPr>
  </w:style>
  <w:style w:type="paragraph" w:styleId="af2">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
    <w:basedOn w:val="a"/>
    <w:link w:val="af3"/>
    <w:rsid w:val="00EF74C9"/>
    <w:rPr>
      <w:sz w:val="20"/>
      <w:szCs w:val="20"/>
    </w:rPr>
  </w:style>
  <w:style w:type="character" w:customStyle="1" w:styleId="af3">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0"/>
    <w:link w:val="af2"/>
    <w:rsid w:val="00EF74C9"/>
    <w:rPr>
      <w:rFonts w:ascii="Times New Roman" w:eastAsia="Times New Roman" w:hAnsi="Times New Roman" w:cs="Times New Roman"/>
      <w:sz w:val="20"/>
      <w:szCs w:val="20"/>
      <w:lang w:eastAsia="ru-RU"/>
    </w:rPr>
  </w:style>
  <w:style w:type="character" w:styleId="af4">
    <w:name w:val="footnote reference"/>
    <w:aliases w:val="Ссылка на сноску 45,ТЗ.Сноска.Знак"/>
    <w:basedOn w:val="a0"/>
    <w:qFormat/>
    <w:rsid w:val="00EF74C9"/>
    <w:rPr>
      <w:vertAlign w:val="superscript"/>
    </w:rPr>
  </w:style>
  <w:style w:type="paragraph" w:customStyle="1" w:styleId="ConsPlusNormal">
    <w:name w:val="ConsPlusNormal"/>
    <w:rsid w:val="00EF74C9"/>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11">
    <w:name w:val="Основной текст Знак1"/>
    <w:link w:val="a6"/>
    <w:rsid w:val="00EF74C9"/>
    <w:rPr>
      <w:rFonts w:ascii="Times New Roman" w:eastAsia="Times New Roman" w:hAnsi="Times New Roman" w:cs="Times New Roman"/>
      <w:color w:val="000000"/>
      <w:sz w:val="28"/>
      <w:szCs w:val="28"/>
    </w:rPr>
  </w:style>
  <w:style w:type="paragraph" w:customStyle="1" w:styleId="26">
    <w:name w:val="Обычный2"/>
    <w:uiPriority w:val="99"/>
    <w:rsid w:val="00EF74C9"/>
    <w:pPr>
      <w:widowControl w:val="0"/>
      <w:spacing w:after="0" w:line="240" w:lineRule="auto"/>
      <w:ind w:left="120" w:firstLine="560"/>
    </w:pPr>
    <w:rPr>
      <w:rFonts w:ascii="Arial" w:eastAsia="Times New Roman" w:hAnsi="Arial" w:cs="Arial"/>
      <w:lang w:eastAsia="ru-RU"/>
    </w:rPr>
  </w:style>
  <w:style w:type="paragraph" w:customStyle="1" w:styleId="210">
    <w:name w:val="Основной текст 21"/>
    <w:basedOn w:val="a"/>
    <w:rsid w:val="00EF74C9"/>
    <w:pPr>
      <w:widowControl w:val="0"/>
      <w:suppressAutoHyphens/>
      <w:autoSpaceDE w:val="0"/>
      <w:jc w:val="both"/>
    </w:pPr>
    <w:rPr>
      <w:rFonts w:eastAsia="Calibri"/>
      <w:i/>
      <w:sz w:val="22"/>
      <w:szCs w:val="20"/>
      <w:lang w:val="en-US" w:eastAsia="ar-SA"/>
    </w:rPr>
  </w:style>
  <w:style w:type="character" w:customStyle="1" w:styleId="FontStyle13">
    <w:name w:val="Font Style13"/>
    <w:uiPriority w:val="99"/>
    <w:rsid w:val="00EF74C9"/>
    <w:rPr>
      <w:rFonts w:ascii="Times New Roman" w:hAnsi="Times New Roman" w:cs="Times New Roman"/>
      <w:i/>
      <w:iCs/>
      <w:spacing w:val="-20"/>
      <w:sz w:val="24"/>
      <w:szCs w:val="24"/>
    </w:rPr>
  </w:style>
  <w:style w:type="character" w:customStyle="1" w:styleId="FontStyle14">
    <w:name w:val="Font Style14"/>
    <w:uiPriority w:val="99"/>
    <w:rsid w:val="00EF74C9"/>
    <w:rPr>
      <w:rFonts w:ascii="Times New Roman" w:hAnsi="Times New Roman" w:cs="Times New Roman"/>
      <w:sz w:val="26"/>
      <w:szCs w:val="26"/>
    </w:rPr>
  </w:style>
  <w:style w:type="paragraph" w:customStyle="1" w:styleId="af5">
    <w:name w:val="Обычный.Нормальный абзац Знак"/>
    <w:rsid w:val="00EF74C9"/>
    <w:pPr>
      <w:widowControl w:val="0"/>
      <w:spacing w:after="0" w:line="240" w:lineRule="auto"/>
      <w:ind w:firstLine="709"/>
      <w:jc w:val="both"/>
    </w:pPr>
    <w:rPr>
      <w:rFonts w:ascii="Times New Roman" w:eastAsia="Times New Roman" w:hAnsi="Times New Roman" w:cs="Times New Roman"/>
      <w:snapToGrid w:val="0"/>
      <w:sz w:val="24"/>
      <w:szCs w:val="20"/>
      <w:lang w:eastAsia="ru-RU"/>
    </w:rPr>
  </w:style>
  <w:style w:type="paragraph" w:customStyle="1" w:styleId="13">
    <w:name w:val="Обычный1"/>
    <w:rsid w:val="00EF74C9"/>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styleId="af6">
    <w:name w:val="No Spacing"/>
    <w:uiPriority w:val="1"/>
    <w:qFormat/>
    <w:rsid w:val="00EF74C9"/>
    <w:pPr>
      <w:spacing w:after="0" w:line="240" w:lineRule="auto"/>
      <w:jc w:val="both"/>
    </w:pPr>
    <w:rPr>
      <w:rFonts w:ascii="Times New Roman" w:eastAsia="Times New Roman" w:hAnsi="Times New Roman" w:cs="Times New Roman"/>
      <w:sz w:val="24"/>
      <w:szCs w:val="24"/>
      <w:lang w:eastAsia="ru-RU"/>
    </w:rPr>
  </w:style>
  <w:style w:type="paragraph" w:customStyle="1" w:styleId="35">
    <w:name w:val="Знак3"/>
    <w:basedOn w:val="a"/>
    <w:rsid w:val="00EF74C9"/>
    <w:pPr>
      <w:spacing w:after="160" w:line="240" w:lineRule="exact"/>
    </w:pPr>
    <w:rPr>
      <w:rFonts w:ascii="Verdana" w:hAnsi="Verdana"/>
      <w:lang w:val="en-US" w:eastAsia="en-US"/>
    </w:rPr>
  </w:style>
  <w:style w:type="character" w:styleId="af7">
    <w:name w:val="Placeholder Text"/>
    <w:basedOn w:val="a0"/>
    <w:uiPriority w:val="99"/>
    <w:semiHidden/>
    <w:rsid w:val="00EF74C9"/>
    <w:rPr>
      <w:color w:val="808080"/>
    </w:rPr>
  </w:style>
  <w:style w:type="paragraph" w:styleId="af8">
    <w:name w:val="endnote text"/>
    <w:basedOn w:val="a"/>
    <w:link w:val="af9"/>
    <w:uiPriority w:val="99"/>
    <w:semiHidden/>
    <w:unhideWhenUsed/>
    <w:rsid w:val="00EF74C9"/>
    <w:pPr>
      <w:jc w:val="both"/>
    </w:pPr>
    <w:rPr>
      <w:sz w:val="20"/>
      <w:szCs w:val="20"/>
    </w:rPr>
  </w:style>
  <w:style w:type="character" w:customStyle="1" w:styleId="af9">
    <w:name w:val="Текст концевой сноски Знак"/>
    <w:basedOn w:val="a0"/>
    <w:link w:val="af8"/>
    <w:uiPriority w:val="99"/>
    <w:semiHidden/>
    <w:rsid w:val="00EF74C9"/>
    <w:rPr>
      <w:rFonts w:ascii="Times New Roman" w:eastAsia="Times New Roman" w:hAnsi="Times New Roman" w:cs="Times New Roman"/>
      <w:sz w:val="20"/>
      <w:szCs w:val="20"/>
      <w:lang w:eastAsia="ru-RU"/>
    </w:rPr>
  </w:style>
  <w:style w:type="character" w:styleId="afa">
    <w:name w:val="endnote reference"/>
    <w:basedOn w:val="a0"/>
    <w:uiPriority w:val="99"/>
    <w:semiHidden/>
    <w:unhideWhenUsed/>
    <w:rsid w:val="00EF74C9"/>
    <w:rPr>
      <w:vertAlign w:val="superscript"/>
    </w:rPr>
  </w:style>
  <w:style w:type="paragraph" w:styleId="afb">
    <w:name w:val="Subtitle"/>
    <w:basedOn w:val="a"/>
    <w:next w:val="a"/>
    <w:link w:val="afc"/>
    <w:qFormat/>
    <w:rsid w:val="00EF74C9"/>
    <w:pPr>
      <w:spacing w:after="60"/>
      <w:jc w:val="center"/>
      <w:outlineLvl w:val="1"/>
    </w:pPr>
    <w:rPr>
      <w:rFonts w:ascii="Cambria" w:hAnsi="Cambria"/>
    </w:rPr>
  </w:style>
  <w:style w:type="character" w:customStyle="1" w:styleId="afc">
    <w:name w:val="Подзаголовок Знак"/>
    <w:basedOn w:val="a0"/>
    <w:link w:val="afb"/>
    <w:rsid w:val="00EF74C9"/>
    <w:rPr>
      <w:rFonts w:ascii="Cambria" w:eastAsia="Times New Roman" w:hAnsi="Cambria" w:cs="Times New Roman"/>
      <w:sz w:val="24"/>
      <w:szCs w:val="24"/>
      <w:lang w:eastAsia="ru-RU"/>
    </w:rPr>
  </w:style>
  <w:style w:type="paragraph" w:customStyle="1" w:styleId="ConsPlusNonformat">
    <w:name w:val="ConsPlusNonformat"/>
    <w:rsid w:val="00EF74C9"/>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36">
    <w:name w:val="Обычный3"/>
    <w:rsid w:val="00773994"/>
    <w:pPr>
      <w:widowControl w:val="0"/>
      <w:spacing w:after="0" w:line="240" w:lineRule="auto"/>
      <w:ind w:left="120" w:firstLine="560"/>
    </w:pPr>
    <w:rPr>
      <w:rFonts w:ascii="Arial" w:eastAsia="Times New Roman" w:hAnsi="Arial" w:cs="Times New Roman"/>
      <w:szCs w:val="20"/>
      <w:lang w:eastAsia="ru-RU"/>
    </w:rPr>
  </w:style>
  <w:style w:type="paragraph" w:customStyle="1" w:styleId="320">
    <w:name w:val="Основной текст с отступом 32"/>
    <w:basedOn w:val="36"/>
    <w:rsid w:val="00773994"/>
    <w:pPr>
      <w:spacing w:line="360" w:lineRule="auto"/>
      <w:ind w:left="0" w:firstLine="709"/>
      <w:jc w:val="both"/>
    </w:pPr>
    <w:rPr>
      <w:sz w:val="24"/>
    </w:rPr>
  </w:style>
  <w:style w:type="paragraph" w:styleId="afd">
    <w:name w:val="annotation text"/>
    <w:basedOn w:val="a"/>
    <w:link w:val="afe"/>
    <w:uiPriority w:val="99"/>
    <w:semiHidden/>
    <w:unhideWhenUsed/>
    <w:rsid w:val="00692895"/>
    <w:rPr>
      <w:sz w:val="20"/>
      <w:szCs w:val="20"/>
    </w:rPr>
  </w:style>
  <w:style w:type="character" w:customStyle="1" w:styleId="afe">
    <w:name w:val="Текст примечания Знак"/>
    <w:basedOn w:val="a0"/>
    <w:link w:val="afd"/>
    <w:uiPriority w:val="99"/>
    <w:semiHidden/>
    <w:rsid w:val="00692895"/>
    <w:rPr>
      <w:rFonts w:ascii="Times New Roman" w:eastAsia="Times New Roman" w:hAnsi="Times New Roman" w:cs="Times New Roman"/>
      <w:sz w:val="20"/>
      <w:szCs w:val="20"/>
      <w:lang w:eastAsia="ru-RU"/>
    </w:rPr>
  </w:style>
  <w:style w:type="character" w:styleId="aff">
    <w:name w:val="Hyperlink"/>
    <w:basedOn w:val="a0"/>
    <w:uiPriority w:val="99"/>
    <w:unhideWhenUsed/>
    <w:rsid w:val="00690874"/>
    <w:rPr>
      <w:color w:val="0000FF" w:themeColor="hyperlink"/>
      <w:u w:val="single"/>
    </w:rPr>
  </w:style>
  <w:style w:type="paragraph" w:customStyle="1" w:styleId="14">
    <w:name w:val="многоур1"/>
    <w:basedOn w:val="a3"/>
    <w:uiPriority w:val="99"/>
    <w:qFormat/>
    <w:rsid w:val="0061381B"/>
    <w:pPr>
      <w:tabs>
        <w:tab w:val="left" w:pos="567"/>
      </w:tabs>
      <w:autoSpaceDE w:val="0"/>
      <w:autoSpaceDN w:val="0"/>
      <w:adjustRightInd w:val="0"/>
      <w:spacing w:before="240"/>
      <w:ind w:left="0"/>
      <w:contextualSpacing w:val="0"/>
      <w:jc w:val="center"/>
      <w:outlineLvl w:val="0"/>
    </w:pPr>
    <w:rPr>
      <w:b/>
      <w:bCs/>
    </w:rPr>
  </w:style>
  <w:style w:type="paragraph" w:customStyle="1" w:styleId="27">
    <w:name w:val="многоур2"/>
    <w:basedOn w:val="a"/>
    <w:qFormat/>
    <w:rsid w:val="0061381B"/>
    <w:pPr>
      <w:tabs>
        <w:tab w:val="left" w:pos="1134"/>
      </w:tabs>
      <w:ind w:firstLine="357"/>
      <w:jc w:val="both"/>
    </w:pPr>
    <w:rPr>
      <w:rFonts w:eastAsiaTheme="minorHAnsi"/>
      <w:lang w:eastAsia="en-US"/>
    </w:rPr>
  </w:style>
  <w:style w:type="table" w:styleId="aff0">
    <w:name w:val="Table Grid"/>
    <w:basedOn w:val="a1"/>
    <w:rsid w:val="0061381B"/>
    <w:pPr>
      <w:spacing w:after="0" w:line="240" w:lineRule="auto"/>
      <w:ind w:firstLine="567"/>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80059E"/>
    <w:rPr>
      <w:rFonts w:cs="Times New Roman"/>
    </w:rPr>
  </w:style>
  <w:style w:type="paragraph" w:customStyle="1" w:styleId="Style5">
    <w:name w:val="Style5"/>
    <w:basedOn w:val="a"/>
    <w:uiPriority w:val="99"/>
    <w:qFormat/>
    <w:rsid w:val="00DD79B7"/>
    <w:pPr>
      <w:widowControl w:val="0"/>
      <w:autoSpaceDE w:val="0"/>
      <w:autoSpaceDN w:val="0"/>
      <w:adjustRightInd w:val="0"/>
      <w:spacing w:line="249" w:lineRule="exact"/>
    </w:pPr>
    <w:rPr>
      <w:rFonts w:ascii="Tahoma" w:eastAsiaTheme="minorEastAsia" w:hAnsi="Tahoma" w:cs="Tahoma"/>
    </w:rPr>
  </w:style>
  <w:style w:type="character" w:customStyle="1" w:styleId="FontStyle18">
    <w:name w:val="Font Style18"/>
    <w:basedOn w:val="a0"/>
    <w:uiPriority w:val="99"/>
    <w:qFormat/>
    <w:rsid w:val="00DD79B7"/>
    <w:rPr>
      <w:rFonts w:ascii="Tahoma" w:hAnsi="Tahoma" w:cs="Tahoma"/>
      <w:sz w:val="16"/>
      <w:szCs w:val="16"/>
    </w:rPr>
  </w:style>
  <w:style w:type="paragraph" w:customStyle="1" w:styleId="Style7">
    <w:name w:val="Style7"/>
    <w:basedOn w:val="a"/>
    <w:uiPriority w:val="99"/>
    <w:rsid w:val="007751B1"/>
    <w:pPr>
      <w:widowControl w:val="0"/>
      <w:autoSpaceDE w:val="0"/>
      <w:autoSpaceDN w:val="0"/>
      <w:adjustRightInd w:val="0"/>
    </w:pPr>
    <w:rPr>
      <w:rFonts w:ascii="Tahoma" w:eastAsiaTheme="minorEastAsia" w:hAnsi="Tahoma" w:cs="Tahoma"/>
    </w:rPr>
  </w:style>
  <w:style w:type="character" w:customStyle="1" w:styleId="FontStyle17">
    <w:name w:val="Font Style17"/>
    <w:basedOn w:val="a0"/>
    <w:uiPriority w:val="99"/>
    <w:qFormat/>
    <w:rsid w:val="007751B1"/>
    <w:rPr>
      <w:rFonts w:ascii="Arial Unicode MS" w:eastAsia="Arial Unicode MS" w:cs="Arial Unicode MS"/>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47934">
      <w:bodyDiv w:val="1"/>
      <w:marLeft w:val="0"/>
      <w:marRight w:val="0"/>
      <w:marTop w:val="0"/>
      <w:marBottom w:val="0"/>
      <w:divBdr>
        <w:top w:val="none" w:sz="0" w:space="0" w:color="auto"/>
        <w:left w:val="none" w:sz="0" w:space="0" w:color="auto"/>
        <w:bottom w:val="none" w:sz="0" w:space="0" w:color="auto"/>
        <w:right w:val="none" w:sz="0" w:space="0" w:color="auto"/>
      </w:divBdr>
    </w:div>
    <w:div w:id="755907879">
      <w:bodyDiv w:val="1"/>
      <w:marLeft w:val="0"/>
      <w:marRight w:val="0"/>
      <w:marTop w:val="0"/>
      <w:marBottom w:val="0"/>
      <w:divBdr>
        <w:top w:val="none" w:sz="0" w:space="0" w:color="auto"/>
        <w:left w:val="none" w:sz="0" w:space="0" w:color="auto"/>
        <w:bottom w:val="none" w:sz="0" w:space="0" w:color="auto"/>
        <w:right w:val="none" w:sz="0" w:space="0" w:color="auto"/>
      </w:divBdr>
    </w:div>
    <w:div w:id="1014235436">
      <w:bodyDiv w:val="1"/>
      <w:marLeft w:val="0"/>
      <w:marRight w:val="0"/>
      <w:marTop w:val="0"/>
      <w:marBottom w:val="0"/>
      <w:divBdr>
        <w:top w:val="none" w:sz="0" w:space="0" w:color="auto"/>
        <w:left w:val="none" w:sz="0" w:space="0" w:color="auto"/>
        <w:bottom w:val="none" w:sz="0" w:space="0" w:color="auto"/>
        <w:right w:val="none" w:sz="0" w:space="0" w:color="auto"/>
      </w:divBdr>
    </w:div>
    <w:div w:id="2004237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xcite21.ru/cars/x-cross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F2E31C-F2A8-456F-A2BE-27A7DB1D7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5322</Words>
  <Characters>30342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35593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Malygina</dc:creator>
  <cp:lastModifiedBy>User</cp:lastModifiedBy>
  <cp:revision>3</cp:revision>
  <cp:lastPrinted>2021-02-05T13:34:00Z</cp:lastPrinted>
  <dcterms:created xsi:type="dcterms:W3CDTF">2026-10-06T10:07:00Z</dcterms:created>
  <dcterms:modified xsi:type="dcterms:W3CDTF">2026-10-06T10:13:00Z</dcterms:modified>
</cp:coreProperties>
</file>