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A75" w:rsidRPr="00191A99" w:rsidRDefault="001E0A75" w:rsidP="001E0A75">
      <w:pPr>
        <w:pStyle w:val="a6"/>
        <w:rPr>
          <w:rFonts w:ascii="Times New Roman" w:hAnsi="Times New Roman"/>
          <w:b/>
          <w:color w:val="000000"/>
        </w:rPr>
      </w:pPr>
      <w:r w:rsidRPr="00191A99">
        <w:rPr>
          <w:rFonts w:ascii="Times New Roman" w:hAnsi="Times New Roman"/>
          <w:b/>
          <w:color w:val="000000"/>
        </w:rPr>
        <w:t>МУНИЦИПАЛЬНЫЙ КОНТРАКТ № _________</w:t>
      </w:r>
    </w:p>
    <w:p w:rsidR="00DD3D88" w:rsidRPr="00CF0284" w:rsidRDefault="001E0A75" w:rsidP="00CF0284">
      <w:pPr>
        <w:jc w:val="center"/>
        <w:rPr>
          <w:b/>
          <w:color w:val="000000"/>
        </w:rPr>
      </w:pPr>
      <w:r w:rsidRPr="00191A99">
        <w:rPr>
          <w:b/>
          <w:color w:val="000000"/>
        </w:rPr>
        <w:t xml:space="preserve">на поставку </w:t>
      </w:r>
      <w:r w:rsidR="003075D9" w:rsidRPr="003075D9">
        <w:rPr>
          <w:b/>
          <w:color w:val="000000"/>
        </w:rPr>
        <w:t>наградной продукции</w:t>
      </w:r>
    </w:p>
    <w:p w:rsidR="001E0A75" w:rsidRPr="00706389" w:rsidRDefault="001E0A75" w:rsidP="001E0A75">
      <w:pPr>
        <w:jc w:val="center"/>
        <w:rPr>
          <w:b/>
          <w:color w:val="000000"/>
        </w:rPr>
      </w:pPr>
    </w:p>
    <w:p w:rsidR="001E0A75" w:rsidRPr="00191A99" w:rsidRDefault="001E0A75" w:rsidP="001E0A75">
      <w:pPr>
        <w:jc w:val="center"/>
        <w:rPr>
          <w:color w:val="000000"/>
        </w:rPr>
      </w:pPr>
    </w:p>
    <w:p w:rsidR="001E0A75" w:rsidRPr="00191A99" w:rsidRDefault="001E0A75" w:rsidP="001E0A75">
      <w:pPr>
        <w:ind w:right="-5"/>
        <w:jc w:val="both"/>
        <w:rPr>
          <w:color w:val="000000"/>
        </w:rPr>
      </w:pPr>
      <w:r w:rsidRPr="00191A99">
        <w:rPr>
          <w:color w:val="000000"/>
        </w:rPr>
        <w:t>г. Сосновый Бор                                                                                              «___» _______ 202</w:t>
      </w:r>
      <w:r w:rsidR="00885A25">
        <w:rPr>
          <w:color w:val="000000"/>
        </w:rPr>
        <w:t>6</w:t>
      </w:r>
      <w:r w:rsidRPr="00191A99">
        <w:rPr>
          <w:color w:val="000000"/>
        </w:rPr>
        <w:t xml:space="preserve"> г.</w:t>
      </w:r>
    </w:p>
    <w:p w:rsidR="001E0A75" w:rsidRPr="00191A99" w:rsidRDefault="001E0A75" w:rsidP="001E0A75">
      <w:pPr>
        <w:ind w:right="-5"/>
        <w:jc w:val="both"/>
        <w:rPr>
          <w:color w:val="000000"/>
        </w:rPr>
      </w:pPr>
      <w:r w:rsidRPr="00191A99">
        <w:rPr>
          <w:color w:val="000000"/>
        </w:rPr>
        <w:t xml:space="preserve"> </w:t>
      </w:r>
    </w:p>
    <w:p w:rsidR="001E0A75" w:rsidRDefault="001E0A75" w:rsidP="00706389">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Pr="00191A99">
        <w:rPr>
          <w:color w:val="000000"/>
        </w:rPr>
        <w:t xml:space="preserve">в лице  </w:t>
      </w:r>
      <w:r w:rsidR="00CF0284" w:rsidRPr="00CF0284">
        <w:rPr>
          <w:color w:val="000000"/>
        </w:rPr>
        <w:t>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w:t>
      </w:r>
      <w:r w:rsidRPr="00191A99">
        <w:rPr>
          <w:color w:val="000000"/>
        </w:rPr>
        <w:t xml:space="preserve">, с одной стороны, и </w:t>
      </w:r>
      <w:r w:rsidR="00DD3D88" w:rsidRPr="001C1617">
        <w:rPr>
          <w:b/>
        </w:rPr>
        <w:t>______________</w:t>
      </w:r>
      <w:r w:rsidR="00DD3D88" w:rsidRPr="001C1617">
        <w:t xml:space="preserve">, именуемое в дальнейшем </w:t>
      </w:r>
      <w:r w:rsidR="00DD3D88" w:rsidRPr="001C1617">
        <w:rPr>
          <w:b/>
        </w:rPr>
        <w:t>«Поставщик»</w:t>
      </w:r>
      <w:r w:rsidR="00DD3D88" w:rsidRPr="001C1617">
        <w:t>, в лице ______________, действующего на основании ______________</w:t>
      </w:r>
      <w:r w:rsidRPr="00191A99">
        <w:rPr>
          <w:color w:val="000000"/>
        </w:rPr>
        <w:t xml:space="preserve">, с другой стороны, именуемые в дальнейшем «Стороны», </w:t>
      </w:r>
      <w:r w:rsidRPr="00191A99">
        <w:rPr>
          <w:color w:val="000000"/>
          <w:highlight w:val="white"/>
        </w:rPr>
        <w:t>и каждый в отдельности «Сторона»</w:t>
      </w:r>
      <w:r w:rsidRPr="00191A99">
        <w:rPr>
          <w:color w:val="000000"/>
          <w:shd w:val="clear" w:color="auto" w:fill="FFFFFF"/>
        </w:rPr>
        <w:t xml:space="preserve">, с соблюдением требований </w:t>
      </w:r>
      <w:hyperlink r:id="rId7" w:history="1">
        <w:r w:rsidRPr="00191A99">
          <w:rPr>
            <w:rStyle w:val="a3"/>
            <w:color w:val="000000"/>
          </w:rPr>
          <w:t>Гражданского</w:t>
        </w:r>
      </w:hyperlink>
      <w:r w:rsidRPr="00191A99">
        <w:rPr>
          <w:color w:val="000000"/>
        </w:rPr>
        <w:t xml:space="preserve"> </w:t>
      </w:r>
      <w:r w:rsidRPr="00191A99">
        <w:rPr>
          <w:color w:val="000000"/>
          <w:shd w:val="clear" w:color="auto" w:fill="FFFFFF"/>
        </w:rPr>
        <w:t xml:space="preserve">кодекса Российской Федерации, </w:t>
      </w:r>
      <w:r w:rsidRPr="00191A99">
        <w:rPr>
          <w:color w:val="000000"/>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191A99">
        <w:rPr>
          <w:color w:val="000000"/>
          <w:shd w:val="clear" w:color="auto" w:fill="FFFFFF"/>
        </w:rPr>
        <w:t xml:space="preserve"> и иного законодательства Российской Федерации и Ленинградской области,</w:t>
      </w:r>
      <w:r w:rsidRPr="00191A99">
        <w:rPr>
          <w:color w:val="000000"/>
        </w:rPr>
        <w:t xml:space="preserve"> на основании </w:t>
      </w:r>
      <w:r w:rsidRPr="00CA4247">
        <w:rPr>
          <w:b/>
          <w:color w:val="000000"/>
        </w:rPr>
        <w:t xml:space="preserve">п.4 ч.1. статьи 93 Федерального закона от 05.04.2013 N 44-ФЗ </w:t>
      </w:r>
      <w:r w:rsidRPr="00191A99">
        <w:rPr>
          <w:color w:val="000000"/>
        </w:rPr>
        <w:t>"О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1E0A75" w:rsidRPr="00191A99" w:rsidRDefault="001E0A75" w:rsidP="001E0A75">
      <w:pPr>
        <w:tabs>
          <w:tab w:val="left" w:pos="6280"/>
        </w:tabs>
        <w:ind w:right="-5"/>
        <w:jc w:val="center"/>
        <w:rPr>
          <w:color w:val="000000"/>
        </w:rPr>
      </w:pPr>
      <w:r w:rsidRPr="00191A99">
        <w:rPr>
          <w:b/>
          <w:color w:val="000000"/>
        </w:rPr>
        <w:t>1. Предмет контракта</w:t>
      </w:r>
    </w:p>
    <w:p w:rsidR="001E0A75" w:rsidRPr="00191A99" w:rsidRDefault="001E0A75" w:rsidP="001E0A75">
      <w:pPr>
        <w:jc w:val="both"/>
        <w:rPr>
          <w:color w:val="000000"/>
        </w:rPr>
      </w:pPr>
      <w:r w:rsidRPr="00191A99">
        <w:rPr>
          <w:color w:val="000000"/>
        </w:rPr>
        <w:t xml:space="preserve">1.1. В соответствии с настоящим контрактом Поставщик принимает на себя обязательства по поставке </w:t>
      </w:r>
      <w:r w:rsidR="003075D9" w:rsidRPr="003075D9">
        <w:rPr>
          <w:b/>
          <w:color w:val="000000"/>
        </w:rPr>
        <w:t xml:space="preserve">наградной продукции </w:t>
      </w:r>
      <w:r w:rsidRPr="000866F9">
        <w:rPr>
          <w:color w:val="000000"/>
        </w:rPr>
        <w:t>(</w:t>
      </w:r>
      <w:r w:rsidRPr="00191A99">
        <w:rPr>
          <w:color w:val="000000"/>
        </w:rPr>
        <w:t xml:space="preserve">далее по тексту – «Товар») в собственность Муниципального заказчика, по адресу: </w:t>
      </w:r>
      <w:r w:rsidR="00A0460F" w:rsidRPr="00A0460F">
        <w:rPr>
          <w:b/>
          <w:color w:val="000000"/>
        </w:rPr>
        <w:t>Ленинградская область</w:t>
      </w:r>
      <w:r w:rsidR="00A0460F">
        <w:rPr>
          <w:b/>
          <w:color w:val="000000"/>
        </w:rPr>
        <w:t>,</w:t>
      </w:r>
      <w:r w:rsidR="00A0460F" w:rsidRPr="00A0460F">
        <w:rPr>
          <w:color w:val="000000"/>
        </w:rPr>
        <w:t xml:space="preserve"> </w:t>
      </w:r>
      <w:r w:rsidRPr="00960883">
        <w:rPr>
          <w:b/>
          <w:color w:val="000000"/>
        </w:rPr>
        <w:t>г. Сосновый Бо</w:t>
      </w:r>
      <w:r w:rsidR="00716E9E" w:rsidRPr="00960883">
        <w:rPr>
          <w:b/>
          <w:color w:val="000000"/>
        </w:rPr>
        <w:t xml:space="preserve">р, </w:t>
      </w:r>
      <w:r w:rsidR="00885A25" w:rsidRPr="00885A25">
        <w:rPr>
          <w:b/>
          <w:color w:val="000000"/>
        </w:rPr>
        <w:t>ул. Ленинградская, д.46</w:t>
      </w:r>
      <w:r w:rsidR="007A04F6">
        <w:rPr>
          <w:b/>
          <w:color w:val="000000"/>
        </w:rPr>
        <w:t xml:space="preserve">, каб. </w:t>
      </w:r>
      <w:r w:rsidR="006E6FF5" w:rsidRPr="006E6FF5">
        <w:rPr>
          <w:b/>
          <w:color w:val="000000"/>
        </w:rPr>
        <w:t>328</w:t>
      </w:r>
      <w:r w:rsidR="00885A25">
        <w:rPr>
          <w:b/>
          <w:color w:val="000000"/>
        </w:rPr>
        <w:t xml:space="preserve"> </w:t>
      </w:r>
      <w:r w:rsidRPr="00191A99">
        <w:rPr>
          <w:color w:val="000000"/>
        </w:rPr>
        <w:t>в количестве и ассортименте, указанных в Спецификации поставляемых товаров (Приложение № 1), являющейся неотъемлемой частью настоящего Контракта, в сроки, установленные настоящим Контрактом.</w:t>
      </w:r>
    </w:p>
    <w:p w:rsidR="001E0A75" w:rsidRPr="00191A99" w:rsidRDefault="001E0A75" w:rsidP="001E0A75">
      <w:pPr>
        <w:pStyle w:val="Default"/>
        <w:jc w:val="both"/>
      </w:pPr>
      <w:r w:rsidRPr="00191A99">
        <w:t>1.2. Поставляемый товар должен быть новым товаром.</w:t>
      </w:r>
      <w:bookmarkStart w:id="0" w:name="_GoBack"/>
      <w:bookmarkEnd w:id="0"/>
      <w:r w:rsidRPr="00191A99">
        <w:t xml:space="preserve">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1E0A75" w:rsidRPr="00191A99" w:rsidRDefault="001E0A75" w:rsidP="001E0A75">
      <w:pPr>
        <w:pStyle w:val="Default"/>
        <w:jc w:val="both"/>
      </w:pPr>
      <w:r w:rsidRPr="00191A99">
        <w:t xml:space="preserve">1.3. Товар передается Муниципальному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1E0A75" w:rsidRPr="00191A99" w:rsidRDefault="001E0A75" w:rsidP="001E0A75">
      <w:pPr>
        <w:pStyle w:val="Default"/>
        <w:jc w:val="both"/>
      </w:pPr>
      <w:r w:rsidRPr="00191A99">
        <w:t xml:space="preserve">1.4. Риск случайной гибели или случайного повреждения товара до его передачи Муниципальному заказчику лежит на Поставщике. </w:t>
      </w:r>
    </w:p>
    <w:p w:rsidR="001E0A75" w:rsidRPr="00191A99" w:rsidRDefault="001E0A75" w:rsidP="001E0A75">
      <w:pPr>
        <w:pStyle w:val="Default"/>
        <w:jc w:val="both"/>
      </w:pPr>
      <w:r w:rsidRPr="00191A99">
        <w:t>Моментом передачи товара Муниципальному заказчику считается дата подписания Сторона</w:t>
      </w:r>
      <w:r>
        <w:t>ми Акта приема-передачи товара</w:t>
      </w:r>
      <w:r w:rsidRPr="00191A99">
        <w:t xml:space="preserve"> (Приложение №2).</w:t>
      </w:r>
    </w:p>
    <w:p w:rsidR="001E0A75" w:rsidRPr="00191A99" w:rsidRDefault="001E0A75" w:rsidP="001E0A75">
      <w:pPr>
        <w:tabs>
          <w:tab w:val="left" w:pos="7440"/>
        </w:tabs>
        <w:ind w:right="-5"/>
        <w:jc w:val="both"/>
        <w:rPr>
          <w:color w:val="000000"/>
        </w:rPr>
      </w:pPr>
      <w:r w:rsidRPr="00191A99">
        <w:rPr>
          <w:color w:val="000000"/>
        </w:rPr>
        <w:t xml:space="preserve">1.5. Поставка Товара осуществляется силами и за счет Поставщика. </w:t>
      </w:r>
      <w:r w:rsidRPr="00191A99">
        <w:rPr>
          <w:color w:val="000000"/>
        </w:rPr>
        <w:tab/>
      </w:r>
    </w:p>
    <w:p w:rsidR="001E0A75" w:rsidRPr="00191A99" w:rsidRDefault="001E0A75" w:rsidP="001E0A75">
      <w:pPr>
        <w:ind w:right="-5"/>
        <w:jc w:val="both"/>
        <w:rPr>
          <w:i/>
          <w:color w:val="000000"/>
        </w:rPr>
      </w:pPr>
      <w:r w:rsidRPr="00191A99">
        <w:rPr>
          <w:color w:val="000000"/>
        </w:rPr>
        <w:t>1.6. Поставщик также обязуется предоставить следующие услуги, связанные с поставкой Товаров (далее – Сопутствующие услуги):</w:t>
      </w:r>
      <w:r>
        <w:rPr>
          <w:color w:val="000000"/>
        </w:rPr>
        <w:t xml:space="preserve"> </w:t>
      </w:r>
      <w:r w:rsidRPr="00191A99">
        <w:rPr>
          <w:color w:val="000000"/>
        </w:rPr>
        <w:t>доставку</w:t>
      </w:r>
      <w:r>
        <w:rPr>
          <w:color w:val="000000"/>
        </w:rPr>
        <w:t xml:space="preserve">, </w:t>
      </w:r>
      <w:r w:rsidRPr="00191A99">
        <w:rPr>
          <w:color w:val="000000"/>
        </w:rPr>
        <w:t>погрузочно-разгрузочные рабо</w:t>
      </w:r>
      <w:r>
        <w:rPr>
          <w:color w:val="000000"/>
        </w:rPr>
        <w:t>ты (в том числе подъем на этаж), вывоз упаковочного материала.</w:t>
      </w:r>
    </w:p>
    <w:p w:rsidR="001E0A75" w:rsidRDefault="001E0A75" w:rsidP="001E0A75">
      <w:pPr>
        <w:ind w:right="-5"/>
        <w:jc w:val="both"/>
        <w:rPr>
          <w:color w:val="000000"/>
        </w:rPr>
      </w:pPr>
      <w:r w:rsidRPr="00191A99">
        <w:rPr>
          <w:color w:val="000000"/>
        </w:rPr>
        <w:t>1.7. Муниципальный заказчик обязуется принять и оплатить товар на условиях, указанных в настоящем контракте.</w:t>
      </w:r>
    </w:p>
    <w:p w:rsidR="001E0A75" w:rsidRPr="003C24C8" w:rsidRDefault="001E0A75" w:rsidP="001E0A75">
      <w:pPr>
        <w:jc w:val="both"/>
        <w:rPr>
          <w:b/>
          <w:color w:val="000000"/>
        </w:rPr>
      </w:pPr>
      <w:r w:rsidRPr="00977BE3">
        <w:rPr>
          <w:b/>
          <w:color w:val="000000"/>
        </w:rPr>
        <w:t xml:space="preserve">ИКЗ – </w:t>
      </w:r>
      <w:r w:rsidR="00C32276" w:rsidRPr="00C32276">
        <w:rPr>
          <w:b/>
          <w:color w:val="000000"/>
        </w:rPr>
        <w:t>26 34714011083472601001 0001 000 0000 244</w:t>
      </w:r>
    </w:p>
    <w:p w:rsidR="00694B09" w:rsidRDefault="001E0A75" w:rsidP="001E0A75">
      <w:pPr>
        <w:jc w:val="both"/>
        <w:rPr>
          <w:b/>
          <w:color w:val="000000"/>
        </w:rPr>
      </w:pPr>
      <w:r w:rsidRPr="003C24C8">
        <w:rPr>
          <w:b/>
          <w:color w:val="000000"/>
        </w:rPr>
        <w:t xml:space="preserve">КБК – </w:t>
      </w:r>
      <w:r w:rsidR="00FF2738" w:rsidRPr="00FF2738">
        <w:rPr>
          <w:b/>
          <w:color w:val="000000"/>
        </w:rPr>
        <w:t>001 0113 8710000710 244 340</w:t>
      </w:r>
    </w:p>
    <w:p w:rsidR="00FF2738" w:rsidRDefault="00FF2738" w:rsidP="001E0A75">
      <w:pPr>
        <w:jc w:val="both"/>
        <w:rPr>
          <w:b/>
          <w:color w:val="000000"/>
        </w:rPr>
      </w:pPr>
      <w:r w:rsidRPr="00FF2738">
        <w:rPr>
          <w:b/>
          <w:color w:val="000000"/>
        </w:rPr>
        <w:t xml:space="preserve">ОКПД2 –  </w:t>
      </w:r>
      <w:r w:rsidR="003075D9" w:rsidRPr="003075D9">
        <w:rPr>
          <w:b/>
          <w:color w:val="000000"/>
        </w:rPr>
        <w:t>17.23.13.140</w:t>
      </w:r>
    </w:p>
    <w:p w:rsidR="001E0A75" w:rsidRPr="00191A99" w:rsidRDefault="001E0A75" w:rsidP="001E0A75">
      <w:pPr>
        <w:ind w:right="-5"/>
        <w:jc w:val="center"/>
        <w:rPr>
          <w:b/>
          <w:color w:val="000000"/>
        </w:rPr>
      </w:pPr>
      <w:r w:rsidRPr="00191A99">
        <w:rPr>
          <w:b/>
          <w:color w:val="000000"/>
        </w:rPr>
        <w:t>2. Цена контракта и порядок расчетов</w:t>
      </w:r>
    </w:p>
    <w:p w:rsidR="001E0A75" w:rsidRPr="00191A99" w:rsidRDefault="001E0A75" w:rsidP="001E0A75">
      <w:pPr>
        <w:tabs>
          <w:tab w:val="left" w:pos="6280"/>
        </w:tabs>
        <w:ind w:right="-6"/>
        <w:jc w:val="both"/>
        <w:rPr>
          <w:color w:val="000000"/>
        </w:rPr>
      </w:pPr>
      <w:r w:rsidRPr="00191A99">
        <w:rPr>
          <w:color w:val="000000"/>
        </w:rPr>
        <w:lastRenderedPageBreak/>
        <w:t>2.1. Цена Контракта является твердой и определяется на весь срок исполнения Контракта.</w:t>
      </w:r>
    </w:p>
    <w:p w:rsidR="001E0A75" w:rsidRPr="00191A99" w:rsidRDefault="001E0A75" w:rsidP="001E0A75">
      <w:pPr>
        <w:tabs>
          <w:tab w:val="left" w:pos="6280"/>
        </w:tabs>
        <w:ind w:right="-6"/>
        <w:jc w:val="both"/>
        <w:rPr>
          <w:b/>
          <w:color w:val="000000"/>
        </w:rPr>
      </w:pPr>
      <w:r w:rsidRPr="00191A99">
        <w:rPr>
          <w:color w:val="000000"/>
        </w:rPr>
        <w:t xml:space="preserve">2.2. Цена контракта </w:t>
      </w:r>
      <w:r w:rsidRPr="00BA52E0">
        <w:rPr>
          <w:color w:val="000000"/>
        </w:rPr>
        <w:t xml:space="preserve">составляет </w:t>
      </w:r>
      <w:r w:rsidR="00960883" w:rsidRPr="00960883">
        <w:rPr>
          <w:b/>
          <w:color w:val="000000"/>
        </w:rPr>
        <w:t xml:space="preserve">(____________) руб., в </w:t>
      </w:r>
      <w:proofErr w:type="spellStart"/>
      <w:r w:rsidR="00960883" w:rsidRPr="00960883">
        <w:rPr>
          <w:b/>
          <w:color w:val="000000"/>
        </w:rPr>
        <w:t>т.ч</w:t>
      </w:r>
      <w:proofErr w:type="spellEnd"/>
      <w:r w:rsidR="00960883" w:rsidRPr="00960883">
        <w:rPr>
          <w:b/>
          <w:color w:val="000000"/>
        </w:rPr>
        <w:t>. НДС _________(или НДС не облагается).</w:t>
      </w:r>
    </w:p>
    <w:p w:rsidR="001E0A75" w:rsidRPr="00191A99" w:rsidRDefault="001E0A75" w:rsidP="001E0A75">
      <w:pPr>
        <w:jc w:val="both"/>
        <w:rPr>
          <w:color w:val="000000"/>
        </w:rPr>
      </w:pPr>
      <w:r w:rsidRPr="00191A99">
        <w:rPr>
          <w:color w:val="000000"/>
        </w:rPr>
        <w:t>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rsidR="001E0A75" w:rsidRPr="00191A99" w:rsidRDefault="001E0A75" w:rsidP="001E0A75">
      <w:pPr>
        <w:jc w:val="both"/>
        <w:rPr>
          <w:color w:val="000000"/>
        </w:rPr>
      </w:pPr>
      <w:r w:rsidRPr="00191A99">
        <w:rPr>
          <w:color w:val="000000"/>
        </w:rPr>
        <w:t>Цена Контракта включает общую стоимость всех товаров и сопутствующих услуг, уплачиваемую Муниципальным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w:t>
      </w:r>
    </w:p>
    <w:p w:rsidR="000F38D5" w:rsidRDefault="001E0A75" w:rsidP="001E0A75">
      <w:pPr>
        <w:jc w:val="both"/>
        <w:rPr>
          <w:color w:val="000000"/>
        </w:rPr>
      </w:pPr>
      <w:r w:rsidRPr="00191A99">
        <w:rPr>
          <w:color w:val="000000"/>
        </w:rPr>
        <w:t xml:space="preserve">2.3. </w:t>
      </w:r>
      <w:r w:rsidR="000F38D5" w:rsidRPr="000F38D5">
        <w:rPr>
          <w:color w:val="000000"/>
        </w:rPr>
        <w:t xml:space="preserve">Авансирование не предусмотрено. Расчет будет произведен в течение </w:t>
      </w:r>
      <w:r w:rsidR="000F38D5" w:rsidRPr="000F38D5">
        <w:rPr>
          <w:b/>
          <w:color w:val="000000"/>
        </w:rPr>
        <w:t>7 (Семь) рабочих дней</w:t>
      </w:r>
      <w:r w:rsidR="000F38D5" w:rsidRPr="000F38D5">
        <w:rPr>
          <w:color w:val="000000"/>
        </w:rPr>
        <w:t xml:space="preserve"> с даты подписания Муниципальным заказчиком Акта приемки, сформированного по унифицированной форме, утв. Приказом Министерства финансов Российской Федерации от 15.04.2021 № 61н (ф. 0510452).</w:t>
      </w:r>
    </w:p>
    <w:p w:rsidR="001E0A75" w:rsidRPr="00191A99" w:rsidRDefault="001E0A75" w:rsidP="001E0A75">
      <w:pPr>
        <w:jc w:val="both"/>
        <w:rPr>
          <w:color w:val="000000"/>
        </w:rPr>
      </w:pPr>
      <w:r w:rsidRPr="00191A99">
        <w:rPr>
          <w:color w:val="000000"/>
        </w:rPr>
        <w:t xml:space="preserve">2.4. Муниципальный заказчик оплачивает поставленные Поставщиком и принятые надлежащим образом Муниципальным заказчиком товары, путем безналичного расчета за счет средств местного бюджета. </w:t>
      </w:r>
    </w:p>
    <w:p w:rsidR="001E0A75" w:rsidRPr="00191A99" w:rsidRDefault="001E0A75" w:rsidP="001E0A75">
      <w:pPr>
        <w:jc w:val="both"/>
        <w:rPr>
          <w:color w:val="000000"/>
        </w:rPr>
      </w:pPr>
      <w:r w:rsidRPr="00191A99">
        <w:rPr>
          <w:color w:val="000000"/>
        </w:rPr>
        <w:t>В случае изменения своего расчетного счета Поставщик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Поставщика, несет Поставщик.</w:t>
      </w:r>
    </w:p>
    <w:p w:rsidR="001E0A75" w:rsidRPr="00191A99" w:rsidRDefault="001E0A75" w:rsidP="001E0A75">
      <w:pPr>
        <w:jc w:val="both"/>
        <w:rPr>
          <w:color w:val="000000"/>
        </w:rPr>
      </w:pPr>
      <w:r w:rsidRPr="00191A99">
        <w:rPr>
          <w:color w:val="000000"/>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1E0A75" w:rsidRPr="00191A99" w:rsidRDefault="001E0A75" w:rsidP="001E0A75">
      <w:pPr>
        <w:ind w:right="-5"/>
        <w:jc w:val="both"/>
        <w:rPr>
          <w:color w:val="000000"/>
        </w:rPr>
      </w:pPr>
      <w:r w:rsidRPr="00191A99">
        <w:rPr>
          <w:color w:val="000000"/>
        </w:rPr>
        <w:t>2.5. Превышение Поставщиком объемов поставленных товаров Муниципальным заказчиком не оплачивается. Поставщик не вправе требовать увеличения цены Контракта.</w:t>
      </w:r>
    </w:p>
    <w:p w:rsidR="001E0A75" w:rsidRPr="00191A99" w:rsidRDefault="001E0A75" w:rsidP="001E0A75">
      <w:pPr>
        <w:ind w:right="-5"/>
        <w:jc w:val="both"/>
        <w:rPr>
          <w:color w:val="000000"/>
        </w:rPr>
      </w:pPr>
      <w:r w:rsidRPr="00191A99">
        <w:rPr>
          <w:color w:val="000000"/>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1E0A75" w:rsidRDefault="001E0A75" w:rsidP="001E0A75">
      <w:pPr>
        <w:ind w:right="-5"/>
        <w:jc w:val="both"/>
        <w:rPr>
          <w:color w:val="000000"/>
        </w:rPr>
      </w:pPr>
      <w:r w:rsidRPr="00191A99">
        <w:rPr>
          <w:color w:val="000000"/>
        </w:rPr>
        <w:t>2.7. В случае поставки товара отдельными частями, составляющими единый комплект, оплата товара производится Муниципальным заказчиком только после поставки последней части, входящей в комплект.</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3. Срок поставки товара</w:t>
      </w:r>
    </w:p>
    <w:p w:rsidR="005D7EB9" w:rsidRDefault="001E0A75" w:rsidP="001E0A75">
      <w:pPr>
        <w:jc w:val="both"/>
        <w:rPr>
          <w:b/>
          <w:color w:val="000000"/>
        </w:rPr>
      </w:pPr>
      <w:r w:rsidRPr="00191A99">
        <w:rPr>
          <w:color w:val="000000"/>
        </w:rPr>
        <w:t xml:space="preserve">3.1. Срок поставки товаров: </w:t>
      </w:r>
      <w:r w:rsidR="005D7EB9" w:rsidRPr="005D7EB9">
        <w:rPr>
          <w:b/>
          <w:color w:val="000000"/>
        </w:rPr>
        <w:t xml:space="preserve">в течение </w:t>
      </w:r>
      <w:r w:rsidR="004637FA" w:rsidRPr="004637FA">
        <w:rPr>
          <w:b/>
          <w:color w:val="000000"/>
        </w:rPr>
        <w:t xml:space="preserve">15 (пятнадцати) рабочих дней </w:t>
      </w:r>
      <w:r w:rsidR="005D7EB9" w:rsidRPr="005D7EB9">
        <w:rPr>
          <w:b/>
          <w:color w:val="000000"/>
        </w:rPr>
        <w:t>с даты заключения контракта.</w:t>
      </w:r>
      <w:r w:rsidR="007221E7" w:rsidRPr="007221E7">
        <w:rPr>
          <w:b/>
          <w:color w:val="000000"/>
        </w:rPr>
        <w:t xml:space="preserve"> </w:t>
      </w:r>
    </w:p>
    <w:p w:rsidR="001E0A75" w:rsidRPr="00191A99" w:rsidRDefault="001E0A75" w:rsidP="001E0A75">
      <w:pPr>
        <w:jc w:val="both"/>
        <w:rPr>
          <w:color w:val="000000"/>
        </w:rPr>
      </w:pPr>
      <w:r w:rsidRPr="00191A99">
        <w:rPr>
          <w:color w:val="000000"/>
        </w:rPr>
        <w:t>3.2. Поставщик вправе исполнить свои обязательства досрочно.</w:t>
      </w:r>
    </w:p>
    <w:p w:rsidR="001E0A75" w:rsidRDefault="001E0A75" w:rsidP="001E0A75">
      <w:pPr>
        <w:jc w:val="both"/>
        <w:rPr>
          <w:color w:val="000000"/>
          <w:shd w:val="clear" w:color="auto" w:fill="FFFFFF"/>
        </w:rPr>
      </w:pPr>
      <w:r w:rsidRPr="00191A99">
        <w:rPr>
          <w:color w:val="000000"/>
        </w:rPr>
        <w:t xml:space="preserve">3.3. Датой полного исполнения </w:t>
      </w:r>
      <w:r w:rsidRPr="00191A99">
        <w:rPr>
          <w:color w:val="000000"/>
          <w:shd w:val="clear" w:color="auto" w:fill="FFFFFF"/>
        </w:rPr>
        <w:t xml:space="preserve">Поставщиком обязательств по Контракту является дата подписания Сторонами </w:t>
      </w:r>
      <w:r>
        <w:rPr>
          <w:color w:val="000000"/>
          <w:shd w:val="clear" w:color="auto" w:fill="FFFFFF"/>
        </w:rPr>
        <w:t>Акта о приеме-передаче</w:t>
      </w:r>
      <w:r w:rsidRPr="00191A99">
        <w:rPr>
          <w:color w:val="000000"/>
          <w:shd w:val="clear" w:color="auto" w:fill="FFFFFF"/>
        </w:rPr>
        <w:t xml:space="preserve"> товара.</w:t>
      </w:r>
    </w:p>
    <w:p w:rsidR="001E0A75" w:rsidRPr="00191A99" w:rsidRDefault="001E0A75" w:rsidP="001E0A75">
      <w:pPr>
        <w:jc w:val="both"/>
        <w:rPr>
          <w:color w:val="000000"/>
        </w:rPr>
      </w:pPr>
    </w:p>
    <w:p w:rsidR="001E0A75" w:rsidRPr="00191A99" w:rsidRDefault="001E0A75" w:rsidP="001E0A75">
      <w:pPr>
        <w:jc w:val="center"/>
        <w:rPr>
          <w:b/>
          <w:color w:val="000000"/>
        </w:rPr>
      </w:pPr>
      <w:r w:rsidRPr="00191A99">
        <w:rPr>
          <w:b/>
          <w:color w:val="000000"/>
        </w:rPr>
        <w:t>4. Порядок приемки товаров.</w:t>
      </w:r>
    </w:p>
    <w:p w:rsidR="001E0A75" w:rsidRPr="00191A99" w:rsidRDefault="001E0A75" w:rsidP="001E0A75">
      <w:pPr>
        <w:ind w:right="-5"/>
        <w:jc w:val="both"/>
        <w:rPr>
          <w:color w:val="000000"/>
        </w:rPr>
      </w:pPr>
      <w:r w:rsidRPr="00191A99">
        <w:rPr>
          <w:color w:val="000000"/>
        </w:rPr>
        <w:t xml:space="preserve">4.1. Поставщик обязан известить Муниципального заказчика о точном времени и дате поставки (если последняя не зафиксирована Контрактом), в порядке, установленном пунктом 12.3. Контракта. </w:t>
      </w:r>
    </w:p>
    <w:p w:rsidR="001E0A75" w:rsidRPr="00191A99" w:rsidRDefault="001E0A75" w:rsidP="001E0A75">
      <w:pPr>
        <w:ind w:right="-5"/>
        <w:jc w:val="both"/>
        <w:rPr>
          <w:color w:val="000000"/>
        </w:rPr>
      </w:pPr>
      <w:r w:rsidRPr="00191A99">
        <w:rPr>
          <w:color w:val="000000"/>
        </w:rPr>
        <w:t xml:space="preserve">4.2.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w:t>
      </w:r>
      <w:r w:rsidRPr="00191A99">
        <w:rPr>
          <w:color w:val="000000"/>
        </w:rPr>
        <w:lastRenderedPageBreak/>
        <w:t xml:space="preserve">включая работы с применением грузоподъемных средств, осуществляются Поставщиком собственными техническими средствами или за свой счет. </w:t>
      </w:r>
    </w:p>
    <w:p w:rsidR="001E0A75" w:rsidRPr="00191A99" w:rsidRDefault="001E0A75" w:rsidP="001E0A75">
      <w:pPr>
        <w:ind w:right="-5"/>
        <w:jc w:val="both"/>
        <w:rPr>
          <w:color w:val="000000"/>
        </w:rPr>
      </w:pPr>
      <w:r w:rsidRPr="00191A99">
        <w:rPr>
          <w:color w:val="000000"/>
        </w:rPr>
        <w:t>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rsidR="001E0A75" w:rsidRPr="00191A99" w:rsidRDefault="001E0A75" w:rsidP="001E0A75">
      <w:pPr>
        <w:ind w:right="-5"/>
        <w:jc w:val="both"/>
        <w:rPr>
          <w:color w:val="000000"/>
        </w:rPr>
      </w:pPr>
      <w:r w:rsidRPr="00191A99">
        <w:rPr>
          <w:color w:val="000000"/>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1E0A75" w:rsidRPr="00191A99" w:rsidRDefault="001E0A75" w:rsidP="001E0A75">
      <w:pPr>
        <w:ind w:right="-5"/>
        <w:jc w:val="both"/>
        <w:rPr>
          <w:color w:val="000000"/>
        </w:rPr>
      </w:pPr>
      <w:r w:rsidRPr="00191A99">
        <w:rPr>
          <w:color w:val="000000"/>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1E0A75" w:rsidRPr="00191A99" w:rsidRDefault="001E0A75" w:rsidP="001E0A75">
      <w:pPr>
        <w:ind w:right="-5"/>
        <w:jc w:val="both"/>
        <w:rPr>
          <w:color w:val="000000"/>
        </w:rPr>
      </w:pPr>
      <w:r w:rsidRPr="00191A99">
        <w:rPr>
          <w:color w:val="000000"/>
        </w:rPr>
        <w:t xml:space="preserve">4.6. Маркировка упаковки должна соответствовать маркировке товара. </w:t>
      </w:r>
    </w:p>
    <w:p w:rsidR="001E0A75" w:rsidRPr="00191A99" w:rsidRDefault="001E0A75" w:rsidP="001E0A75">
      <w:pPr>
        <w:ind w:right="-5"/>
        <w:jc w:val="both"/>
        <w:rPr>
          <w:color w:val="000000"/>
        </w:rPr>
      </w:pPr>
      <w:r w:rsidRPr="00191A99">
        <w:rPr>
          <w:color w:val="000000"/>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1E0A75" w:rsidRPr="00191A99" w:rsidRDefault="001E0A75" w:rsidP="001E0A75">
      <w:pPr>
        <w:ind w:right="-5"/>
        <w:jc w:val="both"/>
        <w:rPr>
          <w:color w:val="000000"/>
        </w:rPr>
      </w:pPr>
      <w:r w:rsidRPr="00191A99">
        <w:rPr>
          <w:color w:val="000000"/>
        </w:rPr>
        <w:t>4.8. Уборка и вывоз упаковки производятся силами Поставщика в течение 1 (одного) дня после дня поставки товаров и за его счет.</w:t>
      </w:r>
    </w:p>
    <w:p w:rsidR="006E26A8" w:rsidRPr="00191A99" w:rsidRDefault="006E26A8" w:rsidP="006E26A8">
      <w:pPr>
        <w:ind w:right="-5"/>
        <w:jc w:val="both"/>
        <w:rPr>
          <w:i/>
          <w:color w:val="000000"/>
        </w:rPr>
      </w:pPr>
      <w:r w:rsidRPr="00191A99">
        <w:rPr>
          <w:color w:val="000000"/>
        </w:rPr>
        <w:t xml:space="preserve">4.9. В день отгрузки товара Поставщик обязан передать Муниципальному заказчику </w:t>
      </w:r>
      <w:r w:rsidRPr="00191A99">
        <w:rPr>
          <w:b/>
          <w:color w:val="000000"/>
        </w:rPr>
        <w:t>счет на оплату</w:t>
      </w:r>
      <w:r w:rsidR="00900500" w:rsidRPr="00900500">
        <w:rPr>
          <w:b/>
          <w:color w:val="000000"/>
        </w:rPr>
        <w:t xml:space="preserve"> </w:t>
      </w:r>
      <w:r w:rsidR="00900500" w:rsidRPr="00AF1EBF">
        <w:rPr>
          <w:b/>
          <w:color w:val="000000"/>
        </w:rPr>
        <w:t>товарную накладную</w:t>
      </w:r>
      <w:r w:rsidR="00900500">
        <w:rPr>
          <w:b/>
          <w:color w:val="000000"/>
        </w:rPr>
        <w:t>/универсальный передаточный документ (УПД)</w:t>
      </w:r>
      <w:r w:rsidR="00900500" w:rsidRPr="00AF1EBF">
        <w:rPr>
          <w:color w:val="000000"/>
        </w:rPr>
        <w:t>,</w:t>
      </w:r>
      <w:r w:rsidRPr="00191A99">
        <w:rPr>
          <w:color w:val="000000"/>
        </w:rPr>
        <w:t xml:space="preserve">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w:t>
      </w:r>
      <w:r w:rsidRPr="00191A99">
        <w:rPr>
          <w:b/>
          <w:color w:val="000000"/>
        </w:rPr>
        <w:t>в двух экземплярах Акт приема-передачи товара</w:t>
      </w:r>
      <w:r w:rsidRPr="00191A99">
        <w:rPr>
          <w:color w:val="000000"/>
        </w:rPr>
        <w:t>.</w:t>
      </w:r>
    </w:p>
    <w:p w:rsidR="006E26A8" w:rsidRPr="00191A99" w:rsidRDefault="006E26A8" w:rsidP="006E26A8">
      <w:pPr>
        <w:ind w:right="-5"/>
        <w:jc w:val="both"/>
        <w:rPr>
          <w:color w:val="000000"/>
        </w:rPr>
      </w:pPr>
      <w:r w:rsidRPr="00191A99">
        <w:rPr>
          <w:color w:val="000000"/>
        </w:rPr>
        <w:t xml:space="preserve">4.10. Муниципальный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w:t>
      </w:r>
      <w:r>
        <w:rPr>
          <w:color w:val="000000"/>
        </w:rPr>
        <w:t>в течение 3 (Трех) рабочих дней</w:t>
      </w:r>
      <w:r w:rsidRPr="00191A99">
        <w:rPr>
          <w:color w:val="000000"/>
        </w:rPr>
        <w:t xml:space="preserve"> письменно уведомляет Поставщика. </w:t>
      </w:r>
    </w:p>
    <w:p w:rsidR="006E26A8" w:rsidRPr="00191A99" w:rsidRDefault="006E26A8" w:rsidP="006E26A8">
      <w:pPr>
        <w:ind w:right="-5"/>
        <w:jc w:val="both"/>
        <w:rPr>
          <w:color w:val="000000"/>
        </w:rPr>
      </w:pPr>
      <w:r>
        <w:rPr>
          <w:color w:val="000000"/>
        </w:rPr>
        <w:t>4.11</w:t>
      </w:r>
      <w:r w:rsidRPr="00191A99">
        <w:rPr>
          <w:color w:val="000000"/>
        </w:rPr>
        <w:t>. В случае поставки некачественного товара, некомплектного, либо не соответствующего требованиям Контракта Муниципальный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товара на товар, соответствующий условиям Контракта в течение 3 (трех) рабочих дней с момента заявления о них Муниципальным заказчиком.</w:t>
      </w:r>
    </w:p>
    <w:p w:rsidR="006E26A8" w:rsidRPr="00F23815" w:rsidRDefault="006E26A8" w:rsidP="006E26A8">
      <w:pPr>
        <w:ind w:right="-5"/>
        <w:jc w:val="both"/>
        <w:rPr>
          <w:color w:val="000000"/>
        </w:rPr>
      </w:pPr>
      <w:r w:rsidRPr="00191A99">
        <w:rPr>
          <w:color w:val="000000"/>
        </w:rPr>
        <w:t xml:space="preserve">В случае неисполнения заявленных в соответствии с данным пунктом требований Муниципального заказчика в течение 3 (трех) рабочих дней, Муниципальный заказчик вправе </w:t>
      </w:r>
      <w:r w:rsidRPr="00F23815">
        <w:rPr>
          <w:color w:val="000000"/>
        </w:rPr>
        <w:t>расторгнуть Контракт в одностороннем (внесудебном) порядке.</w:t>
      </w:r>
    </w:p>
    <w:p w:rsidR="006E26A8" w:rsidRPr="000F38D5" w:rsidRDefault="006E26A8" w:rsidP="006E26A8">
      <w:pPr>
        <w:jc w:val="both"/>
        <w:rPr>
          <w:color w:val="0D0D0D"/>
        </w:rPr>
      </w:pPr>
      <w:r w:rsidRPr="000F38D5">
        <w:rPr>
          <w:color w:val="0D0D0D"/>
        </w:rPr>
        <w:t>4.12. По итогам приемки товара и сопутствующих услуг, при наличии документов, указанных в пункте 4.9. настоящего Контракта,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Муниципальный заказчик в течение 3 (трёх) рабочих дней с момента поступления товара в адрес Муниципального заказчика, подписывает Акт приема-передачи товара, товарные накладные</w:t>
      </w:r>
      <w:r w:rsidR="00F80DCF">
        <w:rPr>
          <w:color w:val="0D0D0D"/>
        </w:rPr>
        <w:t xml:space="preserve"> (УПД)</w:t>
      </w:r>
      <w:r w:rsidRPr="000F38D5">
        <w:rPr>
          <w:color w:val="0D0D0D"/>
        </w:rPr>
        <w:t xml:space="preserve"> и иные документы, указанные в пункте 4.9. настоящего Контракта, в 2 (двух) экземплярах и направляет 1 (один) экземпляр Поставщику. </w:t>
      </w:r>
    </w:p>
    <w:p w:rsidR="006E26A8" w:rsidRPr="000F38D5" w:rsidRDefault="006E26A8" w:rsidP="006E26A8">
      <w:pPr>
        <w:jc w:val="both"/>
        <w:rPr>
          <w:color w:val="0D0D0D"/>
        </w:rPr>
      </w:pPr>
      <w:r w:rsidRPr="000F38D5">
        <w:rPr>
          <w:color w:val="0D0D0D"/>
        </w:rPr>
        <w:t>4.13 На основании документов, предусмотренных п. 4.9. Контракта, подтверждающих поставку товаров, Муниципальный заказчик оформляет на бумажном носителе Акт приемки товаров, работ, услуг по форме ОКУД 0510452.</w:t>
      </w:r>
    </w:p>
    <w:p w:rsidR="006E26A8" w:rsidRPr="000F38D5" w:rsidRDefault="006E26A8" w:rsidP="006E26A8">
      <w:pPr>
        <w:jc w:val="both"/>
        <w:rPr>
          <w:color w:val="0D0D0D"/>
        </w:rPr>
      </w:pPr>
      <w:r w:rsidRPr="000F38D5">
        <w:rPr>
          <w:color w:val="0D0D0D"/>
        </w:rPr>
        <w:t>Для приемки товаров, работ, услуг приемочная комиссия не создается, Акт приемки товаров, работ, услуг по форме ОКУД 0510452 формируется и подписывается ответственным лицом Муниципального заказчика, принявшим товары, работы, услуги, и утверждается подписью руководителя Муниципального заказчика.</w:t>
      </w:r>
    </w:p>
    <w:p w:rsidR="006E26A8" w:rsidRPr="00343C03" w:rsidRDefault="006E26A8" w:rsidP="00343C03">
      <w:pPr>
        <w:jc w:val="both"/>
        <w:rPr>
          <w:color w:val="0D0D0D"/>
        </w:rPr>
      </w:pPr>
      <w:r w:rsidRPr="000F38D5">
        <w:rPr>
          <w:color w:val="0D0D0D"/>
        </w:rPr>
        <w:t>Акт приемки товаров, работ, услуг по форме ОКУД 0510452 утверждается без подписи Поставщика. Муниципальный заказчик направляет скан-копию Акта приемки товаров, работ, услуг по форме ОКУД 0510452 в адрес Поставщика по электронной почте, указанной в разделе 12 настоящего Контракта.</w:t>
      </w:r>
    </w:p>
    <w:p w:rsidR="006E26A8" w:rsidRPr="00191A99" w:rsidRDefault="006E26A8" w:rsidP="006E26A8">
      <w:pPr>
        <w:ind w:right="-5"/>
        <w:jc w:val="both"/>
        <w:rPr>
          <w:color w:val="000000"/>
        </w:rPr>
      </w:pPr>
      <w:r>
        <w:rPr>
          <w:color w:val="000000"/>
        </w:rPr>
        <w:lastRenderedPageBreak/>
        <w:t>4.14</w:t>
      </w:r>
      <w:r w:rsidRPr="00191A99">
        <w:rPr>
          <w:color w:val="000000"/>
        </w:rPr>
        <w:t xml:space="preserve">. В случае получения от Муниципального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3 (трех) рабочих дней с момента его получения. </w:t>
      </w:r>
    </w:p>
    <w:p w:rsidR="006E26A8" w:rsidRPr="00191A99" w:rsidRDefault="006E26A8" w:rsidP="006E26A8">
      <w:pPr>
        <w:ind w:right="-5"/>
        <w:jc w:val="both"/>
        <w:rPr>
          <w:color w:val="000000"/>
        </w:rPr>
      </w:pPr>
      <w:r>
        <w:rPr>
          <w:color w:val="000000"/>
        </w:rPr>
        <w:t>4.15</w:t>
      </w:r>
      <w:r w:rsidRPr="00191A99">
        <w:rPr>
          <w:color w:val="000000"/>
        </w:rPr>
        <w:t>. При проведении экспертизы в порядке части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Муниципальный заказчик вправе привлечь независимых экспертов для проведения экспертизы результатов исполнения Поставщиком обязательств по настоящему Контракту.</w:t>
      </w:r>
    </w:p>
    <w:p w:rsidR="006E26A8" w:rsidRDefault="006E26A8" w:rsidP="006E26A8">
      <w:pPr>
        <w:ind w:right="-5"/>
        <w:jc w:val="both"/>
        <w:rPr>
          <w:color w:val="000000"/>
        </w:rPr>
      </w:pPr>
      <w:r>
        <w:rPr>
          <w:color w:val="000000"/>
        </w:rPr>
        <w:t>4.16</w:t>
      </w:r>
      <w:r w:rsidRPr="00191A99">
        <w:rPr>
          <w:color w:val="000000"/>
        </w:rPr>
        <w:t>. Для проверки предоставленных Поставщиком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5. Обязательства сторон</w:t>
      </w:r>
    </w:p>
    <w:p w:rsidR="001E0A75" w:rsidRPr="00191A99" w:rsidRDefault="001E0A75" w:rsidP="001E0A75">
      <w:pPr>
        <w:jc w:val="both"/>
        <w:rPr>
          <w:b/>
          <w:color w:val="000000"/>
        </w:rPr>
      </w:pPr>
      <w:r w:rsidRPr="00191A99">
        <w:rPr>
          <w:b/>
          <w:color w:val="000000"/>
        </w:rPr>
        <w:t>5.1. Поставщик обязан:</w:t>
      </w:r>
    </w:p>
    <w:p w:rsidR="001E0A75" w:rsidRPr="00191A99" w:rsidRDefault="001E0A75" w:rsidP="001E0A75">
      <w:pPr>
        <w:jc w:val="both"/>
        <w:rPr>
          <w:color w:val="000000"/>
        </w:rPr>
      </w:pPr>
      <w:r w:rsidRPr="00191A99">
        <w:rPr>
          <w:color w:val="000000"/>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1E0A75" w:rsidRPr="00191A99" w:rsidRDefault="001E0A75" w:rsidP="001E0A75">
      <w:pPr>
        <w:jc w:val="both"/>
        <w:rPr>
          <w:color w:val="000000"/>
        </w:rPr>
      </w:pPr>
      <w:r w:rsidRPr="00191A99">
        <w:rPr>
          <w:color w:val="000000"/>
        </w:rPr>
        <w:t xml:space="preserve">5.1.2. Своевременно и надлежащим образом поставить товары в соответствии с условиями Контракта. </w:t>
      </w:r>
    </w:p>
    <w:p w:rsidR="001E0A75" w:rsidRPr="00191A99" w:rsidRDefault="001E0A75" w:rsidP="001E0A75">
      <w:pPr>
        <w:jc w:val="both"/>
        <w:rPr>
          <w:color w:val="000000"/>
        </w:rPr>
      </w:pPr>
      <w:r w:rsidRPr="00191A99">
        <w:rPr>
          <w:color w:val="000000"/>
        </w:rPr>
        <w:t xml:space="preserve">5.1.3. Незамедлительно (в течение 1 дня) информировать Муниципального заказчика об обстоятельствах, затрудняющих исполнение Поставщиком обязательств по настоящему Контракту, в том числе в части отсутствия необходимых условий связи для обеспечения требуемой настройки оборудования. </w:t>
      </w:r>
    </w:p>
    <w:p w:rsidR="001E0A75" w:rsidRPr="00191A99" w:rsidRDefault="001E0A75" w:rsidP="001E0A75">
      <w:pPr>
        <w:jc w:val="both"/>
        <w:rPr>
          <w:color w:val="000000"/>
        </w:rPr>
      </w:pPr>
      <w:r w:rsidRPr="00191A99">
        <w:rPr>
          <w:color w:val="000000"/>
        </w:rPr>
        <w:t xml:space="preserve">5.1.4. Предоставить Муниципальному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1E0A75" w:rsidRPr="00191A99" w:rsidRDefault="001E0A75" w:rsidP="001E0A75">
      <w:pPr>
        <w:jc w:val="both"/>
        <w:rPr>
          <w:color w:val="000000"/>
        </w:rPr>
      </w:pPr>
      <w:r w:rsidRPr="00191A99">
        <w:rPr>
          <w:color w:val="000000"/>
        </w:rPr>
        <w:t xml:space="preserve">5.1.5. Представить по запросу Муниципального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Муниципальным заказчиком контроля за порядком, сроками поставки товаров и качеством поставляемых товаров. </w:t>
      </w:r>
    </w:p>
    <w:p w:rsidR="001E0A75" w:rsidRPr="00191A99" w:rsidRDefault="001E0A75" w:rsidP="001E0A75">
      <w:pPr>
        <w:jc w:val="both"/>
        <w:rPr>
          <w:color w:val="000000"/>
        </w:rPr>
      </w:pPr>
      <w:r w:rsidRPr="00191A99">
        <w:rPr>
          <w:color w:val="000000"/>
        </w:rPr>
        <w:t xml:space="preserve">5.1.6. Предоставить Муниципальному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Контрактом, в целях реализации данных гарантийных обязательств. </w:t>
      </w:r>
    </w:p>
    <w:p w:rsidR="001E0A75" w:rsidRPr="00191A99" w:rsidRDefault="001E0A75" w:rsidP="001E0A75">
      <w:pPr>
        <w:jc w:val="both"/>
        <w:rPr>
          <w:color w:val="000000"/>
        </w:rPr>
      </w:pPr>
      <w:r w:rsidRPr="00191A99">
        <w:rPr>
          <w:color w:val="000000"/>
        </w:rPr>
        <w:t xml:space="preserve">5.1.7. Представить Муниципальному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1E0A75" w:rsidRPr="00191A99" w:rsidRDefault="001E0A75" w:rsidP="001E0A75">
      <w:pPr>
        <w:jc w:val="both"/>
        <w:rPr>
          <w:color w:val="000000"/>
        </w:rPr>
      </w:pPr>
      <w:r w:rsidRPr="00191A99">
        <w:rPr>
          <w:color w:val="000000"/>
        </w:rPr>
        <w:t xml:space="preserve">5.1.8.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1E0A75" w:rsidRPr="00191A99" w:rsidRDefault="001E0A75" w:rsidP="001E0A75">
      <w:pPr>
        <w:jc w:val="both"/>
        <w:rPr>
          <w:color w:val="000000"/>
        </w:rPr>
      </w:pPr>
      <w:r w:rsidRPr="00191A99">
        <w:rPr>
          <w:color w:val="000000"/>
        </w:rPr>
        <w:t xml:space="preserve">5.1.9. Уведомлять Муниципального заказчика о точном времени и дате поставки не менее чем за 3 рабочих дня до такой поставки. </w:t>
      </w:r>
    </w:p>
    <w:p w:rsidR="001E0A75" w:rsidRPr="00191A99" w:rsidRDefault="001E0A75" w:rsidP="001E0A75">
      <w:pPr>
        <w:jc w:val="both"/>
        <w:rPr>
          <w:color w:val="000000"/>
        </w:rPr>
      </w:pPr>
      <w:r w:rsidRPr="00191A99">
        <w:rPr>
          <w:color w:val="000000"/>
        </w:rPr>
        <w:lastRenderedPageBreak/>
        <w:t>5.1.10. По итогам поставки предоставить Муниципальному заказчику комплект эксплуатационной документации на товар.</w:t>
      </w:r>
    </w:p>
    <w:p w:rsidR="001E0A75" w:rsidRPr="00191A99" w:rsidRDefault="001E0A75" w:rsidP="001E0A75">
      <w:pPr>
        <w:jc w:val="both"/>
        <w:rPr>
          <w:color w:val="000000"/>
        </w:rPr>
      </w:pPr>
      <w:r w:rsidRPr="00191A99">
        <w:rPr>
          <w:color w:val="000000"/>
        </w:rPr>
        <w:t>5.1.11. Исполнять иные обязательства, предусмотренные действующим законодательством и Контрактом.</w:t>
      </w:r>
    </w:p>
    <w:p w:rsidR="001E0A75" w:rsidRPr="00191A99" w:rsidRDefault="001E0A75" w:rsidP="001E0A75">
      <w:pPr>
        <w:jc w:val="both"/>
        <w:rPr>
          <w:b/>
          <w:color w:val="000000"/>
        </w:rPr>
      </w:pPr>
      <w:r w:rsidRPr="00191A99">
        <w:rPr>
          <w:b/>
          <w:color w:val="000000"/>
        </w:rPr>
        <w:t xml:space="preserve">5.2. Поставщик вправе: </w:t>
      </w:r>
    </w:p>
    <w:p w:rsidR="001E0A75" w:rsidRPr="00191A99" w:rsidRDefault="001E0A75" w:rsidP="001E0A75">
      <w:pPr>
        <w:tabs>
          <w:tab w:val="left" w:pos="6975"/>
        </w:tabs>
        <w:jc w:val="both"/>
        <w:rPr>
          <w:color w:val="000000"/>
        </w:rPr>
      </w:pPr>
      <w:r w:rsidRPr="00191A99">
        <w:rPr>
          <w:color w:val="000000"/>
        </w:rPr>
        <w:t xml:space="preserve">5.2.1. Запрашивать у Муниципального заказчика предоставления разъяснений и уточнений по вопросам поставки товаров в рамках настоящего Контракта. </w:t>
      </w:r>
    </w:p>
    <w:p w:rsidR="001E0A75" w:rsidRPr="00191A99" w:rsidRDefault="001E0A75" w:rsidP="001E0A75">
      <w:pPr>
        <w:tabs>
          <w:tab w:val="left" w:pos="6975"/>
        </w:tabs>
        <w:jc w:val="both"/>
        <w:rPr>
          <w:color w:val="000000"/>
        </w:rPr>
      </w:pPr>
      <w:r w:rsidRPr="00191A99">
        <w:rPr>
          <w:color w:val="000000"/>
        </w:rPr>
        <w:t xml:space="preserve">5.2.2. Привлечь к исполнению своих обязательств по настоящему Контракту других лиц - субпоставщиков. При этом Поставщик несет ответственность перед Муниципальным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Контракту. </w:t>
      </w:r>
    </w:p>
    <w:p w:rsidR="001E0A75" w:rsidRPr="00191A99" w:rsidRDefault="001E0A75" w:rsidP="001E0A75">
      <w:pPr>
        <w:tabs>
          <w:tab w:val="left" w:pos="6975"/>
        </w:tabs>
        <w:jc w:val="both"/>
        <w:rPr>
          <w:color w:val="000000"/>
        </w:rPr>
      </w:pPr>
      <w:r w:rsidRPr="00191A99">
        <w:rPr>
          <w:color w:val="000000"/>
        </w:rPr>
        <w:t xml:space="preserve">В случае привлечения субпоставщиков Поставщик обязан в течение 3 (трех) рабочих дней с данного факта предоставить Муниципальному заказчику следующие сведения: </w:t>
      </w:r>
    </w:p>
    <w:p w:rsidR="001E0A75" w:rsidRPr="00191A99" w:rsidRDefault="001E0A75" w:rsidP="001E0A75">
      <w:pPr>
        <w:tabs>
          <w:tab w:val="left" w:pos="6975"/>
        </w:tabs>
        <w:jc w:val="both"/>
        <w:rPr>
          <w:color w:val="000000"/>
        </w:rPr>
      </w:pPr>
      <w:r w:rsidRPr="00191A99">
        <w:rPr>
          <w:color w:val="000000"/>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1E0A75" w:rsidRPr="00191A99" w:rsidRDefault="001E0A75" w:rsidP="001E0A75">
      <w:pPr>
        <w:tabs>
          <w:tab w:val="left" w:pos="6975"/>
        </w:tabs>
        <w:jc w:val="both"/>
        <w:rPr>
          <w:color w:val="000000"/>
        </w:rPr>
      </w:pPr>
      <w:r w:rsidRPr="00191A99">
        <w:rPr>
          <w:color w:val="000000"/>
        </w:rPr>
        <w:t>Данные сведения указываются Поставщиком в запросе на привлечение субподрядной организации, направляемом Муниципальному заказчику.</w:t>
      </w:r>
    </w:p>
    <w:p w:rsidR="001E0A75" w:rsidRPr="00191A99" w:rsidRDefault="001E0A75" w:rsidP="001E0A75">
      <w:pPr>
        <w:tabs>
          <w:tab w:val="left" w:pos="6975"/>
        </w:tabs>
        <w:jc w:val="both"/>
        <w:rPr>
          <w:b/>
          <w:color w:val="000000"/>
        </w:rPr>
      </w:pPr>
      <w:r w:rsidRPr="00191A99">
        <w:rPr>
          <w:b/>
          <w:color w:val="000000"/>
        </w:rPr>
        <w:t>5.3. Муниципальный заказчик обязан:</w:t>
      </w:r>
      <w:r w:rsidRPr="00191A99">
        <w:rPr>
          <w:b/>
          <w:color w:val="000000"/>
        </w:rPr>
        <w:tab/>
      </w:r>
    </w:p>
    <w:p w:rsidR="001E0A75" w:rsidRPr="00191A99" w:rsidRDefault="001E0A75" w:rsidP="001E0A75">
      <w:pPr>
        <w:jc w:val="both"/>
        <w:rPr>
          <w:color w:val="000000"/>
        </w:rPr>
      </w:pPr>
      <w:r w:rsidRPr="00191A99">
        <w:rPr>
          <w:color w:val="000000"/>
        </w:rPr>
        <w:t xml:space="preserve">5.3.1. Своевременно принять и оплатить поставку товаров в соответствии с условиями Контракта. </w:t>
      </w:r>
    </w:p>
    <w:p w:rsidR="001E0A75" w:rsidRPr="00191A99" w:rsidRDefault="001E0A75" w:rsidP="001E0A75">
      <w:pPr>
        <w:jc w:val="both"/>
        <w:rPr>
          <w:color w:val="000000"/>
        </w:rPr>
      </w:pPr>
      <w:r w:rsidRPr="00191A99">
        <w:rPr>
          <w:color w:val="000000"/>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1E0A75" w:rsidRPr="00191A99" w:rsidRDefault="001E0A75" w:rsidP="001E0A75">
      <w:pPr>
        <w:jc w:val="both"/>
        <w:rPr>
          <w:b/>
          <w:color w:val="000000"/>
        </w:rPr>
      </w:pPr>
      <w:r w:rsidRPr="00191A99">
        <w:rPr>
          <w:b/>
          <w:color w:val="000000"/>
        </w:rPr>
        <w:t>5.4. Муниципальный заказчик вправе:</w:t>
      </w:r>
    </w:p>
    <w:p w:rsidR="001E0A75" w:rsidRPr="00191A99" w:rsidRDefault="001E0A75" w:rsidP="001E0A75">
      <w:pPr>
        <w:jc w:val="both"/>
        <w:rPr>
          <w:color w:val="000000"/>
        </w:rPr>
      </w:pPr>
      <w:r w:rsidRPr="00191A99">
        <w:rPr>
          <w:color w:val="000000"/>
        </w:rPr>
        <w:t xml:space="preserve">5.4.1. Требовать от Поставщика надлежащего исполнения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5.4.3. Запрашивать у Поставщика информацию о ходе и состоянии исполнения обязательств Поставщика по настоящему Контракту. </w:t>
      </w:r>
    </w:p>
    <w:p w:rsidR="001E0A75" w:rsidRPr="00191A99" w:rsidRDefault="001E0A75" w:rsidP="001E0A75">
      <w:pPr>
        <w:jc w:val="both"/>
        <w:rPr>
          <w:color w:val="000000"/>
        </w:rPr>
      </w:pPr>
      <w:r w:rsidRPr="00191A99">
        <w:rPr>
          <w:color w:val="000000"/>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Муниципальным заказчиком. </w:t>
      </w:r>
    </w:p>
    <w:p w:rsidR="001E0A75" w:rsidRDefault="001E0A75" w:rsidP="001E0A75">
      <w:pPr>
        <w:jc w:val="both"/>
        <w:rPr>
          <w:color w:val="000000"/>
        </w:rPr>
      </w:pPr>
      <w:r w:rsidRPr="00191A99">
        <w:rPr>
          <w:color w:val="000000"/>
        </w:rPr>
        <w:t xml:space="preserve">5.4.5. Требовать от Поставщика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 </w:t>
      </w:r>
    </w:p>
    <w:p w:rsidR="001E0A75" w:rsidRDefault="001E0A75" w:rsidP="001E0A75">
      <w:pPr>
        <w:jc w:val="both"/>
        <w:rPr>
          <w:color w:val="000000"/>
        </w:rPr>
      </w:pPr>
    </w:p>
    <w:p w:rsidR="001E0A75" w:rsidRPr="00191A99" w:rsidRDefault="001E0A75" w:rsidP="001E0A75">
      <w:pPr>
        <w:jc w:val="center"/>
        <w:rPr>
          <w:b/>
          <w:color w:val="000000"/>
        </w:rPr>
      </w:pPr>
      <w:r w:rsidRPr="00191A99">
        <w:rPr>
          <w:b/>
          <w:color w:val="000000"/>
        </w:rPr>
        <w:t>6. Гарантии</w:t>
      </w:r>
    </w:p>
    <w:p w:rsidR="00675E94" w:rsidRPr="00D758D3" w:rsidRDefault="00675E94" w:rsidP="00675E94">
      <w:pPr>
        <w:ind w:right="-5"/>
        <w:jc w:val="both"/>
        <w:rPr>
          <w:color w:val="000000"/>
        </w:rPr>
      </w:pPr>
      <w:r w:rsidRPr="00D758D3">
        <w:rPr>
          <w:color w:val="000000"/>
        </w:rPr>
        <w:t>6.1. Поставщик гарантирует качество и безопасность поставляемого товара в соответствии с действующими стандартами, утверждёнными в отношении данного вида товара.</w:t>
      </w:r>
    </w:p>
    <w:p w:rsidR="003608BB" w:rsidRDefault="003608BB" w:rsidP="001E0A75">
      <w:pPr>
        <w:jc w:val="both"/>
        <w:rPr>
          <w:color w:val="0D0D0D"/>
        </w:rPr>
      </w:pPr>
    </w:p>
    <w:p w:rsidR="001E0A75" w:rsidRPr="00191A99" w:rsidRDefault="001E0A75" w:rsidP="001E0A75">
      <w:pPr>
        <w:jc w:val="center"/>
        <w:rPr>
          <w:b/>
          <w:color w:val="000000"/>
          <w:shd w:val="clear" w:color="auto" w:fill="FFFFFF"/>
        </w:rPr>
      </w:pPr>
      <w:r w:rsidRPr="00191A99">
        <w:rPr>
          <w:b/>
          <w:color w:val="000000"/>
          <w:shd w:val="clear" w:color="auto" w:fill="FFFFFF"/>
        </w:rPr>
        <w:t>7. Ответственность сторон</w:t>
      </w:r>
    </w:p>
    <w:p w:rsidR="001E0A75" w:rsidRPr="00A2652E" w:rsidRDefault="001E0A75" w:rsidP="001E0A75">
      <w:pPr>
        <w:autoSpaceDE w:val="0"/>
        <w:autoSpaceDN w:val="0"/>
        <w:adjustRightInd w:val="0"/>
        <w:jc w:val="both"/>
        <w:rPr>
          <w:color w:val="000000"/>
        </w:rPr>
      </w:pPr>
      <w:r w:rsidRPr="00A2652E">
        <w:rPr>
          <w:color w:val="000000"/>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7.2. </w:t>
      </w:r>
      <w:hyperlink r:id="rId8" w:history="1">
        <w:r w:rsidRPr="00A2652E">
          <w:rPr>
            <w:rFonts w:ascii="Times New Roman" w:hAnsi="Times New Roman"/>
            <w:color w:val="000000"/>
            <w:sz w:val="24"/>
            <w:szCs w:val="24"/>
          </w:rPr>
          <w:t>Правила</w:t>
        </w:r>
      </w:hyperlink>
      <w:r w:rsidRPr="00A2652E">
        <w:rPr>
          <w:rFonts w:ascii="Times New Roman" w:hAnsi="Times New Roman"/>
          <w:color w:val="000000"/>
          <w:sz w:val="24"/>
          <w:szCs w:val="24"/>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обязательств, предусмотренных Контрактом (за исключением просрочки исполнения </w:t>
      </w:r>
      <w:r w:rsidRPr="00A2652E">
        <w:rPr>
          <w:rFonts w:ascii="Times New Roman" w:hAnsi="Times New Roman"/>
          <w:color w:val="000000"/>
          <w:sz w:val="24"/>
          <w:szCs w:val="24"/>
        </w:rPr>
        <w:lastRenderedPageBreak/>
        <w:t xml:space="preserve">обязательств Муниципальным заказчиком,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A2652E">
          <w:rPr>
            <w:rFonts w:ascii="Times New Roman" w:hAnsi="Times New Roman"/>
            <w:color w:val="000000"/>
            <w:sz w:val="24"/>
            <w:szCs w:val="24"/>
          </w:rPr>
          <w:t>2017 г</w:t>
        </w:r>
      </w:smartTag>
      <w:r w:rsidRPr="00A2652E">
        <w:rPr>
          <w:rFonts w:ascii="Times New Roman" w:hAnsi="Times New Roman"/>
          <w:color w:val="000000"/>
          <w:sz w:val="24"/>
          <w:szCs w:val="24"/>
        </w:rPr>
        <w:t>. № 1042.</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7.3. Порядок начисления пеней за просрочку исполнения обязательств сторонами определяется в соответствии с п.п.5-7 ст.34 Федерального закона от 05.04.2013 № 44-ФЗ.</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7.4.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неустоек (штрафов, пеней).</w:t>
      </w:r>
    </w:p>
    <w:p w:rsidR="001E0A75"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7.7. В случае неисполнения в установленный срок Поставщиком требования об уплате неустоек (штрафов, пеней), Муниципальный заказчик производит оплату по Контракту за вычетом соответствующего размера неустойки (штрафа,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0A75"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1E0A75" w:rsidRPr="003021E0" w:rsidRDefault="001E0A75" w:rsidP="001E0A75">
      <w:pPr>
        <w:pStyle w:val="a8"/>
        <w:jc w:val="both"/>
        <w:rPr>
          <w:rFonts w:ascii="Times New Roman" w:hAnsi="Times New Roman"/>
          <w:color w:val="000000"/>
          <w:sz w:val="24"/>
          <w:szCs w:val="24"/>
        </w:rPr>
      </w:pPr>
    </w:p>
    <w:p w:rsidR="001E0A75" w:rsidRPr="00191A99" w:rsidRDefault="001E0A75" w:rsidP="001E0A75">
      <w:pPr>
        <w:jc w:val="center"/>
        <w:rPr>
          <w:b/>
          <w:color w:val="000000"/>
        </w:rPr>
      </w:pPr>
      <w:r w:rsidRPr="00191A99">
        <w:rPr>
          <w:b/>
          <w:color w:val="000000"/>
        </w:rPr>
        <w:t>8. Порядок изменения и расторжения Контракта</w:t>
      </w:r>
    </w:p>
    <w:p w:rsidR="001E0A75" w:rsidRPr="00191A99" w:rsidRDefault="001E0A75" w:rsidP="001E0A75">
      <w:pPr>
        <w:jc w:val="both"/>
        <w:rPr>
          <w:color w:val="000000"/>
        </w:rPr>
      </w:pPr>
      <w:r w:rsidRPr="00191A99">
        <w:rPr>
          <w:color w:val="000000"/>
        </w:rPr>
        <w:t>8.1. Настоящий Контракт может быть расторгнут:</w:t>
      </w:r>
    </w:p>
    <w:p w:rsidR="001E0A75" w:rsidRPr="00191A99" w:rsidRDefault="001E0A75" w:rsidP="001E0A75">
      <w:pPr>
        <w:jc w:val="both"/>
        <w:rPr>
          <w:color w:val="000000"/>
        </w:rPr>
      </w:pPr>
      <w:r w:rsidRPr="00191A99">
        <w:rPr>
          <w:color w:val="000000"/>
        </w:rPr>
        <w:t>- по соглашению сторон;</w:t>
      </w:r>
    </w:p>
    <w:p w:rsidR="001E0A75" w:rsidRPr="00191A99" w:rsidRDefault="001E0A75" w:rsidP="001E0A75">
      <w:pPr>
        <w:jc w:val="both"/>
        <w:rPr>
          <w:color w:val="000000"/>
        </w:rPr>
      </w:pPr>
      <w:r w:rsidRPr="00191A99">
        <w:rPr>
          <w:color w:val="000000"/>
        </w:rPr>
        <w:t>- по решению суда;</w:t>
      </w:r>
    </w:p>
    <w:p w:rsidR="001E0A75" w:rsidRPr="00191A99" w:rsidRDefault="001E0A75" w:rsidP="001E0A75">
      <w:pPr>
        <w:jc w:val="both"/>
        <w:rPr>
          <w:color w:val="000000"/>
        </w:rPr>
      </w:pPr>
      <w:r w:rsidRPr="00191A99">
        <w:rPr>
          <w:color w:val="000000"/>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rsidR="001E0A75" w:rsidRPr="00191A99" w:rsidRDefault="001E0A75" w:rsidP="001E0A75">
      <w:pPr>
        <w:jc w:val="both"/>
        <w:rPr>
          <w:color w:val="000000"/>
        </w:rPr>
      </w:pPr>
      <w:r w:rsidRPr="00191A99">
        <w:rPr>
          <w:color w:val="000000"/>
        </w:rPr>
        <w:t>8.2. Муниципальный заказчик вправе расторгнуть Контракт в одностороннем (внесудебном) порядке при существенном нарушении Контракта Поставщиком:</w:t>
      </w:r>
    </w:p>
    <w:p w:rsidR="001E0A75" w:rsidRPr="00191A99" w:rsidRDefault="001E0A75" w:rsidP="001E0A75">
      <w:pPr>
        <w:jc w:val="both"/>
        <w:rPr>
          <w:color w:val="000000"/>
        </w:rPr>
      </w:pPr>
      <w:r w:rsidRPr="00191A99">
        <w:rPr>
          <w:color w:val="000000"/>
        </w:rPr>
        <w:t>-  нарушение Поставщиком сроков поставки товара, включая сроки начала поставки товара, более чем на 7 (семь) рабочих дней;</w:t>
      </w:r>
    </w:p>
    <w:p w:rsidR="001E0A75" w:rsidRPr="00191A99" w:rsidRDefault="001E0A75" w:rsidP="001E0A75">
      <w:pPr>
        <w:jc w:val="both"/>
        <w:rPr>
          <w:color w:val="000000"/>
        </w:rPr>
      </w:pPr>
      <w:r w:rsidRPr="00191A99">
        <w:rPr>
          <w:color w:val="000000"/>
        </w:rPr>
        <w:t>- при наличии двух и более претензий по качеству и/или объему поставленных товаров;</w:t>
      </w:r>
    </w:p>
    <w:p w:rsidR="001E0A75" w:rsidRPr="00191A99" w:rsidRDefault="001E0A75" w:rsidP="001E0A75">
      <w:pPr>
        <w:tabs>
          <w:tab w:val="left" w:pos="993"/>
        </w:tabs>
        <w:jc w:val="both"/>
        <w:rPr>
          <w:color w:val="000000"/>
        </w:rPr>
      </w:pPr>
      <w:r w:rsidRPr="00191A99">
        <w:rPr>
          <w:color w:val="000000"/>
        </w:rPr>
        <w:t>- в иных случаях, предусмотренных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8.3. С момента одностороннего расторжения Контракта, Поставщик обязан прекратить поставку товара.</w:t>
      </w:r>
    </w:p>
    <w:p w:rsidR="001E0A75" w:rsidRDefault="001E0A75" w:rsidP="001E0A75">
      <w:pPr>
        <w:widowControl w:val="0"/>
        <w:jc w:val="both"/>
        <w:rPr>
          <w:color w:val="000000"/>
        </w:rPr>
      </w:pPr>
      <w:r w:rsidRPr="00191A99">
        <w:rPr>
          <w:color w:val="000000"/>
        </w:rPr>
        <w:t xml:space="preserve">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w:t>
      </w:r>
      <w:r w:rsidRPr="00191A99">
        <w:rPr>
          <w:color w:val="000000"/>
        </w:rPr>
        <w:lastRenderedPageBreak/>
        <w:t>и муниципальных нужд".</w:t>
      </w:r>
    </w:p>
    <w:p w:rsidR="001E0A75" w:rsidRPr="00191A99" w:rsidRDefault="001E0A75" w:rsidP="001E0A75">
      <w:pPr>
        <w:widowControl w:val="0"/>
        <w:jc w:val="both"/>
        <w:rPr>
          <w:color w:val="000000"/>
        </w:rPr>
      </w:pPr>
    </w:p>
    <w:p w:rsidR="001E0A75" w:rsidRPr="00191A99" w:rsidRDefault="001E0A75" w:rsidP="001E0A75">
      <w:pPr>
        <w:jc w:val="center"/>
        <w:rPr>
          <w:b/>
          <w:color w:val="000000"/>
        </w:rPr>
      </w:pPr>
      <w:r w:rsidRPr="00191A99">
        <w:rPr>
          <w:b/>
          <w:color w:val="000000"/>
        </w:rPr>
        <w:t>9. Форс-мажор</w:t>
      </w:r>
    </w:p>
    <w:p w:rsidR="001E0A75" w:rsidRPr="00191A99" w:rsidRDefault="001E0A75" w:rsidP="001E0A75">
      <w:pPr>
        <w:ind w:right="-5"/>
        <w:jc w:val="both"/>
        <w:rPr>
          <w:color w:val="000000"/>
        </w:rPr>
      </w:pPr>
      <w:r w:rsidRPr="00191A99">
        <w:rPr>
          <w:color w:val="000000"/>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1E0A75" w:rsidRPr="00191A99" w:rsidRDefault="001E0A75" w:rsidP="001E0A75">
      <w:pPr>
        <w:ind w:right="-5"/>
        <w:jc w:val="both"/>
        <w:rPr>
          <w:color w:val="000000"/>
        </w:rPr>
      </w:pPr>
      <w:r w:rsidRPr="00191A99">
        <w:rPr>
          <w:color w:val="000000"/>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1E0A75" w:rsidRPr="00191A99" w:rsidRDefault="001E0A75" w:rsidP="001E0A75">
      <w:pPr>
        <w:ind w:right="-5"/>
        <w:jc w:val="both"/>
        <w:rPr>
          <w:color w:val="000000"/>
        </w:rPr>
      </w:pPr>
      <w:r w:rsidRPr="00191A99">
        <w:rPr>
          <w:color w:val="000000"/>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1E0A75" w:rsidRDefault="001E0A75" w:rsidP="001E0A75">
      <w:pPr>
        <w:ind w:right="-5"/>
        <w:jc w:val="both"/>
        <w:rPr>
          <w:color w:val="000000"/>
        </w:rPr>
      </w:pPr>
      <w:r w:rsidRPr="00191A99">
        <w:rPr>
          <w:color w:val="000000"/>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1E0A75" w:rsidRPr="005819D3" w:rsidRDefault="001E0A75" w:rsidP="001E0A75">
      <w:pPr>
        <w:ind w:right="-5"/>
        <w:jc w:val="both"/>
        <w:rPr>
          <w:color w:val="000000"/>
        </w:rPr>
      </w:pPr>
    </w:p>
    <w:p w:rsidR="001E0A75" w:rsidRPr="00191A99" w:rsidRDefault="001E0A75" w:rsidP="001E0A75">
      <w:pPr>
        <w:ind w:right="-5"/>
        <w:jc w:val="center"/>
        <w:rPr>
          <w:b/>
          <w:color w:val="000000"/>
          <w:shd w:val="clear" w:color="auto" w:fill="FFFFFF"/>
        </w:rPr>
      </w:pPr>
      <w:r w:rsidRPr="00191A99">
        <w:rPr>
          <w:b/>
          <w:color w:val="000000"/>
          <w:shd w:val="clear" w:color="auto" w:fill="FFFFFF"/>
        </w:rPr>
        <w:t>10. Порядок урегулирования споров</w:t>
      </w:r>
    </w:p>
    <w:p w:rsidR="001E0A75" w:rsidRDefault="001E0A75" w:rsidP="001E0A75">
      <w:pPr>
        <w:jc w:val="both"/>
        <w:rPr>
          <w:color w:val="000000"/>
        </w:rPr>
      </w:pPr>
      <w:r w:rsidRPr="00191A99">
        <w:rPr>
          <w:color w:val="000000"/>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F23815" w:rsidRPr="00F23815" w:rsidRDefault="00F23815" w:rsidP="00AF2CBF">
      <w:pPr>
        <w:jc w:val="both"/>
        <w:rPr>
          <w:color w:val="000000"/>
        </w:rPr>
      </w:pPr>
      <w:r w:rsidRPr="00F23815">
        <w:rPr>
          <w:color w:val="000000"/>
        </w:rPr>
        <w:t>При ведении претензионной работы Сторонами срок ответа на претензию – 10 (десять) рабочих дней с даты вручения (получения) таковой.</w:t>
      </w:r>
    </w:p>
    <w:p w:rsidR="001E0A75" w:rsidRPr="00191A99" w:rsidRDefault="001E0A75" w:rsidP="001E0A75">
      <w:pPr>
        <w:jc w:val="both"/>
        <w:rPr>
          <w:color w:val="000000"/>
        </w:rPr>
      </w:pPr>
      <w:r w:rsidRPr="00191A99">
        <w:rPr>
          <w:color w:val="000000"/>
        </w:rPr>
        <w:t xml:space="preserve">10.2. В случае </w:t>
      </w:r>
      <w:proofErr w:type="spellStart"/>
      <w:r w:rsidRPr="00191A99">
        <w:rPr>
          <w:color w:val="000000"/>
        </w:rPr>
        <w:t>недостижения</w:t>
      </w:r>
      <w:proofErr w:type="spellEnd"/>
      <w:r w:rsidRPr="00191A99">
        <w:rPr>
          <w:color w:val="000000"/>
        </w:rPr>
        <w:t xml:space="preserve"> взаимного согласия, все споры по настоящему Контракту передаются на разрешение в Арбитражный суд г. Санкт-Петербурга и Ленинградской области.</w:t>
      </w:r>
    </w:p>
    <w:p w:rsidR="001E0A75" w:rsidRDefault="001E0A75" w:rsidP="001E0A75">
      <w:pPr>
        <w:jc w:val="both"/>
        <w:rPr>
          <w:color w:val="000000"/>
        </w:rPr>
      </w:pPr>
      <w:r w:rsidRPr="00191A99">
        <w:rPr>
          <w:color w:val="000000"/>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1E0A75" w:rsidRPr="00191A99" w:rsidRDefault="001E0A75" w:rsidP="001E0A75">
      <w:pPr>
        <w:jc w:val="both"/>
        <w:rPr>
          <w:color w:val="000000"/>
        </w:rPr>
      </w:pPr>
    </w:p>
    <w:p w:rsidR="001E0A75" w:rsidRPr="00191A99" w:rsidRDefault="001E0A75" w:rsidP="001E0A75">
      <w:pPr>
        <w:ind w:left="-181" w:firstLine="181"/>
        <w:jc w:val="center"/>
        <w:rPr>
          <w:b/>
          <w:color w:val="000000"/>
        </w:rPr>
      </w:pPr>
      <w:r w:rsidRPr="00191A99">
        <w:rPr>
          <w:b/>
          <w:color w:val="000000"/>
        </w:rPr>
        <w:t>11. Срок действия контракта</w:t>
      </w:r>
    </w:p>
    <w:p w:rsidR="001E0A75" w:rsidRPr="00191A99" w:rsidRDefault="001E0A75" w:rsidP="001E0A75">
      <w:pPr>
        <w:jc w:val="both"/>
        <w:rPr>
          <w:color w:val="000000"/>
        </w:rPr>
      </w:pPr>
      <w:r w:rsidRPr="00191A99">
        <w:rPr>
          <w:color w:val="000000"/>
        </w:rPr>
        <w:t xml:space="preserve">11.1. Контракт, вступает в силу со дня его подписания Сторонами и действует по </w:t>
      </w:r>
      <w:r w:rsidRPr="00191A99">
        <w:rPr>
          <w:b/>
          <w:color w:val="000000"/>
        </w:rPr>
        <w:t>«</w:t>
      </w:r>
      <w:r w:rsidR="008A4EB9">
        <w:rPr>
          <w:b/>
          <w:color w:val="000000"/>
        </w:rPr>
        <w:t>30</w:t>
      </w:r>
      <w:r w:rsidRPr="00191A99">
        <w:rPr>
          <w:b/>
          <w:color w:val="000000"/>
        </w:rPr>
        <w:t xml:space="preserve">» </w:t>
      </w:r>
      <w:r w:rsidR="00675E94">
        <w:rPr>
          <w:b/>
          <w:color w:val="000000"/>
        </w:rPr>
        <w:t>декабря</w:t>
      </w:r>
      <w:r w:rsidR="008A4EB9">
        <w:rPr>
          <w:b/>
          <w:color w:val="000000"/>
        </w:rPr>
        <w:t xml:space="preserve"> </w:t>
      </w:r>
      <w:r w:rsidRPr="00191A99">
        <w:rPr>
          <w:b/>
          <w:color w:val="000000"/>
        </w:rPr>
        <w:t>202</w:t>
      </w:r>
      <w:r w:rsidR="002163D0">
        <w:rPr>
          <w:b/>
          <w:color w:val="000000"/>
        </w:rPr>
        <w:t>6</w:t>
      </w:r>
      <w:r w:rsidRPr="00191A99">
        <w:rPr>
          <w:color w:val="000000"/>
        </w:rPr>
        <w:t xml:space="preserve"> </w:t>
      </w:r>
      <w:r w:rsidRPr="00191A99">
        <w:rPr>
          <w:b/>
          <w:color w:val="000000"/>
        </w:rPr>
        <w:t>года</w:t>
      </w:r>
      <w:r w:rsidRPr="00191A99">
        <w:rPr>
          <w:color w:val="000000"/>
        </w:rPr>
        <w:t>.</w:t>
      </w:r>
    </w:p>
    <w:p w:rsidR="001E0A75" w:rsidRDefault="001E0A75" w:rsidP="001E0A75">
      <w:pPr>
        <w:jc w:val="both"/>
        <w:rPr>
          <w:color w:val="000000"/>
        </w:rPr>
      </w:pPr>
      <w:r w:rsidRPr="00191A99">
        <w:rPr>
          <w:color w:val="000000"/>
        </w:rPr>
        <w:t>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w:t>
      </w:r>
    </w:p>
    <w:p w:rsidR="001E0A75" w:rsidRPr="00191A99" w:rsidRDefault="001E0A75" w:rsidP="001E0A75">
      <w:pPr>
        <w:jc w:val="both"/>
        <w:rPr>
          <w:color w:val="000000"/>
        </w:rPr>
      </w:pPr>
    </w:p>
    <w:p w:rsidR="001E0A75" w:rsidRPr="00191A99" w:rsidRDefault="001E0A75" w:rsidP="001E0A75">
      <w:pPr>
        <w:jc w:val="center"/>
        <w:rPr>
          <w:b/>
          <w:color w:val="000000"/>
          <w:shd w:val="clear" w:color="auto" w:fill="FFFFFF"/>
        </w:rPr>
      </w:pPr>
      <w:r w:rsidRPr="00191A99">
        <w:rPr>
          <w:b/>
          <w:color w:val="000000"/>
          <w:shd w:val="clear" w:color="auto" w:fill="FFFFFF"/>
        </w:rPr>
        <w:t>12. Прочие условия</w:t>
      </w:r>
    </w:p>
    <w:p w:rsidR="001E0A75" w:rsidRPr="00191A99" w:rsidRDefault="001E0A75" w:rsidP="001E0A75">
      <w:pPr>
        <w:jc w:val="both"/>
        <w:rPr>
          <w:color w:val="000000"/>
        </w:rPr>
      </w:pPr>
      <w:r w:rsidRPr="00191A99">
        <w:rPr>
          <w:color w:val="000000"/>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1E0A75" w:rsidRPr="00191A99" w:rsidRDefault="001E0A75" w:rsidP="001E0A75">
      <w:pPr>
        <w:jc w:val="both"/>
        <w:rPr>
          <w:color w:val="000000"/>
        </w:rPr>
      </w:pPr>
      <w:r w:rsidRPr="00191A99">
        <w:rPr>
          <w:color w:val="000000"/>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w:t>
      </w:r>
      <w:r w:rsidRPr="00191A99">
        <w:rPr>
          <w:color w:val="000000"/>
        </w:rPr>
        <w:lastRenderedPageBreak/>
        <w:t>Сторону, причем в письме необходимо указать, что оно является неотъемлемой частью Контракта.</w:t>
      </w:r>
    </w:p>
    <w:p w:rsidR="001E0A75" w:rsidRPr="00191A99" w:rsidRDefault="001E0A75" w:rsidP="001E0A75">
      <w:pPr>
        <w:jc w:val="both"/>
        <w:rPr>
          <w:color w:val="000000"/>
          <w:shd w:val="clear" w:color="auto" w:fill="FFFFFF"/>
        </w:rPr>
      </w:pPr>
      <w:r w:rsidRPr="00191A99">
        <w:rPr>
          <w:color w:val="000000"/>
        </w:rPr>
        <w:t xml:space="preserve">12.3. </w:t>
      </w:r>
      <w:r w:rsidRPr="00191A99">
        <w:rPr>
          <w:color w:val="000000"/>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191A99">
        <w:rPr>
          <w:color w:val="000000"/>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191A99">
        <w:rPr>
          <w:color w:val="000000"/>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A33280" w:rsidRPr="00A33280" w:rsidRDefault="00A33280" w:rsidP="00A33280">
      <w:pPr>
        <w:jc w:val="both"/>
        <w:rPr>
          <w:color w:val="000000"/>
        </w:rPr>
      </w:pPr>
      <w:r w:rsidRPr="00A33280">
        <w:rPr>
          <w:color w:val="000000"/>
        </w:rPr>
        <w:t>12.4. При обмене документами по электронной почте должны быть соблюдены следующие требования:</w:t>
      </w:r>
    </w:p>
    <w:p w:rsidR="00A33280" w:rsidRPr="00A33280" w:rsidRDefault="00A33280" w:rsidP="00A33280">
      <w:pPr>
        <w:jc w:val="both"/>
        <w:rPr>
          <w:color w:val="000000"/>
        </w:rPr>
      </w:pPr>
      <w:r w:rsidRPr="00A33280">
        <w:rPr>
          <w:color w:val="000000"/>
        </w:rPr>
        <w:t xml:space="preserve">- при использовании электронной почты уведомления и сообщения направляются по следующим адресам: Муниципальному заказчику е-mail: </w:t>
      </w:r>
      <w:proofErr w:type="spellStart"/>
      <w:r w:rsidRPr="00A33280">
        <w:rPr>
          <w:b/>
          <w:color w:val="000000"/>
          <w:lang w:val="en-US"/>
        </w:rPr>
        <w:t>smto</w:t>
      </w:r>
      <w:proofErr w:type="spellEnd"/>
      <w:r w:rsidRPr="00A33280">
        <w:rPr>
          <w:b/>
          <w:color w:val="000000"/>
        </w:rPr>
        <w:t>@</w:t>
      </w:r>
      <w:proofErr w:type="spellStart"/>
      <w:r w:rsidRPr="00A33280">
        <w:rPr>
          <w:b/>
          <w:color w:val="000000"/>
          <w:lang w:val="en-US"/>
        </w:rPr>
        <w:t>sbor</w:t>
      </w:r>
      <w:proofErr w:type="spellEnd"/>
      <w:r w:rsidRPr="00A33280">
        <w:rPr>
          <w:b/>
          <w:color w:val="000000"/>
        </w:rPr>
        <w:t>.</w:t>
      </w:r>
      <w:proofErr w:type="spellStart"/>
      <w:r w:rsidRPr="00A33280">
        <w:rPr>
          <w:b/>
          <w:color w:val="000000"/>
          <w:lang w:val="en-US"/>
        </w:rPr>
        <w:t>ru</w:t>
      </w:r>
      <w:proofErr w:type="spellEnd"/>
      <w:r w:rsidRPr="00A33280">
        <w:rPr>
          <w:b/>
          <w:color w:val="000000"/>
        </w:rPr>
        <w:t xml:space="preserve"> </w:t>
      </w:r>
      <w:r w:rsidRPr="00A33280">
        <w:rPr>
          <w:color w:val="000000"/>
        </w:rPr>
        <w:t xml:space="preserve">Поставщику ___________.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A33280" w:rsidRPr="00A33280" w:rsidRDefault="00A33280" w:rsidP="00A33280">
      <w:pPr>
        <w:jc w:val="both"/>
        <w:rPr>
          <w:color w:val="000000"/>
        </w:rPr>
      </w:pPr>
      <w:r w:rsidRPr="00A33280">
        <w:rPr>
          <w:color w:val="000000"/>
        </w:rPr>
        <w:t>Датой получения сообщения (документа) по электронной почте считается день, следующий за днем отправки сообщения.</w:t>
      </w:r>
    </w:p>
    <w:p w:rsidR="00A33280" w:rsidRPr="00A33280" w:rsidRDefault="00A33280" w:rsidP="00A33280">
      <w:pPr>
        <w:jc w:val="both"/>
        <w:rPr>
          <w:color w:val="000000"/>
        </w:rPr>
      </w:pPr>
      <w:r w:rsidRPr="00A33280">
        <w:rPr>
          <w:color w:val="000000"/>
        </w:rPr>
        <w:t xml:space="preserve">12.5.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w:t>
      </w:r>
    </w:p>
    <w:p w:rsidR="001E0A75" w:rsidRPr="00191A99" w:rsidRDefault="001E0A75" w:rsidP="001E0A75">
      <w:pPr>
        <w:jc w:val="both"/>
        <w:rPr>
          <w:color w:val="000000"/>
        </w:rPr>
      </w:pPr>
      <w:r w:rsidRPr="00191A99">
        <w:rPr>
          <w:color w:val="000000"/>
        </w:rPr>
        <w:t>12.6. Во всем, что не предусмотрено настоящим Контрактом, Стороны руководствуются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12.7. Следующие приложения являются неотъемлемой частью Контракта:</w:t>
      </w:r>
    </w:p>
    <w:p w:rsidR="001E0A75" w:rsidRDefault="001E0A75" w:rsidP="001E0A75">
      <w:pPr>
        <w:jc w:val="both"/>
        <w:rPr>
          <w:color w:val="000000"/>
        </w:rPr>
      </w:pPr>
    </w:p>
    <w:p w:rsidR="001E0A75" w:rsidRPr="00191A99" w:rsidRDefault="001E0A75" w:rsidP="001E0A75">
      <w:pPr>
        <w:jc w:val="both"/>
        <w:rPr>
          <w:color w:val="000000"/>
        </w:rPr>
      </w:pPr>
      <w:r w:rsidRPr="00191A99">
        <w:rPr>
          <w:color w:val="000000"/>
        </w:rPr>
        <w:t>Приложение № 1 - Спецификация на поставляемый товар;</w:t>
      </w:r>
    </w:p>
    <w:p w:rsidR="001E0A75" w:rsidRPr="00191A99" w:rsidRDefault="001E0A75" w:rsidP="001E0A75">
      <w:pPr>
        <w:jc w:val="both"/>
        <w:rPr>
          <w:color w:val="000000"/>
        </w:rPr>
      </w:pPr>
      <w:r w:rsidRPr="00191A99">
        <w:rPr>
          <w:color w:val="000000"/>
        </w:rPr>
        <w:t>Приложение № 2 - Акт приема-передачи товара (форма)</w:t>
      </w:r>
      <w:r>
        <w:rPr>
          <w:color w:val="000000"/>
        </w:rPr>
        <w:t>.</w:t>
      </w:r>
    </w:p>
    <w:p w:rsidR="001E0A75" w:rsidRDefault="001E0A75" w:rsidP="001E0A75">
      <w:pPr>
        <w:jc w:val="center"/>
        <w:rPr>
          <w:b/>
          <w:color w:val="000000"/>
        </w:rPr>
      </w:pPr>
    </w:p>
    <w:p w:rsidR="001E0A75" w:rsidRPr="00191A99" w:rsidRDefault="001E0A75" w:rsidP="001E0A75">
      <w:pPr>
        <w:jc w:val="center"/>
        <w:rPr>
          <w:b/>
          <w:color w:val="000000"/>
        </w:rPr>
      </w:pPr>
      <w:r w:rsidRPr="00191A99">
        <w:rPr>
          <w:b/>
          <w:color w:val="000000"/>
        </w:rPr>
        <w:t>13. Адреса и банковские реквизиты, подписи Сторон:</w:t>
      </w:r>
    </w:p>
    <w:p w:rsidR="002163D0" w:rsidRPr="002163D0" w:rsidRDefault="002163D0" w:rsidP="002163D0">
      <w:pPr>
        <w:tabs>
          <w:tab w:val="left" w:pos="720"/>
          <w:tab w:val="left" w:pos="900"/>
          <w:tab w:val="left" w:pos="1080"/>
        </w:tabs>
        <w:ind w:right="-115"/>
        <w:jc w:val="both"/>
        <w:rPr>
          <w:rFonts w:eastAsiaTheme="minorEastAsia"/>
          <w:b/>
        </w:rPr>
      </w:pPr>
      <w:r>
        <w:rPr>
          <w:b/>
          <w:color w:val="000000"/>
        </w:rPr>
        <w:t>13.1. МУНИЦИПАЛЬНЫЙ ЗАКАЗЧИК:</w:t>
      </w:r>
      <w:r w:rsidRPr="002163D0">
        <w:rPr>
          <w:rFonts w:eastAsiaTheme="minorEastAsia"/>
          <w:b/>
        </w:rPr>
        <w:t xml:space="preserve"> ИНН </w:t>
      </w:r>
      <w:bookmarkStart w:id="1" w:name="_Hlk165111419"/>
      <w:r w:rsidRPr="002163D0">
        <w:rPr>
          <w:rFonts w:eastAsiaTheme="minorEastAsia"/>
          <w:b/>
        </w:rPr>
        <w:t>4714011083 КПП 472601001</w:t>
      </w:r>
    </w:p>
    <w:p w:rsidR="002163D0" w:rsidRPr="002163D0" w:rsidRDefault="002163D0" w:rsidP="002163D0">
      <w:pPr>
        <w:tabs>
          <w:tab w:val="left" w:pos="720"/>
          <w:tab w:val="left" w:pos="900"/>
          <w:tab w:val="left" w:pos="1080"/>
        </w:tabs>
        <w:ind w:right="-115"/>
        <w:jc w:val="both"/>
        <w:rPr>
          <w:rFonts w:eastAsiaTheme="minorEastAsia"/>
          <w:b/>
        </w:rPr>
      </w:pPr>
      <w:r w:rsidRPr="002163D0">
        <w:rPr>
          <w:rFonts w:eastAsiaTheme="minorEastAsia"/>
          <w:b/>
        </w:rPr>
        <w:t>Администрация муниципального образования Сосновоборский городской округ Ленинградской области</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188540, Россия, Ленинградская область, г. Сосновый Бор, ул. Ленинградская, д. 46.</w:t>
      </w:r>
    </w:p>
    <w:p w:rsidR="002163D0" w:rsidRPr="002163D0" w:rsidRDefault="002163D0" w:rsidP="002163D0">
      <w:pPr>
        <w:tabs>
          <w:tab w:val="left" w:pos="720"/>
          <w:tab w:val="left" w:pos="900"/>
          <w:tab w:val="left" w:pos="1080"/>
        </w:tabs>
        <w:ind w:right="-115"/>
        <w:jc w:val="both"/>
        <w:rPr>
          <w:rFonts w:eastAsiaTheme="minorEastAsia"/>
          <w:b/>
          <w:u w:val="single"/>
        </w:rPr>
      </w:pPr>
      <w:r w:rsidRPr="002163D0">
        <w:rPr>
          <w:rFonts w:eastAsiaTheme="minorEastAsia"/>
          <w:b/>
          <w:u w:val="single"/>
        </w:rPr>
        <w:t>Банковские реквизиты:</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b/>
        </w:rPr>
        <w:t>Получатель</w:t>
      </w:r>
      <w:r w:rsidRPr="002163D0">
        <w:rPr>
          <w:rFonts w:eastAsiaTheme="minorEastAsia"/>
        </w:rPr>
        <w:t xml:space="preserve">: ИНН 4714011083 КПП 472601001 </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УФК по Ленинградской области (ОФК 3, КФ Сосновоборского городского округа ЛС N 02453004100 для Администрации Сосновоборского городского округа ЛС 0010015)</w:t>
      </w:r>
    </w:p>
    <w:p w:rsidR="002163D0" w:rsidRPr="002163D0" w:rsidRDefault="002163D0" w:rsidP="002163D0">
      <w:pPr>
        <w:tabs>
          <w:tab w:val="left" w:pos="720"/>
          <w:tab w:val="left" w:pos="900"/>
          <w:tab w:val="left" w:pos="1080"/>
        </w:tabs>
        <w:ind w:right="-115"/>
        <w:jc w:val="both"/>
        <w:rPr>
          <w:rFonts w:eastAsiaTheme="minorEastAsia"/>
          <w:b/>
        </w:rPr>
      </w:pPr>
      <w:r w:rsidRPr="002163D0">
        <w:rPr>
          <w:rFonts w:eastAsiaTheme="minorEastAsia"/>
          <w:b/>
        </w:rPr>
        <w:t>Банк получателя:</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ОКЦ № 1 Северо-Западного ГУ Банка России//УФК по Ленинградской области г. Санкт-Петербург</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БИК: 044030098</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ЕКС 40102810745370000098</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Казначейский счет 03231643417540004500</w:t>
      </w:r>
    </w:p>
    <w:p w:rsidR="002163D0" w:rsidRPr="002163D0" w:rsidRDefault="002163D0" w:rsidP="002163D0">
      <w:pPr>
        <w:tabs>
          <w:tab w:val="left" w:pos="720"/>
          <w:tab w:val="left" w:pos="900"/>
          <w:tab w:val="left" w:pos="1080"/>
        </w:tabs>
        <w:ind w:right="-115"/>
        <w:jc w:val="both"/>
        <w:rPr>
          <w:rFonts w:eastAsiaTheme="minorEastAsia"/>
          <w:b/>
          <w:lang w:val="en-US"/>
        </w:rPr>
      </w:pPr>
      <w:r w:rsidRPr="002163D0">
        <w:rPr>
          <w:rFonts w:eastAsiaTheme="minorEastAsia"/>
        </w:rPr>
        <w:t xml:space="preserve">Тел. бух. </w:t>
      </w:r>
      <w:r w:rsidRPr="002163D0">
        <w:rPr>
          <w:rFonts w:eastAsiaTheme="minorEastAsia"/>
          <w:lang w:val="en-US"/>
        </w:rPr>
        <w:t xml:space="preserve">(813-69)2-97-48, </w:t>
      </w:r>
      <w:proofErr w:type="spellStart"/>
      <w:r w:rsidRPr="002163D0">
        <w:rPr>
          <w:rFonts w:eastAsiaTheme="minorEastAsia"/>
        </w:rPr>
        <w:t>исп</w:t>
      </w:r>
      <w:proofErr w:type="spellEnd"/>
      <w:r w:rsidRPr="002163D0">
        <w:rPr>
          <w:rFonts w:eastAsiaTheme="minorEastAsia"/>
          <w:lang w:val="en-US"/>
        </w:rPr>
        <w:t>. (813-69)6-28-74, e-mail:</w:t>
      </w:r>
      <w:r w:rsidRPr="002163D0">
        <w:rPr>
          <w:rFonts w:eastAsiaTheme="minorEastAsia"/>
          <w:b/>
          <w:lang w:val="en-US"/>
        </w:rPr>
        <w:t xml:space="preserve"> </w:t>
      </w:r>
      <w:hyperlink r:id="rId9" w:history="1">
        <w:r w:rsidRPr="002163D0">
          <w:rPr>
            <w:rFonts w:eastAsiaTheme="minorEastAsia"/>
            <w:b/>
            <w:u w:val="single"/>
            <w:lang w:val="en-US"/>
          </w:rPr>
          <w:t>smto@sbor.ru</w:t>
        </w:r>
      </w:hyperlink>
    </w:p>
    <w:bookmarkEnd w:id="1"/>
    <w:p w:rsidR="001E0A75" w:rsidRPr="00785C5F" w:rsidRDefault="001E0A75" w:rsidP="002163D0">
      <w:pPr>
        <w:jc w:val="both"/>
        <w:rPr>
          <w:b/>
          <w:color w:val="000000"/>
          <w:lang w:val="en-US"/>
        </w:rPr>
      </w:pPr>
    </w:p>
    <w:p w:rsidR="001E0A75" w:rsidRDefault="001E0A75" w:rsidP="009F175F">
      <w:pPr>
        <w:tabs>
          <w:tab w:val="left" w:pos="6972"/>
        </w:tabs>
        <w:jc w:val="both"/>
        <w:rPr>
          <w:bCs/>
          <w:color w:val="000000"/>
          <w:spacing w:val="-2"/>
        </w:rPr>
      </w:pPr>
      <w:r w:rsidRPr="00191A99">
        <w:rPr>
          <w:b/>
          <w:color w:val="000000"/>
        </w:rPr>
        <w:t xml:space="preserve">13.2. ПОСТАВЩИК: </w:t>
      </w:r>
    </w:p>
    <w:p w:rsidR="009F175F" w:rsidRDefault="009F175F" w:rsidP="009F175F">
      <w:pPr>
        <w:tabs>
          <w:tab w:val="left" w:pos="6972"/>
        </w:tabs>
        <w:jc w:val="both"/>
        <w:rPr>
          <w:bCs/>
          <w:color w:val="000000"/>
          <w:spacing w:val="-2"/>
        </w:rPr>
      </w:pPr>
    </w:p>
    <w:p w:rsidR="009F175F" w:rsidRDefault="009F175F" w:rsidP="009F175F">
      <w:pPr>
        <w:tabs>
          <w:tab w:val="left" w:pos="6972"/>
        </w:tabs>
        <w:jc w:val="both"/>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1E0A75" w:rsidRPr="00191A99" w:rsidRDefault="001E0A75" w:rsidP="001E0A75">
      <w:pPr>
        <w:tabs>
          <w:tab w:val="left" w:pos="6237"/>
        </w:tabs>
        <w:rPr>
          <w:color w:val="000000"/>
        </w:rPr>
      </w:pPr>
      <w:r w:rsidRPr="00191A99">
        <w:rPr>
          <w:b/>
          <w:color w:val="000000"/>
        </w:rPr>
        <w:t>МУНИЦИПАЛЬНЫЙ</w:t>
      </w:r>
      <w:r>
        <w:rPr>
          <w:b/>
          <w:color w:val="000000"/>
        </w:rPr>
        <w:t xml:space="preserve"> ЗАКАЗЧИК:                      </w:t>
      </w:r>
      <w:r w:rsidRPr="00191A99">
        <w:rPr>
          <w:b/>
          <w:color w:val="000000"/>
        </w:rPr>
        <w:t>ПОСТАВЩИК:</w:t>
      </w:r>
    </w:p>
    <w:p w:rsidR="009954F4" w:rsidRPr="00753E0E" w:rsidRDefault="009954F4" w:rsidP="009954F4">
      <w:pPr>
        <w:tabs>
          <w:tab w:val="left" w:pos="5775"/>
        </w:tabs>
      </w:pPr>
      <w:r w:rsidRPr="00753E0E">
        <w:t xml:space="preserve">Первый заместитель главы </w:t>
      </w:r>
      <w:r>
        <w:t>а</w:t>
      </w:r>
      <w:r w:rsidRPr="00753E0E">
        <w:t xml:space="preserve">дминистрации             </w:t>
      </w:r>
    </w:p>
    <w:p w:rsidR="009954F4" w:rsidRPr="00753E0E" w:rsidRDefault="009954F4" w:rsidP="009954F4">
      <w:r w:rsidRPr="00753E0E">
        <w:t xml:space="preserve">Сосновоборского городского округа                          </w:t>
      </w:r>
    </w:p>
    <w:p w:rsidR="009954F4" w:rsidRPr="00753E0E" w:rsidRDefault="009954F4" w:rsidP="009954F4">
      <w:pPr>
        <w:tabs>
          <w:tab w:val="left" w:pos="7230"/>
        </w:tabs>
        <w:ind w:right="-5"/>
      </w:pPr>
    </w:p>
    <w:p w:rsidR="009954F4" w:rsidRPr="00753E0E" w:rsidRDefault="009954F4" w:rsidP="009954F4">
      <w:pPr>
        <w:tabs>
          <w:tab w:val="left" w:pos="7230"/>
        </w:tabs>
        <w:ind w:right="-5"/>
      </w:pPr>
    </w:p>
    <w:p w:rsidR="001E0A75" w:rsidRPr="00191A99" w:rsidRDefault="009954F4" w:rsidP="009954F4">
      <w:pPr>
        <w:tabs>
          <w:tab w:val="left" w:pos="7230"/>
        </w:tabs>
        <w:ind w:right="-5"/>
        <w:rPr>
          <w:color w:val="000000"/>
        </w:rPr>
      </w:pPr>
      <w:r w:rsidRPr="00753E0E">
        <w:t xml:space="preserve">____________________ С.Г. Лютиков                       ___________________  </w:t>
      </w:r>
      <w:r w:rsidRPr="00753E0E">
        <w:rPr>
          <w:color w:val="000000"/>
        </w:rPr>
        <w:t xml:space="preserve"> </w:t>
      </w:r>
      <w:r w:rsidR="001E0A75">
        <w:rPr>
          <w:color w:val="000000"/>
        </w:rPr>
        <w:t>«___»____________202</w:t>
      </w:r>
      <w:r w:rsidR="002163D0">
        <w:rPr>
          <w:color w:val="000000"/>
        </w:rPr>
        <w:t>6</w:t>
      </w:r>
      <w:r w:rsidR="001E0A75" w:rsidRPr="00191A99">
        <w:rPr>
          <w:color w:val="000000"/>
        </w:rPr>
        <w:t xml:space="preserve"> г.                              </w:t>
      </w:r>
      <w:r w:rsidR="001E0A75">
        <w:rPr>
          <w:color w:val="000000"/>
        </w:rPr>
        <w:t xml:space="preserve">            «___»___________202</w:t>
      </w:r>
      <w:r w:rsidR="002163D0">
        <w:rPr>
          <w:color w:val="000000"/>
        </w:rPr>
        <w:t>6</w:t>
      </w:r>
      <w:r w:rsidR="001E0A75" w:rsidRPr="00191A99">
        <w:rPr>
          <w:color w:val="000000"/>
        </w:rPr>
        <w:t xml:space="preserve"> г.</w:t>
      </w:r>
    </w:p>
    <w:p w:rsidR="001E0A75" w:rsidRPr="00191A99"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spacing w:after="160" w:line="259" w:lineRule="auto"/>
        <w:rPr>
          <w:color w:val="000000"/>
        </w:rPr>
      </w:pPr>
      <w:r>
        <w:rPr>
          <w:color w:val="000000"/>
        </w:rPr>
        <w:br w:type="page"/>
      </w:r>
    </w:p>
    <w:p w:rsidR="001E0A75" w:rsidRPr="00191A99" w:rsidRDefault="001E0A75" w:rsidP="001E0A75">
      <w:pPr>
        <w:jc w:val="right"/>
        <w:rPr>
          <w:color w:val="000000"/>
        </w:rPr>
      </w:pPr>
      <w:r w:rsidRPr="00191A99">
        <w:rPr>
          <w:color w:val="000000"/>
        </w:rPr>
        <w:lastRenderedPageBreak/>
        <w:t>Приложение №1</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jc w:val="right"/>
        <w:rPr>
          <w:color w:val="000000"/>
        </w:rPr>
      </w:pPr>
      <w:r w:rsidRPr="00191A99">
        <w:rPr>
          <w:color w:val="000000"/>
        </w:rPr>
        <w:t>от «___» ____________ 202</w:t>
      </w:r>
      <w:r w:rsidR="002163D0">
        <w:rPr>
          <w:color w:val="000000"/>
        </w:rPr>
        <w:t>6</w:t>
      </w:r>
      <w:r w:rsidRPr="00191A99">
        <w:rPr>
          <w:color w:val="000000"/>
        </w:rPr>
        <w:t>г.</w:t>
      </w:r>
    </w:p>
    <w:p w:rsidR="001E0A75" w:rsidRPr="00191A99" w:rsidRDefault="001E0A75" w:rsidP="001E0A75">
      <w:pPr>
        <w:jc w:val="right"/>
        <w:rPr>
          <w:color w:val="000000"/>
        </w:rPr>
      </w:pPr>
    </w:p>
    <w:p w:rsidR="00C130D9" w:rsidRDefault="00C130D9" w:rsidP="001E0A75">
      <w:pPr>
        <w:jc w:val="center"/>
        <w:rPr>
          <w:b/>
          <w:color w:val="000000"/>
        </w:rPr>
      </w:pPr>
    </w:p>
    <w:p w:rsidR="001E0A75" w:rsidRDefault="001E0A75" w:rsidP="001E0A75">
      <w:pPr>
        <w:jc w:val="center"/>
        <w:rPr>
          <w:b/>
          <w:color w:val="000000"/>
        </w:rPr>
      </w:pPr>
      <w:r w:rsidRPr="00191A99">
        <w:rPr>
          <w:b/>
          <w:color w:val="000000"/>
        </w:rPr>
        <w:t>Спецификация на поставляемый товар</w:t>
      </w:r>
    </w:p>
    <w:p w:rsidR="00C130D9" w:rsidRDefault="00C130D9" w:rsidP="001E0A75">
      <w:pPr>
        <w:jc w:val="center"/>
        <w:rPr>
          <w:b/>
          <w:color w:val="000000"/>
        </w:rPr>
      </w:pPr>
    </w:p>
    <w:tbl>
      <w:tblPr>
        <w:tblW w:w="9342" w:type="dxa"/>
        <w:jc w:val="center"/>
        <w:tblLook w:val="04A0" w:firstRow="1" w:lastRow="0" w:firstColumn="1" w:lastColumn="0" w:noHBand="0" w:noVBand="1"/>
      </w:tblPr>
      <w:tblGrid>
        <w:gridCol w:w="490"/>
        <w:gridCol w:w="4462"/>
        <w:gridCol w:w="1275"/>
        <w:gridCol w:w="851"/>
        <w:gridCol w:w="1001"/>
        <w:gridCol w:w="1263"/>
      </w:tblGrid>
      <w:tr w:rsidR="00C130D9" w:rsidRPr="00787B73" w:rsidTr="00C130D9">
        <w:trPr>
          <w:trHeight w:val="574"/>
          <w:jc w:val="center"/>
        </w:trPr>
        <w:tc>
          <w:tcPr>
            <w:tcW w:w="490" w:type="dxa"/>
            <w:tcBorders>
              <w:top w:val="single" w:sz="8" w:space="0" w:color="auto"/>
              <w:left w:val="single" w:sz="8" w:space="0" w:color="auto"/>
              <w:bottom w:val="single" w:sz="4" w:space="0" w:color="000000"/>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w:t>
            </w:r>
          </w:p>
        </w:tc>
        <w:tc>
          <w:tcPr>
            <w:tcW w:w="446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Наименование товара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Кол-во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 xml:space="preserve">Ед. </w:t>
            </w:r>
            <w:proofErr w:type="spellStart"/>
            <w:r w:rsidRPr="00787B73">
              <w:rPr>
                <w:rFonts w:eastAsia="Times New Roman"/>
                <w:b/>
                <w:bCs/>
                <w:color w:val="000000"/>
              </w:rPr>
              <w:t>изм</w:t>
            </w:r>
            <w:proofErr w:type="spellEnd"/>
          </w:p>
        </w:tc>
        <w:tc>
          <w:tcPr>
            <w:tcW w:w="1001"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Цена, руб.</w:t>
            </w:r>
          </w:p>
        </w:tc>
        <w:tc>
          <w:tcPr>
            <w:tcW w:w="1263" w:type="dxa"/>
            <w:tcBorders>
              <w:top w:val="single" w:sz="8" w:space="0" w:color="auto"/>
              <w:left w:val="single" w:sz="4" w:space="0" w:color="auto"/>
              <w:bottom w:val="single" w:sz="4" w:space="0" w:color="000000"/>
              <w:right w:val="single" w:sz="8" w:space="0" w:color="auto"/>
            </w:tcBorders>
            <w:shd w:val="clear" w:color="auto" w:fill="auto"/>
            <w:vAlign w:val="center"/>
            <w:hideMark/>
          </w:tcPr>
          <w:p w:rsidR="00C130D9" w:rsidRPr="00787B73" w:rsidRDefault="00C130D9" w:rsidP="00184E29">
            <w:pPr>
              <w:jc w:val="center"/>
              <w:rPr>
                <w:rFonts w:eastAsia="Times New Roman"/>
                <w:b/>
                <w:bCs/>
                <w:color w:val="000000"/>
              </w:rPr>
            </w:pPr>
            <w:r w:rsidRPr="00787B73">
              <w:rPr>
                <w:rFonts w:eastAsia="Times New Roman"/>
                <w:b/>
                <w:bCs/>
                <w:color w:val="000000"/>
              </w:rPr>
              <w:t>Сумма, руб.</w:t>
            </w:r>
          </w:p>
        </w:tc>
      </w:tr>
      <w:tr w:rsidR="00C130D9" w:rsidRPr="00787B73" w:rsidTr="00C130D9">
        <w:trPr>
          <w:trHeight w:val="863"/>
          <w:jc w:val="center"/>
        </w:trPr>
        <w:tc>
          <w:tcPr>
            <w:tcW w:w="490" w:type="dxa"/>
            <w:tcBorders>
              <w:top w:val="single" w:sz="8" w:space="0" w:color="auto"/>
              <w:left w:val="single" w:sz="8" w:space="0" w:color="auto"/>
              <w:bottom w:val="single" w:sz="4" w:space="0" w:color="000000"/>
              <w:right w:val="single" w:sz="4" w:space="0" w:color="auto"/>
            </w:tcBorders>
            <w:shd w:val="clear" w:color="auto" w:fill="auto"/>
            <w:vAlign w:val="center"/>
          </w:tcPr>
          <w:p w:rsidR="00C130D9" w:rsidRPr="00787B73" w:rsidRDefault="00C130D9" w:rsidP="00184E29">
            <w:pPr>
              <w:jc w:val="center"/>
              <w:rPr>
                <w:rFonts w:eastAsia="Times New Roman"/>
                <w:b/>
                <w:bCs/>
                <w:color w:val="000000"/>
              </w:rPr>
            </w:pPr>
            <w:r w:rsidRPr="00787B73">
              <w:rPr>
                <w:color w:val="000000"/>
              </w:rPr>
              <w:t>1</w:t>
            </w:r>
          </w:p>
        </w:tc>
        <w:tc>
          <w:tcPr>
            <w:tcW w:w="4462" w:type="dxa"/>
            <w:tcBorders>
              <w:top w:val="single" w:sz="4" w:space="0" w:color="auto"/>
              <w:left w:val="nil"/>
              <w:bottom w:val="single" w:sz="4" w:space="0" w:color="auto"/>
              <w:right w:val="nil"/>
            </w:tcBorders>
            <w:shd w:val="clear" w:color="auto" w:fill="auto"/>
            <w:vAlign w:val="center"/>
          </w:tcPr>
          <w:p w:rsidR="00C130D9" w:rsidRPr="00787B73" w:rsidRDefault="003075D9" w:rsidP="003075D9">
            <w:r>
              <w:t xml:space="preserve">Бланк «Благодарственное письмо», А4, </w:t>
            </w:r>
            <w:proofErr w:type="spellStart"/>
            <w:r>
              <w:t>Lumi</w:t>
            </w:r>
            <w:proofErr w:type="spellEnd"/>
            <w:r>
              <w:t xml:space="preserve"> </w:t>
            </w:r>
            <w:proofErr w:type="spellStart"/>
            <w:r>
              <w:t>Silk</w:t>
            </w:r>
            <w:proofErr w:type="spellEnd"/>
            <w:r>
              <w:t xml:space="preserve"> 130г/м</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130D9" w:rsidRPr="00787B73" w:rsidRDefault="003075D9" w:rsidP="00184E29">
            <w:pPr>
              <w:jc w:val="center"/>
            </w:pPr>
            <w:r>
              <w:t>20</w:t>
            </w:r>
            <w:r w:rsidR="00C130D9" w:rsidRPr="00787B73">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C130D9" w:rsidRPr="00787B73" w:rsidRDefault="00C130D9" w:rsidP="00184E29">
            <w:pPr>
              <w:wordWrap w:val="0"/>
              <w:jc w:val="center"/>
            </w:pPr>
            <w:r w:rsidRPr="00787B73">
              <w:t>Шт.</w:t>
            </w:r>
          </w:p>
        </w:tc>
        <w:tc>
          <w:tcPr>
            <w:tcW w:w="1001" w:type="dxa"/>
            <w:tcBorders>
              <w:top w:val="single" w:sz="4" w:space="0" w:color="auto"/>
              <w:left w:val="nil"/>
              <w:bottom w:val="single" w:sz="4" w:space="0" w:color="auto"/>
              <w:right w:val="single" w:sz="4" w:space="0" w:color="auto"/>
            </w:tcBorders>
            <w:shd w:val="clear" w:color="auto" w:fill="auto"/>
            <w:vAlign w:val="center"/>
          </w:tcPr>
          <w:p w:rsidR="00C130D9" w:rsidRPr="00787B73" w:rsidRDefault="00C130D9" w:rsidP="00184E29">
            <w:pPr>
              <w:jc w:val="center"/>
            </w:pPr>
          </w:p>
        </w:tc>
        <w:tc>
          <w:tcPr>
            <w:tcW w:w="1263" w:type="dxa"/>
            <w:tcBorders>
              <w:top w:val="single" w:sz="4" w:space="0" w:color="auto"/>
              <w:left w:val="nil"/>
              <w:bottom w:val="single" w:sz="4" w:space="0" w:color="auto"/>
              <w:right w:val="single" w:sz="8" w:space="0" w:color="auto"/>
            </w:tcBorders>
            <w:shd w:val="clear" w:color="auto" w:fill="auto"/>
            <w:vAlign w:val="center"/>
          </w:tcPr>
          <w:p w:rsidR="00C130D9" w:rsidRPr="00787B73" w:rsidRDefault="00C130D9" w:rsidP="00184E29">
            <w:pPr>
              <w:jc w:val="center"/>
            </w:pPr>
          </w:p>
        </w:tc>
      </w:tr>
      <w:tr w:rsidR="003075D9" w:rsidRPr="00787B73" w:rsidTr="00C130D9">
        <w:trPr>
          <w:trHeight w:val="863"/>
          <w:jc w:val="center"/>
        </w:trPr>
        <w:tc>
          <w:tcPr>
            <w:tcW w:w="490" w:type="dxa"/>
            <w:tcBorders>
              <w:top w:val="single" w:sz="8" w:space="0" w:color="auto"/>
              <w:left w:val="single" w:sz="8" w:space="0" w:color="auto"/>
              <w:bottom w:val="single" w:sz="4" w:space="0" w:color="000000"/>
              <w:right w:val="single" w:sz="4" w:space="0" w:color="auto"/>
            </w:tcBorders>
            <w:shd w:val="clear" w:color="auto" w:fill="auto"/>
            <w:vAlign w:val="center"/>
          </w:tcPr>
          <w:p w:rsidR="003075D9" w:rsidRPr="00787B73" w:rsidRDefault="003075D9" w:rsidP="003075D9">
            <w:pPr>
              <w:jc w:val="center"/>
              <w:rPr>
                <w:color w:val="000000"/>
              </w:rPr>
            </w:pPr>
            <w:r>
              <w:rPr>
                <w:color w:val="000000"/>
              </w:rPr>
              <w:t>2</w:t>
            </w:r>
          </w:p>
        </w:tc>
        <w:tc>
          <w:tcPr>
            <w:tcW w:w="4462" w:type="dxa"/>
            <w:tcBorders>
              <w:top w:val="single" w:sz="4" w:space="0" w:color="auto"/>
              <w:left w:val="nil"/>
              <w:bottom w:val="single" w:sz="4" w:space="0" w:color="auto"/>
              <w:right w:val="nil"/>
            </w:tcBorders>
            <w:shd w:val="clear" w:color="auto" w:fill="auto"/>
            <w:vAlign w:val="center"/>
          </w:tcPr>
          <w:p w:rsidR="003075D9" w:rsidRPr="004B32E1" w:rsidRDefault="003075D9" w:rsidP="003075D9">
            <w:r w:rsidRPr="003075D9">
              <w:t xml:space="preserve">Бланк «Выражаю благодарность», А4, </w:t>
            </w:r>
            <w:proofErr w:type="spellStart"/>
            <w:r w:rsidRPr="003075D9">
              <w:t>Lumi</w:t>
            </w:r>
            <w:proofErr w:type="spellEnd"/>
            <w:r w:rsidRPr="003075D9">
              <w:t xml:space="preserve"> </w:t>
            </w:r>
            <w:proofErr w:type="spellStart"/>
            <w:r w:rsidRPr="003075D9">
              <w:t>Silk</w:t>
            </w:r>
            <w:proofErr w:type="spellEnd"/>
            <w:r w:rsidRPr="003075D9">
              <w:t xml:space="preserve"> 130г/м</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075D9" w:rsidRPr="00787B73" w:rsidRDefault="003075D9" w:rsidP="003075D9">
            <w:pPr>
              <w:jc w:val="center"/>
            </w:pPr>
            <w:r>
              <w:t>20</w:t>
            </w:r>
            <w:r w:rsidRPr="00787B73">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3075D9" w:rsidRPr="00787B73" w:rsidRDefault="003075D9" w:rsidP="003075D9">
            <w:pPr>
              <w:wordWrap w:val="0"/>
              <w:jc w:val="center"/>
            </w:pPr>
            <w:r w:rsidRPr="00787B73">
              <w:t>Шт.</w:t>
            </w:r>
          </w:p>
        </w:tc>
        <w:tc>
          <w:tcPr>
            <w:tcW w:w="1001" w:type="dxa"/>
            <w:tcBorders>
              <w:top w:val="single" w:sz="4" w:space="0" w:color="auto"/>
              <w:left w:val="nil"/>
              <w:bottom w:val="single" w:sz="4" w:space="0" w:color="auto"/>
              <w:right w:val="single" w:sz="4" w:space="0" w:color="auto"/>
            </w:tcBorders>
            <w:shd w:val="clear" w:color="auto" w:fill="auto"/>
            <w:vAlign w:val="center"/>
          </w:tcPr>
          <w:p w:rsidR="003075D9" w:rsidRPr="00787B73" w:rsidRDefault="003075D9" w:rsidP="003075D9">
            <w:pPr>
              <w:jc w:val="center"/>
            </w:pPr>
          </w:p>
        </w:tc>
        <w:tc>
          <w:tcPr>
            <w:tcW w:w="1263" w:type="dxa"/>
            <w:tcBorders>
              <w:top w:val="single" w:sz="4" w:space="0" w:color="auto"/>
              <w:left w:val="nil"/>
              <w:bottom w:val="single" w:sz="4" w:space="0" w:color="auto"/>
              <w:right w:val="single" w:sz="8" w:space="0" w:color="auto"/>
            </w:tcBorders>
            <w:shd w:val="clear" w:color="auto" w:fill="auto"/>
            <w:vAlign w:val="center"/>
          </w:tcPr>
          <w:p w:rsidR="003075D9" w:rsidRPr="00787B73" w:rsidRDefault="003075D9" w:rsidP="003075D9">
            <w:pPr>
              <w:jc w:val="center"/>
            </w:pPr>
          </w:p>
        </w:tc>
      </w:tr>
      <w:tr w:rsidR="00C130D9" w:rsidRPr="00787B73" w:rsidTr="00C130D9">
        <w:trPr>
          <w:trHeight w:val="420"/>
          <w:jc w:val="center"/>
        </w:trPr>
        <w:tc>
          <w:tcPr>
            <w:tcW w:w="8079" w:type="dxa"/>
            <w:gridSpan w:val="5"/>
            <w:tcBorders>
              <w:top w:val="single" w:sz="4" w:space="0" w:color="auto"/>
              <w:left w:val="single" w:sz="8" w:space="0" w:color="auto"/>
              <w:bottom w:val="single" w:sz="4" w:space="0" w:color="auto"/>
              <w:right w:val="single" w:sz="4" w:space="0" w:color="auto"/>
            </w:tcBorders>
            <w:shd w:val="clear" w:color="auto" w:fill="auto"/>
            <w:noWrap/>
            <w:vAlign w:val="center"/>
          </w:tcPr>
          <w:p w:rsidR="00C130D9" w:rsidRDefault="00C130D9" w:rsidP="00C130D9">
            <w:pPr>
              <w:jc w:val="right"/>
              <w:rPr>
                <w:color w:val="000000"/>
              </w:rPr>
            </w:pPr>
            <w:r w:rsidRPr="00723142">
              <w:rPr>
                <w:color w:val="000000"/>
              </w:rPr>
              <w:t>ИТОГО (без/с НДС):</w:t>
            </w:r>
          </w:p>
        </w:tc>
        <w:tc>
          <w:tcPr>
            <w:tcW w:w="1263" w:type="dxa"/>
            <w:tcBorders>
              <w:top w:val="single" w:sz="4" w:space="0" w:color="auto"/>
              <w:left w:val="nil"/>
              <w:bottom w:val="single" w:sz="4" w:space="0" w:color="auto"/>
              <w:right w:val="single" w:sz="8" w:space="0" w:color="auto"/>
            </w:tcBorders>
            <w:shd w:val="clear" w:color="auto" w:fill="auto"/>
            <w:noWrap/>
            <w:vAlign w:val="center"/>
          </w:tcPr>
          <w:p w:rsidR="00C130D9" w:rsidRDefault="00C130D9" w:rsidP="00C130D9">
            <w:pPr>
              <w:jc w:val="center"/>
              <w:rPr>
                <w:color w:val="000000"/>
              </w:rPr>
            </w:pPr>
          </w:p>
        </w:tc>
      </w:tr>
    </w:tbl>
    <w:p w:rsidR="00C130D9" w:rsidRDefault="00C130D9" w:rsidP="001E0A75">
      <w:pPr>
        <w:jc w:val="center"/>
        <w:rPr>
          <w:b/>
          <w:color w:val="000000"/>
        </w:rPr>
      </w:pPr>
    </w:p>
    <w:p w:rsidR="00723142" w:rsidRDefault="00723142" w:rsidP="001E0A75">
      <w:pPr>
        <w:jc w:val="center"/>
        <w:rPr>
          <w:b/>
          <w:color w:val="000000"/>
        </w:rPr>
      </w:pPr>
    </w:p>
    <w:p w:rsidR="00723142" w:rsidRDefault="00723142" w:rsidP="001E0A75">
      <w:pPr>
        <w:jc w:val="center"/>
        <w:rPr>
          <w:b/>
          <w:color w:val="000000"/>
        </w:rPr>
      </w:pPr>
    </w:p>
    <w:p w:rsidR="001E0A75" w:rsidRPr="00191A99" w:rsidRDefault="001E0A75" w:rsidP="001E0A75">
      <w:pPr>
        <w:ind w:right="-5"/>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1E0A75" w:rsidRPr="00191A99" w:rsidRDefault="001E0A75" w:rsidP="001E0A75">
      <w:pPr>
        <w:tabs>
          <w:tab w:val="left" w:pos="6237"/>
        </w:tabs>
        <w:rPr>
          <w:color w:val="000000"/>
        </w:rPr>
      </w:pPr>
      <w:r w:rsidRPr="00191A99">
        <w:rPr>
          <w:b/>
          <w:color w:val="000000"/>
        </w:rPr>
        <w:t xml:space="preserve">МУНИЦИПАЛЬНЫЙ ЗАКАЗЧИК:  </w:t>
      </w:r>
      <w:r>
        <w:rPr>
          <w:b/>
          <w:color w:val="000000"/>
        </w:rPr>
        <w:t xml:space="preserve">                     </w:t>
      </w:r>
      <w:r w:rsidRPr="00191A99">
        <w:rPr>
          <w:b/>
          <w:color w:val="000000"/>
        </w:rPr>
        <w:t>ПОСТАВЩИК:</w:t>
      </w:r>
    </w:p>
    <w:p w:rsidR="009954F4" w:rsidRPr="00753E0E" w:rsidRDefault="009954F4" w:rsidP="009954F4">
      <w:pPr>
        <w:tabs>
          <w:tab w:val="left" w:pos="5775"/>
        </w:tabs>
      </w:pPr>
      <w:r w:rsidRPr="00753E0E">
        <w:t xml:space="preserve">Первый заместитель главы </w:t>
      </w:r>
      <w:r>
        <w:t>а</w:t>
      </w:r>
      <w:r w:rsidRPr="00753E0E">
        <w:t xml:space="preserve">дминистрации             </w:t>
      </w:r>
    </w:p>
    <w:p w:rsidR="009954F4" w:rsidRPr="00753E0E" w:rsidRDefault="009954F4" w:rsidP="009954F4">
      <w:r w:rsidRPr="00753E0E">
        <w:t xml:space="preserve">Сосновоборского городского округа                          </w:t>
      </w:r>
    </w:p>
    <w:p w:rsidR="009954F4" w:rsidRPr="00753E0E" w:rsidRDefault="009954F4" w:rsidP="009954F4">
      <w:pPr>
        <w:tabs>
          <w:tab w:val="left" w:pos="7230"/>
        </w:tabs>
        <w:ind w:right="-5"/>
      </w:pPr>
    </w:p>
    <w:p w:rsidR="009954F4" w:rsidRPr="00753E0E" w:rsidRDefault="009954F4" w:rsidP="009954F4">
      <w:pPr>
        <w:tabs>
          <w:tab w:val="left" w:pos="7230"/>
        </w:tabs>
        <w:ind w:right="-5"/>
      </w:pPr>
    </w:p>
    <w:p w:rsidR="003D17D5" w:rsidRPr="00191A99" w:rsidRDefault="009954F4" w:rsidP="009954F4">
      <w:pPr>
        <w:tabs>
          <w:tab w:val="left" w:pos="7230"/>
        </w:tabs>
        <w:ind w:right="-5"/>
        <w:rPr>
          <w:color w:val="000000"/>
        </w:rPr>
      </w:pPr>
      <w:r w:rsidRPr="00753E0E">
        <w:t xml:space="preserve">____________________ С.Г. Лютиков                       ___________________  </w:t>
      </w:r>
      <w:r w:rsidRPr="00753E0E">
        <w:rPr>
          <w:color w:val="000000"/>
        </w:rPr>
        <w:t xml:space="preserve"> </w:t>
      </w:r>
      <w:r w:rsidR="003D17D5">
        <w:rPr>
          <w:color w:val="000000"/>
        </w:rPr>
        <w:t>«___»____________202</w:t>
      </w:r>
      <w:r w:rsidR="002163D0">
        <w:rPr>
          <w:color w:val="000000"/>
        </w:rPr>
        <w:t>6</w:t>
      </w:r>
      <w:r w:rsidR="003D17D5" w:rsidRPr="00191A99">
        <w:rPr>
          <w:color w:val="000000"/>
        </w:rPr>
        <w:t xml:space="preserve"> г.                              </w:t>
      </w:r>
      <w:r w:rsidR="003D17D5">
        <w:rPr>
          <w:color w:val="000000"/>
        </w:rPr>
        <w:t xml:space="preserve">            «___»___________202</w:t>
      </w:r>
      <w:r w:rsidR="002163D0">
        <w:rPr>
          <w:color w:val="000000"/>
        </w:rPr>
        <w:t>6</w:t>
      </w:r>
      <w:r w:rsidR="003D17D5" w:rsidRPr="00191A99">
        <w:rPr>
          <w:color w:val="000000"/>
        </w:rPr>
        <w:t xml:space="preserve"> г.</w:t>
      </w: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C130D9" w:rsidRDefault="00C130D9" w:rsidP="001E0A75">
      <w:pPr>
        <w:jc w:val="right"/>
        <w:rPr>
          <w:color w:val="000000"/>
        </w:rPr>
      </w:pPr>
    </w:p>
    <w:p w:rsidR="001E0A75" w:rsidRPr="00191A99" w:rsidRDefault="001E0A75" w:rsidP="001E0A75">
      <w:pPr>
        <w:jc w:val="right"/>
        <w:rPr>
          <w:color w:val="000000"/>
        </w:rPr>
      </w:pPr>
      <w:r w:rsidRPr="00191A99">
        <w:rPr>
          <w:color w:val="000000"/>
        </w:rPr>
        <w:lastRenderedPageBreak/>
        <w:t>Приложение № 2</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tabs>
          <w:tab w:val="left" w:pos="540"/>
        </w:tabs>
        <w:ind w:right="-5"/>
        <w:jc w:val="right"/>
        <w:rPr>
          <w:color w:val="000000"/>
        </w:rPr>
      </w:pPr>
      <w:r w:rsidRPr="00191A99">
        <w:rPr>
          <w:color w:val="000000"/>
        </w:rPr>
        <w:t>от «__» __________ 202</w:t>
      </w:r>
      <w:r w:rsidR="0005617B">
        <w:rPr>
          <w:color w:val="000000"/>
        </w:rPr>
        <w:t>6</w:t>
      </w:r>
      <w:r w:rsidRPr="00191A99">
        <w:rPr>
          <w:color w:val="000000"/>
        </w:rPr>
        <w:t xml:space="preserve"> г.</w:t>
      </w:r>
    </w:p>
    <w:p w:rsidR="001E0A75" w:rsidRPr="00191A99" w:rsidRDefault="001E0A75" w:rsidP="001E0A75">
      <w:pPr>
        <w:rPr>
          <w:color w:val="000000"/>
        </w:rPr>
      </w:pPr>
    </w:p>
    <w:p w:rsidR="001E0A75" w:rsidRPr="00191A99" w:rsidRDefault="001E0A75" w:rsidP="001E0A75">
      <w:pPr>
        <w:jc w:val="center"/>
        <w:rPr>
          <w:b/>
          <w:bCs/>
          <w:color w:val="000000"/>
        </w:rPr>
      </w:pPr>
      <w:r w:rsidRPr="00191A99">
        <w:rPr>
          <w:b/>
          <w:bCs/>
          <w:color w:val="000000"/>
        </w:rPr>
        <w:t>АКТ</w:t>
      </w:r>
    </w:p>
    <w:p w:rsidR="001E0A75" w:rsidRPr="00191A99" w:rsidRDefault="001E0A75" w:rsidP="001E0A75">
      <w:pPr>
        <w:jc w:val="center"/>
        <w:rPr>
          <w:b/>
          <w:bCs/>
          <w:color w:val="000000"/>
        </w:rPr>
      </w:pPr>
      <w:r w:rsidRPr="00191A99">
        <w:rPr>
          <w:b/>
          <w:bCs/>
          <w:color w:val="000000"/>
        </w:rPr>
        <w:t>ПРИЕМА-ПЕРЕДАЧИ ТОВАРА (форма)</w:t>
      </w:r>
    </w:p>
    <w:p w:rsidR="001E0A75" w:rsidRPr="00191A99" w:rsidRDefault="001E0A75" w:rsidP="001E0A75">
      <w:pPr>
        <w:jc w:val="center"/>
        <w:rPr>
          <w:color w:val="000000"/>
        </w:rPr>
      </w:pPr>
    </w:p>
    <w:p w:rsidR="001E0A75" w:rsidRPr="00191A99" w:rsidRDefault="001E0A75" w:rsidP="001E0A75">
      <w:pPr>
        <w:jc w:val="both"/>
        <w:rPr>
          <w:color w:val="000000"/>
        </w:rPr>
      </w:pPr>
      <w:r w:rsidRPr="00191A99">
        <w:rPr>
          <w:color w:val="000000"/>
        </w:rPr>
        <w:t xml:space="preserve">г. Сосновый Бор                                                                         </w:t>
      </w:r>
      <w:r>
        <w:rPr>
          <w:color w:val="000000"/>
        </w:rPr>
        <w:t xml:space="preserve">            «___» _________ 202</w:t>
      </w:r>
      <w:r w:rsidR="0005617B">
        <w:rPr>
          <w:color w:val="000000"/>
        </w:rPr>
        <w:t>6</w:t>
      </w:r>
      <w:r w:rsidRPr="00191A99">
        <w:rPr>
          <w:color w:val="000000"/>
        </w:rPr>
        <w:t xml:space="preserve"> года </w:t>
      </w:r>
    </w:p>
    <w:p w:rsidR="001E0A75" w:rsidRPr="00191A99" w:rsidRDefault="001E0A75" w:rsidP="001E0A75">
      <w:pPr>
        <w:jc w:val="both"/>
        <w:rPr>
          <w:color w:val="000000"/>
        </w:rPr>
      </w:pPr>
    </w:p>
    <w:p w:rsidR="001E0A75" w:rsidRPr="00191A99" w:rsidRDefault="00DF6BF9" w:rsidP="001E0A75">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Pr="00191A99">
        <w:rPr>
          <w:color w:val="000000"/>
        </w:rPr>
        <w:t xml:space="preserve">в лице  </w:t>
      </w:r>
      <w:r w:rsidR="009954F4" w:rsidRPr="009954F4">
        <w:rPr>
          <w:color w:val="000000"/>
        </w:rPr>
        <w:t>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w:t>
      </w:r>
      <w:r w:rsidRPr="00191A99">
        <w:rPr>
          <w:color w:val="000000"/>
        </w:rPr>
        <w:t xml:space="preserve">, с одной стороны, и </w:t>
      </w:r>
      <w:r w:rsidR="00753D7E" w:rsidRPr="00A50134">
        <w:rPr>
          <w:b/>
          <w:color w:val="000000"/>
        </w:rPr>
        <w:t xml:space="preserve">______________, </w:t>
      </w:r>
      <w:r w:rsidR="00753D7E" w:rsidRPr="00A50134">
        <w:rPr>
          <w:color w:val="000000"/>
        </w:rPr>
        <w:t>именуемое в дальнейшем</w:t>
      </w:r>
      <w:r w:rsidR="00753D7E" w:rsidRPr="00A50134">
        <w:rPr>
          <w:b/>
          <w:color w:val="000000"/>
        </w:rPr>
        <w:t xml:space="preserve"> «Поставщик», </w:t>
      </w:r>
      <w:r w:rsidR="00753D7E" w:rsidRPr="00A50134">
        <w:rPr>
          <w:color w:val="000000"/>
        </w:rPr>
        <w:t>в лице ______________, действующего на основании</w:t>
      </w:r>
      <w:r w:rsidR="00753D7E" w:rsidRPr="00A50134">
        <w:rPr>
          <w:b/>
          <w:color w:val="000000"/>
        </w:rPr>
        <w:t xml:space="preserve"> ______________</w:t>
      </w:r>
      <w:r w:rsidR="001E0A75" w:rsidRPr="00191A99">
        <w:rPr>
          <w:color w:val="000000"/>
        </w:rPr>
        <w:t>, с другой стороны, именуемые в дальнейшем «Стороны», составили настоящий акт о нижеследующем:</w:t>
      </w:r>
    </w:p>
    <w:p w:rsidR="001E0A75" w:rsidRPr="00191A99" w:rsidRDefault="001E0A75" w:rsidP="001E0A75">
      <w:pPr>
        <w:numPr>
          <w:ilvl w:val="0"/>
          <w:numId w:val="1"/>
        </w:numPr>
        <w:jc w:val="both"/>
        <w:rPr>
          <w:color w:val="000000"/>
        </w:rPr>
      </w:pPr>
      <w:r w:rsidRPr="00191A99">
        <w:rPr>
          <w:color w:val="000000"/>
        </w:rPr>
        <w:t>В соответствии с муниципальным контрактом</w:t>
      </w:r>
      <w:r>
        <w:rPr>
          <w:color w:val="000000"/>
        </w:rPr>
        <w:t xml:space="preserve"> № ____ от «___» __________ 202</w:t>
      </w:r>
      <w:r w:rsidR="00C710A5">
        <w:rPr>
          <w:color w:val="000000"/>
        </w:rPr>
        <w:t>6</w:t>
      </w:r>
      <w:r w:rsidRPr="00191A99">
        <w:rPr>
          <w:color w:val="000000"/>
        </w:rPr>
        <w:t xml:space="preserve"> г. Поставщик выполнил все обязательства по поставке Товара:</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476"/>
        <w:gridCol w:w="3837"/>
        <w:gridCol w:w="750"/>
        <w:gridCol w:w="688"/>
        <w:gridCol w:w="1200"/>
        <w:gridCol w:w="1273"/>
      </w:tblGrid>
      <w:tr w:rsidR="001E0A75" w:rsidRPr="00191A99" w:rsidTr="00B452AF">
        <w:trPr>
          <w:trHeight w:val="276"/>
          <w:jc w:val="center"/>
        </w:trPr>
        <w:tc>
          <w:tcPr>
            <w:tcW w:w="45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w:t>
            </w:r>
          </w:p>
        </w:tc>
        <w:tc>
          <w:tcPr>
            <w:tcW w:w="1476"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ОКПД 2</w:t>
            </w:r>
          </w:p>
        </w:tc>
        <w:tc>
          <w:tcPr>
            <w:tcW w:w="3837"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Товары (работы, услуги)</w:t>
            </w:r>
          </w:p>
        </w:tc>
        <w:tc>
          <w:tcPr>
            <w:tcW w:w="75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Кол-во</w:t>
            </w:r>
          </w:p>
        </w:tc>
        <w:tc>
          <w:tcPr>
            <w:tcW w:w="68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Ед. изм</w:t>
            </w:r>
            <w:r>
              <w:rPr>
                <w:rFonts w:eastAsia="Times New Roman"/>
                <w:b/>
                <w:bCs/>
                <w:color w:val="000000"/>
              </w:rPr>
              <w:t>.</w:t>
            </w:r>
          </w:p>
        </w:tc>
        <w:tc>
          <w:tcPr>
            <w:tcW w:w="120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Цена руб. </w:t>
            </w:r>
          </w:p>
        </w:tc>
        <w:tc>
          <w:tcPr>
            <w:tcW w:w="1273"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Сумма руб. </w:t>
            </w:r>
          </w:p>
        </w:tc>
      </w:tr>
      <w:tr w:rsidR="001E0A75" w:rsidRPr="00191A99" w:rsidTr="00B452AF">
        <w:trPr>
          <w:trHeight w:val="276"/>
          <w:jc w:val="center"/>
        </w:trPr>
        <w:tc>
          <w:tcPr>
            <w:tcW w:w="458" w:type="dxa"/>
            <w:vMerge/>
            <w:vAlign w:val="center"/>
            <w:hideMark/>
          </w:tcPr>
          <w:p w:rsidR="001E0A75" w:rsidRPr="00191A99" w:rsidRDefault="001E0A75" w:rsidP="00F261F2">
            <w:pPr>
              <w:jc w:val="center"/>
              <w:rPr>
                <w:rFonts w:eastAsia="Times New Roman"/>
                <w:b/>
                <w:bCs/>
                <w:color w:val="000000"/>
              </w:rPr>
            </w:pPr>
          </w:p>
        </w:tc>
        <w:tc>
          <w:tcPr>
            <w:tcW w:w="1476" w:type="dxa"/>
            <w:vMerge/>
            <w:vAlign w:val="center"/>
            <w:hideMark/>
          </w:tcPr>
          <w:p w:rsidR="001E0A75" w:rsidRPr="00191A99" w:rsidRDefault="001E0A75" w:rsidP="00F261F2">
            <w:pPr>
              <w:jc w:val="center"/>
              <w:rPr>
                <w:rFonts w:eastAsia="Times New Roman"/>
                <w:b/>
                <w:bCs/>
                <w:color w:val="000000"/>
              </w:rPr>
            </w:pPr>
          </w:p>
        </w:tc>
        <w:tc>
          <w:tcPr>
            <w:tcW w:w="3837" w:type="dxa"/>
            <w:vMerge/>
            <w:vAlign w:val="center"/>
            <w:hideMark/>
          </w:tcPr>
          <w:p w:rsidR="001E0A75" w:rsidRPr="00191A99" w:rsidRDefault="001E0A75" w:rsidP="00F261F2">
            <w:pPr>
              <w:rPr>
                <w:rFonts w:eastAsia="Times New Roman"/>
                <w:b/>
                <w:bCs/>
                <w:color w:val="000000"/>
              </w:rPr>
            </w:pPr>
          </w:p>
        </w:tc>
        <w:tc>
          <w:tcPr>
            <w:tcW w:w="750" w:type="dxa"/>
            <w:vMerge/>
            <w:vAlign w:val="center"/>
            <w:hideMark/>
          </w:tcPr>
          <w:p w:rsidR="001E0A75" w:rsidRPr="00191A99" w:rsidRDefault="001E0A75" w:rsidP="00F261F2">
            <w:pPr>
              <w:jc w:val="center"/>
              <w:rPr>
                <w:rFonts w:eastAsia="Times New Roman"/>
                <w:b/>
                <w:bCs/>
                <w:color w:val="000000"/>
              </w:rPr>
            </w:pPr>
          </w:p>
        </w:tc>
        <w:tc>
          <w:tcPr>
            <w:tcW w:w="688" w:type="dxa"/>
            <w:vMerge/>
            <w:vAlign w:val="center"/>
            <w:hideMark/>
          </w:tcPr>
          <w:p w:rsidR="001E0A75" w:rsidRPr="00191A99" w:rsidRDefault="001E0A75" w:rsidP="00F261F2">
            <w:pPr>
              <w:jc w:val="center"/>
              <w:rPr>
                <w:rFonts w:eastAsia="Times New Roman"/>
                <w:b/>
                <w:bCs/>
                <w:color w:val="000000"/>
              </w:rPr>
            </w:pPr>
          </w:p>
        </w:tc>
        <w:tc>
          <w:tcPr>
            <w:tcW w:w="1200" w:type="dxa"/>
            <w:vMerge/>
            <w:vAlign w:val="center"/>
            <w:hideMark/>
          </w:tcPr>
          <w:p w:rsidR="001E0A75" w:rsidRPr="00191A99" w:rsidRDefault="001E0A75" w:rsidP="00F261F2">
            <w:pPr>
              <w:jc w:val="center"/>
              <w:rPr>
                <w:rFonts w:eastAsia="Times New Roman"/>
                <w:b/>
                <w:bCs/>
                <w:color w:val="000000"/>
              </w:rPr>
            </w:pPr>
          </w:p>
        </w:tc>
        <w:tc>
          <w:tcPr>
            <w:tcW w:w="1273" w:type="dxa"/>
            <w:vMerge/>
            <w:vAlign w:val="center"/>
            <w:hideMark/>
          </w:tcPr>
          <w:p w:rsidR="001E0A75" w:rsidRPr="00191A99" w:rsidRDefault="001E0A75" w:rsidP="00F261F2">
            <w:pPr>
              <w:jc w:val="center"/>
              <w:rPr>
                <w:rFonts w:eastAsia="Times New Roman"/>
                <w:b/>
                <w:bCs/>
                <w:color w:val="000000"/>
              </w:rPr>
            </w:pPr>
          </w:p>
        </w:tc>
      </w:tr>
      <w:tr w:rsidR="001E0A75" w:rsidRPr="00191A99" w:rsidTr="00B452AF">
        <w:trPr>
          <w:trHeight w:val="20"/>
          <w:jc w:val="center"/>
        </w:trPr>
        <w:tc>
          <w:tcPr>
            <w:tcW w:w="458" w:type="dxa"/>
            <w:shd w:val="clear" w:color="auto" w:fill="auto"/>
            <w:noWrap/>
            <w:vAlign w:val="center"/>
            <w:hideMark/>
          </w:tcPr>
          <w:p w:rsidR="001E0A75" w:rsidRPr="00191A99" w:rsidRDefault="001E0A75" w:rsidP="00F261F2">
            <w:pPr>
              <w:jc w:val="center"/>
              <w:rPr>
                <w:rFonts w:eastAsia="Times New Roman"/>
                <w:color w:val="000000"/>
              </w:rPr>
            </w:pPr>
            <w:r w:rsidRPr="00191A99">
              <w:rPr>
                <w:rFonts w:eastAsia="Times New Roman"/>
                <w:color w:val="000000"/>
              </w:rPr>
              <w:t>1</w:t>
            </w:r>
          </w:p>
        </w:tc>
        <w:tc>
          <w:tcPr>
            <w:tcW w:w="1476" w:type="dxa"/>
            <w:shd w:val="clear" w:color="auto" w:fill="auto"/>
            <w:noWrap/>
            <w:vAlign w:val="center"/>
          </w:tcPr>
          <w:p w:rsidR="001E0A75" w:rsidRPr="00191A99" w:rsidRDefault="001E0A75" w:rsidP="00F261F2">
            <w:pPr>
              <w:jc w:val="center"/>
              <w:rPr>
                <w:rFonts w:eastAsia="Times New Roman"/>
                <w:color w:val="000000"/>
              </w:rPr>
            </w:pPr>
          </w:p>
        </w:tc>
        <w:tc>
          <w:tcPr>
            <w:tcW w:w="3837" w:type="dxa"/>
            <w:shd w:val="clear" w:color="auto" w:fill="auto"/>
            <w:vAlign w:val="bottom"/>
          </w:tcPr>
          <w:p w:rsidR="001E0A75" w:rsidRPr="00191A99" w:rsidRDefault="001E0A75" w:rsidP="00F261F2">
            <w:pPr>
              <w:rPr>
                <w:color w:val="000000"/>
              </w:rPr>
            </w:pPr>
          </w:p>
        </w:tc>
        <w:tc>
          <w:tcPr>
            <w:tcW w:w="750" w:type="dxa"/>
            <w:shd w:val="clear" w:color="auto" w:fill="auto"/>
            <w:noWrap/>
            <w:vAlign w:val="bottom"/>
          </w:tcPr>
          <w:p w:rsidR="001E0A75" w:rsidRPr="00191A99" w:rsidRDefault="001E0A75" w:rsidP="00F261F2">
            <w:pPr>
              <w:jc w:val="center"/>
              <w:rPr>
                <w:color w:val="000000"/>
              </w:rPr>
            </w:pPr>
          </w:p>
        </w:tc>
        <w:tc>
          <w:tcPr>
            <w:tcW w:w="688" w:type="dxa"/>
            <w:shd w:val="clear" w:color="auto" w:fill="auto"/>
            <w:noWrap/>
            <w:vAlign w:val="bottom"/>
          </w:tcPr>
          <w:p w:rsidR="001E0A75" w:rsidRPr="00191A99" w:rsidRDefault="001E0A75" w:rsidP="00F261F2">
            <w:pPr>
              <w:wordWrap w:val="0"/>
              <w:jc w:val="center"/>
              <w:rPr>
                <w:color w:val="000000"/>
              </w:rPr>
            </w:pPr>
          </w:p>
        </w:tc>
        <w:tc>
          <w:tcPr>
            <w:tcW w:w="1200" w:type="dxa"/>
            <w:shd w:val="clear" w:color="auto" w:fill="auto"/>
            <w:noWrap/>
            <w:vAlign w:val="bottom"/>
          </w:tcPr>
          <w:p w:rsidR="001E0A75" w:rsidRPr="00191A99" w:rsidRDefault="001E0A75" w:rsidP="00F261F2">
            <w:pPr>
              <w:jc w:val="center"/>
              <w:rPr>
                <w:color w:val="000000"/>
              </w:rPr>
            </w:pPr>
          </w:p>
        </w:tc>
        <w:tc>
          <w:tcPr>
            <w:tcW w:w="1273" w:type="dxa"/>
            <w:shd w:val="clear" w:color="auto" w:fill="auto"/>
            <w:noWrap/>
            <w:vAlign w:val="bottom"/>
          </w:tcPr>
          <w:p w:rsidR="001E0A75" w:rsidRPr="00191A99" w:rsidRDefault="001E0A75" w:rsidP="00F261F2">
            <w:pPr>
              <w:jc w:val="center"/>
              <w:rPr>
                <w:color w:val="000000"/>
              </w:rPr>
            </w:pPr>
          </w:p>
        </w:tc>
      </w:tr>
      <w:tr w:rsidR="001E0A75" w:rsidRPr="00191A99" w:rsidTr="00B452AF">
        <w:trPr>
          <w:trHeight w:val="20"/>
          <w:jc w:val="center"/>
        </w:trPr>
        <w:tc>
          <w:tcPr>
            <w:tcW w:w="8409" w:type="dxa"/>
            <w:gridSpan w:val="6"/>
            <w:shd w:val="clear" w:color="auto" w:fill="auto"/>
            <w:noWrap/>
            <w:vAlign w:val="center"/>
          </w:tcPr>
          <w:p w:rsidR="001E0A75" w:rsidRPr="00191A99" w:rsidRDefault="001E0A75" w:rsidP="00F261F2">
            <w:pPr>
              <w:jc w:val="right"/>
              <w:rPr>
                <w:rFonts w:eastAsia="Times New Roman"/>
                <w:b/>
                <w:color w:val="000000"/>
              </w:rPr>
            </w:pPr>
            <w:r w:rsidRPr="00191A99">
              <w:rPr>
                <w:rFonts w:eastAsia="Times New Roman"/>
                <w:b/>
                <w:color w:val="000000"/>
              </w:rPr>
              <w:t xml:space="preserve">ИТОГО </w:t>
            </w:r>
            <w:r w:rsidR="00753D7E">
              <w:rPr>
                <w:rFonts w:eastAsia="Times New Roman"/>
                <w:b/>
                <w:color w:val="000000"/>
              </w:rPr>
              <w:t>(</w:t>
            </w:r>
            <w:r w:rsidRPr="00191A99">
              <w:rPr>
                <w:rFonts w:eastAsia="Times New Roman"/>
                <w:b/>
                <w:color w:val="000000"/>
              </w:rPr>
              <w:t>без</w:t>
            </w:r>
            <w:r w:rsidR="00753D7E">
              <w:rPr>
                <w:rFonts w:eastAsia="Times New Roman"/>
                <w:b/>
                <w:color w:val="000000"/>
              </w:rPr>
              <w:t>/с</w:t>
            </w:r>
            <w:r w:rsidRPr="00191A99">
              <w:rPr>
                <w:rFonts w:eastAsia="Times New Roman"/>
                <w:b/>
                <w:color w:val="000000"/>
              </w:rPr>
              <w:t xml:space="preserve"> НДС</w:t>
            </w:r>
            <w:r w:rsidR="00753D7E">
              <w:rPr>
                <w:rFonts w:eastAsia="Times New Roman"/>
                <w:b/>
                <w:color w:val="000000"/>
              </w:rPr>
              <w:t>)</w:t>
            </w:r>
          </w:p>
        </w:tc>
        <w:tc>
          <w:tcPr>
            <w:tcW w:w="1273" w:type="dxa"/>
            <w:shd w:val="clear" w:color="auto" w:fill="auto"/>
            <w:noWrap/>
            <w:vAlign w:val="center"/>
          </w:tcPr>
          <w:p w:rsidR="001E0A75" w:rsidRPr="00191A99" w:rsidRDefault="001E0A75" w:rsidP="00F261F2">
            <w:pPr>
              <w:jc w:val="center"/>
              <w:rPr>
                <w:rFonts w:eastAsia="Times New Roman"/>
                <w:b/>
                <w:color w:val="000000"/>
              </w:rPr>
            </w:pPr>
          </w:p>
        </w:tc>
      </w:tr>
    </w:tbl>
    <w:p w:rsidR="001E0A75" w:rsidRPr="00191A99" w:rsidRDefault="001E0A75" w:rsidP="001E0A75">
      <w:pPr>
        <w:pStyle w:val="Default"/>
        <w:jc w:val="both"/>
      </w:pPr>
      <w:r w:rsidRPr="00191A99">
        <w:t xml:space="preserve">и оказанию сопутствующих услуг, а именно: _________________________________________, уборка и вывоз упаковочного материала, уплата налогов, сборов и других обязательных платежей, таможенное оформление и страхование. </w:t>
      </w:r>
    </w:p>
    <w:p w:rsidR="001E0A75" w:rsidRPr="00191A99" w:rsidRDefault="001E0A75" w:rsidP="001E0A75">
      <w:pPr>
        <w:pStyle w:val="Default"/>
        <w:jc w:val="both"/>
      </w:pPr>
      <w:r w:rsidRPr="00191A99">
        <w:t xml:space="preserve">2. Фактическое качество товаров и сопутствующих услуг соответствует (не соответствует) требованиям Контракта: _________________ </w:t>
      </w:r>
    </w:p>
    <w:p w:rsidR="001E0A75" w:rsidRPr="00191A99" w:rsidRDefault="001E0A75" w:rsidP="001E0A75">
      <w:pPr>
        <w:pStyle w:val="Default"/>
        <w:jc w:val="both"/>
      </w:pPr>
      <w:r w:rsidRPr="00191A99">
        <w:t xml:space="preserve">3. Вышеуказанные поставки согласно Контракту должны быть выполнены </w:t>
      </w:r>
    </w:p>
    <w:p w:rsidR="001E0A75" w:rsidRPr="00191A99" w:rsidRDefault="001E0A75" w:rsidP="001E0A75">
      <w:pPr>
        <w:pStyle w:val="Default"/>
        <w:jc w:val="both"/>
      </w:pPr>
      <w:r>
        <w:t>«__» ___________________ 202</w:t>
      </w:r>
      <w:r w:rsidR="0005617B">
        <w:t>6</w:t>
      </w:r>
      <w:r w:rsidRPr="00191A99">
        <w:t xml:space="preserve"> г., </w:t>
      </w:r>
    </w:p>
    <w:p w:rsidR="001E0A75" w:rsidRPr="00191A99" w:rsidRDefault="001E0A75" w:rsidP="001E0A75">
      <w:pPr>
        <w:pStyle w:val="Default"/>
        <w:jc w:val="both"/>
      </w:pPr>
      <w:r w:rsidRPr="00191A99">
        <w:t>фактически выполне</w:t>
      </w:r>
      <w:r>
        <w:t>ны «__» _</w:t>
      </w:r>
      <w:r w:rsidR="00723142">
        <w:t>_______________</w:t>
      </w:r>
      <w:r>
        <w:t xml:space="preserve"> 202</w:t>
      </w:r>
      <w:r w:rsidR="0005617B">
        <w:t>6</w:t>
      </w:r>
      <w:r w:rsidRPr="00191A99">
        <w:t xml:space="preserve">г. </w:t>
      </w:r>
    </w:p>
    <w:p w:rsidR="001E0A75" w:rsidRPr="00E05D99" w:rsidRDefault="001E0A75" w:rsidP="001E0A75">
      <w:pPr>
        <w:pStyle w:val="Default"/>
        <w:jc w:val="both"/>
      </w:pPr>
      <w:r w:rsidRPr="00191A99">
        <w:t xml:space="preserve">4. Недостатки товаров, сопутствующих услуг (выявлены, не выявлены) </w:t>
      </w:r>
      <w:r w:rsidRPr="00E05D99">
        <w:t xml:space="preserve">_____________________________. </w:t>
      </w:r>
    </w:p>
    <w:p w:rsidR="001E0A75" w:rsidRPr="00191A99" w:rsidRDefault="001E0A75" w:rsidP="001E0A75">
      <w:pPr>
        <w:jc w:val="both"/>
        <w:rPr>
          <w:color w:val="000000"/>
        </w:rPr>
      </w:pPr>
      <w:r w:rsidRPr="00191A99">
        <w:rPr>
          <w:color w:val="000000"/>
        </w:rPr>
        <w:t>Сумма, подлежащая оплате в соответствии с условиями заключенного Контракта: ___________________________________________________________________________</w:t>
      </w:r>
    </w:p>
    <w:p w:rsidR="001E0A75" w:rsidRPr="00191A99" w:rsidRDefault="001E0A75" w:rsidP="001E0A75">
      <w:pPr>
        <w:jc w:val="both"/>
        <w:rPr>
          <w:color w:val="000000"/>
        </w:rPr>
      </w:pPr>
      <w:r w:rsidRPr="00191A99">
        <w:rPr>
          <w:color w:val="000000"/>
        </w:rPr>
        <w:t xml:space="preserve">Размер неустойки (штрафа, пени), подлежащий взысканию с Поставщика; основания применения и порядок расчета неустойки (штрафа, пени): </w:t>
      </w:r>
    </w:p>
    <w:p w:rsidR="001E0A75" w:rsidRPr="00191A99" w:rsidRDefault="001E0A75" w:rsidP="001E0A75">
      <w:pPr>
        <w:jc w:val="both"/>
        <w:rPr>
          <w:color w:val="000000"/>
        </w:rPr>
      </w:pPr>
      <w:r w:rsidRPr="00191A99">
        <w:rPr>
          <w:color w:val="000000"/>
        </w:rPr>
        <w:t>___________________________________________________________________________</w:t>
      </w:r>
      <w:r w:rsidRPr="00191A99">
        <w:rPr>
          <w:color w:val="000000"/>
        </w:rPr>
        <w:tab/>
      </w:r>
    </w:p>
    <w:p w:rsidR="001E0A75" w:rsidRPr="00C130D9" w:rsidRDefault="001E0A75" w:rsidP="001E0A75">
      <w:pPr>
        <w:jc w:val="both"/>
        <w:rPr>
          <w:color w:val="000000"/>
        </w:rPr>
      </w:pPr>
      <w:r w:rsidRPr="00191A99">
        <w:rPr>
          <w:color w:val="000000"/>
        </w:rPr>
        <w:t xml:space="preserve">Сумма, подлежащая оплате Муниципальным заказчиком с учетом удержания предъявленных штрафных санкций </w:t>
      </w:r>
      <w:r w:rsidRPr="00C130D9">
        <w:rPr>
          <w:color w:val="000000"/>
        </w:rPr>
        <w:t>__________________________________________________________ руб.</w:t>
      </w:r>
    </w:p>
    <w:p w:rsidR="001E0A75" w:rsidRPr="00191A99" w:rsidRDefault="001E0A75" w:rsidP="001E0A75">
      <w:pPr>
        <w:jc w:val="both"/>
        <w:rPr>
          <w:color w:val="000000"/>
        </w:rPr>
      </w:pPr>
      <w:r w:rsidRPr="00191A99">
        <w:rPr>
          <w:color w:val="000000"/>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Муниципальному заказчику излишне уплаченных денежных средств.</w:t>
      </w:r>
    </w:p>
    <w:p w:rsidR="001E0A75" w:rsidRPr="00191A99" w:rsidRDefault="001E0A75" w:rsidP="001E0A75">
      <w:pPr>
        <w:pStyle w:val="Default"/>
        <w:jc w:val="both"/>
      </w:pPr>
      <w:r w:rsidRPr="00191A99">
        <w:t>Результат работ по Контракту (товар):</w:t>
      </w:r>
    </w:p>
    <w:p w:rsidR="001E0A75" w:rsidRPr="00191A99" w:rsidRDefault="001E0A75" w:rsidP="001E0A75">
      <w:pPr>
        <w:pStyle w:val="Default"/>
        <w:jc w:val="both"/>
      </w:pPr>
    </w:p>
    <w:p w:rsidR="001E0A75" w:rsidRPr="00191A99" w:rsidRDefault="001E0A75" w:rsidP="001E0A75">
      <w:pPr>
        <w:pStyle w:val="Default"/>
        <w:jc w:val="both"/>
      </w:pPr>
      <w:r w:rsidRPr="00191A99">
        <w:t xml:space="preserve">Сдал: </w:t>
      </w:r>
      <w:r w:rsidRPr="00191A99">
        <w:rPr>
          <w:b/>
          <w:bCs/>
        </w:rPr>
        <w:t>Поставщик: _____</w:t>
      </w:r>
      <w:r w:rsidR="0013610E">
        <w:rPr>
          <w:b/>
          <w:bCs/>
        </w:rPr>
        <w:t>_____________</w:t>
      </w:r>
      <w:r w:rsidRPr="00191A99">
        <w:rPr>
          <w:b/>
          <w:bCs/>
        </w:rPr>
        <w:t>____(___________</w:t>
      </w:r>
      <w:r w:rsidR="0013610E">
        <w:rPr>
          <w:b/>
          <w:bCs/>
        </w:rPr>
        <w:t>_________</w:t>
      </w:r>
      <w:r w:rsidRPr="00191A99">
        <w:rPr>
          <w:b/>
          <w:bCs/>
        </w:rPr>
        <w:t xml:space="preserve">___) </w:t>
      </w:r>
    </w:p>
    <w:p w:rsidR="001E0A75" w:rsidRPr="00191A99" w:rsidRDefault="001E0A75" w:rsidP="001E0A75">
      <w:pPr>
        <w:pStyle w:val="Default"/>
      </w:pPr>
    </w:p>
    <w:p w:rsidR="00C130D9" w:rsidRDefault="00C130D9" w:rsidP="00D640D6">
      <w:pPr>
        <w:tabs>
          <w:tab w:val="left" w:pos="540"/>
        </w:tabs>
        <w:ind w:right="-5"/>
        <w:jc w:val="both"/>
        <w:rPr>
          <w:color w:val="000000"/>
        </w:rPr>
      </w:pPr>
    </w:p>
    <w:p w:rsidR="00184E80" w:rsidRPr="00D640D6" w:rsidRDefault="001E0A75" w:rsidP="00D640D6">
      <w:pPr>
        <w:tabs>
          <w:tab w:val="left" w:pos="540"/>
        </w:tabs>
        <w:ind w:right="-5"/>
        <w:jc w:val="both"/>
        <w:rPr>
          <w:b/>
          <w:bCs/>
          <w:color w:val="000000"/>
        </w:rPr>
      </w:pPr>
      <w:r w:rsidRPr="00191A99">
        <w:rPr>
          <w:color w:val="000000"/>
        </w:rPr>
        <w:t xml:space="preserve">Принял: </w:t>
      </w:r>
      <w:r w:rsidRPr="00191A99">
        <w:rPr>
          <w:b/>
          <w:bCs/>
          <w:color w:val="000000"/>
        </w:rPr>
        <w:t>Муниципальный заказчик: _______</w:t>
      </w:r>
      <w:r w:rsidR="0013610E">
        <w:rPr>
          <w:b/>
          <w:bCs/>
          <w:color w:val="000000"/>
        </w:rPr>
        <w:t>___________</w:t>
      </w:r>
      <w:r w:rsidRPr="00191A99">
        <w:rPr>
          <w:b/>
          <w:bCs/>
          <w:color w:val="000000"/>
        </w:rPr>
        <w:t>_</w:t>
      </w:r>
      <w:r w:rsidR="0013610E">
        <w:rPr>
          <w:b/>
          <w:bCs/>
          <w:color w:val="000000"/>
        </w:rPr>
        <w:t>___</w:t>
      </w:r>
      <w:r w:rsidRPr="00191A99">
        <w:rPr>
          <w:b/>
          <w:bCs/>
          <w:color w:val="000000"/>
        </w:rPr>
        <w:t>____(_____</w:t>
      </w:r>
      <w:r w:rsidR="0013610E">
        <w:rPr>
          <w:b/>
          <w:bCs/>
          <w:color w:val="000000"/>
        </w:rPr>
        <w:t>_______</w:t>
      </w:r>
      <w:r w:rsidRPr="00191A99">
        <w:rPr>
          <w:b/>
          <w:bCs/>
          <w:color w:val="000000"/>
        </w:rPr>
        <w:t xml:space="preserve">_______) </w:t>
      </w:r>
    </w:p>
    <w:sectPr w:rsidR="00184E80" w:rsidRPr="00D640D6" w:rsidSect="00F54356">
      <w:headerReference w:type="default" r:id="rId10"/>
      <w:pgSz w:w="11906" w:h="16838" w:code="9"/>
      <w:pgMar w:top="1276" w:right="851" w:bottom="851" w:left="1418" w:header="284"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194" w:rsidRDefault="008E3670">
      <w:r>
        <w:separator/>
      </w:r>
    </w:p>
  </w:endnote>
  <w:endnote w:type="continuationSeparator" w:id="0">
    <w:p w:rsidR="001E4194" w:rsidRDefault="008E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194" w:rsidRDefault="008E3670">
      <w:r>
        <w:separator/>
      </w:r>
    </w:p>
  </w:footnote>
  <w:footnote w:type="continuationSeparator" w:id="0">
    <w:p w:rsidR="001E4194" w:rsidRDefault="008E36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right"/>
      <w:tblLook w:val="04A0" w:firstRow="1" w:lastRow="0" w:firstColumn="1" w:lastColumn="0" w:noHBand="0" w:noVBand="1"/>
    </w:tblPr>
    <w:tblGrid>
      <w:gridCol w:w="3380"/>
      <w:gridCol w:w="792"/>
    </w:tblGrid>
    <w:tr w:rsidR="00F54356" w:rsidTr="00F54356">
      <w:trPr>
        <w:trHeight w:hRule="exact" w:val="792"/>
        <w:jc w:val="right"/>
      </w:trPr>
      <w:tc>
        <w:tcPr>
          <w:tcW w:w="0" w:type="auto"/>
          <w:vAlign w:val="center"/>
        </w:tcPr>
        <w:p w:rsidR="00F54356" w:rsidRPr="00D51D04" w:rsidRDefault="00737AC6" w:rsidP="00F54356">
          <w:pPr>
            <w:pStyle w:val="a4"/>
            <w:jc w:val="right"/>
            <w:rPr>
              <w:sz w:val="16"/>
              <w:szCs w:val="16"/>
            </w:rPr>
          </w:pPr>
          <w:r w:rsidRPr="00D51D04">
            <w:rPr>
              <w:sz w:val="16"/>
              <w:szCs w:val="16"/>
            </w:rPr>
            <w:t>Администрация муниципального образования</w:t>
          </w:r>
        </w:p>
        <w:p w:rsidR="00F54356" w:rsidRDefault="00737AC6" w:rsidP="00F54356">
          <w:pPr>
            <w:pStyle w:val="a4"/>
            <w:jc w:val="right"/>
            <w:rPr>
              <w:sz w:val="16"/>
              <w:szCs w:val="16"/>
            </w:rPr>
          </w:pPr>
          <w:r>
            <w:rPr>
              <w:sz w:val="16"/>
              <w:szCs w:val="16"/>
            </w:rPr>
            <w:t xml:space="preserve">Сосновоборский городской округ </w:t>
          </w:r>
        </w:p>
        <w:p w:rsidR="00F54356" w:rsidRPr="00C47536" w:rsidRDefault="00737AC6" w:rsidP="00F54356">
          <w:pPr>
            <w:pStyle w:val="a4"/>
            <w:jc w:val="right"/>
            <w:rPr>
              <w:sz w:val="16"/>
              <w:szCs w:val="16"/>
            </w:rPr>
          </w:pPr>
          <w:r w:rsidRPr="00D51D04">
            <w:rPr>
              <w:sz w:val="16"/>
              <w:szCs w:val="16"/>
            </w:rPr>
            <w:t>Ленинградской области</w:t>
          </w:r>
        </w:p>
        <w:p w:rsidR="00F54356" w:rsidRPr="00DD3D88" w:rsidRDefault="00DD3D88" w:rsidP="00F54356">
          <w:pPr>
            <w:pStyle w:val="a4"/>
            <w:jc w:val="right"/>
            <w:rPr>
              <w:i/>
              <w:sz w:val="16"/>
              <w:szCs w:val="16"/>
            </w:rPr>
          </w:pPr>
          <w:r w:rsidRPr="00DD3D88">
            <w:rPr>
              <w:i/>
              <w:sz w:val="16"/>
              <w:szCs w:val="16"/>
            </w:rPr>
            <w:t>Проект муниципального контракта</w:t>
          </w:r>
        </w:p>
      </w:tc>
      <w:tc>
        <w:tcPr>
          <w:tcW w:w="792" w:type="dxa"/>
          <w:shd w:val="clear" w:color="auto" w:fill="FFFFFF"/>
          <w:vAlign w:val="center"/>
        </w:tcPr>
        <w:p w:rsidR="00F54356" w:rsidRPr="00E82C13" w:rsidRDefault="00737AC6" w:rsidP="00F54356">
          <w:pPr>
            <w:pStyle w:val="a4"/>
            <w:jc w:val="right"/>
            <w:rPr>
              <w:sz w:val="12"/>
              <w:szCs w:val="12"/>
            </w:rPr>
          </w:pPr>
          <w:r w:rsidRPr="00E82C13">
            <w:rPr>
              <w:sz w:val="12"/>
              <w:szCs w:val="12"/>
            </w:rPr>
            <w:t xml:space="preserve"> </w:t>
          </w:r>
          <w:r w:rsidRPr="00E82C13">
            <w:rPr>
              <w:b/>
              <w:sz w:val="12"/>
              <w:szCs w:val="12"/>
            </w:rPr>
            <w:fldChar w:fldCharType="begin"/>
          </w:r>
          <w:r w:rsidRPr="00E82C13">
            <w:rPr>
              <w:b/>
              <w:sz w:val="12"/>
              <w:szCs w:val="12"/>
            </w:rPr>
            <w:instrText>PAGE</w:instrText>
          </w:r>
          <w:r w:rsidRPr="00E82C13">
            <w:rPr>
              <w:b/>
              <w:sz w:val="12"/>
              <w:szCs w:val="12"/>
            </w:rPr>
            <w:fldChar w:fldCharType="separate"/>
          </w:r>
          <w:r w:rsidR="00351766">
            <w:rPr>
              <w:b/>
              <w:noProof/>
              <w:sz w:val="12"/>
              <w:szCs w:val="12"/>
            </w:rPr>
            <w:t>11</w:t>
          </w:r>
          <w:r w:rsidRPr="00E82C13">
            <w:rPr>
              <w:b/>
              <w:sz w:val="12"/>
              <w:szCs w:val="12"/>
            </w:rPr>
            <w:fldChar w:fldCharType="end"/>
          </w:r>
          <w:r w:rsidRPr="00E82C13">
            <w:rPr>
              <w:sz w:val="12"/>
              <w:szCs w:val="12"/>
            </w:rPr>
            <w:t xml:space="preserve"> из </w:t>
          </w:r>
          <w:r w:rsidRPr="00E82C13">
            <w:rPr>
              <w:b/>
              <w:sz w:val="12"/>
              <w:szCs w:val="12"/>
            </w:rPr>
            <w:fldChar w:fldCharType="begin"/>
          </w:r>
          <w:r w:rsidRPr="00E82C13">
            <w:rPr>
              <w:b/>
              <w:sz w:val="12"/>
              <w:szCs w:val="12"/>
            </w:rPr>
            <w:instrText>NUMPAGES</w:instrText>
          </w:r>
          <w:r w:rsidRPr="00E82C13">
            <w:rPr>
              <w:b/>
              <w:sz w:val="12"/>
              <w:szCs w:val="12"/>
            </w:rPr>
            <w:fldChar w:fldCharType="separate"/>
          </w:r>
          <w:r w:rsidR="00351766">
            <w:rPr>
              <w:b/>
              <w:noProof/>
              <w:sz w:val="12"/>
              <w:szCs w:val="12"/>
            </w:rPr>
            <w:t>11</w:t>
          </w:r>
          <w:r w:rsidRPr="00E82C13">
            <w:rPr>
              <w:b/>
              <w:sz w:val="12"/>
              <w:szCs w:val="12"/>
            </w:rPr>
            <w:fldChar w:fldCharType="end"/>
          </w:r>
        </w:p>
        <w:p w:rsidR="00F54356" w:rsidRPr="00E82C13" w:rsidRDefault="00351766" w:rsidP="00F54356">
          <w:pPr>
            <w:pStyle w:val="a4"/>
            <w:jc w:val="center"/>
            <w:rPr>
              <w:sz w:val="12"/>
              <w:szCs w:val="12"/>
            </w:rPr>
          </w:pPr>
        </w:p>
      </w:tc>
    </w:tr>
  </w:tbl>
  <w:p w:rsidR="00F54356" w:rsidRPr="00A96098" w:rsidRDefault="00351766" w:rsidP="00F54356">
    <w:pPr>
      <w:pStyle w:val="a4"/>
      <w:rPr>
        <w:sz w:val="6"/>
        <w:szCs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71790"/>
    <w:multiLevelType w:val="hybridMultilevel"/>
    <w:tmpl w:val="EB443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29467350-b251-4ad3-bbfe-2767f25708da"/>
  </w:docVars>
  <w:rsids>
    <w:rsidRoot w:val="001E0A75"/>
    <w:rsid w:val="0000691C"/>
    <w:rsid w:val="00036C14"/>
    <w:rsid w:val="0005617B"/>
    <w:rsid w:val="00072691"/>
    <w:rsid w:val="00074963"/>
    <w:rsid w:val="000C066B"/>
    <w:rsid w:val="000D025A"/>
    <w:rsid w:val="000E51F5"/>
    <w:rsid w:val="000E5729"/>
    <w:rsid w:val="000F38D5"/>
    <w:rsid w:val="000F48C6"/>
    <w:rsid w:val="00124AD1"/>
    <w:rsid w:val="0013610E"/>
    <w:rsid w:val="00184E80"/>
    <w:rsid w:val="001A3DA2"/>
    <w:rsid w:val="001B3847"/>
    <w:rsid w:val="001C629F"/>
    <w:rsid w:val="001C7115"/>
    <w:rsid w:val="001D23CA"/>
    <w:rsid w:val="001D321A"/>
    <w:rsid w:val="001E0A75"/>
    <w:rsid w:val="001E4194"/>
    <w:rsid w:val="002012F2"/>
    <w:rsid w:val="0020560D"/>
    <w:rsid w:val="002163D0"/>
    <w:rsid w:val="00221CE1"/>
    <w:rsid w:val="002309E8"/>
    <w:rsid w:val="00246DF4"/>
    <w:rsid w:val="00261BC0"/>
    <w:rsid w:val="002D0AC8"/>
    <w:rsid w:val="002D4E7E"/>
    <w:rsid w:val="002E58C7"/>
    <w:rsid w:val="003075D9"/>
    <w:rsid w:val="00327385"/>
    <w:rsid w:val="00330267"/>
    <w:rsid w:val="00343C03"/>
    <w:rsid w:val="00351766"/>
    <w:rsid w:val="00352288"/>
    <w:rsid w:val="003608BB"/>
    <w:rsid w:val="00377BE7"/>
    <w:rsid w:val="00394334"/>
    <w:rsid w:val="003B4F1E"/>
    <w:rsid w:val="003C0570"/>
    <w:rsid w:val="003C1D25"/>
    <w:rsid w:val="003C24C8"/>
    <w:rsid w:val="003C25A7"/>
    <w:rsid w:val="003D17D5"/>
    <w:rsid w:val="0043197C"/>
    <w:rsid w:val="00461217"/>
    <w:rsid w:val="0046283C"/>
    <w:rsid w:val="004637FA"/>
    <w:rsid w:val="00496AE9"/>
    <w:rsid w:val="004B1F07"/>
    <w:rsid w:val="004E3BE9"/>
    <w:rsid w:val="00525235"/>
    <w:rsid w:val="005A4FBB"/>
    <w:rsid w:val="005C7631"/>
    <w:rsid w:val="005D1E9F"/>
    <w:rsid w:val="005D7EB9"/>
    <w:rsid w:val="00644CBD"/>
    <w:rsid w:val="00660AD9"/>
    <w:rsid w:val="00675E94"/>
    <w:rsid w:val="00677B22"/>
    <w:rsid w:val="00694B09"/>
    <w:rsid w:val="006C2309"/>
    <w:rsid w:val="006E26A8"/>
    <w:rsid w:val="006E6FF5"/>
    <w:rsid w:val="00706389"/>
    <w:rsid w:val="00716E9E"/>
    <w:rsid w:val="0072147A"/>
    <w:rsid w:val="007221E7"/>
    <w:rsid w:val="00723142"/>
    <w:rsid w:val="00725347"/>
    <w:rsid w:val="007345C7"/>
    <w:rsid w:val="00737AC6"/>
    <w:rsid w:val="00753D7E"/>
    <w:rsid w:val="00760B29"/>
    <w:rsid w:val="007A04F6"/>
    <w:rsid w:val="007B38DB"/>
    <w:rsid w:val="00842C08"/>
    <w:rsid w:val="00867A00"/>
    <w:rsid w:val="008833C0"/>
    <w:rsid w:val="00885A25"/>
    <w:rsid w:val="008A4EB9"/>
    <w:rsid w:val="008A63CF"/>
    <w:rsid w:val="008D2A82"/>
    <w:rsid w:val="008E3670"/>
    <w:rsid w:val="00900500"/>
    <w:rsid w:val="00902402"/>
    <w:rsid w:val="00905FFE"/>
    <w:rsid w:val="00960883"/>
    <w:rsid w:val="00977BE3"/>
    <w:rsid w:val="0098665E"/>
    <w:rsid w:val="009954F4"/>
    <w:rsid w:val="009A6B80"/>
    <w:rsid w:val="009B41E0"/>
    <w:rsid w:val="009C29C4"/>
    <w:rsid w:val="009E12B7"/>
    <w:rsid w:val="009F175F"/>
    <w:rsid w:val="009F77E7"/>
    <w:rsid w:val="00A0460F"/>
    <w:rsid w:val="00A067A9"/>
    <w:rsid w:val="00A33280"/>
    <w:rsid w:val="00A472AA"/>
    <w:rsid w:val="00A52721"/>
    <w:rsid w:val="00A52BEF"/>
    <w:rsid w:val="00A622AF"/>
    <w:rsid w:val="00A74A07"/>
    <w:rsid w:val="00A9045F"/>
    <w:rsid w:val="00A907A3"/>
    <w:rsid w:val="00AC6777"/>
    <w:rsid w:val="00AE4617"/>
    <w:rsid w:val="00AF2CBF"/>
    <w:rsid w:val="00B452AF"/>
    <w:rsid w:val="00B8060F"/>
    <w:rsid w:val="00BA52E0"/>
    <w:rsid w:val="00BE6794"/>
    <w:rsid w:val="00BF00E9"/>
    <w:rsid w:val="00C130D9"/>
    <w:rsid w:val="00C20C67"/>
    <w:rsid w:val="00C32276"/>
    <w:rsid w:val="00C710A5"/>
    <w:rsid w:val="00C75429"/>
    <w:rsid w:val="00C8435C"/>
    <w:rsid w:val="00CA4247"/>
    <w:rsid w:val="00CC3238"/>
    <w:rsid w:val="00CF0284"/>
    <w:rsid w:val="00D27787"/>
    <w:rsid w:val="00D41DA8"/>
    <w:rsid w:val="00D5034E"/>
    <w:rsid w:val="00D640D6"/>
    <w:rsid w:val="00D73DDF"/>
    <w:rsid w:val="00D80FA5"/>
    <w:rsid w:val="00D822F3"/>
    <w:rsid w:val="00DA62A5"/>
    <w:rsid w:val="00DC1D20"/>
    <w:rsid w:val="00DD3D88"/>
    <w:rsid w:val="00DF6BF9"/>
    <w:rsid w:val="00E05D99"/>
    <w:rsid w:val="00E4582D"/>
    <w:rsid w:val="00E50B61"/>
    <w:rsid w:val="00E757D1"/>
    <w:rsid w:val="00EB7E43"/>
    <w:rsid w:val="00F06D7C"/>
    <w:rsid w:val="00F1338D"/>
    <w:rsid w:val="00F23815"/>
    <w:rsid w:val="00F54083"/>
    <w:rsid w:val="00F63E7F"/>
    <w:rsid w:val="00F80DCF"/>
    <w:rsid w:val="00F92F5C"/>
    <w:rsid w:val="00F94AA0"/>
    <w:rsid w:val="00FA015D"/>
    <w:rsid w:val="00FB24D8"/>
    <w:rsid w:val="00FD06BB"/>
    <w:rsid w:val="00FE1416"/>
    <w:rsid w:val="00FE54A1"/>
    <w:rsid w:val="00FF2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6865"/>
    <o:shapelayout v:ext="edit">
      <o:idmap v:ext="edit" data="1"/>
    </o:shapelayout>
  </w:shapeDefaults>
  <w:decimalSymbol w:val=","/>
  <w:listSeparator w:val=";"/>
  <w14:docId w14:val="5B49AC18"/>
  <w15:chartTrackingRefBased/>
  <w15:docId w15:val="{A5A6514D-8EF6-4254-B0BB-0A629495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BE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E0A7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3">
    <w:name w:val="Hyperlink"/>
    <w:uiPriority w:val="99"/>
    <w:rsid w:val="001E0A75"/>
    <w:rPr>
      <w:color w:val="0000FF"/>
      <w:u w:val="single"/>
    </w:rPr>
  </w:style>
  <w:style w:type="paragraph" w:styleId="a4">
    <w:name w:val="header"/>
    <w:basedOn w:val="a"/>
    <w:link w:val="a5"/>
    <w:uiPriority w:val="99"/>
    <w:rsid w:val="001E0A75"/>
    <w:pPr>
      <w:tabs>
        <w:tab w:val="center" w:pos="4677"/>
        <w:tab w:val="right" w:pos="9355"/>
      </w:tabs>
    </w:pPr>
    <w:rPr>
      <w:rFonts w:eastAsia="Times New Roman"/>
      <w:sz w:val="20"/>
      <w:szCs w:val="20"/>
    </w:rPr>
  </w:style>
  <w:style w:type="character" w:customStyle="1" w:styleId="a5">
    <w:name w:val="Верхний колонтитул Знак"/>
    <w:basedOn w:val="a0"/>
    <w:link w:val="a4"/>
    <w:uiPriority w:val="99"/>
    <w:rsid w:val="001E0A75"/>
    <w:rPr>
      <w:rFonts w:ascii="Times New Roman" w:eastAsia="Times New Roman" w:hAnsi="Times New Roman" w:cs="Times New Roman"/>
      <w:sz w:val="20"/>
      <w:szCs w:val="20"/>
      <w:lang w:eastAsia="ru-RU"/>
    </w:rPr>
  </w:style>
  <w:style w:type="paragraph" w:styleId="a6">
    <w:name w:val="Subtitle"/>
    <w:basedOn w:val="a"/>
    <w:next w:val="a"/>
    <w:link w:val="a7"/>
    <w:uiPriority w:val="11"/>
    <w:qFormat/>
    <w:rsid w:val="001E0A75"/>
    <w:pPr>
      <w:spacing w:after="60"/>
      <w:jc w:val="center"/>
      <w:outlineLvl w:val="1"/>
    </w:pPr>
    <w:rPr>
      <w:rFonts w:ascii="Cambria" w:eastAsia="Times New Roman" w:hAnsi="Cambria"/>
    </w:rPr>
  </w:style>
  <w:style w:type="character" w:customStyle="1" w:styleId="a7">
    <w:name w:val="Подзаголовок Знак"/>
    <w:basedOn w:val="a0"/>
    <w:link w:val="a6"/>
    <w:uiPriority w:val="11"/>
    <w:rsid w:val="001E0A75"/>
    <w:rPr>
      <w:rFonts w:ascii="Cambria" w:eastAsia="Times New Roman" w:hAnsi="Cambria" w:cs="Times New Roman"/>
      <w:sz w:val="24"/>
      <w:szCs w:val="24"/>
      <w:lang w:eastAsia="ru-RU"/>
    </w:rPr>
  </w:style>
  <w:style w:type="paragraph" w:styleId="a8">
    <w:name w:val="No Spacing"/>
    <w:uiPriority w:val="1"/>
    <w:qFormat/>
    <w:rsid w:val="001E0A75"/>
    <w:pPr>
      <w:spacing w:after="0" w:line="240" w:lineRule="auto"/>
    </w:pPr>
    <w:rPr>
      <w:rFonts w:ascii="Calibri" w:eastAsia="Calibri" w:hAnsi="Calibri" w:cs="Times New Roman"/>
    </w:rPr>
  </w:style>
  <w:style w:type="paragraph" w:styleId="a9">
    <w:name w:val="footer"/>
    <w:basedOn w:val="a"/>
    <w:link w:val="aa"/>
    <w:uiPriority w:val="99"/>
    <w:unhideWhenUsed/>
    <w:rsid w:val="00C75429"/>
    <w:pPr>
      <w:tabs>
        <w:tab w:val="center" w:pos="4677"/>
        <w:tab w:val="right" w:pos="9355"/>
      </w:tabs>
    </w:pPr>
  </w:style>
  <w:style w:type="character" w:customStyle="1" w:styleId="aa">
    <w:name w:val="Нижний колонтитул Знак"/>
    <w:basedOn w:val="a0"/>
    <w:link w:val="a9"/>
    <w:uiPriority w:val="99"/>
    <w:rsid w:val="00C75429"/>
    <w:rPr>
      <w:rFonts w:ascii="Times New Roman" w:eastAsia="Calibri" w:hAnsi="Times New Roman" w:cs="Times New Roman"/>
      <w:sz w:val="24"/>
      <w:szCs w:val="24"/>
      <w:lang w:eastAsia="ru-RU"/>
    </w:rPr>
  </w:style>
  <w:style w:type="table" w:customStyle="1" w:styleId="TableStyle0">
    <w:name w:val="TableStyle0"/>
    <w:rsid w:val="001A3DA2"/>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b">
    <w:name w:val="Table Grid"/>
    <w:basedOn w:val="a1"/>
    <w:uiPriority w:val="39"/>
    <w:rsid w:val="001A3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typography">
    <w:name w:val="ant-typography"/>
    <w:basedOn w:val="a0"/>
    <w:rsid w:val="00F9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5600">
      <w:bodyDiv w:val="1"/>
      <w:marLeft w:val="0"/>
      <w:marRight w:val="0"/>
      <w:marTop w:val="0"/>
      <w:marBottom w:val="0"/>
      <w:divBdr>
        <w:top w:val="none" w:sz="0" w:space="0" w:color="auto"/>
        <w:left w:val="none" w:sz="0" w:space="0" w:color="auto"/>
        <w:bottom w:val="none" w:sz="0" w:space="0" w:color="auto"/>
        <w:right w:val="none" w:sz="0" w:space="0" w:color="auto"/>
      </w:divBdr>
    </w:div>
    <w:div w:id="614219122">
      <w:bodyDiv w:val="1"/>
      <w:marLeft w:val="0"/>
      <w:marRight w:val="0"/>
      <w:marTop w:val="0"/>
      <w:marBottom w:val="0"/>
      <w:divBdr>
        <w:top w:val="none" w:sz="0" w:space="0" w:color="auto"/>
        <w:left w:val="none" w:sz="0" w:space="0" w:color="auto"/>
        <w:bottom w:val="none" w:sz="0" w:space="0" w:color="auto"/>
        <w:right w:val="none" w:sz="0" w:space="0" w:color="auto"/>
      </w:divBdr>
    </w:div>
    <w:div w:id="7816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3" Type="http://schemas.openxmlformats.org/officeDocument/2006/relationships/settings" Target="settings.xml"/><Relationship Id="rId7" Type="http://schemas.openxmlformats.org/officeDocument/2006/relationships/hyperlink" Target="garantf1://10064072.52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mto@sbo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4664</Words>
  <Characters>26589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ЦАХО - Швец М.И.</dc:creator>
  <cp:keywords/>
  <dc:description/>
  <cp:lastModifiedBy>  </cp:lastModifiedBy>
  <cp:revision>3</cp:revision>
  <dcterms:created xsi:type="dcterms:W3CDTF">2026-09-16T08:38:00Z</dcterms:created>
  <dcterms:modified xsi:type="dcterms:W3CDTF">2026-09-22T11:55:00Z</dcterms:modified>
</cp:coreProperties>
</file>