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5094E">
        <w:rPr>
          <w:rFonts w:ascii="Times New Roman" w:hAnsi="Times New Roman" w:cs="Times New Roman"/>
          <w:sz w:val="24"/>
          <w:szCs w:val="24"/>
        </w:rPr>
        <w:t>4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0"/>
        <w:gridCol w:w="3457"/>
        <w:gridCol w:w="833"/>
        <w:gridCol w:w="1411"/>
        <w:gridCol w:w="1737"/>
        <w:gridCol w:w="2364"/>
      </w:tblGrid>
      <w:tr w:rsidR="003F2A65" w:rsidRPr="00A5126E" w:rsidTr="00A5126E">
        <w:trPr>
          <w:trHeight w:val="343"/>
        </w:trPr>
        <w:tc>
          <w:tcPr>
            <w:tcW w:w="838" w:type="dxa"/>
            <w:shd w:val="clear" w:color="auto" w:fill="auto"/>
            <w:hideMark/>
          </w:tcPr>
          <w:p w:rsidR="003F2A65" w:rsidRPr="00A5126E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64" w:type="dxa"/>
            <w:shd w:val="clear" w:color="auto" w:fill="auto"/>
            <w:hideMark/>
          </w:tcPr>
          <w:p w:rsidR="003F2A65" w:rsidRPr="00A5126E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  <w:r w:rsidR="00592B23"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592B23"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</w:t>
            </w:r>
            <w:r w:rsidR="00592B23"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описанием технических характеристик</w:t>
            </w:r>
          </w:p>
        </w:tc>
        <w:tc>
          <w:tcPr>
            <w:tcW w:w="769" w:type="dxa"/>
            <w:shd w:val="clear" w:color="auto" w:fill="auto"/>
            <w:hideMark/>
          </w:tcPr>
          <w:p w:rsidR="003F2A65" w:rsidRPr="00A5126E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415" w:type="dxa"/>
            <w:shd w:val="clear" w:color="auto" w:fill="auto"/>
            <w:hideMark/>
          </w:tcPr>
          <w:p w:rsidR="003F2A65" w:rsidRPr="00A5126E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754" w:type="dxa"/>
            <w:shd w:val="clear" w:color="auto" w:fill="auto"/>
          </w:tcPr>
          <w:p w:rsidR="003F2A65" w:rsidRPr="00A5126E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 w:rsidRPr="00A5126E">
              <w:rPr>
                <w:sz w:val="20"/>
                <w:szCs w:val="20"/>
                <w:lang w:bidi="ru-RU"/>
              </w:rPr>
              <w:t xml:space="preserve">Цена за единицу (руб.) </w:t>
            </w:r>
          </w:p>
        </w:tc>
        <w:tc>
          <w:tcPr>
            <w:tcW w:w="2392" w:type="dxa"/>
            <w:shd w:val="clear" w:color="auto" w:fill="auto"/>
          </w:tcPr>
          <w:p w:rsidR="003F2A65" w:rsidRPr="00A5126E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 w:rsidRPr="00A5126E">
              <w:rPr>
                <w:sz w:val="20"/>
                <w:szCs w:val="20"/>
                <w:lang w:bidi="ru-RU"/>
              </w:rPr>
              <w:t xml:space="preserve">Стоимость (руб.) </w:t>
            </w:r>
          </w:p>
        </w:tc>
      </w:tr>
      <w:tr w:rsidR="00A9032A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A9032A" w:rsidRPr="00A5126E" w:rsidRDefault="00A9032A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1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A9032A" w:rsidRPr="00A5126E" w:rsidRDefault="00D8219D" w:rsidP="00B27B46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A5126E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Дозатор для антисептика локтевой 1000 мл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A9032A" w:rsidRPr="00A5126E" w:rsidRDefault="00A9032A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A9032A" w:rsidRPr="00A5126E" w:rsidRDefault="001D6826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A5126E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7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A9032A" w:rsidRPr="00A5126E" w:rsidRDefault="00C5074F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5074F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2550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A9032A" w:rsidRPr="00A5126E" w:rsidRDefault="00C5074F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5074F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17850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A9032A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A9032A" w:rsidRPr="00A5126E" w:rsidRDefault="00A9032A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2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A9032A" w:rsidRPr="00A5126E" w:rsidRDefault="00D8219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Дозатор для жидкого антисептика LAIMA CLASSIC или эквивалент, СЕНСОРНЫЙ, 1 л, спрей, с блоком питания</w:t>
            </w:r>
          </w:p>
        </w:tc>
        <w:tc>
          <w:tcPr>
            <w:tcW w:w="769" w:type="dxa"/>
            <w:shd w:val="clear" w:color="auto" w:fill="auto"/>
          </w:tcPr>
          <w:p w:rsidR="00A9032A" w:rsidRPr="00A5126E" w:rsidRDefault="00A9032A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A9032A" w:rsidRPr="00A5126E" w:rsidRDefault="001D682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4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A9032A" w:rsidRPr="00A5126E" w:rsidRDefault="00C5074F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C5074F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3800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A9032A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15200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EE2A6F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EE2A6F" w:rsidRPr="00A5126E" w:rsidRDefault="00EE2A6F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3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EE2A6F" w:rsidRPr="00A5126E" w:rsidRDefault="00D8219D" w:rsidP="00D8219D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 xml:space="preserve">Дозатор </w:t>
            </w:r>
            <w:proofErr w:type="spellStart"/>
            <w:r w:rsidRPr="00A5126E">
              <w:rPr>
                <w:sz w:val="20"/>
                <w:szCs w:val="20"/>
              </w:rPr>
              <w:t>Ksitex</w:t>
            </w:r>
            <w:proofErr w:type="spellEnd"/>
            <w:r w:rsidRPr="00A5126E">
              <w:rPr>
                <w:sz w:val="20"/>
                <w:szCs w:val="20"/>
              </w:rPr>
              <w:t xml:space="preserve"> DD-6010-1000 или эквивалент для антисептика механический</w:t>
            </w:r>
          </w:p>
        </w:tc>
        <w:tc>
          <w:tcPr>
            <w:tcW w:w="769" w:type="dxa"/>
            <w:shd w:val="clear" w:color="auto" w:fill="auto"/>
          </w:tcPr>
          <w:p w:rsidR="00EE2A6F" w:rsidRPr="00A5126E" w:rsidRDefault="00E515D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EE2A6F" w:rsidRPr="00A5126E" w:rsidRDefault="001D6826" w:rsidP="00A9032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EE2A6F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1980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E2A6F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59400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EE2A6F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EE2A6F" w:rsidRPr="00A5126E" w:rsidRDefault="00EE2A6F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4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EE2A6F" w:rsidRPr="00A5126E" w:rsidRDefault="001D682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Дозатор для жидкого мыла LAIMA BASIC</w:t>
            </w:r>
            <w:r w:rsidR="0049577D" w:rsidRPr="00A5126E">
              <w:rPr>
                <w:sz w:val="20"/>
                <w:szCs w:val="20"/>
              </w:rPr>
              <w:t xml:space="preserve"> или эквивалент</w:t>
            </w:r>
            <w:r w:rsidRPr="00A5126E">
              <w:rPr>
                <w:sz w:val="20"/>
                <w:szCs w:val="20"/>
              </w:rPr>
              <w:t>, 1 л, нержавеющая сталь, зеркальный</w:t>
            </w:r>
          </w:p>
        </w:tc>
        <w:tc>
          <w:tcPr>
            <w:tcW w:w="769" w:type="dxa"/>
            <w:shd w:val="clear" w:color="auto" w:fill="auto"/>
          </w:tcPr>
          <w:p w:rsidR="00EE2A6F" w:rsidRPr="00A5126E" w:rsidRDefault="00E515D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EE2A6F" w:rsidRPr="00A5126E" w:rsidRDefault="001D6826" w:rsidP="00A9032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EE2A6F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1230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E2A6F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104550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5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4A3DC6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Дозатор для жидкого мыла LAIMA PROFESSIONAL ORIGINAL</w:t>
            </w:r>
            <w:r w:rsidR="00A5126E" w:rsidRPr="00A5126E">
              <w:rPr>
                <w:sz w:val="20"/>
                <w:szCs w:val="20"/>
              </w:rPr>
              <w:t xml:space="preserve"> или эквивалент</w:t>
            </w:r>
            <w:r w:rsidRPr="00A5126E">
              <w:rPr>
                <w:sz w:val="20"/>
                <w:szCs w:val="20"/>
              </w:rPr>
              <w:t>, НАЛИВНОЙ, 1 л, белый, ABS-пластик</w:t>
            </w:r>
          </w:p>
        </w:tc>
        <w:tc>
          <w:tcPr>
            <w:tcW w:w="769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4A3DC6" w:rsidRPr="00A5126E" w:rsidRDefault="0049577D" w:rsidP="00C20C50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A5126E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85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4A3DC6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988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A3DC6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83980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6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4A3DC6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 xml:space="preserve">Держатель для </w:t>
            </w:r>
            <w:proofErr w:type="spellStart"/>
            <w:r w:rsidRPr="00A5126E">
              <w:rPr>
                <w:sz w:val="20"/>
                <w:szCs w:val="20"/>
              </w:rPr>
              <w:t>туалетн</w:t>
            </w:r>
            <w:proofErr w:type="spellEnd"/>
            <w:r w:rsidRPr="00A5126E">
              <w:rPr>
                <w:sz w:val="20"/>
                <w:szCs w:val="20"/>
              </w:rPr>
              <w:t xml:space="preserve">. бумага </w:t>
            </w:r>
            <w:proofErr w:type="spellStart"/>
            <w:r w:rsidRPr="00A5126E">
              <w:rPr>
                <w:sz w:val="20"/>
                <w:szCs w:val="20"/>
              </w:rPr>
              <w:t>нержав</w:t>
            </w:r>
            <w:proofErr w:type="spellEnd"/>
            <w:r w:rsidRPr="00A5126E">
              <w:rPr>
                <w:sz w:val="20"/>
                <w:szCs w:val="20"/>
              </w:rPr>
              <w:t>. сталь</w:t>
            </w:r>
          </w:p>
        </w:tc>
        <w:tc>
          <w:tcPr>
            <w:tcW w:w="769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4A3DC6" w:rsidRPr="00A5126E" w:rsidRDefault="0049577D" w:rsidP="00C20C5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50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4A3DC6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590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A3DC6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29500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7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4A3DC6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Диспенсер для туалетной бумаги LAIMA PROFESSIONAL</w:t>
            </w:r>
            <w:r w:rsidR="00A5126E" w:rsidRPr="00A5126E">
              <w:rPr>
                <w:sz w:val="20"/>
                <w:szCs w:val="20"/>
              </w:rPr>
              <w:t xml:space="preserve"> или эквивалент</w:t>
            </w:r>
            <w:r w:rsidRPr="00A5126E">
              <w:rPr>
                <w:sz w:val="20"/>
                <w:szCs w:val="20"/>
              </w:rPr>
              <w:t xml:space="preserve">  (Система T2)</w:t>
            </w:r>
          </w:p>
        </w:tc>
        <w:tc>
          <w:tcPr>
            <w:tcW w:w="769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4A3DC6" w:rsidRPr="00A5126E" w:rsidRDefault="0049577D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4A3DC6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1950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A3DC6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97500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 xml:space="preserve">Дозатор локтевой для антисептика и дезинфицирующих средств, с </w:t>
            </w:r>
            <w:proofErr w:type="spellStart"/>
            <w:r w:rsidRPr="00A5126E">
              <w:rPr>
                <w:sz w:val="20"/>
                <w:szCs w:val="20"/>
              </w:rPr>
              <w:t>еврофлаконом</w:t>
            </w:r>
            <w:proofErr w:type="spellEnd"/>
            <w:r w:rsidRPr="00A5126E">
              <w:rPr>
                <w:sz w:val="20"/>
                <w:szCs w:val="20"/>
              </w:rPr>
              <w:t xml:space="preserve"> 1 л,</w:t>
            </w:r>
          </w:p>
        </w:tc>
        <w:tc>
          <w:tcPr>
            <w:tcW w:w="769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A5126E" w:rsidRDefault="0049577D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2675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213479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213479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5350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Пароочиститель  для мебели мощный 2500 Вт</w:t>
            </w:r>
          </w:p>
        </w:tc>
        <w:tc>
          <w:tcPr>
            <w:tcW w:w="769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A5126E" w:rsidRDefault="0049577D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3800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3800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Термометр комнатный</w:t>
            </w:r>
          </w:p>
        </w:tc>
        <w:tc>
          <w:tcPr>
            <w:tcW w:w="769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A5126E" w:rsidRDefault="0049577D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88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6160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 xml:space="preserve">Подставка напольная на 3 флагштока с древко и </w:t>
            </w:r>
            <w:proofErr w:type="spellStart"/>
            <w:r w:rsidRPr="00A5126E">
              <w:rPr>
                <w:sz w:val="20"/>
                <w:szCs w:val="20"/>
              </w:rPr>
              <w:t>навершием</w:t>
            </w:r>
            <w:proofErr w:type="spellEnd"/>
          </w:p>
        </w:tc>
        <w:tc>
          <w:tcPr>
            <w:tcW w:w="769" w:type="dxa"/>
            <w:shd w:val="clear" w:color="auto" w:fill="auto"/>
          </w:tcPr>
          <w:p w:rsidR="000978B4" w:rsidRPr="000A55E5" w:rsidRDefault="000A55E5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A55E5"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A5126E" w:rsidRDefault="0049577D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bookmarkStart w:id="14" w:name="_GoBack"/>
            <w:bookmarkEnd w:id="14"/>
            <w:r w:rsidRPr="00A512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22500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45000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 xml:space="preserve">Флаг сшивной двухслойный с </w:t>
            </w:r>
            <w:proofErr w:type="spellStart"/>
            <w:r w:rsidRPr="00A5126E">
              <w:rPr>
                <w:sz w:val="20"/>
                <w:szCs w:val="20"/>
              </w:rPr>
              <w:t>нанесением</w:t>
            </w:r>
            <w:proofErr w:type="gramStart"/>
            <w:r w:rsidRPr="00A5126E">
              <w:rPr>
                <w:sz w:val="20"/>
                <w:szCs w:val="20"/>
              </w:rPr>
              <w:t>,Р</w:t>
            </w:r>
            <w:proofErr w:type="gramEnd"/>
            <w:r w:rsidRPr="00A5126E">
              <w:rPr>
                <w:sz w:val="20"/>
                <w:szCs w:val="20"/>
              </w:rPr>
              <w:t>Ф</w:t>
            </w:r>
            <w:proofErr w:type="spellEnd"/>
            <w:r w:rsidRPr="00A5126E">
              <w:rPr>
                <w:sz w:val="20"/>
                <w:szCs w:val="20"/>
              </w:rPr>
              <w:t>/ЛО/Всеволожский район 90*135</w:t>
            </w:r>
          </w:p>
        </w:tc>
        <w:tc>
          <w:tcPr>
            <w:tcW w:w="769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A5126E" w:rsidRDefault="0049577D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4850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29100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 xml:space="preserve">Флаг сшивной двухслойный с </w:t>
            </w:r>
            <w:proofErr w:type="spellStart"/>
            <w:r w:rsidRPr="00A5126E">
              <w:rPr>
                <w:sz w:val="20"/>
                <w:szCs w:val="20"/>
              </w:rPr>
              <w:t>нанесением</w:t>
            </w:r>
            <w:proofErr w:type="gramStart"/>
            <w:r w:rsidRPr="00A5126E">
              <w:rPr>
                <w:sz w:val="20"/>
                <w:szCs w:val="20"/>
              </w:rPr>
              <w:t>,Р</w:t>
            </w:r>
            <w:proofErr w:type="gramEnd"/>
            <w:r w:rsidRPr="00A5126E">
              <w:rPr>
                <w:sz w:val="20"/>
                <w:szCs w:val="20"/>
              </w:rPr>
              <w:t>Ф</w:t>
            </w:r>
            <w:proofErr w:type="spellEnd"/>
            <w:r w:rsidRPr="00A5126E">
              <w:rPr>
                <w:sz w:val="20"/>
                <w:szCs w:val="20"/>
              </w:rPr>
              <w:t>/ЛО/Всеволожский район,атлас,150*100см</w:t>
            </w:r>
          </w:p>
        </w:tc>
        <w:tc>
          <w:tcPr>
            <w:tcW w:w="769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A5126E" w:rsidRDefault="0049577D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2880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8640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0978B4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0978B4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Стенд 300*135 с символико</w:t>
            </w:r>
            <w:proofErr w:type="gramStart"/>
            <w:r w:rsidRPr="00A5126E">
              <w:rPr>
                <w:sz w:val="20"/>
                <w:szCs w:val="20"/>
              </w:rPr>
              <w:t>й(</w:t>
            </w:r>
            <w:proofErr w:type="spellStart"/>
            <w:proofErr w:type="gramEnd"/>
            <w:r w:rsidRPr="00A5126E">
              <w:rPr>
                <w:sz w:val="20"/>
                <w:szCs w:val="20"/>
              </w:rPr>
              <w:t>президент,флаг,гимн</w:t>
            </w:r>
            <w:proofErr w:type="spellEnd"/>
            <w:r w:rsidRPr="00A5126E">
              <w:rPr>
                <w:sz w:val="20"/>
                <w:szCs w:val="20"/>
              </w:rPr>
              <w:t>)</w:t>
            </w:r>
          </w:p>
        </w:tc>
        <w:tc>
          <w:tcPr>
            <w:tcW w:w="769" w:type="dxa"/>
            <w:shd w:val="clear" w:color="auto" w:fill="auto"/>
          </w:tcPr>
          <w:p w:rsidR="000978B4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978B4" w:rsidRPr="00A5126E" w:rsidRDefault="0049577D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25000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0978B4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50000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4A3DC6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4A3DC6" w:rsidRPr="00A5126E" w:rsidRDefault="0049577D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Плакат (</w:t>
            </w:r>
            <w:proofErr w:type="spellStart"/>
            <w:r w:rsidRPr="00A5126E">
              <w:rPr>
                <w:sz w:val="20"/>
                <w:szCs w:val="20"/>
              </w:rPr>
              <w:t>флаг</w:t>
            </w:r>
            <w:proofErr w:type="gramStart"/>
            <w:r w:rsidRPr="00A5126E">
              <w:rPr>
                <w:sz w:val="20"/>
                <w:szCs w:val="20"/>
              </w:rPr>
              <w:t>,г</w:t>
            </w:r>
            <w:proofErr w:type="gramEnd"/>
            <w:r w:rsidRPr="00A5126E">
              <w:rPr>
                <w:sz w:val="20"/>
                <w:szCs w:val="20"/>
              </w:rPr>
              <w:t>имн,президент</w:t>
            </w:r>
            <w:proofErr w:type="spellEnd"/>
            <w:r w:rsidRPr="00A5126E">
              <w:rPr>
                <w:sz w:val="20"/>
                <w:szCs w:val="20"/>
              </w:rPr>
              <w:t>)</w:t>
            </w:r>
          </w:p>
        </w:tc>
        <w:tc>
          <w:tcPr>
            <w:tcW w:w="769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4A3DC6" w:rsidRPr="00A5126E" w:rsidRDefault="0049577D" w:rsidP="00C20C5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4A3DC6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285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A3DC6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21375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A5126E">
        <w:trPr>
          <w:trHeight w:val="284"/>
        </w:trPr>
        <w:tc>
          <w:tcPr>
            <w:tcW w:w="838" w:type="dxa"/>
            <w:shd w:val="clear" w:color="auto" w:fill="auto"/>
          </w:tcPr>
          <w:p w:rsidR="004A3DC6" w:rsidRPr="00A5126E" w:rsidRDefault="000978B4" w:rsidP="00A9032A">
            <w:pPr>
              <w:pStyle w:val="ae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A5126E">
              <w:rPr>
                <w:sz w:val="20"/>
                <w:szCs w:val="20"/>
              </w:rPr>
              <w:t>16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4A3DC6" w:rsidRPr="00A5126E" w:rsidRDefault="0049577D" w:rsidP="004A3DC6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Флаг РФ 1,4*2,1м</w:t>
            </w:r>
          </w:p>
        </w:tc>
        <w:tc>
          <w:tcPr>
            <w:tcW w:w="769" w:type="dxa"/>
            <w:shd w:val="clear" w:color="auto" w:fill="auto"/>
          </w:tcPr>
          <w:p w:rsidR="004A3DC6" w:rsidRPr="00A5126E" w:rsidRDefault="004A3DC6" w:rsidP="00A9032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A5126E">
              <w:rPr>
                <w:sz w:val="20"/>
                <w:szCs w:val="20"/>
              </w:rPr>
              <w:t>шт.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4A3DC6" w:rsidRPr="00A5126E" w:rsidRDefault="0049577D" w:rsidP="00A9032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A512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4A3DC6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3380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4A3DC6" w:rsidRPr="00A5126E" w:rsidRDefault="005D24B0" w:rsidP="00A9032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5D24B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6760</w:t>
            </w:r>
            <w:r w:rsidR="00532DC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,00</w:t>
            </w:r>
          </w:p>
        </w:tc>
      </w:tr>
      <w:tr w:rsidR="004A3DC6" w:rsidRPr="00A5126E" w:rsidTr="00A5126E">
        <w:trPr>
          <w:trHeight w:val="730"/>
        </w:trPr>
        <w:tc>
          <w:tcPr>
            <w:tcW w:w="838" w:type="dxa"/>
            <w:shd w:val="clear" w:color="auto" w:fill="auto"/>
          </w:tcPr>
          <w:p w:rsidR="004A3DC6" w:rsidRPr="00A5126E" w:rsidRDefault="004A3DC6" w:rsidP="00A9032A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3DC6" w:rsidRPr="000701F0" w:rsidRDefault="004A3DC6" w:rsidP="00A9032A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</w:pPr>
            <w:r w:rsidRPr="000701F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Итого</w:t>
            </w:r>
          </w:p>
        </w:tc>
        <w:tc>
          <w:tcPr>
            <w:tcW w:w="6330" w:type="dxa"/>
            <w:gridSpan w:val="4"/>
            <w:shd w:val="clear" w:color="auto" w:fill="auto"/>
          </w:tcPr>
          <w:p w:rsidR="004A3DC6" w:rsidRPr="00532DCB" w:rsidRDefault="00532DCB" w:rsidP="000701F0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sz w:val="30"/>
                <w:szCs w:val="30"/>
                <w:lang w:eastAsia="ru-RU" w:bidi="ru-RU"/>
              </w:rPr>
            </w:pPr>
            <w:r w:rsidRPr="00532DCB">
              <w:rPr>
                <w:rFonts w:eastAsia="Courier New"/>
                <w:b/>
                <w:color w:val="000000"/>
                <w:sz w:val="30"/>
                <w:szCs w:val="30"/>
                <w:lang w:eastAsia="ru-RU" w:bidi="ru-RU"/>
              </w:rPr>
              <w:t>584165</w:t>
            </w:r>
            <w:r>
              <w:rPr>
                <w:rFonts w:eastAsia="Courier New"/>
                <w:b/>
                <w:color w:val="000000"/>
                <w:sz w:val="30"/>
                <w:szCs w:val="30"/>
                <w:lang w:eastAsia="ru-RU" w:bidi="ru-RU"/>
              </w:rPr>
              <w:t>,00</w:t>
            </w: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4508B" w:rsidRPr="00A5126E" w:rsidRDefault="0094508B" w:rsidP="00A5126E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sectPr w:rsidR="0094508B" w:rsidRPr="00A5126E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11E" w:rsidRDefault="0027311E" w:rsidP="002D58B5">
      <w:pPr>
        <w:spacing w:after="0" w:line="240" w:lineRule="auto"/>
      </w:pPr>
      <w:r>
        <w:separator/>
      </w:r>
    </w:p>
  </w:endnote>
  <w:endnote w:type="continuationSeparator" w:id="0">
    <w:p w:rsidR="0027311E" w:rsidRDefault="0027311E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A55E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11E" w:rsidRDefault="0027311E" w:rsidP="002D58B5">
      <w:pPr>
        <w:spacing w:after="0" w:line="240" w:lineRule="auto"/>
      </w:pPr>
      <w:r>
        <w:separator/>
      </w:r>
    </w:p>
  </w:footnote>
  <w:footnote w:type="continuationSeparator" w:id="0">
    <w:p w:rsidR="0027311E" w:rsidRDefault="0027311E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094E"/>
    <w:rsid w:val="00052ABD"/>
    <w:rsid w:val="00055D3B"/>
    <w:rsid w:val="000606BC"/>
    <w:rsid w:val="000639E2"/>
    <w:rsid w:val="0006680B"/>
    <w:rsid w:val="000677A3"/>
    <w:rsid w:val="000701F0"/>
    <w:rsid w:val="00071BAC"/>
    <w:rsid w:val="00071F6E"/>
    <w:rsid w:val="00077D78"/>
    <w:rsid w:val="000859C1"/>
    <w:rsid w:val="0009163B"/>
    <w:rsid w:val="00091E74"/>
    <w:rsid w:val="00095C9A"/>
    <w:rsid w:val="00097261"/>
    <w:rsid w:val="00097771"/>
    <w:rsid w:val="000978B4"/>
    <w:rsid w:val="000A10AB"/>
    <w:rsid w:val="000A28A7"/>
    <w:rsid w:val="000A42BF"/>
    <w:rsid w:val="000A55E5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4712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D6826"/>
    <w:rsid w:val="001F3044"/>
    <w:rsid w:val="00205E7B"/>
    <w:rsid w:val="00213479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11E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D5FB6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1F81"/>
    <w:rsid w:val="00464BED"/>
    <w:rsid w:val="004657C0"/>
    <w:rsid w:val="004712E6"/>
    <w:rsid w:val="00474CA6"/>
    <w:rsid w:val="00486B70"/>
    <w:rsid w:val="00494639"/>
    <w:rsid w:val="0049577D"/>
    <w:rsid w:val="00497156"/>
    <w:rsid w:val="00497F92"/>
    <w:rsid w:val="004A3DC6"/>
    <w:rsid w:val="004A5367"/>
    <w:rsid w:val="004A54A7"/>
    <w:rsid w:val="004A7804"/>
    <w:rsid w:val="004B2D4C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2DCB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2B23"/>
    <w:rsid w:val="005963EE"/>
    <w:rsid w:val="005A0398"/>
    <w:rsid w:val="005A7D37"/>
    <w:rsid w:val="005B0C28"/>
    <w:rsid w:val="005B5A25"/>
    <w:rsid w:val="005B7CE9"/>
    <w:rsid w:val="005C3A92"/>
    <w:rsid w:val="005C47DF"/>
    <w:rsid w:val="005C70EC"/>
    <w:rsid w:val="005C7E94"/>
    <w:rsid w:val="005D24B0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277"/>
    <w:rsid w:val="007A47E1"/>
    <w:rsid w:val="007B1834"/>
    <w:rsid w:val="007B4E0D"/>
    <w:rsid w:val="007D0CBF"/>
    <w:rsid w:val="007D103F"/>
    <w:rsid w:val="007D1690"/>
    <w:rsid w:val="007D36B1"/>
    <w:rsid w:val="007D7298"/>
    <w:rsid w:val="007F1EEC"/>
    <w:rsid w:val="0080403E"/>
    <w:rsid w:val="00807704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2F3C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153E0"/>
    <w:rsid w:val="009216EC"/>
    <w:rsid w:val="00942291"/>
    <w:rsid w:val="00942C63"/>
    <w:rsid w:val="00944BC9"/>
    <w:rsid w:val="0094508B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47EA9"/>
    <w:rsid w:val="00A50518"/>
    <w:rsid w:val="00A5126E"/>
    <w:rsid w:val="00A5398D"/>
    <w:rsid w:val="00A5511D"/>
    <w:rsid w:val="00A66391"/>
    <w:rsid w:val="00A70999"/>
    <w:rsid w:val="00A73B40"/>
    <w:rsid w:val="00A763CF"/>
    <w:rsid w:val="00A7681A"/>
    <w:rsid w:val="00A81F6E"/>
    <w:rsid w:val="00A843C3"/>
    <w:rsid w:val="00A87B06"/>
    <w:rsid w:val="00A9032A"/>
    <w:rsid w:val="00A93812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27B46"/>
    <w:rsid w:val="00B40101"/>
    <w:rsid w:val="00B40A06"/>
    <w:rsid w:val="00B51068"/>
    <w:rsid w:val="00B5759A"/>
    <w:rsid w:val="00B726CF"/>
    <w:rsid w:val="00B81362"/>
    <w:rsid w:val="00B90A17"/>
    <w:rsid w:val="00B93CCF"/>
    <w:rsid w:val="00B948A7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2C32"/>
    <w:rsid w:val="00C357E2"/>
    <w:rsid w:val="00C36877"/>
    <w:rsid w:val="00C44E33"/>
    <w:rsid w:val="00C5074F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038C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70ED3"/>
    <w:rsid w:val="00D8219D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3FCF"/>
    <w:rsid w:val="00E17872"/>
    <w:rsid w:val="00E24997"/>
    <w:rsid w:val="00E30C26"/>
    <w:rsid w:val="00E32E2E"/>
    <w:rsid w:val="00E34A5A"/>
    <w:rsid w:val="00E35295"/>
    <w:rsid w:val="00E43ABD"/>
    <w:rsid w:val="00E45F69"/>
    <w:rsid w:val="00E515D6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A6F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1A2B"/>
    <w:rsid w:val="00FC5936"/>
    <w:rsid w:val="00FD206A"/>
    <w:rsid w:val="00FD2E8B"/>
    <w:rsid w:val="00FD4A7D"/>
    <w:rsid w:val="00FD7880"/>
    <w:rsid w:val="00FE1E70"/>
    <w:rsid w:val="00FE6212"/>
    <w:rsid w:val="00FF1D47"/>
    <w:rsid w:val="00FF441D"/>
    <w:rsid w:val="00FF7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E96C3-A953-481C-9B1D-8C5B55C42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3451</Words>
  <Characters>19677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25</cp:revision>
  <cp:lastPrinted>2026-07-22T12:25:00Z</cp:lastPrinted>
  <dcterms:created xsi:type="dcterms:W3CDTF">2026-10-07T10:59:00Z</dcterms:created>
  <dcterms:modified xsi:type="dcterms:W3CDTF">2026-10-07T13:17:00Z</dcterms:modified>
</cp:coreProperties>
</file>