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27B" w:rsidRPr="00E8300F" w:rsidRDefault="00BB7585" w:rsidP="0022127B">
      <w:pPr>
        <w:shd w:val="clear" w:color="auto" w:fill="FFFFFF"/>
        <w:ind w:left="-360" w:right="90"/>
        <w:jc w:val="center"/>
        <w:rPr>
          <w:bCs/>
          <w:color w:val="000000"/>
        </w:rPr>
      </w:pPr>
      <w:r w:rsidRPr="0079537A">
        <w:rPr>
          <w:b/>
          <w:bCs/>
          <w:color w:val="000000"/>
          <w:spacing w:val="-7"/>
        </w:rPr>
        <w:t xml:space="preserve">КОНТРАКТ </w:t>
      </w:r>
      <w:r w:rsidRPr="00E8300F">
        <w:rPr>
          <w:bCs/>
          <w:color w:val="000000"/>
        </w:rPr>
        <w:t xml:space="preserve">№ </w:t>
      </w:r>
      <w:r w:rsidR="0010623D">
        <w:rPr>
          <w:bCs/>
          <w:color w:val="000000"/>
        </w:rPr>
        <w:t>1</w:t>
      </w:r>
      <w:r w:rsidR="002F759E">
        <w:rPr>
          <w:bCs/>
          <w:color w:val="000000"/>
        </w:rPr>
        <w:t>8/2026</w:t>
      </w:r>
    </w:p>
    <w:p w:rsidR="00752148" w:rsidRPr="00227C11" w:rsidRDefault="00227C11" w:rsidP="00227C11">
      <w:pPr>
        <w:pStyle w:val="ConsTitle"/>
        <w:widowControl/>
        <w:ind w:right="0"/>
        <w:rPr>
          <w:rFonts w:ascii="Times New Roman" w:hAnsi="Times New Roman"/>
          <w:sz w:val="24"/>
          <w:szCs w:val="24"/>
        </w:rPr>
      </w:pPr>
      <w:r>
        <w:rPr>
          <w:rFonts w:ascii="Times New Roman" w:hAnsi="Times New Roman"/>
          <w:bCs/>
          <w:color w:val="000000"/>
          <w:sz w:val="24"/>
          <w:szCs w:val="24"/>
        </w:rPr>
        <w:t xml:space="preserve">             </w:t>
      </w:r>
      <w:r w:rsidR="00B22A39" w:rsidRPr="00227C11">
        <w:rPr>
          <w:rFonts w:ascii="Times New Roman" w:hAnsi="Times New Roman"/>
          <w:bCs/>
          <w:color w:val="000000"/>
          <w:sz w:val="24"/>
          <w:szCs w:val="24"/>
        </w:rPr>
        <w:t>н</w:t>
      </w:r>
      <w:r w:rsidR="00BB7585" w:rsidRPr="00227C11">
        <w:rPr>
          <w:rFonts w:ascii="Times New Roman" w:hAnsi="Times New Roman"/>
          <w:bCs/>
          <w:color w:val="000000"/>
          <w:sz w:val="24"/>
          <w:szCs w:val="24"/>
        </w:rPr>
        <w:t xml:space="preserve">а </w:t>
      </w:r>
      <w:r w:rsidR="002E5086" w:rsidRPr="00227C11">
        <w:rPr>
          <w:rFonts w:ascii="Times New Roman" w:hAnsi="Times New Roman"/>
          <w:bCs/>
          <w:color w:val="000000"/>
          <w:sz w:val="24"/>
          <w:szCs w:val="24"/>
        </w:rPr>
        <w:t xml:space="preserve">поставку </w:t>
      </w:r>
      <w:r w:rsidR="007343A9" w:rsidRPr="00227C11">
        <w:rPr>
          <w:rFonts w:ascii="Times New Roman" w:hAnsi="Times New Roman"/>
          <w:bCs/>
          <w:color w:val="000000"/>
          <w:sz w:val="24"/>
          <w:szCs w:val="24"/>
        </w:rPr>
        <w:t>продуктов питания</w:t>
      </w:r>
      <w:r w:rsidRPr="00227C11">
        <w:rPr>
          <w:rFonts w:ascii="Times New Roman" w:hAnsi="Times New Roman"/>
          <w:bCs/>
          <w:color w:val="000000"/>
          <w:sz w:val="24"/>
          <w:szCs w:val="24"/>
        </w:rPr>
        <w:t xml:space="preserve"> </w:t>
      </w:r>
      <w:r w:rsidR="00752148" w:rsidRPr="00227C11">
        <w:rPr>
          <w:rFonts w:ascii="Times New Roman" w:hAnsi="Times New Roman"/>
          <w:sz w:val="24"/>
          <w:szCs w:val="24"/>
        </w:rPr>
        <w:t>для нужд МДОБУ «Детский сад № 16 «Ромашка»</w:t>
      </w:r>
    </w:p>
    <w:p w:rsidR="00227C11" w:rsidRPr="00227C11" w:rsidRDefault="00227C11" w:rsidP="00227C11">
      <w:pPr>
        <w:pStyle w:val="ConsTitle"/>
        <w:widowControl/>
        <w:ind w:right="0"/>
        <w:rPr>
          <w:rFonts w:ascii="Times New Roman" w:hAnsi="Times New Roman"/>
          <w:sz w:val="24"/>
          <w:szCs w:val="24"/>
        </w:rPr>
      </w:pPr>
      <w:r>
        <w:rPr>
          <w:rFonts w:ascii="Times New Roman" w:hAnsi="Times New Roman"/>
        </w:rPr>
        <w:t xml:space="preserve">                                                              </w:t>
      </w:r>
      <w:r>
        <w:rPr>
          <w:rFonts w:ascii="Times New Roman" w:hAnsi="Times New Roman"/>
          <w:sz w:val="24"/>
          <w:szCs w:val="24"/>
        </w:rPr>
        <w:t xml:space="preserve">ИКЗ </w:t>
      </w:r>
      <w:r w:rsidR="001740D5" w:rsidRPr="007309F6">
        <w:rPr>
          <w:rFonts w:ascii="Times New Roman" w:hAnsi="Times New Roman"/>
          <w:sz w:val="24"/>
          <w:szCs w:val="24"/>
        </w:rPr>
        <w:t>263471801039447020100100100000000000</w:t>
      </w:r>
    </w:p>
    <w:p w:rsidR="00B05F75" w:rsidRPr="00B05F75" w:rsidRDefault="00BB7585" w:rsidP="00311D4B">
      <w:pPr>
        <w:shd w:val="clear" w:color="auto" w:fill="FFFFFF"/>
        <w:tabs>
          <w:tab w:val="left" w:pos="6480"/>
        </w:tabs>
        <w:spacing w:before="245"/>
        <w:rPr>
          <w:color w:val="000000"/>
        </w:rPr>
      </w:pPr>
      <w:r w:rsidRPr="0079537A">
        <w:rPr>
          <w:color w:val="000000"/>
        </w:rPr>
        <w:t xml:space="preserve">г. </w:t>
      </w:r>
      <w:r w:rsidR="003921E9">
        <w:rPr>
          <w:color w:val="000000"/>
        </w:rPr>
        <w:t>Сясьстрой</w:t>
      </w:r>
      <w:r w:rsidR="00752148">
        <w:rPr>
          <w:color w:val="000000"/>
        </w:rPr>
        <w:tab/>
      </w:r>
      <w:r w:rsidR="00180931">
        <w:rPr>
          <w:color w:val="000000"/>
        </w:rPr>
        <w:t xml:space="preserve">  </w:t>
      </w:r>
      <w:r w:rsidR="00AB3C37">
        <w:rPr>
          <w:color w:val="000000"/>
        </w:rPr>
        <w:t xml:space="preserve">  </w:t>
      </w:r>
      <w:r w:rsidR="0058309B">
        <w:rPr>
          <w:color w:val="000000"/>
        </w:rPr>
        <w:t xml:space="preserve">       </w:t>
      </w:r>
      <w:bookmarkStart w:id="0" w:name="_GoBack"/>
      <w:bookmarkEnd w:id="0"/>
      <w:r w:rsidR="002F63F8">
        <w:rPr>
          <w:color w:val="000000"/>
        </w:rPr>
        <w:t xml:space="preserve">   </w:t>
      </w:r>
      <w:r w:rsidR="002F759E">
        <w:rPr>
          <w:color w:val="000000"/>
        </w:rPr>
        <w:t xml:space="preserve">      </w:t>
      </w:r>
      <w:r w:rsidR="00B22A39">
        <w:rPr>
          <w:color w:val="000000"/>
        </w:rPr>
        <w:t xml:space="preserve">  «</w:t>
      </w:r>
      <w:r w:rsidR="002F63F8">
        <w:rPr>
          <w:color w:val="000000"/>
        </w:rPr>
        <w:t xml:space="preserve"> </w:t>
      </w:r>
      <w:r w:rsidR="00B36556">
        <w:rPr>
          <w:color w:val="000000"/>
        </w:rPr>
        <w:t xml:space="preserve"> </w:t>
      </w:r>
      <w:r w:rsidR="005D56A2">
        <w:rPr>
          <w:color w:val="000000"/>
        </w:rPr>
        <w:t xml:space="preserve"> </w:t>
      </w:r>
      <w:r w:rsidR="005A5742">
        <w:rPr>
          <w:color w:val="000000"/>
        </w:rPr>
        <w:t xml:space="preserve">  </w:t>
      </w:r>
      <w:r w:rsidR="00226C22">
        <w:rPr>
          <w:color w:val="000000"/>
        </w:rPr>
        <w:t xml:space="preserve">  </w:t>
      </w:r>
      <w:r w:rsidRPr="0079537A">
        <w:rPr>
          <w:color w:val="000000"/>
        </w:rPr>
        <w:t>»</w:t>
      </w:r>
      <w:r w:rsidR="00C35CA4">
        <w:rPr>
          <w:color w:val="000000"/>
        </w:rPr>
        <w:t xml:space="preserve"> </w:t>
      </w:r>
      <w:r w:rsidR="005D56A2">
        <w:rPr>
          <w:color w:val="000000"/>
        </w:rPr>
        <w:t xml:space="preserve">   </w:t>
      </w:r>
      <w:r w:rsidR="002F759E">
        <w:rPr>
          <w:color w:val="000000"/>
        </w:rPr>
        <w:t>сентября</w:t>
      </w:r>
      <w:r w:rsidR="00CC1FC7">
        <w:rPr>
          <w:color w:val="000000"/>
        </w:rPr>
        <w:t xml:space="preserve">  </w:t>
      </w:r>
      <w:r w:rsidR="00575C29">
        <w:rPr>
          <w:color w:val="000000"/>
        </w:rPr>
        <w:t xml:space="preserve"> 20</w:t>
      </w:r>
      <w:r w:rsidR="00227C11">
        <w:rPr>
          <w:color w:val="000000"/>
        </w:rPr>
        <w:t>2</w:t>
      </w:r>
      <w:r w:rsidR="002F759E">
        <w:rPr>
          <w:color w:val="000000"/>
        </w:rPr>
        <w:t>6</w:t>
      </w:r>
      <w:r w:rsidR="00B61E8F">
        <w:rPr>
          <w:color w:val="000000"/>
        </w:rPr>
        <w:t xml:space="preserve"> </w:t>
      </w:r>
      <w:r w:rsidR="005934FE">
        <w:rPr>
          <w:color w:val="000000"/>
        </w:rPr>
        <w:t>г</w:t>
      </w:r>
      <w:r w:rsidRPr="0079537A">
        <w:rPr>
          <w:color w:val="000000"/>
        </w:rPr>
        <w:t>.</w:t>
      </w:r>
    </w:p>
    <w:p w:rsidR="00E6086C" w:rsidRDefault="004E1631" w:rsidP="00E6086C">
      <w:pPr>
        <w:autoSpaceDE w:val="0"/>
        <w:autoSpaceDN w:val="0"/>
        <w:adjustRightInd w:val="0"/>
        <w:ind w:firstLine="709"/>
        <w:jc w:val="both"/>
      </w:pPr>
      <w:r>
        <w:rPr>
          <w:b/>
          <w:bCs/>
        </w:rPr>
        <w:t xml:space="preserve">           </w:t>
      </w:r>
      <w:proofErr w:type="gramStart"/>
      <w:r w:rsidR="00206393" w:rsidRPr="00FA70AF">
        <w:rPr>
          <w:b/>
          <w:bCs/>
        </w:rPr>
        <w:t>Муниципальное дошкольное образовательное бюджетное учреждение «Детский сад № 16 «Ромашка» комбинированного вида» г.  Сясьстрой»,</w:t>
      </w:r>
      <w:r w:rsidR="00206393" w:rsidRPr="00FA70AF">
        <w:t xml:space="preserve">   в лице заведующего </w:t>
      </w:r>
      <w:proofErr w:type="spellStart"/>
      <w:r w:rsidR="000D380C">
        <w:t>Марчишиной</w:t>
      </w:r>
      <w:proofErr w:type="spellEnd"/>
      <w:r w:rsidR="000D380C">
        <w:t xml:space="preserve"> Анны Владимировны</w:t>
      </w:r>
      <w:r w:rsidR="00206393" w:rsidRPr="00FA70AF">
        <w:t xml:space="preserve">, действующего на основании Устава, </w:t>
      </w:r>
      <w:r w:rsidR="00206393" w:rsidRPr="00FA70AF">
        <w:rPr>
          <w:lang w:eastAsia="en-US"/>
        </w:rPr>
        <w:t xml:space="preserve">именуемое в дальнейшем Заказчик </w:t>
      </w:r>
      <w:proofErr w:type="spellStart"/>
      <w:r w:rsidR="00206393" w:rsidRPr="00FA70AF">
        <w:rPr>
          <w:lang w:eastAsia="en-US"/>
        </w:rPr>
        <w:t>и</w:t>
      </w:r>
      <w:r w:rsidR="0093262E">
        <w:t>_________________</w:t>
      </w:r>
      <w:proofErr w:type="spellEnd"/>
      <w:r w:rsidR="00E6086C">
        <w:t>,</w:t>
      </w:r>
      <w:r w:rsidR="00E6086C" w:rsidRPr="00FA70AF">
        <w:t xml:space="preserve"> </w:t>
      </w:r>
      <w:r w:rsidR="007841E0">
        <w:t xml:space="preserve">в </w:t>
      </w:r>
      <w:r w:rsidR="001455A0">
        <w:t>лице</w:t>
      </w:r>
      <w:r w:rsidR="0093262E">
        <w:t xml:space="preserve"> ______________</w:t>
      </w:r>
      <w:r w:rsidR="00E6086C" w:rsidRPr="00FA70AF">
        <w:t xml:space="preserve">, </w:t>
      </w:r>
      <w:r w:rsidR="0093262E">
        <w:t>действующего на основании ________</w:t>
      </w:r>
      <w:r w:rsidR="00E6086C" w:rsidRPr="00FA70AF">
        <w:t xml:space="preserve">, именуемое в дальнейшем Поставщик </w:t>
      </w:r>
      <w:r w:rsidR="00E6086C" w:rsidRPr="00752148">
        <w:t>в дальнейшем именуемые Стороны, и каждый в отдельности «Сторона»</w:t>
      </w:r>
      <w:r w:rsidR="00E6086C" w:rsidRPr="00FA70AF">
        <w:t xml:space="preserve">, </w:t>
      </w:r>
      <w:r w:rsidR="00E6086C" w:rsidRPr="0079537A">
        <w:t xml:space="preserve"> заключили настоящий контракт  (далее - Контракт), о нижеследующем:</w:t>
      </w:r>
      <w:proofErr w:type="gramEnd"/>
    </w:p>
    <w:p w:rsidR="00BB7585" w:rsidRDefault="00E6086C" w:rsidP="00E6086C">
      <w:pPr>
        <w:widowControl w:val="0"/>
        <w:jc w:val="center"/>
        <w:rPr>
          <w:b/>
        </w:rPr>
      </w:pPr>
      <w:r>
        <w:rPr>
          <w:b/>
        </w:rPr>
        <w:t xml:space="preserve">1. </w:t>
      </w:r>
      <w:r w:rsidR="00BB7585" w:rsidRPr="0079537A">
        <w:rPr>
          <w:b/>
        </w:rPr>
        <w:t>Предмет Контракта</w:t>
      </w:r>
    </w:p>
    <w:p w:rsidR="00206393" w:rsidRPr="0079537A" w:rsidRDefault="00206393" w:rsidP="00206393">
      <w:pPr>
        <w:jc w:val="both"/>
        <w:rPr>
          <w:b/>
        </w:rPr>
      </w:pPr>
      <w:r>
        <w:t xml:space="preserve">         1.1. Основанием для заключения настоящего контракта являются условия    предусмотренных  статьей 93 ч. 1 п. </w:t>
      </w:r>
      <w:r w:rsidR="00F64757">
        <w:t>4</w:t>
      </w:r>
      <w:r>
        <w:t xml:space="preserve"> ФЗ </w:t>
      </w:r>
      <w:r w:rsidRPr="00206393">
        <w:rPr>
          <w:bCs/>
        </w:rPr>
        <w:t>от 5 апреля 2013 года № 44-ФЗ</w:t>
      </w:r>
      <w:r>
        <w:t xml:space="preserve"> («</w:t>
      </w:r>
      <w:r w:rsidRPr="00206393">
        <w:rPr>
          <w:bCs/>
        </w:rPr>
        <w:t>О контрактной   системе в сфере закупок товаров, работ, услуг для обеспечения государственных и  муниципальных нужд»)</w:t>
      </w:r>
      <w:r w:rsidR="00824DEA">
        <w:t>.</w:t>
      </w:r>
      <w:r>
        <w:t xml:space="preserve"> </w:t>
      </w:r>
    </w:p>
    <w:p w:rsidR="00BB7585" w:rsidRPr="00482170" w:rsidRDefault="00B22A39" w:rsidP="00482170">
      <w:pPr>
        <w:pStyle w:val="ConsTitle"/>
        <w:widowControl/>
        <w:ind w:right="0"/>
        <w:jc w:val="both"/>
        <w:rPr>
          <w:rFonts w:ascii="Times New Roman" w:eastAsia="MS Mincho" w:hAnsi="Times New Roman"/>
          <w:b w:val="0"/>
          <w:sz w:val="24"/>
          <w:szCs w:val="24"/>
        </w:rPr>
      </w:pPr>
      <w:r>
        <w:rPr>
          <w:rFonts w:ascii="Times New Roman" w:eastAsia="MS Mincho" w:hAnsi="Times New Roman"/>
          <w:b w:val="0"/>
          <w:sz w:val="24"/>
          <w:szCs w:val="24"/>
        </w:rPr>
        <w:t xml:space="preserve">        </w:t>
      </w:r>
      <w:r w:rsidR="00BB7585" w:rsidRPr="00B22A39">
        <w:rPr>
          <w:rFonts w:ascii="Times New Roman" w:eastAsia="MS Mincho" w:hAnsi="Times New Roman"/>
          <w:b w:val="0"/>
          <w:sz w:val="24"/>
          <w:szCs w:val="24"/>
        </w:rPr>
        <w:t>1.</w:t>
      </w:r>
      <w:r w:rsidR="00206393" w:rsidRPr="00B22A39">
        <w:rPr>
          <w:rFonts w:ascii="Times New Roman" w:eastAsia="MS Mincho" w:hAnsi="Times New Roman"/>
          <w:b w:val="0"/>
          <w:sz w:val="24"/>
          <w:szCs w:val="24"/>
        </w:rPr>
        <w:t>2</w:t>
      </w:r>
      <w:r w:rsidR="00BB7585" w:rsidRPr="00B22A39">
        <w:rPr>
          <w:rFonts w:ascii="Times New Roman" w:eastAsia="MS Mincho" w:hAnsi="Times New Roman"/>
          <w:b w:val="0"/>
          <w:sz w:val="24"/>
          <w:szCs w:val="24"/>
        </w:rPr>
        <w:t>. Поставщик обязуется в сроки, установленные Контрактом, поставить</w:t>
      </w:r>
      <w:r w:rsidR="00927B79" w:rsidRPr="00B22A39">
        <w:rPr>
          <w:rFonts w:ascii="Times New Roman" w:eastAsia="MS Mincho" w:hAnsi="Times New Roman"/>
          <w:b w:val="0"/>
          <w:sz w:val="24"/>
          <w:szCs w:val="24"/>
        </w:rPr>
        <w:t xml:space="preserve"> </w:t>
      </w:r>
      <w:r w:rsidR="00F00EBB">
        <w:rPr>
          <w:rFonts w:ascii="Times New Roman" w:eastAsia="MS Mincho" w:hAnsi="Times New Roman"/>
          <w:b w:val="0"/>
          <w:sz w:val="24"/>
          <w:szCs w:val="24"/>
        </w:rPr>
        <w:t xml:space="preserve">продукты питания, </w:t>
      </w:r>
      <w:r w:rsidRPr="00482170">
        <w:rPr>
          <w:rFonts w:ascii="Times New Roman" w:hAnsi="Times New Roman"/>
          <w:b w:val="0"/>
          <w:sz w:val="24"/>
          <w:szCs w:val="24"/>
        </w:rPr>
        <w:t>п</w:t>
      </w:r>
      <w:r w:rsidR="00BB7585" w:rsidRPr="00482170">
        <w:rPr>
          <w:rFonts w:ascii="Times New Roman" w:hAnsi="Times New Roman"/>
          <w:b w:val="0"/>
          <w:sz w:val="24"/>
          <w:szCs w:val="24"/>
        </w:rPr>
        <w:t>редусмотренн</w:t>
      </w:r>
      <w:r w:rsidR="00F00EBB">
        <w:rPr>
          <w:rFonts w:ascii="Times New Roman" w:hAnsi="Times New Roman"/>
          <w:b w:val="0"/>
          <w:sz w:val="24"/>
          <w:szCs w:val="24"/>
        </w:rPr>
        <w:t>ые</w:t>
      </w:r>
      <w:r w:rsidRPr="00482170">
        <w:rPr>
          <w:rFonts w:ascii="Times New Roman" w:hAnsi="Times New Roman"/>
          <w:b w:val="0"/>
          <w:sz w:val="24"/>
          <w:szCs w:val="24"/>
        </w:rPr>
        <w:t xml:space="preserve"> </w:t>
      </w:r>
      <w:r w:rsidR="00BB7585" w:rsidRPr="00482170">
        <w:rPr>
          <w:rFonts w:ascii="Times New Roman" w:hAnsi="Times New Roman"/>
          <w:b w:val="0"/>
          <w:sz w:val="24"/>
          <w:szCs w:val="24"/>
        </w:rPr>
        <w:t xml:space="preserve"> </w:t>
      </w:r>
      <w:r w:rsidRPr="00482170">
        <w:rPr>
          <w:rFonts w:ascii="Times New Roman" w:hAnsi="Times New Roman"/>
          <w:b w:val="0"/>
          <w:sz w:val="24"/>
          <w:szCs w:val="24"/>
        </w:rPr>
        <w:t xml:space="preserve">  </w:t>
      </w:r>
      <w:r w:rsidR="00BB7585" w:rsidRPr="00482170">
        <w:rPr>
          <w:rFonts w:ascii="Times New Roman" w:hAnsi="Times New Roman"/>
          <w:b w:val="0"/>
          <w:sz w:val="24"/>
          <w:szCs w:val="24"/>
        </w:rPr>
        <w:t xml:space="preserve">в Приложение № 1, № 2 к Контракту (далее – товар, товары), </w:t>
      </w:r>
      <w:r w:rsidR="00BB7585" w:rsidRPr="00482170">
        <w:rPr>
          <w:rFonts w:ascii="Times New Roman" w:eastAsia="MS Mincho" w:hAnsi="Times New Roman"/>
          <w:b w:val="0"/>
          <w:sz w:val="24"/>
          <w:szCs w:val="24"/>
        </w:rPr>
        <w:t>Заказчику либо по его указанию иному лицу, а Заказчик обязуется обеспечить оплату поставленных товаров</w:t>
      </w:r>
      <w:r w:rsidR="00BB7585" w:rsidRPr="00482170">
        <w:rPr>
          <w:rFonts w:ascii="Times New Roman" w:hAnsi="Times New Roman"/>
          <w:b w:val="0"/>
          <w:sz w:val="24"/>
          <w:szCs w:val="24"/>
        </w:rPr>
        <w:t xml:space="preserve"> в соответствии с условиями Контракта</w:t>
      </w:r>
      <w:r w:rsidR="00BB7585" w:rsidRPr="00482170">
        <w:rPr>
          <w:rFonts w:ascii="Times New Roman" w:eastAsia="MS Mincho" w:hAnsi="Times New Roman"/>
          <w:b w:val="0"/>
          <w:sz w:val="24"/>
          <w:szCs w:val="24"/>
        </w:rPr>
        <w:t>.</w:t>
      </w:r>
    </w:p>
    <w:p w:rsidR="00BB7585" w:rsidRPr="0079537A" w:rsidRDefault="00BB7585" w:rsidP="00BB7585">
      <w:pPr>
        <w:ind w:firstLine="540"/>
        <w:jc w:val="both"/>
      </w:pPr>
      <w:r w:rsidRPr="0079537A">
        <w:rPr>
          <w:rFonts w:eastAsia="MS Mincho"/>
        </w:rPr>
        <w:t>1.</w:t>
      </w:r>
      <w:r w:rsidR="00206393">
        <w:rPr>
          <w:rFonts w:eastAsia="MS Mincho"/>
        </w:rPr>
        <w:t>3</w:t>
      </w:r>
      <w:r w:rsidRPr="0079537A">
        <w:rPr>
          <w:rFonts w:eastAsia="MS Mincho"/>
        </w:rPr>
        <w:t xml:space="preserve">. </w:t>
      </w:r>
      <w:r w:rsidRPr="0079537A">
        <w:t>Наименование и количество поставляемого товара, функциональные, технические и качественные характеристики товара указаны в приложении № 1, № 2 к Контракту.</w:t>
      </w:r>
    </w:p>
    <w:p w:rsidR="00BB7585" w:rsidRDefault="00206393" w:rsidP="00BB7585">
      <w:pPr>
        <w:ind w:firstLine="540"/>
        <w:jc w:val="both"/>
      </w:pPr>
      <w:r>
        <w:t>1.4</w:t>
      </w:r>
      <w:r w:rsidR="00BB7585" w:rsidRPr="0079537A">
        <w:t xml:space="preserve">. </w:t>
      </w:r>
      <w:proofErr w:type="gramStart"/>
      <w:r w:rsidR="00BB7585" w:rsidRPr="0079537A">
        <w:t>Контроль за</w:t>
      </w:r>
      <w:proofErr w:type="gramEnd"/>
      <w:r w:rsidR="00BB7585" w:rsidRPr="0079537A">
        <w:t xml:space="preserve"> выполнением Поставщиком условий Контракта по своевременной поставке, надлежащему качеству и количеству поставляемого товара возлагается на</w:t>
      </w:r>
      <w:r w:rsidR="00311D4B">
        <w:t xml:space="preserve"> заведующего </w:t>
      </w:r>
      <w:proofErr w:type="spellStart"/>
      <w:r w:rsidR="00EE3A34">
        <w:t>Марчишину</w:t>
      </w:r>
      <w:proofErr w:type="spellEnd"/>
      <w:r w:rsidR="00EE3A34">
        <w:t xml:space="preserve"> Анну Владимировну</w:t>
      </w:r>
      <w:r w:rsidR="00311D4B">
        <w:t>.</w:t>
      </w:r>
    </w:p>
    <w:p w:rsidR="00BB7585" w:rsidRPr="0079537A" w:rsidRDefault="00BB7585" w:rsidP="00BB7585">
      <w:pPr>
        <w:ind w:firstLine="540"/>
        <w:jc w:val="center"/>
        <w:rPr>
          <w:b/>
        </w:rPr>
      </w:pPr>
      <w:r w:rsidRPr="0079537A">
        <w:rPr>
          <w:b/>
        </w:rPr>
        <w:t>2. Цена Контракта, сроки и порядок оплаты товара по Контракту</w:t>
      </w:r>
    </w:p>
    <w:p w:rsidR="00166DC1" w:rsidRPr="0079537A" w:rsidRDefault="009E045E" w:rsidP="004E1631">
      <w:pPr>
        <w:tabs>
          <w:tab w:val="left" w:pos="4500"/>
        </w:tabs>
        <w:ind w:firstLine="540"/>
        <w:jc w:val="both"/>
      </w:pPr>
      <w:r>
        <w:t xml:space="preserve">         </w:t>
      </w:r>
      <w:r w:rsidR="00BB7585" w:rsidRPr="0079537A">
        <w:t>2.1. Общая цена Контракта составляет</w:t>
      </w:r>
      <w:proofErr w:type="gramStart"/>
      <w:r w:rsidR="00BB7585" w:rsidRPr="0079537A">
        <w:t xml:space="preserve"> </w:t>
      </w:r>
      <w:r w:rsidR="0093262E">
        <w:t>_________</w:t>
      </w:r>
      <w:r w:rsidR="00311D4B">
        <w:t>(</w:t>
      </w:r>
      <w:r w:rsidR="0093262E">
        <w:t>_____________</w:t>
      </w:r>
      <w:r w:rsidR="00873C5C">
        <w:t>)</w:t>
      </w:r>
      <w:r w:rsidR="001803C4">
        <w:t xml:space="preserve"> </w:t>
      </w:r>
      <w:proofErr w:type="gramEnd"/>
      <w:r w:rsidR="00736A97">
        <w:t>рубл</w:t>
      </w:r>
      <w:r w:rsidR="0051070E">
        <w:t>ей</w:t>
      </w:r>
      <w:r w:rsidR="00E713E3">
        <w:t xml:space="preserve"> </w:t>
      </w:r>
      <w:r w:rsidR="0093262E">
        <w:t>___</w:t>
      </w:r>
      <w:r w:rsidR="0058309B">
        <w:t xml:space="preserve"> </w:t>
      </w:r>
      <w:r w:rsidR="00736A97">
        <w:t>копеек</w:t>
      </w:r>
      <w:r w:rsidR="00311D4B">
        <w:t xml:space="preserve">, </w:t>
      </w:r>
      <w:r w:rsidR="0093262E">
        <w:t>в т.ч. НДС ____</w:t>
      </w:r>
      <w:r w:rsidR="003B0104">
        <w:t xml:space="preserve"> </w:t>
      </w:r>
      <w:r w:rsidR="00577D24">
        <w:t xml:space="preserve"> в соответствии с налоговым законодательством</w:t>
      </w:r>
      <w:r w:rsidR="004E1631">
        <w:t>.</w:t>
      </w:r>
    </w:p>
    <w:p w:rsidR="00BB7585" w:rsidRPr="0079537A" w:rsidRDefault="00BB7585" w:rsidP="00BB7585">
      <w:pPr>
        <w:ind w:firstLine="540"/>
        <w:jc w:val="both"/>
      </w:pPr>
      <w:r w:rsidRPr="0079537A">
        <w:t xml:space="preserve">2.2. Цена Контракта включает в себя стоимость всех поставляемых по Контракту товаров, </w:t>
      </w:r>
      <w:r w:rsidRPr="0079537A">
        <w:rPr>
          <w:bCs/>
          <w:iCs/>
        </w:rPr>
        <w:t xml:space="preserve">транспортные расходы, </w:t>
      </w:r>
      <w:r w:rsidRPr="0079537A">
        <w:t xml:space="preserve">а также </w:t>
      </w:r>
      <w:r w:rsidRPr="0079537A">
        <w:rPr>
          <w:bCs/>
          <w:iCs/>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Поставщик несет за свой счет.</w:t>
      </w:r>
    </w:p>
    <w:p w:rsidR="00BB7585" w:rsidRPr="0079537A" w:rsidRDefault="00BB7585" w:rsidP="00BB7585">
      <w:pPr>
        <w:ind w:firstLine="540"/>
        <w:jc w:val="both"/>
      </w:pPr>
      <w:r w:rsidRPr="0079537A">
        <w:t xml:space="preserve">2.3.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rsidR="00BB7585" w:rsidRPr="0079537A" w:rsidRDefault="00BB7585" w:rsidP="00BB7585">
      <w:pPr>
        <w:ind w:firstLine="540"/>
        <w:jc w:val="both"/>
      </w:pPr>
      <w:r w:rsidRPr="0079537A">
        <w:t>2.4. Изменение цены Контракта допускается в соответствии с Законом по соглашению сторон в следующих случаях:</w:t>
      </w:r>
    </w:p>
    <w:p w:rsidR="00BB7585" w:rsidRPr="0079537A" w:rsidRDefault="00BB7585" w:rsidP="00BB7585">
      <w:pPr>
        <w:ind w:firstLine="540"/>
        <w:jc w:val="both"/>
      </w:pPr>
      <w:r w:rsidRPr="0079537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BB7585" w:rsidRPr="0079537A" w:rsidRDefault="00BB7585" w:rsidP="00BB7585">
      <w:pPr>
        <w:ind w:firstLine="540"/>
        <w:jc w:val="both"/>
      </w:pPr>
      <w:r w:rsidRPr="0079537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w:t>
      </w:r>
    </w:p>
    <w:p w:rsidR="00BB7585" w:rsidRPr="0079537A" w:rsidRDefault="00BB7585" w:rsidP="00BB7585">
      <w:pPr>
        <w:ind w:firstLine="540"/>
        <w:jc w:val="both"/>
      </w:pPr>
      <w:r w:rsidRPr="0079537A">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p>
    <w:p w:rsidR="00BB7585" w:rsidRPr="0079537A" w:rsidRDefault="00BB7585" w:rsidP="00BB7585">
      <w:pPr>
        <w:ind w:firstLine="540"/>
        <w:jc w:val="both"/>
      </w:pPr>
      <w:r w:rsidRPr="0079537A">
        <w:t>-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B7585" w:rsidRPr="0079537A" w:rsidRDefault="00BB7585" w:rsidP="00BB7585">
      <w:pPr>
        <w:ind w:firstLine="540"/>
        <w:jc w:val="both"/>
      </w:pPr>
      <w:r w:rsidRPr="0079537A">
        <w:rPr>
          <w:rFonts w:eastAsia="Calibri"/>
          <w:color w:val="000000"/>
          <w:lang w:eastAsia="en-US"/>
        </w:rPr>
        <w:t xml:space="preserve">в) в случаях, предусмотренных </w:t>
      </w:r>
      <w:hyperlink r:id="rId8" w:history="1">
        <w:r w:rsidRPr="0079537A">
          <w:rPr>
            <w:rFonts w:eastAsia="Calibri"/>
            <w:color w:val="000000"/>
            <w:lang w:eastAsia="en-US"/>
          </w:rPr>
          <w:t>пунктом 6 статьи 161</w:t>
        </w:r>
      </w:hyperlink>
      <w:r w:rsidRPr="0079537A">
        <w:rPr>
          <w:rFonts w:eastAsia="Calibri"/>
          <w:color w:val="000000"/>
          <w:lang w:eastAsia="en-US"/>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79537A">
          <w:rPr>
            <w:rFonts w:eastAsia="Calibri"/>
            <w:color w:val="000000"/>
            <w:lang w:eastAsia="en-US"/>
          </w:rPr>
          <w:t xml:space="preserve">обеспечивает </w:t>
        </w:r>
        <w:r w:rsidRPr="0079537A">
          <w:rPr>
            <w:rFonts w:eastAsia="Calibri"/>
            <w:color w:val="000000"/>
            <w:lang w:eastAsia="en-US"/>
          </w:rPr>
          <w:lastRenderedPageBreak/>
          <w:t>согласование</w:t>
        </w:r>
      </w:hyperlink>
      <w:r w:rsidRPr="0079537A">
        <w:rPr>
          <w:rFonts w:eastAsia="Calibri"/>
          <w:color w:val="000000"/>
          <w:lang w:eastAsia="en-US"/>
        </w:rPr>
        <w:t xml:space="preserve"> новых условий контракта, в том числе цены и (или) сроков исполнения контракта и (или) количества товара, предусмотренных контрактом</w:t>
      </w:r>
    </w:p>
    <w:p w:rsidR="00BB7585" w:rsidRPr="0079537A" w:rsidRDefault="00BB7585" w:rsidP="00BB7585">
      <w:pPr>
        <w:ind w:firstLine="540"/>
        <w:jc w:val="both"/>
        <w:rPr>
          <w:color w:val="000000"/>
          <w:shd w:val="clear" w:color="auto" w:fill="FFFFFF"/>
        </w:rPr>
      </w:pPr>
      <w:r w:rsidRPr="0079537A">
        <w:t xml:space="preserve">2.5. </w:t>
      </w:r>
      <w:r w:rsidRPr="0079537A">
        <w:rPr>
          <w:color w:val="000000"/>
          <w:shd w:val="clear" w:color="auto" w:fill="FFFFFF"/>
        </w:rPr>
        <w:t>Товары, поставляемые по Контракту, оплачиваются за счет средств Бюджета Волховского муниципального района на 20</w:t>
      </w:r>
      <w:r w:rsidR="00562863">
        <w:rPr>
          <w:color w:val="000000"/>
          <w:shd w:val="clear" w:color="auto" w:fill="FFFFFF"/>
        </w:rPr>
        <w:t>2</w:t>
      </w:r>
      <w:r w:rsidR="003B0104">
        <w:rPr>
          <w:color w:val="000000"/>
          <w:shd w:val="clear" w:color="auto" w:fill="FFFFFF"/>
        </w:rPr>
        <w:t>6</w:t>
      </w:r>
      <w:r w:rsidRPr="0079537A">
        <w:rPr>
          <w:color w:val="000000"/>
          <w:shd w:val="clear" w:color="auto" w:fill="FFFFFF"/>
        </w:rPr>
        <w:t xml:space="preserve"> год, родительской платы.</w:t>
      </w:r>
    </w:p>
    <w:p w:rsidR="00BB7585" w:rsidRPr="0079537A" w:rsidRDefault="00BB7585" w:rsidP="00BB7585">
      <w:pPr>
        <w:ind w:firstLine="540"/>
        <w:jc w:val="both"/>
      </w:pPr>
      <w:r w:rsidRPr="0079537A">
        <w:t xml:space="preserve">2.6. Заказчик производит оплату по Контракту в течение </w:t>
      </w:r>
      <w:r w:rsidR="009D2BC3">
        <w:t>1</w:t>
      </w:r>
      <w:r w:rsidR="005A5461">
        <w:t>0</w:t>
      </w:r>
      <w:r w:rsidRPr="0079537A">
        <w:t xml:space="preserve"> (</w:t>
      </w:r>
      <w:r w:rsidR="005A5461">
        <w:t>десяти</w:t>
      </w:r>
      <w:r w:rsidRPr="0079537A">
        <w:t xml:space="preserve">) </w:t>
      </w:r>
      <w:r w:rsidR="005A5461">
        <w:t>рабочих</w:t>
      </w:r>
      <w:r w:rsidRPr="0079537A">
        <w:t xml:space="preserve"> дней после получения Заказчиком товара, полностью соответствующего условиям Контракта, и подписания сторонами </w:t>
      </w:r>
      <w:r w:rsidR="00AD2390">
        <w:t>товарной накладной</w:t>
      </w:r>
      <w:r w:rsidRPr="0079537A">
        <w:t xml:space="preserve">, представленных Поставщиком Заказчику. </w:t>
      </w:r>
    </w:p>
    <w:p w:rsidR="00BB7585" w:rsidRPr="0079537A" w:rsidRDefault="00BB7585" w:rsidP="00BB7585">
      <w:pPr>
        <w:tabs>
          <w:tab w:val="left" w:pos="1260"/>
        </w:tabs>
        <w:ind w:firstLine="540"/>
        <w:jc w:val="both"/>
        <w:rPr>
          <w:bCs/>
        </w:rPr>
      </w:pPr>
      <w:r w:rsidRPr="0079537A">
        <w:rPr>
          <w:bCs/>
        </w:rPr>
        <w:t>Днем платежа по Контракту считается дата списания денежных средств со счета Заказчика.</w:t>
      </w:r>
    </w:p>
    <w:p w:rsidR="00BB7585" w:rsidRPr="0079537A" w:rsidRDefault="00BB7585" w:rsidP="00BB7585">
      <w:pPr>
        <w:ind w:firstLine="540"/>
        <w:jc w:val="both"/>
      </w:pPr>
      <w:r w:rsidRPr="0079537A">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BB7585" w:rsidRPr="0079537A" w:rsidRDefault="00BB7585" w:rsidP="00BB7585">
      <w:pPr>
        <w:tabs>
          <w:tab w:val="left" w:pos="1260"/>
        </w:tabs>
        <w:ind w:firstLine="540"/>
        <w:jc w:val="both"/>
      </w:pPr>
      <w:r w:rsidRPr="0079537A">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BB7585" w:rsidRPr="0079537A" w:rsidRDefault="00BB7585" w:rsidP="00BB7585">
      <w:pPr>
        <w:ind w:firstLine="540"/>
        <w:jc w:val="both"/>
      </w:pPr>
      <w:r w:rsidRPr="0079537A">
        <w:t>2.7. Авансирование по Контракту не предусмотрено.</w:t>
      </w:r>
    </w:p>
    <w:p w:rsidR="00BB7585" w:rsidRDefault="00BB7585" w:rsidP="00BB7585">
      <w:pPr>
        <w:ind w:firstLine="540"/>
        <w:jc w:val="both"/>
      </w:pPr>
      <w:r w:rsidRPr="0079537A">
        <w:t>2.8.</w:t>
      </w:r>
      <w:r w:rsidR="000247E0">
        <w:t xml:space="preserve"> </w:t>
      </w:r>
      <w:r w:rsidRPr="0079537A">
        <w:t xml:space="preserve">Товары, поставленные Поставщиком с нарушением условий Контракта, не подлежат оплате Заказчиком до устранения Поставщиком соответствующих нарушений. </w:t>
      </w:r>
    </w:p>
    <w:p w:rsidR="006B0D5A" w:rsidRPr="0079537A" w:rsidRDefault="006B0D5A" w:rsidP="00BB7585">
      <w:pPr>
        <w:ind w:firstLine="540"/>
        <w:jc w:val="both"/>
      </w:pPr>
    </w:p>
    <w:p w:rsidR="00BB7585" w:rsidRPr="0079537A" w:rsidRDefault="00BB7585" w:rsidP="00BB7585">
      <w:pPr>
        <w:ind w:firstLine="540"/>
        <w:jc w:val="center"/>
        <w:rPr>
          <w:b/>
        </w:rPr>
      </w:pPr>
      <w:r w:rsidRPr="0079537A">
        <w:rPr>
          <w:b/>
        </w:rPr>
        <w:t>3. Обязанности сторон</w:t>
      </w:r>
    </w:p>
    <w:p w:rsidR="00BB7585" w:rsidRPr="0079537A" w:rsidRDefault="00BB7585" w:rsidP="00BB7585">
      <w:pPr>
        <w:tabs>
          <w:tab w:val="left" w:pos="1114"/>
        </w:tabs>
        <w:ind w:firstLine="540"/>
        <w:jc w:val="both"/>
      </w:pPr>
      <w:r w:rsidRPr="0079537A">
        <w:t xml:space="preserve">3.1. Поставщик обязуется: </w:t>
      </w:r>
    </w:p>
    <w:p w:rsidR="00BB7585" w:rsidRPr="0079537A" w:rsidRDefault="00BB7585" w:rsidP="00BB7585">
      <w:pPr>
        <w:tabs>
          <w:tab w:val="left" w:pos="4500"/>
        </w:tabs>
        <w:ind w:firstLine="540"/>
        <w:jc w:val="both"/>
      </w:pPr>
      <w:r w:rsidRPr="0079537A">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BB7585" w:rsidRPr="0079537A" w:rsidRDefault="00BB7585" w:rsidP="00BB7585">
      <w:pPr>
        <w:tabs>
          <w:tab w:val="left" w:pos="4500"/>
        </w:tabs>
        <w:ind w:firstLine="540"/>
        <w:jc w:val="both"/>
      </w:pPr>
      <w:r w:rsidRPr="0079537A">
        <w:t xml:space="preserve">3.1.2. Поставлять товары, из числа указанных в приложении №1 к Контракту, надлежащего качества и количества в соответствии с заявками Заказчика. </w:t>
      </w:r>
    </w:p>
    <w:p w:rsidR="00BB7585" w:rsidRPr="0079537A" w:rsidRDefault="00BB7585" w:rsidP="00BB7585">
      <w:pPr>
        <w:tabs>
          <w:tab w:val="left" w:pos="4500"/>
        </w:tabs>
        <w:ind w:firstLine="540"/>
        <w:jc w:val="both"/>
      </w:pPr>
      <w:r w:rsidRPr="0079537A">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Контракта.  </w:t>
      </w:r>
    </w:p>
    <w:p w:rsidR="00BB7585" w:rsidRPr="0079537A" w:rsidRDefault="00BB7585" w:rsidP="00BB7585">
      <w:pPr>
        <w:tabs>
          <w:tab w:val="left" w:pos="4500"/>
        </w:tabs>
        <w:ind w:firstLine="540"/>
        <w:jc w:val="both"/>
      </w:pPr>
      <w:r w:rsidRPr="0079537A">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BB7585" w:rsidRPr="0079537A" w:rsidRDefault="00BB7585" w:rsidP="00BB7585">
      <w:pPr>
        <w:tabs>
          <w:tab w:val="left" w:pos="4500"/>
        </w:tabs>
        <w:ind w:firstLine="540"/>
        <w:jc w:val="both"/>
      </w:pPr>
      <w:r w:rsidRPr="0079537A">
        <w:t>3.1.5. Нести риск случайной гибели или случайного повреждения товара до передачи его Заказчику.</w:t>
      </w:r>
    </w:p>
    <w:p w:rsidR="00BB7585" w:rsidRPr="0079537A" w:rsidRDefault="00BB7585" w:rsidP="00BB7585">
      <w:pPr>
        <w:tabs>
          <w:tab w:val="left" w:pos="4500"/>
        </w:tabs>
        <w:ind w:firstLine="540"/>
        <w:jc w:val="both"/>
      </w:pPr>
      <w:r w:rsidRPr="0079537A">
        <w:t>3.1.6. Устранить недостатки (явные и скрытые), выявленные в результате осуществленной поставки товара.</w:t>
      </w:r>
    </w:p>
    <w:p w:rsidR="00BB7585" w:rsidRPr="0079537A" w:rsidRDefault="00BB7585" w:rsidP="00BB7585">
      <w:pPr>
        <w:tabs>
          <w:tab w:val="left" w:pos="4500"/>
        </w:tabs>
        <w:ind w:firstLine="540"/>
        <w:jc w:val="both"/>
      </w:pPr>
      <w:r w:rsidRPr="0079537A">
        <w:t>3.1.7. Осуществить замену некачественного товара, в случае обнаружения в поставленном товаре недостатков, недостач или иных несоответствий условиям Контракта в течение 2 (двух) рабочих дней со дня получения письменного уведомления от Заказчика.</w:t>
      </w:r>
    </w:p>
    <w:p w:rsidR="00BB7585" w:rsidRPr="0079537A" w:rsidRDefault="00BB7585" w:rsidP="00BB7585">
      <w:pPr>
        <w:tabs>
          <w:tab w:val="left" w:pos="4500"/>
        </w:tabs>
        <w:ind w:firstLine="540"/>
        <w:jc w:val="both"/>
      </w:pPr>
      <w:r w:rsidRPr="0079537A">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BB7585" w:rsidRPr="0079537A" w:rsidRDefault="00BB7585" w:rsidP="00BB7585">
      <w:pPr>
        <w:tabs>
          <w:tab w:val="left" w:pos="4500"/>
        </w:tabs>
        <w:ind w:firstLine="540"/>
        <w:jc w:val="both"/>
      </w:pPr>
      <w:r w:rsidRPr="0079537A">
        <w:t xml:space="preserve">3.1.9. Принимать участие в сверке расчетов по требованию Заказчика. </w:t>
      </w:r>
    </w:p>
    <w:p w:rsidR="00BB7585" w:rsidRPr="0079537A" w:rsidRDefault="00BB7585" w:rsidP="00BB7585">
      <w:pPr>
        <w:tabs>
          <w:tab w:val="left" w:pos="4500"/>
        </w:tabs>
        <w:ind w:firstLine="540"/>
        <w:jc w:val="both"/>
      </w:pPr>
      <w:r w:rsidRPr="0079537A">
        <w:t xml:space="preserve">3.2. Заказчик обязуется: </w:t>
      </w:r>
    </w:p>
    <w:p w:rsidR="00BB7585" w:rsidRPr="0079537A" w:rsidRDefault="00BB7585" w:rsidP="00BB7585">
      <w:pPr>
        <w:tabs>
          <w:tab w:val="left" w:pos="4500"/>
        </w:tabs>
        <w:ind w:firstLine="540"/>
        <w:jc w:val="both"/>
      </w:pPr>
      <w:r w:rsidRPr="0079537A">
        <w:t xml:space="preserve">3.2.1. Осуществить приемку товара. </w:t>
      </w:r>
    </w:p>
    <w:p w:rsidR="00BB7585" w:rsidRPr="0079537A" w:rsidRDefault="00BB7585" w:rsidP="00BB7585">
      <w:pPr>
        <w:tabs>
          <w:tab w:val="left" w:pos="4500"/>
        </w:tabs>
        <w:ind w:firstLine="540"/>
        <w:jc w:val="both"/>
      </w:pPr>
      <w:r w:rsidRPr="0079537A">
        <w:t>3.2.2. Осмотреть и принять товар в сроки и в порядке, предусмотренном Контрактом, с участием Поставщика, а при обнаружении отступлений от Контракта по качеству, количеству, комплектности или иным параметрам, предусмотренным Контрактом, немедленно заявить об этом Поставщику.</w:t>
      </w:r>
    </w:p>
    <w:p w:rsidR="00BB7585" w:rsidRPr="0079537A" w:rsidRDefault="00BB7585" w:rsidP="00BB7585">
      <w:pPr>
        <w:tabs>
          <w:tab w:val="left" w:pos="4500"/>
        </w:tabs>
        <w:ind w:firstLine="540"/>
        <w:jc w:val="both"/>
      </w:pPr>
      <w:r w:rsidRPr="0079537A">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 дней с момента их обнаружения. </w:t>
      </w:r>
    </w:p>
    <w:p w:rsidR="00BB7585" w:rsidRPr="0079537A" w:rsidRDefault="00BB7585" w:rsidP="00BB7585">
      <w:pPr>
        <w:tabs>
          <w:tab w:val="left" w:pos="4500"/>
        </w:tabs>
        <w:ind w:firstLine="540"/>
        <w:jc w:val="both"/>
      </w:pPr>
      <w:r w:rsidRPr="0079537A">
        <w:t>3.2.5. Хранить полученный товар в условиях, соответствующих действующим нормам и правилам хранения групп продуктов.</w:t>
      </w:r>
    </w:p>
    <w:p w:rsidR="00BB7585" w:rsidRDefault="00BB7585" w:rsidP="00BB7585">
      <w:pPr>
        <w:tabs>
          <w:tab w:val="left" w:pos="4500"/>
        </w:tabs>
        <w:ind w:firstLine="540"/>
        <w:jc w:val="both"/>
      </w:pPr>
      <w:r w:rsidRPr="0079537A">
        <w:t>3.2.4. Произвести оплату поставленных товаров в порядке, предусмотренном Контрактом.</w:t>
      </w:r>
    </w:p>
    <w:p w:rsidR="00543B47" w:rsidRDefault="00543B47" w:rsidP="00BB7585">
      <w:pPr>
        <w:tabs>
          <w:tab w:val="left" w:pos="4500"/>
        </w:tabs>
        <w:ind w:firstLine="540"/>
        <w:jc w:val="both"/>
      </w:pPr>
    </w:p>
    <w:p w:rsidR="00543B47" w:rsidRPr="0079537A" w:rsidRDefault="00543B47" w:rsidP="00BB7585">
      <w:pPr>
        <w:tabs>
          <w:tab w:val="left" w:pos="4500"/>
        </w:tabs>
        <w:ind w:firstLine="540"/>
        <w:jc w:val="both"/>
      </w:pPr>
    </w:p>
    <w:p w:rsidR="00BB7585" w:rsidRPr="0079537A" w:rsidRDefault="00BB7585" w:rsidP="00BB7585">
      <w:pPr>
        <w:tabs>
          <w:tab w:val="left" w:pos="4500"/>
        </w:tabs>
        <w:ind w:firstLine="540"/>
        <w:jc w:val="center"/>
        <w:rPr>
          <w:b/>
        </w:rPr>
      </w:pPr>
      <w:r w:rsidRPr="0079537A">
        <w:rPr>
          <w:b/>
        </w:rPr>
        <w:lastRenderedPageBreak/>
        <w:t>4. Сроки поставки товара</w:t>
      </w:r>
    </w:p>
    <w:p w:rsidR="00BB7585" w:rsidRPr="0079537A" w:rsidRDefault="00BB7585" w:rsidP="00BB7585">
      <w:pPr>
        <w:ind w:firstLine="540"/>
        <w:jc w:val="both"/>
      </w:pPr>
      <w:r w:rsidRPr="0079537A">
        <w:t xml:space="preserve">4.1. Начало поставки товара: с </w:t>
      </w:r>
      <w:r w:rsidR="003B0104">
        <w:t>21</w:t>
      </w:r>
      <w:r w:rsidR="00D0065D">
        <w:t>.</w:t>
      </w:r>
      <w:r w:rsidR="00D21F32">
        <w:t>0</w:t>
      </w:r>
      <w:r w:rsidR="003B0104">
        <w:t>9</w:t>
      </w:r>
      <w:r w:rsidR="00D0065D">
        <w:t>.20</w:t>
      </w:r>
      <w:r w:rsidR="00F21740">
        <w:t>2</w:t>
      </w:r>
      <w:r w:rsidR="003B0104">
        <w:t>6</w:t>
      </w:r>
      <w:r w:rsidRPr="0079537A">
        <w:t xml:space="preserve"> г.</w:t>
      </w:r>
    </w:p>
    <w:p w:rsidR="00BB7585" w:rsidRDefault="00BB7585" w:rsidP="00BB7585">
      <w:pPr>
        <w:ind w:firstLine="993"/>
        <w:jc w:val="both"/>
      </w:pPr>
      <w:r w:rsidRPr="0079537A">
        <w:t xml:space="preserve">Окончание поставки товара: </w:t>
      </w:r>
      <w:r w:rsidR="00BA1430">
        <w:t>3</w:t>
      </w:r>
      <w:r w:rsidR="004C70DC">
        <w:t>1</w:t>
      </w:r>
      <w:r w:rsidR="00B22A39">
        <w:t>.</w:t>
      </w:r>
      <w:r w:rsidR="004C70DC">
        <w:t>12</w:t>
      </w:r>
      <w:r w:rsidRPr="0079537A">
        <w:t>.20</w:t>
      </w:r>
      <w:r w:rsidR="00F21740">
        <w:t>2</w:t>
      </w:r>
      <w:r w:rsidR="003B0104">
        <w:t>6</w:t>
      </w:r>
      <w:r w:rsidRPr="0079537A">
        <w:t xml:space="preserve"> г.</w:t>
      </w:r>
    </w:p>
    <w:p w:rsidR="006B0D5A" w:rsidRPr="0079537A" w:rsidRDefault="006B0D5A" w:rsidP="00BB7585">
      <w:pPr>
        <w:ind w:firstLine="993"/>
        <w:jc w:val="both"/>
      </w:pPr>
    </w:p>
    <w:p w:rsidR="00BB7585" w:rsidRPr="0079537A" w:rsidRDefault="00BB7585" w:rsidP="00BB7585">
      <w:pPr>
        <w:tabs>
          <w:tab w:val="left" w:pos="4500"/>
        </w:tabs>
        <w:ind w:firstLine="540"/>
        <w:jc w:val="center"/>
        <w:rPr>
          <w:b/>
        </w:rPr>
      </w:pPr>
      <w:r w:rsidRPr="0079537A">
        <w:rPr>
          <w:b/>
        </w:rPr>
        <w:t>5. Место и условия поставки товара</w:t>
      </w:r>
    </w:p>
    <w:p w:rsidR="00342C46" w:rsidRDefault="00BB7585" w:rsidP="00342C46">
      <w:pPr>
        <w:ind w:firstLine="540"/>
        <w:jc w:val="both"/>
        <w:rPr>
          <w:szCs w:val="28"/>
        </w:rPr>
      </w:pPr>
      <w:r w:rsidRPr="0079537A">
        <w:t xml:space="preserve">5.1. Место поставки товара: </w:t>
      </w:r>
      <w:r w:rsidR="00342C46" w:rsidRPr="00865C90">
        <w:rPr>
          <w:szCs w:val="28"/>
        </w:rPr>
        <w:t>Ленинградская область, Волховский рай</w:t>
      </w:r>
      <w:r w:rsidR="00342C46">
        <w:rPr>
          <w:szCs w:val="28"/>
        </w:rPr>
        <w:t xml:space="preserve">он, </w:t>
      </w:r>
      <w:proofErr w:type="gramStart"/>
      <w:r w:rsidR="00342C46">
        <w:rPr>
          <w:szCs w:val="28"/>
        </w:rPr>
        <w:t>г</w:t>
      </w:r>
      <w:proofErr w:type="gramEnd"/>
      <w:r w:rsidR="00342C46">
        <w:rPr>
          <w:szCs w:val="28"/>
        </w:rPr>
        <w:t>. Сясьс</w:t>
      </w:r>
      <w:r w:rsidR="003B0104">
        <w:rPr>
          <w:szCs w:val="28"/>
        </w:rPr>
        <w:t>трой, ул. Петрозаводская, дом 37-а</w:t>
      </w:r>
      <w:r w:rsidR="00342C46">
        <w:rPr>
          <w:szCs w:val="28"/>
        </w:rPr>
        <w:t>.</w:t>
      </w:r>
    </w:p>
    <w:p w:rsidR="00BB7585" w:rsidRPr="0079537A" w:rsidRDefault="00BB7585" w:rsidP="00BB7585">
      <w:pPr>
        <w:ind w:firstLine="540"/>
        <w:jc w:val="both"/>
      </w:pPr>
      <w:r w:rsidRPr="0079537A">
        <w:t>5.2. Поставляемый товар должен иметь соответствующие сопроводительные документы: товарная накладная, счет-фактура (при наличии), акт приема товара.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BB7585" w:rsidRPr="0079537A" w:rsidRDefault="00BB7585" w:rsidP="00BB7585">
      <w:pPr>
        <w:ind w:firstLine="540"/>
        <w:jc w:val="both"/>
      </w:pPr>
      <w:r w:rsidRPr="0079537A">
        <w:t>5.3. Поставка товара по адресу, указанному в Контракте, погрузо-разгрузочные работы, осуществляются силами и средствами Поставщика или им привлеченными силами.</w:t>
      </w:r>
    </w:p>
    <w:p w:rsidR="00BB7585" w:rsidRPr="0079537A" w:rsidRDefault="00BB7585" w:rsidP="00BB7585">
      <w:pPr>
        <w:ind w:firstLine="567"/>
        <w:jc w:val="both"/>
      </w:pPr>
      <w:r w:rsidRPr="0079537A">
        <w:t xml:space="preserve">5.4. При возникновении необходимости получения Заказчиком партии товара, за 7(семь) дней до даты поставки партии товара, Заказчик направляет Поставщику заявку на поставку товара с указанием ассортимента, количества, даты поставки и адреса поставки товара.  </w:t>
      </w:r>
    </w:p>
    <w:p w:rsidR="00BB7585" w:rsidRPr="0079537A" w:rsidRDefault="00BB7585" w:rsidP="00BB7585">
      <w:pPr>
        <w:ind w:firstLine="567"/>
        <w:jc w:val="both"/>
      </w:pPr>
      <w:r w:rsidRPr="0079537A">
        <w:t xml:space="preserve">5.5. Поставщик обязуется поставить товар в течение семи дней с момента получения от Заказчика заявки на поставку товара. </w:t>
      </w:r>
    </w:p>
    <w:p w:rsidR="006B0D5A" w:rsidRPr="0079537A" w:rsidRDefault="00BB7585" w:rsidP="00342C46">
      <w:pPr>
        <w:ind w:firstLine="567"/>
        <w:jc w:val="both"/>
      </w:pPr>
      <w:r w:rsidRPr="0079537A">
        <w:t xml:space="preserve">5.6. Поставщик осуществляет поставку товара в строгом соответствии с заявкой по адресу, указанному в п. 5.1. настоящего Контракта, и производит разгрузку поставленного товара. </w:t>
      </w:r>
    </w:p>
    <w:p w:rsidR="00BB7585" w:rsidRPr="0079537A" w:rsidRDefault="00BB7585" w:rsidP="00BB7585">
      <w:pPr>
        <w:ind w:firstLine="540"/>
        <w:jc w:val="center"/>
        <w:rPr>
          <w:b/>
        </w:rPr>
      </w:pPr>
      <w:r w:rsidRPr="0079537A">
        <w:rPr>
          <w:b/>
        </w:rPr>
        <w:t>6. Порядок и сроки осуществления заказчиком приемки поставленного товаров в части соответствия их количества, комплектности требованиям, установленным Контрактом, порядок и сроки оформления результатов такой приемки</w:t>
      </w:r>
    </w:p>
    <w:p w:rsidR="00BB7585" w:rsidRPr="0079537A" w:rsidRDefault="00BB7585" w:rsidP="00BB7585">
      <w:pPr>
        <w:ind w:firstLine="540"/>
        <w:jc w:val="both"/>
      </w:pPr>
      <w:r w:rsidRPr="0079537A">
        <w:t xml:space="preserve">6.1. Заказчик с участием Поставщика в течение трех рабочих дней после дня получения от Поставщика документов, предусмотренных в пункте 5.2 Контракта, осуществляет проверку и приемку поставленного товара, включая экспертизу поставленного товара. </w:t>
      </w:r>
    </w:p>
    <w:p w:rsidR="00BB7585" w:rsidRPr="0079537A" w:rsidRDefault="00BB7585" w:rsidP="00BB7585">
      <w:pPr>
        <w:ind w:firstLine="540"/>
        <w:jc w:val="both"/>
      </w:pPr>
      <w:r w:rsidRPr="0079537A">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BB7585" w:rsidRPr="0079537A" w:rsidRDefault="00BB7585" w:rsidP="00BB7585">
      <w:pPr>
        <w:tabs>
          <w:tab w:val="left" w:pos="709"/>
          <w:tab w:val="left" w:pos="1134"/>
        </w:tabs>
        <w:ind w:firstLine="540"/>
        <w:jc w:val="both"/>
        <w:rPr>
          <w:bCs/>
          <w:color w:val="000000"/>
        </w:rPr>
      </w:pPr>
      <w:r w:rsidRPr="0079537A">
        <w:rPr>
          <w:bCs/>
          <w:color w:val="000000"/>
        </w:rPr>
        <w:t>6.2. Проверка количества и качества товара, поступившего в таре (упаковке), производится при вскрытии тары (упаковки).</w:t>
      </w:r>
    </w:p>
    <w:p w:rsidR="00BB7585" w:rsidRPr="0079537A" w:rsidRDefault="00BB7585" w:rsidP="00BB7585">
      <w:pPr>
        <w:ind w:firstLine="540"/>
        <w:jc w:val="both"/>
        <w:rPr>
          <w:color w:val="000000"/>
        </w:rPr>
      </w:pPr>
      <w:r w:rsidRPr="0079537A">
        <w:rPr>
          <w:color w:val="000000"/>
        </w:rPr>
        <w:t>6.3. При выявлении несоответствия наименований, количества и качества товара Заказчик в течение 3 (трех) рабочих дней с момента такого выявления направляет Поставщику письменное уведомление (претензию) о необходимости замены или допоставки товара.</w:t>
      </w:r>
    </w:p>
    <w:p w:rsidR="00BB7585" w:rsidRPr="0079537A" w:rsidRDefault="00BB7585" w:rsidP="00BB7585">
      <w:pPr>
        <w:suppressAutoHyphens/>
        <w:snapToGrid w:val="0"/>
        <w:ind w:firstLine="540"/>
        <w:jc w:val="both"/>
        <w:rPr>
          <w:lang w:eastAsia="ar-SA"/>
        </w:rPr>
      </w:pPr>
      <w:r w:rsidRPr="0079537A">
        <w:rPr>
          <w:color w:val="000000"/>
        </w:rPr>
        <w:t>6.4.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2 (двух) рабочих дней с момента письменного уведомления о них Заказчиком.</w:t>
      </w:r>
    </w:p>
    <w:p w:rsidR="00BB7585" w:rsidRPr="0079537A" w:rsidRDefault="00BB7585" w:rsidP="00BB7585">
      <w:pPr>
        <w:suppressAutoHyphens/>
        <w:snapToGrid w:val="0"/>
        <w:ind w:firstLine="540"/>
        <w:jc w:val="both"/>
        <w:rPr>
          <w:lang w:eastAsia="ar-SA"/>
        </w:rPr>
      </w:pPr>
      <w:r w:rsidRPr="0079537A">
        <w:rPr>
          <w:lang w:eastAsia="ar-SA"/>
        </w:rPr>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BB7585" w:rsidRPr="0079537A" w:rsidRDefault="00BB7585" w:rsidP="00BB7585">
      <w:pPr>
        <w:suppressAutoHyphens/>
        <w:snapToGrid w:val="0"/>
        <w:ind w:firstLine="540"/>
        <w:jc w:val="both"/>
        <w:rPr>
          <w:lang w:eastAsia="ar-SA"/>
        </w:rPr>
      </w:pPr>
      <w:r w:rsidRPr="0079537A">
        <w:rPr>
          <w:lang w:eastAsia="ar-SA"/>
        </w:rPr>
        <w:t>6.6. По окончании сдачи-приемки товара Заказчик подписывает накладные (акты приемки).</w:t>
      </w:r>
    </w:p>
    <w:p w:rsidR="00BB7585" w:rsidRPr="0079537A" w:rsidRDefault="00BB7585" w:rsidP="00BB7585">
      <w:pPr>
        <w:tabs>
          <w:tab w:val="left" w:pos="4500"/>
        </w:tabs>
        <w:ind w:firstLine="540"/>
        <w:jc w:val="both"/>
      </w:pPr>
      <w:r w:rsidRPr="0079537A">
        <w:t xml:space="preserve">6.7. Для проверки поставленного товара в части его соответствия условиям Контракта Заказчик проводит экспертизу. </w:t>
      </w:r>
    </w:p>
    <w:p w:rsidR="00BB7585" w:rsidRPr="0079537A" w:rsidRDefault="00BB7585" w:rsidP="00BB7585">
      <w:pPr>
        <w:ind w:firstLine="540"/>
        <w:jc w:val="both"/>
      </w:pPr>
      <w:r w:rsidRPr="0079537A">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BB7585" w:rsidRPr="0079537A" w:rsidRDefault="00BB7585" w:rsidP="00BB7585">
      <w:pPr>
        <w:ind w:firstLine="540"/>
        <w:jc w:val="both"/>
      </w:pPr>
      <w:r w:rsidRPr="0079537A">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BB7585" w:rsidRPr="0079537A" w:rsidRDefault="00BB7585" w:rsidP="00BB7585">
      <w:pPr>
        <w:ind w:firstLine="540"/>
        <w:jc w:val="both"/>
      </w:pPr>
      <w:r w:rsidRPr="0079537A">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w:t>
      </w:r>
      <w:r w:rsidRPr="0079537A">
        <w:lastRenderedPageBreak/>
        <w:t>заключении по результатам указанной экспертизы предложения экспертов, экспертных организаций, привлеченных для ее проведения.</w:t>
      </w:r>
    </w:p>
    <w:p w:rsidR="00BB7585" w:rsidRPr="0079537A" w:rsidRDefault="00BB7585" w:rsidP="00BB7585">
      <w:pPr>
        <w:ind w:firstLine="540"/>
        <w:jc w:val="both"/>
      </w:pPr>
      <w:r w:rsidRPr="0079537A">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BB7585" w:rsidRPr="0079537A" w:rsidRDefault="00BB7585" w:rsidP="00BB7585">
      <w:pPr>
        <w:ind w:firstLine="540"/>
        <w:jc w:val="both"/>
      </w:pPr>
      <w:r w:rsidRPr="0079537A">
        <w:t xml:space="preserve">Приемка поставленного товара оформляется актом приемки товара,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Контракта, либо Поставщику в тот же срок Заказчиком направляется в письменной форме мотивированный отказ от подписания такого документа. </w:t>
      </w:r>
    </w:p>
    <w:p w:rsidR="00BB7585" w:rsidRPr="0079537A" w:rsidRDefault="00BB7585" w:rsidP="00BB7585">
      <w:pPr>
        <w:ind w:firstLine="540"/>
        <w:jc w:val="both"/>
      </w:pPr>
      <w:r w:rsidRPr="0079537A">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BB7585" w:rsidRPr="0079537A" w:rsidRDefault="00BB7585" w:rsidP="00BB7585">
      <w:pPr>
        <w:tabs>
          <w:tab w:val="left" w:pos="4500"/>
        </w:tabs>
        <w:ind w:firstLine="540"/>
        <w:jc w:val="both"/>
      </w:pPr>
      <w:r w:rsidRPr="0079537A">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BB7585" w:rsidRPr="0079537A" w:rsidRDefault="00BB7585" w:rsidP="00BB7585">
      <w:pPr>
        <w:tabs>
          <w:tab w:val="left" w:pos="4500"/>
        </w:tabs>
        <w:ind w:firstLine="540"/>
        <w:jc w:val="both"/>
      </w:pPr>
      <w:r w:rsidRPr="0079537A">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BB7585" w:rsidRDefault="00BB7585" w:rsidP="00BB7585">
      <w:pPr>
        <w:tabs>
          <w:tab w:val="left" w:pos="4500"/>
        </w:tabs>
        <w:ind w:firstLine="540"/>
        <w:jc w:val="both"/>
      </w:pPr>
      <w:r w:rsidRPr="0079537A">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6B0D5A" w:rsidRPr="0079537A" w:rsidRDefault="006B0D5A" w:rsidP="00BB7585">
      <w:pPr>
        <w:tabs>
          <w:tab w:val="left" w:pos="4500"/>
        </w:tabs>
        <w:ind w:firstLine="540"/>
        <w:jc w:val="both"/>
      </w:pPr>
    </w:p>
    <w:p w:rsidR="00BB7585" w:rsidRPr="0079537A" w:rsidRDefault="00BB7585" w:rsidP="00BB7585">
      <w:pPr>
        <w:tabs>
          <w:tab w:val="left" w:pos="4500"/>
        </w:tabs>
        <w:ind w:firstLine="540"/>
        <w:jc w:val="center"/>
        <w:rPr>
          <w:b/>
        </w:rPr>
      </w:pPr>
      <w:r w:rsidRPr="0079537A">
        <w:rPr>
          <w:b/>
        </w:rPr>
        <w:t>7. Требования к товару, качество товара</w:t>
      </w:r>
    </w:p>
    <w:p w:rsidR="00BB7585" w:rsidRPr="0079537A" w:rsidRDefault="00BB7585" w:rsidP="00BB7585">
      <w:pPr>
        <w:tabs>
          <w:tab w:val="left" w:pos="4500"/>
        </w:tabs>
        <w:ind w:firstLine="540"/>
        <w:jc w:val="both"/>
      </w:pPr>
      <w:r w:rsidRPr="0079537A">
        <w:t>7.1.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BB7585" w:rsidRPr="0079537A" w:rsidRDefault="00BB7585" w:rsidP="00BB7585">
      <w:pPr>
        <w:tabs>
          <w:tab w:val="left" w:pos="851"/>
          <w:tab w:val="left" w:pos="993"/>
          <w:tab w:val="left" w:pos="1276"/>
        </w:tabs>
        <w:ind w:firstLine="540"/>
        <w:contextualSpacing/>
        <w:jc w:val="both"/>
        <w:rPr>
          <w:rFonts w:eastAsia="MS Mincho"/>
        </w:rPr>
      </w:pPr>
      <w:r w:rsidRPr="0079537A">
        <w:rPr>
          <w:rFonts w:eastAsia="MS Mincho"/>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p>
    <w:p w:rsidR="00BB7585" w:rsidRPr="0079537A" w:rsidRDefault="00BB7585" w:rsidP="00BB7585">
      <w:pPr>
        <w:tabs>
          <w:tab w:val="left" w:pos="851"/>
          <w:tab w:val="left" w:pos="993"/>
          <w:tab w:val="left" w:pos="1276"/>
        </w:tabs>
        <w:ind w:firstLine="540"/>
        <w:contextualSpacing/>
        <w:jc w:val="both"/>
        <w:rPr>
          <w:rFonts w:eastAsia="MS Mincho"/>
        </w:rPr>
      </w:pPr>
      <w:r w:rsidRPr="0079537A">
        <w:rPr>
          <w:rFonts w:eastAsia="MS Mincho"/>
        </w:rPr>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79537A">
        <w:t>деклараций о соответствии</w:t>
      </w:r>
      <w:r w:rsidRPr="0079537A">
        <w:rPr>
          <w:rFonts w:eastAsia="MS Mincho"/>
        </w:rPr>
        <w:t>.</w:t>
      </w:r>
    </w:p>
    <w:p w:rsidR="00BB7585" w:rsidRPr="0079537A" w:rsidRDefault="00BB7585" w:rsidP="00BB7585">
      <w:pPr>
        <w:tabs>
          <w:tab w:val="left" w:pos="851"/>
          <w:tab w:val="left" w:pos="993"/>
          <w:tab w:val="left" w:pos="1276"/>
        </w:tabs>
        <w:ind w:firstLine="540"/>
        <w:contextualSpacing/>
        <w:jc w:val="both"/>
        <w:rPr>
          <w:rFonts w:eastAsia="MS Mincho"/>
        </w:rPr>
      </w:pPr>
      <w:r w:rsidRPr="0079537A">
        <w:rPr>
          <w:rFonts w:eastAsia="MS Mincho"/>
        </w:rPr>
        <w:t>Оригиналы или заверенные копии документов, подтверждающих соответствие товара обязательным требованиям действующего законодательства Российской Федерации, должны быть предоставлены Заказчику в момент осуществления его приемки.</w:t>
      </w:r>
    </w:p>
    <w:p w:rsidR="00BB7585" w:rsidRPr="0079537A" w:rsidRDefault="00BB7585" w:rsidP="00BB7585">
      <w:pPr>
        <w:ind w:firstLine="540"/>
        <w:jc w:val="both"/>
      </w:pPr>
      <w:r w:rsidRPr="0079537A">
        <w:t xml:space="preserve">7.3.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w:t>
      </w:r>
    </w:p>
    <w:p w:rsidR="00BB7585" w:rsidRDefault="00BB7585" w:rsidP="00342C46">
      <w:pPr>
        <w:ind w:firstLine="540"/>
        <w:jc w:val="both"/>
      </w:pPr>
      <w:r w:rsidRPr="0079537A">
        <w:t>7.4. Заказчик не вправе обосновывать не</w:t>
      </w:r>
      <w:r w:rsidR="000247E0">
        <w:t xml:space="preserve"> </w:t>
      </w:r>
      <w:r w:rsidRPr="0079537A">
        <w:t xml:space="preserve">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Поставщиком таких актов и (или) документов, и товары поставлены в соответствии с условиями Контракта. </w:t>
      </w:r>
    </w:p>
    <w:p w:rsidR="00BB7585" w:rsidRPr="0079537A" w:rsidRDefault="00BB7585" w:rsidP="00BB7585">
      <w:pPr>
        <w:tabs>
          <w:tab w:val="left" w:pos="4500"/>
        </w:tabs>
        <w:ind w:firstLine="540"/>
        <w:jc w:val="center"/>
        <w:rPr>
          <w:b/>
        </w:rPr>
      </w:pPr>
      <w:r w:rsidRPr="0079537A">
        <w:rPr>
          <w:b/>
        </w:rPr>
        <w:t>8. Тара, упаковка, маркировка</w:t>
      </w:r>
    </w:p>
    <w:p w:rsidR="00BB7585" w:rsidRPr="0079537A" w:rsidRDefault="00BB7585" w:rsidP="00BB7585">
      <w:pPr>
        <w:tabs>
          <w:tab w:val="left" w:pos="4500"/>
        </w:tabs>
        <w:ind w:firstLine="540"/>
        <w:jc w:val="both"/>
      </w:pPr>
      <w:r w:rsidRPr="0079537A">
        <w:t xml:space="preserve">8.1. Товар поставляется в таре и упаковке, соответствующей стандартам и техническим условиям. </w:t>
      </w:r>
    </w:p>
    <w:p w:rsidR="00574604" w:rsidRDefault="00BB7585" w:rsidP="00BB7585">
      <w:pPr>
        <w:tabs>
          <w:tab w:val="left" w:pos="4500"/>
        </w:tabs>
        <w:ind w:firstLine="540"/>
        <w:jc w:val="both"/>
      </w:pPr>
      <w:r w:rsidRPr="0079537A">
        <w:t>8.2. Тара и упаковка должны обеспечивать сохранность товара при его транспортировке и хранении.</w:t>
      </w:r>
    </w:p>
    <w:p w:rsidR="00BB7585" w:rsidRPr="0079537A" w:rsidRDefault="00BB7585" w:rsidP="00BB7585">
      <w:pPr>
        <w:ind w:firstLine="540"/>
        <w:jc w:val="center"/>
        <w:rPr>
          <w:b/>
        </w:rPr>
      </w:pPr>
      <w:r w:rsidRPr="0079537A">
        <w:rPr>
          <w:b/>
        </w:rPr>
        <w:t>9. Требования к гарантийному сроку товара и (или) объему предоставления гарантий их качества.</w:t>
      </w:r>
    </w:p>
    <w:p w:rsidR="00AA31C7" w:rsidRDefault="00BB7585" w:rsidP="00342C46">
      <w:pPr>
        <w:tabs>
          <w:tab w:val="left" w:pos="284"/>
          <w:tab w:val="left" w:pos="709"/>
        </w:tabs>
        <w:ind w:firstLine="540"/>
        <w:contextualSpacing/>
        <w:jc w:val="both"/>
        <w:rPr>
          <w:rFonts w:eastAsia="MS Mincho"/>
        </w:rPr>
      </w:pPr>
      <w:r w:rsidRPr="0079537A">
        <w:rPr>
          <w:rFonts w:eastAsia="MS Mincho"/>
        </w:rPr>
        <w:t xml:space="preserve">9.1. Поставщик гарантирует Заказчику поставку продуктов питания со сроком годности на дату поставки не ниже 75 процентов, </w:t>
      </w:r>
      <w:proofErr w:type="gramStart"/>
      <w:r w:rsidRPr="0079537A">
        <w:rPr>
          <w:rFonts w:eastAsia="MS Mincho"/>
        </w:rPr>
        <w:t>предоставив Заказчику документы</w:t>
      </w:r>
      <w:proofErr w:type="gramEnd"/>
      <w:r w:rsidRPr="0079537A">
        <w:rPr>
          <w:rFonts w:eastAsia="MS Mincho"/>
        </w:rPr>
        <w:t>, подтверждающие</w:t>
      </w:r>
      <w:r w:rsidRPr="0079537A">
        <w:rPr>
          <w:rFonts w:eastAsia="MS Mincho"/>
          <w:color w:val="2E2E2E"/>
        </w:rPr>
        <w:t xml:space="preserve"> наличие гарантий качества на поставленный товар</w:t>
      </w:r>
      <w:r w:rsidRPr="0079537A">
        <w:rPr>
          <w:rFonts w:eastAsia="MS Mincho"/>
        </w:rPr>
        <w:t>.</w:t>
      </w:r>
    </w:p>
    <w:p w:rsidR="006B0D5A" w:rsidRPr="0079537A" w:rsidRDefault="006B0D5A" w:rsidP="00342C46">
      <w:pPr>
        <w:tabs>
          <w:tab w:val="left" w:pos="284"/>
          <w:tab w:val="left" w:pos="709"/>
        </w:tabs>
        <w:ind w:firstLine="540"/>
        <w:contextualSpacing/>
        <w:jc w:val="both"/>
      </w:pPr>
    </w:p>
    <w:p w:rsidR="00BB7585" w:rsidRPr="0079537A" w:rsidRDefault="00BB7585" w:rsidP="00BB7585">
      <w:pPr>
        <w:tabs>
          <w:tab w:val="left" w:pos="4500"/>
        </w:tabs>
        <w:ind w:firstLine="540"/>
        <w:jc w:val="center"/>
        <w:rPr>
          <w:b/>
        </w:rPr>
      </w:pPr>
      <w:r w:rsidRPr="0079537A">
        <w:rPr>
          <w:b/>
        </w:rPr>
        <w:t>10. Обстоятельства непреодолимой силы</w:t>
      </w:r>
    </w:p>
    <w:p w:rsidR="00BB7585" w:rsidRPr="0079537A" w:rsidRDefault="00BB7585" w:rsidP="00BB7585">
      <w:pPr>
        <w:tabs>
          <w:tab w:val="left" w:pos="4500"/>
        </w:tabs>
        <w:ind w:firstLine="540"/>
        <w:jc w:val="both"/>
      </w:pPr>
      <w:r w:rsidRPr="0079537A">
        <w:t xml:space="preserve">10.1.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w:t>
      </w:r>
      <w:r w:rsidRPr="0079537A">
        <w:lastRenderedPageBreak/>
        <w:t xml:space="preserve">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rsidR="00BB7585" w:rsidRPr="0079537A" w:rsidRDefault="00BB7585" w:rsidP="00BB7585">
      <w:pPr>
        <w:tabs>
          <w:tab w:val="left" w:pos="4500"/>
        </w:tabs>
        <w:ind w:firstLine="540"/>
        <w:jc w:val="both"/>
      </w:pPr>
      <w:r w:rsidRPr="0079537A">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BB7585" w:rsidRPr="0079537A" w:rsidRDefault="00BB7585" w:rsidP="00BB7585">
      <w:pPr>
        <w:tabs>
          <w:tab w:val="left" w:pos="4500"/>
        </w:tabs>
        <w:ind w:firstLine="540"/>
        <w:jc w:val="both"/>
      </w:pPr>
      <w:r w:rsidRPr="0079537A">
        <w:t xml:space="preserve">10.2. В случае наступления обстоятельств, указанных в п. 11.1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rsidR="00BB7585" w:rsidRPr="0079537A" w:rsidRDefault="00BB7585" w:rsidP="00BB7585">
      <w:pPr>
        <w:tabs>
          <w:tab w:val="left" w:pos="4500"/>
        </w:tabs>
        <w:ind w:firstLine="540"/>
        <w:jc w:val="both"/>
      </w:pPr>
      <w:r w:rsidRPr="0079537A">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rsidR="00BB7585" w:rsidRDefault="00BB7585" w:rsidP="00BB7585">
      <w:pPr>
        <w:tabs>
          <w:tab w:val="left" w:pos="4500"/>
        </w:tabs>
        <w:ind w:firstLine="540"/>
        <w:jc w:val="both"/>
      </w:pPr>
      <w:r w:rsidRPr="0079537A">
        <w:t xml:space="preserve">10.3. При наступлении Форс-мажора Стороны определяют возможность и условия возобновления приостановленных обязательств. </w:t>
      </w:r>
    </w:p>
    <w:p w:rsidR="006B0D5A" w:rsidRPr="0079537A" w:rsidRDefault="006B0D5A" w:rsidP="00BB7585">
      <w:pPr>
        <w:tabs>
          <w:tab w:val="left" w:pos="4500"/>
        </w:tabs>
        <w:ind w:firstLine="540"/>
        <w:jc w:val="both"/>
      </w:pPr>
    </w:p>
    <w:p w:rsidR="00BB7585" w:rsidRPr="0079537A" w:rsidRDefault="00BB7585" w:rsidP="00BB7585">
      <w:pPr>
        <w:tabs>
          <w:tab w:val="left" w:pos="4500"/>
        </w:tabs>
        <w:ind w:firstLine="540"/>
        <w:jc w:val="center"/>
        <w:rPr>
          <w:b/>
        </w:rPr>
      </w:pPr>
      <w:r w:rsidRPr="0079537A">
        <w:rPr>
          <w:b/>
        </w:rPr>
        <w:t>11. Ответственность сторон</w:t>
      </w:r>
    </w:p>
    <w:p w:rsidR="00561724" w:rsidRPr="00A12C0B" w:rsidRDefault="00561724" w:rsidP="00561724">
      <w:pPr>
        <w:autoSpaceDE w:val="0"/>
        <w:autoSpaceDN w:val="0"/>
        <w:adjustRightInd w:val="0"/>
        <w:ind w:firstLine="567"/>
        <w:jc w:val="both"/>
      </w:pPr>
      <w:r>
        <w:t>11</w:t>
      </w:r>
      <w:r w:rsidRPr="00A12C0B">
        <w:t>.1.</w:t>
      </w:r>
      <w:r w:rsidRPr="00A12C0B">
        <w:tab/>
        <w:t xml:space="preserve">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 </w:t>
      </w:r>
    </w:p>
    <w:p w:rsidR="00561724" w:rsidRPr="00A12C0B" w:rsidRDefault="00561724" w:rsidP="00561724">
      <w:pPr>
        <w:autoSpaceDE w:val="0"/>
        <w:autoSpaceDN w:val="0"/>
        <w:adjustRightInd w:val="0"/>
        <w:ind w:firstLine="539"/>
        <w:jc w:val="both"/>
      </w:pPr>
      <w:r>
        <w:t>11</w:t>
      </w:r>
      <w:r w:rsidRPr="00A12C0B">
        <w:t xml:space="preserve">.2. </w:t>
      </w:r>
      <w:proofErr w:type="gramStart"/>
      <w:r w:rsidRPr="00A12C0B">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w:t>
      </w:r>
      <w:r>
        <w:t>пунктом 1 части 1 статьи 30 Фе</w:t>
      </w:r>
      <w:r w:rsidRPr="00A12C0B">
        <w:t>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w:t>
      </w:r>
      <w:proofErr w:type="gramEnd"/>
      <w:r w:rsidRPr="00A12C0B">
        <w:t xml:space="preserve"> </w:t>
      </w:r>
      <w:proofErr w:type="gramStart"/>
      <w:r w:rsidRPr="00A12C0B">
        <w:t>виде</w:t>
      </w:r>
      <w:proofErr w:type="gramEnd"/>
      <w:r w:rsidRPr="00A12C0B">
        <w:t xml:space="preserve"> фиксированной суммы</w:t>
      </w:r>
      <w:r w:rsidR="00A84B04">
        <w:t xml:space="preserve"> </w:t>
      </w:r>
      <w:r w:rsidR="005C6C52">
        <w:t>306,00</w:t>
      </w:r>
      <w:r>
        <w:t>(</w:t>
      </w:r>
      <w:r w:rsidR="005C6C52">
        <w:t>триста</w:t>
      </w:r>
      <w:r w:rsidR="00AF070A">
        <w:t xml:space="preserve"> </w:t>
      </w:r>
      <w:r w:rsidR="00E56AF3">
        <w:t>шесть</w:t>
      </w:r>
      <w:r>
        <w:t xml:space="preserve"> </w:t>
      </w:r>
      <w:r w:rsidRPr="00A12C0B">
        <w:t>рубл</w:t>
      </w:r>
      <w:r w:rsidR="00E56AF3">
        <w:t>ей</w:t>
      </w:r>
      <w:r>
        <w:t>)</w:t>
      </w:r>
      <w:r w:rsidR="005C6C52">
        <w:t>00</w:t>
      </w:r>
      <w:r w:rsidRPr="00A12C0B">
        <w:t xml:space="preserve"> копе</w:t>
      </w:r>
      <w:r w:rsidR="00E56AF3">
        <w:t>ек</w:t>
      </w:r>
      <w:r w:rsidRPr="00A12C0B">
        <w:t xml:space="preserve"> и составляет:</w:t>
      </w:r>
    </w:p>
    <w:p w:rsidR="00561724" w:rsidRDefault="00561724" w:rsidP="00561724">
      <w:pPr>
        <w:autoSpaceDE w:val="0"/>
        <w:autoSpaceDN w:val="0"/>
        <w:adjustRightInd w:val="0"/>
        <w:ind w:firstLine="539"/>
        <w:jc w:val="both"/>
      </w:pPr>
      <w:r>
        <w:t>а) 3 процента цены контракта (этапа) в случае, если цена контракта (этапа) не превышает 3 млн. рублей;</w:t>
      </w:r>
    </w:p>
    <w:p w:rsidR="00561724" w:rsidRDefault="00561724" w:rsidP="00561724">
      <w:pPr>
        <w:autoSpaceDE w:val="0"/>
        <w:autoSpaceDN w:val="0"/>
        <w:adjustRightInd w:val="0"/>
        <w:ind w:firstLine="539"/>
        <w:jc w:val="both"/>
      </w:pPr>
      <w:r>
        <w:t>б) 2 процента цены контракта (этапа) в случае, если цена контракта (этапа) составляет от 3 млн. рублей до 10 млн. рублей (включительно).</w:t>
      </w:r>
    </w:p>
    <w:p w:rsidR="00561724" w:rsidRPr="00A12C0B" w:rsidRDefault="00561724" w:rsidP="00561724">
      <w:pPr>
        <w:autoSpaceDE w:val="0"/>
        <w:autoSpaceDN w:val="0"/>
        <w:adjustRightInd w:val="0"/>
        <w:ind w:firstLine="539"/>
        <w:jc w:val="both"/>
      </w:pPr>
      <w:r>
        <w:t>11</w:t>
      </w:r>
      <w:r w:rsidRPr="00A12C0B">
        <w:t>.3.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rsidR="00561724" w:rsidRPr="00A12C0B" w:rsidRDefault="00561724" w:rsidP="00561724">
      <w:pPr>
        <w:autoSpaceDE w:val="0"/>
        <w:autoSpaceDN w:val="0"/>
        <w:adjustRightInd w:val="0"/>
        <w:ind w:firstLine="540"/>
        <w:jc w:val="both"/>
      </w:pPr>
      <w:r w:rsidRPr="00A12C0B">
        <w:t>а) 1000 рублей, если цена контракта не превышает 3 млн. рублей;</w:t>
      </w:r>
    </w:p>
    <w:p w:rsidR="00561724" w:rsidRPr="00A12C0B" w:rsidRDefault="00561724" w:rsidP="00561724">
      <w:pPr>
        <w:autoSpaceDE w:val="0"/>
        <w:autoSpaceDN w:val="0"/>
        <w:adjustRightInd w:val="0"/>
        <w:ind w:firstLine="540"/>
        <w:jc w:val="both"/>
      </w:pPr>
      <w:r w:rsidRPr="00A12C0B">
        <w:t>б) 5000 рублей, если цена контракта составляет от 3 млн. рублей до 50 млн. рублей (включительно)</w:t>
      </w:r>
      <w:r>
        <w:t>.</w:t>
      </w:r>
    </w:p>
    <w:p w:rsidR="00561724" w:rsidRPr="00A12C0B" w:rsidRDefault="00561724" w:rsidP="00561724">
      <w:pPr>
        <w:autoSpaceDE w:val="0"/>
        <w:autoSpaceDN w:val="0"/>
        <w:adjustRightInd w:val="0"/>
        <w:ind w:firstLine="540"/>
        <w:jc w:val="both"/>
      </w:pPr>
      <w:r>
        <w:t>11</w:t>
      </w:r>
      <w:r w:rsidRPr="00A12C0B">
        <w:t xml:space="preserve">.4.За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w:t>
      </w:r>
      <w:r>
        <w:t>1000,00(Одна тысяча</w:t>
      </w:r>
      <w:r w:rsidRPr="00A12C0B">
        <w:t xml:space="preserve"> рублей</w:t>
      </w:r>
      <w:r>
        <w:t xml:space="preserve">)00 </w:t>
      </w:r>
      <w:r w:rsidRPr="00A12C0B">
        <w:t>копе</w:t>
      </w:r>
      <w:r>
        <w:t xml:space="preserve">ек </w:t>
      </w:r>
      <w:r w:rsidRPr="00A12C0B">
        <w:t>и составляет:</w:t>
      </w:r>
    </w:p>
    <w:p w:rsidR="00561724" w:rsidRPr="00A12C0B" w:rsidRDefault="00561724" w:rsidP="00561724">
      <w:pPr>
        <w:autoSpaceDE w:val="0"/>
        <w:autoSpaceDN w:val="0"/>
        <w:adjustRightInd w:val="0"/>
        <w:ind w:firstLine="540"/>
        <w:jc w:val="both"/>
      </w:pPr>
      <w:r w:rsidRPr="00A12C0B">
        <w:t>а) 1000 рублей, если цена контракта не превышает 3 млн. рублей (включительно);</w:t>
      </w:r>
    </w:p>
    <w:p w:rsidR="00561724" w:rsidRPr="00A12C0B" w:rsidRDefault="00561724" w:rsidP="00561724">
      <w:pPr>
        <w:autoSpaceDE w:val="0"/>
        <w:autoSpaceDN w:val="0"/>
        <w:adjustRightInd w:val="0"/>
        <w:ind w:firstLine="540"/>
        <w:jc w:val="both"/>
      </w:pPr>
      <w:r w:rsidRPr="00A12C0B">
        <w:t>б) 5000 рублей, если цена контракта составляет от 3 млн. рублей до 50 млн. рублей (включительно)</w:t>
      </w:r>
      <w:r>
        <w:t>.</w:t>
      </w:r>
    </w:p>
    <w:p w:rsidR="00561724" w:rsidRPr="00A12C0B" w:rsidRDefault="00561724" w:rsidP="00561724">
      <w:pPr>
        <w:autoSpaceDE w:val="0"/>
        <w:autoSpaceDN w:val="0"/>
        <w:adjustRightInd w:val="0"/>
        <w:ind w:firstLine="540"/>
        <w:jc w:val="both"/>
      </w:pPr>
      <w:r>
        <w:t>11</w:t>
      </w:r>
      <w:r w:rsidRPr="00A12C0B">
        <w:t>.5.Пеня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61724" w:rsidRPr="00A12C0B" w:rsidRDefault="00561724" w:rsidP="00561724">
      <w:pPr>
        <w:autoSpaceDE w:val="0"/>
        <w:autoSpaceDN w:val="0"/>
        <w:adjustRightInd w:val="0"/>
        <w:ind w:firstLine="540"/>
        <w:jc w:val="both"/>
      </w:pPr>
      <w:r>
        <w:t>11</w:t>
      </w:r>
      <w:r w:rsidRPr="00A12C0B">
        <w:t>.6. В случае просрочки исполнения заказчиком обязательств, предусмотренных контрактом, поставщик (подрядчик,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561724" w:rsidRPr="00A12C0B" w:rsidRDefault="00561724" w:rsidP="00561724">
      <w:pPr>
        <w:autoSpaceDE w:val="0"/>
        <w:autoSpaceDN w:val="0"/>
        <w:adjustRightInd w:val="0"/>
        <w:ind w:firstLine="540"/>
        <w:jc w:val="both"/>
      </w:pPr>
      <w:r>
        <w:lastRenderedPageBreak/>
        <w:t>11</w:t>
      </w:r>
      <w:r w:rsidRPr="00A12C0B">
        <w:t>.7.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561724" w:rsidRPr="00A12C0B" w:rsidRDefault="00561724" w:rsidP="00561724">
      <w:pPr>
        <w:autoSpaceDE w:val="0"/>
        <w:autoSpaceDN w:val="0"/>
        <w:adjustRightInd w:val="0"/>
        <w:ind w:firstLine="540"/>
        <w:jc w:val="both"/>
      </w:pPr>
      <w:r>
        <w:t>11</w:t>
      </w:r>
      <w:r w:rsidRPr="00A12C0B">
        <w:t xml:space="preserve">.8.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rsidR="00561724" w:rsidRPr="00A12C0B" w:rsidRDefault="00561724" w:rsidP="00561724">
      <w:pPr>
        <w:autoSpaceDE w:val="0"/>
        <w:autoSpaceDN w:val="0"/>
        <w:adjustRightInd w:val="0"/>
        <w:ind w:firstLine="540"/>
        <w:jc w:val="both"/>
      </w:pPr>
      <w:r>
        <w:t>11</w:t>
      </w:r>
      <w:r w:rsidRPr="00A12C0B">
        <w:t>.9.Сторона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B0D5A" w:rsidRPr="0079537A" w:rsidRDefault="00561724" w:rsidP="00561724">
      <w:pPr>
        <w:ind w:firstLine="567"/>
        <w:jc w:val="both"/>
      </w:pPr>
      <w:r>
        <w:t>11</w:t>
      </w:r>
      <w:r w:rsidRPr="00A12C0B">
        <w:t>.10.В случае просрочки и/или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w:t>
      </w:r>
    </w:p>
    <w:p w:rsidR="00BB7585" w:rsidRPr="0079537A" w:rsidRDefault="00BB7585" w:rsidP="00BB7585">
      <w:pPr>
        <w:tabs>
          <w:tab w:val="left" w:pos="4500"/>
        </w:tabs>
        <w:ind w:firstLine="540"/>
        <w:jc w:val="center"/>
        <w:rPr>
          <w:b/>
        </w:rPr>
      </w:pPr>
      <w:r w:rsidRPr="0079537A">
        <w:rPr>
          <w:b/>
        </w:rPr>
        <w:t>1</w:t>
      </w:r>
      <w:r w:rsidR="00752148">
        <w:rPr>
          <w:b/>
        </w:rPr>
        <w:t>2</w:t>
      </w:r>
      <w:r w:rsidRPr="0079537A">
        <w:rPr>
          <w:b/>
        </w:rPr>
        <w:t>. Расторжение Контракта</w:t>
      </w:r>
    </w:p>
    <w:p w:rsidR="00BB7585" w:rsidRPr="0079537A" w:rsidRDefault="00BB7585" w:rsidP="00BB7585">
      <w:pPr>
        <w:ind w:firstLine="540"/>
        <w:jc w:val="both"/>
      </w:pPr>
      <w:r w:rsidRPr="0079537A">
        <w:t>1</w:t>
      </w:r>
      <w:r w:rsidR="00752148">
        <w:t>2</w:t>
      </w:r>
      <w:r w:rsidRPr="0079537A">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B7585" w:rsidRPr="0079537A" w:rsidRDefault="00BB7585" w:rsidP="00BB7585">
      <w:pPr>
        <w:ind w:firstLine="540"/>
        <w:jc w:val="both"/>
      </w:pPr>
      <w:r w:rsidRPr="0079537A">
        <w:t>1</w:t>
      </w:r>
      <w:r w:rsidR="00752148">
        <w:t>2</w:t>
      </w:r>
      <w:r w:rsidRPr="0079537A">
        <w:t>.2.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BB7585" w:rsidRPr="0079537A" w:rsidRDefault="00BB7585" w:rsidP="00BB7585">
      <w:pPr>
        <w:ind w:firstLine="540"/>
        <w:jc w:val="both"/>
      </w:pPr>
      <w:r w:rsidRPr="0079537A">
        <w:t>1</w:t>
      </w:r>
      <w:r w:rsidR="00752148">
        <w:t>2</w:t>
      </w:r>
      <w:r w:rsidRPr="0079537A">
        <w:t>.3.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BB7585" w:rsidRPr="0079537A" w:rsidRDefault="00BB7585" w:rsidP="00BB7585">
      <w:pPr>
        <w:ind w:firstLine="540"/>
        <w:jc w:val="both"/>
      </w:pPr>
      <w:r w:rsidRPr="0079537A">
        <w:t>1</w:t>
      </w:r>
      <w:r w:rsidR="00752148">
        <w:t>2</w:t>
      </w:r>
      <w:r w:rsidRPr="0079537A">
        <w:t>.4.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 для одностороннего отказа Заказчика от исполнения Контракта.</w:t>
      </w:r>
    </w:p>
    <w:p w:rsidR="00BB7585" w:rsidRPr="0079537A" w:rsidRDefault="00BB7585" w:rsidP="00BB7585">
      <w:pPr>
        <w:ind w:firstLine="540"/>
        <w:jc w:val="both"/>
      </w:pPr>
      <w:r w:rsidRPr="0079537A">
        <w:t>1</w:t>
      </w:r>
      <w:r w:rsidR="00752148">
        <w:t>2</w:t>
      </w:r>
      <w:r w:rsidRPr="0079537A">
        <w:t>.5.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BB7585" w:rsidRPr="0079537A" w:rsidRDefault="00BB7585" w:rsidP="00BB7585">
      <w:pPr>
        <w:ind w:firstLine="540"/>
        <w:jc w:val="both"/>
      </w:pPr>
      <w:r w:rsidRPr="0079537A">
        <w:t>1</w:t>
      </w:r>
      <w:r w:rsidR="00752148">
        <w:t>2</w:t>
      </w:r>
      <w:r w:rsidRPr="0079537A">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B7585" w:rsidRPr="0079537A" w:rsidRDefault="00BB7585" w:rsidP="00BB7585">
      <w:pPr>
        <w:ind w:firstLine="540"/>
        <w:jc w:val="both"/>
      </w:pPr>
      <w:r w:rsidRPr="0079537A">
        <w:t>1</w:t>
      </w:r>
      <w:r w:rsidR="00752148">
        <w:t>2</w:t>
      </w:r>
      <w:r w:rsidRPr="0079537A">
        <w:t>.7.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B7585" w:rsidRPr="0079537A" w:rsidRDefault="00BB7585" w:rsidP="00BB7585">
      <w:pPr>
        <w:ind w:firstLine="540"/>
        <w:jc w:val="both"/>
      </w:pPr>
      <w:r w:rsidRPr="0079537A">
        <w:t>1</w:t>
      </w:r>
      <w:r w:rsidR="00752148">
        <w:t>2</w:t>
      </w:r>
      <w:r w:rsidRPr="0079537A">
        <w:t>.8.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BB7585" w:rsidRPr="0079537A" w:rsidRDefault="00BB7585" w:rsidP="00BB7585">
      <w:pPr>
        <w:ind w:firstLine="540"/>
        <w:jc w:val="both"/>
      </w:pPr>
      <w:r w:rsidRPr="0079537A">
        <w:lastRenderedPageBreak/>
        <w:t>1</w:t>
      </w:r>
      <w:r w:rsidR="00752148">
        <w:t>2</w:t>
      </w:r>
      <w:r w:rsidRPr="0079537A">
        <w:t xml:space="preserve">.9. Поставщик вправе принять решение об одностороннем отказе от исполнения Контракта по основаниям, предусмотренным Гражданским </w:t>
      </w:r>
      <w:r w:rsidRPr="0079537A">
        <w:rPr>
          <w:rFonts w:eastAsia="MS Mincho"/>
        </w:rPr>
        <w:t>кодексом</w:t>
      </w:r>
      <w:r w:rsidRPr="0079537A">
        <w:t xml:space="preserve"> РФ для одностороннего отказа от исполнения отдельных видов обязательств.</w:t>
      </w:r>
    </w:p>
    <w:p w:rsidR="00BB7585" w:rsidRPr="0079537A" w:rsidRDefault="00752148" w:rsidP="00BB7585">
      <w:pPr>
        <w:ind w:firstLine="540"/>
        <w:jc w:val="both"/>
      </w:pPr>
      <w:r>
        <w:t>12</w:t>
      </w:r>
      <w:r w:rsidR="00BB7585" w:rsidRPr="0079537A">
        <w:t>.10.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данных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BB7585" w:rsidRPr="0079537A" w:rsidRDefault="00BB7585" w:rsidP="00BB7585">
      <w:pPr>
        <w:ind w:firstLine="540"/>
        <w:jc w:val="both"/>
      </w:pPr>
      <w:r w:rsidRPr="0079537A">
        <w:t>1</w:t>
      </w:r>
      <w:r w:rsidR="00752148">
        <w:t>2</w:t>
      </w:r>
      <w:r w:rsidRPr="0079537A">
        <w:t>.11.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B7585" w:rsidRPr="0079537A" w:rsidRDefault="00BB7585" w:rsidP="00BB7585">
      <w:pPr>
        <w:ind w:firstLine="540"/>
        <w:jc w:val="both"/>
      </w:pPr>
      <w:r w:rsidRPr="0079537A">
        <w:t>1</w:t>
      </w:r>
      <w:r w:rsidR="00752148">
        <w:t>2</w:t>
      </w:r>
      <w:r w:rsidRPr="0079537A">
        <w:t>.12.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B7585" w:rsidRPr="0079537A" w:rsidRDefault="00BB7585" w:rsidP="00BB7585">
      <w:pPr>
        <w:ind w:firstLine="540"/>
        <w:jc w:val="both"/>
      </w:pPr>
      <w:r w:rsidRPr="0079537A">
        <w:t>1</w:t>
      </w:r>
      <w:r w:rsidR="00752148">
        <w:t>2</w:t>
      </w:r>
      <w:r w:rsidRPr="0079537A">
        <w:t>.13.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B7585" w:rsidRPr="0079537A" w:rsidRDefault="00BB7585" w:rsidP="00BB7585">
      <w:pPr>
        <w:keepNext/>
        <w:ind w:firstLine="540"/>
        <w:jc w:val="both"/>
      </w:pPr>
      <w:r w:rsidRPr="0079537A">
        <w:t>1</w:t>
      </w:r>
      <w:r w:rsidR="00752148">
        <w:t>2</w:t>
      </w:r>
      <w:r w:rsidRPr="0079537A">
        <w:t>.14.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B7585" w:rsidRPr="0079537A" w:rsidRDefault="00752148" w:rsidP="00BB7585">
      <w:pPr>
        <w:ind w:firstLine="540"/>
        <w:jc w:val="both"/>
      </w:pPr>
      <w:r>
        <w:t>12</w:t>
      </w:r>
      <w:r w:rsidR="00BB7585" w:rsidRPr="0079537A">
        <w:t>.15.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B7585" w:rsidRDefault="00BB7585" w:rsidP="00A30418">
      <w:pPr>
        <w:ind w:firstLine="540"/>
        <w:jc w:val="both"/>
      </w:pPr>
      <w:r w:rsidRPr="0079537A">
        <w:t>1</w:t>
      </w:r>
      <w:r w:rsidR="00752148">
        <w:t>2</w:t>
      </w:r>
      <w:r w:rsidRPr="0079537A">
        <w:t>.16. В случае перемены Заказчика права и обязанности заказчика, предусмотренные Контрактом, переходят к новому заказчику.</w:t>
      </w:r>
    </w:p>
    <w:p w:rsidR="006B0D5A" w:rsidRPr="0079537A" w:rsidRDefault="006B0D5A" w:rsidP="00A30418">
      <w:pPr>
        <w:ind w:firstLine="540"/>
        <w:jc w:val="both"/>
        <w:rPr>
          <w:b/>
        </w:rPr>
      </w:pPr>
    </w:p>
    <w:p w:rsidR="00BB7585" w:rsidRPr="0079537A" w:rsidRDefault="00BB7585" w:rsidP="00BB7585">
      <w:pPr>
        <w:keepNext/>
        <w:ind w:firstLine="540"/>
        <w:jc w:val="center"/>
        <w:rPr>
          <w:b/>
        </w:rPr>
      </w:pPr>
      <w:r w:rsidRPr="0079537A">
        <w:rPr>
          <w:b/>
        </w:rPr>
        <w:t>1</w:t>
      </w:r>
      <w:r w:rsidR="00752148">
        <w:rPr>
          <w:b/>
        </w:rPr>
        <w:t>3</w:t>
      </w:r>
      <w:r w:rsidRPr="0079537A">
        <w:rPr>
          <w:b/>
        </w:rPr>
        <w:t>. Срок действия Контракта</w:t>
      </w:r>
    </w:p>
    <w:p w:rsidR="00BB7585" w:rsidRPr="0079537A" w:rsidRDefault="00BB7585" w:rsidP="00BB7585">
      <w:pPr>
        <w:ind w:firstLine="540"/>
        <w:contextualSpacing/>
        <w:jc w:val="both"/>
      </w:pPr>
      <w:r w:rsidRPr="0079537A">
        <w:t>1</w:t>
      </w:r>
      <w:r w:rsidR="00752148">
        <w:t>3</w:t>
      </w:r>
      <w:r w:rsidRPr="0079537A">
        <w:t>.1. Контракт вступает в силу с момента его подписания Сторонами и действует до полного исполнения сторонами своих обязательств.</w:t>
      </w:r>
    </w:p>
    <w:p w:rsidR="00BB7585" w:rsidRPr="0079537A" w:rsidRDefault="00BB7585" w:rsidP="00A30418">
      <w:pPr>
        <w:keepNext/>
        <w:ind w:firstLine="540"/>
        <w:jc w:val="both"/>
        <w:rPr>
          <w:b/>
        </w:rPr>
      </w:pPr>
      <w:r w:rsidRPr="0079537A">
        <w:t>1</w:t>
      </w:r>
      <w:r w:rsidR="00752148">
        <w:t>3</w:t>
      </w:r>
      <w:r w:rsidRPr="0079537A">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BB7585" w:rsidRPr="0079537A" w:rsidRDefault="00BB7585" w:rsidP="00BB7585">
      <w:pPr>
        <w:ind w:firstLine="540"/>
        <w:jc w:val="center"/>
        <w:rPr>
          <w:b/>
        </w:rPr>
      </w:pPr>
      <w:r w:rsidRPr="0079537A">
        <w:rPr>
          <w:b/>
        </w:rPr>
        <w:t>1</w:t>
      </w:r>
      <w:r w:rsidR="00752148">
        <w:rPr>
          <w:b/>
        </w:rPr>
        <w:t>4</w:t>
      </w:r>
      <w:r w:rsidRPr="0079537A">
        <w:rPr>
          <w:b/>
        </w:rPr>
        <w:t>. Прочие условия</w:t>
      </w:r>
    </w:p>
    <w:p w:rsidR="00BB7585" w:rsidRPr="0079537A" w:rsidRDefault="00BB7585" w:rsidP="00BB7585">
      <w:pPr>
        <w:tabs>
          <w:tab w:val="left" w:pos="540"/>
        </w:tabs>
        <w:ind w:firstLine="540"/>
        <w:jc w:val="both"/>
      </w:pPr>
      <w:r w:rsidRPr="0079537A">
        <w:t>1</w:t>
      </w:r>
      <w:r w:rsidR="00752148">
        <w:t>4</w:t>
      </w:r>
      <w:r w:rsidRPr="0079537A">
        <w:t xml:space="preserve">.1. Все изменения Контракта оформляются дополнительным соглашением, которое должно быть подписано сторонами. </w:t>
      </w:r>
    </w:p>
    <w:p w:rsidR="00BB7585" w:rsidRPr="0079537A" w:rsidRDefault="00752148" w:rsidP="00BB7585">
      <w:pPr>
        <w:tabs>
          <w:tab w:val="left" w:pos="540"/>
        </w:tabs>
        <w:ind w:firstLine="540"/>
        <w:jc w:val="both"/>
      </w:pPr>
      <w:r>
        <w:t>14</w:t>
      </w:r>
      <w:r w:rsidR="00BB7585" w:rsidRPr="0079537A">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BB7585" w:rsidRPr="0079537A" w:rsidRDefault="00752148" w:rsidP="00BB7585">
      <w:pPr>
        <w:tabs>
          <w:tab w:val="left" w:pos="720"/>
        </w:tabs>
        <w:ind w:firstLine="540"/>
        <w:jc w:val="both"/>
      </w:pPr>
      <w:r>
        <w:t>14</w:t>
      </w:r>
      <w:r w:rsidR="00BB7585" w:rsidRPr="0079537A">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rsidR="00BB7585" w:rsidRPr="0079537A" w:rsidRDefault="00BB7585" w:rsidP="00BB7585">
      <w:pPr>
        <w:tabs>
          <w:tab w:val="left" w:pos="720"/>
        </w:tabs>
        <w:ind w:firstLine="540"/>
        <w:jc w:val="both"/>
      </w:pPr>
      <w:r w:rsidRPr="0079537A">
        <w:t xml:space="preserve">Срок рассмотрения претензии – 10 календарных дней с момента получения претензии. </w:t>
      </w:r>
    </w:p>
    <w:p w:rsidR="00BB7585" w:rsidRPr="0079537A" w:rsidRDefault="00BB7585" w:rsidP="00BB7585">
      <w:pPr>
        <w:ind w:firstLine="540"/>
        <w:jc w:val="both"/>
      </w:pPr>
      <w:r w:rsidRPr="0079537A">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BB7585" w:rsidRPr="0079537A" w:rsidRDefault="00852087" w:rsidP="00BB7585">
      <w:pPr>
        <w:ind w:firstLine="540"/>
        <w:jc w:val="both"/>
      </w:pPr>
      <w:r>
        <w:t>14</w:t>
      </w:r>
      <w:r w:rsidR="00BB7585" w:rsidRPr="0079537A">
        <w:t>.</w:t>
      </w:r>
      <w:r>
        <w:t>4</w:t>
      </w:r>
      <w:r w:rsidR="00BB7585" w:rsidRPr="0079537A">
        <w:t>. Контракт включает в себя приложение, являющееся неотъемлемой частью Контракта:</w:t>
      </w:r>
    </w:p>
    <w:p w:rsidR="00BB7585" w:rsidRPr="0079537A" w:rsidRDefault="00BB7585" w:rsidP="00BB7585">
      <w:pPr>
        <w:tabs>
          <w:tab w:val="left" w:pos="360"/>
        </w:tabs>
        <w:ind w:firstLine="540"/>
        <w:jc w:val="both"/>
      </w:pPr>
      <w:r w:rsidRPr="0079537A">
        <w:t>-Приложение № 1к Контракту: Спецификация;</w:t>
      </w:r>
    </w:p>
    <w:p w:rsidR="00BB7585" w:rsidRPr="0079537A" w:rsidRDefault="00BB7585" w:rsidP="00BB7585">
      <w:pPr>
        <w:ind w:firstLine="540"/>
        <w:jc w:val="center"/>
        <w:outlineLvl w:val="5"/>
        <w:rPr>
          <w:b/>
          <w:bCs/>
        </w:rPr>
      </w:pPr>
      <w:r w:rsidRPr="0079537A">
        <w:rPr>
          <w:b/>
          <w:bCs/>
        </w:rPr>
        <w:lastRenderedPageBreak/>
        <w:t>1</w:t>
      </w:r>
      <w:r w:rsidR="00852087">
        <w:rPr>
          <w:b/>
          <w:bCs/>
        </w:rPr>
        <w:t>5</w:t>
      </w:r>
      <w:r w:rsidRPr="0079537A">
        <w:rPr>
          <w:b/>
          <w:bCs/>
        </w:rPr>
        <w:t>. Юридические адреса и реквизиты сторон</w:t>
      </w:r>
    </w:p>
    <w:p w:rsidR="00A30418" w:rsidRDefault="00A30418" w:rsidP="00A30418">
      <w:pPr>
        <w:ind w:firstLine="540"/>
        <w:contextualSpacing/>
        <w:jc w:val="both"/>
        <w:outlineLvl w:val="6"/>
        <w:rPr>
          <w:b/>
        </w:rPr>
      </w:pPr>
      <w:r w:rsidRPr="0079537A">
        <w:rPr>
          <w:b/>
        </w:rPr>
        <w:t>1</w:t>
      </w:r>
      <w:r w:rsidR="00852087">
        <w:rPr>
          <w:b/>
        </w:rPr>
        <w:t>5</w:t>
      </w:r>
      <w:r w:rsidRPr="0079537A">
        <w:rPr>
          <w:b/>
        </w:rPr>
        <w:t xml:space="preserve">.1. Заказчик: </w:t>
      </w:r>
    </w:p>
    <w:p w:rsidR="00A30418" w:rsidRPr="00E91BF5" w:rsidRDefault="00A30418" w:rsidP="00A30418">
      <w:r>
        <w:rPr>
          <w:b/>
        </w:rPr>
        <w:t xml:space="preserve">Муниципальное  дошкольное </w:t>
      </w:r>
      <w:r w:rsidRPr="00E91BF5">
        <w:rPr>
          <w:b/>
        </w:rPr>
        <w:t xml:space="preserve"> </w:t>
      </w:r>
      <w:r>
        <w:rPr>
          <w:b/>
        </w:rPr>
        <w:t xml:space="preserve">образовательное бюджетное учреждение </w:t>
      </w:r>
      <w:r w:rsidRPr="00E91BF5">
        <w:rPr>
          <w:b/>
        </w:rPr>
        <w:t xml:space="preserve">«Детский сад  </w:t>
      </w:r>
      <w:r>
        <w:rPr>
          <w:b/>
        </w:rPr>
        <w:t xml:space="preserve">    </w:t>
      </w:r>
      <w:r w:rsidRPr="00E91BF5">
        <w:rPr>
          <w:b/>
        </w:rPr>
        <w:t>№ 16 «Ромашка»</w:t>
      </w:r>
      <w:r>
        <w:rPr>
          <w:b/>
        </w:rPr>
        <w:t xml:space="preserve"> комбинированного вида» г. Сясьстрой</w:t>
      </w:r>
    </w:p>
    <w:p w:rsidR="00A30418" w:rsidRPr="00E91BF5" w:rsidRDefault="00A30418" w:rsidP="00A30418">
      <w:r w:rsidRPr="00E91BF5">
        <w:t>Юридический адрес: 187420 Ленинградская обл., Волховский р-н,</w:t>
      </w:r>
    </w:p>
    <w:p w:rsidR="00A30418" w:rsidRDefault="00A30418" w:rsidP="00A30418">
      <w:r w:rsidRPr="00E91BF5">
        <w:t xml:space="preserve">                                     г. Сясьстрой, ул. Петрозаводская, д. 9А</w:t>
      </w:r>
    </w:p>
    <w:p w:rsidR="00A30418" w:rsidRPr="00E91BF5" w:rsidRDefault="00A30418" w:rsidP="00A30418">
      <w:r>
        <w:t>Фактический</w:t>
      </w:r>
      <w:r w:rsidRPr="00E91BF5">
        <w:t xml:space="preserve"> адрес: 187420 Ленинградская обл., Волховский р-н,</w:t>
      </w:r>
    </w:p>
    <w:p w:rsidR="00A30418" w:rsidRDefault="00A30418" w:rsidP="00A30418">
      <w:r w:rsidRPr="00E91BF5">
        <w:t xml:space="preserve">                                     г. Сясь</w:t>
      </w:r>
      <w:r w:rsidR="003B0104">
        <w:t xml:space="preserve">строй, ул. </w:t>
      </w:r>
      <w:proofErr w:type="gramStart"/>
      <w:r w:rsidR="003B0104">
        <w:t>Петрозаводская</w:t>
      </w:r>
      <w:proofErr w:type="gramEnd"/>
      <w:r w:rsidR="003B0104">
        <w:t>, д. 37-а</w:t>
      </w:r>
    </w:p>
    <w:p w:rsidR="00A30418" w:rsidRPr="00D320A6" w:rsidRDefault="00A30418" w:rsidP="00A30418">
      <w:r w:rsidRPr="00D320A6">
        <w:t>ИНН/КПП  4718010394 / 47</w:t>
      </w:r>
      <w:r w:rsidR="00180931">
        <w:t>02</w:t>
      </w:r>
      <w:r w:rsidRPr="00D320A6">
        <w:t>01001</w:t>
      </w:r>
    </w:p>
    <w:p w:rsidR="000F582E" w:rsidRDefault="003B0104" w:rsidP="00A30418">
      <w:r>
        <w:t xml:space="preserve"> ОКЦ №1 Северо-Западного </w:t>
      </w:r>
      <w:r w:rsidR="000F582E">
        <w:t xml:space="preserve"> ГУ БАНКА РОССИИ</w:t>
      </w:r>
    </w:p>
    <w:p w:rsidR="00A30418" w:rsidRPr="00D320A6" w:rsidRDefault="00B62B88" w:rsidP="00A30418">
      <w:r>
        <w:t xml:space="preserve"> УФК по Ленинградской области</w:t>
      </w:r>
      <w:r w:rsidR="000F582E">
        <w:t xml:space="preserve">, </w:t>
      </w:r>
      <w:r>
        <w:t xml:space="preserve"> </w:t>
      </w:r>
      <w:r w:rsidR="000F582E">
        <w:t>г</w:t>
      </w:r>
      <w:proofErr w:type="gramStart"/>
      <w:r w:rsidR="000F582E">
        <w:t>.</w:t>
      </w:r>
      <w:r w:rsidR="00A30418" w:rsidRPr="00D320A6">
        <w:t>С</w:t>
      </w:r>
      <w:proofErr w:type="gramEnd"/>
      <w:r w:rsidR="00A30418" w:rsidRPr="00D320A6">
        <w:t>анкт-Петербург</w:t>
      </w:r>
    </w:p>
    <w:p w:rsidR="00A30418" w:rsidRPr="00D320A6" w:rsidRDefault="00A30418" w:rsidP="00A30418">
      <w:r w:rsidRPr="00D320A6">
        <w:t>БИК  044</w:t>
      </w:r>
      <w:r w:rsidR="000F582E">
        <w:t>030098</w:t>
      </w:r>
    </w:p>
    <w:p w:rsidR="00A30418" w:rsidRDefault="00817F67" w:rsidP="00A30418">
      <w:r>
        <w:t xml:space="preserve">Единый </w:t>
      </w:r>
      <w:proofErr w:type="spellStart"/>
      <w:r>
        <w:t>казн</w:t>
      </w:r>
      <w:proofErr w:type="spellEnd"/>
      <w:r>
        <w:t>. счет</w:t>
      </w:r>
      <w:r w:rsidR="00A30418" w:rsidRPr="00D320A6">
        <w:t xml:space="preserve"> № 401</w:t>
      </w:r>
      <w:r>
        <w:t>028107453700000</w:t>
      </w:r>
      <w:r w:rsidR="00944253">
        <w:t>98</w:t>
      </w:r>
    </w:p>
    <w:p w:rsidR="00817F67" w:rsidRPr="00D320A6" w:rsidRDefault="00FF0E2A" w:rsidP="00A30418">
      <w:proofErr w:type="spellStart"/>
      <w:r>
        <w:t>Казн.сч</w:t>
      </w:r>
      <w:proofErr w:type="spellEnd"/>
      <w:r>
        <w:t>.</w:t>
      </w:r>
      <w:r w:rsidR="00817F67">
        <w:t xml:space="preserve"> №03234643416090004500</w:t>
      </w:r>
    </w:p>
    <w:p w:rsidR="00A30418" w:rsidRPr="00D320A6" w:rsidRDefault="00A30418" w:rsidP="00A30418">
      <w:r w:rsidRPr="00D320A6">
        <w:t>Л/</w:t>
      </w:r>
      <w:proofErr w:type="spellStart"/>
      <w:r w:rsidRPr="00D320A6">
        <w:t>сч.№</w:t>
      </w:r>
      <w:proofErr w:type="spellEnd"/>
      <w:r w:rsidRPr="00D320A6">
        <w:t xml:space="preserve">  2007603400</w:t>
      </w:r>
      <w:r w:rsidR="00605D37">
        <w:t>,№2107603500</w:t>
      </w:r>
    </w:p>
    <w:p w:rsidR="00A30418" w:rsidRPr="00D320A6" w:rsidRDefault="00A30418" w:rsidP="00A30418">
      <w:r w:rsidRPr="00D320A6">
        <w:t xml:space="preserve">ОГРН   1024702048909                                                                                                                                                                                                                                                                                  </w:t>
      </w:r>
    </w:p>
    <w:p w:rsidR="00A30418" w:rsidRPr="00D320A6" w:rsidRDefault="00A30418" w:rsidP="00A30418">
      <w:r w:rsidRPr="00D320A6">
        <w:t>ОКТМО  41609108</w:t>
      </w:r>
    </w:p>
    <w:p w:rsidR="00A30418" w:rsidRPr="00D320A6" w:rsidRDefault="00A30418" w:rsidP="00A30418">
      <w:r w:rsidRPr="00D320A6">
        <w:t>ОКПО    43499279</w:t>
      </w:r>
    </w:p>
    <w:p w:rsidR="00A30418" w:rsidRPr="00D320A6" w:rsidRDefault="00A30418" w:rsidP="00A30418">
      <w:r w:rsidRPr="00D320A6">
        <w:t>ОКВЭД   8</w:t>
      </w:r>
      <w:r w:rsidR="00FA2A74">
        <w:t>5</w:t>
      </w:r>
      <w:r w:rsidRPr="00D320A6">
        <w:t>.11</w:t>
      </w:r>
    </w:p>
    <w:p w:rsidR="00A30418" w:rsidRPr="00BB10BD" w:rsidRDefault="00A30418" w:rsidP="00A30418">
      <w:r w:rsidRPr="00D320A6">
        <w:t>ОКОТУ</w:t>
      </w:r>
      <w:r w:rsidRPr="00BB10BD">
        <w:t xml:space="preserve">   49007</w:t>
      </w:r>
    </w:p>
    <w:p w:rsidR="00A30418" w:rsidRPr="00BB10BD" w:rsidRDefault="00A30418" w:rsidP="00A30418">
      <w:pPr>
        <w:rPr>
          <w:color w:val="000000"/>
        </w:rPr>
      </w:pPr>
      <w:r>
        <w:rPr>
          <w:color w:val="333333"/>
        </w:rPr>
        <w:t>Электронная почта:</w:t>
      </w:r>
      <w:r w:rsidRPr="00BB10BD">
        <w:rPr>
          <w:color w:val="333333"/>
        </w:rPr>
        <w:t xml:space="preserve"> </w:t>
      </w:r>
      <w:proofErr w:type="spellStart"/>
      <w:r w:rsidRPr="00BB10BD">
        <w:rPr>
          <w:rStyle w:val="b-pseudo-linkdaria-action"/>
          <w:color w:val="000000"/>
          <w:lang w:val="en-US"/>
        </w:rPr>
        <w:t>mmmxxxpp</w:t>
      </w:r>
      <w:proofErr w:type="spellEnd"/>
      <w:r w:rsidRPr="00BB10BD">
        <w:rPr>
          <w:rStyle w:val="b-pseudo-linkdaria-action"/>
          <w:color w:val="000000"/>
        </w:rPr>
        <w:t>@</w:t>
      </w:r>
      <w:proofErr w:type="spellStart"/>
      <w:r w:rsidRPr="00BB10BD">
        <w:rPr>
          <w:rStyle w:val="b-pseudo-linkdaria-action"/>
          <w:color w:val="000000"/>
          <w:lang w:val="en-US"/>
        </w:rPr>
        <w:t>yandex</w:t>
      </w:r>
      <w:proofErr w:type="spellEnd"/>
      <w:r w:rsidRPr="00BB10BD">
        <w:rPr>
          <w:rStyle w:val="b-pseudo-linkdaria-action"/>
          <w:color w:val="000000"/>
        </w:rPr>
        <w:t>.</w:t>
      </w:r>
      <w:proofErr w:type="spellStart"/>
      <w:r w:rsidRPr="00BB10BD">
        <w:rPr>
          <w:rStyle w:val="b-pseudo-linkdaria-action"/>
          <w:color w:val="000000"/>
          <w:lang w:val="en-US"/>
        </w:rPr>
        <w:t>ru</w:t>
      </w:r>
      <w:proofErr w:type="spellEnd"/>
    </w:p>
    <w:p w:rsidR="00A30418" w:rsidRPr="00BB10BD" w:rsidRDefault="00A30418" w:rsidP="00A30418">
      <w:pPr>
        <w:contextualSpacing/>
        <w:jc w:val="both"/>
        <w:outlineLvl w:val="6"/>
        <w:rPr>
          <w:b/>
        </w:rPr>
      </w:pPr>
      <w:r>
        <w:t>Тел.</w:t>
      </w:r>
      <w:r w:rsidRPr="00BB10BD">
        <w:t>/</w:t>
      </w:r>
      <w:r w:rsidRPr="00D320A6">
        <w:t>факс</w:t>
      </w:r>
      <w:r w:rsidR="003B0104">
        <w:t xml:space="preserve"> (81363) 53078</w:t>
      </w:r>
    </w:p>
    <w:p w:rsidR="007B1401" w:rsidRDefault="00E6086C" w:rsidP="007B1401">
      <w:pPr>
        <w:keepLines/>
        <w:shd w:val="clear" w:color="auto" w:fill="FFFFFF"/>
        <w:rPr>
          <w:b/>
        </w:rPr>
      </w:pPr>
      <w:r w:rsidRPr="00D320A6">
        <w:rPr>
          <w:b/>
        </w:rPr>
        <w:t>1</w:t>
      </w:r>
      <w:r>
        <w:rPr>
          <w:b/>
        </w:rPr>
        <w:t>5</w:t>
      </w:r>
      <w:r w:rsidRPr="00D320A6">
        <w:rPr>
          <w:b/>
        </w:rPr>
        <w:t xml:space="preserve">.2. Поставщик: </w:t>
      </w:r>
    </w:p>
    <w:p w:rsidR="0093262E" w:rsidRDefault="0093262E" w:rsidP="0062419F">
      <w:pPr>
        <w:ind w:left="-360"/>
        <w:jc w:val="center"/>
        <w:rPr>
          <w:sz w:val="22"/>
          <w:szCs w:val="22"/>
        </w:rPr>
      </w:pPr>
    </w:p>
    <w:p w:rsidR="0093262E" w:rsidRDefault="0093262E" w:rsidP="0062419F">
      <w:pPr>
        <w:ind w:left="-360"/>
        <w:jc w:val="center"/>
        <w:rPr>
          <w:sz w:val="22"/>
          <w:szCs w:val="22"/>
        </w:rPr>
      </w:pPr>
    </w:p>
    <w:p w:rsidR="0093262E" w:rsidRDefault="0093262E" w:rsidP="0062419F">
      <w:pPr>
        <w:ind w:left="-360"/>
        <w:jc w:val="center"/>
        <w:rPr>
          <w:sz w:val="22"/>
          <w:szCs w:val="22"/>
        </w:rPr>
      </w:pPr>
    </w:p>
    <w:p w:rsidR="0093262E" w:rsidRDefault="0093262E" w:rsidP="0062419F">
      <w:pPr>
        <w:ind w:left="-360"/>
        <w:jc w:val="center"/>
        <w:rPr>
          <w:sz w:val="22"/>
          <w:szCs w:val="22"/>
        </w:rPr>
      </w:pPr>
    </w:p>
    <w:p w:rsidR="0093262E" w:rsidRDefault="0093262E" w:rsidP="0062419F">
      <w:pPr>
        <w:ind w:left="-360"/>
        <w:jc w:val="center"/>
        <w:rPr>
          <w:sz w:val="22"/>
          <w:szCs w:val="22"/>
        </w:rPr>
      </w:pPr>
    </w:p>
    <w:p w:rsidR="0093262E" w:rsidRDefault="0093262E" w:rsidP="0062419F">
      <w:pPr>
        <w:ind w:left="-360"/>
        <w:jc w:val="center"/>
        <w:rPr>
          <w:sz w:val="22"/>
          <w:szCs w:val="22"/>
        </w:rPr>
      </w:pPr>
    </w:p>
    <w:p w:rsidR="0093262E" w:rsidRDefault="0093262E" w:rsidP="0062419F">
      <w:pPr>
        <w:ind w:left="-360"/>
        <w:jc w:val="center"/>
        <w:rPr>
          <w:sz w:val="22"/>
          <w:szCs w:val="22"/>
        </w:rPr>
      </w:pPr>
    </w:p>
    <w:p w:rsidR="0093262E" w:rsidRDefault="0093262E" w:rsidP="0062419F">
      <w:pPr>
        <w:ind w:left="-360"/>
        <w:jc w:val="center"/>
        <w:rPr>
          <w:sz w:val="22"/>
          <w:szCs w:val="22"/>
        </w:rPr>
      </w:pPr>
    </w:p>
    <w:p w:rsidR="0062419F" w:rsidRDefault="00482170" w:rsidP="0062419F">
      <w:pPr>
        <w:ind w:left="-360"/>
        <w:jc w:val="center"/>
        <w:rPr>
          <w:b/>
          <w:color w:val="000000"/>
        </w:rPr>
      </w:pPr>
      <w:r>
        <w:rPr>
          <w:b/>
          <w:color w:val="000000"/>
        </w:rPr>
        <w:t>16</w:t>
      </w:r>
      <w:r w:rsidR="005168D7" w:rsidRPr="0079537A">
        <w:rPr>
          <w:b/>
          <w:color w:val="000000"/>
        </w:rPr>
        <w:t>. Подписи сторон</w:t>
      </w:r>
    </w:p>
    <w:tbl>
      <w:tblPr>
        <w:tblpPr w:leftFromText="180" w:rightFromText="180" w:vertAnchor="text" w:horzAnchor="margin" w:tblpY="1113"/>
        <w:tblW w:w="9828" w:type="dxa"/>
        <w:tblLayout w:type="fixed"/>
        <w:tblLook w:val="0000"/>
      </w:tblPr>
      <w:tblGrid>
        <w:gridCol w:w="5069"/>
        <w:gridCol w:w="4759"/>
      </w:tblGrid>
      <w:tr w:rsidR="0062419F" w:rsidRPr="0005336F" w:rsidTr="000C5CC9">
        <w:trPr>
          <w:cantSplit/>
          <w:trHeight w:val="2835"/>
        </w:trPr>
        <w:tc>
          <w:tcPr>
            <w:tcW w:w="5069" w:type="dxa"/>
          </w:tcPr>
          <w:p w:rsidR="0062419F" w:rsidRPr="0005336F" w:rsidRDefault="0062419F" w:rsidP="00B94EBA">
            <w:pPr>
              <w:rPr>
                <w:color w:val="000000"/>
              </w:rPr>
            </w:pPr>
            <w:r w:rsidRPr="0005336F">
              <w:rPr>
                <w:color w:val="000000"/>
              </w:rPr>
              <w:t>Заказчик:</w:t>
            </w:r>
          </w:p>
          <w:p w:rsidR="0062419F" w:rsidRDefault="0062419F" w:rsidP="00B94EBA">
            <w:pPr>
              <w:jc w:val="center"/>
            </w:pPr>
            <w:r>
              <w:t>Заведующий МДОБУ «Детский сад №16«Ромашка» комбинированного</w:t>
            </w:r>
          </w:p>
          <w:p w:rsidR="0062419F" w:rsidRDefault="00886415" w:rsidP="00886415">
            <w:r>
              <w:t xml:space="preserve">          в</w:t>
            </w:r>
            <w:r w:rsidR="0062419F">
              <w:t>ида</w:t>
            </w:r>
            <w:r>
              <w:t>»</w:t>
            </w:r>
            <w:r w:rsidR="0062419F">
              <w:t xml:space="preserve"> г.Сясьстрой</w:t>
            </w:r>
          </w:p>
          <w:p w:rsidR="0062419F" w:rsidRDefault="0062419F" w:rsidP="00B94EBA">
            <w:pPr>
              <w:jc w:val="center"/>
            </w:pPr>
          </w:p>
          <w:p w:rsidR="0062419F" w:rsidRPr="007D3B9E" w:rsidRDefault="0062419F" w:rsidP="00B94EBA">
            <w:pPr>
              <w:jc w:val="center"/>
            </w:pPr>
            <w:proofErr w:type="spellStart"/>
            <w:r w:rsidRPr="0005336F">
              <w:t>_____________</w:t>
            </w:r>
            <w:r>
              <w:t>_____Марчишина</w:t>
            </w:r>
            <w:proofErr w:type="spellEnd"/>
            <w:r>
              <w:t xml:space="preserve"> А.В./</w:t>
            </w:r>
          </w:p>
          <w:p w:rsidR="0062419F" w:rsidRPr="0005336F" w:rsidRDefault="0062419F" w:rsidP="00B94EBA">
            <w:pPr>
              <w:jc w:val="center"/>
            </w:pPr>
          </w:p>
          <w:p w:rsidR="0062419F" w:rsidRPr="007D3B9E" w:rsidRDefault="0062419F" w:rsidP="00B94EBA">
            <w:pPr>
              <w:jc w:val="center"/>
            </w:pPr>
          </w:p>
          <w:p w:rsidR="0062419F" w:rsidRPr="0005336F" w:rsidRDefault="0062419F" w:rsidP="002F3BC9">
            <w:r w:rsidRPr="0005336F">
              <w:t>«</w:t>
            </w:r>
            <w:r>
              <w:t xml:space="preserve"> </w:t>
            </w:r>
            <w:r w:rsidR="008806D6">
              <w:t xml:space="preserve">   </w:t>
            </w:r>
            <w:r w:rsidR="001C0085">
              <w:t xml:space="preserve">    </w:t>
            </w:r>
            <w:r>
              <w:t xml:space="preserve">   </w:t>
            </w:r>
            <w:r w:rsidRPr="0005336F">
              <w:t>»</w:t>
            </w:r>
            <w:r>
              <w:t xml:space="preserve">  </w:t>
            </w:r>
            <w:r w:rsidR="00FF62E8">
              <w:t xml:space="preserve">  </w:t>
            </w:r>
            <w:r w:rsidR="00EE6448">
              <w:t xml:space="preserve">           </w:t>
            </w:r>
            <w:r w:rsidR="003B0104">
              <w:t>сентября</w:t>
            </w:r>
            <w:r w:rsidR="00EE6448">
              <w:t xml:space="preserve">    </w:t>
            </w:r>
            <w:r w:rsidR="00B81EC2">
              <w:t xml:space="preserve">          </w:t>
            </w:r>
            <w:r w:rsidRPr="0005336F">
              <w:t xml:space="preserve"> 20</w:t>
            </w:r>
            <w:r w:rsidR="00673C40">
              <w:t>2</w:t>
            </w:r>
            <w:r w:rsidR="003B0104">
              <w:t>6</w:t>
            </w:r>
            <w:r>
              <w:t xml:space="preserve"> </w:t>
            </w:r>
            <w:r w:rsidRPr="0005336F">
              <w:t>года</w:t>
            </w:r>
          </w:p>
        </w:tc>
        <w:tc>
          <w:tcPr>
            <w:tcW w:w="4759" w:type="dxa"/>
          </w:tcPr>
          <w:p w:rsidR="0062419F" w:rsidRPr="0005336F" w:rsidRDefault="0062419F" w:rsidP="00B94EBA">
            <w:pPr>
              <w:jc w:val="center"/>
            </w:pPr>
            <w:r w:rsidRPr="0005336F">
              <w:t>Поставщик:</w:t>
            </w:r>
          </w:p>
          <w:p w:rsidR="0062419F" w:rsidRDefault="0062419F" w:rsidP="00B94EBA">
            <w:pPr>
              <w:jc w:val="center"/>
            </w:pPr>
          </w:p>
          <w:p w:rsidR="0093262E" w:rsidRDefault="0093262E" w:rsidP="00B94EBA">
            <w:pPr>
              <w:jc w:val="center"/>
            </w:pPr>
          </w:p>
          <w:p w:rsidR="0093262E" w:rsidRDefault="0093262E" w:rsidP="00B94EBA">
            <w:pPr>
              <w:jc w:val="center"/>
            </w:pPr>
          </w:p>
          <w:p w:rsidR="0062419F" w:rsidRDefault="0062419F" w:rsidP="00B94EBA">
            <w:pPr>
              <w:jc w:val="center"/>
            </w:pPr>
          </w:p>
          <w:p w:rsidR="0062419F" w:rsidRPr="006F0C99" w:rsidRDefault="0062419F" w:rsidP="00B94EBA">
            <w:pPr>
              <w:jc w:val="center"/>
            </w:pPr>
            <w:r w:rsidRPr="0005336F">
              <w:t>_____</w:t>
            </w:r>
            <w:r w:rsidR="0093262E">
              <w:t>____________/________________</w:t>
            </w:r>
            <w:r>
              <w:t>/</w:t>
            </w:r>
          </w:p>
          <w:p w:rsidR="0062419F" w:rsidRPr="0005336F" w:rsidRDefault="0062419F" w:rsidP="00B94EBA">
            <w:pPr>
              <w:jc w:val="center"/>
            </w:pPr>
          </w:p>
          <w:p w:rsidR="0062419F" w:rsidRPr="006F0C99" w:rsidRDefault="0062419F" w:rsidP="00B94EBA">
            <w:pPr>
              <w:jc w:val="center"/>
            </w:pPr>
          </w:p>
          <w:p w:rsidR="0062419F" w:rsidRPr="0005336F" w:rsidRDefault="0062419F" w:rsidP="002F3BC9">
            <w:pPr>
              <w:jc w:val="center"/>
            </w:pPr>
            <w:r w:rsidRPr="0005336F">
              <w:t>«</w:t>
            </w:r>
            <w:r>
              <w:t xml:space="preserve"> </w:t>
            </w:r>
            <w:r w:rsidR="0088492F">
              <w:t xml:space="preserve"> </w:t>
            </w:r>
            <w:r w:rsidR="001C0085">
              <w:t xml:space="preserve">   </w:t>
            </w:r>
            <w:r w:rsidR="002F3BC9">
              <w:t xml:space="preserve">  </w:t>
            </w:r>
            <w:r w:rsidR="001C0085">
              <w:t xml:space="preserve"> </w:t>
            </w:r>
            <w:r w:rsidR="008806D6">
              <w:t xml:space="preserve"> </w:t>
            </w:r>
            <w:r>
              <w:t xml:space="preserve">  </w:t>
            </w:r>
            <w:r w:rsidRPr="0005336F">
              <w:t>»</w:t>
            </w:r>
            <w:r w:rsidR="00673C40">
              <w:t xml:space="preserve"> </w:t>
            </w:r>
            <w:r w:rsidR="00B81EC2">
              <w:t xml:space="preserve"> </w:t>
            </w:r>
            <w:r w:rsidR="00FA12A9">
              <w:t xml:space="preserve">  </w:t>
            </w:r>
            <w:r w:rsidR="003B0104">
              <w:t xml:space="preserve"> сентября</w:t>
            </w:r>
            <w:r w:rsidR="001C0085">
              <w:t xml:space="preserve">   </w:t>
            </w:r>
            <w:r w:rsidR="00B81EC2">
              <w:t xml:space="preserve">         </w:t>
            </w:r>
            <w:r>
              <w:t xml:space="preserve"> </w:t>
            </w:r>
            <w:r w:rsidRPr="0005336F">
              <w:t xml:space="preserve"> 20</w:t>
            </w:r>
            <w:r w:rsidR="00673C40">
              <w:t>2</w:t>
            </w:r>
            <w:r w:rsidR="003B0104">
              <w:t>6</w:t>
            </w:r>
            <w:r w:rsidR="001C0085">
              <w:t xml:space="preserve"> </w:t>
            </w:r>
            <w:r>
              <w:t xml:space="preserve"> </w:t>
            </w:r>
            <w:r w:rsidRPr="0005336F">
              <w:t xml:space="preserve"> года</w:t>
            </w:r>
          </w:p>
        </w:tc>
      </w:tr>
    </w:tbl>
    <w:p w:rsidR="0062419F" w:rsidRDefault="005168D7" w:rsidP="003B0104">
      <w:r w:rsidRPr="0079537A">
        <w:br w:type="page"/>
      </w:r>
    </w:p>
    <w:p w:rsidR="00F20C42" w:rsidRDefault="00F20C42" w:rsidP="005168D7">
      <w:pPr>
        <w:contextualSpacing/>
        <w:jc w:val="both"/>
        <w:outlineLvl w:val="6"/>
      </w:pPr>
    </w:p>
    <w:p w:rsidR="00BB7585" w:rsidRPr="0079537A" w:rsidRDefault="00BB7585" w:rsidP="00BB7585">
      <w:pPr>
        <w:ind w:left="-360"/>
        <w:jc w:val="right"/>
      </w:pPr>
      <w:r w:rsidRPr="0079537A">
        <w:t>Приложение №1</w:t>
      </w:r>
    </w:p>
    <w:p w:rsidR="001803C4" w:rsidRDefault="00F92EF9" w:rsidP="001803C4">
      <w:pPr>
        <w:shd w:val="clear" w:color="auto" w:fill="FFFFFF"/>
        <w:ind w:left="-360" w:right="90"/>
        <w:jc w:val="right"/>
      </w:pPr>
      <w:r>
        <w:t xml:space="preserve">        </w:t>
      </w:r>
      <w:r w:rsidR="001803C4">
        <w:t xml:space="preserve">                        </w:t>
      </w:r>
      <w:r w:rsidR="00BB7585" w:rsidRPr="0079537A">
        <w:t>к Контракту №</w:t>
      </w:r>
      <w:r w:rsidR="00750A59">
        <w:t>1</w:t>
      </w:r>
      <w:r w:rsidR="001803C4">
        <w:t>8/2026</w:t>
      </w:r>
    </w:p>
    <w:p w:rsidR="00BB7585" w:rsidRDefault="0058309B" w:rsidP="001803C4">
      <w:pPr>
        <w:shd w:val="clear" w:color="auto" w:fill="FFFFFF"/>
        <w:ind w:left="-360" w:right="90"/>
        <w:jc w:val="right"/>
      </w:pPr>
      <w:r>
        <w:t xml:space="preserve"> </w:t>
      </w:r>
      <w:r w:rsidR="00D9309F">
        <w:t>от  «</w:t>
      </w:r>
      <w:r w:rsidR="001803C4">
        <w:t xml:space="preserve"> </w:t>
      </w:r>
      <w:r w:rsidR="00332A8C">
        <w:t xml:space="preserve"> </w:t>
      </w:r>
      <w:r w:rsidR="00A84557">
        <w:t xml:space="preserve"> </w:t>
      </w:r>
      <w:r w:rsidR="00BB7585" w:rsidRPr="0079537A">
        <w:t>»</w:t>
      </w:r>
      <w:r w:rsidR="00852087">
        <w:t xml:space="preserve"> </w:t>
      </w:r>
      <w:r w:rsidR="00A35A64">
        <w:t xml:space="preserve">  </w:t>
      </w:r>
      <w:r w:rsidR="001803C4">
        <w:t>сентября</w:t>
      </w:r>
      <w:r w:rsidR="00A35A64">
        <w:t xml:space="preserve"> </w:t>
      </w:r>
      <w:r w:rsidR="00A84557">
        <w:t xml:space="preserve"> </w:t>
      </w:r>
      <w:r w:rsidR="00991283">
        <w:t xml:space="preserve"> 20</w:t>
      </w:r>
      <w:r w:rsidR="00D60905">
        <w:t>2</w:t>
      </w:r>
      <w:r w:rsidR="001803C4">
        <w:t xml:space="preserve">6 </w:t>
      </w:r>
      <w:r w:rsidR="00BB7585" w:rsidRPr="0079537A">
        <w:t>г.</w:t>
      </w:r>
    </w:p>
    <w:p w:rsidR="009E045E" w:rsidRPr="00B22A39" w:rsidRDefault="009E045E" w:rsidP="00BB7585">
      <w:pPr>
        <w:ind w:left="-360"/>
        <w:jc w:val="right"/>
        <w:rPr>
          <w:b/>
        </w:rPr>
      </w:pPr>
    </w:p>
    <w:p w:rsidR="00E6086C" w:rsidRDefault="0044781F" w:rsidP="00E6086C">
      <w:pPr>
        <w:pStyle w:val="ConsTitle"/>
        <w:widowControl/>
        <w:ind w:right="0"/>
        <w:jc w:val="center"/>
        <w:rPr>
          <w:rFonts w:ascii="Times New Roman" w:eastAsia="Times New Roman" w:hAnsi="Times New Roman"/>
          <w:color w:val="000000"/>
          <w:kern w:val="0"/>
          <w:sz w:val="24"/>
          <w:szCs w:val="24"/>
          <w:lang w:eastAsia="ru-RU"/>
        </w:rPr>
      </w:pPr>
      <w:r w:rsidRPr="00B22A39">
        <w:rPr>
          <w:rFonts w:ascii="Times New Roman" w:hAnsi="Times New Roman"/>
          <w:sz w:val="24"/>
          <w:szCs w:val="24"/>
        </w:rPr>
        <w:t xml:space="preserve">Спецификация </w:t>
      </w:r>
      <w:r w:rsidR="00C761D6">
        <w:rPr>
          <w:rFonts w:ascii="Times New Roman" w:eastAsia="Times New Roman" w:hAnsi="Times New Roman"/>
          <w:color w:val="000000"/>
          <w:kern w:val="0"/>
          <w:sz w:val="24"/>
          <w:szCs w:val="24"/>
          <w:lang w:eastAsia="ru-RU"/>
        </w:rPr>
        <w:t xml:space="preserve"> </w:t>
      </w:r>
    </w:p>
    <w:p w:rsidR="00A12878" w:rsidRDefault="00A12878" w:rsidP="00E6086C">
      <w:pPr>
        <w:pStyle w:val="ConsTitle"/>
        <w:widowControl/>
        <w:ind w:right="0"/>
        <w:jc w:val="center"/>
        <w:rPr>
          <w:b w:val="0"/>
        </w:rPr>
      </w:pPr>
      <w:r>
        <w:rPr>
          <w:rFonts w:ascii="Times New Roman" w:eastAsia="Times New Roman" w:hAnsi="Times New Roman"/>
          <w:color w:val="000000"/>
          <w:kern w:val="0"/>
          <w:sz w:val="24"/>
          <w:szCs w:val="24"/>
          <w:lang w:eastAsia="ru-RU"/>
        </w:rPr>
        <w:t>Поставка продуктов питания</w:t>
      </w:r>
    </w:p>
    <w:p w:rsidR="00B22A39" w:rsidRPr="00B22A39" w:rsidRDefault="00B22A39" w:rsidP="00B22A39">
      <w:pPr>
        <w:jc w:val="center"/>
        <w:rPr>
          <w:b/>
        </w:rPr>
      </w:pPr>
      <w:r w:rsidRPr="00B22A39">
        <w:rPr>
          <w:b/>
        </w:rPr>
        <w:t>для нужд МДОБУ «Детский сад № 16 «Ромашка»</w:t>
      </w:r>
    </w:p>
    <w:tbl>
      <w:tblPr>
        <w:tblW w:w="10388" w:type="dxa"/>
        <w:tblLayout w:type="fixed"/>
        <w:tblCellMar>
          <w:left w:w="40" w:type="dxa"/>
          <w:right w:w="40" w:type="dxa"/>
        </w:tblCellMar>
        <w:tblLook w:val="0000"/>
      </w:tblPr>
      <w:tblGrid>
        <w:gridCol w:w="559"/>
        <w:gridCol w:w="1000"/>
        <w:gridCol w:w="2025"/>
        <w:gridCol w:w="851"/>
        <w:gridCol w:w="1134"/>
        <w:gridCol w:w="1842"/>
        <w:gridCol w:w="1560"/>
        <w:gridCol w:w="1417"/>
      </w:tblGrid>
      <w:tr w:rsidR="008E14C2" w:rsidRPr="0079537A" w:rsidTr="008E14C2">
        <w:trPr>
          <w:cantSplit/>
          <w:trHeight w:val="980"/>
        </w:trPr>
        <w:tc>
          <w:tcPr>
            <w:tcW w:w="559" w:type="dxa"/>
            <w:tcBorders>
              <w:top w:val="single" w:sz="6" w:space="0" w:color="auto"/>
              <w:left w:val="single" w:sz="6" w:space="0" w:color="auto"/>
              <w:right w:val="single" w:sz="6" w:space="0" w:color="auto"/>
            </w:tcBorders>
            <w:vAlign w:val="center"/>
          </w:tcPr>
          <w:p w:rsidR="008E14C2" w:rsidRPr="0079537A" w:rsidRDefault="008E14C2" w:rsidP="00FA54F3">
            <w:pPr>
              <w:ind w:left="-360"/>
              <w:jc w:val="center"/>
            </w:pPr>
            <w:r w:rsidRPr="0079537A">
              <w:t xml:space="preserve">  № </w:t>
            </w:r>
          </w:p>
        </w:tc>
        <w:tc>
          <w:tcPr>
            <w:tcW w:w="3025" w:type="dxa"/>
            <w:gridSpan w:val="2"/>
            <w:tcBorders>
              <w:top w:val="single" w:sz="6" w:space="0" w:color="auto"/>
              <w:left w:val="single" w:sz="6" w:space="0" w:color="auto"/>
              <w:right w:val="single" w:sz="6" w:space="0" w:color="auto"/>
            </w:tcBorders>
            <w:vAlign w:val="center"/>
          </w:tcPr>
          <w:p w:rsidR="008E14C2" w:rsidRPr="0079537A" w:rsidRDefault="008E14C2" w:rsidP="00FA54F3">
            <w:pPr>
              <w:ind w:left="-360"/>
              <w:jc w:val="center"/>
            </w:pPr>
            <w:r w:rsidRPr="0079537A">
              <w:t>Наименование  товара</w:t>
            </w:r>
          </w:p>
        </w:tc>
        <w:tc>
          <w:tcPr>
            <w:tcW w:w="851" w:type="dxa"/>
            <w:tcBorders>
              <w:top w:val="single" w:sz="6" w:space="0" w:color="auto"/>
              <w:left w:val="single" w:sz="6" w:space="0" w:color="auto"/>
              <w:right w:val="single" w:sz="6" w:space="0" w:color="auto"/>
            </w:tcBorders>
          </w:tcPr>
          <w:p w:rsidR="008E14C2" w:rsidRDefault="008E14C2" w:rsidP="002260CD">
            <w:pPr>
              <w:ind w:left="-360"/>
              <w:jc w:val="center"/>
            </w:pPr>
            <w:r>
              <w:t xml:space="preserve">       Ед. </w:t>
            </w:r>
          </w:p>
          <w:p w:rsidR="008E14C2" w:rsidRPr="0079537A" w:rsidRDefault="008E14C2" w:rsidP="002260CD">
            <w:pPr>
              <w:ind w:left="-360"/>
              <w:jc w:val="right"/>
            </w:pPr>
            <w:r>
              <w:t xml:space="preserve">изм.        </w:t>
            </w:r>
          </w:p>
        </w:tc>
        <w:tc>
          <w:tcPr>
            <w:tcW w:w="1134" w:type="dxa"/>
            <w:tcBorders>
              <w:top w:val="single" w:sz="6" w:space="0" w:color="auto"/>
              <w:left w:val="single" w:sz="6" w:space="0" w:color="auto"/>
              <w:right w:val="single" w:sz="6" w:space="0" w:color="auto"/>
            </w:tcBorders>
            <w:vAlign w:val="center"/>
          </w:tcPr>
          <w:p w:rsidR="008E14C2" w:rsidRDefault="008E14C2" w:rsidP="00FA54F3">
            <w:pPr>
              <w:ind w:left="-360"/>
              <w:jc w:val="center"/>
            </w:pPr>
            <w:r w:rsidRPr="0079537A">
              <w:t xml:space="preserve">   Коли</w:t>
            </w:r>
            <w:r>
              <w:t>-</w:t>
            </w:r>
          </w:p>
          <w:p w:rsidR="008E14C2" w:rsidRPr="0079537A" w:rsidRDefault="008E14C2" w:rsidP="00FA54F3">
            <w:pPr>
              <w:ind w:left="-360"/>
              <w:jc w:val="center"/>
            </w:pPr>
            <w:r>
              <w:t xml:space="preserve">  </w:t>
            </w:r>
            <w:proofErr w:type="spellStart"/>
            <w:r w:rsidRPr="0079537A">
              <w:t>чество</w:t>
            </w:r>
            <w:proofErr w:type="spellEnd"/>
          </w:p>
        </w:tc>
        <w:tc>
          <w:tcPr>
            <w:tcW w:w="1842" w:type="dxa"/>
            <w:tcBorders>
              <w:top w:val="single" w:sz="6" w:space="0" w:color="auto"/>
              <w:left w:val="single" w:sz="6" w:space="0" w:color="auto"/>
              <w:right w:val="single" w:sz="6" w:space="0" w:color="auto"/>
            </w:tcBorders>
          </w:tcPr>
          <w:p w:rsidR="008E14C2" w:rsidRPr="0079537A" w:rsidRDefault="008E14C2" w:rsidP="00FA54F3">
            <w:pPr>
              <w:ind w:left="-360"/>
            </w:pPr>
          </w:p>
          <w:p w:rsidR="008E14C2" w:rsidRDefault="008E14C2" w:rsidP="00FA54F3">
            <w:pPr>
              <w:ind w:left="-360"/>
              <w:jc w:val="center"/>
            </w:pPr>
            <w:r w:rsidRPr="0079537A">
              <w:t xml:space="preserve">   Цена единицы</w:t>
            </w:r>
            <w:r>
              <w:t xml:space="preserve">    </w:t>
            </w:r>
          </w:p>
          <w:p w:rsidR="008E14C2" w:rsidRPr="0079537A" w:rsidRDefault="008E14C2" w:rsidP="00FA54F3">
            <w:pPr>
              <w:ind w:left="-360"/>
              <w:jc w:val="center"/>
            </w:pPr>
            <w:r w:rsidRPr="0079537A">
              <w:t>товара, руб.</w:t>
            </w:r>
          </w:p>
          <w:p w:rsidR="008E14C2" w:rsidRPr="0079537A" w:rsidRDefault="008E14C2" w:rsidP="00FA54F3">
            <w:pPr>
              <w:ind w:left="-360"/>
            </w:pPr>
          </w:p>
        </w:tc>
        <w:tc>
          <w:tcPr>
            <w:tcW w:w="1560" w:type="dxa"/>
            <w:tcBorders>
              <w:top w:val="single" w:sz="6" w:space="0" w:color="auto"/>
              <w:left w:val="single" w:sz="6" w:space="0" w:color="auto"/>
              <w:right w:val="single" w:sz="4" w:space="0" w:color="auto"/>
            </w:tcBorders>
          </w:tcPr>
          <w:p w:rsidR="008E14C2" w:rsidRDefault="008E14C2" w:rsidP="008E14C2">
            <w:pPr>
              <w:ind w:left="-360"/>
              <w:jc w:val="center"/>
            </w:pPr>
            <w:r w:rsidRPr="0079537A">
              <w:t>Ст</w:t>
            </w:r>
            <w:r>
              <w:t xml:space="preserve">авка </w:t>
            </w:r>
          </w:p>
          <w:p w:rsidR="008E14C2" w:rsidRPr="0079537A" w:rsidRDefault="008E14C2" w:rsidP="008E14C2">
            <w:pPr>
              <w:ind w:left="-360"/>
              <w:jc w:val="center"/>
            </w:pPr>
            <w:r>
              <w:t xml:space="preserve">НДС </w:t>
            </w:r>
            <w:proofErr w:type="gramStart"/>
            <w:r>
              <w:t>в</w:t>
            </w:r>
            <w:proofErr w:type="gramEnd"/>
            <w:r>
              <w:t xml:space="preserve"> %</w:t>
            </w:r>
          </w:p>
        </w:tc>
        <w:tc>
          <w:tcPr>
            <w:tcW w:w="1417" w:type="dxa"/>
            <w:tcBorders>
              <w:top w:val="single" w:sz="4" w:space="0" w:color="auto"/>
              <w:left w:val="single" w:sz="4" w:space="0" w:color="auto"/>
              <w:bottom w:val="single" w:sz="4" w:space="0" w:color="auto"/>
              <w:right w:val="single" w:sz="4" w:space="0" w:color="auto"/>
            </w:tcBorders>
          </w:tcPr>
          <w:p w:rsidR="008E14C2" w:rsidRDefault="008E14C2" w:rsidP="00902B02">
            <w:pPr>
              <w:ind w:left="-360"/>
              <w:jc w:val="center"/>
            </w:pPr>
            <w:r w:rsidRPr="0079537A">
              <w:t xml:space="preserve">       Стоимость  </w:t>
            </w:r>
            <w:r>
              <w:t xml:space="preserve"> </w:t>
            </w:r>
            <w:r w:rsidRPr="0079537A">
              <w:t xml:space="preserve">товара, </w:t>
            </w:r>
          </w:p>
          <w:p w:rsidR="008E14C2" w:rsidRPr="0079537A" w:rsidRDefault="008E14C2" w:rsidP="00902B02">
            <w:pPr>
              <w:ind w:left="-360"/>
              <w:jc w:val="center"/>
            </w:pPr>
            <w:r w:rsidRPr="0079537A">
              <w:t>руб.</w:t>
            </w:r>
          </w:p>
        </w:tc>
      </w:tr>
      <w:tr w:rsidR="008E14C2" w:rsidRPr="0079537A" w:rsidTr="008E14C2">
        <w:trPr>
          <w:cantSplit/>
          <w:trHeight w:val="713"/>
        </w:trPr>
        <w:tc>
          <w:tcPr>
            <w:tcW w:w="559" w:type="dxa"/>
            <w:tcBorders>
              <w:top w:val="single" w:sz="6" w:space="0" w:color="auto"/>
              <w:left w:val="single" w:sz="6" w:space="0" w:color="auto"/>
              <w:bottom w:val="single" w:sz="6" w:space="0" w:color="auto"/>
              <w:right w:val="single" w:sz="6" w:space="0" w:color="auto"/>
            </w:tcBorders>
            <w:vAlign w:val="center"/>
          </w:tcPr>
          <w:p w:rsidR="008E14C2" w:rsidRDefault="008E14C2" w:rsidP="006F21DE">
            <w:pPr>
              <w:pStyle w:val="affa"/>
              <w:ind w:left="0"/>
              <w:jc w:val="center"/>
            </w:pPr>
            <w:r>
              <w:t>1</w:t>
            </w:r>
          </w:p>
        </w:tc>
        <w:tc>
          <w:tcPr>
            <w:tcW w:w="3025" w:type="dxa"/>
            <w:gridSpan w:val="2"/>
            <w:tcBorders>
              <w:top w:val="single" w:sz="6" w:space="0" w:color="auto"/>
              <w:left w:val="single" w:sz="6" w:space="0" w:color="auto"/>
              <w:bottom w:val="single" w:sz="6" w:space="0" w:color="auto"/>
              <w:right w:val="single" w:sz="6" w:space="0" w:color="auto"/>
            </w:tcBorders>
          </w:tcPr>
          <w:p w:rsidR="008E14C2" w:rsidRDefault="003B0104" w:rsidP="00184A7D">
            <w:pPr>
              <w:rPr>
                <w:color w:val="000000"/>
              </w:rPr>
            </w:pPr>
            <w:r>
              <w:rPr>
                <w:color w:val="000000"/>
              </w:rPr>
              <w:t>Картофель продовольственный</w:t>
            </w:r>
          </w:p>
        </w:tc>
        <w:tc>
          <w:tcPr>
            <w:tcW w:w="851" w:type="dxa"/>
            <w:tcBorders>
              <w:top w:val="single" w:sz="6" w:space="0" w:color="auto"/>
              <w:left w:val="single" w:sz="6" w:space="0" w:color="auto"/>
              <w:bottom w:val="single" w:sz="6" w:space="0" w:color="auto"/>
              <w:right w:val="single" w:sz="6" w:space="0" w:color="auto"/>
            </w:tcBorders>
          </w:tcPr>
          <w:p w:rsidR="008E14C2" w:rsidRDefault="008E14C2" w:rsidP="00E6086C">
            <w:pPr>
              <w:jc w:val="center"/>
            </w:pPr>
            <w:r>
              <w:t>кг</w:t>
            </w:r>
          </w:p>
        </w:tc>
        <w:tc>
          <w:tcPr>
            <w:tcW w:w="1134" w:type="dxa"/>
            <w:tcBorders>
              <w:top w:val="single" w:sz="6" w:space="0" w:color="auto"/>
              <w:left w:val="single" w:sz="6" w:space="0" w:color="auto"/>
              <w:bottom w:val="single" w:sz="6" w:space="0" w:color="auto"/>
              <w:right w:val="single" w:sz="6" w:space="0" w:color="auto"/>
            </w:tcBorders>
            <w:vAlign w:val="center"/>
          </w:tcPr>
          <w:p w:rsidR="008E14C2" w:rsidRDefault="003B0104" w:rsidP="00184A7D">
            <w:pPr>
              <w:jc w:val="center"/>
              <w:rPr>
                <w:color w:val="000000"/>
              </w:rPr>
            </w:pPr>
            <w:r>
              <w:rPr>
                <w:color w:val="000000"/>
              </w:rPr>
              <w:t>3000</w:t>
            </w:r>
          </w:p>
        </w:tc>
        <w:tc>
          <w:tcPr>
            <w:tcW w:w="1842" w:type="dxa"/>
            <w:tcBorders>
              <w:top w:val="single" w:sz="6" w:space="0" w:color="auto"/>
              <w:left w:val="single" w:sz="6" w:space="0" w:color="auto"/>
              <w:bottom w:val="single" w:sz="6" w:space="0" w:color="auto"/>
              <w:right w:val="single" w:sz="6" w:space="0" w:color="auto"/>
            </w:tcBorders>
          </w:tcPr>
          <w:p w:rsidR="008E14C2" w:rsidRDefault="008E14C2" w:rsidP="006D6EC8">
            <w:pPr>
              <w:ind w:left="-360"/>
              <w:jc w:val="center"/>
              <w:rPr>
                <w:bCs/>
              </w:rPr>
            </w:pPr>
          </w:p>
        </w:tc>
        <w:tc>
          <w:tcPr>
            <w:tcW w:w="1560" w:type="dxa"/>
            <w:tcBorders>
              <w:top w:val="single" w:sz="6" w:space="0" w:color="auto"/>
              <w:left w:val="single" w:sz="6" w:space="0" w:color="auto"/>
              <w:bottom w:val="single" w:sz="6" w:space="0" w:color="auto"/>
              <w:right w:val="single" w:sz="4" w:space="0" w:color="auto"/>
            </w:tcBorders>
          </w:tcPr>
          <w:p w:rsidR="008E14C2" w:rsidRDefault="008E14C2" w:rsidP="00440B6E">
            <w:pPr>
              <w:ind w:left="-360"/>
              <w:jc w:val="center"/>
              <w:rPr>
                <w:bCs/>
              </w:rPr>
            </w:pPr>
            <w:r>
              <w:rPr>
                <w:bCs/>
              </w:rPr>
              <w:t>%</w:t>
            </w:r>
          </w:p>
        </w:tc>
        <w:tc>
          <w:tcPr>
            <w:tcW w:w="1417" w:type="dxa"/>
            <w:tcBorders>
              <w:top w:val="single" w:sz="4" w:space="0" w:color="auto"/>
              <w:left w:val="single" w:sz="4" w:space="0" w:color="auto"/>
              <w:bottom w:val="single" w:sz="4" w:space="0" w:color="auto"/>
              <w:right w:val="single" w:sz="4" w:space="0" w:color="auto"/>
            </w:tcBorders>
          </w:tcPr>
          <w:p w:rsidR="008E14C2" w:rsidRDefault="008E14C2" w:rsidP="00902B02">
            <w:pPr>
              <w:ind w:left="-360"/>
              <w:jc w:val="center"/>
              <w:rPr>
                <w:bCs/>
              </w:rPr>
            </w:pPr>
          </w:p>
        </w:tc>
      </w:tr>
      <w:tr w:rsidR="008E14C2" w:rsidRPr="0079537A" w:rsidTr="008E14C2">
        <w:trPr>
          <w:cantSplit/>
          <w:trHeight w:val="713"/>
        </w:trPr>
        <w:tc>
          <w:tcPr>
            <w:tcW w:w="559" w:type="dxa"/>
            <w:tcBorders>
              <w:top w:val="single" w:sz="6" w:space="0" w:color="auto"/>
              <w:left w:val="single" w:sz="6" w:space="0" w:color="auto"/>
              <w:bottom w:val="single" w:sz="6" w:space="0" w:color="auto"/>
              <w:right w:val="single" w:sz="6" w:space="0" w:color="auto"/>
            </w:tcBorders>
            <w:vAlign w:val="center"/>
          </w:tcPr>
          <w:p w:rsidR="008E14C2" w:rsidRDefault="008E14C2" w:rsidP="006F21DE">
            <w:pPr>
              <w:pStyle w:val="affa"/>
              <w:ind w:left="0"/>
              <w:jc w:val="center"/>
            </w:pPr>
            <w:r>
              <w:t>2</w:t>
            </w:r>
          </w:p>
        </w:tc>
        <w:tc>
          <w:tcPr>
            <w:tcW w:w="3025" w:type="dxa"/>
            <w:gridSpan w:val="2"/>
            <w:tcBorders>
              <w:top w:val="single" w:sz="6" w:space="0" w:color="auto"/>
              <w:left w:val="single" w:sz="6" w:space="0" w:color="auto"/>
              <w:bottom w:val="single" w:sz="6" w:space="0" w:color="auto"/>
              <w:right w:val="single" w:sz="6" w:space="0" w:color="auto"/>
            </w:tcBorders>
          </w:tcPr>
          <w:p w:rsidR="008E14C2" w:rsidRDefault="003B0104" w:rsidP="00577A72">
            <w:pPr>
              <w:rPr>
                <w:color w:val="000000"/>
              </w:rPr>
            </w:pPr>
            <w:r>
              <w:rPr>
                <w:color w:val="000000"/>
              </w:rPr>
              <w:t>Капуста белокочанная</w:t>
            </w:r>
          </w:p>
        </w:tc>
        <w:tc>
          <w:tcPr>
            <w:tcW w:w="851" w:type="dxa"/>
            <w:tcBorders>
              <w:top w:val="single" w:sz="6" w:space="0" w:color="auto"/>
              <w:left w:val="single" w:sz="6" w:space="0" w:color="auto"/>
              <w:bottom w:val="single" w:sz="6" w:space="0" w:color="auto"/>
              <w:right w:val="single" w:sz="6" w:space="0" w:color="auto"/>
            </w:tcBorders>
          </w:tcPr>
          <w:p w:rsidR="008E14C2" w:rsidRDefault="008E14C2" w:rsidP="00E6086C">
            <w:pPr>
              <w:jc w:val="center"/>
            </w:pPr>
            <w:r>
              <w:t>кг</w:t>
            </w:r>
          </w:p>
        </w:tc>
        <w:tc>
          <w:tcPr>
            <w:tcW w:w="1134" w:type="dxa"/>
            <w:tcBorders>
              <w:top w:val="single" w:sz="6" w:space="0" w:color="auto"/>
              <w:left w:val="single" w:sz="6" w:space="0" w:color="auto"/>
              <w:bottom w:val="single" w:sz="6" w:space="0" w:color="auto"/>
              <w:right w:val="single" w:sz="6" w:space="0" w:color="auto"/>
            </w:tcBorders>
            <w:vAlign w:val="center"/>
          </w:tcPr>
          <w:p w:rsidR="008E14C2" w:rsidRDefault="003B0104" w:rsidP="00016669">
            <w:pPr>
              <w:jc w:val="center"/>
              <w:rPr>
                <w:color w:val="000000"/>
              </w:rPr>
            </w:pPr>
            <w:r>
              <w:rPr>
                <w:color w:val="000000"/>
              </w:rPr>
              <w:t>450</w:t>
            </w:r>
          </w:p>
        </w:tc>
        <w:tc>
          <w:tcPr>
            <w:tcW w:w="1842" w:type="dxa"/>
            <w:tcBorders>
              <w:top w:val="single" w:sz="6" w:space="0" w:color="auto"/>
              <w:left w:val="single" w:sz="6" w:space="0" w:color="auto"/>
              <w:bottom w:val="single" w:sz="6" w:space="0" w:color="auto"/>
              <w:right w:val="single" w:sz="6" w:space="0" w:color="auto"/>
            </w:tcBorders>
          </w:tcPr>
          <w:p w:rsidR="008E14C2" w:rsidRDefault="008E14C2" w:rsidP="00BD065B">
            <w:pPr>
              <w:ind w:left="-360"/>
              <w:jc w:val="center"/>
              <w:rPr>
                <w:bCs/>
              </w:rPr>
            </w:pPr>
          </w:p>
        </w:tc>
        <w:tc>
          <w:tcPr>
            <w:tcW w:w="1560" w:type="dxa"/>
            <w:tcBorders>
              <w:top w:val="single" w:sz="6" w:space="0" w:color="auto"/>
              <w:left w:val="single" w:sz="6" w:space="0" w:color="auto"/>
              <w:bottom w:val="single" w:sz="6" w:space="0" w:color="auto"/>
              <w:right w:val="single" w:sz="4" w:space="0" w:color="auto"/>
            </w:tcBorders>
          </w:tcPr>
          <w:p w:rsidR="008E14C2" w:rsidRDefault="008E14C2" w:rsidP="00440B6E">
            <w:pPr>
              <w:ind w:left="-360"/>
              <w:jc w:val="center"/>
              <w:rPr>
                <w:bCs/>
              </w:rPr>
            </w:pPr>
            <w:r>
              <w:rPr>
                <w:bCs/>
              </w:rPr>
              <w:t>%</w:t>
            </w:r>
          </w:p>
        </w:tc>
        <w:tc>
          <w:tcPr>
            <w:tcW w:w="1417" w:type="dxa"/>
            <w:tcBorders>
              <w:top w:val="single" w:sz="4" w:space="0" w:color="auto"/>
              <w:left w:val="single" w:sz="4" w:space="0" w:color="auto"/>
              <w:bottom w:val="single" w:sz="4" w:space="0" w:color="auto"/>
              <w:right w:val="single" w:sz="4" w:space="0" w:color="auto"/>
            </w:tcBorders>
          </w:tcPr>
          <w:p w:rsidR="008E14C2" w:rsidRDefault="008E14C2" w:rsidP="00902B02">
            <w:pPr>
              <w:ind w:left="-360"/>
              <w:jc w:val="center"/>
              <w:rPr>
                <w:bCs/>
              </w:rPr>
            </w:pPr>
          </w:p>
        </w:tc>
      </w:tr>
      <w:tr w:rsidR="008E14C2" w:rsidRPr="0079537A" w:rsidTr="008E14C2">
        <w:trPr>
          <w:cantSplit/>
          <w:trHeight w:val="713"/>
        </w:trPr>
        <w:tc>
          <w:tcPr>
            <w:tcW w:w="559" w:type="dxa"/>
            <w:tcBorders>
              <w:top w:val="single" w:sz="6" w:space="0" w:color="auto"/>
              <w:left w:val="single" w:sz="6" w:space="0" w:color="auto"/>
              <w:bottom w:val="single" w:sz="6" w:space="0" w:color="auto"/>
              <w:right w:val="single" w:sz="6" w:space="0" w:color="auto"/>
            </w:tcBorders>
            <w:vAlign w:val="center"/>
          </w:tcPr>
          <w:p w:rsidR="008E14C2" w:rsidRDefault="008E14C2" w:rsidP="006F21DE">
            <w:pPr>
              <w:pStyle w:val="affa"/>
              <w:ind w:left="0"/>
              <w:jc w:val="center"/>
            </w:pPr>
            <w:r>
              <w:t>3</w:t>
            </w:r>
          </w:p>
        </w:tc>
        <w:tc>
          <w:tcPr>
            <w:tcW w:w="3025" w:type="dxa"/>
            <w:gridSpan w:val="2"/>
            <w:tcBorders>
              <w:top w:val="single" w:sz="6" w:space="0" w:color="auto"/>
              <w:left w:val="single" w:sz="6" w:space="0" w:color="auto"/>
              <w:bottom w:val="single" w:sz="6" w:space="0" w:color="auto"/>
              <w:right w:val="single" w:sz="6" w:space="0" w:color="auto"/>
            </w:tcBorders>
          </w:tcPr>
          <w:p w:rsidR="008E14C2" w:rsidRDefault="003B0104" w:rsidP="00282C43">
            <w:pPr>
              <w:rPr>
                <w:color w:val="000000"/>
              </w:rPr>
            </w:pPr>
            <w:r>
              <w:rPr>
                <w:color w:val="000000"/>
              </w:rPr>
              <w:t>Лук репчатый</w:t>
            </w:r>
          </w:p>
        </w:tc>
        <w:tc>
          <w:tcPr>
            <w:tcW w:w="851" w:type="dxa"/>
            <w:tcBorders>
              <w:top w:val="single" w:sz="6" w:space="0" w:color="auto"/>
              <w:left w:val="single" w:sz="6" w:space="0" w:color="auto"/>
              <w:bottom w:val="single" w:sz="6" w:space="0" w:color="auto"/>
              <w:right w:val="single" w:sz="6" w:space="0" w:color="auto"/>
            </w:tcBorders>
          </w:tcPr>
          <w:p w:rsidR="008E14C2" w:rsidRDefault="008E14C2" w:rsidP="00E6086C">
            <w:pPr>
              <w:jc w:val="center"/>
            </w:pPr>
            <w:r>
              <w:t>кг</w:t>
            </w:r>
          </w:p>
        </w:tc>
        <w:tc>
          <w:tcPr>
            <w:tcW w:w="1134" w:type="dxa"/>
            <w:tcBorders>
              <w:top w:val="single" w:sz="6" w:space="0" w:color="auto"/>
              <w:left w:val="single" w:sz="6" w:space="0" w:color="auto"/>
              <w:bottom w:val="single" w:sz="6" w:space="0" w:color="auto"/>
              <w:right w:val="single" w:sz="6" w:space="0" w:color="auto"/>
            </w:tcBorders>
            <w:vAlign w:val="center"/>
          </w:tcPr>
          <w:p w:rsidR="008E14C2" w:rsidRDefault="003B0104" w:rsidP="00011327">
            <w:pPr>
              <w:jc w:val="center"/>
              <w:rPr>
                <w:color w:val="000000"/>
              </w:rPr>
            </w:pPr>
            <w:r>
              <w:rPr>
                <w:color w:val="000000"/>
              </w:rPr>
              <w:t>230</w:t>
            </w:r>
          </w:p>
        </w:tc>
        <w:tc>
          <w:tcPr>
            <w:tcW w:w="1842" w:type="dxa"/>
            <w:tcBorders>
              <w:top w:val="single" w:sz="6" w:space="0" w:color="auto"/>
              <w:left w:val="single" w:sz="6" w:space="0" w:color="auto"/>
              <w:bottom w:val="single" w:sz="6" w:space="0" w:color="auto"/>
              <w:right w:val="single" w:sz="6" w:space="0" w:color="auto"/>
            </w:tcBorders>
          </w:tcPr>
          <w:p w:rsidR="008E14C2" w:rsidRDefault="008E14C2" w:rsidP="00F335F5">
            <w:pPr>
              <w:ind w:left="-360"/>
              <w:jc w:val="center"/>
              <w:rPr>
                <w:bCs/>
              </w:rPr>
            </w:pPr>
          </w:p>
        </w:tc>
        <w:tc>
          <w:tcPr>
            <w:tcW w:w="1560" w:type="dxa"/>
            <w:tcBorders>
              <w:top w:val="single" w:sz="6" w:space="0" w:color="auto"/>
              <w:left w:val="single" w:sz="6" w:space="0" w:color="auto"/>
              <w:bottom w:val="single" w:sz="6" w:space="0" w:color="auto"/>
              <w:right w:val="single" w:sz="4" w:space="0" w:color="auto"/>
            </w:tcBorders>
          </w:tcPr>
          <w:p w:rsidR="008E14C2" w:rsidRDefault="008E14C2" w:rsidP="00F335F5">
            <w:pPr>
              <w:ind w:left="-360"/>
              <w:jc w:val="center"/>
              <w:rPr>
                <w:bCs/>
              </w:rPr>
            </w:pPr>
            <w:r>
              <w:rPr>
                <w:bCs/>
              </w:rPr>
              <w:t>%</w:t>
            </w:r>
          </w:p>
        </w:tc>
        <w:tc>
          <w:tcPr>
            <w:tcW w:w="1417" w:type="dxa"/>
            <w:tcBorders>
              <w:top w:val="single" w:sz="4" w:space="0" w:color="auto"/>
              <w:left w:val="single" w:sz="4" w:space="0" w:color="auto"/>
              <w:bottom w:val="single" w:sz="4" w:space="0" w:color="auto"/>
              <w:right w:val="single" w:sz="4" w:space="0" w:color="auto"/>
            </w:tcBorders>
          </w:tcPr>
          <w:p w:rsidR="008E14C2" w:rsidRDefault="008E14C2" w:rsidP="00902B02">
            <w:pPr>
              <w:ind w:left="-360"/>
              <w:jc w:val="center"/>
              <w:rPr>
                <w:bCs/>
              </w:rPr>
            </w:pPr>
          </w:p>
        </w:tc>
      </w:tr>
      <w:tr w:rsidR="008E14C2" w:rsidRPr="0079537A" w:rsidTr="008E14C2">
        <w:trPr>
          <w:cantSplit/>
          <w:trHeight w:val="713"/>
        </w:trPr>
        <w:tc>
          <w:tcPr>
            <w:tcW w:w="559" w:type="dxa"/>
            <w:tcBorders>
              <w:top w:val="single" w:sz="6" w:space="0" w:color="auto"/>
              <w:left w:val="single" w:sz="6" w:space="0" w:color="auto"/>
              <w:bottom w:val="single" w:sz="6" w:space="0" w:color="auto"/>
              <w:right w:val="single" w:sz="6" w:space="0" w:color="auto"/>
            </w:tcBorders>
            <w:vAlign w:val="center"/>
          </w:tcPr>
          <w:p w:rsidR="008E14C2" w:rsidRDefault="008E14C2" w:rsidP="006F21DE">
            <w:pPr>
              <w:pStyle w:val="affa"/>
              <w:ind w:left="0"/>
              <w:jc w:val="center"/>
            </w:pPr>
            <w:r>
              <w:t>4</w:t>
            </w:r>
          </w:p>
        </w:tc>
        <w:tc>
          <w:tcPr>
            <w:tcW w:w="3025" w:type="dxa"/>
            <w:gridSpan w:val="2"/>
            <w:tcBorders>
              <w:top w:val="single" w:sz="6" w:space="0" w:color="auto"/>
              <w:left w:val="single" w:sz="6" w:space="0" w:color="auto"/>
              <w:bottom w:val="single" w:sz="6" w:space="0" w:color="auto"/>
              <w:right w:val="single" w:sz="6" w:space="0" w:color="auto"/>
            </w:tcBorders>
          </w:tcPr>
          <w:p w:rsidR="008E14C2" w:rsidRDefault="003B0104" w:rsidP="00577A72">
            <w:pPr>
              <w:rPr>
                <w:color w:val="000000"/>
              </w:rPr>
            </w:pPr>
            <w:r>
              <w:rPr>
                <w:color w:val="000000"/>
              </w:rPr>
              <w:t>Морковь столовая</w:t>
            </w:r>
          </w:p>
        </w:tc>
        <w:tc>
          <w:tcPr>
            <w:tcW w:w="851" w:type="dxa"/>
            <w:tcBorders>
              <w:top w:val="single" w:sz="6" w:space="0" w:color="auto"/>
              <w:left w:val="single" w:sz="6" w:space="0" w:color="auto"/>
              <w:bottom w:val="single" w:sz="6" w:space="0" w:color="auto"/>
              <w:right w:val="single" w:sz="6" w:space="0" w:color="auto"/>
            </w:tcBorders>
          </w:tcPr>
          <w:p w:rsidR="008E14C2" w:rsidRDefault="008E14C2" w:rsidP="00E6086C">
            <w:pPr>
              <w:jc w:val="center"/>
            </w:pPr>
            <w:r>
              <w:t>кг</w:t>
            </w:r>
          </w:p>
        </w:tc>
        <w:tc>
          <w:tcPr>
            <w:tcW w:w="1134" w:type="dxa"/>
            <w:tcBorders>
              <w:top w:val="single" w:sz="6" w:space="0" w:color="auto"/>
              <w:left w:val="single" w:sz="6" w:space="0" w:color="auto"/>
              <w:bottom w:val="single" w:sz="6" w:space="0" w:color="auto"/>
              <w:right w:val="single" w:sz="6" w:space="0" w:color="auto"/>
            </w:tcBorders>
            <w:vAlign w:val="center"/>
          </w:tcPr>
          <w:p w:rsidR="008E14C2" w:rsidRDefault="003B0104" w:rsidP="00011327">
            <w:pPr>
              <w:jc w:val="center"/>
              <w:rPr>
                <w:color w:val="000000"/>
              </w:rPr>
            </w:pPr>
            <w:r>
              <w:rPr>
                <w:color w:val="000000"/>
              </w:rPr>
              <w:t>270</w:t>
            </w:r>
          </w:p>
        </w:tc>
        <w:tc>
          <w:tcPr>
            <w:tcW w:w="1842" w:type="dxa"/>
            <w:tcBorders>
              <w:top w:val="single" w:sz="6" w:space="0" w:color="auto"/>
              <w:left w:val="single" w:sz="6" w:space="0" w:color="auto"/>
              <w:bottom w:val="single" w:sz="6" w:space="0" w:color="auto"/>
              <w:right w:val="single" w:sz="6" w:space="0" w:color="auto"/>
            </w:tcBorders>
          </w:tcPr>
          <w:p w:rsidR="008E14C2" w:rsidRDefault="008E14C2" w:rsidP="00F335F5">
            <w:pPr>
              <w:ind w:left="-360"/>
              <w:jc w:val="center"/>
              <w:rPr>
                <w:bCs/>
              </w:rPr>
            </w:pPr>
          </w:p>
        </w:tc>
        <w:tc>
          <w:tcPr>
            <w:tcW w:w="1560" w:type="dxa"/>
            <w:tcBorders>
              <w:top w:val="single" w:sz="6" w:space="0" w:color="auto"/>
              <w:left w:val="single" w:sz="6" w:space="0" w:color="auto"/>
              <w:bottom w:val="single" w:sz="6" w:space="0" w:color="auto"/>
              <w:right w:val="single" w:sz="4" w:space="0" w:color="auto"/>
            </w:tcBorders>
          </w:tcPr>
          <w:p w:rsidR="008E14C2" w:rsidRDefault="008E14C2" w:rsidP="00BE785D">
            <w:pPr>
              <w:ind w:left="-360"/>
              <w:jc w:val="center"/>
              <w:rPr>
                <w:bCs/>
              </w:rPr>
            </w:pPr>
            <w:r>
              <w:rPr>
                <w:bCs/>
              </w:rPr>
              <w:t>%</w:t>
            </w:r>
          </w:p>
        </w:tc>
        <w:tc>
          <w:tcPr>
            <w:tcW w:w="1417" w:type="dxa"/>
            <w:tcBorders>
              <w:top w:val="single" w:sz="4" w:space="0" w:color="auto"/>
              <w:left w:val="single" w:sz="4" w:space="0" w:color="auto"/>
              <w:bottom w:val="single" w:sz="4" w:space="0" w:color="auto"/>
              <w:right w:val="single" w:sz="4" w:space="0" w:color="auto"/>
            </w:tcBorders>
          </w:tcPr>
          <w:p w:rsidR="008E14C2" w:rsidRDefault="008E14C2" w:rsidP="00902B02">
            <w:pPr>
              <w:ind w:left="-360"/>
              <w:jc w:val="center"/>
              <w:rPr>
                <w:bCs/>
              </w:rPr>
            </w:pPr>
          </w:p>
        </w:tc>
      </w:tr>
      <w:tr w:rsidR="008E14C2" w:rsidRPr="0079537A" w:rsidTr="008E14C2">
        <w:trPr>
          <w:cantSplit/>
          <w:trHeight w:val="713"/>
        </w:trPr>
        <w:tc>
          <w:tcPr>
            <w:tcW w:w="559" w:type="dxa"/>
            <w:tcBorders>
              <w:top w:val="single" w:sz="6" w:space="0" w:color="auto"/>
              <w:left w:val="single" w:sz="6" w:space="0" w:color="auto"/>
              <w:bottom w:val="single" w:sz="6" w:space="0" w:color="auto"/>
              <w:right w:val="single" w:sz="6" w:space="0" w:color="auto"/>
            </w:tcBorders>
            <w:vAlign w:val="center"/>
          </w:tcPr>
          <w:p w:rsidR="008E14C2" w:rsidRDefault="008E14C2" w:rsidP="006F21DE">
            <w:pPr>
              <w:pStyle w:val="affa"/>
              <w:ind w:left="0"/>
              <w:jc w:val="center"/>
            </w:pPr>
            <w:r>
              <w:t>5</w:t>
            </w:r>
          </w:p>
        </w:tc>
        <w:tc>
          <w:tcPr>
            <w:tcW w:w="3025" w:type="dxa"/>
            <w:gridSpan w:val="2"/>
            <w:tcBorders>
              <w:top w:val="single" w:sz="6" w:space="0" w:color="auto"/>
              <w:left w:val="single" w:sz="6" w:space="0" w:color="auto"/>
              <w:bottom w:val="single" w:sz="6" w:space="0" w:color="auto"/>
              <w:right w:val="single" w:sz="6" w:space="0" w:color="auto"/>
            </w:tcBorders>
          </w:tcPr>
          <w:p w:rsidR="008E14C2" w:rsidRDefault="003B0104" w:rsidP="00577A72">
            <w:pPr>
              <w:rPr>
                <w:color w:val="000000"/>
              </w:rPr>
            </w:pPr>
            <w:r>
              <w:rPr>
                <w:color w:val="000000"/>
              </w:rPr>
              <w:t>Свекла</w:t>
            </w:r>
            <w:r w:rsidR="001803C4">
              <w:rPr>
                <w:color w:val="000000"/>
              </w:rPr>
              <w:t xml:space="preserve"> столовая</w:t>
            </w:r>
          </w:p>
        </w:tc>
        <w:tc>
          <w:tcPr>
            <w:tcW w:w="851" w:type="dxa"/>
            <w:tcBorders>
              <w:top w:val="single" w:sz="6" w:space="0" w:color="auto"/>
              <w:left w:val="single" w:sz="6" w:space="0" w:color="auto"/>
              <w:bottom w:val="single" w:sz="6" w:space="0" w:color="auto"/>
              <w:right w:val="single" w:sz="6" w:space="0" w:color="auto"/>
            </w:tcBorders>
          </w:tcPr>
          <w:p w:rsidR="008E14C2" w:rsidRDefault="008E14C2" w:rsidP="00E6086C">
            <w:pPr>
              <w:jc w:val="center"/>
            </w:pPr>
            <w:r>
              <w:t>кг</w:t>
            </w:r>
          </w:p>
        </w:tc>
        <w:tc>
          <w:tcPr>
            <w:tcW w:w="1134" w:type="dxa"/>
            <w:tcBorders>
              <w:top w:val="single" w:sz="6" w:space="0" w:color="auto"/>
              <w:left w:val="single" w:sz="6" w:space="0" w:color="auto"/>
              <w:bottom w:val="single" w:sz="6" w:space="0" w:color="auto"/>
              <w:right w:val="single" w:sz="6" w:space="0" w:color="auto"/>
            </w:tcBorders>
            <w:vAlign w:val="center"/>
          </w:tcPr>
          <w:p w:rsidR="008E14C2" w:rsidRDefault="001803C4" w:rsidP="00011327">
            <w:pPr>
              <w:jc w:val="center"/>
              <w:rPr>
                <w:color w:val="000000"/>
              </w:rPr>
            </w:pPr>
            <w:r>
              <w:rPr>
                <w:color w:val="000000"/>
              </w:rPr>
              <w:t>300</w:t>
            </w:r>
          </w:p>
        </w:tc>
        <w:tc>
          <w:tcPr>
            <w:tcW w:w="1842" w:type="dxa"/>
            <w:tcBorders>
              <w:top w:val="single" w:sz="6" w:space="0" w:color="auto"/>
              <w:left w:val="single" w:sz="6" w:space="0" w:color="auto"/>
              <w:bottom w:val="single" w:sz="6" w:space="0" w:color="auto"/>
              <w:right w:val="single" w:sz="6" w:space="0" w:color="auto"/>
            </w:tcBorders>
          </w:tcPr>
          <w:p w:rsidR="008E14C2" w:rsidRDefault="008E14C2" w:rsidP="00F335F5">
            <w:pPr>
              <w:ind w:left="-360"/>
              <w:jc w:val="center"/>
              <w:rPr>
                <w:bCs/>
              </w:rPr>
            </w:pPr>
          </w:p>
        </w:tc>
        <w:tc>
          <w:tcPr>
            <w:tcW w:w="1560" w:type="dxa"/>
            <w:tcBorders>
              <w:top w:val="single" w:sz="6" w:space="0" w:color="auto"/>
              <w:left w:val="single" w:sz="6" w:space="0" w:color="auto"/>
              <w:bottom w:val="single" w:sz="6" w:space="0" w:color="auto"/>
              <w:right w:val="single" w:sz="4" w:space="0" w:color="auto"/>
            </w:tcBorders>
          </w:tcPr>
          <w:p w:rsidR="008E14C2" w:rsidRDefault="008E14C2" w:rsidP="00F335F5">
            <w:pPr>
              <w:ind w:left="-360"/>
              <w:jc w:val="center"/>
              <w:rPr>
                <w:bCs/>
              </w:rPr>
            </w:pPr>
            <w:r>
              <w:rPr>
                <w:bCs/>
              </w:rPr>
              <w:t>%</w:t>
            </w:r>
          </w:p>
        </w:tc>
        <w:tc>
          <w:tcPr>
            <w:tcW w:w="1417" w:type="dxa"/>
            <w:tcBorders>
              <w:top w:val="single" w:sz="4" w:space="0" w:color="auto"/>
              <w:left w:val="single" w:sz="4" w:space="0" w:color="auto"/>
              <w:bottom w:val="single" w:sz="4" w:space="0" w:color="auto"/>
              <w:right w:val="single" w:sz="4" w:space="0" w:color="auto"/>
            </w:tcBorders>
          </w:tcPr>
          <w:p w:rsidR="008E14C2" w:rsidRDefault="008E14C2" w:rsidP="00902B02">
            <w:pPr>
              <w:ind w:left="-360"/>
              <w:jc w:val="center"/>
              <w:rPr>
                <w:bCs/>
              </w:rPr>
            </w:pPr>
          </w:p>
        </w:tc>
      </w:tr>
      <w:tr w:rsidR="008E14C2" w:rsidRPr="0079537A" w:rsidTr="008E14C2">
        <w:trPr>
          <w:cantSplit/>
          <w:trHeight w:val="713"/>
        </w:trPr>
        <w:tc>
          <w:tcPr>
            <w:tcW w:w="559" w:type="dxa"/>
            <w:tcBorders>
              <w:top w:val="single" w:sz="6" w:space="0" w:color="auto"/>
              <w:left w:val="single" w:sz="6" w:space="0" w:color="auto"/>
              <w:bottom w:val="single" w:sz="6" w:space="0" w:color="auto"/>
              <w:right w:val="single" w:sz="6" w:space="0" w:color="auto"/>
            </w:tcBorders>
            <w:vAlign w:val="center"/>
          </w:tcPr>
          <w:p w:rsidR="008E14C2" w:rsidRDefault="008E14C2" w:rsidP="006F21DE">
            <w:pPr>
              <w:pStyle w:val="affa"/>
              <w:ind w:left="0"/>
              <w:jc w:val="center"/>
            </w:pPr>
            <w:r>
              <w:t>6</w:t>
            </w:r>
          </w:p>
        </w:tc>
        <w:tc>
          <w:tcPr>
            <w:tcW w:w="3025" w:type="dxa"/>
            <w:gridSpan w:val="2"/>
            <w:tcBorders>
              <w:top w:val="single" w:sz="6" w:space="0" w:color="auto"/>
              <w:left w:val="single" w:sz="6" w:space="0" w:color="auto"/>
              <w:bottom w:val="single" w:sz="6" w:space="0" w:color="auto"/>
              <w:right w:val="single" w:sz="6" w:space="0" w:color="auto"/>
            </w:tcBorders>
          </w:tcPr>
          <w:p w:rsidR="008E14C2" w:rsidRDefault="001803C4" w:rsidP="00577A72">
            <w:pPr>
              <w:rPr>
                <w:color w:val="000000"/>
              </w:rPr>
            </w:pPr>
            <w:r>
              <w:rPr>
                <w:color w:val="000000"/>
              </w:rPr>
              <w:t>Мука пшеничная</w:t>
            </w:r>
          </w:p>
        </w:tc>
        <w:tc>
          <w:tcPr>
            <w:tcW w:w="851" w:type="dxa"/>
            <w:tcBorders>
              <w:top w:val="single" w:sz="6" w:space="0" w:color="auto"/>
              <w:left w:val="single" w:sz="6" w:space="0" w:color="auto"/>
              <w:bottom w:val="single" w:sz="6" w:space="0" w:color="auto"/>
              <w:right w:val="single" w:sz="6" w:space="0" w:color="auto"/>
            </w:tcBorders>
          </w:tcPr>
          <w:p w:rsidR="008E14C2" w:rsidRDefault="008E14C2" w:rsidP="00E6086C">
            <w:pPr>
              <w:jc w:val="center"/>
            </w:pPr>
            <w:r>
              <w:t>кг</w:t>
            </w:r>
          </w:p>
        </w:tc>
        <w:tc>
          <w:tcPr>
            <w:tcW w:w="1134" w:type="dxa"/>
            <w:tcBorders>
              <w:top w:val="single" w:sz="6" w:space="0" w:color="auto"/>
              <w:left w:val="single" w:sz="6" w:space="0" w:color="auto"/>
              <w:bottom w:val="single" w:sz="6" w:space="0" w:color="auto"/>
              <w:right w:val="single" w:sz="6" w:space="0" w:color="auto"/>
            </w:tcBorders>
            <w:vAlign w:val="center"/>
          </w:tcPr>
          <w:p w:rsidR="008E14C2" w:rsidRDefault="001803C4" w:rsidP="00011327">
            <w:pPr>
              <w:jc w:val="center"/>
              <w:rPr>
                <w:color w:val="000000"/>
              </w:rPr>
            </w:pPr>
            <w:r>
              <w:rPr>
                <w:color w:val="000000"/>
              </w:rPr>
              <w:t>3</w:t>
            </w:r>
            <w:r w:rsidR="008E14C2">
              <w:rPr>
                <w:color w:val="000000"/>
              </w:rPr>
              <w:t>00</w:t>
            </w:r>
          </w:p>
        </w:tc>
        <w:tc>
          <w:tcPr>
            <w:tcW w:w="1842" w:type="dxa"/>
            <w:tcBorders>
              <w:top w:val="single" w:sz="6" w:space="0" w:color="auto"/>
              <w:left w:val="single" w:sz="6" w:space="0" w:color="auto"/>
              <w:bottom w:val="single" w:sz="6" w:space="0" w:color="auto"/>
              <w:right w:val="single" w:sz="6" w:space="0" w:color="auto"/>
            </w:tcBorders>
          </w:tcPr>
          <w:p w:rsidR="008E14C2" w:rsidRDefault="008E14C2" w:rsidP="00F335F5">
            <w:pPr>
              <w:ind w:left="-360"/>
              <w:jc w:val="center"/>
              <w:rPr>
                <w:bCs/>
              </w:rPr>
            </w:pPr>
          </w:p>
        </w:tc>
        <w:tc>
          <w:tcPr>
            <w:tcW w:w="1560" w:type="dxa"/>
            <w:tcBorders>
              <w:top w:val="single" w:sz="6" w:space="0" w:color="auto"/>
              <w:left w:val="single" w:sz="6" w:space="0" w:color="auto"/>
              <w:bottom w:val="single" w:sz="6" w:space="0" w:color="auto"/>
              <w:right w:val="single" w:sz="4" w:space="0" w:color="auto"/>
            </w:tcBorders>
          </w:tcPr>
          <w:p w:rsidR="008E14C2" w:rsidRDefault="008E14C2" w:rsidP="00F335F5">
            <w:pPr>
              <w:ind w:left="-360"/>
              <w:jc w:val="center"/>
              <w:rPr>
                <w:bCs/>
              </w:rPr>
            </w:pPr>
            <w:r>
              <w:rPr>
                <w:bCs/>
              </w:rPr>
              <w:t>%</w:t>
            </w:r>
          </w:p>
        </w:tc>
        <w:tc>
          <w:tcPr>
            <w:tcW w:w="1417" w:type="dxa"/>
            <w:tcBorders>
              <w:top w:val="single" w:sz="4" w:space="0" w:color="auto"/>
              <w:left w:val="single" w:sz="4" w:space="0" w:color="auto"/>
              <w:bottom w:val="single" w:sz="4" w:space="0" w:color="auto"/>
              <w:right w:val="single" w:sz="4" w:space="0" w:color="auto"/>
            </w:tcBorders>
          </w:tcPr>
          <w:p w:rsidR="008E14C2" w:rsidRDefault="008E14C2" w:rsidP="00902B02">
            <w:pPr>
              <w:ind w:left="-360"/>
              <w:jc w:val="center"/>
              <w:rPr>
                <w:bCs/>
              </w:rPr>
            </w:pPr>
          </w:p>
        </w:tc>
      </w:tr>
      <w:tr w:rsidR="008E14C2" w:rsidRPr="0079537A" w:rsidTr="008E14C2">
        <w:trPr>
          <w:cantSplit/>
          <w:trHeight w:val="468"/>
        </w:trPr>
        <w:tc>
          <w:tcPr>
            <w:tcW w:w="1559" w:type="dxa"/>
            <w:gridSpan w:val="2"/>
            <w:tcBorders>
              <w:top w:val="single" w:sz="6" w:space="0" w:color="auto"/>
              <w:left w:val="single" w:sz="6" w:space="0" w:color="auto"/>
              <w:bottom w:val="single" w:sz="6" w:space="0" w:color="auto"/>
              <w:right w:val="single" w:sz="6" w:space="0" w:color="auto"/>
            </w:tcBorders>
          </w:tcPr>
          <w:p w:rsidR="008E14C2" w:rsidRPr="0079537A" w:rsidRDefault="008E14C2" w:rsidP="000F758B">
            <w:pPr>
              <w:ind w:left="-360"/>
              <w:rPr>
                <w:bCs/>
              </w:rPr>
            </w:pPr>
          </w:p>
        </w:tc>
        <w:tc>
          <w:tcPr>
            <w:tcW w:w="5852" w:type="dxa"/>
            <w:gridSpan w:val="4"/>
            <w:tcBorders>
              <w:top w:val="single" w:sz="6" w:space="0" w:color="auto"/>
              <w:left w:val="single" w:sz="6" w:space="0" w:color="auto"/>
              <w:bottom w:val="single" w:sz="6" w:space="0" w:color="auto"/>
              <w:right w:val="single" w:sz="6" w:space="0" w:color="auto"/>
            </w:tcBorders>
            <w:vAlign w:val="center"/>
          </w:tcPr>
          <w:p w:rsidR="008E14C2" w:rsidRPr="0079537A" w:rsidRDefault="008E14C2" w:rsidP="000F758B">
            <w:pPr>
              <w:ind w:left="-360"/>
              <w:rPr>
                <w:bCs/>
              </w:rPr>
            </w:pPr>
            <w:r w:rsidRPr="0079537A">
              <w:rPr>
                <w:bCs/>
              </w:rPr>
              <w:t xml:space="preserve">      ИТОГО:</w:t>
            </w:r>
          </w:p>
        </w:tc>
        <w:tc>
          <w:tcPr>
            <w:tcW w:w="1560" w:type="dxa"/>
            <w:tcBorders>
              <w:top w:val="single" w:sz="6" w:space="0" w:color="auto"/>
              <w:left w:val="single" w:sz="6" w:space="0" w:color="auto"/>
              <w:bottom w:val="single" w:sz="6" w:space="0" w:color="auto"/>
              <w:right w:val="single" w:sz="4" w:space="0" w:color="auto"/>
            </w:tcBorders>
          </w:tcPr>
          <w:p w:rsidR="008E14C2" w:rsidRPr="0079537A" w:rsidRDefault="008E14C2" w:rsidP="005F07B9">
            <w:pPr>
              <w:ind w:left="-360"/>
              <w:jc w:val="center"/>
              <w:rPr>
                <w:bCs/>
              </w:rPr>
            </w:pPr>
          </w:p>
        </w:tc>
        <w:tc>
          <w:tcPr>
            <w:tcW w:w="1417" w:type="dxa"/>
            <w:tcBorders>
              <w:top w:val="single" w:sz="4" w:space="0" w:color="auto"/>
              <w:left w:val="single" w:sz="4" w:space="0" w:color="auto"/>
              <w:bottom w:val="single" w:sz="4" w:space="0" w:color="auto"/>
              <w:right w:val="single" w:sz="4" w:space="0" w:color="auto"/>
            </w:tcBorders>
          </w:tcPr>
          <w:p w:rsidR="008E14C2" w:rsidRPr="0079537A" w:rsidRDefault="008E14C2" w:rsidP="0093262E">
            <w:pPr>
              <w:ind w:left="-360"/>
              <w:rPr>
                <w:bCs/>
              </w:rPr>
            </w:pPr>
          </w:p>
        </w:tc>
      </w:tr>
      <w:tr w:rsidR="008E14C2" w:rsidRPr="0079537A" w:rsidTr="008E14C2">
        <w:trPr>
          <w:cantSplit/>
          <w:trHeight w:val="468"/>
        </w:trPr>
        <w:tc>
          <w:tcPr>
            <w:tcW w:w="1559" w:type="dxa"/>
            <w:gridSpan w:val="2"/>
            <w:tcBorders>
              <w:top w:val="single" w:sz="6" w:space="0" w:color="auto"/>
              <w:left w:val="single" w:sz="6" w:space="0" w:color="auto"/>
              <w:bottom w:val="single" w:sz="6" w:space="0" w:color="auto"/>
              <w:right w:val="single" w:sz="6" w:space="0" w:color="auto"/>
            </w:tcBorders>
          </w:tcPr>
          <w:p w:rsidR="008E14C2" w:rsidRPr="0079537A" w:rsidRDefault="008E14C2" w:rsidP="000F758B">
            <w:pPr>
              <w:ind w:left="-360"/>
              <w:rPr>
                <w:bCs/>
              </w:rPr>
            </w:pPr>
          </w:p>
        </w:tc>
        <w:tc>
          <w:tcPr>
            <w:tcW w:w="5852" w:type="dxa"/>
            <w:gridSpan w:val="4"/>
            <w:tcBorders>
              <w:top w:val="single" w:sz="6" w:space="0" w:color="auto"/>
              <w:left w:val="single" w:sz="6" w:space="0" w:color="auto"/>
              <w:bottom w:val="single" w:sz="6" w:space="0" w:color="auto"/>
              <w:right w:val="single" w:sz="6" w:space="0" w:color="auto"/>
            </w:tcBorders>
            <w:vAlign w:val="center"/>
          </w:tcPr>
          <w:p w:rsidR="008E14C2" w:rsidRPr="0079537A" w:rsidRDefault="008E14C2" w:rsidP="000F758B">
            <w:pPr>
              <w:ind w:left="-360"/>
              <w:rPr>
                <w:bCs/>
              </w:rPr>
            </w:pPr>
            <w:r>
              <w:rPr>
                <w:bCs/>
              </w:rPr>
              <w:t xml:space="preserve">      В т.ч. НДС </w:t>
            </w:r>
          </w:p>
        </w:tc>
        <w:tc>
          <w:tcPr>
            <w:tcW w:w="1560" w:type="dxa"/>
            <w:tcBorders>
              <w:top w:val="single" w:sz="6" w:space="0" w:color="auto"/>
              <w:left w:val="single" w:sz="6" w:space="0" w:color="auto"/>
              <w:bottom w:val="single" w:sz="6" w:space="0" w:color="auto"/>
              <w:right w:val="single" w:sz="4" w:space="0" w:color="auto"/>
            </w:tcBorders>
          </w:tcPr>
          <w:p w:rsidR="008E14C2" w:rsidRPr="008F3992" w:rsidRDefault="008E14C2" w:rsidP="000F758B">
            <w:pPr>
              <w:ind w:left="-360"/>
              <w:jc w:val="center"/>
              <w:rPr>
                <w:bCs/>
              </w:rPr>
            </w:pPr>
          </w:p>
        </w:tc>
        <w:tc>
          <w:tcPr>
            <w:tcW w:w="1417" w:type="dxa"/>
            <w:tcBorders>
              <w:top w:val="single" w:sz="4" w:space="0" w:color="auto"/>
              <w:left w:val="single" w:sz="4" w:space="0" w:color="auto"/>
              <w:bottom w:val="single" w:sz="4" w:space="0" w:color="auto"/>
              <w:right w:val="single" w:sz="4" w:space="0" w:color="auto"/>
            </w:tcBorders>
          </w:tcPr>
          <w:p w:rsidR="008E14C2" w:rsidRPr="008F3992" w:rsidRDefault="008E14C2" w:rsidP="00902B02">
            <w:pPr>
              <w:ind w:left="-360"/>
              <w:jc w:val="center"/>
              <w:rPr>
                <w:bCs/>
              </w:rPr>
            </w:pPr>
          </w:p>
        </w:tc>
      </w:tr>
    </w:tbl>
    <w:p w:rsidR="005168D7" w:rsidRPr="0079537A" w:rsidRDefault="005168D7" w:rsidP="005168D7">
      <w:pPr>
        <w:ind w:left="-360"/>
        <w:jc w:val="right"/>
      </w:pPr>
    </w:p>
    <w:tbl>
      <w:tblPr>
        <w:tblpPr w:leftFromText="180" w:rightFromText="180" w:vertAnchor="text" w:horzAnchor="margin" w:tblpY="1113"/>
        <w:tblW w:w="9828" w:type="dxa"/>
        <w:tblLayout w:type="fixed"/>
        <w:tblLook w:val="0000"/>
      </w:tblPr>
      <w:tblGrid>
        <w:gridCol w:w="5069"/>
        <w:gridCol w:w="4759"/>
      </w:tblGrid>
      <w:tr w:rsidR="009437EC" w:rsidRPr="0005336F" w:rsidTr="00D70AC3">
        <w:trPr>
          <w:cantSplit/>
          <w:trHeight w:val="2835"/>
        </w:trPr>
        <w:tc>
          <w:tcPr>
            <w:tcW w:w="5069" w:type="dxa"/>
          </w:tcPr>
          <w:p w:rsidR="009437EC" w:rsidRPr="0005336F" w:rsidRDefault="009437EC" w:rsidP="00D70AC3">
            <w:pPr>
              <w:rPr>
                <w:color w:val="000000"/>
              </w:rPr>
            </w:pPr>
            <w:r w:rsidRPr="0005336F">
              <w:rPr>
                <w:color w:val="000000"/>
              </w:rPr>
              <w:t>Заказчик:</w:t>
            </w:r>
          </w:p>
          <w:p w:rsidR="009437EC" w:rsidRDefault="009437EC" w:rsidP="00D70AC3">
            <w:pPr>
              <w:jc w:val="center"/>
            </w:pPr>
            <w:r>
              <w:t>Заведующий МДОБУ «Детский сад №16«Ромашка» комбинированного</w:t>
            </w:r>
          </w:p>
          <w:p w:rsidR="009437EC" w:rsidRDefault="009437EC" w:rsidP="00D70AC3">
            <w:pPr>
              <w:jc w:val="center"/>
            </w:pPr>
            <w:r>
              <w:t>вида г</w:t>
            </w:r>
            <w:proofErr w:type="gramStart"/>
            <w:r>
              <w:t>.С</w:t>
            </w:r>
            <w:proofErr w:type="gramEnd"/>
            <w:r>
              <w:t>ясьстрой</w:t>
            </w:r>
          </w:p>
          <w:p w:rsidR="009437EC" w:rsidRDefault="009437EC" w:rsidP="00D70AC3">
            <w:pPr>
              <w:jc w:val="center"/>
            </w:pPr>
          </w:p>
          <w:p w:rsidR="009437EC" w:rsidRPr="007D3B9E" w:rsidRDefault="009437EC" w:rsidP="00D70AC3">
            <w:pPr>
              <w:jc w:val="center"/>
            </w:pPr>
            <w:r w:rsidRPr="0005336F">
              <w:t>_____________</w:t>
            </w:r>
            <w:r>
              <w:t>_____</w:t>
            </w:r>
            <w:r w:rsidR="001803C4">
              <w:t>/</w:t>
            </w:r>
            <w:r>
              <w:t>Марчишина А.В./</w:t>
            </w:r>
          </w:p>
          <w:p w:rsidR="009437EC" w:rsidRPr="0005336F" w:rsidRDefault="009437EC" w:rsidP="00D70AC3">
            <w:pPr>
              <w:jc w:val="center"/>
            </w:pPr>
          </w:p>
          <w:p w:rsidR="009437EC" w:rsidRPr="0005336F" w:rsidRDefault="009437EC" w:rsidP="00D70AC3">
            <w:pPr>
              <w:jc w:val="center"/>
            </w:pPr>
          </w:p>
          <w:p w:rsidR="009437EC" w:rsidRPr="007D3B9E" w:rsidRDefault="009437EC" w:rsidP="00D70AC3">
            <w:pPr>
              <w:jc w:val="center"/>
            </w:pPr>
          </w:p>
          <w:p w:rsidR="009437EC" w:rsidRPr="0005336F" w:rsidRDefault="009437EC" w:rsidP="001803C4">
            <w:r w:rsidRPr="0005336F">
              <w:t>«</w:t>
            </w:r>
            <w:r>
              <w:t xml:space="preserve">    </w:t>
            </w:r>
            <w:r w:rsidR="005B103F">
              <w:t xml:space="preserve"> </w:t>
            </w:r>
            <w:r w:rsidR="00006F74">
              <w:t xml:space="preserve"> </w:t>
            </w:r>
            <w:r>
              <w:t xml:space="preserve">   </w:t>
            </w:r>
            <w:r w:rsidRPr="0005336F">
              <w:t>»</w:t>
            </w:r>
            <w:r>
              <w:t xml:space="preserve">    </w:t>
            </w:r>
            <w:r w:rsidR="001803C4">
              <w:t xml:space="preserve">    сентября</w:t>
            </w:r>
            <w:r>
              <w:t xml:space="preserve">     </w:t>
            </w:r>
            <w:r w:rsidRPr="0005336F">
              <w:t xml:space="preserve"> 20</w:t>
            </w:r>
            <w:r w:rsidR="006677B2">
              <w:t>2</w:t>
            </w:r>
            <w:r w:rsidR="001803C4">
              <w:t>6</w:t>
            </w:r>
            <w:r>
              <w:t xml:space="preserve"> </w:t>
            </w:r>
            <w:r w:rsidRPr="0005336F">
              <w:t>года</w:t>
            </w:r>
          </w:p>
        </w:tc>
        <w:tc>
          <w:tcPr>
            <w:tcW w:w="4759" w:type="dxa"/>
          </w:tcPr>
          <w:p w:rsidR="009437EC" w:rsidRPr="0005336F" w:rsidRDefault="009437EC" w:rsidP="00D70AC3">
            <w:pPr>
              <w:jc w:val="center"/>
            </w:pPr>
            <w:r w:rsidRPr="0005336F">
              <w:t>Поставщик:</w:t>
            </w:r>
          </w:p>
          <w:p w:rsidR="009437EC" w:rsidRDefault="009437EC" w:rsidP="00D70AC3">
            <w:pPr>
              <w:jc w:val="center"/>
            </w:pPr>
          </w:p>
          <w:p w:rsidR="0093262E" w:rsidRDefault="0093262E" w:rsidP="00D70AC3">
            <w:pPr>
              <w:jc w:val="center"/>
            </w:pPr>
          </w:p>
          <w:p w:rsidR="0093262E" w:rsidRDefault="0093262E" w:rsidP="00D70AC3">
            <w:pPr>
              <w:jc w:val="center"/>
            </w:pPr>
          </w:p>
          <w:p w:rsidR="0093262E" w:rsidRDefault="0093262E" w:rsidP="00D70AC3">
            <w:pPr>
              <w:jc w:val="center"/>
            </w:pPr>
          </w:p>
          <w:p w:rsidR="009437EC" w:rsidRPr="006F0C99" w:rsidRDefault="009437EC" w:rsidP="00D70AC3">
            <w:pPr>
              <w:jc w:val="center"/>
            </w:pPr>
            <w:r w:rsidRPr="0005336F">
              <w:t>_____</w:t>
            </w:r>
            <w:r w:rsidR="0093262E">
              <w:t>____________/_______________</w:t>
            </w:r>
            <w:r>
              <w:t>/</w:t>
            </w:r>
          </w:p>
          <w:p w:rsidR="009437EC" w:rsidRPr="0005336F" w:rsidRDefault="009437EC" w:rsidP="00D70AC3">
            <w:pPr>
              <w:jc w:val="center"/>
            </w:pPr>
          </w:p>
          <w:p w:rsidR="009437EC" w:rsidRPr="0005336F" w:rsidRDefault="009437EC" w:rsidP="00D70AC3">
            <w:pPr>
              <w:jc w:val="center"/>
            </w:pPr>
          </w:p>
          <w:p w:rsidR="009437EC" w:rsidRPr="006F0C99" w:rsidRDefault="009437EC" w:rsidP="00D70AC3">
            <w:pPr>
              <w:jc w:val="center"/>
            </w:pPr>
          </w:p>
          <w:p w:rsidR="009437EC" w:rsidRPr="0005336F" w:rsidRDefault="009437EC" w:rsidP="001803C4">
            <w:pPr>
              <w:jc w:val="center"/>
            </w:pPr>
            <w:r w:rsidRPr="0005336F">
              <w:t>«</w:t>
            </w:r>
            <w:r>
              <w:t xml:space="preserve">  </w:t>
            </w:r>
            <w:r w:rsidR="005B103F">
              <w:t xml:space="preserve">  </w:t>
            </w:r>
            <w:r w:rsidR="00BD174C">
              <w:t xml:space="preserve">   </w:t>
            </w:r>
            <w:r w:rsidR="005B103F">
              <w:t xml:space="preserve"> </w:t>
            </w:r>
            <w:r>
              <w:t xml:space="preserve">  </w:t>
            </w:r>
            <w:r w:rsidRPr="0005336F">
              <w:t>»</w:t>
            </w:r>
            <w:r>
              <w:t xml:space="preserve">     </w:t>
            </w:r>
            <w:r w:rsidR="001803C4">
              <w:t xml:space="preserve">  сентября</w:t>
            </w:r>
            <w:r>
              <w:t xml:space="preserve">       </w:t>
            </w:r>
            <w:r w:rsidRPr="0005336F">
              <w:t xml:space="preserve"> 20</w:t>
            </w:r>
            <w:r>
              <w:t>2</w:t>
            </w:r>
            <w:r w:rsidR="001803C4">
              <w:t>6</w:t>
            </w:r>
            <w:r>
              <w:t xml:space="preserve"> </w:t>
            </w:r>
            <w:r w:rsidRPr="0005336F">
              <w:t xml:space="preserve"> года</w:t>
            </w:r>
          </w:p>
        </w:tc>
      </w:tr>
    </w:tbl>
    <w:p w:rsidR="005168D7" w:rsidRPr="0079537A" w:rsidRDefault="005168D7" w:rsidP="005168D7">
      <w:pPr>
        <w:ind w:left="-360"/>
        <w:jc w:val="both"/>
      </w:pPr>
    </w:p>
    <w:p w:rsidR="005168D7" w:rsidRPr="0079537A" w:rsidRDefault="005168D7" w:rsidP="005168D7">
      <w:pPr>
        <w:ind w:left="-360"/>
        <w:jc w:val="right"/>
      </w:pPr>
    </w:p>
    <w:p w:rsidR="005168D7" w:rsidRDefault="005168D7"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F92EF9" w:rsidRDefault="00F92EF9" w:rsidP="005168D7">
      <w:pPr>
        <w:ind w:left="-360"/>
        <w:jc w:val="right"/>
      </w:pPr>
    </w:p>
    <w:p w:rsidR="009437EC" w:rsidRDefault="009437EC" w:rsidP="005168D7">
      <w:pPr>
        <w:ind w:left="-360"/>
        <w:jc w:val="right"/>
        <w:sectPr w:rsidR="009437EC" w:rsidSect="009437EC">
          <w:footerReference w:type="even" r:id="rId10"/>
          <w:footerReference w:type="default" r:id="rId11"/>
          <w:pgSz w:w="11906" w:h="16838" w:code="9"/>
          <w:pgMar w:top="851" w:right="567" w:bottom="794" w:left="851" w:header="709" w:footer="403" w:gutter="0"/>
          <w:cols w:space="708"/>
          <w:titlePg/>
          <w:docGrid w:linePitch="360"/>
        </w:sectPr>
      </w:pPr>
    </w:p>
    <w:p w:rsidR="005D34CC" w:rsidRPr="00443A57" w:rsidRDefault="005D34CC" w:rsidP="005D34CC">
      <w:pPr>
        <w:pStyle w:val="ConsPlusNormal"/>
        <w:jc w:val="right"/>
        <w:outlineLvl w:val="1"/>
        <w:rPr>
          <w:rFonts w:ascii="Times New Roman" w:hAnsi="Times New Roman" w:cs="Times New Roman"/>
          <w:sz w:val="24"/>
          <w:szCs w:val="24"/>
        </w:rPr>
      </w:pPr>
      <w:r w:rsidRPr="00443A57">
        <w:rPr>
          <w:rFonts w:ascii="Times New Roman" w:hAnsi="Times New Roman" w:cs="Times New Roman"/>
          <w:sz w:val="24"/>
          <w:szCs w:val="24"/>
        </w:rPr>
        <w:lastRenderedPageBreak/>
        <w:t>Приложение N 2 к Контракту</w:t>
      </w:r>
    </w:p>
    <w:p w:rsidR="005D34CC" w:rsidRDefault="005D34CC" w:rsidP="005D34CC">
      <w:pPr>
        <w:pStyle w:val="ConsPlusNormal"/>
        <w:jc w:val="right"/>
        <w:rPr>
          <w:rFonts w:ascii="Times New Roman" w:hAnsi="Times New Roman" w:cs="Times New Roman"/>
          <w:sz w:val="24"/>
          <w:szCs w:val="24"/>
        </w:rPr>
      </w:pPr>
      <w:r w:rsidRPr="00443A57">
        <w:rPr>
          <w:rFonts w:ascii="Times New Roman" w:hAnsi="Times New Roman" w:cs="Times New Roman"/>
          <w:sz w:val="24"/>
          <w:szCs w:val="24"/>
        </w:rPr>
        <w:t>от "_</w:t>
      </w:r>
      <w:r w:rsidR="00011B61">
        <w:rPr>
          <w:rFonts w:ascii="Times New Roman" w:hAnsi="Times New Roman" w:cs="Times New Roman"/>
          <w:sz w:val="24"/>
          <w:szCs w:val="24"/>
        </w:rPr>
        <w:t xml:space="preserve">   </w:t>
      </w:r>
      <w:r w:rsidRPr="00443A57">
        <w:rPr>
          <w:rFonts w:ascii="Times New Roman" w:hAnsi="Times New Roman" w:cs="Times New Roman"/>
          <w:sz w:val="24"/>
          <w:szCs w:val="24"/>
        </w:rPr>
        <w:t xml:space="preserve">_" </w:t>
      </w:r>
      <w:r w:rsidR="001803C4">
        <w:rPr>
          <w:rFonts w:ascii="Times New Roman" w:hAnsi="Times New Roman" w:cs="Times New Roman"/>
          <w:sz w:val="24"/>
          <w:szCs w:val="24"/>
        </w:rPr>
        <w:t>сентября</w:t>
      </w:r>
      <w:r w:rsidRPr="00443A57">
        <w:rPr>
          <w:rFonts w:ascii="Times New Roman" w:hAnsi="Times New Roman" w:cs="Times New Roman"/>
          <w:sz w:val="24"/>
          <w:szCs w:val="24"/>
        </w:rPr>
        <w:t>_ 20</w:t>
      </w:r>
      <w:r w:rsidR="001803C4">
        <w:rPr>
          <w:rFonts w:ascii="Times New Roman" w:hAnsi="Times New Roman" w:cs="Times New Roman"/>
          <w:sz w:val="24"/>
          <w:szCs w:val="24"/>
        </w:rPr>
        <w:t>26</w:t>
      </w:r>
      <w:r w:rsidRPr="00443A57">
        <w:rPr>
          <w:rFonts w:ascii="Times New Roman" w:hAnsi="Times New Roman" w:cs="Times New Roman"/>
          <w:sz w:val="24"/>
          <w:szCs w:val="24"/>
        </w:rPr>
        <w:t xml:space="preserve"> г. N </w:t>
      </w:r>
      <w:bookmarkStart w:id="1" w:name="P393"/>
      <w:bookmarkEnd w:id="1"/>
      <w:r w:rsidR="001803C4">
        <w:rPr>
          <w:rFonts w:ascii="Times New Roman" w:hAnsi="Times New Roman" w:cs="Times New Roman"/>
          <w:sz w:val="24"/>
          <w:szCs w:val="24"/>
        </w:rPr>
        <w:t>18/2026</w:t>
      </w:r>
    </w:p>
    <w:p w:rsidR="005D34CC" w:rsidRPr="00443A57" w:rsidRDefault="005D34CC" w:rsidP="005D34CC">
      <w:pPr>
        <w:pStyle w:val="ConsPlusNormal"/>
        <w:jc w:val="center"/>
        <w:rPr>
          <w:rFonts w:ascii="Times New Roman" w:hAnsi="Times New Roman" w:cs="Times New Roman"/>
          <w:sz w:val="24"/>
          <w:szCs w:val="24"/>
        </w:rPr>
      </w:pPr>
      <w:r w:rsidRPr="00443A57">
        <w:rPr>
          <w:rFonts w:ascii="Times New Roman" w:hAnsi="Times New Roman" w:cs="Times New Roman"/>
          <w:sz w:val="24"/>
          <w:szCs w:val="24"/>
        </w:rPr>
        <w:t xml:space="preserve">Описание объекта закупки </w:t>
      </w:r>
    </w:p>
    <w:p w:rsidR="005D34CC" w:rsidRDefault="005D34CC" w:rsidP="005D34CC">
      <w:pPr>
        <w:pStyle w:val="ConsPlusNormal"/>
        <w:jc w:val="center"/>
        <w:rPr>
          <w:rFonts w:ascii="Times New Roman" w:hAnsi="Times New Roman" w:cs="Times New Roman"/>
          <w:sz w:val="24"/>
          <w:szCs w:val="24"/>
        </w:rPr>
      </w:pPr>
      <w:r>
        <w:rPr>
          <w:rFonts w:ascii="Times New Roman" w:hAnsi="Times New Roman" w:cs="Times New Roman"/>
          <w:sz w:val="24"/>
          <w:szCs w:val="24"/>
        </w:rPr>
        <w:t>(в</w:t>
      </w:r>
      <w:r w:rsidRPr="00635493">
        <w:rPr>
          <w:rFonts w:ascii="Times New Roman" w:hAnsi="Times New Roman" w:cs="Times New Roman"/>
          <w:sz w:val="24"/>
          <w:szCs w:val="24"/>
        </w:rPr>
        <w:t xml:space="preserve"> соответствии с </w:t>
      </w:r>
      <w:r>
        <w:rPr>
          <w:rFonts w:ascii="Times New Roman" w:hAnsi="Times New Roman" w:cs="Times New Roman"/>
          <w:sz w:val="24"/>
          <w:szCs w:val="24"/>
        </w:rPr>
        <w:t xml:space="preserve">описанием объекта закупки – </w:t>
      </w:r>
      <w:r w:rsidRPr="00635493">
        <w:rPr>
          <w:rFonts w:ascii="Times New Roman" w:hAnsi="Times New Roman" w:cs="Times New Roman"/>
          <w:sz w:val="24"/>
          <w:szCs w:val="24"/>
        </w:rPr>
        <w:t>приложение к извещению о пров</w:t>
      </w:r>
      <w:r>
        <w:rPr>
          <w:rFonts w:ascii="Times New Roman" w:hAnsi="Times New Roman" w:cs="Times New Roman"/>
          <w:sz w:val="24"/>
          <w:szCs w:val="24"/>
        </w:rPr>
        <w:t>едении</w:t>
      </w:r>
      <w:r w:rsidRPr="00635493">
        <w:rPr>
          <w:rFonts w:ascii="Times New Roman" w:hAnsi="Times New Roman" w:cs="Times New Roman"/>
          <w:sz w:val="24"/>
          <w:szCs w:val="24"/>
        </w:rPr>
        <w:t xml:space="preserve"> закупки</w:t>
      </w:r>
      <w:r>
        <w:rPr>
          <w:rFonts w:ascii="Times New Roman" w:hAnsi="Times New Roman" w:cs="Times New Roman"/>
          <w:sz w:val="24"/>
          <w:szCs w:val="24"/>
        </w:rPr>
        <w:t>)</w:t>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560"/>
        <w:gridCol w:w="1559"/>
        <w:gridCol w:w="2977"/>
        <w:gridCol w:w="7229"/>
      </w:tblGrid>
      <w:tr w:rsidR="001803C4" w:rsidRPr="004E130F" w:rsidTr="001803C4">
        <w:trPr>
          <w:trHeight w:val="619"/>
        </w:trPr>
        <w:tc>
          <w:tcPr>
            <w:tcW w:w="567" w:type="dxa"/>
            <w:shd w:val="clear" w:color="auto" w:fill="auto"/>
            <w:vAlign w:val="center"/>
          </w:tcPr>
          <w:p w:rsidR="001803C4" w:rsidRPr="004E130F" w:rsidRDefault="001803C4" w:rsidP="00120584">
            <w:pPr>
              <w:jc w:val="center"/>
              <w:rPr>
                <w:b/>
                <w:sz w:val="16"/>
                <w:szCs w:val="16"/>
              </w:rPr>
            </w:pPr>
            <w:r w:rsidRPr="004E130F">
              <w:rPr>
                <w:b/>
                <w:sz w:val="16"/>
                <w:szCs w:val="16"/>
              </w:rPr>
              <w:t xml:space="preserve">№ </w:t>
            </w:r>
            <w:proofErr w:type="spellStart"/>
            <w:proofErr w:type="gramStart"/>
            <w:r w:rsidRPr="004E130F">
              <w:rPr>
                <w:b/>
                <w:sz w:val="16"/>
                <w:szCs w:val="16"/>
              </w:rPr>
              <w:t>п</w:t>
            </w:r>
            <w:proofErr w:type="spellEnd"/>
            <w:proofErr w:type="gramEnd"/>
            <w:r w:rsidRPr="004E130F">
              <w:rPr>
                <w:b/>
                <w:sz w:val="16"/>
                <w:szCs w:val="16"/>
              </w:rPr>
              <w:t>/</w:t>
            </w:r>
            <w:proofErr w:type="spellStart"/>
            <w:r w:rsidRPr="004E130F">
              <w:rPr>
                <w:b/>
                <w:sz w:val="16"/>
                <w:szCs w:val="16"/>
              </w:rPr>
              <w:t>п</w:t>
            </w:r>
            <w:proofErr w:type="spellEnd"/>
          </w:p>
        </w:tc>
        <w:tc>
          <w:tcPr>
            <w:tcW w:w="1560" w:type="dxa"/>
            <w:shd w:val="clear" w:color="auto" w:fill="auto"/>
            <w:vAlign w:val="center"/>
          </w:tcPr>
          <w:p w:rsidR="001803C4" w:rsidRPr="004E130F" w:rsidRDefault="001803C4" w:rsidP="00120584">
            <w:pPr>
              <w:jc w:val="center"/>
              <w:rPr>
                <w:b/>
                <w:sz w:val="16"/>
                <w:szCs w:val="16"/>
              </w:rPr>
            </w:pPr>
            <w:r w:rsidRPr="004E130F">
              <w:rPr>
                <w:b/>
                <w:sz w:val="16"/>
                <w:szCs w:val="16"/>
              </w:rPr>
              <w:t>Код КТРУ (при наличии) / ОКПД</w:t>
            </w:r>
            <w:proofErr w:type="gramStart"/>
            <w:r w:rsidRPr="004E130F">
              <w:rPr>
                <w:b/>
                <w:sz w:val="16"/>
                <w:szCs w:val="16"/>
              </w:rPr>
              <w:t>2</w:t>
            </w:r>
            <w:proofErr w:type="gramEnd"/>
          </w:p>
        </w:tc>
        <w:tc>
          <w:tcPr>
            <w:tcW w:w="1559" w:type="dxa"/>
            <w:shd w:val="clear" w:color="auto" w:fill="auto"/>
            <w:vAlign w:val="center"/>
          </w:tcPr>
          <w:p w:rsidR="001803C4" w:rsidRPr="004E130F" w:rsidRDefault="001803C4" w:rsidP="00120584">
            <w:pPr>
              <w:jc w:val="center"/>
              <w:rPr>
                <w:b/>
                <w:sz w:val="16"/>
                <w:szCs w:val="16"/>
              </w:rPr>
            </w:pPr>
            <w:r w:rsidRPr="004E130F">
              <w:rPr>
                <w:b/>
                <w:sz w:val="16"/>
                <w:szCs w:val="16"/>
              </w:rPr>
              <w:t>Наименование товара</w:t>
            </w:r>
          </w:p>
        </w:tc>
        <w:tc>
          <w:tcPr>
            <w:tcW w:w="2977" w:type="dxa"/>
            <w:shd w:val="clear" w:color="auto" w:fill="auto"/>
            <w:vAlign w:val="center"/>
          </w:tcPr>
          <w:p w:rsidR="001803C4" w:rsidRPr="004E130F" w:rsidRDefault="001803C4" w:rsidP="00120584">
            <w:pPr>
              <w:jc w:val="center"/>
              <w:rPr>
                <w:b/>
                <w:sz w:val="16"/>
                <w:szCs w:val="16"/>
              </w:rPr>
            </w:pPr>
            <w:r w:rsidRPr="004E130F">
              <w:rPr>
                <w:b/>
                <w:sz w:val="16"/>
                <w:szCs w:val="16"/>
              </w:rPr>
              <w:t>Характеристика товара</w:t>
            </w:r>
          </w:p>
        </w:tc>
        <w:tc>
          <w:tcPr>
            <w:tcW w:w="7229" w:type="dxa"/>
            <w:shd w:val="clear" w:color="auto" w:fill="auto"/>
            <w:vAlign w:val="center"/>
          </w:tcPr>
          <w:p w:rsidR="001803C4" w:rsidRPr="004E130F" w:rsidRDefault="001803C4" w:rsidP="00120584">
            <w:pPr>
              <w:jc w:val="center"/>
              <w:rPr>
                <w:b/>
                <w:sz w:val="16"/>
                <w:szCs w:val="16"/>
              </w:rPr>
            </w:pPr>
            <w:r w:rsidRPr="004E130F">
              <w:rPr>
                <w:b/>
                <w:sz w:val="16"/>
                <w:szCs w:val="16"/>
              </w:rPr>
              <w:t>Нормативные документы, требованиям которых должен соответствовать поставляемый товар</w:t>
            </w:r>
          </w:p>
        </w:tc>
      </w:tr>
      <w:tr w:rsidR="001803C4" w:rsidRPr="004E130F" w:rsidTr="001803C4">
        <w:trPr>
          <w:trHeight w:val="619"/>
        </w:trPr>
        <w:tc>
          <w:tcPr>
            <w:tcW w:w="567" w:type="dxa"/>
            <w:tcBorders>
              <w:top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sidRPr="004E130F">
              <w:rPr>
                <w:sz w:val="16"/>
                <w:szCs w:val="16"/>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01.13.51.000-00000002/ 01.13.51.110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Картофель продовольственный</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sidRPr="004E130F">
              <w:rPr>
                <w:sz w:val="16"/>
                <w:szCs w:val="16"/>
              </w:rPr>
              <w:t>1) Вид картофеля по сроку созревания - Картофель продовольственный ранний</w:t>
            </w:r>
          </w:p>
          <w:p w:rsidR="001803C4" w:rsidRPr="004E130F" w:rsidRDefault="001803C4" w:rsidP="00120584">
            <w:pPr>
              <w:jc w:val="center"/>
              <w:rPr>
                <w:sz w:val="16"/>
                <w:szCs w:val="16"/>
              </w:rPr>
            </w:pPr>
            <w:r w:rsidRPr="004E130F">
              <w:rPr>
                <w:sz w:val="16"/>
                <w:szCs w:val="16"/>
              </w:rPr>
              <w:t>2) Картофель мытый – нет</w:t>
            </w:r>
          </w:p>
          <w:p w:rsidR="001803C4" w:rsidRPr="004E130F" w:rsidRDefault="001803C4" w:rsidP="00120584">
            <w:pPr>
              <w:jc w:val="center"/>
              <w:rPr>
                <w:sz w:val="16"/>
                <w:szCs w:val="16"/>
              </w:rPr>
            </w:pPr>
            <w:r w:rsidRPr="004E130F">
              <w:rPr>
                <w:sz w:val="16"/>
                <w:szCs w:val="16"/>
              </w:rPr>
              <w:t>3) Картофель очищенный: Нет</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 xml:space="preserve">Технический регламент Таможенного союза «О безопасности упаковки» от 16.08.2011 </w:t>
            </w:r>
            <w:proofErr w:type="gramStart"/>
            <w:r w:rsidRPr="004E130F">
              <w:rPr>
                <w:color w:val="000000"/>
                <w:sz w:val="16"/>
                <w:szCs w:val="16"/>
              </w:rPr>
              <w:t>ТР</w:t>
            </w:r>
            <w:proofErr w:type="gramEnd"/>
            <w:r w:rsidRPr="004E130F">
              <w:rPr>
                <w:color w:val="000000"/>
                <w:sz w:val="16"/>
                <w:szCs w:val="16"/>
              </w:rPr>
              <w:t xml:space="preserve">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7176-2017</w:t>
            </w:r>
          </w:p>
        </w:tc>
      </w:tr>
      <w:tr w:rsidR="001803C4" w:rsidRPr="004E130F" w:rsidTr="001803C4">
        <w:trPr>
          <w:trHeight w:val="619"/>
        </w:trPr>
        <w:tc>
          <w:tcPr>
            <w:tcW w:w="567" w:type="dxa"/>
            <w:tcBorders>
              <w:top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Pr>
                <w:sz w:val="16"/>
                <w:szCs w:val="16"/>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01.13.12.120-00000002/ 01.13.12.120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sidRPr="004E130F">
              <w:rPr>
                <w:sz w:val="16"/>
                <w:szCs w:val="16"/>
              </w:rPr>
              <w:t>Капуста белокочанная</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sidRPr="004E130F">
              <w:rPr>
                <w:sz w:val="16"/>
                <w:szCs w:val="16"/>
              </w:rPr>
              <w:t>1)Товарный класс – Первый</w:t>
            </w:r>
          </w:p>
          <w:p w:rsidR="001803C4" w:rsidRPr="004E130F" w:rsidRDefault="001803C4" w:rsidP="00120584">
            <w:pPr>
              <w:jc w:val="center"/>
              <w:rPr>
                <w:sz w:val="16"/>
                <w:szCs w:val="16"/>
              </w:rPr>
            </w:pPr>
            <w:r w:rsidRPr="004E130F">
              <w:rPr>
                <w:sz w:val="16"/>
                <w:szCs w:val="16"/>
              </w:rPr>
              <w:t xml:space="preserve">2)Вид капусты по сроку созревания – </w:t>
            </w:r>
            <w:proofErr w:type="gramStart"/>
            <w:r w:rsidRPr="004E130F">
              <w:rPr>
                <w:sz w:val="16"/>
                <w:szCs w:val="16"/>
              </w:rPr>
              <w:t>Позднеспелая</w:t>
            </w:r>
            <w:proofErr w:type="gramEnd"/>
          </w:p>
          <w:p w:rsidR="001803C4" w:rsidRPr="004E130F" w:rsidRDefault="001803C4" w:rsidP="00120584">
            <w:pPr>
              <w:jc w:val="center"/>
              <w:rPr>
                <w:sz w:val="16"/>
                <w:szCs w:val="16"/>
              </w:rPr>
            </w:pPr>
            <w:r w:rsidRPr="004E130F">
              <w:rPr>
                <w:sz w:val="16"/>
                <w:szCs w:val="16"/>
              </w:rPr>
              <w:t>3)Капуста очищенная: Нет</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 xml:space="preserve">Технический регламент Таможенного союза «О безопасности упаковки» от 16.08.2011 </w:t>
            </w:r>
            <w:proofErr w:type="gramStart"/>
            <w:r w:rsidRPr="004E130F">
              <w:rPr>
                <w:color w:val="000000"/>
                <w:sz w:val="16"/>
                <w:szCs w:val="16"/>
              </w:rPr>
              <w:t>ТР</w:t>
            </w:r>
            <w:proofErr w:type="gramEnd"/>
            <w:r w:rsidRPr="004E130F">
              <w:rPr>
                <w:color w:val="000000"/>
                <w:sz w:val="16"/>
                <w:szCs w:val="16"/>
              </w:rPr>
              <w:t xml:space="preserve">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Р 51809-2001</w:t>
            </w:r>
          </w:p>
        </w:tc>
      </w:tr>
      <w:tr w:rsidR="001803C4" w:rsidRPr="004E130F" w:rsidTr="001803C4">
        <w:trPr>
          <w:trHeight w:val="619"/>
        </w:trPr>
        <w:tc>
          <w:tcPr>
            <w:tcW w:w="567" w:type="dxa"/>
            <w:tcBorders>
              <w:top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Pr>
                <w:sz w:val="16"/>
                <w:szCs w:val="16"/>
              </w:rPr>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01.13.41.110-00000003/ 01.13.41.110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sidRPr="004E130F">
              <w:rPr>
                <w:sz w:val="16"/>
                <w:szCs w:val="16"/>
              </w:rPr>
              <w:t>Морковь столовая</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sidRPr="004E130F">
              <w:rPr>
                <w:sz w:val="16"/>
                <w:szCs w:val="16"/>
              </w:rPr>
              <w:t>1)Морковь очищенная: Нет</w:t>
            </w:r>
            <w:proofErr w:type="gramStart"/>
            <w:r w:rsidRPr="004E130F">
              <w:rPr>
                <w:sz w:val="16"/>
                <w:szCs w:val="16"/>
              </w:rPr>
              <w:t xml:space="preserve"> ;</w:t>
            </w:r>
            <w:proofErr w:type="gramEnd"/>
            <w:r w:rsidRPr="004E130F">
              <w:rPr>
                <w:sz w:val="16"/>
                <w:szCs w:val="16"/>
              </w:rPr>
              <w:t xml:space="preserve"> </w:t>
            </w:r>
          </w:p>
          <w:p w:rsidR="001803C4" w:rsidRPr="004E130F" w:rsidRDefault="001803C4" w:rsidP="00120584">
            <w:pPr>
              <w:jc w:val="center"/>
              <w:rPr>
                <w:sz w:val="16"/>
                <w:szCs w:val="16"/>
              </w:rPr>
            </w:pPr>
            <w:r w:rsidRPr="004E130F">
              <w:rPr>
                <w:sz w:val="16"/>
                <w:szCs w:val="16"/>
              </w:rPr>
              <w:t>2)Товарный сорт, не ниже высшего</w:t>
            </w:r>
            <w:r w:rsidRPr="04119F03">
              <w:rPr>
                <w:sz w:val="16"/>
                <w:szCs w:val="16"/>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 xml:space="preserve">Технический регламент Таможенного союза «О безопасности упаковки» от 16.08.2011 </w:t>
            </w:r>
            <w:proofErr w:type="gramStart"/>
            <w:r w:rsidRPr="004E130F">
              <w:rPr>
                <w:color w:val="000000"/>
                <w:sz w:val="16"/>
                <w:szCs w:val="16"/>
              </w:rPr>
              <w:t>ТР</w:t>
            </w:r>
            <w:proofErr w:type="gramEnd"/>
            <w:r w:rsidRPr="004E130F">
              <w:rPr>
                <w:color w:val="000000"/>
                <w:sz w:val="16"/>
                <w:szCs w:val="16"/>
              </w:rPr>
              <w:t xml:space="preserve">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32284-2013</w:t>
            </w:r>
          </w:p>
        </w:tc>
      </w:tr>
      <w:tr w:rsidR="001803C4" w:rsidRPr="004E130F" w:rsidTr="001803C4">
        <w:trPr>
          <w:trHeight w:val="619"/>
        </w:trPr>
        <w:tc>
          <w:tcPr>
            <w:tcW w:w="567" w:type="dxa"/>
            <w:tcBorders>
              <w:top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Pr>
                <w:sz w:val="16"/>
                <w:szCs w:val="16"/>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01.13.49.110-00000003/ 01.13.49.110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Свёкла столовая</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sidRPr="004E130F">
              <w:rPr>
                <w:sz w:val="16"/>
                <w:szCs w:val="16"/>
              </w:rPr>
              <w:t>1)Товарный сорт, не ниже п</w:t>
            </w:r>
            <w:r w:rsidRPr="04119F03">
              <w:rPr>
                <w:sz w:val="16"/>
                <w:szCs w:val="16"/>
              </w:rPr>
              <w:t>ервого</w:t>
            </w:r>
          </w:p>
          <w:p w:rsidR="001803C4" w:rsidRPr="004E130F" w:rsidRDefault="001803C4" w:rsidP="00120584">
            <w:pPr>
              <w:jc w:val="center"/>
              <w:rPr>
                <w:sz w:val="16"/>
                <w:szCs w:val="16"/>
              </w:rPr>
            </w:pPr>
            <w:r w:rsidRPr="004E130F">
              <w:rPr>
                <w:sz w:val="16"/>
                <w:szCs w:val="16"/>
              </w:rPr>
              <w:t>2)Свекла очищенная: Нет</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 xml:space="preserve">Технический регламент Таможенного союза «О безопасности упаковки» от 16.08.2011 </w:t>
            </w:r>
            <w:proofErr w:type="gramStart"/>
            <w:r w:rsidRPr="004E130F">
              <w:rPr>
                <w:color w:val="000000"/>
                <w:sz w:val="16"/>
                <w:szCs w:val="16"/>
              </w:rPr>
              <w:t>ТР</w:t>
            </w:r>
            <w:proofErr w:type="gramEnd"/>
            <w:r w:rsidRPr="004E130F">
              <w:rPr>
                <w:color w:val="000000"/>
                <w:sz w:val="16"/>
                <w:szCs w:val="16"/>
              </w:rPr>
              <w:t xml:space="preserve">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32285-2013</w:t>
            </w:r>
          </w:p>
        </w:tc>
      </w:tr>
      <w:tr w:rsidR="001803C4" w:rsidRPr="004E130F" w:rsidTr="00A701D4">
        <w:trPr>
          <w:trHeight w:val="619"/>
        </w:trPr>
        <w:tc>
          <w:tcPr>
            <w:tcW w:w="567" w:type="dxa"/>
            <w:tcBorders>
              <w:top w:val="single" w:sz="4" w:space="0" w:color="auto"/>
            </w:tcBorders>
            <w:shd w:val="clear" w:color="auto" w:fill="auto"/>
            <w:vAlign w:val="center"/>
          </w:tcPr>
          <w:p w:rsidR="001803C4" w:rsidRPr="004E130F" w:rsidRDefault="001803C4" w:rsidP="00120584">
            <w:pPr>
              <w:jc w:val="center"/>
              <w:rPr>
                <w:sz w:val="16"/>
                <w:szCs w:val="16"/>
              </w:rPr>
            </w:pPr>
            <w:r>
              <w:rPr>
                <w:sz w:val="16"/>
                <w:szCs w:val="16"/>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01.13.43.110-00000002/ 01.13.43.110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Лук репчатый</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sz w:val="16"/>
                <w:szCs w:val="16"/>
              </w:rPr>
            </w:pPr>
            <w:r w:rsidRPr="004E130F">
              <w:rPr>
                <w:sz w:val="16"/>
                <w:szCs w:val="16"/>
              </w:rPr>
              <w:t>1)Товарный сорт – Первый.</w:t>
            </w:r>
          </w:p>
          <w:p w:rsidR="001803C4" w:rsidRPr="004E130F" w:rsidRDefault="001803C4" w:rsidP="00120584">
            <w:pPr>
              <w:jc w:val="center"/>
              <w:rPr>
                <w:sz w:val="16"/>
                <w:szCs w:val="16"/>
              </w:rPr>
            </w:pPr>
            <w:r w:rsidRPr="004E130F">
              <w:rPr>
                <w:sz w:val="16"/>
                <w:szCs w:val="16"/>
              </w:rPr>
              <w:t>2)Цвет лука – желтый</w:t>
            </w:r>
          </w:p>
          <w:p w:rsidR="001803C4" w:rsidRPr="004E130F" w:rsidRDefault="001803C4" w:rsidP="00120584">
            <w:pPr>
              <w:jc w:val="center"/>
              <w:rPr>
                <w:sz w:val="16"/>
                <w:szCs w:val="16"/>
              </w:rPr>
            </w:pPr>
            <w:r w:rsidRPr="004E130F">
              <w:rPr>
                <w:sz w:val="16"/>
                <w:szCs w:val="16"/>
              </w:rPr>
              <w:t>3)Лук очищенный: Нет</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 xml:space="preserve">Технический регламент Таможенного союза «О безопасности упаковки» от 16.08.2011 </w:t>
            </w:r>
            <w:proofErr w:type="gramStart"/>
            <w:r w:rsidRPr="004E130F">
              <w:rPr>
                <w:color w:val="000000"/>
                <w:sz w:val="16"/>
                <w:szCs w:val="16"/>
              </w:rPr>
              <w:t>ТР</w:t>
            </w:r>
            <w:proofErr w:type="gramEnd"/>
            <w:r w:rsidRPr="004E130F">
              <w:rPr>
                <w:color w:val="000000"/>
                <w:sz w:val="16"/>
                <w:szCs w:val="16"/>
              </w:rPr>
              <w:t xml:space="preserve">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34306-2017</w:t>
            </w:r>
          </w:p>
        </w:tc>
      </w:tr>
      <w:tr w:rsidR="001803C4" w:rsidRPr="004E130F" w:rsidTr="001803C4">
        <w:trPr>
          <w:trHeight w:val="619"/>
        </w:trPr>
        <w:tc>
          <w:tcPr>
            <w:tcW w:w="567" w:type="dxa"/>
            <w:shd w:val="clear" w:color="auto" w:fill="auto"/>
            <w:vAlign w:val="center"/>
          </w:tcPr>
          <w:p w:rsidR="001803C4" w:rsidRPr="001803C4" w:rsidRDefault="001803C4" w:rsidP="00120584">
            <w:pPr>
              <w:jc w:val="center"/>
              <w:rPr>
                <w:sz w:val="16"/>
                <w:szCs w:val="16"/>
              </w:rPr>
            </w:pPr>
            <w:r>
              <w:rPr>
                <w:sz w:val="16"/>
                <w:szCs w:val="16"/>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10.61.21.110-00000004/10.61.21.113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Мука пшеничная</w:t>
            </w:r>
          </w:p>
        </w:tc>
        <w:tc>
          <w:tcPr>
            <w:tcW w:w="2977" w:type="dxa"/>
            <w:shd w:val="clear" w:color="auto" w:fill="auto"/>
            <w:vAlign w:val="center"/>
          </w:tcPr>
          <w:p w:rsidR="001803C4" w:rsidRPr="004E130F" w:rsidRDefault="001803C4" w:rsidP="00120584">
            <w:pPr>
              <w:jc w:val="center"/>
              <w:rPr>
                <w:sz w:val="16"/>
                <w:szCs w:val="16"/>
              </w:rPr>
            </w:pPr>
            <w:r w:rsidRPr="004E130F">
              <w:rPr>
                <w:sz w:val="16"/>
                <w:szCs w:val="16"/>
              </w:rPr>
              <w:t xml:space="preserve">1)Вид муки – </w:t>
            </w:r>
            <w:proofErr w:type="gramStart"/>
            <w:r w:rsidRPr="004E130F">
              <w:rPr>
                <w:sz w:val="16"/>
                <w:szCs w:val="16"/>
              </w:rPr>
              <w:t>Хлебопекарная</w:t>
            </w:r>
            <w:proofErr w:type="gramEnd"/>
          </w:p>
          <w:p w:rsidR="001803C4" w:rsidRPr="004E130F" w:rsidRDefault="001803C4" w:rsidP="00120584">
            <w:pPr>
              <w:jc w:val="center"/>
              <w:rPr>
                <w:sz w:val="16"/>
                <w:szCs w:val="16"/>
              </w:rPr>
            </w:pPr>
            <w:r w:rsidRPr="004E130F">
              <w:rPr>
                <w:sz w:val="16"/>
                <w:szCs w:val="16"/>
              </w:rPr>
              <w:t xml:space="preserve">2) Сорт пшеничной хлебопекарной муки, не ниже  </w:t>
            </w:r>
            <w:r w:rsidRPr="04119F03">
              <w:rPr>
                <w:sz w:val="16"/>
                <w:szCs w:val="16"/>
              </w:rPr>
              <w:t>высшего</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1803C4" w:rsidRPr="004E130F" w:rsidRDefault="001803C4" w:rsidP="00120584">
            <w:pPr>
              <w:jc w:val="center"/>
              <w:rPr>
                <w:color w:val="000000"/>
                <w:sz w:val="16"/>
                <w:szCs w:val="16"/>
              </w:rPr>
            </w:pPr>
            <w:r w:rsidRPr="004E130F">
              <w:rPr>
                <w:color w:val="000000"/>
                <w:sz w:val="16"/>
                <w:szCs w:val="16"/>
              </w:rPr>
              <w:t xml:space="preserve">Технический регламент Таможенного союза «О безопасности упаковки» от 16.08.2011 </w:t>
            </w:r>
            <w:proofErr w:type="gramStart"/>
            <w:r w:rsidRPr="004E130F">
              <w:rPr>
                <w:color w:val="000000"/>
                <w:sz w:val="16"/>
                <w:szCs w:val="16"/>
              </w:rPr>
              <w:t>ТР</w:t>
            </w:r>
            <w:proofErr w:type="gramEnd"/>
            <w:r w:rsidRPr="004E130F">
              <w:rPr>
                <w:color w:val="000000"/>
                <w:sz w:val="16"/>
                <w:szCs w:val="16"/>
              </w:rPr>
              <w:t xml:space="preserve">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26574-2017</w:t>
            </w:r>
          </w:p>
        </w:tc>
      </w:tr>
    </w:tbl>
    <w:p w:rsidR="00E80D67" w:rsidRDefault="00E80D67" w:rsidP="005C6C52">
      <w:pPr>
        <w:ind w:left="-360"/>
        <w:jc w:val="right"/>
      </w:pPr>
    </w:p>
    <w:p w:rsidR="00E80D67" w:rsidRDefault="00E80D67" w:rsidP="005C6C52">
      <w:pPr>
        <w:ind w:left="-360"/>
        <w:jc w:val="right"/>
      </w:pPr>
    </w:p>
    <w:tbl>
      <w:tblPr>
        <w:tblpPr w:leftFromText="180" w:rightFromText="180" w:vertAnchor="text" w:horzAnchor="margin" w:tblpY="1113"/>
        <w:tblW w:w="14850" w:type="dxa"/>
        <w:tblLayout w:type="fixed"/>
        <w:tblLook w:val="0000"/>
      </w:tblPr>
      <w:tblGrid>
        <w:gridCol w:w="6629"/>
        <w:gridCol w:w="8221"/>
      </w:tblGrid>
      <w:tr w:rsidR="00E80D67" w:rsidRPr="0005336F" w:rsidTr="001803C4">
        <w:trPr>
          <w:cantSplit/>
          <w:trHeight w:val="2835"/>
        </w:trPr>
        <w:tc>
          <w:tcPr>
            <w:tcW w:w="6629" w:type="dxa"/>
          </w:tcPr>
          <w:p w:rsidR="00E80D67" w:rsidRPr="0005336F" w:rsidRDefault="00E80D67" w:rsidP="00902B02">
            <w:pPr>
              <w:rPr>
                <w:color w:val="000000"/>
              </w:rPr>
            </w:pPr>
            <w:r w:rsidRPr="0005336F">
              <w:rPr>
                <w:color w:val="000000"/>
              </w:rPr>
              <w:t>Заказчик:</w:t>
            </w:r>
          </w:p>
          <w:p w:rsidR="00E80D67" w:rsidRDefault="00E80D67" w:rsidP="00902B02">
            <w:pPr>
              <w:jc w:val="center"/>
            </w:pPr>
            <w:r>
              <w:t>Заведующий МДОБУ «Детский сад №16«Ромашка» комбинированного</w:t>
            </w:r>
          </w:p>
          <w:p w:rsidR="00E80D67" w:rsidRDefault="00E80D67" w:rsidP="00902B02">
            <w:pPr>
              <w:jc w:val="center"/>
            </w:pPr>
            <w:r>
              <w:t>вида г</w:t>
            </w:r>
            <w:proofErr w:type="gramStart"/>
            <w:r>
              <w:t>.С</w:t>
            </w:r>
            <w:proofErr w:type="gramEnd"/>
            <w:r>
              <w:t>ясьстрой</w:t>
            </w:r>
          </w:p>
          <w:p w:rsidR="00E80D67" w:rsidRDefault="00E80D67" w:rsidP="00902B02">
            <w:pPr>
              <w:jc w:val="center"/>
            </w:pPr>
          </w:p>
          <w:p w:rsidR="00E80D67" w:rsidRPr="007D3B9E" w:rsidRDefault="00E80D67" w:rsidP="00902B02">
            <w:pPr>
              <w:jc w:val="center"/>
            </w:pPr>
            <w:r w:rsidRPr="0005336F">
              <w:t>_____________</w:t>
            </w:r>
            <w:r>
              <w:t>_____</w:t>
            </w:r>
            <w:r w:rsidR="001803C4">
              <w:t>/</w:t>
            </w:r>
            <w:r>
              <w:t>Марчишина А.В./</w:t>
            </w:r>
          </w:p>
          <w:p w:rsidR="00E80D67" w:rsidRPr="0005336F" w:rsidRDefault="00E80D67" w:rsidP="00902B02">
            <w:pPr>
              <w:jc w:val="center"/>
            </w:pPr>
          </w:p>
          <w:p w:rsidR="00E80D67" w:rsidRPr="0005336F" w:rsidRDefault="00E80D67" w:rsidP="00902B02">
            <w:pPr>
              <w:jc w:val="center"/>
            </w:pPr>
          </w:p>
          <w:p w:rsidR="00E80D67" w:rsidRPr="007D3B9E" w:rsidRDefault="00E80D67" w:rsidP="00902B02">
            <w:pPr>
              <w:jc w:val="center"/>
            </w:pPr>
          </w:p>
          <w:p w:rsidR="00E80D67" w:rsidRPr="0005336F" w:rsidRDefault="00E80D67" w:rsidP="001803C4">
            <w:r w:rsidRPr="0005336F">
              <w:t>«</w:t>
            </w:r>
            <w:r>
              <w:t xml:space="preserve">    </w:t>
            </w:r>
            <w:r w:rsidR="00011B61">
              <w:t xml:space="preserve"> </w:t>
            </w:r>
            <w:r>
              <w:t xml:space="preserve">     </w:t>
            </w:r>
            <w:r w:rsidRPr="0005336F">
              <w:t>»</w:t>
            </w:r>
            <w:r w:rsidR="001803C4">
              <w:t xml:space="preserve">      сентября</w:t>
            </w:r>
            <w:r>
              <w:t xml:space="preserve">      </w:t>
            </w:r>
            <w:r w:rsidRPr="0005336F">
              <w:t xml:space="preserve"> 20</w:t>
            </w:r>
            <w:r w:rsidR="001803C4">
              <w:t>26</w:t>
            </w:r>
            <w:r>
              <w:t xml:space="preserve"> </w:t>
            </w:r>
            <w:r w:rsidRPr="0005336F">
              <w:t>года</w:t>
            </w:r>
          </w:p>
        </w:tc>
        <w:tc>
          <w:tcPr>
            <w:tcW w:w="8221" w:type="dxa"/>
          </w:tcPr>
          <w:p w:rsidR="00E80D67" w:rsidRPr="0005336F" w:rsidRDefault="00E80D67" w:rsidP="00902B02">
            <w:pPr>
              <w:jc w:val="center"/>
            </w:pPr>
            <w:r w:rsidRPr="0005336F">
              <w:t>Поставщик:</w:t>
            </w:r>
          </w:p>
          <w:p w:rsidR="00E80D67" w:rsidRDefault="00E80D67" w:rsidP="00902B02">
            <w:pPr>
              <w:jc w:val="center"/>
            </w:pPr>
          </w:p>
          <w:p w:rsidR="0093262E" w:rsidRDefault="0093262E" w:rsidP="00902B02">
            <w:pPr>
              <w:jc w:val="center"/>
            </w:pPr>
          </w:p>
          <w:p w:rsidR="0093262E" w:rsidRDefault="0093262E" w:rsidP="00902B02">
            <w:pPr>
              <w:jc w:val="center"/>
            </w:pPr>
          </w:p>
          <w:p w:rsidR="00E80D67" w:rsidRDefault="00E80D67" w:rsidP="00902B02">
            <w:pPr>
              <w:jc w:val="center"/>
            </w:pPr>
          </w:p>
          <w:p w:rsidR="00E80D67" w:rsidRPr="006F0C99" w:rsidRDefault="00E80D67" w:rsidP="00902B02">
            <w:pPr>
              <w:jc w:val="center"/>
            </w:pPr>
            <w:r w:rsidRPr="0005336F">
              <w:t>_____</w:t>
            </w:r>
            <w:r w:rsidR="0093262E">
              <w:t>____________/____________________</w:t>
            </w:r>
            <w:r>
              <w:t>/</w:t>
            </w:r>
          </w:p>
          <w:p w:rsidR="00E80D67" w:rsidRPr="0005336F" w:rsidRDefault="00E80D67" w:rsidP="00902B02">
            <w:pPr>
              <w:jc w:val="center"/>
            </w:pPr>
          </w:p>
          <w:p w:rsidR="00E80D67" w:rsidRPr="0005336F" w:rsidRDefault="00E80D67" w:rsidP="00902B02">
            <w:pPr>
              <w:jc w:val="center"/>
            </w:pPr>
          </w:p>
          <w:p w:rsidR="00E80D67" w:rsidRPr="006F0C99" w:rsidRDefault="00E80D67" w:rsidP="00902B02">
            <w:pPr>
              <w:jc w:val="center"/>
            </w:pPr>
          </w:p>
          <w:p w:rsidR="00E80D67" w:rsidRPr="0005336F" w:rsidRDefault="00E80D67" w:rsidP="001803C4">
            <w:pPr>
              <w:jc w:val="center"/>
            </w:pPr>
            <w:r w:rsidRPr="0005336F">
              <w:t>«</w:t>
            </w:r>
            <w:r>
              <w:t xml:space="preserve">    </w:t>
            </w:r>
            <w:r w:rsidR="00011B61">
              <w:t xml:space="preserve">  </w:t>
            </w:r>
            <w:r>
              <w:t xml:space="preserve">     </w:t>
            </w:r>
            <w:r w:rsidRPr="0005336F">
              <w:t>»</w:t>
            </w:r>
            <w:r w:rsidR="001803C4">
              <w:t xml:space="preserve">   сентября</w:t>
            </w:r>
            <w:r>
              <w:t xml:space="preserve">      </w:t>
            </w:r>
            <w:r w:rsidRPr="0005336F">
              <w:t xml:space="preserve"> 20</w:t>
            </w:r>
            <w:r w:rsidR="001803C4">
              <w:t>26</w:t>
            </w:r>
            <w:r>
              <w:t xml:space="preserve"> </w:t>
            </w:r>
            <w:r w:rsidRPr="0005336F">
              <w:t xml:space="preserve"> года</w:t>
            </w:r>
          </w:p>
        </w:tc>
      </w:tr>
    </w:tbl>
    <w:p w:rsidR="00E80D67" w:rsidRPr="0079537A" w:rsidRDefault="00E80D67" w:rsidP="005C6C52">
      <w:pPr>
        <w:ind w:left="-360"/>
        <w:jc w:val="right"/>
      </w:pPr>
    </w:p>
    <w:sectPr w:rsidR="00E80D67" w:rsidRPr="0079537A" w:rsidSect="009437EC">
      <w:pgSz w:w="16838" w:h="11906" w:orient="landscape" w:code="9"/>
      <w:pgMar w:top="567" w:right="794" w:bottom="851" w:left="851" w:header="709" w:footer="40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C24" w:rsidRDefault="005B3C24" w:rsidP="00BB7585">
      <w:r>
        <w:separator/>
      </w:r>
    </w:p>
  </w:endnote>
  <w:endnote w:type="continuationSeparator" w:id="0">
    <w:p w:rsidR="005B3C24" w:rsidRDefault="005B3C24" w:rsidP="00BB75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082" w:rsidRDefault="000925FC">
    <w:pPr>
      <w:pStyle w:val="af"/>
      <w:framePr w:wrap="around" w:vAnchor="text" w:hAnchor="margin" w:xAlign="right" w:y="1"/>
      <w:rPr>
        <w:rStyle w:val="ac"/>
      </w:rPr>
    </w:pPr>
    <w:r>
      <w:rPr>
        <w:rStyle w:val="ac"/>
      </w:rPr>
      <w:fldChar w:fldCharType="begin"/>
    </w:r>
    <w:r w:rsidR="00DB4082">
      <w:rPr>
        <w:rStyle w:val="ac"/>
      </w:rPr>
      <w:instrText xml:space="preserve">PAGE  </w:instrText>
    </w:r>
    <w:r>
      <w:rPr>
        <w:rStyle w:val="ac"/>
      </w:rPr>
      <w:fldChar w:fldCharType="end"/>
    </w:r>
  </w:p>
  <w:p w:rsidR="00DB4082" w:rsidRDefault="00DB4082">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082" w:rsidRDefault="000925FC">
    <w:pPr>
      <w:pStyle w:val="af"/>
      <w:framePr w:wrap="around" w:vAnchor="text" w:hAnchor="margin" w:xAlign="right" w:y="1"/>
      <w:rPr>
        <w:rStyle w:val="ac"/>
      </w:rPr>
    </w:pPr>
    <w:r>
      <w:rPr>
        <w:rStyle w:val="ac"/>
      </w:rPr>
      <w:fldChar w:fldCharType="begin"/>
    </w:r>
    <w:r w:rsidR="00DB4082">
      <w:rPr>
        <w:rStyle w:val="ac"/>
      </w:rPr>
      <w:instrText xml:space="preserve">PAGE  </w:instrText>
    </w:r>
    <w:r>
      <w:rPr>
        <w:rStyle w:val="ac"/>
      </w:rPr>
      <w:fldChar w:fldCharType="separate"/>
    </w:r>
    <w:r w:rsidR="001740D5">
      <w:rPr>
        <w:rStyle w:val="ac"/>
        <w:noProof/>
      </w:rPr>
      <w:t>9</w:t>
    </w:r>
    <w:r>
      <w:rPr>
        <w:rStyle w:val="ac"/>
      </w:rPr>
      <w:fldChar w:fldCharType="end"/>
    </w:r>
  </w:p>
  <w:p w:rsidR="00DB4082" w:rsidRDefault="00DB4082">
    <w:pPr>
      <w:pStyle w:val="af"/>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C24" w:rsidRDefault="005B3C24" w:rsidP="00BB7585">
      <w:r>
        <w:separator/>
      </w:r>
    </w:p>
  </w:footnote>
  <w:footnote w:type="continuationSeparator" w:id="0">
    <w:p w:rsidR="005B3C24" w:rsidRDefault="005B3C24" w:rsidP="00BB75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nsid w:val="0140323D"/>
    <w:multiLevelType w:val="hybridMultilevel"/>
    <w:tmpl w:val="08448B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226255A"/>
    <w:multiLevelType w:val="hybridMultilevel"/>
    <w:tmpl w:val="1D6AB016"/>
    <w:lvl w:ilvl="0" w:tplc="0419000F">
      <w:start w:val="1"/>
      <w:numFmt w:val="decimal"/>
      <w:lvlText w:val="%1."/>
      <w:lvlJc w:val="left"/>
      <w:pPr>
        <w:ind w:left="360" w:hanging="360"/>
      </w:pPr>
    </w:lvl>
    <w:lvl w:ilvl="1" w:tplc="04190019" w:tentative="1">
      <w:start w:val="1"/>
      <w:numFmt w:val="lowerLetter"/>
      <w:lvlText w:val="%2."/>
      <w:lvlJc w:val="left"/>
      <w:pPr>
        <w:ind w:left="839" w:hanging="360"/>
      </w:pPr>
    </w:lvl>
    <w:lvl w:ilvl="2" w:tplc="0419001B" w:tentative="1">
      <w:start w:val="1"/>
      <w:numFmt w:val="lowerRoman"/>
      <w:lvlText w:val="%3."/>
      <w:lvlJc w:val="right"/>
      <w:pPr>
        <w:ind w:left="1559" w:hanging="180"/>
      </w:pPr>
    </w:lvl>
    <w:lvl w:ilvl="3" w:tplc="0419000F" w:tentative="1">
      <w:start w:val="1"/>
      <w:numFmt w:val="decimal"/>
      <w:lvlText w:val="%4."/>
      <w:lvlJc w:val="left"/>
      <w:pPr>
        <w:ind w:left="2279" w:hanging="360"/>
      </w:pPr>
    </w:lvl>
    <w:lvl w:ilvl="4" w:tplc="04190019" w:tentative="1">
      <w:start w:val="1"/>
      <w:numFmt w:val="lowerLetter"/>
      <w:lvlText w:val="%5."/>
      <w:lvlJc w:val="left"/>
      <w:pPr>
        <w:ind w:left="2999" w:hanging="360"/>
      </w:pPr>
    </w:lvl>
    <w:lvl w:ilvl="5" w:tplc="0419001B" w:tentative="1">
      <w:start w:val="1"/>
      <w:numFmt w:val="lowerRoman"/>
      <w:lvlText w:val="%6."/>
      <w:lvlJc w:val="right"/>
      <w:pPr>
        <w:ind w:left="3719" w:hanging="180"/>
      </w:pPr>
    </w:lvl>
    <w:lvl w:ilvl="6" w:tplc="0419000F" w:tentative="1">
      <w:start w:val="1"/>
      <w:numFmt w:val="decimal"/>
      <w:lvlText w:val="%7."/>
      <w:lvlJc w:val="left"/>
      <w:pPr>
        <w:ind w:left="4439" w:hanging="360"/>
      </w:pPr>
    </w:lvl>
    <w:lvl w:ilvl="7" w:tplc="04190019" w:tentative="1">
      <w:start w:val="1"/>
      <w:numFmt w:val="lowerLetter"/>
      <w:lvlText w:val="%8."/>
      <w:lvlJc w:val="left"/>
      <w:pPr>
        <w:ind w:left="5159" w:hanging="360"/>
      </w:pPr>
    </w:lvl>
    <w:lvl w:ilvl="8" w:tplc="0419001B" w:tentative="1">
      <w:start w:val="1"/>
      <w:numFmt w:val="lowerRoman"/>
      <w:lvlText w:val="%9."/>
      <w:lvlJc w:val="right"/>
      <w:pPr>
        <w:ind w:left="5879" w:hanging="180"/>
      </w:pPr>
    </w:lvl>
  </w:abstractNum>
  <w:abstractNum w:abstractNumId="3">
    <w:nsid w:val="09F942B5"/>
    <w:multiLevelType w:val="hybridMultilevel"/>
    <w:tmpl w:val="12BAC572"/>
    <w:lvl w:ilvl="0" w:tplc="4EA80488">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AD64C7"/>
    <w:multiLevelType w:val="hybridMultilevel"/>
    <w:tmpl w:val="9174983E"/>
    <w:lvl w:ilvl="0" w:tplc="28720CE8">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3235E3E"/>
    <w:multiLevelType w:val="hybridMultilevel"/>
    <w:tmpl w:val="1AD0E3B4"/>
    <w:lvl w:ilvl="0" w:tplc="5C7C7070">
      <w:start w:val="1"/>
      <w:numFmt w:val="decimal"/>
      <w:lvlText w:val="%1."/>
      <w:lvlJc w:val="left"/>
      <w:pPr>
        <w:tabs>
          <w:tab w:val="num" w:pos="465"/>
        </w:tabs>
        <w:ind w:left="465" w:hanging="390"/>
      </w:pPr>
      <w:rPr>
        <w:rFonts w:hint="default"/>
      </w:rPr>
    </w:lvl>
    <w:lvl w:ilvl="1" w:tplc="04190019" w:tentative="1">
      <w:start w:val="1"/>
      <w:numFmt w:val="lowerLetter"/>
      <w:lvlText w:val="%2."/>
      <w:lvlJc w:val="left"/>
      <w:pPr>
        <w:tabs>
          <w:tab w:val="num" w:pos="1155"/>
        </w:tabs>
        <w:ind w:left="1155" w:hanging="360"/>
      </w:p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6">
    <w:nsid w:val="17704CE0"/>
    <w:multiLevelType w:val="hybridMultilevel"/>
    <w:tmpl w:val="1792AA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0383F79"/>
    <w:multiLevelType w:val="hybridMultilevel"/>
    <w:tmpl w:val="252EDD72"/>
    <w:lvl w:ilvl="0" w:tplc="48DA3AAC">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8">
    <w:nsid w:val="208C4F90"/>
    <w:multiLevelType w:val="hybridMultilevel"/>
    <w:tmpl w:val="C290B4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F44847"/>
    <w:multiLevelType w:val="hybridMultilevel"/>
    <w:tmpl w:val="AFD88060"/>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81D620C"/>
    <w:multiLevelType w:val="hybridMultilevel"/>
    <w:tmpl w:val="99EED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CD1DD5"/>
    <w:multiLevelType w:val="hybridMultilevel"/>
    <w:tmpl w:val="C26E6F52"/>
    <w:lvl w:ilvl="0" w:tplc="CFA4636C">
      <w:start w:val="3"/>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4">
    <w:nsid w:val="3D471060"/>
    <w:multiLevelType w:val="hybridMultilevel"/>
    <w:tmpl w:val="549E8B88"/>
    <w:lvl w:ilvl="0" w:tplc="7B6EB9A4">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5">
    <w:nsid w:val="3F543019"/>
    <w:multiLevelType w:val="hybridMultilevel"/>
    <w:tmpl w:val="EC38D3C6"/>
    <w:lvl w:ilvl="0" w:tplc="D69CA758">
      <w:start w:val="1"/>
      <w:numFmt w:val="decimal"/>
      <w:lvlText w:val="%1."/>
      <w:lvlJc w:val="left"/>
      <w:pPr>
        <w:tabs>
          <w:tab w:val="num" w:pos="720"/>
        </w:tabs>
        <w:ind w:left="720" w:hanging="360"/>
      </w:pPr>
      <w:rPr>
        <w:rFonts w:hint="default"/>
      </w:rPr>
    </w:lvl>
    <w:lvl w:ilvl="1" w:tplc="6722F396">
      <w:numFmt w:val="none"/>
      <w:lvlText w:val=""/>
      <w:lvlJc w:val="left"/>
      <w:pPr>
        <w:tabs>
          <w:tab w:val="num" w:pos="360"/>
        </w:tabs>
      </w:pPr>
    </w:lvl>
    <w:lvl w:ilvl="2" w:tplc="7D20BF54">
      <w:numFmt w:val="none"/>
      <w:lvlText w:val=""/>
      <w:lvlJc w:val="left"/>
      <w:pPr>
        <w:tabs>
          <w:tab w:val="num" w:pos="360"/>
        </w:tabs>
      </w:pPr>
    </w:lvl>
    <w:lvl w:ilvl="3" w:tplc="69009612">
      <w:numFmt w:val="none"/>
      <w:lvlText w:val=""/>
      <w:lvlJc w:val="left"/>
      <w:pPr>
        <w:tabs>
          <w:tab w:val="num" w:pos="360"/>
        </w:tabs>
      </w:pPr>
    </w:lvl>
    <w:lvl w:ilvl="4" w:tplc="9E4EC330">
      <w:numFmt w:val="none"/>
      <w:lvlText w:val=""/>
      <w:lvlJc w:val="left"/>
      <w:pPr>
        <w:tabs>
          <w:tab w:val="num" w:pos="360"/>
        </w:tabs>
      </w:pPr>
    </w:lvl>
    <w:lvl w:ilvl="5" w:tplc="7FBCC044">
      <w:numFmt w:val="none"/>
      <w:lvlText w:val=""/>
      <w:lvlJc w:val="left"/>
      <w:pPr>
        <w:tabs>
          <w:tab w:val="num" w:pos="360"/>
        </w:tabs>
      </w:pPr>
    </w:lvl>
    <w:lvl w:ilvl="6" w:tplc="855ECC1C">
      <w:numFmt w:val="none"/>
      <w:lvlText w:val=""/>
      <w:lvlJc w:val="left"/>
      <w:pPr>
        <w:tabs>
          <w:tab w:val="num" w:pos="360"/>
        </w:tabs>
      </w:pPr>
    </w:lvl>
    <w:lvl w:ilvl="7" w:tplc="E31E88C6">
      <w:numFmt w:val="none"/>
      <w:lvlText w:val=""/>
      <w:lvlJc w:val="left"/>
      <w:pPr>
        <w:tabs>
          <w:tab w:val="num" w:pos="360"/>
        </w:tabs>
      </w:pPr>
    </w:lvl>
    <w:lvl w:ilvl="8" w:tplc="88C2FDE0">
      <w:numFmt w:val="none"/>
      <w:lvlText w:val=""/>
      <w:lvlJc w:val="left"/>
      <w:pPr>
        <w:tabs>
          <w:tab w:val="num" w:pos="360"/>
        </w:tabs>
      </w:pPr>
    </w:lvl>
  </w:abstractNum>
  <w:abstractNum w:abstractNumId="16">
    <w:nsid w:val="43BD7517"/>
    <w:multiLevelType w:val="hybridMultilevel"/>
    <w:tmpl w:val="23FA9F0A"/>
    <w:lvl w:ilvl="0" w:tplc="C586601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8">
    <w:nsid w:val="535B7E4A"/>
    <w:multiLevelType w:val="hybridMultilevel"/>
    <w:tmpl w:val="2F24CD3C"/>
    <w:lvl w:ilvl="0" w:tplc="08AC325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55210E0D"/>
    <w:multiLevelType w:val="hybridMultilevel"/>
    <w:tmpl w:val="1B84E384"/>
    <w:lvl w:ilvl="0" w:tplc="0419000F">
      <w:start w:val="3"/>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5779117C"/>
    <w:multiLevelType w:val="hybridMultilevel"/>
    <w:tmpl w:val="1B96D0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78E1DB3"/>
    <w:multiLevelType w:val="hybridMultilevel"/>
    <w:tmpl w:val="A00C8C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41660B"/>
    <w:multiLevelType w:val="hybridMultilevel"/>
    <w:tmpl w:val="E300184C"/>
    <w:lvl w:ilvl="0" w:tplc="6E1464C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59543CFE"/>
    <w:multiLevelType w:val="hybridMultilevel"/>
    <w:tmpl w:val="D7F2FB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D083D47"/>
    <w:multiLevelType w:val="hybridMultilevel"/>
    <w:tmpl w:val="811EF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0630FFA"/>
    <w:multiLevelType w:val="hybridMultilevel"/>
    <w:tmpl w:val="1C4859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3074228"/>
    <w:multiLevelType w:val="hybridMultilevel"/>
    <w:tmpl w:val="997CC628"/>
    <w:lvl w:ilvl="0" w:tplc="461C0438">
      <w:start w:val="1"/>
      <w:numFmt w:val="bullet"/>
      <w:lvlText w:val=""/>
      <w:lvlJc w:val="left"/>
      <w:pPr>
        <w:ind w:left="11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6AFF79DC"/>
    <w:multiLevelType w:val="hybridMultilevel"/>
    <w:tmpl w:val="9E00FB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6E296AF5"/>
    <w:multiLevelType w:val="singleLevel"/>
    <w:tmpl w:val="2604B3E8"/>
    <w:lvl w:ilvl="0">
      <w:start w:val="1"/>
      <w:numFmt w:val="bullet"/>
      <w:pStyle w:val="a2"/>
      <w:lvlText w:val=""/>
      <w:lvlJc w:val="left"/>
      <w:pPr>
        <w:tabs>
          <w:tab w:val="num" w:pos="360"/>
        </w:tabs>
        <w:ind w:left="360" w:hanging="360"/>
      </w:pPr>
      <w:rPr>
        <w:rFonts w:ascii="Wingdings" w:hAnsi="Wingdings" w:hint="default"/>
      </w:rPr>
    </w:lvl>
  </w:abstractNum>
  <w:abstractNum w:abstractNumId="31">
    <w:nsid w:val="719704D4"/>
    <w:multiLevelType w:val="hybridMultilevel"/>
    <w:tmpl w:val="23BAEEB2"/>
    <w:lvl w:ilvl="0" w:tplc="41606402">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7AFD12A5"/>
    <w:multiLevelType w:val="hybridMultilevel"/>
    <w:tmpl w:val="A5FE9BB8"/>
    <w:lvl w:ilvl="0" w:tplc="E8465266">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10"/>
  </w:num>
  <w:num w:numId="3">
    <w:abstractNumId w:val="0"/>
  </w:num>
  <w:num w:numId="4">
    <w:abstractNumId w:val="29"/>
  </w:num>
  <w:num w:numId="5">
    <w:abstractNumId w:val="17"/>
  </w:num>
  <w:num w:numId="6">
    <w:abstractNumId w:val="32"/>
  </w:num>
  <w:num w:numId="7">
    <w:abstractNumId w:val="9"/>
  </w:num>
  <w:num w:numId="8">
    <w:abstractNumId w:val="30"/>
  </w:num>
  <w:num w:numId="9">
    <w:abstractNumId w:val="3"/>
  </w:num>
  <w:num w:numId="10">
    <w:abstractNumId w:val="20"/>
  </w:num>
  <w:num w:numId="11">
    <w:abstractNumId w:val="18"/>
  </w:num>
  <w:num w:numId="1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4"/>
  </w:num>
  <w:num w:numId="15">
    <w:abstractNumId w:val="15"/>
  </w:num>
  <w:num w:numId="16">
    <w:abstractNumId w:val="33"/>
  </w:num>
  <w:num w:numId="17">
    <w:abstractNumId w:val="5"/>
  </w:num>
  <w:num w:numId="18">
    <w:abstractNumId w:val="6"/>
  </w:num>
  <w:num w:numId="19">
    <w:abstractNumId w:val="21"/>
  </w:num>
  <w:num w:numId="20">
    <w:abstractNumId w:val="14"/>
  </w:num>
  <w:num w:numId="21">
    <w:abstractNumId w:val="26"/>
  </w:num>
  <w:num w:numId="22">
    <w:abstractNumId w:val="31"/>
  </w:num>
  <w:num w:numId="23">
    <w:abstractNumId w:val="22"/>
  </w:num>
  <w:num w:numId="24">
    <w:abstractNumId w:val="7"/>
  </w:num>
  <w:num w:numId="25">
    <w:abstractNumId w:val="25"/>
  </w:num>
  <w:num w:numId="26">
    <w:abstractNumId w:val="13"/>
  </w:num>
  <w:num w:numId="27">
    <w:abstractNumId w:val="24"/>
  </w:num>
  <w:num w:numId="28">
    <w:abstractNumId w:val="1"/>
  </w:num>
  <w:num w:numId="29">
    <w:abstractNumId w:val="23"/>
  </w:num>
  <w:num w:numId="30">
    <w:abstractNumId w:val="12"/>
  </w:num>
  <w:num w:numId="31">
    <w:abstractNumId w:val="8"/>
  </w:num>
  <w:num w:numId="32">
    <w:abstractNumId w:val="2"/>
  </w:num>
  <w:num w:numId="3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B7585"/>
    <w:rsid w:val="0000170A"/>
    <w:rsid w:val="000019DB"/>
    <w:rsid w:val="00002494"/>
    <w:rsid w:val="00002A0D"/>
    <w:rsid w:val="00002DF7"/>
    <w:rsid w:val="000030FF"/>
    <w:rsid w:val="00003240"/>
    <w:rsid w:val="000034EB"/>
    <w:rsid w:val="00003F5C"/>
    <w:rsid w:val="00004088"/>
    <w:rsid w:val="00004885"/>
    <w:rsid w:val="00005555"/>
    <w:rsid w:val="00005876"/>
    <w:rsid w:val="000068E2"/>
    <w:rsid w:val="00006F74"/>
    <w:rsid w:val="00007547"/>
    <w:rsid w:val="00007B9B"/>
    <w:rsid w:val="00011327"/>
    <w:rsid w:val="0001168D"/>
    <w:rsid w:val="00011B61"/>
    <w:rsid w:val="00011E53"/>
    <w:rsid w:val="000135C7"/>
    <w:rsid w:val="00013AD8"/>
    <w:rsid w:val="00015162"/>
    <w:rsid w:val="00016669"/>
    <w:rsid w:val="00017828"/>
    <w:rsid w:val="00021AE7"/>
    <w:rsid w:val="000239D0"/>
    <w:rsid w:val="00023B2D"/>
    <w:rsid w:val="000247E0"/>
    <w:rsid w:val="0002517F"/>
    <w:rsid w:val="000262F5"/>
    <w:rsid w:val="00026C33"/>
    <w:rsid w:val="00027950"/>
    <w:rsid w:val="00030038"/>
    <w:rsid w:val="000304F6"/>
    <w:rsid w:val="00032D42"/>
    <w:rsid w:val="00033135"/>
    <w:rsid w:val="000331F9"/>
    <w:rsid w:val="00033E97"/>
    <w:rsid w:val="0003630B"/>
    <w:rsid w:val="00041022"/>
    <w:rsid w:val="00041D41"/>
    <w:rsid w:val="00042B8F"/>
    <w:rsid w:val="00042F5D"/>
    <w:rsid w:val="00043DC7"/>
    <w:rsid w:val="00044F98"/>
    <w:rsid w:val="00044FE6"/>
    <w:rsid w:val="0004597D"/>
    <w:rsid w:val="00045EAB"/>
    <w:rsid w:val="00045F1E"/>
    <w:rsid w:val="000467FD"/>
    <w:rsid w:val="000471FF"/>
    <w:rsid w:val="000478B7"/>
    <w:rsid w:val="00050062"/>
    <w:rsid w:val="00050696"/>
    <w:rsid w:val="0005197B"/>
    <w:rsid w:val="00052694"/>
    <w:rsid w:val="00053D56"/>
    <w:rsid w:val="00053E54"/>
    <w:rsid w:val="00055721"/>
    <w:rsid w:val="00060EF6"/>
    <w:rsid w:val="00062ED8"/>
    <w:rsid w:val="000635FF"/>
    <w:rsid w:val="00065A58"/>
    <w:rsid w:val="000661E8"/>
    <w:rsid w:val="000672AB"/>
    <w:rsid w:val="000673F5"/>
    <w:rsid w:val="00070B69"/>
    <w:rsid w:val="00071013"/>
    <w:rsid w:val="000717E5"/>
    <w:rsid w:val="00073E10"/>
    <w:rsid w:val="0007698F"/>
    <w:rsid w:val="00076C20"/>
    <w:rsid w:val="000804CC"/>
    <w:rsid w:val="0008123F"/>
    <w:rsid w:val="00081261"/>
    <w:rsid w:val="00081873"/>
    <w:rsid w:val="000828F0"/>
    <w:rsid w:val="00083227"/>
    <w:rsid w:val="0008396F"/>
    <w:rsid w:val="000857EA"/>
    <w:rsid w:val="00085E60"/>
    <w:rsid w:val="00085E64"/>
    <w:rsid w:val="00085EA6"/>
    <w:rsid w:val="00085EAD"/>
    <w:rsid w:val="0008618C"/>
    <w:rsid w:val="00086283"/>
    <w:rsid w:val="0008696D"/>
    <w:rsid w:val="00086D7E"/>
    <w:rsid w:val="00090D27"/>
    <w:rsid w:val="000925FC"/>
    <w:rsid w:val="00093433"/>
    <w:rsid w:val="00093B55"/>
    <w:rsid w:val="000940F0"/>
    <w:rsid w:val="0009465C"/>
    <w:rsid w:val="00094AB7"/>
    <w:rsid w:val="00096456"/>
    <w:rsid w:val="00096D69"/>
    <w:rsid w:val="00096FA4"/>
    <w:rsid w:val="000974FF"/>
    <w:rsid w:val="00097DDE"/>
    <w:rsid w:val="000A1229"/>
    <w:rsid w:val="000A1CB5"/>
    <w:rsid w:val="000A238C"/>
    <w:rsid w:val="000A2616"/>
    <w:rsid w:val="000A2960"/>
    <w:rsid w:val="000A2C1D"/>
    <w:rsid w:val="000A61CF"/>
    <w:rsid w:val="000A67D0"/>
    <w:rsid w:val="000A6E66"/>
    <w:rsid w:val="000A7792"/>
    <w:rsid w:val="000A7B15"/>
    <w:rsid w:val="000B252E"/>
    <w:rsid w:val="000B2B42"/>
    <w:rsid w:val="000B2C14"/>
    <w:rsid w:val="000B3748"/>
    <w:rsid w:val="000B5459"/>
    <w:rsid w:val="000B624B"/>
    <w:rsid w:val="000B6CA1"/>
    <w:rsid w:val="000B717A"/>
    <w:rsid w:val="000B72A1"/>
    <w:rsid w:val="000B735B"/>
    <w:rsid w:val="000B789D"/>
    <w:rsid w:val="000C016B"/>
    <w:rsid w:val="000C031F"/>
    <w:rsid w:val="000C0449"/>
    <w:rsid w:val="000C1108"/>
    <w:rsid w:val="000C1A90"/>
    <w:rsid w:val="000C27E8"/>
    <w:rsid w:val="000C3316"/>
    <w:rsid w:val="000C3E9A"/>
    <w:rsid w:val="000C4991"/>
    <w:rsid w:val="000C5CC9"/>
    <w:rsid w:val="000C7FBE"/>
    <w:rsid w:val="000D2CCF"/>
    <w:rsid w:val="000D3639"/>
    <w:rsid w:val="000D380C"/>
    <w:rsid w:val="000D4603"/>
    <w:rsid w:val="000D4871"/>
    <w:rsid w:val="000D48A8"/>
    <w:rsid w:val="000D56FC"/>
    <w:rsid w:val="000D5CA7"/>
    <w:rsid w:val="000D6148"/>
    <w:rsid w:val="000D619E"/>
    <w:rsid w:val="000D6D75"/>
    <w:rsid w:val="000D75D8"/>
    <w:rsid w:val="000E0DDE"/>
    <w:rsid w:val="000E2853"/>
    <w:rsid w:val="000E2ECA"/>
    <w:rsid w:val="000E5FCF"/>
    <w:rsid w:val="000F038E"/>
    <w:rsid w:val="000F0D84"/>
    <w:rsid w:val="000F1946"/>
    <w:rsid w:val="000F1E9B"/>
    <w:rsid w:val="000F201B"/>
    <w:rsid w:val="000F26D0"/>
    <w:rsid w:val="000F2A61"/>
    <w:rsid w:val="000F2D4D"/>
    <w:rsid w:val="000F2E12"/>
    <w:rsid w:val="000F3B90"/>
    <w:rsid w:val="000F57EB"/>
    <w:rsid w:val="000F582E"/>
    <w:rsid w:val="000F6495"/>
    <w:rsid w:val="000F6CB7"/>
    <w:rsid w:val="000F6E03"/>
    <w:rsid w:val="000F758B"/>
    <w:rsid w:val="00101058"/>
    <w:rsid w:val="001020B4"/>
    <w:rsid w:val="00102ABC"/>
    <w:rsid w:val="00104064"/>
    <w:rsid w:val="00105B10"/>
    <w:rsid w:val="00106213"/>
    <w:rsid w:val="0010623D"/>
    <w:rsid w:val="0010771B"/>
    <w:rsid w:val="0011028E"/>
    <w:rsid w:val="00110FA1"/>
    <w:rsid w:val="00111D7A"/>
    <w:rsid w:val="00112077"/>
    <w:rsid w:val="00113B6A"/>
    <w:rsid w:val="00116115"/>
    <w:rsid w:val="001163EE"/>
    <w:rsid w:val="00117346"/>
    <w:rsid w:val="00117603"/>
    <w:rsid w:val="00117760"/>
    <w:rsid w:val="0012096F"/>
    <w:rsid w:val="0012268B"/>
    <w:rsid w:val="00123981"/>
    <w:rsid w:val="0012511A"/>
    <w:rsid w:val="0012532D"/>
    <w:rsid w:val="001256A0"/>
    <w:rsid w:val="0012760C"/>
    <w:rsid w:val="00127A52"/>
    <w:rsid w:val="0013042E"/>
    <w:rsid w:val="00130FF1"/>
    <w:rsid w:val="001310A7"/>
    <w:rsid w:val="0013254D"/>
    <w:rsid w:val="001340A5"/>
    <w:rsid w:val="001342A0"/>
    <w:rsid w:val="0013435A"/>
    <w:rsid w:val="00134777"/>
    <w:rsid w:val="00134ECB"/>
    <w:rsid w:val="00135239"/>
    <w:rsid w:val="00137CDE"/>
    <w:rsid w:val="00137D42"/>
    <w:rsid w:val="001403F5"/>
    <w:rsid w:val="00140612"/>
    <w:rsid w:val="00141967"/>
    <w:rsid w:val="00142DAB"/>
    <w:rsid w:val="00143A37"/>
    <w:rsid w:val="001443ED"/>
    <w:rsid w:val="00144796"/>
    <w:rsid w:val="00144A58"/>
    <w:rsid w:val="001455A0"/>
    <w:rsid w:val="0014580E"/>
    <w:rsid w:val="00145DA3"/>
    <w:rsid w:val="00146F39"/>
    <w:rsid w:val="00150532"/>
    <w:rsid w:val="001508CD"/>
    <w:rsid w:val="001520B7"/>
    <w:rsid w:val="0015220F"/>
    <w:rsid w:val="0015319A"/>
    <w:rsid w:val="0015407E"/>
    <w:rsid w:val="00155766"/>
    <w:rsid w:val="001578A6"/>
    <w:rsid w:val="001607B8"/>
    <w:rsid w:val="00160B36"/>
    <w:rsid w:val="00160BC0"/>
    <w:rsid w:val="00161AA5"/>
    <w:rsid w:val="0016253F"/>
    <w:rsid w:val="001661A3"/>
    <w:rsid w:val="00166DC1"/>
    <w:rsid w:val="00167DEC"/>
    <w:rsid w:val="00167E56"/>
    <w:rsid w:val="00167F46"/>
    <w:rsid w:val="00173CF4"/>
    <w:rsid w:val="00173E15"/>
    <w:rsid w:val="001740D5"/>
    <w:rsid w:val="0017477F"/>
    <w:rsid w:val="00174B08"/>
    <w:rsid w:val="001751C8"/>
    <w:rsid w:val="001754D8"/>
    <w:rsid w:val="0017717E"/>
    <w:rsid w:val="0017749A"/>
    <w:rsid w:val="00177E48"/>
    <w:rsid w:val="001803C4"/>
    <w:rsid w:val="00180931"/>
    <w:rsid w:val="00180D13"/>
    <w:rsid w:val="001818A4"/>
    <w:rsid w:val="00181C44"/>
    <w:rsid w:val="00181ED2"/>
    <w:rsid w:val="0018259D"/>
    <w:rsid w:val="00182A9A"/>
    <w:rsid w:val="00183A79"/>
    <w:rsid w:val="00183A85"/>
    <w:rsid w:val="00183C35"/>
    <w:rsid w:val="00184A7D"/>
    <w:rsid w:val="001861CA"/>
    <w:rsid w:val="00187304"/>
    <w:rsid w:val="001903B2"/>
    <w:rsid w:val="00190BDC"/>
    <w:rsid w:val="00192701"/>
    <w:rsid w:val="00192F36"/>
    <w:rsid w:val="00193704"/>
    <w:rsid w:val="00194D37"/>
    <w:rsid w:val="001959A9"/>
    <w:rsid w:val="00195F5F"/>
    <w:rsid w:val="00196011"/>
    <w:rsid w:val="001A171D"/>
    <w:rsid w:val="001A1A9D"/>
    <w:rsid w:val="001A1EBD"/>
    <w:rsid w:val="001A3E35"/>
    <w:rsid w:val="001A4838"/>
    <w:rsid w:val="001A48F0"/>
    <w:rsid w:val="001A5177"/>
    <w:rsid w:val="001A58EC"/>
    <w:rsid w:val="001A60DF"/>
    <w:rsid w:val="001A7694"/>
    <w:rsid w:val="001A7DB6"/>
    <w:rsid w:val="001B081F"/>
    <w:rsid w:val="001B0A1B"/>
    <w:rsid w:val="001B2CD8"/>
    <w:rsid w:val="001B396F"/>
    <w:rsid w:val="001B4A87"/>
    <w:rsid w:val="001B5D61"/>
    <w:rsid w:val="001B5DA1"/>
    <w:rsid w:val="001B69FC"/>
    <w:rsid w:val="001B71F6"/>
    <w:rsid w:val="001B789C"/>
    <w:rsid w:val="001B7BEB"/>
    <w:rsid w:val="001B7FB1"/>
    <w:rsid w:val="001C0085"/>
    <w:rsid w:val="001C135C"/>
    <w:rsid w:val="001C136D"/>
    <w:rsid w:val="001C3461"/>
    <w:rsid w:val="001C35EC"/>
    <w:rsid w:val="001C56CE"/>
    <w:rsid w:val="001C75E8"/>
    <w:rsid w:val="001C7B5C"/>
    <w:rsid w:val="001D00F4"/>
    <w:rsid w:val="001D011A"/>
    <w:rsid w:val="001D1B50"/>
    <w:rsid w:val="001D256B"/>
    <w:rsid w:val="001D2A1D"/>
    <w:rsid w:val="001D3409"/>
    <w:rsid w:val="001D474F"/>
    <w:rsid w:val="001D4ABE"/>
    <w:rsid w:val="001D568F"/>
    <w:rsid w:val="001D7208"/>
    <w:rsid w:val="001D7223"/>
    <w:rsid w:val="001D7FD8"/>
    <w:rsid w:val="001E3E25"/>
    <w:rsid w:val="001E4709"/>
    <w:rsid w:val="001E6D80"/>
    <w:rsid w:val="001F2859"/>
    <w:rsid w:val="001F462E"/>
    <w:rsid w:val="001F4AAC"/>
    <w:rsid w:val="001F4C57"/>
    <w:rsid w:val="001F4F1F"/>
    <w:rsid w:val="001F5378"/>
    <w:rsid w:val="001F5DA3"/>
    <w:rsid w:val="001F635D"/>
    <w:rsid w:val="001F6491"/>
    <w:rsid w:val="001F6520"/>
    <w:rsid w:val="001F6766"/>
    <w:rsid w:val="001F746B"/>
    <w:rsid w:val="001F7E98"/>
    <w:rsid w:val="002001E7"/>
    <w:rsid w:val="00200468"/>
    <w:rsid w:val="0020203B"/>
    <w:rsid w:val="00203C31"/>
    <w:rsid w:val="00203FC2"/>
    <w:rsid w:val="002046DC"/>
    <w:rsid w:val="00204D9C"/>
    <w:rsid w:val="00205B5D"/>
    <w:rsid w:val="00206393"/>
    <w:rsid w:val="00206F2C"/>
    <w:rsid w:val="002076FA"/>
    <w:rsid w:val="00207FF8"/>
    <w:rsid w:val="0021072B"/>
    <w:rsid w:val="0021105D"/>
    <w:rsid w:val="00211B13"/>
    <w:rsid w:val="0021209F"/>
    <w:rsid w:val="0021374A"/>
    <w:rsid w:val="00217560"/>
    <w:rsid w:val="0021778F"/>
    <w:rsid w:val="0022041E"/>
    <w:rsid w:val="0022127B"/>
    <w:rsid w:val="0022129F"/>
    <w:rsid w:val="0022281F"/>
    <w:rsid w:val="00223D6E"/>
    <w:rsid w:val="00225AB5"/>
    <w:rsid w:val="002260CD"/>
    <w:rsid w:val="00226C22"/>
    <w:rsid w:val="00227248"/>
    <w:rsid w:val="002273AB"/>
    <w:rsid w:val="00227C11"/>
    <w:rsid w:val="0023117F"/>
    <w:rsid w:val="00237253"/>
    <w:rsid w:val="002375D4"/>
    <w:rsid w:val="00240610"/>
    <w:rsid w:val="002406D7"/>
    <w:rsid w:val="00240C94"/>
    <w:rsid w:val="002441B4"/>
    <w:rsid w:val="00244B55"/>
    <w:rsid w:val="00245057"/>
    <w:rsid w:val="00245F02"/>
    <w:rsid w:val="0025010A"/>
    <w:rsid w:val="0025090C"/>
    <w:rsid w:val="002514AF"/>
    <w:rsid w:val="00252594"/>
    <w:rsid w:val="00254950"/>
    <w:rsid w:val="00255423"/>
    <w:rsid w:val="00256821"/>
    <w:rsid w:val="002577C6"/>
    <w:rsid w:val="0025789A"/>
    <w:rsid w:val="00260C1E"/>
    <w:rsid w:val="00260E85"/>
    <w:rsid w:val="002623E7"/>
    <w:rsid w:val="002625C8"/>
    <w:rsid w:val="00264362"/>
    <w:rsid w:val="00265EF7"/>
    <w:rsid w:val="002670AC"/>
    <w:rsid w:val="002715F2"/>
    <w:rsid w:val="002718DE"/>
    <w:rsid w:val="00272655"/>
    <w:rsid w:val="002739B1"/>
    <w:rsid w:val="0027533D"/>
    <w:rsid w:val="0028130A"/>
    <w:rsid w:val="00282C43"/>
    <w:rsid w:val="00283435"/>
    <w:rsid w:val="002842BC"/>
    <w:rsid w:val="00284B2F"/>
    <w:rsid w:val="00284EC3"/>
    <w:rsid w:val="00286EC5"/>
    <w:rsid w:val="0029047C"/>
    <w:rsid w:val="002906C8"/>
    <w:rsid w:val="0029160C"/>
    <w:rsid w:val="00292304"/>
    <w:rsid w:val="00292831"/>
    <w:rsid w:val="00293D56"/>
    <w:rsid w:val="00293FF3"/>
    <w:rsid w:val="002946C4"/>
    <w:rsid w:val="00296105"/>
    <w:rsid w:val="00297724"/>
    <w:rsid w:val="002A0096"/>
    <w:rsid w:val="002A0A7D"/>
    <w:rsid w:val="002A0C7F"/>
    <w:rsid w:val="002A0E87"/>
    <w:rsid w:val="002A144C"/>
    <w:rsid w:val="002A16A0"/>
    <w:rsid w:val="002A1D75"/>
    <w:rsid w:val="002A1DA2"/>
    <w:rsid w:val="002A25B9"/>
    <w:rsid w:val="002A3551"/>
    <w:rsid w:val="002A4211"/>
    <w:rsid w:val="002A44DB"/>
    <w:rsid w:val="002A527B"/>
    <w:rsid w:val="002A6CA8"/>
    <w:rsid w:val="002A72C2"/>
    <w:rsid w:val="002A7FED"/>
    <w:rsid w:val="002B035A"/>
    <w:rsid w:val="002B08DC"/>
    <w:rsid w:val="002B1FB4"/>
    <w:rsid w:val="002B2A7A"/>
    <w:rsid w:val="002B3BB5"/>
    <w:rsid w:val="002B491B"/>
    <w:rsid w:val="002B499A"/>
    <w:rsid w:val="002B536C"/>
    <w:rsid w:val="002B57D7"/>
    <w:rsid w:val="002B619A"/>
    <w:rsid w:val="002B730C"/>
    <w:rsid w:val="002B7727"/>
    <w:rsid w:val="002C0935"/>
    <w:rsid w:val="002C0F6C"/>
    <w:rsid w:val="002C2F53"/>
    <w:rsid w:val="002C30E0"/>
    <w:rsid w:val="002C3AE1"/>
    <w:rsid w:val="002C6A8D"/>
    <w:rsid w:val="002D17CB"/>
    <w:rsid w:val="002D27AC"/>
    <w:rsid w:val="002D3660"/>
    <w:rsid w:val="002D4450"/>
    <w:rsid w:val="002D56C8"/>
    <w:rsid w:val="002E184B"/>
    <w:rsid w:val="002E1B43"/>
    <w:rsid w:val="002E36AD"/>
    <w:rsid w:val="002E3E58"/>
    <w:rsid w:val="002E3FAA"/>
    <w:rsid w:val="002E5086"/>
    <w:rsid w:val="002E50B3"/>
    <w:rsid w:val="002E5E0D"/>
    <w:rsid w:val="002E6381"/>
    <w:rsid w:val="002E6A4B"/>
    <w:rsid w:val="002E6E44"/>
    <w:rsid w:val="002E754A"/>
    <w:rsid w:val="002E76F6"/>
    <w:rsid w:val="002E78D2"/>
    <w:rsid w:val="002E7B3D"/>
    <w:rsid w:val="002F003F"/>
    <w:rsid w:val="002F0FE0"/>
    <w:rsid w:val="002F18F6"/>
    <w:rsid w:val="002F3BC9"/>
    <w:rsid w:val="002F4F79"/>
    <w:rsid w:val="002F5572"/>
    <w:rsid w:val="002F63F8"/>
    <w:rsid w:val="002F759E"/>
    <w:rsid w:val="0030036D"/>
    <w:rsid w:val="00301EA3"/>
    <w:rsid w:val="003038D7"/>
    <w:rsid w:val="00303A95"/>
    <w:rsid w:val="0030722C"/>
    <w:rsid w:val="003076CB"/>
    <w:rsid w:val="00307C5A"/>
    <w:rsid w:val="003105ED"/>
    <w:rsid w:val="00311D4B"/>
    <w:rsid w:val="00312730"/>
    <w:rsid w:val="0031304A"/>
    <w:rsid w:val="00313321"/>
    <w:rsid w:val="00313BA1"/>
    <w:rsid w:val="00313C2C"/>
    <w:rsid w:val="00314F84"/>
    <w:rsid w:val="00316745"/>
    <w:rsid w:val="0032021C"/>
    <w:rsid w:val="00320B0E"/>
    <w:rsid w:val="00320BDC"/>
    <w:rsid w:val="00322439"/>
    <w:rsid w:val="00322BE9"/>
    <w:rsid w:val="00322EFF"/>
    <w:rsid w:val="00325164"/>
    <w:rsid w:val="00325D82"/>
    <w:rsid w:val="00326DAA"/>
    <w:rsid w:val="00331B11"/>
    <w:rsid w:val="00331FAC"/>
    <w:rsid w:val="00332A8C"/>
    <w:rsid w:val="00333016"/>
    <w:rsid w:val="00335487"/>
    <w:rsid w:val="00335837"/>
    <w:rsid w:val="00335A0B"/>
    <w:rsid w:val="00335EF8"/>
    <w:rsid w:val="003373DF"/>
    <w:rsid w:val="00337D6D"/>
    <w:rsid w:val="0034061F"/>
    <w:rsid w:val="003406AB"/>
    <w:rsid w:val="00340E8E"/>
    <w:rsid w:val="00342C46"/>
    <w:rsid w:val="00342E79"/>
    <w:rsid w:val="0034515E"/>
    <w:rsid w:val="00345260"/>
    <w:rsid w:val="00346817"/>
    <w:rsid w:val="00346B4D"/>
    <w:rsid w:val="003470C1"/>
    <w:rsid w:val="0035126F"/>
    <w:rsid w:val="00354255"/>
    <w:rsid w:val="00354A57"/>
    <w:rsid w:val="00356936"/>
    <w:rsid w:val="0035719F"/>
    <w:rsid w:val="00357F6B"/>
    <w:rsid w:val="00360874"/>
    <w:rsid w:val="0036107F"/>
    <w:rsid w:val="0036146F"/>
    <w:rsid w:val="0036199C"/>
    <w:rsid w:val="00361BFD"/>
    <w:rsid w:val="0036202E"/>
    <w:rsid w:val="0036316B"/>
    <w:rsid w:val="0036317B"/>
    <w:rsid w:val="00364B64"/>
    <w:rsid w:val="00365534"/>
    <w:rsid w:val="003659F6"/>
    <w:rsid w:val="00366EA6"/>
    <w:rsid w:val="0037036C"/>
    <w:rsid w:val="00371B76"/>
    <w:rsid w:val="003733F3"/>
    <w:rsid w:val="0037604C"/>
    <w:rsid w:val="00376F7E"/>
    <w:rsid w:val="003775F5"/>
    <w:rsid w:val="00377BEF"/>
    <w:rsid w:val="0038062A"/>
    <w:rsid w:val="00380875"/>
    <w:rsid w:val="00381445"/>
    <w:rsid w:val="0038262A"/>
    <w:rsid w:val="0038311D"/>
    <w:rsid w:val="00383417"/>
    <w:rsid w:val="00383771"/>
    <w:rsid w:val="00383D92"/>
    <w:rsid w:val="0038416B"/>
    <w:rsid w:val="0038458B"/>
    <w:rsid w:val="00385759"/>
    <w:rsid w:val="0038641A"/>
    <w:rsid w:val="00387424"/>
    <w:rsid w:val="00387AD8"/>
    <w:rsid w:val="00391DE1"/>
    <w:rsid w:val="003921E9"/>
    <w:rsid w:val="00393FC4"/>
    <w:rsid w:val="0039564E"/>
    <w:rsid w:val="00395C49"/>
    <w:rsid w:val="00395E2E"/>
    <w:rsid w:val="003A09D4"/>
    <w:rsid w:val="003A0DB2"/>
    <w:rsid w:val="003A16A1"/>
    <w:rsid w:val="003A1979"/>
    <w:rsid w:val="003A2AD2"/>
    <w:rsid w:val="003A3A21"/>
    <w:rsid w:val="003A3EBE"/>
    <w:rsid w:val="003A4213"/>
    <w:rsid w:val="003A4271"/>
    <w:rsid w:val="003A4938"/>
    <w:rsid w:val="003A5799"/>
    <w:rsid w:val="003A6EE1"/>
    <w:rsid w:val="003A7413"/>
    <w:rsid w:val="003A7B66"/>
    <w:rsid w:val="003B0104"/>
    <w:rsid w:val="003B18DC"/>
    <w:rsid w:val="003B1BD0"/>
    <w:rsid w:val="003B22E9"/>
    <w:rsid w:val="003B2718"/>
    <w:rsid w:val="003B2E05"/>
    <w:rsid w:val="003B2E2D"/>
    <w:rsid w:val="003B4A0D"/>
    <w:rsid w:val="003B55E5"/>
    <w:rsid w:val="003B5B44"/>
    <w:rsid w:val="003B670E"/>
    <w:rsid w:val="003B6EC3"/>
    <w:rsid w:val="003B7AEE"/>
    <w:rsid w:val="003B7C6E"/>
    <w:rsid w:val="003C18BD"/>
    <w:rsid w:val="003C18E4"/>
    <w:rsid w:val="003C1CD9"/>
    <w:rsid w:val="003C2DEF"/>
    <w:rsid w:val="003C3183"/>
    <w:rsid w:val="003C38F0"/>
    <w:rsid w:val="003C5703"/>
    <w:rsid w:val="003C773E"/>
    <w:rsid w:val="003D060C"/>
    <w:rsid w:val="003D1A64"/>
    <w:rsid w:val="003D2FBC"/>
    <w:rsid w:val="003D6A4C"/>
    <w:rsid w:val="003D6C68"/>
    <w:rsid w:val="003D71AC"/>
    <w:rsid w:val="003D735B"/>
    <w:rsid w:val="003D7C5D"/>
    <w:rsid w:val="003D7FB8"/>
    <w:rsid w:val="003E1308"/>
    <w:rsid w:val="003E2053"/>
    <w:rsid w:val="003E2230"/>
    <w:rsid w:val="003E2CA8"/>
    <w:rsid w:val="003E3848"/>
    <w:rsid w:val="003E38EF"/>
    <w:rsid w:val="003E535D"/>
    <w:rsid w:val="003E7DE8"/>
    <w:rsid w:val="003F01C4"/>
    <w:rsid w:val="003F07FC"/>
    <w:rsid w:val="003F1BE2"/>
    <w:rsid w:val="003F2AFE"/>
    <w:rsid w:val="003F4F93"/>
    <w:rsid w:val="003F64E5"/>
    <w:rsid w:val="003F71A3"/>
    <w:rsid w:val="003F78DC"/>
    <w:rsid w:val="00401551"/>
    <w:rsid w:val="004025EC"/>
    <w:rsid w:val="00404282"/>
    <w:rsid w:val="004051DD"/>
    <w:rsid w:val="00406B02"/>
    <w:rsid w:val="0040789C"/>
    <w:rsid w:val="00407CD3"/>
    <w:rsid w:val="00410504"/>
    <w:rsid w:val="00411749"/>
    <w:rsid w:val="00411C8A"/>
    <w:rsid w:val="00411CDC"/>
    <w:rsid w:val="00412674"/>
    <w:rsid w:val="004127A2"/>
    <w:rsid w:val="00412959"/>
    <w:rsid w:val="00415B5A"/>
    <w:rsid w:val="0041714D"/>
    <w:rsid w:val="004171FE"/>
    <w:rsid w:val="0042051E"/>
    <w:rsid w:val="00420627"/>
    <w:rsid w:val="004206F2"/>
    <w:rsid w:val="004210DF"/>
    <w:rsid w:val="00421393"/>
    <w:rsid w:val="004229E8"/>
    <w:rsid w:val="00422BB2"/>
    <w:rsid w:val="004241A8"/>
    <w:rsid w:val="00425E04"/>
    <w:rsid w:val="004261C7"/>
    <w:rsid w:val="00427D5C"/>
    <w:rsid w:val="00430415"/>
    <w:rsid w:val="004312D1"/>
    <w:rsid w:val="004321AD"/>
    <w:rsid w:val="004331E3"/>
    <w:rsid w:val="00433688"/>
    <w:rsid w:val="004339BD"/>
    <w:rsid w:val="00437C27"/>
    <w:rsid w:val="00437D56"/>
    <w:rsid w:val="00440ACC"/>
    <w:rsid w:val="00440B6E"/>
    <w:rsid w:val="0044117C"/>
    <w:rsid w:val="0044137E"/>
    <w:rsid w:val="00442AC0"/>
    <w:rsid w:val="00444F31"/>
    <w:rsid w:val="00447668"/>
    <w:rsid w:val="0044781F"/>
    <w:rsid w:val="0045062A"/>
    <w:rsid w:val="004507AF"/>
    <w:rsid w:val="004508A7"/>
    <w:rsid w:val="00451577"/>
    <w:rsid w:val="004522F4"/>
    <w:rsid w:val="00453144"/>
    <w:rsid w:val="0045347E"/>
    <w:rsid w:val="00454B02"/>
    <w:rsid w:val="00455B2B"/>
    <w:rsid w:val="0046067A"/>
    <w:rsid w:val="00461A58"/>
    <w:rsid w:val="004629BA"/>
    <w:rsid w:val="004629E4"/>
    <w:rsid w:val="0046439F"/>
    <w:rsid w:val="00464E09"/>
    <w:rsid w:val="00464FD8"/>
    <w:rsid w:val="0046640C"/>
    <w:rsid w:val="004667CF"/>
    <w:rsid w:val="00466EA3"/>
    <w:rsid w:val="00470293"/>
    <w:rsid w:val="00471533"/>
    <w:rsid w:val="004719DF"/>
    <w:rsid w:val="00474AEB"/>
    <w:rsid w:val="004778B3"/>
    <w:rsid w:val="00477A22"/>
    <w:rsid w:val="004800C9"/>
    <w:rsid w:val="004805F8"/>
    <w:rsid w:val="00481246"/>
    <w:rsid w:val="00482170"/>
    <w:rsid w:val="00482F2F"/>
    <w:rsid w:val="0048537A"/>
    <w:rsid w:val="00485543"/>
    <w:rsid w:val="00485EB5"/>
    <w:rsid w:val="004870B3"/>
    <w:rsid w:val="00491C87"/>
    <w:rsid w:val="0049215E"/>
    <w:rsid w:val="0049273E"/>
    <w:rsid w:val="00493A62"/>
    <w:rsid w:val="00493A75"/>
    <w:rsid w:val="00494601"/>
    <w:rsid w:val="0049536B"/>
    <w:rsid w:val="00495EF9"/>
    <w:rsid w:val="004A1081"/>
    <w:rsid w:val="004A213C"/>
    <w:rsid w:val="004A2441"/>
    <w:rsid w:val="004A33F6"/>
    <w:rsid w:val="004A44EB"/>
    <w:rsid w:val="004A4660"/>
    <w:rsid w:val="004A49FF"/>
    <w:rsid w:val="004A54EA"/>
    <w:rsid w:val="004A5881"/>
    <w:rsid w:val="004A6DFB"/>
    <w:rsid w:val="004A705A"/>
    <w:rsid w:val="004B1AAC"/>
    <w:rsid w:val="004B21D2"/>
    <w:rsid w:val="004B2A1D"/>
    <w:rsid w:val="004B2EB5"/>
    <w:rsid w:val="004B3564"/>
    <w:rsid w:val="004B388D"/>
    <w:rsid w:val="004B3B68"/>
    <w:rsid w:val="004B6481"/>
    <w:rsid w:val="004B702E"/>
    <w:rsid w:val="004C0117"/>
    <w:rsid w:val="004C11D0"/>
    <w:rsid w:val="004C1B4A"/>
    <w:rsid w:val="004C3607"/>
    <w:rsid w:val="004C3DE2"/>
    <w:rsid w:val="004C5139"/>
    <w:rsid w:val="004C5217"/>
    <w:rsid w:val="004C66C9"/>
    <w:rsid w:val="004C70DC"/>
    <w:rsid w:val="004C75BB"/>
    <w:rsid w:val="004D2C83"/>
    <w:rsid w:val="004D2FA9"/>
    <w:rsid w:val="004D3191"/>
    <w:rsid w:val="004D3D3C"/>
    <w:rsid w:val="004D4566"/>
    <w:rsid w:val="004E0A8E"/>
    <w:rsid w:val="004E1631"/>
    <w:rsid w:val="004E16CE"/>
    <w:rsid w:val="004E299D"/>
    <w:rsid w:val="004E2B25"/>
    <w:rsid w:val="004E318D"/>
    <w:rsid w:val="004E3816"/>
    <w:rsid w:val="004E4344"/>
    <w:rsid w:val="004E49EC"/>
    <w:rsid w:val="004E6A54"/>
    <w:rsid w:val="004F30BF"/>
    <w:rsid w:val="004F38D7"/>
    <w:rsid w:val="004F3A60"/>
    <w:rsid w:val="004F40F1"/>
    <w:rsid w:val="004F4D31"/>
    <w:rsid w:val="004F578D"/>
    <w:rsid w:val="004F681F"/>
    <w:rsid w:val="004F71A2"/>
    <w:rsid w:val="004F732D"/>
    <w:rsid w:val="004F7DF4"/>
    <w:rsid w:val="00500B95"/>
    <w:rsid w:val="005019B9"/>
    <w:rsid w:val="0050257C"/>
    <w:rsid w:val="0050271C"/>
    <w:rsid w:val="00504580"/>
    <w:rsid w:val="00507C43"/>
    <w:rsid w:val="0051070E"/>
    <w:rsid w:val="00510A52"/>
    <w:rsid w:val="0051147F"/>
    <w:rsid w:val="00512684"/>
    <w:rsid w:val="00514D31"/>
    <w:rsid w:val="00514FF4"/>
    <w:rsid w:val="005161C2"/>
    <w:rsid w:val="005167D8"/>
    <w:rsid w:val="005168D7"/>
    <w:rsid w:val="0051798F"/>
    <w:rsid w:val="00520541"/>
    <w:rsid w:val="00521416"/>
    <w:rsid w:val="0052162D"/>
    <w:rsid w:val="00521654"/>
    <w:rsid w:val="00522530"/>
    <w:rsid w:val="0052390B"/>
    <w:rsid w:val="005248DA"/>
    <w:rsid w:val="005258D3"/>
    <w:rsid w:val="00526326"/>
    <w:rsid w:val="00527CFC"/>
    <w:rsid w:val="00530936"/>
    <w:rsid w:val="00530B5F"/>
    <w:rsid w:val="00531B31"/>
    <w:rsid w:val="00532AAE"/>
    <w:rsid w:val="00532EAB"/>
    <w:rsid w:val="00532EC1"/>
    <w:rsid w:val="0053374A"/>
    <w:rsid w:val="005350DE"/>
    <w:rsid w:val="005365D8"/>
    <w:rsid w:val="00537C1F"/>
    <w:rsid w:val="005428F6"/>
    <w:rsid w:val="005431C0"/>
    <w:rsid w:val="0054367C"/>
    <w:rsid w:val="00543B47"/>
    <w:rsid w:val="00544A73"/>
    <w:rsid w:val="0055037D"/>
    <w:rsid w:val="005510FD"/>
    <w:rsid w:val="0055131D"/>
    <w:rsid w:val="00552680"/>
    <w:rsid w:val="0055333A"/>
    <w:rsid w:val="005534A2"/>
    <w:rsid w:val="00555FC6"/>
    <w:rsid w:val="00556E45"/>
    <w:rsid w:val="00556F2B"/>
    <w:rsid w:val="0055799D"/>
    <w:rsid w:val="00561661"/>
    <w:rsid w:val="00561724"/>
    <w:rsid w:val="005619EB"/>
    <w:rsid w:val="00562863"/>
    <w:rsid w:val="0056311C"/>
    <w:rsid w:val="00563C87"/>
    <w:rsid w:val="00565F05"/>
    <w:rsid w:val="00565F08"/>
    <w:rsid w:val="00566A3E"/>
    <w:rsid w:val="00567D4C"/>
    <w:rsid w:val="00570713"/>
    <w:rsid w:val="00570FDE"/>
    <w:rsid w:val="00571D79"/>
    <w:rsid w:val="005731BE"/>
    <w:rsid w:val="0057324C"/>
    <w:rsid w:val="00573897"/>
    <w:rsid w:val="00574604"/>
    <w:rsid w:val="0057505F"/>
    <w:rsid w:val="0057536D"/>
    <w:rsid w:val="00575C29"/>
    <w:rsid w:val="005762FA"/>
    <w:rsid w:val="0057666D"/>
    <w:rsid w:val="005768F8"/>
    <w:rsid w:val="00576EF0"/>
    <w:rsid w:val="00577A72"/>
    <w:rsid w:val="00577D24"/>
    <w:rsid w:val="00577D71"/>
    <w:rsid w:val="005803EA"/>
    <w:rsid w:val="0058095B"/>
    <w:rsid w:val="00580BA3"/>
    <w:rsid w:val="0058151A"/>
    <w:rsid w:val="00581A54"/>
    <w:rsid w:val="00581A62"/>
    <w:rsid w:val="00581F68"/>
    <w:rsid w:val="00582452"/>
    <w:rsid w:val="0058309B"/>
    <w:rsid w:val="005835C8"/>
    <w:rsid w:val="005835D2"/>
    <w:rsid w:val="00584ED5"/>
    <w:rsid w:val="00585DA8"/>
    <w:rsid w:val="00586964"/>
    <w:rsid w:val="0058750C"/>
    <w:rsid w:val="005908C4"/>
    <w:rsid w:val="00590CC0"/>
    <w:rsid w:val="0059188A"/>
    <w:rsid w:val="00592D57"/>
    <w:rsid w:val="005934FE"/>
    <w:rsid w:val="00593713"/>
    <w:rsid w:val="00595A81"/>
    <w:rsid w:val="00595D21"/>
    <w:rsid w:val="005970F3"/>
    <w:rsid w:val="00597B5A"/>
    <w:rsid w:val="00597C0C"/>
    <w:rsid w:val="005A04C4"/>
    <w:rsid w:val="005A0CB2"/>
    <w:rsid w:val="005A2483"/>
    <w:rsid w:val="005A28A5"/>
    <w:rsid w:val="005A5461"/>
    <w:rsid w:val="005A5742"/>
    <w:rsid w:val="005A6835"/>
    <w:rsid w:val="005A70A0"/>
    <w:rsid w:val="005A7B80"/>
    <w:rsid w:val="005A7D7A"/>
    <w:rsid w:val="005B103F"/>
    <w:rsid w:val="005B104F"/>
    <w:rsid w:val="005B120C"/>
    <w:rsid w:val="005B12DE"/>
    <w:rsid w:val="005B1456"/>
    <w:rsid w:val="005B15CE"/>
    <w:rsid w:val="005B1749"/>
    <w:rsid w:val="005B2B81"/>
    <w:rsid w:val="005B3C24"/>
    <w:rsid w:val="005B4C24"/>
    <w:rsid w:val="005C0F63"/>
    <w:rsid w:val="005C3204"/>
    <w:rsid w:val="005C3DBD"/>
    <w:rsid w:val="005C4102"/>
    <w:rsid w:val="005C482D"/>
    <w:rsid w:val="005C5F32"/>
    <w:rsid w:val="005C6B81"/>
    <w:rsid w:val="005C6C52"/>
    <w:rsid w:val="005C6E36"/>
    <w:rsid w:val="005C6ED4"/>
    <w:rsid w:val="005C7084"/>
    <w:rsid w:val="005C7271"/>
    <w:rsid w:val="005C7B3B"/>
    <w:rsid w:val="005D1AE6"/>
    <w:rsid w:val="005D2676"/>
    <w:rsid w:val="005D324F"/>
    <w:rsid w:val="005D34CC"/>
    <w:rsid w:val="005D40CE"/>
    <w:rsid w:val="005D56A2"/>
    <w:rsid w:val="005D5806"/>
    <w:rsid w:val="005D58A3"/>
    <w:rsid w:val="005D5FA8"/>
    <w:rsid w:val="005E091E"/>
    <w:rsid w:val="005E0F35"/>
    <w:rsid w:val="005E13B9"/>
    <w:rsid w:val="005E1B25"/>
    <w:rsid w:val="005E21E0"/>
    <w:rsid w:val="005E2514"/>
    <w:rsid w:val="005E4F22"/>
    <w:rsid w:val="005E551E"/>
    <w:rsid w:val="005E64FB"/>
    <w:rsid w:val="005F0024"/>
    <w:rsid w:val="005F022F"/>
    <w:rsid w:val="005F07B9"/>
    <w:rsid w:val="005F0A29"/>
    <w:rsid w:val="005F15F4"/>
    <w:rsid w:val="005F2447"/>
    <w:rsid w:val="005F38EB"/>
    <w:rsid w:val="005F6053"/>
    <w:rsid w:val="005F64D1"/>
    <w:rsid w:val="00600412"/>
    <w:rsid w:val="00600844"/>
    <w:rsid w:val="00600F86"/>
    <w:rsid w:val="00601A8D"/>
    <w:rsid w:val="00601E6A"/>
    <w:rsid w:val="0060281C"/>
    <w:rsid w:val="00603D62"/>
    <w:rsid w:val="00604246"/>
    <w:rsid w:val="00605D37"/>
    <w:rsid w:val="006062C7"/>
    <w:rsid w:val="0061146A"/>
    <w:rsid w:val="00611645"/>
    <w:rsid w:val="00611AB5"/>
    <w:rsid w:val="00611BCF"/>
    <w:rsid w:val="00612EE8"/>
    <w:rsid w:val="006151DB"/>
    <w:rsid w:val="006155E9"/>
    <w:rsid w:val="006157E9"/>
    <w:rsid w:val="006161BA"/>
    <w:rsid w:val="006162E6"/>
    <w:rsid w:val="00622353"/>
    <w:rsid w:val="0062256F"/>
    <w:rsid w:val="00622680"/>
    <w:rsid w:val="0062419F"/>
    <w:rsid w:val="006241EA"/>
    <w:rsid w:val="00625B82"/>
    <w:rsid w:val="00626665"/>
    <w:rsid w:val="00626CE8"/>
    <w:rsid w:val="00626F70"/>
    <w:rsid w:val="0062748F"/>
    <w:rsid w:val="006274A6"/>
    <w:rsid w:val="006275C2"/>
    <w:rsid w:val="00630077"/>
    <w:rsid w:val="00630945"/>
    <w:rsid w:val="00630BC3"/>
    <w:rsid w:val="006314EE"/>
    <w:rsid w:val="006342C1"/>
    <w:rsid w:val="006348CD"/>
    <w:rsid w:val="00634DA9"/>
    <w:rsid w:val="006425AB"/>
    <w:rsid w:val="00642818"/>
    <w:rsid w:val="00643D8E"/>
    <w:rsid w:val="00645F75"/>
    <w:rsid w:val="00646005"/>
    <w:rsid w:val="0064638F"/>
    <w:rsid w:val="00647751"/>
    <w:rsid w:val="00650E5D"/>
    <w:rsid w:val="00650F94"/>
    <w:rsid w:val="0065146E"/>
    <w:rsid w:val="00651488"/>
    <w:rsid w:val="00654780"/>
    <w:rsid w:val="006549EE"/>
    <w:rsid w:val="006554B1"/>
    <w:rsid w:val="00655791"/>
    <w:rsid w:val="00657674"/>
    <w:rsid w:val="006600C5"/>
    <w:rsid w:val="0066041F"/>
    <w:rsid w:val="00660FE7"/>
    <w:rsid w:val="006613D6"/>
    <w:rsid w:val="006617C5"/>
    <w:rsid w:val="00661B6F"/>
    <w:rsid w:val="00662C6F"/>
    <w:rsid w:val="00663C1D"/>
    <w:rsid w:val="0066527C"/>
    <w:rsid w:val="006663F0"/>
    <w:rsid w:val="006677B2"/>
    <w:rsid w:val="006723D8"/>
    <w:rsid w:val="00673C40"/>
    <w:rsid w:val="006744B7"/>
    <w:rsid w:val="00674626"/>
    <w:rsid w:val="006750B7"/>
    <w:rsid w:val="00676E18"/>
    <w:rsid w:val="00676EDE"/>
    <w:rsid w:val="0067767B"/>
    <w:rsid w:val="00677CFE"/>
    <w:rsid w:val="006811D4"/>
    <w:rsid w:val="0068439C"/>
    <w:rsid w:val="00685457"/>
    <w:rsid w:val="006855A0"/>
    <w:rsid w:val="00685D32"/>
    <w:rsid w:val="00686BEC"/>
    <w:rsid w:val="006873AE"/>
    <w:rsid w:val="0068772E"/>
    <w:rsid w:val="00691EEC"/>
    <w:rsid w:val="00692D0D"/>
    <w:rsid w:val="0069410D"/>
    <w:rsid w:val="00695D3F"/>
    <w:rsid w:val="006962AC"/>
    <w:rsid w:val="0069701A"/>
    <w:rsid w:val="006A15B1"/>
    <w:rsid w:val="006A2AF3"/>
    <w:rsid w:val="006A3384"/>
    <w:rsid w:val="006A7312"/>
    <w:rsid w:val="006B0B8D"/>
    <w:rsid w:val="006B0D5A"/>
    <w:rsid w:val="006B1106"/>
    <w:rsid w:val="006B33B5"/>
    <w:rsid w:val="006B36FB"/>
    <w:rsid w:val="006C0261"/>
    <w:rsid w:val="006C1F04"/>
    <w:rsid w:val="006C1F20"/>
    <w:rsid w:val="006C2CBD"/>
    <w:rsid w:val="006C36F4"/>
    <w:rsid w:val="006C376B"/>
    <w:rsid w:val="006C42AF"/>
    <w:rsid w:val="006C4F18"/>
    <w:rsid w:val="006C4FF7"/>
    <w:rsid w:val="006C773F"/>
    <w:rsid w:val="006C7ADF"/>
    <w:rsid w:val="006D09DE"/>
    <w:rsid w:val="006D0ADB"/>
    <w:rsid w:val="006D1005"/>
    <w:rsid w:val="006D26CC"/>
    <w:rsid w:val="006D49F2"/>
    <w:rsid w:val="006D4AB7"/>
    <w:rsid w:val="006D6EC8"/>
    <w:rsid w:val="006E0664"/>
    <w:rsid w:val="006E4B68"/>
    <w:rsid w:val="006E523D"/>
    <w:rsid w:val="006E58CB"/>
    <w:rsid w:val="006E7509"/>
    <w:rsid w:val="006E7E11"/>
    <w:rsid w:val="006F12D1"/>
    <w:rsid w:val="006F1D66"/>
    <w:rsid w:val="006F21DE"/>
    <w:rsid w:val="006F2DD5"/>
    <w:rsid w:val="006F3574"/>
    <w:rsid w:val="006F54AB"/>
    <w:rsid w:val="006F6043"/>
    <w:rsid w:val="006F638B"/>
    <w:rsid w:val="006F7B2C"/>
    <w:rsid w:val="006F7C11"/>
    <w:rsid w:val="0070038C"/>
    <w:rsid w:val="00700743"/>
    <w:rsid w:val="007045B1"/>
    <w:rsid w:val="00704738"/>
    <w:rsid w:val="00705A8B"/>
    <w:rsid w:val="007060AA"/>
    <w:rsid w:val="0070685C"/>
    <w:rsid w:val="00706E82"/>
    <w:rsid w:val="007072C8"/>
    <w:rsid w:val="00710316"/>
    <w:rsid w:val="007113CE"/>
    <w:rsid w:val="00711DC3"/>
    <w:rsid w:val="007121AE"/>
    <w:rsid w:val="00712360"/>
    <w:rsid w:val="0071285D"/>
    <w:rsid w:val="007132D5"/>
    <w:rsid w:val="00714BAD"/>
    <w:rsid w:val="007171C6"/>
    <w:rsid w:val="0071785A"/>
    <w:rsid w:val="00717C3B"/>
    <w:rsid w:val="00720253"/>
    <w:rsid w:val="0072189E"/>
    <w:rsid w:val="00722A72"/>
    <w:rsid w:val="0072359C"/>
    <w:rsid w:val="007252A9"/>
    <w:rsid w:val="007278AD"/>
    <w:rsid w:val="00730991"/>
    <w:rsid w:val="0073386D"/>
    <w:rsid w:val="007343A9"/>
    <w:rsid w:val="00734819"/>
    <w:rsid w:val="0073619B"/>
    <w:rsid w:val="00736A97"/>
    <w:rsid w:val="00736DE8"/>
    <w:rsid w:val="0073769F"/>
    <w:rsid w:val="00741428"/>
    <w:rsid w:val="0074252D"/>
    <w:rsid w:val="00744530"/>
    <w:rsid w:val="007476BD"/>
    <w:rsid w:val="00750A59"/>
    <w:rsid w:val="00750CD6"/>
    <w:rsid w:val="00751E26"/>
    <w:rsid w:val="00752148"/>
    <w:rsid w:val="00752AFB"/>
    <w:rsid w:val="00755716"/>
    <w:rsid w:val="007558C8"/>
    <w:rsid w:val="00756BAC"/>
    <w:rsid w:val="00760BE0"/>
    <w:rsid w:val="00760C7A"/>
    <w:rsid w:val="007610D3"/>
    <w:rsid w:val="00761836"/>
    <w:rsid w:val="00761A6F"/>
    <w:rsid w:val="00765D7A"/>
    <w:rsid w:val="007674CA"/>
    <w:rsid w:val="007702E7"/>
    <w:rsid w:val="00770443"/>
    <w:rsid w:val="00770874"/>
    <w:rsid w:val="00772DCF"/>
    <w:rsid w:val="00772E60"/>
    <w:rsid w:val="00773D90"/>
    <w:rsid w:val="00774261"/>
    <w:rsid w:val="00775102"/>
    <w:rsid w:val="007775EE"/>
    <w:rsid w:val="00777B70"/>
    <w:rsid w:val="007800C6"/>
    <w:rsid w:val="0078077F"/>
    <w:rsid w:val="00780840"/>
    <w:rsid w:val="007816EA"/>
    <w:rsid w:val="00783DC2"/>
    <w:rsid w:val="00783E3C"/>
    <w:rsid w:val="007841E0"/>
    <w:rsid w:val="00784D4E"/>
    <w:rsid w:val="007869AE"/>
    <w:rsid w:val="00790098"/>
    <w:rsid w:val="0079009B"/>
    <w:rsid w:val="00790539"/>
    <w:rsid w:val="00790E53"/>
    <w:rsid w:val="00790F8A"/>
    <w:rsid w:val="007944AC"/>
    <w:rsid w:val="00794C48"/>
    <w:rsid w:val="00794E86"/>
    <w:rsid w:val="0079537A"/>
    <w:rsid w:val="007955B4"/>
    <w:rsid w:val="00795600"/>
    <w:rsid w:val="00796427"/>
    <w:rsid w:val="00797B75"/>
    <w:rsid w:val="007A0280"/>
    <w:rsid w:val="007A1F6B"/>
    <w:rsid w:val="007A2D37"/>
    <w:rsid w:val="007A3238"/>
    <w:rsid w:val="007A3BA0"/>
    <w:rsid w:val="007A5062"/>
    <w:rsid w:val="007A5E02"/>
    <w:rsid w:val="007A620F"/>
    <w:rsid w:val="007A76F7"/>
    <w:rsid w:val="007A78D1"/>
    <w:rsid w:val="007A7C5D"/>
    <w:rsid w:val="007B03A3"/>
    <w:rsid w:val="007B1401"/>
    <w:rsid w:val="007B1E7F"/>
    <w:rsid w:val="007B1F07"/>
    <w:rsid w:val="007B20BC"/>
    <w:rsid w:val="007B222D"/>
    <w:rsid w:val="007B238C"/>
    <w:rsid w:val="007B246D"/>
    <w:rsid w:val="007B31D3"/>
    <w:rsid w:val="007B4AF3"/>
    <w:rsid w:val="007B5C9F"/>
    <w:rsid w:val="007B5D16"/>
    <w:rsid w:val="007B62E7"/>
    <w:rsid w:val="007B6A88"/>
    <w:rsid w:val="007B7306"/>
    <w:rsid w:val="007C09AB"/>
    <w:rsid w:val="007C1A33"/>
    <w:rsid w:val="007C3463"/>
    <w:rsid w:val="007C350A"/>
    <w:rsid w:val="007C3DCD"/>
    <w:rsid w:val="007C61B2"/>
    <w:rsid w:val="007C6701"/>
    <w:rsid w:val="007C6859"/>
    <w:rsid w:val="007C6884"/>
    <w:rsid w:val="007D061D"/>
    <w:rsid w:val="007D0719"/>
    <w:rsid w:val="007D0C77"/>
    <w:rsid w:val="007D0F33"/>
    <w:rsid w:val="007D127A"/>
    <w:rsid w:val="007D2D88"/>
    <w:rsid w:val="007D3221"/>
    <w:rsid w:val="007D5691"/>
    <w:rsid w:val="007D7038"/>
    <w:rsid w:val="007D7C0F"/>
    <w:rsid w:val="007E239F"/>
    <w:rsid w:val="007E2F89"/>
    <w:rsid w:val="007E384A"/>
    <w:rsid w:val="007E39DC"/>
    <w:rsid w:val="007E4FC6"/>
    <w:rsid w:val="007E6568"/>
    <w:rsid w:val="007E6A31"/>
    <w:rsid w:val="007E7D44"/>
    <w:rsid w:val="007F004A"/>
    <w:rsid w:val="007F024F"/>
    <w:rsid w:val="007F044E"/>
    <w:rsid w:val="007F0FD0"/>
    <w:rsid w:val="007F40BD"/>
    <w:rsid w:val="007F4421"/>
    <w:rsid w:val="007F680E"/>
    <w:rsid w:val="007F6C1A"/>
    <w:rsid w:val="00800BDE"/>
    <w:rsid w:val="00801424"/>
    <w:rsid w:val="00801E01"/>
    <w:rsid w:val="0080394B"/>
    <w:rsid w:val="00804B33"/>
    <w:rsid w:val="008051DB"/>
    <w:rsid w:val="00806BA9"/>
    <w:rsid w:val="00810209"/>
    <w:rsid w:val="00810366"/>
    <w:rsid w:val="0081083B"/>
    <w:rsid w:val="00811BEF"/>
    <w:rsid w:val="0081220C"/>
    <w:rsid w:val="0081231A"/>
    <w:rsid w:val="008131AB"/>
    <w:rsid w:val="00814763"/>
    <w:rsid w:val="008159CA"/>
    <w:rsid w:val="008171F1"/>
    <w:rsid w:val="00817F67"/>
    <w:rsid w:val="00820808"/>
    <w:rsid w:val="008211DC"/>
    <w:rsid w:val="00822082"/>
    <w:rsid w:val="00823F8D"/>
    <w:rsid w:val="0082485B"/>
    <w:rsid w:val="00824C77"/>
    <w:rsid w:val="00824DEA"/>
    <w:rsid w:val="00825C72"/>
    <w:rsid w:val="00827BF7"/>
    <w:rsid w:val="00827E57"/>
    <w:rsid w:val="00827E63"/>
    <w:rsid w:val="00830A03"/>
    <w:rsid w:val="0083120D"/>
    <w:rsid w:val="00834988"/>
    <w:rsid w:val="00835701"/>
    <w:rsid w:val="008407FC"/>
    <w:rsid w:val="00840D43"/>
    <w:rsid w:val="008437AA"/>
    <w:rsid w:val="0084509F"/>
    <w:rsid w:val="0084773E"/>
    <w:rsid w:val="008511AA"/>
    <w:rsid w:val="00852087"/>
    <w:rsid w:val="00852E9D"/>
    <w:rsid w:val="00853421"/>
    <w:rsid w:val="00853FE5"/>
    <w:rsid w:val="00854430"/>
    <w:rsid w:val="008566F4"/>
    <w:rsid w:val="0086000E"/>
    <w:rsid w:val="008607D3"/>
    <w:rsid w:val="008616F0"/>
    <w:rsid w:val="008624FC"/>
    <w:rsid w:val="0086292A"/>
    <w:rsid w:val="00862E76"/>
    <w:rsid w:val="00863B7C"/>
    <w:rsid w:val="008642D0"/>
    <w:rsid w:val="00864B46"/>
    <w:rsid w:val="008668BD"/>
    <w:rsid w:val="0086727A"/>
    <w:rsid w:val="00870509"/>
    <w:rsid w:val="008712DD"/>
    <w:rsid w:val="00872CF7"/>
    <w:rsid w:val="00873C5C"/>
    <w:rsid w:val="00876698"/>
    <w:rsid w:val="00880525"/>
    <w:rsid w:val="008806D6"/>
    <w:rsid w:val="0088228A"/>
    <w:rsid w:val="00883A2F"/>
    <w:rsid w:val="0088492F"/>
    <w:rsid w:val="008852AD"/>
    <w:rsid w:val="008862A7"/>
    <w:rsid w:val="00886415"/>
    <w:rsid w:val="008866D1"/>
    <w:rsid w:val="008877A4"/>
    <w:rsid w:val="00887FCD"/>
    <w:rsid w:val="008900B5"/>
    <w:rsid w:val="00890ED3"/>
    <w:rsid w:val="00891382"/>
    <w:rsid w:val="008915BF"/>
    <w:rsid w:val="008924CF"/>
    <w:rsid w:val="00892E18"/>
    <w:rsid w:val="008938C3"/>
    <w:rsid w:val="00893E41"/>
    <w:rsid w:val="008944CB"/>
    <w:rsid w:val="00894713"/>
    <w:rsid w:val="00895086"/>
    <w:rsid w:val="00895FB7"/>
    <w:rsid w:val="008966F3"/>
    <w:rsid w:val="00896A03"/>
    <w:rsid w:val="008A114E"/>
    <w:rsid w:val="008A189F"/>
    <w:rsid w:val="008A390D"/>
    <w:rsid w:val="008A3A7A"/>
    <w:rsid w:val="008A44CB"/>
    <w:rsid w:val="008A4B65"/>
    <w:rsid w:val="008B142F"/>
    <w:rsid w:val="008B1D6F"/>
    <w:rsid w:val="008B3CD3"/>
    <w:rsid w:val="008B41FB"/>
    <w:rsid w:val="008B50E5"/>
    <w:rsid w:val="008B5A6E"/>
    <w:rsid w:val="008B6F97"/>
    <w:rsid w:val="008C1BDC"/>
    <w:rsid w:val="008C1CB9"/>
    <w:rsid w:val="008C3419"/>
    <w:rsid w:val="008C5520"/>
    <w:rsid w:val="008C58BD"/>
    <w:rsid w:val="008C5DBB"/>
    <w:rsid w:val="008C622F"/>
    <w:rsid w:val="008C65E0"/>
    <w:rsid w:val="008C6C58"/>
    <w:rsid w:val="008C73CF"/>
    <w:rsid w:val="008D40A7"/>
    <w:rsid w:val="008D414C"/>
    <w:rsid w:val="008D4F85"/>
    <w:rsid w:val="008D5106"/>
    <w:rsid w:val="008D5761"/>
    <w:rsid w:val="008D768B"/>
    <w:rsid w:val="008D7D93"/>
    <w:rsid w:val="008E14A9"/>
    <w:rsid w:val="008E14C2"/>
    <w:rsid w:val="008E1965"/>
    <w:rsid w:val="008E4189"/>
    <w:rsid w:val="008E4556"/>
    <w:rsid w:val="008E4CB8"/>
    <w:rsid w:val="008E62D5"/>
    <w:rsid w:val="008E6990"/>
    <w:rsid w:val="008E6DBA"/>
    <w:rsid w:val="008E710A"/>
    <w:rsid w:val="008F14BC"/>
    <w:rsid w:val="008F1529"/>
    <w:rsid w:val="008F29A7"/>
    <w:rsid w:val="008F2B1F"/>
    <w:rsid w:val="008F2E29"/>
    <w:rsid w:val="008F3801"/>
    <w:rsid w:val="008F5538"/>
    <w:rsid w:val="008F559A"/>
    <w:rsid w:val="008F56E3"/>
    <w:rsid w:val="008F67F4"/>
    <w:rsid w:val="008F7852"/>
    <w:rsid w:val="00901F80"/>
    <w:rsid w:val="0090561B"/>
    <w:rsid w:val="009058FD"/>
    <w:rsid w:val="009075DA"/>
    <w:rsid w:val="00911619"/>
    <w:rsid w:val="00911AD4"/>
    <w:rsid w:val="009124C4"/>
    <w:rsid w:val="0091290D"/>
    <w:rsid w:val="009130DD"/>
    <w:rsid w:val="00915259"/>
    <w:rsid w:val="00915833"/>
    <w:rsid w:val="00917294"/>
    <w:rsid w:val="0092106D"/>
    <w:rsid w:val="0092143C"/>
    <w:rsid w:val="0092306E"/>
    <w:rsid w:val="00925A53"/>
    <w:rsid w:val="00925FBE"/>
    <w:rsid w:val="00926CFE"/>
    <w:rsid w:val="0092708C"/>
    <w:rsid w:val="00927B79"/>
    <w:rsid w:val="009309DC"/>
    <w:rsid w:val="00931BCA"/>
    <w:rsid w:val="00932150"/>
    <w:rsid w:val="00932245"/>
    <w:rsid w:val="0093262E"/>
    <w:rsid w:val="009340D4"/>
    <w:rsid w:val="00936F87"/>
    <w:rsid w:val="009407C3"/>
    <w:rsid w:val="00940C0E"/>
    <w:rsid w:val="009437EC"/>
    <w:rsid w:val="00943AA5"/>
    <w:rsid w:val="00944253"/>
    <w:rsid w:val="009467FA"/>
    <w:rsid w:val="009506CF"/>
    <w:rsid w:val="0095112B"/>
    <w:rsid w:val="00951FDF"/>
    <w:rsid w:val="009533A5"/>
    <w:rsid w:val="00953B51"/>
    <w:rsid w:val="00954D26"/>
    <w:rsid w:val="0095554B"/>
    <w:rsid w:val="00955DB9"/>
    <w:rsid w:val="00960289"/>
    <w:rsid w:val="00960F41"/>
    <w:rsid w:val="009613ED"/>
    <w:rsid w:val="00961F8D"/>
    <w:rsid w:val="0096319A"/>
    <w:rsid w:val="00963377"/>
    <w:rsid w:val="009646F6"/>
    <w:rsid w:val="00964A2F"/>
    <w:rsid w:val="0096553B"/>
    <w:rsid w:val="00966563"/>
    <w:rsid w:val="00966B39"/>
    <w:rsid w:val="00970561"/>
    <w:rsid w:val="00970D18"/>
    <w:rsid w:val="00971759"/>
    <w:rsid w:val="00971995"/>
    <w:rsid w:val="00972811"/>
    <w:rsid w:val="009728F6"/>
    <w:rsid w:val="00972F21"/>
    <w:rsid w:val="009730BA"/>
    <w:rsid w:val="0097388A"/>
    <w:rsid w:val="009738F0"/>
    <w:rsid w:val="00973CA7"/>
    <w:rsid w:val="009747C3"/>
    <w:rsid w:val="009764AF"/>
    <w:rsid w:val="0097701F"/>
    <w:rsid w:val="00977292"/>
    <w:rsid w:val="00977BB0"/>
    <w:rsid w:val="00981C20"/>
    <w:rsid w:val="00981DE7"/>
    <w:rsid w:val="009842CA"/>
    <w:rsid w:val="00985179"/>
    <w:rsid w:val="0098518E"/>
    <w:rsid w:val="00985E0C"/>
    <w:rsid w:val="009863EA"/>
    <w:rsid w:val="00987755"/>
    <w:rsid w:val="00990540"/>
    <w:rsid w:val="00991283"/>
    <w:rsid w:val="00992247"/>
    <w:rsid w:val="009922FC"/>
    <w:rsid w:val="0099292A"/>
    <w:rsid w:val="00992EC0"/>
    <w:rsid w:val="0099336B"/>
    <w:rsid w:val="00996F0E"/>
    <w:rsid w:val="009978CF"/>
    <w:rsid w:val="009A14AB"/>
    <w:rsid w:val="009A3D48"/>
    <w:rsid w:val="009A42B5"/>
    <w:rsid w:val="009A4649"/>
    <w:rsid w:val="009A4734"/>
    <w:rsid w:val="009A526E"/>
    <w:rsid w:val="009A56A0"/>
    <w:rsid w:val="009A5EC3"/>
    <w:rsid w:val="009A5FF3"/>
    <w:rsid w:val="009B04A0"/>
    <w:rsid w:val="009B0605"/>
    <w:rsid w:val="009B3261"/>
    <w:rsid w:val="009B33B8"/>
    <w:rsid w:val="009B340E"/>
    <w:rsid w:val="009B457B"/>
    <w:rsid w:val="009B54ED"/>
    <w:rsid w:val="009B6691"/>
    <w:rsid w:val="009B75E9"/>
    <w:rsid w:val="009B7AD3"/>
    <w:rsid w:val="009C212D"/>
    <w:rsid w:val="009C231F"/>
    <w:rsid w:val="009C313E"/>
    <w:rsid w:val="009C34C7"/>
    <w:rsid w:val="009C3BB4"/>
    <w:rsid w:val="009C5F89"/>
    <w:rsid w:val="009C6029"/>
    <w:rsid w:val="009D16BE"/>
    <w:rsid w:val="009D2BC3"/>
    <w:rsid w:val="009D3686"/>
    <w:rsid w:val="009D3F59"/>
    <w:rsid w:val="009D4663"/>
    <w:rsid w:val="009D4713"/>
    <w:rsid w:val="009D4751"/>
    <w:rsid w:val="009D4B8C"/>
    <w:rsid w:val="009D5241"/>
    <w:rsid w:val="009D576C"/>
    <w:rsid w:val="009D57D2"/>
    <w:rsid w:val="009D705E"/>
    <w:rsid w:val="009E045E"/>
    <w:rsid w:val="009E2429"/>
    <w:rsid w:val="009E36D0"/>
    <w:rsid w:val="009E6A74"/>
    <w:rsid w:val="009E7980"/>
    <w:rsid w:val="009F08B3"/>
    <w:rsid w:val="009F0A38"/>
    <w:rsid w:val="009F5025"/>
    <w:rsid w:val="009F653F"/>
    <w:rsid w:val="00A0039A"/>
    <w:rsid w:val="00A00C9F"/>
    <w:rsid w:val="00A0123B"/>
    <w:rsid w:val="00A02381"/>
    <w:rsid w:val="00A02B20"/>
    <w:rsid w:val="00A03319"/>
    <w:rsid w:val="00A0428F"/>
    <w:rsid w:val="00A04BB5"/>
    <w:rsid w:val="00A053C2"/>
    <w:rsid w:val="00A05D19"/>
    <w:rsid w:val="00A062ED"/>
    <w:rsid w:val="00A12538"/>
    <w:rsid w:val="00A12878"/>
    <w:rsid w:val="00A13219"/>
    <w:rsid w:val="00A144B5"/>
    <w:rsid w:val="00A169B9"/>
    <w:rsid w:val="00A172A1"/>
    <w:rsid w:val="00A17918"/>
    <w:rsid w:val="00A17A27"/>
    <w:rsid w:val="00A24E73"/>
    <w:rsid w:val="00A30418"/>
    <w:rsid w:val="00A30BD5"/>
    <w:rsid w:val="00A30FE9"/>
    <w:rsid w:val="00A3160D"/>
    <w:rsid w:val="00A31DBD"/>
    <w:rsid w:val="00A32075"/>
    <w:rsid w:val="00A32598"/>
    <w:rsid w:val="00A32B91"/>
    <w:rsid w:val="00A33C25"/>
    <w:rsid w:val="00A33C3E"/>
    <w:rsid w:val="00A342B6"/>
    <w:rsid w:val="00A3517C"/>
    <w:rsid w:val="00A352F0"/>
    <w:rsid w:val="00A354F3"/>
    <w:rsid w:val="00A358FA"/>
    <w:rsid w:val="00A35A64"/>
    <w:rsid w:val="00A402FC"/>
    <w:rsid w:val="00A4172B"/>
    <w:rsid w:val="00A4271C"/>
    <w:rsid w:val="00A44549"/>
    <w:rsid w:val="00A460BC"/>
    <w:rsid w:val="00A476B3"/>
    <w:rsid w:val="00A47BB1"/>
    <w:rsid w:val="00A47BE5"/>
    <w:rsid w:val="00A508E5"/>
    <w:rsid w:val="00A50CC6"/>
    <w:rsid w:val="00A5131F"/>
    <w:rsid w:val="00A52291"/>
    <w:rsid w:val="00A529AD"/>
    <w:rsid w:val="00A53A07"/>
    <w:rsid w:val="00A53A41"/>
    <w:rsid w:val="00A53F9F"/>
    <w:rsid w:val="00A540E5"/>
    <w:rsid w:val="00A5512F"/>
    <w:rsid w:val="00A55621"/>
    <w:rsid w:val="00A57007"/>
    <w:rsid w:val="00A61311"/>
    <w:rsid w:val="00A6199F"/>
    <w:rsid w:val="00A61B04"/>
    <w:rsid w:val="00A63179"/>
    <w:rsid w:val="00A637B8"/>
    <w:rsid w:val="00A65F82"/>
    <w:rsid w:val="00A67269"/>
    <w:rsid w:val="00A67BE6"/>
    <w:rsid w:val="00A67D52"/>
    <w:rsid w:val="00A7138D"/>
    <w:rsid w:val="00A721F6"/>
    <w:rsid w:val="00A73306"/>
    <w:rsid w:val="00A74E5D"/>
    <w:rsid w:val="00A7604B"/>
    <w:rsid w:val="00A7683A"/>
    <w:rsid w:val="00A8091D"/>
    <w:rsid w:val="00A8121C"/>
    <w:rsid w:val="00A816D4"/>
    <w:rsid w:val="00A81FFF"/>
    <w:rsid w:val="00A8389C"/>
    <w:rsid w:val="00A83EAC"/>
    <w:rsid w:val="00A84557"/>
    <w:rsid w:val="00A84B04"/>
    <w:rsid w:val="00A84E0A"/>
    <w:rsid w:val="00A86640"/>
    <w:rsid w:val="00A86D9E"/>
    <w:rsid w:val="00A874E1"/>
    <w:rsid w:val="00A909D1"/>
    <w:rsid w:val="00A91301"/>
    <w:rsid w:val="00A923BE"/>
    <w:rsid w:val="00A92EEB"/>
    <w:rsid w:val="00A93492"/>
    <w:rsid w:val="00A94530"/>
    <w:rsid w:val="00A94791"/>
    <w:rsid w:val="00A96772"/>
    <w:rsid w:val="00A9715B"/>
    <w:rsid w:val="00A97246"/>
    <w:rsid w:val="00AA1178"/>
    <w:rsid w:val="00AA2429"/>
    <w:rsid w:val="00AA27F8"/>
    <w:rsid w:val="00AA2BA7"/>
    <w:rsid w:val="00AA2EB9"/>
    <w:rsid w:val="00AA31C7"/>
    <w:rsid w:val="00AA3744"/>
    <w:rsid w:val="00AA461F"/>
    <w:rsid w:val="00AA6358"/>
    <w:rsid w:val="00AA66E0"/>
    <w:rsid w:val="00AA712E"/>
    <w:rsid w:val="00AA7C7F"/>
    <w:rsid w:val="00AB08C2"/>
    <w:rsid w:val="00AB1872"/>
    <w:rsid w:val="00AB214F"/>
    <w:rsid w:val="00AB2B07"/>
    <w:rsid w:val="00AB3404"/>
    <w:rsid w:val="00AB3901"/>
    <w:rsid w:val="00AB3C37"/>
    <w:rsid w:val="00AB3CC2"/>
    <w:rsid w:val="00AB3D4A"/>
    <w:rsid w:val="00AB3FC6"/>
    <w:rsid w:val="00AB7BE5"/>
    <w:rsid w:val="00AB7DFE"/>
    <w:rsid w:val="00AC1E83"/>
    <w:rsid w:val="00AC1F3E"/>
    <w:rsid w:val="00AC50CD"/>
    <w:rsid w:val="00AC5D13"/>
    <w:rsid w:val="00AC6983"/>
    <w:rsid w:val="00AC7AD4"/>
    <w:rsid w:val="00AD07DB"/>
    <w:rsid w:val="00AD1138"/>
    <w:rsid w:val="00AD1AA5"/>
    <w:rsid w:val="00AD1C5B"/>
    <w:rsid w:val="00AD2390"/>
    <w:rsid w:val="00AD2709"/>
    <w:rsid w:val="00AD2899"/>
    <w:rsid w:val="00AD5CB1"/>
    <w:rsid w:val="00AD5DAD"/>
    <w:rsid w:val="00AD60C4"/>
    <w:rsid w:val="00AD663A"/>
    <w:rsid w:val="00AD6A0E"/>
    <w:rsid w:val="00AE0559"/>
    <w:rsid w:val="00AE1942"/>
    <w:rsid w:val="00AE31B9"/>
    <w:rsid w:val="00AE37EC"/>
    <w:rsid w:val="00AE3969"/>
    <w:rsid w:val="00AE3F97"/>
    <w:rsid w:val="00AE411B"/>
    <w:rsid w:val="00AE502E"/>
    <w:rsid w:val="00AE5948"/>
    <w:rsid w:val="00AE5CD8"/>
    <w:rsid w:val="00AE6CB2"/>
    <w:rsid w:val="00AE72F6"/>
    <w:rsid w:val="00AF070A"/>
    <w:rsid w:val="00AF1C02"/>
    <w:rsid w:val="00AF3F99"/>
    <w:rsid w:val="00AF667C"/>
    <w:rsid w:val="00AF6E47"/>
    <w:rsid w:val="00AF73C8"/>
    <w:rsid w:val="00B02733"/>
    <w:rsid w:val="00B03DF1"/>
    <w:rsid w:val="00B04D60"/>
    <w:rsid w:val="00B052FB"/>
    <w:rsid w:val="00B05F75"/>
    <w:rsid w:val="00B0732C"/>
    <w:rsid w:val="00B10798"/>
    <w:rsid w:val="00B1288E"/>
    <w:rsid w:val="00B132BE"/>
    <w:rsid w:val="00B136CB"/>
    <w:rsid w:val="00B14EB0"/>
    <w:rsid w:val="00B15D25"/>
    <w:rsid w:val="00B164A7"/>
    <w:rsid w:val="00B1758A"/>
    <w:rsid w:val="00B2012D"/>
    <w:rsid w:val="00B20E1A"/>
    <w:rsid w:val="00B229DE"/>
    <w:rsid w:val="00B22A39"/>
    <w:rsid w:val="00B22D57"/>
    <w:rsid w:val="00B239CA"/>
    <w:rsid w:val="00B244DC"/>
    <w:rsid w:val="00B245A0"/>
    <w:rsid w:val="00B245AA"/>
    <w:rsid w:val="00B30092"/>
    <w:rsid w:val="00B30E26"/>
    <w:rsid w:val="00B31920"/>
    <w:rsid w:val="00B323CA"/>
    <w:rsid w:val="00B32491"/>
    <w:rsid w:val="00B328A4"/>
    <w:rsid w:val="00B32D9A"/>
    <w:rsid w:val="00B3494E"/>
    <w:rsid w:val="00B34C12"/>
    <w:rsid w:val="00B358CF"/>
    <w:rsid w:val="00B35FBB"/>
    <w:rsid w:val="00B36556"/>
    <w:rsid w:val="00B36EEE"/>
    <w:rsid w:val="00B41653"/>
    <w:rsid w:val="00B42435"/>
    <w:rsid w:val="00B42A05"/>
    <w:rsid w:val="00B4446D"/>
    <w:rsid w:val="00B44A6A"/>
    <w:rsid w:val="00B453C9"/>
    <w:rsid w:val="00B476E3"/>
    <w:rsid w:val="00B518D2"/>
    <w:rsid w:val="00B52339"/>
    <w:rsid w:val="00B52E40"/>
    <w:rsid w:val="00B53114"/>
    <w:rsid w:val="00B53F64"/>
    <w:rsid w:val="00B555A4"/>
    <w:rsid w:val="00B5599F"/>
    <w:rsid w:val="00B56A7A"/>
    <w:rsid w:val="00B575DF"/>
    <w:rsid w:val="00B60181"/>
    <w:rsid w:val="00B60633"/>
    <w:rsid w:val="00B6098A"/>
    <w:rsid w:val="00B612D9"/>
    <w:rsid w:val="00B61A67"/>
    <w:rsid w:val="00B61E8F"/>
    <w:rsid w:val="00B62B5E"/>
    <w:rsid w:val="00B62B88"/>
    <w:rsid w:val="00B6313D"/>
    <w:rsid w:val="00B63786"/>
    <w:rsid w:val="00B63C7C"/>
    <w:rsid w:val="00B64930"/>
    <w:rsid w:val="00B655EF"/>
    <w:rsid w:val="00B67592"/>
    <w:rsid w:val="00B67B5E"/>
    <w:rsid w:val="00B72602"/>
    <w:rsid w:val="00B740D7"/>
    <w:rsid w:val="00B74276"/>
    <w:rsid w:val="00B75404"/>
    <w:rsid w:val="00B80834"/>
    <w:rsid w:val="00B81EC2"/>
    <w:rsid w:val="00B824CE"/>
    <w:rsid w:val="00B829B7"/>
    <w:rsid w:val="00B82E5F"/>
    <w:rsid w:val="00B8432B"/>
    <w:rsid w:val="00B848EE"/>
    <w:rsid w:val="00B85C8F"/>
    <w:rsid w:val="00B8622A"/>
    <w:rsid w:val="00B86407"/>
    <w:rsid w:val="00B86E4C"/>
    <w:rsid w:val="00B90506"/>
    <w:rsid w:val="00B90B51"/>
    <w:rsid w:val="00B91303"/>
    <w:rsid w:val="00B91B40"/>
    <w:rsid w:val="00B91F2B"/>
    <w:rsid w:val="00B92942"/>
    <w:rsid w:val="00B92A06"/>
    <w:rsid w:val="00B9329E"/>
    <w:rsid w:val="00B932C8"/>
    <w:rsid w:val="00BA11CD"/>
    <w:rsid w:val="00BA1430"/>
    <w:rsid w:val="00BA185B"/>
    <w:rsid w:val="00BA2C18"/>
    <w:rsid w:val="00BA3052"/>
    <w:rsid w:val="00BA345D"/>
    <w:rsid w:val="00BA35D6"/>
    <w:rsid w:val="00BA3A10"/>
    <w:rsid w:val="00BA4DC9"/>
    <w:rsid w:val="00BA5249"/>
    <w:rsid w:val="00BA62E3"/>
    <w:rsid w:val="00BA72B5"/>
    <w:rsid w:val="00BB0327"/>
    <w:rsid w:val="00BB1508"/>
    <w:rsid w:val="00BB225C"/>
    <w:rsid w:val="00BB2B64"/>
    <w:rsid w:val="00BB337C"/>
    <w:rsid w:val="00BB3596"/>
    <w:rsid w:val="00BB5232"/>
    <w:rsid w:val="00BB555A"/>
    <w:rsid w:val="00BB566D"/>
    <w:rsid w:val="00BB643A"/>
    <w:rsid w:val="00BB659F"/>
    <w:rsid w:val="00BB685E"/>
    <w:rsid w:val="00BB7585"/>
    <w:rsid w:val="00BB79BF"/>
    <w:rsid w:val="00BC18EC"/>
    <w:rsid w:val="00BC2759"/>
    <w:rsid w:val="00BC2B05"/>
    <w:rsid w:val="00BC3F0E"/>
    <w:rsid w:val="00BC45D6"/>
    <w:rsid w:val="00BC5FD6"/>
    <w:rsid w:val="00BC627A"/>
    <w:rsid w:val="00BC6989"/>
    <w:rsid w:val="00BC735D"/>
    <w:rsid w:val="00BC7A99"/>
    <w:rsid w:val="00BD065B"/>
    <w:rsid w:val="00BD174C"/>
    <w:rsid w:val="00BD1C78"/>
    <w:rsid w:val="00BD3B31"/>
    <w:rsid w:val="00BD4481"/>
    <w:rsid w:val="00BD4F30"/>
    <w:rsid w:val="00BD527C"/>
    <w:rsid w:val="00BD5E1B"/>
    <w:rsid w:val="00BD6022"/>
    <w:rsid w:val="00BD60E0"/>
    <w:rsid w:val="00BD64DA"/>
    <w:rsid w:val="00BD6797"/>
    <w:rsid w:val="00BD7504"/>
    <w:rsid w:val="00BE0BA4"/>
    <w:rsid w:val="00BE15F7"/>
    <w:rsid w:val="00BE5020"/>
    <w:rsid w:val="00BE5D3E"/>
    <w:rsid w:val="00BE5D8D"/>
    <w:rsid w:val="00BE635A"/>
    <w:rsid w:val="00BE785D"/>
    <w:rsid w:val="00BE7E03"/>
    <w:rsid w:val="00BF0B22"/>
    <w:rsid w:val="00BF265E"/>
    <w:rsid w:val="00BF29A5"/>
    <w:rsid w:val="00BF3A27"/>
    <w:rsid w:val="00BF4350"/>
    <w:rsid w:val="00BF4895"/>
    <w:rsid w:val="00BF49C6"/>
    <w:rsid w:val="00BF5290"/>
    <w:rsid w:val="00BF54D5"/>
    <w:rsid w:val="00BF5FFD"/>
    <w:rsid w:val="00BF625B"/>
    <w:rsid w:val="00BF69B0"/>
    <w:rsid w:val="00BF7884"/>
    <w:rsid w:val="00C00977"/>
    <w:rsid w:val="00C00CC7"/>
    <w:rsid w:val="00C02518"/>
    <w:rsid w:val="00C02B2D"/>
    <w:rsid w:val="00C03941"/>
    <w:rsid w:val="00C04992"/>
    <w:rsid w:val="00C05D44"/>
    <w:rsid w:val="00C066E9"/>
    <w:rsid w:val="00C069E2"/>
    <w:rsid w:val="00C07011"/>
    <w:rsid w:val="00C0758A"/>
    <w:rsid w:val="00C07595"/>
    <w:rsid w:val="00C07C76"/>
    <w:rsid w:val="00C07F9A"/>
    <w:rsid w:val="00C11243"/>
    <w:rsid w:val="00C11D4E"/>
    <w:rsid w:val="00C122C3"/>
    <w:rsid w:val="00C1361F"/>
    <w:rsid w:val="00C14AE9"/>
    <w:rsid w:val="00C14D78"/>
    <w:rsid w:val="00C155D6"/>
    <w:rsid w:val="00C16473"/>
    <w:rsid w:val="00C16978"/>
    <w:rsid w:val="00C16BB6"/>
    <w:rsid w:val="00C16EE9"/>
    <w:rsid w:val="00C2150E"/>
    <w:rsid w:val="00C22CE1"/>
    <w:rsid w:val="00C24011"/>
    <w:rsid w:val="00C24CD7"/>
    <w:rsid w:val="00C24FF8"/>
    <w:rsid w:val="00C252C0"/>
    <w:rsid w:val="00C26BB8"/>
    <w:rsid w:val="00C278A3"/>
    <w:rsid w:val="00C31C58"/>
    <w:rsid w:val="00C33582"/>
    <w:rsid w:val="00C34CAB"/>
    <w:rsid w:val="00C35CA4"/>
    <w:rsid w:val="00C36784"/>
    <w:rsid w:val="00C36876"/>
    <w:rsid w:val="00C40AB7"/>
    <w:rsid w:val="00C41298"/>
    <w:rsid w:val="00C42F92"/>
    <w:rsid w:val="00C4359E"/>
    <w:rsid w:val="00C43BDC"/>
    <w:rsid w:val="00C43E6D"/>
    <w:rsid w:val="00C45542"/>
    <w:rsid w:val="00C45702"/>
    <w:rsid w:val="00C457F9"/>
    <w:rsid w:val="00C51B56"/>
    <w:rsid w:val="00C545E9"/>
    <w:rsid w:val="00C55074"/>
    <w:rsid w:val="00C56843"/>
    <w:rsid w:val="00C574C6"/>
    <w:rsid w:val="00C57EBF"/>
    <w:rsid w:val="00C60433"/>
    <w:rsid w:val="00C61A9F"/>
    <w:rsid w:val="00C61D69"/>
    <w:rsid w:val="00C61DB6"/>
    <w:rsid w:val="00C61DC3"/>
    <w:rsid w:val="00C648C5"/>
    <w:rsid w:val="00C6661F"/>
    <w:rsid w:val="00C67583"/>
    <w:rsid w:val="00C678B3"/>
    <w:rsid w:val="00C67B76"/>
    <w:rsid w:val="00C70350"/>
    <w:rsid w:val="00C70871"/>
    <w:rsid w:val="00C709D6"/>
    <w:rsid w:val="00C70ACA"/>
    <w:rsid w:val="00C7186E"/>
    <w:rsid w:val="00C72A9D"/>
    <w:rsid w:val="00C73F78"/>
    <w:rsid w:val="00C74300"/>
    <w:rsid w:val="00C74A3A"/>
    <w:rsid w:val="00C75322"/>
    <w:rsid w:val="00C75D12"/>
    <w:rsid w:val="00C761D6"/>
    <w:rsid w:val="00C803B5"/>
    <w:rsid w:val="00C80731"/>
    <w:rsid w:val="00C80C64"/>
    <w:rsid w:val="00C816E9"/>
    <w:rsid w:val="00C82608"/>
    <w:rsid w:val="00C8463A"/>
    <w:rsid w:val="00C84A25"/>
    <w:rsid w:val="00C8517C"/>
    <w:rsid w:val="00C8517D"/>
    <w:rsid w:val="00C85586"/>
    <w:rsid w:val="00C8600A"/>
    <w:rsid w:val="00C8659C"/>
    <w:rsid w:val="00C8717D"/>
    <w:rsid w:val="00C875B4"/>
    <w:rsid w:val="00C90D3A"/>
    <w:rsid w:val="00C91C96"/>
    <w:rsid w:val="00C94B61"/>
    <w:rsid w:val="00C97E97"/>
    <w:rsid w:val="00CA0103"/>
    <w:rsid w:val="00CA1341"/>
    <w:rsid w:val="00CA2225"/>
    <w:rsid w:val="00CA3672"/>
    <w:rsid w:val="00CA556C"/>
    <w:rsid w:val="00CA70AE"/>
    <w:rsid w:val="00CA7304"/>
    <w:rsid w:val="00CB07E9"/>
    <w:rsid w:val="00CB18F5"/>
    <w:rsid w:val="00CB2434"/>
    <w:rsid w:val="00CB24C7"/>
    <w:rsid w:val="00CB5688"/>
    <w:rsid w:val="00CB7D48"/>
    <w:rsid w:val="00CC05FD"/>
    <w:rsid w:val="00CC09ED"/>
    <w:rsid w:val="00CC0C90"/>
    <w:rsid w:val="00CC1FC7"/>
    <w:rsid w:val="00CC26C5"/>
    <w:rsid w:val="00CC4BF8"/>
    <w:rsid w:val="00CC4EAA"/>
    <w:rsid w:val="00CC5C0C"/>
    <w:rsid w:val="00CC71AD"/>
    <w:rsid w:val="00CC72B7"/>
    <w:rsid w:val="00CD07EE"/>
    <w:rsid w:val="00CD1686"/>
    <w:rsid w:val="00CD2B13"/>
    <w:rsid w:val="00CD3015"/>
    <w:rsid w:val="00CD582D"/>
    <w:rsid w:val="00CD6EE4"/>
    <w:rsid w:val="00CD79A2"/>
    <w:rsid w:val="00CE3756"/>
    <w:rsid w:val="00CE4039"/>
    <w:rsid w:val="00CE420E"/>
    <w:rsid w:val="00CE5F6F"/>
    <w:rsid w:val="00CE6221"/>
    <w:rsid w:val="00CE699D"/>
    <w:rsid w:val="00CE783A"/>
    <w:rsid w:val="00CF04ED"/>
    <w:rsid w:val="00CF1139"/>
    <w:rsid w:val="00CF1E5D"/>
    <w:rsid w:val="00CF25B2"/>
    <w:rsid w:val="00CF268A"/>
    <w:rsid w:val="00CF3D0E"/>
    <w:rsid w:val="00CF4181"/>
    <w:rsid w:val="00CF49A1"/>
    <w:rsid w:val="00CF5B28"/>
    <w:rsid w:val="00CF6CDD"/>
    <w:rsid w:val="00CF746B"/>
    <w:rsid w:val="00CF78E0"/>
    <w:rsid w:val="00D0065D"/>
    <w:rsid w:val="00D02364"/>
    <w:rsid w:val="00D02D09"/>
    <w:rsid w:val="00D033BA"/>
    <w:rsid w:val="00D05371"/>
    <w:rsid w:val="00D06E56"/>
    <w:rsid w:val="00D06F27"/>
    <w:rsid w:val="00D0798C"/>
    <w:rsid w:val="00D10B57"/>
    <w:rsid w:val="00D11093"/>
    <w:rsid w:val="00D14554"/>
    <w:rsid w:val="00D16BB1"/>
    <w:rsid w:val="00D17422"/>
    <w:rsid w:val="00D176F0"/>
    <w:rsid w:val="00D21F32"/>
    <w:rsid w:val="00D224FF"/>
    <w:rsid w:val="00D22B75"/>
    <w:rsid w:val="00D235F0"/>
    <w:rsid w:val="00D24698"/>
    <w:rsid w:val="00D2660D"/>
    <w:rsid w:val="00D26B0B"/>
    <w:rsid w:val="00D30225"/>
    <w:rsid w:val="00D3068C"/>
    <w:rsid w:val="00D333BF"/>
    <w:rsid w:val="00D33A3B"/>
    <w:rsid w:val="00D33DCA"/>
    <w:rsid w:val="00D34269"/>
    <w:rsid w:val="00D349F5"/>
    <w:rsid w:val="00D35322"/>
    <w:rsid w:val="00D35398"/>
    <w:rsid w:val="00D3585C"/>
    <w:rsid w:val="00D35B61"/>
    <w:rsid w:val="00D35CA0"/>
    <w:rsid w:val="00D370EF"/>
    <w:rsid w:val="00D3744A"/>
    <w:rsid w:val="00D3757D"/>
    <w:rsid w:val="00D375BC"/>
    <w:rsid w:val="00D40D51"/>
    <w:rsid w:val="00D41034"/>
    <w:rsid w:val="00D42319"/>
    <w:rsid w:val="00D43152"/>
    <w:rsid w:val="00D45388"/>
    <w:rsid w:val="00D47195"/>
    <w:rsid w:val="00D475D4"/>
    <w:rsid w:val="00D47827"/>
    <w:rsid w:val="00D50B0B"/>
    <w:rsid w:val="00D50B87"/>
    <w:rsid w:val="00D50BED"/>
    <w:rsid w:val="00D50C80"/>
    <w:rsid w:val="00D51181"/>
    <w:rsid w:val="00D51DE4"/>
    <w:rsid w:val="00D52453"/>
    <w:rsid w:val="00D53718"/>
    <w:rsid w:val="00D543A8"/>
    <w:rsid w:val="00D54A6B"/>
    <w:rsid w:val="00D555D0"/>
    <w:rsid w:val="00D559BC"/>
    <w:rsid w:val="00D5706B"/>
    <w:rsid w:val="00D57617"/>
    <w:rsid w:val="00D57BC7"/>
    <w:rsid w:val="00D60905"/>
    <w:rsid w:val="00D618D4"/>
    <w:rsid w:val="00D62B75"/>
    <w:rsid w:val="00D636A5"/>
    <w:rsid w:val="00D6470B"/>
    <w:rsid w:val="00D64DB2"/>
    <w:rsid w:val="00D67AFA"/>
    <w:rsid w:val="00D71220"/>
    <w:rsid w:val="00D71876"/>
    <w:rsid w:val="00D72581"/>
    <w:rsid w:val="00D73B23"/>
    <w:rsid w:val="00D74288"/>
    <w:rsid w:val="00D77BCC"/>
    <w:rsid w:val="00D77C5A"/>
    <w:rsid w:val="00D77E5A"/>
    <w:rsid w:val="00D84162"/>
    <w:rsid w:val="00D86BB2"/>
    <w:rsid w:val="00D90218"/>
    <w:rsid w:val="00D914B1"/>
    <w:rsid w:val="00D91C1B"/>
    <w:rsid w:val="00D92DBA"/>
    <w:rsid w:val="00D9309F"/>
    <w:rsid w:val="00D9779C"/>
    <w:rsid w:val="00D97DB9"/>
    <w:rsid w:val="00DA00D9"/>
    <w:rsid w:val="00DA123A"/>
    <w:rsid w:val="00DA2172"/>
    <w:rsid w:val="00DA2428"/>
    <w:rsid w:val="00DA26DD"/>
    <w:rsid w:val="00DA2848"/>
    <w:rsid w:val="00DA33CB"/>
    <w:rsid w:val="00DA38E9"/>
    <w:rsid w:val="00DA3B9E"/>
    <w:rsid w:val="00DA423D"/>
    <w:rsid w:val="00DA4854"/>
    <w:rsid w:val="00DA4B5C"/>
    <w:rsid w:val="00DA69E5"/>
    <w:rsid w:val="00DA7914"/>
    <w:rsid w:val="00DB0C51"/>
    <w:rsid w:val="00DB0DFE"/>
    <w:rsid w:val="00DB1F7A"/>
    <w:rsid w:val="00DB2C99"/>
    <w:rsid w:val="00DB2F5A"/>
    <w:rsid w:val="00DB4082"/>
    <w:rsid w:val="00DB5628"/>
    <w:rsid w:val="00DB5963"/>
    <w:rsid w:val="00DB5FDC"/>
    <w:rsid w:val="00DB6E69"/>
    <w:rsid w:val="00DC0061"/>
    <w:rsid w:val="00DC0D01"/>
    <w:rsid w:val="00DC0D45"/>
    <w:rsid w:val="00DC18C5"/>
    <w:rsid w:val="00DC20D3"/>
    <w:rsid w:val="00DC3A78"/>
    <w:rsid w:val="00DC4CEB"/>
    <w:rsid w:val="00DC517B"/>
    <w:rsid w:val="00DC6638"/>
    <w:rsid w:val="00DC692A"/>
    <w:rsid w:val="00DC6FCE"/>
    <w:rsid w:val="00DC7C30"/>
    <w:rsid w:val="00DD22BC"/>
    <w:rsid w:val="00DD3CE7"/>
    <w:rsid w:val="00DD52A9"/>
    <w:rsid w:val="00DD5478"/>
    <w:rsid w:val="00DD622F"/>
    <w:rsid w:val="00DD765C"/>
    <w:rsid w:val="00DD7EEC"/>
    <w:rsid w:val="00DE0BB9"/>
    <w:rsid w:val="00DE2374"/>
    <w:rsid w:val="00DE3A2F"/>
    <w:rsid w:val="00DE46DC"/>
    <w:rsid w:val="00DE6C9E"/>
    <w:rsid w:val="00DF074D"/>
    <w:rsid w:val="00DF15D5"/>
    <w:rsid w:val="00DF2AA5"/>
    <w:rsid w:val="00DF34DC"/>
    <w:rsid w:val="00DF724E"/>
    <w:rsid w:val="00DF7F36"/>
    <w:rsid w:val="00DF7F4D"/>
    <w:rsid w:val="00E00EDE"/>
    <w:rsid w:val="00E01E95"/>
    <w:rsid w:val="00E03BA8"/>
    <w:rsid w:val="00E03D1B"/>
    <w:rsid w:val="00E04A7A"/>
    <w:rsid w:val="00E05091"/>
    <w:rsid w:val="00E05186"/>
    <w:rsid w:val="00E056CF"/>
    <w:rsid w:val="00E110FF"/>
    <w:rsid w:val="00E112E6"/>
    <w:rsid w:val="00E1263E"/>
    <w:rsid w:val="00E131E7"/>
    <w:rsid w:val="00E14D71"/>
    <w:rsid w:val="00E150DD"/>
    <w:rsid w:val="00E153AF"/>
    <w:rsid w:val="00E15F1C"/>
    <w:rsid w:val="00E16366"/>
    <w:rsid w:val="00E169D7"/>
    <w:rsid w:val="00E17843"/>
    <w:rsid w:val="00E219A6"/>
    <w:rsid w:val="00E22004"/>
    <w:rsid w:val="00E23E26"/>
    <w:rsid w:val="00E249A2"/>
    <w:rsid w:val="00E254FC"/>
    <w:rsid w:val="00E26C4B"/>
    <w:rsid w:val="00E26F33"/>
    <w:rsid w:val="00E2777A"/>
    <w:rsid w:val="00E311F0"/>
    <w:rsid w:val="00E328E7"/>
    <w:rsid w:val="00E32D2B"/>
    <w:rsid w:val="00E3591C"/>
    <w:rsid w:val="00E36177"/>
    <w:rsid w:val="00E40C3A"/>
    <w:rsid w:val="00E42E17"/>
    <w:rsid w:val="00E432D2"/>
    <w:rsid w:val="00E441DF"/>
    <w:rsid w:val="00E443FE"/>
    <w:rsid w:val="00E44E6A"/>
    <w:rsid w:val="00E47B0D"/>
    <w:rsid w:val="00E5012B"/>
    <w:rsid w:val="00E50636"/>
    <w:rsid w:val="00E51817"/>
    <w:rsid w:val="00E521B4"/>
    <w:rsid w:val="00E52C64"/>
    <w:rsid w:val="00E548AE"/>
    <w:rsid w:val="00E55CED"/>
    <w:rsid w:val="00E56AF3"/>
    <w:rsid w:val="00E56D05"/>
    <w:rsid w:val="00E57D62"/>
    <w:rsid w:val="00E57EB7"/>
    <w:rsid w:val="00E6086C"/>
    <w:rsid w:val="00E61A94"/>
    <w:rsid w:val="00E62D33"/>
    <w:rsid w:val="00E642FF"/>
    <w:rsid w:val="00E65155"/>
    <w:rsid w:val="00E66014"/>
    <w:rsid w:val="00E713E3"/>
    <w:rsid w:val="00E736C5"/>
    <w:rsid w:val="00E75ACE"/>
    <w:rsid w:val="00E77464"/>
    <w:rsid w:val="00E80A29"/>
    <w:rsid w:val="00E80D67"/>
    <w:rsid w:val="00E8143F"/>
    <w:rsid w:val="00E81B7A"/>
    <w:rsid w:val="00E827C9"/>
    <w:rsid w:val="00E8300F"/>
    <w:rsid w:val="00E83170"/>
    <w:rsid w:val="00E8587C"/>
    <w:rsid w:val="00E87E68"/>
    <w:rsid w:val="00E90388"/>
    <w:rsid w:val="00E90A38"/>
    <w:rsid w:val="00E91853"/>
    <w:rsid w:val="00E92D89"/>
    <w:rsid w:val="00E94BD9"/>
    <w:rsid w:val="00E94FFE"/>
    <w:rsid w:val="00E95023"/>
    <w:rsid w:val="00E9652B"/>
    <w:rsid w:val="00E97836"/>
    <w:rsid w:val="00E97889"/>
    <w:rsid w:val="00EA0460"/>
    <w:rsid w:val="00EA0679"/>
    <w:rsid w:val="00EA2476"/>
    <w:rsid w:val="00EA2B08"/>
    <w:rsid w:val="00EA408D"/>
    <w:rsid w:val="00EA6365"/>
    <w:rsid w:val="00EA6662"/>
    <w:rsid w:val="00EA7717"/>
    <w:rsid w:val="00EA7B5C"/>
    <w:rsid w:val="00EB152D"/>
    <w:rsid w:val="00EB1FAE"/>
    <w:rsid w:val="00EB398E"/>
    <w:rsid w:val="00EB3A6C"/>
    <w:rsid w:val="00EB3AB0"/>
    <w:rsid w:val="00EB541E"/>
    <w:rsid w:val="00EB55AF"/>
    <w:rsid w:val="00EB5C33"/>
    <w:rsid w:val="00EB5C52"/>
    <w:rsid w:val="00EB7661"/>
    <w:rsid w:val="00EC1AC5"/>
    <w:rsid w:val="00EC1B5D"/>
    <w:rsid w:val="00EC1E3B"/>
    <w:rsid w:val="00EC1F46"/>
    <w:rsid w:val="00EC2A66"/>
    <w:rsid w:val="00EC418F"/>
    <w:rsid w:val="00EC4C0E"/>
    <w:rsid w:val="00EC609E"/>
    <w:rsid w:val="00EC6551"/>
    <w:rsid w:val="00ED1B84"/>
    <w:rsid w:val="00ED2354"/>
    <w:rsid w:val="00ED3E73"/>
    <w:rsid w:val="00ED4A43"/>
    <w:rsid w:val="00ED4FC3"/>
    <w:rsid w:val="00ED6876"/>
    <w:rsid w:val="00ED749B"/>
    <w:rsid w:val="00EE0190"/>
    <w:rsid w:val="00EE04D2"/>
    <w:rsid w:val="00EE0D57"/>
    <w:rsid w:val="00EE132D"/>
    <w:rsid w:val="00EE2D3E"/>
    <w:rsid w:val="00EE3A34"/>
    <w:rsid w:val="00EE3D02"/>
    <w:rsid w:val="00EE5C11"/>
    <w:rsid w:val="00EE6404"/>
    <w:rsid w:val="00EE6448"/>
    <w:rsid w:val="00EF082F"/>
    <w:rsid w:val="00EF5E52"/>
    <w:rsid w:val="00EF5E53"/>
    <w:rsid w:val="00EF5FA7"/>
    <w:rsid w:val="00EF6499"/>
    <w:rsid w:val="00EF6B05"/>
    <w:rsid w:val="00EF6D4F"/>
    <w:rsid w:val="00F00141"/>
    <w:rsid w:val="00F009C1"/>
    <w:rsid w:val="00F00D31"/>
    <w:rsid w:val="00F00EBB"/>
    <w:rsid w:val="00F01548"/>
    <w:rsid w:val="00F021D8"/>
    <w:rsid w:val="00F030B0"/>
    <w:rsid w:val="00F0412A"/>
    <w:rsid w:val="00F04AE5"/>
    <w:rsid w:val="00F05E20"/>
    <w:rsid w:val="00F06702"/>
    <w:rsid w:val="00F07372"/>
    <w:rsid w:val="00F101A8"/>
    <w:rsid w:val="00F12A47"/>
    <w:rsid w:val="00F13129"/>
    <w:rsid w:val="00F14A91"/>
    <w:rsid w:val="00F152DD"/>
    <w:rsid w:val="00F15DF1"/>
    <w:rsid w:val="00F169F6"/>
    <w:rsid w:val="00F20235"/>
    <w:rsid w:val="00F202C8"/>
    <w:rsid w:val="00F20C42"/>
    <w:rsid w:val="00F21583"/>
    <w:rsid w:val="00F21740"/>
    <w:rsid w:val="00F21771"/>
    <w:rsid w:val="00F22C08"/>
    <w:rsid w:val="00F24F24"/>
    <w:rsid w:val="00F268DB"/>
    <w:rsid w:val="00F303FB"/>
    <w:rsid w:val="00F30BCE"/>
    <w:rsid w:val="00F30DC4"/>
    <w:rsid w:val="00F31999"/>
    <w:rsid w:val="00F31C36"/>
    <w:rsid w:val="00F335F5"/>
    <w:rsid w:val="00F343F3"/>
    <w:rsid w:val="00F34A7D"/>
    <w:rsid w:val="00F3570D"/>
    <w:rsid w:val="00F35877"/>
    <w:rsid w:val="00F365D7"/>
    <w:rsid w:val="00F37E85"/>
    <w:rsid w:val="00F4392D"/>
    <w:rsid w:val="00F44750"/>
    <w:rsid w:val="00F465D6"/>
    <w:rsid w:val="00F471D9"/>
    <w:rsid w:val="00F47283"/>
    <w:rsid w:val="00F47F27"/>
    <w:rsid w:val="00F50237"/>
    <w:rsid w:val="00F50E68"/>
    <w:rsid w:val="00F52AA6"/>
    <w:rsid w:val="00F52D32"/>
    <w:rsid w:val="00F53A62"/>
    <w:rsid w:val="00F53A83"/>
    <w:rsid w:val="00F54498"/>
    <w:rsid w:val="00F55158"/>
    <w:rsid w:val="00F55F77"/>
    <w:rsid w:val="00F56CBB"/>
    <w:rsid w:val="00F6065B"/>
    <w:rsid w:val="00F62B3A"/>
    <w:rsid w:val="00F636B6"/>
    <w:rsid w:val="00F63DB8"/>
    <w:rsid w:val="00F64412"/>
    <w:rsid w:val="00F64757"/>
    <w:rsid w:val="00F65217"/>
    <w:rsid w:val="00F655A0"/>
    <w:rsid w:val="00F65BBC"/>
    <w:rsid w:val="00F66EA3"/>
    <w:rsid w:val="00F70818"/>
    <w:rsid w:val="00F70CC0"/>
    <w:rsid w:val="00F70F33"/>
    <w:rsid w:val="00F71B06"/>
    <w:rsid w:val="00F71F51"/>
    <w:rsid w:val="00F722E3"/>
    <w:rsid w:val="00F73002"/>
    <w:rsid w:val="00F75735"/>
    <w:rsid w:val="00F769D1"/>
    <w:rsid w:val="00F80777"/>
    <w:rsid w:val="00F81A2D"/>
    <w:rsid w:val="00F81C24"/>
    <w:rsid w:val="00F8271A"/>
    <w:rsid w:val="00F8289C"/>
    <w:rsid w:val="00F82B2E"/>
    <w:rsid w:val="00F84966"/>
    <w:rsid w:val="00F86033"/>
    <w:rsid w:val="00F9112B"/>
    <w:rsid w:val="00F92358"/>
    <w:rsid w:val="00F92EF9"/>
    <w:rsid w:val="00F9359F"/>
    <w:rsid w:val="00F943D6"/>
    <w:rsid w:val="00F95D2A"/>
    <w:rsid w:val="00F95DCD"/>
    <w:rsid w:val="00F96856"/>
    <w:rsid w:val="00F96DF9"/>
    <w:rsid w:val="00F97D09"/>
    <w:rsid w:val="00FA05E6"/>
    <w:rsid w:val="00FA12A9"/>
    <w:rsid w:val="00FA2A74"/>
    <w:rsid w:val="00FA374D"/>
    <w:rsid w:val="00FA4639"/>
    <w:rsid w:val="00FA4964"/>
    <w:rsid w:val="00FA4E6F"/>
    <w:rsid w:val="00FA54F3"/>
    <w:rsid w:val="00FA70AF"/>
    <w:rsid w:val="00FB10E2"/>
    <w:rsid w:val="00FB263D"/>
    <w:rsid w:val="00FB2DF9"/>
    <w:rsid w:val="00FB36E4"/>
    <w:rsid w:val="00FB3D1E"/>
    <w:rsid w:val="00FB5E3E"/>
    <w:rsid w:val="00FB63CF"/>
    <w:rsid w:val="00FB65AE"/>
    <w:rsid w:val="00FB6E50"/>
    <w:rsid w:val="00FB7B1C"/>
    <w:rsid w:val="00FC1959"/>
    <w:rsid w:val="00FC245E"/>
    <w:rsid w:val="00FC3DA4"/>
    <w:rsid w:val="00FC3DD2"/>
    <w:rsid w:val="00FC7DDB"/>
    <w:rsid w:val="00FD0A1E"/>
    <w:rsid w:val="00FD128F"/>
    <w:rsid w:val="00FD1401"/>
    <w:rsid w:val="00FD1770"/>
    <w:rsid w:val="00FD184A"/>
    <w:rsid w:val="00FD1A25"/>
    <w:rsid w:val="00FD204A"/>
    <w:rsid w:val="00FD3580"/>
    <w:rsid w:val="00FD481B"/>
    <w:rsid w:val="00FD481E"/>
    <w:rsid w:val="00FD54E0"/>
    <w:rsid w:val="00FD5AC4"/>
    <w:rsid w:val="00FD601B"/>
    <w:rsid w:val="00FD6C34"/>
    <w:rsid w:val="00FE081D"/>
    <w:rsid w:val="00FE15F8"/>
    <w:rsid w:val="00FE176F"/>
    <w:rsid w:val="00FE39FB"/>
    <w:rsid w:val="00FE479D"/>
    <w:rsid w:val="00FE5D09"/>
    <w:rsid w:val="00FE5E45"/>
    <w:rsid w:val="00FF0E2A"/>
    <w:rsid w:val="00FF2456"/>
    <w:rsid w:val="00FF315A"/>
    <w:rsid w:val="00FF4A2E"/>
    <w:rsid w:val="00FF5016"/>
    <w:rsid w:val="00FF58D3"/>
    <w:rsid w:val="00FF62E8"/>
    <w:rsid w:val="00FF677E"/>
    <w:rsid w:val="00FF77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List" w:uiPriority="0"/>
    <w:lsdException w:name="List Number 2" w:uiPriority="0"/>
    <w:lsdException w:name="Title" w:semiHidden="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758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
    <w:basedOn w:val="a3"/>
    <w:next w:val="a3"/>
    <w:link w:val="10"/>
    <w:qFormat/>
    <w:rsid w:val="00BB7585"/>
    <w:pPr>
      <w:keepNext/>
      <w:spacing w:before="240" w:after="60"/>
      <w:outlineLvl w:val="0"/>
    </w:pPr>
    <w:rPr>
      <w:rFonts w:ascii="Arial" w:hAnsi="Arial" w:cs="Arial"/>
      <w:b/>
      <w:bCs/>
      <w:kern w:val="32"/>
      <w:sz w:val="32"/>
      <w:szCs w:val="32"/>
    </w:rPr>
  </w:style>
  <w:style w:type="paragraph" w:styleId="21">
    <w:name w:val="heading 2"/>
    <w:basedOn w:val="a3"/>
    <w:next w:val="a3"/>
    <w:link w:val="22"/>
    <w:qFormat/>
    <w:rsid w:val="00BB7585"/>
    <w:pPr>
      <w:keepNext/>
      <w:outlineLvl w:val="1"/>
    </w:pPr>
    <w:rPr>
      <w:b/>
      <w:bCs/>
    </w:rPr>
  </w:style>
  <w:style w:type="paragraph" w:styleId="3">
    <w:name w:val="heading 3"/>
    <w:basedOn w:val="a3"/>
    <w:next w:val="a3"/>
    <w:link w:val="30"/>
    <w:qFormat/>
    <w:rsid w:val="00BB7585"/>
    <w:pPr>
      <w:keepNext/>
      <w:tabs>
        <w:tab w:val="left" w:pos="2980"/>
      </w:tabs>
      <w:jc w:val="center"/>
      <w:outlineLvl w:val="2"/>
    </w:pPr>
    <w:rPr>
      <w:b/>
      <w:bCs/>
      <w:sz w:val="28"/>
    </w:rPr>
  </w:style>
  <w:style w:type="paragraph" w:styleId="4">
    <w:name w:val="heading 4"/>
    <w:basedOn w:val="a3"/>
    <w:next w:val="a3"/>
    <w:link w:val="40"/>
    <w:qFormat/>
    <w:rsid w:val="00BB7585"/>
    <w:pPr>
      <w:keepNext/>
      <w:spacing w:before="240" w:after="60"/>
      <w:outlineLvl w:val="3"/>
    </w:pPr>
    <w:rPr>
      <w:b/>
      <w:bCs/>
      <w:sz w:val="28"/>
      <w:szCs w:val="28"/>
    </w:rPr>
  </w:style>
  <w:style w:type="paragraph" w:styleId="5">
    <w:name w:val="heading 5"/>
    <w:basedOn w:val="a3"/>
    <w:next w:val="a3"/>
    <w:link w:val="50"/>
    <w:qFormat/>
    <w:rsid w:val="00BB7585"/>
    <w:pPr>
      <w:spacing w:before="240" w:after="60"/>
      <w:outlineLvl w:val="4"/>
    </w:pPr>
    <w:rPr>
      <w:b/>
      <w:bCs/>
      <w:i/>
      <w:iCs/>
      <w:sz w:val="26"/>
      <w:szCs w:val="26"/>
    </w:rPr>
  </w:style>
  <w:style w:type="paragraph" w:styleId="6">
    <w:name w:val="heading 6"/>
    <w:basedOn w:val="a3"/>
    <w:next w:val="a3"/>
    <w:link w:val="60"/>
    <w:qFormat/>
    <w:rsid w:val="00BB7585"/>
    <w:pPr>
      <w:keepNext/>
      <w:jc w:val="right"/>
      <w:outlineLvl w:val="5"/>
    </w:pPr>
    <w:rPr>
      <w:sz w:val="28"/>
      <w:szCs w:val="20"/>
      <w:lang w:val="en-US"/>
    </w:rPr>
  </w:style>
  <w:style w:type="paragraph" w:styleId="7">
    <w:name w:val="heading 7"/>
    <w:basedOn w:val="a3"/>
    <w:next w:val="a3"/>
    <w:link w:val="70"/>
    <w:qFormat/>
    <w:rsid w:val="00BB7585"/>
    <w:pPr>
      <w:spacing w:before="240" w:after="60"/>
      <w:outlineLvl w:val="6"/>
    </w:pPr>
    <w:rPr>
      <w:rFonts w:ascii="Calibri" w:hAnsi="Calibri"/>
    </w:rPr>
  </w:style>
  <w:style w:type="paragraph" w:styleId="8">
    <w:name w:val="heading 8"/>
    <w:basedOn w:val="a3"/>
    <w:next w:val="a3"/>
    <w:link w:val="80"/>
    <w:uiPriority w:val="99"/>
    <w:unhideWhenUsed/>
    <w:qFormat/>
    <w:rsid w:val="00BB7585"/>
    <w:pPr>
      <w:spacing w:before="240" w:after="60"/>
      <w:outlineLvl w:val="7"/>
    </w:pPr>
    <w:rPr>
      <w:rFonts w:ascii="Calibri" w:hAnsi="Calibri"/>
      <w:i/>
      <w:iCs/>
    </w:rPr>
  </w:style>
  <w:style w:type="paragraph" w:styleId="9">
    <w:name w:val="heading 9"/>
    <w:basedOn w:val="a3"/>
    <w:next w:val="a3"/>
    <w:link w:val="90"/>
    <w:qFormat/>
    <w:rsid w:val="00BB7585"/>
    <w:pPr>
      <w:spacing w:before="240" w:after="6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basedOn w:val="a4"/>
    <w:link w:val="1"/>
    <w:rsid w:val="00BB7585"/>
    <w:rPr>
      <w:rFonts w:ascii="Arial" w:eastAsia="Times New Roman" w:hAnsi="Arial" w:cs="Arial"/>
      <w:b/>
      <w:bCs/>
      <w:kern w:val="32"/>
      <w:sz w:val="32"/>
      <w:szCs w:val="32"/>
      <w:lang w:eastAsia="ru-RU"/>
    </w:rPr>
  </w:style>
  <w:style w:type="character" w:customStyle="1" w:styleId="22">
    <w:name w:val="Заголовок 2 Знак"/>
    <w:basedOn w:val="a4"/>
    <w:link w:val="21"/>
    <w:rsid w:val="00BB7585"/>
    <w:rPr>
      <w:rFonts w:ascii="Times New Roman" w:eastAsia="Times New Roman" w:hAnsi="Times New Roman" w:cs="Times New Roman"/>
      <w:b/>
      <w:bCs/>
      <w:sz w:val="24"/>
      <w:szCs w:val="24"/>
      <w:lang w:eastAsia="ru-RU"/>
    </w:rPr>
  </w:style>
  <w:style w:type="character" w:customStyle="1" w:styleId="30">
    <w:name w:val="Заголовок 3 Знак"/>
    <w:basedOn w:val="a4"/>
    <w:link w:val="3"/>
    <w:rsid w:val="00BB7585"/>
    <w:rPr>
      <w:rFonts w:ascii="Times New Roman" w:eastAsia="Times New Roman" w:hAnsi="Times New Roman" w:cs="Times New Roman"/>
      <w:b/>
      <w:bCs/>
      <w:sz w:val="28"/>
      <w:szCs w:val="24"/>
      <w:lang w:eastAsia="ru-RU"/>
    </w:rPr>
  </w:style>
  <w:style w:type="character" w:customStyle="1" w:styleId="40">
    <w:name w:val="Заголовок 4 Знак"/>
    <w:basedOn w:val="a4"/>
    <w:link w:val="4"/>
    <w:rsid w:val="00BB7585"/>
    <w:rPr>
      <w:rFonts w:ascii="Times New Roman" w:eastAsia="Times New Roman" w:hAnsi="Times New Roman" w:cs="Times New Roman"/>
      <w:b/>
      <w:bCs/>
      <w:sz w:val="28"/>
      <w:szCs w:val="28"/>
      <w:lang w:eastAsia="ru-RU"/>
    </w:rPr>
  </w:style>
  <w:style w:type="character" w:customStyle="1" w:styleId="50">
    <w:name w:val="Заголовок 5 Знак"/>
    <w:basedOn w:val="a4"/>
    <w:link w:val="5"/>
    <w:rsid w:val="00BB7585"/>
    <w:rPr>
      <w:rFonts w:ascii="Times New Roman" w:eastAsia="Times New Roman" w:hAnsi="Times New Roman" w:cs="Times New Roman"/>
      <w:b/>
      <w:bCs/>
      <w:i/>
      <w:iCs/>
      <w:sz w:val="26"/>
      <w:szCs w:val="26"/>
      <w:lang w:eastAsia="ru-RU"/>
    </w:rPr>
  </w:style>
  <w:style w:type="character" w:customStyle="1" w:styleId="60">
    <w:name w:val="Заголовок 6 Знак"/>
    <w:basedOn w:val="a4"/>
    <w:link w:val="6"/>
    <w:rsid w:val="00BB7585"/>
    <w:rPr>
      <w:rFonts w:ascii="Times New Roman" w:eastAsia="Times New Roman" w:hAnsi="Times New Roman" w:cs="Times New Roman"/>
      <w:sz w:val="28"/>
      <w:szCs w:val="20"/>
      <w:lang w:val="en-US" w:eastAsia="ru-RU"/>
    </w:rPr>
  </w:style>
  <w:style w:type="character" w:customStyle="1" w:styleId="70">
    <w:name w:val="Заголовок 7 Знак"/>
    <w:basedOn w:val="a4"/>
    <w:link w:val="7"/>
    <w:rsid w:val="00BB7585"/>
    <w:rPr>
      <w:rFonts w:ascii="Calibri" w:eastAsia="Times New Roman" w:hAnsi="Calibri" w:cs="Times New Roman"/>
      <w:sz w:val="24"/>
      <w:szCs w:val="24"/>
      <w:lang w:eastAsia="ru-RU"/>
    </w:rPr>
  </w:style>
  <w:style w:type="character" w:customStyle="1" w:styleId="80">
    <w:name w:val="Заголовок 8 Знак"/>
    <w:basedOn w:val="a4"/>
    <w:link w:val="8"/>
    <w:uiPriority w:val="99"/>
    <w:rsid w:val="00BB7585"/>
    <w:rPr>
      <w:rFonts w:ascii="Calibri" w:eastAsia="Times New Roman" w:hAnsi="Calibri" w:cs="Times New Roman"/>
      <w:i/>
      <w:iCs/>
      <w:sz w:val="24"/>
      <w:szCs w:val="24"/>
      <w:lang w:eastAsia="ru-RU"/>
    </w:rPr>
  </w:style>
  <w:style w:type="character" w:customStyle="1" w:styleId="90">
    <w:name w:val="Заголовок 9 Знак"/>
    <w:basedOn w:val="a4"/>
    <w:link w:val="9"/>
    <w:rsid w:val="00BB7585"/>
    <w:rPr>
      <w:rFonts w:ascii="Arial" w:eastAsia="Times New Roman" w:hAnsi="Arial" w:cs="Arial"/>
      <w:lang w:eastAsia="ru-RU"/>
    </w:rPr>
  </w:style>
  <w:style w:type="character" w:styleId="a7">
    <w:name w:val="Hyperlink"/>
    <w:uiPriority w:val="99"/>
    <w:rsid w:val="00BB7585"/>
    <w:rPr>
      <w:color w:val="0000FF"/>
      <w:u w:val="single"/>
    </w:rPr>
  </w:style>
  <w:style w:type="paragraph" w:styleId="a8">
    <w:name w:val="Title"/>
    <w:aliases w:val=" Знак"/>
    <w:basedOn w:val="a3"/>
    <w:link w:val="a9"/>
    <w:uiPriority w:val="99"/>
    <w:qFormat/>
    <w:rsid w:val="00BB7585"/>
    <w:pPr>
      <w:jc w:val="center"/>
    </w:pPr>
    <w:rPr>
      <w:b/>
      <w:bCs/>
    </w:rPr>
  </w:style>
  <w:style w:type="character" w:customStyle="1" w:styleId="a9">
    <w:name w:val="Название Знак"/>
    <w:aliases w:val=" Знак Знак"/>
    <w:basedOn w:val="a4"/>
    <w:link w:val="a8"/>
    <w:uiPriority w:val="99"/>
    <w:rsid w:val="00BB7585"/>
    <w:rPr>
      <w:rFonts w:ascii="Times New Roman" w:eastAsia="Times New Roman" w:hAnsi="Times New Roman" w:cs="Times New Roman"/>
      <w:b/>
      <w:bCs/>
      <w:sz w:val="24"/>
      <w:szCs w:val="24"/>
      <w:lang w:eastAsia="ru-RU"/>
    </w:rPr>
  </w:style>
  <w:style w:type="paragraph" w:customStyle="1" w:styleId="ConsNonformat">
    <w:name w:val="ConsNonformat"/>
    <w:rsid w:val="00BB758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a">
    <w:name w:val="header"/>
    <w:basedOn w:val="a3"/>
    <w:link w:val="ab"/>
    <w:rsid w:val="00BB7585"/>
    <w:pPr>
      <w:tabs>
        <w:tab w:val="center" w:pos="4677"/>
        <w:tab w:val="right" w:pos="9355"/>
      </w:tabs>
    </w:pPr>
  </w:style>
  <w:style w:type="character" w:customStyle="1" w:styleId="ab">
    <w:name w:val="Верхний колонтитул Знак"/>
    <w:basedOn w:val="a4"/>
    <w:link w:val="aa"/>
    <w:rsid w:val="00BB7585"/>
    <w:rPr>
      <w:rFonts w:ascii="Times New Roman" w:eastAsia="Times New Roman" w:hAnsi="Times New Roman" w:cs="Times New Roman"/>
      <w:sz w:val="24"/>
      <w:szCs w:val="24"/>
      <w:lang w:eastAsia="ru-RU"/>
    </w:rPr>
  </w:style>
  <w:style w:type="character" w:styleId="ac">
    <w:name w:val="page number"/>
    <w:basedOn w:val="a4"/>
    <w:rsid w:val="00BB7585"/>
  </w:style>
  <w:style w:type="paragraph" w:styleId="23">
    <w:name w:val="Body Text 2"/>
    <w:basedOn w:val="a3"/>
    <w:link w:val="24"/>
    <w:rsid w:val="00BB7585"/>
    <w:pPr>
      <w:jc w:val="both"/>
    </w:pPr>
    <w:rPr>
      <w:sz w:val="28"/>
    </w:rPr>
  </w:style>
  <w:style w:type="character" w:customStyle="1" w:styleId="24">
    <w:name w:val="Основной текст 2 Знак"/>
    <w:basedOn w:val="a4"/>
    <w:link w:val="23"/>
    <w:rsid w:val="00BB7585"/>
    <w:rPr>
      <w:rFonts w:ascii="Times New Roman" w:eastAsia="Times New Roman" w:hAnsi="Times New Roman" w:cs="Times New Roman"/>
      <w:sz w:val="28"/>
      <w:szCs w:val="24"/>
      <w:lang w:eastAsia="ru-RU"/>
    </w:rPr>
  </w:style>
  <w:style w:type="paragraph" w:styleId="ad">
    <w:name w:val="Body Text Indent"/>
    <w:basedOn w:val="a3"/>
    <w:link w:val="ae"/>
    <w:rsid w:val="00BB7585"/>
    <w:pPr>
      <w:spacing w:after="120"/>
      <w:ind w:left="283"/>
    </w:pPr>
  </w:style>
  <w:style w:type="character" w:customStyle="1" w:styleId="ae">
    <w:name w:val="Основной текст с отступом Знак"/>
    <w:basedOn w:val="a4"/>
    <w:link w:val="ad"/>
    <w:rsid w:val="00BB7585"/>
    <w:rPr>
      <w:rFonts w:ascii="Times New Roman" w:eastAsia="Times New Roman" w:hAnsi="Times New Roman" w:cs="Times New Roman"/>
      <w:sz w:val="24"/>
      <w:szCs w:val="24"/>
      <w:lang w:eastAsia="ru-RU"/>
    </w:rPr>
  </w:style>
  <w:style w:type="paragraph" w:styleId="25">
    <w:name w:val="Body Text Indent 2"/>
    <w:basedOn w:val="a3"/>
    <w:link w:val="26"/>
    <w:rsid w:val="00BB7585"/>
    <w:pPr>
      <w:spacing w:after="120" w:line="480" w:lineRule="auto"/>
      <w:ind w:left="283"/>
    </w:pPr>
  </w:style>
  <w:style w:type="character" w:customStyle="1" w:styleId="26">
    <w:name w:val="Основной текст с отступом 2 Знак"/>
    <w:basedOn w:val="a4"/>
    <w:link w:val="25"/>
    <w:rsid w:val="00BB7585"/>
    <w:rPr>
      <w:rFonts w:ascii="Times New Roman" w:eastAsia="Times New Roman" w:hAnsi="Times New Roman" w:cs="Times New Roman"/>
      <w:sz w:val="24"/>
      <w:szCs w:val="24"/>
      <w:lang w:eastAsia="ru-RU"/>
    </w:rPr>
  </w:style>
  <w:style w:type="paragraph" w:styleId="31">
    <w:name w:val="Body Text Indent 3"/>
    <w:basedOn w:val="a3"/>
    <w:link w:val="32"/>
    <w:rsid w:val="00BB7585"/>
    <w:pPr>
      <w:spacing w:after="120"/>
      <w:ind w:left="283"/>
    </w:pPr>
    <w:rPr>
      <w:sz w:val="16"/>
      <w:szCs w:val="16"/>
    </w:rPr>
  </w:style>
  <w:style w:type="character" w:customStyle="1" w:styleId="32">
    <w:name w:val="Основной текст с отступом 3 Знак"/>
    <w:basedOn w:val="a4"/>
    <w:link w:val="31"/>
    <w:rsid w:val="00BB7585"/>
    <w:rPr>
      <w:rFonts w:ascii="Times New Roman" w:eastAsia="Times New Roman" w:hAnsi="Times New Roman" w:cs="Times New Roman"/>
      <w:sz w:val="16"/>
      <w:szCs w:val="16"/>
      <w:lang w:eastAsia="ru-RU"/>
    </w:rPr>
  </w:style>
  <w:style w:type="paragraph" w:styleId="af">
    <w:name w:val="footer"/>
    <w:basedOn w:val="a3"/>
    <w:link w:val="af0"/>
    <w:uiPriority w:val="99"/>
    <w:rsid w:val="00BB7585"/>
    <w:pPr>
      <w:tabs>
        <w:tab w:val="center" w:pos="4677"/>
        <w:tab w:val="right" w:pos="9355"/>
      </w:tabs>
    </w:pPr>
  </w:style>
  <w:style w:type="character" w:customStyle="1" w:styleId="af0">
    <w:name w:val="Нижний колонтитул Знак"/>
    <w:basedOn w:val="a4"/>
    <w:link w:val="af"/>
    <w:uiPriority w:val="99"/>
    <w:rsid w:val="00BB7585"/>
    <w:rPr>
      <w:rFonts w:ascii="Times New Roman" w:eastAsia="Times New Roman" w:hAnsi="Times New Roman" w:cs="Times New Roman"/>
      <w:sz w:val="24"/>
      <w:szCs w:val="24"/>
      <w:lang w:eastAsia="ru-RU"/>
    </w:rPr>
  </w:style>
  <w:style w:type="paragraph" w:styleId="af1">
    <w:name w:val="Body Text"/>
    <w:basedOn w:val="a3"/>
    <w:link w:val="af2"/>
    <w:uiPriority w:val="99"/>
    <w:rsid w:val="00BB7585"/>
    <w:pPr>
      <w:spacing w:after="120"/>
    </w:pPr>
  </w:style>
  <w:style w:type="character" w:customStyle="1" w:styleId="af2">
    <w:name w:val="Основной текст Знак"/>
    <w:basedOn w:val="a4"/>
    <w:link w:val="af1"/>
    <w:uiPriority w:val="99"/>
    <w:rsid w:val="00BB7585"/>
    <w:rPr>
      <w:rFonts w:ascii="Times New Roman" w:eastAsia="Times New Roman" w:hAnsi="Times New Roman" w:cs="Times New Roman"/>
      <w:sz w:val="24"/>
      <w:szCs w:val="24"/>
      <w:lang w:eastAsia="ru-RU"/>
    </w:rPr>
  </w:style>
  <w:style w:type="paragraph" w:customStyle="1" w:styleId="ConsNormal">
    <w:name w:val="ConsNormal"/>
    <w:link w:val="ConsNormal0"/>
    <w:rsid w:val="00BB758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BB7585"/>
    <w:rPr>
      <w:rFonts w:ascii="Arial" w:eastAsia="Times New Roman" w:hAnsi="Arial" w:cs="Arial"/>
      <w:sz w:val="20"/>
      <w:szCs w:val="20"/>
      <w:lang w:eastAsia="ru-RU"/>
    </w:rPr>
  </w:style>
  <w:style w:type="paragraph" w:customStyle="1" w:styleId="ConsPlusNormal">
    <w:name w:val="ConsPlusNormal"/>
    <w:link w:val="ConsPlusNormal0"/>
    <w:uiPriority w:val="99"/>
    <w:qFormat/>
    <w:rsid w:val="00BB75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BB7585"/>
    <w:rPr>
      <w:rFonts w:ascii="Arial" w:eastAsia="Times New Roman" w:hAnsi="Arial" w:cs="Arial"/>
      <w:sz w:val="20"/>
      <w:szCs w:val="20"/>
      <w:lang w:eastAsia="ru-RU"/>
    </w:rPr>
  </w:style>
  <w:style w:type="character" w:customStyle="1" w:styleId="postbody">
    <w:name w:val="postbody"/>
    <w:basedOn w:val="a4"/>
    <w:rsid w:val="00BB7585"/>
  </w:style>
  <w:style w:type="paragraph" w:styleId="33">
    <w:name w:val="Body Text 3"/>
    <w:basedOn w:val="a3"/>
    <w:link w:val="34"/>
    <w:rsid w:val="00BB7585"/>
    <w:pPr>
      <w:jc w:val="center"/>
    </w:pPr>
    <w:rPr>
      <w:b/>
      <w:sz w:val="28"/>
    </w:rPr>
  </w:style>
  <w:style w:type="character" w:customStyle="1" w:styleId="34">
    <w:name w:val="Основной текст 3 Знак"/>
    <w:basedOn w:val="a4"/>
    <w:link w:val="33"/>
    <w:rsid w:val="00BB7585"/>
    <w:rPr>
      <w:rFonts w:ascii="Times New Roman" w:eastAsia="Times New Roman" w:hAnsi="Times New Roman" w:cs="Times New Roman"/>
      <w:b/>
      <w:sz w:val="28"/>
      <w:szCs w:val="24"/>
      <w:lang w:eastAsia="ru-RU"/>
    </w:rPr>
  </w:style>
  <w:style w:type="paragraph" w:customStyle="1" w:styleId="11">
    <w:name w:val="заголовок 11"/>
    <w:basedOn w:val="a3"/>
    <w:next w:val="a3"/>
    <w:rsid w:val="00BB7585"/>
    <w:pPr>
      <w:keepNext/>
      <w:jc w:val="center"/>
    </w:pPr>
    <w:rPr>
      <w:szCs w:val="20"/>
    </w:rPr>
  </w:style>
  <w:style w:type="paragraph" w:customStyle="1" w:styleId="310">
    <w:name w:val="Основной текст 31"/>
    <w:basedOn w:val="a3"/>
    <w:rsid w:val="00BB7585"/>
    <w:pPr>
      <w:spacing w:line="240" w:lineRule="atLeast"/>
      <w:jc w:val="both"/>
    </w:pPr>
    <w:rPr>
      <w:rFonts w:ascii="Arial" w:hAnsi="Arial"/>
      <w:sz w:val="20"/>
      <w:szCs w:val="20"/>
    </w:rPr>
  </w:style>
  <w:style w:type="paragraph" w:customStyle="1" w:styleId="12">
    <w:name w:val="Обычный1"/>
    <w:rsid w:val="00BB7585"/>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Preformat">
    <w:name w:val="Preformat"/>
    <w:uiPriority w:val="99"/>
    <w:rsid w:val="00BB7585"/>
    <w:pPr>
      <w:widowControl w:val="0"/>
      <w:spacing w:after="0" w:line="240" w:lineRule="auto"/>
    </w:pPr>
    <w:rPr>
      <w:rFonts w:ascii="Courier New" w:eastAsia="Times New Roman" w:hAnsi="Courier New" w:cs="Times New Roman"/>
      <w:sz w:val="20"/>
      <w:szCs w:val="20"/>
      <w:lang w:eastAsia="ru-RU"/>
    </w:rPr>
  </w:style>
  <w:style w:type="character" w:styleId="af3">
    <w:name w:val="FollowedHyperlink"/>
    <w:rsid w:val="00BB7585"/>
    <w:rPr>
      <w:color w:val="800080"/>
      <w:u w:val="single"/>
    </w:rPr>
  </w:style>
  <w:style w:type="paragraph" w:customStyle="1" w:styleId="xl24">
    <w:name w:val="xl24"/>
    <w:basedOn w:val="a3"/>
    <w:rsid w:val="00BB75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3"/>
    <w:rsid w:val="00BB758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3"/>
    <w:rsid w:val="00BB758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3"/>
    <w:rsid w:val="00BB758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3"/>
    <w:rsid w:val="00BB758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3"/>
    <w:rsid w:val="00BB7585"/>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3"/>
    <w:rsid w:val="00BB7585"/>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3"/>
    <w:rsid w:val="00BB7585"/>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3"/>
    <w:rsid w:val="00BB7585"/>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3"/>
    <w:rsid w:val="00BB7585"/>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3"/>
    <w:rsid w:val="00BB7585"/>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3"/>
    <w:rsid w:val="00BB7585"/>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3"/>
    <w:rsid w:val="00BB7585"/>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3"/>
    <w:rsid w:val="00BB7585"/>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3"/>
    <w:rsid w:val="00BB7585"/>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3"/>
    <w:rsid w:val="00BB7585"/>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3"/>
    <w:rsid w:val="00BB7585"/>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3"/>
    <w:rsid w:val="00BB7585"/>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3"/>
    <w:rsid w:val="00BB7585"/>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3"/>
    <w:rsid w:val="00BB7585"/>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f4">
    <w:name w:val="Subtitle"/>
    <w:basedOn w:val="a3"/>
    <w:next w:val="af1"/>
    <w:link w:val="af5"/>
    <w:qFormat/>
    <w:rsid w:val="00BB7585"/>
    <w:pPr>
      <w:spacing w:after="60"/>
      <w:jc w:val="center"/>
      <w:outlineLvl w:val="1"/>
    </w:pPr>
    <w:rPr>
      <w:rFonts w:ascii="Arial" w:hAnsi="Arial" w:cs="Arial"/>
    </w:rPr>
  </w:style>
  <w:style w:type="character" w:customStyle="1" w:styleId="af5">
    <w:name w:val="Подзаголовок Знак"/>
    <w:basedOn w:val="a4"/>
    <w:link w:val="af4"/>
    <w:rsid w:val="00BB7585"/>
    <w:rPr>
      <w:rFonts w:ascii="Arial" w:eastAsia="Times New Roman" w:hAnsi="Arial" w:cs="Arial"/>
      <w:sz w:val="24"/>
      <w:szCs w:val="24"/>
      <w:lang w:eastAsia="ru-RU"/>
    </w:rPr>
  </w:style>
  <w:style w:type="paragraph" w:customStyle="1" w:styleId="a1">
    <w:name w:val="Перечисление"/>
    <w:basedOn w:val="af1"/>
    <w:rsid w:val="00BB7585"/>
    <w:pPr>
      <w:numPr>
        <w:numId w:val="1"/>
      </w:numPr>
      <w:spacing w:after="0"/>
      <w:jc w:val="both"/>
    </w:pPr>
    <w:rPr>
      <w:szCs w:val="20"/>
    </w:rPr>
  </w:style>
  <w:style w:type="paragraph" w:customStyle="1" w:styleId="af6">
    <w:name w:val="Таблица"/>
    <w:basedOn w:val="af1"/>
    <w:rsid w:val="00BB7585"/>
    <w:pPr>
      <w:widowControl w:val="0"/>
      <w:spacing w:before="20" w:after="20"/>
    </w:pPr>
    <w:rPr>
      <w:szCs w:val="20"/>
    </w:rPr>
  </w:style>
  <w:style w:type="paragraph" w:styleId="a0">
    <w:name w:val="List"/>
    <w:basedOn w:val="a3"/>
    <w:rsid w:val="00BB7585"/>
    <w:pPr>
      <w:numPr>
        <w:numId w:val="2"/>
      </w:numPr>
    </w:pPr>
  </w:style>
  <w:style w:type="paragraph" w:customStyle="1" w:styleId="af7">
    <w:name w:val="Выступ"/>
    <w:basedOn w:val="af1"/>
    <w:rsid w:val="00BB7585"/>
    <w:pPr>
      <w:spacing w:before="120" w:after="0"/>
      <w:ind w:left="709" w:hanging="709"/>
      <w:jc w:val="both"/>
    </w:pPr>
  </w:style>
  <w:style w:type="paragraph" w:customStyle="1" w:styleId="af8">
    <w:name w:val="Отступ"/>
    <w:basedOn w:val="af1"/>
    <w:rsid w:val="00BB7585"/>
    <w:pPr>
      <w:spacing w:before="120" w:after="0"/>
      <w:ind w:left="709"/>
      <w:jc w:val="both"/>
    </w:pPr>
  </w:style>
  <w:style w:type="paragraph" w:customStyle="1" w:styleId="27">
    <w:name w:val="Обычный2"/>
    <w:basedOn w:val="a3"/>
    <w:rsid w:val="00BB7585"/>
  </w:style>
  <w:style w:type="paragraph" w:customStyle="1" w:styleId="pbluezag2">
    <w:name w:val="p_blue_zag2"/>
    <w:basedOn w:val="a3"/>
    <w:rsid w:val="00BB7585"/>
    <w:pPr>
      <w:spacing w:before="100" w:beforeAutospacing="1" w:after="100" w:afterAutospacing="1"/>
    </w:pPr>
    <w:rPr>
      <w:rFonts w:ascii="Arial" w:hAnsi="Arial" w:cs="Arial"/>
      <w:color w:val="004AA3"/>
    </w:rPr>
  </w:style>
  <w:style w:type="paragraph" w:customStyle="1" w:styleId="ConsPlusNonformat">
    <w:name w:val="ConsPlusNonformat"/>
    <w:rsid w:val="00BB7585"/>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f9">
    <w:name w:val="Table Grid"/>
    <w:basedOn w:val="a5"/>
    <w:rsid w:val="00BB75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a">
    <w:name w:val="Таблицы (моноширинный)"/>
    <w:basedOn w:val="a3"/>
    <w:next w:val="a3"/>
    <w:rsid w:val="00BB7585"/>
    <w:pPr>
      <w:widowControl w:val="0"/>
      <w:autoSpaceDE w:val="0"/>
      <w:autoSpaceDN w:val="0"/>
      <w:adjustRightInd w:val="0"/>
      <w:jc w:val="both"/>
    </w:pPr>
    <w:rPr>
      <w:rFonts w:ascii="Courier New" w:hAnsi="Courier New" w:cs="Courier New"/>
      <w:sz w:val="20"/>
      <w:szCs w:val="20"/>
    </w:rPr>
  </w:style>
  <w:style w:type="paragraph" w:customStyle="1" w:styleId="afb">
    <w:name w:val="Стиль"/>
    <w:rsid w:val="00BB7585"/>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3">
    <w:name w:val="Стиль1"/>
    <w:basedOn w:val="a3"/>
    <w:rsid w:val="00BB7585"/>
    <w:pPr>
      <w:keepNext/>
      <w:keepLines/>
      <w:widowControl w:val="0"/>
      <w:suppressLineNumbers/>
      <w:tabs>
        <w:tab w:val="num" w:pos="1300"/>
      </w:tabs>
      <w:suppressAutoHyphens/>
      <w:spacing w:after="60"/>
      <w:ind w:left="1300" w:hanging="900"/>
    </w:pPr>
    <w:rPr>
      <w:b/>
      <w:sz w:val="28"/>
    </w:rPr>
  </w:style>
  <w:style w:type="paragraph" w:styleId="afc">
    <w:name w:val="Normal (Web)"/>
    <w:basedOn w:val="a3"/>
    <w:rsid w:val="00BB7585"/>
    <w:pPr>
      <w:spacing w:before="100" w:beforeAutospacing="1" w:after="100" w:afterAutospacing="1"/>
    </w:pPr>
  </w:style>
  <w:style w:type="paragraph" w:customStyle="1" w:styleId="14">
    <w:name w:val="Знак Знак Знак Знак Знак1 Знак"/>
    <w:basedOn w:val="a3"/>
    <w:rsid w:val="00BB7585"/>
    <w:pPr>
      <w:widowControl w:val="0"/>
      <w:adjustRightInd w:val="0"/>
      <w:spacing w:after="160" w:line="240" w:lineRule="exact"/>
      <w:jc w:val="right"/>
    </w:pPr>
    <w:rPr>
      <w:sz w:val="20"/>
      <w:szCs w:val="20"/>
      <w:lang w:val="en-GB" w:eastAsia="en-US"/>
    </w:rPr>
  </w:style>
  <w:style w:type="paragraph" w:styleId="15">
    <w:name w:val="toc 1"/>
    <w:basedOn w:val="a3"/>
    <w:next w:val="a3"/>
    <w:autoRedefine/>
    <w:uiPriority w:val="39"/>
    <w:rsid w:val="00BB7585"/>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3"/>
    <w:rsid w:val="00BB7585"/>
    <w:pPr>
      <w:widowControl w:val="0"/>
      <w:jc w:val="both"/>
    </w:pPr>
    <w:rPr>
      <w:rFonts w:cs="Arial"/>
      <w:szCs w:val="18"/>
    </w:rPr>
  </w:style>
  <w:style w:type="paragraph" w:customStyle="1" w:styleId="a">
    <w:name w:val="Стиль текста"/>
    <w:basedOn w:val="af1"/>
    <w:rsid w:val="00BB7585"/>
    <w:pPr>
      <w:keepLines/>
      <w:numPr>
        <w:numId w:val="3"/>
      </w:numPr>
      <w:tabs>
        <w:tab w:val="clear" w:pos="1492"/>
      </w:tabs>
      <w:spacing w:before="60" w:after="60"/>
      <w:ind w:left="0" w:firstLine="0"/>
      <w:jc w:val="both"/>
    </w:pPr>
    <w:rPr>
      <w:szCs w:val="20"/>
    </w:rPr>
  </w:style>
  <w:style w:type="character" w:styleId="afd">
    <w:name w:val="footnote reference"/>
    <w:uiPriority w:val="99"/>
    <w:rsid w:val="00BB7585"/>
    <w:rPr>
      <w:vertAlign w:val="superscript"/>
    </w:rPr>
  </w:style>
  <w:style w:type="paragraph" w:styleId="afe">
    <w:name w:val="footnote text"/>
    <w:basedOn w:val="a3"/>
    <w:link w:val="aff"/>
    <w:uiPriority w:val="99"/>
    <w:rsid w:val="00BB7585"/>
    <w:rPr>
      <w:sz w:val="20"/>
      <w:szCs w:val="20"/>
    </w:rPr>
  </w:style>
  <w:style w:type="character" w:customStyle="1" w:styleId="aff">
    <w:name w:val="Текст сноски Знак"/>
    <w:basedOn w:val="a4"/>
    <w:link w:val="afe"/>
    <w:uiPriority w:val="99"/>
    <w:rsid w:val="00BB7585"/>
    <w:rPr>
      <w:rFonts w:ascii="Times New Roman" w:eastAsia="Times New Roman" w:hAnsi="Times New Roman" w:cs="Times New Roman"/>
      <w:sz w:val="20"/>
      <w:szCs w:val="20"/>
      <w:lang w:eastAsia="ru-RU"/>
    </w:rPr>
  </w:style>
  <w:style w:type="paragraph" w:customStyle="1" w:styleId="2">
    <w:name w:val="Стиль2"/>
    <w:basedOn w:val="20"/>
    <w:rsid w:val="00BB7585"/>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3"/>
    <w:rsid w:val="00BB7585"/>
    <w:pPr>
      <w:numPr>
        <w:ilvl w:val="1"/>
        <w:numId w:val="4"/>
      </w:numPr>
      <w:tabs>
        <w:tab w:val="clear" w:pos="756"/>
        <w:tab w:val="num" w:pos="432"/>
      </w:tabs>
      <w:ind w:left="432" w:hanging="432"/>
    </w:pPr>
    <w:rPr>
      <w:sz w:val="20"/>
      <w:szCs w:val="20"/>
    </w:rPr>
  </w:style>
  <w:style w:type="paragraph" w:customStyle="1" w:styleId="35">
    <w:name w:val="Стиль3"/>
    <w:basedOn w:val="25"/>
    <w:rsid w:val="00BB7585"/>
    <w:pPr>
      <w:widowControl w:val="0"/>
      <w:tabs>
        <w:tab w:val="num" w:pos="227"/>
      </w:tabs>
      <w:adjustRightInd w:val="0"/>
      <w:spacing w:after="0" w:line="240" w:lineRule="auto"/>
      <w:ind w:left="0"/>
      <w:jc w:val="both"/>
      <w:textAlignment w:val="baseline"/>
    </w:pPr>
    <w:rPr>
      <w:szCs w:val="20"/>
    </w:rPr>
  </w:style>
  <w:style w:type="paragraph" w:styleId="28">
    <w:name w:val="toc 2"/>
    <w:basedOn w:val="a3"/>
    <w:next w:val="a3"/>
    <w:autoRedefine/>
    <w:uiPriority w:val="39"/>
    <w:rsid w:val="00BB7585"/>
    <w:pPr>
      <w:ind w:left="240"/>
    </w:pPr>
  </w:style>
  <w:style w:type="character" w:customStyle="1" w:styleId="aff0">
    <w:name w:val="Схема документа Знак"/>
    <w:basedOn w:val="a4"/>
    <w:link w:val="aff1"/>
    <w:semiHidden/>
    <w:rsid w:val="00BB7585"/>
    <w:rPr>
      <w:rFonts w:ascii="Tahoma" w:eastAsia="Times New Roman" w:hAnsi="Tahoma" w:cs="Tahoma"/>
      <w:sz w:val="20"/>
      <w:szCs w:val="20"/>
      <w:shd w:val="clear" w:color="auto" w:fill="000080"/>
      <w:lang w:eastAsia="ru-RU"/>
    </w:rPr>
  </w:style>
  <w:style w:type="paragraph" w:styleId="aff1">
    <w:name w:val="Document Map"/>
    <w:basedOn w:val="a3"/>
    <w:link w:val="aff0"/>
    <w:semiHidden/>
    <w:rsid w:val="00BB7585"/>
    <w:pPr>
      <w:shd w:val="clear" w:color="auto" w:fill="000080"/>
    </w:pPr>
    <w:rPr>
      <w:rFonts w:ascii="Tahoma" w:hAnsi="Tahoma" w:cs="Tahoma"/>
      <w:sz w:val="20"/>
      <w:szCs w:val="20"/>
    </w:rPr>
  </w:style>
  <w:style w:type="paragraph" w:customStyle="1" w:styleId="aff2">
    <w:name w:val="Знак Знак Знак Знак Знак Знак"/>
    <w:basedOn w:val="a3"/>
    <w:rsid w:val="00BB7585"/>
    <w:pPr>
      <w:widowControl w:val="0"/>
      <w:adjustRightInd w:val="0"/>
      <w:spacing w:after="160" w:line="240" w:lineRule="exact"/>
      <w:jc w:val="right"/>
    </w:pPr>
    <w:rPr>
      <w:sz w:val="20"/>
      <w:szCs w:val="20"/>
      <w:lang w:val="en-GB" w:eastAsia="en-US"/>
    </w:rPr>
  </w:style>
  <w:style w:type="paragraph" w:customStyle="1" w:styleId="16">
    <w:name w:val="Знак Знак1 Знак"/>
    <w:basedOn w:val="a3"/>
    <w:rsid w:val="00BB7585"/>
    <w:pPr>
      <w:widowControl w:val="0"/>
      <w:adjustRightInd w:val="0"/>
      <w:spacing w:after="160" w:line="240" w:lineRule="exact"/>
      <w:jc w:val="right"/>
    </w:pPr>
    <w:rPr>
      <w:sz w:val="20"/>
      <w:szCs w:val="20"/>
      <w:lang w:val="en-GB" w:eastAsia="en-US"/>
    </w:rPr>
  </w:style>
  <w:style w:type="paragraph" w:customStyle="1" w:styleId="aff3">
    <w:name w:val="Знак Знак Знак Знак Знак"/>
    <w:basedOn w:val="a3"/>
    <w:rsid w:val="00BB7585"/>
    <w:pPr>
      <w:widowControl w:val="0"/>
      <w:adjustRightInd w:val="0"/>
      <w:spacing w:after="160" w:line="240" w:lineRule="exact"/>
      <w:jc w:val="right"/>
    </w:pPr>
    <w:rPr>
      <w:sz w:val="20"/>
      <w:szCs w:val="20"/>
      <w:lang w:val="en-GB" w:eastAsia="en-US"/>
    </w:rPr>
  </w:style>
  <w:style w:type="paragraph" w:customStyle="1" w:styleId="aff4">
    <w:name w:val="Знак Знак Знак Знак Знак Знак Знак Знак Знак"/>
    <w:basedOn w:val="a3"/>
    <w:rsid w:val="00BB7585"/>
    <w:pPr>
      <w:widowControl w:val="0"/>
      <w:adjustRightInd w:val="0"/>
      <w:spacing w:after="160" w:line="240" w:lineRule="exact"/>
      <w:jc w:val="right"/>
    </w:pPr>
    <w:rPr>
      <w:sz w:val="20"/>
      <w:szCs w:val="20"/>
      <w:lang w:val="en-GB" w:eastAsia="en-US"/>
    </w:rPr>
  </w:style>
  <w:style w:type="paragraph" w:styleId="36">
    <w:name w:val="toc 3"/>
    <w:basedOn w:val="a3"/>
    <w:next w:val="a3"/>
    <w:autoRedefine/>
    <w:uiPriority w:val="39"/>
    <w:rsid w:val="00BB7585"/>
    <w:pPr>
      <w:pageBreakBefore/>
      <w:tabs>
        <w:tab w:val="right" w:leader="dot" w:pos="9344"/>
      </w:tabs>
      <w:ind w:left="482"/>
      <w:jc w:val="center"/>
    </w:pPr>
    <w:rPr>
      <w:b/>
      <w:smallCaps/>
      <w:noProof/>
    </w:rPr>
  </w:style>
  <w:style w:type="paragraph" w:customStyle="1" w:styleId="aff5">
    <w:name w:val="Знак Знак Знак"/>
    <w:basedOn w:val="a3"/>
    <w:rsid w:val="00BB7585"/>
    <w:pPr>
      <w:widowControl w:val="0"/>
      <w:adjustRightInd w:val="0"/>
      <w:spacing w:after="160" w:line="240" w:lineRule="exact"/>
      <w:jc w:val="right"/>
    </w:pPr>
    <w:rPr>
      <w:sz w:val="20"/>
      <w:szCs w:val="20"/>
      <w:lang w:val="en-GB" w:eastAsia="en-US"/>
    </w:rPr>
  </w:style>
  <w:style w:type="character" w:customStyle="1" w:styleId="apple-converted-space">
    <w:name w:val="apple-converted-space"/>
    <w:rsid w:val="00BB7585"/>
  </w:style>
  <w:style w:type="paragraph" w:styleId="aff6">
    <w:name w:val="Balloon Text"/>
    <w:basedOn w:val="a3"/>
    <w:link w:val="aff7"/>
    <w:rsid w:val="00BB7585"/>
    <w:rPr>
      <w:rFonts w:ascii="Tahoma" w:hAnsi="Tahoma" w:cs="Tahoma"/>
      <w:sz w:val="16"/>
      <w:szCs w:val="16"/>
    </w:rPr>
  </w:style>
  <w:style w:type="character" w:customStyle="1" w:styleId="aff7">
    <w:name w:val="Текст выноски Знак"/>
    <w:basedOn w:val="a4"/>
    <w:link w:val="aff6"/>
    <w:rsid w:val="00BB7585"/>
    <w:rPr>
      <w:rFonts w:ascii="Tahoma" w:eastAsia="Times New Roman" w:hAnsi="Tahoma" w:cs="Tahoma"/>
      <w:sz w:val="16"/>
      <w:szCs w:val="16"/>
      <w:lang w:eastAsia="ru-RU"/>
    </w:rPr>
  </w:style>
  <w:style w:type="paragraph" w:styleId="aff8">
    <w:name w:val="Block Text"/>
    <w:basedOn w:val="a3"/>
    <w:rsid w:val="00BB7585"/>
    <w:pPr>
      <w:ind w:left="57" w:right="57"/>
      <w:jc w:val="both"/>
    </w:pPr>
    <w:rPr>
      <w:sz w:val="18"/>
    </w:rPr>
  </w:style>
  <w:style w:type="paragraph" w:customStyle="1" w:styleId="110">
    <w:name w:val="Знак Знак Знак Знак Знак1 Знак1"/>
    <w:basedOn w:val="a3"/>
    <w:rsid w:val="00BB7585"/>
    <w:pPr>
      <w:widowControl w:val="0"/>
      <w:adjustRightInd w:val="0"/>
      <w:spacing w:after="160" w:line="240" w:lineRule="exact"/>
      <w:jc w:val="right"/>
    </w:pPr>
    <w:rPr>
      <w:sz w:val="20"/>
      <w:szCs w:val="20"/>
      <w:lang w:val="en-GB" w:eastAsia="en-US"/>
    </w:rPr>
  </w:style>
  <w:style w:type="character" w:styleId="aff9">
    <w:name w:val="Strong"/>
    <w:uiPriority w:val="22"/>
    <w:qFormat/>
    <w:rsid w:val="00BB7585"/>
    <w:rPr>
      <w:b/>
      <w:bCs/>
    </w:rPr>
  </w:style>
  <w:style w:type="paragraph" w:styleId="affa">
    <w:name w:val="List Paragraph"/>
    <w:basedOn w:val="a3"/>
    <w:link w:val="affb"/>
    <w:uiPriority w:val="34"/>
    <w:qFormat/>
    <w:rsid w:val="00BB7585"/>
    <w:pPr>
      <w:spacing w:before="120"/>
      <w:ind w:left="708"/>
      <w:jc w:val="both"/>
    </w:pPr>
  </w:style>
  <w:style w:type="paragraph" w:styleId="affc">
    <w:name w:val="Plain Text"/>
    <w:aliases w:val="Знак2 Знак,Текст Знак Знак,Текст Знак Знак Знак,Текст Знак1 Знак,Знак2 Знак Знак Знак,Знак2 Знак1 Знак,Текст Знак2,Текст Знак Знак1,Знак2,Знак2 Зна"/>
    <w:basedOn w:val="a3"/>
    <w:link w:val="affd"/>
    <w:rsid w:val="00BB7585"/>
    <w:rPr>
      <w:rFonts w:ascii="Courier New" w:hAnsi="Courier New" w:cs="Courier New"/>
      <w:sz w:val="20"/>
      <w:szCs w:val="20"/>
    </w:rPr>
  </w:style>
  <w:style w:type="character" w:customStyle="1" w:styleId="affd">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1,Знак2 Зна Знак"/>
    <w:basedOn w:val="a4"/>
    <w:link w:val="affc"/>
    <w:rsid w:val="00BB7585"/>
    <w:rPr>
      <w:rFonts w:ascii="Courier New" w:eastAsia="Times New Roman" w:hAnsi="Courier New" w:cs="Courier New"/>
      <w:sz w:val="20"/>
      <w:szCs w:val="20"/>
      <w:lang w:eastAsia="ru-RU"/>
    </w:rPr>
  </w:style>
  <w:style w:type="character" w:customStyle="1" w:styleId="affe">
    <w:name w:val="Знак Знак"/>
    <w:rsid w:val="00BB7585"/>
    <w:rPr>
      <w:sz w:val="24"/>
      <w:szCs w:val="24"/>
    </w:rPr>
  </w:style>
  <w:style w:type="paragraph" w:customStyle="1" w:styleId="17">
    <w:name w:val="Абзац списка1"/>
    <w:basedOn w:val="a3"/>
    <w:link w:val="ListParagraphChar"/>
    <w:rsid w:val="00BB7585"/>
    <w:pPr>
      <w:spacing w:before="120"/>
      <w:ind w:left="708"/>
      <w:jc w:val="both"/>
    </w:pPr>
  </w:style>
  <w:style w:type="character" w:customStyle="1" w:styleId="ListParagraphChar">
    <w:name w:val="List Paragraph Char"/>
    <w:link w:val="17"/>
    <w:locked/>
    <w:rsid w:val="00BB7585"/>
    <w:rPr>
      <w:rFonts w:ascii="Times New Roman" w:eastAsia="Times New Roman" w:hAnsi="Times New Roman" w:cs="Times New Roman"/>
      <w:sz w:val="24"/>
      <w:szCs w:val="24"/>
      <w:lang w:eastAsia="ru-RU"/>
    </w:rPr>
  </w:style>
  <w:style w:type="paragraph" w:customStyle="1" w:styleId="37">
    <w:name w:val="Знак3"/>
    <w:basedOn w:val="a3"/>
    <w:rsid w:val="00BB7585"/>
    <w:pPr>
      <w:spacing w:after="160" w:line="240" w:lineRule="exact"/>
    </w:pPr>
    <w:rPr>
      <w:rFonts w:ascii="Verdana" w:hAnsi="Verdana"/>
      <w:sz w:val="20"/>
      <w:szCs w:val="20"/>
      <w:lang w:val="en-US" w:eastAsia="en-US"/>
    </w:rPr>
  </w:style>
  <w:style w:type="character" w:customStyle="1" w:styleId="FontStyle73">
    <w:name w:val="Font Style73"/>
    <w:uiPriority w:val="99"/>
    <w:rsid w:val="00BB7585"/>
    <w:rPr>
      <w:rFonts w:ascii="Times New Roman" w:hAnsi="Times New Roman"/>
      <w:sz w:val="26"/>
    </w:rPr>
  </w:style>
  <w:style w:type="paragraph" w:customStyle="1" w:styleId="220">
    <w:name w:val="Основной текст 22"/>
    <w:basedOn w:val="a3"/>
    <w:rsid w:val="00BB7585"/>
    <w:pPr>
      <w:keepNext/>
      <w:widowControl w:val="0"/>
      <w:shd w:val="clear" w:color="auto" w:fill="FFFFFF"/>
      <w:suppressAutoHyphens/>
      <w:jc w:val="both"/>
    </w:pPr>
    <w:rPr>
      <w:bCs/>
      <w:sz w:val="28"/>
      <w:lang w:eastAsia="ar-SA"/>
    </w:rPr>
  </w:style>
  <w:style w:type="paragraph" w:customStyle="1" w:styleId="ConsPlusTitle">
    <w:name w:val="ConsPlusTitle"/>
    <w:rsid w:val="00BB7585"/>
    <w:pPr>
      <w:suppressAutoHyphens/>
      <w:autoSpaceDE w:val="0"/>
      <w:spacing w:after="0" w:line="240" w:lineRule="auto"/>
    </w:pPr>
    <w:rPr>
      <w:rFonts w:ascii="Arial" w:eastAsia="Arial" w:hAnsi="Arial" w:cs="Arial"/>
      <w:b/>
      <w:bCs/>
      <w:sz w:val="20"/>
      <w:szCs w:val="20"/>
      <w:lang w:eastAsia="ar-SA"/>
    </w:rPr>
  </w:style>
  <w:style w:type="paragraph" w:customStyle="1" w:styleId="ConsTitle">
    <w:name w:val="ConsTitle"/>
    <w:rsid w:val="00BB7585"/>
    <w:pPr>
      <w:widowControl w:val="0"/>
      <w:suppressAutoHyphens/>
      <w:snapToGrid w:val="0"/>
      <w:spacing w:after="0" w:line="240" w:lineRule="auto"/>
      <w:ind w:right="19772"/>
    </w:pPr>
    <w:rPr>
      <w:rFonts w:ascii="Arial" w:eastAsia="Arial" w:hAnsi="Arial" w:cs="Times New Roman"/>
      <w:b/>
      <w:kern w:val="1"/>
      <w:sz w:val="16"/>
      <w:szCs w:val="20"/>
      <w:lang w:eastAsia="ar-SA"/>
    </w:rPr>
  </w:style>
  <w:style w:type="character" w:customStyle="1" w:styleId="afff">
    <w:name w:val="Цветовое выделение"/>
    <w:uiPriority w:val="99"/>
    <w:rsid w:val="00BB7585"/>
    <w:rPr>
      <w:b/>
      <w:color w:val="000080"/>
      <w:sz w:val="20"/>
    </w:rPr>
  </w:style>
  <w:style w:type="paragraph" w:customStyle="1" w:styleId="29">
    <w:name w:val="Абзац списка2"/>
    <w:basedOn w:val="a3"/>
    <w:rsid w:val="00BB7585"/>
    <w:pPr>
      <w:spacing w:after="200" w:line="276" w:lineRule="auto"/>
      <w:ind w:left="720"/>
    </w:pPr>
    <w:rPr>
      <w:rFonts w:ascii="Calibri" w:eastAsia="Calibri" w:hAnsi="Calibri" w:cs="Calibri"/>
      <w:sz w:val="22"/>
      <w:szCs w:val="22"/>
    </w:rPr>
  </w:style>
  <w:style w:type="paragraph" w:customStyle="1" w:styleId="afff0">
    <w:name w:val="Заголовок"/>
    <w:basedOn w:val="a3"/>
    <w:next w:val="af1"/>
    <w:link w:val="afff1"/>
    <w:rsid w:val="00BB7585"/>
    <w:pPr>
      <w:keepNext/>
      <w:widowControl w:val="0"/>
      <w:autoSpaceDE w:val="0"/>
      <w:spacing w:before="240" w:after="120"/>
    </w:pPr>
    <w:rPr>
      <w:rFonts w:ascii="Arial" w:eastAsia="Lucida Sans Unicode" w:hAnsi="Arial" w:cs="Tahoma"/>
      <w:kern w:val="1"/>
      <w:sz w:val="28"/>
      <w:szCs w:val="28"/>
      <w:lang w:eastAsia="ar-SA"/>
    </w:rPr>
  </w:style>
  <w:style w:type="character" w:customStyle="1" w:styleId="afff1">
    <w:name w:val="Заголовок Знак"/>
    <w:link w:val="afff0"/>
    <w:rsid w:val="00BB7585"/>
    <w:rPr>
      <w:rFonts w:ascii="Arial" w:eastAsia="Lucida Sans Unicode" w:hAnsi="Arial" w:cs="Tahoma"/>
      <w:kern w:val="1"/>
      <w:sz w:val="28"/>
      <w:szCs w:val="28"/>
      <w:lang w:eastAsia="ar-SA"/>
    </w:rPr>
  </w:style>
  <w:style w:type="paragraph" w:customStyle="1" w:styleId="221">
    <w:name w:val="Основной текст с отступом 22"/>
    <w:basedOn w:val="a3"/>
    <w:rsid w:val="00BB7585"/>
    <w:pPr>
      <w:widowControl w:val="0"/>
      <w:autoSpaceDE w:val="0"/>
      <w:spacing w:after="120" w:line="480" w:lineRule="auto"/>
      <w:ind w:left="283"/>
    </w:pPr>
    <w:rPr>
      <w:kern w:val="1"/>
      <w:sz w:val="20"/>
      <w:szCs w:val="20"/>
      <w:lang w:eastAsia="ar-SA"/>
    </w:rPr>
  </w:style>
  <w:style w:type="paragraph" w:styleId="afff2">
    <w:name w:val="caption"/>
    <w:basedOn w:val="a3"/>
    <w:qFormat/>
    <w:rsid w:val="00BB7585"/>
    <w:pPr>
      <w:jc w:val="center"/>
    </w:pPr>
    <w:rPr>
      <w:b/>
      <w:sz w:val="28"/>
      <w:szCs w:val="20"/>
    </w:rPr>
  </w:style>
  <w:style w:type="paragraph" w:styleId="afff3">
    <w:name w:val="No Spacing"/>
    <w:aliases w:val="стандарт"/>
    <w:uiPriority w:val="1"/>
    <w:qFormat/>
    <w:rsid w:val="00BB7585"/>
    <w:pPr>
      <w:suppressAutoHyphens/>
      <w:spacing w:after="0" w:line="240" w:lineRule="auto"/>
    </w:pPr>
    <w:rPr>
      <w:rFonts w:ascii="Calibri" w:eastAsia="Times New Roman" w:hAnsi="Calibri" w:cs="Times New Roman"/>
      <w:kern w:val="2"/>
      <w:lang w:eastAsia="ar-SA"/>
    </w:rPr>
  </w:style>
  <w:style w:type="paragraph" w:customStyle="1" w:styleId="a2">
    <w:name w:val="обычн БО"/>
    <w:basedOn w:val="a3"/>
    <w:rsid w:val="00BB7585"/>
    <w:pPr>
      <w:widowControl w:val="0"/>
      <w:numPr>
        <w:numId w:val="8"/>
      </w:numPr>
      <w:tabs>
        <w:tab w:val="clear" w:pos="360"/>
      </w:tabs>
      <w:ind w:left="0" w:firstLine="0"/>
      <w:jc w:val="both"/>
    </w:pPr>
    <w:rPr>
      <w:rFonts w:ascii="Arial" w:hAnsi="Arial"/>
      <w:szCs w:val="20"/>
    </w:rPr>
  </w:style>
  <w:style w:type="paragraph" w:customStyle="1" w:styleId="41">
    <w:name w:val="Основной текст 4"/>
    <w:basedOn w:val="220"/>
    <w:rsid w:val="00BB7585"/>
    <w:pPr>
      <w:keepNext w:val="0"/>
      <w:shd w:val="clear" w:color="auto" w:fill="auto"/>
      <w:suppressAutoHyphens w:val="0"/>
      <w:spacing w:after="120"/>
      <w:ind w:left="283" w:firstLine="720"/>
    </w:pPr>
    <w:rPr>
      <w:rFonts w:ascii="Arial" w:hAnsi="Arial"/>
      <w:bCs w:val="0"/>
      <w:sz w:val="24"/>
      <w:szCs w:val="20"/>
      <w:lang w:eastAsia="ru-RU"/>
    </w:rPr>
  </w:style>
  <w:style w:type="character" w:customStyle="1" w:styleId="18">
    <w:name w:val="Знак Знак1"/>
    <w:rsid w:val="00BB7585"/>
    <w:rPr>
      <w:sz w:val="24"/>
      <w:szCs w:val="24"/>
    </w:rPr>
  </w:style>
  <w:style w:type="paragraph" w:customStyle="1" w:styleId="Default">
    <w:name w:val="Default"/>
    <w:rsid w:val="00BB7585"/>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paragraph" w:customStyle="1" w:styleId="19">
    <w:name w:val="заголовок 1"/>
    <w:basedOn w:val="a3"/>
    <w:next w:val="a3"/>
    <w:rsid w:val="00BB7585"/>
    <w:pPr>
      <w:keepNext/>
      <w:widowControl w:val="0"/>
      <w:jc w:val="center"/>
    </w:pPr>
    <w:rPr>
      <w:rFonts w:ascii="Arial" w:hAnsi="Arial"/>
      <w:b/>
      <w:sz w:val="22"/>
      <w:szCs w:val="20"/>
    </w:rPr>
  </w:style>
  <w:style w:type="character" w:customStyle="1" w:styleId="s3">
    <w:name w:val="s3"/>
    <w:rsid w:val="00BB7585"/>
  </w:style>
  <w:style w:type="paragraph" w:customStyle="1" w:styleId="p60">
    <w:name w:val="p60"/>
    <w:basedOn w:val="a3"/>
    <w:rsid w:val="00BB7585"/>
    <w:pPr>
      <w:spacing w:before="100" w:beforeAutospacing="1" w:after="100" w:afterAutospacing="1"/>
    </w:pPr>
  </w:style>
  <w:style w:type="paragraph" w:customStyle="1" w:styleId="p61">
    <w:name w:val="p61"/>
    <w:basedOn w:val="a3"/>
    <w:rsid w:val="00BB7585"/>
    <w:pPr>
      <w:spacing w:before="100" w:beforeAutospacing="1" w:after="100" w:afterAutospacing="1"/>
    </w:pPr>
  </w:style>
  <w:style w:type="paragraph" w:customStyle="1" w:styleId="38">
    <w:name w:val="Стиль3 Знак"/>
    <w:basedOn w:val="af1"/>
    <w:rsid w:val="00BB7585"/>
    <w:pPr>
      <w:widowControl w:val="0"/>
      <w:tabs>
        <w:tab w:val="left" w:pos="227"/>
      </w:tabs>
      <w:spacing w:after="0"/>
      <w:jc w:val="both"/>
    </w:pPr>
    <w:rPr>
      <w:bCs/>
      <w:iCs/>
      <w:kern w:val="1"/>
      <w:lang w:eastAsia="ar-SA"/>
    </w:rPr>
  </w:style>
  <w:style w:type="character" w:customStyle="1" w:styleId="afff4">
    <w:name w:val="Основной текст_"/>
    <w:link w:val="1a"/>
    <w:locked/>
    <w:rsid w:val="00BB7585"/>
    <w:rPr>
      <w:shd w:val="clear" w:color="auto" w:fill="FFFFFF"/>
    </w:rPr>
  </w:style>
  <w:style w:type="paragraph" w:customStyle="1" w:styleId="1a">
    <w:name w:val="Основной текст1"/>
    <w:basedOn w:val="a3"/>
    <w:link w:val="afff4"/>
    <w:rsid w:val="00BB7585"/>
    <w:pPr>
      <w:shd w:val="clear" w:color="auto" w:fill="FFFFFF"/>
      <w:spacing w:before="240" w:after="240" w:line="269" w:lineRule="exact"/>
      <w:jc w:val="right"/>
    </w:pPr>
    <w:rPr>
      <w:rFonts w:asciiTheme="minorHAnsi" w:eastAsiaTheme="minorHAnsi" w:hAnsiTheme="minorHAnsi" w:cstheme="minorBidi"/>
      <w:sz w:val="22"/>
      <w:szCs w:val="22"/>
      <w:shd w:val="clear" w:color="auto" w:fill="FFFFFF"/>
      <w:lang w:eastAsia="en-US"/>
    </w:rPr>
  </w:style>
  <w:style w:type="character" w:customStyle="1" w:styleId="1b">
    <w:name w:val="Заголовок №1_"/>
    <w:link w:val="1c"/>
    <w:locked/>
    <w:rsid w:val="00BB7585"/>
    <w:rPr>
      <w:shd w:val="clear" w:color="auto" w:fill="FFFFFF"/>
    </w:rPr>
  </w:style>
  <w:style w:type="paragraph" w:customStyle="1" w:styleId="1c">
    <w:name w:val="Заголовок №1"/>
    <w:basedOn w:val="a3"/>
    <w:link w:val="1b"/>
    <w:rsid w:val="00BB7585"/>
    <w:pPr>
      <w:shd w:val="clear" w:color="auto" w:fill="FFFFFF"/>
      <w:spacing w:before="240" w:after="300" w:line="240" w:lineRule="atLeast"/>
      <w:jc w:val="center"/>
      <w:outlineLvl w:val="0"/>
    </w:pPr>
    <w:rPr>
      <w:rFonts w:asciiTheme="minorHAnsi" w:eastAsiaTheme="minorHAnsi" w:hAnsiTheme="minorHAnsi" w:cstheme="minorBidi"/>
      <w:sz w:val="22"/>
      <w:szCs w:val="22"/>
      <w:shd w:val="clear" w:color="auto" w:fill="FFFFFF"/>
      <w:lang w:eastAsia="en-US"/>
    </w:rPr>
  </w:style>
  <w:style w:type="character" w:customStyle="1" w:styleId="afff5">
    <w:name w:val="Основной текст + Полужирный"/>
    <w:rsid w:val="00BB7585"/>
    <w:rPr>
      <w:b/>
      <w:bCs/>
      <w:sz w:val="22"/>
      <w:szCs w:val="22"/>
      <w:shd w:val="clear" w:color="auto" w:fill="FFFFFF"/>
      <w:lang w:bidi="ar-SA"/>
    </w:rPr>
  </w:style>
  <w:style w:type="character" w:customStyle="1" w:styleId="39">
    <w:name w:val="Основной текст (3)_"/>
    <w:link w:val="3a"/>
    <w:locked/>
    <w:rsid w:val="00BB7585"/>
    <w:rPr>
      <w:sz w:val="17"/>
      <w:szCs w:val="17"/>
      <w:shd w:val="clear" w:color="auto" w:fill="FFFFFF"/>
    </w:rPr>
  </w:style>
  <w:style w:type="paragraph" w:customStyle="1" w:styleId="3a">
    <w:name w:val="Основной текст (3)"/>
    <w:basedOn w:val="a3"/>
    <w:link w:val="39"/>
    <w:rsid w:val="00BB7585"/>
    <w:pPr>
      <w:shd w:val="clear" w:color="auto" w:fill="FFFFFF"/>
      <w:spacing w:line="240" w:lineRule="atLeast"/>
    </w:pPr>
    <w:rPr>
      <w:rFonts w:asciiTheme="minorHAnsi" w:eastAsiaTheme="minorHAnsi" w:hAnsiTheme="minorHAnsi" w:cstheme="minorBidi"/>
      <w:sz w:val="17"/>
      <w:szCs w:val="17"/>
      <w:shd w:val="clear" w:color="auto" w:fill="FFFFFF"/>
      <w:lang w:eastAsia="en-US"/>
    </w:rPr>
  </w:style>
  <w:style w:type="character" w:styleId="afff6">
    <w:name w:val="Emphasis"/>
    <w:qFormat/>
    <w:rsid w:val="00BB7585"/>
    <w:rPr>
      <w:i/>
      <w:iCs/>
    </w:rPr>
  </w:style>
  <w:style w:type="paragraph" w:customStyle="1" w:styleId="afff7">
    <w:name w:val="Знак"/>
    <w:basedOn w:val="a3"/>
    <w:link w:val="71"/>
    <w:rsid w:val="00BB7585"/>
    <w:pPr>
      <w:spacing w:after="160" w:line="240" w:lineRule="exact"/>
    </w:pPr>
    <w:rPr>
      <w:rFonts w:ascii="Verdana" w:hAnsi="Verdana"/>
      <w:sz w:val="20"/>
      <w:szCs w:val="20"/>
      <w:lang w:val="en-US" w:eastAsia="en-US"/>
    </w:rPr>
  </w:style>
  <w:style w:type="character" w:customStyle="1" w:styleId="71">
    <w:name w:val="Знак Знак7"/>
    <w:link w:val="afff7"/>
    <w:rsid w:val="00BB7585"/>
    <w:rPr>
      <w:rFonts w:ascii="Verdana" w:eastAsia="Times New Roman" w:hAnsi="Verdana" w:cs="Times New Roman"/>
      <w:sz w:val="20"/>
      <w:szCs w:val="20"/>
      <w:lang w:val="en-US"/>
    </w:rPr>
  </w:style>
  <w:style w:type="character" w:customStyle="1" w:styleId="st1">
    <w:name w:val="st1"/>
    <w:rsid w:val="00BB7585"/>
  </w:style>
  <w:style w:type="character" w:customStyle="1" w:styleId="text1">
    <w:name w:val="text1"/>
    <w:rsid w:val="00BB7585"/>
    <w:rPr>
      <w:rFonts w:ascii="Tahoma" w:hAnsi="Tahoma" w:cs="Tahoma" w:hint="default"/>
      <w:color w:val="000000"/>
      <w:sz w:val="9"/>
      <w:szCs w:val="9"/>
    </w:rPr>
  </w:style>
  <w:style w:type="character" w:customStyle="1" w:styleId="greytext1">
    <w:name w:val="greytext1"/>
    <w:rsid w:val="00BB7585"/>
    <w:rPr>
      <w:rFonts w:ascii="Tahoma" w:hAnsi="Tahoma" w:cs="Tahoma" w:hint="default"/>
      <w:color w:val="7F7F7F"/>
      <w:sz w:val="9"/>
      <w:szCs w:val="9"/>
    </w:rPr>
  </w:style>
  <w:style w:type="character" w:customStyle="1" w:styleId="1d">
    <w:name w:val="Строгий1"/>
    <w:rsid w:val="00BB7585"/>
  </w:style>
  <w:style w:type="character" w:customStyle="1" w:styleId="afff8">
    <w:name w:val="Текст примечания Знак"/>
    <w:basedOn w:val="a4"/>
    <w:link w:val="afff9"/>
    <w:uiPriority w:val="99"/>
    <w:semiHidden/>
    <w:rsid w:val="00BB7585"/>
    <w:rPr>
      <w:rFonts w:ascii="Times New Roman" w:eastAsia="Times New Roman" w:hAnsi="Times New Roman" w:cs="Times New Roman"/>
      <w:kern w:val="1"/>
      <w:sz w:val="20"/>
      <w:szCs w:val="20"/>
      <w:lang w:eastAsia="ar-SA"/>
    </w:rPr>
  </w:style>
  <w:style w:type="paragraph" w:styleId="afff9">
    <w:name w:val="annotation text"/>
    <w:basedOn w:val="a3"/>
    <w:link w:val="afff8"/>
    <w:uiPriority w:val="99"/>
    <w:semiHidden/>
    <w:unhideWhenUsed/>
    <w:rsid w:val="00BB7585"/>
    <w:pPr>
      <w:widowControl w:val="0"/>
      <w:autoSpaceDE w:val="0"/>
    </w:pPr>
    <w:rPr>
      <w:kern w:val="1"/>
      <w:sz w:val="20"/>
      <w:szCs w:val="20"/>
      <w:lang w:eastAsia="ar-SA"/>
    </w:rPr>
  </w:style>
  <w:style w:type="character" w:customStyle="1" w:styleId="afffa">
    <w:name w:val="Тема примечания Знак"/>
    <w:basedOn w:val="afff8"/>
    <w:link w:val="afffb"/>
    <w:uiPriority w:val="99"/>
    <w:semiHidden/>
    <w:rsid w:val="00BB7585"/>
    <w:rPr>
      <w:rFonts w:ascii="Times New Roman" w:eastAsia="Times New Roman" w:hAnsi="Times New Roman" w:cs="Times New Roman"/>
      <w:b/>
      <w:bCs/>
      <w:kern w:val="1"/>
      <w:sz w:val="20"/>
      <w:szCs w:val="20"/>
      <w:lang w:eastAsia="ar-SA"/>
    </w:rPr>
  </w:style>
  <w:style w:type="paragraph" w:styleId="afffb">
    <w:name w:val="annotation subject"/>
    <w:basedOn w:val="afff9"/>
    <w:next w:val="afff9"/>
    <w:link w:val="afffa"/>
    <w:uiPriority w:val="99"/>
    <w:semiHidden/>
    <w:unhideWhenUsed/>
    <w:rsid w:val="00BB7585"/>
    <w:rPr>
      <w:b/>
      <w:bCs/>
    </w:rPr>
  </w:style>
  <w:style w:type="character" w:customStyle="1" w:styleId="small">
    <w:name w:val="small"/>
    <w:rsid w:val="00BB7585"/>
  </w:style>
  <w:style w:type="paragraph" w:customStyle="1" w:styleId="ConsPlusDocList">
    <w:name w:val="ConsPlusDocList"/>
    <w:next w:val="a3"/>
    <w:rsid w:val="00BB7585"/>
    <w:pPr>
      <w:widowControl w:val="0"/>
      <w:suppressAutoHyphens/>
      <w:autoSpaceDE w:val="0"/>
      <w:spacing w:after="0" w:line="240" w:lineRule="auto"/>
    </w:pPr>
    <w:rPr>
      <w:rFonts w:ascii="Arial" w:eastAsia="Arial" w:hAnsi="Arial" w:cs="Arial"/>
      <w:kern w:val="1"/>
      <w:sz w:val="20"/>
      <w:szCs w:val="24"/>
      <w:lang w:eastAsia="hi-IN" w:bidi="hi-IN"/>
    </w:rPr>
  </w:style>
  <w:style w:type="character" w:customStyle="1" w:styleId="1e">
    <w:name w:val="Нижний колонтитул Знак1"/>
    <w:locked/>
    <w:rsid w:val="00BB7585"/>
    <w:rPr>
      <w:rFonts w:ascii="Courier New" w:hAnsi="Courier New"/>
      <w:sz w:val="24"/>
      <w:lang w:val="ru-RU" w:eastAsia="ru-RU" w:bidi="ar-SA"/>
    </w:rPr>
  </w:style>
  <w:style w:type="paragraph" w:customStyle="1" w:styleId="afffc">
    <w:name w:val="Пункт"/>
    <w:basedOn w:val="a3"/>
    <w:rsid w:val="00BB7585"/>
    <w:pPr>
      <w:tabs>
        <w:tab w:val="num" w:pos="1980"/>
      </w:tabs>
      <w:ind w:left="1404" w:hanging="504"/>
      <w:jc w:val="both"/>
    </w:pPr>
    <w:rPr>
      <w:rFonts w:eastAsia="Calibri"/>
    </w:rPr>
  </w:style>
  <w:style w:type="paragraph" w:customStyle="1" w:styleId="afffd">
    <w:name w:val="Заголовок отчета"/>
    <w:basedOn w:val="a3"/>
    <w:rsid w:val="00BB7585"/>
    <w:pPr>
      <w:spacing w:after="240"/>
      <w:jc w:val="center"/>
    </w:pPr>
    <w:rPr>
      <w:rFonts w:eastAsia="Calibri"/>
      <w:b/>
      <w:sz w:val="28"/>
      <w:szCs w:val="28"/>
    </w:rPr>
  </w:style>
  <w:style w:type="paragraph" w:customStyle="1" w:styleId="consplusnormal1">
    <w:name w:val="consplusnormal"/>
    <w:basedOn w:val="a3"/>
    <w:rsid w:val="00BB7585"/>
    <w:pPr>
      <w:spacing w:before="100" w:beforeAutospacing="1" w:after="100" w:afterAutospacing="1"/>
    </w:pPr>
    <w:rPr>
      <w:rFonts w:eastAsia="Calibri"/>
    </w:rPr>
  </w:style>
  <w:style w:type="paragraph" w:customStyle="1" w:styleId="FR4">
    <w:name w:val="FR4"/>
    <w:rsid w:val="00BB7585"/>
    <w:pPr>
      <w:widowControl w:val="0"/>
      <w:autoSpaceDE w:val="0"/>
      <w:autoSpaceDN w:val="0"/>
      <w:adjustRightInd w:val="0"/>
      <w:spacing w:before="540" w:after="0" w:line="240" w:lineRule="auto"/>
      <w:jc w:val="center"/>
    </w:pPr>
    <w:rPr>
      <w:rFonts w:ascii="Arial" w:eastAsia="Calibri" w:hAnsi="Arial" w:cs="Times New Roman"/>
      <w:b/>
      <w:bCs/>
      <w:sz w:val="20"/>
      <w:szCs w:val="20"/>
      <w:lang w:eastAsia="ru-RU"/>
    </w:rPr>
  </w:style>
  <w:style w:type="paragraph" w:styleId="HTML">
    <w:name w:val="HTML Preformatted"/>
    <w:basedOn w:val="a3"/>
    <w:link w:val="HTML0"/>
    <w:rsid w:val="00BB75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basedOn w:val="a4"/>
    <w:link w:val="HTML"/>
    <w:rsid w:val="00BB7585"/>
    <w:rPr>
      <w:rFonts w:ascii="Courier New" w:eastAsia="Calibri" w:hAnsi="Courier New" w:cs="Courier New"/>
      <w:sz w:val="20"/>
      <w:szCs w:val="20"/>
      <w:lang w:eastAsia="ru-RU"/>
    </w:rPr>
  </w:style>
  <w:style w:type="paragraph" w:customStyle="1" w:styleId="Style2">
    <w:name w:val="Style2"/>
    <w:basedOn w:val="a3"/>
    <w:uiPriority w:val="99"/>
    <w:rsid w:val="008E710A"/>
    <w:pPr>
      <w:widowControl w:val="0"/>
      <w:autoSpaceDE w:val="0"/>
      <w:autoSpaceDN w:val="0"/>
      <w:adjustRightInd w:val="0"/>
      <w:spacing w:line="211" w:lineRule="exact"/>
      <w:jc w:val="center"/>
    </w:pPr>
  </w:style>
  <w:style w:type="character" w:customStyle="1" w:styleId="b-pseudo-linkdaria-action">
    <w:name w:val="b-pseudo-link daria-action"/>
    <w:basedOn w:val="a4"/>
    <w:rsid w:val="00A30418"/>
  </w:style>
  <w:style w:type="paragraph" w:customStyle="1" w:styleId="ConsPlusCell">
    <w:name w:val="ConsPlusCell"/>
    <w:rsid w:val="00F20C42"/>
    <w:pPr>
      <w:autoSpaceDE w:val="0"/>
      <w:autoSpaceDN w:val="0"/>
      <w:adjustRightInd w:val="0"/>
      <w:spacing w:after="0" w:line="240" w:lineRule="auto"/>
    </w:pPr>
    <w:rPr>
      <w:rFonts w:ascii="Arial" w:eastAsia="Calibri" w:hAnsi="Arial" w:cs="Arial"/>
      <w:sz w:val="20"/>
      <w:szCs w:val="20"/>
    </w:rPr>
  </w:style>
  <w:style w:type="paragraph" w:customStyle="1" w:styleId="formattext">
    <w:name w:val="formattext"/>
    <w:basedOn w:val="a3"/>
    <w:rsid w:val="004F7DF4"/>
    <w:pPr>
      <w:spacing w:before="100" w:beforeAutospacing="1" w:after="100" w:afterAutospacing="1"/>
    </w:pPr>
  </w:style>
  <w:style w:type="character" w:customStyle="1" w:styleId="affb">
    <w:name w:val="Абзац списка Знак"/>
    <w:link w:val="affa"/>
    <w:uiPriority w:val="34"/>
    <w:rsid w:val="00F92EF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808897">
      <w:bodyDiv w:val="1"/>
      <w:marLeft w:val="0"/>
      <w:marRight w:val="0"/>
      <w:marTop w:val="0"/>
      <w:marBottom w:val="0"/>
      <w:divBdr>
        <w:top w:val="none" w:sz="0" w:space="0" w:color="auto"/>
        <w:left w:val="none" w:sz="0" w:space="0" w:color="auto"/>
        <w:bottom w:val="none" w:sz="0" w:space="0" w:color="auto"/>
        <w:right w:val="none" w:sz="0" w:space="0" w:color="auto"/>
      </w:divBdr>
    </w:div>
    <w:div w:id="30305247">
      <w:bodyDiv w:val="1"/>
      <w:marLeft w:val="0"/>
      <w:marRight w:val="0"/>
      <w:marTop w:val="0"/>
      <w:marBottom w:val="0"/>
      <w:divBdr>
        <w:top w:val="none" w:sz="0" w:space="0" w:color="auto"/>
        <w:left w:val="none" w:sz="0" w:space="0" w:color="auto"/>
        <w:bottom w:val="none" w:sz="0" w:space="0" w:color="auto"/>
        <w:right w:val="none" w:sz="0" w:space="0" w:color="auto"/>
      </w:divBdr>
    </w:div>
    <w:div w:id="44105996">
      <w:bodyDiv w:val="1"/>
      <w:marLeft w:val="0"/>
      <w:marRight w:val="0"/>
      <w:marTop w:val="0"/>
      <w:marBottom w:val="0"/>
      <w:divBdr>
        <w:top w:val="none" w:sz="0" w:space="0" w:color="auto"/>
        <w:left w:val="none" w:sz="0" w:space="0" w:color="auto"/>
        <w:bottom w:val="none" w:sz="0" w:space="0" w:color="auto"/>
        <w:right w:val="none" w:sz="0" w:space="0" w:color="auto"/>
      </w:divBdr>
    </w:div>
    <w:div w:id="120618474">
      <w:bodyDiv w:val="1"/>
      <w:marLeft w:val="0"/>
      <w:marRight w:val="0"/>
      <w:marTop w:val="0"/>
      <w:marBottom w:val="0"/>
      <w:divBdr>
        <w:top w:val="none" w:sz="0" w:space="0" w:color="auto"/>
        <w:left w:val="none" w:sz="0" w:space="0" w:color="auto"/>
        <w:bottom w:val="none" w:sz="0" w:space="0" w:color="auto"/>
        <w:right w:val="none" w:sz="0" w:space="0" w:color="auto"/>
      </w:divBdr>
    </w:div>
    <w:div w:id="150946419">
      <w:bodyDiv w:val="1"/>
      <w:marLeft w:val="0"/>
      <w:marRight w:val="0"/>
      <w:marTop w:val="0"/>
      <w:marBottom w:val="0"/>
      <w:divBdr>
        <w:top w:val="none" w:sz="0" w:space="0" w:color="auto"/>
        <w:left w:val="none" w:sz="0" w:space="0" w:color="auto"/>
        <w:bottom w:val="none" w:sz="0" w:space="0" w:color="auto"/>
        <w:right w:val="none" w:sz="0" w:space="0" w:color="auto"/>
      </w:divBdr>
    </w:div>
    <w:div w:id="151793844">
      <w:bodyDiv w:val="1"/>
      <w:marLeft w:val="0"/>
      <w:marRight w:val="0"/>
      <w:marTop w:val="0"/>
      <w:marBottom w:val="0"/>
      <w:divBdr>
        <w:top w:val="none" w:sz="0" w:space="0" w:color="auto"/>
        <w:left w:val="none" w:sz="0" w:space="0" w:color="auto"/>
        <w:bottom w:val="none" w:sz="0" w:space="0" w:color="auto"/>
        <w:right w:val="none" w:sz="0" w:space="0" w:color="auto"/>
      </w:divBdr>
    </w:div>
    <w:div w:id="219946640">
      <w:bodyDiv w:val="1"/>
      <w:marLeft w:val="0"/>
      <w:marRight w:val="0"/>
      <w:marTop w:val="0"/>
      <w:marBottom w:val="0"/>
      <w:divBdr>
        <w:top w:val="none" w:sz="0" w:space="0" w:color="auto"/>
        <w:left w:val="none" w:sz="0" w:space="0" w:color="auto"/>
        <w:bottom w:val="none" w:sz="0" w:space="0" w:color="auto"/>
        <w:right w:val="none" w:sz="0" w:space="0" w:color="auto"/>
      </w:divBdr>
    </w:div>
    <w:div w:id="235864397">
      <w:bodyDiv w:val="1"/>
      <w:marLeft w:val="0"/>
      <w:marRight w:val="0"/>
      <w:marTop w:val="0"/>
      <w:marBottom w:val="0"/>
      <w:divBdr>
        <w:top w:val="none" w:sz="0" w:space="0" w:color="auto"/>
        <w:left w:val="none" w:sz="0" w:space="0" w:color="auto"/>
        <w:bottom w:val="none" w:sz="0" w:space="0" w:color="auto"/>
        <w:right w:val="none" w:sz="0" w:space="0" w:color="auto"/>
      </w:divBdr>
    </w:div>
    <w:div w:id="249001404">
      <w:bodyDiv w:val="1"/>
      <w:marLeft w:val="0"/>
      <w:marRight w:val="0"/>
      <w:marTop w:val="0"/>
      <w:marBottom w:val="0"/>
      <w:divBdr>
        <w:top w:val="none" w:sz="0" w:space="0" w:color="auto"/>
        <w:left w:val="none" w:sz="0" w:space="0" w:color="auto"/>
        <w:bottom w:val="none" w:sz="0" w:space="0" w:color="auto"/>
        <w:right w:val="none" w:sz="0" w:space="0" w:color="auto"/>
      </w:divBdr>
    </w:div>
    <w:div w:id="261107702">
      <w:bodyDiv w:val="1"/>
      <w:marLeft w:val="0"/>
      <w:marRight w:val="0"/>
      <w:marTop w:val="0"/>
      <w:marBottom w:val="0"/>
      <w:divBdr>
        <w:top w:val="none" w:sz="0" w:space="0" w:color="auto"/>
        <w:left w:val="none" w:sz="0" w:space="0" w:color="auto"/>
        <w:bottom w:val="none" w:sz="0" w:space="0" w:color="auto"/>
        <w:right w:val="none" w:sz="0" w:space="0" w:color="auto"/>
      </w:divBdr>
    </w:div>
    <w:div w:id="267272670">
      <w:bodyDiv w:val="1"/>
      <w:marLeft w:val="0"/>
      <w:marRight w:val="0"/>
      <w:marTop w:val="0"/>
      <w:marBottom w:val="0"/>
      <w:divBdr>
        <w:top w:val="none" w:sz="0" w:space="0" w:color="auto"/>
        <w:left w:val="none" w:sz="0" w:space="0" w:color="auto"/>
        <w:bottom w:val="none" w:sz="0" w:space="0" w:color="auto"/>
        <w:right w:val="none" w:sz="0" w:space="0" w:color="auto"/>
      </w:divBdr>
    </w:div>
    <w:div w:id="272905254">
      <w:bodyDiv w:val="1"/>
      <w:marLeft w:val="0"/>
      <w:marRight w:val="0"/>
      <w:marTop w:val="0"/>
      <w:marBottom w:val="0"/>
      <w:divBdr>
        <w:top w:val="none" w:sz="0" w:space="0" w:color="auto"/>
        <w:left w:val="none" w:sz="0" w:space="0" w:color="auto"/>
        <w:bottom w:val="none" w:sz="0" w:space="0" w:color="auto"/>
        <w:right w:val="none" w:sz="0" w:space="0" w:color="auto"/>
      </w:divBdr>
    </w:div>
    <w:div w:id="302153559">
      <w:bodyDiv w:val="1"/>
      <w:marLeft w:val="0"/>
      <w:marRight w:val="0"/>
      <w:marTop w:val="0"/>
      <w:marBottom w:val="0"/>
      <w:divBdr>
        <w:top w:val="none" w:sz="0" w:space="0" w:color="auto"/>
        <w:left w:val="none" w:sz="0" w:space="0" w:color="auto"/>
        <w:bottom w:val="none" w:sz="0" w:space="0" w:color="auto"/>
        <w:right w:val="none" w:sz="0" w:space="0" w:color="auto"/>
      </w:divBdr>
    </w:div>
    <w:div w:id="318192464">
      <w:bodyDiv w:val="1"/>
      <w:marLeft w:val="0"/>
      <w:marRight w:val="0"/>
      <w:marTop w:val="0"/>
      <w:marBottom w:val="0"/>
      <w:divBdr>
        <w:top w:val="none" w:sz="0" w:space="0" w:color="auto"/>
        <w:left w:val="none" w:sz="0" w:space="0" w:color="auto"/>
        <w:bottom w:val="none" w:sz="0" w:space="0" w:color="auto"/>
        <w:right w:val="none" w:sz="0" w:space="0" w:color="auto"/>
      </w:divBdr>
    </w:div>
    <w:div w:id="330332389">
      <w:bodyDiv w:val="1"/>
      <w:marLeft w:val="0"/>
      <w:marRight w:val="0"/>
      <w:marTop w:val="0"/>
      <w:marBottom w:val="0"/>
      <w:divBdr>
        <w:top w:val="none" w:sz="0" w:space="0" w:color="auto"/>
        <w:left w:val="none" w:sz="0" w:space="0" w:color="auto"/>
        <w:bottom w:val="none" w:sz="0" w:space="0" w:color="auto"/>
        <w:right w:val="none" w:sz="0" w:space="0" w:color="auto"/>
      </w:divBdr>
    </w:div>
    <w:div w:id="335621974">
      <w:bodyDiv w:val="1"/>
      <w:marLeft w:val="0"/>
      <w:marRight w:val="0"/>
      <w:marTop w:val="0"/>
      <w:marBottom w:val="0"/>
      <w:divBdr>
        <w:top w:val="none" w:sz="0" w:space="0" w:color="auto"/>
        <w:left w:val="none" w:sz="0" w:space="0" w:color="auto"/>
        <w:bottom w:val="none" w:sz="0" w:space="0" w:color="auto"/>
        <w:right w:val="none" w:sz="0" w:space="0" w:color="auto"/>
      </w:divBdr>
    </w:div>
    <w:div w:id="355346339">
      <w:bodyDiv w:val="1"/>
      <w:marLeft w:val="0"/>
      <w:marRight w:val="0"/>
      <w:marTop w:val="0"/>
      <w:marBottom w:val="0"/>
      <w:divBdr>
        <w:top w:val="none" w:sz="0" w:space="0" w:color="auto"/>
        <w:left w:val="none" w:sz="0" w:space="0" w:color="auto"/>
        <w:bottom w:val="none" w:sz="0" w:space="0" w:color="auto"/>
        <w:right w:val="none" w:sz="0" w:space="0" w:color="auto"/>
      </w:divBdr>
    </w:div>
    <w:div w:id="400494185">
      <w:bodyDiv w:val="1"/>
      <w:marLeft w:val="0"/>
      <w:marRight w:val="0"/>
      <w:marTop w:val="0"/>
      <w:marBottom w:val="0"/>
      <w:divBdr>
        <w:top w:val="none" w:sz="0" w:space="0" w:color="auto"/>
        <w:left w:val="none" w:sz="0" w:space="0" w:color="auto"/>
        <w:bottom w:val="none" w:sz="0" w:space="0" w:color="auto"/>
        <w:right w:val="none" w:sz="0" w:space="0" w:color="auto"/>
      </w:divBdr>
    </w:div>
    <w:div w:id="457260055">
      <w:bodyDiv w:val="1"/>
      <w:marLeft w:val="0"/>
      <w:marRight w:val="0"/>
      <w:marTop w:val="0"/>
      <w:marBottom w:val="0"/>
      <w:divBdr>
        <w:top w:val="none" w:sz="0" w:space="0" w:color="auto"/>
        <w:left w:val="none" w:sz="0" w:space="0" w:color="auto"/>
        <w:bottom w:val="none" w:sz="0" w:space="0" w:color="auto"/>
        <w:right w:val="none" w:sz="0" w:space="0" w:color="auto"/>
      </w:divBdr>
    </w:div>
    <w:div w:id="565261868">
      <w:bodyDiv w:val="1"/>
      <w:marLeft w:val="0"/>
      <w:marRight w:val="0"/>
      <w:marTop w:val="0"/>
      <w:marBottom w:val="0"/>
      <w:divBdr>
        <w:top w:val="none" w:sz="0" w:space="0" w:color="auto"/>
        <w:left w:val="none" w:sz="0" w:space="0" w:color="auto"/>
        <w:bottom w:val="none" w:sz="0" w:space="0" w:color="auto"/>
        <w:right w:val="none" w:sz="0" w:space="0" w:color="auto"/>
      </w:divBdr>
    </w:div>
    <w:div w:id="581381013">
      <w:bodyDiv w:val="1"/>
      <w:marLeft w:val="0"/>
      <w:marRight w:val="0"/>
      <w:marTop w:val="0"/>
      <w:marBottom w:val="0"/>
      <w:divBdr>
        <w:top w:val="none" w:sz="0" w:space="0" w:color="auto"/>
        <w:left w:val="none" w:sz="0" w:space="0" w:color="auto"/>
        <w:bottom w:val="none" w:sz="0" w:space="0" w:color="auto"/>
        <w:right w:val="none" w:sz="0" w:space="0" w:color="auto"/>
      </w:divBdr>
    </w:div>
    <w:div w:id="587079712">
      <w:bodyDiv w:val="1"/>
      <w:marLeft w:val="0"/>
      <w:marRight w:val="0"/>
      <w:marTop w:val="0"/>
      <w:marBottom w:val="0"/>
      <w:divBdr>
        <w:top w:val="none" w:sz="0" w:space="0" w:color="auto"/>
        <w:left w:val="none" w:sz="0" w:space="0" w:color="auto"/>
        <w:bottom w:val="none" w:sz="0" w:space="0" w:color="auto"/>
        <w:right w:val="none" w:sz="0" w:space="0" w:color="auto"/>
      </w:divBdr>
    </w:div>
    <w:div w:id="628323860">
      <w:bodyDiv w:val="1"/>
      <w:marLeft w:val="0"/>
      <w:marRight w:val="0"/>
      <w:marTop w:val="0"/>
      <w:marBottom w:val="0"/>
      <w:divBdr>
        <w:top w:val="none" w:sz="0" w:space="0" w:color="auto"/>
        <w:left w:val="none" w:sz="0" w:space="0" w:color="auto"/>
        <w:bottom w:val="none" w:sz="0" w:space="0" w:color="auto"/>
        <w:right w:val="none" w:sz="0" w:space="0" w:color="auto"/>
      </w:divBdr>
    </w:div>
    <w:div w:id="698892049">
      <w:bodyDiv w:val="1"/>
      <w:marLeft w:val="0"/>
      <w:marRight w:val="0"/>
      <w:marTop w:val="0"/>
      <w:marBottom w:val="0"/>
      <w:divBdr>
        <w:top w:val="none" w:sz="0" w:space="0" w:color="auto"/>
        <w:left w:val="none" w:sz="0" w:space="0" w:color="auto"/>
        <w:bottom w:val="none" w:sz="0" w:space="0" w:color="auto"/>
        <w:right w:val="none" w:sz="0" w:space="0" w:color="auto"/>
      </w:divBdr>
    </w:div>
    <w:div w:id="699664089">
      <w:bodyDiv w:val="1"/>
      <w:marLeft w:val="0"/>
      <w:marRight w:val="0"/>
      <w:marTop w:val="0"/>
      <w:marBottom w:val="0"/>
      <w:divBdr>
        <w:top w:val="none" w:sz="0" w:space="0" w:color="auto"/>
        <w:left w:val="none" w:sz="0" w:space="0" w:color="auto"/>
        <w:bottom w:val="none" w:sz="0" w:space="0" w:color="auto"/>
        <w:right w:val="none" w:sz="0" w:space="0" w:color="auto"/>
      </w:divBdr>
    </w:div>
    <w:div w:id="700283743">
      <w:bodyDiv w:val="1"/>
      <w:marLeft w:val="0"/>
      <w:marRight w:val="0"/>
      <w:marTop w:val="0"/>
      <w:marBottom w:val="0"/>
      <w:divBdr>
        <w:top w:val="none" w:sz="0" w:space="0" w:color="auto"/>
        <w:left w:val="none" w:sz="0" w:space="0" w:color="auto"/>
        <w:bottom w:val="none" w:sz="0" w:space="0" w:color="auto"/>
        <w:right w:val="none" w:sz="0" w:space="0" w:color="auto"/>
      </w:divBdr>
    </w:div>
    <w:div w:id="740912458">
      <w:bodyDiv w:val="1"/>
      <w:marLeft w:val="0"/>
      <w:marRight w:val="0"/>
      <w:marTop w:val="0"/>
      <w:marBottom w:val="0"/>
      <w:divBdr>
        <w:top w:val="none" w:sz="0" w:space="0" w:color="auto"/>
        <w:left w:val="none" w:sz="0" w:space="0" w:color="auto"/>
        <w:bottom w:val="none" w:sz="0" w:space="0" w:color="auto"/>
        <w:right w:val="none" w:sz="0" w:space="0" w:color="auto"/>
      </w:divBdr>
    </w:div>
    <w:div w:id="760224108">
      <w:bodyDiv w:val="1"/>
      <w:marLeft w:val="0"/>
      <w:marRight w:val="0"/>
      <w:marTop w:val="0"/>
      <w:marBottom w:val="0"/>
      <w:divBdr>
        <w:top w:val="none" w:sz="0" w:space="0" w:color="auto"/>
        <w:left w:val="none" w:sz="0" w:space="0" w:color="auto"/>
        <w:bottom w:val="none" w:sz="0" w:space="0" w:color="auto"/>
        <w:right w:val="none" w:sz="0" w:space="0" w:color="auto"/>
      </w:divBdr>
    </w:div>
    <w:div w:id="765997673">
      <w:bodyDiv w:val="1"/>
      <w:marLeft w:val="0"/>
      <w:marRight w:val="0"/>
      <w:marTop w:val="0"/>
      <w:marBottom w:val="0"/>
      <w:divBdr>
        <w:top w:val="none" w:sz="0" w:space="0" w:color="auto"/>
        <w:left w:val="none" w:sz="0" w:space="0" w:color="auto"/>
        <w:bottom w:val="none" w:sz="0" w:space="0" w:color="auto"/>
        <w:right w:val="none" w:sz="0" w:space="0" w:color="auto"/>
      </w:divBdr>
    </w:div>
    <w:div w:id="769159160">
      <w:bodyDiv w:val="1"/>
      <w:marLeft w:val="0"/>
      <w:marRight w:val="0"/>
      <w:marTop w:val="0"/>
      <w:marBottom w:val="0"/>
      <w:divBdr>
        <w:top w:val="none" w:sz="0" w:space="0" w:color="auto"/>
        <w:left w:val="none" w:sz="0" w:space="0" w:color="auto"/>
        <w:bottom w:val="none" w:sz="0" w:space="0" w:color="auto"/>
        <w:right w:val="none" w:sz="0" w:space="0" w:color="auto"/>
      </w:divBdr>
    </w:div>
    <w:div w:id="781152252">
      <w:bodyDiv w:val="1"/>
      <w:marLeft w:val="0"/>
      <w:marRight w:val="0"/>
      <w:marTop w:val="0"/>
      <w:marBottom w:val="0"/>
      <w:divBdr>
        <w:top w:val="none" w:sz="0" w:space="0" w:color="auto"/>
        <w:left w:val="none" w:sz="0" w:space="0" w:color="auto"/>
        <w:bottom w:val="none" w:sz="0" w:space="0" w:color="auto"/>
        <w:right w:val="none" w:sz="0" w:space="0" w:color="auto"/>
      </w:divBdr>
    </w:div>
    <w:div w:id="815878464">
      <w:bodyDiv w:val="1"/>
      <w:marLeft w:val="0"/>
      <w:marRight w:val="0"/>
      <w:marTop w:val="0"/>
      <w:marBottom w:val="0"/>
      <w:divBdr>
        <w:top w:val="none" w:sz="0" w:space="0" w:color="auto"/>
        <w:left w:val="none" w:sz="0" w:space="0" w:color="auto"/>
        <w:bottom w:val="none" w:sz="0" w:space="0" w:color="auto"/>
        <w:right w:val="none" w:sz="0" w:space="0" w:color="auto"/>
      </w:divBdr>
    </w:div>
    <w:div w:id="836652182">
      <w:bodyDiv w:val="1"/>
      <w:marLeft w:val="0"/>
      <w:marRight w:val="0"/>
      <w:marTop w:val="0"/>
      <w:marBottom w:val="0"/>
      <w:divBdr>
        <w:top w:val="none" w:sz="0" w:space="0" w:color="auto"/>
        <w:left w:val="none" w:sz="0" w:space="0" w:color="auto"/>
        <w:bottom w:val="none" w:sz="0" w:space="0" w:color="auto"/>
        <w:right w:val="none" w:sz="0" w:space="0" w:color="auto"/>
      </w:divBdr>
    </w:div>
    <w:div w:id="866868238">
      <w:bodyDiv w:val="1"/>
      <w:marLeft w:val="0"/>
      <w:marRight w:val="0"/>
      <w:marTop w:val="0"/>
      <w:marBottom w:val="0"/>
      <w:divBdr>
        <w:top w:val="none" w:sz="0" w:space="0" w:color="auto"/>
        <w:left w:val="none" w:sz="0" w:space="0" w:color="auto"/>
        <w:bottom w:val="none" w:sz="0" w:space="0" w:color="auto"/>
        <w:right w:val="none" w:sz="0" w:space="0" w:color="auto"/>
      </w:divBdr>
    </w:div>
    <w:div w:id="877743012">
      <w:bodyDiv w:val="1"/>
      <w:marLeft w:val="0"/>
      <w:marRight w:val="0"/>
      <w:marTop w:val="0"/>
      <w:marBottom w:val="0"/>
      <w:divBdr>
        <w:top w:val="none" w:sz="0" w:space="0" w:color="auto"/>
        <w:left w:val="none" w:sz="0" w:space="0" w:color="auto"/>
        <w:bottom w:val="none" w:sz="0" w:space="0" w:color="auto"/>
        <w:right w:val="none" w:sz="0" w:space="0" w:color="auto"/>
      </w:divBdr>
    </w:div>
    <w:div w:id="884146178">
      <w:bodyDiv w:val="1"/>
      <w:marLeft w:val="0"/>
      <w:marRight w:val="0"/>
      <w:marTop w:val="0"/>
      <w:marBottom w:val="0"/>
      <w:divBdr>
        <w:top w:val="none" w:sz="0" w:space="0" w:color="auto"/>
        <w:left w:val="none" w:sz="0" w:space="0" w:color="auto"/>
        <w:bottom w:val="none" w:sz="0" w:space="0" w:color="auto"/>
        <w:right w:val="none" w:sz="0" w:space="0" w:color="auto"/>
      </w:divBdr>
    </w:div>
    <w:div w:id="896546629">
      <w:bodyDiv w:val="1"/>
      <w:marLeft w:val="0"/>
      <w:marRight w:val="0"/>
      <w:marTop w:val="0"/>
      <w:marBottom w:val="0"/>
      <w:divBdr>
        <w:top w:val="none" w:sz="0" w:space="0" w:color="auto"/>
        <w:left w:val="none" w:sz="0" w:space="0" w:color="auto"/>
        <w:bottom w:val="none" w:sz="0" w:space="0" w:color="auto"/>
        <w:right w:val="none" w:sz="0" w:space="0" w:color="auto"/>
      </w:divBdr>
    </w:div>
    <w:div w:id="900140066">
      <w:bodyDiv w:val="1"/>
      <w:marLeft w:val="0"/>
      <w:marRight w:val="0"/>
      <w:marTop w:val="0"/>
      <w:marBottom w:val="0"/>
      <w:divBdr>
        <w:top w:val="none" w:sz="0" w:space="0" w:color="auto"/>
        <w:left w:val="none" w:sz="0" w:space="0" w:color="auto"/>
        <w:bottom w:val="none" w:sz="0" w:space="0" w:color="auto"/>
        <w:right w:val="none" w:sz="0" w:space="0" w:color="auto"/>
      </w:divBdr>
    </w:div>
    <w:div w:id="908225362">
      <w:bodyDiv w:val="1"/>
      <w:marLeft w:val="0"/>
      <w:marRight w:val="0"/>
      <w:marTop w:val="0"/>
      <w:marBottom w:val="0"/>
      <w:divBdr>
        <w:top w:val="none" w:sz="0" w:space="0" w:color="auto"/>
        <w:left w:val="none" w:sz="0" w:space="0" w:color="auto"/>
        <w:bottom w:val="none" w:sz="0" w:space="0" w:color="auto"/>
        <w:right w:val="none" w:sz="0" w:space="0" w:color="auto"/>
      </w:divBdr>
    </w:div>
    <w:div w:id="916981398">
      <w:bodyDiv w:val="1"/>
      <w:marLeft w:val="0"/>
      <w:marRight w:val="0"/>
      <w:marTop w:val="0"/>
      <w:marBottom w:val="0"/>
      <w:divBdr>
        <w:top w:val="none" w:sz="0" w:space="0" w:color="auto"/>
        <w:left w:val="none" w:sz="0" w:space="0" w:color="auto"/>
        <w:bottom w:val="none" w:sz="0" w:space="0" w:color="auto"/>
        <w:right w:val="none" w:sz="0" w:space="0" w:color="auto"/>
      </w:divBdr>
    </w:div>
    <w:div w:id="929778738">
      <w:bodyDiv w:val="1"/>
      <w:marLeft w:val="0"/>
      <w:marRight w:val="0"/>
      <w:marTop w:val="0"/>
      <w:marBottom w:val="0"/>
      <w:divBdr>
        <w:top w:val="none" w:sz="0" w:space="0" w:color="auto"/>
        <w:left w:val="none" w:sz="0" w:space="0" w:color="auto"/>
        <w:bottom w:val="none" w:sz="0" w:space="0" w:color="auto"/>
        <w:right w:val="none" w:sz="0" w:space="0" w:color="auto"/>
      </w:divBdr>
    </w:div>
    <w:div w:id="994989086">
      <w:bodyDiv w:val="1"/>
      <w:marLeft w:val="0"/>
      <w:marRight w:val="0"/>
      <w:marTop w:val="0"/>
      <w:marBottom w:val="0"/>
      <w:divBdr>
        <w:top w:val="none" w:sz="0" w:space="0" w:color="auto"/>
        <w:left w:val="none" w:sz="0" w:space="0" w:color="auto"/>
        <w:bottom w:val="none" w:sz="0" w:space="0" w:color="auto"/>
        <w:right w:val="none" w:sz="0" w:space="0" w:color="auto"/>
      </w:divBdr>
    </w:div>
    <w:div w:id="1004557036">
      <w:bodyDiv w:val="1"/>
      <w:marLeft w:val="0"/>
      <w:marRight w:val="0"/>
      <w:marTop w:val="0"/>
      <w:marBottom w:val="0"/>
      <w:divBdr>
        <w:top w:val="none" w:sz="0" w:space="0" w:color="auto"/>
        <w:left w:val="none" w:sz="0" w:space="0" w:color="auto"/>
        <w:bottom w:val="none" w:sz="0" w:space="0" w:color="auto"/>
        <w:right w:val="none" w:sz="0" w:space="0" w:color="auto"/>
      </w:divBdr>
    </w:div>
    <w:div w:id="1012297176">
      <w:bodyDiv w:val="1"/>
      <w:marLeft w:val="0"/>
      <w:marRight w:val="0"/>
      <w:marTop w:val="0"/>
      <w:marBottom w:val="0"/>
      <w:divBdr>
        <w:top w:val="none" w:sz="0" w:space="0" w:color="auto"/>
        <w:left w:val="none" w:sz="0" w:space="0" w:color="auto"/>
        <w:bottom w:val="none" w:sz="0" w:space="0" w:color="auto"/>
        <w:right w:val="none" w:sz="0" w:space="0" w:color="auto"/>
      </w:divBdr>
    </w:div>
    <w:div w:id="1014964623">
      <w:bodyDiv w:val="1"/>
      <w:marLeft w:val="0"/>
      <w:marRight w:val="0"/>
      <w:marTop w:val="0"/>
      <w:marBottom w:val="0"/>
      <w:divBdr>
        <w:top w:val="none" w:sz="0" w:space="0" w:color="auto"/>
        <w:left w:val="none" w:sz="0" w:space="0" w:color="auto"/>
        <w:bottom w:val="none" w:sz="0" w:space="0" w:color="auto"/>
        <w:right w:val="none" w:sz="0" w:space="0" w:color="auto"/>
      </w:divBdr>
    </w:div>
    <w:div w:id="1019938029">
      <w:bodyDiv w:val="1"/>
      <w:marLeft w:val="0"/>
      <w:marRight w:val="0"/>
      <w:marTop w:val="0"/>
      <w:marBottom w:val="0"/>
      <w:divBdr>
        <w:top w:val="none" w:sz="0" w:space="0" w:color="auto"/>
        <w:left w:val="none" w:sz="0" w:space="0" w:color="auto"/>
        <w:bottom w:val="none" w:sz="0" w:space="0" w:color="auto"/>
        <w:right w:val="none" w:sz="0" w:space="0" w:color="auto"/>
      </w:divBdr>
    </w:div>
    <w:div w:id="1071389837">
      <w:bodyDiv w:val="1"/>
      <w:marLeft w:val="0"/>
      <w:marRight w:val="0"/>
      <w:marTop w:val="0"/>
      <w:marBottom w:val="0"/>
      <w:divBdr>
        <w:top w:val="none" w:sz="0" w:space="0" w:color="auto"/>
        <w:left w:val="none" w:sz="0" w:space="0" w:color="auto"/>
        <w:bottom w:val="none" w:sz="0" w:space="0" w:color="auto"/>
        <w:right w:val="none" w:sz="0" w:space="0" w:color="auto"/>
      </w:divBdr>
    </w:div>
    <w:div w:id="1101686147">
      <w:bodyDiv w:val="1"/>
      <w:marLeft w:val="0"/>
      <w:marRight w:val="0"/>
      <w:marTop w:val="0"/>
      <w:marBottom w:val="0"/>
      <w:divBdr>
        <w:top w:val="none" w:sz="0" w:space="0" w:color="auto"/>
        <w:left w:val="none" w:sz="0" w:space="0" w:color="auto"/>
        <w:bottom w:val="none" w:sz="0" w:space="0" w:color="auto"/>
        <w:right w:val="none" w:sz="0" w:space="0" w:color="auto"/>
      </w:divBdr>
    </w:div>
    <w:div w:id="1116290158">
      <w:bodyDiv w:val="1"/>
      <w:marLeft w:val="0"/>
      <w:marRight w:val="0"/>
      <w:marTop w:val="0"/>
      <w:marBottom w:val="0"/>
      <w:divBdr>
        <w:top w:val="none" w:sz="0" w:space="0" w:color="auto"/>
        <w:left w:val="none" w:sz="0" w:space="0" w:color="auto"/>
        <w:bottom w:val="none" w:sz="0" w:space="0" w:color="auto"/>
        <w:right w:val="none" w:sz="0" w:space="0" w:color="auto"/>
      </w:divBdr>
    </w:div>
    <w:div w:id="1178037270">
      <w:bodyDiv w:val="1"/>
      <w:marLeft w:val="0"/>
      <w:marRight w:val="0"/>
      <w:marTop w:val="0"/>
      <w:marBottom w:val="0"/>
      <w:divBdr>
        <w:top w:val="none" w:sz="0" w:space="0" w:color="auto"/>
        <w:left w:val="none" w:sz="0" w:space="0" w:color="auto"/>
        <w:bottom w:val="none" w:sz="0" w:space="0" w:color="auto"/>
        <w:right w:val="none" w:sz="0" w:space="0" w:color="auto"/>
      </w:divBdr>
    </w:div>
    <w:div w:id="1203520429">
      <w:bodyDiv w:val="1"/>
      <w:marLeft w:val="0"/>
      <w:marRight w:val="0"/>
      <w:marTop w:val="0"/>
      <w:marBottom w:val="0"/>
      <w:divBdr>
        <w:top w:val="none" w:sz="0" w:space="0" w:color="auto"/>
        <w:left w:val="none" w:sz="0" w:space="0" w:color="auto"/>
        <w:bottom w:val="none" w:sz="0" w:space="0" w:color="auto"/>
        <w:right w:val="none" w:sz="0" w:space="0" w:color="auto"/>
      </w:divBdr>
    </w:div>
    <w:div w:id="1245650640">
      <w:bodyDiv w:val="1"/>
      <w:marLeft w:val="0"/>
      <w:marRight w:val="0"/>
      <w:marTop w:val="0"/>
      <w:marBottom w:val="0"/>
      <w:divBdr>
        <w:top w:val="none" w:sz="0" w:space="0" w:color="auto"/>
        <w:left w:val="none" w:sz="0" w:space="0" w:color="auto"/>
        <w:bottom w:val="none" w:sz="0" w:space="0" w:color="auto"/>
        <w:right w:val="none" w:sz="0" w:space="0" w:color="auto"/>
      </w:divBdr>
    </w:div>
    <w:div w:id="1260798182">
      <w:bodyDiv w:val="1"/>
      <w:marLeft w:val="0"/>
      <w:marRight w:val="0"/>
      <w:marTop w:val="0"/>
      <w:marBottom w:val="0"/>
      <w:divBdr>
        <w:top w:val="none" w:sz="0" w:space="0" w:color="auto"/>
        <w:left w:val="none" w:sz="0" w:space="0" w:color="auto"/>
        <w:bottom w:val="none" w:sz="0" w:space="0" w:color="auto"/>
        <w:right w:val="none" w:sz="0" w:space="0" w:color="auto"/>
      </w:divBdr>
    </w:div>
    <w:div w:id="1271546841">
      <w:bodyDiv w:val="1"/>
      <w:marLeft w:val="0"/>
      <w:marRight w:val="0"/>
      <w:marTop w:val="0"/>
      <w:marBottom w:val="0"/>
      <w:divBdr>
        <w:top w:val="none" w:sz="0" w:space="0" w:color="auto"/>
        <w:left w:val="none" w:sz="0" w:space="0" w:color="auto"/>
        <w:bottom w:val="none" w:sz="0" w:space="0" w:color="auto"/>
        <w:right w:val="none" w:sz="0" w:space="0" w:color="auto"/>
      </w:divBdr>
    </w:div>
    <w:div w:id="1482036875">
      <w:bodyDiv w:val="1"/>
      <w:marLeft w:val="0"/>
      <w:marRight w:val="0"/>
      <w:marTop w:val="0"/>
      <w:marBottom w:val="0"/>
      <w:divBdr>
        <w:top w:val="none" w:sz="0" w:space="0" w:color="auto"/>
        <w:left w:val="none" w:sz="0" w:space="0" w:color="auto"/>
        <w:bottom w:val="none" w:sz="0" w:space="0" w:color="auto"/>
        <w:right w:val="none" w:sz="0" w:space="0" w:color="auto"/>
      </w:divBdr>
    </w:div>
    <w:div w:id="1484809223">
      <w:bodyDiv w:val="1"/>
      <w:marLeft w:val="0"/>
      <w:marRight w:val="0"/>
      <w:marTop w:val="0"/>
      <w:marBottom w:val="0"/>
      <w:divBdr>
        <w:top w:val="none" w:sz="0" w:space="0" w:color="auto"/>
        <w:left w:val="none" w:sz="0" w:space="0" w:color="auto"/>
        <w:bottom w:val="none" w:sz="0" w:space="0" w:color="auto"/>
        <w:right w:val="none" w:sz="0" w:space="0" w:color="auto"/>
      </w:divBdr>
    </w:div>
    <w:div w:id="1488746292">
      <w:bodyDiv w:val="1"/>
      <w:marLeft w:val="0"/>
      <w:marRight w:val="0"/>
      <w:marTop w:val="0"/>
      <w:marBottom w:val="0"/>
      <w:divBdr>
        <w:top w:val="none" w:sz="0" w:space="0" w:color="auto"/>
        <w:left w:val="none" w:sz="0" w:space="0" w:color="auto"/>
        <w:bottom w:val="none" w:sz="0" w:space="0" w:color="auto"/>
        <w:right w:val="none" w:sz="0" w:space="0" w:color="auto"/>
      </w:divBdr>
    </w:div>
    <w:div w:id="1492603815">
      <w:bodyDiv w:val="1"/>
      <w:marLeft w:val="0"/>
      <w:marRight w:val="0"/>
      <w:marTop w:val="0"/>
      <w:marBottom w:val="0"/>
      <w:divBdr>
        <w:top w:val="none" w:sz="0" w:space="0" w:color="auto"/>
        <w:left w:val="none" w:sz="0" w:space="0" w:color="auto"/>
        <w:bottom w:val="none" w:sz="0" w:space="0" w:color="auto"/>
        <w:right w:val="none" w:sz="0" w:space="0" w:color="auto"/>
      </w:divBdr>
    </w:div>
    <w:div w:id="1529952338">
      <w:bodyDiv w:val="1"/>
      <w:marLeft w:val="0"/>
      <w:marRight w:val="0"/>
      <w:marTop w:val="0"/>
      <w:marBottom w:val="0"/>
      <w:divBdr>
        <w:top w:val="none" w:sz="0" w:space="0" w:color="auto"/>
        <w:left w:val="none" w:sz="0" w:space="0" w:color="auto"/>
        <w:bottom w:val="none" w:sz="0" w:space="0" w:color="auto"/>
        <w:right w:val="none" w:sz="0" w:space="0" w:color="auto"/>
      </w:divBdr>
    </w:div>
    <w:div w:id="1602253573">
      <w:bodyDiv w:val="1"/>
      <w:marLeft w:val="0"/>
      <w:marRight w:val="0"/>
      <w:marTop w:val="0"/>
      <w:marBottom w:val="0"/>
      <w:divBdr>
        <w:top w:val="none" w:sz="0" w:space="0" w:color="auto"/>
        <w:left w:val="none" w:sz="0" w:space="0" w:color="auto"/>
        <w:bottom w:val="none" w:sz="0" w:space="0" w:color="auto"/>
        <w:right w:val="none" w:sz="0" w:space="0" w:color="auto"/>
      </w:divBdr>
    </w:div>
    <w:div w:id="1643458456">
      <w:bodyDiv w:val="1"/>
      <w:marLeft w:val="0"/>
      <w:marRight w:val="0"/>
      <w:marTop w:val="0"/>
      <w:marBottom w:val="0"/>
      <w:divBdr>
        <w:top w:val="none" w:sz="0" w:space="0" w:color="auto"/>
        <w:left w:val="none" w:sz="0" w:space="0" w:color="auto"/>
        <w:bottom w:val="none" w:sz="0" w:space="0" w:color="auto"/>
        <w:right w:val="none" w:sz="0" w:space="0" w:color="auto"/>
      </w:divBdr>
    </w:div>
    <w:div w:id="1646742104">
      <w:bodyDiv w:val="1"/>
      <w:marLeft w:val="0"/>
      <w:marRight w:val="0"/>
      <w:marTop w:val="0"/>
      <w:marBottom w:val="0"/>
      <w:divBdr>
        <w:top w:val="none" w:sz="0" w:space="0" w:color="auto"/>
        <w:left w:val="none" w:sz="0" w:space="0" w:color="auto"/>
        <w:bottom w:val="none" w:sz="0" w:space="0" w:color="auto"/>
        <w:right w:val="none" w:sz="0" w:space="0" w:color="auto"/>
      </w:divBdr>
    </w:div>
    <w:div w:id="1713312163">
      <w:bodyDiv w:val="1"/>
      <w:marLeft w:val="0"/>
      <w:marRight w:val="0"/>
      <w:marTop w:val="0"/>
      <w:marBottom w:val="0"/>
      <w:divBdr>
        <w:top w:val="none" w:sz="0" w:space="0" w:color="auto"/>
        <w:left w:val="none" w:sz="0" w:space="0" w:color="auto"/>
        <w:bottom w:val="none" w:sz="0" w:space="0" w:color="auto"/>
        <w:right w:val="none" w:sz="0" w:space="0" w:color="auto"/>
      </w:divBdr>
    </w:div>
    <w:div w:id="1713649505">
      <w:bodyDiv w:val="1"/>
      <w:marLeft w:val="0"/>
      <w:marRight w:val="0"/>
      <w:marTop w:val="0"/>
      <w:marBottom w:val="0"/>
      <w:divBdr>
        <w:top w:val="none" w:sz="0" w:space="0" w:color="auto"/>
        <w:left w:val="none" w:sz="0" w:space="0" w:color="auto"/>
        <w:bottom w:val="none" w:sz="0" w:space="0" w:color="auto"/>
        <w:right w:val="none" w:sz="0" w:space="0" w:color="auto"/>
      </w:divBdr>
    </w:div>
    <w:div w:id="1753625494">
      <w:bodyDiv w:val="1"/>
      <w:marLeft w:val="0"/>
      <w:marRight w:val="0"/>
      <w:marTop w:val="0"/>
      <w:marBottom w:val="0"/>
      <w:divBdr>
        <w:top w:val="none" w:sz="0" w:space="0" w:color="auto"/>
        <w:left w:val="none" w:sz="0" w:space="0" w:color="auto"/>
        <w:bottom w:val="none" w:sz="0" w:space="0" w:color="auto"/>
        <w:right w:val="none" w:sz="0" w:space="0" w:color="auto"/>
      </w:divBdr>
    </w:div>
    <w:div w:id="1756895354">
      <w:bodyDiv w:val="1"/>
      <w:marLeft w:val="0"/>
      <w:marRight w:val="0"/>
      <w:marTop w:val="0"/>
      <w:marBottom w:val="0"/>
      <w:divBdr>
        <w:top w:val="none" w:sz="0" w:space="0" w:color="auto"/>
        <w:left w:val="none" w:sz="0" w:space="0" w:color="auto"/>
        <w:bottom w:val="none" w:sz="0" w:space="0" w:color="auto"/>
        <w:right w:val="none" w:sz="0" w:space="0" w:color="auto"/>
      </w:divBdr>
    </w:div>
    <w:div w:id="1760784722">
      <w:bodyDiv w:val="1"/>
      <w:marLeft w:val="0"/>
      <w:marRight w:val="0"/>
      <w:marTop w:val="0"/>
      <w:marBottom w:val="0"/>
      <w:divBdr>
        <w:top w:val="none" w:sz="0" w:space="0" w:color="auto"/>
        <w:left w:val="none" w:sz="0" w:space="0" w:color="auto"/>
        <w:bottom w:val="none" w:sz="0" w:space="0" w:color="auto"/>
        <w:right w:val="none" w:sz="0" w:space="0" w:color="auto"/>
      </w:divBdr>
    </w:div>
    <w:div w:id="1822652273">
      <w:bodyDiv w:val="1"/>
      <w:marLeft w:val="0"/>
      <w:marRight w:val="0"/>
      <w:marTop w:val="0"/>
      <w:marBottom w:val="0"/>
      <w:divBdr>
        <w:top w:val="none" w:sz="0" w:space="0" w:color="auto"/>
        <w:left w:val="none" w:sz="0" w:space="0" w:color="auto"/>
        <w:bottom w:val="none" w:sz="0" w:space="0" w:color="auto"/>
        <w:right w:val="none" w:sz="0" w:space="0" w:color="auto"/>
      </w:divBdr>
    </w:div>
    <w:div w:id="1844857724">
      <w:bodyDiv w:val="1"/>
      <w:marLeft w:val="0"/>
      <w:marRight w:val="0"/>
      <w:marTop w:val="0"/>
      <w:marBottom w:val="0"/>
      <w:divBdr>
        <w:top w:val="none" w:sz="0" w:space="0" w:color="auto"/>
        <w:left w:val="none" w:sz="0" w:space="0" w:color="auto"/>
        <w:bottom w:val="none" w:sz="0" w:space="0" w:color="auto"/>
        <w:right w:val="none" w:sz="0" w:space="0" w:color="auto"/>
      </w:divBdr>
    </w:div>
    <w:div w:id="1887449528">
      <w:bodyDiv w:val="1"/>
      <w:marLeft w:val="0"/>
      <w:marRight w:val="0"/>
      <w:marTop w:val="0"/>
      <w:marBottom w:val="0"/>
      <w:divBdr>
        <w:top w:val="none" w:sz="0" w:space="0" w:color="auto"/>
        <w:left w:val="none" w:sz="0" w:space="0" w:color="auto"/>
        <w:bottom w:val="none" w:sz="0" w:space="0" w:color="auto"/>
        <w:right w:val="none" w:sz="0" w:space="0" w:color="auto"/>
      </w:divBdr>
    </w:div>
    <w:div w:id="1901282006">
      <w:bodyDiv w:val="1"/>
      <w:marLeft w:val="0"/>
      <w:marRight w:val="0"/>
      <w:marTop w:val="0"/>
      <w:marBottom w:val="0"/>
      <w:divBdr>
        <w:top w:val="none" w:sz="0" w:space="0" w:color="auto"/>
        <w:left w:val="none" w:sz="0" w:space="0" w:color="auto"/>
        <w:bottom w:val="none" w:sz="0" w:space="0" w:color="auto"/>
        <w:right w:val="none" w:sz="0" w:space="0" w:color="auto"/>
      </w:divBdr>
    </w:div>
    <w:div w:id="1928542154">
      <w:bodyDiv w:val="1"/>
      <w:marLeft w:val="0"/>
      <w:marRight w:val="0"/>
      <w:marTop w:val="0"/>
      <w:marBottom w:val="0"/>
      <w:divBdr>
        <w:top w:val="none" w:sz="0" w:space="0" w:color="auto"/>
        <w:left w:val="none" w:sz="0" w:space="0" w:color="auto"/>
        <w:bottom w:val="none" w:sz="0" w:space="0" w:color="auto"/>
        <w:right w:val="none" w:sz="0" w:space="0" w:color="auto"/>
      </w:divBdr>
    </w:div>
    <w:div w:id="1938054104">
      <w:bodyDiv w:val="1"/>
      <w:marLeft w:val="0"/>
      <w:marRight w:val="0"/>
      <w:marTop w:val="0"/>
      <w:marBottom w:val="0"/>
      <w:divBdr>
        <w:top w:val="none" w:sz="0" w:space="0" w:color="auto"/>
        <w:left w:val="none" w:sz="0" w:space="0" w:color="auto"/>
        <w:bottom w:val="none" w:sz="0" w:space="0" w:color="auto"/>
        <w:right w:val="none" w:sz="0" w:space="0" w:color="auto"/>
      </w:divBdr>
    </w:div>
    <w:div w:id="1953126739">
      <w:bodyDiv w:val="1"/>
      <w:marLeft w:val="0"/>
      <w:marRight w:val="0"/>
      <w:marTop w:val="0"/>
      <w:marBottom w:val="0"/>
      <w:divBdr>
        <w:top w:val="none" w:sz="0" w:space="0" w:color="auto"/>
        <w:left w:val="none" w:sz="0" w:space="0" w:color="auto"/>
        <w:bottom w:val="none" w:sz="0" w:space="0" w:color="auto"/>
        <w:right w:val="none" w:sz="0" w:space="0" w:color="auto"/>
      </w:divBdr>
    </w:div>
    <w:div w:id="1962490653">
      <w:bodyDiv w:val="1"/>
      <w:marLeft w:val="0"/>
      <w:marRight w:val="0"/>
      <w:marTop w:val="0"/>
      <w:marBottom w:val="0"/>
      <w:divBdr>
        <w:top w:val="none" w:sz="0" w:space="0" w:color="auto"/>
        <w:left w:val="none" w:sz="0" w:space="0" w:color="auto"/>
        <w:bottom w:val="none" w:sz="0" w:space="0" w:color="auto"/>
        <w:right w:val="none" w:sz="0" w:space="0" w:color="auto"/>
      </w:divBdr>
    </w:div>
    <w:div w:id="1963070738">
      <w:bodyDiv w:val="1"/>
      <w:marLeft w:val="0"/>
      <w:marRight w:val="0"/>
      <w:marTop w:val="0"/>
      <w:marBottom w:val="0"/>
      <w:divBdr>
        <w:top w:val="none" w:sz="0" w:space="0" w:color="auto"/>
        <w:left w:val="none" w:sz="0" w:space="0" w:color="auto"/>
        <w:bottom w:val="none" w:sz="0" w:space="0" w:color="auto"/>
        <w:right w:val="none" w:sz="0" w:space="0" w:color="auto"/>
      </w:divBdr>
    </w:div>
    <w:div w:id="1978104453">
      <w:bodyDiv w:val="1"/>
      <w:marLeft w:val="0"/>
      <w:marRight w:val="0"/>
      <w:marTop w:val="0"/>
      <w:marBottom w:val="0"/>
      <w:divBdr>
        <w:top w:val="none" w:sz="0" w:space="0" w:color="auto"/>
        <w:left w:val="none" w:sz="0" w:space="0" w:color="auto"/>
        <w:bottom w:val="none" w:sz="0" w:space="0" w:color="auto"/>
        <w:right w:val="none" w:sz="0" w:space="0" w:color="auto"/>
      </w:divBdr>
    </w:div>
    <w:div w:id="1991446909">
      <w:bodyDiv w:val="1"/>
      <w:marLeft w:val="0"/>
      <w:marRight w:val="0"/>
      <w:marTop w:val="0"/>
      <w:marBottom w:val="0"/>
      <w:divBdr>
        <w:top w:val="none" w:sz="0" w:space="0" w:color="auto"/>
        <w:left w:val="none" w:sz="0" w:space="0" w:color="auto"/>
        <w:bottom w:val="none" w:sz="0" w:space="0" w:color="auto"/>
        <w:right w:val="none" w:sz="0" w:space="0" w:color="auto"/>
      </w:divBdr>
    </w:div>
    <w:div w:id="2029285949">
      <w:bodyDiv w:val="1"/>
      <w:marLeft w:val="0"/>
      <w:marRight w:val="0"/>
      <w:marTop w:val="0"/>
      <w:marBottom w:val="0"/>
      <w:divBdr>
        <w:top w:val="none" w:sz="0" w:space="0" w:color="auto"/>
        <w:left w:val="none" w:sz="0" w:space="0" w:color="auto"/>
        <w:bottom w:val="none" w:sz="0" w:space="0" w:color="auto"/>
        <w:right w:val="none" w:sz="0" w:space="0" w:color="auto"/>
      </w:divBdr>
    </w:div>
    <w:div w:id="2037465676">
      <w:bodyDiv w:val="1"/>
      <w:marLeft w:val="0"/>
      <w:marRight w:val="0"/>
      <w:marTop w:val="0"/>
      <w:marBottom w:val="0"/>
      <w:divBdr>
        <w:top w:val="none" w:sz="0" w:space="0" w:color="auto"/>
        <w:left w:val="none" w:sz="0" w:space="0" w:color="auto"/>
        <w:bottom w:val="none" w:sz="0" w:space="0" w:color="auto"/>
        <w:right w:val="none" w:sz="0" w:space="0" w:color="auto"/>
      </w:divBdr>
    </w:div>
    <w:div w:id="2038966077">
      <w:bodyDiv w:val="1"/>
      <w:marLeft w:val="0"/>
      <w:marRight w:val="0"/>
      <w:marTop w:val="0"/>
      <w:marBottom w:val="0"/>
      <w:divBdr>
        <w:top w:val="none" w:sz="0" w:space="0" w:color="auto"/>
        <w:left w:val="none" w:sz="0" w:space="0" w:color="auto"/>
        <w:bottom w:val="none" w:sz="0" w:space="0" w:color="auto"/>
        <w:right w:val="none" w:sz="0" w:space="0" w:color="auto"/>
      </w:divBdr>
    </w:div>
    <w:div w:id="2040204929">
      <w:bodyDiv w:val="1"/>
      <w:marLeft w:val="0"/>
      <w:marRight w:val="0"/>
      <w:marTop w:val="0"/>
      <w:marBottom w:val="0"/>
      <w:divBdr>
        <w:top w:val="none" w:sz="0" w:space="0" w:color="auto"/>
        <w:left w:val="none" w:sz="0" w:space="0" w:color="auto"/>
        <w:bottom w:val="none" w:sz="0" w:space="0" w:color="auto"/>
        <w:right w:val="none" w:sz="0" w:space="0" w:color="auto"/>
      </w:divBdr>
    </w:div>
    <w:div w:id="2058426886">
      <w:bodyDiv w:val="1"/>
      <w:marLeft w:val="0"/>
      <w:marRight w:val="0"/>
      <w:marTop w:val="0"/>
      <w:marBottom w:val="0"/>
      <w:divBdr>
        <w:top w:val="none" w:sz="0" w:space="0" w:color="auto"/>
        <w:left w:val="none" w:sz="0" w:space="0" w:color="auto"/>
        <w:bottom w:val="none" w:sz="0" w:space="0" w:color="auto"/>
        <w:right w:val="none" w:sz="0" w:space="0" w:color="auto"/>
      </w:divBdr>
    </w:div>
    <w:div w:id="2067333975">
      <w:bodyDiv w:val="1"/>
      <w:marLeft w:val="0"/>
      <w:marRight w:val="0"/>
      <w:marTop w:val="0"/>
      <w:marBottom w:val="0"/>
      <w:divBdr>
        <w:top w:val="none" w:sz="0" w:space="0" w:color="auto"/>
        <w:left w:val="none" w:sz="0" w:space="0" w:color="auto"/>
        <w:bottom w:val="none" w:sz="0" w:space="0" w:color="auto"/>
        <w:right w:val="none" w:sz="0" w:space="0" w:color="auto"/>
      </w:divBdr>
    </w:div>
    <w:div w:id="214495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9435CE830E5115CFF36C58A9F978857B05A434FDB1E288971DBC152EA5C312B89D2D17E9D2aBv4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4B9435CE830E5115CFF36C58A9F978857B07A234FAB4E288971DBC152EA5C312B89D2D15E8D5BD07a0vC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9C40B-DD13-413C-9868-D05957577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5070</Words>
  <Characters>28900</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Timofeeva</dc:creator>
  <cp:lastModifiedBy>Анна</cp:lastModifiedBy>
  <cp:revision>3</cp:revision>
  <cp:lastPrinted>2022-12-21T06:15:00Z</cp:lastPrinted>
  <dcterms:created xsi:type="dcterms:W3CDTF">2026-09-15T18:50:00Z</dcterms:created>
  <dcterms:modified xsi:type="dcterms:W3CDTF">2026-09-16T05:34:00Z</dcterms:modified>
</cp:coreProperties>
</file>