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63C82E" w14:textId="33E3A892" w:rsidR="00455A75" w:rsidRPr="00C46B2F" w:rsidRDefault="00455A75" w:rsidP="00C46B2F">
      <w:pPr>
        <w:spacing w:after="0" w:line="276" w:lineRule="auto"/>
        <w:ind w:firstLine="709"/>
        <w:jc w:val="center"/>
        <w:rPr>
          <w:rFonts w:ascii="Times New Roman" w:hAnsi="Times New Roman" w:cs="Times New Roman"/>
          <w:b/>
          <w:sz w:val="24"/>
          <w:szCs w:val="24"/>
        </w:rPr>
      </w:pPr>
      <w:bookmarkStart w:id="0" w:name="_Hlk241660557"/>
      <w:bookmarkEnd w:id="0"/>
      <w:r w:rsidRPr="00C46B2F">
        <w:rPr>
          <w:rFonts w:ascii="Times New Roman" w:hAnsi="Times New Roman" w:cs="Times New Roman"/>
          <w:b/>
          <w:sz w:val="24"/>
          <w:szCs w:val="24"/>
        </w:rPr>
        <w:t>Договор №</w:t>
      </w:r>
      <w:r w:rsidR="00693E20" w:rsidRPr="00C46B2F">
        <w:rPr>
          <w:rFonts w:ascii="Times New Roman" w:hAnsi="Times New Roman" w:cs="Times New Roman"/>
          <w:b/>
          <w:sz w:val="24"/>
          <w:szCs w:val="24"/>
        </w:rPr>
        <w:t xml:space="preserve"> </w:t>
      </w:r>
      <w:r w:rsidRPr="00C46B2F">
        <w:rPr>
          <w:rFonts w:ascii="Times New Roman" w:hAnsi="Times New Roman" w:cs="Times New Roman"/>
          <w:b/>
          <w:sz w:val="24"/>
          <w:szCs w:val="24"/>
        </w:rPr>
        <w:t>________</w:t>
      </w:r>
    </w:p>
    <w:p w14:paraId="6B974D46" w14:textId="7AC5375C" w:rsidR="00A34C62" w:rsidRPr="00C46B2F" w:rsidRDefault="00A34C62" w:rsidP="00C46B2F">
      <w:pPr>
        <w:spacing w:after="0" w:line="276" w:lineRule="auto"/>
        <w:ind w:firstLine="709"/>
        <w:jc w:val="center"/>
        <w:rPr>
          <w:rFonts w:ascii="Times New Roman" w:hAnsi="Times New Roman" w:cs="Times New Roman"/>
          <w:sz w:val="24"/>
          <w:szCs w:val="24"/>
        </w:rPr>
      </w:pPr>
      <w:r w:rsidRPr="00C46B2F">
        <w:rPr>
          <w:rFonts w:ascii="Times New Roman" w:hAnsi="Times New Roman" w:cs="Times New Roman"/>
          <w:b/>
          <w:sz w:val="24"/>
          <w:szCs w:val="24"/>
        </w:rPr>
        <w:t>ИКЗ</w:t>
      </w:r>
      <w:r w:rsidR="0002127C" w:rsidRPr="00C46B2F">
        <w:rPr>
          <w:rFonts w:ascii="Times New Roman" w:hAnsi="Times New Roman" w:cs="Times New Roman"/>
          <w:b/>
          <w:sz w:val="24"/>
          <w:szCs w:val="24"/>
        </w:rPr>
        <w:t xml:space="preserve"> </w:t>
      </w:r>
      <w:r w:rsidR="00C46B2F">
        <w:rPr>
          <w:rFonts w:ascii="Times New Roman" w:hAnsi="Times New Roman" w:cs="Times New Roman"/>
          <w:b/>
          <w:sz w:val="24"/>
          <w:szCs w:val="24"/>
        </w:rPr>
        <w:t>________________________________________</w:t>
      </w:r>
    </w:p>
    <w:p w14:paraId="74744F94" w14:textId="77777777" w:rsidR="00455A75" w:rsidRPr="00C46B2F" w:rsidRDefault="00455A75" w:rsidP="00C46B2F">
      <w:pPr>
        <w:spacing w:after="0" w:line="276" w:lineRule="auto"/>
        <w:jc w:val="both"/>
        <w:rPr>
          <w:rFonts w:ascii="Times New Roman" w:hAnsi="Times New Roman" w:cs="Times New Roman"/>
          <w:sz w:val="24"/>
          <w:szCs w:val="24"/>
        </w:rPr>
      </w:pPr>
    </w:p>
    <w:p w14:paraId="2D1DD80E" w14:textId="1DA0B60F" w:rsidR="00455A75" w:rsidRPr="00C46B2F" w:rsidRDefault="00455A75" w:rsidP="00C46B2F">
      <w:pPr>
        <w:spacing w:after="0" w:line="276" w:lineRule="auto"/>
        <w:jc w:val="both"/>
        <w:rPr>
          <w:rFonts w:ascii="Times New Roman" w:hAnsi="Times New Roman" w:cs="Times New Roman"/>
          <w:sz w:val="24"/>
          <w:szCs w:val="24"/>
        </w:rPr>
      </w:pPr>
      <w:r w:rsidRPr="00C46B2F">
        <w:rPr>
          <w:rFonts w:ascii="Times New Roman" w:hAnsi="Times New Roman" w:cs="Times New Roman"/>
          <w:sz w:val="24"/>
          <w:szCs w:val="24"/>
        </w:rPr>
        <w:t>д. Заневка</w:t>
      </w:r>
      <w:r w:rsidR="00C06937" w:rsidRPr="00C46B2F">
        <w:rPr>
          <w:rFonts w:ascii="Times New Roman" w:hAnsi="Times New Roman" w:cs="Times New Roman"/>
          <w:sz w:val="24"/>
          <w:szCs w:val="24"/>
        </w:rPr>
        <w:tab/>
      </w:r>
      <w:r w:rsidR="00C06937" w:rsidRPr="00C46B2F">
        <w:rPr>
          <w:rFonts w:ascii="Times New Roman" w:hAnsi="Times New Roman" w:cs="Times New Roman"/>
          <w:sz w:val="24"/>
          <w:szCs w:val="24"/>
        </w:rPr>
        <w:tab/>
      </w:r>
      <w:r w:rsidR="00C06937" w:rsidRPr="00C46B2F">
        <w:rPr>
          <w:rFonts w:ascii="Times New Roman" w:hAnsi="Times New Roman" w:cs="Times New Roman"/>
          <w:sz w:val="24"/>
          <w:szCs w:val="24"/>
        </w:rPr>
        <w:tab/>
      </w:r>
      <w:r w:rsidR="00C06937" w:rsidRPr="00C46B2F">
        <w:rPr>
          <w:rFonts w:ascii="Times New Roman" w:hAnsi="Times New Roman" w:cs="Times New Roman"/>
          <w:sz w:val="24"/>
          <w:szCs w:val="24"/>
        </w:rPr>
        <w:tab/>
      </w:r>
      <w:r w:rsidR="00C06937" w:rsidRPr="00C46B2F">
        <w:rPr>
          <w:rFonts w:ascii="Times New Roman" w:hAnsi="Times New Roman" w:cs="Times New Roman"/>
          <w:sz w:val="24"/>
          <w:szCs w:val="24"/>
        </w:rPr>
        <w:tab/>
      </w:r>
      <w:r w:rsidR="00C06937" w:rsidRPr="00C46B2F">
        <w:rPr>
          <w:rFonts w:ascii="Times New Roman" w:hAnsi="Times New Roman" w:cs="Times New Roman"/>
          <w:sz w:val="24"/>
          <w:szCs w:val="24"/>
        </w:rPr>
        <w:tab/>
      </w:r>
      <w:r w:rsidR="00C06937" w:rsidRPr="00C46B2F">
        <w:rPr>
          <w:rFonts w:ascii="Times New Roman" w:hAnsi="Times New Roman" w:cs="Times New Roman"/>
          <w:sz w:val="24"/>
          <w:szCs w:val="24"/>
        </w:rPr>
        <w:tab/>
      </w:r>
      <w:r w:rsidR="00C06937" w:rsidRPr="00C46B2F">
        <w:rPr>
          <w:rFonts w:ascii="Times New Roman" w:hAnsi="Times New Roman" w:cs="Times New Roman"/>
          <w:sz w:val="24"/>
          <w:szCs w:val="24"/>
        </w:rPr>
        <w:tab/>
        <w:t xml:space="preserve">      </w:t>
      </w:r>
      <w:r w:rsidRPr="00C46B2F">
        <w:rPr>
          <w:rFonts w:ascii="Times New Roman" w:hAnsi="Times New Roman" w:cs="Times New Roman"/>
          <w:sz w:val="24"/>
          <w:szCs w:val="24"/>
        </w:rPr>
        <w:t>«__</w:t>
      </w:r>
      <w:r w:rsidR="00595061" w:rsidRPr="00C46B2F">
        <w:rPr>
          <w:rFonts w:ascii="Times New Roman" w:hAnsi="Times New Roman" w:cs="Times New Roman"/>
          <w:sz w:val="24"/>
          <w:szCs w:val="24"/>
        </w:rPr>
        <w:t>_</w:t>
      </w:r>
      <w:r w:rsidRPr="00C46B2F">
        <w:rPr>
          <w:rFonts w:ascii="Times New Roman" w:hAnsi="Times New Roman" w:cs="Times New Roman"/>
          <w:sz w:val="24"/>
          <w:szCs w:val="24"/>
        </w:rPr>
        <w:t>» ______ 202</w:t>
      </w:r>
      <w:r w:rsidR="00535640" w:rsidRPr="00C46B2F">
        <w:rPr>
          <w:rFonts w:ascii="Times New Roman" w:hAnsi="Times New Roman" w:cs="Times New Roman"/>
          <w:sz w:val="24"/>
          <w:szCs w:val="24"/>
        </w:rPr>
        <w:t>6</w:t>
      </w:r>
      <w:r w:rsidRPr="00C46B2F">
        <w:rPr>
          <w:rFonts w:ascii="Times New Roman" w:hAnsi="Times New Roman" w:cs="Times New Roman"/>
          <w:sz w:val="24"/>
          <w:szCs w:val="24"/>
        </w:rPr>
        <w:t xml:space="preserve"> г.</w:t>
      </w:r>
    </w:p>
    <w:p w14:paraId="6CF64B27" w14:textId="77777777" w:rsidR="00455A75" w:rsidRPr="00C46B2F" w:rsidRDefault="00455A75" w:rsidP="00C46B2F">
      <w:pPr>
        <w:spacing w:after="0" w:line="276" w:lineRule="auto"/>
        <w:jc w:val="both"/>
        <w:rPr>
          <w:rFonts w:ascii="Times New Roman" w:hAnsi="Times New Roman" w:cs="Times New Roman"/>
          <w:sz w:val="24"/>
          <w:szCs w:val="24"/>
        </w:rPr>
      </w:pPr>
    </w:p>
    <w:p w14:paraId="3FAE0E9B" w14:textId="4D9D2426" w:rsidR="00455A75" w:rsidRPr="00C46B2F" w:rsidRDefault="002475D7"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Администрация Заневского городского поселения Всеволожского муниципального района Ленинградской области (далее – Администрация), именуемая в дальнейшем «Заказчик», в лице главы администрации Гердий А.В., действующего на основании Устава и Положения</w:t>
      </w:r>
      <w:r w:rsidR="00455A75" w:rsidRPr="00C46B2F">
        <w:rPr>
          <w:rFonts w:ascii="Times New Roman" w:hAnsi="Times New Roman" w:cs="Times New Roman"/>
          <w:sz w:val="24"/>
          <w:szCs w:val="24"/>
        </w:rPr>
        <w:t>, с одной стороны и ___________ (ИНН</w:t>
      </w:r>
      <w:r w:rsidR="00535640" w:rsidRPr="00C46B2F">
        <w:rPr>
          <w:rFonts w:ascii="Times New Roman" w:hAnsi="Times New Roman" w:cs="Times New Roman"/>
          <w:sz w:val="24"/>
          <w:szCs w:val="24"/>
        </w:rPr>
        <w:t> </w:t>
      </w:r>
      <w:r w:rsidR="00455A75" w:rsidRPr="00C46B2F">
        <w:rPr>
          <w:rFonts w:ascii="Times New Roman" w:hAnsi="Times New Roman" w:cs="Times New Roman"/>
          <w:sz w:val="24"/>
          <w:szCs w:val="24"/>
        </w:rPr>
        <w:t>_________), в лице _______________, действующе</w:t>
      </w:r>
      <w:r w:rsidR="006E04F7" w:rsidRPr="00C46B2F">
        <w:rPr>
          <w:rFonts w:ascii="Times New Roman" w:hAnsi="Times New Roman" w:cs="Times New Roman"/>
          <w:sz w:val="24"/>
          <w:szCs w:val="24"/>
        </w:rPr>
        <w:t>го</w:t>
      </w:r>
      <w:r w:rsidR="00455A75" w:rsidRPr="00C46B2F">
        <w:rPr>
          <w:rFonts w:ascii="Times New Roman" w:hAnsi="Times New Roman" w:cs="Times New Roman"/>
          <w:sz w:val="24"/>
          <w:szCs w:val="24"/>
        </w:rPr>
        <w:t xml:space="preserve"> на основании _________, именуемое в</w:t>
      </w:r>
      <w:r w:rsidR="00F66EB6" w:rsidRPr="00C46B2F">
        <w:rPr>
          <w:rFonts w:ascii="Times New Roman" w:hAnsi="Times New Roman" w:cs="Times New Roman"/>
          <w:sz w:val="24"/>
          <w:szCs w:val="24"/>
        </w:rPr>
        <w:t> </w:t>
      </w:r>
      <w:r w:rsidR="00455A75" w:rsidRPr="00C46B2F">
        <w:rPr>
          <w:rFonts w:ascii="Times New Roman" w:hAnsi="Times New Roman" w:cs="Times New Roman"/>
          <w:sz w:val="24"/>
          <w:szCs w:val="24"/>
        </w:rPr>
        <w:t>дальнейшем «Поставщик», с другой стороны, вместе именуемые в</w:t>
      </w:r>
      <w:r w:rsidR="00F66EB6" w:rsidRPr="00C46B2F">
        <w:rPr>
          <w:rFonts w:ascii="Times New Roman" w:hAnsi="Times New Roman" w:cs="Times New Roman"/>
          <w:sz w:val="24"/>
          <w:szCs w:val="24"/>
        </w:rPr>
        <w:t> </w:t>
      </w:r>
      <w:r w:rsidR="00455A75" w:rsidRPr="00C46B2F">
        <w:rPr>
          <w:rFonts w:ascii="Times New Roman" w:hAnsi="Times New Roman" w:cs="Times New Roman"/>
          <w:sz w:val="24"/>
          <w:szCs w:val="24"/>
        </w:rPr>
        <w:t>дальнейшем «Стороны», на основании п. 4 ч. 1 ст. 93 Федерального закона от 05 апреля 2013 г. № 44</w:t>
      </w:r>
      <w:r w:rsidR="006038EB" w:rsidRPr="00C46B2F">
        <w:rPr>
          <w:rFonts w:ascii="Times New Roman" w:hAnsi="Times New Roman" w:cs="Times New Roman"/>
          <w:sz w:val="24"/>
          <w:szCs w:val="24"/>
        </w:rPr>
        <w:noBreakHyphen/>
      </w:r>
      <w:r w:rsidR="00455A75" w:rsidRPr="00C46B2F">
        <w:rPr>
          <w:rFonts w:ascii="Times New Roman" w:hAnsi="Times New Roman" w:cs="Times New Roman"/>
          <w:sz w:val="24"/>
          <w:szCs w:val="24"/>
        </w:rPr>
        <w:t>ФЗ «О контрактной системе в сфере закупок товаров, работ, услуг для обеспечения государственных и муниципальных нужд» (далее – Федеральный закон №</w:t>
      </w:r>
      <w:r w:rsidR="00A16FCD" w:rsidRPr="00C46B2F">
        <w:rPr>
          <w:rFonts w:ascii="Times New Roman" w:hAnsi="Times New Roman" w:cs="Times New Roman"/>
          <w:sz w:val="24"/>
          <w:szCs w:val="24"/>
        </w:rPr>
        <w:t> </w:t>
      </w:r>
      <w:r w:rsidR="00455A75" w:rsidRPr="00C46B2F">
        <w:rPr>
          <w:rFonts w:ascii="Times New Roman" w:hAnsi="Times New Roman" w:cs="Times New Roman"/>
          <w:sz w:val="24"/>
          <w:szCs w:val="24"/>
        </w:rPr>
        <w:t>44</w:t>
      </w:r>
      <w:r w:rsidR="0058325A" w:rsidRPr="00C46B2F">
        <w:rPr>
          <w:rFonts w:ascii="Times New Roman" w:hAnsi="Times New Roman" w:cs="Times New Roman"/>
          <w:sz w:val="24"/>
          <w:szCs w:val="24"/>
        </w:rPr>
        <w:noBreakHyphen/>
      </w:r>
      <w:r w:rsidR="00455A75" w:rsidRPr="00C46B2F">
        <w:rPr>
          <w:rFonts w:ascii="Times New Roman" w:hAnsi="Times New Roman" w:cs="Times New Roman"/>
          <w:sz w:val="24"/>
          <w:szCs w:val="24"/>
        </w:rPr>
        <w:t>ФЗ) заключили настоящий договор о нижеследующем:</w:t>
      </w:r>
    </w:p>
    <w:p w14:paraId="13731878" w14:textId="77777777" w:rsidR="00455A75" w:rsidRPr="00C46B2F" w:rsidRDefault="00455A75" w:rsidP="00C46B2F">
      <w:pPr>
        <w:spacing w:after="0" w:line="276" w:lineRule="auto"/>
        <w:jc w:val="both"/>
        <w:rPr>
          <w:rFonts w:ascii="Times New Roman" w:hAnsi="Times New Roman" w:cs="Times New Roman"/>
          <w:sz w:val="24"/>
          <w:szCs w:val="24"/>
        </w:rPr>
      </w:pPr>
    </w:p>
    <w:p w14:paraId="417E63FF" w14:textId="77777777" w:rsidR="00455A75" w:rsidRPr="00C46B2F" w:rsidRDefault="00455A75" w:rsidP="00C46B2F">
      <w:pPr>
        <w:spacing w:after="0" w:line="276" w:lineRule="auto"/>
        <w:ind w:firstLine="709"/>
        <w:jc w:val="center"/>
        <w:rPr>
          <w:rFonts w:ascii="Times New Roman" w:hAnsi="Times New Roman" w:cs="Times New Roman"/>
          <w:b/>
          <w:sz w:val="24"/>
          <w:szCs w:val="24"/>
        </w:rPr>
      </w:pPr>
      <w:r w:rsidRPr="00C46B2F">
        <w:rPr>
          <w:rFonts w:ascii="Times New Roman" w:hAnsi="Times New Roman" w:cs="Times New Roman"/>
          <w:b/>
          <w:sz w:val="24"/>
          <w:szCs w:val="24"/>
        </w:rPr>
        <w:t>I. Предмет Договора</w:t>
      </w:r>
    </w:p>
    <w:p w14:paraId="28CF1484" w14:textId="61CF77CF" w:rsidR="00455A75" w:rsidRPr="00C46B2F" w:rsidRDefault="00455A75" w:rsidP="000B2993">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1.1. Предметом данного Договора является </w:t>
      </w:r>
      <w:r w:rsidR="00BD3736" w:rsidRPr="00C46B2F">
        <w:rPr>
          <w:rFonts w:ascii="Times New Roman" w:hAnsi="Times New Roman" w:cs="Times New Roman"/>
          <w:sz w:val="24"/>
          <w:szCs w:val="24"/>
        </w:rPr>
        <w:t xml:space="preserve">поставка </w:t>
      </w:r>
      <w:r w:rsidR="000B2993">
        <w:rPr>
          <w:rFonts w:ascii="Times New Roman" w:hAnsi="Times New Roman" w:cs="Times New Roman"/>
          <w:sz w:val="24"/>
          <w:szCs w:val="24"/>
        </w:rPr>
        <w:t>к</w:t>
      </w:r>
      <w:r w:rsidR="000B2993" w:rsidRPr="000B2993">
        <w:rPr>
          <w:rFonts w:ascii="Times New Roman" w:hAnsi="Times New Roman" w:cs="Times New Roman"/>
          <w:sz w:val="24"/>
          <w:szCs w:val="24"/>
        </w:rPr>
        <w:t>онтейнер</w:t>
      </w:r>
      <w:r w:rsidR="000B2993">
        <w:rPr>
          <w:rFonts w:ascii="Times New Roman" w:hAnsi="Times New Roman" w:cs="Times New Roman"/>
          <w:sz w:val="24"/>
          <w:szCs w:val="24"/>
        </w:rPr>
        <w:t>ов</w:t>
      </w:r>
      <w:r w:rsidR="000B2993" w:rsidRPr="000B2993">
        <w:rPr>
          <w:rFonts w:ascii="Times New Roman" w:hAnsi="Times New Roman" w:cs="Times New Roman"/>
          <w:sz w:val="24"/>
          <w:szCs w:val="24"/>
        </w:rPr>
        <w:t xml:space="preserve"> для сбора твердых</w:t>
      </w:r>
      <w:r w:rsidR="000B2993">
        <w:rPr>
          <w:rFonts w:ascii="Times New Roman" w:hAnsi="Times New Roman" w:cs="Times New Roman"/>
          <w:sz w:val="24"/>
          <w:szCs w:val="24"/>
        </w:rPr>
        <w:t xml:space="preserve"> </w:t>
      </w:r>
      <w:r w:rsidR="000B2993" w:rsidRPr="000B2993">
        <w:rPr>
          <w:rFonts w:ascii="Times New Roman" w:hAnsi="Times New Roman" w:cs="Times New Roman"/>
          <w:sz w:val="24"/>
          <w:szCs w:val="24"/>
        </w:rPr>
        <w:t>коммунальных отходов</w:t>
      </w:r>
      <w:r w:rsidR="00AF27CA">
        <w:rPr>
          <w:rFonts w:ascii="Times New Roman" w:hAnsi="Times New Roman" w:cs="Times New Roman"/>
          <w:sz w:val="24"/>
          <w:szCs w:val="24"/>
        </w:rPr>
        <w:t xml:space="preserve"> </w:t>
      </w:r>
      <w:r w:rsidR="00AF27CA" w:rsidRPr="00C46B2F">
        <w:rPr>
          <w:rFonts w:ascii="Times New Roman" w:hAnsi="Times New Roman" w:cs="Times New Roman"/>
          <w:sz w:val="24"/>
          <w:szCs w:val="24"/>
        </w:rPr>
        <w:t>(далее – Товар)</w:t>
      </w:r>
      <w:r w:rsidR="000B2993">
        <w:rPr>
          <w:rFonts w:ascii="Times New Roman" w:hAnsi="Times New Roman" w:cs="Times New Roman"/>
          <w:sz w:val="24"/>
          <w:szCs w:val="24"/>
        </w:rPr>
        <w:t xml:space="preserve"> </w:t>
      </w:r>
      <w:r w:rsidR="00AE593D" w:rsidRPr="00C46B2F">
        <w:rPr>
          <w:rFonts w:ascii="Times New Roman" w:hAnsi="Times New Roman" w:cs="Times New Roman"/>
          <w:sz w:val="24"/>
          <w:szCs w:val="24"/>
        </w:rPr>
        <w:t xml:space="preserve">в 2026 году для нужд </w:t>
      </w:r>
      <w:r w:rsidR="00CD65CB" w:rsidRPr="00C46B2F">
        <w:rPr>
          <w:rFonts w:ascii="Times New Roman" w:hAnsi="Times New Roman" w:cs="Times New Roman"/>
          <w:sz w:val="24"/>
          <w:szCs w:val="24"/>
        </w:rPr>
        <w:t>администрации Заневского городского поселения Всеволожского района Ленинградской области</w:t>
      </w:r>
      <w:r w:rsidR="00F73E31" w:rsidRPr="00C46B2F">
        <w:rPr>
          <w:rFonts w:ascii="Times New Roman" w:hAnsi="Times New Roman" w:cs="Times New Roman"/>
          <w:sz w:val="24"/>
          <w:szCs w:val="24"/>
        </w:rPr>
        <w:t>.</w:t>
      </w:r>
    </w:p>
    <w:p w14:paraId="2B52CE7E" w14:textId="7466F1C6"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1.2. Поставщик обязуется</w:t>
      </w:r>
      <w:r w:rsidR="00BD3736" w:rsidRPr="00C46B2F">
        <w:rPr>
          <w:rFonts w:ascii="Times New Roman" w:hAnsi="Times New Roman" w:cs="Times New Roman"/>
          <w:sz w:val="24"/>
          <w:szCs w:val="24"/>
        </w:rPr>
        <w:t xml:space="preserve"> </w:t>
      </w:r>
      <w:r w:rsidRPr="00C46B2F">
        <w:rPr>
          <w:rFonts w:ascii="Times New Roman" w:hAnsi="Times New Roman" w:cs="Times New Roman"/>
          <w:sz w:val="24"/>
          <w:szCs w:val="24"/>
        </w:rPr>
        <w:t>поставить</w:t>
      </w:r>
      <w:r w:rsidR="00BD3736" w:rsidRPr="00C46B2F">
        <w:rPr>
          <w:rFonts w:ascii="Times New Roman" w:hAnsi="Times New Roman" w:cs="Times New Roman"/>
          <w:sz w:val="24"/>
          <w:szCs w:val="24"/>
        </w:rPr>
        <w:t xml:space="preserve"> </w:t>
      </w:r>
      <w:r w:rsidR="00AF27CA" w:rsidRPr="00C46B2F">
        <w:rPr>
          <w:rFonts w:ascii="Times New Roman" w:hAnsi="Times New Roman" w:cs="Times New Roman"/>
          <w:sz w:val="24"/>
          <w:szCs w:val="24"/>
        </w:rPr>
        <w:t>Товар</w:t>
      </w:r>
      <w:r w:rsidRPr="00C46B2F">
        <w:rPr>
          <w:rFonts w:ascii="Times New Roman" w:hAnsi="Times New Roman" w:cs="Times New Roman"/>
          <w:sz w:val="24"/>
          <w:szCs w:val="24"/>
        </w:rPr>
        <w:t xml:space="preserve">, а Заказчик обязуется принять и оплатить </w:t>
      </w:r>
      <w:r w:rsidR="00BD3736" w:rsidRPr="00C46B2F">
        <w:rPr>
          <w:rFonts w:ascii="Times New Roman" w:hAnsi="Times New Roman" w:cs="Times New Roman"/>
          <w:sz w:val="24"/>
          <w:szCs w:val="24"/>
        </w:rPr>
        <w:t>Товар</w:t>
      </w:r>
      <w:r w:rsidRPr="00C46B2F">
        <w:rPr>
          <w:rFonts w:ascii="Times New Roman" w:hAnsi="Times New Roman" w:cs="Times New Roman"/>
          <w:sz w:val="24"/>
          <w:szCs w:val="24"/>
        </w:rPr>
        <w:t xml:space="preserve"> в</w:t>
      </w:r>
      <w:r w:rsidR="008D7B1E" w:rsidRPr="00C46B2F">
        <w:rPr>
          <w:rFonts w:ascii="Times New Roman" w:hAnsi="Times New Roman" w:cs="Times New Roman"/>
          <w:sz w:val="24"/>
          <w:szCs w:val="24"/>
        </w:rPr>
        <w:t> </w:t>
      </w:r>
      <w:r w:rsidRPr="00C46B2F">
        <w:rPr>
          <w:rFonts w:ascii="Times New Roman" w:hAnsi="Times New Roman" w:cs="Times New Roman"/>
          <w:sz w:val="24"/>
          <w:szCs w:val="24"/>
        </w:rPr>
        <w:t>порядке и</w:t>
      </w:r>
      <w:r w:rsidR="00A34C62" w:rsidRPr="00C46B2F">
        <w:rPr>
          <w:rFonts w:ascii="Times New Roman" w:hAnsi="Times New Roman" w:cs="Times New Roman"/>
          <w:sz w:val="24"/>
          <w:szCs w:val="24"/>
        </w:rPr>
        <w:t> </w:t>
      </w:r>
      <w:r w:rsidRPr="00C46B2F">
        <w:rPr>
          <w:rFonts w:ascii="Times New Roman" w:hAnsi="Times New Roman" w:cs="Times New Roman"/>
          <w:sz w:val="24"/>
          <w:szCs w:val="24"/>
        </w:rPr>
        <w:t>на</w:t>
      </w:r>
      <w:r w:rsidR="00AE593D" w:rsidRPr="00C46B2F">
        <w:rPr>
          <w:rFonts w:ascii="Times New Roman" w:hAnsi="Times New Roman" w:cs="Times New Roman"/>
          <w:sz w:val="24"/>
          <w:szCs w:val="24"/>
        </w:rPr>
        <w:t> </w:t>
      </w:r>
      <w:r w:rsidRPr="00C46B2F">
        <w:rPr>
          <w:rFonts w:ascii="Times New Roman" w:hAnsi="Times New Roman" w:cs="Times New Roman"/>
          <w:sz w:val="24"/>
          <w:szCs w:val="24"/>
        </w:rPr>
        <w:t>условиях, предусмотренных Договором.</w:t>
      </w:r>
    </w:p>
    <w:p w14:paraId="22C876A4" w14:textId="53B0AC13"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1.3. Наименование, количество и иные характеристики поставляемого Т</w:t>
      </w:r>
      <w:r w:rsidR="00CC0B84" w:rsidRPr="00C46B2F">
        <w:rPr>
          <w:rFonts w:ascii="Times New Roman" w:hAnsi="Times New Roman" w:cs="Times New Roman"/>
          <w:sz w:val="24"/>
          <w:szCs w:val="24"/>
        </w:rPr>
        <w:t>овара</w:t>
      </w:r>
      <w:r w:rsidRPr="00C46B2F">
        <w:rPr>
          <w:rFonts w:ascii="Times New Roman" w:hAnsi="Times New Roman" w:cs="Times New Roman"/>
          <w:sz w:val="24"/>
          <w:szCs w:val="24"/>
        </w:rPr>
        <w:t xml:space="preserve"> указаны в</w:t>
      </w:r>
      <w:r w:rsidR="00701A92">
        <w:rPr>
          <w:rFonts w:ascii="Times New Roman" w:hAnsi="Times New Roman" w:cs="Times New Roman"/>
          <w:sz w:val="24"/>
          <w:szCs w:val="24"/>
        </w:rPr>
        <w:t xml:space="preserve"> Спецификации </w:t>
      </w:r>
      <w:r w:rsidR="00701A92" w:rsidRPr="00C46B2F">
        <w:rPr>
          <w:rFonts w:ascii="Times New Roman" w:hAnsi="Times New Roman" w:cs="Times New Roman"/>
          <w:sz w:val="24"/>
          <w:szCs w:val="24"/>
        </w:rPr>
        <w:t>(Приложение № 1 к Договору)</w:t>
      </w:r>
      <w:r w:rsidRPr="00C46B2F">
        <w:rPr>
          <w:rFonts w:ascii="Times New Roman" w:hAnsi="Times New Roman" w:cs="Times New Roman"/>
          <w:sz w:val="24"/>
          <w:szCs w:val="24"/>
        </w:rPr>
        <w:t xml:space="preserve"> </w:t>
      </w:r>
      <w:r w:rsidR="00AF27CA">
        <w:rPr>
          <w:rFonts w:ascii="Times New Roman" w:hAnsi="Times New Roman" w:cs="Times New Roman"/>
          <w:sz w:val="24"/>
          <w:szCs w:val="24"/>
        </w:rPr>
        <w:t>Описании объекта закупки</w:t>
      </w:r>
      <w:r w:rsidRPr="00C46B2F">
        <w:rPr>
          <w:rFonts w:ascii="Times New Roman" w:hAnsi="Times New Roman" w:cs="Times New Roman"/>
          <w:sz w:val="24"/>
          <w:szCs w:val="24"/>
        </w:rPr>
        <w:t xml:space="preserve"> (Приложение № </w:t>
      </w:r>
      <w:r w:rsidR="00701A92">
        <w:rPr>
          <w:rFonts w:ascii="Times New Roman" w:hAnsi="Times New Roman" w:cs="Times New Roman"/>
          <w:sz w:val="24"/>
          <w:szCs w:val="24"/>
        </w:rPr>
        <w:t>2</w:t>
      </w:r>
      <w:r w:rsidRPr="00C46B2F">
        <w:rPr>
          <w:rFonts w:ascii="Times New Roman" w:hAnsi="Times New Roman" w:cs="Times New Roman"/>
          <w:sz w:val="24"/>
          <w:szCs w:val="24"/>
        </w:rPr>
        <w:t xml:space="preserve"> к Договору), являющ</w:t>
      </w:r>
      <w:r w:rsidR="00701A92">
        <w:rPr>
          <w:rFonts w:ascii="Times New Roman" w:hAnsi="Times New Roman" w:cs="Times New Roman"/>
          <w:sz w:val="24"/>
          <w:szCs w:val="24"/>
        </w:rPr>
        <w:t>ихся</w:t>
      </w:r>
      <w:r w:rsidRPr="00C46B2F">
        <w:rPr>
          <w:rFonts w:ascii="Times New Roman" w:hAnsi="Times New Roman" w:cs="Times New Roman"/>
          <w:sz w:val="24"/>
          <w:szCs w:val="24"/>
        </w:rPr>
        <w:t xml:space="preserve"> неотъемлемой частью настоящего Договора.</w:t>
      </w:r>
    </w:p>
    <w:p w14:paraId="7F7C3443" w14:textId="77777777" w:rsidR="00455A75" w:rsidRPr="00C46B2F" w:rsidRDefault="00455A75" w:rsidP="00C46B2F">
      <w:pPr>
        <w:spacing w:after="0" w:line="276" w:lineRule="auto"/>
        <w:ind w:firstLine="709"/>
        <w:jc w:val="both"/>
        <w:rPr>
          <w:rFonts w:ascii="Times New Roman" w:hAnsi="Times New Roman" w:cs="Times New Roman"/>
          <w:b/>
          <w:sz w:val="24"/>
          <w:szCs w:val="24"/>
        </w:rPr>
      </w:pPr>
    </w:p>
    <w:p w14:paraId="5AEDE181" w14:textId="77777777" w:rsidR="00455A75" w:rsidRPr="00C46B2F" w:rsidRDefault="00455A75" w:rsidP="00C46B2F">
      <w:pPr>
        <w:spacing w:after="0" w:line="276" w:lineRule="auto"/>
        <w:ind w:firstLine="709"/>
        <w:jc w:val="center"/>
        <w:rPr>
          <w:rFonts w:ascii="Times New Roman" w:hAnsi="Times New Roman" w:cs="Times New Roman"/>
          <w:b/>
          <w:sz w:val="24"/>
          <w:szCs w:val="24"/>
        </w:rPr>
      </w:pPr>
      <w:r w:rsidRPr="00C46B2F">
        <w:rPr>
          <w:rFonts w:ascii="Times New Roman" w:hAnsi="Times New Roman" w:cs="Times New Roman"/>
          <w:b/>
          <w:sz w:val="24"/>
          <w:szCs w:val="24"/>
        </w:rPr>
        <w:t>II. Цена Договора и порядок расчетов</w:t>
      </w:r>
    </w:p>
    <w:p w14:paraId="72F0F2BE" w14:textId="2524D600"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2.1. Цена Договора составляет ________ (</w:t>
      </w:r>
      <w:r w:rsidRPr="00C46B2F">
        <w:rPr>
          <w:rFonts w:ascii="Times New Roman" w:hAnsi="Times New Roman" w:cs="Times New Roman"/>
          <w:i/>
          <w:sz w:val="24"/>
          <w:szCs w:val="24"/>
        </w:rPr>
        <w:t>сумма прописью</w:t>
      </w:r>
      <w:r w:rsidRPr="00C46B2F">
        <w:rPr>
          <w:rFonts w:ascii="Times New Roman" w:hAnsi="Times New Roman" w:cs="Times New Roman"/>
          <w:sz w:val="24"/>
          <w:szCs w:val="24"/>
        </w:rPr>
        <w:t xml:space="preserve">) рублей __ копеек, в том числе НДС (___%) </w:t>
      </w:r>
      <w:r w:rsidR="00E77536" w:rsidRPr="00C46B2F">
        <w:rPr>
          <w:rFonts w:ascii="Times New Roman" w:hAnsi="Times New Roman" w:cs="Times New Roman"/>
          <w:sz w:val="24"/>
          <w:szCs w:val="24"/>
        </w:rPr>
        <w:t>–</w:t>
      </w:r>
      <w:r w:rsidRPr="00C46B2F">
        <w:rPr>
          <w:rFonts w:ascii="Times New Roman" w:hAnsi="Times New Roman" w:cs="Times New Roman"/>
          <w:sz w:val="24"/>
          <w:szCs w:val="24"/>
        </w:rPr>
        <w:t xml:space="preserve"> ______ (</w:t>
      </w:r>
      <w:r w:rsidRPr="00C46B2F">
        <w:rPr>
          <w:rFonts w:ascii="Times New Roman" w:hAnsi="Times New Roman" w:cs="Times New Roman"/>
          <w:i/>
          <w:sz w:val="24"/>
          <w:szCs w:val="24"/>
        </w:rPr>
        <w:t>сумма прописью</w:t>
      </w:r>
      <w:r w:rsidRPr="00C46B2F">
        <w:rPr>
          <w:rFonts w:ascii="Times New Roman" w:hAnsi="Times New Roman" w:cs="Times New Roman"/>
          <w:sz w:val="24"/>
          <w:szCs w:val="24"/>
        </w:rPr>
        <w:t xml:space="preserve">) рублей __ копеек/ НДС не облагается. Оплата по Договору производится за счет средств бюджета Заневского городского поселения Всеволожского муниципального района Ленинградской области на </w:t>
      </w:r>
      <w:r w:rsidR="00693E20" w:rsidRPr="00C46B2F">
        <w:rPr>
          <w:rFonts w:ascii="Times New Roman" w:hAnsi="Times New Roman" w:cs="Times New Roman"/>
          <w:sz w:val="24"/>
          <w:szCs w:val="24"/>
        </w:rPr>
        <w:t xml:space="preserve">2026 </w:t>
      </w:r>
      <w:r w:rsidRPr="00C46B2F">
        <w:rPr>
          <w:rFonts w:ascii="Times New Roman" w:hAnsi="Times New Roman" w:cs="Times New Roman"/>
          <w:sz w:val="24"/>
          <w:szCs w:val="24"/>
        </w:rPr>
        <w:t>год.</w:t>
      </w:r>
    </w:p>
    <w:p w14:paraId="11327839" w14:textId="63488507" w:rsidR="00FE2640" w:rsidRPr="00C46B2F" w:rsidRDefault="00FE2640"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2.2. </w:t>
      </w:r>
      <w:r w:rsidR="00E75C36" w:rsidRPr="00C46B2F">
        <w:rPr>
          <w:rFonts w:ascii="Times New Roman" w:hAnsi="Times New Roman" w:cs="Times New Roman"/>
          <w:sz w:val="24"/>
          <w:szCs w:val="24"/>
        </w:rPr>
        <w:t xml:space="preserve">Платежи по настоящему Договору производятся ежемесячно, пропорционально количеству поставленного Товара за соответствующий месяц. </w:t>
      </w:r>
    </w:p>
    <w:p w14:paraId="209D5DE8" w14:textId="08193F55"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2.</w:t>
      </w:r>
      <w:r w:rsidR="00FE2640" w:rsidRPr="00C46B2F">
        <w:rPr>
          <w:rFonts w:ascii="Times New Roman" w:hAnsi="Times New Roman" w:cs="Times New Roman"/>
          <w:sz w:val="24"/>
          <w:szCs w:val="24"/>
        </w:rPr>
        <w:t>3</w:t>
      </w:r>
      <w:r w:rsidRPr="00C46B2F">
        <w:rPr>
          <w:rFonts w:ascii="Times New Roman" w:hAnsi="Times New Roman" w:cs="Times New Roman"/>
          <w:sz w:val="24"/>
          <w:szCs w:val="24"/>
        </w:rPr>
        <w:t xml:space="preserve">. Цена Договора включает в себя: стоимость Товара, расходы, связанные с доставкой Товара, разгрузкой - погрузкой Товара, размещением Товара в местах хранения Заказчика, стоимость упаковки (тары) Товара, маркировки Товара, страхование Товара, таможенные платежи (пошлины), сборы и иные расходы, связанные с исполнением Договора. Цена Договора является твердой и определяется на весь срок исполнения Договора, за исключением случаев, установленных Федеральным законом от 05.04.2013 </w:t>
      </w:r>
      <w:r w:rsidRPr="00C46B2F">
        <w:rPr>
          <w:rFonts w:ascii="Times New Roman" w:hAnsi="Times New Roman" w:cs="Times New Roman"/>
          <w:sz w:val="24"/>
          <w:szCs w:val="24"/>
        </w:rPr>
        <w:br/>
        <w:t>№ 44-ФЗ «О контрактной системе в сфере закупок товаров, работ, услуг для обеспечения государственных и муниципальных нужд» и настоящим Договором.</w:t>
      </w:r>
    </w:p>
    <w:p w14:paraId="502862EC"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 Настоящий Договор предусматривает право Заказчика, по согласованию с Поставщиком в ходе исполнения Договора, изменить не более чем на десять процентов количество предусмотренного Договором Товара при изменении потребности в Товаре. При поставке Товара Заказчик, по согласованию с Поставщиком, вправе изменить </w:t>
      </w:r>
      <w:r w:rsidRPr="00C46B2F">
        <w:rPr>
          <w:rFonts w:ascii="Times New Roman" w:hAnsi="Times New Roman" w:cs="Times New Roman"/>
          <w:sz w:val="24"/>
          <w:szCs w:val="24"/>
        </w:rPr>
        <w:lastRenderedPageBreak/>
        <w:t>первоначальную цену Договора пропорционально количеству Товара, исходя из установленной в Договоре цены единицы Товара, но не более чем на десять процентов цены Договора, а при внесении соответствующих изменений в Договор, в связи с сокращением потребности в поставке такого Товара, Заказчик обязан изменить цену Договора указанным образом. Цена единицы дополнительно поставляемого Товара или цена единицы Товара при</w:t>
      </w:r>
      <w:r w:rsidR="00693E20" w:rsidRPr="00C46B2F">
        <w:rPr>
          <w:rFonts w:ascii="Times New Roman" w:hAnsi="Times New Roman" w:cs="Times New Roman"/>
          <w:sz w:val="24"/>
          <w:szCs w:val="24"/>
        </w:rPr>
        <w:t xml:space="preserve"> </w:t>
      </w:r>
      <w:r w:rsidRPr="00C46B2F">
        <w:rPr>
          <w:rFonts w:ascii="Times New Roman" w:hAnsi="Times New Roman" w:cs="Times New Roman"/>
          <w:sz w:val="24"/>
          <w:szCs w:val="24"/>
        </w:rPr>
        <w:t xml:space="preserve">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 </w:t>
      </w:r>
    </w:p>
    <w:p w14:paraId="3867E92D" w14:textId="04DFCD0A"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2.</w:t>
      </w:r>
      <w:r w:rsidR="00FE2640" w:rsidRPr="00C46B2F">
        <w:rPr>
          <w:rFonts w:ascii="Times New Roman" w:hAnsi="Times New Roman" w:cs="Times New Roman"/>
          <w:sz w:val="24"/>
          <w:szCs w:val="24"/>
        </w:rPr>
        <w:t>4</w:t>
      </w:r>
      <w:r w:rsidRPr="00C46B2F">
        <w:rPr>
          <w:rFonts w:ascii="Times New Roman" w:hAnsi="Times New Roman" w:cs="Times New Roman"/>
          <w:sz w:val="24"/>
          <w:szCs w:val="24"/>
        </w:rPr>
        <w:t xml:space="preserve">. Заказчик производит оплату путем перечисления денежных средств на расчетный счет Поставщика после подписания Сторонами товарной накладной и/или универсального передаточного документа в течение </w:t>
      </w:r>
      <w:r w:rsidR="0094102A" w:rsidRPr="00C46B2F">
        <w:rPr>
          <w:rFonts w:ascii="Times New Roman" w:hAnsi="Times New Roman" w:cs="Times New Roman"/>
          <w:sz w:val="24"/>
          <w:szCs w:val="24"/>
        </w:rPr>
        <w:t>10</w:t>
      </w:r>
      <w:r w:rsidR="003606E2" w:rsidRPr="00C46B2F">
        <w:rPr>
          <w:rFonts w:ascii="Times New Roman" w:hAnsi="Times New Roman" w:cs="Times New Roman"/>
          <w:sz w:val="24"/>
          <w:szCs w:val="24"/>
        </w:rPr>
        <w:t> </w:t>
      </w:r>
      <w:r w:rsidRPr="00C46B2F">
        <w:rPr>
          <w:rFonts w:ascii="Times New Roman" w:hAnsi="Times New Roman" w:cs="Times New Roman"/>
          <w:sz w:val="24"/>
          <w:szCs w:val="24"/>
        </w:rPr>
        <w:t>(</w:t>
      </w:r>
      <w:r w:rsidR="0094102A" w:rsidRPr="00C46B2F">
        <w:rPr>
          <w:rFonts w:ascii="Times New Roman" w:hAnsi="Times New Roman" w:cs="Times New Roman"/>
          <w:sz w:val="24"/>
          <w:szCs w:val="24"/>
        </w:rPr>
        <w:t>десяти)</w:t>
      </w:r>
      <w:r w:rsidRPr="00C46B2F">
        <w:rPr>
          <w:rFonts w:ascii="Times New Roman" w:hAnsi="Times New Roman" w:cs="Times New Roman"/>
          <w:sz w:val="24"/>
          <w:szCs w:val="24"/>
        </w:rPr>
        <w:t xml:space="preserve"> рабочих дней. </w:t>
      </w:r>
    </w:p>
    <w:p w14:paraId="05693D57"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Одновременно с товарной накладной и/или универсальным передаточным документом Поставщик предоставляет счет. Датой оплаты считается дата списания денежных средств с лицевого счета Заказчика. </w:t>
      </w:r>
    </w:p>
    <w:p w14:paraId="3162EBDA" w14:textId="35A45C0C"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2.</w:t>
      </w:r>
      <w:r w:rsidR="00FE2640" w:rsidRPr="00C46B2F">
        <w:rPr>
          <w:rFonts w:ascii="Times New Roman" w:hAnsi="Times New Roman" w:cs="Times New Roman"/>
          <w:sz w:val="24"/>
          <w:szCs w:val="24"/>
        </w:rPr>
        <w:t>5</w:t>
      </w:r>
      <w:r w:rsidRPr="00C46B2F">
        <w:rPr>
          <w:rFonts w:ascii="Times New Roman" w:hAnsi="Times New Roman" w:cs="Times New Roman"/>
          <w:sz w:val="24"/>
          <w:szCs w:val="24"/>
        </w:rPr>
        <w:t xml:space="preserve">.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 </w:t>
      </w:r>
    </w:p>
    <w:p w14:paraId="5E318DF1" w14:textId="77777777" w:rsidR="00455A75" w:rsidRPr="00C46B2F" w:rsidRDefault="00455A75" w:rsidP="00C46B2F">
      <w:pPr>
        <w:spacing w:after="0" w:line="276" w:lineRule="auto"/>
        <w:ind w:firstLine="709"/>
        <w:jc w:val="both"/>
        <w:rPr>
          <w:rFonts w:ascii="Times New Roman" w:hAnsi="Times New Roman" w:cs="Times New Roman"/>
          <w:sz w:val="24"/>
          <w:szCs w:val="24"/>
        </w:rPr>
      </w:pPr>
    </w:p>
    <w:p w14:paraId="2E1F41A0" w14:textId="5AC63753" w:rsidR="00455A75" w:rsidRPr="00C46B2F" w:rsidRDefault="00455A75" w:rsidP="00C46B2F">
      <w:pPr>
        <w:spacing w:after="0" w:line="276" w:lineRule="auto"/>
        <w:ind w:firstLine="709"/>
        <w:jc w:val="center"/>
        <w:rPr>
          <w:rFonts w:ascii="Times New Roman" w:hAnsi="Times New Roman" w:cs="Times New Roman"/>
          <w:b/>
          <w:sz w:val="24"/>
          <w:szCs w:val="24"/>
        </w:rPr>
      </w:pPr>
      <w:r w:rsidRPr="00C46B2F">
        <w:rPr>
          <w:rFonts w:ascii="Times New Roman" w:hAnsi="Times New Roman" w:cs="Times New Roman"/>
          <w:b/>
          <w:sz w:val="24"/>
          <w:szCs w:val="24"/>
        </w:rPr>
        <w:t>III. Порядок, сроки и условия поставки и приемки</w:t>
      </w:r>
      <w:r w:rsidR="00172945" w:rsidRPr="00C46B2F">
        <w:rPr>
          <w:rFonts w:ascii="Times New Roman" w:hAnsi="Times New Roman" w:cs="Times New Roman"/>
          <w:b/>
          <w:sz w:val="24"/>
          <w:szCs w:val="24"/>
        </w:rPr>
        <w:t xml:space="preserve"> Товара</w:t>
      </w:r>
    </w:p>
    <w:p w14:paraId="47880B7C" w14:textId="04554FB8" w:rsidR="00CD65CB"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3.1. Поставщик</w:t>
      </w:r>
      <w:r w:rsidR="00BD3736" w:rsidRPr="00C46B2F">
        <w:rPr>
          <w:rFonts w:ascii="Times New Roman" w:hAnsi="Times New Roman" w:cs="Times New Roman"/>
          <w:sz w:val="24"/>
          <w:szCs w:val="24"/>
        </w:rPr>
        <w:t xml:space="preserve"> </w:t>
      </w:r>
      <w:r w:rsidRPr="00C46B2F">
        <w:rPr>
          <w:rFonts w:ascii="Times New Roman" w:hAnsi="Times New Roman" w:cs="Times New Roman"/>
          <w:sz w:val="24"/>
          <w:szCs w:val="24"/>
        </w:rPr>
        <w:t>самостоятельно доставляет Товар Заказчику по адресу:</w:t>
      </w:r>
      <w:r w:rsidR="007A15E2" w:rsidRPr="00C46B2F">
        <w:rPr>
          <w:rFonts w:ascii="Times New Roman" w:hAnsi="Times New Roman" w:cs="Times New Roman"/>
          <w:sz w:val="24"/>
          <w:szCs w:val="24"/>
        </w:rPr>
        <w:t xml:space="preserve"> </w:t>
      </w:r>
      <w:r w:rsidR="00AF27CA" w:rsidRPr="00AF27CA">
        <w:rPr>
          <w:rFonts w:ascii="Times New Roman" w:hAnsi="Times New Roman" w:cs="Times New Roman"/>
          <w:sz w:val="24"/>
          <w:szCs w:val="24"/>
        </w:rPr>
        <w:t>Ленинградская область, Всеволожский район, гп. Янино-1, ул. Заводская (около д. 1) (географические координаты 59.945745, 30.555183)</w:t>
      </w:r>
      <w:r w:rsidRPr="00C46B2F">
        <w:rPr>
          <w:rFonts w:ascii="Times New Roman" w:hAnsi="Times New Roman" w:cs="Times New Roman"/>
          <w:sz w:val="24"/>
          <w:szCs w:val="24"/>
        </w:rPr>
        <w:t xml:space="preserve">. </w:t>
      </w:r>
      <w:bookmarkStart w:id="1" w:name="_Hlk227241630"/>
      <w:r w:rsidR="0094102A" w:rsidRPr="00C46B2F">
        <w:rPr>
          <w:rFonts w:ascii="Times New Roman" w:hAnsi="Times New Roman" w:cs="Times New Roman"/>
          <w:sz w:val="24"/>
          <w:szCs w:val="24"/>
        </w:rPr>
        <w:t>Доставка</w:t>
      </w:r>
      <w:r w:rsidRPr="00C46B2F">
        <w:rPr>
          <w:rFonts w:ascii="Times New Roman" w:hAnsi="Times New Roman" w:cs="Times New Roman"/>
          <w:sz w:val="24"/>
          <w:szCs w:val="24"/>
        </w:rPr>
        <w:t xml:space="preserve"> Товара осуществляется</w:t>
      </w:r>
      <w:r w:rsidR="00E54F05" w:rsidRPr="00C46B2F">
        <w:rPr>
          <w:rFonts w:ascii="Times New Roman" w:hAnsi="Times New Roman" w:cs="Times New Roman"/>
          <w:sz w:val="24"/>
          <w:szCs w:val="24"/>
        </w:rPr>
        <w:t xml:space="preserve"> Поставщиком</w:t>
      </w:r>
      <w:r w:rsidRPr="00C46B2F">
        <w:rPr>
          <w:rFonts w:ascii="Times New Roman" w:hAnsi="Times New Roman" w:cs="Times New Roman"/>
          <w:sz w:val="24"/>
          <w:szCs w:val="24"/>
        </w:rPr>
        <w:t xml:space="preserve"> </w:t>
      </w:r>
      <w:r w:rsidR="0094102A" w:rsidRPr="00C46B2F">
        <w:rPr>
          <w:rFonts w:ascii="Times New Roman" w:hAnsi="Times New Roman" w:cs="Times New Roman"/>
          <w:sz w:val="24"/>
          <w:szCs w:val="24"/>
        </w:rPr>
        <w:t xml:space="preserve">в течение </w:t>
      </w:r>
      <w:r w:rsidR="00AF27CA">
        <w:rPr>
          <w:rFonts w:ascii="Times New Roman" w:hAnsi="Times New Roman" w:cs="Times New Roman"/>
          <w:sz w:val="24"/>
          <w:szCs w:val="24"/>
        </w:rPr>
        <w:t>10</w:t>
      </w:r>
      <w:r w:rsidR="0094102A" w:rsidRPr="00C46B2F">
        <w:rPr>
          <w:rFonts w:ascii="Times New Roman" w:hAnsi="Times New Roman" w:cs="Times New Roman"/>
          <w:sz w:val="24"/>
          <w:szCs w:val="24"/>
        </w:rPr>
        <w:t xml:space="preserve"> </w:t>
      </w:r>
      <w:r w:rsidR="00AF27CA">
        <w:rPr>
          <w:rFonts w:ascii="Times New Roman" w:hAnsi="Times New Roman" w:cs="Times New Roman"/>
          <w:sz w:val="24"/>
          <w:szCs w:val="24"/>
        </w:rPr>
        <w:t xml:space="preserve">календарных дней </w:t>
      </w:r>
      <w:r w:rsidR="00AF27CA" w:rsidRPr="00AF27CA">
        <w:rPr>
          <w:rFonts w:ascii="Times New Roman" w:hAnsi="Times New Roman" w:cs="Times New Roman"/>
          <w:sz w:val="24"/>
          <w:szCs w:val="24"/>
        </w:rPr>
        <w:t>с даты заключения договора.</w:t>
      </w:r>
    </w:p>
    <w:bookmarkEnd w:id="1"/>
    <w:p w14:paraId="34EA823E" w14:textId="6F6F4CA4" w:rsidR="00455A75" w:rsidRPr="00C46B2F" w:rsidRDefault="00455A75" w:rsidP="00C46B2F">
      <w:pPr>
        <w:spacing w:after="0" w:line="276" w:lineRule="auto"/>
        <w:ind w:firstLine="709"/>
        <w:jc w:val="both"/>
        <w:rPr>
          <w:rFonts w:ascii="Times New Roman" w:eastAsia="Times New Roman" w:hAnsi="Times New Roman" w:cs="Times New Roman"/>
          <w:bCs/>
          <w:kern w:val="2"/>
          <w:sz w:val="24"/>
          <w:szCs w:val="24"/>
          <w:lang w:eastAsia="ar-SA"/>
        </w:rPr>
      </w:pPr>
      <w:r w:rsidRPr="00C46B2F">
        <w:rPr>
          <w:rFonts w:ascii="Times New Roman" w:hAnsi="Times New Roman" w:cs="Times New Roman"/>
          <w:sz w:val="24"/>
          <w:szCs w:val="24"/>
        </w:rPr>
        <w:t xml:space="preserve">3.2. </w:t>
      </w:r>
      <w:r w:rsidR="00550EBF" w:rsidRPr="00C46B2F">
        <w:rPr>
          <w:rFonts w:ascii="Times New Roman" w:hAnsi="Times New Roman" w:cs="Times New Roman"/>
          <w:sz w:val="24"/>
          <w:szCs w:val="24"/>
        </w:rPr>
        <w:t>Поставка</w:t>
      </w:r>
      <w:r w:rsidR="006621C5" w:rsidRPr="00C46B2F">
        <w:rPr>
          <w:rFonts w:ascii="Times New Roman" w:hAnsi="Times New Roman" w:cs="Times New Roman"/>
          <w:sz w:val="24"/>
          <w:szCs w:val="24"/>
        </w:rPr>
        <w:t xml:space="preserve"> Товара, его транспортировка до места </w:t>
      </w:r>
      <w:r w:rsidR="00550EBF" w:rsidRPr="00C46B2F">
        <w:rPr>
          <w:rFonts w:ascii="Times New Roman" w:hAnsi="Times New Roman" w:cs="Times New Roman"/>
          <w:sz w:val="24"/>
          <w:szCs w:val="24"/>
        </w:rPr>
        <w:t>доставк</w:t>
      </w:r>
      <w:r w:rsidR="006621C5" w:rsidRPr="00C46B2F">
        <w:rPr>
          <w:rFonts w:ascii="Times New Roman" w:hAnsi="Times New Roman" w:cs="Times New Roman"/>
          <w:sz w:val="24"/>
          <w:szCs w:val="24"/>
        </w:rPr>
        <w:t>и, а также выгрузка, подъем на этаж, перенос в помещение, указанное Заказчиком, осуществляется силам</w:t>
      </w:r>
      <w:r w:rsidR="0058325A" w:rsidRPr="00C46B2F">
        <w:rPr>
          <w:rFonts w:ascii="Times New Roman" w:hAnsi="Times New Roman" w:cs="Times New Roman"/>
          <w:sz w:val="24"/>
          <w:szCs w:val="24"/>
        </w:rPr>
        <w:t>и</w:t>
      </w:r>
      <w:r w:rsidR="006621C5" w:rsidRPr="00C46B2F">
        <w:rPr>
          <w:rFonts w:ascii="Times New Roman" w:hAnsi="Times New Roman" w:cs="Times New Roman"/>
          <w:sz w:val="24"/>
          <w:szCs w:val="24"/>
        </w:rPr>
        <w:t xml:space="preserve"> и за счет Поставщика</w:t>
      </w:r>
      <w:r w:rsidRPr="00C46B2F">
        <w:rPr>
          <w:rFonts w:ascii="Times New Roman" w:hAnsi="Times New Roman" w:cs="Times New Roman"/>
          <w:sz w:val="24"/>
          <w:szCs w:val="24"/>
        </w:rPr>
        <w:t>. Приемка Товара Заказчиком производится в рабочие дни</w:t>
      </w:r>
      <w:r w:rsidR="00AF27CA">
        <w:rPr>
          <w:rFonts w:ascii="Times New Roman" w:hAnsi="Times New Roman" w:cs="Times New Roman"/>
          <w:sz w:val="24"/>
          <w:szCs w:val="24"/>
        </w:rPr>
        <w:t>: пн-чт</w:t>
      </w:r>
      <w:r w:rsidRPr="00C46B2F">
        <w:rPr>
          <w:rFonts w:ascii="Times New Roman" w:hAnsi="Times New Roman" w:cs="Times New Roman"/>
          <w:sz w:val="24"/>
          <w:szCs w:val="24"/>
        </w:rPr>
        <w:t xml:space="preserve"> с </w:t>
      </w:r>
      <w:r w:rsidR="00AF27CA">
        <w:rPr>
          <w:rFonts w:ascii="Times New Roman" w:hAnsi="Times New Roman" w:cs="Times New Roman"/>
          <w:sz w:val="24"/>
          <w:szCs w:val="24"/>
        </w:rPr>
        <w:t>09</w:t>
      </w:r>
      <w:r w:rsidRPr="00C46B2F">
        <w:rPr>
          <w:rFonts w:ascii="Times New Roman" w:hAnsi="Times New Roman" w:cs="Times New Roman"/>
          <w:sz w:val="24"/>
          <w:szCs w:val="24"/>
        </w:rPr>
        <w:t>-00 час. до 1</w:t>
      </w:r>
      <w:r w:rsidR="00AF27CA">
        <w:rPr>
          <w:rFonts w:ascii="Times New Roman" w:hAnsi="Times New Roman" w:cs="Times New Roman"/>
          <w:sz w:val="24"/>
          <w:szCs w:val="24"/>
        </w:rPr>
        <w:t>8</w:t>
      </w:r>
      <w:r w:rsidRPr="00C46B2F">
        <w:rPr>
          <w:rFonts w:ascii="Times New Roman" w:hAnsi="Times New Roman" w:cs="Times New Roman"/>
          <w:sz w:val="24"/>
          <w:szCs w:val="24"/>
        </w:rPr>
        <w:t>-00 час.</w:t>
      </w:r>
      <w:r w:rsidR="00AF27CA">
        <w:rPr>
          <w:rFonts w:ascii="Times New Roman" w:hAnsi="Times New Roman" w:cs="Times New Roman"/>
          <w:sz w:val="24"/>
          <w:szCs w:val="24"/>
        </w:rPr>
        <w:t>, пт с 09-00 час. до 17:00 час.</w:t>
      </w:r>
      <w:r w:rsidRPr="00C46B2F">
        <w:rPr>
          <w:rFonts w:ascii="Times New Roman" w:hAnsi="Times New Roman" w:cs="Times New Roman"/>
          <w:sz w:val="24"/>
          <w:szCs w:val="24"/>
        </w:rPr>
        <w:t xml:space="preserve"> (время местное). Поставщик уведомляет Заказчика о предполагаемой дате поставки Товара по</w:t>
      </w:r>
      <w:r w:rsidR="006621C5" w:rsidRPr="00C46B2F">
        <w:rPr>
          <w:rFonts w:ascii="Times New Roman" w:hAnsi="Times New Roman" w:cs="Times New Roman"/>
          <w:sz w:val="24"/>
          <w:szCs w:val="24"/>
        </w:rPr>
        <w:t> </w:t>
      </w:r>
      <w:r w:rsidRPr="00C46B2F">
        <w:rPr>
          <w:rFonts w:ascii="Times New Roman" w:hAnsi="Times New Roman" w:cs="Times New Roman"/>
          <w:sz w:val="24"/>
          <w:szCs w:val="24"/>
        </w:rPr>
        <w:t>телефону</w:t>
      </w:r>
      <w:r w:rsidR="00AF5B3E" w:rsidRPr="00C46B2F">
        <w:rPr>
          <w:rFonts w:ascii="Times New Roman" w:hAnsi="Times New Roman" w:cs="Times New Roman"/>
          <w:sz w:val="24"/>
          <w:szCs w:val="24"/>
        </w:rPr>
        <w:t xml:space="preserve"> 8</w:t>
      </w:r>
      <w:r w:rsidR="00867A1A" w:rsidRPr="00C46B2F">
        <w:rPr>
          <w:rFonts w:ascii="Times New Roman" w:hAnsi="Times New Roman" w:cs="Times New Roman"/>
          <w:sz w:val="24"/>
          <w:szCs w:val="24"/>
        </w:rPr>
        <w:t> </w:t>
      </w:r>
      <w:r w:rsidR="00AF5B3E" w:rsidRPr="00C46B2F">
        <w:rPr>
          <w:rFonts w:ascii="Times New Roman" w:hAnsi="Times New Roman" w:cs="Times New Roman"/>
          <w:sz w:val="24"/>
          <w:szCs w:val="24"/>
        </w:rPr>
        <w:t>(812)-</w:t>
      </w:r>
      <w:r w:rsidR="00AF27CA" w:rsidRPr="00AF27CA">
        <w:rPr>
          <w:rFonts w:ascii="Times New Roman" w:hAnsi="Times New Roman" w:cs="Times New Roman"/>
          <w:sz w:val="24"/>
          <w:szCs w:val="24"/>
        </w:rPr>
        <w:t>679</w:t>
      </w:r>
      <w:r w:rsidR="00AF27CA">
        <w:rPr>
          <w:rFonts w:ascii="Times New Roman" w:hAnsi="Times New Roman" w:cs="Times New Roman"/>
          <w:sz w:val="24"/>
          <w:szCs w:val="24"/>
        </w:rPr>
        <w:t>-</w:t>
      </w:r>
      <w:r w:rsidR="00AF27CA" w:rsidRPr="00AF27CA">
        <w:rPr>
          <w:rFonts w:ascii="Times New Roman" w:hAnsi="Times New Roman" w:cs="Times New Roman"/>
          <w:sz w:val="24"/>
          <w:szCs w:val="24"/>
        </w:rPr>
        <w:t>0</w:t>
      </w:r>
      <w:r w:rsidR="00AF27CA">
        <w:rPr>
          <w:rFonts w:ascii="Times New Roman" w:hAnsi="Times New Roman" w:cs="Times New Roman"/>
          <w:sz w:val="24"/>
          <w:szCs w:val="24"/>
        </w:rPr>
        <w:t>4-</w:t>
      </w:r>
      <w:r w:rsidR="00AF27CA" w:rsidRPr="00AF27CA">
        <w:rPr>
          <w:rFonts w:ascii="Times New Roman" w:hAnsi="Times New Roman" w:cs="Times New Roman"/>
          <w:sz w:val="24"/>
          <w:szCs w:val="24"/>
        </w:rPr>
        <w:t>10</w:t>
      </w:r>
      <w:r w:rsidR="00AF27CA">
        <w:rPr>
          <w:rFonts w:ascii="Times New Roman" w:hAnsi="Times New Roman" w:cs="Times New Roman"/>
          <w:sz w:val="24"/>
          <w:szCs w:val="24"/>
        </w:rPr>
        <w:t xml:space="preserve"> </w:t>
      </w:r>
      <w:r w:rsidRPr="00C46B2F">
        <w:rPr>
          <w:rFonts w:ascii="Times New Roman" w:hAnsi="Times New Roman" w:cs="Times New Roman"/>
          <w:sz w:val="24"/>
          <w:szCs w:val="24"/>
        </w:rPr>
        <w:t xml:space="preserve">или по электронной почте </w:t>
      </w:r>
      <w:r w:rsidR="00AF27CA" w:rsidRPr="00AF27CA">
        <w:rPr>
          <w:rFonts w:ascii="Times New Roman" w:eastAsia="Times New Roman" w:hAnsi="Times New Roman" w:cs="Times New Roman"/>
          <w:bCs/>
          <w:kern w:val="2"/>
          <w:sz w:val="24"/>
          <w:szCs w:val="24"/>
          <w:lang w:val="en-US" w:eastAsia="ar-SA"/>
        </w:rPr>
        <w:t>saban</w:t>
      </w:r>
      <w:r w:rsidR="00AF27CA" w:rsidRPr="00AF27CA">
        <w:rPr>
          <w:rFonts w:ascii="Times New Roman" w:eastAsia="Times New Roman" w:hAnsi="Times New Roman" w:cs="Times New Roman"/>
          <w:bCs/>
          <w:kern w:val="2"/>
          <w:sz w:val="24"/>
          <w:szCs w:val="24"/>
          <w:lang w:eastAsia="ar-SA"/>
        </w:rPr>
        <w:t>@</w:t>
      </w:r>
      <w:r w:rsidR="00AF27CA" w:rsidRPr="00AF27CA">
        <w:rPr>
          <w:rFonts w:ascii="Times New Roman" w:eastAsia="Times New Roman" w:hAnsi="Times New Roman" w:cs="Times New Roman"/>
          <w:bCs/>
          <w:kern w:val="2"/>
          <w:sz w:val="24"/>
          <w:szCs w:val="24"/>
          <w:lang w:val="en-US" w:eastAsia="ar-SA"/>
        </w:rPr>
        <w:t>zanevkaorg</w:t>
      </w:r>
      <w:r w:rsidR="00AF27CA" w:rsidRPr="00AF27CA">
        <w:rPr>
          <w:rFonts w:ascii="Times New Roman" w:eastAsia="Times New Roman" w:hAnsi="Times New Roman" w:cs="Times New Roman"/>
          <w:bCs/>
          <w:kern w:val="2"/>
          <w:sz w:val="24"/>
          <w:szCs w:val="24"/>
          <w:lang w:eastAsia="ar-SA"/>
        </w:rPr>
        <w:t>.</w:t>
      </w:r>
      <w:r w:rsidR="00AF27CA" w:rsidRPr="00AF27CA">
        <w:rPr>
          <w:rFonts w:ascii="Times New Roman" w:eastAsia="Times New Roman" w:hAnsi="Times New Roman" w:cs="Times New Roman"/>
          <w:bCs/>
          <w:kern w:val="2"/>
          <w:sz w:val="24"/>
          <w:szCs w:val="24"/>
          <w:lang w:val="en-US" w:eastAsia="ar-SA"/>
        </w:rPr>
        <w:t>ru</w:t>
      </w:r>
      <w:r w:rsidR="00501E21" w:rsidRPr="00C46B2F">
        <w:rPr>
          <w:rFonts w:ascii="Times New Roman" w:eastAsia="Times New Roman" w:hAnsi="Times New Roman" w:cs="Times New Roman"/>
          <w:bCs/>
          <w:kern w:val="2"/>
          <w:sz w:val="24"/>
          <w:szCs w:val="24"/>
          <w:lang w:eastAsia="ar-SA"/>
        </w:rPr>
        <w:t xml:space="preserve"> </w:t>
      </w:r>
      <w:r w:rsidRPr="00C46B2F">
        <w:rPr>
          <w:rFonts w:ascii="Times New Roman" w:hAnsi="Times New Roman" w:cs="Times New Roman"/>
          <w:sz w:val="24"/>
          <w:szCs w:val="24"/>
        </w:rPr>
        <w:t>не менее чем за</w:t>
      </w:r>
      <w:r w:rsidR="006621C5" w:rsidRPr="00C46B2F">
        <w:rPr>
          <w:rFonts w:ascii="Times New Roman" w:hAnsi="Times New Roman" w:cs="Times New Roman"/>
          <w:sz w:val="24"/>
          <w:szCs w:val="24"/>
        </w:rPr>
        <w:t xml:space="preserve"> </w:t>
      </w:r>
      <w:r w:rsidR="00501E21" w:rsidRPr="00C46B2F">
        <w:rPr>
          <w:rFonts w:ascii="Times New Roman" w:hAnsi="Times New Roman" w:cs="Times New Roman"/>
          <w:sz w:val="24"/>
          <w:szCs w:val="24"/>
        </w:rPr>
        <w:t>2</w:t>
      </w:r>
      <w:r w:rsidR="006621C5" w:rsidRPr="00C46B2F">
        <w:rPr>
          <w:rFonts w:ascii="Times New Roman" w:hAnsi="Times New Roman" w:cs="Times New Roman"/>
          <w:sz w:val="24"/>
          <w:szCs w:val="24"/>
        </w:rPr>
        <w:t xml:space="preserve"> рабочи</w:t>
      </w:r>
      <w:r w:rsidR="00501E21" w:rsidRPr="00C46B2F">
        <w:rPr>
          <w:rFonts w:ascii="Times New Roman" w:hAnsi="Times New Roman" w:cs="Times New Roman"/>
          <w:sz w:val="24"/>
          <w:szCs w:val="24"/>
        </w:rPr>
        <w:t>х</w:t>
      </w:r>
      <w:r w:rsidR="006621C5" w:rsidRPr="00C46B2F">
        <w:rPr>
          <w:rFonts w:ascii="Times New Roman" w:hAnsi="Times New Roman" w:cs="Times New Roman"/>
          <w:sz w:val="24"/>
          <w:szCs w:val="24"/>
        </w:rPr>
        <w:t xml:space="preserve"> д</w:t>
      </w:r>
      <w:r w:rsidR="00501E21" w:rsidRPr="00C46B2F">
        <w:rPr>
          <w:rFonts w:ascii="Times New Roman" w:hAnsi="Times New Roman" w:cs="Times New Roman"/>
          <w:sz w:val="24"/>
          <w:szCs w:val="24"/>
        </w:rPr>
        <w:t>ня</w:t>
      </w:r>
      <w:r w:rsidRPr="00C46B2F">
        <w:rPr>
          <w:rFonts w:ascii="Times New Roman" w:hAnsi="Times New Roman" w:cs="Times New Roman"/>
          <w:sz w:val="24"/>
          <w:szCs w:val="24"/>
        </w:rPr>
        <w:t xml:space="preserve">. </w:t>
      </w:r>
    </w:p>
    <w:p w14:paraId="23935C31"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3.3. Приемка Товара осуществляется путем передачи Поставщиком Товара и подписанных со стороны Поставщика следующих документов: </w:t>
      </w:r>
    </w:p>
    <w:p w14:paraId="67449997"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 счет; </w:t>
      </w:r>
    </w:p>
    <w:p w14:paraId="4DC5353C" w14:textId="441A1317" w:rsidR="00455A75"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w:t>
      </w:r>
      <w:r w:rsidR="00F32DF7" w:rsidRPr="00C46B2F">
        <w:rPr>
          <w:rFonts w:ascii="Times New Roman" w:hAnsi="Times New Roman" w:cs="Times New Roman"/>
          <w:sz w:val="24"/>
          <w:szCs w:val="24"/>
        </w:rPr>
        <w:t> </w:t>
      </w:r>
      <w:r w:rsidRPr="00C46B2F">
        <w:rPr>
          <w:rFonts w:ascii="Times New Roman" w:hAnsi="Times New Roman" w:cs="Times New Roman"/>
          <w:sz w:val="24"/>
          <w:szCs w:val="24"/>
        </w:rPr>
        <w:t>товарная накладная и/или универсальный передаточный документ в</w:t>
      </w:r>
      <w:r w:rsidR="00BC4924" w:rsidRPr="00C46B2F">
        <w:rPr>
          <w:rFonts w:ascii="Times New Roman" w:hAnsi="Times New Roman" w:cs="Times New Roman"/>
          <w:sz w:val="24"/>
          <w:szCs w:val="24"/>
        </w:rPr>
        <w:t> </w:t>
      </w:r>
      <w:r w:rsidRPr="00C46B2F">
        <w:rPr>
          <w:rFonts w:ascii="Times New Roman" w:hAnsi="Times New Roman" w:cs="Times New Roman"/>
          <w:sz w:val="24"/>
          <w:szCs w:val="24"/>
        </w:rPr>
        <w:t>2</w:t>
      </w:r>
      <w:r w:rsidR="00BC4924" w:rsidRPr="00C46B2F">
        <w:rPr>
          <w:rFonts w:ascii="Times New Roman" w:hAnsi="Times New Roman" w:cs="Times New Roman"/>
          <w:sz w:val="24"/>
          <w:szCs w:val="24"/>
        </w:rPr>
        <w:noBreakHyphen/>
      </w:r>
      <w:r w:rsidRPr="00C46B2F">
        <w:rPr>
          <w:rFonts w:ascii="Times New Roman" w:hAnsi="Times New Roman" w:cs="Times New Roman"/>
          <w:sz w:val="24"/>
          <w:szCs w:val="24"/>
        </w:rPr>
        <w:t>х</w:t>
      </w:r>
      <w:r w:rsidR="00BC4924" w:rsidRPr="00C46B2F">
        <w:rPr>
          <w:rFonts w:ascii="Times New Roman" w:hAnsi="Times New Roman" w:cs="Times New Roman"/>
          <w:sz w:val="24"/>
          <w:szCs w:val="24"/>
        </w:rPr>
        <w:t> </w:t>
      </w:r>
      <w:r w:rsidRPr="00C46B2F">
        <w:rPr>
          <w:rFonts w:ascii="Times New Roman" w:hAnsi="Times New Roman" w:cs="Times New Roman"/>
          <w:sz w:val="24"/>
          <w:szCs w:val="24"/>
        </w:rPr>
        <w:t>экземплярах</w:t>
      </w:r>
      <w:r w:rsidR="00CD3213">
        <w:rPr>
          <w:rFonts w:ascii="Times New Roman" w:hAnsi="Times New Roman" w:cs="Times New Roman"/>
          <w:sz w:val="24"/>
          <w:szCs w:val="24"/>
        </w:rPr>
        <w:t>;</w:t>
      </w:r>
    </w:p>
    <w:p w14:paraId="375B3AD7" w14:textId="30C243BB" w:rsidR="00CD3213" w:rsidRPr="00C46B2F" w:rsidRDefault="00CD3213" w:rsidP="00C46B2F">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п</w:t>
      </w:r>
      <w:r w:rsidRPr="00CD3213">
        <w:rPr>
          <w:rFonts w:ascii="Times New Roman" w:hAnsi="Times New Roman" w:cs="Times New Roman"/>
          <w:sz w:val="24"/>
          <w:szCs w:val="24"/>
        </w:rPr>
        <w:t>аспорта изделия, сертификаты соответствия (при наличии обязательных требований), декларации о соответствии, гарантийные документы и инструкцию по эксплуатации на русском языке</w:t>
      </w:r>
    </w:p>
    <w:p w14:paraId="2198108C"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3.4. Приемка Товара включает в себя проверку Товара на соответствие требованиям настоящего Договора, в том числе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61BF84DA"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lastRenderedPageBreak/>
        <w:t xml:space="preserve">3.5. 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 </w:t>
      </w:r>
    </w:p>
    <w:p w14:paraId="0B588FAB"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3.6. При отсутствии у Заказчика претензий по количеству и качеству поставленного Товара Заказчик в течение 3 (трех) рабочих</w:t>
      </w:r>
      <w:r w:rsidRPr="00C46B2F">
        <w:rPr>
          <w:rFonts w:ascii="Times New Roman" w:hAnsi="Times New Roman" w:cs="Times New Roman"/>
          <w:i/>
          <w:sz w:val="24"/>
          <w:szCs w:val="24"/>
        </w:rPr>
        <w:t xml:space="preserve"> </w:t>
      </w:r>
      <w:r w:rsidRPr="00C46B2F">
        <w:rPr>
          <w:rFonts w:ascii="Times New Roman" w:hAnsi="Times New Roman" w:cs="Times New Roman"/>
          <w:sz w:val="24"/>
          <w:szCs w:val="24"/>
        </w:rPr>
        <w:t>дней с момента доставки Товара Поставщиком подписывает документы, предусмотренные п.</w:t>
      </w:r>
      <w:r w:rsidR="004C06FD" w:rsidRPr="00C46B2F">
        <w:rPr>
          <w:rFonts w:ascii="Times New Roman" w:hAnsi="Times New Roman" w:cs="Times New Roman"/>
          <w:sz w:val="24"/>
          <w:szCs w:val="24"/>
        </w:rPr>
        <w:t> </w:t>
      </w:r>
      <w:r w:rsidRPr="00C46B2F">
        <w:rPr>
          <w:rFonts w:ascii="Times New Roman" w:hAnsi="Times New Roman" w:cs="Times New Roman"/>
          <w:sz w:val="24"/>
          <w:szCs w:val="24"/>
        </w:rPr>
        <w:t>3.3 Договора. После этого Товар считается переданным Поставщиком Заказчику.</w:t>
      </w:r>
    </w:p>
    <w:p w14:paraId="5F8C38E2" w14:textId="0F183A66"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3.7.</w:t>
      </w:r>
      <w:r w:rsidR="008D7B1E" w:rsidRPr="00C46B2F">
        <w:rPr>
          <w:rFonts w:ascii="Times New Roman" w:hAnsi="Times New Roman" w:cs="Times New Roman"/>
          <w:sz w:val="24"/>
          <w:szCs w:val="24"/>
        </w:rPr>
        <w:t> </w:t>
      </w:r>
      <w:r w:rsidRPr="00C46B2F">
        <w:rPr>
          <w:rFonts w:ascii="Times New Roman"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препятствующих его приемке, Заказчик составляет акт с перечнем выявленных недостатков и указанием сроков их устранения и направляет его Поставщику. </w:t>
      </w:r>
    </w:p>
    <w:p w14:paraId="216F24EC"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3.8. Поставщик обязан устранить недостатки или заменить Товар ненадлежащего качества в течение 7 (семи) дней с момента получения акта, указанного в пункте 3.7 Договора. Выявленные недостатки устраняются Поставщиком за его счет. </w:t>
      </w:r>
    </w:p>
    <w:p w14:paraId="3FE83E03" w14:textId="67FA8C80"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Товара осуществляется силами и за счет средств Поставщика. Расходы, понесенные Заказчиком в связи с принятием Товара на</w:t>
      </w:r>
      <w:r w:rsidR="00550EBF" w:rsidRPr="00C46B2F">
        <w:rPr>
          <w:rFonts w:ascii="Times New Roman" w:hAnsi="Times New Roman" w:cs="Times New Roman"/>
          <w:sz w:val="24"/>
          <w:szCs w:val="24"/>
        </w:rPr>
        <w:t> </w:t>
      </w:r>
      <w:r w:rsidRPr="00C46B2F">
        <w:rPr>
          <w:rFonts w:ascii="Times New Roman" w:hAnsi="Times New Roman" w:cs="Times New Roman"/>
          <w:sz w:val="24"/>
          <w:szCs w:val="24"/>
        </w:rPr>
        <w:t>ответственное хранение и (или) его возвратом, подлежат возмещению Поставщиком.</w:t>
      </w:r>
    </w:p>
    <w:p w14:paraId="4B9FCF7B"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3.10. Претензии по скрытым дефектам могут быть заявлены Заказчиком в течение всего срока годности (срока полезного использования) Товара. </w:t>
      </w:r>
    </w:p>
    <w:p w14:paraId="58A56797" w14:textId="7AE9CDB0" w:rsidR="00B76934"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3.11.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Договора. </w:t>
      </w:r>
    </w:p>
    <w:p w14:paraId="7684DBAF" w14:textId="77777777" w:rsidR="00C46B2F" w:rsidRPr="00C46B2F" w:rsidRDefault="00C46B2F" w:rsidP="00C46B2F">
      <w:pPr>
        <w:spacing w:after="0" w:line="276" w:lineRule="auto"/>
        <w:ind w:firstLine="709"/>
        <w:jc w:val="both"/>
        <w:rPr>
          <w:rFonts w:ascii="Times New Roman" w:hAnsi="Times New Roman" w:cs="Times New Roman"/>
          <w:sz w:val="24"/>
          <w:szCs w:val="24"/>
        </w:rPr>
      </w:pPr>
    </w:p>
    <w:p w14:paraId="1F869208" w14:textId="77777777" w:rsidR="00455A75" w:rsidRPr="00C46B2F" w:rsidRDefault="00455A75" w:rsidP="00C46B2F">
      <w:pPr>
        <w:spacing w:after="0" w:line="276" w:lineRule="auto"/>
        <w:ind w:firstLine="709"/>
        <w:jc w:val="center"/>
        <w:rPr>
          <w:rFonts w:ascii="Times New Roman" w:hAnsi="Times New Roman" w:cs="Times New Roman"/>
          <w:b/>
          <w:sz w:val="24"/>
          <w:szCs w:val="24"/>
        </w:rPr>
      </w:pPr>
      <w:r w:rsidRPr="00C46B2F">
        <w:rPr>
          <w:rFonts w:ascii="Times New Roman" w:hAnsi="Times New Roman" w:cs="Times New Roman"/>
          <w:b/>
          <w:sz w:val="24"/>
          <w:szCs w:val="24"/>
        </w:rPr>
        <w:t>IV. Взаимодействие Сторон</w:t>
      </w:r>
    </w:p>
    <w:p w14:paraId="089CFDA6" w14:textId="77777777" w:rsidR="00455A75" w:rsidRPr="00C46B2F" w:rsidRDefault="00455A75" w:rsidP="00C46B2F">
      <w:pPr>
        <w:spacing w:after="0" w:line="276" w:lineRule="auto"/>
        <w:ind w:firstLine="709"/>
        <w:jc w:val="both"/>
        <w:rPr>
          <w:rFonts w:ascii="Times New Roman" w:hAnsi="Times New Roman" w:cs="Times New Roman"/>
          <w:b/>
          <w:sz w:val="24"/>
          <w:szCs w:val="24"/>
        </w:rPr>
      </w:pPr>
      <w:r w:rsidRPr="00C46B2F">
        <w:rPr>
          <w:rFonts w:ascii="Times New Roman" w:hAnsi="Times New Roman" w:cs="Times New Roman"/>
          <w:b/>
          <w:sz w:val="24"/>
          <w:szCs w:val="24"/>
        </w:rPr>
        <w:t xml:space="preserve">4.1. Поставщик обязан: </w:t>
      </w:r>
    </w:p>
    <w:p w14:paraId="09BB7A63" w14:textId="209897DF"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4.1.1. Поставить Товар в порядке, количестве, в срок и на условиях, предусмотренных Договором и </w:t>
      </w:r>
      <w:r w:rsidR="00AF27CA">
        <w:rPr>
          <w:rFonts w:ascii="Times New Roman" w:hAnsi="Times New Roman" w:cs="Times New Roman"/>
          <w:sz w:val="24"/>
          <w:szCs w:val="24"/>
        </w:rPr>
        <w:t>Описанием объекта закупки</w:t>
      </w:r>
      <w:r w:rsidRPr="00C46B2F">
        <w:rPr>
          <w:rFonts w:ascii="Times New Roman" w:hAnsi="Times New Roman" w:cs="Times New Roman"/>
          <w:sz w:val="24"/>
          <w:szCs w:val="24"/>
        </w:rPr>
        <w:t xml:space="preserve"> (Приложение № 1 к</w:t>
      </w:r>
      <w:r w:rsidR="00586589" w:rsidRPr="00C46B2F">
        <w:rPr>
          <w:rFonts w:ascii="Times New Roman" w:hAnsi="Times New Roman" w:cs="Times New Roman"/>
          <w:sz w:val="24"/>
          <w:szCs w:val="24"/>
        </w:rPr>
        <w:t> </w:t>
      </w:r>
      <w:r w:rsidRPr="00C46B2F">
        <w:rPr>
          <w:rFonts w:ascii="Times New Roman" w:hAnsi="Times New Roman" w:cs="Times New Roman"/>
          <w:sz w:val="24"/>
          <w:szCs w:val="24"/>
        </w:rPr>
        <w:t xml:space="preserve">Договору). </w:t>
      </w:r>
    </w:p>
    <w:p w14:paraId="7852DA77"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 </w:t>
      </w:r>
    </w:p>
    <w:p w14:paraId="1D93F168"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 </w:t>
      </w:r>
    </w:p>
    <w:p w14:paraId="4FA0E518"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4.1.4. В случае принятия решения об одностороннем отказе от исполнения настоящего Договора не позднее чем в течение 3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Договоре,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6A819A0A"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lastRenderedPageBreak/>
        <w:t xml:space="preserve">4.1.5.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 </w:t>
      </w:r>
    </w:p>
    <w:p w14:paraId="08FF670D" w14:textId="77777777" w:rsidR="00455A75" w:rsidRPr="00C46B2F" w:rsidRDefault="00455A75" w:rsidP="00C46B2F">
      <w:pPr>
        <w:spacing w:after="0" w:line="276" w:lineRule="auto"/>
        <w:ind w:firstLine="709"/>
        <w:jc w:val="both"/>
        <w:rPr>
          <w:rFonts w:ascii="Times New Roman" w:hAnsi="Times New Roman" w:cs="Times New Roman"/>
          <w:b/>
          <w:sz w:val="24"/>
          <w:szCs w:val="24"/>
        </w:rPr>
      </w:pPr>
      <w:r w:rsidRPr="00C46B2F">
        <w:rPr>
          <w:rFonts w:ascii="Times New Roman" w:hAnsi="Times New Roman" w:cs="Times New Roman"/>
          <w:b/>
          <w:sz w:val="24"/>
          <w:szCs w:val="24"/>
        </w:rPr>
        <w:t>4.2. Поставщик вправе:</w:t>
      </w:r>
    </w:p>
    <w:p w14:paraId="49210309" w14:textId="5C0C979A" w:rsidR="00455A75" w:rsidRPr="00C46B2F" w:rsidRDefault="00455A75" w:rsidP="00C46B2F">
      <w:pPr>
        <w:spacing w:after="0" w:line="276" w:lineRule="auto"/>
        <w:ind w:firstLine="709"/>
        <w:jc w:val="both"/>
        <w:rPr>
          <w:rFonts w:ascii="Times New Roman" w:hAnsi="Times New Roman" w:cs="Times New Roman"/>
          <w:b/>
          <w:sz w:val="24"/>
          <w:szCs w:val="24"/>
        </w:rPr>
      </w:pPr>
      <w:r w:rsidRPr="00C46B2F">
        <w:rPr>
          <w:rFonts w:ascii="Times New Roman" w:hAnsi="Times New Roman" w:cs="Times New Roman"/>
          <w:sz w:val="24"/>
          <w:szCs w:val="24"/>
        </w:rPr>
        <w:t>4.2.1. Требовать от Заказчика произвести приемку Товара в порядке и</w:t>
      </w:r>
      <w:r w:rsidR="005A178F" w:rsidRPr="00C46B2F">
        <w:rPr>
          <w:rFonts w:ascii="Times New Roman" w:hAnsi="Times New Roman" w:cs="Times New Roman"/>
          <w:sz w:val="24"/>
          <w:szCs w:val="24"/>
        </w:rPr>
        <w:t> </w:t>
      </w:r>
      <w:r w:rsidRPr="00C46B2F">
        <w:rPr>
          <w:rFonts w:ascii="Times New Roman" w:hAnsi="Times New Roman" w:cs="Times New Roman"/>
          <w:sz w:val="24"/>
          <w:szCs w:val="24"/>
        </w:rPr>
        <w:t>в</w:t>
      </w:r>
      <w:r w:rsidR="000C48BB" w:rsidRPr="00C46B2F">
        <w:rPr>
          <w:rFonts w:ascii="Times New Roman" w:hAnsi="Times New Roman" w:cs="Times New Roman"/>
          <w:sz w:val="24"/>
          <w:szCs w:val="24"/>
        </w:rPr>
        <w:t> </w:t>
      </w:r>
      <w:r w:rsidRPr="00C46B2F">
        <w:rPr>
          <w:rFonts w:ascii="Times New Roman" w:hAnsi="Times New Roman" w:cs="Times New Roman"/>
          <w:sz w:val="24"/>
          <w:szCs w:val="24"/>
        </w:rPr>
        <w:t xml:space="preserve">сроки, предусмотренные Договором. </w:t>
      </w:r>
    </w:p>
    <w:p w14:paraId="127E5BA5"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4.2.2. Требовать своевременной оплаты на условиях, установленных Договором, надлежащим образом поставленного и принятого Заказчиком Товара. </w:t>
      </w:r>
    </w:p>
    <w:p w14:paraId="148E8796"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4.2.3. Требовать возмещения убытков, уплаты неустоек (штрафов, пеней) в соответствии с разделом VI Договора. </w:t>
      </w:r>
    </w:p>
    <w:p w14:paraId="3AF43346"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4.2.4. Принять решение об одностороннем отказе от исполнения Договора в соответствии с гражданским законодательством. </w:t>
      </w:r>
    </w:p>
    <w:p w14:paraId="455FDD98" w14:textId="77777777" w:rsidR="00455A75" w:rsidRPr="00C46B2F" w:rsidRDefault="00455A75" w:rsidP="00C46B2F">
      <w:pPr>
        <w:spacing w:after="0" w:line="276" w:lineRule="auto"/>
        <w:ind w:firstLine="709"/>
        <w:jc w:val="both"/>
        <w:rPr>
          <w:rFonts w:ascii="Times New Roman" w:hAnsi="Times New Roman" w:cs="Times New Roman"/>
          <w:b/>
          <w:sz w:val="24"/>
          <w:szCs w:val="24"/>
        </w:rPr>
      </w:pPr>
      <w:r w:rsidRPr="00C46B2F">
        <w:rPr>
          <w:rFonts w:ascii="Times New Roman" w:hAnsi="Times New Roman" w:cs="Times New Roman"/>
          <w:b/>
          <w:sz w:val="24"/>
          <w:szCs w:val="24"/>
        </w:rPr>
        <w:t xml:space="preserve">4.3. Заказчик обязан: </w:t>
      </w:r>
    </w:p>
    <w:p w14:paraId="09C4EFE8"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Договором. </w:t>
      </w:r>
    </w:p>
    <w:p w14:paraId="63344908" w14:textId="3F063CE6"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4.3.2. В случае принятия решения об одностороннем отказе от</w:t>
      </w:r>
      <w:r w:rsidR="00586589" w:rsidRPr="00C46B2F">
        <w:rPr>
          <w:rFonts w:ascii="Times New Roman" w:hAnsi="Times New Roman" w:cs="Times New Roman"/>
          <w:sz w:val="24"/>
          <w:szCs w:val="24"/>
        </w:rPr>
        <w:t> </w:t>
      </w:r>
      <w:r w:rsidRPr="00C46B2F">
        <w:rPr>
          <w:rFonts w:ascii="Times New Roman" w:hAnsi="Times New Roman" w:cs="Times New Roman"/>
          <w:sz w:val="24"/>
          <w:szCs w:val="24"/>
        </w:rPr>
        <w:t>исполнения Договора не позднее чем в течение трех рабочих дней с даты принятия указанного решения направить Поставщику уведомление о</w:t>
      </w:r>
      <w:r w:rsidR="00586589" w:rsidRPr="00C46B2F">
        <w:rPr>
          <w:rFonts w:ascii="Times New Roman" w:hAnsi="Times New Roman" w:cs="Times New Roman"/>
          <w:sz w:val="24"/>
          <w:szCs w:val="24"/>
        </w:rPr>
        <w:t> </w:t>
      </w:r>
      <w:r w:rsidRPr="00C46B2F">
        <w:rPr>
          <w:rFonts w:ascii="Times New Roman" w:hAnsi="Times New Roman" w:cs="Times New Roman"/>
          <w:sz w:val="24"/>
          <w:szCs w:val="24"/>
        </w:rPr>
        <w:t xml:space="preserve">принятом решении по почте заказным письмом с уведомлением о вручении по адресу Поставщика, указанному в настоящем Договоре, а также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67E2A91F"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4.3.3. В случае просрочки исполнения Поставщиком обязательств, предусмотренных настоящим Договором, а также иных случаях неисполнения или ненадлежащего исполнения Поставщиком обязательств, предусмотренных настоящим Договором требовать уплаты неустоек (штрафов, пеней) в соответствии с разделом VI Договора.</w:t>
      </w:r>
    </w:p>
    <w:p w14:paraId="7D7EF5B5" w14:textId="4B5C1218"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4.3.4. Провести экспертизу поставленного Товара для проверки его соответствия условиям Договора в соответствии с Федеральным законом от</w:t>
      </w:r>
      <w:r w:rsidR="004C06FD" w:rsidRPr="00C46B2F">
        <w:rPr>
          <w:rFonts w:ascii="Times New Roman" w:hAnsi="Times New Roman" w:cs="Times New Roman"/>
          <w:sz w:val="24"/>
          <w:szCs w:val="24"/>
        </w:rPr>
        <w:t> </w:t>
      </w:r>
      <w:r w:rsidRPr="00C46B2F">
        <w:rPr>
          <w:rFonts w:ascii="Times New Roman" w:hAnsi="Times New Roman" w:cs="Times New Roman"/>
          <w:sz w:val="24"/>
          <w:szCs w:val="24"/>
        </w:rPr>
        <w:t xml:space="preserve">05.04.2013 № 44-ФЗ «О контрактной системе в сфере закупок товаров, работ, услуг для обеспечения государственных и муниципальных нужд». </w:t>
      </w:r>
    </w:p>
    <w:p w14:paraId="0AA50CBB" w14:textId="77777777" w:rsidR="00455A75" w:rsidRPr="00C46B2F" w:rsidRDefault="00455A75" w:rsidP="00C46B2F">
      <w:pPr>
        <w:spacing w:after="0" w:line="276" w:lineRule="auto"/>
        <w:ind w:firstLine="709"/>
        <w:jc w:val="both"/>
        <w:rPr>
          <w:rFonts w:ascii="Times New Roman" w:hAnsi="Times New Roman" w:cs="Times New Roman"/>
          <w:b/>
          <w:sz w:val="24"/>
          <w:szCs w:val="24"/>
        </w:rPr>
      </w:pPr>
      <w:r w:rsidRPr="00C46B2F">
        <w:rPr>
          <w:rFonts w:ascii="Times New Roman" w:hAnsi="Times New Roman" w:cs="Times New Roman"/>
          <w:b/>
          <w:sz w:val="24"/>
          <w:szCs w:val="24"/>
        </w:rPr>
        <w:t xml:space="preserve">4.4. Заказчик вправе: </w:t>
      </w:r>
    </w:p>
    <w:p w14:paraId="78E60BAA"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4.4.1. Требовать от Поставщика надлежащего исполнения обязательств по Договору. </w:t>
      </w:r>
    </w:p>
    <w:p w14:paraId="2C5A7FA1"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26DF1B88"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4.4.3. Проверять ход и качество выполнения Поставщиком условий настоящего Договора. </w:t>
      </w:r>
    </w:p>
    <w:p w14:paraId="582FF44A"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4.4.4. Требовать возмещения убытков в соответствии с разделом VI Договора, причиненных по вине Поставщика. </w:t>
      </w:r>
    </w:p>
    <w:p w14:paraId="42BBAA74"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4.4.5. Отказаться от приемки и оплаты Товара, не соответствующего условиям Договора. </w:t>
      </w:r>
    </w:p>
    <w:p w14:paraId="3486E960" w14:textId="1A520605" w:rsidR="00CD3213"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4.4.6. Принять решение об одностороннем отказе от исполнения Договора в соответствии с гражданским законодательством. </w:t>
      </w:r>
    </w:p>
    <w:p w14:paraId="57BD9AD9" w14:textId="77777777" w:rsidR="00CD3213" w:rsidRDefault="00CD3213">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14:paraId="2CF58604" w14:textId="77777777" w:rsidR="00455A75" w:rsidRPr="00C46B2F" w:rsidRDefault="00455A75" w:rsidP="00C46B2F">
      <w:pPr>
        <w:spacing w:after="0" w:line="276" w:lineRule="auto"/>
        <w:ind w:firstLine="709"/>
        <w:jc w:val="center"/>
        <w:rPr>
          <w:rFonts w:ascii="Times New Roman" w:hAnsi="Times New Roman" w:cs="Times New Roman"/>
          <w:b/>
          <w:sz w:val="24"/>
          <w:szCs w:val="24"/>
        </w:rPr>
      </w:pPr>
      <w:r w:rsidRPr="00C46B2F">
        <w:rPr>
          <w:rFonts w:ascii="Times New Roman" w:hAnsi="Times New Roman" w:cs="Times New Roman"/>
          <w:b/>
          <w:sz w:val="24"/>
          <w:szCs w:val="24"/>
        </w:rPr>
        <w:lastRenderedPageBreak/>
        <w:t>V. Качество Товара и гарантийные обязательства</w:t>
      </w:r>
    </w:p>
    <w:p w14:paraId="3B62F85E" w14:textId="02C8DC00" w:rsidR="00CD3213"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5.1. </w:t>
      </w:r>
      <w:r w:rsidR="00CD3213" w:rsidRPr="00CD3213">
        <w:rPr>
          <w:rFonts w:ascii="Times New Roman" w:hAnsi="Times New Roman" w:cs="Times New Roman"/>
          <w:sz w:val="24"/>
          <w:szCs w:val="24"/>
        </w:rPr>
        <w:t>Гарантийный срок на поставляемый товар составляет не менее 12 месяцев с даты подписания документов о приемке товара</w:t>
      </w:r>
      <w:r w:rsidR="00CD3213">
        <w:rPr>
          <w:rFonts w:ascii="Times New Roman" w:hAnsi="Times New Roman" w:cs="Times New Roman"/>
          <w:sz w:val="24"/>
          <w:szCs w:val="24"/>
        </w:rPr>
        <w:t>.</w:t>
      </w:r>
    </w:p>
    <w:p w14:paraId="622321BD" w14:textId="07F0F5ED" w:rsidR="00455A75" w:rsidRPr="00C46B2F" w:rsidRDefault="00CD3213" w:rsidP="00C46B2F">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5.2. </w:t>
      </w:r>
      <w:r w:rsidR="00455A75" w:rsidRPr="00C46B2F">
        <w:rPr>
          <w:rFonts w:ascii="Times New Roman" w:hAnsi="Times New Roman" w:cs="Times New Roman"/>
          <w:sz w:val="24"/>
          <w:szCs w:val="24"/>
        </w:rPr>
        <w:t xml:space="preserve">Поставщик гарантирует, что поставляемый Товар является новым (товаром, который не был в употреблении, не были восстановлены потребительские свойства) и соответствует требованиям, установленным Договором. На Товаре не должно быть механических повреждений. </w:t>
      </w:r>
    </w:p>
    <w:p w14:paraId="78D24B24" w14:textId="106C2ADF"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5.</w:t>
      </w:r>
      <w:r w:rsidR="00CD3213">
        <w:rPr>
          <w:rFonts w:ascii="Times New Roman" w:hAnsi="Times New Roman" w:cs="Times New Roman"/>
          <w:sz w:val="24"/>
          <w:szCs w:val="24"/>
        </w:rPr>
        <w:t>3</w:t>
      </w:r>
      <w:r w:rsidRPr="00C46B2F">
        <w:rPr>
          <w:rFonts w:ascii="Times New Roman" w:hAnsi="Times New Roman" w:cs="Times New Roman"/>
          <w:sz w:val="24"/>
          <w:szCs w:val="24"/>
        </w:rPr>
        <w:t xml:space="preserve">.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w:t>
      </w:r>
    </w:p>
    <w:p w14:paraId="3B7A5B5B" w14:textId="684C3834"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5.</w:t>
      </w:r>
      <w:r w:rsidR="00CD3213">
        <w:rPr>
          <w:rFonts w:ascii="Times New Roman" w:hAnsi="Times New Roman" w:cs="Times New Roman"/>
          <w:sz w:val="24"/>
          <w:szCs w:val="24"/>
        </w:rPr>
        <w:t>4</w:t>
      </w:r>
      <w:r w:rsidRPr="00C46B2F">
        <w:rPr>
          <w:rFonts w:ascii="Times New Roman" w:hAnsi="Times New Roman" w:cs="Times New Roman"/>
          <w:sz w:val="24"/>
          <w:szCs w:val="24"/>
        </w:rPr>
        <w:t xml:space="preserve">.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bookmarkStart w:id="2" w:name="_Hlk221093219"/>
    </w:p>
    <w:bookmarkEnd w:id="2"/>
    <w:p w14:paraId="600F9603" w14:textId="27277120"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течение 5 (пять)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 </w:t>
      </w:r>
    </w:p>
    <w:p w14:paraId="50FAD6C4" w14:textId="77777777" w:rsidR="00455A75" w:rsidRPr="00C46B2F" w:rsidRDefault="00455A75" w:rsidP="00C46B2F">
      <w:pPr>
        <w:spacing w:after="0" w:line="276" w:lineRule="auto"/>
        <w:ind w:firstLine="709"/>
        <w:jc w:val="both"/>
        <w:rPr>
          <w:rFonts w:ascii="Times New Roman" w:hAnsi="Times New Roman" w:cs="Times New Roman"/>
          <w:sz w:val="24"/>
          <w:szCs w:val="24"/>
        </w:rPr>
      </w:pPr>
    </w:p>
    <w:p w14:paraId="420E09B3" w14:textId="77777777" w:rsidR="00455A75" w:rsidRPr="00C46B2F" w:rsidRDefault="00455A75" w:rsidP="00C46B2F">
      <w:pPr>
        <w:spacing w:after="0" w:line="276" w:lineRule="auto"/>
        <w:ind w:firstLine="709"/>
        <w:jc w:val="center"/>
        <w:rPr>
          <w:rFonts w:ascii="Times New Roman" w:hAnsi="Times New Roman" w:cs="Times New Roman"/>
          <w:b/>
          <w:sz w:val="24"/>
          <w:szCs w:val="24"/>
        </w:rPr>
      </w:pPr>
      <w:r w:rsidRPr="00C46B2F">
        <w:rPr>
          <w:rFonts w:ascii="Times New Roman" w:hAnsi="Times New Roman" w:cs="Times New Roman"/>
          <w:b/>
          <w:sz w:val="24"/>
          <w:szCs w:val="24"/>
        </w:rPr>
        <w:t>VI. Ответственность Сторон</w:t>
      </w:r>
    </w:p>
    <w:p w14:paraId="2F96F278" w14:textId="39AC9970"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6.1. Стороны несут ответственность за выполнение принятых на себя по</w:t>
      </w:r>
      <w:r w:rsidR="00550EBF" w:rsidRPr="00C46B2F">
        <w:rPr>
          <w:rFonts w:ascii="Times New Roman" w:hAnsi="Times New Roman" w:cs="Times New Roman"/>
          <w:sz w:val="24"/>
          <w:szCs w:val="24"/>
        </w:rPr>
        <w:t> </w:t>
      </w:r>
      <w:r w:rsidRPr="00C46B2F">
        <w:rPr>
          <w:rFonts w:ascii="Times New Roman" w:hAnsi="Times New Roman" w:cs="Times New Roman"/>
          <w:sz w:val="24"/>
          <w:szCs w:val="24"/>
        </w:rPr>
        <w:t xml:space="preserve">настоящему Договору обязательств в соответствии с действующим законодательством Российской Федерации. </w:t>
      </w:r>
    </w:p>
    <w:p w14:paraId="4CE0A249"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6.2. В случае просрочки исполнения Поставщиком обязательств, предусмотренных настоящим Договором, а также иных случаях неисполнения или ненадлежащего исполнения Поставщиком обязательств, предусмотренных настоящим Договором, Заказчик направляет Поставщику требование об уплате неустоек (штрафов, пеней), рассчитанных в порядке, установленном Постановлением Правительства Российской Федерации от 30.08.2017 № 1042. Пеня начисляется за каждый день просрочки исполнения Поставщиком обязательств, предусмотренных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14:paraId="60BEA94D"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6.3.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Поставщик вправе потребовать уплаты неустоек (штрафов, пеней). Пеня начисляется за каждый день просрочки исполнения Заказчиком обязательств, предусмотренных настоящим Договором, начиная со дня, следующего после дня, истечения установленного настоящим Договором срока исполнения обязательств.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D71E690"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lastRenderedPageBreak/>
        <w:t xml:space="preserve">6.4.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10% цены настоящего Договора, что составляет _________ за каждое нарушение. </w:t>
      </w:r>
    </w:p>
    <w:p w14:paraId="65A6D1E4"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6.4.1.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1 000 (одна тысяча) рублей 00 копеек.</w:t>
      </w:r>
    </w:p>
    <w:p w14:paraId="4BCEFEC7"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6.5.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14:paraId="5F110829"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6.6.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 </w:t>
      </w:r>
    </w:p>
    <w:p w14:paraId="2B72EE01"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6.7. Заказчик освобождается от уплаты неустойки, если просрочка исполнения указанного обязательства произошла вследствие обстоятельств непреодолимой силы или по вине Поставщика.</w:t>
      </w:r>
    </w:p>
    <w:p w14:paraId="73215F6C" w14:textId="03BAD20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6.8. По всем остальным вопросам, не урегулированным настоящим Договором, Стороны руководствуются действующим законодательством Российской Федерации. </w:t>
      </w:r>
    </w:p>
    <w:p w14:paraId="6256A1E0"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6.9. Уплата неустойки (штрафов, пени) не освобождает Стороны от выполнения принятых на себя обязательств по Договору. </w:t>
      </w:r>
    </w:p>
    <w:p w14:paraId="308D0117"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6.10. Споры, возникающие между Сторонами в связи с исполнением Договора, разрешаются путём переговоров. При недостижении согласия спор может быть передан заинтересованной стороной на разрешение Арбитражного суда города Санкт-Петербурга и Ленинградской области с соблюдением претензионного порядка урегулирования спора. </w:t>
      </w:r>
    </w:p>
    <w:p w14:paraId="2C6FACB8" w14:textId="78B47056"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6.11. В случае просрочки со стороны Поставщика исполнения настоящего Договора на срок более чем 10 (десять) дней, в том числе по отдельным </w:t>
      </w:r>
      <w:r w:rsidR="00BE1282">
        <w:rPr>
          <w:rFonts w:ascii="Times New Roman" w:hAnsi="Times New Roman" w:cs="Times New Roman"/>
          <w:sz w:val="24"/>
          <w:szCs w:val="24"/>
        </w:rPr>
        <w:t>обязательствам по поставке товаров</w:t>
      </w:r>
      <w:r w:rsidRPr="00C46B2F">
        <w:rPr>
          <w:rFonts w:ascii="Times New Roman" w:hAnsi="Times New Roman" w:cs="Times New Roman"/>
          <w:sz w:val="24"/>
          <w:szCs w:val="24"/>
        </w:rPr>
        <w:t>, Заказчик имеет право обратиться к Поставщику с предложением о расторжении Договора и уплате штрафных санкций, а при несогласии Поставщика - обратиться в суд с соответствующим иском.</w:t>
      </w:r>
    </w:p>
    <w:p w14:paraId="0D3DE3B6" w14:textId="1F16D132" w:rsidR="0091250D"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6.12.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 </w:t>
      </w:r>
    </w:p>
    <w:p w14:paraId="1EA5BFFF" w14:textId="77777777" w:rsidR="00455A75" w:rsidRPr="00C46B2F" w:rsidRDefault="00455A75" w:rsidP="00C46B2F">
      <w:pPr>
        <w:spacing w:after="0" w:line="276" w:lineRule="auto"/>
        <w:ind w:firstLine="709"/>
        <w:jc w:val="both"/>
        <w:rPr>
          <w:rFonts w:ascii="Times New Roman" w:hAnsi="Times New Roman" w:cs="Times New Roman"/>
          <w:sz w:val="24"/>
          <w:szCs w:val="24"/>
        </w:rPr>
      </w:pPr>
    </w:p>
    <w:p w14:paraId="57C3531B" w14:textId="77777777" w:rsidR="00455A75" w:rsidRPr="00C46B2F" w:rsidRDefault="00455A75" w:rsidP="00C46B2F">
      <w:pPr>
        <w:spacing w:after="0" w:line="276" w:lineRule="auto"/>
        <w:ind w:firstLine="709"/>
        <w:jc w:val="center"/>
        <w:rPr>
          <w:rFonts w:ascii="Times New Roman" w:hAnsi="Times New Roman" w:cs="Times New Roman"/>
          <w:b/>
          <w:sz w:val="24"/>
          <w:szCs w:val="24"/>
        </w:rPr>
      </w:pPr>
      <w:r w:rsidRPr="00C46B2F">
        <w:rPr>
          <w:rFonts w:ascii="Times New Roman" w:hAnsi="Times New Roman" w:cs="Times New Roman"/>
          <w:b/>
          <w:sz w:val="24"/>
          <w:szCs w:val="24"/>
        </w:rPr>
        <w:t>VII. Обстоятельства непреодолимой силы</w:t>
      </w:r>
    </w:p>
    <w:p w14:paraId="7B5818DC"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7DBE98E5"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7.2. Сторона, для которой создалась невозможность исполнения обязательств по Договору вследствие обстоятельств непреодолимой силы,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p>
    <w:p w14:paraId="13FC7577" w14:textId="77777777"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 xml:space="preserve">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 </w:t>
      </w:r>
    </w:p>
    <w:p w14:paraId="3BF4FA24" w14:textId="21C82D6D" w:rsidR="00CD3213"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lastRenderedPageBreak/>
        <w:t>7.4.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17836513" w14:textId="77777777" w:rsidR="00CD3213" w:rsidRDefault="00CD3213" w:rsidP="00C46B2F">
      <w:pPr>
        <w:spacing w:after="0" w:line="276" w:lineRule="auto"/>
        <w:ind w:firstLine="709"/>
        <w:jc w:val="both"/>
        <w:rPr>
          <w:rFonts w:ascii="Times New Roman" w:hAnsi="Times New Roman" w:cs="Times New Roman"/>
          <w:sz w:val="24"/>
          <w:szCs w:val="24"/>
        </w:rPr>
      </w:pPr>
    </w:p>
    <w:p w14:paraId="56DA6FC4" w14:textId="3572EDCA" w:rsidR="00CD3213" w:rsidRPr="00CD3213" w:rsidRDefault="00CD3213" w:rsidP="00CD3213">
      <w:pPr>
        <w:spacing w:after="0" w:line="276" w:lineRule="auto"/>
        <w:ind w:firstLine="709"/>
        <w:jc w:val="center"/>
        <w:rPr>
          <w:rFonts w:ascii="Times New Roman" w:hAnsi="Times New Roman" w:cs="Times New Roman"/>
          <w:b/>
          <w:bCs/>
          <w:sz w:val="24"/>
          <w:szCs w:val="24"/>
        </w:rPr>
      </w:pPr>
      <w:r>
        <w:rPr>
          <w:rFonts w:ascii="Times New Roman" w:hAnsi="Times New Roman" w:cs="Times New Roman"/>
          <w:b/>
          <w:bCs/>
          <w:sz w:val="24"/>
          <w:szCs w:val="24"/>
          <w:lang w:val="en-US"/>
        </w:rPr>
        <w:t>VIII</w:t>
      </w:r>
      <w:r w:rsidRPr="00CD3213">
        <w:rPr>
          <w:rFonts w:ascii="Times New Roman" w:hAnsi="Times New Roman" w:cs="Times New Roman"/>
          <w:b/>
          <w:bCs/>
          <w:sz w:val="24"/>
          <w:szCs w:val="24"/>
        </w:rPr>
        <w:t>. Антикоррупционная оговорка</w:t>
      </w:r>
    </w:p>
    <w:p w14:paraId="14FE8B13" w14:textId="77777777" w:rsidR="00CD3213" w:rsidRPr="00CD3213" w:rsidRDefault="00CD3213" w:rsidP="00CD3213">
      <w:pPr>
        <w:spacing w:after="0" w:line="276" w:lineRule="auto"/>
        <w:ind w:firstLine="709"/>
        <w:jc w:val="both"/>
        <w:rPr>
          <w:rFonts w:ascii="Times New Roman" w:hAnsi="Times New Roman" w:cs="Times New Roman"/>
          <w:sz w:val="24"/>
          <w:szCs w:val="24"/>
        </w:rPr>
      </w:pPr>
    </w:p>
    <w:p w14:paraId="042A0C5B" w14:textId="01444EC4" w:rsidR="00CD3213" w:rsidRPr="00CD3213" w:rsidRDefault="00CD3213" w:rsidP="00CD3213">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CD3213">
        <w:rPr>
          <w:rFonts w:ascii="Times New Roman" w:hAnsi="Times New Roman" w:cs="Times New Roman"/>
          <w:sz w:val="24"/>
          <w:szCs w:val="24"/>
        </w:rPr>
        <w:t xml:space="preserve">.1. При исполнении своих обязательств по контракту стороны обязуются </w:t>
      </w:r>
    </w:p>
    <w:p w14:paraId="5C28B83A" w14:textId="77777777" w:rsidR="00CD3213" w:rsidRPr="00CD3213" w:rsidRDefault="00CD3213" w:rsidP="00CD3213">
      <w:pPr>
        <w:spacing w:after="0" w:line="276" w:lineRule="auto"/>
        <w:ind w:firstLine="709"/>
        <w:jc w:val="both"/>
        <w:rPr>
          <w:rFonts w:ascii="Times New Roman" w:hAnsi="Times New Roman" w:cs="Times New Roman"/>
          <w:sz w:val="24"/>
          <w:szCs w:val="24"/>
        </w:rPr>
      </w:pPr>
      <w:r w:rsidRPr="00CD3213">
        <w:rPr>
          <w:rFonts w:ascii="Times New Roman" w:hAnsi="Times New Roman" w:cs="Times New Roman"/>
          <w:sz w:val="24"/>
          <w:szCs w:val="24"/>
        </w:rPr>
        <w:t xml:space="preserve">не совершать, а также обязуются обеспечивать, чтобы их аффилированные лица, сотрудники </w:t>
      </w:r>
    </w:p>
    <w:p w14:paraId="2130799D" w14:textId="77777777" w:rsidR="00CD3213" w:rsidRPr="00CD3213" w:rsidRDefault="00CD3213" w:rsidP="00CD3213">
      <w:pPr>
        <w:spacing w:after="0" w:line="276" w:lineRule="auto"/>
        <w:ind w:firstLine="709"/>
        <w:jc w:val="both"/>
        <w:rPr>
          <w:rFonts w:ascii="Times New Roman" w:hAnsi="Times New Roman" w:cs="Times New Roman"/>
          <w:sz w:val="24"/>
          <w:szCs w:val="24"/>
        </w:rPr>
      </w:pPr>
      <w:r w:rsidRPr="00CD3213">
        <w:rPr>
          <w:rFonts w:ascii="Times New Roman" w:hAnsi="Times New Roman" w:cs="Times New Roman"/>
          <w:sz w:val="24"/>
          <w:szCs w:val="24"/>
        </w:rPr>
        <w:t>и посредники не совершали прямо или косвенно следующих действий:</w:t>
      </w:r>
    </w:p>
    <w:p w14:paraId="5BB64F21" w14:textId="77777777" w:rsidR="00CD3213" w:rsidRPr="00CD3213" w:rsidRDefault="00CD3213" w:rsidP="00CD3213">
      <w:pPr>
        <w:spacing w:after="0" w:line="276" w:lineRule="auto"/>
        <w:ind w:firstLine="709"/>
        <w:jc w:val="both"/>
        <w:rPr>
          <w:rFonts w:ascii="Times New Roman" w:hAnsi="Times New Roman" w:cs="Times New Roman"/>
          <w:sz w:val="24"/>
          <w:szCs w:val="24"/>
        </w:rPr>
      </w:pPr>
      <w:r w:rsidRPr="00CD321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C068FAF" w14:textId="77777777" w:rsidR="00CD3213" w:rsidRPr="00CD3213" w:rsidRDefault="00CD3213" w:rsidP="00CD3213">
      <w:pPr>
        <w:spacing w:after="0" w:line="276" w:lineRule="auto"/>
        <w:ind w:firstLine="709"/>
        <w:jc w:val="both"/>
        <w:rPr>
          <w:rFonts w:ascii="Times New Roman" w:hAnsi="Times New Roman" w:cs="Times New Roman"/>
          <w:sz w:val="24"/>
          <w:szCs w:val="24"/>
        </w:rPr>
      </w:pPr>
      <w:r w:rsidRPr="00CD3213">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 полнить работы (оказать услуги) сотрудникам другой стороны по контракту, </w:t>
      </w:r>
    </w:p>
    <w:p w14:paraId="22C31F97" w14:textId="77777777" w:rsidR="00CD3213" w:rsidRPr="00CD3213" w:rsidRDefault="00CD3213" w:rsidP="00CD3213">
      <w:pPr>
        <w:spacing w:after="0" w:line="276" w:lineRule="auto"/>
        <w:ind w:firstLine="709"/>
        <w:jc w:val="both"/>
        <w:rPr>
          <w:rFonts w:ascii="Times New Roman" w:hAnsi="Times New Roman" w:cs="Times New Roman"/>
          <w:sz w:val="24"/>
          <w:szCs w:val="24"/>
        </w:rPr>
      </w:pPr>
      <w:r w:rsidRPr="00CD3213">
        <w:rPr>
          <w:rFonts w:ascii="Times New Roman" w:hAnsi="Times New Roman" w:cs="Times New Roman"/>
          <w:sz w:val="24"/>
          <w:szCs w:val="24"/>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545A474" w14:textId="77777777" w:rsidR="00CD3213" w:rsidRDefault="00CD3213" w:rsidP="00CD3213">
      <w:pPr>
        <w:spacing w:after="0" w:line="276" w:lineRule="auto"/>
        <w:ind w:firstLine="709"/>
        <w:jc w:val="both"/>
        <w:rPr>
          <w:rFonts w:ascii="Times New Roman" w:hAnsi="Times New Roman" w:cs="Times New Roman"/>
          <w:sz w:val="24"/>
          <w:szCs w:val="24"/>
        </w:rPr>
      </w:pPr>
      <w:r w:rsidRPr="00CD321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3E3B44A1" w14:textId="77777777" w:rsidR="00CD3213" w:rsidRDefault="00CD3213" w:rsidP="00CD3213">
      <w:pPr>
        <w:spacing w:after="0" w:line="276" w:lineRule="auto"/>
        <w:ind w:firstLine="709"/>
        <w:jc w:val="both"/>
        <w:rPr>
          <w:rFonts w:ascii="Times New Roman" w:hAnsi="Times New Roman" w:cs="Times New Roman"/>
          <w:sz w:val="24"/>
          <w:szCs w:val="24"/>
        </w:rPr>
      </w:pPr>
    </w:p>
    <w:p w14:paraId="00ACE688" w14:textId="080062F7" w:rsidR="00455A75" w:rsidRPr="00C46B2F" w:rsidRDefault="00CD3213" w:rsidP="00CD3213">
      <w:pPr>
        <w:spacing w:after="0" w:line="276" w:lineRule="auto"/>
        <w:ind w:firstLine="709"/>
        <w:jc w:val="center"/>
        <w:rPr>
          <w:rFonts w:ascii="Times New Roman" w:hAnsi="Times New Roman" w:cs="Times New Roman"/>
          <w:b/>
          <w:sz w:val="24"/>
          <w:szCs w:val="24"/>
        </w:rPr>
      </w:pPr>
      <w:r>
        <w:rPr>
          <w:rFonts w:ascii="Times New Roman" w:hAnsi="Times New Roman" w:cs="Times New Roman"/>
          <w:b/>
          <w:sz w:val="24"/>
          <w:szCs w:val="24"/>
          <w:lang w:val="en-US"/>
        </w:rPr>
        <w:t>IX</w:t>
      </w:r>
      <w:r w:rsidR="00455A75" w:rsidRPr="00C46B2F">
        <w:rPr>
          <w:rFonts w:ascii="Times New Roman" w:hAnsi="Times New Roman" w:cs="Times New Roman"/>
          <w:b/>
          <w:sz w:val="24"/>
          <w:szCs w:val="24"/>
        </w:rPr>
        <w:t>. Рассмотрение и разрешение споров</w:t>
      </w:r>
    </w:p>
    <w:p w14:paraId="0414A535" w14:textId="0CD565D7" w:rsidR="00455A75" w:rsidRPr="00C46B2F" w:rsidRDefault="00CD3213" w:rsidP="00C46B2F">
      <w:pPr>
        <w:spacing w:after="0" w:line="276" w:lineRule="auto"/>
        <w:ind w:firstLine="709"/>
        <w:jc w:val="both"/>
        <w:rPr>
          <w:rFonts w:ascii="Times New Roman" w:hAnsi="Times New Roman" w:cs="Times New Roman"/>
          <w:sz w:val="24"/>
          <w:szCs w:val="24"/>
        </w:rPr>
      </w:pPr>
      <w:r w:rsidRPr="00CD3213">
        <w:rPr>
          <w:rFonts w:ascii="Times New Roman" w:hAnsi="Times New Roman" w:cs="Times New Roman"/>
          <w:sz w:val="24"/>
          <w:szCs w:val="24"/>
        </w:rPr>
        <w:t>9</w:t>
      </w:r>
      <w:r w:rsidR="00455A75" w:rsidRPr="00C46B2F">
        <w:rPr>
          <w:rFonts w:ascii="Times New Roman" w:hAnsi="Times New Roman" w:cs="Times New Roman"/>
          <w:sz w:val="24"/>
          <w:szCs w:val="24"/>
        </w:rPr>
        <w:t xml:space="preserve">.1.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 </w:t>
      </w:r>
    </w:p>
    <w:p w14:paraId="2712A5C4" w14:textId="22F4A974" w:rsidR="00455A75" w:rsidRPr="00C46B2F" w:rsidRDefault="00CD3213" w:rsidP="00C46B2F">
      <w:pPr>
        <w:spacing w:after="0" w:line="276" w:lineRule="auto"/>
        <w:ind w:firstLine="709"/>
        <w:jc w:val="both"/>
        <w:rPr>
          <w:rFonts w:ascii="Times New Roman" w:hAnsi="Times New Roman" w:cs="Times New Roman"/>
          <w:sz w:val="24"/>
          <w:szCs w:val="24"/>
        </w:rPr>
      </w:pPr>
      <w:r w:rsidRPr="00CD3213">
        <w:rPr>
          <w:rFonts w:ascii="Times New Roman" w:hAnsi="Times New Roman" w:cs="Times New Roman"/>
          <w:sz w:val="24"/>
          <w:szCs w:val="24"/>
        </w:rPr>
        <w:t>9</w:t>
      </w:r>
      <w:r w:rsidR="00455A75" w:rsidRPr="00C46B2F">
        <w:rPr>
          <w:rFonts w:ascii="Times New Roman" w:hAnsi="Times New Roman" w:cs="Times New Roman"/>
          <w:sz w:val="24"/>
          <w:szCs w:val="24"/>
        </w:rPr>
        <w:t xml:space="preserve">.2.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14:paraId="116E286E" w14:textId="18CB3184" w:rsidR="00455A75" w:rsidRPr="00C46B2F" w:rsidRDefault="00CD3213" w:rsidP="00C46B2F">
      <w:pPr>
        <w:spacing w:after="0" w:line="276" w:lineRule="auto"/>
        <w:ind w:firstLine="709"/>
        <w:jc w:val="both"/>
        <w:rPr>
          <w:rFonts w:ascii="Times New Roman" w:hAnsi="Times New Roman" w:cs="Times New Roman"/>
          <w:sz w:val="24"/>
          <w:szCs w:val="24"/>
        </w:rPr>
      </w:pPr>
      <w:r w:rsidRPr="00CD3213">
        <w:rPr>
          <w:rFonts w:ascii="Times New Roman" w:hAnsi="Times New Roman" w:cs="Times New Roman"/>
          <w:sz w:val="24"/>
          <w:szCs w:val="24"/>
        </w:rPr>
        <w:t>9</w:t>
      </w:r>
      <w:r w:rsidR="00455A75" w:rsidRPr="00C46B2F">
        <w:rPr>
          <w:rFonts w:ascii="Times New Roman" w:hAnsi="Times New Roman" w:cs="Times New Roman"/>
          <w:sz w:val="24"/>
          <w:szCs w:val="24"/>
        </w:rPr>
        <w:t xml:space="preserve">.3. Претензия рассматривается в течение десяти дней с момента ее получения. Переписка Сторон может осуществляться в виде направления письменного обращения, а в случаях направления электронного сообщения – с последующим предоставлением оригинала документа. </w:t>
      </w:r>
    </w:p>
    <w:p w14:paraId="4A11BE71" w14:textId="565A8229" w:rsidR="00455A75" w:rsidRPr="00C46B2F" w:rsidRDefault="00CD3213" w:rsidP="00C46B2F">
      <w:pPr>
        <w:spacing w:after="0" w:line="276" w:lineRule="auto"/>
        <w:ind w:firstLine="709"/>
        <w:jc w:val="both"/>
        <w:rPr>
          <w:rFonts w:ascii="Times New Roman" w:hAnsi="Times New Roman" w:cs="Times New Roman"/>
          <w:sz w:val="24"/>
          <w:szCs w:val="24"/>
        </w:rPr>
      </w:pPr>
      <w:r w:rsidRPr="00CD3213">
        <w:rPr>
          <w:rFonts w:ascii="Times New Roman" w:hAnsi="Times New Roman" w:cs="Times New Roman"/>
          <w:sz w:val="24"/>
          <w:szCs w:val="24"/>
        </w:rPr>
        <w:t>9</w:t>
      </w:r>
      <w:r w:rsidR="00455A75" w:rsidRPr="00C46B2F">
        <w:rPr>
          <w:rFonts w:ascii="Times New Roman" w:hAnsi="Times New Roman" w:cs="Times New Roman"/>
          <w:sz w:val="24"/>
          <w:szCs w:val="24"/>
        </w:rPr>
        <w:t xml:space="preserve">.4. При неурегулировании Сторонами спора в досудебном порядке, спор разрешается в судебном порядке в Арбитражном суде города </w:t>
      </w:r>
      <w:r w:rsidR="00455A75" w:rsidRPr="00C46B2F">
        <w:rPr>
          <w:rFonts w:ascii="Times New Roman" w:hAnsi="Times New Roman" w:cs="Times New Roman"/>
          <w:sz w:val="24"/>
          <w:szCs w:val="24"/>
        </w:rPr>
        <w:br/>
        <w:t xml:space="preserve">Санкт-Петербурга и Ленинградской области. </w:t>
      </w:r>
    </w:p>
    <w:p w14:paraId="25C3D945" w14:textId="77777777" w:rsidR="00455A75" w:rsidRPr="00C46B2F" w:rsidRDefault="00455A75" w:rsidP="00C46B2F">
      <w:pPr>
        <w:spacing w:after="0" w:line="276" w:lineRule="auto"/>
        <w:ind w:firstLine="709"/>
        <w:jc w:val="both"/>
        <w:rPr>
          <w:rFonts w:ascii="Times New Roman" w:hAnsi="Times New Roman" w:cs="Times New Roman"/>
          <w:sz w:val="24"/>
          <w:szCs w:val="24"/>
        </w:rPr>
      </w:pPr>
    </w:p>
    <w:p w14:paraId="6572F08D" w14:textId="694041B9" w:rsidR="00455A75" w:rsidRPr="00C46B2F" w:rsidRDefault="00455A75" w:rsidP="00C46B2F">
      <w:pPr>
        <w:spacing w:after="0" w:line="276" w:lineRule="auto"/>
        <w:ind w:firstLine="709"/>
        <w:jc w:val="center"/>
        <w:rPr>
          <w:rFonts w:ascii="Times New Roman" w:hAnsi="Times New Roman" w:cs="Times New Roman"/>
          <w:b/>
          <w:sz w:val="24"/>
          <w:szCs w:val="24"/>
        </w:rPr>
      </w:pPr>
      <w:r w:rsidRPr="00C46B2F">
        <w:rPr>
          <w:rFonts w:ascii="Times New Roman" w:hAnsi="Times New Roman" w:cs="Times New Roman"/>
          <w:b/>
          <w:sz w:val="24"/>
          <w:szCs w:val="24"/>
        </w:rPr>
        <w:t>X. Срок действия и порядок расторжения Договора</w:t>
      </w:r>
    </w:p>
    <w:p w14:paraId="05832BD1" w14:textId="2F7ACF9B" w:rsidR="00455A75" w:rsidRPr="00C46B2F" w:rsidRDefault="00CD3213" w:rsidP="00C46B2F">
      <w:pPr>
        <w:spacing w:after="0" w:line="276" w:lineRule="auto"/>
        <w:ind w:firstLine="709"/>
        <w:jc w:val="both"/>
        <w:rPr>
          <w:rFonts w:ascii="Times New Roman" w:hAnsi="Times New Roman" w:cs="Times New Roman"/>
          <w:sz w:val="24"/>
          <w:szCs w:val="24"/>
        </w:rPr>
      </w:pPr>
      <w:r w:rsidRPr="00701A92">
        <w:rPr>
          <w:rFonts w:ascii="Times New Roman" w:hAnsi="Times New Roman" w:cs="Times New Roman"/>
          <w:sz w:val="24"/>
          <w:szCs w:val="24"/>
        </w:rPr>
        <w:t>10</w:t>
      </w:r>
      <w:r w:rsidR="00455A75" w:rsidRPr="00C46B2F">
        <w:rPr>
          <w:rFonts w:ascii="Times New Roman" w:hAnsi="Times New Roman" w:cs="Times New Roman"/>
          <w:sz w:val="24"/>
          <w:szCs w:val="24"/>
        </w:rPr>
        <w:t>.1. Настоящий Договор вступает в силу с момента его подписания обеими Сторонами и действует по 31.12.202</w:t>
      </w:r>
      <w:r w:rsidR="00535640" w:rsidRPr="00C46B2F">
        <w:rPr>
          <w:rFonts w:ascii="Times New Roman" w:hAnsi="Times New Roman" w:cs="Times New Roman"/>
          <w:sz w:val="24"/>
          <w:szCs w:val="24"/>
        </w:rPr>
        <w:t>6</w:t>
      </w:r>
      <w:r w:rsidR="00455A75" w:rsidRPr="00C46B2F">
        <w:rPr>
          <w:rFonts w:ascii="Times New Roman" w:hAnsi="Times New Roman" w:cs="Times New Roman"/>
          <w:sz w:val="24"/>
          <w:szCs w:val="24"/>
        </w:rPr>
        <w:t xml:space="preserve">. Окончание срока действия Договора не влечет прекращения неисполненных обязательств Сторон по Договору. </w:t>
      </w:r>
    </w:p>
    <w:p w14:paraId="14349532" w14:textId="1C976524" w:rsidR="00455A75" w:rsidRPr="00C46B2F" w:rsidRDefault="00CD3213" w:rsidP="00C46B2F">
      <w:pPr>
        <w:spacing w:after="0" w:line="276" w:lineRule="auto"/>
        <w:ind w:firstLine="709"/>
        <w:jc w:val="both"/>
        <w:rPr>
          <w:rFonts w:ascii="Times New Roman" w:hAnsi="Times New Roman" w:cs="Times New Roman"/>
          <w:sz w:val="24"/>
          <w:szCs w:val="24"/>
        </w:rPr>
      </w:pPr>
      <w:r w:rsidRPr="00701A92">
        <w:rPr>
          <w:rFonts w:ascii="Times New Roman" w:hAnsi="Times New Roman" w:cs="Times New Roman"/>
          <w:sz w:val="24"/>
          <w:szCs w:val="24"/>
        </w:rPr>
        <w:lastRenderedPageBreak/>
        <w:t>10</w:t>
      </w:r>
      <w:r w:rsidR="00455A75" w:rsidRPr="00C46B2F">
        <w:rPr>
          <w:rFonts w:ascii="Times New Roman" w:hAnsi="Times New Roman" w:cs="Times New Roman"/>
          <w:sz w:val="24"/>
          <w:szCs w:val="24"/>
        </w:rPr>
        <w:t>.2.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9-11, 13-19, 21-23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04C4F58" w14:textId="77777777" w:rsidR="00455A75" w:rsidRPr="00C46B2F" w:rsidRDefault="00455A75" w:rsidP="00C46B2F">
      <w:pPr>
        <w:spacing w:after="0" w:line="276" w:lineRule="auto"/>
        <w:ind w:firstLine="709"/>
        <w:jc w:val="both"/>
        <w:rPr>
          <w:rFonts w:ascii="Times New Roman" w:hAnsi="Times New Roman" w:cs="Times New Roman"/>
          <w:sz w:val="24"/>
          <w:szCs w:val="24"/>
        </w:rPr>
      </w:pPr>
    </w:p>
    <w:p w14:paraId="4A8CB4F1" w14:textId="770FE799" w:rsidR="00455A75" w:rsidRPr="00C46B2F" w:rsidRDefault="00455A75" w:rsidP="00C46B2F">
      <w:pPr>
        <w:spacing w:after="0" w:line="276" w:lineRule="auto"/>
        <w:ind w:firstLine="709"/>
        <w:jc w:val="center"/>
        <w:rPr>
          <w:rFonts w:ascii="Times New Roman" w:hAnsi="Times New Roman" w:cs="Times New Roman"/>
          <w:b/>
          <w:sz w:val="24"/>
          <w:szCs w:val="24"/>
        </w:rPr>
      </w:pPr>
      <w:r w:rsidRPr="00C46B2F">
        <w:rPr>
          <w:rFonts w:ascii="Times New Roman" w:hAnsi="Times New Roman" w:cs="Times New Roman"/>
          <w:b/>
          <w:sz w:val="24"/>
          <w:szCs w:val="24"/>
        </w:rPr>
        <w:t>X</w:t>
      </w:r>
      <w:r w:rsidR="00CD3213">
        <w:rPr>
          <w:rFonts w:ascii="Times New Roman" w:hAnsi="Times New Roman" w:cs="Times New Roman"/>
          <w:b/>
          <w:sz w:val="24"/>
          <w:szCs w:val="24"/>
          <w:lang w:val="en-US"/>
        </w:rPr>
        <w:t>I</w:t>
      </w:r>
      <w:r w:rsidRPr="00C46B2F">
        <w:rPr>
          <w:rFonts w:ascii="Times New Roman" w:hAnsi="Times New Roman" w:cs="Times New Roman"/>
          <w:b/>
          <w:sz w:val="24"/>
          <w:szCs w:val="24"/>
        </w:rPr>
        <w:t>. Прочие положения</w:t>
      </w:r>
    </w:p>
    <w:p w14:paraId="13065074" w14:textId="5C458198"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1</w:t>
      </w:r>
      <w:r w:rsidR="00CD3213" w:rsidRPr="00701A92">
        <w:rPr>
          <w:rFonts w:ascii="Times New Roman" w:hAnsi="Times New Roman" w:cs="Times New Roman"/>
          <w:sz w:val="24"/>
          <w:szCs w:val="24"/>
        </w:rPr>
        <w:t>1</w:t>
      </w:r>
      <w:r w:rsidRPr="00C46B2F">
        <w:rPr>
          <w:rFonts w:ascii="Times New Roman" w:hAnsi="Times New Roman" w:cs="Times New Roman"/>
          <w:sz w:val="24"/>
          <w:szCs w:val="24"/>
        </w:rPr>
        <w:t xml:space="preserve">.1. Во всем, что не предусмотрено Договором, Стороны руководствуются законодательством Российской Федерации. </w:t>
      </w:r>
    </w:p>
    <w:p w14:paraId="74492FE1" w14:textId="4747C27C"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1</w:t>
      </w:r>
      <w:r w:rsidR="00CD3213" w:rsidRPr="00701A92">
        <w:rPr>
          <w:rFonts w:ascii="Times New Roman" w:hAnsi="Times New Roman" w:cs="Times New Roman"/>
          <w:sz w:val="24"/>
          <w:szCs w:val="24"/>
        </w:rPr>
        <w:t>1</w:t>
      </w:r>
      <w:r w:rsidRPr="00C46B2F">
        <w:rPr>
          <w:rFonts w:ascii="Times New Roman" w:hAnsi="Times New Roman" w:cs="Times New Roman"/>
          <w:sz w:val="24"/>
          <w:szCs w:val="24"/>
        </w:rPr>
        <w:t xml:space="preserve">.2. В случае просрочки исполнения Поставщиком обязательств, предусмотренных Договором, а также в иных случаях ненадлежащего исполнения Поставщиком обязательств, предусмотренных Договором, Заказчик обязан направлять Поставщику требование об уплате в добровольном порядке сумм неустойки, предусмотренных Договором, за неисполнение (ненадлежащее исполнение) Поставщиком своих обязательств по Договору. </w:t>
      </w:r>
    </w:p>
    <w:p w14:paraId="36BEBE5B" w14:textId="510BCC4A"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1</w:t>
      </w:r>
      <w:r w:rsidR="00CD3213" w:rsidRPr="00701A92">
        <w:rPr>
          <w:rFonts w:ascii="Times New Roman" w:hAnsi="Times New Roman" w:cs="Times New Roman"/>
          <w:sz w:val="24"/>
          <w:szCs w:val="24"/>
        </w:rPr>
        <w:t>1</w:t>
      </w:r>
      <w:r w:rsidRPr="00C46B2F">
        <w:rPr>
          <w:rFonts w:ascii="Times New Roman" w:hAnsi="Times New Roman" w:cs="Times New Roman"/>
          <w:sz w:val="24"/>
          <w:szCs w:val="24"/>
        </w:rPr>
        <w:t>.3.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E996706" w14:textId="0D4B5C05"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1</w:t>
      </w:r>
      <w:r w:rsidR="00CD3213" w:rsidRPr="00701A92">
        <w:rPr>
          <w:rFonts w:ascii="Times New Roman" w:hAnsi="Times New Roman" w:cs="Times New Roman"/>
          <w:sz w:val="24"/>
          <w:szCs w:val="24"/>
        </w:rPr>
        <w:t>1</w:t>
      </w:r>
      <w:r w:rsidRPr="00C46B2F">
        <w:rPr>
          <w:rFonts w:ascii="Times New Roman" w:hAnsi="Times New Roman" w:cs="Times New Roman"/>
          <w:sz w:val="24"/>
          <w:szCs w:val="24"/>
        </w:rPr>
        <w:t>.4.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6E123355" w14:textId="24F0543F"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1</w:t>
      </w:r>
      <w:r w:rsidR="00CD3213" w:rsidRPr="00701A92">
        <w:rPr>
          <w:rFonts w:ascii="Times New Roman" w:hAnsi="Times New Roman" w:cs="Times New Roman"/>
          <w:sz w:val="24"/>
          <w:szCs w:val="24"/>
        </w:rPr>
        <w:t>1</w:t>
      </w:r>
      <w:r w:rsidRPr="00C46B2F">
        <w:rPr>
          <w:rFonts w:ascii="Times New Roman" w:hAnsi="Times New Roman" w:cs="Times New Roman"/>
          <w:sz w:val="24"/>
          <w:szCs w:val="24"/>
        </w:rPr>
        <w:t>.5. Изменение условий Договора при его исполнении не допускается, за исключением случаев, предусмотренных Федеральным законом от</w:t>
      </w:r>
      <w:r w:rsidR="004C06FD" w:rsidRPr="00C46B2F">
        <w:rPr>
          <w:rFonts w:ascii="Times New Roman" w:hAnsi="Times New Roman" w:cs="Times New Roman"/>
          <w:sz w:val="24"/>
          <w:szCs w:val="24"/>
        </w:rPr>
        <w:t> </w:t>
      </w:r>
      <w:r w:rsidRPr="00C46B2F">
        <w:rPr>
          <w:rFonts w:ascii="Times New Roman" w:hAnsi="Times New Roman" w:cs="Times New Roman"/>
          <w:sz w:val="24"/>
          <w:szCs w:val="24"/>
        </w:rPr>
        <w:t>05</w:t>
      </w:r>
      <w:r w:rsidR="004C06FD" w:rsidRPr="00C46B2F">
        <w:rPr>
          <w:rFonts w:ascii="Times New Roman" w:hAnsi="Times New Roman" w:cs="Times New Roman"/>
          <w:sz w:val="24"/>
          <w:szCs w:val="24"/>
        </w:rPr>
        <w:t> </w:t>
      </w:r>
      <w:r w:rsidRPr="00C46B2F">
        <w:rPr>
          <w:rFonts w:ascii="Times New Roman" w:hAnsi="Times New Roman" w:cs="Times New Roman"/>
          <w:sz w:val="24"/>
          <w:szCs w:val="24"/>
        </w:rPr>
        <w:t xml:space="preserve">апреля 2013 г. № 44-ФЗ «О контрактной системе в сфере закупок товаров, работ, услуг для обеспечения государственных и муниципальных нужд». </w:t>
      </w:r>
    </w:p>
    <w:p w14:paraId="4B484222" w14:textId="5B808C6A"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1</w:t>
      </w:r>
      <w:r w:rsidR="00CD3213" w:rsidRPr="00701A92">
        <w:rPr>
          <w:rFonts w:ascii="Times New Roman" w:hAnsi="Times New Roman" w:cs="Times New Roman"/>
          <w:sz w:val="24"/>
          <w:szCs w:val="24"/>
        </w:rPr>
        <w:t>1</w:t>
      </w:r>
      <w:r w:rsidRPr="00C46B2F">
        <w:rPr>
          <w:rFonts w:ascii="Times New Roman" w:hAnsi="Times New Roman" w:cs="Times New Roman"/>
          <w:sz w:val="24"/>
          <w:szCs w:val="24"/>
        </w:rPr>
        <w:t>.6.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w:t>
      </w:r>
    </w:p>
    <w:p w14:paraId="2E1DEEBD" w14:textId="6D600D1F" w:rsid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1</w:t>
      </w:r>
      <w:r w:rsidR="00CD3213" w:rsidRPr="00701A92">
        <w:rPr>
          <w:rFonts w:ascii="Times New Roman" w:hAnsi="Times New Roman" w:cs="Times New Roman"/>
          <w:sz w:val="24"/>
          <w:szCs w:val="24"/>
        </w:rPr>
        <w:t>1</w:t>
      </w:r>
      <w:r w:rsidRPr="00C46B2F">
        <w:rPr>
          <w:rFonts w:ascii="Times New Roman" w:hAnsi="Times New Roman" w:cs="Times New Roman"/>
          <w:sz w:val="24"/>
          <w:szCs w:val="24"/>
        </w:rPr>
        <w:t>.7. Стороны обязуются обеспечить конфиденциальность сведений, относящихся к предмету Договора и ставших им известными в ходе исполнения Договора.</w:t>
      </w:r>
      <w:r w:rsidR="00C46B2F">
        <w:rPr>
          <w:rFonts w:ascii="Times New Roman" w:hAnsi="Times New Roman" w:cs="Times New Roman"/>
          <w:sz w:val="24"/>
          <w:szCs w:val="24"/>
        </w:rPr>
        <w:br w:type="page"/>
      </w:r>
    </w:p>
    <w:p w14:paraId="759C3CA0" w14:textId="18E443CB" w:rsidR="00455A75" w:rsidRPr="00C46B2F" w:rsidRDefault="00455A75" w:rsidP="00C46B2F">
      <w:pPr>
        <w:spacing w:after="0" w:line="276" w:lineRule="auto"/>
        <w:ind w:firstLine="709"/>
        <w:jc w:val="center"/>
        <w:rPr>
          <w:rFonts w:ascii="Times New Roman" w:hAnsi="Times New Roman" w:cs="Times New Roman"/>
          <w:b/>
          <w:sz w:val="24"/>
          <w:szCs w:val="24"/>
        </w:rPr>
      </w:pPr>
      <w:r w:rsidRPr="00C46B2F">
        <w:rPr>
          <w:rFonts w:ascii="Times New Roman" w:hAnsi="Times New Roman" w:cs="Times New Roman"/>
          <w:b/>
          <w:sz w:val="24"/>
          <w:szCs w:val="24"/>
        </w:rPr>
        <w:lastRenderedPageBreak/>
        <w:t>XI</w:t>
      </w:r>
      <w:r w:rsidR="00CD3213">
        <w:rPr>
          <w:rFonts w:ascii="Times New Roman" w:hAnsi="Times New Roman" w:cs="Times New Roman"/>
          <w:b/>
          <w:sz w:val="24"/>
          <w:szCs w:val="24"/>
          <w:lang w:val="en-US"/>
        </w:rPr>
        <w:t>I</w:t>
      </w:r>
      <w:r w:rsidRPr="00C46B2F">
        <w:rPr>
          <w:rFonts w:ascii="Times New Roman" w:hAnsi="Times New Roman" w:cs="Times New Roman"/>
          <w:b/>
          <w:sz w:val="24"/>
          <w:szCs w:val="24"/>
        </w:rPr>
        <w:t>. Перечень приложений</w:t>
      </w:r>
    </w:p>
    <w:p w14:paraId="05CEC775" w14:textId="6EC13219" w:rsidR="00455A75" w:rsidRPr="00C46B2F"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1</w:t>
      </w:r>
      <w:r w:rsidR="00CD3213" w:rsidRPr="00701A92">
        <w:rPr>
          <w:rFonts w:ascii="Times New Roman" w:hAnsi="Times New Roman" w:cs="Times New Roman"/>
          <w:sz w:val="24"/>
          <w:szCs w:val="24"/>
        </w:rPr>
        <w:t>2</w:t>
      </w:r>
      <w:r w:rsidRPr="00C46B2F">
        <w:rPr>
          <w:rFonts w:ascii="Times New Roman" w:hAnsi="Times New Roman" w:cs="Times New Roman"/>
          <w:sz w:val="24"/>
          <w:szCs w:val="24"/>
        </w:rPr>
        <w:t>.1. Неотъемлемой частью настоящего Договора являются следующие приложения:</w:t>
      </w:r>
    </w:p>
    <w:p w14:paraId="5E924AEC" w14:textId="3164C002" w:rsidR="00701A92" w:rsidRDefault="00455A75" w:rsidP="00C46B2F">
      <w:pPr>
        <w:spacing w:after="0" w:line="276" w:lineRule="auto"/>
        <w:ind w:firstLine="709"/>
        <w:jc w:val="both"/>
        <w:rPr>
          <w:rFonts w:ascii="Times New Roman" w:hAnsi="Times New Roman" w:cs="Times New Roman"/>
          <w:sz w:val="24"/>
          <w:szCs w:val="24"/>
        </w:rPr>
      </w:pPr>
      <w:r w:rsidRPr="00C46B2F">
        <w:rPr>
          <w:rFonts w:ascii="Times New Roman" w:hAnsi="Times New Roman" w:cs="Times New Roman"/>
          <w:sz w:val="24"/>
          <w:szCs w:val="24"/>
        </w:rPr>
        <w:t>Приложение № 1</w:t>
      </w:r>
      <w:r w:rsidR="00701A92" w:rsidRPr="00701A92">
        <w:rPr>
          <w:rFonts w:ascii="Times New Roman" w:hAnsi="Times New Roman" w:cs="Times New Roman"/>
          <w:sz w:val="24"/>
          <w:szCs w:val="24"/>
        </w:rPr>
        <w:t xml:space="preserve"> </w:t>
      </w:r>
      <w:r w:rsidR="00701A92" w:rsidRPr="00C46B2F">
        <w:rPr>
          <w:rFonts w:ascii="Times New Roman" w:hAnsi="Times New Roman" w:cs="Times New Roman"/>
          <w:sz w:val="24"/>
          <w:szCs w:val="24"/>
        </w:rPr>
        <w:t>к Договору</w:t>
      </w:r>
      <w:r w:rsidR="00701A92">
        <w:rPr>
          <w:rFonts w:ascii="Times New Roman" w:hAnsi="Times New Roman" w:cs="Times New Roman"/>
          <w:sz w:val="24"/>
          <w:szCs w:val="24"/>
        </w:rPr>
        <w:t xml:space="preserve"> – Спецификация;</w:t>
      </w:r>
    </w:p>
    <w:p w14:paraId="206C3CEE" w14:textId="49C7F394" w:rsidR="00455A75" w:rsidRDefault="00701A92" w:rsidP="00C46B2F">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Приложение № 2</w:t>
      </w:r>
      <w:r w:rsidR="00455A75" w:rsidRPr="00C46B2F">
        <w:rPr>
          <w:rFonts w:ascii="Times New Roman" w:hAnsi="Times New Roman" w:cs="Times New Roman"/>
          <w:sz w:val="24"/>
          <w:szCs w:val="24"/>
        </w:rPr>
        <w:t xml:space="preserve"> к Договору – </w:t>
      </w:r>
      <w:r w:rsidR="00CD3213" w:rsidRPr="00CD3213">
        <w:rPr>
          <w:rFonts w:ascii="Times New Roman" w:hAnsi="Times New Roman" w:cs="Times New Roman"/>
          <w:sz w:val="24"/>
          <w:szCs w:val="24"/>
        </w:rPr>
        <w:t>Описание объекта закупки</w:t>
      </w:r>
      <w:r w:rsidR="00455A75" w:rsidRPr="00C46B2F">
        <w:rPr>
          <w:rFonts w:ascii="Times New Roman" w:hAnsi="Times New Roman" w:cs="Times New Roman"/>
          <w:sz w:val="24"/>
          <w:szCs w:val="24"/>
        </w:rPr>
        <w:t>.</w:t>
      </w:r>
    </w:p>
    <w:p w14:paraId="1C0CD950" w14:textId="77777777" w:rsidR="00C46B2F" w:rsidRPr="00C46B2F" w:rsidRDefault="00C46B2F" w:rsidP="00C46B2F">
      <w:pPr>
        <w:spacing w:after="0" w:line="276" w:lineRule="auto"/>
        <w:ind w:firstLine="709"/>
        <w:jc w:val="both"/>
        <w:rPr>
          <w:rFonts w:ascii="Times New Roman" w:hAnsi="Times New Roman" w:cs="Times New Roman"/>
          <w:sz w:val="24"/>
          <w:szCs w:val="24"/>
        </w:rPr>
      </w:pPr>
    </w:p>
    <w:p w14:paraId="736A4210" w14:textId="77777777" w:rsidR="00455A75" w:rsidRPr="00C46B2F" w:rsidRDefault="00455A75" w:rsidP="00C46B2F">
      <w:pPr>
        <w:spacing w:after="0" w:line="276" w:lineRule="auto"/>
        <w:ind w:firstLine="709"/>
        <w:jc w:val="center"/>
        <w:rPr>
          <w:rFonts w:ascii="Times New Roman" w:hAnsi="Times New Roman" w:cs="Times New Roman"/>
          <w:b/>
          <w:sz w:val="24"/>
          <w:szCs w:val="24"/>
        </w:rPr>
      </w:pPr>
      <w:r w:rsidRPr="00C46B2F">
        <w:rPr>
          <w:rFonts w:ascii="Times New Roman" w:hAnsi="Times New Roman" w:cs="Times New Roman"/>
          <w:b/>
          <w:sz w:val="24"/>
          <w:szCs w:val="24"/>
        </w:rPr>
        <w:t>XII. Адреса и банковские реквизиты Сторон.</w:t>
      </w:r>
    </w:p>
    <w:p w14:paraId="03C6DB1C" w14:textId="77777777" w:rsidR="00455A75" w:rsidRPr="00C46B2F" w:rsidRDefault="00455A75" w:rsidP="00C46B2F">
      <w:pPr>
        <w:spacing w:after="0" w:line="276" w:lineRule="auto"/>
        <w:jc w:val="both"/>
        <w:rPr>
          <w:rFonts w:ascii="Times New Roman" w:hAnsi="Times New Roman" w:cs="Times New Roman"/>
          <w:sz w:val="24"/>
          <w:szCs w:val="24"/>
        </w:rPr>
      </w:pPr>
    </w:p>
    <w:tbl>
      <w:tblPr>
        <w:tblW w:w="5000" w:type="pct"/>
        <w:tblLook w:val="04A0" w:firstRow="1" w:lastRow="0" w:firstColumn="1" w:lastColumn="0" w:noHBand="0" w:noVBand="1"/>
      </w:tblPr>
      <w:tblGrid>
        <w:gridCol w:w="5067"/>
        <w:gridCol w:w="4288"/>
      </w:tblGrid>
      <w:tr w:rsidR="00F352A2" w:rsidRPr="00C46B2F" w14:paraId="0324ACE0" w14:textId="77777777" w:rsidTr="00C46B2F">
        <w:tc>
          <w:tcPr>
            <w:tcW w:w="2708" w:type="pct"/>
          </w:tcPr>
          <w:p w14:paraId="0681F0F0" w14:textId="68322CFA" w:rsidR="00C46B2F" w:rsidRPr="00C46B2F" w:rsidRDefault="00C46B2F" w:rsidP="00C46B2F">
            <w:pPr>
              <w:pStyle w:val="HTML"/>
              <w:spacing w:line="276" w:lineRule="auto"/>
              <w:contextualSpacing/>
              <w:rPr>
                <w:rFonts w:ascii="Times New Roman" w:hAnsi="Times New Roman" w:cs="Times New Roman"/>
                <w:b/>
                <w:bCs/>
                <w:sz w:val="24"/>
                <w:szCs w:val="24"/>
              </w:rPr>
            </w:pPr>
            <w:r w:rsidRPr="00C46B2F">
              <w:rPr>
                <w:rFonts w:ascii="Times New Roman" w:hAnsi="Times New Roman" w:cs="Times New Roman"/>
                <w:b/>
                <w:bCs/>
                <w:sz w:val="24"/>
                <w:szCs w:val="24"/>
              </w:rPr>
              <w:t>Заказчик:</w:t>
            </w:r>
          </w:p>
          <w:p w14:paraId="67F461DD" w14:textId="77777777" w:rsidR="00C46B2F" w:rsidRDefault="00C46B2F" w:rsidP="00C46B2F">
            <w:pPr>
              <w:pStyle w:val="HTML"/>
              <w:spacing w:line="276" w:lineRule="auto"/>
              <w:contextualSpacing/>
              <w:rPr>
                <w:rFonts w:ascii="Times New Roman" w:hAnsi="Times New Roman" w:cs="Times New Roman"/>
                <w:sz w:val="24"/>
                <w:szCs w:val="24"/>
              </w:rPr>
            </w:pPr>
          </w:p>
          <w:p w14:paraId="78138494" w14:textId="33F98577" w:rsidR="00F352A2" w:rsidRPr="00C46B2F" w:rsidRDefault="00F352A2" w:rsidP="00C46B2F">
            <w:pPr>
              <w:pStyle w:val="HTML"/>
              <w:spacing w:line="276" w:lineRule="auto"/>
              <w:contextualSpacing/>
              <w:rPr>
                <w:rFonts w:ascii="Times New Roman" w:hAnsi="Times New Roman" w:cs="Times New Roman"/>
                <w:sz w:val="24"/>
                <w:szCs w:val="24"/>
              </w:rPr>
            </w:pPr>
            <w:r w:rsidRPr="00C46B2F">
              <w:rPr>
                <w:rFonts w:ascii="Times New Roman" w:hAnsi="Times New Roman" w:cs="Times New Roman"/>
                <w:sz w:val="24"/>
                <w:szCs w:val="24"/>
              </w:rPr>
              <w:t>Администрация Заневского городского поселения Всеволожского района Ленинградской области</w:t>
            </w:r>
          </w:p>
          <w:p w14:paraId="1FD22498" w14:textId="77777777" w:rsidR="00F352A2" w:rsidRPr="00C46B2F" w:rsidRDefault="00F352A2" w:rsidP="00C46B2F">
            <w:pPr>
              <w:pStyle w:val="HTML"/>
              <w:spacing w:line="276" w:lineRule="auto"/>
              <w:contextualSpacing/>
              <w:rPr>
                <w:rFonts w:ascii="Times New Roman" w:hAnsi="Times New Roman" w:cs="Times New Roman"/>
                <w:sz w:val="24"/>
                <w:szCs w:val="24"/>
              </w:rPr>
            </w:pPr>
          </w:p>
          <w:p w14:paraId="5BD29463" w14:textId="77777777" w:rsidR="00F352A2" w:rsidRPr="00C46B2F" w:rsidRDefault="00F352A2" w:rsidP="00C46B2F">
            <w:pPr>
              <w:pStyle w:val="HTML"/>
              <w:spacing w:line="276" w:lineRule="auto"/>
              <w:contextualSpacing/>
              <w:rPr>
                <w:rFonts w:ascii="Times New Roman" w:hAnsi="Times New Roman" w:cs="Times New Roman"/>
                <w:sz w:val="24"/>
                <w:szCs w:val="24"/>
              </w:rPr>
            </w:pPr>
            <w:r w:rsidRPr="00C46B2F">
              <w:rPr>
                <w:rFonts w:ascii="Times New Roman" w:hAnsi="Times New Roman" w:cs="Times New Roman"/>
                <w:sz w:val="24"/>
                <w:szCs w:val="24"/>
              </w:rPr>
              <w:t>Адрес: 195298, Ленинградская обл., Всеволожский район, дер. Заневка, д. 48</w:t>
            </w:r>
          </w:p>
          <w:p w14:paraId="38938A82" w14:textId="77777777" w:rsidR="00F352A2" w:rsidRPr="00C46B2F" w:rsidRDefault="00F352A2" w:rsidP="00C46B2F">
            <w:pPr>
              <w:pStyle w:val="HTML"/>
              <w:spacing w:line="276" w:lineRule="auto"/>
              <w:contextualSpacing/>
              <w:jc w:val="both"/>
              <w:rPr>
                <w:rFonts w:ascii="Times New Roman" w:hAnsi="Times New Roman" w:cs="Times New Roman"/>
                <w:sz w:val="24"/>
                <w:szCs w:val="24"/>
              </w:rPr>
            </w:pPr>
          </w:p>
          <w:p w14:paraId="0F357053" w14:textId="77777777" w:rsidR="00F352A2" w:rsidRPr="00BE1282" w:rsidRDefault="00F352A2" w:rsidP="00C46B2F">
            <w:pPr>
              <w:pStyle w:val="HTML"/>
              <w:spacing w:line="276" w:lineRule="auto"/>
              <w:contextualSpacing/>
              <w:jc w:val="both"/>
              <w:rPr>
                <w:rFonts w:ascii="Times New Roman" w:hAnsi="Times New Roman" w:cs="Times New Roman"/>
                <w:sz w:val="24"/>
                <w:szCs w:val="24"/>
              </w:rPr>
            </w:pPr>
            <w:r w:rsidRPr="00BE1282">
              <w:rPr>
                <w:rFonts w:ascii="Times New Roman" w:hAnsi="Times New Roman" w:cs="Times New Roman"/>
                <w:sz w:val="24"/>
                <w:szCs w:val="24"/>
              </w:rPr>
              <w:t>ИНН 4703083745</w:t>
            </w:r>
          </w:p>
          <w:p w14:paraId="1022E47D" w14:textId="77777777" w:rsidR="00F352A2" w:rsidRPr="00BE1282" w:rsidRDefault="00F352A2" w:rsidP="00C46B2F">
            <w:pPr>
              <w:pStyle w:val="HTML"/>
              <w:spacing w:line="276" w:lineRule="auto"/>
              <w:contextualSpacing/>
              <w:jc w:val="both"/>
              <w:rPr>
                <w:rFonts w:ascii="Times New Roman" w:hAnsi="Times New Roman" w:cs="Times New Roman"/>
                <w:sz w:val="24"/>
                <w:szCs w:val="24"/>
              </w:rPr>
            </w:pPr>
            <w:r w:rsidRPr="00BE1282">
              <w:rPr>
                <w:rFonts w:ascii="Times New Roman" w:hAnsi="Times New Roman" w:cs="Times New Roman"/>
                <w:sz w:val="24"/>
                <w:szCs w:val="24"/>
              </w:rPr>
              <w:t>КПП 470301001</w:t>
            </w:r>
          </w:p>
          <w:p w14:paraId="25A45C10" w14:textId="77777777" w:rsidR="00F352A2" w:rsidRPr="00BE1282" w:rsidRDefault="00F352A2" w:rsidP="00C46B2F">
            <w:pPr>
              <w:pStyle w:val="HTML"/>
              <w:spacing w:line="276" w:lineRule="auto"/>
              <w:contextualSpacing/>
              <w:rPr>
                <w:rFonts w:ascii="Times New Roman" w:hAnsi="Times New Roman" w:cs="Times New Roman"/>
                <w:sz w:val="24"/>
                <w:szCs w:val="24"/>
              </w:rPr>
            </w:pPr>
            <w:r w:rsidRPr="00BE1282">
              <w:rPr>
                <w:rFonts w:ascii="Times New Roman" w:hAnsi="Times New Roman" w:cs="Times New Roman"/>
                <w:sz w:val="24"/>
                <w:szCs w:val="24"/>
              </w:rPr>
              <w:t>Единый казначейский счет 40102810745370000098</w:t>
            </w:r>
          </w:p>
          <w:p w14:paraId="2D6CA4AF" w14:textId="77777777" w:rsidR="00F352A2" w:rsidRPr="00BE1282" w:rsidRDefault="00F352A2" w:rsidP="00C46B2F">
            <w:pPr>
              <w:pStyle w:val="HTML"/>
              <w:spacing w:line="276" w:lineRule="auto"/>
              <w:contextualSpacing/>
              <w:jc w:val="both"/>
              <w:rPr>
                <w:rFonts w:ascii="Times New Roman" w:hAnsi="Times New Roman" w:cs="Times New Roman"/>
                <w:sz w:val="24"/>
                <w:szCs w:val="24"/>
              </w:rPr>
            </w:pPr>
            <w:r w:rsidRPr="00BE1282">
              <w:rPr>
                <w:rFonts w:ascii="Times New Roman" w:hAnsi="Times New Roman" w:cs="Times New Roman"/>
                <w:sz w:val="24"/>
                <w:szCs w:val="24"/>
              </w:rPr>
              <w:t>Казначейский счет 03231643416121554500</w:t>
            </w:r>
          </w:p>
          <w:p w14:paraId="3BF6A35E" w14:textId="77777777" w:rsidR="00F352A2" w:rsidRPr="00BE1282" w:rsidRDefault="00F352A2" w:rsidP="00C46B2F">
            <w:pPr>
              <w:pStyle w:val="HTML"/>
              <w:spacing w:line="276" w:lineRule="auto"/>
              <w:contextualSpacing/>
              <w:jc w:val="both"/>
              <w:rPr>
                <w:rFonts w:ascii="Times New Roman" w:hAnsi="Times New Roman" w:cs="Times New Roman"/>
                <w:sz w:val="24"/>
                <w:szCs w:val="24"/>
              </w:rPr>
            </w:pPr>
            <w:r w:rsidRPr="00BE1282">
              <w:rPr>
                <w:rFonts w:ascii="Times New Roman" w:hAnsi="Times New Roman" w:cs="Times New Roman"/>
                <w:sz w:val="24"/>
                <w:szCs w:val="24"/>
              </w:rPr>
              <w:t>БИК 044030098</w:t>
            </w:r>
          </w:p>
          <w:p w14:paraId="7FE62629" w14:textId="77777777" w:rsidR="00F352A2" w:rsidRPr="00BE1282" w:rsidRDefault="00F352A2" w:rsidP="00C46B2F">
            <w:pPr>
              <w:pStyle w:val="HTML"/>
              <w:spacing w:line="276" w:lineRule="auto"/>
              <w:contextualSpacing/>
              <w:rPr>
                <w:rFonts w:ascii="Times New Roman" w:hAnsi="Times New Roman" w:cs="Times New Roman"/>
                <w:sz w:val="24"/>
                <w:szCs w:val="24"/>
              </w:rPr>
            </w:pPr>
            <w:r w:rsidRPr="00BE1282">
              <w:rPr>
                <w:rFonts w:ascii="Times New Roman" w:hAnsi="Times New Roman" w:cs="Times New Roman"/>
                <w:sz w:val="24"/>
                <w:szCs w:val="24"/>
              </w:rPr>
              <w:t>Операционно-кассовый центр № 1 Северо</w:t>
            </w:r>
            <w:r w:rsidRPr="00BE1282">
              <w:rPr>
                <w:rFonts w:ascii="Times New Roman" w:hAnsi="Times New Roman" w:cs="Times New Roman"/>
                <w:sz w:val="24"/>
                <w:szCs w:val="24"/>
              </w:rPr>
              <w:noBreakHyphen/>
              <w:t>Западного главного управления Центрального банка Российской Федерации</w:t>
            </w:r>
          </w:p>
          <w:p w14:paraId="3B52EB01" w14:textId="74352FF2" w:rsidR="00F352A2" w:rsidRPr="00BE1282" w:rsidRDefault="00F352A2" w:rsidP="00C46B2F">
            <w:pPr>
              <w:pStyle w:val="HTML"/>
              <w:spacing w:line="276" w:lineRule="auto"/>
              <w:contextualSpacing/>
              <w:jc w:val="both"/>
              <w:rPr>
                <w:rFonts w:ascii="Times New Roman" w:hAnsi="Times New Roman" w:cs="Times New Roman"/>
                <w:sz w:val="24"/>
                <w:szCs w:val="24"/>
              </w:rPr>
            </w:pPr>
            <w:r w:rsidRPr="00BE1282">
              <w:rPr>
                <w:rFonts w:ascii="Times New Roman" w:hAnsi="Times New Roman" w:cs="Times New Roman"/>
                <w:sz w:val="24"/>
                <w:szCs w:val="24"/>
              </w:rPr>
              <w:t>(Л/СЧ 02010401101</w:t>
            </w:r>
            <w:r w:rsidR="00701A92">
              <w:rPr>
                <w:rFonts w:ascii="Times New Roman" w:hAnsi="Times New Roman" w:cs="Times New Roman"/>
                <w:sz w:val="24"/>
                <w:szCs w:val="24"/>
              </w:rPr>
              <w:t>)</w:t>
            </w:r>
          </w:p>
          <w:p w14:paraId="770E65CB" w14:textId="77777777" w:rsidR="00F352A2" w:rsidRPr="00BE1282" w:rsidRDefault="00F352A2" w:rsidP="00C46B2F">
            <w:pPr>
              <w:pStyle w:val="HTML"/>
              <w:spacing w:line="276" w:lineRule="auto"/>
              <w:contextualSpacing/>
              <w:jc w:val="both"/>
              <w:rPr>
                <w:rFonts w:ascii="Times New Roman" w:hAnsi="Times New Roman" w:cs="Times New Roman"/>
                <w:sz w:val="24"/>
                <w:szCs w:val="24"/>
              </w:rPr>
            </w:pPr>
            <w:r w:rsidRPr="00BE1282">
              <w:rPr>
                <w:rFonts w:ascii="Times New Roman" w:hAnsi="Times New Roman" w:cs="Times New Roman"/>
                <w:sz w:val="24"/>
                <w:szCs w:val="24"/>
              </w:rPr>
              <w:t>ОКТМО 41612155</w:t>
            </w:r>
          </w:p>
          <w:p w14:paraId="7E64142E" w14:textId="77777777" w:rsidR="00F352A2" w:rsidRPr="00BE1282" w:rsidRDefault="00F352A2" w:rsidP="00C46B2F">
            <w:pPr>
              <w:pStyle w:val="HTML"/>
              <w:spacing w:line="276" w:lineRule="auto"/>
              <w:contextualSpacing/>
              <w:jc w:val="both"/>
              <w:rPr>
                <w:rFonts w:ascii="Times New Roman" w:hAnsi="Times New Roman" w:cs="Times New Roman"/>
                <w:sz w:val="24"/>
                <w:szCs w:val="24"/>
              </w:rPr>
            </w:pPr>
            <w:r w:rsidRPr="00BE1282">
              <w:rPr>
                <w:rFonts w:ascii="Times New Roman" w:hAnsi="Times New Roman" w:cs="Times New Roman"/>
                <w:sz w:val="24"/>
                <w:szCs w:val="24"/>
              </w:rPr>
              <w:t>ОКПО 04184184</w:t>
            </w:r>
          </w:p>
          <w:p w14:paraId="6067173B" w14:textId="77777777" w:rsidR="00F352A2" w:rsidRPr="00BE1282" w:rsidRDefault="00F352A2" w:rsidP="00C46B2F">
            <w:pPr>
              <w:pStyle w:val="HTML"/>
              <w:spacing w:line="276" w:lineRule="auto"/>
              <w:contextualSpacing/>
              <w:jc w:val="both"/>
              <w:rPr>
                <w:rFonts w:ascii="Times New Roman" w:hAnsi="Times New Roman" w:cs="Times New Roman"/>
                <w:sz w:val="24"/>
                <w:szCs w:val="24"/>
              </w:rPr>
            </w:pPr>
            <w:r w:rsidRPr="00BE1282">
              <w:rPr>
                <w:rFonts w:ascii="Times New Roman" w:hAnsi="Times New Roman" w:cs="Times New Roman"/>
                <w:sz w:val="24"/>
                <w:szCs w:val="24"/>
              </w:rPr>
              <w:t>ОГРН 1064703001021</w:t>
            </w:r>
          </w:p>
          <w:p w14:paraId="1FB7B047" w14:textId="77777777" w:rsidR="00F352A2" w:rsidRPr="00C46B2F" w:rsidRDefault="00F352A2" w:rsidP="00C46B2F">
            <w:pPr>
              <w:pStyle w:val="HTML"/>
              <w:spacing w:line="276" w:lineRule="auto"/>
              <w:contextualSpacing/>
              <w:jc w:val="both"/>
              <w:rPr>
                <w:rFonts w:ascii="Times New Roman" w:hAnsi="Times New Roman" w:cs="Times New Roman"/>
                <w:sz w:val="24"/>
                <w:szCs w:val="24"/>
              </w:rPr>
            </w:pPr>
          </w:p>
          <w:p w14:paraId="64F2525B" w14:textId="77777777" w:rsidR="00F352A2" w:rsidRPr="00C46B2F" w:rsidRDefault="00F352A2" w:rsidP="00C46B2F">
            <w:pPr>
              <w:pStyle w:val="HTML"/>
              <w:spacing w:line="276" w:lineRule="auto"/>
              <w:contextualSpacing/>
              <w:jc w:val="both"/>
              <w:rPr>
                <w:rFonts w:ascii="Times New Roman" w:hAnsi="Times New Roman" w:cs="Times New Roman"/>
                <w:sz w:val="24"/>
                <w:szCs w:val="24"/>
              </w:rPr>
            </w:pPr>
            <w:r w:rsidRPr="00C46B2F">
              <w:rPr>
                <w:rFonts w:ascii="Times New Roman" w:hAnsi="Times New Roman" w:cs="Times New Roman"/>
                <w:sz w:val="24"/>
                <w:szCs w:val="24"/>
              </w:rPr>
              <w:t>Телефон: 8 (812) 400-26-29</w:t>
            </w:r>
          </w:p>
          <w:p w14:paraId="75262718" w14:textId="3F8BE448" w:rsidR="00F352A2" w:rsidRPr="00CD3213" w:rsidRDefault="00F352A2" w:rsidP="00C46B2F">
            <w:pPr>
              <w:suppressAutoHyphens/>
              <w:spacing w:after="0" w:line="276" w:lineRule="auto"/>
              <w:rPr>
                <w:rFonts w:ascii="Times New Roman" w:hAnsi="Times New Roman" w:cs="Times New Roman"/>
                <w:sz w:val="24"/>
                <w:szCs w:val="24"/>
              </w:rPr>
            </w:pPr>
            <w:r w:rsidRPr="00C46B2F">
              <w:rPr>
                <w:rFonts w:ascii="Times New Roman" w:hAnsi="Times New Roman" w:cs="Times New Roman"/>
                <w:sz w:val="24"/>
                <w:szCs w:val="24"/>
                <w:lang w:val="en-US"/>
              </w:rPr>
              <w:t>E</w:t>
            </w:r>
            <w:r w:rsidRPr="00CD3213">
              <w:rPr>
                <w:rFonts w:ascii="Times New Roman" w:hAnsi="Times New Roman" w:cs="Times New Roman"/>
                <w:sz w:val="24"/>
                <w:szCs w:val="24"/>
              </w:rPr>
              <w:t>-</w:t>
            </w:r>
            <w:r w:rsidRPr="00C46B2F">
              <w:rPr>
                <w:rFonts w:ascii="Times New Roman" w:hAnsi="Times New Roman" w:cs="Times New Roman"/>
                <w:sz w:val="24"/>
                <w:szCs w:val="24"/>
                <w:lang w:val="en-US"/>
              </w:rPr>
              <w:t>mail</w:t>
            </w:r>
            <w:r w:rsidRPr="00CD3213">
              <w:rPr>
                <w:rFonts w:ascii="Times New Roman" w:hAnsi="Times New Roman" w:cs="Times New Roman"/>
                <w:sz w:val="24"/>
                <w:szCs w:val="24"/>
              </w:rPr>
              <w:t xml:space="preserve">: </w:t>
            </w:r>
            <w:r w:rsidR="00C46B2F" w:rsidRPr="00C46B2F">
              <w:rPr>
                <w:rFonts w:ascii="Times New Roman" w:hAnsi="Times New Roman" w:cs="Times New Roman"/>
                <w:sz w:val="24"/>
                <w:szCs w:val="24"/>
                <w:lang w:val="en-US"/>
              </w:rPr>
              <w:t>info</w:t>
            </w:r>
            <w:r w:rsidR="00C46B2F" w:rsidRPr="00CD3213">
              <w:rPr>
                <w:rFonts w:ascii="Times New Roman" w:hAnsi="Times New Roman" w:cs="Times New Roman"/>
                <w:sz w:val="24"/>
                <w:szCs w:val="24"/>
              </w:rPr>
              <w:t>@</w:t>
            </w:r>
            <w:r w:rsidR="00C46B2F" w:rsidRPr="00C46B2F">
              <w:rPr>
                <w:rFonts w:ascii="Times New Roman" w:hAnsi="Times New Roman" w:cs="Times New Roman"/>
                <w:sz w:val="24"/>
                <w:szCs w:val="24"/>
                <w:lang w:val="en-US"/>
              </w:rPr>
              <w:t>zanevkaorg</w:t>
            </w:r>
            <w:r w:rsidR="00C46B2F" w:rsidRPr="00CD3213">
              <w:rPr>
                <w:rFonts w:ascii="Times New Roman" w:hAnsi="Times New Roman" w:cs="Times New Roman"/>
                <w:sz w:val="24"/>
                <w:szCs w:val="24"/>
              </w:rPr>
              <w:t>.</w:t>
            </w:r>
            <w:r w:rsidR="00C46B2F" w:rsidRPr="00C46B2F">
              <w:rPr>
                <w:rFonts w:ascii="Times New Roman" w:hAnsi="Times New Roman" w:cs="Times New Roman"/>
                <w:sz w:val="24"/>
                <w:szCs w:val="24"/>
                <w:lang w:val="en-US"/>
              </w:rPr>
              <w:t>ru</w:t>
            </w:r>
          </w:p>
          <w:p w14:paraId="247BB296" w14:textId="77777777" w:rsidR="00F352A2" w:rsidRPr="00CD3213" w:rsidRDefault="00F352A2" w:rsidP="00C46B2F">
            <w:pPr>
              <w:suppressAutoHyphens/>
              <w:spacing w:after="0" w:line="276" w:lineRule="auto"/>
              <w:rPr>
                <w:rFonts w:ascii="Times New Roman" w:eastAsia="Times New Roman" w:hAnsi="Times New Roman" w:cs="Times New Roman"/>
                <w:kern w:val="2"/>
                <w:sz w:val="24"/>
                <w:szCs w:val="24"/>
                <w:lang w:eastAsia="ar-SA"/>
              </w:rPr>
            </w:pPr>
          </w:p>
          <w:p w14:paraId="2A0AE0F6" w14:textId="53B6BCF4" w:rsidR="00F352A2" w:rsidRPr="00CD3213" w:rsidRDefault="00F352A2" w:rsidP="00C46B2F">
            <w:pPr>
              <w:suppressAutoHyphens/>
              <w:spacing w:after="0" w:line="276" w:lineRule="auto"/>
              <w:rPr>
                <w:rFonts w:ascii="Times New Roman" w:eastAsia="Times New Roman" w:hAnsi="Times New Roman" w:cs="Times New Roman"/>
                <w:kern w:val="2"/>
                <w:sz w:val="24"/>
                <w:szCs w:val="24"/>
                <w:lang w:eastAsia="ar-SA"/>
              </w:rPr>
            </w:pPr>
          </w:p>
        </w:tc>
        <w:tc>
          <w:tcPr>
            <w:tcW w:w="2292" w:type="pct"/>
            <w:hideMark/>
          </w:tcPr>
          <w:p w14:paraId="7E64FC01" w14:textId="77777777" w:rsidR="00F352A2" w:rsidRPr="00C46B2F" w:rsidRDefault="00F352A2" w:rsidP="00C46B2F">
            <w:pPr>
              <w:keepNext/>
              <w:spacing w:after="0" w:line="276" w:lineRule="auto"/>
              <w:outlineLvl w:val="2"/>
              <w:rPr>
                <w:rFonts w:ascii="Times New Roman" w:eastAsia="Times New Roman" w:hAnsi="Times New Roman" w:cs="Times New Roman"/>
                <w:b/>
                <w:bCs/>
                <w:sz w:val="24"/>
                <w:szCs w:val="24"/>
                <w:lang w:eastAsia="ru-RU"/>
              </w:rPr>
            </w:pPr>
            <w:r w:rsidRPr="00C46B2F">
              <w:rPr>
                <w:rFonts w:ascii="Times New Roman" w:eastAsia="Times New Roman" w:hAnsi="Times New Roman" w:cs="Times New Roman"/>
                <w:b/>
                <w:bCs/>
                <w:sz w:val="24"/>
                <w:szCs w:val="24"/>
                <w:lang w:eastAsia="ru-RU"/>
              </w:rPr>
              <w:t>Поставщик:</w:t>
            </w:r>
          </w:p>
        </w:tc>
      </w:tr>
      <w:tr w:rsidR="00F352A2" w:rsidRPr="00C46B2F" w14:paraId="76AA15ED" w14:textId="77777777" w:rsidTr="00C46B2F">
        <w:tc>
          <w:tcPr>
            <w:tcW w:w="2708" w:type="pct"/>
          </w:tcPr>
          <w:p w14:paraId="0C616120" w14:textId="3AD2854D" w:rsidR="00F352A2" w:rsidRDefault="00F352A2" w:rsidP="00C46B2F">
            <w:pPr>
              <w:keepNext/>
              <w:spacing w:after="0" w:line="276" w:lineRule="auto"/>
              <w:outlineLvl w:val="2"/>
              <w:rPr>
                <w:rFonts w:ascii="Times New Roman" w:eastAsia="Times New Roman" w:hAnsi="Times New Roman" w:cs="Times New Roman"/>
                <w:sz w:val="24"/>
                <w:szCs w:val="24"/>
                <w:lang w:eastAsia="ru-RU"/>
              </w:rPr>
            </w:pPr>
            <w:r w:rsidRPr="00C46B2F">
              <w:rPr>
                <w:rFonts w:ascii="Times New Roman" w:eastAsia="Times New Roman" w:hAnsi="Times New Roman" w:cs="Times New Roman"/>
                <w:sz w:val="24"/>
                <w:szCs w:val="24"/>
                <w:lang w:eastAsia="ru-RU"/>
              </w:rPr>
              <w:t>Глава администрации</w:t>
            </w:r>
          </w:p>
          <w:p w14:paraId="39509D49" w14:textId="77777777" w:rsidR="00C46B2F" w:rsidRPr="00C46B2F" w:rsidRDefault="00C46B2F" w:rsidP="00C46B2F">
            <w:pPr>
              <w:keepNext/>
              <w:spacing w:after="0" w:line="276" w:lineRule="auto"/>
              <w:outlineLvl w:val="2"/>
              <w:rPr>
                <w:rFonts w:ascii="Times New Roman" w:eastAsia="Times New Roman" w:hAnsi="Times New Roman" w:cs="Times New Roman"/>
                <w:sz w:val="24"/>
                <w:szCs w:val="24"/>
                <w:lang w:eastAsia="ru-RU"/>
              </w:rPr>
            </w:pPr>
          </w:p>
          <w:p w14:paraId="37C43DE8" w14:textId="4F705436" w:rsidR="00F352A2" w:rsidRPr="00C46B2F" w:rsidRDefault="00F352A2" w:rsidP="00C46B2F">
            <w:pPr>
              <w:keepNext/>
              <w:spacing w:after="0" w:line="276" w:lineRule="auto"/>
              <w:outlineLvl w:val="2"/>
              <w:rPr>
                <w:rFonts w:ascii="Times New Roman" w:eastAsia="Times New Roman" w:hAnsi="Times New Roman" w:cs="Times New Roman"/>
                <w:sz w:val="24"/>
                <w:szCs w:val="24"/>
                <w:lang w:eastAsia="ru-RU"/>
              </w:rPr>
            </w:pPr>
            <w:r w:rsidRPr="00C46B2F">
              <w:rPr>
                <w:rFonts w:ascii="Times New Roman" w:eastAsia="Times New Roman" w:hAnsi="Times New Roman" w:cs="Times New Roman"/>
                <w:sz w:val="24"/>
                <w:szCs w:val="24"/>
                <w:lang w:eastAsia="ru-RU"/>
              </w:rPr>
              <w:t>_________________/ А.В. Гердий /</w:t>
            </w:r>
          </w:p>
          <w:p w14:paraId="7E87B1E9" w14:textId="32D5B61F" w:rsidR="00F352A2" w:rsidRPr="00C46B2F" w:rsidRDefault="00C46B2F" w:rsidP="00C46B2F">
            <w:pPr>
              <w:keepNext/>
              <w:spacing w:after="0" w:line="276" w:lineRule="auto"/>
              <w:outlineLvl w:val="2"/>
              <w:rPr>
                <w:rFonts w:ascii="Times New Roman" w:eastAsia="Times New Roman" w:hAnsi="Times New Roman" w:cs="Times New Roman"/>
                <w:lang w:eastAsia="ru-RU"/>
              </w:rPr>
            </w:pPr>
            <w:r w:rsidRPr="00C46B2F">
              <w:rPr>
                <w:rFonts w:ascii="Times New Roman" w:eastAsia="Times New Roman" w:hAnsi="Times New Roman" w:cs="Times New Roman"/>
                <w:lang w:eastAsia="ru-RU"/>
              </w:rPr>
              <w:t>(подписано эцп)</w:t>
            </w:r>
          </w:p>
          <w:p w14:paraId="36C14689" w14:textId="77777777" w:rsidR="00F352A2" w:rsidRPr="00C46B2F" w:rsidRDefault="00F352A2" w:rsidP="00C46B2F">
            <w:pPr>
              <w:keepNext/>
              <w:spacing w:after="0" w:line="276" w:lineRule="auto"/>
              <w:outlineLvl w:val="2"/>
              <w:rPr>
                <w:rFonts w:ascii="Times New Roman" w:eastAsia="Times New Roman" w:hAnsi="Times New Roman" w:cs="Times New Roman"/>
                <w:sz w:val="24"/>
                <w:szCs w:val="24"/>
                <w:lang w:eastAsia="ru-RU"/>
              </w:rPr>
            </w:pPr>
          </w:p>
        </w:tc>
        <w:tc>
          <w:tcPr>
            <w:tcW w:w="2292" w:type="pct"/>
          </w:tcPr>
          <w:p w14:paraId="2FBBB83B" w14:textId="39DE741A" w:rsidR="00F352A2" w:rsidRDefault="00F352A2" w:rsidP="00C46B2F">
            <w:pPr>
              <w:keepNext/>
              <w:spacing w:after="0" w:line="276" w:lineRule="auto"/>
              <w:outlineLvl w:val="2"/>
              <w:rPr>
                <w:rFonts w:ascii="Times New Roman" w:eastAsia="Times New Roman" w:hAnsi="Times New Roman" w:cs="Times New Roman"/>
                <w:sz w:val="24"/>
                <w:szCs w:val="24"/>
                <w:lang w:eastAsia="ru-RU"/>
              </w:rPr>
            </w:pPr>
            <w:r w:rsidRPr="00C46B2F">
              <w:rPr>
                <w:rFonts w:ascii="Times New Roman" w:eastAsia="Times New Roman" w:hAnsi="Times New Roman" w:cs="Times New Roman"/>
                <w:sz w:val="24"/>
                <w:szCs w:val="24"/>
                <w:lang w:eastAsia="ru-RU"/>
              </w:rPr>
              <w:t>должность ФИО</w:t>
            </w:r>
          </w:p>
          <w:p w14:paraId="2618CED5" w14:textId="20C37C80" w:rsidR="00C46B2F" w:rsidRDefault="00C46B2F" w:rsidP="00C46B2F">
            <w:pPr>
              <w:keepNext/>
              <w:spacing w:after="0" w:line="276" w:lineRule="auto"/>
              <w:outlineLvl w:val="2"/>
              <w:rPr>
                <w:rFonts w:ascii="Times New Roman" w:eastAsia="Times New Roman" w:hAnsi="Times New Roman" w:cs="Times New Roman"/>
                <w:sz w:val="24"/>
                <w:szCs w:val="24"/>
                <w:lang w:eastAsia="ru-RU"/>
              </w:rPr>
            </w:pPr>
          </w:p>
          <w:p w14:paraId="43042CAC" w14:textId="5952068F" w:rsidR="00C46B2F" w:rsidRPr="00C46B2F" w:rsidRDefault="00C46B2F" w:rsidP="00C46B2F">
            <w:pPr>
              <w:keepNext/>
              <w:spacing w:after="0" w:line="276" w:lineRule="auto"/>
              <w:outlineLvl w:val="2"/>
              <w:rPr>
                <w:rFonts w:ascii="Times New Roman" w:eastAsia="Times New Roman" w:hAnsi="Times New Roman" w:cs="Times New Roman"/>
                <w:sz w:val="24"/>
                <w:szCs w:val="24"/>
                <w:lang w:eastAsia="ru-RU"/>
              </w:rPr>
            </w:pPr>
            <w:r w:rsidRPr="00C46B2F">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 xml:space="preserve"> ___________ </w:t>
            </w:r>
            <w:r w:rsidRPr="00C46B2F">
              <w:rPr>
                <w:rFonts w:ascii="Times New Roman" w:eastAsia="Times New Roman" w:hAnsi="Times New Roman" w:cs="Times New Roman"/>
                <w:sz w:val="24"/>
                <w:szCs w:val="24"/>
                <w:lang w:eastAsia="ru-RU"/>
              </w:rPr>
              <w:t>/</w:t>
            </w:r>
          </w:p>
          <w:p w14:paraId="12329090" w14:textId="77777777" w:rsidR="00C46B2F" w:rsidRPr="00C46B2F" w:rsidRDefault="00C46B2F" w:rsidP="00C46B2F">
            <w:pPr>
              <w:keepNext/>
              <w:spacing w:after="0" w:line="276" w:lineRule="auto"/>
              <w:outlineLvl w:val="2"/>
              <w:rPr>
                <w:rFonts w:ascii="Times New Roman" w:eastAsia="Times New Roman" w:hAnsi="Times New Roman" w:cs="Times New Roman"/>
                <w:lang w:eastAsia="ru-RU"/>
              </w:rPr>
            </w:pPr>
            <w:r w:rsidRPr="00C46B2F">
              <w:rPr>
                <w:rFonts w:ascii="Times New Roman" w:eastAsia="Times New Roman" w:hAnsi="Times New Roman" w:cs="Times New Roman"/>
                <w:lang w:eastAsia="ru-RU"/>
              </w:rPr>
              <w:t>(подписано эцп)</w:t>
            </w:r>
          </w:p>
          <w:p w14:paraId="068BFA0B" w14:textId="77777777" w:rsidR="00C46B2F" w:rsidRPr="00C46B2F" w:rsidRDefault="00C46B2F" w:rsidP="00C46B2F">
            <w:pPr>
              <w:keepNext/>
              <w:spacing w:after="0" w:line="276" w:lineRule="auto"/>
              <w:outlineLvl w:val="2"/>
              <w:rPr>
                <w:rFonts w:ascii="Times New Roman" w:eastAsia="Times New Roman" w:hAnsi="Times New Roman" w:cs="Times New Roman"/>
                <w:sz w:val="24"/>
                <w:szCs w:val="24"/>
                <w:lang w:eastAsia="ru-RU"/>
              </w:rPr>
            </w:pPr>
          </w:p>
          <w:p w14:paraId="4F978DB1" w14:textId="77777777" w:rsidR="00F352A2" w:rsidRPr="00C46B2F" w:rsidRDefault="00F352A2" w:rsidP="00C46B2F">
            <w:pPr>
              <w:keepNext/>
              <w:spacing w:after="0" w:line="276" w:lineRule="auto"/>
              <w:jc w:val="center"/>
              <w:outlineLvl w:val="2"/>
              <w:rPr>
                <w:rFonts w:ascii="Times New Roman" w:eastAsia="Times New Roman" w:hAnsi="Times New Roman" w:cs="Times New Roman"/>
                <w:sz w:val="24"/>
                <w:szCs w:val="24"/>
                <w:lang w:eastAsia="ru-RU"/>
              </w:rPr>
            </w:pPr>
          </w:p>
          <w:p w14:paraId="0423AC7A" w14:textId="77777777" w:rsidR="00F352A2" w:rsidRPr="00C46B2F" w:rsidRDefault="00F352A2" w:rsidP="00C46B2F">
            <w:pPr>
              <w:keepNext/>
              <w:spacing w:after="0" w:line="276" w:lineRule="auto"/>
              <w:jc w:val="center"/>
              <w:outlineLvl w:val="2"/>
              <w:rPr>
                <w:rFonts w:ascii="Times New Roman" w:eastAsia="Times New Roman" w:hAnsi="Times New Roman" w:cs="Times New Roman"/>
                <w:sz w:val="24"/>
                <w:szCs w:val="24"/>
                <w:lang w:eastAsia="ru-RU"/>
              </w:rPr>
            </w:pPr>
          </w:p>
          <w:p w14:paraId="679C6A62" w14:textId="77777777" w:rsidR="00F352A2" w:rsidRPr="00C46B2F" w:rsidRDefault="00F352A2" w:rsidP="00C46B2F">
            <w:pPr>
              <w:keepNext/>
              <w:spacing w:after="0" w:line="276" w:lineRule="auto"/>
              <w:outlineLvl w:val="2"/>
              <w:rPr>
                <w:rFonts w:ascii="Times New Roman" w:eastAsia="Times New Roman" w:hAnsi="Times New Roman" w:cs="Times New Roman"/>
                <w:sz w:val="24"/>
                <w:szCs w:val="24"/>
                <w:lang w:eastAsia="ru-RU"/>
              </w:rPr>
            </w:pPr>
          </w:p>
        </w:tc>
      </w:tr>
    </w:tbl>
    <w:p w14:paraId="76182D9D" w14:textId="77777777" w:rsidR="00455A75" w:rsidRPr="00C46B2F" w:rsidRDefault="00455A75" w:rsidP="00C46B2F">
      <w:pPr>
        <w:spacing w:after="0" w:line="276" w:lineRule="auto"/>
        <w:jc w:val="both"/>
        <w:rPr>
          <w:rFonts w:ascii="Times New Roman" w:hAnsi="Times New Roman" w:cs="Times New Roman"/>
          <w:sz w:val="24"/>
          <w:szCs w:val="24"/>
        </w:rPr>
      </w:pPr>
    </w:p>
    <w:p w14:paraId="189ADE71" w14:textId="77777777" w:rsidR="00455A75" w:rsidRPr="00C46B2F" w:rsidRDefault="00455A75" w:rsidP="00C46B2F">
      <w:pPr>
        <w:spacing w:line="276" w:lineRule="auto"/>
        <w:rPr>
          <w:rFonts w:ascii="Times New Roman" w:eastAsia="Times New Roman" w:hAnsi="Times New Roman" w:cs="Times New Roman"/>
          <w:sz w:val="24"/>
          <w:szCs w:val="24"/>
          <w:lang w:eastAsia="ru-RU"/>
        </w:rPr>
      </w:pPr>
      <w:r w:rsidRPr="00C46B2F">
        <w:rPr>
          <w:rFonts w:ascii="Times New Roman" w:eastAsia="Times New Roman" w:hAnsi="Times New Roman" w:cs="Times New Roman"/>
          <w:sz w:val="24"/>
          <w:szCs w:val="24"/>
          <w:lang w:eastAsia="ru-RU"/>
        </w:rPr>
        <w:br w:type="page"/>
      </w:r>
    </w:p>
    <w:p w14:paraId="52D67C35" w14:textId="3AED3DDF" w:rsidR="00701A92" w:rsidRPr="00C46B2F" w:rsidRDefault="00701A92" w:rsidP="00701A92">
      <w:pPr>
        <w:widowControl w:val="0"/>
        <w:autoSpaceDE w:val="0"/>
        <w:autoSpaceDN w:val="0"/>
        <w:adjustRightInd w:val="0"/>
        <w:spacing w:after="0" w:line="276" w:lineRule="auto"/>
        <w:ind w:right="-295" w:firstLine="720"/>
        <w:jc w:val="right"/>
        <w:rPr>
          <w:rFonts w:ascii="Times New Roman" w:eastAsia="Times New Roman" w:hAnsi="Times New Roman" w:cs="Times New Roman"/>
          <w:sz w:val="24"/>
          <w:szCs w:val="24"/>
          <w:lang w:eastAsia="ru-RU"/>
        </w:rPr>
      </w:pPr>
      <w:r w:rsidRPr="00C46B2F">
        <w:rPr>
          <w:rFonts w:ascii="Times New Roman" w:eastAsia="Times New Roman" w:hAnsi="Times New Roman" w:cs="Times New Roman"/>
          <w:sz w:val="24"/>
          <w:szCs w:val="24"/>
          <w:lang w:eastAsia="ru-RU"/>
        </w:rPr>
        <w:lastRenderedPageBreak/>
        <w:t xml:space="preserve">Приложение № </w:t>
      </w:r>
      <w:r w:rsidR="009F1ECB">
        <w:rPr>
          <w:rFonts w:ascii="Times New Roman" w:eastAsia="Times New Roman" w:hAnsi="Times New Roman" w:cs="Times New Roman"/>
          <w:sz w:val="24"/>
          <w:szCs w:val="24"/>
          <w:lang w:eastAsia="ru-RU"/>
        </w:rPr>
        <w:t>1</w:t>
      </w:r>
      <w:bookmarkStart w:id="3" w:name="_GoBack"/>
      <w:bookmarkEnd w:id="3"/>
      <w:r w:rsidRPr="00C46B2F">
        <w:rPr>
          <w:rFonts w:ascii="Times New Roman" w:eastAsia="Times New Roman" w:hAnsi="Times New Roman" w:cs="Times New Roman"/>
          <w:sz w:val="24"/>
          <w:szCs w:val="24"/>
          <w:lang w:eastAsia="ru-RU"/>
        </w:rPr>
        <w:t xml:space="preserve"> к Договору</w:t>
      </w:r>
    </w:p>
    <w:p w14:paraId="0967D466" w14:textId="6F4816ED" w:rsidR="00701A92" w:rsidRDefault="00701A92" w:rsidP="00701A92">
      <w:pPr>
        <w:widowControl w:val="0"/>
        <w:autoSpaceDE w:val="0"/>
        <w:autoSpaceDN w:val="0"/>
        <w:adjustRightInd w:val="0"/>
        <w:spacing w:after="0" w:line="276" w:lineRule="auto"/>
        <w:ind w:right="-295" w:firstLine="720"/>
        <w:jc w:val="right"/>
        <w:rPr>
          <w:rFonts w:ascii="Times New Roman" w:eastAsia="Times New Roman" w:hAnsi="Times New Roman" w:cs="Times New Roman"/>
          <w:sz w:val="24"/>
          <w:szCs w:val="24"/>
          <w:lang w:eastAsia="ru-RU"/>
        </w:rPr>
      </w:pPr>
      <w:r w:rsidRPr="00C46B2F">
        <w:rPr>
          <w:rFonts w:ascii="Times New Roman" w:eastAsia="Times New Roman" w:hAnsi="Times New Roman" w:cs="Times New Roman"/>
          <w:sz w:val="24"/>
          <w:szCs w:val="24"/>
          <w:lang w:eastAsia="ru-RU"/>
        </w:rPr>
        <w:t>№ _________ от __________</w:t>
      </w:r>
    </w:p>
    <w:p w14:paraId="3BA476FD" w14:textId="2F75892D" w:rsidR="00701A92" w:rsidRDefault="00701A92" w:rsidP="00701A92">
      <w:pPr>
        <w:widowControl w:val="0"/>
        <w:autoSpaceDE w:val="0"/>
        <w:autoSpaceDN w:val="0"/>
        <w:adjustRightInd w:val="0"/>
        <w:spacing w:after="0" w:line="276" w:lineRule="auto"/>
        <w:ind w:right="-295" w:firstLine="720"/>
        <w:jc w:val="right"/>
        <w:rPr>
          <w:rFonts w:ascii="Times New Roman" w:eastAsia="Times New Roman" w:hAnsi="Times New Roman" w:cs="Times New Roman"/>
          <w:sz w:val="24"/>
          <w:szCs w:val="24"/>
          <w:lang w:eastAsia="ru-RU"/>
        </w:rPr>
      </w:pPr>
    </w:p>
    <w:p w14:paraId="0A4DE6EC" w14:textId="15D6880B" w:rsidR="008B765A" w:rsidRDefault="008B765A" w:rsidP="008B765A">
      <w:pPr>
        <w:widowControl w:val="0"/>
        <w:autoSpaceDE w:val="0"/>
        <w:autoSpaceDN w:val="0"/>
        <w:adjustRightInd w:val="0"/>
        <w:spacing w:after="0" w:line="276" w:lineRule="auto"/>
        <w:ind w:firstLine="720"/>
        <w:jc w:val="center"/>
        <w:rPr>
          <w:rFonts w:ascii="Times New Roman" w:eastAsia="Times New Roman" w:hAnsi="Times New Roman" w:cs="Times New Roman"/>
          <w:b/>
          <w:sz w:val="24"/>
          <w:szCs w:val="24"/>
          <w:lang w:eastAsia="ru-RU"/>
        </w:rPr>
      </w:pPr>
      <w:r w:rsidRPr="00BE36AF">
        <w:rPr>
          <w:rFonts w:ascii="Times New Roman" w:eastAsia="Times New Roman" w:hAnsi="Times New Roman" w:cs="Times New Roman"/>
          <w:b/>
          <w:sz w:val="24"/>
          <w:szCs w:val="24"/>
          <w:lang w:eastAsia="ru-RU"/>
        </w:rPr>
        <w:t>СПЕЦИФИКАЦИЯ</w:t>
      </w:r>
    </w:p>
    <w:p w14:paraId="622DC25F" w14:textId="5681DC04" w:rsidR="008B765A" w:rsidRDefault="008B765A" w:rsidP="008B765A">
      <w:pPr>
        <w:widowControl w:val="0"/>
        <w:autoSpaceDE w:val="0"/>
        <w:autoSpaceDN w:val="0"/>
        <w:adjustRightInd w:val="0"/>
        <w:spacing w:after="0" w:line="276" w:lineRule="auto"/>
        <w:ind w:firstLine="720"/>
        <w:jc w:val="center"/>
        <w:rPr>
          <w:rFonts w:ascii="Times New Roman" w:eastAsia="Times New Roman" w:hAnsi="Times New Roman" w:cs="Times New Roman"/>
          <w:bCs/>
          <w:color w:val="000000"/>
          <w:sz w:val="24"/>
          <w:szCs w:val="24"/>
          <w:lang w:eastAsia="ar-SA"/>
        </w:rPr>
      </w:pPr>
      <w:r>
        <w:rPr>
          <w:rFonts w:ascii="Times New Roman" w:eastAsia="Times New Roman" w:hAnsi="Times New Roman" w:cs="Times New Roman"/>
          <w:bCs/>
          <w:sz w:val="24"/>
          <w:szCs w:val="24"/>
          <w:lang w:eastAsia="ar-SA"/>
        </w:rPr>
        <w:t xml:space="preserve">на </w:t>
      </w:r>
      <w:r w:rsidRPr="000B2993">
        <w:rPr>
          <w:rFonts w:ascii="Times New Roman" w:eastAsia="Times New Roman" w:hAnsi="Times New Roman" w:cs="Times New Roman"/>
          <w:bCs/>
          <w:sz w:val="24"/>
          <w:szCs w:val="24"/>
          <w:lang w:eastAsia="ar-SA"/>
        </w:rPr>
        <w:t>п</w:t>
      </w:r>
      <w:r w:rsidRPr="00C46B2F">
        <w:rPr>
          <w:rFonts w:ascii="Times New Roman" w:eastAsia="Times New Roman" w:hAnsi="Times New Roman" w:cs="Times New Roman"/>
          <w:bCs/>
          <w:sz w:val="24"/>
          <w:szCs w:val="24"/>
          <w:lang w:eastAsia="ru-RU"/>
        </w:rPr>
        <w:t>оставк</w:t>
      </w:r>
      <w:r>
        <w:rPr>
          <w:rFonts w:ascii="Times New Roman" w:eastAsia="Times New Roman" w:hAnsi="Times New Roman" w:cs="Times New Roman"/>
          <w:bCs/>
          <w:sz w:val="24"/>
          <w:szCs w:val="24"/>
          <w:lang w:eastAsia="ru-RU"/>
        </w:rPr>
        <w:t>у</w:t>
      </w:r>
      <w:r w:rsidRPr="00C46B2F">
        <w:rPr>
          <w:rFonts w:ascii="Times New Roman" w:eastAsia="Times New Roman" w:hAnsi="Times New Roman" w:cs="Times New Roman"/>
          <w:bCs/>
          <w:sz w:val="24"/>
          <w:szCs w:val="24"/>
          <w:lang w:eastAsia="ru-RU"/>
        </w:rPr>
        <w:t xml:space="preserve"> контейнеров для сбора </w:t>
      </w:r>
      <w:r w:rsidRPr="00C46B2F">
        <w:rPr>
          <w:rFonts w:ascii="Times New Roman" w:eastAsia="Times New Roman" w:hAnsi="Times New Roman" w:cs="Times New Roman"/>
          <w:color w:val="000000"/>
          <w:sz w:val="24"/>
          <w:szCs w:val="24"/>
          <w:lang w:eastAsia="ar-SA"/>
        </w:rPr>
        <w:t>твердых коммунальных отходов</w:t>
      </w:r>
      <w:r w:rsidRPr="000B2993">
        <w:rPr>
          <w:rFonts w:ascii="Times New Roman" w:eastAsia="Times New Roman" w:hAnsi="Times New Roman" w:cs="Times New Roman"/>
          <w:bCs/>
          <w:color w:val="000000"/>
          <w:sz w:val="24"/>
          <w:szCs w:val="24"/>
          <w:lang w:eastAsia="ar-SA"/>
        </w:rPr>
        <w:t>.</w:t>
      </w:r>
    </w:p>
    <w:p w14:paraId="4EE25ADF" w14:textId="77777777" w:rsidR="008B765A" w:rsidRPr="00BE36AF" w:rsidRDefault="008B765A" w:rsidP="008B765A">
      <w:pPr>
        <w:widowControl w:val="0"/>
        <w:autoSpaceDE w:val="0"/>
        <w:autoSpaceDN w:val="0"/>
        <w:adjustRightInd w:val="0"/>
        <w:spacing w:after="0" w:line="276" w:lineRule="auto"/>
        <w:ind w:firstLine="720"/>
        <w:jc w:val="center"/>
        <w:rPr>
          <w:rFonts w:ascii="Times New Roman" w:eastAsia="Times New Roman" w:hAnsi="Times New Roman" w:cs="Times New Roman"/>
          <w:b/>
          <w:sz w:val="24"/>
          <w:szCs w:val="24"/>
          <w:lang w:eastAsia="ru-RU"/>
        </w:rPr>
      </w:pPr>
    </w:p>
    <w:p w14:paraId="6F2A5063" w14:textId="77777777" w:rsidR="008B765A" w:rsidRPr="00BE36AF" w:rsidRDefault="008B765A" w:rsidP="008B765A">
      <w:pPr>
        <w:pStyle w:val="ae"/>
        <w:widowControl w:val="0"/>
        <w:numPr>
          <w:ilvl w:val="0"/>
          <w:numId w:val="3"/>
        </w:numPr>
        <w:autoSpaceDE w:val="0"/>
        <w:autoSpaceDN w:val="0"/>
        <w:adjustRightInd w:val="0"/>
        <w:spacing w:after="0" w:line="276" w:lineRule="auto"/>
        <w:jc w:val="both"/>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 xml:space="preserve">Предмет Договора: </w:t>
      </w:r>
    </w:p>
    <w:p w14:paraId="455AE259" w14:textId="77777777" w:rsidR="008B765A" w:rsidRPr="00BE36AF" w:rsidRDefault="008B765A" w:rsidP="008B765A">
      <w:pPr>
        <w:pStyle w:val="ae"/>
        <w:widowControl w:val="0"/>
        <w:autoSpaceDE w:val="0"/>
        <w:autoSpaceDN w:val="0"/>
        <w:adjustRightInd w:val="0"/>
        <w:spacing w:after="0" w:line="276" w:lineRule="auto"/>
        <w:jc w:val="both"/>
        <w:rPr>
          <w:rFonts w:ascii="Times New Roman" w:eastAsia="Times New Roman" w:hAnsi="Times New Roman" w:cs="Times New Roman"/>
          <w:b/>
          <w:bCs/>
          <w:sz w:val="24"/>
          <w:szCs w:val="24"/>
          <w:lang w:eastAsia="ru-RU"/>
        </w:rPr>
      </w:pPr>
    </w:p>
    <w:tbl>
      <w:tblPr>
        <w:tblStyle w:val="a5"/>
        <w:tblW w:w="0" w:type="auto"/>
        <w:tblLook w:val="04A0" w:firstRow="1" w:lastRow="0" w:firstColumn="1" w:lastColumn="0" w:noHBand="0" w:noVBand="1"/>
      </w:tblPr>
      <w:tblGrid>
        <w:gridCol w:w="591"/>
        <w:gridCol w:w="2240"/>
        <w:gridCol w:w="2650"/>
        <w:gridCol w:w="716"/>
        <w:gridCol w:w="750"/>
        <w:gridCol w:w="887"/>
        <w:gridCol w:w="1511"/>
      </w:tblGrid>
      <w:tr w:rsidR="008B765A" w:rsidRPr="00BE36AF" w14:paraId="247BDD26" w14:textId="77777777" w:rsidTr="008B765A">
        <w:trPr>
          <w:trHeight w:val="20"/>
        </w:trPr>
        <w:tc>
          <w:tcPr>
            <w:tcW w:w="0" w:type="auto"/>
            <w:vAlign w:val="center"/>
          </w:tcPr>
          <w:p w14:paraId="4AAA37E3" w14:textId="77777777" w:rsidR="008B765A" w:rsidRPr="00BE36AF"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 п/п</w:t>
            </w:r>
          </w:p>
        </w:tc>
        <w:tc>
          <w:tcPr>
            <w:tcW w:w="2240" w:type="dxa"/>
            <w:vAlign w:val="center"/>
          </w:tcPr>
          <w:p w14:paraId="7F2EEB35" w14:textId="77777777" w:rsidR="008B765A" w:rsidRPr="00BE36AF"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Наименование</w:t>
            </w:r>
          </w:p>
        </w:tc>
        <w:tc>
          <w:tcPr>
            <w:tcW w:w="2650" w:type="dxa"/>
            <w:vAlign w:val="center"/>
          </w:tcPr>
          <w:p w14:paraId="46025819" w14:textId="77777777" w:rsidR="008B765A" w:rsidRPr="00BE36AF"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Характеристики Товара</w:t>
            </w:r>
          </w:p>
        </w:tc>
        <w:tc>
          <w:tcPr>
            <w:tcW w:w="0" w:type="auto"/>
            <w:vAlign w:val="center"/>
          </w:tcPr>
          <w:p w14:paraId="62FA9D0F" w14:textId="77777777" w:rsidR="008B765A" w:rsidRPr="00BE36AF"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Ед. изм.</w:t>
            </w:r>
          </w:p>
        </w:tc>
        <w:tc>
          <w:tcPr>
            <w:tcW w:w="0" w:type="auto"/>
            <w:vAlign w:val="center"/>
          </w:tcPr>
          <w:p w14:paraId="43682A75" w14:textId="77777777" w:rsidR="008B765A" w:rsidRPr="00BE36AF"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Кол-во</w:t>
            </w:r>
          </w:p>
        </w:tc>
        <w:tc>
          <w:tcPr>
            <w:tcW w:w="0" w:type="auto"/>
            <w:vAlign w:val="center"/>
          </w:tcPr>
          <w:p w14:paraId="0E319476" w14:textId="77777777" w:rsidR="008B765A" w:rsidRPr="00BE36AF"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Цена за ед., руб.</w:t>
            </w:r>
          </w:p>
        </w:tc>
        <w:tc>
          <w:tcPr>
            <w:tcW w:w="0" w:type="auto"/>
            <w:vAlign w:val="center"/>
          </w:tcPr>
          <w:p w14:paraId="1F19310F" w14:textId="77777777" w:rsidR="008B765A" w:rsidRPr="00BE36AF"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b/>
                <w:bCs/>
                <w:sz w:val="24"/>
                <w:szCs w:val="24"/>
                <w:lang w:eastAsia="ru-RU"/>
              </w:rPr>
            </w:pPr>
            <w:r w:rsidRPr="00BE36AF">
              <w:rPr>
                <w:rFonts w:ascii="Times New Roman" w:eastAsia="Times New Roman" w:hAnsi="Times New Roman" w:cs="Times New Roman"/>
                <w:b/>
                <w:bCs/>
                <w:sz w:val="24"/>
                <w:szCs w:val="24"/>
                <w:lang w:eastAsia="ru-RU"/>
              </w:rPr>
              <w:t>Стоимость, руб.</w:t>
            </w:r>
          </w:p>
        </w:tc>
      </w:tr>
      <w:tr w:rsidR="008B765A" w:rsidRPr="00BE36AF" w14:paraId="4D235582" w14:textId="77777777" w:rsidTr="008B765A">
        <w:trPr>
          <w:trHeight w:val="20"/>
        </w:trPr>
        <w:tc>
          <w:tcPr>
            <w:tcW w:w="0" w:type="auto"/>
            <w:vAlign w:val="center"/>
          </w:tcPr>
          <w:p w14:paraId="3EDFC655" w14:textId="77777777" w:rsidR="008B765A" w:rsidRPr="00BE36AF"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BE36AF">
              <w:rPr>
                <w:rFonts w:ascii="Times New Roman" w:eastAsia="Times New Roman" w:hAnsi="Times New Roman" w:cs="Times New Roman"/>
                <w:sz w:val="24"/>
                <w:szCs w:val="24"/>
                <w:lang w:eastAsia="ru-RU"/>
              </w:rPr>
              <w:t>1</w:t>
            </w:r>
          </w:p>
        </w:tc>
        <w:tc>
          <w:tcPr>
            <w:tcW w:w="2240" w:type="dxa"/>
            <w:vAlign w:val="center"/>
          </w:tcPr>
          <w:p w14:paraId="29C88851" w14:textId="4351D5F5" w:rsidR="008B765A" w:rsidRPr="00BE36AF"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ar-SA"/>
              </w:rPr>
              <w:t>П</w:t>
            </w:r>
            <w:r w:rsidRPr="00C46B2F">
              <w:rPr>
                <w:rFonts w:ascii="Times New Roman" w:eastAsia="Times New Roman" w:hAnsi="Times New Roman" w:cs="Times New Roman"/>
                <w:bCs/>
                <w:sz w:val="24"/>
                <w:szCs w:val="24"/>
                <w:lang w:eastAsia="ru-RU"/>
              </w:rPr>
              <w:t xml:space="preserve">оставка контейнеров для сбора </w:t>
            </w:r>
            <w:r w:rsidRPr="00C46B2F">
              <w:rPr>
                <w:rFonts w:ascii="Times New Roman" w:eastAsia="Times New Roman" w:hAnsi="Times New Roman" w:cs="Times New Roman"/>
                <w:color w:val="000000"/>
                <w:sz w:val="24"/>
                <w:szCs w:val="24"/>
                <w:lang w:eastAsia="ar-SA"/>
              </w:rPr>
              <w:t>твердых коммунальных отходов</w:t>
            </w:r>
          </w:p>
        </w:tc>
        <w:tc>
          <w:tcPr>
            <w:tcW w:w="2650" w:type="dxa"/>
            <w:vAlign w:val="center"/>
          </w:tcPr>
          <w:p w14:paraId="6325C3A5" w14:textId="77777777" w:rsidR="008B765A" w:rsidRPr="008B765A"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8B765A">
              <w:rPr>
                <w:rFonts w:ascii="Times New Roman" w:eastAsia="Times New Roman" w:hAnsi="Times New Roman" w:cs="Times New Roman"/>
                <w:sz w:val="24"/>
                <w:szCs w:val="24"/>
                <w:lang w:eastAsia="ru-RU"/>
              </w:rPr>
              <w:t>Контейнер пластиковый на колесах с крышкой и задней загрузкой</w:t>
            </w:r>
          </w:p>
          <w:p w14:paraId="3ACF7B57" w14:textId="77777777" w:rsidR="008B765A" w:rsidRPr="008B765A"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8B765A">
              <w:rPr>
                <w:rFonts w:ascii="Times New Roman" w:eastAsia="Times New Roman" w:hAnsi="Times New Roman" w:cs="Times New Roman"/>
                <w:sz w:val="24"/>
                <w:szCs w:val="24"/>
                <w:lang w:eastAsia="ru-RU"/>
              </w:rPr>
              <w:t>Объем: 1100 л</w:t>
            </w:r>
          </w:p>
          <w:p w14:paraId="44BB8FBF" w14:textId="77777777" w:rsidR="008B765A" w:rsidRPr="008B765A"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8B765A">
              <w:rPr>
                <w:rFonts w:ascii="Times New Roman" w:eastAsia="Times New Roman" w:hAnsi="Times New Roman" w:cs="Times New Roman"/>
                <w:sz w:val="24"/>
                <w:szCs w:val="24"/>
                <w:lang w:eastAsia="ru-RU"/>
              </w:rPr>
              <w:t>Глубина: 1077 мм</w:t>
            </w:r>
          </w:p>
          <w:p w14:paraId="6A8675BD" w14:textId="77777777" w:rsidR="008B765A" w:rsidRPr="008B765A"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8B765A">
              <w:rPr>
                <w:rFonts w:ascii="Times New Roman" w:eastAsia="Times New Roman" w:hAnsi="Times New Roman" w:cs="Times New Roman"/>
                <w:sz w:val="24"/>
                <w:szCs w:val="24"/>
                <w:lang w:eastAsia="ru-RU"/>
              </w:rPr>
              <w:t>Ширина: 1377 мм</w:t>
            </w:r>
          </w:p>
          <w:p w14:paraId="435FCE51" w14:textId="77777777" w:rsidR="008B765A" w:rsidRPr="008B765A"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8B765A">
              <w:rPr>
                <w:rFonts w:ascii="Times New Roman" w:eastAsia="Times New Roman" w:hAnsi="Times New Roman" w:cs="Times New Roman"/>
                <w:sz w:val="24"/>
                <w:szCs w:val="24"/>
                <w:lang w:eastAsia="ru-RU"/>
              </w:rPr>
              <w:t>Высота: 1355 мм</w:t>
            </w:r>
          </w:p>
          <w:p w14:paraId="4DB27EEF" w14:textId="4D7AE087" w:rsidR="008B765A" w:rsidRPr="00BE36AF"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8B765A">
              <w:rPr>
                <w:rFonts w:ascii="Times New Roman" w:eastAsia="Times New Roman" w:hAnsi="Times New Roman" w:cs="Times New Roman"/>
                <w:sz w:val="24"/>
                <w:szCs w:val="24"/>
                <w:lang w:eastAsia="ru-RU"/>
              </w:rPr>
              <w:t>Собственный вес: 53 кг</w:t>
            </w:r>
          </w:p>
        </w:tc>
        <w:tc>
          <w:tcPr>
            <w:tcW w:w="0" w:type="auto"/>
            <w:vAlign w:val="center"/>
          </w:tcPr>
          <w:p w14:paraId="53BC6580" w14:textId="77777777" w:rsidR="008B765A" w:rsidRPr="00BE36AF"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sidRPr="00BE36AF">
              <w:rPr>
                <w:rFonts w:ascii="Times New Roman" w:eastAsia="Times New Roman" w:hAnsi="Times New Roman" w:cs="Times New Roman"/>
                <w:sz w:val="24"/>
                <w:szCs w:val="24"/>
                <w:lang w:eastAsia="ru-RU"/>
              </w:rPr>
              <w:t>шт.</w:t>
            </w:r>
          </w:p>
        </w:tc>
        <w:tc>
          <w:tcPr>
            <w:tcW w:w="0" w:type="auto"/>
            <w:vAlign w:val="center"/>
          </w:tcPr>
          <w:p w14:paraId="7D8EAEB2" w14:textId="09CD4919" w:rsidR="008B765A" w:rsidRPr="00BE36AF"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0" w:type="auto"/>
            <w:vAlign w:val="center"/>
          </w:tcPr>
          <w:p w14:paraId="65D0E2A4" w14:textId="1B0C4440" w:rsidR="008B765A" w:rsidRPr="00BE36AF"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p>
        </w:tc>
        <w:tc>
          <w:tcPr>
            <w:tcW w:w="0" w:type="auto"/>
            <w:vAlign w:val="center"/>
          </w:tcPr>
          <w:p w14:paraId="199390B6" w14:textId="237A0486" w:rsidR="008B765A" w:rsidRPr="00BE36AF" w:rsidRDefault="008B765A" w:rsidP="008B765A">
            <w:pPr>
              <w:pStyle w:val="ae"/>
              <w:widowControl w:val="0"/>
              <w:autoSpaceDE w:val="0"/>
              <w:autoSpaceDN w:val="0"/>
              <w:adjustRightInd w:val="0"/>
              <w:spacing w:line="276" w:lineRule="auto"/>
              <w:ind w:left="0"/>
              <w:rPr>
                <w:rFonts w:ascii="Times New Roman" w:eastAsia="Times New Roman" w:hAnsi="Times New Roman" w:cs="Times New Roman"/>
                <w:sz w:val="24"/>
                <w:szCs w:val="24"/>
                <w:lang w:eastAsia="ru-RU"/>
              </w:rPr>
            </w:pPr>
          </w:p>
        </w:tc>
      </w:tr>
    </w:tbl>
    <w:p w14:paraId="5F942954" w14:textId="77777777" w:rsidR="008B765A" w:rsidRPr="00BE36AF" w:rsidRDefault="008B765A" w:rsidP="008B765A">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BE36AF">
        <w:rPr>
          <w:rFonts w:ascii="Times New Roman" w:eastAsia="Times New Roman" w:hAnsi="Times New Roman" w:cs="Times New Roman"/>
          <w:sz w:val="24"/>
          <w:szCs w:val="24"/>
          <w:lang w:eastAsia="ru-RU"/>
        </w:rPr>
        <w:tab/>
      </w:r>
    </w:p>
    <w:p w14:paraId="520251D5" w14:textId="34209F92" w:rsidR="008B765A" w:rsidRPr="008B765A" w:rsidRDefault="008B765A" w:rsidP="008B765A">
      <w:pPr>
        <w:widowControl w:val="0"/>
        <w:autoSpaceDE w:val="0"/>
        <w:autoSpaceDN w:val="0"/>
        <w:adjustRightInd w:val="0"/>
        <w:spacing w:after="0" w:line="276" w:lineRule="auto"/>
        <w:ind w:firstLine="709"/>
        <w:jc w:val="both"/>
        <w:rPr>
          <w:rFonts w:ascii="Times New Roman" w:eastAsia="Times New Roman" w:hAnsi="Times New Roman" w:cs="Times New Roman"/>
          <w:b/>
          <w:bCs/>
          <w:color w:val="000000"/>
          <w:sz w:val="24"/>
          <w:szCs w:val="24"/>
          <w:lang w:eastAsia="ru-RU"/>
        </w:rPr>
      </w:pPr>
      <w:r w:rsidRPr="008B765A">
        <w:rPr>
          <w:rFonts w:ascii="Times New Roman" w:eastAsia="Times New Roman" w:hAnsi="Times New Roman" w:cs="Times New Roman"/>
          <w:b/>
          <w:bCs/>
          <w:sz w:val="24"/>
          <w:szCs w:val="24"/>
          <w:lang w:eastAsia="ru-RU"/>
        </w:rPr>
        <w:t xml:space="preserve">Цена Договора </w:t>
      </w:r>
      <w:r w:rsidRPr="008B765A">
        <w:rPr>
          <w:rFonts w:ascii="Times New Roman" w:eastAsia="Times New Roman" w:hAnsi="Times New Roman" w:cs="Times New Roman"/>
          <w:b/>
          <w:bCs/>
          <w:sz w:val="24"/>
          <w:szCs w:val="24"/>
          <w:lang w:eastAsia="ru-RU"/>
        </w:rPr>
        <w:t>составляет:</w:t>
      </w:r>
    </w:p>
    <w:p w14:paraId="3E0A3BCF" w14:textId="77777777" w:rsidR="008B765A" w:rsidRPr="00BE36AF" w:rsidRDefault="008B765A" w:rsidP="008B765A">
      <w:pPr>
        <w:spacing w:after="0" w:line="276" w:lineRule="auto"/>
        <w:ind w:firstLine="709"/>
        <w:jc w:val="both"/>
        <w:rPr>
          <w:rFonts w:ascii="Times New Roman" w:hAnsi="Times New Roman" w:cs="Times New Roman"/>
          <w:sz w:val="24"/>
          <w:szCs w:val="24"/>
        </w:rPr>
      </w:pPr>
    </w:p>
    <w:p w14:paraId="29A54F77" w14:textId="4B2BDFF6" w:rsidR="008B765A" w:rsidRPr="00BE36AF" w:rsidRDefault="008B765A" w:rsidP="008B765A">
      <w:pPr>
        <w:spacing w:after="0" w:line="276" w:lineRule="auto"/>
        <w:ind w:firstLine="709"/>
        <w:jc w:val="both"/>
        <w:rPr>
          <w:rFonts w:ascii="Times New Roman" w:hAnsi="Times New Roman" w:cs="Times New Roman"/>
          <w:sz w:val="24"/>
          <w:szCs w:val="24"/>
        </w:rPr>
      </w:pPr>
      <w:r w:rsidRPr="008B765A">
        <w:rPr>
          <w:rFonts w:ascii="Times New Roman" w:hAnsi="Times New Roman" w:cs="Times New Roman"/>
          <w:b/>
          <w:bCs/>
          <w:sz w:val="24"/>
          <w:szCs w:val="24"/>
        </w:rPr>
        <w:t>Место доставки Товара:</w:t>
      </w:r>
      <w:r w:rsidRPr="00BE36AF">
        <w:rPr>
          <w:rFonts w:ascii="Times New Roman" w:hAnsi="Times New Roman" w:cs="Times New Roman"/>
          <w:sz w:val="24"/>
          <w:szCs w:val="24"/>
        </w:rPr>
        <w:t xml:space="preserve"> </w:t>
      </w:r>
      <w:r w:rsidRPr="00C46B2F">
        <w:rPr>
          <w:rFonts w:ascii="Times New Roman" w:eastAsia="Times New Roman" w:hAnsi="Times New Roman" w:cs="Times New Roman"/>
          <w:bCs/>
          <w:color w:val="000000"/>
          <w:sz w:val="24"/>
          <w:szCs w:val="24"/>
          <w:lang w:eastAsia="ar-SA"/>
        </w:rPr>
        <w:t>Ленинградская область, Всеволожский район, гп. Янино-1, ул. Заводская (около д. 1) (географические координаты 59.945745, 30.555183)</w:t>
      </w:r>
      <w:r>
        <w:rPr>
          <w:rFonts w:ascii="Times New Roman" w:eastAsia="Times New Roman" w:hAnsi="Times New Roman" w:cs="Times New Roman"/>
          <w:bCs/>
          <w:color w:val="000000"/>
          <w:sz w:val="24"/>
          <w:szCs w:val="24"/>
          <w:lang w:eastAsia="ar-SA"/>
        </w:rPr>
        <w:t>.</w:t>
      </w:r>
    </w:p>
    <w:p w14:paraId="45E644D9" w14:textId="77777777" w:rsidR="008B765A" w:rsidRPr="00BE36AF" w:rsidRDefault="008B765A" w:rsidP="008B765A">
      <w:pPr>
        <w:spacing w:after="0" w:line="276" w:lineRule="auto"/>
        <w:ind w:firstLine="709"/>
        <w:jc w:val="both"/>
        <w:rPr>
          <w:rFonts w:ascii="Times New Roman" w:hAnsi="Times New Roman" w:cs="Times New Roman"/>
          <w:sz w:val="24"/>
          <w:szCs w:val="24"/>
        </w:rPr>
      </w:pPr>
    </w:p>
    <w:p w14:paraId="2DEC10A6" w14:textId="3A27C2FC" w:rsidR="008B765A" w:rsidRDefault="008B765A" w:rsidP="008B765A">
      <w:pPr>
        <w:spacing w:after="0" w:line="276" w:lineRule="auto"/>
        <w:ind w:firstLine="709"/>
        <w:jc w:val="both"/>
        <w:rPr>
          <w:rFonts w:ascii="Times New Roman" w:hAnsi="Times New Roman" w:cs="Times New Roman"/>
          <w:sz w:val="24"/>
          <w:szCs w:val="24"/>
        </w:rPr>
      </w:pPr>
      <w:r w:rsidRPr="00BE36AF">
        <w:rPr>
          <w:rFonts w:ascii="Times New Roman" w:eastAsia="Times New Roman" w:hAnsi="Times New Roman" w:cs="Times New Roman"/>
          <w:b/>
          <w:color w:val="000000"/>
          <w:sz w:val="24"/>
          <w:szCs w:val="24"/>
          <w:lang w:eastAsia="ru-RU"/>
        </w:rPr>
        <w:t>Срок поставки Товара:</w:t>
      </w:r>
      <w:r w:rsidRPr="00BE36AF">
        <w:rPr>
          <w:rFonts w:ascii="Times New Roman" w:eastAsia="Times New Roman" w:hAnsi="Times New Roman" w:cs="Times New Roman"/>
          <w:color w:val="000000"/>
          <w:sz w:val="24"/>
          <w:szCs w:val="24"/>
          <w:lang w:eastAsia="ru-RU"/>
        </w:rPr>
        <w:t xml:space="preserve"> </w:t>
      </w:r>
      <w:r w:rsidRPr="00BE36AF">
        <w:rPr>
          <w:rFonts w:ascii="Times New Roman" w:hAnsi="Times New Roman" w:cs="Times New Roman"/>
          <w:sz w:val="24"/>
          <w:szCs w:val="24"/>
        </w:rPr>
        <w:t xml:space="preserve">Доставка Товара осуществляется Поставщиком </w:t>
      </w:r>
      <w:r>
        <w:rPr>
          <w:rFonts w:ascii="Times New Roman" w:eastAsia="Times New Roman" w:hAnsi="Times New Roman" w:cs="Times New Roman"/>
          <w:sz w:val="24"/>
          <w:szCs w:val="24"/>
          <w:lang w:eastAsia="ar-SA"/>
        </w:rPr>
        <w:t>в течении</w:t>
      </w:r>
      <w:r w:rsidRPr="00C46B2F">
        <w:rPr>
          <w:rFonts w:ascii="Times New Roman" w:eastAsia="Times New Roman" w:hAnsi="Times New Roman" w:cs="Times New Roman"/>
          <w:sz w:val="24"/>
          <w:szCs w:val="24"/>
          <w:lang w:eastAsia="ar-SA"/>
        </w:rPr>
        <w:t xml:space="preserve"> 10</w:t>
      </w:r>
      <w:r>
        <w:rPr>
          <w:rFonts w:ascii="Times New Roman" w:eastAsia="Times New Roman" w:hAnsi="Times New Roman" w:cs="Times New Roman"/>
          <w:sz w:val="24"/>
          <w:szCs w:val="24"/>
          <w:lang w:eastAsia="ar-SA"/>
        </w:rPr>
        <w:t xml:space="preserve"> календарных</w:t>
      </w:r>
      <w:r w:rsidRPr="00C46B2F">
        <w:rPr>
          <w:rFonts w:ascii="Times New Roman" w:eastAsia="Times New Roman" w:hAnsi="Times New Roman" w:cs="Times New Roman"/>
          <w:sz w:val="24"/>
          <w:szCs w:val="24"/>
          <w:lang w:eastAsia="ar-SA"/>
        </w:rPr>
        <w:t xml:space="preserve"> дней с даты заключения договора.</w:t>
      </w:r>
    </w:p>
    <w:p w14:paraId="25AFB6FC" w14:textId="77777777" w:rsidR="008B765A" w:rsidRDefault="008B765A" w:rsidP="008B765A">
      <w:pPr>
        <w:spacing w:after="0" w:line="240" w:lineRule="auto"/>
        <w:ind w:firstLine="709"/>
        <w:jc w:val="both"/>
        <w:rPr>
          <w:rFonts w:ascii="Times New Roman" w:hAnsi="Times New Roman" w:cs="Times New Roman"/>
          <w:sz w:val="24"/>
          <w:szCs w:val="24"/>
        </w:rPr>
      </w:pPr>
    </w:p>
    <w:tbl>
      <w:tblPr>
        <w:tblW w:w="5000" w:type="pct"/>
        <w:tblLook w:val="04A0" w:firstRow="1" w:lastRow="0" w:firstColumn="1" w:lastColumn="0" w:noHBand="0" w:noVBand="1"/>
      </w:tblPr>
      <w:tblGrid>
        <w:gridCol w:w="4677"/>
        <w:gridCol w:w="4678"/>
      </w:tblGrid>
      <w:tr w:rsidR="008B765A" w:rsidRPr="00C46B2F" w14:paraId="0638EBF9" w14:textId="77777777" w:rsidTr="00BC441B">
        <w:tc>
          <w:tcPr>
            <w:tcW w:w="2500" w:type="pct"/>
          </w:tcPr>
          <w:p w14:paraId="6DF2EB46" w14:textId="77777777" w:rsidR="008B765A" w:rsidRDefault="008B765A" w:rsidP="00BC441B">
            <w:pPr>
              <w:keepNext/>
              <w:spacing w:after="0" w:line="276" w:lineRule="auto"/>
              <w:outlineLvl w:val="2"/>
              <w:rPr>
                <w:rFonts w:ascii="Times New Roman" w:eastAsia="Times New Roman" w:hAnsi="Times New Roman" w:cs="Times New Roman"/>
                <w:b/>
                <w:bCs/>
                <w:sz w:val="24"/>
                <w:szCs w:val="24"/>
                <w:lang w:eastAsia="ru-RU"/>
              </w:rPr>
            </w:pPr>
            <w:r w:rsidRPr="00C46B2F">
              <w:rPr>
                <w:rFonts w:ascii="Times New Roman" w:eastAsia="Times New Roman" w:hAnsi="Times New Roman" w:cs="Times New Roman"/>
                <w:b/>
                <w:bCs/>
                <w:sz w:val="24"/>
                <w:szCs w:val="24"/>
                <w:lang w:eastAsia="ru-RU"/>
              </w:rPr>
              <w:t>Глава администрации</w:t>
            </w:r>
          </w:p>
          <w:p w14:paraId="1B38D24B" w14:textId="77777777" w:rsidR="008B765A" w:rsidRPr="00C46B2F" w:rsidRDefault="008B765A" w:rsidP="00BC441B">
            <w:pPr>
              <w:keepNext/>
              <w:spacing w:after="0" w:line="276" w:lineRule="auto"/>
              <w:outlineLvl w:val="2"/>
              <w:rPr>
                <w:rFonts w:ascii="Times New Roman" w:eastAsia="Times New Roman" w:hAnsi="Times New Roman" w:cs="Times New Roman"/>
                <w:b/>
                <w:bCs/>
                <w:sz w:val="24"/>
                <w:szCs w:val="24"/>
                <w:lang w:eastAsia="ru-RU"/>
              </w:rPr>
            </w:pPr>
          </w:p>
          <w:p w14:paraId="6DE85671" w14:textId="77777777" w:rsidR="008B765A" w:rsidRPr="00C46B2F" w:rsidRDefault="008B765A" w:rsidP="00BC441B">
            <w:pPr>
              <w:keepNext/>
              <w:spacing w:after="0" w:line="276" w:lineRule="auto"/>
              <w:outlineLvl w:val="2"/>
              <w:rPr>
                <w:rFonts w:ascii="Times New Roman" w:eastAsia="Times New Roman" w:hAnsi="Times New Roman" w:cs="Times New Roman"/>
                <w:b/>
                <w:bCs/>
                <w:sz w:val="24"/>
                <w:szCs w:val="24"/>
                <w:lang w:eastAsia="ru-RU"/>
              </w:rPr>
            </w:pPr>
            <w:r w:rsidRPr="00C46B2F">
              <w:rPr>
                <w:rFonts w:ascii="Times New Roman" w:eastAsia="Times New Roman" w:hAnsi="Times New Roman" w:cs="Times New Roman"/>
                <w:b/>
                <w:bCs/>
                <w:sz w:val="24"/>
                <w:szCs w:val="24"/>
                <w:lang w:eastAsia="ru-RU"/>
              </w:rPr>
              <w:t>_________________/ А.В. Гердий/</w:t>
            </w:r>
          </w:p>
          <w:p w14:paraId="05492D08" w14:textId="77777777" w:rsidR="008B765A" w:rsidRPr="00C46B2F" w:rsidRDefault="008B765A" w:rsidP="00BC441B">
            <w:pPr>
              <w:keepNext/>
              <w:spacing w:after="0" w:line="276" w:lineRule="auto"/>
              <w:outlineLvl w:val="2"/>
              <w:rPr>
                <w:rFonts w:ascii="Times New Roman" w:eastAsia="Times New Roman" w:hAnsi="Times New Roman" w:cs="Times New Roman"/>
                <w:lang w:eastAsia="ru-RU"/>
              </w:rPr>
            </w:pPr>
            <w:r w:rsidRPr="00C46B2F">
              <w:rPr>
                <w:rFonts w:ascii="Times New Roman" w:eastAsia="Times New Roman" w:hAnsi="Times New Roman" w:cs="Times New Roman"/>
                <w:lang w:eastAsia="ru-RU"/>
              </w:rPr>
              <w:t>(подписано эцп)</w:t>
            </w:r>
          </w:p>
          <w:p w14:paraId="635148AC" w14:textId="77777777" w:rsidR="008B765A" w:rsidRPr="00C46B2F" w:rsidRDefault="008B765A" w:rsidP="00BC441B">
            <w:pPr>
              <w:keepNext/>
              <w:spacing w:after="0" w:line="276" w:lineRule="auto"/>
              <w:outlineLvl w:val="2"/>
              <w:rPr>
                <w:rFonts w:ascii="Times New Roman" w:eastAsia="Times New Roman" w:hAnsi="Times New Roman" w:cs="Times New Roman"/>
                <w:b/>
                <w:bCs/>
                <w:sz w:val="24"/>
                <w:szCs w:val="24"/>
                <w:lang w:eastAsia="ru-RU"/>
              </w:rPr>
            </w:pPr>
          </w:p>
        </w:tc>
        <w:tc>
          <w:tcPr>
            <w:tcW w:w="2500" w:type="pct"/>
          </w:tcPr>
          <w:p w14:paraId="405DD43D" w14:textId="77777777" w:rsidR="008B765A" w:rsidRPr="00C46B2F" w:rsidRDefault="008B765A" w:rsidP="00BC441B">
            <w:pPr>
              <w:keepNext/>
              <w:spacing w:after="0" w:line="276" w:lineRule="auto"/>
              <w:outlineLvl w:val="2"/>
              <w:rPr>
                <w:rFonts w:ascii="Times New Roman" w:eastAsia="Times New Roman" w:hAnsi="Times New Roman" w:cs="Times New Roman"/>
                <w:b/>
                <w:bCs/>
                <w:sz w:val="24"/>
                <w:szCs w:val="24"/>
                <w:lang w:eastAsia="ru-RU"/>
              </w:rPr>
            </w:pPr>
            <w:r w:rsidRPr="00C46B2F">
              <w:rPr>
                <w:rFonts w:ascii="Times New Roman" w:eastAsia="Times New Roman" w:hAnsi="Times New Roman" w:cs="Times New Roman"/>
                <w:b/>
                <w:bCs/>
                <w:sz w:val="24"/>
                <w:szCs w:val="24"/>
                <w:lang w:eastAsia="ru-RU"/>
              </w:rPr>
              <w:t>должность ФИО</w:t>
            </w:r>
          </w:p>
          <w:p w14:paraId="6AA3F542" w14:textId="77777777" w:rsidR="008B765A" w:rsidRDefault="008B765A" w:rsidP="00BC441B">
            <w:pPr>
              <w:keepNext/>
              <w:spacing w:after="0" w:line="276" w:lineRule="auto"/>
              <w:outlineLvl w:val="2"/>
              <w:rPr>
                <w:rFonts w:ascii="Times New Roman" w:eastAsia="Times New Roman" w:hAnsi="Times New Roman" w:cs="Times New Roman"/>
                <w:sz w:val="24"/>
                <w:szCs w:val="24"/>
                <w:lang w:eastAsia="ru-RU"/>
              </w:rPr>
            </w:pPr>
          </w:p>
          <w:p w14:paraId="2F04E1A9" w14:textId="77777777" w:rsidR="008B765A" w:rsidRPr="00C46B2F" w:rsidRDefault="008B765A" w:rsidP="00BC441B">
            <w:pPr>
              <w:keepNext/>
              <w:spacing w:after="0" w:line="276" w:lineRule="auto"/>
              <w:outlineLvl w:val="2"/>
              <w:rPr>
                <w:rFonts w:ascii="Times New Roman" w:eastAsia="Times New Roman" w:hAnsi="Times New Roman" w:cs="Times New Roman"/>
                <w:sz w:val="24"/>
                <w:szCs w:val="24"/>
                <w:lang w:eastAsia="ru-RU"/>
              </w:rPr>
            </w:pPr>
            <w:r w:rsidRPr="00C46B2F">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 xml:space="preserve"> ___________ </w:t>
            </w:r>
            <w:r w:rsidRPr="00C46B2F">
              <w:rPr>
                <w:rFonts w:ascii="Times New Roman" w:eastAsia="Times New Roman" w:hAnsi="Times New Roman" w:cs="Times New Roman"/>
                <w:sz w:val="24"/>
                <w:szCs w:val="24"/>
                <w:lang w:eastAsia="ru-RU"/>
              </w:rPr>
              <w:t>/</w:t>
            </w:r>
          </w:p>
          <w:p w14:paraId="6951CD75" w14:textId="77777777" w:rsidR="008B765A" w:rsidRPr="00C46B2F" w:rsidRDefault="008B765A" w:rsidP="00BC441B">
            <w:pPr>
              <w:keepNext/>
              <w:spacing w:after="0" w:line="276" w:lineRule="auto"/>
              <w:outlineLvl w:val="2"/>
              <w:rPr>
                <w:rFonts w:ascii="Times New Roman" w:eastAsia="Times New Roman" w:hAnsi="Times New Roman" w:cs="Times New Roman"/>
                <w:lang w:eastAsia="ru-RU"/>
              </w:rPr>
            </w:pPr>
            <w:r w:rsidRPr="00C46B2F">
              <w:rPr>
                <w:rFonts w:ascii="Times New Roman" w:eastAsia="Times New Roman" w:hAnsi="Times New Roman" w:cs="Times New Roman"/>
                <w:lang w:eastAsia="ru-RU"/>
              </w:rPr>
              <w:t>(подписано эцп)</w:t>
            </w:r>
          </w:p>
          <w:p w14:paraId="02440322" w14:textId="77777777" w:rsidR="008B765A" w:rsidRPr="00C46B2F" w:rsidRDefault="008B765A" w:rsidP="00BC441B">
            <w:pPr>
              <w:keepNext/>
              <w:spacing w:after="0" w:line="276" w:lineRule="auto"/>
              <w:outlineLvl w:val="2"/>
              <w:rPr>
                <w:rFonts w:ascii="Times New Roman" w:eastAsia="Times New Roman" w:hAnsi="Times New Roman" w:cs="Times New Roman"/>
                <w:b/>
                <w:bCs/>
                <w:sz w:val="24"/>
                <w:szCs w:val="24"/>
                <w:lang w:eastAsia="ru-RU"/>
              </w:rPr>
            </w:pPr>
          </w:p>
        </w:tc>
      </w:tr>
    </w:tbl>
    <w:p w14:paraId="1AEC151E" w14:textId="77777777" w:rsidR="008B765A" w:rsidRPr="00BE36AF" w:rsidRDefault="008B765A" w:rsidP="008B765A">
      <w:pPr>
        <w:spacing w:after="0" w:line="240" w:lineRule="auto"/>
        <w:ind w:firstLine="709"/>
        <w:jc w:val="both"/>
        <w:rPr>
          <w:rFonts w:ascii="Times New Roman" w:hAnsi="Times New Roman" w:cs="Times New Roman"/>
          <w:sz w:val="24"/>
          <w:szCs w:val="24"/>
        </w:rPr>
      </w:pPr>
    </w:p>
    <w:p w14:paraId="4A4E9288" w14:textId="77777777" w:rsidR="00701A92" w:rsidRDefault="00701A92" w:rsidP="00C46B2F">
      <w:pPr>
        <w:widowControl w:val="0"/>
        <w:autoSpaceDE w:val="0"/>
        <w:autoSpaceDN w:val="0"/>
        <w:adjustRightInd w:val="0"/>
        <w:spacing w:after="0" w:line="276" w:lineRule="auto"/>
        <w:ind w:right="-295" w:firstLine="720"/>
        <w:jc w:val="right"/>
        <w:rPr>
          <w:rFonts w:ascii="Times New Roman" w:eastAsia="Times New Roman" w:hAnsi="Times New Roman" w:cs="Times New Roman"/>
          <w:sz w:val="24"/>
          <w:szCs w:val="24"/>
          <w:lang w:eastAsia="ru-RU"/>
        </w:rPr>
      </w:pPr>
    </w:p>
    <w:p w14:paraId="2CD579FB" w14:textId="21C3CACE" w:rsidR="00701A92" w:rsidRDefault="00701A92">
      <w:pPr>
        <w:spacing w:line="259"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08545904" w14:textId="0CA24F03" w:rsidR="00455A75" w:rsidRPr="00C46B2F" w:rsidRDefault="00455A75" w:rsidP="00C46B2F">
      <w:pPr>
        <w:widowControl w:val="0"/>
        <w:autoSpaceDE w:val="0"/>
        <w:autoSpaceDN w:val="0"/>
        <w:adjustRightInd w:val="0"/>
        <w:spacing w:after="0" w:line="276" w:lineRule="auto"/>
        <w:ind w:right="-295" w:firstLine="720"/>
        <w:jc w:val="right"/>
        <w:rPr>
          <w:rFonts w:ascii="Times New Roman" w:eastAsia="Times New Roman" w:hAnsi="Times New Roman" w:cs="Times New Roman"/>
          <w:sz w:val="24"/>
          <w:szCs w:val="24"/>
          <w:lang w:eastAsia="ru-RU"/>
        </w:rPr>
      </w:pPr>
      <w:r w:rsidRPr="00C46B2F">
        <w:rPr>
          <w:rFonts w:ascii="Times New Roman" w:eastAsia="Times New Roman" w:hAnsi="Times New Roman" w:cs="Times New Roman"/>
          <w:sz w:val="24"/>
          <w:szCs w:val="24"/>
          <w:lang w:eastAsia="ru-RU"/>
        </w:rPr>
        <w:lastRenderedPageBreak/>
        <w:t xml:space="preserve">Приложение № </w:t>
      </w:r>
      <w:r w:rsidR="00701A92">
        <w:rPr>
          <w:rFonts w:ascii="Times New Roman" w:eastAsia="Times New Roman" w:hAnsi="Times New Roman" w:cs="Times New Roman"/>
          <w:sz w:val="24"/>
          <w:szCs w:val="24"/>
          <w:lang w:eastAsia="ru-RU"/>
        </w:rPr>
        <w:t>2</w:t>
      </w:r>
      <w:r w:rsidRPr="00C46B2F">
        <w:rPr>
          <w:rFonts w:ascii="Times New Roman" w:eastAsia="Times New Roman" w:hAnsi="Times New Roman" w:cs="Times New Roman"/>
          <w:sz w:val="24"/>
          <w:szCs w:val="24"/>
          <w:lang w:eastAsia="ru-RU"/>
        </w:rPr>
        <w:t xml:space="preserve"> к </w:t>
      </w:r>
      <w:r w:rsidR="00535640" w:rsidRPr="00C46B2F">
        <w:rPr>
          <w:rFonts w:ascii="Times New Roman" w:eastAsia="Times New Roman" w:hAnsi="Times New Roman" w:cs="Times New Roman"/>
          <w:sz w:val="24"/>
          <w:szCs w:val="24"/>
          <w:lang w:eastAsia="ru-RU"/>
        </w:rPr>
        <w:t>Договор</w:t>
      </w:r>
      <w:r w:rsidRPr="00C46B2F">
        <w:rPr>
          <w:rFonts w:ascii="Times New Roman" w:eastAsia="Times New Roman" w:hAnsi="Times New Roman" w:cs="Times New Roman"/>
          <w:sz w:val="24"/>
          <w:szCs w:val="24"/>
          <w:lang w:eastAsia="ru-RU"/>
        </w:rPr>
        <w:t>у</w:t>
      </w:r>
    </w:p>
    <w:p w14:paraId="26E79844" w14:textId="278BAD57" w:rsidR="00455A75" w:rsidRPr="00C46B2F" w:rsidRDefault="00455A75" w:rsidP="00C46B2F">
      <w:pPr>
        <w:widowControl w:val="0"/>
        <w:autoSpaceDE w:val="0"/>
        <w:autoSpaceDN w:val="0"/>
        <w:adjustRightInd w:val="0"/>
        <w:spacing w:after="0" w:line="276" w:lineRule="auto"/>
        <w:ind w:right="-295" w:firstLine="720"/>
        <w:jc w:val="right"/>
        <w:rPr>
          <w:rFonts w:ascii="Times New Roman" w:eastAsia="Times New Roman" w:hAnsi="Times New Roman" w:cs="Times New Roman"/>
          <w:sz w:val="24"/>
          <w:szCs w:val="24"/>
          <w:lang w:eastAsia="ru-RU"/>
        </w:rPr>
      </w:pPr>
      <w:r w:rsidRPr="00C46B2F">
        <w:rPr>
          <w:rFonts w:ascii="Times New Roman" w:eastAsia="Times New Roman" w:hAnsi="Times New Roman" w:cs="Times New Roman"/>
          <w:sz w:val="24"/>
          <w:szCs w:val="24"/>
          <w:lang w:eastAsia="ru-RU"/>
        </w:rPr>
        <w:t>№ _________</w:t>
      </w:r>
      <w:r w:rsidR="00C46B2F" w:rsidRPr="00C46B2F">
        <w:rPr>
          <w:rFonts w:ascii="Times New Roman" w:eastAsia="Times New Roman" w:hAnsi="Times New Roman" w:cs="Times New Roman"/>
          <w:sz w:val="24"/>
          <w:szCs w:val="24"/>
          <w:lang w:eastAsia="ru-RU"/>
        </w:rPr>
        <w:t xml:space="preserve"> от __________</w:t>
      </w:r>
    </w:p>
    <w:p w14:paraId="1DC929D1" w14:textId="77777777" w:rsidR="00455A75" w:rsidRPr="00C46B2F" w:rsidRDefault="00455A75" w:rsidP="00C46B2F">
      <w:pPr>
        <w:widowControl w:val="0"/>
        <w:autoSpaceDE w:val="0"/>
        <w:autoSpaceDN w:val="0"/>
        <w:adjustRightInd w:val="0"/>
        <w:spacing w:after="0" w:line="276" w:lineRule="auto"/>
        <w:ind w:right="-295"/>
        <w:jc w:val="both"/>
        <w:rPr>
          <w:rFonts w:ascii="Times New Roman" w:eastAsia="Times New Roman" w:hAnsi="Times New Roman" w:cs="Times New Roman"/>
          <w:sz w:val="24"/>
          <w:szCs w:val="24"/>
          <w:lang w:eastAsia="ru-RU"/>
        </w:rPr>
      </w:pPr>
    </w:p>
    <w:p w14:paraId="5501AA2D" w14:textId="7006082B" w:rsidR="00066BF8" w:rsidRDefault="00C46B2F" w:rsidP="00CD3213">
      <w:pPr>
        <w:spacing w:after="0" w:line="276"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Описание объекта закупки</w:t>
      </w:r>
    </w:p>
    <w:p w14:paraId="32743DF4" w14:textId="77777777" w:rsidR="00C46B2F" w:rsidRDefault="00C46B2F" w:rsidP="00C46B2F">
      <w:pPr>
        <w:spacing w:after="0" w:line="276" w:lineRule="auto"/>
        <w:ind w:firstLine="709"/>
        <w:jc w:val="center"/>
        <w:rPr>
          <w:rFonts w:ascii="Times New Roman" w:eastAsia="Times New Roman" w:hAnsi="Times New Roman" w:cs="Times New Roman"/>
          <w:b/>
          <w:sz w:val="24"/>
          <w:szCs w:val="24"/>
          <w:lang w:eastAsia="ru-RU"/>
        </w:rPr>
      </w:pPr>
    </w:p>
    <w:p w14:paraId="2170066D" w14:textId="237A5C39" w:rsidR="00C46B2F" w:rsidRPr="00C46B2F" w:rsidRDefault="00C46B2F" w:rsidP="00C46B2F">
      <w:pPr>
        <w:keepNext/>
        <w:numPr>
          <w:ilvl w:val="0"/>
          <w:numId w:val="4"/>
        </w:numPr>
        <w:tabs>
          <w:tab w:val="left" w:pos="1276"/>
        </w:tabs>
        <w:suppressAutoHyphens/>
        <w:spacing w:after="0" w:line="276" w:lineRule="auto"/>
        <w:ind w:left="0" w:firstLine="709"/>
        <w:contextualSpacing/>
        <w:jc w:val="both"/>
        <w:rPr>
          <w:rFonts w:ascii="Times New Roman" w:eastAsia="Times New Roman" w:hAnsi="Times New Roman" w:cs="Times New Roman"/>
          <w:color w:val="000000"/>
          <w:sz w:val="24"/>
          <w:szCs w:val="24"/>
          <w:lang w:eastAsia="ar-SA"/>
        </w:rPr>
      </w:pPr>
      <w:r w:rsidRPr="00C46B2F">
        <w:rPr>
          <w:rFonts w:ascii="Times New Roman" w:eastAsia="Times New Roman" w:hAnsi="Times New Roman" w:cs="Times New Roman"/>
          <w:b/>
          <w:sz w:val="24"/>
          <w:szCs w:val="24"/>
          <w:lang w:eastAsia="ar-SA"/>
        </w:rPr>
        <w:t>Наименование объекта закупки:</w:t>
      </w:r>
      <w:r w:rsidRPr="00C46B2F">
        <w:rPr>
          <w:rFonts w:ascii="Times New Roman" w:eastAsia="Times New Roman" w:hAnsi="Times New Roman" w:cs="Times New Roman"/>
          <w:bCs/>
          <w:sz w:val="24"/>
          <w:szCs w:val="24"/>
          <w:lang w:eastAsia="ar-SA"/>
        </w:rPr>
        <w:t xml:space="preserve"> </w:t>
      </w:r>
      <w:r w:rsidR="000B2993" w:rsidRPr="000B2993">
        <w:rPr>
          <w:rFonts w:ascii="Times New Roman" w:eastAsia="Times New Roman" w:hAnsi="Times New Roman" w:cs="Times New Roman"/>
          <w:bCs/>
          <w:sz w:val="24"/>
          <w:szCs w:val="24"/>
          <w:lang w:eastAsia="ar-SA"/>
        </w:rPr>
        <w:t>п</w:t>
      </w:r>
      <w:r w:rsidRPr="00C46B2F">
        <w:rPr>
          <w:rFonts w:ascii="Times New Roman" w:eastAsia="Times New Roman" w:hAnsi="Times New Roman" w:cs="Times New Roman"/>
          <w:bCs/>
          <w:sz w:val="24"/>
          <w:szCs w:val="24"/>
          <w:lang w:eastAsia="ru-RU"/>
        </w:rPr>
        <w:t xml:space="preserve">оставка контейнеров для сбора </w:t>
      </w:r>
      <w:r w:rsidR="000B2993" w:rsidRPr="00C46B2F">
        <w:rPr>
          <w:rFonts w:ascii="Times New Roman" w:eastAsia="Times New Roman" w:hAnsi="Times New Roman" w:cs="Times New Roman"/>
          <w:color w:val="000000"/>
          <w:sz w:val="24"/>
          <w:szCs w:val="24"/>
          <w:lang w:eastAsia="ar-SA"/>
        </w:rPr>
        <w:t>твердых коммунальных отходов</w:t>
      </w:r>
      <w:r w:rsidR="000B2993" w:rsidRPr="000B2993">
        <w:rPr>
          <w:rFonts w:ascii="Times New Roman" w:eastAsia="Times New Roman" w:hAnsi="Times New Roman" w:cs="Times New Roman"/>
          <w:bCs/>
          <w:color w:val="000000"/>
          <w:sz w:val="24"/>
          <w:szCs w:val="24"/>
          <w:lang w:eastAsia="ar-SA"/>
        </w:rPr>
        <w:t>.</w:t>
      </w:r>
    </w:p>
    <w:p w14:paraId="61B34C5A" w14:textId="77777777" w:rsidR="00C46B2F" w:rsidRPr="00C46B2F" w:rsidRDefault="00C46B2F" w:rsidP="00C46B2F">
      <w:pPr>
        <w:widowControl w:val="0"/>
        <w:numPr>
          <w:ilvl w:val="0"/>
          <w:numId w:val="4"/>
        </w:numPr>
        <w:suppressAutoHyphens/>
        <w:autoSpaceDE w:val="0"/>
        <w:autoSpaceDN w:val="0"/>
        <w:adjustRightInd w:val="0"/>
        <w:spacing w:after="0" w:line="276" w:lineRule="auto"/>
        <w:ind w:left="0" w:firstLine="709"/>
        <w:contextualSpacing/>
        <w:jc w:val="both"/>
        <w:rPr>
          <w:rFonts w:ascii="Times New Roman" w:eastAsia="Times New Roman" w:hAnsi="Times New Roman" w:cs="Times New Roman"/>
          <w:b/>
          <w:sz w:val="24"/>
          <w:szCs w:val="24"/>
          <w:lang w:eastAsia="ar-SA"/>
        </w:rPr>
      </w:pPr>
      <w:r w:rsidRPr="00C46B2F">
        <w:rPr>
          <w:rFonts w:ascii="Times New Roman" w:eastAsia="Times New Roman" w:hAnsi="Times New Roman" w:cs="Times New Roman"/>
          <w:b/>
          <w:sz w:val="24"/>
          <w:szCs w:val="24"/>
          <w:lang w:eastAsia="ar-SA"/>
        </w:rPr>
        <w:t>Описание объекта закупки:</w:t>
      </w:r>
    </w:p>
    <w:p w14:paraId="368500D9" w14:textId="77777777" w:rsidR="00C46B2F" w:rsidRPr="00C46B2F" w:rsidRDefault="00C46B2F" w:rsidP="00C46B2F">
      <w:pPr>
        <w:widowControl w:val="0"/>
        <w:autoSpaceDE w:val="0"/>
        <w:autoSpaceDN w:val="0"/>
        <w:adjustRightInd w:val="0"/>
        <w:spacing w:after="0" w:line="276" w:lineRule="auto"/>
        <w:ind w:firstLine="709"/>
        <w:contextualSpacing/>
        <w:jc w:val="both"/>
        <w:rPr>
          <w:rFonts w:ascii="Times New Roman" w:eastAsia="Times New Roman" w:hAnsi="Times New Roman" w:cs="Times New Roman"/>
          <w:sz w:val="24"/>
          <w:szCs w:val="24"/>
          <w:lang w:eastAsia="ar-SA"/>
        </w:rPr>
      </w:pPr>
      <w:r w:rsidRPr="00C46B2F">
        <w:rPr>
          <w:rFonts w:ascii="Times New Roman" w:eastAsia="Times New Roman" w:hAnsi="Times New Roman" w:cs="Times New Roman"/>
          <w:sz w:val="24"/>
          <w:szCs w:val="24"/>
          <w:lang w:eastAsia="ar-SA"/>
        </w:rPr>
        <w:t>Контейнер пластиковый на колесах с крышкой и задней загрузкой</w:t>
      </w:r>
    </w:p>
    <w:p w14:paraId="277E4ABE" w14:textId="69B37C75" w:rsidR="00C46B2F" w:rsidRPr="00C46B2F" w:rsidRDefault="00C46B2F" w:rsidP="00C46B2F">
      <w:pPr>
        <w:widowControl w:val="0"/>
        <w:autoSpaceDE w:val="0"/>
        <w:autoSpaceDN w:val="0"/>
        <w:adjustRightInd w:val="0"/>
        <w:spacing w:after="0" w:line="276" w:lineRule="auto"/>
        <w:ind w:firstLine="709"/>
        <w:contextualSpacing/>
        <w:jc w:val="both"/>
        <w:rPr>
          <w:rFonts w:ascii="Times New Roman" w:eastAsia="Times New Roman" w:hAnsi="Times New Roman" w:cs="Times New Roman"/>
          <w:sz w:val="24"/>
          <w:szCs w:val="24"/>
          <w:lang w:eastAsia="ar-SA"/>
        </w:rPr>
      </w:pPr>
      <w:r w:rsidRPr="00C46B2F">
        <w:rPr>
          <w:rFonts w:ascii="Times New Roman" w:eastAsia="Times New Roman" w:hAnsi="Times New Roman" w:cs="Times New Roman"/>
          <w:sz w:val="24"/>
          <w:szCs w:val="24"/>
          <w:lang w:eastAsia="ar-SA"/>
        </w:rPr>
        <w:t>Объ</w:t>
      </w:r>
      <w:r w:rsidR="000B2993">
        <w:rPr>
          <w:rFonts w:ascii="Times New Roman" w:eastAsia="Times New Roman" w:hAnsi="Times New Roman" w:cs="Times New Roman"/>
          <w:sz w:val="24"/>
          <w:szCs w:val="24"/>
          <w:lang w:eastAsia="ar-SA"/>
        </w:rPr>
        <w:t>е</w:t>
      </w:r>
      <w:r w:rsidRPr="00C46B2F">
        <w:rPr>
          <w:rFonts w:ascii="Times New Roman" w:eastAsia="Times New Roman" w:hAnsi="Times New Roman" w:cs="Times New Roman"/>
          <w:sz w:val="24"/>
          <w:szCs w:val="24"/>
          <w:lang w:eastAsia="ar-SA"/>
        </w:rPr>
        <w:t>м: 1100 л</w:t>
      </w:r>
    </w:p>
    <w:p w14:paraId="3306208F" w14:textId="77777777" w:rsidR="00C46B2F" w:rsidRPr="00C46B2F" w:rsidRDefault="00C46B2F" w:rsidP="00C46B2F">
      <w:pPr>
        <w:widowControl w:val="0"/>
        <w:autoSpaceDE w:val="0"/>
        <w:autoSpaceDN w:val="0"/>
        <w:adjustRightInd w:val="0"/>
        <w:spacing w:after="0" w:line="276" w:lineRule="auto"/>
        <w:ind w:firstLine="709"/>
        <w:contextualSpacing/>
        <w:jc w:val="both"/>
        <w:rPr>
          <w:rFonts w:ascii="Times New Roman" w:eastAsia="Times New Roman" w:hAnsi="Times New Roman" w:cs="Times New Roman"/>
          <w:sz w:val="24"/>
          <w:szCs w:val="24"/>
          <w:lang w:eastAsia="ar-SA"/>
        </w:rPr>
      </w:pPr>
      <w:r w:rsidRPr="00C46B2F">
        <w:rPr>
          <w:rFonts w:ascii="Times New Roman" w:eastAsia="Times New Roman" w:hAnsi="Times New Roman" w:cs="Times New Roman"/>
          <w:sz w:val="24"/>
          <w:szCs w:val="24"/>
          <w:lang w:eastAsia="ar-SA"/>
        </w:rPr>
        <w:t>Глубина: 1077 мм</w:t>
      </w:r>
    </w:p>
    <w:p w14:paraId="0D1BD702" w14:textId="77777777" w:rsidR="00C46B2F" w:rsidRPr="00C46B2F" w:rsidRDefault="00C46B2F" w:rsidP="00C46B2F">
      <w:pPr>
        <w:widowControl w:val="0"/>
        <w:autoSpaceDE w:val="0"/>
        <w:autoSpaceDN w:val="0"/>
        <w:adjustRightInd w:val="0"/>
        <w:spacing w:after="0" w:line="276" w:lineRule="auto"/>
        <w:ind w:firstLine="709"/>
        <w:contextualSpacing/>
        <w:jc w:val="both"/>
        <w:rPr>
          <w:rFonts w:ascii="Times New Roman" w:eastAsia="Times New Roman" w:hAnsi="Times New Roman" w:cs="Times New Roman"/>
          <w:sz w:val="24"/>
          <w:szCs w:val="24"/>
          <w:lang w:eastAsia="ar-SA"/>
        </w:rPr>
      </w:pPr>
      <w:r w:rsidRPr="00C46B2F">
        <w:rPr>
          <w:rFonts w:ascii="Times New Roman" w:eastAsia="Times New Roman" w:hAnsi="Times New Roman" w:cs="Times New Roman"/>
          <w:sz w:val="24"/>
          <w:szCs w:val="24"/>
          <w:lang w:eastAsia="ar-SA"/>
        </w:rPr>
        <w:t>Ширина: 1377 мм</w:t>
      </w:r>
    </w:p>
    <w:p w14:paraId="00141F07" w14:textId="77777777" w:rsidR="00C46B2F" w:rsidRPr="00C46B2F" w:rsidRDefault="00C46B2F" w:rsidP="00C46B2F">
      <w:pPr>
        <w:widowControl w:val="0"/>
        <w:autoSpaceDE w:val="0"/>
        <w:autoSpaceDN w:val="0"/>
        <w:adjustRightInd w:val="0"/>
        <w:spacing w:after="0" w:line="276" w:lineRule="auto"/>
        <w:ind w:firstLine="709"/>
        <w:contextualSpacing/>
        <w:jc w:val="both"/>
        <w:rPr>
          <w:rFonts w:ascii="Times New Roman" w:eastAsia="Times New Roman" w:hAnsi="Times New Roman" w:cs="Times New Roman"/>
          <w:sz w:val="24"/>
          <w:szCs w:val="24"/>
          <w:lang w:eastAsia="ar-SA"/>
        </w:rPr>
      </w:pPr>
      <w:r w:rsidRPr="00C46B2F">
        <w:rPr>
          <w:rFonts w:ascii="Times New Roman" w:eastAsia="Times New Roman" w:hAnsi="Times New Roman" w:cs="Times New Roman"/>
          <w:sz w:val="24"/>
          <w:szCs w:val="24"/>
          <w:lang w:eastAsia="ar-SA"/>
        </w:rPr>
        <w:t>Высота: 1355 мм</w:t>
      </w:r>
    </w:p>
    <w:p w14:paraId="1EF704F8" w14:textId="77777777" w:rsidR="00C46B2F" w:rsidRPr="00C46B2F" w:rsidRDefault="00C46B2F" w:rsidP="00C46B2F">
      <w:pPr>
        <w:widowControl w:val="0"/>
        <w:autoSpaceDE w:val="0"/>
        <w:autoSpaceDN w:val="0"/>
        <w:adjustRightInd w:val="0"/>
        <w:spacing w:after="0" w:line="276" w:lineRule="auto"/>
        <w:ind w:firstLine="709"/>
        <w:contextualSpacing/>
        <w:jc w:val="both"/>
        <w:rPr>
          <w:rFonts w:ascii="Times New Roman" w:eastAsia="Times New Roman" w:hAnsi="Times New Roman" w:cs="Times New Roman"/>
          <w:sz w:val="24"/>
          <w:szCs w:val="24"/>
          <w:lang w:eastAsia="ar-SA"/>
        </w:rPr>
      </w:pPr>
      <w:r w:rsidRPr="00C46B2F">
        <w:rPr>
          <w:rFonts w:ascii="Times New Roman" w:eastAsia="Times New Roman" w:hAnsi="Times New Roman" w:cs="Times New Roman"/>
          <w:sz w:val="24"/>
          <w:szCs w:val="24"/>
          <w:lang w:eastAsia="ar-SA"/>
        </w:rPr>
        <w:t>Собственный вес: 53 кг</w:t>
      </w:r>
    </w:p>
    <w:p w14:paraId="05866522" w14:textId="0C449A65" w:rsidR="00C46B2F" w:rsidRDefault="00C46B2F" w:rsidP="00C46B2F">
      <w:pPr>
        <w:widowControl w:val="0"/>
        <w:autoSpaceDE w:val="0"/>
        <w:autoSpaceDN w:val="0"/>
        <w:adjustRightInd w:val="0"/>
        <w:spacing w:after="0" w:line="276" w:lineRule="auto"/>
        <w:ind w:firstLine="709"/>
        <w:contextualSpacing/>
        <w:jc w:val="both"/>
        <w:rPr>
          <w:rFonts w:ascii="Times New Roman" w:eastAsia="Times New Roman" w:hAnsi="Times New Roman" w:cs="Times New Roman"/>
          <w:sz w:val="24"/>
          <w:szCs w:val="24"/>
          <w:lang w:eastAsia="ar-SA"/>
        </w:rPr>
      </w:pPr>
      <w:r w:rsidRPr="00C46B2F">
        <w:rPr>
          <w:rFonts w:ascii="Times New Roman" w:eastAsia="Times New Roman" w:hAnsi="Times New Roman" w:cs="Times New Roman"/>
          <w:sz w:val="24"/>
          <w:szCs w:val="24"/>
          <w:lang w:eastAsia="ar-SA"/>
        </w:rPr>
        <w:t>Количество: 4 шт.</w:t>
      </w:r>
    </w:p>
    <w:p w14:paraId="3EE3D129" w14:textId="1B930C16" w:rsidR="00C46B2F" w:rsidRPr="00C46B2F" w:rsidRDefault="00C46B2F" w:rsidP="00C46B2F">
      <w:pPr>
        <w:widowControl w:val="0"/>
        <w:autoSpaceDE w:val="0"/>
        <w:autoSpaceDN w:val="0"/>
        <w:adjustRightInd w:val="0"/>
        <w:spacing w:after="0" w:line="276" w:lineRule="auto"/>
        <w:ind w:firstLine="709"/>
        <w:contextualSpacing/>
        <w:jc w:val="both"/>
        <w:rPr>
          <w:rFonts w:ascii="Times New Roman" w:eastAsia="Times New Roman" w:hAnsi="Times New Roman" w:cs="Times New Roman"/>
          <w:sz w:val="24"/>
          <w:szCs w:val="24"/>
          <w:lang w:eastAsia="ar-SA"/>
        </w:rPr>
      </w:pPr>
    </w:p>
    <w:p w14:paraId="0FE26B99" w14:textId="502E4ED4" w:rsidR="00C46B2F" w:rsidRPr="00C46B2F" w:rsidRDefault="00C46B2F" w:rsidP="00C46B2F">
      <w:pPr>
        <w:widowControl w:val="0"/>
        <w:autoSpaceDE w:val="0"/>
        <w:autoSpaceDN w:val="0"/>
        <w:adjustRightInd w:val="0"/>
        <w:spacing w:after="0" w:line="276" w:lineRule="auto"/>
        <w:contextualSpacing/>
        <w:jc w:val="both"/>
        <w:rPr>
          <w:rFonts w:ascii="Times New Roman" w:eastAsia="Times New Roman" w:hAnsi="Times New Roman" w:cs="Times New Roman"/>
          <w:sz w:val="24"/>
          <w:szCs w:val="24"/>
          <w:lang w:eastAsia="ar-SA"/>
        </w:rPr>
      </w:pPr>
      <w:r w:rsidRPr="00C46B2F">
        <w:rPr>
          <w:rFonts w:ascii="Times New Roman" w:eastAsia="Times New Roman" w:hAnsi="Times New Roman" w:cs="Times New Roman"/>
          <w:noProof/>
          <w:sz w:val="24"/>
          <w:szCs w:val="24"/>
          <w:lang w:eastAsia="ar-SA"/>
        </w:rPr>
        <w:drawing>
          <wp:inline distT="0" distB="0" distL="0" distR="0" wp14:anchorId="0F7918EE" wp14:editId="5ACD753B">
            <wp:extent cx="2773680" cy="2499360"/>
            <wp:effectExtent l="0" t="0" r="762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73680" cy="2499360"/>
                    </a:xfrm>
                    <a:prstGeom prst="rect">
                      <a:avLst/>
                    </a:prstGeom>
                    <a:noFill/>
                    <a:ln>
                      <a:noFill/>
                    </a:ln>
                  </pic:spPr>
                </pic:pic>
              </a:graphicData>
            </a:graphic>
          </wp:inline>
        </w:drawing>
      </w:r>
      <w:r w:rsidRPr="00C46B2F">
        <w:rPr>
          <w:rFonts w:ascii="Times New Roman" w:eastAsia="Times New Roman" w:hAnsi="Times New Roman" w:cs="Times New Roman"/>
          <w:sz w:val="24"/>
          <w:szCs w:val="24"/>
          <w:lang w:eastAsia="ar-SA"/>
        </w:rPr>
        <w:t xml:space="preserve">    </w:t>
      </w:r>
      <w:r w:rsidRPr="00C46B2F">
        <w:rPr>
          <w:rFonts w:ascii="Times New Roman" w:eastAsia="Times New Roman" w:hAnsi="Times New Roman" w:cs="Times New Roman"/>
          <w:noProof/>
          <w:sz w:val="24"/>
          <w:szCs w:val="24"/>
          <w:lang w:eastAsia="ar-SA"/>
        </w:rPr>
        <w:drawing>
          <wp:inline distT="0" distB="0" distL="0" distR="0" wp14:anchorId="33BE2A78" wp14:editId="05725715">
            <wp:extent cx="2871929" cy="2499643"/>
            <wp:effectExtent l="0" t="0" r="508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4152" cy="2501578"/>
                    </a:xfrm>
                    <a:prstGeom prst="rect">
                      <a:avLst/>
                    </a:prstGeom>
                    <a:noFill/>
                    <a:ln>
                      <a:noFill/>
                    </a:ln>
                  </pic:spPr>
                </pic:pic>
              </a:graphicData>
            </a:graphic>
          </wp:inline>
        </w:drawing>
      </w:r>
    </w:p>
    <w:p w14:paraId="418B1884" w14:textId="77777777" w:rsidR="00C46B2F" w:rsidRDefault="00C46B2F" w:rsidP="00C46B2F">
      <w:pPr>
        <w:suppressAutoHyphens/>
        <w:spacing w:after="0" w:line="276" w:lineRule="auto"/>
        <w:ind w:firstLine="709"/>
        <w:contextualSpacing/>
        <w:jc w:val="both"/>
        <w:rPr>
          <w:rFonts w:ascii="Times New Roman" w:eastAsia="Times New Roman" w:hAnsi="Times New Roman" w:cs="Times New Roman"/>
          <w:b/>
          <w:sz w:val="24"/>
          <w:szCs w:val="24"/>
          <w:lang w:eastAsia="ar-SA"/>
        </w:rPr>
      </w:pPr>
    </w:p>
    <w:p w14:paraId="7C46806E" w14:textId="44DBDBC6" w:rsidR="00C46B2F" w:rsidRPr="00C46B2F" w:rsidRDefault="00C46B2F" w:rsidP="00C46B2F">
      <w:pPr>
        <w:suppressAutoHyphens/>
        <w:spacing w:after="0" w:line="276" w:lineRule="auto"/>
        <w:ind w:firstLine="709"/>
        <w:contextualSpacing/>
        <w:jc w:val="both"/>
        <w:rPr>
          <w:rFonts w:ascii="Times New Roman" w:eastAsia="Times New Roman" w:hAnsi="Times New Roman" w:cs="Times New Roman"/>
          <w:b/>
          <w:sz w:val="24"/>
          <w:szCs w:val="24"/>
          <w:lang w:eastAsia="ar-SA"/>
        </w:rPr>
      </w:pPr>
      <w:r w:rsidRPr="00C46B2F">
        <w:rPr>
          <w:rFonts w:ascii="Times New Roman" w:eastAsia="Times New Roman" w:hAnsi="Times New Roman" w:cs="Times New Roman"/>
          <w:b/>
          <w:sz w:val="24"/>
          <w:szCs w:val="24"/>
          <w:lang w:eastAsia="ar-SA"/>
        </w:rPr>
        <w:t>2.1. Требования к функциональным и качественным характеристикам объекта закупки:</w:t>
      </w:r>
    </w:p>
    <w:p w14:paraId="37B9F07A" w14:textId="77777777" w:rsidR="00C46B2F" w:rsidRPr="00C46B2F" w:rsidRDefault="00C46B2F" w:rsidP="00C46B2F">
      <w:pPr>
        <w:tabs>
          <w:tab w:val="left" w:pos="-3780"/>
        </w:tabs>
        <w:suppressAutoHyphens/>
        <w:spacing w:after="0" w:line="276" w:lineRule="auto"/>
        <w:ind w:firstLine="709"/>
        <w:jc w:val="both"/>
        <w:rPr>
          <w:rFonts w:ascii="Times New Roman" w:eastAsia="Times New Roman" w:hAnsi="Times New Roman" w:cs="Times New Roman"/>
          <w:color w:val="00000A"/>
          <w:sz w:val="24"/>
          <w:szCs w:val="24"/>
          <w:lang w:eastAsia="zh-CN"/>
        </w:rPr>
      </w:pPr>
      <w:r w:rsidRPr="00C46B2F">
        <w:rPr>
          <w:rFonts w:ascii="Times New Roman" w:eastAsia="Times New Roman" w:hAnsi="Times New Roman" w:cs="Times New Roman"/>
          <w:color w:val="00000A"/>
          <w:sz w:val="24"/>
          <w:szCs w:val="24"/>
          <w:lang w:eastAsia="zh-CN"/>
        </w:rPr>
        <w:t>Товар должен быть новым, не бывшим в употреблении (эксплуатации), не восстановленным (не подвергавшимся ремонту), изготовленным из новых компонентов (не подвергавшимся замене составных частей), технически исправным, без дефектов и повреждений, готовым к эксплуатации,</w:t>
      </w:r>
      <w:r w:rsidRPr="00C46B2F">
        <w:rPr>
          <w:rFonts w:ascii="Times New Roman" w:eastAsia="Times New Roman" w:hAnsi="Times New Roman" w:cs="Times New Roman"/>
          <w:sz w:val="24"/>
          <w:szCs w:val="24"/>
          <w:lang w:eastAsia="ar-SA"/>
        </w:rPr>
        <w:t xml:space="preserve"> соответствующий качеству установленному предприятием - изготовителем в соответствующей технической документации для данного товара.</w:t>
      </w:r>
    </w:p>
    <w:p w14:paraId="734B3D2D" w14:textId="77777777" w:rsidR="00C46B2F" w:rsidRPr="00C46B2F" w:rsidRDefault="00C46B2F" w:rsidP="00C46B2F">
      <w:pPr>
        <w:tabs>
          <w:tab w:val="left" w:pos="-3780"/>
        </w:tabs>
        <w:suppressAutoHyphens/>
        <w:spacing w:after="0" w:line="276" w:lineRule="auto"/>
        <w:ind w:firstLine="709"/>
        <w:jc w:val="both"/>
        <w:rPr>
          <w:rFonts w:ascii="Times New Roman" w:eastAsia="Times New Roman" w:hAnsi="Times New Roman" w:cs="Times New Roman"/>
          <w:color w:val="00000A"/>
          <w:sz w:val="24"/>
          <w:szCs w:val="24"/>
          <w:lang w:eastAsia="zh-CN"/>
        </w:rPr>
      </w:pPr>
      <w:r w:rsidRPr="00C46B2F">
        <w:rPr>
          <w:rFonts w:ascii="Times New Roman" w:eastAsia="Times New Roman" w:hAnsi="Times New Roman" w:cs="Times New Roman"/>
          <w:color w:val="00000A"/>
          <w:sz w:val="24"/>
          <w:szCs w:val="24"/>
          <w:lang w:eastAsia="zh-CN"/>
        </w:rPr>
        <w:t>Товар должен быть без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не должен иметь царапин и следов вскрытия.</w:t>
      </w:r>
    </w:p>
    <w:p w14:paraId="2876E4C8" w14:textId="77777777" w:rsidR="00C46B2F" w:rsidRPr="00C46B2F" w:rsidRDefault="00C46B2F" w:rsidP="00C46B2F">
      <w:pPr>
        <w:tabs>
          <w:tab w:val="left" w:pos="-3780"/>
        </w:tabs>
        <w:suppressAutoHyphens/>
        <w:spacing w:after="0" w:line="276" w:lineRule="auto"/>
        <w:ind w:firstLine="709"/>
        <w:jc w:val="both"/>
        <w:rPr>
          <w:rFonts w:ascii="Times New Roman" w:eastAsia="Times New Roman" w:hAnsi="Times New Roman" w:cs="Times New Roman"/>
          <w:color w:val="00000A"/>
          <w:sz w:val="24"/>
          <w:szCs w:val="24"/>
          <w:lang w:eastAsia="zh-CN"/>
        </w:rPr>
      </w:pPr>
      <w:r w:rsidRPr="00C46B2F">
        <w:rPr>
          <w:rFonts w:ascii="Times New Roman" w:eastAsia="Times New Roman" w:hAnsi="Times New Roman" w:cs="Times New Roman"/>
          <w:color w:val="00000A"/>
          <w:sz w:val="24"/>
          <w:szCs w:val="24"/>
          <w:lang w:eastAsia="zh-CN"/>
        </w:rPr>
        <w:t>Товар поставляется в упаковке, обеспечивающей защиту от повреждений или порчи во время транспортировки и хранения. Упаковка (отдельная упаковочная тара для каждой единицы Товара) должна обеспечивать сохранность Товара при перевозке и хранении.</w:t>
      </w:r>
    </w:p>
    <w:p w14:paraId="743382D4" w14:textId="77777777" w:rsidR="00C46B2F" w:rsidRPr="00C46B2F" w:rsidRDefault="00C46B2F" w:rsidP="00C46B2F">
      <w:pPr>
        <w:tabs>
          <w:tab w:val="left" w:pos="0"/>
          <w:tab w:val="left" w:pos="142"/>
        </w:tabs>
        <w:suppressAutoHyphens/>
        <w:spacing w:after="0" w:line="276" w:lineRule="auto"/>
        <w:ind w:firstLine="709"/>
        <w:jc w:val="both"/>
        <w:rPr>
          <w:rFonts w:ascii="Times New Roman" w:eastAsia="Times New Roman" w:hAnsi="Times New Roman" w:cs="Times New Roman"/>
          <w:color w:val="00000A"/>
          <w:sz w:val="24"/>
          <w:szCs w:val="24"/>
          <w:lang w:eastAsia="zh-CN"/>
        </w:rPr>
      </w:pPr>
      <w:r w:rsidRPr="00C46B2F">
        <w:rPr>
          <w:rFonts w:ascii="Times New Roman" w:eastAsia="Times New Roman" w:hAnsi="Times New Roman" w:cs="Times New Roman"/>
          <w:sz w:val="24"/>
          <w:szCs w:val="24"/>
          <w:lang w:eastAsia="zh-CN"/>
        </w:rPr>
        <w:lastRenderedPageBreak/>
        <w:t>Товар должен удовлетворять общим требованиям безопасности, не должен содержать токсичных и агрессивных веществ, а также не выделять их при хранении и эксплуатации.</w:t>
      </w:r>
      <w:r w:rsidRPr="00C46B2F">
        <w:rPr>
          <w:rFonts w:ascii="Times New Roman" w:eastAsia="Times New Roman" w:hAnsi="Times New Roman" w:cs="Times New Roman"/>
          <w:color w:val="00000A"/>
          <w:sz w:val="24"/>
          <w:szCs w:val="24"/>
          <w:lang w:eastAsia="zh-CN"/>
        </w:rPr>
        <w:t xml:space="preserve"> </w:t>
      </w:r>
    </w:p>
    <w:p w14:paraId="772EE55D" w14:textId="77777777" w:rsidR="00C46B2F" w:rsidRPr="00C46B2F" w:rsidRDefault="00C46B2F" w:rsidP="00C46B2F">
      <w:pPr>
        <w:suppressAutoHyphens/>
        <w:spacing w:after="0" w:line="276" w:lineRule="auto"/>
        <w:ind w:firstLine="709"/>
        <w:jc w:val="both"/>
        <w:rPr>
          <w:rFonts w:ascii="Times New Roman" w:eastAsia="Times New Roman" w:hAnsi="Times New Roman" w:cs="Times New Roman"/>
          <w:sz w:val="24"/>
          <w:szCs w:val="24"/>
          <w:lang w:eastAsia="ar-SA"/>
        </w:rPr>
      </w:pPr>
      <w:r w:rsidRPr="00C46B2F">
        <w:rPr>
          <w:rFonts w:ascii="Times New Roman" w:eastAsia="Times New Roman" w:hAnsi="Times New Roman" w:cs="Times New Roman"/>
          <w:sz w:val="24"/>
          <w:szCs w:val="24"/>
          <w:lang w:eastAsia="ar-SA"/>
        </w:rPr>
        <w:t>В комплект поставляемого товара должны входить все необходимые материалы, комплектующие и принадлежности для обеспечения их эксплуатации в соответствии с функциональным назначением и технической документацией, а также инструкция пользователя на русском языке.</w:t>
      </w:r>
    </w:p>
    <w:p w14:paraId="5D2225C8" w14:textId="77777777" w:rsidR="00C46B2F" w:rsidRPr="00C46B2F" w:rsidRDefault="00C46B2F" w:rsidP="00C46B2F">
      <w:pPr>
        <w:suppressAutoHyphens/>
        <w:spacing w:after="0" w:line="276" w:lineRule="auto"/>
        <w:ind w:firstLine="709"/>
        <w:jc w:val="both"/>
        <w:rPr>
          <w:rFonts w:ascii="Times New Roman" w:eastAsia="Times New Roman" w:hAnsi="Times New Roman" w:cs="Times New Roman"/>
          <w:sz w:val="24"/>
          <w:szCs w:val="24"/>
          <w:lang w:eastAsia="ar-SA"/>
        </w:rPr>
      </w:pPr>
      <w:r w:rsidRPr="00C46B2F">
        <w:rPr>
          <w:rFonts w:ascii="Times New Roman" w:eastAsia="Times New Roman" w:hAnsi="Times New Roman" w:cs="Times New Roman"/>
          <w:sz w:val="24"/>
          <w:szCs w:val="24"/>
          <w:lang w:eastAsia="ar-SA"/>
        </w:rPr>
        <w:t>Поставщик должен гарантировать качество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66194711" w14:textId="77777777" w:rsidR="00C46B2F" w:rsidRPr="00C46B2F" w:rsidRDefault="00C46B2F" w:rsidP="00C46B2F">
      <w:pPr>
        <w:widowControl w:val="0"/>
        <w:autoSpaceDE w:val="0"/>
        <w:autoSpaceDN w:val="0"/>
        <w:adjustRightInd w:val="0"/>
        <w:spacing w:after="0" w:line="276" w:lineRule="auto"/>
        <w:ind w:firstLine="709"/>
        <w:contextualSpacing/>
        <w:jc w:val="both"/>
        <w:rPr>
          <w:rFonts w:ascii="Times New Roman" w:eastAsia="Times New Roman" w:hAnsi="Times New Roman" w:cs="Times New Roman"/>
          <w:b/>
          <w:sz w:val="24"/>
          <w:szCs w:val="24"/>
          <w:lang w:eastAsia="ar-SA"/>
        </w:rPr>
      </w:pPr>
    </w:p>
    <w:p w14:paraId="72C854E7" w14:textId="77777777" w:rsidR="00C46B2F" w:rsidRPr="00C46B2F" w:rsidRDefault="00C46B2F" w:rsidP="00C46B2F">
      <w:pPr>
        <w:widowControl w:val="0"/>
        <w:autoSpaceDE w:val="0"/>
        <w:autoSpaceDN w:val="0"/>
        <w:adjustRightInd w:val="0"/>
        <w:spacing w:after="0" w:line="276" w:lineRule="auto"/>
        <w:ind w:firstLine="709"/>
        <w:contextualSpacing/>
        <w:jc w:val="both"/>
        <w:rPr>
          <w:rFonts w:ascii="Times New Roman" w:eastAsia="Times New Roman" w:hAnsi="Times New Roman" w:cs="Times New Roman"/>
          <w:b/>
          <w:sz w:val="24"/>
          <w:szCs w:val="24"/>
          <w:lang w:eastAsia="ar-SA"/>
        </w:rPr>
      </w:pPr>
      <w:r w:rsidRPr="00C46B2F">
        <w:rPr>
          <w:rFonts w:ascii="Times New Roman" w:eastAsia="Times New Roman" w:hAnsi="Times New Roman" w:cs="Times New Roman"/>
          <w:b/>
          <w:sz w:val="24"/>
          <w:szCs w:val="24"/>
          <w:lang w:eastAsia="ar-SA"/>
        </w:rPr>
        <w:t>2.2. Количество, наименование и адрес поставки товара:</w:t>
      </w:r>
    </w:p>
    <w:p w14:paraId="0A6E1A2E" w14:textId="77777777" w:rsidR="00C46B2F" w:rsidRPr="00C46B2F" w:rsidRDefault="00C46B2F" w:rsidP="00C46B2F">
      <w:pPr>
        <w:widowControl w:val="0"/>
        <w:suppressAutoHyphens/>
        <w:autoSpaceDE w:val="0"/>
        <w:autoSpaceDN w:val="0"/>
        <w:adjustRightInd w:val="0"/>
        <w:spacing w:after="0" w:line="276" w:lineRule="auto"/>
        <w:ind w:firstLine="709"/>
        <w:jc w:val="both"/>
        <w:rPr>
          <w:rFonts w:ascii="Times New Roman" w:eastAsia="Times New Roman" w:hAnsi="Times New Roman" w:cs="Times New Roman"/>
          <w:b/>
          <w:sz w:val="24"/>
          <w:szCs w:val="24"/>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8"/>
        <w:gridCol w:w="1527"/>
        <w:gridCol w:w="1499"/>
        <w:gridCol w:w="3861"/>
      </w:tblGrid>
      <w:tr w:rsidR="00C46B2F" w:rsidRPr="00C46B2F" w14:paraId="1E9A9121" w14:textId="77777777" w:rsidTr="00C46B2F">
        <w:trPr>
          <w:trHeight w:val="795"/>
          <w:jc w:val="center"/>
        </w:trPr>
        <w:tc>
          <w:tcPr>
            <w:tcW w:w="0" w:type="auto"/>
            <w:vAlign w:val="center"/>
            <w:hideMark/>
          </w:tcPr>
          <w:p w14:paraId="3C7A41AD" w14:textId="77777777" w:rsidR="00C46B2F" w:rsidRPr="00C46B2F" w:rsidRDefault="00C46B2F" w:rsidP="00C46B2F">
            <w:pPr>
              <w:suppressAutoHyphens/>
              <w:spacing w:after="0" w:line="276" w:lineRule="auto"/>
              <w:rPr>
                <w:rFonts w:ascii="Times New Roman" w:eastAsia="Times New Roman" w:hAnsi="Times New Roman" w:cs="Times New Roman"/>
                <w:b/>
                <w:bCs/>
                <w:sz w:val="24"/>
                <w:szCs w:val="24"/>
                <w:lang w:eastAsia="ar-SA"/>
              </w:rPr>
            </w:pPr>
            <w:r w:rsidRPr="00C46B2F">
              <w:rPr>
                <w:rFonts w:ascii="Times New Roman" w:eastAsia="Times New Roman" w:hAnsi="Times New Roman" w:cs="Times New Roman"/>
                <w:b/>
                <w:bCs/>
                <w:sz w:val="24"/>
                <w:szCs w:val="24"/>
                <w:lang w:eastAsia="ar-SA"/>
              </w:rPr>
              <w:t>Наименование приобретаемого товара</w:t>
            </w:r>
          </w:p>
        </w:tc>
        <w:tc>
          <w:tcPr>
            <w:tcW w:w="0" w:type="auto"/>
            <w:vAlign w:val="center"/>
          </w:tcPr>
          <w:p w14:paraId="3936529B" w14:textId="77777777" w:rsidR="00C46B2F" w:rsidRPr="00C46B2F" w:rsidRDefault="00C46B2F" w:rsidP="00C46B2F">
            <w:pPr>
              <w:suppressAutoHyphens/>
              <w:spacing w:after="0" w:line="276" w:lineRule="auto"/>
              <w:rPr>
                <w:rFonts w:ascii="Times New Roman" w:eastAsia="Times New Roman" w:hAnsi="Times New Roman" w:cs="Times New Roman"/>
                <w:b/>
                <w:bCs/>
                <w:sz w:val="24"/>
                <w:szCs w:val="24"/>
                <w:lang w:eastAsia="ar-SA"/>
              </w:rPr>
            </w:pPr>
            <w:r w:rsidRPr="00C46B2F">
              <w:rPr>
                <w:rFonts w:ascii="Times New Roman" w:eastAsia="Times New Roman" w:hAnsi="Times New Roman" w:cs="Times New Roman"/>
                <w:b/>
                <w:bCs/>
                <w:sz w:val="24"/>
                <w:szCs w:val="24"/>
                <w:lang w:eastAsia="ar-SA"/>
              </w:rPr>
              <w:t>Единица измерения</w:t>
            </w:r>
          </w:p>
        </w:tc>
        <w:tc>
          <w:tcPr>
            <w:tcW w:w="0" w:type="auto"/>
            <w:vAlign w:val="center"/>
          </w:tcPr>
          <w:p w14:paraId="740BC618" w14:textId="77777777" w:rsidR="00C46B2F" w:rsidRPr="00C46B2F" w:rsidRDefault="00C46B2F" w:rsidP="00C46B2F">
            <w:pPr>
              <w:suppressAutoHyphens/>
              <w:spacing w:after="0" w:line="276" w:lineRule="auto"/>
              <w:rPr>
                <w:rFonts w:ascii="Times New Roman" w:eastAsia="Times New Roman" w:hAnsi="Times New Roman" w:cs="Times New Roman"/>
                <w:b/>
                <w:bCs/>
                <w:sz w:val="24"/>
                <w:szCs w:val="24"/>
                <w:lang w:eastAsia="ar-SA"/>
              </w:rPr>
            </w:pPr>
            <w:r w:rsidRPr="00C46B2F">
              <w:rPr>
                <w:rFonts w:ascii="Times New Roman" w:eastAsia="Times New Roman" w:hAnsi="Times New Roman" w:cs="Times New Roman"/>
                <w:b/>
                <w:bCs/>
                <w:sz w:val="24"/>
                <w:szCs w:val="24"/>
                <w:lang w:eastAsia="ar-SA"/>
              </w:rPr>
              <w:t>Количество</w:t>
            </w:r>
          </w:p>
        </w:tc>
        <w:tc>
          <w:tcPr>
            <w:tcW w:w="0" w:type="auto"/>
            <w:vAlign w:val="center"/>
          </w:tcPr>
          <w:p w14:paraId="6C373FE1" w14:textId="77777777" w:rsidR="00C46B2F" w:rsidRPr="00C46B2F" w:rsidRDefault="00C46B2F" w:rsidP="00C46B2F">
            <w:pPr>
              <w:suppressAutoHyphens/>
              <w:spacing w:after="0" w:line="276" w:lineRule="auto"/>
              <w:rPr>
                <w:rFonts w:ascii="Times New Roman" w:eastAsia="Times New Roman" w:hAnsi="Times New Roman" w:cs="Times New Roman"/>
                <w:b/>
                <w:bCs/>
                <w:sz w:val="24"/>
                <w:szCs w:val="24"/>
                <w:lang w:eastAsia="ar-SA"/>
              </w:rPr>
            </w:pPr>
            <w:r w:rsidRPr="00C46B2F">
              <w:rPr>
                <w:rFonts w:ascii="Times New Roman" w:eastAsia="Times New Roman" w:hAnsi="Times New Roman" w:cs="Times New Roman"/>
                <w:b/>
                <w:bCs/>
                <w:sz w:val="24"/>
                <w:szCs w:val="24"/>
                <w:lang w:eastAsia="ar-SA"/>
              </w:rPr>
              <w:t>Адрес поставки</w:t>
            </w:r>
          </w:p>
        </w:tc>
      </w:tr>
      <w:tr w:rsidR="00C46B2F" w:rsidRPr="00C46B2F" w14:paraId="716F24BA" w14:textId="77777777" w:rsidTr="00C46B2F">
        <w:trPr>
          <w:trHeight w:val="702"/>
          <w:jc w:val="center"/>
        </w:trPr>
        <w:tc>
          <w:tcPr>
            <w:tcW w:w="0" w:type="auto"/>
            <w:vAlign w:val="center"/>
          </w:tcPr>
          <w:p w14:paraId="65D84996" w14:textId="77777777" w:rsidR="00C46B2F" w:rsidRPr="00C46B2F" w:rsidRDefault="00C46B2F" w:rsidP="00C46B2F">
            <w:pPr>
              <w:suppressAutoHyphens/>
              <w:spacing w:after="0" w:line="276" w:lineRule="auto"/>
              <w:rPr>
                <w:rFonts w:ascii="Times New Roman" w:eastAsia="Times New Roman" w:hAnsi="Times New Roman" w:cs="Times New Roman"/>
                <w:color w:val="000000"/>
                <w:sz w:val="24"/>
                <w:szCs w:val="24"/>
                <w:lang w:eastAsia="ar-SA"/>
              </w:rPr>
            </w:pPr>
            <w:r w:rsidRPr="00C46B2F">
              <w:rPr>
                <w:rFonts w:ascii="Times New Roman" w:eastAsia="Times New Roman" w:hAnsi="Times New Roman" w:cs="Times New Roman"/>
                <w:color w:val="000000"/>
                <w:sz w:val="24"/>
                <w:szCs w:val="24"/>
                <w:lang w:eastAsia="ar-SA"/>
              </w:rPr>
              <w:t>Контейнер для твердых коммунальных отходов</w:t>
            </w:r>
          </w:p>
        </w:tc>
        <w:tc>
          <w:tcPr>
            <w:tcW w:w="0" w:type="auto"/>
            <w:vAlign w:val="center"/>
          </w:tcPr>
          <w:p w14:paraId="358BE612" w14:textId="77777777" w:rsidR="00C46B2F" w:rsidRPr="00C46B2F" w:rsidRDefault="00C46B2F" w:rsidP="00C46B2F">
            <w:pPr>
              <w:suppressAutoHyphens/>
              <w:spacing w:after="0" w:line="276" w:lineRule="auto"/>
              <w:rPr>
                <w:rFonts w:ascii="Times New Roman" w:eastAsia="Times New Roman" w:hAnsi="Times New Roman" w:cs="Times New Roman"/>
                <w:color w:val="000000"/>
                <w:sz w:val="24"/>
                <w:szCs w:val="24"/>
                <w:lang w:eastAsia="ar-SA"/>
              </w:rPr>
            </w:pPr>
            <w:r w:rsidRPr="00C46B2F">
              <w:rPr>
                <w:rFonts w:ascii="Times New Roman" w:eastAsia="Times New Roman" w:hAnsi="Times New Roman" w:cs="Times New Roman"/>
                <w:color w:val="000000"/>
                <w:sz w:val="24"/>
                <w:szCs w:val="24"/>
                <w:lang w:eastAsia="ar-SA"/>
              </w:rPr>
              <w:t>штука</w:t>
            </w:r>
          </w:p>
        </w:tc>
        <w:tc>
          <w:tcPr>
            <w:tcW w:w="0" w:type="auto"/>
            <w:vAlign w:val="center"/>
          </w:tcPr>
          <w:p w14:paraId="53060D91" w14:textId="77777777" w:rsidR="00C46B2F" w:rsidRPr="00C46B2F" w:rsidRDefault="00C46B2F" w:rsidP="00C46B2F">
            <w:pPr>
              <w:suppressAutoHyphens/>
              <w:spacing w:after="0" w:line="276" w:lineRule="auto"/>
              <w:rPr>
                <w:rFonts w:ascii="Times New Roman" w:eastAsia="Times New Roman" w:hAnsi="Times New Roman" w:cs="Times New Roman"/>
                <w:bCs/>
                <w:color w:val="000000"/>
                <w:sz w:val="24"/>
                <w:szCs w:val="24"/>
                <w:lang w:eastAsia="ar-SA"/>
              </w:rPr>
            </w:pPr>
            <w:r w:rsidRPr="00C46B2F">
              <w:rPr>
                <w:rFonts w:ascii="Times New Roman" w:eastAsia="Times New Roman" w:hAnsi="Times New Roman" w:cs="Times New Roman"/>
                <w:bCs/>
                <w:color w:val="000000"/>
                <w:sz w:val="24"/>
                <w:szCs w:val="24"/>
                <w:lang w:eastAsia="ar-SA"/>
              </w:rPr>
              <w:t>4</w:t>
            </w:r>
          </w:p>
        </w:tc>
        <w:tc>
          <w:tcPr>
            <w:tcW w:w="0" w:type="auto"/>
            <w:vAlign w:val="center"/>
          </w:tcPr>
          <w:p w14:paraId="2A434307" w14:textId="77777777" w:rsidR="00C46B2F" w:rsidRPr="00C46B2F" w:rsidRDefault="00C46B2F" w:rsidP="00C46B2F">
            <w:pPr>
              <w:suppressAutoHyphens/>
              <w:spacing w:after="0" w:line="276" w:lineRule="auto"/>
              <w:rPr>
                <w:rFonts w:ascii="Times New Roman" w:eastAsia="Times New Roman" w:hAnsi="Times New Roman" w:cs="Times New Roman"/>
                <w:bCs/>
                <w:color w:val="000000"/>
                <w:sz w:val="24"/>
                <w:szCs w:val="24"/>
                <w:lang w:eastAsia="ar-SA"/>
              </w:rPr>
            </w:pPr>
            <w:r w:rsidRPr="00C46B2F">
              <w:rPr>
                <w:rFonts w:ascii="Times New Roman" w:eastAsia="Times New Roman" w:hAnsi="Times New Roman" w:cs="Times New Roman"/>
                <w:bCs/>
                <w:color w:val="000000"/>
                <w:sz w:val="24"/>
                <w:szCs w:val="24"/>
                <w:lang w:eastAsia="ar-SA"/>
              </w:rPr>
              <w:t>Ленинградская область, Всеволожский район, гп. Янино-1, ул. Заводская (около д. 1) (географические координаты 59.945745, 30.555183)</w:t>
            </w:r>
          </w:p>
        </w:tc>
      </w:tr>
    </w:tbl>
    <w:p w14:paraId="63AEA734" w14:textId="77777777" w:rsidR="00C46B2F" w:rsidRDefault="00C46B2F" w:rsidP="00C46B2F">
      <w:pPr>
        <w:shd w:val="clear" w:color="auto" w:fill="FFFFFF"/>
        <w:suppressAutoHyphens/>
        <w:spacing w:after="0" w:line="276" w:lineRule="auto"/>
        <w:ind w:firstLine="709"/>
        <w:jc w:val="both"/>
        <w:rPr>
          <w:rFonts w:ascii="Times New Roman" w:eastAsia="Times New Roman" w:hAnsi="Times New Roman" w:cs="Times New Roman"/>
          <w:b/>
          <w:sz w:val="24"/>
          <w:szCs w:val="24"/>
          <w:lang w:eastAsia="ar-SA"/>
        </w:rPr>
      </w:pPr>
    </w:p>
    <w:p w14:paraId="4FE0F4D2" w14:textId="753DECB4" w:rsidR="00C46B2F" w:rsidRPr="00C46B2F" w:rsidRDefault="00C46B2F" w:rsidP="00C46B2F">
      <w:pPr>
        <w:shd w:val="clear" w:color="auto" w:fill="FFFFFF"/>
        <w:suppressAutoHyphens/>
        <w:spacing w:after="0" w:line="276" w:lineRule="auto"/>
        <w:ind w:firstLine="709"/>
        <w:jc w:val="both"/>
        <w:rPr>
          <w:rFonts w:ascii="Times New Roman" w:eastAsia="Times New Roman" w:hAnsi="Times New Roman" w:cs="Times New Roman"/>
          <w:b/>
          <w:sz w:val="24"/>
          <w:szCs w:val="24"/>
          <w:lang w:eastAsia="ar-SA"/>
        </w:rPr>
      </w:pPr>
      <w:r w:rsidRPr="00C46B2F">
        <w:rPr>
          <w:rFonts w:ascii="Times New Roman" w:eastAsia="Times New Roman" w:hAnsi="Times New Roman" w:cs="Times New Roman"/>
          <w:b/>
          <w:sz w:val="24"/>
          <w:szCs w:val="24"/>
          <w:lang w:eastAsia="ar-SA"/>
        </w:rPr>
        <w:t>3. Место поставки товара, сборки, сроки и условия поставки товара:</w:t>
      </w:r>
    </w:p>
    <w:p w14:paraId="041D02DF" w14:textId="48923669" w:rsidR="00C46B2F" w:rsidRPr="00C46B2F" w:rsidRDefault="00C46B2F" w:rsidP="00C46B2F">
      <w:pPr>
        <w:shd w:val="clear" w:color="auto" w:fill="FFFFFF"/>
        <w:suppressAutoHyphens/>
        <w:spacing w:after="0" w:line="276" w:lineRule="auto"/>
        <w:ind w:firstLine="709"/>
        <w:jc w:val="both"/>
        <w:rPr>
          <w:rFonts w:ascii="Times New Roman" w:eastAsia="Times New Roman" w:hAnsi="Times New Roman" w:cs="Times New Roman"/>
          <w:sz w:val="24"/>
          <w:szCs w:val="24"/>
          <w:lang w:eastAsia="ar-SA"/>
        </w:rPr>
      </w:pPr>
      <w:r w:rsidRPr="00C46B2F">
        <w:rPr>
          <w:rFonts w:ascii="Times New Roman" w:eastAsia="Times New Roman" w:hAnsi="Times New Roman" w:cs="Times New Roman"/>
          <w:sz w:val="24"/>
          <w:szCs w:val="24"/>
          <w:lang w:eastAsia="ar-SA"/>
        </w:rPr>
        <w:t>Поставка товара осуществляется по адресу Заказчика, указанному в таблице п. 2.2 настоящего Описания объекта закупки</w:t>
      </w:r>
      <w:r>
        <w:rPr>
          <w:rFonts w:ascii="Times New Roman" w:eastAsia="Times New Roman" w:hAnsi="Times New Roman" w:cs="Times New Roman"/>
          <w:sz w:val="24"/>
          <w:szCs w:val="24"/>
          <w:lang w:eastAsia="ar-SA"/>
        </w:rPr>
        <w:t>.</w:t>
      </w:r>
    </w:p>
    <w:p w14:paraId="6803CBAC" w14:textId="35056DE1" w:rsidR="00C46B2F" w:rsidRPr="00C46B2F" w:rsidRDefault="00C46B2F" w:rsidP="00C46B2F">
      <w:pPr>
        <w:shd w:val="clear" w:color="auto" w:fill="FFFFFF"/>
        <w:suppressAutoHyphens/>
        <w:spacing w:after="0" w:line="276" w:lineRule="auto"/>
        <w:ind w:firstLine="709"/>
        <w:jc w:val="both"/>
        <w:rPr>
          <w:rFonts w:ascii="Times New Roman" w:eastAsia="Times New Roman" w:hAnsi="Times New Roman" w:cs="Times New Roman"/>
          <w:sz w:val="24"/>
          <w:szCs w:val="24"/>
          <w:lang w:eastAsia="ar-SA"/>
        </w:rPr>
      </w:pPr>
      <w:r w:rsidRPr="00C46B2F">
        <w:rPr>
          <w:rFonts w:ascii="Times New Roman" w:eastAsia="Times New Roman" w:hAnsi="Times New Roman" w:cs="Times New Roman"/>
          <w:sz w:val="24"/>
          <w:szCs w:val="24"/>
          <w:lang w:eastAsia="ar-SA"/>
        </w:rPr>
        <w:t xml:space="preserve">Срок поставки: </w:t>
      </w:r>
      <w:r w:rsidR="00AF27CA">
        <w:rPr>
          <w:rFonts w:ascii="Times New Roman" w:eastAsia="Times New Roman" w:hAnsi="Times New Roman" w:cs="Times New Roman"/>
          <w:sz w:val="24"/>
          <w:szCs w:val="24"/>
          <w:lang w:eastAsia="ar-SA"/>
        </w:rPr>
        <w:t>в течении</w:t>
      </w:r>
      <w:r w:rsidRPr="00C46B2F">
        <w:rPr>
          <w:rFonts w:ascii="Times New Roman" w:eastAsia="Times New Roman" w:hAnsi="Times New Roman" w:cs="Times New Roman"/>
          <w:sz w:val="24"/>
          <w:szCs w:val="24"/>
          <w:lang w:eastAsia="ar-SA"/>
        </w:rPr>
        <w:t xml:space="preserve"> 10</w:t>
      </w:r>
      <w:r w:rsidR="00AF27CA">
        <w:rPr>
          <w:rFonts w:ascii="Times New Roman" w:eastAsia="Times New Roman" w:hAnsi="Times New Roman" w:cs="Times New Roman"/>
          <w:sz w:val="24"/>
          <w:szCs w:val="24"/>
          <w:lang w:eastAsia="ar-SA"/>
        </w:rPr>
        <w:t xml:space="preserve"> календарных</w:t>
      </w:r>
      <w:r w:rsidRPr="00C46B2F">
        <w:rPr>
          <w:rFonts w:ascii="Times New Roman" w:eastAsia="Times New Roman" w:hAnsi="Times New Roman" w:cs="Times New Roman"/>
          <w:sz w:val="24"/>
          <w:szCs w:val="24"/>
          <w:lang w:eastAsia="ar-SA"/>
        </w:rPr>
        <w:t xml:space="preserve"> дней с даты заключения договора.</w:t>
      </w:r>
    </w:p>
    <w:p w14:paraId="74A97B32" w14:textId="77777777" w:rsidR="00C46B2F" w:rsidRPr="00C46B2F" w:rsidRDefault="00C46B2F" w:rsidP="00C46B2F">
      <w:pPr>
        <w:shd w:val="clear" w:color="auto" w:fill="FFFFFF"/>
        <w:suppressAutoHyphens/>
        <w:spacing w:after="0" w:line="276" w:lineRule="auto"/>
        <w:ind w:firstLine="709"/>
        <w:jc w:val="both"/>
        <w:rPr>
          <w:rFonts w:ascii="Times New Roman" w:eastAsia="Times New Roman" w:hAnsi="Times New Roman" w:cs="Times New Roman"/>
          <w:b/>
          <w:sz w:val="24"/>
          <w:szCs w:val="24"/>
          <w:lang w:eastAsia="ar-SA"/>
        </w:rPr>
      </w:pPr>
      <w:r w:rsidRPr="00C46B2F">
        <w:rPr>
          <w:rFonts w:ascii="Times New Roman" w:eastAsia="Times New Roman" w:hAnsi="Times New Roman" w:cs="Times New Roman"/>
          <w:color w:val="00000A"/>
          <w:kern w:val="3"/>
          <w:sz w:val="24"/>
          <w:szCs w:val="24"/>
          <w:lang w:eastAsia="ja-JP" w:bidi="fa-IR"/>
        </w:rPr>
        <w:t>Поставщик обязан известить Заказчика о точном времени и дате поставки товара не менее чем за 1 (один) календарный день до даты поставки товара.</w:t>
      </w:r>
    </w:p>
    <w:p w14:paraId="24E814B8" w14:textId="2C551D77" w:rsidR="00C46B2F" w:rsidRPr="00C46B2F" w:rsidRDefault="00C46B2F" w:rsidP="00C46B2F">
      <w:pPr>
        <w:shd w:val="clear" w:color="auto" w:fill="FFFFFF"/>
        <w:suppressAutoHyphens/>
        <w:spacing w:after="0" w:line="276" w:lineRule="auto"/>
        <w:ind w:firstLine="709"/>
        <w:jc w:val="both"/>
        <w:rPr>
          <w:rFonts w:ascii="Times New Roman" w:eastAsia="Times New Roman" w:hAnsi="Times New Roman" w:cs="Times New Roman"/>
          <w:b/>
          <w:sz w:val="24"/>
          <w:szCs w:val="24"/>
          <w:lang w:eastAsia="ar-SA"/>
        </w:rPr>
      </w:pPr>
      <w:r w:rsidRPr="00C46B2F">
        <w:rPr>
          <w:rFonts w:ascii="Times New Roman" w:eastAsia="Times New Roman" w:hAnsi="Times New Roman" w:cs="Times New Roman"/>
          <w:sz w:val="24"/>
          <w:szCs w:val="24"/>
          <w:lang w:eastAsia="ar-SA"/>
        </w:rPr>
        <w:t>Поставщик поставляет Товары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вывоз отходов, образовавшихся при поставке товара</w:t>
      </w:r>
      <w:r w:rsidR="00AF27CA">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C46B2F">
        <w:rPr>
          <w:rFonts w:ascii="Times New Roman" w:eastAsia="Times New Roman" w:hAnsi="Times New Roman" w:cs="Times New Roman"/>
          <w:sz w:val="24"/>
          <w:szCs w:val="24"/>
          <w:lang w:eastAsia="ar-SA"/>
        </w:rPr>
        <w:t>производится Поставщиком самостоятельно собственными техническими средствами или за свой счет.</w:t>
      </w:r>
    </w:p>
    <w:p w14:paraId="766F8B84" w14:textId="77777777" w:rsidR="00C46B2F" w:rsidRPr="00C46B2F" w:rsidRDefault="00C46B2F" w:rsidP="00C46B2F">
      <w:pPr>
        <w:shd w:val="clear" w:color="auto" w:fill="FFFFFF"/>
        <w:suppressAutoHyphens/>
        <w:spacing w:after="0" w:line="276" w:lineRule="auto"/>
        <w:ind w:firstLine="709"/>
        <w:jc w:val="both"/>
        <w:rPr>
          <w:rFonts w:ascii="Times New Roman" w:eastAsia="Times New Roman" w:hAnsi="Times New Roman" w:cs="Times New Roman"/>
          <w:sz w:val="24"/>
          <w:szCs w:val="24"/>
          <w:lang w:eastAsia="ar-SA"/>
        </w:rPr>
      </w:pPr>
      <w:r w:rsidRPr="00C46B2F">
        <w:rPr>
          <w:rFonts w:ascii="Times New Roman" w:eastAsia="Times New Roman" w:hAnsi="Times New Roman" w:cs="Times New Roman"/>
          <w:sz w:val="24"/>
          <w:szCs w:val="24"/>
          <w:lang w:eastAsia="ar-SA"/>
        </w:rPr>
        <w:t>Приёмка и проверка объёма и качества поставленных Товаров производятся представителем Заказчика, в присутствии уполномоченного представителя Поставщика, полномочия которого на передачу Товара подтверждены доверенностью. При отсутствии у уполномоченного представителя Поставщика необходимых документов – прием Товара осуществляться не будет, товар возвращается Поставщику и считается не поставленным. Прием Товара по месту поставки осуществляется в рабочем режиме Заказчика.</w:t>
      </w:r>
    </w:p>
    <w:p w14:paraId="30483B65" w14:textId="77777777" w:rsidR="00C46B2F" w:rsidRPr="00C46B2F" w:rsidRDefault="00C46B2F" w:rsidP="00C46B2F">
      <w:pPr>
        <w:shd w:val="clear" w:color="auto" w:fill="FFFFFF"/>
        <w:suppressAutoHyphens/>
        <w:spacing w:after="0" w:line="276" w:lineRule="auto"/>
        <w:ind w:firstLine="709"/>
        <w:jc w:val="both"/>
        <w:rPr>
          <w:rFonts w:ascii="Times New Roman" w:eastAsia="Times New Roman" w:hAnsi="Times New Roman" w:cs="Times New Roman"/>
          <w:sz w:val="24"/>
          <w:szCs w:val="24"/>
          <w:lang w:eastAsia="ar-SA"/>
        </w:rPr>
      </w:pPr>
      <w:r w:rsidRPr="00C46B2F">
        <w:rPr>
          <w:rFonts w:ascii="Times New Roman" w:eastAsia="Times New Roman" w:hAnsi="Times New Roman" w:cs="Times New Roman"/>
          <w:sz w:val="24"/>
          <w:szCs w:val="24"/>
          <w:lang w:eastAsia="ar-SA"/>
        </w:rPr>
        <w:t xml:space="preserve">В случае поставки Товара ненадлежащего качества, выявленного визуально без заключения экспертной организации, Заказчик возвращает Товар полностью, требует его замены, при этом Поставщик обязан выполнить требование Заказчика в течение </w:t>
      </w:r>
      <w:r w:rsidRPr="00C46B2F">
        <w:rPr>
          <w:rFonts w:ascii="Times New Roman" w:eastAsia="Times New Roman" w:hAnsi="Times New Roman" w:cs="Times New Roman"/>
          <w:b/>
          <w:sz w:val="24"/>
          <w:szCs w:val="24"/>
          <w:lang w:eastAsia="ar-SA"/>
        </w:rPr>
        <w:t>5 (пяти)</w:t>
      </w:r>
      <w:r w:rsidRPr="00C46B2F">
        <w:rPr>
          <w:rFonts w:ascii="Times New Roman" w:eastAsia="Times New Roman" w:hAnsi="Times New Roman" w:cs="Times New Roman"/>
          <w:sz w:val="24"/>
          <w:szCs w:val="24"/>
          <w:lang w:eastAsia="ar-SA"/>
        </w:rPr>
        <w:t xml:space="preserve"> рабочих дней с момента выявления дефекта (недостатка) Товара и предъявления претензии Заказчиком. Возврат и замена Товара осуществляется силами и за счет Поставщика. Факт </w:t>
      </w:r>
      <w:r w:rsidRPr="00C46B2F">
        <w:rPr>
          <w:rFonts w:ascii="Times New Roman" w:eastAsia="Times New Roman" w:hAnsi="Times New Roman" w:cs="Times New Roman"/>
          <w:sz w:val="24"/>
          <w:szCs w:val="24"/>
          <w:lang w:eastAsia="ar-SA"/>
        </w:rPr>
        <w:lastRenderedPageBreak/>
        <w:t>обнаружения дефекта (недостатка) Товара оформляется соответствующим актом с указанием эксплуатационных данных (способов, приемов, методов, режимов и т.п. проверок, испытаний).</w:t>
      </w:r>
    </w:p>
    <w:p w14:paraId="42627AAA" w14:textId="3DF03560" w:rsidR="00C46B2F" w:rsidRPr="00C46B2F" w:rsidRDefault="00C46B2F" w:rsidP="00C46B2F">
      <w:pPr>
        <w:shd w:val="clear" w:color="auto" w:fill="FFFFFF"/>
        <w:suppressAutoHyphens/>
        <w:spacing w:after="0" w:line="276" w:lineRule="auto"/>
        <w:ind w:firstLine="709"/>
        <w:jc w:val="both"/>
        <w:rPr>
          <w:rFonts w:ascii="Times New Roman" w:hAnsi="Times New Roman" w:cs="Times New Roman"/>
          <w:sz w:val="24"/>
          <w:szCs w:val="24"/>
        </w:rPr>
      </w:pPr>
      <w:r w:rsidRPr="00C46B2F">
        <w:rPr>
          <w:rFonts w:ascii="Times New Roman" w:eastAsia="Times New Roman" w:hAnsi="Times New Roman" w:cs="Times New Roman"/>
          <w:sz w:val="24"/>
          <w:szCs w:val="24"/>
          <w:lang w:eastAsia="ar-SA"/>
        </w:rPr>
        <w:t xml:space="preserve">В случае поставки некомплектного Товара Поставщик обязан доукомплектовать Товар в </w:t>
      </w:r>
      <w:r w:rsidRPr="00C46B2F">
        <w:rPr>
          <w:rFonts w:ascii="Times New Roman" w:eastAsia="Times New Roman" w:hAnsi="Times New Roman" w:cs="Times New Roman"/>
          <w:b/>
          <w:sz w:val="24"/>
          <w:szCs w:val="24"/>
          <w:lang w:eastAsia="ar-SA"/>
        </w:rPr>
        <w:t>течение 5 (пяти)</w:t>
      </w:r>
      <w:r w:rsidRPr="00C46B2F">
        <w:rPr>
          <w:rFonts w:ascii="Times New Roman" w:eastAsia="Times New Roman" w:hAnsi="Times New Roman" w:cs="Times New Roman"/>
          <w:sz w:val="24"/>
          <w:szCs w:val="24"/>
          <w:lang w:eastAsia="ar-SA"/>
        </w:rPr>
        <w:t xml:space="preserve"> рабочих дней с момента заявления Заказчиком такого требования.</w:t>
      </w:r>
    </w:p>
    <w:p w14:paraId="4B7D57F9" w14:textId="77777777" w:rsidR="00B0118E" w:rsidRPr="00C46B2F" w:rsidRDefault="00B0118E" w:rsidP="00C46B2F">
      <w:pPr>
        <w:spacing w:after="0" w:line="276" w:lineRule="auto"/>
        <w:ind w:firstLine="709"/>
        <w:jc w:val="both"/>
        <w:rPr>
          <w:rFonts w:ascii="Times New Roman" w:hAnsi="Times New Roman" w:cs="Times New Roman"/>
          <w:sz w:val="24"/>
          <w:szCs w:val="24"/>
        </w:rPr>
      </w:pPr>
    </w:p>
    <w:tbl>
      <w:tblPr>
        <w:tblW w:w="5000" w:type="pct"/>
        <w:tblLook w:val="04A0" w:firstRow="1" w:lastRow="0" w:firstColumn="1" w:lastColumn="0" w:noHBand="0" w:noVBand="1"/>
      </w:tblPr>
      <w:tblGrid>
        <w:gridCol w:w="4677"/>
        <w:gridCol w:w="4678"/>
      </w:tblGrid>
      <w:tr w:rsidR="00455A75" w:rsidRPr="00C46B2F" w14:paraId="21CE7B57" w14:textId="77777777" w:rsidTr="00C46B2F">
        <w:tc>
          <w:tcPr>
            <w:tcW w:w="2500" w:type="pct"/>
          </w:tcPr>
          <w:p w14:paraId="1A4F83FC" w14:textId="510711C2" w:rsidR="00194113" w:rsidRDefault="00194113" w:rsidP="00C46B2F">
            <w:pPr>
              <w:keepNext/>
              <w:spacing w:after="0" w:line="276" w:lineRule="auto"/>
              <w:outlineLvl w:val="2"/>
              <w:rPr>
                <w:rFonts w:ascii="Times New Roman" w:eastAsia="Times New Roman" w:hAnsi="Times New Roman" w:cs="Times New Roman"/>
                <w:b/>
                <w:bCs/>
                <w:sz w:val="24"/>
                <w:szCs w:val="24"/>
                <w:lang w:eastAsia="ru-RU"/>
              </w:rPr>
            </w:pPr>
            <w:r w:rsidRPr="00C46B2F">
              <w:rPr>
                <w:rFonts w:ascii="Times New Roman" w:eastAsia="Times New Roman" w:hAnsi="Times New Roman" w:cs="Times New Roman"/>
                <w:b/>
                <w:bCs/>
                <w:sz w:val="24"/>
                <w:szCs w:val="24"/>
                <w:lang w:eastAsia="ru-RU"/>
              </w:rPr>
              <w:t>Глава администрации</w:t>
            </w:r>
          </w:p>
          <w:p w14:paraId="17412C6D" w14:textId="77777777" w:rsidR="00C46B2F" w:rsidRPr="00C46B2F" w:rsidRDefault="00C46B2F" w:rsidP="00C46B2F">
            <w:pPr>
              <w:keepNext/>
              <w:spacing w:after="0" w:line="276" w:lineRule="auto"/>
              <w:outlineLvl w:val="2"/>
              <w:rPr>
                <w:rFonts w:ascii="Times New Roman" w:eastAsia="Times New Roman" w:hAnsi="Times New Roman" w:cs="Times New Roman"/>
                <w:b/>
                <w:bCs/>
                <w:sz w:val="24"/>
                <w:szCs w:val="24"/>
                <w:lang w:eastAsia="ru-RU"/>
              </w:rPr>
            </w:pPr>
          </w:p>
          <w:p w14:paraId="35B29DF0" w14:textId="2AC9C9CD" w:rsidR="00A2773C" w:rsidRPr="00C46B2F" w:rsidRDefault="00A2773C" w:rsidP="00C46B2F">
            <w:pPr>
              <w:keepNext/>
              <w:spacing w:after="0" w:line="276" w:lineRule="auto"/>
              <w:outlineLvl w:val="2"/>
              <w:rPr>
                <w:rFonts w:ascii="Times New Roman" w:eastAsia="Times New Roman" w:hAnsi="Times New Roman" w:cs="Times New Roman"/>
                <w:b/>
                <w:bCs/>
                <w:sz w:val="24"/>
                <w:szCs w:val="24"/>
                <w:lang w:eastAsia="ru-RU"/>
              </w:rPr>
            </w:pPr>
            <w:r w:rsidRPr="00C46B2F">
              <w:rPr>
                <w:rFonts w:ascii="Times New Roman" w:eastAsia="Times New Roman" w:hAnsi="Times New Roman" w:cs="Times New Roman"/>
                <w:b/>
                <w:bCs/>
                <w:sz w:val="24"/>
                <w:szCs w:val="24"/>
                <w:lang w:eastAsia="ru-RU"/>
              </w:rPr>
              <w:t xml:space="preserve">_________________/ </w:t>
            </w:r>
            <w:r w:rsidR="007008FD" w:rsidRPr="00C46B2F">
              <w:rPr>
                <w:rFonts w:ascii="Times New Roman" w:eastAsia="Times New Roman" w:hAnsi="Times New Roman" w:cs="Times New Roman"/>
                <w:b/>
                <w:bCs/>
                <w:sz w:val="24"/>
                <w:szCs w:val="24"/>
                <w:lang w:eastAsia="ru-RU"/>
              </w:rPr>
              <w:t>А.В. Гердий</w:t>
            </w:r>
            <w:r w:rsidRPr="00C46B2F">
              <w:rPr>
                <w:rFonts w:ascii="Times New Roman" w:eastAsia="Times New Roman" w:hAnsi="Times New Roman" w:cs="Times New Roman"/>
                <w:b/>
                <w:bCs/>
                <w:sz w:val="24"/>
                <w:szCs w:val="24"/>
                <w:lang w:eastAsia="ru-RU"/>
              </w:rPr>
              <w:t>/</w:t>
            </w:r>
          </w:p>
          <w:p w14:paraId="27042D05" w14:textId="77777777" w:rsidR="00C46B2F" w:rsidRPr="00C46B2F" w:rsidRDefault="00C46B2F" w:rsidP="00C46B2F">
            <w:pPr>
              <w:keepNext/>
              <w:spacing w:after="0" w:line="276" w:lineRule="auto"/>
              <w:outlineLvl w:val="2"/>
              <w:rPr>
                <w:rFonts w:ascii="Times New Roman" w:eastAsia="Times New Roman" w:hAnsi="Times New Roman" w:cs="Times New Roman"/>
                <w:lang w:eastAsia="ru-RU"/>
              </w:rPr>
            </w:pPr>
            <w:r w:rsidRPr="00C46B2F">
              <w:rPr>
                <w:rFonts w:ascii="Times New Roman" w:eastAsia="Times New Roman" w:hAnsi="Times New Roman" w:cs="Times New Roman"/>
                <w:lang w:eastAsia="ru-RU"/>
              </w:rPr>
              <w:t>(подписано эцп)</w:t>
            </w:r>
          </w:p>
          <w:p w14:paraId="459F2614" w14:textId="77777777" w:rsidR="00455A75" w:rsidRPr="00C46B2F" w:rsidRDefault="00455A75" w:rsidP="00C46B2F">
            <w:pPr>
              <w:keepNext/>
              <w:spacing w:after="0" w:line="276" w:lineRule="auto"/>
              <w:outlineLvl w:val="2"/>
              <w:rPr>
                <w:rFonts w:ascii="Times New Roman" w:eastAsia="Times New Roman" w:hAnsi="Times New Roman" w:cs="Times New Roman"/>
                <w:b/>
                <w:bCs/>
                <w:sz w:val="24"/>
                <w:szCs w:val="24"/>
                <w:lang w:eastAsia="ru-RU"/>
              </w:rPr>
            </w:pPr>
          </w:p>
        </w:tc>
        <w:tc>
          <w:tcPr>
            <w:tcW w:w="2500" w:type="pct"/>
          </w:tcPr>
          <w:p w14:paraId="36FAEEA5" w14:textId="77777777" w:rsidR="00C46B2F" w:rsidRPr="00C46B2F" w:rsidRDefault="00C46B2F" w:rsidP="00C46B2F">
            <w:pPr>
              <w:keepNext/>
              <w:spacing w:after="0" w:line="276" w:lineRule="auto"/>
              <w:outlineLvl w:val="2"/>
              <w:rPr>
                <w:rFonts w:ascii="Times New Roman" w:eastAsia="Times New Roman" w:hAnsi="Times New Roman" w:cs="Times New Roman"/>
                <w:b/>
                <w:bCs/>
                <w:sz w:val="24"/>
                <w:szCs w:val="24"/>
                <w:lang w:eastAsia="ru-RU"/>
              </w:rPr>
            </w:pPr>
            <w:r w:rsidRPr="00C46B2F">
              <w:rPr>
                <w:rFonts w:ascii="Times New Roman" w:eastAsia="Times New Roman" w:hAnsi="Times New Roman" w:cs="Times New Roman"/>
                <w:b/>
                <w:bCs/>
                <w:sz w:val="24"/>
                <w:szCs w:val="24"/>
                <w:lang w:eastAsia="ru-RU"/>
              </w:rPr>
              <w:t>должность ФИО</w:t>
            </w:r>
          </w:p>
          <w:p w14:paraId="53A205CF" w14:textId="77777777" w:rsidR="00C46B2F" w:rsidRDefault="00C46B2F" w:rsidP="00C46B2F">
            <w:pPr>
              <w:keepNext/>
              <w:spacing w:after="0" w:line="276" w:lineRule="auto"/>
              <w:outlineLvl w:val="2"/>
              <w:rPr>
                <w:rFonts w:ascii="Times New Roman" w:eastAsia="Times New Roman" w:hAnsi="Times New Roman" w:cs="Times New Roman"/>
                <w:sz w:val="24"/>
                <w:szCs w:val="24"/>
                <w:lang w:eastAsia="ru-RU"/>
              </w:rPr>
            </w:pPr>
          </w:p>
          <w:p w14:paraId="09C5B630" w14:textId="77777777" w:rsidR="00C46B2F" w:rsidRPr="00C46B2F" w:rsidRDefault="00C46B2F" w:rsidP="00C46B2F">
            <w:pPr>
              <w:keepNext/>
              <w:spacing w:after="0" w:line="276" w:lineRule="auto"/>
              <w:outlineLvl w:val="2"/>
              <w:rPr>
                <w:rFonts w:ascii="Times New Roman" w:eastAsia="Times New Roman" w:hAnsi="Times New Roman" w:cs="Times New Roman"/>
                <w:sz w:val="24"/>
                <w:szCs w:val="24"/>
                <w:lang w:eastAsia="ru-RU"/>
              </w:rPr>
            </w:pPr>
            <w:r w:rsidRPr="00C46B2F">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 xml:space="preserve"> ___________ </w:t>
            </w:r>
            <w:r w:rsidRPr="00C46B2F">
              <w:rPr>
                <w:rFonts w:ascii="Times New Roman" w:eastAsia="Times New Roman" w:hAnsi="Times New Roman" w:cs="Times New Roman"/>
                <w:sz w:val="24"/>
                <w:szCs w:val="24"/>
                <w:lang w:eastAsia="ru-RU"/>
              </w:rPr>
              <w:t>/</w:t>
            </w:r>
          </w:p>
          <w:p w14:paraId="00EAF6B4" w14:textId="77777777" w:rsidR="00C46B2F" w:rsidRPr="00C46B2F" w:rsidRDefault="00C46B2F" w:rsidP="00C46B2F">
            <w:pPr>
              <w:keepNext/>
              <w:spacing w:after="0" w:line="276" w:lineRule="auto"/>
              <w:outlineLvl w:val="2"/>
              <w:rPr>
                <w:rFonts w:ascii="Times New Roman" w:eastAsia="Times New Roman" w:hAnsi="Times New Roman" w:cs="Times New Roman"/>
                <w:lang w:eastAsia="ru-RU"/>
              </w:rPr>
            </w:pPr>
            <w:r w:rsidRPr="00C46B2F">
              <w:rPr>
                <w:rFonts w:ascii="Times New Roman" w:eastAsia="Times New Roman" w:hAnsi="Times New Roman" w:cs="Times New Roman"/>
                <w:lang w:eastAsia="ru-RU"/>
              </w:rPr>
              <w:t>(подписано эцп)</w:t>
            </w:r>
          </w:p>
          <w:p w14:paraId="6B89D573" w14:textId="77777777" w:rsidR="00455A75" w:rsidRPr="00C46B2F" w:rsidRDefault="00455A75" w:rsidP="00C46B2F">
            <w:pPr>
              <w:keepNext/>
              <w:spacing w:after="0" w:line="276" w:lineRule="auto"/>
              <w:outlineLvl w:val="2"/>
              <w:rPr>
                <w:rFonts w:ascii="Times New Roman" w:eastAsia="Times New Roman" w:hAnsi="Times New Roman" w:cs="Times New Roman"/>
                <w:b/>
                <w:bCs/>
                <w:sz w:val="24"/>
                <w:szCs w:val="24"/>
                <w:lang w:eastAsia="ru-RU"/>
              </w:rPr>
            </w:pPr>
          </w:p>
        </w:tc>
      </w:tr>
    </w:tbl>
    <w:p w14:paraId="095E7514" w14:textId="77777777" w:rsidR="00455A75" w:rsidRPr="00C46B2F" w:rsidRDefault="00455A75" w:rsidP="00C46B2F">
      <w:pPr>
        <w:spacing w:after="0" w:line="276" w:lineRule="auto"/>
        <w:jc w:val="both"/>
        <w:rPr>
          <w:rFonts w:ascii="Times New Roman" w:hAnsi="Times New Roman" w:cs="Times New Roman"/>
          <w:sz w:val="24"/>
          <w:szCs w:val="24"/>
        </w:rPr>
      </w:pPr>
    </w:p>
    <w:sectPr w:rsidR="00455A75" w:rsidRPr="00C46B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746142"/>
    <w:multiLevelType w:val="hybridMultilevel"/>
    <w:tmpl w:val="3F841E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2151BEA"/>
    <w:multiLevelType w:val="hybridMultilevel"/>
    <w:tmpl w:val="56160EBC"/>
    <w:lvl w:ilvl="0" w:tplc="115A17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2E6460C"/>
    <w:multiLevelType w:val="multilevel"/>
    <w:tmpl w:val="1272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813B0B"/>
    <w:multiLevelType w:val="multilevel"/>
    <w:tmpl w:val="22009E30"/>
    <w:lvl w:ilvl="0">
      <w:start w:val="1"/>
      <w:numFmt w:val="decimal"/>
      <w:suff w:val="space"/>
      <w:lvlText w:val="%1."/>
      <w:lvlJc w:val="left"/>
      <w:pPr>
        <w:ind w:left="251" w:firstLine="0"/>
      </w:pPr>
      <w:rPr>
        <w:b/>
        <w:sz w:val="22"/>
      </w:rPr>
    </w:lvl>
    <w:lvl w:ilvl="1">
      <w:start w:val="2"/>
      <w:numFmt w:val="decimal"/>
      <w:isLgl/>
      <w:suff w:val="space"/>
      <w:lvlText w:val="4.%2."/>
      <w:lvlJc w:val="left"/>
      <w:pPr>
        <w:ind w:left="10207" w:hanging="360"/>
      </w:pPr>
      <w:rPr>
        <w:rFonts w:hint="default"/>
        <w:i/>
      </w:rPr>
    </w:lvl>
    <w:lvl w:ilvl="2">
      <w:start w:val="1"/>
      <w:numFmt w:val="decimal"/>
      <w:isLgl/>
      <w:lvlText w:val="%1.%2.%3."/>
      <w:lvlJc w:val="left"/>
      <w:pPr>
        <w:ind w:left="11058" w:hanging="720"/>
      </w:pPr>
      <w:rPr>
        <w:rFonts w:hint="default"/>
      </w:rPr>
    </w:lvl>
    <w:lvl w:ilvl="3">
      <w:start w:val="1"/>
      <w:numFmt w:val="decimal"/>
      <w:isLgl/>
      <w:lvlText w:val="%1.%2.%3.%4."/>
      <w:lvlJc w:val="left"/>
      <w:pPr>
        <w:ind w:left="11407" w:hanging="720"/>
      </w:pPr>
      <w:rPr>
        <w:rFonts w:hint="default"/>
      </w:rPr>
    </w:lvl>
    <w:lvl w:ilvl="4">
      <w:start w:val="1"/>
      <w:numFmt w:val="decimal"/>
      <w:isLgl/>
      <w:lvlText w:val="%1.%2.%3.%4.%5."/>
      <w:lvlJc w:val="left"/>
      <w:pPr>
        <w:ind w:left="12116" w:hanging="1080"/>
      </w:pPr>
      <w:rPr>
        <w:rFonts w:hint="default"/>
      </w:rPr>
    </w:lvl>
    <w:lvl w:ilvl="5">
      <w:start w:val="1"/>
      <w:numFmt w:val="decimal"/>
      <w:isLgl/>
      <w:lvlText w:val="%1.%2.%3.%4.%5.%6."/>
      <w:lvlJc w:val="left"/>
      <w:pPr>
        <w:ind w:left="12465" w:hanging="1080"/>
      </w:pPr>
      <w:rPr>
        <w:rFonts w:hint="default"/>
      </w:rPr>
    </w:lvl>
    <w:lvl w:ilvl="6">
      <w:start w:val="1"/>
      <w:numFmt w:val="decimal"/>
      <w:isLgl/>
      <w:lvlText w:val="%1.%2.%3.%4.%5.%6.%7."/>
      <w:lvlJc w:val="left"/>
      <w:pPr>
        <w:ind w:left="13174" w:hanging="1440"/>
      </w:pPr>
      <w:rPr>
        <w:rFonts w:hint="default"/>
      </w:rPr>
    </w:lvl>
    <w:lvl w:ilvl="7">
      <w:start w:val="1"/>
      <w:numFmt w:val="decimal"/>
      <w:isLgl/>
      <w:lvlText w:val="%1.%2.%3.%4.%5.%6.%7.%8."/>
      <w:lvlJc w:val="left"/>
      <w:pPr>
        <w:ind w:left="13523" w:hanging="1440"/>
      </w:pPr>
      <w:rPr>
        <w:rFonts w:hint="default"/>
      </w:rPr>
    </w:lvl>
    <w:lvl w:ilvl="8">
      <w:start w:val="1"/>
      <w:numFmt w:val="decimal"/>
      <w:isLgl/>
      <w:lvlText w:val="%1.%2.%3.%4.%5.%6.%7.%8.%9."/>
      <w:lvlJc w:val="left"/>
      <w:pPr>
        <w:ind w:left="14232" w:hanging="180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75"/>
    <w:rsid w:val="00016E98"/>
    <w:rsid w:val="0002127C"/>
    <w:rsid w:val="00050D76"/>
    <w:rsid w:val="00066BF8"/>
    <w:rsid w:val="00076382"/>
    <w:rsid w:val="00080FCC"/>
    <w:rsid w:val="0009724E"/>
    <w:rsid w:val="0009750E"/>
    <w:rsid w:val="000B2993"/>
    <w:rsid w:val="000C48BB"/>
    <w:rsid w:val="001265E2"/>
    <w:rsid w:val="00155802"/>
    <w:rsid w:val="00172945"/>
    <w:rsid w:val="0017684C"/>
    <w:rsid w:val="00185734"/>
    <w:rsid w:val="00194113"/>
    <w:rsid w:val="001A3F4E"/>
    <w:rsid w:val="001B494C"/>
    <w:rsid w:val="001C2DC9"/>
    <w:rsid w:val="001E1950"/>
    <w:rsid w:val="001E6DEE"/>
    <w:rsid w:val="001F4E9D"/>
    <w:rsid w:val="00213B6A"/>
    <w:rsid w:val="00225C3A"/>
    <w:rsid w:val="002302E3"/>
    <w:rsid w:val="002432B8"/>
    <w:rsid w:val="002475D7"/>
    <w:rsid w:val="00294480"/>
    <w:rsid w:val="00296DF8"/>
    <w:rsid w:val="002A0C7B"/>
    <w:rsid w:val="002D0810"/>
    <w:rsid w:val="002E6220"/>
    <w:rsid w:val="002F218B"/>
    <w:rsid w:val="002F6361"/>
    <w:rsid w:val="00316A79"/>
    <w:rsid w:val="00326387"/>
    <w:rsid w:val="00326678"/>
    <w:rsid w:val="003350F5"/>
    <w:rsid w:val="00345652"/>
    <w:rsid w:val="00356DC1"/>
    <w:rsid w:val="003606E2"/>
    <w:rsid w:val="00365225"/>
    <w:rsid w:val="00366AF5"/>
    <w:rsid w:val="00384D0C"/>
    <w:rsid w:val="003854D5"/>
    <w:rsid w:val="0038787A"/>
    <w:rsid w:val="003A14A8"/>
    <w:rsid w:val="003B572A"/>
    <w:rsid w:val="003B5F16"/>
    <w:rsid w:val="003C74BE"/>
    <w:rsid w:val="003F4906"/>
    <w:rsid w:val="003F7032"/>
    <w:rsid w:val="003F76E7"/>
    <w:rsid w:val="0041345C"/>
    <w:rsid w:val="004173A6"/>
    <w:rsid w:val="00441DDB"/>
    <w:rsid w:val="00450C58"/>
    <w:rsid w:val="00455A75"/>
    <w:rsid w:val="0046241B"/>
    <w:rsid w:val="00462F91"/>
    <w:rsid w:val="0048231A"/>
    <w:rsid w:val="00491457"/>
    <w:rsid w:val="004B41F8"/>
    <w:rsid w:val="004B6715"/>
    <w:rsid w:val="004C06FD"/>
    <w:rsid w:val="004F143A"/>
    <w:rsid w:val="00501A4A"/>
    <w:rsid w:val="00501E21"/>
    <w:rsid w:val="00535640"/>
    <w:rsid w:val="00550EBF"/>
    <w:rsid w:val="0058325A"/>
    <w:rsid w:val="00586589"/>
    <w:rsid w:val="00595061"/>
    <w:rsid w:val="005A178F"/>
    <w:rsid w:val="005C6C77"/>
    <w:rsid w:val="005D4361"/>
    <w:rsid w:val="005E0155"/>
    <w:rsid w:val="005F27CD"/>
    <w:rsid w:val="005F36E2"/>
    <w:rsid w:val="005F645A"/>
    <w:rsid w:val="006038EB"/>
    <w:rsid w:val="0062633B"/>
    <w:rsid w:val="00626BE0"/>
    <w:rsid w:val="006621C5"/>
    <w:rsid w:val="006716B0"/>
    <w:rsid w:val="00672BC5"/>
    <w:rsid w:val="00692C69"/>
    <w:rsid w:val="00693E20"/>
    <w:rsid w:val="006A0AC5"/>
    <w:rsid w:val="006C68A1"/>
    <w:rsid w:val="006E04F7"/>
    <w:rsid w:val="006F2505"/>
    <w:rsid w:val="006F35AB"/>
    <w:rsid w:val="007008FD"/>
    <w:rsid w:val="00701A92"/>
    <w:rsid w:val="0070326B"/>
    <w:rsid w:val="007355F0"/>
    <w:rsid w:val="00755226"/>
    <w:rsid w:val="007644C5"/>
    <w:rsid w:val="0077073B"/>
    <w:rsid w:val="00772EB4"/>
    <w:rsid w:val="0078764F"/>
    <w:rsid w:val="0078785F"/>
    <w:rsid w:val="007A15E2"/>
    <w:rsid w:val="007A3D5B"/>
    <w:rsid w:val="007B43F0"/>
    <w:rsid w:val="007C2162"/>
    <w:rsid w:val="007C47DA"/>
    <w:rsid w:val="007D2C98"/>
    <w:rsid w:val="007F7254"/>
    <w:rsid w:val="00800B17"/>
    <w:rsid w:val="00841EB7"/>
    <w:rsid w:val="00867A1A"/>
    <w:rsid w:val="0088106E"/>
    <w:rsid w:val="00882288"/>
    <w:rsid w:val="008B765A"/>
    <w:rsid w:val="008C20A9"/>
    <w:rsid w:val="008D7B1E"/>
    <w:rsid w:val="008E7EE5"/>
    <w:rsid w:val="0091250D"/>
    <w:rsid w:val="0094102A"/>
    <w:rsid w:val="009B0342"/>
    <w:rsid w:val="009D0D4B"/>
    <w:rsid w:val="009D2C06"/>
    <w:rsid w:val="009D4EBA"/>
    <w:rsid w:val="009E12BA"/>
    <w:rsid w:val="009E6232"/>
    <w:rsid w:val="009F0A9B"/>
    <w:rsid w:val="009F1ECB"/>
    <w:rsid w:val="009F427C"/>
    <w:rsid w:val="00A01C31"/>
    <w:rsid w:val="00A06AB6"/>
    <w:rsid w:val="00A16FCD"/>
    <w:rsid w:val="00A2773C"/>
    <w:rsid w:val="00A34C62"/>
    <w:rsid w:val="00A35275"/>
    <w:rsid w:val="00A4211A"/>
    <w:rsid w:val="00A73C6D"/>
    <w:rsid w:val="00A82F44"/>
    <w:rsid w:val="00AE593D"/>
    <w:rsid w:val="00AF27CA"/>
    <w:rsid w:val="00AF5B3E"/>
    <w:rsid w:val="00B0118E"/>
    <w:rsid w:val="00B012D7"/>
    <w:rsid w:val="00B12963"/>
    <w:rsid w:val="00B454AB"/>
    <w:rsid w:val="00B640B4"/>
    <w:rsid w:val="00B76934"/>
    <w:rsid w:val="00B939A7"/>
    <w:rsid w:val="00BC289F"/>
    <w:rsid w:val="00BC4924"/>
    <w:rsid w:val="00BC78A6"/>
    <w:rsid w:val="00BD3736"/>
    <w:rsid w:val="00BE1282"/>
    <w:rsid w:val="00BF4CE4"/>
    <w:rsid w:val="00BF69DE"/>
    <w:rsid w:val="00BF77DB"/>
    <w:rsid w:val="00C06937"/>
    <w:rsid w:val="00C164E6"/>
    <w:rsid w:val="00C20170"/>
    <w:rsid w:val="00C3074C"/>
    <w:rsid w:val="00C34746"/>
    <w:rsid w:val="00C46B2F"/>
    <w:rsid w:val="00C91E45"/>
    <w:rsid w:val="00C940D4"/>
    <w:rsid w:val="00CC0B84"/>
    <w:rsid w:val="00CD3213"/>
    <w:rsid w:val="00CD65CB"/>
    <w:rsid w:val="00CD7A58"/>
    <w:rsid w:val="00D00D4E"/>
    <w:rsid w:val="00D5292F"/>
    <w:rsid w:val="00D6294B"/>
    <w:rsid w:val="00D70AD1"/>
    <w:rsid w:val="00DA5B80"/>
    <w:rsid w:val="00DB0EC6"/>
    <w:rsid w:val="00DB36BC"/>
    <w:rsid w:val="00DD2CBD"/>
    <w:rsid w:val="00DD2F1A"/>
    <w:rsid w:val="00DE4707"/>
    <w:rsid w:val="00E03867"/>
    <w:rsid w:val="00E25D6F"/>
    <w:rsid w:val="00E43F93"/>
    <w:rsid w:val="00E54F05"/>
    <w:rsid w:val="00E67CF2"/>
    <w:rsid w:val="00E70465"/>
    <w:rsid w:val="00E75C36"/>
    <w:rsid w:val="00E77536"/>
    <w:rsid w:val="00E84107"/>
    <w:rsid w:val="00E8696C"/>
    <w:rsid w:val="00EA68CC"/>
    <w:rsid w:val="00EB5B25"/>
    <w:rsid w:val="00ED6E28"/>
    <w:rsid w:val="00EF752E"/>
    <w:rsid w:val="00F120A6"/>
    <w:rsid w:val="00F12B85"/>
    <w:rsid w:val="00F1336A"/>
    <w:rsid w:val="00F32DF7"/>
    <w:rsid w:val="00F352A2"/>
    <w:rsid w:val="00F479DD"/>
    <w:rsid w:val="00F57C38"/>
    <w:rsid w:val="00F653D9"/>
    <w:rsid w:val="00F66BDE"/>
    <w:rsid w:val="00F66EB6"/>
    <w:rsid w:val="00F73E31"/>
    <w:rsid w:val="00F8779B"/>
    <w:rsid w:val="00FB68FF"/>
    <w:rsid w:val="00FD7F8C"/>
    <w:rsid w:val="00FE2640"/>
    <w:rsid w:val="00FE3353"/>
    <w:rsid w:val="00FE57EA"/>
    <w:rsid w:val="00FF64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BF31F"/>
  <w15:chartTrackingRefBased/>
  <w15:docId w15:val="{311EF7B0-6C0E-4D31-A66A-B34D1E48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765A"/>
    <w:pPr>
      <w:spacing w:line="256" w:lineRule="auto"/>
    </w:pPr>
  </w:style>
  <w:style w:type="paragraph" w:styleId="5">
    <w:name w:val="heading 5"/>
    <w:aliases w:val="_Подпункт"/>
    <w:basedOn w:val="a"/>
    <w:next w:val="a"/>
    <w:link w:val="50"/>
    <w:qFormat/>
    <w:rsid w:val="00D6294B"/>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55A7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a"/>
    <w:uiPriority w:val="1"/>
    <w:rsid w:val="007644C5"/>
    <w:pPr>
      <w:autoSpaceDE w:val="0"/>
      <w:autoSpaceDN w:val="0"/>
      <w:spacing w:after="0" w:line="240" w:lineRule="auto"/>
    </w:pPr>
    <w:rPr>
      <w:rFonts w:ascii="Times New Roman" w:eastAsia="Calibri" w:hAnsi="Times New Roman" w:cs="Times New Roman"/>
    </w:rPr>
  </w:style>
  <w:style w:type="character" w:styleId="a3">
    <w:name w:val="Hyperlink"/>
    <w:basedOn w:val="a0"/>
    <w:uiPriority w:val="99"/>
    <w:unhideWhenUsed/>
    <w:rsid w:val="005F645A"/>
    <w:rPr>
      <w:color w:val="0000FF"/>
      <w:u w:val="single"/>
    </w:rPr>
  </w:style>
  <w:style w:type="character" w:styleId="a4">
    <w:name w:val="Unresolved Mention"/>
    <w:basedOn w:val="a0"/>
    <w:uiPriority w:val="99"/>
    <w:semiHidden/>
    <w:unhideWhenUsed/>
    <w:rsid w:val="005F645A"/>
    <w:rPr>
      <w:color w:val="605E5C"/>
      <w:shd w:val="clear" w:color="auto" w:fill="E1DFDD"/>
    </w:rPr>
  </w:style>
  <w:style w:type="table" w:styleId="a5">
    <w:name w:val="Table Grid"/>
    <w:basedOn w:val="a1"/>
    <w:uiPriority w:val="39"/>
    <w:rsid w:val="005F64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a"/>
    <w:rsid w:val="00066B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066BF8"/>
    <w:rPr>
      <w:b/>
      <w:bCs/>
    </w:rPr>
  </w:style>
  <w:style w:type="character" w:styleId="a7">
    <w:name w:val="annotation reference"/>
    <w:basedOn w:val="a0"/>
    <w:uiPriority w:val="99"/>
    <w:semiHidden/>
    <w:unhideWhenUsed/>
    <w:rsid w:val="00B76934"/>
    <w:rPr>
      <w:sz w:val="16"/>
      <w:szCs w:val="16"/>
    </w:rPr>
  </w:style>
  <w:style w:type="paragraph" w:styleId="a8">
    <w:name w:val="annotation text"/>
    <w:basedOn w:val="a"/>
    <w:link w:val="a9"/>
    <w:uiPriority w:val="99"/>
    <w:semiHidden/>
    <w:unhideWhenUsed/>
    <w:rsid w:val="00B76934"/>
    <w:pPr>
      <w:spacing w:line="240" w:lineRule="auto"/>
    </w:pPr>
    <w:rPr>
      <w:sz w:val="20"/>
      <w:szCs w:val="20"/>
    </w:rPr>
  </w:style>
  <w:style w:type="character" w:customStyle="1" w:styleId="a9">
    <w:name w:val="Текст примечания Знак"/>
    <w:basedOn w:val="a0"/>
    <w:link w:val="a8"/>
    <w:uiPriority w:val="99"/>
    <w:semiHidden/>
    <w:rsid w:val="00B76934"/>
    <w:rPr>
      <w:sz w:val="20"/>
      <w:szCs w:val="20"/>
    </w:rPr>
  </w:style>
  <w:style w:type="paragraph" w:styleId="aa">
    <w:name w:val="annotation subject"/>
    <w:basedOn w:val="a8"/>
    <w:next w:val="a8"/>
    <w:link w:val="ab"/>
    <w:uiPriority w:val="99"/>
    <w:semiHidden/>
    <w:unhideWhenUsed/>
    <w:rsid w:val="00B76934"/>
    <w:rPr>
      <w:b/>
      <w:bCs/>
    </w:rPr>
  </w:style>
  <w:style w:type="character" w:customStyle="1" w:styleId="ab">
    <w:name w:val="Тема примечания Знак"/>
    <w:basedOn w:val="a9"/>
    <w:link w:val="aa"/>
    <w:uiPriority w:val="99"/>
    <w:semiHidden/>
    <w:rsid w:val="00B76934"/>
    <w:rPr>
      <w:b/>
      <w:bCs/>
      <w:sz w:val="20"/>
      <w:szCs w:val="20"/>
    </w:rPr>
  </w:style>
  <w:style w:type="paragraph" w:styleId="ac">
    <w:name w:val="Balloon Text"/>
    <w:basedOn w:val="a"/>
    <w:link w:val="ad"/>
    <w:uiPriority w:val="99"/>
    <w:semiHidden/>
    <w:unhideWhenUsed/>
    <w:rsid w:val="00B76934"/>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B76934"/>
    <w:rPr>
      <w:rFonts w:ascii="Segoe UI" w:hAnsi="Segoe UI" w:cs="Segoe UI"/>
      <w:sz w:val="18"/>
      <w:szCs w:val="18"/>
    </w:rPr>
  </w:style>
  <w:style w:type="paragraph" w:styleId="ae">
    <w:name w:val="List Paragraph"/>
    <w:basedOn w:val="a"/>
    <w:uiPriority w:val="34"/>
    <w:qFormat/>
    <w:rsid w:val="003B5F16"/>
    <w:pPr>
      <w:ind w:left="720"/>
      <w:contextualSpacing/>
    </w:pPr>
  </w:style>
  <w:style w:type="character" w:customStyle="1" w:styleId="50">
    <w:name w:val="Заголовок 5 Знак"/>
    <w:aliases w:val="_Подпункт Знак"/>
    <w:basedOn w:val="a0"/>
    <w:link w:val="5"/>
    <w:rsid w:val="00D6294B"/>
    <w:rPr>
      <w:rFonts w:ascii="Times New Roman" w:eastAsia="Times New Roman" w:hAnsi="Times New Roman" w:cs="Times New Roman"/>
      <w:b/>
      <w:sz w:val="16"/>
      <w:szCs w:val="20"/>
      <w:lang w:eastAsia="ru-RU"/>
    </w:rPr>
  </w:style>
  <w:style w:type="character" w:styleId="af">
    <w:name w:val="Placeholder Text"/>
    <w:basedOn w:val="a0"/>
    <w:uiPriority w:val="99"/>
    <w:semiHidden/>
    <w:rsid w:val="003F4906"/>
    <w:rPr>
      <w:color w:val="808080"/>
    </w:rPr>
  </w:style>
  <w:style w:type="paragraph" w:styleId="HTML">
    <w:name w:val="HTML Preformatted"/>
    <w:basedOn w:val="a"/>
    <w:link w:val="HTML0"/>
    <w:uiPriority w:val="99"/>
    <w:semiHidden/>
    <w:unhideWhenUsed/>
    <w:rsid w:val="00F352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352A2"/>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093313">
      <w:bodyDiv w:val="1"/>
      <w:marLeft w:val="0"/>
      <w:marRight w:val="0"/>
      <w:marTop w:val="0"/>
      <w:marBottom w:val="0"/>
      <w:divBdr>
        <w:top w:val="none" w:sz="0" w:space="0" w:color="auto"/>
        <w:left w:val="none" w:sz="0" w:space="0" w:color="auto"/>
        <w:bottom w:val="none" w:sz="0" w:space="0" w:color="auto"/>
        <w:right w:val="none" w:sz="0" w:space="0" w:color="auto"/>
      </w:divBdr>
    </w:div>
    <w:div w:id="576287679">
      <w:bodyDiv w:val="1"/>
      <w:marLeft w:val="0"/>
      <w:marRight w:val="0"/>
      <w:marTop w:val="0"/>
      <w:marBottom w:val="0"/>
      <w:divBdr>
        <w:top w:val="none" w:sz="0" w:space="0" w:color="auto"/>
        <w:left w:val="none" w:sz="0" w:space="0" w:color="auto"/>
        <w:bottom w:val="none" w:sz="0" w:space="0" w:color="auto"/>
        <w:right w:val="none" w:sz="0" w:space="0" w:color="auto"/>
      </w:divBdr>
    </w:div>
    <w:div w:id="992949264">
      <w:bodyDiv w:val="1"/>
      <w:marLeft w:val="0"/>
      <w:marRight w:val="0"/>
      <w:marTop w:val="0"/>
      <w:marBottom w:val="0"/>
      <w:divBdr>
        <w:top w:val="none" w:sz="0" w:space="0" w:color="auto"/>
        <w:left w:val="none" w:sz="0" w:space="0" w:color="auto"/>
        <w:bottom w:val="none" w:sz="0" w:space="0" w:color="auto"/>
        <w:right w:val="none" w:sz="0" w:space="0" w:color="auto"/>
      </w:divBdr>
    </w:div>
    <w:div w:id="1117721263">
      <w:bodyDiv w:val="1"/>
      <w:marLeft w:val="0"/>
      <w:marRight w:val="0"/>
      <w:marTop w:val="0"/>
      <w:marBottom w:val="0"/>
      <w:divBdr>
        <w:top w:val="none" w:sz="0" w:space="0" w:color="auto"/>
        <w:left w:val="none" w:sz="0" w:space="0" w:color="auto"/>
        <w:bottom w:val="none" w:sz="0" w:space="0" w:color="auto"/>
        <w:right w:val="none" w:sz="0" w:space="0" w:color="auto"/>
      </w:divBdr>
    </w:div>
    <w:div w:id="1272128740">
      <w:bodyDiv w:val="1"/>
      <w:marLeft w:val="0"/>
      <w:marRight w:val="0"/>
      <w:marTop w:val="0"/>
      <w:marBottom w:val="0"/>
      <w:divBdr>
        <w:top w:val="none" w:sz="0" w:space="0" w:color="auto"/>
        <w:left w:val="none" w:sz="0" w:space="0" w:color="auto"/>
        <w:bottom w:val="none" w:sz="0" w:space="0" w:color="auto"/>
        <w:right w:val="none" w:sz="0" w:space="0" w:color="auto"/>
      </w:divBdr>
    </w:div>
    <w:div w:id="1558777974">
      <w:bodyDiv w:val="1"/>
      <w:marLeft w:val="0"/>
      <w:marRight w:val="0"/>
      <w:marTop w:val="0"/>
      <w:marBottom w:val="0"/>
      <w:divBdr>
        <w:top w:val="none" w:sz="0" w:space="0" w:color="auto"/>
        <w:left w:val="none" w:sz="0" w:space="0" w:color="auto"/>
        <w:bottom w:val="none" w:sz="0" w:space="0" w:color="auto"/>
        <w:right w:val="none" w:sz="0" w:space="0" w:color="auto"/>
      </w:divBdr>
    </w:div>
    <w:div w:id="173789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7FE87-A040-4F6C-9FAC-736ED8BCD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13</Pages>
  <Words>4382</Words>
  <Characters>24981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Регина</cp:lastModifiedBy>
  <cp:revision>14</cp:revision>
  <dcterms:created xsi:type="dcterms:W3CDTF">2026-04-17T11:13:00Z</dcterms:created>
  <dcterms:modified xsi:type="dcterms:W3CDTF">2026-10-01T07:41:00Z</dcterms:modified>
</cp:coreProperties>
</file>