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F04" w:rsidRPr="00BD0A72" w:rsidRDefault="000C6273" w:rsidP="00402F87">
      <w:pPr>
        <w:pStyle w:val="a7"/>
        <w:rPr>
          <w:rFonts w:ascii="Times New Roman" w:hAnsi="Times New Roman" w:cs="Times New Roman"/>
          <w:color w:val="FF0000"/>
        </w:rPr>
      </w:pPr>
      <w:r w:rsidRPr="00BD0A72">
        <w:rPr>
          <w:rFonts w:ascii="Times New Roman" w:hAnsi="Times New Roman" w:cs="Times New Roman"/>
        </w:rPr>
        <w:t>ДО</w:t>
      </w:r>
      <w:r w:rsidR="004724E6" w:rsidRPr="00BD0A72">
        <w:rPr>
          <w:rFonts w:ascii="Times New Roman" w:hAnsi="Times New Roman" w:cs="Times New Roman"/>
        </w:rPr>
        <w:t>ГОВОР</w:t>
      </w:r>
      <w:r w:rsidR="00191F04" w:rsidRPr="00BD0A72">
        <w:rPr>
          <w:rFonts w:ascii="Times New Roman" w:hAnsi="Times New Roman" w:cs="Times New Roman"/>
        </w:rPr>
        <w:t xml:space="preserve"> № </w:t>
      </w:r>
      <w:r w:rsidR="0026300D" w:rsidRPr="00BD0A72">
        <w:rPr>
          <w:rFonts w:ascii="Times New Roman" w:hAnsi="Times New Roman" w:cs="Times New Roman"/>
        </w:rPr>
        <w:t>0</w:t>
      </w:r>
      <w:r w:rsidR="001C1D76">
        <w:rPr>
          <w:rFonts w:ascii="Times New Roman" w:hAnsi="Times New Roman" w:cs="Times New Roman"/>
        </w:rPr>
        <w:t>7</w:t>
      </w:r>
      <w:r w:rsidR="0026300D" w:rsidRPr="00BD0A72">
        <w:rPr>
          <w:rFonts w:ascii="Times New Roman" w:hAnsi="Times New Roman" w:cs="Times New Roman"/>
        </w:rPr>
        <w:t>/26</w:t>
      </w:r>
    </w:p>
    <w:p w:rsidR="00191F04" w:rsidRPr="00BD0A72" w:rsidRDefault="00774845" w:rsidP="002F54A3">
      <w:pPr>
        <w:pStyle w:val="a3"/>
        <w:jc w:val="center"/>
        <w:rPr>
          <w:b/>
          <w:color w:val="000000"/>
        </w:rPr>
      </w:pPr>
      <w:r>
        <w:rPr>
          <w:b/>
          <w:bCs/>
          <w:color w:val="000000"/>
        </w:rPr>
        <w:t xml:space="preserve">ИКЗ </w:t>
      </w:r>
      <w:r w:rsidR="00806626" w:rsidRPr="00806626">
        <w:rPr>
          <w:b/>
          <w:bCs/>
          <w:color w:val="000000"/>
        </w:rPr>
        <w:t>263470201151547020100100130000000000</w:t>
      </w:r>
    </w:p>
    <w:p w:rsidR="00E931DA" w:rsidRPr="00BD0A72" w:rsidRDefault="00191F04" w:rsidP="002F54A3">
      <w:pPr>
        <w:pStyle w:val="2"/>
        <w:spacing w:after="0" w:line="240" w:lineRule="auto"/>
        <w:jc w:val="center"/>
        <w:rPr>
          <w:iCs/>
        </w:rPr>
      </w:pPr>
      <w:r w:rsidRPr="00BD0A72">
        <w:rPr>
          <w:b/>
        </w:rPr>
        <w:t xml:space="preserve"> </w:t>
      </w:r>
      <w:r w:rsidRPr="00BD0A72">
        <w:rPr>
          <w:iCs/>
        </w:rPr>
        <w:t xml:space="preserve">на поставку </w:t>
      </w:r>
      <w:r w:rsidR="00E931DA" w:rsidRPr="00BD0A72">
        <w:rPr>
          <w:iCs/>
        </w:rPr>
        <w:t>нефтепродуктов (дизельного топлива</w:t>
      </w:r>
      <w:r w:rsidR="001C1D76">
        <w:rPr>
          <w:iCs/>
        </w:rPr>
        <w:t>.</w:t>
      </w:r>
      <w:r w:rsidR="00E931DA" w:rsidRPr="00BD0A72">
        <w:rPr>
          <w:iCs/>
        </w:rPr>
        <w:t>)</w:t>
      </w:r>
    </w:p>
    <w:p w:rsidR="00B517B0" w:rsidRPr="00BD0A72" w:rsidRDefault="00191F04" w:rsidP="002F54A3">
      <w:pPr>
        <w:pStyle w:val="2"/>
        <w:spacing w:after="0" w:line="240" w:lineRule="auto"/>
        <w:jc w:val="center"/>
        <w:rPr>
          <w:iCs/>
        </w:rPr>
      </w:pPr>
      <w:r w:rsidRPr="00BD0A72">
        <w:rPr>
          <w:iCs/>
        </w:rPr>
        <w:t xml:space="preserve"> по </w:t>
      </w:r>
      <w:proofErr w:type="spellStart"/>
      <w:r w:rsidRPr="00BD0A72">
        <w:rPr>
          <w:iCs/>
        </w:rPr>
        <w:t>лимитно</w:t>
      </w:r>
      <w:proofErr w:type="spellEnd"/>
      <w:r w:rsidRPr="00BD0A72">
        <w:rPr>
          <w:iCs/>
        </w:rPr>
        <w:t xml:space="preserve"> - заборным ведомостям </w:t>
      </w:r>
    </w:p>
    <w:p w:rsidR="00191F04" w:rsidRPr="0026191A" w:rsidRDefault="00191F04" w:rsidP="002F54A3">
      <w:pPr>
        <w:pStyle w:val="2"/>
        <w:spacing w:after="0" w:line="240" w:lineRule="auto"/>
        <w:jc w:val="center"/>
        <w:rPr>
          <w:iCs/>
        </w:rPr>
      </w:pPr>
    </w:p>
    <w:p w:rsidR="00191F04" w:rsidRPr="00D16243" w:rsidRDefault="00191F04" w:rsidP="002F54A3">
      <w:pPr>
        <w:pStyle w:val="a3"/>
        <w:rPr>
          <w:color w:val="000000"/>
        </w:rPr>
      </w:pPr>
      <w:r w:rsidRPr="00782F1A">
        <w:rPr>
          <w:color w:val="000000"/>
        </w:rPr>
        <w:t>г. Волхов</w:t>
      </w:r>
      <w:r>
        <w:rPr>
          <w:color w:val="000000"/>
        </w:rPr>
        <w:t xml:space="preserve">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26300D">
        <w:rPr>
          <w:color w:val="000000"/>
        </w:rPr>
        <w:t xml:space="preserve">       </w:t>
      </w:r>
      <w:r w:rsidR="007B7257">
        <w:rPr>
          <w:color w:val="000000"/>
        </w:rPr>
        <w:t xml:space="preserve">   </w:t>
      </w:r>
      <w:r w:rsidR="0026300D">
        <w:rPr>
          <w:color w:val="000000"/>
        </w:rPr>
        <w:t xml:space="preserve"> </w:t>
      </w:r>
      <w:r>
        <w:rPr>
          <w:color w:val="000000"/>
        </w:rPr>
        <w:tab/>
        <w:t xml:space="preserve"> </w:t>
      </w:r>
      <w:r w:rsidR="001C1D76">
        <w:rPr>
          <w:color w:val="000000"/>
        </w:rPr>
        <w:t xml:space="preserve">           </w:t>
      </w:r>
      <w:r>
        <w:rPr>
          <w:color w:val="000000"/>
        </w:rPr>
        <w:t xml:space="preserve">  </w:t>
      </w:r>
      <w:r w:rsidRPr="0026300D">
        <w:rPr>
          <w:color w:val="000000"/>
        </w:rPr>
        <w:t>«</w:t>
      </w:r>
      <w:r w:rsidR="001C1D76">
        <w:rPr>
          <w:color w:val="000000"/>
        </w:rPr>
        <w:t xml:space="preserve">  </w:t>
      </w:r>
      <w:r w:rsidRPr="0026300D">
        <w:rPr>
          <w:color w:val="000000"/>
        </w:rPr>
        <w:t>»</w:t>
      </w:r>
      <w:r w:rsidR="001C1D76">
        <w:rPr>
          <w:color w:val="000000"/>
        </w:rPr>
        <w:t xml:space="preserve">  </w:t>
      </w:r>
      <w:r w:rsidR="00F518BD" w:rsidRPr="0026300D">
        <w:rPr>
          <w:color w:val="000000"/>
        </w:rPr>
        <w:t xml:space="preserve"> </w:t>
      </w:r>
      <w:r w:rsidR="001C1D76">
        <w:rPr>
          <w:color w:val="000000"/>
        </w:rPr>
        <w:t>октября</w:t>
      </w:r>
      <w:r w:rsidR="00810139" w:rsidRPr="0026300D">
        <w:rPr>
          <w:color w:val="000000"/>
        </w:rPr>
        <w:t xml:space="preserve"> </w:t>
      </w:r>
      <w:r w:rsidR="007B7257">
        <w:rPr>
          <w:color w:val="000000"/>
        </w:rPr>
        <w:t>2</w:t>
      </w:r>
      <w:r w:rsidRPr="0026300D">
        <w:rPr>
          <w:color w:val="000000"/>
        </w:rPr>
        <w:t>0</w:t>
      </w:r>
      <w:r w:rsidR="003E3C25" w:rsidRPr="0026300D">
        <w:rPr>
          <w:color w:val="000000"/>
        </w:rPr>
        <w:t>2</w:t>
      </w:r>
      <w:r w:rsidR="0026300D">
        <w:rPr>
          <w:color w:val="000000"/>
        </w:rPr>
        <w:t>6</w:t>
      </w:r>
      <w:r w:rsidRPr="0026300D">
        <w:rPr>
          <w:color w:val="000000"/>
        </w:rPr>
        <w:t>г</w:t>
      </w:r>
      <w:r w:rsidRPr="00782F1A">
        <w:rPr>
          <w:color w:val="000000"/>
        </w:rPr>
        <w:t>.</w:t>
      </w:r>
    </w:p>
    <w:p w:rsidR="00191F04" w:rsidRDefault="00191F04" w:rsidP="004B0DF3">
      <w:pPr>
        <w:pStyle w:val="a4"/>
        <w:ind w:firstLine="360"/>
        <w:jc w:val="both"/>
        <w:rPr>
          <w:b w:val="0"/>
          <w:bCs w:val="0"/>
          <w:u w:val="none"/>
          <w:lang w:eastAsia="ar-SA"/>
        </w:rPr>
      </w:pPr>
    </w:p>
    <w:p w:rsidR="00191F04" w:rsidRPr="00EE0AE0" w:rsidRDefault="00B54220" w:rsidP="00B7597E">
      <w:pPr>
        <w:pStyle w:val="a4"/>
        <w:ind w:firstLine="360"/>
        <w:jc w:val="both"/>
        <w:rPr>
          <w:b w:val="0"/>
          <w:bCs w:val="0"/>
          <w:u w:val="none"/>
          <w:lang w:eastAsia="ar-SA"/>
        </w:rPr>
      </w:pPr>
      <w:proofErr w:type="gramStart"/>
      <w:r w:rsidRPr="00B54220">
        <w:rPr>
          <w:b w:val="0"/>
          <w:color w:val="000000"/>
          <w:u w:val="none"/>
        </w:rPr>
        <w:t>Муниципальное бюджетное учреждение «Городская служба благоустройства - Парк»</w:t>
      </w:r>
      <w:r w:rsidR="00191F04" w:rsidRPr="00B54220">
        <w:rPr>
          <w:b w:val="0"/>
          <w:bCs w:val="0"/>
          <w:u w:val="none"/>
          <w:lang w:eastAsia="ar-SA"/>
        </w:rPr>
        <w:t>,</w:t>
      </w:r>
      <w:r w:rsidR="00191F04" w:rsidRPr="00EE0AE0">
        <w:rPr>
          <w:b w:val="0"/>
          <w:bCs w:val="0"/>
          <w:u w:val="none"/>
          <w:lang w:eastAsia="ar-SA"/>
        </w:rPr>
        <w:t xml:space="preserve"> именуемое в дальнейшем «Заказчик» (далее – Заказчик), в лице </w:t>
      </w:r>
      <w:r w:rsidR="001C1D76">
        <w:rPr>
          <w:b w:val="0"/>
          <w:bCs w:val="0"/>
          <w:u w:val="none"/>
          <w:lang w:eastAsia="ar-SA"/>
        </w:rPr>
        <w:t xml:space="preserve"> </w:t>
      </w:r>
      <w:r w:rsidR="0026300D">
        <w:rPr>
          <w:b w:val="0"/>
          <w:bCs w:val="0"/>
          <w:u w:val="none"/>
          <w:lang w:eastAsia="ar-SA"/>
        </w:rPr>
        <w:t xml:space="preserve">директора </w:t>
      </w:r>
      <w:r w:rsidRPr="00B54220">
        <w:rPr>
          <w:b w:val="0"/>
          <w:color w:val="000000"/>
          <w:u w:val="none"/>
        </w:rPr>
        <w:t xml:space="preserve"> </w:t>
      </w:r>
      <w:proofErr w:type="spellStart"/>
      <w:r w:rsidR="001C1D76">
        <w:rPr>
          <w:b w:val="0"/>
          <w:color w:val="000000"/>
          <w:u w:val="none"/>
        </w:rPr>
        <w:t>Турановой</w:t>
      </w:r>
      <w:proofErr w:type="spellEnd"/>
      <w:r w:rsidR="001C1D76">
        <w:rPr>
          <w:b w:val="0"/>
          <w:color w:val="000000"/>
          <w:u w:val="none"/>
        </w:rPr>
        <w:t xml:space="preserve"> Ольги Дмитриевны</w:t>
      </w:r>
      <w:r w:rsidR="00F518BD" w:rsidRPr="00414982">
        <w:rPr>
          <w:b w:val="0"/>
          <w:color w:val="000000"/>
          <w:u w:val="none"/>
        </w:rPr>
        <w:t xml:space="preserve">, действующей на основании </w:t>
      </w:r>
      <w:r w:rsidR="001C1D76">
        <w:rPr>
          <w:b w:val="0"/>
          <w:color w:val="000000"/>
          <w:u w:val="none"/>
        </w:rPr>
        <w:t xml:space="preserve">Устава и постановления главы администрации </w:t>
      </w:r>
      <w:proofErr w:type="spellStart"/>
      <w:r w:rsidR="001C1D76">
        <w:rPr>
          <w:b w:val="0"/>
          <w:color w:val="000000"/>
          <w:u w:val="none"/>
        </w:rPr>
        <w:t>Сясьстройского</w:t>
      </w:r>
      <w:proofErr w:type="spellEnd"/>
      <w:r w:rsidR="001C1D76">
        <w:rPr>
          <w:b w:val="0"/>
          <w:color w:val="000000"/>
          <w:u w:val="none"/>
        </w:rPr>
        <w:t xml:space="preserve"> городского поселения </w:t>
      </w:r>
      <w:proofErr w:type="spellStart"/>
      <w:r w:rsidR="001C1D76">
        <w:rPr>
          <w:b w:val="0"/>
          <w:color w:val="000000"/>
          <w:u w:val="none"/>
        </w:rPr>
        <w:t>Волховского</w:t>
      </w:r>
      <w:proofErr w:type="spellEnd"/>
      <w:r w:rsidR="001C1D76">
        <w:rPr>
          <w:b w:val="0"/>
          <w:color w:val="000000"/>
          <w:u w:val="none"/>
        </w:rPr>
        <w:t xml:space="preserve"> муниципального района Ленинградской области от 01.12.2025 года № 1111</w:t>
      </w:r>
      <w:r w:rsidR="00191F04" w:rsidRPr="00414982">
        <w:rPr>
          <w:b w:val="0"/>
          <w:bCs w:val="0"/>
          <w:u w:val="none"/>
          <w:lang w:eastAsia="ar-SA"/>
        </w:rPr>
        <w:t>,</w:t>
      </w:r>
      <w:r w:rsidR="00191F04" w:rsidRPr="00EE0AE0">
        <w:rPr>
          <w:b w:val="0"/>
          <w:bCs w:val="0"/>
          <w:u w:val="none"/>
          <w:lang w:eastAsia="ar-SA"/>
        </w:rPr>
        <w:t xml:space="preserve"> с одной стороны, и OOO «</w:t>
      </w:r>
      <w:proofErr w:type="spellStart"/>
      <w:r w:rsidR="00191F04" w:rsidRPr="00EE0AE0">
        <w:rPr>
          <w:b w:val="0"/>
          <w:bCs w:val="0"/>
          <w:u w:val="none"/>
          <w:lang w:eastAsia="ar-SA"/>
        </w:rPr>
        <w:t>Белул</w:t>
      </w:r>
      <w:proofErr w:type="spellEnd"/>
      <w:r w:rsidR="00191F04" w:rsidRPr="00EE0AE0">
        <w:rPr>
          <w:b w:val="0"/>
          <w:bCs w:val="0"/>
          <w:u w:val="none"/>
          <w:lang w:eastAsia="ar-SA"/>
        </w:rPr>
        <w:t>», именуемое в дальнейшем «Поставщик» (далее – Поставщик), в лице</w:t>
      </w:r>
      <w:r w:rsidR="00806626">
        <w:rPr>
          <w:b w:val="0"/>
          <w:bCs w:val="0"/>
          <w:u w:val="none"/>
          <w:lang w:eastAsia="ar-SA"/>
        </w:rPr>
        <w:t>________________________</w:t>
      </w:r>
      <w:r w:rsidR="00191F04" w:rsidRPr="00EE0AE0">
        <w:rPr>
          <w:b w:val="0"/>
          <w:bCs w:val="0"/>
          <w:u w:val="none"/>
          <w:lang w:eastAsia="ar-SA"/>
        </w:rPr>
        <w:t>, действующего на основании Устава с другой стороны</w:t>
      </w:r>
      <w:proofErr w:type="gramEnd"/>
      <w:r w:rsidR="00191F04" w:rsidRPr="00EE0AE0">
        <w:rPr>
          <w:b w:val="0"/>
          <w:bCs w:val="0"/>
          <w:u w:val="none"/>
          <w:lang w:eastAsia="ar-SA"/>
        </w:rPr>
        <w:t xml:space="preserve">, именуемые в дальнейшем «Стороны», заключили настоящий </w:t>
      </w:r>
      <w:r w:rsidR="004724E6">
        <w:rPr>
          <w:b w:val="0"/>
          <w:bCs w:val="0"/>
          <w:u w:val="none"/>
          <w:lang w:eastAsia="ar-SA"/>
        </w:rPr>
        <w:t>договор</w:t>
      </w:r>
      <w:r w:rsidR="001632BA">
        <w:rPr>
          <w:b w:val="0"/>
          <w:bCs w:val="0"/>
          <w:u w:val="none"/>
          <w:lang w:eastAsia="ar-SA"/>
        </w:rPr>
        <w:t xml:space="preserve"> на основании ст.93, ч.1 ФЗ-44 "О контрактной системе в сфере закупок товаров, работ, услуг для обеспечения государственных и муниципальных нужд" о нижеследующем:</w:t>
      </w:r>
    </w:p>
    <w:p w:rsidR="00191F04" w:rsidRDefault="00191F04" w:rsidP="002F54A3">
      <w:pPr>
        <w:pStyle w:val="a3"/>
        <w:jc w:val="center"/>
        <w:rPr>
          <w:b/>
          <w:bCs/>
          <w:color w:val="000000"/>
        </w:rPr>
      </w:pPr>
    </w:p>
    <w:p w:rsidR="00191F04" w:rsidRDefault="00191F04" w:rsidP="002F54A3">
      <w:pPr>
        <w:pStyle w:val="a4"/>
        <w:numPr>
          <w:ilvl w:val="0"/>
          <w:numId w:val="3"/>
        </w:numPr>
        <w:rPr>
          <w:bCs w:val="0"/>
          <w:u w:val="none"/>
          <w:lang w:eastAsia="ar-SA"/>
        </w:rPr>
      </w:pPr>
      <w:r w:rsidRPr="00E07C4A">
        <w:rPr>
          <w:bCs w:val="0"/>
          <w:u w:val="none"/>
          <w:lang w:eastAsia="ar-SA"/>
        </w:rPr>
        <w:t xml:space="preserve">ПРЕДМЕТ  </w:t>
      </w:r>
      <w:r w:rsidR="004724E6">
        <w:rPr>
          <w:bCs w:val="0"/>
          <w:u w:val="none"/>
          <w:lang w:eastAsia="ar-SA"/>
        </w:rPr>
        <w:t>ДОГОВОРА</w:t>
      </w:r>
    </w:p>
    <w:p w:rsidR="00191F04" w:rsidRPr="00E07C4A" w:rsidRDefault="00191F04" w:rsidP="002F54A3">
      <w:pPr>
        <w:pStyle w:val="a4"/>
        <w:ind w:left="360"/>
        <w:jc w:val="left"/>
        <w:rPr>
          <w:bCs w:val="0"/>
          <w:u w:val="none"/>
          <w:lang w:eastAsia="ar-SA"/>
        </w:rPr>
      </w:pPr>
    </w:p>
    <w:p w:rsidR="00191F04" w:rsidRPr="00E07C4A" w:rsidRDefault="00191F04" w:rsidP="002F54A3">
      <w:pPr>
        <w:pStyle w:val="a4"/>
        <w:numPr>
          <w:ilvl w:val="1"/>
          <w:numId w:val="4"/>
        </w:numPr>
        <w:ind w:hanging="720"/>
        <w:jc w:val="both"/>
        <w:rPr>
          <w:b w:val="0"/>
          <w:bCs w:val="0"/>
          <w:u w:val="none"/>
          <w:lang w:eastAsia="ar-SA"/>
        </w:rPr>
      </w:pPr>
      <w:r w:rsidRPr="00E07C4A">
        <w:rPr>
          <w:b w:val="0"/>
          <w:bCs w:val="0"/>
          <w:u w:val="none"/>
          <w:lang w:eastAsia="ar-SA"/>
        </w:rPr>
        <w:t xml:space="preserve">Поставщик обязуется передать по </w:t>
      </w:r>
      <w:proofErr w:type="spellStart"/>
      <w:r w:rsidRPr="00E07C4A">
        <w:rPr>
          <w:b w:val="0"/>
          <w:bCs w:val="0"/>
          <w:u w:val="none"/>
          <w:lang w:eastAsia="ar-SA"/>
        </w:rPr>
        <w:t>лимитно</w:t>
      </w:r>
      <w:proofErr w:type="spellEnd"/>
      <w:r w:rsidRPr="00E07C4A">
        <w:rPr>
          <w:b w:val="0"/>
          <w:bCs w:val="0"/>
          <w:u w:val="none"/>
          <w:lang w:eastAsia="ar-SA"/>
        </w:rPr>
        <w:t>-заборным ведомостям, а</w:t>
      </w:r>
    </w:p>
    <w:p w:rsidR="00191F04" w:rsidRPr="00E07C4A" w:rsidRDefault="00191F04" w:rsidP="002F54A3">
      <w:pPr>
        <w:pStyle w:val="a4"/>
        <w:jc w:val="both"/>
        <w:rPr>
          <w:b w:val="0"/>
          <w:bCs w:val="0"/>
          <w:u w:val="none"/>
          <w:lang w:eastAsia="ar-SA"/>
        </w:rPr>
      </w:pPr>
      <w:proofErr w:type="gramStart"/>
      <w:r w:rsidRPr="00E07C4A">
        <w:rPr>
          <w:b w:val="0"/>
          <w:bCs w:val="0"/>
          <w:u w:val="none"/>
          <w:lang w:eastAsia="ar-SA"/>
        </w:rPr>
        <w:t>Покупатель–принять</w:t>
      </w:r>
      <w:proofErr w:type="gramEnd"/>
      <w:r w:rsidRPr="00E07C4A">
        <w:rPr>
          <w:b w:val="0"/>
          <w:bCs w:val="0"/>
          <w:u w:val="none"/>
          <w:lang w:eastAsia="ar-SA"/>
        </w:rPr>
        <w:t xml:space="preserve"> и оплатить переданные нефтепродукты в количестве, ассортименте, по ценам указанным в </w:t>
      </w:r>
      <w:proofErr w:type="spellStart"/>
      <w:r w:rsidRPr="00E07C4A">
        <w:rPr>
          <w:b w:val="0"/>
          <w:bCs w:val="0"/>
          <w:u w:val="none"/>
          <w:lang w:eastAsia="ar-SA"/>
        </w:rPr>
        <w:t>лимитно</w:t>
      </w:r>
      <w:proofErr w:type="spellEnd"/>
      <w:r w:rsidRPr="00E07C4A">
        <w:rPr>
          <w:b w:val="0"/>
          <w:bCs w:val="0"/>
          <w:u w:val="none"/>
          <w:lang w:eastAsia="ar-SA"/>
        </w:rPr>
        <w:t>-заборных ведомостях.</w:t>
      </w:r>
    </w:p>
    <w:p w:rsidR="00191F04" w:rsidRPr="00E07C4A" w:rsidRDefault="00191F04" w:rsidP="002F54A3">
      <w:pPr>
        <w:pStyle w:val="a4"/>
        <w:jc w:val="both"/>
        <w:rPr>
          <w:b w:val="0"/>
          <w:bCs w:val="0"/>
          <w:u w:val="none"/>
          <w:lang w:eastAsia="ar-SA"/>
        </w:rPr>
      </w:pPr>
      <w:r w:rsidRPr="00E07C4A">
        <w:rPr>
          <w:b w:val="0"/>
          <w:bCs w:val="0"/>
          <w:u w:val="none"/>
          <w:lang w:eastAsia="ar-SA"/>
        </w:rPr>
        <w:t>1.2.</w:t>
      </w:r>
      <w:r w:rsidR="001C1D76">
        <w:rPr>
          <w:b w:val="0"/>
          <w:bCs w:val="0"/>
          <w:u w:val="none"/>
          <w:lang w:eastAsia="ar-SA"/>
        </w:rPr>
        <w:t xml:space="preserve">   </w:t>
      </w:r>
      <w:r w:rsidRPr="00E07C4A">
        <w:rPr>
          <w:b w:val="0"/>
          <w:bCs w:val="0"/>
          <w:u w:val="none"/>
          <w:lang w:eastAsia="ar-SA"/>
        </w:rPr>
        <w:t xml:space="preserve">Нефтепродукты продаются в ассортименте  </w:t>
      </w:r>
      <w:proofErr w:type="gramStart"/>
      <w:r w:rsidRPr="00E07C4A">
        <w:rPr>
          <w:b w:val="0"/>
          <w:bCs w:val="0"/>
          <w:u w:val="none"/>
          <w:lang w:eastAsia="ar-SA"/>
        </w:rPr>
        <w:t>согласно заявки</w:t>
      </w:r>
      <w:proofErr w:type="gramEnd"/>
      <w:r w:rsidRPr="00E07C4A">
        <w:rPr>
          <w:b w:val="0"/>
          <w:bCs w:val="0"/>
          <w:u w:val="none"/>
          <w:lang w:eastAsia="ar-SA"/>
        </w:rPr>
        <w:t xml:space="preserve">. </w:t>
      </w:r>
    </w:p>
    <w:p w:rsidR="00191F04" w:rsidRPr="00E07C4A" w:rsidRDefault="00191F04" w:rsidP="002F54A3">
      <w:pPr>
        <w:pStyle w:val="a4"/>
        <w:jc w:val="both"/>
        <w:rPr>
          <w:b w:val="0"/>
          <w:bCs w:val="0"/>
          <w:u w:val="none"/>
          <w:lang w:eastAsia="ar-SA"/>
        </w:rPr>
      </w:pPr>
      <w:r w:rsidRPr="00E07C4A">
        <w:rPr>
          <w:b w:val="0"/>
          <w:bCs w:val="0"/>
          <w:u w:val="none"/>
          <w:lang w:eastAsia="ar-SA"/>
        </w:rPr>
        <w:t xml:space="preserve">1.3. Качество продаваемых нефтепродуктов должно соответствовать действующим стандартам, техническим условиям. </w:t>
      </w:r>
    </w:p>
    <w:p w:rsidR="00191F04" w:rsidRDefault="00191F04" w:rsidP="002F54A3">
      <w:pPr>
        <w:pStyle w:val="a4"/>
        <w:jc w:val="both"/>
        <w:rPr>
          <w:b w:val="0"/>
          <w:bCs w:val="0"/>
          <w:u w:val="none"/>
          <w:lang w:eastAsia="ar-SA"/>
        </w:rPr>
      </w:pPr>
      <w:r w:rsidRPr="00E07C4A">
        <w:rPr>
          <w:b w:val="0"/>
          <w:bCs w:val="0"/>
          <w:u w:val="none"/>
          <w:lang w:eastAsia="ar-SA"/>
        </w:rPr>
        <w:t xml:space="preserve">1.4.Заправка нефтепродуктов осуществляется только  по </w:t>
      </w:r>
      <w:proofErr w:type="spellStart"/>
      <w:r w:rsidRPr="00E07C4A">
        <w:rPr>
          <w:b w:val="0"/>
          <w:bCs w:val="0"/>
          <w:u w:val="none"/>
          <w:lang w:eastAsia="ar-SA"/>
        </w:rPr>
        <w:t>лимитно</w:t>
      </w:r>
      <w:proofErr w:type="spellEnd"/>
      <w:r w:rsidRPr="00E07C4A">
        <w:rPr>
          <w:b w:val="0"/>
          <w:bCs w:val="0"/>
          <w:u w:val="none"/>
          <w:lang w:eastAsia="ar-SA"/>
        </w:rPr>
        <w:t>-заборным ведомостям.</w:t>
      </w:r>
    </w:p>
    <w:p w:rsidR="00191F04" w:rsidRPr="00E07C4A" w:rsidRDefault="00191F04" w:rsidP="002F54A3">
      <w:pPr>
        <w:pStyle w:val="a4"/>
        <w:ind w:left="360"/>
        <w:jc w:val="both"/>
        <w:rPr>
          <w:b w:val="0"/>
          <w:bCs w:val="0"/>
          <w:u w:val="none"/>
          <w:lang w:eastAsia="ar-SA"/>
        </w:rPr>
      </w:pPr>
    </w:p>
    <w:p w:rsidR="00191F04" w:rsidRDefault="00191F04" w:rsidP="002F54A3">
      <w:pPr>
        <w:pStyle w:val="a4"/>
        <w:numPr>
          <w:ilvl w:val="0"/>
          <w:numId w:val="4"/>
        </w:numPr>
        <w:rPr>
          <w:bCs w:val="0"/>
          <w:u w:val="none"/>
          <w:lang w:eastAsia="ar-SA"/>
        </w:rPr>
      </w:pPr>
      <w:r w:rsidRPr="00E07C4A">
        <w:rPr>
          <w:bCs w:val="0"/>
          <w:u w:val="none"/>
          <w:lang w:eastAsia="ar-SA"/>
        </w:rPr>
        <w:t xml:space="preserve">УСЛОВИЯ  </w:t>
      </w:r>
      <w:r w:rsidR="004724E6">
        <w:rPr>
          <w:bCs w:val="0"/>
          <w:u w:val="none"/>
          <w:lang w:eastAsia="ar-SA"/>
        </w:rPr>
        <w:t>ДОГОВОРА</w:t>
      </w:r>
    </w:p>
    <w:p w:rsidR="00191F04" w:rsidRPr="00E07C4A" w:rsidRDefault="00191F04" w:rsidP="002F54A3">
      <w:pPr>
        <w:pStyle w:val="a4"/>
        <w:jc w:val="left"/>
        <w:rPr>
          <w:bCs w:val="0"/>
          <w:u w:val="none"/>
          <w:lang w:eastAsia="ar-SA"/>
        </w:rPr>
      </w:pPr>
    </w:p>
    <w:p w:rsidR="00191F04" w:rsidRPr="00E07C4A" w:rsidRDefault="00191F04" w:rsidP="00B7597E">
      <w:pPr>
        <w:pStyle w:val="a4"/>
        <w:jc w:val="both"/>
        <w:rPr>
          <w:b w:val="0"/>
          <w:bCs w:val="0"/>
          <w:u w:val="none"/>
          <w:lang w:eastAsia="ar-SA"/>
        </w:rPr>
      </w:pPr>
      <w:r w:rsidRPr="00E07C4A">
        <w:rPr>
          <w:b w:val="0"/>
          <w:bCs w:val="0"/>
          <w:u w:val="none"/>
          <w:lang w:eastAsia="ar-SA"/>
        </w:rPr>
        <w:t xml:space="preserve">2.1. При подписании настоящего </w:t>
      </w:r>
      <w:r w:rsidR="004724E6">
        <w:rPr>
          <w:b w:val="0"/>
          <w:bCs w:val="0"/>
          <w:u w:val="none"/>
          <w:lang w:eastAsia="ar-SA"/>
        </w:rPr>
        <w:t xml:space="preserve">договора </w:t>
      </w:r>
      <w:r w:rsidRPr="00E07C4A">
        <w:rPr>
          <w:b w:val="0"/>
          <w:bCs w:val="0"/>
          <w:u w:val="none"/>
          <w:lang w:eastAsia="ar-SA"/>
        </w:rPr>
        <w:t xml:space="preserve">«Покупатель» указывает государственные номера и марки принадлежащих ему автомашин, которые будут заправлять на </w:t>
      </w:r>
      <w:r w:rsidRPr="002830B7">
        <w:rPr>
          <w:b w:val="0"/>
          <w:bCs w:val="0"/>
          <w:lang w:eastAsia="ar-SA"/>
        </w:rPr>
        <w:t xml:space="preserve">АЗС по адресу </w:t>
      </w:r>
      <w:proofErr w:type="spellStart"/>
      <w:r w:rsidRPr="002830B7">
        <w:rPr>
          <w:b w:val="0"/>
          <w:bCs w:val="0"/>
          <w:lang w:eastAsia="ar-SA"/>
        </w:rPr>
        <w:t>г</w:t>
      </w:r>
      <w:proofErr w:type="gramStart"/>
      <w:r w:rsidRPr="002830B7">
        <w:rPr>
          <w:b w:val="0"/>
          <w:bCs w:val="0"/>
          <w:lang w:eastAsia="ar-SA"/>
        </w:rPr>
        <w:t>.</w:t>
      </w:r>
      <w:r w:rsidR="00B54220">
        <w:rPr>
          <w:b w:val="0"/>
          <w:bCs w:val="0"/>
          <w:lang w:eastAsia="ar-SA"/>
        </w:rPr>
        <w:t>Н</w:t>
      </w:r>
      <w:proofErr w:type="gramEnd"/>
      <w:r w:rsidR="00B54220">
        <w:rPr>
          <w:b w:val="0"/>
          <w:bCs w:val="0"/>
          <w:lang w:eastAsia="ar-SA"/>
        </w:rPr>
        <w:t>овая</w:t>
      </w:r>
      <w:proofErr w:type="spellEnd"/>
      <w:r w:rsidR="00B54220">
        <w:rPr>
          <w:b w:val="0"/>
          <w:bCs w:val="0"/>
          <w:lang w:eastAsia="ar-SA"/>
        </w:rPr>
        <w:t xml:space="preserve"> Ладога, наб. Ладожской Флотилии</w:t>
      </w:r>
      <w:r w:rsidRPr="002830B7">
        <w:rPr>
          <w:b w:val="0"/>
          <w:bCs w:val="0"/>
          <w:lang w:eastAsia="ar-SA"/>
        </w:rPr>
        <w:t>, д.</w:t>
      </w:r>
      <w:r w:rsidR="00B54220">
        <w:rPr>
          <w:b w:val="0"/>
          <w:bCs w:val="0"/>
          <w:lang w:eastAsia="ar-SA"/>
        </w:rPr>
        <w:t>41</w:t>
      </w:r>
      <w:r w:rsidRPr="00E07C4A">
        <w:rPr>
          <w:b w:val="0"/>
          <w:bCs w:val="0"/>
          <w:u w:val="none"/>
          <w:lang w:eastAsia="ar-SA"/>
        </w:rPr>
        <w:t xml:space="preserve"> в соответствии с </w:t>
      </w:r>
      <w:r w:rsidR="004724E6">
        <w:rPr>
          <w:b w:val="0"/>
          <w:bCs w:val="0"/>
          <w:u w:val="none"/>
          <w:lang w:eastAsia="ar-SA"/>
        </w:rPr>
        <w:t>договором</w:t>
      </w:r>
      <w:r>
        <w:rPr>
          <w:b w:val="0"/>
          <w:bCs w:val="0"/>
          <w:u w:val="none"/>
          <w:lang w:eastAsia="ar-SA"/>
        </w:rPr>
        <w:t>.</w:t>
      </w:r>
    </w:p>
    <w:p w:rsidR="00191F04" w:rsidRPr="00E07C4A" w:rsidRDefault="00191F04" w:rsidP="00B7597E">
      <w:pPr>
        <w:pStyle w:val="a4"/>
        <w:jc w:val="both"/>
        <w:rPr>
          <w:b w:val="0"/>
          <w:bCs w:val="0"/>
          <w:u w:val="none"/>
          <w:lang w:eastAsia="ar-SA"/>
        </w:rPr>
      </w:pPr>
      <w:r w:rsidRPr="00E07C4A">
        <w:rPr>
          <w:b w:val="0"/>
          <w:bCs w:val="0"/>
          <w:u w:val="none"/>
          <w:lang w:eastAsia="ar-SA"/>
        </w:rPr>
        <w:t>2.2.Заправка автомашин «Покупателя» осуществляется ежедневно по предъявлении путевого листа и водительского удостоверения лица, управляющего данным автомобилем.</w:t>
      </w:r>
    </w:p>
    <w:p w:rsidR="00191F04" w:rsidRPr="00E07C4A" w:rsidRDefault="00191F04" w:rsidP="00B7597E">
      <w:pPr>
        <w:pStyle w:val="a4"/>
        <w:jc w:val="both"/>
        <w:rPr>
          <w:b w:val="0"/>
          <w:bCs w:val="0"/>
          <w:u w:val="none"/>
          <w:lang w:eastAsia="ar-SA"/>
        </w:rPr>
      </w:pPr>
      <w:r w:rsidRPr="00E07C4A">
        <w:rPr>
          <w:b w:val="0"/>
          <w:bCs w:val="0"/>
          <w:u w:val="none"/>
          <w:lang w:eastAsia="ar-SA"/>
        </w:rPr>
        <w:t>2.</w:t>
      </w:r>
      <w:r>
        <w:rPr>
          <w:b w:val="0"/>
          <w:bCs w:val="0"/>
          <w:u w:val="none"/>
          <w:lang w:eastAsia="ar-SA"/>
        </w:rPr>
        <w:t>3</w:t>
      </w:r>
      <w:r w:rsidRPr="00E07C4A">
        <w:rPr>
          <w:b w:val="0"/>
          <w:bCs w:val="0"/>
          <w:u w:val="none"/>
          <w:lang w:eastAsia="ar-SA"/>
        </w:rPr>
        <w:t xml:space="preserve">. Отметка об отпуске нефтепродукта производится оператором заправочной станции в путевом листе, где указывается время и количество отпущенного нефтепродукта. Отпуск нефтепродуктов отмечается Продавцом в </w:t>
      </w:r>
      <w:proofErr w:type="spellStart"/>
      <w:r w:rsidRPr="00E07C4A">
        <w:rPr>
          <w:b w:val="0"/>
          <w:bCs w:val="0"/>
          <w:u w:val="none"/>
          <w:lang w:eastAsia="ar-SA"/>
        </w:rPr>
        <w:t>лимитно</w:t>
      </w:r>
      <w:proofErr w:type="spellEnd"/>
      <w:r w:rsidRPr="00E07C4A">
        <w:rPr>
          <w:b w:val="0"/>
          <w:bCs w:val="0"/>
          <w:u w:val="none"/>
          <w:lang w:eastAsia="ar-SA"/>
        </w:rPr>
        <w:t xml:space="preserve">-заборной ведомости и удостоверяется подписью водителя. </w:t>
      </w:r>
    </w:p>
    <w:p w:rsidR="00191F04" w:rsidRPr="00E07C4A" w:rsidRDefault="00191F04" w:rsidP="00B7597E">
      <w:pPr>
        <w:pStyle w:val="a4"/>
        <w:jc w:val="both"/>
        <w:rPr>
          <w:b w:val="0"/>
          <w:bCs w:val="0"/>
          <w:u w:val="none"/>
          <w:lang w:eastAsia="ar-SA"/>
        </w:rPr>
      </w:pPr>
      <w:r w:rsidRPr="00E07C4A">
        <w:rPr>
          <w:b w:val="0"/>
          <w:bCs w:val="0"/>
          <w:u w:val="none"/>
          <w:lang w:eastAsia="ar-SA"/>
        </w:rPr>
        <w:t>2.</w:t>
      </w:r>
      <w:r>
        <w:rPr>
          <w:b w:val="0"/>
          <w:bCs w:val="0"/>
          <w:u w:val="none"/>
          <w:lang w:eastAsia="ar-SA"/>
        </w:rPr>
        <w:t>4</w:t>
      </w:r>
      <w:r w:rsidRPr="00E07C4A">
        <w:rPr>
          <w:b w:val="0"/>
          <w:bCs w:val="0"/>
          <w:u w:val="none"/>
          <w:lang w:eastAsia="ar-SA"/>
        </w:rPr>
        <w:t xml:space="preserve">. Заправка автомашин Покупателя производится Поставщиком согласно заявке Покупателя в соответствии с п.1.2 </w:t>
      </w:r>
      <w:r w:rsidR="004724E6">
        <w:rPr>
          <w:b w:val="0"/>
          <w:bCs w:val="0"/>
          <w:u w:val="none"/>
          <w:lang w:eastAsia="ar-SA"/>
        </w:rPr>
        <w:t>договора.</w:t>
      </w:r>
    </w:p>
    <w:p w:rsidR="00191F04" w:rsidRPr="00E07C4A" w:rsidRDefault="00191F04" w:rsidP="00B7597E">
      <w:pPr>
        <w:pStyle w:val="a4"/>
        <w:jc w:val="both"/>
        <w:rPr>
          <w:b w:val="0"/>
          <w:bCs w:val="0"/>
          <w:u w:val="none"/>
          <w:lang w:eastAsia="ar-SA"/>
        </w:rPr>
      </w:pPr>
      <w:r w:rsidRPr="00E07C4A">
        <w:rPr>
          <w:b w:val="0"/>
          <w:bCs w:val="0"/>
          <w:u w:val="none"/>
          <w:lang w:eastAsia="ar-SA"/>
        </w:rPr>
        <w:t>2.</w:t>
      </w:r>
      <w:r>
        <w:rPr>
          <w:b w:val="0"/>
          <w:bCs w:val="0"/>
          <w:u w:val="none"/>
          <w:lang w:eastAsia="ar-SA"/>
        </w:rPr>
        <w:t>5</w:t>
      </w:r>
      <w:r w:rsidRPr="00E07C4A">
        <w:rPr>
          <w:b w:val="0"/>
          <w:bCs w:val="0"/>
          <w:u w:val="none"/>
          <w:lang w:eastAsia="ar-SA"/>
        </w:rPr>
        <w:t>. Приемка нефтепродуктов по количеству и качеству производится Покупателям в момент налива в транспортное средство.</w:t>
      </w:r>
    </w:p>
    <w:p w:rsidR="00191F04" w:rsidRPr="00A10095" w:rsidRDefault="00191F04" w:rsidP="00B7597E">
      <w:pPr>
        <w:pStyle w:val="a4"/>
        <w:jc w:val="both"/>
        <w:rPr>
          <w:b w:val="0"/>
          <w:bCs w:val="0"/>
          <w:u w:val="none"/>
          <w:lang w:eastAsia="ar-SA"/>
        </w:rPr>
      </w:pPr>
      <w:r w:rsidRPr="00E07C4A">
        <w:rPr>
          <w:b w:val="0"/>
          <w:bCs w:val="0"/>
          <w:u w:val="none"/>
          <w:lang w:eastAsia="ar-SA"/>
        </w:rPr>
        <w:t>2.</w:t>
      </w:r>
      <w:r>
        <w:rPr>
          <w:b w:val="0"/>
          <w:bCs w:val="0"/>
          <w:u w:val="none"/>
          <w:lang w:eastAsia="ar-SA"/>
        </w:rPr>
        <w:t>6</w:t>
      </w:r>
      <w:r w:rsidRPr="00E07C4A">
        <w:rPr>
          <w:b w:val="0"/>
          <w:bCs w:val="0"/>
          <w:u w:val="none"/>
          <w:lang w:eastAsia="ar-SA"/>
        </w:rPr>
        <w:t xml:space="preserve">. Право собственности на нефтепродукты по </w:t>
      </w:r>
      <w:r w:rsidR="004724E6">
        <w:rPr>
          <w:b w:val="0"/>
          <w:bCs w:val="0"/>
          <w:u w:val="none"/>
          <w:lang w:eastAsia="ar-SA"/>
        </w:rPr>
        <w:t>договору</w:t>
      </w:r>
      <w:r w:rsidRPr="00E07C4A">
        <w:rPr>
          <w:b w:val="0"/>
          <w:bCs w:val="0"/>
          <w:u w:val="none"/>
          <w:lang w:eastAsia="ar-SA"/>
        </w:rPr>
        <w:t>, а также риск случайной гибели или случайной порчи, утраты или повреждения, переходят к Покупателю с момента передачи нефтепродуктов.</w:t>
      </w:r>
    </w:p>
    <w:p w:rsidR="00191F04" w:rsidRPr="00DD2C2B" w:rsidRDefault="00191F04" w:rsidP="00B7597E">
      <w:pPr>
        <w:pStyle w:val="a4"/>
        <w:jc w:val="left"/>
        <w:rPr>
          <w:b w:val="0"/>
          <w:bCs w:val="0"/>
          <w:u w:val="none"/>
          <w:lang w:eastAsia="ar-SA"/>
        </w:rPr>
      </w:pPr>
      <w:r w:rsidRPr="00DD2C2B">
        <w:rPr>
          <w:b w:val="0"/>
          <w:bCs w:val="0"/>
          <w:u w:val="none"/>
          <w:lang w:eastAsia="ar-SA"/>
        </w:rPr>
        <w:br/>
      </w:r>
    </w:p>
    <w:p w:rsidR="00191F04" w:rsidRPr="00E07C4A" w:rsidRDefault="00191F04" w:rsidP="002F54A3">
      <w:pPr>
        <w:pStyle w:val="a4"/>
        <w:numPr>
          <w:ilvl w:val="0"/>
          <w:numId w:val="2"/>
        </w:numPr>
        <w:rPr>
          <w:bCs w:val="0"/>
          <w:u w:val="none"/>
          <w:lang w:eastAsia="ar-SA"/>
        </w:rPr>
      </w:pPr>
      <w:r w:rsidRPr="00E07C4A">
        <w:rPr>
          <w:bCs w:val="0"/>
          <w:u w:val="none"/>
          <w:lang w:eastAsia="ar-SA"/>
        </w:rPr>
        <w:t xml:space="preserve">СУММА  </w:t>
      </w:r>
      <w:r w:rsidR="004724E6">
        <w:rPr>
          <w:bCs w:val="0"/>
          <w:u w:val="none"/>
          <w:lang w:eastAsia="ar-SA"/>
        </w:rPr>
        <w:t>ДОГОВОРА</w:t>
      </w:r>
    </w:p>
    <w:p w:rsidR="00191F04" w:rsidRDefault="00191F04" w:rsidP="002F54A3">
      <w:pPr>
        <w:pStyle w:val="a4"/>
        <w:ind w:left="360"/>
        <w:rPr>
          <w:bCs w:val="0"/>
          <w:u w:val="none"/>
          <w:lang w:eastAsia="ar-SA"/>
        </w:rPr>
      </w:pPr>
      <w:r w:rsidRPr="00E07C4A">
        <w:rPr>
          <w:bCs w:val="0"/>
          <w:u w:val="none"/>
          <w:lang w:eastAsia="ar-SA"/>
        </w:rPr>
        <w:t>И  ПОРЯДОК  ОПЛАТЫ</w:t>
      </w:r>
    </w:p>
    <w:p w:rsidR="00191F04" w:rsidRPr="00E07C4A" w:rsidRDefault="00191F04" w:rsidP="002F54A3">
      <w:pPr>
        <w:pStyle w:val="a4"/>
        <w:ind w:left="360"/>
        <w:rPr>
          <w:bCs w:val="0"/>
          <w:u w:val="none"/>
          <w:lang w:eastAsia="ar-SA"/>
        </w:rPr>
      </w:pPr>
    </w:p>
    <w:p w:rsidR="00BD0A72" w:rsidRPr="00BD0A72" w:rsidRDefault="00191F04" w:rsidP="00B7597E">
      <w:pPr>
        <w:pStyle w:val="a4"/>
        <w:jc w:val="both"/>
        <w:rPr>
          <w:u w:val="none"/>
        </w:rPr>
      </w:pPr>
      <w:r>
        <w:rPr>
          <w:b w:val="0"/>
          <w:bCs w:val="0"/>
          <w:u w:val="none"/>
          <w:lang w:eastAsia="ar-SA"/>
        </w:rPr>
        <w:t>3.1.</w:t>
      </w:r>
      <w:r w:rsidRPr="00E07C4A">
        <w:rPr>
          <w:b w:val="0"/>
          <w:bCs w:val="0"/>
          <w:u w:val="none"/>
          <w:lang w:eastAsia="ar-SA"/>
        </w:rPr>
        <w:t xml:space="preserve">Стоимость </w:t>
      </w:r>
      <w:r w:rsidR="004724E6">
        <w:rPr>
          <w:b w:val="0"/>
          <w:bCs w:val="0"/>
          <w:u w:val="none"/>
          <w:lang w:eastAsia="ar-SA"/>
        </w:rPr>
        <w:t>договора</w:t>
      </w:r>
      <w:r w:rsidRPr="00E07C4A">
        <w:rPr>
          <w:b w:val="0"/>
          <w:bCs w:val="0"/>
          <w:u w:val="none"/>
          <w:lang w:eastAsia="ar-SA"/>
        </w:rPr>
        <w:t xml:space="preserve"> составляет </w:t>
      </w:r>
      <w:r w:rsidR="001C1D76" w:rsidRPr="00A342FA">
        <w:rPr>
          <w:bCs w:val="0"/>
          <w:u w:val="none"/>
          <w:lang w:eastAsia="ar-SA"/>
        </w:rPr>
        <w:t>80 221</w:t>
      </w:r>
      <w:r w:rsidR="00BD0A72">
        <w:rPr>
          <w:u w:val="none"/>
        </w:rPr>
        <w:t xml:space="preserve"> (</w:t>
      </w:r>
      <w:r w:rsidR="001C1D76">
        <w:rPr>
          <w:u w:val="none"/>
        </w:rPr>
        <w:t>восемьдесят тысяч дв</w:t>
      </w:r>
      <w:r w:rsidR="00A342FA">
        <w:rPr>
          <w:u w:val="none"/>
        </w:rPr>
        <w:t>е</w:t>
      </w:r>
      <w:r w:rsidR="001C1D76">
        <w:rPr>
          <w:u w:val="none"/>
        </w:rPr>
        <w:t xml:space="preserve">сти </w:t>
      </w:r>
      <w:r w:rsidR="00A342FA">
        <w:rPr>
          <w:u w:val="none"/>
        </w:rPr>
        <w:t>двадцать один</w:t>
      </w:r>
      <w:r w:rsidR="00BD0A72">
        <w:rPr>
          <w:u w:val="none"/>
        </w:rPr>
        <w:t>) рубл</w:t>
      </w:r>
      <w:r w:rsidR="00A342FA">
        <w:rPr>
          <w:u w:val="none"/>
        </w:rPr>
        <w:t>ь</w:t>
      </w:r>
      <w:r w:rsidR="008A1125">
        <w:rPr>
          <w:u w:val="none"/>
        </w:rPr>
        <w:t xml:space="preserve"> </w:t>
      </w:r>
      <w:r w:rsidR="00A342FA">
        <w:rPr>
          <w:u w:val="none"/>
        </w:rPr>
        <w:t>25</w:t>
      </w:r>
      <w:r w:rsidR="00BD0A72">
        <w:rPr>
          <w:u w:val="none"/>
        </w:rPr>
        <w:t xml:space="preserve"> копеек </w:t>
      </w:r>
      <w:r w:rsidR="00DB1082" w:rsidRPr="00E931DA">
        <w:rPr>
          <w:u w:val="none"/>
        </w:rPr>
        <w:t>(в.</w:t>
      </w:r>
      <w:r w:rsidR="00BD0A72">
        <w:rPr>
          <w:u w:val="none"/>
        </w:rPr>
        <w:t xml:space="preserve"> </w:t>
      </w:r>
      <w:proofErr w:type="spellStart"/>
      <w:r w:rsidR="00DB1082" w:rsidRPr="00E931DA">
        <w:rPr>
          <w:u w:val="none"/>
        </w:rPr>
        <w:t>т.ч</w:t>
      </w:r>
      <w:proofErr w:type="spellEnd"/>
      <w:r w:rsidR="00DB1082" w:rsidRPr="00E931DA">
        <w:rPr>
          <w:u w:val="none"/>
        </w:rPr>
        <w:t>. НДС-2</w:t>
      </w:r>
      <w:r w:rsidR="008A1125">
        <w:rPr>
          <w:u w:val="none"/>
        </w:rPr>
        <w:t>2</w:t>
      </w:r>
      <w:r w:rsidR="00DB1082" w:rsidRPr="00E931DA">
        <w:rPr>
          <w:u w:val="none"/>
        </w:rPr>
        <w:t>%</w:t>
      </w:r>
      <w:r w:rsidR="00DB1082">
        <w:rPr>
          <w:u w:val="none"/>
        </w:rPr>
        <w:t>)</w:t>
      </w:r>
      <w:r w:rsidR="00BD0A72" w:rsidRPr="00BD0A72">
        <w:rPr>
          <w:u w:val="none"/>
        </w:rPr>
        <w:t>:</w:t>
      </w:r>
    </w:p>
    <w:p w:rsidR="00BD0A72" w:rsidRDefault="00191F04" w:rsidP="00B7597E">
      <w:pPr>
        <w:pStyle w:val="a4"/>
        <w:jc w:val="both"/>
        <w:rPr>
          <w:b w:val="0"/>
          <w:bCs w:val="0"/>
          <w:u w:val="none"/>
          <w:lang w:eastAsia="ar-SA"/>
        </w:rPr>
      </w:pPr>
      <w:r w:rsidRPr="0056548A">
        <w:rPr>
          <w:b w:val="0"/>
          <w:bCs w:val="0"/>
          <w:u w:val="none"/>
          <w:lang w:eastAsia="ar-SA"/>
        </w:rPr>
        <w:t>на пост</w:t>
      </w:r>
      <w:r w:rsidRPr="00E07C4A">
        <w:rPr>
          <w:b w:val="0"/>
          <w:bCs w:val="0"/>
          <w:u w:val="none"/>
          <w:lang w:eastAsia="ar-SA"/>
        </w:rPr>
        <w:t xml:space="preserve">авку </w:t>
      </w:r>
      <w:r w:rsidR="00B54220" w:rsidRPr="00BD0A72">
        <w:rPr>
          <w:b w:val="0"/>
          <w:bCs w:val="0"/>
          <w:u w:val="none"/>
          <w:lang w:eastAsia="ar-SA"/>
        </w:rPr>
        <w:t>дизельного топлива</w:t>
      </w:r>
      <w:r w:rsidR="00B54220">
        <w:rPr>
          <w:b w:val="0"/>
          <w:bCs w:val="0"/>
          <w:u w:val="none"/>
          <w:lang w:eastAsia="ar-SA"/>
        </w:rPr>
        <w:t xml:space="preserve"> </w:t>
      </w:r>
      <w:r w:rsidR="00C34F93">
        <w:rPr>
          <w:b w:val="0"/>
          <w:bCs w:val="0"/>
          <w:u w:val="none"/>
          <w:lang w:eastAsia="ar-SA"/>
        </w:rPr>
        <w:t xml:space="preserve"> в количестве </w:t>
      </w:r>
      <w:r w:rsidR="00A342FA">
        <w:rPr>
          <w:b w:val="0"/>
          <w:bCs w:val="0"/>
          <w:u w:val="none"/>
          <w:lang w:eastAsia="ar-SA"/>
        </w:rPr>
        <w:t>875</w:t>
      </w:r>
      <w:r w:rsidR="00810139" w:rsidRPr="00BD0A72">
        <w:rPr>
          <w:b w:val="0"/>
          <w:bCs w:val="0"/>
          <w:u w:val="none"/>
          <w:lang w:eastAsia="ar-SA"/>
        </w:rPr>
        <w:t>л</w:t>
      </w:r>
      <w:r w:rsidRPr="00BD0A72">
        <w:rPr>
          <w:b w:val="0"/>
          <w:bCs w:val="0"/>
          <w:u w:val="none"/>
          <w:lang w:eastAsia="ar-SA"/>
        </w:rPr>
        <w:t>.</w:t>
      </w:r>
      <w:r w:rsidR="00BD0A72" w:rsidRPr="00BD0A72">
        <w:rPr>
          <w:b w:val="0"/>
          <w:bCs w:val="0"/>
          <w:u w:val="none"/>
          <w:lang w:eastAsia="ar-SA"/>
        </w:rPr>
        <w:t xml:space="preserve"> </w:t>
      </w:r>
      <w:r w:rsidR="00BD0A72">
        <w:rPr>
          <w:b w:val="0"/>
          <w:bCs w:val="0"/>
          <w:u w:val="none"/>
          <w:lang w:eastAsia="ar-SA"/>
        </w:rPr>
        <w:t xml:space="preserve">по цене </w:t>
      </w:r>
      <w:r w:rsidR="00A342FA">
        <w:rPr>
          <w:b w:val="0"/>
          <w:bCs w:val="0"/>
          <w:u w:val="none"/>
          <w:lang w:eastAsia="ar-SA"/>
        </w:rPr>
        <w:t>91,67.</w:t>
      </w:r>
    </w:p>
    <w:p w:rsidR="00191F04" w:rsidRPr="00E07C4A" w:rsidRDefault="00191F04" w:rsidP="00B7597E">
      <w:pPr>
        <w:pStyle w:val="a4"/>
        <w:jc w:val="both"/>
        <w:rPr>
          <w:b w:val="0"/>
          <w:bCs w:val="0"/>
          <w:u w:val="none"/>
          <w:lang w:eastAsia="ar-SA"/>
        </w:rPr>
      </w:pPr>
      <w:r w:rsidRPr="00E07C4A">
        <w:rPr>
          <w:b w:val="0"/>
          <w:bCs w:val="0"/>
          <w:u w:val="none"/>
          <w:lang w:eastAsia="ar-SA"/>
        </w:rPr>
        <w:lastRenderedPageBreak/>
        <w:t xml:space="preserve">                                                                     </w:t>
      </w:r>
    </w:p>
    <w:p w:rsidR="00191F04" w:rsidRPr="00E07C4A" w:rsidRDefault="00191F04" w:rsidP="00B7597E">
      <w:pPr>
        <w:pStyle w:val="a4"/>
        <w:jc w:val="both"/>
        <w:rPr>
          <w:b w:val="0"/>
          <w:bCs w:val="0"/>
          <w:u w:val="none"/>
          <w:lang w:eastAsia="ar-SA"/>
        </w:rPr>
      </w:pPr>
      <w:r w:rsidRPr="00E07C4A">
        <w:rPr>
          <w:b w:val="0"/>
          <w:bCs w:val="0"/>
          <w:u w:val="none"/>
          <w:lang w:eastAsia="ar-SA"/>
        </w:rPr>
        <w:t>3.2.Покупатель  производит окончательный расчет за нефтепродукты по счету-фактуре</w:t>
      </w:r>
      <w:r w:rsidR="004724E6">
        <w:rPr>
          <w:b w:val="0"/>
          <w:bCs w:val="0"/>
          <w:u w:val="none"/>
          <w:lang w:eastAsia="ar-SA"/>
        </w:rPr>
        <w:t xml:space="preserve"> или УПД</w:t>
      </w:r>
      <w:r w:rsidRPr="00E07C4A">
        <w:rPr>
          <w:b w:val="0"/>
          <w:bCs w:val="0"/>
          <w:u w:val="none"/>
          <w:lang w:eastAsia="ar-SA"/>
        </w:rPr>
        <w:t xml:space="preserve"> Поставщика не позднее 10-го числа месяца, следующего за </w:t>
      </w:r>
      <w:proofErr w:type="gramStart"/>
      <w:r w:rsidRPr="00E07C4A">
        <w:rPr>
          <w:b w:val="0"/>
          <w:bCs w:val="0"/>
          <w:u w:val="none"/>
          <w:lang w:eastAsia="ar-SA"/>
        </w:rPr>
        <w:t>текущим</w:t>
      </w:r>
      <w:proofErr w:type="gramEnd"/>
      <w:r w:rsidRPr="00E07C4A">
        <w:rPr>
          <w:b w:val="0"/>
          <w:bCs w:val="0"/>
          <w:u w:val="none"/>
          <w:lang w:eastAsia="ar-SA"/>
        </w:rPr>
        <w:t>.</w:t>
      </w:r>
    </w:p>
    <w:p w:rsidR="00191F04" w:rsidRPr="00E07C4A" w:rsidRDefault="00191F04" w:rsidP="00B7597E">
      <w:pPr>
        <w:pStyle w:val="a4"/>
        <w:jc w:val="both"/>
        <w:rPr>
          <w:b w:val="0"/>
          <w:bCs w:val="0"/>
          <w:u w:val="none"/>
          <w:lang w:eastAsia="ar-SA"/>
        </w:rPr>
      </w:pPr>
      <w:r w:rsidRPr="00E07C4A">
        <w:rPr>
          <w:b w:val="0"/>
          <w:bCs w:val="0"/>
          <w:u w:val="none"/>
          <w:lang w:eastAsia="ar-SA"/>
        </w:rPr>
        <w:t>Датой оплаты считается дата списания денежных сре</w:t>
      </w:r>
      <w:proofErr w:type="gramStart"/>
      <w:r w:rsidRPr="00E07C4A">
        <w:rPr>
          <w:b w:val="0"/>
          <w:bCs w:val="0"/>
          <w:u w:val="none"/>
          <w:lang w:eastAsia="ar-SA"/>
        </w:rPr>
        <w:t>дств с р</w:t>
      </w:r>
      <w:proofErr w:type="gramEnd"/>
      <w:r w:rsidRPr="00E07C4A">
        <w:rPr>
          <w:b w:val="0"/>
          <w:bCs w:val="0"/>
          <w:u w:val="none"/>
          <w:lang w:eastAsia="ar-SA"/>
        </w:rPr>
        <w:t>асчетного счета     Покупателя.</w:t>
      </w:r>
    </w:p>
    <w:p w:rsidR="00191F04" w:rsidRPr="00E07C4A" w:rsidRDefault="00191F04" w:rsidP="00B7597E">
      <w:pPr>
        <w:pStyle w:val="a4"/>
        <w:jc w:val="both"/>
        <w:rPr>
          <w:b w:val="0"/>
          <w:bCs w:val="0"/>
          <w:u w:val="none"/>
          <w:lang w:eastAsia="ar-SA"/>
        </w:rPr>
      </w:pPr>
      <w:r w:rsidRPr="00E07C4A">
        <w:rPr>
          <w:b w:val="0"/>
          <w:bCs w:val="0"/>
          <w:u w:val="none"/>
          <w:lang w:eastAsia="ar-SA"/>
        </w:rPr>
        <w:t xml:space="preserve">3.3.Ежемесячно в срок до пятого числа месяца, следующего за </w:t>
      </w:r>
      <w:proofErr w:type="gramStart"/>
      <w:r w:rsidRPr="00E07C4A">
        <w:rPr>
          <w:b w:val="0"/>
          <w:bCs w:val="0"/>
          <w:u w:val="none"/>
          <w:lang w:eastAsia="ar-SA"/>
        </w:rPr>
        <w:t>текущим</w:t>
      </w:r>
      <w:proofErr w:type="gramEnd"/>
      <w:r w:rsidRPr="00E07C4A">
        <w:rPr>
          <w:b w:val="0"/>
          <w:bCs w:val="0"/>
          <w:u w:val="none"/>
          <w:lang w:eastAsia="ar-SA"/>
        </w:rPr>
        <w:t xml:space="preserve"> производится сверка расчетов по выполнению обязательств за предыдущий месяц. В сверке принимают участие представители сторон. По результатам сверки составляется акт, подписанный сторонами.</w:t>
      </w:r>
    </w:p>
    <w:p w:rsidR="00191F04" w:rsidRPr="00E07C4A" w:rsidRDefault="00191F04" w:rsidP="002F54A3">
      <w:pPr>
        <w:pStyle w:val="a4"/>
        <w:ind w:left="360"/>
        <w:jc w:val="both"/>
        <w:rPr>
          <w:b w:val="0"/>
          <w:bCs w:val="0"/>
          <w:u w:val="none"/>
          <w:lang w:eastAsia="ar-SA"/>
        </w:rPr>
      </w:pPr>
    </w:p>
    <w:p w:rsidR="00191F04" w:rsidRDefault="00191F04" w:rsidP="002F54A3">
      <w:pPr>
        <w:pStyle w:val="a4"/>
        <w:numPr>
          <w:ilvl w:val="0"/>
          <w:numId w:val="2"/>
        </w:numPr>
        <w:rPr>
          <w:bCs w:val="0"/>
          <w:u w:val="none"/>
          <w:lang w:eastAsia="ar-SA"/>
        </w:rPr>
      </w:pPr>
      <w:r w:rsidRPr="009E1D44">
        <w:rPr>
          <w:bCs w:val="0"/>
          <w:u w:val="none"/>
          <w:lang w:eastAsia="ar-SA"/>
        </w:rPr>
        <w:t>ОТВЕТСТВЕННОСТЬ  СТОРОН</w:t>
      </w:r>
    </w:p>
    <w:p w:rsidR="00191F04" w:rsidRPr="009E1D44" w:rsidRDefault="00191F04" w:rsidP="002F54A3">
      <w:pPr>
        <w:pStyle w:val="a4"/>
        <w:ind w:left="360"/>
        <w:jc w:val="left"/>
        <w:rPr>
          <w:bCs w:val="0"/>
          <w:u w:val="none"/>
          <w:lang w:eastAsia="ar-SA"/>
        </w:rPr>
      </w:pPr>
    </w:p>
    <w:p w:rsidR="00191F04" w:rsidRPr="00E07C4A" w:rsidRDefault="00191F04" w:rsidP="002F54A3">
      <w:pPr>
        <w:pStyle w:val="a4"/>
        <w:jc w:val="both"/>
        <w:rPr>
          <w:b w:val="0"/>
          <w:bCs w:val="0"/>
          <w:u w:val="none"/>
          <w:lang w:eastAsia="ar-SA"/>
        </w:rPr>
      </w:pPr>
      <w:r>
        <w:rPr>
          <w:b w:val="0"/>
          <w:bCs w:val="0"/>
          <w:u w:val="none"/>
          <w:lang w:eastAsia="ar-SA"/>
        </w:rPr>
        <w:t xml:space="preserve">4.1. </w:t>
      </w:r>
      <w:r w:rsidRPr="00E07C4A">
        <w:rPr>
          <w:b w:val="0"/>
          <w:bCs w:val="0"/>
          <w:u w:val="none"/>
          <w:lang w:eastAsia="ar-SA"/>
        </w:rPr>
        <w:t>Имущественная ответственность сторон, включая обязанности по возмещению</w:t>
      </w:r>
    </w:p>
    <w:p w:rsidR="00191F04" w:rsidRPr="00E07C4A" w:rsidRDefault="00191F04" w:rsidP="002F54A3">
      <w:pPr>
        <w:pStyle w:val="a4"/>
        <w:jc w:val="both"/>
        <w:rPr>
          <w:b w:val="0"/>
          <w:bCs w:val="0"/>
          <w:u w:val="none"/>
          <w:lang w:eastAsia="ar-SA"/>
        </w:rPr>
      </w:pPr>
      <w:r w:rsidRPr="00E07C4A">
        <w:rPr>
          <w:b w:val="0"/>
          <w:bCs w:val="0"/>
          <w:u w:val="none"/>
          <w:lang w:eastAsia="ar-SA"/>
        </w:rPr>
        <w:t>убытков, регулируются действующим законодательством.</w:t>
      </w:r>
    </w:p>
    <w:p w:rsidR="00191F04" w:rsidRPr="00E07C4A" w:rsidRDefault="00191F04" w:rsidP="002F54A3">
      <w:pPr>
        <w:pStyle w:val="a4"/>
        <w:jc w:val="both"/>
        <w:rPr>
          <w:b w:val="0"/>
          <w:bCs w:val="0"/>
          <w:u w:val="none"/>
          <w:lang w:eastAsia="ar-SA"/>
        </w:rPr>
      </w:pPr>
      <w:r w:rsidRPr="00E07C4A">
        <w:rPr>
          <w:b w:val="0"/>
          <w:bCs w:val="0"/>
          <w:u w:val="none"/>
          <w:lang w:eastAsia="ar-SA"/>
        </w:rPr>
        <w:t>4.2. На полученный товар должны быть оформлены документы по количеству, качеству и ассортименту, представлены накладные, счета и счета – фактуры</w:t>
      </w:r>
      <w:r w:rsidR="00077D6E">
        <w:rPr>
          <w:b w:val="0"/>
          <w:bCs w:val="0"/>
          <w:u w:val="none"/>
          <w:lang w:eastAsia="ar-SA"/>
        </w:rPr>
        <w:t xml:space="preserve"> или УПД</w:t>
      </w:r>
      <w:r w:rsidRPr="00E07C4A">
        <w:rPr>
          <w:b w:val="0"/>
          <w:bCs w:val="0"/>
          <w:u w:val="none"/>
          <w:lang w:eastAsia="ar-SA"/>
        </w:rPr>
        <w:t>.</w:t>
      </w:r>
    </w:p>
    <w:p w:rsidR="00191F04" w:rsidRPr="00E07C4A" w:rsidRDefault="00191F04" w:rsidP="002F54A3">
      <w:pPr>
        <w:pStyle w:val="a4"/>
        <w:jc w:val="both"/>
        <w:rPr>
          <w:b w:val="0"/>
          <w:bCs w:val="0"/>
          <w:u w:val="none"/>
          <w:lang w:eastAsia="ar-SA"/>
        </w:rPr>
      </w:pPr>
      <w:r w:rsidRPr="00E07C4A">
        <w:rPr>
          <w:b w:val="0"/>
          <w:bCs w:val="0"/>
          <w:u w:val="none"/>
          <w:lang w:eastAsia="ar-SA"/>
        </w:rPr>
        <w:t>4.3.</w:t>
      </w:r>
      <w:r>
        <w:rPr>
          <w:b w:val="0"/>
          <w:bCs w:val="0"/>
          <w:u w:val="none"/>
          <w:lang w:eastAsia="ar-SA"/>
        </w:rPr>
        <w:t xml:space="preserve"> </w:t>
      </w:r>
      <w:r w:rsidRPr="00E07C4A">
        <w:rPr>
          <w:b w:val="0"/>
          <w:bCs w:val="0"/>
          <w:u w:val="none"/>
          <w:lang w:eastAsia="ar-SA"/>
        </w:rPr>
        <w:t>За просрочку оплаты нефтепродуктов Покупатель уплачивает Поставщику неустойку в размере одной трехсотой действующей на день уплаты неустойки (штрафа, пени) ставки рефинансирования ЦБ РФ за каждый день просрочки исполнения обязательств.</w:t>
      </w:r>
    </w:p>
    <w:p w:rsidR="00191F04" w:rsidRPr="00E07C4A" w:rsidRDefault="00191F04" w:rsidP="002F54A3">
      <w:pPr>
        <w:pStyle w:val="a4"/>
        <w:jc w:val="both"/>
        <w:rPr>
          <w:b w:val="0"/>
          <w:bCs w:val="0"/>
          <w:u w:val="none"/>
          <w:lang w:eastAsia="ar-SA"/>
        </w:rPr>
      </w:pPr>
      <w:r w:rsidRPr="00E07C4A">
        <w:rPr>
          <w:b w:val="0"/>
          <w:bCs w:val="0"/>
          <w:u w:val="none"/>
          <w:lang w:eastAsia="ar-SA"/>
        </w:rPr>
        <w:t>4.4.  В случае нарушения сроков поставки нефтепродуктов,  Поставщик уплачивает неустойку в размере не менее одной трехсотой действующей на день уплаты неустойки (штрафа, пени) ставки рефинансирования ЦБ РФ за каждый день просрочки исполнения обязательств.</w:t>
      </w:r>
    </w:p>
    <w:p w:rsidR="00191F04" w:rsidRPr="00E07C4A" w:rsidRDefault="00191F04" w:rsidP="002F54A3">
      <w:pPr>
        <w:pStyle w:val="a4"/>
        <w:jc w:val="both"/>
        <w:rPr>
          <w:b w:val="0"/>
          <w:bCs w:val="0"/>
          <w:u w:val="none"/>
          <w:lang w:eastAsia="ar-SA"/>
        </w:rPr>
      </w:pPr>
      <w:r w:rsidRPr="00E07C4A">
        <w:rPr>
          <w:b w:val="0"/>
          <w:bCs w:val="0"/>
          <w:u w:val="none"/>
          <w:lang w:eastAsia="ar-SA"/>
        </w:rPr>
        <w:t xml:space="preserve">4.5. Стороны гарантируют сохранение конфиденциальности информации, содержащейся в настоящем </w:t>
      </w:r>
      <w:r w:rsidR="004724E6">
        <w:rPr>
          <w:b w:val="0"/>
          <w:bCs w:val="0"/>
          <w:u w:val="none"/>
          <w:lang w:eastAsia="ar-SA"/>
        </w:rPr>
        <w:t>договоре</w:t>
      </w:r>
      <w:r w:rsidRPr="00E07C4A">
        <w:rPr>
          <w:b w:val="0"/>
          <w:bCs w:val="0"/>
          <w:u w:val="none"/>
          <w:lang w:eastAsia="ar-SA"/>
        </w:rPr>
        <w:t>, которая не подлежит разглашению третьим лицам без согласия другой Стороны.</w:t>
      </w:r>
    </w:p>
    <w:p w:rsidR="00191F04" w:rsidRDefault="00191F04" w:rsidP="002F54A3">
      <w:pPr>
        <w:pStyle w:val="a4"/>
        <w:ind w:left="360"/>
        <w:jc w:val="both"/>
        <w:rPr>
          <w:b w:val="0"/>
          <w:bCs w:val="0"/>
          <w:u w:val="none"/>
          <w:lang w:eastAsia="ar-SA"/>
        </w:rPr>
      </w:pPr>
    </w:p>
    <w:p w:rsidR="00B517B0" w:rsidRPr="00E07C4A" w:rsidRDefault="00B517B0" w:rsidP="002F54A3">
      <w:pPr>
        <w:pStyle w:val="a4"/>
        <w:ind w:left="360"/>
        <w:jc w:val="both"/>
        <w:rPr>
          <w:b w:val="0"/>
          <w:bCs w:val="0"/>
          <w:u w:val="none"/>
          <w:lang w:eastAsia="ar-SA"/>
        </w:rPr>
      </w:pPr>
    </w:p>
    <w:p w:rsidR="00191F04" w:rsidRDefault="00191F04" w:rsidP="002F54A3">
      <w:pPr>
        <w:pStyle w:val="a4"/>
        <w:numPr>
          <w:ilvl w:val="0"/>
          <w:numId w:val="2"/>
        </w:numPr>
        <w:rPr>
          <w:bCs w:val="0"/>
          <w:u w:val="none"/>
          <w:lang w:eastAsia="ar-SA"/>
        </w:rPr>
      </w:pPr>
      <w:proofErr w:type="gramStart"/>
      <w:r w:rsidRPr="009E1D44">
        <w:rPr>
          <w:bCs w:val="0"/>
          <w:u w:val="none"/>
          <w:lang w:eastAsia="ar-SA"/>
        </w:rPr>
        <w:t>ФОРС</w:t>
      </w:r>
      <w:proofErr w:type="gramEnd"/>
      <w:r w:rsidRPr="009E1D44">
        <w:rPr>
          <w:bCs w:val="0"/>
          <w:u w:val="none"/>
          <w:lang w:eastAsia="ar-SA"/>
        </w:rPr>
        <w:t xml:space="preserve"> – МАЖОР</w:t>
      </w:r>
    </w:p>
    <w:p w:rsidR="00191F04" w:rsidRPr="009E1D44" w:rsidRDefault="00191F04" w:rsidP="002F54A3">
      <w:pPr>
        <w:pStyle w:val="a4"/>
        <w:ind w:left="360"/>
        <w:jc w:val="left"/>
        <w:rPr>
          <w:bCs w:val="0"/>
          <w:u w:val="none"/>
          <w:lang w:eastAsia="ar-SA"/>
        </w:rPr>
      </w:pPr>
    </w:p>
    <w:p w:rsidR="00191F04" w:rsidRPr="00E07C4A" w:rsidRDefault="00191F04" w:rsidP="002F54A3">
      <w:pPr>
        <w:pStyle w:val="a4"/>
        <w:jc w:val="both"/>
        <w:rPr>
          <w:b w:val="0"/>
          <w:bCs w:val="0"/>
          <w:u w:val="none"/>
          <w:lang w:eastAsia="ar-SA"/>
        </w:rPr>
      </w:pPr>
      <w:r w:rsidRPr="00E07C4A">
        <w:rPr>
          <w:b w:val="0"/>
          <w:bCs w:val="0"/>
          <w:u w:val="none"/>
          <w:lang w:eastAsia="ar-SA"/>
        </w:rPr>
        <w:t xml:space="preserve">5.1.  </w:t>
      </w:r>
      <w:proofErr w:type="gramStart"/>
      <w:r w:rsidRPr="00E07C4A">
        <w:rPr>
          <w:b w:val="0"/>
          <w:bCs w:val="0"/>
          <w:u w:val="none"/>
          <w:lang w:eastAsia="ar-SA"/>
        </w:rPr>
        <w:t xml:space="preserve">Ни одна из Сторон не несет ответственности за полное или частичное невыполнение своих обязательств по настоящему </w:t>
      </w:r>
      <w:r w:rsidR="00431B68">
        <w:rPr>
          <w:b w:val="0"/>
          <w:bCs w:val="0"/>
          <w:u w:val="none"/>
          <w:lang w:eastAsia="ar-SA"/>
        </w:rPr>
        <w:t>договору</w:t>
      </w:r>
      <w:r w:rsidRPr="00E07C4A">
        <w:rPr>
          <w:b w:val="0"/>
          <w:bCs w:val="0"/>
          <w:u w:val="none"/>
          <w:lang w:eastAsia="ar-SA"/>
        </w:rPr>
        <w:t xml:space="preserve">, если такое неисполнение своих обязательств по настоящему </w:t>
      </w:r>
      <w:r w:rsidR="00431B68">
        <w:rPr>
          <w:b w:val="0"/>
          <w:bCs w:val="0"/>
          <w:u w:val="none"/>
          <w:lang w:eastAsia="ar-SA"/>
        </w:rPr>
        <w:t>договору</w:t>
      </w:r>
      <w:r w:rsidRPr="00E07C4A">
        <w:rPr>
          <w:b w:val="0"/>
          <w:bCs w:val="0"/>
          <w:u w:val="none"/>
          <w:lang w:eastAsia="ar-SA"/>
        </w:rPr>
        <w:t>, будет вызвано действием не</w:t>
      </w:r>
      <w:r w:rsidR="00431B68">
        <w:rPr>
          <w:b w:val="0"/>
          <w:bCs w:val="0"/>
          <w:u w:val="none"/>
          <w:lang w:eastAsia="ar-SA"/>
        </w:rPr>
        <w:t>пре</w:t>
      </w:r>
      <w:r w:rsidRPr="00E07C4A">
        <w:rPr>
          <w:b w:val="0"/>
          <w:bCs w:val="0"/>
          <w:u w:val="none"/>
          <w:lang w:eastAsia="ar-SA"/>
        </w:rPr>
        <w:t xml:space="preserve">одолимой силы, других, находящихся вне контроля сторон, обстоятельств, препятствующих исполнению обязательств по </w:t>
      </w:r>
      <w:r w:rsidR="00431B68">
        <w:rPr>
          <w:b w:val="0"/>
          <w:bCs w:val="0"/>
          <w:u w:val="none"/>
          <w:lang w:eastAsia="ar-SA"/>
        </w:rPr>
        <w:t>договору</w:t>
      </w:r>
      <w:r w:rsidRPr="00E07C4A">
        <w:rPr>
          <w:b w:val="0"/>
          <w:bCs w:val="0"/>
          <w:u w:val="none"/>
          <w:lang w:eastAsia="ar-SA"/>
        </w:rPr>
        <w:t>, в том числе: военные действия, блокады, акты или действия государственных органов, возникающих после вступления в действие настоящего государственного контракта.</w:t>
      </w:r>
      <w:proofErr w:type="gramEnd"/>
    </w:p>
    <w:p w:rsidR="00191F04" w:rsidRPr="00E07C4A" w:rsidRDefault="00191F04" w:rsidP="002F54A3">
      <w:pPr>
        <w:pStyle w:val="a4"/>
        <w:jc w:val="both"/>
        <w:rPr>
          <w:b w:val="0"/>
          <w:bCs w:val="0"/>
          <w:u w:val="none"/>
          <w:lang w:eastAsia="ar-SA"/>
        </w:rPr>
      </w:pPr>
      <w:r w:rsidRPr="00E07C4A">
        <w:rPr>
          <w:b w:val="0"/>
          <w:bCs w:val="0"/>
          <w:u w:val="none"/>
          <w:lang w:eastAsia="ar-SA"/>
        </w:rPr>
        <w:t>5.2.  Сторона, для которой создалась невозможность выполнения своих обязательств, обязана не позднее 3 дней известить в письменной форме другую сторону о наступлении и предполагаемом сроке таких обстоятельств. Свидетельство Торговой (торгово – промышленной) палаты или иного</w:t>
      </w:r>
      <w:r w:rsidR="00431B68">
        <w:rPr>
          <w:b w:val="0"/>
          <w:bCs w:val="0"/>
          <w:u w:val="none"/>
          <w:lang w:eastAsia="ar-SA"/>
        </w:rPr>
        <w:t xml:space="preserve"> </w:t>
      </w:r>
      <w:r w:rsidRPr="00E07C4A">
        <w:rPr>
          <w:b w:val="0"/>
          <w:bCs w:val="0"/>
          <w:u w:val="none"/>
          <w:lang w:eastAsia="ar-SA"/>
        </w:rPr>
        <w:t xml:space="preserve">компетентного органа или организации будет являться достаточным </w:t>
      </w:r>
      <w:r w:rsidR="00431B68">
        <w:rPr>
          <w:b w:val="0"/>
          <w:bCs w:val="0"/>
          <w:u w:val="none"/>
          <w:lang w:eastAsia="ar-SA"/>
        </w:rPr>
        <w:t>доказ</w:t>
      </w:r>
      <w:r w:rsidRPr="00E07C4A">
        <w:rPr>
          <w:b w:val="0"/>
          <w:bCs w:val="0"/>
          <w:u w:val="none"/>
          <w:lang w:eastAsia="ar-SA"/>
        </w:rPr>
        <w:t>ательством указанных выше обстоятельств.</w:t>
      </w:r>
    </w:p>
    <w:p w:rsidR="00191F04" w:rsidRPr="00E07C4A" w:rsidRDefault="00191F04" w:rsidP="002F54A3">
      <w:pPr>
        <w:pStyle w:val="a4"/>
        <w:jc w:val="both"/>
        <w:rPr>
          <w:b w:val="0"/>
          <w:bCs w:val="0"/>
          <w:u w:val="none"/>
          <w:lang w:eastAsia="ar-SA"/>
        </w:rPr>
      </w:pPr>
      <w:r w:rsidRPr="00E07C4A">
        <w:rPr>
          <w:b w:val="0"/>
          <w:bCs w:val="0"/>
          <w:u w:val="none"/>
          <w:lang w:eastAsia="ar-SA"/>
        </w:rPr>
        <w:t xml:space="preserve"> 5.</w:t>
      </w:r>
      <w:r w:rsidR="00431B68">
        <w:rPr>
          <w:b w:val="0"/>
          <w:bCs w:val="0"/>
          <w:u w:val="none"/>
          <w:lang w:eastAsia="ar-SA"/>
        </w:rPr>
        <w:t>3. В случае возникновения форс-</w:t>
      </w:r>
      <w:r w:rsidRPr="00E07C4A">
        <w:rPr>
          <w:b w:val="0"/>
          <w:bCs w:val="0"/>
          <w:u w:val="none"/>
          <w:lang w:eastAsia="ar-SA"/>
        </w:rPr>
        <w:t xml:space="preserve">мажорных обстоятельств, стороны         настоящего </w:t>
      </w:r>
      <w:r w:rsidR="00431B68">
        <w:rPr>
          <w:b w:val="0"/>
          <w:bCs w:val="0"/>
          <w:u w:val="none"/>
          <w:lang w:eastAsia="ar-SA"/>
        </w:rPr>
        <w:t>договора</w:t>
      </w:r>
      <w:r w:rsidRPr="00E07C4A">
        <w:rPr>
          <w:b w:val="0"/>
          <w:bCs w:val="0"/>
          <w:u w:val="none"/>
          <w:lang w:eastAsia="ar-SA"/>
        </w:rPr>
        <w:t xml:space="preserve"> должны прийти к соглашению о дальнейшем порядке выполнения обязательств в этих условиях.</w:t>
      </w:r>
    </w:p>
    <w:p w:rsidR="00191F04" w:rsidRPr="00E07C4A" w:rsidRDefault="00191F04" w:rsidP="002F54A3">
      <w:pPr>
        <w:pStyle w:val="a4"/>
        <w:jc w:val="both"/>
        <w:rPr>
          <w:b w:val="0"/>
          <w:bCs w:val="0"/>
          <w:u w:val="none"/>
          <w:lang w:eastAsia="ar-SA"/>
        </w:rPr>
      </w:pPr>
    </w:p>
    <w:p w:rsidR="00191F04" w:rsidRDefault="00191F04" w:rsidP="002F54A3">
      <w:pPr>
        <w:pStyle w:val="a4"/>
        <w:rPr>
          <w:bCs w:val="0"/>
          <w:u w:val="none"/>
          <w:lang w:eastAsia="ar-SA"/>
        </w:rPr>
      </w:pPr>
      <w:r w:rsidRPr="00E07C4A">
        <w:rPr>
          <w:b w:val="0"/>
          <w:bCs w:val="0"/>
          <w:u w:val="none"/>
          <w:lang w:eastAsia="ar-SA"/>
        </w:rPr>
        <w:t>6.</w:t>
      </w:r>
      <w:r w:rsidR="002830B7">
        <w:rPr>
          <w:b w:val="0"/>
          <w:bCs w:val="0"/>
          <w:u w:val="none"/>
          <w:lang w:eastAsia="ar-SA"/>
        </w:rPr>
        <w:t xml:space="preserve"> </w:t>
      </w:r>
      <w:r w:rsidRPr="0024556F">
        <w:rPr>
          <w:bCs w:val="0"/>
          <w:u w:val="none"/>
          <w:lang w:eastAsia="ar-SA"/>
        </w:rPr>
        <w:t>ПОРЯДОК  РАССМОТРЕНИЯ  СПОРОВ</w:t>
      </w:r>
    </w:p>
    <w:p w:rsidR="00191F04" w:rsidRPr="0024556F" w:rsidRDefault="00191F04" w:rsidP="002F54A3">
      <w:pPr>
        <w:pStyle w:val="a4"/>
        <w:rPr>
          <w:bCs w:val="0"/>
          <w:u w:val="none"/>
          <w:lang w:eastAsia="ar-SA"/>
        </w:rPr>
      </w:pPr>
    </w:p>
    <w:p w:rsidR="00191F04" w:rsidRPr="00E07C4A" w:rsidRDefault="00191F04" w:rsidP="002F54A3">
      <w:pPr>
        <w:pStyle w:val="a4"/>
        <w:jc w:val="both"/>
        <w:rPr>
          <w:b w:val="0"/>
          <w:bCs w:val="0"/>
          <w:u w:val="none"/>
          <w:lang w:eastAsia="ar-SA"/>
        </w:rPr>
      </w:pPr>
      <w:r>
        <w:rPr>
          <w:b w:val="0"/>
          <w:bCs w:val="0"/>
          <w:u w:val="none"/>
          <w:lang w:eastAsia="ar-SA"/>
        </w:rPr>
        <w:t xml:space="preserve"> </w:t>
      </w:r>
      <w:r w:rsidRPr="00E07C4A">
        <w:rPr>
          <w:b w:val="0"/>
          <w:bCs w:val="0"/>
          <w:u w:val="none"/>
          <w:lang w:eastAsia="ar-SA"/>
        </w:rPr>
        <w:t xml:space="preserve">6.1.  Все разногласия по данному </w:t>
      </w:r>
      <w:r w:rsidR="00431B68">
        <w:rPr>
          <w:b w:val="0"/>
          <w:bCs w:val="0"/>
          <w:u w:val="none"/>
          <w:lang w:eastAsia="ar-SA"/>
        </w:rPr>
        <w:t>договору</w:t>
      </w:r>
      <w:r w:rsidRPr="00E07C4A">
        <w:rPr>
          <w:b w:val="0"/>
          <w:bCs w:val="0"/>
          <w:u w:val="none"/>
          <w:lang w:eastAsia="ar-SA"/>
        </w:rPr>
        <w:t xml:space="preserve"> решаются путем переговоров.</w:t>
      </w:r>
    </w:p>
    <w:p w:rsidR="00191F04" w:rsidRPr="00E07C4A" w:rsidRDefault="00191F04" w:rsidP="002F54A3">
      <w:pPr>
        <w:pStyle w:val="a4"/>
        <w:jc w:val="both"/>
        <w:rPr>
          <w:b w:val="0"/>
          <w:bCs w:val="0"/>
          <w:u w:val="none"/>
          <w:lang w:eastAsia="ar-SA"/>
        </w:rPr>
      </w:pPr>
      <w:r w:rsidRPr="00E07C4A">
        <w:rPr>
          <w:b w:val="0"/>
          <w:bCs w:val="0"/>
          <w:u w:val="none"/>
          <w:lang w:eastAsia="ar-SA"/>
        </w:rPr>
        <w:t xml:space="preserve"> 6.2. В случае невозможности решить возникший конфликт путем переговоров,</w:t>
      </w:r>
      <w:r>
        <w:rPr>
          <w:b w:val="0"/>
          <w:bCs w:val="0"/>
          <w:u w:val="none"/>
          <w:lang w:eastAsia="ar-SA"/>
        </w:rPr>
        <w:t xml:space="preserve"> </w:t>
      </w:r>
      <w:r w:rsidRPr="00E07C4A">
        <w:rPr>
          <w:b w:val="0"/>
          <w:bCs w:val="0"/>
          <w:u w:val="none"/>
          <w:lang w:eastAsia="ar-SA"/>
        </w:rPr>
        <w:t>Решение его передается в Арбитражный суд г. Санкт – Петербурга и Ленинградской области.</w:t>
      </w:r>
    </w:p>
    <w:p w:rsidR="00191F04" w:rsidRPr="00E07C4A" w:rsidRDefault="00191F04" w:rsidP="002F54A3">
      <w:pPr>
        <w:pStyle w:val="a4"/>
        <w:ind w:left="780"/>
        <w:jc w:val="both"/>
        <w:rPr>
          <w:b w:val="0"/>
          <w:bCs w:val="0"/>
          <w:u w:val="none"/>
          <w:lang w:eastAsia="ar-SA"/>
        </w:rPr>
      </w:pPr>
    </w:p>
    <w:p w:rsidR="00191F04" w:rsidRPr="00E07C4A" w:rsidRDefault="00191F04" w:rsidP="002F54A3">
      <w:pPr>
        <w:pStyle w:val="a4"/>
        <w:ind w:left="360"/>
        <w:rPr>
          <w:b w:val="0"/>
          <w:bCs w:val="0"/>
          <w:u w:val="none"/>
          <w:lang w:eastAsia="ar-SA"/>
        </w:rPr>
      </w:pPr>
      <w:r w:rsidRPr="00E07C4A">
        <w:rPr>
          <w:b w:val="0"/>
          <w:bCs w:val="0"/>
          <w:u w:val="none"/>
          <w:lang w:eastAsia="ar-SA"/>
        </w:rPr>
        <w:t>7.</w:t>
      </w:r>
      <w:r w:rsidR="002830B7">
        <w:rPr>
          <w:b w:val="0"/>
          <w:bCs w:val="0"/>
          <w:u w:val="none"/>
          <w:lang w:eastAsia="ar-SA"/>
        </w:rPr>
        <w:t xml:space="preserve"> </w:t>
      </w:r>
      <w:r w:rsidRPr="0024556F">
        <w:rPr>
          <w:bCs w:val="0"/>
          <w:u w:val="none"/>
          <w:lang w:eastAsia="ar-SA"/>
        </w:rPr>
        <w:t xml:space="preserve">СРОК  ДЕЙСТВИЯ  </w:t>
      </w:r>
      <w:r w:rsidR="00431B68">
        <w:rPr>
          <w:bCs w:val="0"/>
          <w:u w:val="none"/>
          <w:lang w:eastAsia="ar-SA"/>
        </w:rPr>
        <w:t>ДОГОВОРА</w:t>
      </w:r>
    </w:p>
    <w:p w:rsidR="00191F04" w:rsidRPr="00E07C4A" w:rsidRDefault="00191F04" w:rsidP="002F54A3">
      <w:pPr>
        <w:pStyle w:val="a4"/>
        <w:ind w:left="360"/>
        <w:jc w:val="both"/>
        <w:rPr>
          <w:b w:val="0"/>
          <w:bCs w:val="0"/>
          <w:u w:val="none"/>
          <w:lang w:eastAsia="ar-SA"/>
        </w:rPr>
      </w:pPr>
    </w:p>
    <w:p w:rsidR="00191F04" w:rsidRPr="00E07C4A" w:rsidRDefault="00191F04" w:rsidP="002F54A3">
      <w:pPr>
        <w:pStyle w:val="a4"/>
        <w:jc w:val="left"/>
        <w:rPr>
          <w:b w:val="0"/>
          <w:bCs w:val="0"/>
          <w:u w:val="none"/>
          <w:lang w:eastAsia="ar-SA"/>
        </w:rPr>
      </w:pPr>
      <w:r w:rsidRPr="0024556F">
        <w:rPr>
          <w:b w:val="0"/>
          <w:u w:val="none"/>
        </w:rPr>
        <w:lastRenderedPageBreak/>
        <w:t xml:space="preserve">7.1  Настоящий </w:t>
      </w:r>
      <w:r w:rsidR="00431B68">
        <w:rPr>
          <w:b w:val="0"/>
          <w:u w:val="none"/>
        </w:rPr>
        <w:t>договор</w:t>
      </w:r>
      <w:r w:rsidRPr="0024556F">
        <w:rPr>
          <w:b w:val="0"/>
          <w:u w:val="none"/>
        </w:rPr>
        <w:t xml:space="preserve"> вступает в силу </w:t>
      </w:r>
      <w:proofErr w:type="gramStart"/>
      <w:r w:rsidRPr="0024556F">
        <w:rPr>
          <w:b w:val="0"/>
          <w:u w:val="none"/>
        </w:rPr>
        <w:t>с даты подписания</w:t>
      </w:r>
      <w:proofErr w:type="gramEnd"/>
      <w:r w:rsidRPr="0024556F">
        <w:rPr>
          <w:b w:val="0"/>
          <w:u w:val="none"/>
        </w:rPr>
        <w:t xml:space="preserve"> его обеими Сторонами и действует </w:t>
      </w:r>
      <w:r w:rsidRPr="007B7257">
        <w:rPr>
          <w:b w:val="0"/>
          <w:u w:val="none"/>
        </w:rPr>
        <w:t>по 3</w:t>
      </w:r>
      <w:r w:rsidR="00077D6E" w:rsidRPr="007B7257">
        <w:rPr>
          <w:b w:val="0"/>
          <w:u w:val="none"/>
        </w:rPr>
        <w:t>1</w:t>
      </w:r>
      <w:r w:rsidRPr="007B7257">
        <w:rPr>
          <w:b w:val="0"/>
          <w:u w:val="none"/>
        </w:rPr>
        <w:t>.</w:t>
      </w:r>
      <w:r w:rsidR="000C6273" w:rsidRPr="007B7257">
        <w:rPr>
          <w:b w:val="0"/>
          <w:u w:val="none"/>
        </w:rPr>
        <w:t>12</w:t>
      </w:r>
      <w:r w:rsidRPr="007B7257">
        <w:rPr>
          <w:b w:val="0"/>
          <w:u w:val="none"/>
        </w:rPr>
        <w:t>.20</w:t>
      </w:r>
      <w:r w:rsidR="003E3C25" w:rsidRPr="007B7257">
        <w:rPr>
          <w:b w:val="0"/>
          <w:u w:val="none"/>
        </w:rPr>
        <w:t>2</w:t>
      </w:r>
      <w:r w:rsidR="007B7257">
        <w:rPr>
          <w:b w:val="0"/>
          <w:u w:val="none"/>
        </w:rPr>
        <w:t>6</w:t>
      </w:r>
      <w:r w:rsidRPr="0024556F">
        <w:rPr>
          <w:b w:val="0"/>
          <w:u w:val="none"/>
        </w:rPr>
        <w:t xml:space="preserve"> года</w:t>
      </w:r>
      <w:r w:rsidRPr="00E07C4A">
        <w:rPr>
          <w:b w:val="0"/>
          <w:bCs w:val="0"/>
          <w:u w:val="none"/>
          <w:lang w:eastAsia="ar-SA"/>
        </w:rPr>
        <w:t>,</w:t>
      </w:r>
      <w:r>
        <w:rPr>
          <w:b w:val="0"/>
          <w:bCs w:val="0"/>
          <w:u w:val="none"/>
          <w:lang w:eastAsia="ar-SA"/>
        </w:rPr>
        <w:t xml:space="preserve"> </w:t>
      </w:r>
      <w:r w:rsidRPr="00E07C4A">
        <w:rPr>
          <w:b w:val="0"/>
          <w:bCs w:val="0"/>
          <w:u w:val="none"/>
          <w:lang w:eastAsia="ar-SA"/>
        </w:rPr>
        <w:t xml:space="preserve">а в части взаиморасчетов до полного их завершения за фактически полученную продукцию. </w:t>
      </w:r>
    </w:p>
    <w:p w:rsidR="00191F04" w:rsidRPr="00E07C4A" w:rsidRDefault="00191F04" w:rsidP="002F54A3">
      <w:pPr>
        <w:pStyle w:val="a4"/>
        <w:jc w:val="both"/>
        <w:rPr>
          <w:b w:val="0"/>
          <w:bCs w:val="0"/>
          <w:u w:val="none"/>
          <w:lang w:eastAsia="ar-SA"/>
        </w:rPr>
      </w:pPr>
      <w:r w:rsidRPr="00E07C4A">
        <w:rPr>
          <w:b w:val="0"/>
          <w:bCs w:val="0"/>
          <w:u w:val="none"/>
          <w:lang w:eastAsia="ar-SA"/>
        </w:rPr>
        <w:t xml:space="preserve">7.2. Изменения и дополнения настоящего </w:t>
      </w:r>
      <w:r w:rsidR="00431B68">
        <w:rPr>
          <w:b w:val="0"/>
          <w:bCs w:val="0"/>
          <w:u w:val="none"/>
          <w:lang w:eastAsia="ar-SA"/>
        </w:rPr>
        <w:t>договора</w:t>
      </w:r>
      <w:r w:rsidRPr="00E07C4A">
        <w:rPr>
          <w:b w:val="0"/>
          <w:bCs w:val="0"/>
          <w:u w:val="none"/>
          <w:lang w:eastAsia="ar-SA"/>
        </w:rPr>
        <w:t xml:space="preserve">  производятся в письменном виде     по взаимному соглашению сторон.</w:t>
      </w:r>
    </w:p>
    <w:p w:rsidR="00191F04" w:rsidRPr="00E07C4A" w:rsidRDefault="00191F04" w:rsidP="002F54A3">
      <w:pPr>
        <w:pStyle w:val="a4"/>
        <w:jc w:val="both"/>
        <w:rPr>
          <w:b w:val="0"/>
          <w:bCs w:val="0"/>
          <w:u w:val="none"/>
          <w:lang w:eastAsia="ar-SA"/>
        </w:rPr>
      </w:pPr>
      <w:r w:rsidRPr="00E07C4A">
        <w:rPr>
          <w:b w:val="0"/>
          <w:bCs w:val="0"/>
          <w:u w:val="none"/>
          <w:lang w:eastAsia="ar-SA"/>
        </w:rPr>
        <w:t>7.3.</w:t>
      </w:r>
      <w:r>
        <w:rPr>
          <w:b w:val="0"/>
          <w:bCs w:val="0"/>
          <w:u w:val="none"/>
          <w:lang w:eastAsia="ar-SA"/>
        </w:rPr>
        <w:t xml:space="preserve"> </w:t>
      </w:r>
      <w:r w:rsidRPr="00E07C4A">
        <w:rPr>
          <w:b w:val="0"/>
          <w:bCs w:val="0"/>
          <w:u w:val="none"/>
          <w:lang w:eastAsia="ar-SA"/>
        </w:rPr>
        <w:t xml:space="preserve">Взаимоотношения сторон в части, не предусмотренной настоящим </w:t>
      </w:r>
      <w:r w:rsidR="00431B68">
        <w:rPr>
          <w:b w:val="0"/>
          <w:bCs w:val="0"/>
          <w:u w:val="none"/>
          <w:lang w:eastAsia="ar-SA"/>
        </w:rPr>
        <w:t>договором</w:t>
      </w:r>
      <w:r w:rsidRPr="00E07C4A">
        <w:rPr>
          <w:b w:val="0"/>
          <w:bCs w:val="0"/>
          <w:u w:val="none"/>
          <w:lang w:eastAsia="ar-SA"/>
        </w:rPr>
        <w:t>, регулируются действующим законодательством Российской Федерации.</w:t>
      </w:r>
    </w:p>
    <w:p w:rsidR="00191F04" w:rsidRPr="00E07C4A" w:rsidRDefault="00191F04" w:rsidP="002F54A3">
      <w:pPr>
        <w:pStyle w:val="a4"/>
        <w:jc w:val="both"/>
        <w:rPr>
          <w:b w:val="0"/>
          <w:bCs w:val="0"/>
          <w:u w:val="none"/>
          <w:lang w:eastAsia="ar-SA"/>
        </w:rPr>
      </w:pPr>
      <w:r w:rsidRPr="00E07C4A">
        <w:rPr>
          <w:b w:val="0"/>
          <w:bCs w:val="0"/>
          <w:u w:val="none"/>
          <w:lang w:eastAsia="ar-SA"/>
        </w:rPr>
        <w:t xml:space="preserve">7.4. Действие настоящего </w:t>
      </w:r>
      <w:r w:rsidR="00431B68">
        <w:rPr>
          <w:b w:val="0"/>
          <w:bCs w:val="0"/>
          <w:u w:val="none"/>
          <w:lang w:eastAsia="ar-SA"/>
        </w:rPr>
        <w:t>договора</w:t>
      </w:r>
      <w:r w:rsidRPr="00E07C4A">
        <w:rPr>
          <w:b w:val="0"/>
          <w:bCs w:val="0"/>
          <w:u w:val="none"/>
          <w:lang w:eastAsia="ar-SA"/>
        </w:rPr>
        <w:t xml:space="preserve"> может быть прекращено по инициативе одной из сторон по истечении 15 дней с момента письменного извещения об этом другой стороны.</w:t>
      </w:r>
    </w:p>
    <w:p w:rsidR="00191F04" w:rsidRPr="00E07C4A" w:rsidRDefault="00191F04" w:rsidP="002F54A3">
      <w:pPr>
        <w:pStyle w:val="a4"/>
        <w:ind w:left="120"/>
        <w:jc w:val="both"/>
        <w:rPr>
          <w:b w:val="0"/>
          <w:bCs w:val="0"/>
          <w:u w:val="none"/>
          <w:lang w:eastAsia="ar-SA"/>
        </w:rPr>
      </w:pPr>
    </w:p>
    <w:p w:rsidR="00191F04" w:rsidRDefault="00191F04" w:rsidP="002F54A3">
      <w:pPr>
        <w:pStyle w:val="a4"/>
        <w:numPr>
          <w:ilvl w:val="0"/>
          <w:numId w:val="1"/>
        </w:numPr>
        <w:rPr>
          <w:bCs w:val="0"/>
          <w:u w:val="none"/>
          <w:lang w:eastAsia="ar-SA"/>
        </w:rPr>
      </w:pPr>
      <w:r w:rsidRPr="0024556F">
        <w:rPr>
          <w:bCs w:val="0"/>
          <w:u w:val="none"/>
          <w:lang w:eastAsia="ar-SA"/>
        </w:rPr>
        <w:t>ЗАКЛЮЧИТЕЛЬНЫЕ  ПОЛОЖЕНИЯ</w:t>
      </w:r>
    </w:p>
    <w:p w:rsidR="00191F04" w:rsidRPr="0024556F" w:rsidRDefault="00191F04" w:rsidP="002F54A3">
      <w:pPr>
        <w:pStyle w:val="a4"/>
        <w:ind w:left="480"/>
        <w:jc w:val="left"/>
        <w:rPr>
          <w:bCs w:val="0"/>
          <w:u w:val="none"/>
          <w:lang w:eastAsia="ar-SA"/>
        </w:rPr>
      </w:pPr>
    </w:p>
    <w:p w:rsidR="00191F04" w:rsidRPr="00E07C4A" w:rsidRDefault="00191F04" w:rsidP="002F54A3">
      <w:pPr>
        <w:pStyle w:val="a4"/>
        <w:jc w:val="both"/>
        <w:rPr>
          <w:b w:val="0"/>
          <w:bCs w:val="0"/>
          <w:u w:val="none"/>
          <w:lang w:eastAsia="ar-SA"/>
        </w:rPr>
      </w:pPr>
      <w:r w:rsidRPr="00E07C4A">
        <w:rPr>
          <w:b w:val="0"/>
          <w:bCs w:val="0"/>
          <w:u w:val="none"/>
          <w:lang w:eastAsia="ar-SA"/>
        </w:rPr>
        <w:t xml:space="preserve">   8.1.</w:t>
      </w:r>
      <w:r>
        <w:rPr>
          <w:b w:val="0"/>
          <w:bCs w:val="0"/>
          <w:u w:val="none"/>
          <w:lang w:eastAsia="ar-SA"/>
        </w:rPr>
        <w:t xml:space="preserve"> </w:t>
      </w:r>
      <w:r w:rsidRPr="00E07C4A">
        <w:rPr>
          <w:b w:val="0"/>
          <w:bCs w:val="0"/>
          <w:u w:val="none"/>
          <w:lang w:eastAsia="ar-SA"/>
        </w:rPr>
        <w:t>Стороны обязуются незамедлительно уведо</w:t>
      </w:r>
      <w:r>
        <w:rPr>
          <w:b w:val="0"/>
          <w:bCs w:val="0"/>
          <w:u w:val="none"/>
          <w:lang w:eastAsia="ar-SA"/>
        </w:rPr>
        <w:t xml:space="preserve">млять друг друга об изменении своего местонахождения, </w:t>
      </w:r>
      <w:r w:rsidRPr="00E07C4A">
        <w:rPr>
          <w:b w:val="0"/>
          <w:bCs w:val="0"/>
          <w:u w:val="none"/>
          <w:lang w:eastAsia="ar-SA"/>
        </w:rPr>
        <w:t xml:space="preserve">организационно – </w:t>
      </w:r>
      <w:r>
        <w:rPr>
          <w:b w:val="0"/>
          <w:bCs w:val="0"/>
          <w:u w:val="none"/>
          <w:lang w:eastAsia="ar-SA"/>
        </w:rPr>
        <w:t>правовой формы и платежных рекв</w:t>
      </w:r>
      <w:r w:rsidRPr="00E07C4A">
        <w:rPr>
          <w:b w:val="0"/>
          <w:bCs w:val="0"/>
          <w:u w:val="none"/>
          <w:lang w:eastAsia="ar-SA"/>
        </w:rPr>
        <w:t>изитов.</w:t>
      </w:r>
      <w:r>
        <w:rPr>
          <w:b w:val="0"/>
          <w:bCs w:val="0"/>
          <w:u w:val="none"/>
          <w:lang w:eastAsia="ar-SA"/>
        </w:rPr>
        <w:t xml:space="preserve"> </w:t>
      </w:r>
      <w:r w:rsidRPr="00E07C4A">
        <w:rPr>
          <w:b w:val="0"/>
          <w:bCs w:val="0"/>
          <w:u w:val="none"/>
          <w:lang w:eastAsia="ar-SA"/>
        </w:rPr>
        <w:t>Вся ответственность в случае несвоевременного уведомления</w:t>
      </w:r>
      <w:r>
        <w:rPr>
          <w:b w:val="0"/>
          <w:bCs w:val="0"/>
          <w:u w:val="none"/>
          <w:lang w:eastAsia="ar-SA"/>
        </w:rPr>
        <w:t xml:space="preserve"> </w:t>
      </w:r>
      <w:r w:rsidRPr="00E07C4A">
        <w:rPr>
          <w:b w:val="0"/>
          <w:bCs w:val="0"/>
          <w:u w:val="none"/>
          <w:lang w:eastAsia="ar-SA"/>
        </w:rPr>
        <w:t>о</w:t>
      </w:r>
      <w:r>
        <w:rPr>
          <w:b w:val="0"/>
          <w:bCs w:val="0"/>
          <w:u w:val="none"/>
          <w:lang w:eastAsia="ar-SA"/>
        </w:rPr>
        <w:t xml:space="preserve"> </w:t>
      </w:r>
      <w:r w:rsidRPr="00E07C4A">
        <w:rPr>
          <w:b w:val="0"/>
          <w:bCs w:val="0"/>
          <w:u w:val="none"/>
          <w:lang w:eastAsia="ar-SA"/>
        </w:rPr>
        <w:t>вышеуказанных обстоятельствах лежит на стороне, допустившей несвоевременное уведомление.</w:t>
      </w:r>
    </w:p>
    <w:p w:rsidR="00191F04" w:rsidRDefault="00191F04" w:rsidP="002F54A3">
      <w:pPr>
        <w:pStyle w:val="a3"/>
        <w:jc w:val="center"/>
        <w:rPr>
          <w:b/>
          <w:bCs/>
          <w:color w:val="000000"/>
        </w:rPr>
      </w:pPr>
    </w:p>
    <w:p w:rsidR="00191F04" w:rsidRPr="00D16243" w:rsidRDefault="00191F04" w:rsidP="002F54A3">
      <w:pPr>
        <w:pStyle w:val="a3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9</w:t>
      </w:r>
      <w:r w:rsidRPr="00D16243">
        <w:rPr>
          <w:b/>
          <w:bCs/>
          <w:color w:val="000000"/>
        </w:rPr>
        <w:t>. ЮРИДИЧЕСКИЕ АДРЕСА И РЕКВИЗИТЫ СТОРОН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000"/>
        <w:gridCol w:w="570"/>
      </w:tblGrid>
      <w:tr w:rsidR="00431B68" w:rsidRPr="007A7D02" w:rsidTr="00431B68">
        <w:trPr>
          <w:trHeight w:val="7087"/>
        </w:trPr>
        <w:tc>
          <w:tcPr>
            <w:tcW w:w="9000" w:type="dxa"/>
          </w:tcPr>
          <w:p w:rsidR="00431B68" w:rsidRPr="007A7D02" w:rsidRDefault="00431B68" w:rsidP="00E45570"/>
          <w:tbl>
            <w:tblPr>
              <w:tblW w:w="8784" w:type="dxa"/>
              <w:tblLook w:val="00A0" w:firstRow="1" w:lastRow="0" w:firstColumn="1" w:lastColumn="0" w:noHBand="0" w:noVBand="0"/>
            </w:tblPr>
            <w:tblGrid>
              <w:gridCol w:w="4673"/>
              <w:gridCol w:w="4111"/>
            </w:tblGrid>
            <w:tr w:rsidR="00431B68" w:rsidRPr="007A7D02" w:rsidTr="00E45570">
              <w:trPr>
                <w:trHeight w:val="6480"/>
              </w:trPr>
              <w:tc>
                <w:tcPr>
                  <w:tcW w:w="4673" w:type="dxa"/>
                </w:tcPr>
                <w:p w:rsidR="00431B68" w:rsidRPr="007B7257" w:rsidRDefault="00431B68" w:rsidP="00E45570">
                  <w:pPr>
                    <w:keepNext/>
                    <w:keepLines/>
                    <w:suppressLineNumbers/>
                    <w:tabs>
                      <w:tab w:val="left" w:pos="1701"/>
                      <w:tab w:val="left" w:pos="5103"/>
                    </w:tabs>
                    <w:snapToGrid w:val="0"/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pacing w:val="-1"/>
                    </w:rPr>
                  </w:pPr>
                  <w:r w:rsidRPr="007B7257">
                    <w:rPr>
                      <w:rFonts w:ascii="Times New Roman" w:hAnsi="Times New Roman"/>
                      <w:b/>
                      <w:color w:val="000000"/>
                      <w:spacing w:val="-1"/>
                    </w:rPr>
                    <w:t>ЗАКАЗЧИК</w:t>
                  </w:r>
                </w:p>
                <w:p w:rsidR="00B54220" w:rsidRPr="007B7257" w:rsidRDefault="00B54220" w:rsidP="00B54220">
                  <w:pPr>
                    <w:widowControl w:val="0"/>
                    <w:tabs>
                      <w:tab w:val="center" w:pos="1053"/>
                      <w:tab w:val="center" w:pos="6746"/>
                    </w:tabs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b/>
                      <w:spacing w:val="20"/>
                    </w:rPr>
                  </w:pPr>
                  <w:r w:rsidRPr="007B7257">
                    <w:rPr>
                      <w:rFonts w:ascii="Times New Roman" w:hAnsi="Times New Roman"/>
                      <w:b/>
                      <w:color w:val="000000"/>
                    </w:rPr>
                    <w:t xml:space="preserve">МБУ «Городская служба </w:t>
                  </w:r>
                  <w:proofErr w:type="gramStart"/>
                  <w:r w:rsidRPr="007B7257">
                    <w:rPr>
                      <w:rFonts w:ascii="Times New Roman" w:hAnsi="Times New Roman"/>
                      <w:b/>
                      <w:color w:val="000000"/>
                    </w:rPr>
                    <w:t>благоустройства-Парк</w:t>
                  </w:r>
                  <w:proofErr w:type="gramEnd"/>
                  <w:r w:rsidRPr="007B7257">
                    <w:rPr>
                      <w:rFonts w:ascii="Times New Roman" w:hAnsi="Times New Roman"/>
                      <w:b/>
                      <w:color w:val="000000"/>
                    </w:rPr>
                    <w:t>»</w:t>
                  </w:r>
                </w:p>
                <w:p w:rsidR="00B54220" w:rsidRPr="007B7257" w:rsidRDefault="00B54220" w:rsidP="00B54220">
                  <w:pPr>
                    <w:widowControl w:val="0"/>
                    <w:tabs>
                      <w:tab w:val="center" w:pos="1053"/>
                      <w:tab w:val="center" w:pos="6746"/>
                    </w:tabs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/>
                    </w:rPr>
                  </w:pPr>
                  <w:r w:rsidRPr="007B7257">
                    <w:rPr>
                      <w:rFonts w:ascii="Times New Roman" w:hAnsi="Times New Roman"/>
                    </w:rPr>
                    <w:t>Юридический адрес:</w:t>
                  </w:r>
                </w:p>
                <w:p w:rsidR="00B54220" w:rsidRPr="007B7257" w:rsidRDefault="00B54220" w:rsidP="00B54220">
                  <w:pPr>
                    <w:widowControl w:val="0"/>
                    <w:tabs>
                      <w:tab w:val="center" w:pos="1053"/>
                      <w:tab w:val="center" w:pos="6746"/>
                    </w:tabs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/>
                    </w:rPr>
                  </w:pPr>
                  <w:r w:rsidRPr="007B7257">
                    <w:rPr>
                      <w:rFonts w:ascii="Times New Roman" w:hAnsi="Times New Roman"/>
                    </w:rPr>
                    <w:t xml:space="preserve">187420, Ленинградская область,  </w:t>
                  </w:r>
                  <w:proofErr w:type="spellStart"/>
                  <w:r w:rsidRPr="007B7257">
                    <w:rPr>
                      <w:rFonts w:ascii="Times New Roman" w:hAnsi="Times New Roman"/>
                    </w:rPr>
                    <w:t>Волховский</w:t>
                  </w:r>
                  <w:proofErr w:type="spellEnd"/>
                  <w:r w:rsidRPr="007B7257">
                    <w:rPr>
                      <w:rFonts w:ascii="Times New Roman" w:hAnsi="Times New Roman"/>
                    </w:rPr>
                    <w:t xml:space="preserve"> район,</w:t>
                  </w:r>
                </w:p>
                <w:p w:rsidR="00B54220" w:rsidRPr="007B7257" w:rsidRDefault="00B54220" w:rsidP="00B54220">
                  <w:pPr>
                    <w:widowControl w:val="0"/>
                    <w:tabs>
                      <w:tab w:val="center" w:pos="1053"/>
                      <w:tab w:val="center" w:pos="6746"/>
                    </w:tabs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/>
                    </w:rPr>
                  </w:pPr>
                  <w:r w:rsidRPr="007B7257">
                    <w:rPr>
                      <w:rFonts w:ascii="Times New Roman" w:hAnsi="Times New Roman"/>
                    </w:rPr>
                    <w:t xml:space="preserve"> г. Сясьстрой,  ул. Культуры, дом 1А, помещение 87</w:t>
                  </w:r>
                </w:p>
                <w:p w:rsidR="00B54220" w:rsidRPr="007B7257" w:rsidRDefault="00B54220" w:rsidP="00B54220">
                  <w:pPr>
                    <w:widowControl w:val="0"/>
                    <w:tabs>
                      <w:tab w:val="center" w:pos="1053"/>
                      <w:tab w:val="center" w:pos="6746"/>
                    </w:tabs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/>
                    </w:rPr>
                  </w:pPr>
                  <w:r w:rsidRPr="007B7257">
                    <w:rPr>
                      <w:rFonts w:ascii="Times New Roman" w:hAnsi="Times New Roman"/>
                    </w:rPr>
                    <w:t>ИНН 4702011515    КПП 470201001</w:t>
                  </w:r>
                </w:p>
                <w:p w:rsidR="00B54220" w:rsidRPr="007B7257" w:rsidRDefault="00B54220" w:rsidP="007B7257">
                  <w:pPr>
                    <w:widowControl w:val="0"/>
                    <w:tabs>
                      <w:tab w:val="center" w:pos="1053"/>
                      <w:tab w:val="center" w:pos="6746"/>
                    </w:tabs>
                    <w:autoSpaceDE w:val="0"/>
                    <w:autoSpaceDN w:val="0"/>
                    <w:adjustRightInd w:val="0"/>
                    <w:spacing w:after="0"/>
                    <w:ind w:right="-309"/>
                    <w:rPr>
                      <w:rFonts w:ascii="Times New Roman" w:hAnsi="Times New Roman"/>
                    </w:rPr>
                  </w:pPr>
                  <w:r w:rsidRPr="007B7257">
                    <w:rPr>
                      <w:rFonts w:ascii="Times New Roman" w:hAnsi="Times New Roman"/>
                    </w:rPr>
                    <w:t>ОГРН 1074702001197</w:t>
                  </w:r>
                </w:p>
                <w:p w:rsidR="00B54220" w:rsidRPr="007B7257" w:rsidRDefault="00B54220" w:rsidP="00B54220">
                  <w:pPr>
                    <w:widowControl w:val="0"/>
                    <w:tabs>
                      <w:tab w:val="center" w:pos="1053"/>
                      <w:tab w:val="center" w:pos="6746"/>
                    </w:tabs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/>
                    </w:rPr>
                  </w:pPr>
                  <w:r w:rsidRPr="007B7257">
                    <w:rPr>
                      <w:rFonts w:ascii="Times New Roman" w:hAnsi="Times New Roman"/>
                    </w:rPr>
                    <w:t>ОКПО 80673977</w:t>
                  </w:r>
                </w:p>
                <w:p w:rsidR="00B54220" w:rsidRPr="007B7257" w:rsidRDefault="00B54220" w:rsidP="00B54220">
                  <w:pPr>
                    <w:widowControl w:val="0"/>
                    <w:tabs>
                      <w:tab w:val="center" w:pos="1053"/>
                      <w:tab w:val="center" w:pos="6746"/>
                    </w:tabs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/>
                    </w:rPr>
                  </w:pPr>
                  <w:r w:rsidRPr="007B7257">
                    <w:rPr>
                      <w:rFonts w:ascii="Times New Roman" w:hAnsi="Times New Roman"/>
                    </w:rPr>
                    <w:t>ОКТМО 41609108  ОКВЭД 81.29.9</w:t>
                  </w:r>
                </w:p>
                <w:p w:rsidR="00B54220" w:rsidRPr="007B7257" w:rsidRDefault="007B7257" w:rsidP="00B54220">
                  <w:pPr>
                    <w:widowControl w:val="0"/>
                    <w:tabs>
                      <w:tab w:val="center" w:pos="1053"/>
                      <w:tab w:val="center" w:pos="6746"/>
                    </w:tabs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Получатель</w:t>
                  </w:r>
                  <w:r w:rsidR="00B54220" w:rsidRPr="007B7257">
                    <w:rPr>
                      <w:rFonts w:ascii="Times New Roman" w:hAnsi="Times New Roman"/>
                    </w:rPr>
                    <w:t xml:space="preserve">: </w:t>
                  </w:r>
                  <w:r>
                    <w:rPr>
                      <w:rFonts w:ascii="Times New Roman" w:hAnsi="Times New Roman"/>
                    </w:rPr>
                    <w:t xml:space="preserve">КФ </w:t>
                  </w:r>
                  <w:proofErr w:type="spellStart"/>
                  <w:proofErr w:type="gramStart"/>
                  <w:r>
                    <w:rPr>
                      <w:rFonts w:ascii="Times New Roman" w:hAnsi="Times New Roman"/>
                    </w:rPr>
                    <w:t>Волховского</w:t>
                  </w:r>
                  <w:proofErr w:type="spellEnd"/>
                  <w:proofErr w:type="gramEnd"/>
                  <w:r>
                    <w:rPr>
                      <w:rFonts w:ascii="Times New Roman" w:hAnsi="Times New Roman"/>
                    </w:rPr>
                    <w:t xml:space="preserve"> МР (МБУ «ГСБ - Парк», </w:t>
                  </w:r>
                  <w:r w:rsidR="00B54220" w:rsidRPr="007B7257">
                    <w:rPr>
                      <w:rFonts w:ascii="Times New Roman" w:hAnsi="Times New Roman"/>
                    </w:rPr>
                    <w:t>л/сч.</w:t>
                  </w:r>
                  <w:r>
                    <w:rPr>
                      <w:rFonts w:ascii="Times New Roman" w:hAnsi="Times New Roman"/>
                    </w:rPr>
                    <w:t>20056130001</w:t>
                  </w:r>
                  <w:r w:rsidR="00B54220" w:rsidRPr="007B7257">
                    <w:rPr>
                      <w:rFonts w:ascii="Times New Roman" w:hAnsi="Times New Roman"/>
                    </w:rPr>
                    <w:t>)</w:t>
                  </w:r>
                </w:p>
                <w:p w:rsidR="00B54220" w:rsidRPr="007B7257" w:rsidRDefault="00B54220" w:rsidP="00B54220">
                  <w:pPr>
                    <w:widowControl w:val="0"/>
                    <w:tabs>
                      <w:tab w:val="center" w:pos="1053"/>
                      <w:tab w:val="center" w:pos="6746"/>
                    </w:tabs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/>
                    </w:rPr>
                  </w:pPr>
                  <w:r w:rsidRPr="007B7257">
                    <w:rPr>
                      <w:rFonts w:ascii="Times New Roman" w:hAnsi="Times New Roman"/>
                    </w:rPr>
                    <w:t xml:space="preserve">БИК </w:t>
                  </w:r>
                  <w:r w:rsidR="007B7257">
                    <w:rPr>
                      <w:rFonts w:ascii="Times New Roman" w:hAnsi="Times New Roman"/>
                    </w:rPr>
                    <w:t>044030098</w:t>
                  </w:r>
                </w:p>
                <w:p w:rsidR="00B54220" w:rsidRPr="007B7257" w:rsidRDefault="00B54220" w:rsidP="00B54220">
                  <w:pPr>
                    <w:widowControl w:val="0"/>
                    <w:tabs>
                      <w:tab w:val="center" w:pos="1053"/>
                      <w:tab w:val="center" w:pos="6746"/>
                    </w:tabs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/>
                    </w:rPr>
                  </w:pPr>
                  <w:proofErr w:type="spellStart"/>
                  <w:r w:rsidRPr="007B7257">
                    <w:rPr>
                      <w:rFonts w:ascii="Times New Roman" w:hAnsi="Times New Roman"/>
                    </w:rPr>
                    <w:t>Кор</w:t>
                  </w:r>
                  <w:proofErr w:type="gramStart"/>
                  <w:r w:rsidR="007B7257">
                    <w:rPr>
                      <w:rFonts w:ascii="Times New Roman" w:hAnsi="Times New Roman"/>
                    </w:rPr>
                    <w:t>.</w:t>
                  </w:r>
                  <w:r w:rsidRPr="007B7257">
                    <w:rPr>
                      <w:rFonts w:ascii="Times New Roman" w:hAnsi="Times New Roman"/>
                    </w:rPr>
                    <w:t>с</w:t>
                  </w:r>
                  <w:proofErr w:type="gramEnd"/>
                  <w:r w:rsidRPr="007B7257">
                    <w:rPr>
                      <w:rFonts w:ascii="Times New Roman" w:hAnsi="Times New Roman"/>
                    </w:rPr>
                    <w:t>чет</w:t>
                  </w:r>
                  <w:proofErr w:type="spellEnd"/>
                  <w:r w:rsidRPr="007B7257">
                    <w:rPr>
                      <w:rFonts w:ascii="Times New Roman" w:hAnsi="Times New Roman"/>
                    </w:rPr>
                    <w:t xml:space="preserve"> </w:t>
                  </w:r>
                  <w:r w:rsidR="007B7257">
                    <w:rPr>
                      <w:rFonts w:ascii="Times New Roman" w:hAnsi="Times New Roman"/>
                    </w:rPr>
                    <w:t>40102810745370000098</w:t>
                  </w:r>
                </w:p>
                <w:p w:rsidR="00B54220" w:rsidRPr="007B7257" w:rsidRDefault="00B54220" w:rsidP="00B54220">
                  <w:pPr>
                    <w:widowControl w:val="0"/>
                    <w:tabs>
                      <w:tab w:val="center" w:pos="1053"/>
                      <w:tab w:val="center" w:pos="6746"/>
                    </w:tabs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/>
                    </w:rPr>
                  </w:pPr>
                  <w:proofErr w:type="spellStart"/>
                  <w:r w:rsidRPr="007B7257">
                    <w:rPr>
                      <w:rFonts w:ascii="Times New Roman" w:hAnsi="Times New Roman"/>
                    </w:rPr>
                    <w:t>Рас</w:t>
                  </w:r>
                  <w:proofErr w:type="gramStart"/>
                  <w:r w:rsidR="007B7257">
                    <w:rPr>
                      <w:rFonts w:ascii="Times New Roman" w:hAnsi="Times New Roman"/>
                    </w:rPr>
                    <w:t>.</w:t>
                  </w:r>
                  <w:r w:rsidRPr="007B7257">
                    <w:rPr>
                      <w:rFonts w:ascii="Times New Roman" w:hAnsi="Times New Roman"/>
                    </w:rPr>
                    <w:t>с</w:t>
                  </w:r>
                  <w:proofErr w:type="gramEnd"/>
                  <w:r w:rsidRPr="007B7257">
                    <w:rPr>
                      <w:rFonts w:ascii="Times New Roman" w:hAnsi="Times New Roman"/>
                    </w:rPr>
                    <w:t>чет</w:t>
                  </w:r>
                  <w:proofErr w:type="spellEnd"/>
                  <w:r w:rsidRPr="007B7257">
                    <w:rPr>
                      <w:rFonts w:ascii="Times New Roman" w:hAnsi="Times New Roman"/>
                    </w:rPr>
                    <w:t xml:space="preserve"> </w:t>
                  </w:r>
                  <w:r w:rsidR="007B7257">
                    <w:rPr>
                      <w:rFonts w:ascii="Times New Roman" w:hAnsi="Times New Roman"/>
                    </w:rPr>
                    <w:t xml:space="preserve"> 03234643416091084501</w:t>
                  </w:r>
                </w:p>
                <w:p w:rsidR="00B54220" w:rsidRPr="007B7257" w:rsidRDefault="00B54220" w:rsidP="00B54220">
                  <w:pPr>
                    <w:widowControl w:val="0"/>
                    <w:tabs>
                      <w:tab w:val="center" w:pos="1053"/>
                      <w:tab w:val="center" w:pos="6746"/>
                    </w:tabs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/>
                    </w:rPr>
                  </w:pPr>
                  <w:r w:rsidRPr="007B7257">
                    <w:rPr>
                      <w:rFonts w:ascii="Times New Roman" w:hAnsi="Times New Roman"/>
                    </w:rPr>
                    <w:t xml:space="preserve">Банк: </w:t>
                  </w:r>
                  <w:r w:rsidR="007B7257">
                    <w:rPr>
                      <w:rFonts w:ascii="Times New Roman" w:hAnsi="Times New Roman"/>
                    </w:rPr>
                    <w:t>ОКЦ №1 СЗГУ Банка России</w:t>
                  </w:r>
                  <w:r w:rsidRPr="007B7257">
                    <w:rPr>
                      <w:rFonts w:ascii="Times New Roman" w:hAnsi="Times New Roman"/>
                    </w:rPr>
                    <w:t>//</w:t>
                  </w:r>
                </w:p>
                <w:p w:rsidR="00B54220" w:rsidRPr="007B7257" w:rsidRDefault="00B54220" w:rsidP="00B54220">
                  <w:pPr>
                    <w:widowControl w:val="0"/>
                    <w:tabs>
                      <w:tab w:val="center" w:pos="1053"/>
                      <w:tab w:val="center" w:pos="6746"/>
                    </w:tabs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/>
                    </w:rPr>
                  </w:pPr>
                  <w:r w:rsidRPr="007B7257">
                    <w:rPr>
                      <w:rFonts w:ascii="Times New Roman" w:hAnsi="Times New Roman"/>
                    </w:rPr>
                    <w:t xml:space="preserve"> УФК по Ленинградской области г. Санкт-Петербург</w:t>
                  </w:r>
                </w:p>
                <w:p w:rsidR="00F518BD" w:rsidRPr="007B7257" w:rsidRDefault="00F518BD" w:rsidP="00F518BD">
                  <w:pPr>
                    <w:widowControl w:val="0"/>
                    <w:tabs>
                      <w:tab w:val="center" w:pos="1053"/>
                      <w:tab w:val="center" w:pos="6746"/>
                    </w:tabs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/>
                    </w:rPr>
                  </w:pPr>
                </w:p>
                <w:p w:rsidR="00BD0A72" w:rsidRDefault="00A342FA" w:rsidP="00F518BD">
                  <w:pPr>
                    <w:widowControl w:val="0"/>
                    <w:tabs>
                      <w:tab w:val="center" w:pos="1053"/>
                      <w:tab w:val="center" w:pos="6746"/>
                    </w:tabs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Д</w:t>
                  </w:r>
                  <w:r w:rsidR="00F518BD" w:rsidRPr="007B7257">
                    <w:rPr>
                      <w:rFonts w:ascii="Times New Roman" w:hAnsi="Times New Roman"/>
                      <w:b/>
                    </w:rPr>
                    <w:t>иректор</w:t>
                  </w:r>
                </w:p>
                <w:p w:rsidR="00414982" w:rsidRDefault="00BD0A72" w:rsidP="00F518BD">
                  <w:pPr>
                    <w:widowControl w:val="0"/>
                    <w:tabs>
                      <w:tab w:val="center" w:pos="1053"/>
                      <w:tab w:val="center" w:pos="6746"/>
                    </w:tabs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МБУ «ГСБ-Парк»</w:t>
                  </w:r>
                  <w:r w:rsidR="00F518BD" w:rsidRPr="007B7257">
                    <w:rPr>
                      <w:rFonts w:ascii="Times New Roman" w:hAnsi="Times New Roman"/>
                      <w:b/>
                    </w:rPr>
                    <w:t xml:space="preserve"> </w:t>
                  </w:r>
                </w:p>
                <w:p w:rsidR="007B7257" w:rsidRPr="007B7257" w:rsidRDefault="007B7257" w:rsidP="00F518BD">
                  <w:pPr>
                    <w:widowControl w:val="0"/>
                    <w:tabs>
                      <w:tab w:val="center" w:pos="1053"/>
                      <w:tab w:val="center" w:pos="6746"/>
                    </w:tabs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/>
                      <w:b/>
                    </w:rPr>
                  </w:pPr>
                </w:p>
                <w:p w:rsidR="00F518BD" w:rsidRPr="007B7257" w:rsidRDefault="00F518BD" w:rsidP="00F518BD">
                  <w:pPr>
                    <w:widowControl w:val="0"/>
                    <w:tabs>
                      <w:tab w:val="center" w:pos="1053"/>
                      <w:tab w:val="center" w:pos="6746"/>
                    </w:tabs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hAnsi="Times New Roman"/>
                      <w:b/>
                    </w:rPr>
                  </w:pPr>
                  <w:r w:rsidRPr="007B7257">
                    <w:rPr>
                      <w:rFonts w:ascii="Times New Roman" w:hAnsi="Times New Roman"/>
                      <w:b/>
                    </w:rPr>
                    <w:t>____________________</w:t>
                  </w:r>
                  <w:r w:rsidR="00A342FA">
                    <w:rPr>
                      <w:rFonts w:ascii="Times New Roman" w:hAnsi="Times New Roman"/>
                      <w:b/>
                    </w:rPr>
                    <w:t xml:space="preserve">О.Д. </w:t>
                  </w:r>
                  <w:proofErr w:type="spellStart"/>
                  <w:r w:rsidR="00A342FA">
                    <w:rPr>
                      <w:rFonts w:ascii="Times New Roman" w:hAnsi="Times New Roman"/>
                      <w:b/>
                    </w:rPr>
                    <w:t>Туранова</w:t>
                  </w:r>
                  <w:proofErr w:type="spellEnd"/>
                  <w:r w:rsidRPr="007B7257">
                    <w:rPr>
                      <w:rFonts w:ascii="Times New Roman" w:hAnsi="Times New Roman"/>
                      <w:b/>
                    </w:rPr>
                    <w:t xml:space="preserve"> </w:t>
                  </w:r>
                </w:p>
                <w:p w:rsidR="00431B68" w:rsidRPr="007B7257" w:rsidRDefault="00431B68" w:rsidP="00E45570">
                  <w:pPr>
                    <w:shd w:val="clear" w:color="auto" w:fill="FFFFFF"/>
                    <w:tabs>
                      <w:tab w:val="left" w:pos="2794"/>
                      <w:tab w:val="left" w:pos="4056"/>
                      <w:tab w:val="left" w:pos="6485"/>
                      <w:tab w:val="left" w:pos="9043"/>
                      <w:tab w:val="left" w:pos="10301"/>
                    </w:tabs>
                    <w:spacing w:after="0" w:line="240" w:lineRule="auto"/>
                    <w:rPr>
                      <w:rFonts w:ascii="Times New Roman" w:hAnsi="Times New Roman"/>
                      <w:b/>
                      <w:color w:val="000000"/>
                      <w:spacing w:val="-1"/>
                    </w:rPr>
                  </w:pPr>
                  <w:r w:rsidRPr="007B7257">
                    <w:rPr>
                      <w:rFonts w:ascii="Times New Roman" w:hAnsi="Times New Roman"/>
                      <w:color w:val="000000"/>
                      <w:spacing w:val="-1"/>
                    </w:rPr>
                    <w:t xml:space="preserve">                              </w:t>
                  </w:r>
                </w:p>
                <w:p w:rsidR="00431B68" w:rsidRPr="007B7257" w:rsidRDefault="00431B68" w:rsidP="00E45570">
                  <w:pPr>
                    <w:shd w:val="clear" w:color="auto" w:fill="FFFFFF"/>
                    <w:tabs>
                      <w:tab w:val="left" w:pos="2794"/>
                      <w:tab w:val="left" w:pos="4056"/>
                      <w:tab w:val="left" w:pos="6485"/>
                      <w:tab w:val="left" w:pos="9043"/>
                      <w:tab w:val="left" w:pos="10301"/>
                    </w:tabs>
                    <w:spacing w:after="0" w:line="240" w:lineRule="auto"/>
                    <w:rPr>
                      <w:rFonts w:ascii="Times New Roman" w:hAnsi="Times New Roman"/>
                      <w:color w:val="000000"/>
                      <w:spacing w:val="-1"/>
                    </w:rPr>
                  </w:pPr>
                  <w:r w:rsidRPr="007B7257">
                    <w:rPr>
                      <w:rFonts w:ascii="Times New Roman" w:hAnsi="Times New Roman"/>
                      <w:color w:val="000000"/>
                      <w:spacing w:val="-1"/>
                    </w:rPr>
                    <w:t>«</w:t>
                  </w:r>
                  <w:r w:rsidR="007B7257">
                    <w:rPr>
                      <w:rFonts w:ascii="Times New Roman" w:hAnsi="Times New Roman"/>
                      <w:color w:val="000000"/>
                      <w:spacing w:val="-1"/>
                    </w:rPr>
                    <w:t xml:space="preserve"> </w:t>
                  </w:r>
                  <w:r w:rsidR="00A342FA">
                    <w:rPr>
                      <w:rFonts w:ascii="Times New Roman" w:hAnsi="Times New Roman"/>
                      <w:color w:val="000000"/>
                      <w:spacing w:val="-1"/>
                    </w:rPr>
                    <w:t xml:space="preserve">  </w:t>
                  </w:r>
                  <w:r w:rsidRPr="007B7257">
                    <w:rPr>
                      <w:rFonts w:ascii="Times New Roman" w:hAnsi="Times New Roman"/>
                      <w:color w:val="000000"/>
                      <w:spacing w:val="-1"/>
                    </w:rPr>
                    <w:t xml:space="preserve">»  </w:t>
                  </w:r>
                  <w:r w:rsidR="007B7257">
                    <w:rPr>
                      <w:rFonts w:ascii="Times New Roman" w:hAnsi="Times New Roman"/>
                      <w:color w:val="000000"/>
                      <w:spacing w:val="-1"/>
                    </w:rPr>
                    <w:t xml:space="preserve">   </w:t>
                  </w:r>
                  <w:r w:rsidR="00A342FA">
                    <w:rPr>
                      <w:rFonts w:ascii="Times New Roman" w:hAnsi="Times New Roman"/>
                      <w:color w:val="000000"/>
                      <w:spacing w:val="-1"/>
                    </w:rPr>
                    <w:t xml:space="preserve">октября </w:t>
                  </w:r>
                  <w:r w:rsidR="007B7257">
                    <w:rPr>
                      <w:rFonts w:ascii="Times New Roman" w:hAnsi="Times New Roman"/>
                      <w:color w:val="000000"/>
                      <w:spacing w:val="-1"/>
                    </w:rPr>
                    <w:t xml:space="preserve">   </w:t>
                  </w:r>
                  <w:r w:rsidRPr="007B7257">
                    <w:rPr>
                      <w:rFonts w:ascii="Times New Roman" w:hAnsi="Times New Roman"/>
                      <w:color w:val="000000"/>
                      <w:spacing w:val="-1"/>
                    </w:rPr>
                    <w:t xml:space="preserve">  20</w:t>
                  </w:r>
                  <w:r w:rsidR="0037783A" w:rsidRPr="007B7257">
                    <w:rPr>
                      <w:rFonts w:ascii="Times New Roman" w:hAnsi="Times New Roman"/>
                      <w:color w:val="000000"/>
                      <w:spacing w:val="-1"/>
                    </w:rPr>
                    <w:t>2</w:t>
                  </w:r>
                  <w:r w:rsidR="007B7257">
                    <w:rPr>
                      <w:rFonts w:ascii="Times New Roman" w:hAnsi="Times New Roman"/>
                      <w:color w:val="000000"/>
                      <w:spacing w:val="-1"/>
                    </w:rPr>
                    <w:t>6</w:t>
                  </w:r>
                  <w:r w:rsidRPr="007B7257">
                    <w:rPr>
                      <w:rFonts w:ascii="Times New Roman" w:hAnsi="Times New Roman"/>
                      <w:color w:val="000000"/>
                      <w:spacing w:val="-1"/>
                    </w:rPr>
                    <w:t xml:space="preserve"> г.</w:t>
                  </w:r>
                </w:p>
                <w:p w:rsidR="00431B68" w:rsidRPr="007B7257" w:rsidRDefault="00431B68" w:rsidP="00E45570">
                  <w:pPr>
                    <w:shd w:val="clear" w:color="auto" w:fill="FFFFFF"/>
                    <w:tabs>
                      <w:tab w:val="left" w:pos="2794"/>
                      <w:tab w:val="left" w:pos="4056"/>
                      <w:tab w:val="left" w:pos="6485"/>
                      <w:tab w:val="left" w:pos="9043"/>
                      <w:tab w:val="left" w:pos="10301"/>
                    </w:tabs>
                    <w:spacing w:after="0" w:line="240" w:lineRule="auto"/>
                    <w:rPr>
                      <w:rFonts w:ascii="Times New Roman" w:hAnsi="Times New Roman"/>
                      <w:color w:val="000000"/>
                      <w:spacing w:val="-1"/>
                    </w:rPr>
                  </w:pPr>
                  <w:r w:rsidRPr="007B7257">
                    <w:rPr>
                      <w:rFonts w:ascii="Times New Roman" w:hAnsi="Times New Roman"/>
                      <w:color w:val="000000"/>
                      <w:spacing w:val="-1"/>
                    </w:rPr>
                    <w:t xml:space="preserve">                      </w:t>
                  </w:r>
                </w:p>
                <w:p w:rsidR="00431B68" w:rsidRPr="007B7257" w:rsidRDefault="00431B68" w:rsidP="00414982">
                  <w:pPr>
                    <w:keepNext/>
                    <w:keepLines/>
                    <w:suppressLineNumbers/>
                    <w:tabs>
                      <w:tab w:val="left" w:pos="1701"/>
                      <w:tab w:val="left" w:pos="5103"/>
                    </w:tabs>
                    <w:snapToGrid w:val="0"/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r w:rsidRPr="007B7257">
                    <w:rPr>
                      <w:rFonts w:ascii="Times New Roman" w:hAnsi="Times New Roman"/>
                      <w:color w:val="000000"/>
                      <w:spacing w:val="-1"/>
                    </w:rPr>
                    <w:t xml:space="preserve">                      М.П.</w:t>
                  </w:r>
                </w:p>
              </w:tc>
              <w:tc>
                <w:tcPr>
                  <w:tcW w:w="4111" w:type="dxa"/>
                </w:tcPr>
                <w:p w:rsidR="00431B68" w:rsidRPr="007B7257" w:rsidRDefault="00431B68" w:rsidP="00B54220">
                  <w:pPr>
                    <w:keepNext/>
                    <w:keepLines/>
                    <w:suppressLineNumbers/>
                    <w:tabs>
                      <w:tab w:val="left" w:pos="1701"/>
                      <w:tab w:val="left" w:pos="5103"/>
                    </w:tabs>
                    <w:snapToGrid w:val="0"/>
                    <w:spacing w:after="0" w:line="240" w:lineRule="auto"/>
                    <w:ind w:left="478" w:hanging="45"/>
                    <w:jc w:val="both"/>
                    <w:rPr>
                      <w:rFonts w:ascii="Times New Roman" w:hAnsi="Times New Roman"/>
                      <w:color w:val="000000"/>
                      <w:spacing w:val="-1"/>
                    </w:rPr>
                  </w:pPr>
                  <w:r w:rsidRPr="007B7257">
                    <w:rPr>
                      <w:rFonts w:ascii="Times New Roman" w:hAnsi="Times New Roman"/>
                      <w:b/>
                      <w:color w:val="000000"/>
                      <w:spacing w:val="-1"/>
                    </w:rPr>
                    <w:t>ПОСТАВЩИК</w:t>
                  </w:r>
                </w:p>
                <w:p w:rsidR="00431B68" w:rsidRDefault="00431B68" w:rsidP="00B54220">
                  <w:pPr>
                    <w:keepNext/>
                    <w:keepLines/>
                    <w:suppressLineNumbers/>
                    <w:tabs>
                      <w:tab w:val="left" w:pos="1701"/>
                      <w:tab w:val="left" w:pos="5103"/>
                    </w:tabs>
                    <w:snapToGrid w:val="0"/>
                    <w:spacing w:after="0" w:line="240" w:lineRule="auto"/>
                    <w:ind w:left="478" w:hanging="45"/>
                    <w:jc w:val="both"/>
                    <w:rPr>
                      <w:rFonts w:ascii="Times New Roman" w:hAnsi="Times New Roman"/>
                    </w:rPr>
                  </w:pPr>
                </w:p>
                <w:p w:rsidR="00806626" w:rsidRDefault="00806626" w:rsidP="00B54220">
                  <w:pPr>
                    <w:keepNext/>
                    <w:keepLines/>
                    <w:suppressLineNumbers/>
                    <w:tabs>
                      <w:tab w:val="left" w:pos="1701"/>
                      <w:tab w:val="left" w:pos="5103"/>
                    </w:tabs>
                    <w:snapToGrid w:val="0"/>
                    <w:spacing w:after="0" w:line="240" w:lineRule="auto"/>
                    <w:ind w:left="478" w:hanging="45"/>
                    <w:jc w:val="both"/>
                    <w:rPr>
                      <w:rFonts w:ascii="Times New Roman" w:hAnsi="Times New Roman"/>
                    </w:rPr>
                  </w:pPr>
                </w:p>
                <w:p w:rsidR="00806626" w:rsidRDefault="00806626" w:rsidP="00B54220">
                  <w:pPr>
                    <w:keepNext/>
                    <w:keepLines/>
                    <w:suppressLineNumbers/>
                    <w:tabs>
                      <w:tab w:val="left" w:pos="1701"/>
                      <w:tab w:val="left" w:pos="5103"/>
                    </w:tabs>
                    <w:snapToGrid w:val="0"/>
                    <w:spacing w:after="0" w:line="240" w:lineRule="auto"/>
                    <w:ind w:left="478" w:hanging="45"/>
                    <w:jc w:val="both"/>
                    <w:rPr>
                      <w:rFonts w:ascii="Times New Roman" w:hAnsi="Times New Roman"/>
                    </w:rPr>
                  </w:pPr>
                </w:p>
                <w:p w:rsidR="00806626" w:rsidRDefault="00806626" w:rsidP="00B54220">
                  <w:pPr>
                    <w:keepNext/>
                    <w:keepLines/>
                    <w:suppressLineNumbers/>
                    <w:tabs>
                      <w:tab w:val="left" w:pos="1701"/>
                      <w:tab w:val="left" w:pos="5103"/>
                    </w:tabs>
                    <w:snapToGrid w:val="0"/>
                    <w:spacing w:after="0" w:line="240" w:lineRule="auto"/>
                    <w:ind w:left="478" w:hanging="45"/>
                    <w:jc w:val="both"/>
                    <w:rPr>
                      <w:rFonts w:ascii="Times New Roman" w:hAnsi="Times New Roman"/>
                    </w:rPr>
                  </w:pPr>
                </w:p>
                <w:p w:rsidR="00806626" w:rsidRDefault="00806626" w:rsidP="00B54220">
                  <w:pPr>
                    <w:keepNext/>
                    <w:keepLines/>
                    <w:suppressLineNumbers/>
                    <w:tabs>
                      <w:tab w:val="left" w:pos="1701"/>
                      <w:tab w:val="left" w:pos="5103"/>
                    </w:tabs>
                    <w:snapToGrid w:val="0"/>
                    <w:spacing w:after="0" w:line="240" w:lineRule="auto"/>
                    <w:ind w:left="478" w:hanging="45"/>
                    <w:jc w:val="both"/>
                    <w:rPr>
                      <w:rFonts w:ascii="Times New Roman" w:hAnsi="Times New Roman"/>
                    </w:rPr>
                  </w:pPr>
                </w:p>
                <w:p w:rsidR="00806626" w:rsidRDefault="00806626" w:rsidP="00B54220">
                  <w:pPr>
                    <w:keepNext/>
                    <w:keepLines/>
                    <w:suppressLineNumbers/>
                    <w:tabs>
                      <w:tab w:val="left" w:pos="1701"/>
                      <w:tab w:val="left" w:pos="5103"/>
                    </w:tabs>
                    <w:snapToGrid w:val="0"/>
                    <w:spacing w:after="0" w:line="240" w:lineRule="auto"/>
                    <w:ind w:left="478" w:hanging="45"/>
                    <w:jc w:val="both"/>
                    <w:rPr>
                      <w:rFonts w:ascii="Times New Roman" w:hAnsi="Times New Roman"/>
                    </w:rPr>
                  </w:pPr>
                </w:p>
                <w:p w:rsidR="00806626" w:rsidRDefault="00806626" w:rsidP="00B54220">
                  <w:pPr>
                    <w:keepNext/>
                    <w:keepLines/>
                    <w:suppressLineNumbers/>
                    <w:tabs>
                      <w:tab w:val="left" w:pos="1701"/>
                      <w:tab w:val="left" w:pos="5103"/>
                    </w:tabs>
                    <w:snapToGrid w:val="0"/>
                    <w:spacing w:after="0" w:line="240" w:lineRule="auto"/>
                    <w:ind w:left="478" w:hanging="45"/>
                    <w:jc w:val="both"/>
                    <w:rPr>
                      <w:rFonts w:ascii="Times New Roman" w:hAnsi="Times New Roman"/>
                    </w:rPr>
                  </w:pPr>
                </w:p>
                <w:p w:rsidR="00806626" w:rsidRDefault="00806626" w:rsidP="00B54220">
                  <w:pPr>
                    <w:keepNext/>
                    <w:keepLines/>
                    <w:suppressLineNumbers/>
                    <w:tabs>
                      <w:tab w:val="left" w:pos="1701"/>
                      <w:tab w:val="left" w:pos="5103"/>
                    </w:tabs>
                    <w:snapToGrid w:val="0"/>
                    <w:spacing w:after="0" w:line="240" w:lineRule="auto"/>
                    <w:ind w:left="478" w:hanging="45"/>
                    <w:jc w:val="both"/>
                    <w:rPr>
                      <w:rFonts w:ascii="Times New Roman" w:hAnsi="Times New Roman"/>
                    </w:rPr>
                  </w:pPr>
                </w:p>
                <w:p w:rsidR="00806626" w:rsidRDefault="00806626" w:rsidP="00B54220">
                  <w:pPr>
                    <w:keepNext/>
                    <w:keepLines/>
                    <w:suppressLineNumbers/>
                    <w:tabs>
                      <w:tab w:val="left" w:pos="1701"/>
                      <w:tab w:val="left" w:pos="5103"/>
                    </w:tabs>
                    <w:snapToGrid w:val="0"/>
                    <w:spacing w:after="0" w:line="240" w:lineRule="auto"/>
                    <w:ind w:left="478" w:hanging="45"/>
                    <w:jc w:val="both"/>
                    <w:rPr>
                      <w:rFonts w:ascii="Times New Roman" w:hAnsi="Times New Roman"/>
                    </w:rPr>
                  </w:pPr>
                </w:p>
                <w:p w:rsidR="00806626" w:rsidRDefault="00806626" w:rsidP="00B54220">
                  <w:pPr>
                    <w:keepNext/>
                    <w:keepLines/>
                    <w:suppressLineNumbers/>
                    <w:tabs>
                      <w:tab w:val="left" w:pos="1701"/>
                      <w:tab w:val="left" w:pos="5103"/>
                    </w:tabs>
                    <w:snapToGrid w:val="0"/>
                    <w:spacing w:after="0" w:line="240" w:lineRule="auto"/>
                    <w:ind w:left="478" w:hanging="45"/>
                    <w:jc w:val="both"/>
                    <w:rPr>
                      <w:rFonts w:ascii="Times New Roman" w:hAnsi="Times New Roman"/>
                    </w:rPr>
                  </w:pPr>
                </w:p>
                <w:p w:rsidR="00806626" w:rsidRDefault="00806626" w:rsidP="00B54220">
                  <w:pPr>
                    <w:keepNext/>
                    <w:keepLines/>
                    <w:suppressLineNumbers/>
                    <w:tabs>
                      <w:tab w:val="left" w:pos="1701"/>
                      <w:tab w:val="left" w:pos="5103"/>
                    </w:tabs>
                    <w:snapToGrid w:val="0"/>
                    <w:spacing w:after="0" w:line="240" w:lineRule="auto"/>
                    <w:ind w:left="478" w:hanging="45"/>
                    <w:jc w:val="both"/>
                    <w:rPr>
                      <w:rFonts w:ascii="Times New Roman" w:hAnsi="Times New Roman"/>
                    </w:rPr>
                  </w:pPr>
                </w:p>
                <w:p w:rsidR="00806626" w:rsidRDefault="00806626" w:rsidP="00B54220">
                  <w:pPr>
                    <w:keepNext/>
                    <w:keepLines/>
                    <w:suppressLineNumbers/>
                    <w:tabs>
                      <w:tab w:val="left" w:pos="1701"/>
                      <w:tab w:val="left" w:pos="5103"/>
                    </w:tabs>
                    <w:snapToGrid w:val="0"/>
                    <w:spacing w:after="0" w:line="240" w:lineRule="auto"/>
                    <w:ind w:left="478" w:hanging="45"/>
                    <w:jc w:val="both"/>
                    <w:rPr>
                      <w:rFonts w:ascii="Times New Roman" w:hAnsi="Times New Roman"/>
                    </w:rPr>
                  </w:pPr>
                </w:p>
                <w:p w:rsidR="00806626" w:rsidRDefault="00806626" w:rsidP="00B54220">
                  <w:pPr>
                    <w:keepNext/>
                    <w:keepLines/>
                    <w:suppressLineNumbers/>
                    <w:tabs>
                      <w:tab w:val="left" w:pos="1701"/>
                      <w:tab w:val="left" w:pos="5103"/>
                    </w:tabs>
                    <w:snapToGrid w:val="0"/>
                    <w:spacing w:after="0" w:line="240" w:lineRule="auto"/>
                    <w:ind w:left="478" w:hanging="45"/>
                    <w:jc w:val="both"/>
                    <w:rPr>
                      <w:rFonts w:ascii="Times New Roman" w:hAnsi="Times New Roman"/>
                    </w:rPr>
                  </w:pPr>
                </w:p>
                <w:p w:rsidR="00806626" w:rsidRDefault="00806626" w:rsidP="00B54220">
                  <w:pPr>
                    <w:keepNext/>
                    <w:keepLines/>
                    <w:suppressLineNumbers/>
                    <w:tabs>
                      <w:tab w:val="left" w:pos="1701"/>
                      <w:tab w:val="left" w:pos="5103"/>
                    </w:tabs>
                    <w:snapToGrid w:val="0"/>
                    <w:spacing w:after="0" w:line="240" w:lineRule="auto"/>
                    <w:ind w:left="478" w:hanging="45"/>
                    <w:jc w:val="both"/>
                    <w:rPr>
                      <w:rFonts w:ascii="Times New Roman" w:hAnsi="Times New Roman"/>
                    </w:rPr>
                  </w:pPr>
                </w:p>
                <w:p w:rsidR="00806626" w:rsidRDefault="00806626" w:rsidP="00B54220">
                  <w:pPr>
                    <w:keepNext/>
                    <w:keepLines/>
                    <w:suppressLineNumbers/>
                    <w:tabs>
                      <w:tab w:val="left" w:pos="1701"/>
                      <w:tab w:val="left" w:pos="5103"/>
                    </w:tabs>
                    <w:snapToGrid w:val="0"/>
                    <w:spacing w:after="0" w:line="240" w:lineRule="auto"/>
                    <w:ind w:left="478" w:hanging="45"/>
                    <w:jc w:val="both"/>
                    <w:rPr>
                      <w:rFonts w:ascii="Times New Roman" w:hAnsi="Times New Roman"/>
                    </w:rPr>
                  </w:pPr>
                </w:p>
                <w:p w:rsidR="00806626" w:rsidRPr="007B7257" w:rsidRDefault="00806626" w:rsidP="00B54220">
                  <w:pPr>
                    <w:keepNext/>
                    <w:keepLines/>
                    <w:suppressLineNumbers/>
                    <w:tabs>
                      <w:tab w:val="left" w:pos="1701"/>
                      <w:tab w:val="left" w:pos="5103"/>
                    </w:tabs>
                    <w:snapToGrid w:val="0"/>
                    <w:spacing w:after="0" w:line="240" w:lineRule="auto"/>
                    <w:ind w:left="478" w:hanging="45"/>
                    <w:jc w:val="both"/>
                    <w:rPr>
                      <w:rFonts w:ascii="Times New Roman" w:hAnsi="Times New Roman"/>
                    </w:rPr>
                  </w:pPr>
                  <w:bookmarkStart w:id="0" w:name="_GoBack"/>
                  <w:bookmarkEnd w:id="0"/>
                </w:p>
                <w:p w:rsidR="00431B68" w:rsidRPr="007B7257" w:rsidRDefault="00431B68" w:rsidP="00B54220">
                  <w:pPr>
                    <w:shd w:val="clear" w:color="auto" w:fill="FFFFFF"/>
                    <w:tabs>
                      <w:tab w:val="left" w:pos="2794"/>
                      <w:tab w:val="left" w:pos="4056"/>
                      <w:tab w:val="left" w:pos="6485"/>
                      <w:tab w:val="left" w:pos="9043"/>
                      <w:tab w:val="left" w:pos="10301"/>
                    </w:tabs>
                    <w:spacing w:after="0" w:line="240" w:lineRule="auto"/>
                    <w:ind w:left="478" w:hanging="45"/>
                    <w:rPr>
                      <w:rFonts w:ascii="Times New Roman" w:hAnsi="Times New Roman"/>
                      <w:b/>
                      <w:color w:val="000000"/>
                      <w:spacing w:val="-1"/>
                    </w:rPr>
                  </w:pPr>
                </w:p>
                <w:p w:rsidR="00431B68" w:rsidRPr="007B7257" w:rsidRDefault="00431B68" w:rsidP="00B54220">
                  <w:pPr>
                    <w:shd w:val="clear" w:color="auto" w:fill="FFFFFF"/>
                    <w:tabs>
                      <w:tab w:val="left" w:pos="2794"/>
                      <w:tab w:val="left" w:pos="4056"/>
                      <w:tab w:val="left" w:pos="6485"/>
                      <w:tab w:val="left" w:pos="9043"/>
                      <w:tab w:val="left" w:pos="10301"/>
                    </w:tabs>
                    <w:spacing w:after="0" w:line="240" w:lineRule="auto"/>
                    <w:ind w:left="478" w:hanging="45"/>
                    <w:rPr>
                      <w:rFonts w:ascii="Times New Roman" w:hAnsi="Times New Roman"/>
                      <w:b/>
                      <w:color w:val="000000"/>
                      <w:spacing w:val="-1"/>
                    </w:rPr>
                  </w:pPr>
                </w:p>
                <w:p w:rsidR="00431B68" w:rsidRPr="007B7257" w:rsidRDefault="00431B68" w:rsidP="00B54220">
                  <w:pPr>
                    <w:shd w:val="clear" w:color="auto" w:fill="FFFFFF"/>
                    <w:tabs>
                      <w:tab w:val="left" w:pos="2794"/>
                      <w:tab w:val="left" w:pos="4056"/>
                      <w:tab w:val="left" w:pos="6485"/>
                      <w:tab w:val="left" w:pos="9043"/>
                      <w:tab w:val="left" w:pos="10301"/>
                    </w:tabs>
                    <w:spacing w:after="0" w:line="240" w:lineRule="auto"/>
                    <w:ind w:left="478" w:hanging="45"/>
                    <w:rPr>
                      <w:rFonts w:ascii="Times New Roman" w:hAnsi="Times New Roman"/>
                      <w:b/>
                      <w:color w:val="000000"/>
                      <w:spacing w:val="-1"/>
                    </w:rPr>
                  </w:pPr>
                </w:p>
                <w:p w:rsidR="00414982" w:rsidRPr="007B7257" w:rsidRDefault="00414982" w:rsidP="00B54220">
                  <w:pPr>
                    <w:shd w:val="clear" w:color="auto" w:fill="FFFFFF"/>
                    <w:tabs>
                      <w:tab w:val="left" w:pos="2794"/>
                      <w:tab w:val="left" w:pos="4056"/>
                      <w:tab w:val="left" w:pos="6485"/>
                      <w:tab w:val="left" w:pos="9043"/>
                      <w:tab w:val="left" w:pos="10301"/>
                    </w:tabs>
                    <w:spacing w:after="0" w:line="240" w:lineRule="auto"/>
                    <w:ind w:left="478" w:hanging="45"/>
                    <w:rPr>
                      <w:rFonts w:ascii="Times New Roman" w:hAnsi="Times New Roman"/>
                      <w:b/>
                      <w:color w:val="000000"/>
                      <w:spacing w:val="-1"/>
                    </w:rPr>
                  </w:pPr>
                </w:p>
                <w:p w:rsidR="00414982" w:rsidRPr="007B7257" w:rsidRDefault="00414982" w:rsidP="00B54220">
                  <w:pPr>
                    <w:shd w:val="clear" w:color="auto" w:fill="FFFFFF"/>
                    <w:tabs>
                      <w:tab w:val="left" w:pos="2794"/>
                      <w:tab w:val="left" w:pos="4056"/>
                      <w:tab w:val="left" w:pos="6485"/>
                      <w:tab w:val="left" w:pos="9043"/>
                      <w:tab w:val="left" w:pos="10301"/>
                    </w:tabs>
                    <w:spacing w:after="0" w:line="240" w:lineRule="auto"/>
                    <w:ind w:left="478" w:hanging="45"/>
                    <w:rPr>
                      <w:rFonts w:ascii="Times New Roman" w:hAnsi="Times New Roman"/>
                      <w:b/>
                      <w:color w:val="000000"/>
                      <w:spacing w:val="-1"/>
                    </w:rPr>
                  </w:pPr>
                </w:p>
                <w:p w:rsidR="00414982" w:rsidRPr="007B7257" w:rsidRDefault="00414982" w:rsidP="00B54220">
                  <w:pPr>
                    <w:shd w:val="clear" w:color="auto" w:fill="FFFFFF"/>
                    <w:tabs>
                      <w:tab w:val="left" w:pos="2794"/>
                      <w:tab w:val="left" w:pos="4056"/>
                      <w:tab w:val="left" w:pos="6485"/>
                      <w:tab w:val="left" w:pos="9043"/>
                      <w:tab w:val="left" w:pos="10301"/>
                    </w:tabs>
                    <w:spacing w:after="0" w:line="240" w:lineRule="auto"/>
                    <w:ind w:left="478" w:hanging="45"/>
                    <w:rPr>
                      <w:rFonts w:ascii="Times New Roman" w:hAnsi="Times New Roman"/>
                      <w:b/>
                      <w:color w:val="000000"/>
                      <w:spacing w:val="-1"/>
                    </w:rPr>
                  </w:pPr>
                </w:p>
                <w:p w:rsidR="00414982" w:rsidRPr="007B7257" w:rsidRDefault="00414982" w:rsidP="00B54220">
                  <w:pPr>
                    <w:shd w:val="clear" w:color="auto" w:fill="FFFFFF"/>
                    <w:tabs>
                      <w:tab w:val="left" w:pos="2794"/>
                      <w:tab w:val="left" w:pos="4056"/>
                      <w:tab w:val="left" w:pos="6485"/>
                      <w:tab w:val="left" w:pos="9043"/>
                      <w:tab w:val="left" w:pos="10301"/>
                    </w:tabs>
                    <w:spacing w:after="0" w:line="240" w:lineRule="auto"/>
                    <w:ind w:left="478" w:hanging="45"/>
                    <w:rPr>
                      <w:rFonts w:ascii="Times New Roman" w:hAnsi="Times New Roman"/>
                      <w:b/>
                      <w:color w:val="000000"/>
                      <w:spacing w:val="-1"/>
                    </w:rPr>
                  </w:pPr>
                </w:p>
                <w:p w:rsidR="00B54220" w:rsidRPr="007B7257" w:rsidRDefault="00B54220" w:rsidP="00B54220">
                  <w:pPr>
                    <w:shd w:val="clear" w:color="auto" w:fill="FFFFFF"/>
                    <w:tabs>
                      <w:tab w:val="left" w:pos="2794"/>
                      <w:tab w:val="left" w:pos="4056"/>
                      <w:tab w:val="left" w:pos="6485"/>
                      <w:tab w:val="left" w:pos="9043"/>
                      <w:tab w:val="left" w:pos="10301"/>
                    </w:tabs>
                    <w:spacing w:after="0" w:line="240" w:lineRule="auto"/>
                    <w:ind w:left="478" w:hanging="45"/>
                    <w:rPr>
                      <w:rFonts w:ascii="Times New Roman" w:hAnsi="Times New Roman"/>
                      <w:b/>
                      <w:color w:val="000000"/>
                      <w:spacing w:val="-1"/>
                    </w:rPr>
                  </w:pPr>
                </w:p>
                <w:p w:rsidR="00B54220" w:rsidRPr="007B7257" w:rsidRDefault="00B54220" w:rsidP="00B54220">
                  <w:pPr>
                    <w:shd w:val="clear" w:color="auto" w:fill="FFFFFF"/>
                    <w:tabs>
                      <w:tab w:val="left" w:pos="2794"/>
                      <w:tab w:val="left" w:pos="4056"/>
                      <w:tab w:val="left" w:pos="6485"/>
                      <w:tab w:val="left" w:pos="9043"/>
                      <w:tab w:val="left" w:pos="10301"/>
                    </w:tabs>
                    <w:spacing w:after="0" w:line="240" w:lineRule="auto"/>
                    <w:ind w:left="478" w:hanging="45"/>
                    <w:rPr>
                      <w:rFonts w:ascii="Times New Roman" w:hAnsi="Times New Roman"/>
                      <w:b/>
                      <w:color w:val="000000"/>
                      <w:spacing w:val="-1"/>
                    </w:rPr>
                  </w:pPr>
                </w:p>
                <w:p w:rsidR="00431B68" w:rsidRPr="007B7257" w:rsidRDefault="00B54220" w:rsidP="00B54220">
                  <w:pPr>
                    <w:shd w:val="clear" w:color="auto" w:fill="FFFFFF"/>
                    <w:tabs>
                      <w:tab w:val="left" w:pos="2794"/>
                      <w:tab w:val="left" w:pos="4056"/>
                      <w:tab w:val="left" w:pos="6485"/>
                      <w:tab w:val="left" w:pos="9043"/>
                      <w:tab w:val="left" w:pos="10301"/>
                    </w:tabs>
                    <w:spacing w:after="0" w:line="240" w:lineRule="auto"/>
                    <w:ind w:left="478" w:hanging="45"/>
                    <w:rPr>
                      <w:rFonts w:ascii="Times New Roman" w:hAnsi="Times New Roman"/>
                      <w:b/>
                      <w:color w:val="000000"/>
                      <w:spacing w:val="-1"/>
                    </w:rPr>
                  </w:pPr>
                  <w:r w:rsidRPr="007B7257">
                    <w:rPr>
                      <w:rFonts w:ascii="Times New Roman" w:hAnsi="Times New Roman"/>
                      <w:b/>
                      <w:color w:val="000000"/>
                      <w:spacing w:val="-1"/>
                    </w:rPr>
                    <w:t>Д</w:t>
                  </w:r>
                  <w:r w:rsidR="00431B68" w:rsidRPr="007B7257">
                    <w:rPr>
                      <w:rFonts w:ascii="Times New Roman" w:hAnsi="Times New Roman"/>
                      <w:b/>
                      <w:color w:val="000000"/>
                      <w:spacing w:val="-1"/>
                    </w:rPr>
                    <w:t xml:space="preserve">иректор    </w:t>
                  </w:r>
                </w:p>
                <w:p w:rsidR="00431B68" w:rsidRPr="007B7257" w:rsidRDefault="00431B68" w:rsidP="00B54220">
                  <w:pPr>
                    <w:shd w:val="clear" w:color="auto" w:fill="FFFFFF"/>
                    <w:tabs>
                      <w:tab w:val="left" w:pos="2794"/>
                      <w:tab w:val="left" w:pos="4056"/>
                      <w:tab w:val="left" w:pos="6485"/>
                      <w:tab w:val="left" w:pos="9043"/>
                      <w:tab w:val="left" w:pos="10301"/>
                    </w:tabs>
                    <w:spacing w:after="0" w:line="240" w:lineRule="auto"/>
                    <w:ind w:left="478" w:hanging="45"/>
                    <w:rPr>
                      <w:rFonts w:ascii="Times New Roman" w:hAnsi="Times New Roman"/>
                      <w:b/>
                      <w:color w:val="000000"/>
                      <w:spacing w:val="-1"/>
                    </w:rPr>
                  </w:pPr>
                </w:p>
                <w:p w:rsidR="0044341B" w:rsidRDefault="0044341B" w:rsidP="00B54220">
                  <w:pPr>
                    <w:shd w:val="clear" w:color="auto" w:fill="FFFFFF"/>
                    <w:tabs>
                      <w:tab w:val="left" w:pos="2794"/>
                      <w:tab w:val="left" w:pos="4056"/>
                      <w:tab w:val="left" w:pos="6485"/>
                      <w:tab w:val="left" w:pos="9043"/>
                      <w:tab w:val="left" w:pos="10301"/>
                    </w:tabs>
                    <w:spacing w:after="0" w:line="240" w:lineRule="auto"/>
                    <w:ind w:left="478" w:hanging="45"/>
                    <w:rPr>
                      <w:rFonts w:ascii="Times New Roman" w:hAnsi="Times New Roman"/>
                      <w:b/>
                      <w:color w:val="000000"/>
                      <w:spacing w:val="-1"/>
                    </w:rPr>
                  </w:pPr>
                </w:p>
                <w:p w:rsidR="00BD0A72" w:rsidRDefault="00BD0A72" w:rsidP="00B54220">
                  <w:pPr>
                    <w:shd w:val="clear" w:color="auto" w:fill="FFFFFF"/>
                    <w:tabs>
                      <w:tab w:val="left" w:pos="2794"/>
                      <w:tab w:val="left" w:pos="4056"/>
                      <w:tab w:val="left" w:pos="6485"/>
                      <w:tab w:val="left" w:pos="9043"/>
                      <w:tab w:val="left" w:pos="10301"/>
                    </w:tabs>
                    <w:spacing w:after="0" w:line="240" w:lineRule="auto"/>
                    <w:ind w:left="478" w:hanging="45"/>
                    <w:rPr>
                      <w:rFonts w:ascii="Times New Roman" w:hAnsi="Times New Roman"/>
                      <w:b/>
                      <w:color w:val="000000"/>
                      <w:spacing w:val="-1"/>
                    </w:rPr>
                  </w:pPr>
                </w:p>
                <w:p w:rsidR="00BD0A72" w:rsidRPr="007B7257" w:rsidRDefault="00BD0A72" w:rsidP="00B54220">
                  <w:pPr>
                    <w:shd w:val="clear" w:color="auto" w:fill="FFFFFF"/>
                    <w:tabs>
                      <w:tab w:val="left" w:pos="2794"/>
                      <w:tab w:val="left" w:pos="4056"/>
                      <w:tab w:val="left" w:pos="6485"/>
                      <w:tab w:val="left" w:pos="9043"/>
                      <w:tab w:val="left" w:pos="10301"/>
                    </w:tabs>
                    <w:spacing w:after="0" w:line="240" w:lineRule="auto"/>
                    <w:ind w:left="478" w:hanging="45"/>
                    <w:rPr>
                      <w:rFonts w:ascii="Times New Roman" w:hAnsi="Times New Roman"/>
                      <w:b/>
                      <w:color w:val="000000"/>
                      <w:spacing w:val="-1"/>
                    </w:rPr>
                  </w:pPr>
                </w:p>
                <w:p w:rsidR="00431B68" w:rsidRPr="007B7257" w:rsidRDefault="00A342FA" w:rsidP="00B54220">
                  <w:pPr>
                    <w:shd w:val="clear" w:color="auto" w:fill="FFFFFF"/>
                    <w:tabs>
                      <w:tab w:val="left" w:pos="2794"/>
                      <w:tab w:val="left" w:pos="4056"/>
                      <w:tab w:val="left" w:pos="6485"/>
                      <w:tab w:val="left" w:pos="9043"/>
                      <w:tab w:val="left" w:pos="10301"/>
                    </w:tabs>
                    <w:spacing w:after="0" w:line="240" w:lineRule="auto"/>
                    <w:ind w:left="478" w:hanging="45"/>
                    <w:rPr>
                      <w:rFonts w:ascii="Times New Roman" w:hAnsi="Times New Roman"/>
                      <w:color w:val="000000"/>
                      <w:spacing w:val="-1"/>
                    </w:rPr>
                  </w:pPr>
                  <w:r>
                    <w:rPr>
                      <w:rFonts w:ascii="Times New Roman" w:hAnsi="Times New Roman"/>
                      <w:b/>
                      <w:color w:val="000000"/>
                      <w:spacing w:val="-1"/>
                    </w:rPr>
                    <w:t>________________</w:t>
                  </w:r>
                  <w:r w:rsidR="00431B68" w:rsidRPr="007B7257">
                    <w:rPr>
                      <w:rFonts w:ascii="Times New Roman" w:hAnsi="Times New Roman"/>
                      <w:b/>
                      <w:color w:val="000000"/>
                      <w:spacing w:val="-1"/>
                    </w:rPr>
                    <w:t xml:space="preserve"> </w:t>
                  </w:r>
                </w:p>
                <w:p w:rsidR="00431B68" w:rsidRDefault="00431B68" w:rsidP="00B54220">
                  <w:pPr>
                    <w:tabs>
                      <w:tab w:val="left" w:pos="7272"/>
                    </w:tabs>
                    <w:spacing w:after="0" w:line="240" w:lineRule="auto"/>
                    <w:ind w:left="478" w:hanging="45"/>
                    <w:jc w:val="both"/>
                    <w:rPr>
                      <w:rFonts w:ascii="Times New Roman" w:hAnsi="Times New Roman"/>
                      <w:color w:val="000000"/>
                      <w:spacing w:val="-1"/>
                    </w:rPr>
                  </w:pPr>
                </w:p>
                <w:p w:rsidR="007B7257" w:rsidRPr="007B7257" w:rsidRDefault="007B7257" w:rsidP="00B54220">
                  <w:pPr>
                    <w:tabs>
                      <w:tab w:val="left" w:pos="7272"/>
                    </w:tabs>
                    <w:spacing w:after="0" w:line="240" w:lineRule="auto"/>
                    <w:ind w:left="478" w:hanging="45"/>
                    <w:jc w:val="both"/>
                    <w:rPr>
                      <w:rFonts w:ascii="Times New Roman" w:hAnsi="Times New Roman"/>
                      <w:color w:val="000000"/>
                      <w:spacing w:val="-1"/>
                    </w:rPr>
                  </w:pPr>
                </w:p>
                <w:p w:rsidR="00431B68" w:rsidRPr="007B7257" w:rsidRDefault="00431B68" w:rsidP="00B54220">
                  <w:pPr>
                    <w:shd w:val="clear" w:color="auto" w:fill="FFFFFF"/>
                    <w:tabs>
                      <w:tab w:val="left" w:pos="2794"/>
                      <w:tab w:val="left" w:pos="4056"/>
                      <w:tab w:val="left" w:pos="6485"/>
                      <w:tab w:val="left" w:pos="9043"/>
                      <w:tab w:val="left" w:pos="10301"/>
                    </w:tabs>
                    <w:spacing w:after="0" w:line="240" w:lineRule="auto"/>
                    <w:ind w:left="478" w:hanging="45"/>
                    <w:jc w:val="both"/>
                    <w:rPr>
                      <w:rFonts w:ascii="Times New Roman" w:hAnsi="Times New Roman"/>
                      <w:color w:val="000000"/>
                      <w:spacing w:val="-1"/>
                    </w:rPr>
                  </w:pPr>
                  <w:r w:rsidRPr="007B7257">
                    <w:rPr>
                      <w:rFonts w:ascii="Times New Roman" w:hAnsi="Times New Roman"/>
                      <w:color w:val="000000"/>
                      <w:spacing w:val="-1"/>
                    </w:rPr>
                    <w:t>«</w:t>
                  </w:r>
                  <w:r w:rsidR="007B7257">
                    <w:rPr>
                      <w:rFonts w:ascii="Times New Roman" w:hAnsi="Times New Roman"/>
                      <w:color w:val="000000"/>
                      <w:spacing w:val="-1"/>
                    </w:rPr>
                    <w:t xml:space="preserve"> </w:t>
                  </w:r>
                  <w:r w:rsidR="00A342FA">
                    <w:rPr>
                      <w:rFonts w:ascii="Times New Roman" w:hAnsi="Times New Roman"/>
                      <w:color w:val="000000"/>
                      <w:spacing w:val="-1"/>
                    </w:rPr>
                    <w:t xml:space="preserve">  </w:t>
                  </w:r>
                  <w:r w:rsidR="007B7257">
                    <w:rPr>
                      <w:rFonts w:ascii="Times New Roman" w:hAnsi="Times New Roman"/>
                      <w:color w:val="000000"/>
                      <w:spacing w:val="-1"/>
                    </w:rPr>
                    <w:t xml:space="preserve"> </w:t>
                  </w:r>
                  <w:r w:rsidRPr="007B7257">
                    <w:rPr>
                      <w:rFonts w:ascii="Times New Roman" w:hAnsi="Times New Roman"/>
                      <w:color w:val="000000"/>
                      <w:spacing w:val="-1"/>
                    </w:rPr>
                    <w:t xml:space="preserve">»  </w:t>
                  </w:r>
                  <w:r w:rsidR="007B7257">
                    <w:rPr>
                      <w:rFonts w:ascii="Times New Roman" w:hAnsi="Times New Roman"/>
                      <w:color w:val="000000"/>
                      <w:spacing w:val="-1"/>
                    </w:rPr>
                    <w:t xml:space="preserve"> </w:t>
                  </w:r>
                  <w:r w:rsidR="00A342FA">
                    <w:rPr>
                      <w:rFonts w:ascii="Times New Roman" w:hAnsi="Times New Roman"/>
                      <w:color w:val="000000"/>
                      <w:spacing w:val="-1"/>
                    </w:rPr>
                    <w:t xml:space="preserve">октября </w:t>
                  </w:r>
                  <w:r w:rsidRPr="007B7257">
                    <w:rPr>
                      <w:rFonts w:ascii="Times New Roman" w:hAnsi="Times New Roman"/>
                      <w:spacing w:val="-1"/>
                    </w:rPr>
                    <w:t xml:space="preserve">  20</w:t>
                  </w:r>
                  <w:r w:rsidR="0037783A" w:rsidRPr="007B7257">
                    <w:rPr>
                      <w:rFonts w:ascii="Times New Roman" w:hAnsi="Times New Roman"/>
                      <w:spacing w:val="-1"/>
                    </w:rPr>
                    <w:t>2</w:t>
                  </w:r>
                  <w:r w:rsidR="007B7257">
                    <w:rPr>
                      <w:rFonts w:ascii="Times New Roman" w:hAnsi="Times New Roman"/>
                      <w:spacing w:val="-1"/>
                    </w:rPr>
                    <w:t>6</w:t>
                  </w:r>
                  <w:r w:rsidRPr="007B7257">
                    <w:rPr>
                      <w:rFonts w:ascii="Times New Roman" w:hAnsi="Times New Roman"/>
                      <w:spacing w:val="-1"/>
                    </w:rPr>
                    <w:t xml:space="preserve"> г.</w:t>
                  </w:r>
                  <w:r w:rsidRPr="007B7257">
                    <w:rPr>
                      <w:rFonts w:ascii="Times New Roman" w:hAnsi="Times New Roman"/>
                      <w:color w:val="000000"/>
                      <w:spacing w:val="-1"/>
                    </w:rPr>
                    <w:t xml:space="preserve">           </w:t>
                  </w:r>
                </w:p>
                <w:p w:rsidR="00431B68" w:rsidRPr="007A7D02" w:rsidRDefault="00431B68" w:rsidP="00B54220">
                  <w:pPr>
                    <w:keepNext/>
                    <w:keepLines/>
                    <w:suppressLineNumbers/>
                    <w:tabs>
                      <w:tab w:val="left" w:pos="1701"/>
                      <w:tab w:val="left" w:pos="5103"/>
                    </w:tabs>
                    <w:snapToGrid w:val="0"/>
                    <w:spacing w:after="0" w:line="240" w:lineRule="auto"/>
                    <w:ind w:left="478" w:hanging="45"/>
                    <w:jc w:val="both"/>
                    <w:rPr>
                      <w:color w:val="000000"/>
                      <w:spacing w:val="-1"/>
                    </w:rPr>
                  </w:pPr>
                </w:p>
                <w:p w:rsidR="00431B68" w:rsidRPr="007B7257" w:rsidRDefault="00431B68" w:rsidP="00B54220">
                  <w:pPr>
                    <w:keepNext/>
                    <w:keepLines/>
                    <w:suppressLineNumbers/>
                    <w:tabs>
                      <w:tab w:val="left" w:pos="1701"/>
                      <w:tab w:val="left" w:pos="5103"/>
                    </w:tabs>
                    <w:snapToGrid w:val="0"/>
                    <w:spacing w:after="0" w:line="240" w:lineRule="auto"/>
                    <w:ind w:left="478" w:hanging="45"/>
                    <w:jc w:val="both"/>
                    <w:rPr>
                      <w:rFonts w:ascii="Times New Roman" w:hAnsi="Times New Roman"/>
                    </w:rPr>
                  </w:pPr>
                  <w:r w:rsidRPr="007B7257">
                    <w:rPr>
                      <w:rFonts w:ascii="Times New Roman" w:hAnsi="Times New Roman"/>
                      <w:color w:val="000000"/>
                      <w:spacing w:val="-1"/>
                    </w:rPr>
                    <w:t xml:space="preserve">           М.П.</w:t>
                  </w:r>
                </w:p>
              </w:tc>
            </w:tr>
          </w:tbl>
          <w:p w:rsidR="00431B68" w:rsidRPr="007A7D02" w:rsidRDefault="00431B68" w:rsidP="00E45570">
            <w:pPr>
              <w:keepNext/>
              <w:keepLines/>
              <w:suppressLineNumbers/>
              <w:tabs>
                <w:tab w:val="left" w:pos="1701"/>
                <w:tab w:val="left" w:pos="5103"/>
              </w:tabs>
              <w:snapToGrid w:val="0"/>
              <w:jc w:val="both"/>
            </w:pPr>
          </w:p>
        </w:tc>
        <w:tc>
          <w:tcPr>
            <w:tcW w:w="570" w:type="dxa"/>
          </w:tcPr>
          <w:p w:rsidR="00431B68" w:rsidRPr="007A7D02" w:rsidRDefault="00431B68" w:rsidP="00E45570">
            <w:pPr>
              <w:tabs>
                <w:tab w:val="left" w:pos="7272"/>
              </w:tabs>
              <w:jc w:val="both"/>
              <w:rPr>
                <w:color w:val="000000"/>
                <w:spacing w:val="-1"/>
              </w:rPr>
            </w:pPr>
          </w:p>
        </w:tc>
      </w:tr>
      <w:tr w:rsidR="00191F04" w:rsidRPr="007A7D02" w:rsidTr="00431B68">
        <w:tc>
          <w:tcPr>
            <w:tcW w:w="9000" w:type="dxa"/>
          </w:tcPr>
          <w:p w:rsidR="00191F04" w:rsidRPr="007A7D02" w:rsidRDefault="00191F04" w:rsidP="00363580">
            <w:pPr>
              <w:tabs>
                <w:tab w:val="left" w:pos="7272"/>
              </w:tabs>
              <w:jc w:val="both"/>
              <w:rPr>
                <w:b/>
                <w:color w:val="000000"/>
                <w:spacing w:val="-1"/>
              </w:rPr>
            </w:pPr>
          </w:p>
        </w:tc>
        <w:tc>
          <w:tcPr>
            <w:tcW w:w="570" w:type="dxa"/>
          </w:tcPr>
          <w:p w:rsidR="00191F04" w:rsidRPr="007A7D02" w:rsidRDefault="00191F04" w:rsidP="00E84A07">
            <w:pPr>
              <w:tabs>
                <w:tab w:val="left" w:pos="7272"/>
              </w:tabs>
              <w:rPr>
                <w:b/>
                <w:color w:val="000000"/>
                <w:spacing w:val="-1"/>
              </w:rPr>
            </w:pPr>
          </w:p>
        </w:tc>
      </w:tr>
    </w:tbl>
    <w:p w:rsidR="00191F04" w:rsidRDefault="00191F04" w:rsidP="002830B7">
      <w:pPr>
        <w:ind w:left="6660"/>
      </w:pPr>
    </w:p>
    <w:sectPr w:rsidR="00191F04" w:rsidSect="00BA0E10">
      <w:pgSz w:w="11906" w:h="16838"/>
      <w:pgMar w:top="709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4396"/>
    <w:multiLevelType w:val="hybridMultilevel"/>
    <w:tmpl w:val="558C60E6"/>
    <w:lvl w:ilvl="0" w:tplc="D0561ECE">
      <w:start w:val="8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 w:hint="default"/>
      </w:rPr>
    </w:lvl>
    <w:lvl w:ilvl="1" w:tplc="29005D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C1A7FF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E0A6E946">
      <w:start w:val="1"/>
      <w:numFmt w:val="decimal"/>
      <w:lvlText w:val="%4.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4" w:tplc="9F52BC9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E05CA60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28863D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78C6A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5B42B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">
    <w:nsid w:val="1F96010E"/>
    <w:multiLevelType w:val="hybridMultilevel"/>
    <w:tmpl w:val="4DC0544E"/>
    <w:lvl w:ilvl="0" w:tplc="CB3C341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B2600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4378C1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167A966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361AE0F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02D8582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80B409A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A203CC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18BE8C9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">
    <w:nsid w:val="3E50543F"/>
    <w:multiLevelType w:val="hybridMultilevel"/>
    <w:tmpl w:val="04A0AEF8"/>
    <w:lvl w:ilvl="0" w:tplc="17020B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2F8D7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9CD6489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41F0F9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16FE4C5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426E044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27D8F0D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117AC72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3CA60F6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">
    <w:nsid w:val="625F25BB"/>
    <w:multiLevelType w:val="multilevel"/>
    <w:tmpl w:val="54686B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4A3"/>
    <w:rsid w:val="000062DF"/>
    <w:rsid w:val="00077D6E"/>
    <w:rsid w:val="000A1833"/>
    <w:rsid w:val="000C6273"/>
    <w:rsid w:val="000D107A"/>
    <w:rsid w:val="0012637B"/>
    <w:rsid w:val="001632BA"/>
    <w:rsid w:val="00170011"/>
    <w:rsid w:val="00191F04"/>
    <w:rsid w:val="0019424A"/>
    <w:rsid w:val="0019434E"/>
    <w:rsid w:val="001A27D5"/>
    <w:rsid w:val="001A36C6"/>
    <w:rsid w:val="001A4DD5"/>
    <w:rsid w:val="001C1D76"/>
    <w:rsid w:val="00225F05"/>
    <w:rsid w:val="002430CD"/>
    <w:rsid w:val="0024556F"/>
    <w:rsid w:val="0026191A"/>
    <w:rsid w:val="0026300D"/>
    <w:rsid w:val="002830B7"/>
    <w:rsid w:val="002F54A3"/>
    <w:rsid w:val="0030067E"/>
    <w:rsid w:val="00363580"/>
    <w:rsid w:val="0037783A"/>
    <w:rsid w:val="003808D7"/>
    <w:rsid w:val="00392DA6"/>
    <w:rsid w:val="003A3B21"/>
    <w:rsid w:val="003E3C25"/>
    <w:rsid w:val="00400EDF"/>
    <w:rsid w:val="00402F87"/>
    <w:rsid w:val="00414982"/>
    <w:rsid w:val="00431B68"/>
    <w:rsid w:val="004421D1"/>
    <w:rsid w:val="0044341B"/>
    <w:rsid w:val="004724E6"/>
    <w:rsid w:val="004A5EAE"/>
    <w:rsid w:val="004A6A49"/>
    <w:rsid w:val="004B0DF3"/>
    <w:rsid w:val="004B4A63"/>
    <w:rsid w:val="00507421"/>
    <w:rsid w:val="00520354"/>
    <w:rsid w:val="00550727"/>
    <w:rsid w:val="0056305F"/>
    <w:rsid w:val="0056548A"/>
    <w:rsid w:val="0058642D"/>
    <w:rsid w:val="005906D6"/>
    <w:rsid w:val="005C512A"/>
    <w:rsid w:val="005E1B6E"/>
    <w:rsid w:val="00605C6A"/>
    <w:rsid w:val="00612AC7"/>
    <w:rsid w:val="006656C7"/>
    <w:rsid w:val="00774845"/>
    <w:rsid w:val="00782F1A"/>
    <w:rsid w:val="007A7D02"/>
    <w:rsid w:val="007B7257"/>
    <w:rsid w:val="007C5D8E"/>
    <w:rsid w:val="00806626"/>
    <w:rsid w:val="00810139"/>
    <w:rsid w:val="00815CFF"/>
    <w:rsid w:val="00836E84"/>
    <w:rsid w:val="0086108D"/>
    <w:rsid w:val="00897A87"/>
    <w:rsid w:val="008A1125"/>
    <w:rsid w:val="009255FC"/>
    <w:rsid w:val="00925CFD"/>
    <w:rsid w:val="00946277"/>
    <w:rsid w:val="00951B09"/>
    <w:rsid w:val="00965034"/>
    <w:rsid w:val="0099181A"/>
    <w:rsid w:val="009A030C"/>
    <w:rsid w:val="009A477F"/>
    <w:rsid w:val="009C404A"/>
    <w:rsid w:val="009E1D44"/>
    <w:rsid w:val="00A10095"/>
    <w:rsid w:val="00A342FA"/>
    <w:rsid w:val="00A45691"/>
    <w:rsid w:val="00AB31A1"/>
    <w:rsid w:val="00AB74EB"/>
    <w:rsid w:val="00AD0324"/>
    <w:rsid w:val="00B517B0"/>
    <w:rsid w:val="00B5209E"/>
    <w:rsid w:val="00B54220"/>
    <w:rsid w:val="00B71646"/>
    <w:rsid w:val="00B7597E"/>
    <w:rsid w:val="00BA0E10"/>
    <w:rsid w:val="00BA15FA"/>
    <w:rsid w:val="00BA3D3B"/>
    <w:rsid w:val="00BD0A72"/>
    <w:rsid w:val="00BF57CF"/>
    <w:rsid w:val="00C21EC1"/>
    <w:rsid w:val="00C34F93"/>
    <w:rsid w:val="00C3683E"/>
    <w:rsid w:val="00C42345"/>
    <w:rsid w:val="00C77F1E"/>
    <w:rsid w:val="00C91DD6"/>
    <w:rsid w:val="00CC5D7B"/>
    <w:rsid w:val="00D16243"/>
    <w:rsid w:val="00D203F9"/>
    <w:rsid w:val="00D818A9"/>
    <w:rsid w:val="00D8684F"/>
    <w:rsid w:val="00DA4F83"/>
    <w:rsid w:val="00DB1082"/>
    <w:rsid w:val="00DD139E"/>
    <w:rsid w:val="00DD2C2B"/>
    <w:rsid w:val="00E000EE"/>
    <w:rsid w:val="00E07C4A"/>
    <w:rsid w:val="00E45AD6"/>
    <w:rsid w:val="00E57CE5"/>
    <w:rsid w:val="00E72157"/>
    <w:rsid w:val="00E84A07"/>
    <w:rsid w:val="00E85E09"/>
    <w:rsid w:val="00E931DA"/>
    <w:rsid w:val="00EB46CE"/>
    <w:rsid w:val="00EE0AE0"/>
    <w:rsid w:val="00F518BD"/>
    <w:rsid w:val="00F5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C6A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2F54A3"/>
    <w:pPr>
      <w:keepNext/>
      <w:widowControl w:val="0"/>
      <w:suppressAutoHyphens/>
      <w:autoSpaceDE w:val="0"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F54A3"/>
    <w:rPr>
      <w:rFonts w:ascii="Arial" w:hAnsi="Arial" w:cs="Arial"/>
      <w:b/>
      <w:bCs/>
      <w:kern w:val="32"/>
      <w:sz w:val="32"/>
      <w:szCs w:val="32"/>
      <w:lang w:eastAsia="ar-SA" w:bidi="ar-SA"/>
    </w:rPr>
  </w:style>
  <w:style w:type="paragraph" w:styleId="a3">
    <w:name w:val="Normal (Web)"/>
    <w:basedOn w:val="a"/>
    <w:uiPriority w:val="99"/>
    <w:rsid w:val="002F54A3"/>
    <w:pPr>
      <w:keepNext/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</w:rPr>
  </w:style>
  <w:style w:type="paragraph" w:styleId="2">
    <w:name w:val="Body Text 2"/>
    <w:basedOn w:val="a"/>
    <w:link w:val="20"/>
    <w:uiPriority w:val="99"/>
    <w:rsid w:val="002F54A3"/>
    <w:pPr>
      <w:widowControl w:val="0"/>
      <w:suppressAutoHyphens/>
      <w:autoSpaceDE w:val="0"/>
      <w:spacing w:after="120" w:line="480" w:lineRule="auto"/>
    </w:pPr>
    <w:rPr>
      <w:rFonts w:ascii="Times New Roman" w:hAnsi="Times New Roman"/>
      <w:sz w:val="24"/>
      <w:szCs w:val="24"/>
      <w:lang w:eastAsia="ar-SA"/>
    </w:rPr>
  </w:style>
  <w:style w:type="character" w:customStyle="1" w:styleId="20">
    <w:name w:val="Основной текст 2 Знак"/>
    <w:link w:val="2"/>
    <w:uiPriority w:val="99"/>
    <w:locked/>
    <w:rsid w:val="002F54A3"/>
    <w:rPr>
      <w:rFonts w:ascii="Times New Roman" w:hAnsi="Times New Roman" w:cs="Times New Roman"/>
      <w:sz w:val="24"/>
      <w:szCs w:val="24"/>
      <w:lang w:eastAsia="ar-SA" w:bidi="ar-SA"/>
    </w:rPr>
  </w:style>
  <w:style w:type="paragraph" w:styleId="a4">
    <w:name w:val="Title"/>
    <w:basedOn w:val="a"/>
    <w:link w:val="a5"/>
    <w:uiPriority w:val="99"/>
    <w:qFormat/>
    <w:rsid w:val="002F54A3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u w:val="single"/>
    </w:rPr>
  </w:style>
  <w:style w:type="character" w:customStyle="1" w:styleId="a5">
    <w:name w:val="Название Знак"/>
    <w:link w:val="a4"/>
    <w:uiPriority w:val="99"/>
    <w:locked/>
    <w:rsid w:val="002F54A3"/>
    <w:rPr>
      <w:rFonts w:ascii="Times New Roman" w:hAnsi="Times New Roman" w:cs="Times New Roman"/>
      <w:b/>
      <w:bCs/>
      <w:sz w:val="24"/>
      <w:szCs w:val="24"/>
      <w:u w:val="single"/>
    </w:rPr>
  </w:style>
  <w:style w:type="table" w:styleId="a6">
    <w:name w:val="Table Grid"/>
    <w:basedOn w:val="a1"/>
    <w:uiPriority w:val="99"/>
    <w:rsid w:val="00E57C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Subtitle"/>
    <w:basedOn w:val="a"/>
    <w:next w:val="a"/>
    <w:link w:val="a8"/>
    <w:qFormat/>
    <w:locked/>
    <w:rsid w:val="00402F87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8">
    <w:name w:val="Подзаголовок Знак"/>
    <w:basedOn w:val="a0"/>
    <w:link w:val="a7"/>
    <w:rsid w:val="00402F87"/>
    <w:rPr>
      <w:rFonts w:asciiTheme="majorHAnsi" w:eastAsiaTheme="majorEastAsia" w:hAnsiTheme="majorHAnsi" w:cstheme="majorBidi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BD0A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D0A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C6A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2F54A3"/>
    <w:pPr>
      <w:keepNext/>
      <w:widowControl w:val="0"/>
      <w:suppressAutoHyphens/>
      <w:autoSpaceDE w:val="0"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F54A3"/>
    <w:rPr>
      <w:rFonts w:ascii="Arial" w:hAnsi="Arial" w:cs="Arial"/>
      <w:b/>
      <w:bCs/>
      <w:kern w:val="32"/>
      <w:sz w:val="32"/>
      <w:szCs w:val="32"/>
      <w:lang w:eastAsia="ar-SA" w:bidi="ar-SA"/>
    </w:rPr>
  </w:style>
  <w:style w:type="paragraph" w:styleId="a3">
    <w:name w:val="Normal (Web)"/>
    <w:basedOn w:val="a"/>
    <w:uiPriority w:val="99"/>
    <w:rsid w:val="002F54A3"/>
    <w:pPr>
      <w:keepNext/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</w:rPr>
  </w:style>
  <w:style w:type="paragraph" w:styleId="2">
    <w:name w:val="Body Text 2"/>
    <w:basedOn w:val="a"/>
    <w:link w:val="20"/>
    <w:uiPriority w:val="99"/>
    <w:rsid w:val="002F54A3"/>
    <w:pPr>
      <w:widowControl w:val="0"/>
      <w:suppressAutoHyphens/>
      <w:autoSpaceDE w:val="0"/>
      <w:spacing w:after="120" w:line="480" w:lineRule="auto"/>
    </w:pPr>
    <w:rPr>
      <w:rFonts w:ascii="Times New Roman" w:hAnsi="Times New Roman"/>
      <w:sz w:val="24"/>
      <w:szCs w:val="24"/>
      <w:lang w:eastAsia="ar-SA"/>
    </w:rPr>
  </w:style>
  <w:style w:type="character" w:customStyle="1" w:styleId="20">
    <w:name w:val="Основной текст 2 Знак"/>
    <w:link w:val="2"/>
    <w:uiPriority w:val="99"/>
    <w:locked/>
    <w:rsid w:val="002F54A3"/>
    <w:rPr>
      <w:rFonts w:ascii="Times New Roman" w:hAnsi="Times New Roman" w:cs="Times New Roman"/>
      <w:sz w:val="24"/>
      <w:szCs w:val="24"/>
      <w:lang w:eastAsia="ar-SA" w:bidi="ar-SA"/>
    </w:rPr>
  </w:style>
  <w:style w:type="paragraph" w:styleId="a4">
    <w:name w:val="Title"/>
    <w:basedOn w:val="a"/>
    <w:link w:val="a5"/>
    <w:uiPriority w:val="99"/>
    <w:qFormat/>
    <w:rsid w:val="002F54A3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u w:val="single"/>
    </w:rPr>
  </w:style>
  <w:style w:type="character" w:customStyle="1" w:styleId="a5">
    <w:name w:val="Название Знак"/>
    <w:link w:val="a4"/>
    <w:uiPriority w:val="99"/>
    <w:locked/>
    <w:rsid w:val="002F54A3"/>
    <w:rPr>
      <w:rFonts w:ascii="Times New Roman" w:hAnsi="Times New Roman" w:cs="Times New Roman"/>
      <w:b/>
      <w:bCs/>
      <w:sz w:val="24"/>
      <w:szCs w:val="24"/>
      <w:u w:val="single"/>
    </w:rPr>
  </w:style>
  <w:style w:type="table" w:styleId="a6">
    <w:name w:val="Table Grid"/>
    <w:basedOn w:val="a1"/>
    <w:uiPriority w:val="99"/>
    <w:rsid w:val="00E57C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Subtitle"/>
    <w:basedOn w:val="a"/>
    <w:next w:val="a"/>
    <w:link w:val="a8"/>
    <w:qFormat/>
    <w:locked/>
    <w:rsid w:val="00402F87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8">
    <w:name w:val="Подзаголовок Знак"/>
    <w:basedOn w:val="a0"/>
    <w:link w:val="a7"/>
    <w:rsid w:val="00402F87"/>
    <w:rPr>
      <w:rFonts w:asciiTheme="majorHAnsi" w:eastAsiaTheme="majorEastAsia" w:hAnsiTheme="majorHAnsi" w:cstheme="majorBidi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BD0A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D0A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1123</Words>
  <Characters>6405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 № 0145100004315000009-0108744-01</vt:lpstr>
    </vt:vector>
  </TitlesOfParts>
  <Company/>
  <LinksUpToDate>false</LinksUpToDate>
  <CharactersWithSpaces>7513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 № 0145100004315000009-0108744-01</dc:title>
  <dc:creator>USER</dc:creator>
  <cp:lastModifiedBy>User</cp:lastModifiedBy>
  <cp:revision>4</cp:revision>
  <cp:lastPrinted>2026-09-03T07:48:00Z</cp:lastPrinted>
  <dcterms:created xsi:type="dcterms:W3CDTF">2026-10-16T08:22:00Z</dcterms:created>
  <dcterms:modified xsi:type="dcterms:W3CDTF">2026-10-16T10:18:00Z</dcterms:modified>
</cp:coreProperties>
</file>