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9C5F1" w14:textId="6F8FD72B" w:rsidR="00632FD7" w:rsidRPr="00632FD7" w:rsidRDefault="00632FD7" w:rsidP="00632FD7">
      <w:pPr>
        <w:tabs>
          <w:tab w:val="left" w:pos="2109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</w:t>
      </w:r>
      <w:r w:rsidR="00A11C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КОНТРАКТ №  </w:t>
      </w:r>
    </w:p>
    <w:p w14:paraId="228B66E6" w14:textId="70FC474B" w:rsidR="00632FD7" w:rsidRDefault="00632FD7" w:rsidP="00632FD7">
      <w:pPr>
        <w:tabs>
          <w:tab w:val="right" w:pos="10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___ ________ 202</w:t>
      </w:r>
      <w:r w:rsidR="00F472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19480A19" w14:textId="77777777" w:rsidR="00A11C7C" w:rsidRPr="00632FD7" w:rsidRDefault="00A11C7C" w:rsidP="00632FD7">
      <w:pPr>
        <w:tabs>
          <w:tab w:val="right" w:pos="10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F74FCF" w14:textId="698920FA" w:rsidR="00632FD7" w:rsidRPr="00741A0D" w:rsidRDefault="00632FD7" w:rsidP="00741A0D">
      <w:pPr>
        <w:rPr>
          <w:rFonts w:ascii="Times New Roman" w:hAnsi="Times New Roman" w:cs="Times New Roman"/>
          <w:sz w:val="28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Муниципальное </w:t>
      </w:r>
      <w:r w:rsidRPr="00632FD7">
        <w:rPr>
          <w:rFonts w:ascii="Times New Roman" w:eastAsia="Times New Roman" w:hAnsi="Times New Roman" w:cs="Times New Roman"/>
          <w:sz w:val="24"/>
          <w:szCs w:val="24"/>
        </w:rPr>
        <w:t xml:space="preserve">дошкольное 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/>
        </w:rPr>
        <w:t>образовательное учреждение «Детский сад №</w:t>
      </w:r>
      <w:r w:rsidRPr="00632FD7">
        <w:rPr>
          <w:rFonts w:ascii="Times New Roman" w:eastAsia="Times New Roman" w:hAnsi="Times New Roman" w:cs="Times New Roman"/>
          <w:sz w:val="24"/>
          <w:szCs w:val="24"/>
        </w:rPr>
        <w:t xml:space="preserve"> 19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/>
        </w:rPr>
        <w:t>»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, именуемое в дальнейшем «Заказчик», в лице заведующег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о Белолаптиковой Надежды Александровны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, действующего на основании Устава,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представляя оздоровительный лагерь с круглосуточным пребыванием детей на базе МДОУ «Детский сад №19»  ,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с одной стороны, и</w:t>
      </w:r>
      <w:r w:rsidR="0074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A0D" w:rsidRPr="00741A0D">
        <w:rPr>
          <w:rFonts w:ascii="Times New Roman" w:hAnsi="Times New Roman" w:cs="Times New Roman"/>
          <w:sz w:val="28"/>
        </w:rPr>
        <w:t>Волосовское районное потребительское общество</w:t>
      </w:r>
      <w:r w:rsidR="00741A0D">
        <w:rPr>
          <w:rFonts w:ascii="Times New Roman" w:hAnsi="Times New Roman" w:cs="Times New Roman"/>
          <w:sz w:val="28"/>
        </w:rPr>
        <w:t xml:space="preserve"> в </w:t>
      </w:r>
      <w:r w:rsidR="00741A0D" w:rsidRPr="00741A0D">
        <w:rPr>
          <w:rFonts w:ascii="Times New Roman" w:hAnsi="Times New Roman" w:cs="Times New Roman"/>
          <w:sz w:val="28"/>
        </w:rPr>
        <w:t>лице Председатель совета</w:t>
      </w:r>
      <w:r w:rsidR="00741A0D">
        <w:rPr>
          <w:rFonts w:ascii="Times New Roman" w:hAnsi="Times New Roman" w:cs="Times New Roman"/>
          <w:sz w:val="28"/>
        </w:rPr>
        <w:t xml:space="preserve"> </w:t>
      </w:r>
      <w:r w:rsidR="00741A0D" w:rsidRPr="00741A0D">
        <w:rPr>
          <w:rFonts w:ascii="Times New Roman" w:hAnsi="Times New Roman" w:cs="Times New Roman"/>
          <w:sz w:val="28"/>
        </w:rPr>
        <w:t>Волосовского райпо</w:t>
      </w:r>
      <w:r w:rsidR="00741A0D">
        <w:rPr>
          <w:rFonts w:ascii="Times New Roman" w:hAnsi="Times New Roman" w:cs="Times New Roman"/>
          <w:sz w:val="28"/>
        </w:rPr>
        <w:t xml:space="preserve"> </w:t>
      </w:r>
      <w:r w:rsidR="00741A0D" w:rsidRPr="00741A0D">
        <w:rPr>
          <w:rFonts w:ascii="Times New Roman" w:hAnsi="Times New Roman" w:cs="Times New Roman"/>
          <w:sz w:val="28"/>
        </w:rPr>
        <w:t>Селифонов</w:t>
      </w:r>
      <w:r w:rsidR="00741A0D">
        <w:rPr>
          <w:rFonts w:ascii="Times New Roman" w:hAnsi="Times New Roman" w:cs="Times New Roman"/>
          <w:sz w:val="28"/>
        </w:rPr>
        <w:t>а</w:t>
      </w:r>
      <w:r w:rsidR="00741A0D" w:rsidRPr="00741A0D">
        <w:rPr>
          <w:rFonts w:ascii="Times New Roman" w:hAnsi="Times New Roman" w:cs="Times New Roman"/>
          <w:sz w:val="28"/>
        </w:rPr>
        <w:t xml:space="preserve"> Александр</w:t>
      </w:r>
      <w:r w:rsidR="00741A0D">
        <w:rPr>
          <w:rFonts w:ascii="Times New Roman" w:hAnsi="Times New Roman" w:cs="Times New Roman"/>
          <w:sz w:val="28"/>
        </w:rPr>
        <w:t>а</w:t>
      </w:r>
      <w:r w:rsidR="00741A0D" w:rsidRPr="00741A0D">
        <w:rPr>
          <w:rFonts w:ascii="Times New Roman" w:hAnsi="Times New Roman" w:cs="Times New Roman"/>
          <w:sz w:val="28"/>
        </w:rPr>
        <w:t xml:space="preserve"> Александрович</w:t>
      </w:r>
      <w:r w:rsidR="00741A0D">
        <w:rPr>
          <w:rFonts w:ascii="Times New Roman" w:hAnsi="Times New Roman" w:cs="Times New Roman"/>
          <w:sz w:val="28"/>
        </w:rPr>
        <w:t xml:space="preserve">а </w:t>
      </w:r>
      <w:r w:rsidRPr="00741A0D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, с другой стороны, заключили настоящий контракт о нижеследующем</w:t>
      </w:r>
      <w:r w:rsidRPr="00632FD7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:</w:t>
      </w:r>
    </w:p>
    <w:p w14:paraId="22BD9244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5DA0FAEA" w14:textId="4BB33B35" w:rsidR="00632FD7" w:rsidRPr="00632FD7" w:rsidRDefault="00632FD7" w:rsidP="00632FD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в течение срока действия контракта обязуется на условиях контракта осуществлять поставку хлебобулочных изделий отдельными партиями </w:t>
      </w:r>
      <w:r w:rsidRPr="00632F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муниципальное  дошкольное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образовательное учреждение </w:t>
      </w:r>
      <w:r w:rsidRPr="00632FD7">
        <w:rPr>
          <w:rFonts w:ascii="Times New Roman" w:eastAsia="Times New Roman" w:hAnsi="Times New Roman" w:cs="Times New Roman"/>
          <w:sz w:val="24"/>
          <w:szCs w:val="24"/>
        </w:rPr>
        <w:t>«Детский сад №19»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2F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202</w:t>
      </w:r>
      <w:r w:rsidR="00F4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785F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2F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году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Заказчик обязуется осуществить приемку и оплату поставленных продуктов питания.</w:t>
      </w:r>
    </w:p>
    <w:p w14:paraId="03C6D667" w14:textId="77777777" w:rsidR="00632FD7" w:rsidRPr="00632FD7" w:rsidRDefault="00632FD7" w:rsidP="00632FD7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Количество и ассортимент поставляемых продуктов питания (далее - товар), а также цена за товарную единицу указаны в Спецификации (Приложение № 1 к контракту).</w:t>
      </w:r>
    </w:p>
    <w:p w14:paraId="7E1BD666" w14:textId="77777777" w:rsidR="00632FD7" w:rsidRPr="00632FD7" w:rsidRDefault="00632FD7" w:rsidP="00632FD7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рамках контракта под одной партией товара Стороны принимают продукты питания, поставленные по одной накладной.</w:t>
      </w:r>
    </w:p>
    <w:p w14:paraId="0CFD14F9" w14:textId="0D507B16" w:rsidR="00632FD7" w:rsidRPr="00632FD7" w:rsidRDefault="00706568" w:rsidP="00632FD7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A11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поставки: с  01.09.</w:t>
      </w:r>
      <w:r w:rsidR="00A113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2FD7"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1B7A81" w:rsidRPr="001B7A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32FD7"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</w:t>
      </w:r>
      <w:r w:rsidR="00632FD7" w:rsidRPr="00632F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11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31.10.</w:t>
      </w:r>
      <w:r w:rsidR="00632FD7" w:rsidRPr="00632F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1B7A81" w:rsidRPr="001B7A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632FD7" w:rsidRPr="00632F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включительно.</w:t>
      </w:r>
    </w:p>
    <w:p w14:paraId="641A4921" w14:textId="77777777" w:rsidR="00632FD7" w:rsidRPr="00632FD7" w:rsidRDefault="00632FD7" w:rsidP="00632FD7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Поставка товара осуществляется по адресу: Ленинградская область, Волосовский район, д. Большой Сабск, д. 102.</w:t>
      </w:r>
    </w:p>
    <w:p w14:paraId="5F746B6D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1.6. Существенными условиями контракта считаются: качество поставляемого товара, сроки и объёмы заявки на поставку, сопроводительная документация согласно п. 3.1.4 настоящей документации.</w:t>
      </w:r>
    </w:p>
    <w:p w14:paraId="104A18C8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A55E84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27A7B9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2.ОБЩАЯ СТОИМОСТЬ И ПОРЯДОК РАСЧЕТОВ</w:t>
      </w:r>
    </w:p>
    <w:p w14:paraId="705A3FC4" w14:textId="2DC1AE19" w:rsidR="00632FD7" w:rsidRPr="001B7A81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Общая стоимость </w:t>
      </w:r>
      <w:r w:rsidRPr="00EF14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контракта </w:t>
      </w:r>
      <w:r w:rsidRPr="00F4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A11C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7 180 руб 00 коп </w:t>
      </w:r>
      <w:r w:rsidR="005F79B1" w:rsidRPr="00A72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F79B1" w:rsidRPr="00A7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="00A11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 тысяч сто восемьдесят </w:t>
      </w:r>
      <w:r w:rsidR="00A72A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A11C7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F47285" w:rsidRPr="00A72A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копейки </w:t>
      </w:r>
      <w:r w:rsidRPr="00A72AE3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т.ч. НДС</w:t>
      </w:r>
      <w:r w:rsidR="00562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5% - </w:t>
      </w:r>
      <w:r w:rsidR="00A11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72AE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customMarkFollows="1" w:id="1"/>
        <w:sym w:font="Symbol" w:char="002A"/>
      </w:r>
      <w:r w:rsidRPr="00F4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4D410E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является фиксированной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14:paraId="1BC5A3DC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В цену контракта входят: цена товара, все расходы с учетом стоимости товара, расходов на доставку товара, страхование, уплату таможенных пошлин, налогов и других обязательных платежей.</w:t>
      </w:r>
    </w:p>
    <w:p w14:paraId="082BE65F" w14:textId="6FED622E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Расчеты по настоящему контракту производятся Заказчиком путем перечисления денежных средств на расчетный счет Поставщика по факту поставки товара за месяц, на основании предъявленных Поставщиком</w:t>
      </w:r>
      <w:r w:rsidR="00A11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УПД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товарных накладных, оформленных на получателей при наличии документального подтверждения от Получателей Факта поставки товара.</w:t>
      </w:r>
    </w:p>
    <w:p w14:paraId="17318DE0" w14:textId="552946BF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Заказчик производит оплату после получения товара, путем перечисления денежных средств на расчетный счет Поставщика в течение 20 (двадцати) банковских дней, с момента выставления счета за месяц.</w:t>
      </w:r>
      <w:r w:rsidR="00916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Предусмотрено авансирование на основании </w:t>
      </w:r>
      <w:r w:rsidR="00916B0E"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предъявленных Поставщиком</w:t>
      </w:r>
      <w:r w:rsidR="00916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УПД </w:t>
      </w:r>
      <w:r w:rsidR="00916B0E"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товарных накладных, оформленных на получателей при наличии документального подтверждения от Получателей Факта поставки товара</w:t>
      </w:r>
      <w:r w:rsidR="00916B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631C892A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По соглашению Заказчика с Поставщиком цена контракта может быть снижена без изменения предусмотренных контрактом количества товара, качества поставляемого товара, и иных условий контракта.</w:t>
      </w:r>
    </w:p>
    <w:p w14:paraId="58C6F256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Заказчик по согласованию с Поставщиком вправе увеличить или уменьшить предусмотренное контрактом количество товара не более чем на десять процентов. При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обязаны уменьшить цену контракта исходя из цены единицы товара.</w:t>
      </w:r>
    </w:p>
    <w:p w14:paraId="634BC487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2.8. Сумма, подлежащая уплате физическому лицу, уменьшается на размер налоговых платежей, связанных с оплатой контракта</w:t>
      </w:r>
      <w:r w:rsidRPr="00632F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customMarkFollows="1" w:id="2"/>
        <w:t>*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BF4F79" w14:textId="77777777" w:rsidR="00632FD7" w:rsidRPr="00632FD7" w:rsidRDefault="00632FD7" w:rsidP="00632FD7">
      <w:pPr>
        <w:spacing w:after="0" w:line="240" w:lineRule="auto"/>
        <w:ind w:firstLine="426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Авансирование по контракту не предусмотрено.</w:t>
      </w:r>
    </w:p>
    <w:p w14:paraId="0258CC66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A606D9" w14:textId="77777777" w:rsidR="00632FD7" w:rsidRPr="00632FD7" w:rsidRDefault="00632FD7" w:rsidP="00632FD7">
      <w:pPr>
        <w:widowControl w:val="0"/>
        <w:numPr>
          <w:ilvl w:val="0"/>
          <w:numId w:val="2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Права и обязанности Сторон</w:t>
      </w:r>
    </w:p>
    <w:p w14:paraId="3361899A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Поставщик обязуется:</w:t>
      </w:r>
    </w:p>
    <w:p w14:paraId="3FE8B076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На основании направленной Заказчиком заявки на поставку товара поставлять товар в точном соответствии с Приложением №2 к настоящему контракту.</w:t>
      </w:r>
    </w:p>
    <w:p w14:paraId="5CC67EB3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Поставлять товар надлежащего качества в количестве и ассортименте, указанном Заказчиком в заявке на поставку и Приложении №1 к настоящему контракту.</w:t>
      </w:r>
    </w:p>
    <w:p w14:paraId="45F77F14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Соблюдать минимальный остаточный срок реализации товара на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</w:p>
    <w:p w14:paraId="42D30B3E" w14:textId="77777777" w:rsidR="00632FD7" w:rsidRPr="00632FD7" w:rsidRDefault="00632FD7" w:rsidP="00632FD7">
      <w:pPr>
        <w:widowControl w:val="0"/>
        <w:numPr>
          <w:ilvl w:val="2"/>
          <w:numId w:val="3"/>
        </w:numPr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поставкой товара передавать надлежащим образом оформленные сопроводительные документы: счет, счет-фактура</w:t>
      </w:r>
      <w:r w:rsidRPr="00632F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customMarkFollows="1" w:id="3"/>
        <w:t>**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 передачи, накладная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продуктов питания в соответствии с требованиями действующего законодательства Российской Федерации.</w:t>
      </w:r>
    </w:p>
    <w:p w14:paraId="35630F5C" w14:textId="77777777" w:rsidR="00632FD7" w:rsidRPr="00632FD7" w:rsidRDefault="00632FD7" w:rsidP="00632FD7">
      <w:pPr>
        <w:widowControl w:val="0"/>
        <w:numPr>
          <w:ilvl w:val="2"/>
          <w:numId w:val="3"/>
        </w:numPr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доставку товара с учетом правил товарного соседства транспортом, предназначенным для перевозки пищевых продуктов, скоропортящиеся товары доставлять охлажденными или изотермическим транспортом, обеспечивающим необходимые температурные режимы транспортировки.</w:t>
      </w:r>
    </w:p>
    <w:p w14:paraId="3450FAFD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Обеспечивать доставку и сдачу товара лицами, имеющими оформленные в соответствии с требованиями действующего законодательства медицинские книжки и спецодежду.        </w:t>
      </w:r>
    </w:p>
    <w:p w14:paraId="21B98917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</w:p>
    <w:p w14:paraId="65CCEE47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Поставить товар в полном объеме заявки на поставку. Частичная поставка допускается только по предварительному согласованию с Заказчиком.</w:t>
      </w:r>
    </w:p>
    <w:p w14:paraId="01DDF91B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Затарить и упаковать таким образом, чтобы обеспечить сохранность товара при его транспортировке и хранении. Поставить товар в таре Поставщика. </w:t>
      </w:r>
    </w:p>
    <w:p w14:paraId="3BAA3615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</w:p>
    <w:p w14:paraId="0BE9A318" w14:textId="77777777" w:rsidR="00632FD7" w:rsidRPr="00632FD7" w:rsidRDefault="00632FD7" w:rsidP="00632FD7">
      <w:pPr>
        <w:widowControl w:val="0"/>
        <w:tabs>
          <w:tab w:val="left" w:pos="141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В течение 3 (трех) часов прибыть к Заказчику в случае обнаружения товара ненадлежащего качества в соответствии с п. 5.2 настоящего контракта.</w:t>
      </w:r>
    </w:p>
    <w:p w14:paraId="1D228392" w14:textId="77777777" w:rsidR="00632FD7" w:rsidRPr="00632FD7" w:rsidRDefault="00632FD7" w:rsidP="00632FD7">
      <w:pPr>
        <w:widowControl w:val="0"/>
        <w:numPr>
          <w:ilvl w:val="2"/>
          <w:numId w:val="6"/>
        </w:numPr>
        <w:tabs>
          <w:tab w:val="left" w:pos="127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наличие резервных запасов товара на собственных складах на срок не менее месяца среднестатистической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автотранспорт предназначенные для раздельного хранения и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перевозки продуктов питания, должны </w:t>
      </w:r>
      <w:r w:rsidRPr="00632F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обеспечивать соответствующие условия и температурные режимы хранения и перевозки для каждого вида продуктов питания и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</w:t>
      </w:r>
      <w:r w:rsidRPr="00632F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санитарным правилам касающимся условий производства, хранения, перевозки, приемки, реализации продовольственного сырья и продуктов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Федерации.</w:t>
      </w:r>
    </w:p>
    <w:p w14:paraId="501E4630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 Заказчик обязуется:</w:t>
      </w:r>
    </w:p>
    <w:p w14:paraId="34778A96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Направлять Поставщику заявку на поставку товара не менее чем за 3 (три) рабочих дня до даты поставки. Изменения заявки возможны не менее чем за 1 (один) рабочий день до предполагаемой даты поставки.</w:t>
      </w:r>
    </w:p>
    <w:p w14:paraId="690C6C97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В заявке на поставку Заказчик указывает:</w:t>
      </w:r>
    </w:p>
    <w:p w14:paraId="1CAEBD5E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составления заявки;</w:t>
      </w:r>
    </w:p>
    <w:p w14:paraId="76A370D3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номер и дату контракта;</w:t>
      </w:r>
    </w:p>
    <w:p w14:paraId="772C38E6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поставки и предполагаемое время поставки;</w:t>
      </w:r>
    </w:p>
    <w:p w14:paraId="768FBF45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адрес поставки;</w:t>
      </w:r>
    </w:p>
    <w:p w14:paraId="03A9B3AE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и ассортимент поставляемого товара;</w:t>
      </w:r>
    </w:p>
    <w:p w14:paraId="205EC63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предельный срок реализации товара по каждому наименованию.</w:t>
      </w:r>
    </w:p>
    <w:p w14:paraId="6EE6378A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Составить заявку на поставку товара в письменной форме, заверить ее печатью и подписать уполномоченным представителем Заказчика. Заказчик обязан удостовериться, что заявка на поставку получена Поставщиком. Заявка на поставку передается по факсу или в электронном виде. Заявка на поставку считается принятой Поставщиком с момента ее получения по факсу или электронной почте.</w:t>
      </w:r>
    </w:p>
    <w:p w14:paraId="10ED9F00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при проведении сверки расчетов Заказчик обязан передать Поставщику оригиналы заявок на поставку.</w:t>
      </w:r>
    </w:p>
    <w:p w14:paraId="06F96BD7" w14:textId="77777777" w:rsidR="00632FD7" w:rsidRPr="00632FD7" w:rsidRDefault="00632FD7" w:rsidP="00632FD7">
      <w:pPr>
        <w:widowControl w:val="0"/>
        <w:tabs>
          <w:tab w:val="left" w:pos="127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Хранить полученный товар в условиях, соответствующих действующим нормам и правилам хранения групп продуктов.</w:t>
      </w:r>
    </w:p>
    <w:p w14:paraId="29AACA5C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Не принимать товар, не соответствующий контракту или заявке на поставку по количеству, качеству или ассортименту, товар, поставляемый в грязной таре или поврежденной таре, либо товар не имеющий сопроводительных документов, указанных в пункте 3.1.4 настоящего контракта.</w:t>
      </w:r>
    </w:p>
    <w:p w14:paraId="1821E831" w14:textId="77777777" w:rsidR="00632FD7" w:rsidRPr="00632FD7" w:rsidRDefault="00632FD7" w:rsidP="00632FD7">
      <w:pPr>
        <w:widowControl w:val="0"/>
        <w:numPr>
          <w:ilvl w:val="2"/>
          <w:numId w:val="4"/>
        </w:numPr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Возвратить Поставщику денежные средства, внесенные в качестве обеспечения исполнения контракта (если такая форма обеспечения контракта применяется Поставщиком) после подписания накладной в течение 30 рабочих дней, со дня получения письменного требования Поставщика.</w:t>
      </w:r>
    </w:p>
    <w:p w14:paraId="67D55F30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3.2.7. Заказчик обязан возвратить тару транспортом Поставщика обратным рейсом.</w:t>
      </w:r>
    </w:p>
    <w:p w14:paraId="7FB1A7E6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632FD7">
        <w:rPr>
          <w:rFonts w:ascii="Times New Roman" w:eastAsia="Arial Unicode MS" w:hAnsi="Times New Roman" w:cs="Times New Roman"/>
          <w:bCs/>
          <w:sz w:val="23"/>
          <w:szCs w:val="23"/>
          <w:lang w:eastAsia="ru-RU"/>
        </w:rPr>
        <w:t>Заказчик вправе запрашивать финансовые отчеты соисполнителей с приложением заверенных копий всех первичных документов.</w:t>
      </w:r>
    </w:p>
    <w:p w14:paraId="5D831F3C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3.4.В конце каждого месяца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накладные, подписанные в установленном порядке, акты передачи. При проведении сверки расчетов стороны обмениваются оригиналами документов.</w:t>
      </w:r>
    </w:p>
    <w:p w14:paraId="0A52243B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контракта.</w:t>
      </w:r>
    </w:p>
    <w:p w14:paraId="0C44A056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По согласованию с Заказчиком Поставщик вправе поставлять товарные единицы иных фирменных наименований и производителей обладающих теми же качественными и функциональными характеристиками, что и товарные единицы, указанные в Приложении № 1 к контракту, в случае не возможности их поставки не по вине Поставщика на момент формирования заявки на поставку товара, указанного в Приложении № 1 к контракту, без изменения цены контракта и увеличения цены товарной единицы. При этом Заказчик вправе произвести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</w:p>
    <w:p w14:paraId="3FC7BFDC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3.7.При исполнении контракта по согласованию Заказчика с Поставщиком допускается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</w:p>
    <w:p w14:paraId="6D1832BC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5F5201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14:paraId="67D9C601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14:paraId="288E05CE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14:paraId="6B8189D3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4.Прием и передача товара</w:t>
      </w:r>
    </w:p>
    <w:p w14:paraId="63914342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Приемка товара осуществляется уполномоченными представителями Заказчика.</w:t>
      </w:r>
    </w:p>
    <w:p w14:paraId="56CE327C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требованиям, установленным в контракте и оформляет результаты такой приемки подписанием накладной.</w:t>
      </w:r>
    </w:p>
    <w:p w14:paraId="3F73B463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несоответствие поставляемого Поставщиком товара по качеству, установленному в настоящем контракте,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приемку.</w:t>
      </w:r>
    </w:p>
    <w:p w14:paraId="54DBFEAC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4.4.Заказчик не подписывает накладные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контракта и срок, для устранения выявленных нарушений контракта. Товар Заказчиком не принимается и возвращается Поставщику.</w:t>
      </w:r>
    </w:p>
    <w:p w14:paraId="16C5FBFB" w14:textId="77777777" w:rsidR="00632FD7" w:rsidRPr="00632FD7" w:rsidRDefault="00632FD7" w:rsidP="00632FD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Поставщик обязан допоставить товар в соответствии с условиями Контракта, заменить товар, не соответствующий условиям Контракта о комплектности и ассортименте, в сроки, указанные в рекламационном акте. Все расходы, связанные с допоставкой и заменой товара, Поставщик несет самостоятельно. </w:t>
      </w:r>
    </w:p>
    <w:p w14:paraId="44608A73" w14:textId="77777777" w:rsidR="00632FD7" w:rsidRPr="00632FD7" w:rsidRDefault="00632FD7" w:rsidP="00632F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4.5.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46AC3572" w14:textId="77777777" w:rsidR="00632FD7" w:rsidRPr="00632FD7" w:rsidRDefault="00632FD7" w:rsidP="00632F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поставленного Товара в заключении, могут содержаться предложения об устранении данных нарушений, в том числе с указанием срока их устранения.</w:t>
      </w:r>
    </w:p>
    <w:p w14:paraId="578B1DD2" w14:textId="77777777" w:rsidR="00632FD7" w:rsidRPr="00632FD7" w:rsidRDefault="00632FD7" w:rsidP="00632FD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Товара и устранено Поставщиком.</w:t>
      </w:r>
    </w:p>
    <w:p w14:paraId="0F03DF1A" w14:textId="77777777" w:rsidR="00632FD7" w:rsidRPr="00632FD7" w:rsidRDefault="00632FD7" w:rsidP="00632F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92ABCF" w14:textId="77777777" w:rsidR="00632FD7" w:rsidRPr="00632FD7" w:rsidRDefault="00632FD7" w:rsidP="00632F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6FD5E2FD" w14:textId="77777777" w:rsidR="00632FD7" w:rsidRPr="00632FD7" w:rsidRDefault="00632FD7" w:rsidP="00632FD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4.6. В случае если по результатам экспертизы установлены недостатки в части соответствия условиям Контракта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Поставщиком.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B71E5FD" w14:textId="77777777" w:rsidR="00632FD7" w:rsidRPr="00632FD7" w:rsidRDefault="00632FD7" w:rsidP="00632FD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Контракта в части комплектности и ассортимента, замене некачественного </w:t>
      </w: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lastRenderedPageBreak/>
        <w:t xml:space="preserve">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Контракта. Исчисление данных расходов Заказчика производится по правилам, предусмотренным действующим законодательством. </w:t>
      </w:r>
    </w:p>
    <w:p w14:paraId="5B911245" w14:textId="77777777" w:rsidR="00632FD7" w:rsidRPr="00632FD7" w:rsidRDefault="00632FD7" w:rsidP="00632FD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4.8. В случае, если по результатам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6776C88A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При поставке товара, соответствующего условиям настоящего контракта, уполномоченное лицо Заказчика подписывает накладные.</w:t>
      </w:r>
    </w:p>
    <w:p w14:paraId="52F8506A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4.10. Право собственности на передаваемый товар переходит от Поставщика к Заказчику в момент подписания накладной, </w:t>
      </w:r>
      <w:r w:rsidRPr="00632FD7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 итогам проведения экспертизы.</w:t>
      </w:r>
    </w:p>
    <w:p w14:paraId="1B31DD22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 Заказчик вправе отказаться от приемки товара в случае не предоставления Поставщиком документов, указанных в п. 3.1.4 контракта. </w:t>
      </w:r>
    </w:p>
    <w:p w14:paraId="62FD2708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CF5B43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5. Качество пищевых продуктов</w:t>
      </w:r>
    </w:p>
    <w:p w14:paraId="41ECEEC2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Поставщик гарантирует Заказчику соответствие качества поставляемого им товара установленным стандартам и требованиям.</w:t>
      </w:r>
    </w:p>
    <w:p w14:paraId="39906504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Поставщик несет ответственность за качество поставляемого товара до момента подписания Заказчиком накладной. При обнаружении низкого качества поставляемого товара Заказчик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</w:p>
    <w:p w14:paraId="73800A70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и помещения для хранения товара.</w:t>
      </w:r>
    </w:p>
    <w:p w14:paraId="121D6F8A" w14:textId="77777777" w:rsidR="00632FD7" w:rsidRPr="00632FD7" w:rsidRDefault="00632FD7" w:rsidP="00632FD7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гарантирует Заказчику, исполнение:</w:t>
      </w:r>
    </w:p>
    <w:p w14:paraId="0E4CB68F" w14:textId="77777777" w:rsidR="00632FD7" w:rsidRPr="00632FD7" w:rsidRDefault="00632FD7" w:rsidP="00632FD7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07.09.2001 №23 О введении в действие Санитарных правил (вместе с СП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</w:p>
    <w:p w14:paraId="300452FC" w14:textId="77777777" w:rsidR="00632FD7" w:rsidRPr="00632FD7" w:rsidRDefault="00632FD7" w:rsidP="00632FD7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22.05.2003 №98 О введении в действие Санитарно-эпидемиологических правил и нормативов СанПиН 2.3.2.1324-03 (вместе с 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</w:p>
    <w:p w14:paraId="30F04884" w14:textId="77777777" w:rsidR="00632FD7" w:rsidRPr="00632FD7" w:rsidRDefault="00632FD7" w:rsidP="00632FD7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14.11.2001 36 О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реализации продовольственного сырья и пищевых продуктов.</w:t>
      </w:r>
    </w:p>
    <w:p w14:paraId="0D1AC7EC" w14:textId="77777777" w:rsidR="00632FD7" w:rsidRPr="00632FD7" w:rsidRDefault="00632FD7" w:rsidP="00632FD7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7465A6" w14:textId="77777777" w:rsidR="00632FD7" w:rsidRPr="00632FD7" w:rsidRDefault="00632FD7" w:rsidP="00632FD7">
      <w:pPr>
        <w:widowControl w:val="0"/>
        <w:numPr>
          <w:ilvl w:val="0"/>
          <w:numId w:val="5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Ответственность Сторон</w:t>
      </w:r>
    </w:p>
    <w:p w14:paraId="276C84FF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0936EF80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поставки товара ненадлежащего качества и/или количества, и/или ассортимента, и в иных случаях в соответствии с п.п. 4.3, 5.2 контракта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1B8EB235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6.3.В случае непредставления Поставщиком документов, предусмотренных п. 3.1.4 контракта, Поставщик обязуется представить документы в срок, указанный Заказчиком в акте. </w:t>
      </w:r>
    </w:p>
    <w:p w14:paraId="4C575147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6.4.В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4CD5E935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45607CFB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6.5.1.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21A78426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 = (Ц - В) x С,</w:t>
      </w:r>
    </w:p>
    <w:p w14:paraId="32856CEA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43B00EF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Ц – цена контракта;</w:t>
      </w:r>
    </w:p>
    <w:p w14:paraId="543A2DC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56FA4F21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С – размер ставки.</w:t>
      </w:r>
    </w:p>
    <w:p w14:paraId="5BBA9528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ставки определяется по формуле: </w:t>
      </w:r>
    </w:p>
    <w:p w14:paraId="1FF8F627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D07E8BF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2378B22B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просрочки.</w:t>
      </w:r>
    </w:p>
    <w:p w14:paraId="6857D9BC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Коэффициент К определяется по формуле: </w:t>
      </w:r>
    </w:p>
    <w:p w14:paraId="0D48F165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426158FA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просрочки;</w:t>
      </w:r>
    </w:p>
    <w:p w14:paraId="2B9F4BE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ДК – срок исполнения обязательства по контракту (количество дней).</w:t>
      </w:r>
    </w:p>
    <w:p w14:paraId="192EE78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377427DD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7E2A279E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323ECC8A" w14:textId="77777777" w:rsidR="00632FD7" w:rsidRPr="00632FD7" w:rsidRDefault="00632FD7" w:rsidP="00632FD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6.5.2. </w:t>
      </w:r>
      <w:r w:rsidRPr="00632F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 (если цена Контракта не превышает 3 млн. руб.) или 5% от цены Контракта (если цена Контракта составляет от 3 млн. руб. до 50 млн. руб.).  </w:t>
      </w:r>
    </w:p>
    <w:p w14:paraId="2E399297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установленного срока исполнения обязательства.</w:t>
      </w:r>
    </w:p>
    <w:p w14:paraId="71B97721" w14:textId="77777777" w:rsidR="00632FD7" w:rsidRPr="00632FD7" w:rsidRDefault="00632FD7" w:rsidP="00632FD7">
      <w:pPr>
        <w:keepLine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 (если цена Контракта не превышает 3 млн. руб.) или 2% от цены Контракта (если цена Контракта составляет от 3 млн. руб. до 50 млн. руб.), что составляет 1478 руб. 44 коп. </w:t>
      </w:r>
    </w:p>
    <w:p w14:paraId="731C29BE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A7A4880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6.8.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603C0E5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AFE45FD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6.10.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07CFF1D3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Все споры, возникающие в связи с исполнением Сторонами обязательств по настоящему контракту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4F7CE951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060FB513" w14:textId="77777777" w:rsidR="00632FD7" w:rsidRPr="00632FD7" w:rsidRDefault="00632FD7" w:rsidP="00632FD7">
      <w:pPr>
        <w:widowControl w:val="0"/>
        <w:numPr>
          <w:ilvl w:val="0"/>
          <w:numId w:val="5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Срок действия Контракта</w:t>
      </w:r>
    </w:p>
    <w:p w14:paraId="23A25BEB" w14:textId="7348ACAC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Настоящий контракт вступает в силу с даты его подписания Сторонами, действует до 31 декабря  202</w:t>
      </w:r>
      <w:r w:rsidR="007B262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контракта распространяются на отношения сторон до заключения контракта.</w:t>
      </w:r>
    </w:p>
    <w:p w14:paraId="26ACFAD3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551F29D2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44DD5" w14:textId="77777777" w:rsidR="00632FD7" w:rsidRPr="00632FD7" w:rsidRDefault="00632FD7" w:rsidP="00632FD7">
      <w:pPr>
        <w:widowControl w:val="0"/>
        <w:numPr>
          <w:ilvl w:val="0"/>
          <w:numId w:val="5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Прочие условия</w:t>
      </w:r>
    </w:p>
    <w:p w14:paraId="7F7AB779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Контракт может быть расторгнут по соглашению сторон, решению суда или в связи с односторонним отказом от исполнения контракта.</w:t>
      </w:r>
    </w:p>
    <w:p w14:paraId="21DD87A8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Заказчик вправе в одностороннем порядке отказаться от исполнения контракта в соответствии с ч.2 ст.407 ГК РФ и ч.3 ст.450 ГК РФ в случаях существенных нарушений Поставщиком условий настоящего контракта, а именно:</w:t>
      </w:r>
    </w:p>
    <w:p w14:paraId="4AAA04AF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8.1.1. при систематическом нарушении требований существенных условий контракта;</w:t>
      </w:r>
    </w:p>
    <w:p w14:paraId="77828071" w14:textId="77777777" w:rsidR="00632FD7" w:rsidRPr="00632FD7" w:rsidRDefault="00632FD7" w:rsidP="00632FD7">
      <w:pPr>
        <w:widowControl w:val="0"/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8.2.1. при систематическом нарушении требований пп. 3.1.1-3.1.10 контракта;</w:t>
      </w:r>
    </w:p>
    <w:p w14:paraId="64866B34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8.2.2. при систематическом нарушении Поставщиком сроков поставки товара; </w:t>
      </w:r>
    </w:p>
    <w:p w14:paraId="13CBA959" w14:textId="77777777" w:rsidR="00632FD7" w:rsidRPr="00632FD7" w:rsidRDefault="00632FD7" w:rsidP="00632FD7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8.2.3. при систематической поставке товара ненадлежащего качества с недостатками которые не могут быть устранены в приемлемый для Заказчика срок.</w:t>
      </w:r>
    </w:p>
    <w:p w14:paraId="072C6DB0" w14:textId="77777777" w:rsidR="00632FD7" w:rsidRPr="00632FD7" w:rsidRDefault="00632FD7" w:rsidP="00632FD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контракта более трех раз в течение срока его действия. </w:t>
      </w:r>
    </w:p>
    <w:p w14:paraId="4E78AECF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В случае принятия Заказчиком решения об одностороннем отказе от исполнения контракта Заказчик направляет Поставщику соответствующее уведомление. </w:t>
      </w:r>
    </w:p>
    <w:p w14:paraId="06D72C0C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Заказчик обязан принять решение об одностороннем отказе от исполнения контракта, если </w:t>
      </w: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ходе исполнения контракта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07C16A9B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</w:p>
    <w:p w14:paraId="22237029" w14:textId="77777777" w:rsidR="00632FD7" w:rsidRPr="00632FD7" w:rsidRDefault="00632FD7" w:rsidP="00632FD7">
      <w:pPr>
        <w:widowControl w:val="0"/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</w:p>
    <w:p w14:paraId="4492A30B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8.7. По всем иным вопросам, не урегулированным настоящим контрактом, стороны руководствуются действующим законодательством Российской Федерации.</w:t>
      </w:r>
    </w:p>
    <w:p w14:paraId="4885C825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8.8. Настоящий контракт составлен в двух экземплярах, имеющих одинаковую юридическую силу по одному экземпляру для каждой из сторон.</w:t>
      </w:r>
    </w:p>
    <w:p w14:paraId="4F5C038A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left="54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1800A5A5" w14:textId="77777777" w:rsidR="00632FD7" w:rsidRPr="00632FD7" w:rsidRDefault="00632FD7" w:rsidP="00632FD7">
      <w:pPr>
        <w:widowControl w:val="0"/>
        <w:numPr>
          <w:ilvl w:val="0"/>
          <w:numId w:val="1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Приложения к контракту</w:t>
      </w:r>
    </w:p>
    <w:p w14:paraId="6BDF5C9E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9.1.Приложение № 1 – Спецификация.</w:t>
      </w:r>
    </w:p>
    <w:p w14:paraId="72F103A5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sz w:val="24"/>
          <w:szCs w:val="24"/>
          <w:lang w:eastAsia="ru-RU"/>
        </w:rPr>
        <w:t>9.2.Приложение № 2 – График поставки товара.</w:t>
      </w:r>
    </w:p>
    <w:p w14:paraId="2325C0A9" w14:textId="77777777" w:rsidR="00632FD7" w:rsidRPr="00632FD7" w:rsidRDefault="00632FD7" w:rsidP="00632FD7">
      <w:pPr>
        <w:widowControl w:val="0"/>
        <w:tabs>
          <w:tab w:val="left" w:pos="990"/>
        </w:tabs>
        <w:spacing w:after="0" w:line="240" w:lineRule="auto"/>
        <w:ind w:left="54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7A5CE6A3" w14:textId="77777777" w:rsidR="00632FD7" w:rsidRPr="00632FD7" w:rsidRDefault="00632FD7" w:rsidP="00632F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10.ЮРИДИЧЕСКИЕ АДРЕСА И</w:t>
      </w:r>
    </w:p>
    <w:p w14:paraId="5908F3D9" w14:textId="77777777" w:rsidR="00632FD7" w:rsidRPr="00632FD7" w:rsidRDefault="00632FD7" w:rsidP="00632F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43"/>
      </w:tblGrid>
      <w:tr w:rsidR="00632FD7" w:rsidRPr="00632FD7" w14:paraId="6467EBFD" w14:textId="77777777" w:rsidTr="00185A9F">
        <w:tc>
          <w:tcPr>
            <w:tcW w:w="5138" w:type="dxa"/>
          </w:tcPr>
          <w:p w14:paraId="42C59103" w14:textId="77777777" w:rsidR="00632FD7" w:rsidRDefault="00632FD7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  <w:p w14:paraId="29412DE4" w14:textId="77777777" w:rsidR="00741A0D" w:rsidRPr="00632FD7" w:rsidRDefault="00741A0D" w:rsidP="00741A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32FD7">
              <w:rPr>
                <w:rFonts w:ascii="Times New Roman" w:eastAsia="Times New Roman" w:hAnsi="Times New Roman" w:cs="Times New Roman"/>
                <w:b/>
              </w:rPr>
              <w:t xml:space="preserve">Муниципальное дошкольное образовательное </w:t>
            </w:r>
          </w:p>
          <w:p w14:paraId="477FB6C1" w14:textId="448A5AD2" w:rsidR="00741A0D" w:rsidRPr="00632FD7" w:rsidRDefault="00741A0D" w:rsidP="00741A0D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</w:rPr>
              <w:t>учреждение «Детский сад № 19»</w:t>
            </w:r>
          </w:p>
        </w:tc>
        <w:tc>
          <w:tcPr>
            <w:tcW w:w="5140" w:type="dxa"/>
          </w:tcPr>
          <w:p w14:paraId="0270E399" w14:textId="77777777" w:rsidR="00632FD7" w:rsidRDefault="00632FD7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</w:t>
            </w:r>
          </w:p>
          <w:p w14:paraId="7B19B893" w14:textId="5D8A55F8" w:rsidR="00741A0D" w:rsidRPr="00741A0D" w:rsidRDefault="00741A0D" w:rsidP="00741A0D">
            <w:pPr>
              <w:rPr>
                <w:rFonts w:ascii="Times New Roman" w:hAnsi="Times New Roman" w:cs="Times New Roman"/>
                <w:sz w:val="28"/>
              </w:rPr>
            </w:pPr>
            <w:r w:rsidRPr="00741A0D">
              <w:rPr>
                <w:rFonts w:ascii="Times New Roman" w:hAnsi="Times New Roman" w:cs="Times New Roman"/>
                <w:sz w:val="28"/>
              </w:rPr>
              <w:t>Волосовское районное потребительское общество</w:t>
            </w:r>
          </w:p>
          <w:p w14:paraId="0992EBAC" w14:textId="758C2EAE" w:rsidR="00741A0D" w:rsidRPr="00632FD7" w:rsidRDefault="00741A0D" w:rsidP="00741A0D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FD7" w:rsidRPr="00632FD7" w14:paraId="2FF4E0CD" w14:textId="77777777" w:rsidTr="00185A9F">
        <w:tc>
          <w:tcPr>
            <w:tcW w:w="5138" w:type="dxa"/>
          </w:tcPr>
          <w:p w14:paraId="17AA54E0" w14:textId="77777777" w:rsidR="007B262D" w:rsidRPr="007B262D" w:rsidRDefault="007B262D" w:rsidP="007B262D">
            <w:pPr>
              <w:rPr>
                <w:rFonts w:ascii="Times New Roman" w:hAnsi="Times New Roman" w:cs="Times New Roman"/>
                <w:color w:val="2C2D2E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color w:val="2C2D2E"/>
                <w:sz w:val="20"/>
                <w:szCs w:val="20"/>
              </w:rPr>
              <w:t>ИНН4717006067/ КПП 470501001</w:t>
            </w:r>
          </w:p>
          <w:p w14:paraId="7C86C686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</w:rPr>
              <w:t>Юридический адрес: 188444, ЛЕНИНГРАДСКАЯ ОБЛАСТЬ, Д. БОЛЬШОЙ САБСК, Д. 102</w:t>
            </w:r>
          </w:p>
          <w:p w14:paraId="597B08E0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</w:rPr>
              <w:t>Фактический адрес: 188444, ЛЕНИНГРАДСКАЯ ОБЛАСТЬ, Д. БОЛЬШОЙ САБСК, Д. 102</w:t>
            </w:r>
          </w:p>
          <w:p w14:paraId="60105F80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</w:rPr>
              <w:t>Наименование банка: ОКЦ №1 Северо-Западного ГУ Банка России//УФК по Ленинградской области,г.Санкт-Петербург</w:t>
            </w:r>
          </w:p>
          <w:p w14:paraId="6F2CA171" w14:textId="77777777" w:rsidR="007B262D" w:rsidRPr="007B262D" w:rsidRDefault="007B262D" w:rsidP="007B262D">
            <w:pPr>
              <w:shd w:val="clear" w:color="auto" w:fill="FFFFFF"/>
              <w:rPr>
                <w:rFonts w:ascii="Times New Roman" w:hAnsi="Times New Roman" w:cs="Times New Roman"/>
                <w:color w:val="2C2D2E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color w:val="2C2D2E"/>
                <w:sz w:val="20"/>
                <w:szCs w:val="20"/>
              </w:rPr>
              <w:t>ОГРН 1024702011003</w:t>
            </w:r>
          </w:p>
          <w:p w14:paraId="1E3A5421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color w:val="2C2D2E"/>
                <w:sz w:val="20"/>
                <w:szCs w:val="20"/>
              </w:rPr>
              <w:t>БИК 044030098</w:t>
            </w:r>
          </w:p>
          <w:p w14:paraId="3EBA3501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Р/С 03231643416060004500</w:t>
            </w:r>
          </w:p>
          <w:p w14:paraId="089037FD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К/С 40102810745370000098</w:t>
            </w:r>
          </w:p>
          <w:p w14:paraId="1FC0A979" w14:textId="77777777" w:rsidR="007B262D" w:rsidRPr="007B262D" w:rsidRDefault="007B262D" w:rsidP="007B262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Комитет финансов администрации Волосовского муниципального района (МДОУ «Детский сад № 19») л/с 03083020901</w:t>
            </w:r>
          </w:p>
          <w:p w14:paraId="3D324227" w14:textId="77777777" w:rsidR="007B262D" w:rsidRPr="00A11C7C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B26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A11C7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B26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detisabsk</w:t>
            </w:r>
            <w:r w:rsidRPr="00A11C7C">
              <w:rPr>
                <w:rFonts w:ascii="Times New Roman" w:hAnsi="Times New Roman" w:cs="Times New Roman"/>
                <w:sz w:val="20"/>
                <w:szCs w:val="20"/>
              </w:rPr>
              <w:t>19@</w:t>
            </w:r>
            <w:r w:rsidRPr="007B26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r w:rsidRPr="00A11C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B26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14:paraId="4C2098AD" w14:textId="77777777" w:rsidR="007B262D" w:rsidRPr="00A11C7C" w:rsidRDefault="007B262D" w:rsidP="007B2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262D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 w:rsidRPr="00A11C7C">
              <w:rPr>
                <w:rFonts w:ascii="Times New Roman" w:hAnsi="Times New Roman" w:cs="Times New Roman"/>
                <w:sz w:val="20"/>
                <w:szCs w:val="20"/>
              </w:rPr>
              <w:t xml:space="preserve">  +79095863436</w:t>
            </w:r>
          </w:p>
          <w:p w14:paraId="7B0F8617" w14:textId="1B0DD18C" w:rsidR="00785FFA" w:rsidRPr="00A11C7C" w:rsidRDefault="00785FFA" w:rsidP="00785F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EE0000"/>
                <w:sz w:val="20"/>
                <w:szCs w:val="20"/>
                <w:lang w:eastAsia="ru-RU"/>
              </w:rPr>
            </w:pPr>
          </w:p>
          <w:p w14:paraId="1D9824FB" w14:textId="77777777" w:rsidR="00785FFA" w:rsidRPr="007B262D" w:rsidRDefault="00785FFA" w:rsidP="00785F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B262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Руководитель: Белолаптикова </w:t>
            </w:r>
          </w:p>
          <w:p w14:paraId="70CF7823" w14:textId="77777777" w:rsidR="00785FFA" w:rsidRPr="007B262D" w:rsidRDefault="00785FFA" w:rsidP="00785F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B262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Надежда Александровн</w:t>
            </w:r>
          </w:p>
          <w:p w14:paraId="31A3D768" w14:textId="77777777" w:rsidR="00785FFA" w:rsidRPr="007B262D" w:rsidRDefault="00785FFA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9EC3F73" w14:textId="77777777" w:rsidR="00632FD7" w:rsidRPr="00632FD7" w:rsidRDefault="00632FD7" w:rsidP="00632FD7">
            <w:pPr>
              <w:tabs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Заведующий </w:t>
            </w:r>
          </w:p>
          <w:p w14:paraId="274AFBEA" w14:textId="77777777" w:rsidR="00632FD7" w:rsidRPr="00632FD7" w:rsidRDefault="00632FD7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 /Белолаптикова Н.А. /</w:t>
            </w:r>
          </w:p>
          <w:p w14:paraId="02AF1162" w14:textId="77777777" w:rsidR="00632FD7" w:rsidRPr="00632FD7" w:rsidRDefault="00632FD7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140" w:type="dxa"/>
          </w:tcPr>
          <w:p w14:paraId="24E721BD" w14:textId="77777777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адрес:</w:t>
            </w:r>
          </w:p>
          <w:p w14:paraId="4CE42078" w14:textId="2CFA0429" w:rsidR="00632FD7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188410, Россия, Ленинградская область, г. Волосово, пр. Вингиссара, д. 97</w:t>
            </w:r>
          </w:p>
          <w:p w14:paraId="0E7E5211" w14:textId="4523A39C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 w:rsidRPr="005E56B0">
              <w:rPr>
                <w:sz w:val="28"/>
              </w:rPr>
              <w:t>Фактич</w:t>
            </w:r>
            <w:r>
              <w:rPr>
                <w:sz w:val="28"/>
              </w:rPr>
              <w:t>е</w:t>
            </w:r>
            <w:r w:rsidRPr="005E56B0">
              <w:rPr>
                <w:sz w:val="28"/>
              </w:rPr>
              <w:t>ский адрес:</w:t>
            </w:r>
          </w:p>
          <w:p w14:paraId="034874E3" w14:textId="79EE862F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188410, Россия, Ленинградская область, г. Волосово, пр. Вингиссара, д.97</w:t>
            </w:r>
          </w:p>
          <w:p w14:paraId="4E9EA9D7" w14:textId="738B4D39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sz w:val="28"/>
              </w:rPr>
              <w:t>4717002249</w:t>
            </w:r>
          </w:p>
          <w:p w14:paraId="421E6963" w14:textId="01F93FD1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КПП </w:t>
            </w:r>
            <w:r>
              <w:rPr>
                <w:sz w:val="28"/>
              </w:rPr>
              <w:t>470501001</w:t>
            </w:r>
          </w:p>
          <w:p w14:paraId="5211D8D1" w14:textId="5D2244B8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ОГРН </w:t>
            </w:r>
            <w:r>
              <w:rPr>
                <w:sz w:val="28"/>
              </w:rPr>
              <w:t>1024702010520</w:t>
            </w:r>
          </w:p>
          <w:p w14:paraId="06B31E4A" w14:textId="47044288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ОКВЭД 47.19; 56.29</w:t>
            </w:r>
          </w:p>
          <w:p w14:paraId="09792B0F" w14:textId="29209D72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Код по ОКОНХ 71240</w:t>
            </w:r>
          </w:p>
          <w:p w14:paraId="6344DB67" w14:textId="31D7DFB3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</w:t>
            </w:r>
            <w:r>
              <w:rPr>
                <w:sz w:val="28"/>
              </w:rPr>
              <w:t>по ОКПО 01663990</w:t>
            </w:r>
          </w:p>
          <w:p w14:paraId="41AD9C16" w14:textId="3FE07D89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р/счёт 40702810455400152590</w:t>
            </w:r>
          </w:p>
          <w:p w14:paraId="223CC84A" w14:textId="32154559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БИК </w:t>
            </w:r>
            <w:r>
              <w:rPr>
                <w:sz w:val="28"/>
              </w:rPr>
              <w:t>044030653</w:t>
            </w:r>
          </w:p>
          <w:p w14:paraId="7512381A" w14:textId="4EC91455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к/счёт 30101810500000000653</w:t>
            </w:r>
          </w:p>
          <w:p w14:paraId="131DDE2B" w14:textId="78D1CE37" w:rsidR="00741A0D" w:rsidRDefault="00741A0D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Банк: ПАО «Сбербанк» г. Санкт-Петербург</w:t>
            </w:r>
          </w:p>
          <w:p w14:paraId="23E0F9CF" w14:textId="4FF0E801" w:rsidR="00441FE6" w:rsidRDefault="00441FE6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</w:p>
          <w:p w14:paraId="68014D38" w14:textId="0C1C4C86" w:rsidR="00441FE6" w:rsidRDefault="00441FE6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 Волосовского райпо</w:t>
            </w:r>
          </w:p>
          <w:p w14:paraId="34B06834" w14:textId="76E94C01" w:rsidR="00441FE6" w:rsidRDefault="00441FE6" w:rsidP="00632FD7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</w:p>
          <w:p w14:paraId="7C7BAEFB" w14:textId="5D17625C" w:rsidR="009454A8" w:rsidRPr="00632FD7" w:rsidRDefault="00441FE6" w:rsidP="00441FE6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8"/>
              </w:rPr>
              <w:lastRenderedPageBreak/>
              <w:t>______________ Селифонов А.А.</w:t>
            </w:r>
          </w:p>
        </w:tc>
      </w:tr>
    </w:tbl>
    <w:p w14:paraId="6060D7A3" w14:textId="77777777" w:rsidR="00632FD7" w:rsidRPr="00632FD7" w:rsidRDefault="00632FD7" w:rsidP="00632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32FD7" w:rsidRPr="00632FD7" w:rsidSect="00822A8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709" w:right="851" w:bottom="851" w:left="993" w:header="397" w:footer="397" w:gutter="0"/>
          <w:cols w:space="720"/>
          <w:titlePg/>
          <w:docGrid w:linePitch="326"/>
        </w:sectPr>
      </w:pPr>
    </w:p>
    <w:p w14:paraId="149C9C9D" w14:textId="7C10823B" w:rsidR="00632FD7" w:rsidRPr="00632FD7" w:rsidRDefault="00562D98" w:rsidP="00562D98">
      <w:pPr>
        <w:tabs>
          <w:tab w:val="left" w:pos="513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Приложение № 1 к контракту №  263575 от  </w:t>
      </w:r>
    </w:p>
    <w:tbl>
      <w:tblPr>
        <w:tblW w:w="10572" w:type="dxa"/>
        <w:tblLook w:val="01E0" w:firstRow="1" w:lastRow="1" w:firstColumn="1" w:lastColumn="1" w:noHBand="0" w:noVBand="0"/>
      </w:tblPr>
      <w:tblGrid>
        <w:gridCol w:w="5286"/>
        <w:gridCol w:w="5286"/>
      </w:tblGrid>
      <w:tr w:rsidR="00632FD7" w:rsidRPr="00632FD7" w14:paraId="41908463" w14:textId="77777777" w:rsidTr="00185A9F">
        <w:tc>
          <w:tcPr>
            <w:tcW w:w="5286" w:type="dxa"/>
          </w:tcPr>
          <w:p w14:paraId="0B806845" w14:textId="1DBE0BF2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14:paraId="582CCB46" w14:textId="033A9A1C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 _______</w:t>
            </w:r>
          </w:p>
          <w:p w14:paraId="497F1CB6" w14:textId="5346FD1F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«______» _________________  202</w:t>
            </w:r>
            <w:r w:rsidR="0063435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2C7D5B9E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</w:t>
            </w:r>
          </w:p>
        </w:tc>
        <w:tc>
          <w:tcPr>
            <w:tcW w:w="5286" w:type="dxa"/>
          </w:tcPr>
          <w:p w14:paraId="60308CA5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03399C3" w14:textId="77777777" w:rsidR="00632FD7" w:rsidRPr="00632FD7" w:rsidRDefault="00632FD7" w:rsidP="00632FD7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tbl>
      <w:tblPr>
        <w:tblW w:w="14882" w:type="dxa"/>
        <w:tblInd w:w="-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8"/>
        <w:gridCol w:w="2109"/>
        <w:gridCol w:w="1265"/>
        <w:gridCol w:w="598"/>
        <w:gridCol w:w="2844"/>
        <w:gridCol w:w="1701"/>
        <w:gridCol w:w="1701"/>
        <w:gridCol w:w="2126"/>
        <w:gridCol w:w="2070"/>
      </w:tblGrid>
      <w:tr w:rsidR="00632FD7" w:rsidRPr="00632FD7" w14:paraId="5E79D097" w14:textId="77777777" w:rsidTr="00185A9F">
        <w:trPr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B8D7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0225D245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6375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единицы продукта питания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3070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Фасовка</w:t>
            </w:r>
          </w:p>
          <w:p w14:paraId="17F2F441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упаковка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13C7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9749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Нормативный документ:</w:t>
            </w:r>
          </w:p>
          <w:p w14:paraId="57A8D9E2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регламент, ГОСТ, ОСТ, РСТ РФ, ТУ, СанПиН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9171" w14:textId="28AD81B0" w:rsidR="00632FD7" w:rsidRPr="00634359" w:rsidRDefault="00634359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продукции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4376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продуктов питания к поставке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F489" w14:textId="775C4776" w:rsidR="00632FD7" w:rsidRPr="00632FD7" w:rsidRDefault="00632FD7" w:rsidP="007B2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 </w:t>
            </w:r>
            <w:r w:rsidR="007B26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килограмм 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продукта питания с НДС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107A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 объема поставки продуктов питания с учетом с НДС </w:t>
            </w:r>
          </w:p>
        </w:tc>
      </w:tr>
      <w:tr w:rsidR="00632FD7" w:rsidRPr="00632FD7" w14:paraId="4B3CFA0E" w14:textId="77777777" w:rsidTr="00185A9F">
        <w:trPr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1A82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9A50D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A391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B2DA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4733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4432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15BF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0338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7C71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632FD7" w:rsidRPr="00632FD7" w14:paraId="1F2FC8BB" w14:textId="77777777" w:rsidTr="00185A9F">
        <w:trPr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C05A" w14:textId="77777777" w:rsidR="00632FD7" w:rsidRPr="00632FD7" w:rsidRDefault="00632FD7" w:rsidP="00632FD7">
            <w:pPr>
              <w:spacing w:after="0" w:line="240" w:lineRule="auto"/>
              <w:ind w:left="1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31A9" w14:textId="1213EA92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Батон </w:t>
            </w:r>
            <w:r w:rsidR="004911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простой, обогащ., вит. в/сс</w:t>
            </w: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E8B3" w14:textId="63EAD4D0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5812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FFBB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8791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Батон нарезной невский 1 сорт 0.4 ТУ 9115-008-00370599-2007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AF53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E17D" w14:textId="03E26245" w:rsidR="00632FD7" w:rsidRPr="00632FD7" w:rsidRDefault="00A11C7C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DB44" w14:textId="430AA15E" w:rsidR="00632FD7" w:rsidRDefault="00A72AE3" w:rsidP="00806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237,50</w:t>
            </w:r>
          </w:p>
          <w:p w14:paraId="2E9A4630" w14:textId="0214E182" w:rsidR="00634359" w:rsidRPr="001B7A81" w:rsidRDefault="00634359" w:rsidP="00806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67BE" w14:textId="1A3B2751" w:rsidR="0080605C" w:rsidRPr="00701F7D" w:rsidRDefault="00A11C7C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4 750,00</w:t>
            </w:r>
          </w:p>
        </w:tc>
      </w:tr>
      <w:tr w:rsidR="00632FD7" w:rsidRPr="00632FD7" w14:paraId="5C65A1E5" w14:textId="77777777" w:rsidTr="00185A9F">
        <w:trPr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6635" w14:textId="77777777" w:rsidR="00632FD7" w:rsidRPr="00632FD7" w:rsidRDefault="00632FD7" w:rsidP="00632FD7">
            <w:pPr>
              <w:spacing w:after="0" w:line="240" w:lineRule="auto"/>
              <w:ind w:left="1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C28B" w14:textId="268ED3CE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Хлеб </w:t>
            </w:r>
            <w:r w:rsidR="004911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Дарницкий </w:t>
            </w: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</w:t>
            </w:r>
            <w:r w:rsidR="004911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гащ. микр. и вит </w:t>
            </w: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микронутриентами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0651" w14:textId="7293100E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72A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  <w:r w:rsidR="00BE0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37A0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FA6B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Хлеб ржано-пшеничный, обогащенный микронутриентами, 0,68 ТУ 0113-266-11163857-2009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E077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3057" w14:textId="22C415EB" w:rsidR="00632FD7" w:rsidRPr="00632FD7" w:rsidRDefault="00A11C7C" w:rsidP="00BE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3DDD" w14:textId="77777777" w:rsidR="00632FD7" w:rsidRPr="00632FD7" w:rsidRDefault="00632FD7" w:rsidP="00806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1E3355" w14:textId="77777777" w:rsidR="00632FD7" w:rsidRPr="00632FD7" w:rsidRDefault="00632FD7" w:rsidP="00806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A41ADF" w14:textId="015A669A" w:rsidR="00632FD7" w:rsidRPr="00634359" w:rsidRDefault="00A72AE3" w:rsidP="00806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A87C" w14:textId="77FC3E1C" w:rsidR="00632FD7" w:rsidRPr="00701F7D" w:rsidRDefault="00A11C7C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2 430,00</w:t>
            </w:r>
          </w:p>
        </w:tc>
      </w:tr>
      <w:tr w:rsidR="00632FD7" w:rsidRPr="00632FD7" w14:paraId="5638CB52" w14:textId="77777777" w:rsidTr="00185A9F">
        <w:trPr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D848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F6D4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1775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A177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5ABF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4FCB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E2B5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09EE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B092" w14:textId="3EB91705" w:rsidR="00632FD7" w:rsidRPr="00632FD7" w:rsidRDefault="00A11C7C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7 180,00</w:t>
            </w:r>
          </w:p>
        </w:tc>
      </w:tr>
    </w:tbl>
    <w:p w14:paraId="6C049E29" w14:textId="34E05514" w:rsidR="00632FD7" w:rsidRPr="00632FD7" w:rsidRDefault="00632FD7" w:rsidP="00632FD7">
      <w:pPr>
        <w:tabs>
          <w:tab w:val="left" w:pos="513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441FE6" w:rsidRPr="00632FD7" w14:paraId="149FFA64" w14:textId="77777777" w:rsidTr="00836B72">
        <w:trPr>
          <w:trHeight w:val="2310"/>
        </w:trPr>
        <w:tc>
          <w:tcPr>
            <w:tcW w:w="5238" w:type="dxa"/>
          </w:tcPr>
          <w:p w14:paraId="733597C5" w14:textId="77777777" w:rsidR="00441FE6" w:rsidRPr="00632FD7" w:rsidRDefault="00441FE6" w:rsidP="0083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Заказчик:</w:t>
            </w:r>
          </w:p>
          <w:p w14:paraId="6A0C5454" w14:textId="77777777" w:rsidR="00441FE6" w:rsidRPr="00632FD7" w:rsidRDefault="00441FE6" w:rsidP="0083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 Детский сад №19»</w:t>
            </w:r>
          </w:p>
          <w:p w14:paraId="760C0CC7" w14:textId="77777777" w:rsidR="00441FE6" w:rsidRPr="00632FD7" w:rsidRDefault="00441FE6" w:rsidP="0083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47532E92" w14:textId="77777777" w:rsidR="00441FE6" w:rsidRPr="00632FD7" w:rsidRDefault="00441FE6" w:rsidP="0083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14:paraId="5D2E6FAE" w14:textId="77777777" w:rsidR="00441FE6" w:rsidRPr="00632FD7" w:rsidRDefault="00441FE6" w:rsidP="00836B72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____________/ Н.А. Белолаптикова/</w:t>
            </w:r>
          </w:p>
          <w:p w14:paraId="597F3B7A" w14:textId="77777777" w:rsidR="00441FE6" w:rsidRPr="00632FD7" w:rsidRDefault="00441FE6" w:rsidP="00836B72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«______» _________________ 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0119AC4A" w14:textId="77777777" w:rsidR="00441FE6" w:rsidRPr="00632FD7" w:rsidRDefault="00441FE6" w:rsidP="00836B72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500" w:type="dxa"/>
          </w:tcPr>
          <w:p w14:paraId="50F334C0" w14:textId="77777777" w:rsidR="00441FE6" w:rsidRPr="00741A0D" w:rsidRDefault="00441FE6" w:rsidP="00836B72">
            <w:pPr>
              <w:rPr>
                <w:rFonts w:ascii="Times New Roman" w:hAnsi="Times New Roman" w:cs="Times New Roman"/>
                <w:sz w:val="28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Поставщик:</w:t>
            </w:r>
            <w:r w:rsidRPr="00741A0D">
              <w:rPr>
                <w:rFonts w:ascii="Times New Roman" w:hAnsi="Times New Roman" w:cs="Times New Roman"/>
                <w:sz w:val="28"/>
              </w:rPr>
              <w:t xml:space="preserve"> Волосовское районное потребительское общество</w:t>
            </w:r>
          </w:p>
          <w:p w14:paraId="1D3B877D" w14:textId="77777777" w:rsidR="00441FE6" w:rsidRDefault="00441FE6" w:rsidP="00836B72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 Волосовского райпо</w:t>
            </w:r>
          </w:p>
          <w:p w14:paraId="0FC98E45" w14:textId="77777777" w:rsidR="00441FE6" w:rsidRDefault="00441FE6" w:rsidP="00836B72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</w:p>
          <w:p w14:paraId="4263A7F6" w14:textId="77777777" w:rsidR="00441FE6" w:rsidRPr="00441FE6" w:rsidRDefault="00441FE6" w:rsidP="00836B72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8"/>
              </w:rPr>
              <w:t>______________ Селифонов А.А.</w:t>
            </w:r>
          </w:p>
          <w:p w14:paraId="27842C30" w14:textId="3AB753F7" w:rsidR="00441FE6" w:rsidRPr="00632FD7" w:rsidRDefault="00441FE6" w:rsidP="00836B72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«______» _____________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14:paraId="08348DCC" w14:textId="77777777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32FD7" w:rsidRPr="00632FD7" w:rsidSect="00883BCA">
          <w:headerReference w:type="default" r:id="rId14"/>
          <w:pgSz w:w="16838" w:h="11906" w:orient="landscape" w:code="9"/>
          <w:pgMar w:top="709" w:right="1134" w:bottom="851" w:left="1134" w:header="397" w:footer="397" w:gutter="0"/>
          <w:cols w:space="720"/>
          <w:titlePg/>
          <w:docGrid w:linePitch="326"/>
        </w:sectPr>
      </w:pPr>
    </w:p>
    <w:p w14:paraId="63308B2C" w14:textId="1CD10511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1" w:name="_Hlk134192023"/>
      <w:r w:rsidRPr="00632F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Приложение №2 к контракту</w:t>
      </w:r>
      <w:r w:rsidR="005812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562D9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№ </w:t>
      </w:r>
      <w:r w:rsidRPr="00632F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5857FC70" w14:textId="77777777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7C2C47" w14:textId="77777777" w:rsidR="00632FD7" w:rsidRPr="00632FD7" w:rsidRDefault="00632FD7" w:rsidP="00632F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BB8699" w14:textId="77777777" w:rsidR="00632FD7" w:rsidRPr="00632FD7" w:rsidRDefault="00632FD7" w:rsidP="00632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2F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поставки товара</w:t>
      </w:r>
    </w:p>
    <w:p w14:paraId="25275727" w14:textId="77777777" w:rsidR="00632FD7" w:rsidRPr="00632FD7" w:rsidRDefault="00632FD7" w:rsidP="00632F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473627" w14:textId="77777777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F55ED8" w14:textId="77777777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300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38"/>
        <w:gridCol w:w="2462"/>
      </w:tblGrid>
      <w:tr w:rsidR="00632FD7" w:rsidRPr="00632FD7" w14:paraId="33BE5198" w14:textId="77777777" w:rsidTr="00C67962">
        <w:trPr>
          <w:trHeight w:val="707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4454DF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6BCDAE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8:00 до 10:00</w:t>
            </w:r>
          </w:p>
        </w:tc>
      </w:tr>
      <w:tr w:rsidR="00632FD7" w:rsidRPr="00632FD7" w14:paraId="4CF4DA80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74D15B4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4659EE" w14:textId="7777777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+</w:t>
            </w:r>
          </w:p>
        </w:tc>
      </w:tr>
      <w:tr w:rsidR="00632FD7" w:rsidRPr="00632FD7" w14:paraId="0BF5A55A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6F2E93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AA196" w14:textId="457F07C7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FD7" w:rsidRPr="00632FD7" w14:paraId="1297D33D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D52776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57DBCB" w14:textId="74331274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32FD7" w:rsidRPr="00632FD7" w14:paraId="557DEEE1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8F927D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F3C29D" w14:textId="1E77489A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FD7" w:rsidRPr="00632FD7" w14:paraId="2BD9281E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421284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CD378F" w14:textId="4A95205E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32FD7" w:rsidRPr="00632FD7" w14:paraId="5BF7D15C" w14:textId="77777777" w:rsidTr="00C67962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4BF18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Суббота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83DE67" w14:textId="2A338E54" w:rsidR="00632FD7" w:rsidRPr="00632FD7" w:rsidRDefault="00632FD7" w:rsidP="0063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D279C40" w14:textId="77777777" w:rsidR="00632FD7" w:rsidRPr="00632FD7" w:rsidRDefault="00632FD7" w:rsidP="00632FD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632FD7" w:rsidRPr="00632FD7" w14:paraId="2029C045" w14:textId="77777777" w:rsidTr="00185A9F">
        <w:trPr>
          <w:trHeight w:val="2310"/>
        </w:trPr>
        <w:tc>
          <w:tcPr>
            <w:tcW w:w="5238" w:type="dxa"/>
          </w:tcPr>
          <w:p w14:paraId="03A21753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Заказчик:</w:t>
            </w:r>
          </w:p>
          <w:p w14:paraId="7C6576FB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 Детский сад №19»</w:t>
            </w:r>
          </w:p>
          <w:p w14:paraId="5B92855A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1F12A570" w14:textId="77777777" w:rsidR="00632FD7" w:rsidRPr="00632FD7" w:rsidRDefault="00632FD7" w:rsidP="0063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14:paraId="29618810" w14:textId="77777777" w:rsidR="00632FD7" w:rsidRPr="00632FD7" w:rsidRDefault="00632FD7" w:rsidP="00632FD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2FD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____________/ Н.А. Белолаптикова/</w:t>
            </w:r>
          </w:p>
          <w:p w14:paraId="1DADA781" w14:textId="38077A61" w:rsidR="00632FD7" w:rsidRPr="00632FD7" w:rsidRDefault="00632FD7" w:rsidP="00632FD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«______» _________________  202</w:t>
            </w:r>
            <w:r w:rsidR="005174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29FFC39A" w14:textId="77777777" w:rsidR="00632FD7" w:rsidRPr="00632FD7" w:rsidRDefault="00632FD7" w:rsidP="00632FD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500" w:type="dxa"/>
          </w:tcPr>
          <w:p w14:paraId="698C473F" w14:textId="459630B3" w:rsidR="00441FE6" w:rsidRPr="00741A0D" w:rsidRDefault="00632FD7" w:rsidP="00441FE6">
            <w:pPr>
              <w:rPr>
                <w:rFonts w:ascii="Times New Roman" w:hAnsi="Times New Roman" w:cs="Times New Roman"/>
                <w:sz w:val="28"/>
              </w:rPr>
            </w:pPr>
            <w:r w:rsidRPr="00632FD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Поставщик:</w:t>
            </w:r>
            <w:r w:rsidR="00441FE6" w:rsidRPr="00741A0D">
              <w:rPr>
                <w:rFonts w:ascii="Times New Roman" w:hAnsi="Times New Roman" w:cs="Times New Roman"/>
                <w:sz w:val="28"/>
              </w:rPr>
              <w:t xml:space="preserve"> Волосовское районное потребительское общество</w:t>
            </w:r>
          </w:p>
          <w:p w14:paraId="22EC7C3D" w14:textId="77777777" w:rsidR="00441FE6" w:rsidRDefault="00441FE6" w:rsidP="00441FE6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 Волосовского райпо</w:t>
            </w:r>
          </w:p>
          <w:p w14:paraId="6566F1CC" w14:textId="77777777" w:rsidR="00441FE6" w:rsidRDefault="00441FE6" w:rsidP="00441FE6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sz w:val="28"/>
              </w:rPr>
            </w:pPr>
          </w:p>
          <w:p w14:paraId="6199973E" w14:textId="6D9C0764" w:rsidR="00632FD7" w:rsidRPr="00441FE6" w:rsidRDefault="00441FE6" w:rsidP="00441FE6">
            <w:pPr>
              <w:tabs>
                <w:tab w:val="left" w:pos="126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8"/>
              </w:rPr>
              <w:t>______________ Селифонов А.А.</w:t>
            </w:r>
          </w:p>
          <w:p w14:paraId="5C4C1D42" w14:textId="085B2DF9" w:rsidR="00632FD7" w:rsidRPr="00632FD7" w:rsidRDefault="00632FD7" w:rsidP="00632FD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«______» _____________ 202</w:t>
            </w:r>
            <w:r w:rsidR="005174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6F0B50DA" w14:textId="77777777" w:rsidR="00632FD7" w:rsidRPr="00632FD7" w:rsidRDefault="00632FD7" w:rsidP="00632FD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F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</w:t>
            </w:r>
          </w:p>
        </w:tc>
      </w:tr>
      <w:bookmarkEnd w:id="1"/>
    </w:tbl>
    <w:p w14:paraId="07C3E3F0" w14:textId="77777777" w:rsidR="0081504D" w:rsidRDefault="0081504D"/>
    <w:sectPr w:rsidR="00815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06499" w14:textId="77777777" w:rsidR="00926191" w:rsidRDefault="00926191" w:rsidP="00632FD7">
      <w:pPr>
        <w:spacing w:after="0" w:line="240" w:lineRule="auto"/>
      </w:pPr>
      <w:r>
        <w:separator/>
      </w:r>
    </w:p>
  </w:endnote>
  <w:endnote w:type="continuationSeparator" w:id="0">
    <w:p w14:paraId="4F12325D" w14:textId="77777777" w:rsidR="00926191" w:rsidRDefault="00926191" w:rsidP="00632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roman"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F9396" w14:textId="77777777" w:rsidR="00632FD7" w:rsidRDefault="00632FD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E795C" w14:textId="77777777" w:rsidR="00632FD7" w:rsidRDefault="00632FD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89DD0" w14:textId="77777777" w:rsidR="00632FD7" w:rsidRDefault="00632FD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5E976" w14:textId="77777777" w:rsidR="00926191" w:rsidRDefault="00926191" w:rsidP="00632FD7">
      <w:pPr>
        <w:spacing w:after="0" w:line="240" w:lineRule="auto"/>
      </w:pPr>
      <w:r>
        <w:separator/>
      </w:r>
    </w:p>
  </w:footnote>
  <w:footnote w:type="continuationSeparator" w:id="0">
    <w:p w14:paraId="7D9AB851" w14:textId="77777777" w:rsidR="00926191" w:rsidRDefault="00926191" w:rsidP="00632FD7">
      <w:pPr>
        <w:spacing w:after="0" w:line="240" w:lineRule="auto"/>
      </w:pPr>
      <w:r>
        <w:continuationSeparator/>
      </w:r>
    </w:p>
  </w:footnote>
  <w:footnote w:id="1">
    <w:p w14:paraId="7CC1E151" w14:textId="77777777" w:rsidR="00632FD7" w:rsidRDefault="00632FD7" w:rsidP="00632FD7">
      <w:pPr>
        <w:pStyle w:val="a5"/>
        <w:rPr>
          <w:i/>
          <w:iCs/>
        </w:rPr>
      </w:pPr>
      <w:r>
        <w:rPr>
          <w:rStyle w:val="a7"/>
        </w:rPr>
        <w:sym w:font="Symbol" w:char="002A"/>
      </w:r>
      <w:r>
        <w:rPr>
          <w:i/>
          <w:iCs/>
        </w:rPr>
        <w:t>при упрощенной системе налогообложения без НДС</w:t>
      </w:r>
    </w:p>
    <w:p w14:paraId="34EDE0DB" w14:textId="77777777" w:rsidR="00632FD7" w:rsidRDefault="00632FD7" w:rsidP="00632FD7">
      <w:pPr>
        <w:pStyle w:val="a5"/>
        <w:rPr>
          <w:i/>
          <w:iCs/>
        </w:rPr>
      </w:pPr>
      <w:r>
        <w:rPr>
          <w:rStyle w:val="a7"/>
        </w:rPr>
        <w:t>**</w:t>
      </w:r>
      <w:r>
        <w:rPr>
          <w:i/>
          <w:iCs/>
        </w:rPr>
        <w:t>при упрощённой системе налогообложения без счета-фактуры</w:t>
      </w:r>
    </w:p>
    <w:p w14:paraId="24D7F1ED" w14:textId="77777777" w:rsidR="00632FD7" w:rsidRDefault="00632FD7" w:rsidP="00632FD7">
      <w:pPr>
        <w:pStyle w:val="a5"/>
      </w:pPr>
    </w:p>
  </w:footnote>
  <w:footnote w:id="2">
    <w:p w14:paraId="0B68C5B3" w14:textId="77777777" w:rsidR="00632FD7" w:rsidRDefault="00632FD7" w:rsidP="00632FD7">
      <w:pPr>
        <w:pStyle w:val="a5"/>
        <w:rPr>
          <w:i/>
          <w:iCs/>
        </w:rPr>
      </w:pPr>
      <w:r>
        <w:rPr>
          <w:rStyle w:val="a7"/>
        </w:rPr>
        <w:t>*</w:t>
      </w:r>
      <w:r>
        <w:rPr>
          <w:i/>
        </w:rPr>
        <w:t>п</w:t>
      </w:r>
      <w:r>
        <w:rPr>
          <w:i/>
          <w:iCs/>
        </w:rPr>
        <w:t>ункт включается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лица.</w:t>
      </w:r>
    </w:p>
  </w:footnote>
  <w:footnote w:id="3">
    <w:p w14:paraId="4D752B22" w14:textId="77777777" w:rsidR="00632FD7" w:rsidRDefault="00632FD7" w:rsidP="00632FD7">
      <w:pPr>
        <w:pStyle w:val="a5"/>
        <w:rPr>
          <w:i/>
          <w:iCs/>
        </w:rPr>
      </w:pPr>
      <w:r>
        <w:rPr>
          <w:rStyle w:val="a7"/>
        </w:rPr>
        <w:t>**</w:t>
      </w:r>
      <w:r>
        <w:rPr>
          <w:i/>
          <w:iCs/>
        </w:rPr>
        <w:t>при упрощённой системе налогообложения без счета-фактуры</w:t>
      </w:r>
    </w:p>
    <w:p w14:paraId="23049FA7" w14:textId="77777777" w:rsidR="00632FD7" w:rsidRDefault="00632FD7" w:rsidP="00632FD7">
      <w:pPr>
        <w:rPr>
          <w:i/>
          <w:iCs/>
          <w:sz w:val="20"/>
        </w:rPr>
      </w:pPr>
      <w:r>
        <w:rPr>
          <w:i/>
          <w:iCs/>
          <w:sz w:val="20"/>
        </w:rPr>
        <w:t>***  пункт включается в случае предоставления Поставщиком обеспечения исполнения контракта в виде банковский гарантии.</w:t>
      </w:r>
    </w:p>
    <w:p w14:paraId="036D9D84" w14:textId="77777777" w:rsidR="00632FD7" w:rsidRDefault="00632FD7" w:rsidP="00632FD7">
      <w:pPr>
        <w:pStyle w:val="a5"/>
        <w:rPr>
          <w:i/>
          <w:iCs/>
          <w:sz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08E3F" w14:textId="77777777" w:rsidR="00632FD7" w:rsidRDefault="00632FD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BECEB" w14:textId="26C0B77E" w:rsidR="00632FD7" w:rsidRDefault="00632FD7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="00916B0E">
      <w:rPr>
        <w:noProof/>
      </w:rPr>
      <w:t>2</w:t>
    </w:r>
    <w:r>
      <w:rPr>
        <w:noProof/>
      </w:rPr>
      <w:fldChar w:fldCharType="end"/>
    </w:r>
  </w:p>
  <w:p w14:paraId="589CCC4F" w14:textId="77777777" w:rsidR="00632FD7" w:rsidRDefault="00632FD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3F0AB" w14:textId="77777777" w:rsidR="00632FD7" w:rsidRDefault="00632FD7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58BEA" w14:textId="77777777" w:rsidR="00632FD7" w:rsidRDefault="00632FD7" w:rsidP="00377CCF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4ABF"/>
    <w:multiLevelType w:val="hybridMultilevel"/>
    <w:tmpl w:val="8AFA29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E017D"/>
    <w:multiLevelType w:val="multilevel"/>
    <w:tmpl w:val="953A57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2C322588"/>
    <w:multiLevelType w:val="multilevel"/>
    <w:tmpl w:val="FC7A73EE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47B4A1D"/>
    <w:multiLevelType w:val="multilevel"/>
    <w:tmpl w:val="87D6938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3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" w15:restartNumberingAfterBreak="0">
    <w:nsid w:val="657207E1"/>
    <w:multiLevelType w:val="multilevel"/>
    <w:tmpl w:val="0B5C2ED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E7"/>
    <w:rsid w:val="000114B5"/>
    <w:rsid w:val="000C46E7"/>
    <w:rsid w:val="000D6397"/>
    <w:rsid w:val="001B7A81"/>
    <w:rsid w:val="001C392B"/>
    <w:rsid w:val="00211629"/>
    <w:rsid w:val="00214D40"/>
    <w:rsid w:val="002832C5"/>
    <w:rsid w:val="00284B8B"/>
    <w:rsid w:val="002A22F7"/>
    <w:rsid w:val="002F49DD"/>
    <w:rsid w:val="00324D61"/>
    <w:rsid w:val="00344FED"/>
    <w:rsid w:val="00350D2E"/>
    <w:rsid w:val="003C106C"/>
    <w:rsid w:val="00441FE6"/>
    <w:rsid w:val="00491184"/>
    <w:rsid w:val="005174E3"/>
    <w:rsid w:val="00525C48"/>
    <w:rsid w:val="00546886"/>
    <w:rsid w:val="00562D98"/>
    <w:rsid w:val="00581293"/>
    <w:rsid w:val="005F79B1"/>
    <w:rsid w:val="00632FD7"/>
    <w:rsid w:val="00634359"/>
    <w:rsid w:val="00686CB0"/>
    <w:rsid w:val="006C0A14"/>
    <w:rsid w:val="006E65C1"/>
    <w:rsid w:val="00701F7D"/>
    <w:rsid w:val="00706568"/>
    <w:rsid w:val="00727C0E"/>
    <w:rsid w:val="00741A0D"/>
    <w:rsid w:val="0075531C"/>
    <w:rsid w:val="00785FFA"/>
    <w:rsid w:val="007906A9"/>
    <w:rsid w:val="007A0C2E"/>
    <w:rsid w:val="007B262D"/>
    <w:rsid w:val="007E2C41"/>
    <w:rsid w:val="0080605C"/>
    <w:rsid w:val="0081504D"/>
    <w:rsid w:val="00822A80"/>
    <w:rsid w:val="008320D5"/>
    <w:rsid w:val="0085495A"/>
    <w:rsid w:val="00854D07"/>
    <w:rsid w:val="008638DC"/>
    <w:rsid w:val="00883BCA"/>
    <w:rsid w:val="00906697"/>
    <w:rsid w:val="009100C9"/>
    <w:rsid w:val="00916B0E"/>
    <w:rsid w:val="0092402F"/>
    <w:rsid w:val="00926191"/>
    <w:rsid w:val="00933C96"/>
    <w:rsid w:val="009454A8"/>
    <w:rsid w:val="00963615"/>
    <w:rsid w:val="009F64B7"/>
    <w:rsid w:val="00A11358"/>
    <w:rsid w:val="00A11C7C"/>
    <w:rsid w:val="00A26E6C"/>
    <w:rsid w:val="00A72AE3"/>
    <w:rsid w:val="00B01382"/>
    <w:rsid w:val="00B0531E"/>
    <w:rsid w:val="00BA0420"/>
    <w:rsid w:val="00BE0F10"/>
    <w:rsid w:val="00BF2351"/>
    <w:rsid w:val="00C0271F"/>
    <w:rsid w:val="00C04C1F"/>
    <w:rsid w:val="00C67962"/>
    <w:rsid w:val="00C874D2"/>
    <w:rsid w:val="00C94E20"/>
    <w:rsid w:val="00CA30B7"/>
    <w:rsid w:val="00CB1735"/>
    <w:rsid w:val="00CE60A6"/>
    <w:rsid w:val="00CE6DB1"/>
    <w:rsid w:val="00CF1059"/>
    <w:rsid w:val="00D24B90"/>
    <w:rsid w:val="00D84B4B"/>
    <w:rsid w:val="00DD16EE"/>
    <w:rsid w:val="00E0158C"/>
    <w:rsid w:val="00E4044D"/>
    <w:rsid w:val="00E52DD6"/>
    <w:rsid w:val="00ED4B5C"/>
    <w:rsid w:val="00ED6C7B"/>
    <w:rsid w:val="00EF1482"/>
    <w:rsid w:val="00F36704"/>
    <w:rsid w:val="00F47176"/>
    <w:rsid w:val="00F47285"/>
    <w:rsid w:val="00FE48BD"/>
    <w:rsid w:val="00F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0205"/>
  <w15:chartTrackingRefBased/>
  <w15:docId w15:val="{5D671560-CD59-4C07-AFF4-995AF7FD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2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2FD7"/>
  </w:style>
  <w:style w:type="paragraph" w:styleId="a5">
    <w:name w:val="footnote text"/>
    <w:basedOn w:val="a"/>
    <w:link w:val="a6"/>
    <w:uiPriority w:val="99"/>
    <w:semiHidden/>
    <w:unhideWhenUsed/>
    <w:rsid w:val="00632FD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32FD7"/>
    <w:rPr>
      <w:sz w:val="20"/>
      <w:szCs w:val="20"/>
    </w:rPr>
  </w:style>
  <w:style w:type="character" w:styleId="a7">
    <w:name w:val="footnote reference"/>
    <w:rsid w:val="00632FD7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632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32FD7"/>
  </w:style>
  <w:style w:type="paragraph" w:styleId="aa">
    <w:name w:val="Balloon Text"/>
    <w:basedOn w:val="a"/>
    <w:link w:val="ab"/>
    <w:uiPriority w:val="99"/>
    <w:semiHidden/>
    <w:unhideWhenUsed/>
    <w:rsid w:val="00562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62D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E0323-725E-4210-97EA-A243C529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4335</Words>
  <Characters>24711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Пользователь</cp:lastModifiedBy>
  <cp:revision>4</cp:revision>
  <cp:lastPrinted>2026-05-05T13:22:00Z</cp:lastPrinted>
  <dcterms:created xsi:type="dcterms:W3CDTF">2026-08-31T07:37:00Z</dcterms:created>
  <dcterms:modified xsi:type="dcterms:W3CDTF">2026-08-31T08:53:00Z</dcterms:modified>
</cp:coreProperties>
</file>