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01"/>
        <w:gridCol w:w="936"/>
      </w:tblGrid>
      <w:tr w:rsidR="008E51D1" w:rsidTr="00822C57">
        <w:trPr>
          <w:jc w:val="center"/>
        </w:trPr>
        <w:tc>
          <w:tcPr>
            <w:tcW w:w="3501" w:type="dxa"/>
          </w:tcPr>
          <w:p w:rsidR="008E51D1" w:rsidRDefault="008E51D1" w:rsidP="00822C57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ДОГОВОР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ПОСТАВКИ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:rsidR="008E51D1" w:rsidRPr="00662D3F" w:rsidRDefault="008E51D1" w:rsidP="00822C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E51D1" w:rsidRDefault="008E51D1" w:rsidP="008E51D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4961"/>
        <w:gridCol w:w="284"/>
        <w:gridCol w:w="567"/>
        <w:gridCol w:w="283"/>
        <w:gridCol w:w="1276"/>
        <w:gridCol w:w="284"/>
        <w:gridCol w:w="708"/>
        <w:gridCol w:w="390"/>
      </w:tblGrid>
      <w:tr w:rsidR="008E51D1" w:rsidTr="00822C57">
        <w:tc>
          <w:tcPr>
            <w:tcW w:w="1384" w:type="dxa"/>
            <w:tcBorders>
              <w:bottom w:val="single" w:sz="4" w:space="0" w:color="auto"/>
            </w:tcBorders>
          </w:tcPr>
          <w:p w:rsidR="008E51D1" w:rsidRDefault="008E51D1" w:rsidP="00822C5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г. Тихвин</w:t>
            </w:r>
          </w:p>
        </w:tc>
        <w:tc>
          <w:tcPr>
            <w:tcW w:w="4961" w:type="dxa"/>
          </w:tcPr>
          <w:p w:rsidR="008E51D1" w:rsidRDefault="008E51D1" w:rsidP="00822C5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84" w:type="dxa"/>
          </w:tcPr>
          <w:p w:rsidR="008E51D1" w:rsidRPr="00553DF0" w:rsidRDefault="008E51D1" w:rsidP="00822C5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8E51D1" w:rsidRPr="00026299" w:rsidRDefault="008E51D1" w:rsidP="00822C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" w:type="dxa"/>
          </w:tcPr>
          <w:p w:rsidR="008E51D1" w:rsidRDefault="008E51D1" w:rsidP="00822C5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F37F6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E51D1" w:rsidRPr="00553DF0" w:rsidRDefault="008E51D1" w:rsidP="00822C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сентября</w:t>
            </w:r>
          </w:p>
        </w:tc>
        <w:tc>
          <w:tcPr>
            <w:tcW w:w="284" w:type="dxa"/>
          </w:tcPr>
          <w:p w:rsidR="008E51D1" w:rsidRPr="00553DF0" w:rsidRDefault="008E51D1" w:rsidP="00822C5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8E51D1" w:rsidRPr="00903E66" w:rsidRDefault="008E51D1" w:rsidP="00822C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2026</w:t>
            </w:r>
          </w:p>
        </w:tc>
        <w:tc>
          <w:tcPr>
            <w:tcW w:w="390" w:type="dxa"/>
          </w:tcPr>
          <w:p w:rsidR="008E51D1" w:rsidRPr="00553DF0" w:rsidRDefault="008E51D1" w:rsidP="00822C5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</w:tbl>
    <w:p w:rsidR="008E51D1" w:rsidRDefault="008E51D1" w:rsidP="008E51D1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E51D1" w:rsidRPr="00553DF0" w:rsidRDefault="008E51D1" w:rsidP="008E51D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6052">
        <w:rPr>
          <w:rFonts w:ascii="Times New Roman" w:hAnsi="Times New Roman" w:cs="Times New Roman"/>
          <w:b/>
          <w:sz w:val="24"/>
          <w:szCs w:val="24"/>
        </w:rPr>
        <w:t>Муниципальное дошкольное образовательное учреждение «Детский сад Чайка» (МДОУ «Д/с Чайка»)</w:t>
      </w:r>
      <w:r w:rsidRPr="00553DF0">
        <w:rPr>
          <w:rFonts w:ascii="Times New Roman" w:hAnsi="Times New Roman" w:cs="Times New Roman"/>
          <w:sz w:val="24"/>
          <w:szCs w:val="24"/>
        </w:rPr>
        <w:t xml:space="preserve">, именуемое </w:t>
      </w:r>
      <w:r>
        <w:rPr>
          <w:rFonts w:ascii="Times New Roman" w:hAnsi="Times New Roman" w:cs="Times New Roman"/>
          <w:sz w:val="24"/>
          <w:szCs w:val="24"/>
        </w:rPr>
        <w:t>в дальнейшем</w:t>
      </w:r>
      <w:r w:rsidRPr="00553DF0">
        <w:rPr>
          <w:rFonts w:ascii="Times New Roman" w:hAnsi="Times New Roman" w:cs="Times New Roman"/>
          <w:sz w:val="24"/>
          <w:szCs w:val="24"/>
        </w:rPr>
        <w:t xml:space="preserve"> </w:t>
      </w:r>
      <w:r w:rsidRPr="000404B3">
        <w:rPr>
          <w:rFonts w:ascii="Times New Roman" w:hAnsi="Times New Roman" w:cs="Times New Roman"/>
          <w:sz w:val="24"/>
          <w:szCs w:val="24"/>
        </w:rPr>
        <w:t xml:space="preserve">«Заказчик», </w:t>
      </w:r>
      <w:r w:rsidRPr="00553DF0">
        <w:rPr>
          <w:rFonts w:ascii="Times New Roman" w:hAnsi="Times New Roman" w:cs="Times New Roman"/>
          <w:sz w:val="24"/>
          <w:szCs w:val="24"/>
        </w:rPr>
        <w:t xml:space="preserve">в лице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заведующего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052">
        <w:rPr>
          <w:rFonts w:ascii="Times New Roman" w:hAnsi="Times New Roman" w:cs="Times New Roman"/>
          <w:b/>
          <w:sz w:val="24"/>
          <w:szCs w:val="24"/>
        </w:rPr>
        <w:t>Мироновой Ирины Сергеевны</w:t>
      </w:r>
      <w:r w:rsidRPr="00553DF0">
        <w:rPr>
          <w:rFonts w:ascii="Times New Roman" w:hAnsi="Times New Roman" w:cs="Times New Roman"/>
          <w:sz w:val="24"/>
          <w:szCs w:val="24"/>
        </w:rPr>
        <w:t>, действующего на основании Устава</w:t>
      </w:r>
      <w:r w:rsidRPr="00E97382">
        <w:rPr>
          <w:rFonts w:ascii="Times New Roman" w:hAnsi="Times New Roman" w:cs="Times New Roman"/>
          <w:sz w:val="24"/>
          <w:szCs w:val="24"/>
        </w:rPr>
        <w:t>, с одной стороны</w:t>
      </w:r>
      <w:r>
        <w:rPr>
          <w:rFonts w:ascii="Times New Roman" w:hAnsi="Times New Roman" w:cs="Times New Roman"/>
          <w:sz w:val="24"/>
          <w:szCs w:val="24"/>
        </w:rPr>
        <w:t>, и</w:t>
      </w:r>
    </w:p>
    <w:p w:rsidR="008E51D1" w:rsidRPr="003F37F6" w:rsidRDefault="008E51D1" w:rsidP="008E51D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10097">
        <w:rPr>
          <w:rFonts w:ascii="Times New Roman" w:hAnsi="Times New Roman" w:cs="Times New Roman"/>
          <w:b/>
          <w:sz w:val="24"/>
          <w:szCs w:val="24"/>
        </w:rPr>
        <w:t>Индивидуальный предприниматель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</w:r>
      <w:r>
        <w:rPr>
          <w:rFonts w:ascii="Times New Roman" w:hAnsi="Times New Roman" w:cs="Times New Roman"/>
          <w:b/>
          <w:sz w:val="24"/>
          <w:szCs w:val="24"/>
        </w:rPr>
        <w:softHyphen/>
        <w:t>_________________</w:t>
      </w:r>
      <w:r w:rsidRPr="003F37F6">
        <w:rPr>
          <w:rFonts w:ascii="Times New Roman" w:hAnsi="Times New Roman" w:cs="Times New Roman"/>
          <w:sz w:val="24"/>
          <w:szCs w:val="24"/>
        </w:rPr>
        <w:t xml:space="preserve">, именуемый в дальнейшем </w:t>
      </w:r>
      <w:r w:rsidRPr="00B62FCA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Поставщик</w:t>
      </w:r>
      <w:r w:rsidRPr="00B62FCA">
        <w:rPr>
          <w:rFonts w:ascii="Times New Roman" w:hAnsi="Times New Roman" w:cs="Times New Roman"/>
          <w:sz w:val="24"/>
          <w:szCs w:val="24"/>
        </w:rPr>
        <w:t>»</w:t>
      </w:r>
      <w:r w:rsidRPr="003F37F6">
        <w:rPr>
          <w:rFonts w:ascii="Times New Roman" w:hAnsi="Times New Roman" w:cs="Times New Roman"/>
          <w:sz w:val="24"/>
          <w:szCs w:val="24"/>
        </w:rPr>
        <w:t>, действующ</w:t>
      </w:r>
      <w:r>
        <w:rPr>
          <w:rFonts w:ascii="Times New Roman" w:hAnsi="Times New Roman" w:cs="Times New Roman"/>
          <w:sz w:val="24"/>
          <w:szCs w:val="24"/>
        </w:rPr>
        <w:t>ий</w:t>
      </w:r>
      <w:r w:rsidRPr="003F37F6"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F37F6">
        <w:rPr>
          <w:rFonts w:ascii="Times New Roman" w:hAnsi="Times New Roman" w:cs="Times New Roman"/>
          <w:sz w:val="24"/>
          <w:szCs w:val="24"/>
        </w:rPr>
        <w:t>заключили настоящий договор о нижеследующем:</w:t>
      </w:r>
    </w:p>
    <w:p w:rsidR="008E51D1" w:rsidRDefault="008E51D1" w:rsidP="008E51D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1D1" w:rsidRPr="003F37F6" w:rsidRDefault="008E51D1" w:rsidP="008E51D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>Статья 1. Предмет договора</w:t>
      </w:r>
    </w:p>
    <w:p w:rsidR="008E51D1" w:rsidRPr="0096175C" w:rsidRDefault="008E51D1" w:rsidP="008E51D1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175C">
        <w:rPr>
          <w:rFonts w:ascii="Times New Roman" w:hAnsi="Times New Roman" w:cs="Times New Roman"/>
          <w:sz w:val="24"/>
          <w:szCs w:val="24"/>
        </w:rPr>
        <w:t xml:space="preserve">Основанием для заключения договора является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96175C">
        <w:rPr>
          <w:rFonts w:ascii="Times New Roman" w:hAnsi="Times New Roman" w:cs="Times New Roman"/>
          <w:sz w:val="24"/>
          <w:szCs w:val="24"/>
        </w:rPr>
        <w:t xml:space="preserve">ункт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96175C">
        <w:rPr>
          <w:rFonts w:ascii="Times New Roman" w:hAnsi="Times New Roman" w:cs="Times New Roman"/>
          <w:sz w:val="24"/>
          <w:szCs w:val="24"/>
        </w:rPr>
        <w:t xml:space="preserve">, часть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6175C">
        <w:rPr>
          <w:rFonts w:ascii="Times New Roman" w:hAnsi="Times New Roman" w:cs="Times New Roman"/>
          <w:sz w:val="24"/>
          <w:szCs w:val="24"/>
        </w:rPr>
        <w:t xml:space="preserve">, статьи 93 Федерального закона №44-ФЗ от 05.04.2013г. ИКЗ </w:t>
      </w:r>
      <w:r>
        <w:rPr>
          <w:rFonts w:ascii="Times New Roman" w:hAnsi="Times New Roman" w:cs="Times New Roman"/>
          <w:sz w:val="24"/>
          <w:szCs w:val="24"/>
        </w:rPr>
        <w:t>26 3 4715009947471501001 0004</w:t>
      </w:r>
      <w:r>
        <w:rPr>
          <w:rFonts w:ascii="Times New Roman" w:hAnsi="Times New Roman" w:cs="Times New Roman"/>
          <w:sz w:val="24"/>
          <w:szCs w:val="24"/>
        </w:rPr>
        <w:t xml:space="preserve"> 000 0000 244</w:t>
      </w:r>
    </w:p>
    <w:p w:rsidR="008E51D1" w:rsidRPr="00044E3E" w:rsidRDefault="008E51D1" w:rsidP="008E51D1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2577D">
        <w:rPr>
          <w:rFonts w:ascii="Times New Roman" w:hAnsi="Times New Roman" w:cs="Times New Roman"/>
          <w:sz w:val="24"/>
          <w:szCs w:val="24"/>
        </w:rPr>
        <w:t xml:space="preserve"> «Поставщик» обязуется поставить, а «Заказчик» принять и оплатить </w:t>
      </w:r>
      <w:r>
        <w:rPr>
          <w:rFonts w:ascii="Times New Roman" w:hAnsi="Times New Roman" w:cs="Times New Roman"/>
          <w:sz w:val="24"/>
          <w:szCs w:val="24"/>
        </w:rPr>
        <w:t>товар, указанный в Спецификации (Приложение № 1 к настоящему договору).</w:t>
      </w:r>
    </w:p>
    <w:p w:rsidR="008E51D1" w:rsidRDefault="008E51D1" w:rsidP="008E51D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1D1" w:rsidRPr="003F37F6" w:rsidRDefault="008E51D1" w:rsidP="008E51D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 xml:space="preserve">Статья 2. </w:t>
      </w:r>
      <w:r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 w:rsidR="008E51D1" w:rsidRDefault="008E51D1" w:rsidP="008E51D1">
      <w:pPr>
        <w:pStyle w:val="a3"/>
        <w:numPr>
          <w:ilvl w:val="1"/>
          <w:numId w:val="2"/>
        </w:num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поставки: 30 рабочих дней со дня заключения договора.</w:t>
      </w:r>
    </w:p>
    <w:p w:rsidR="008E51D1" w:rsidRDefault="008E51D1" w:rsidP="008E51D1">
      <w:pPr>
        <w:pStyle w:val="a3"/>
        <w:numPr>
          <w:ilvl w:val="1"/>
          <w:numId w:val="2"/>
        </w:num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Изменение сроков поставки допускается при обоюдном согласии сторон.</w:t>
      </w:r>
    </w:p>
    <w:p w:rsidR="008E51D1" w:rsidRPr="00044E3E" w:rsidRDefault="008E51D1" w:rsidP="008E51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E51D1" w:rsidRPr="003F37F6" w:rsidRDefault="008E51D1" w:rsidP="008E51D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 xml:space="preserve">Статья 3. </w:t>
      </w:r>
      <w:r>
        <w:rPr>
          <w:rFonts w:ascii="Times New Roman" w:hAnsi="Times New Roman" w:cs="Times New Roman"/>
          <w:b/>
          <w:sz w:val="24"/>
          <w:szCs w:val="24"/>
        </w:rPr>
        <w:t>Сумма договора, порядок поставки и расчетов</w:t>
      </w:r>
    </w:p>
    <w:p w:rsidR="008E51D1" w:rsidRDefault="008E51D1" w:rsidP="008E51D1">
      <w:pPr>
        <w:pStyle w:val="a3"/>
        <w:numPr>
          <w:ilvl w:val="1"/>
          <w:numId w:val="3"/>
        </w:num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Сумма договора составляет </w:t>
      </w:r>
      <w:r>
        <w:rPr>
          <w:rFonts w:ascii="Times New Roman" w:hAnsi="Times New Roman" w:cs="Times New Roman"/>
          <w:b/>
          <w:sz w:val="24"/>
          <w:szCs w:val="24"/>
        </w:rPr>
        <w:t xml:space="preserve">14 287 </w:t>
      </w:r>
      <w:proofErr w:type="gramStart"/>
      <w:r w:rsidRPr="00DE4240"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четырнадцать тысяч двести восемьдесят семь</w:t>
      </w:r>
      <w:r w:rsidRPr="00DE4240">
        <w:rPr>
          <w:rFonts w:ascii="Times New Roman" w:hAnsi="Times New Roman" w:cs="Times New Roman"/>
          <w:b/>
          <w:sz w:val="24"/>
          <w:szCs w:val="24"/>
        </w:rPr>
        <w:t>) рубл</w:t>
      </w:r>
      <w:r>
        <w:rPr>
          <w:rFonts w:ascii="Times New Roman" w:hAnsi="Times New Roman" w:cs="Times New Roman"/>
          <w:b/>
          <w:sz w:val="24"/>
          <w:szCs w:val="24"/>
        </w:rPr>
        <w:t>ей</w:t>
      </w:r>
      <w:r w:rsidRPr="00DE424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00 копеек</w:t>
      </w:r>
      <w:r>
        <w:rPr>
          <w:rFonts w:ascii="Times New Roman" w:hAnsi="Times New Roman" w:cs="Times New Roman"/>
          <w:sz w:val="24"/>
          <w:szCs w:val="24"/>
        </w:rPr>
        <w:t>, НДС не облагается в связи с упрощенной системой налогообложения. В цену договора включены расходы на перевозку, страхование, уплату таможенных пошлин, налогов и сборов, и других обязательных платежей.</w:t>
      </w:r>
    </w:p>
    <w:p w:rsidR="008E51D1" w:rsidRDefault="008E51D1" w:rsidP="008E51D1">
      <w:pPr>
        <w:pStyle w:val="a3"/>
        <w:numPr>
          <w:ilvl w:val="1"/>
          <w:numId w:val="3"/>
        </w:num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Цена договора является твердой и не может изменяться в ходе его исполнения, за исключением случаев, установленных законодательством Российской Федерации о размещении заказов и настоящим Договором.</w:t>
      </w:r>
    </w:p>
    <w:p w:rsidR="008E51D1" w:rsidRDefault="008E51D1" w:rsidP="008E51D1">
      <w:pPr>
        <w:pStyle w:val="a3"/>
        <w:numPr>
          <w:ilvl w:val="1"/>
          <w:numId w:val="3"/>
        </w:num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«Поставщик» передает «Заказчику» Товар в сроки, оговоренные настоящим договором.</w:t>
      </w:r>
    </w:p>
    <w:p w:rsidR="008E51D1" w:rsidRDefault="008E51D1" w:rsidP="008E51D1">
      <w:pPr>
        <w:pStyle w:val="a3"/>
        <w:numPr>
          <w:ilvl w:val="1"/>
          <w:numId w:val="3"/>
        </w:num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«Поставщик» обязан известить «Заказчика» о точном времени и дате поставки (если последняя не зафиксирована Договором), в порядке, установленном настоящим Договором.</w:t>
      </w:r>
    </w:p>
    <w:p w:rsidR="008E51D1" w:rsidRDefault="008E51D1" w:rsidP="008E51D1">
      <w:pPr>
        <w:pStyle w:val="a3"/>
        <w:numPr>
          <w:ilvl w:val="1"/>
          <w:numId w:val="3"/>
        </w:num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Доставка производится только до дверей первого этажа учреждения. Подъем на этаж, пронос Товара по помещениям не осуществляется.</w:t>
      </w:r>
    </w:p>
    <w:p w:rsidR="008E51D1" w:rsidRDefault="008E51D1" w:rsidP="008E51D1">
      <w:pPr>
        <w:pStyle w:val="a3"/>
        <w:numPr>
          <w:ilvl w:val="1"/>
          <w:numId w:val="3"/>
        </w:num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BE721C">
        <w:rPr>
          <w:rFonts w:ascii="Times New Roman" w:hAnsi="Times New Roman" w:cs="Times New Roman"/>
          <w:sz w:val="24"/>
          <w:szCs w:val="24"/>
        </w:rPr>
        <w:t xml:space="preserve">Оплата </w:t>
      </w:r>
      <w:r>
        <w:rPr>
          <w:rFonts w:ascii="Times New Roman" w:hAnsi="Times New Roman" w:cs="Times New Roman"/>
          <w:sz w:val="24"/>
          <w:szCs w:val="24"/>
        </w:rPr>
        <w:t>услуг</w:t>
      </w:r>
      <w:r w:rsidRPr="00BE721C">
        <w:rPr>
          <w:rFonts w:ascii="Times New Roman" w:hAnsi="Times New Roman" w:cs="Times New Roman"/>
          <w:sz w:val="24"/>
          <w:szCs w:val="24"/>
        </w:rPr>
        <w:t xml:space="preserve"> производится на основании счета, выставленного «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BE721C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3DF0">
        <w:rPr>
          <w:rFonts w:ascii="Times New Roman" w:hAnsi="Times New Roman" w:cs="Times New Roman"/>
          <w:sz w:val="24"/>
          <w:szCs w:val="24"/>
        </w:rPr>
        <w:t xml:space="preserve">в течение </w:t>
      </w:r>
      <w:r>
        <w:rPr>
          <w:rFonts w:ascii="Times New Roman" w:hAnsi="Times New Roman" w:cs="Times New Roman"/>
          <w:sz w:val="24"/>
          <w:szCs w:val="24"/>
        </w:rPr>
        <w:t>7 рабочих</w:t>
      </w:r>
      <w:r w:rsidRPr="00553DF0">
        <w:rPr>
          <w:rFonts w:ascii="Times New Roman" w:hAnsi="Times New Roman" w:cs="Times New Roman"/>
          <w:sz w:val="24"/>
          <w:szCs w:val="24"/>
        </w:rPr>
        <w:t xml:space="preserve"> дней </w:t>
      </w:r>
      <w:proofErr w:type="gramStart"/>
      <w:r w:rsidRPr="00553DF0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 xml:space="preserve">даты </w:t>
      </w:r>
      <w:r w:rsidRPr="00553DF0">
        <w:rPr>
          <w:rFonts w:ascii="Times New Roman" w:hAnsi="Times New Roman" w:cs="Times New Roman"/>
          <w:sz w:val="24"/>
          <w:szCs w:val="24"/>
        </w:rPr>
        <w:t>подписания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товарной накладной.</w:t>
      </w:r>
    </w:p>
    <w:p w:rsidR="008E51D1" w:rsidRDefault="008E51D1" w:rsidP="008E51D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1D1" w:rsidRPr="003F37F6" w:rsidRDefault="008E51D1" w:rsidP="008E51D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3F37F6">
        <w:rPr>
          <w:rFonts w:ascii="Times New Roman" w:hAnsi="Times New Roman" w:cs="Times New Roman"/>
          <w:b/>
          <w:sz w:val="24"/>
          <w:szCs w:val="24"/>
        </w:rPr>
        <w:t>. Срок действия договора</w:t>
      </w:r>
    </w:p>
    <w:p w:rsidR="008E51D1" w:rsidRPr="00240989" w:rsidRDefault="008E51D1" w:rsidP="008E51D1">
      <w:pPr>
        <w:pStyle w:val="a3"/>
        <w:numPr>
          <w:ilvl w:val="1"/>
          <w:numId w:val="4"/>
        </w:num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Договор вступает в силу с момента подписания и действует до полного выполнения сторонами своих обязательств.</w:t>
      </w:r>
    </w:p>
    <w:p w:rsidR="008E51D1" w:rsidRDefault="008E51D1" w:rsidP="008E51D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1D1" w:rsidRPr="003F37F6" w:rsidRDefault="008E51D1" w:rsidP="008E51D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5</w:t>
      </w:r>
      <w:r w:rsidRPr="003F37F6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8E51D1" w:rsidRPr="00240989" w:rsidRDefault="008E51D1" w:rsidP="008E51D1">
      <w:pPr>
        <w:pStyle w:val="a3"/>
        <w:numPr>
          <w:ilvl w:val="1"/>
          <w:numId w:val="5"/>
        </w:num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Стороны освобождаются от ответственности за частичное или полное неисполнение обязательств по настоящему договору, если оно является следствием природных явлений, военных действий и прочих обстоятельств непреодолимой силы 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40989">
        <w:rPr>
          <w:rFonts w:ascii="Times New Roman" w:hAnsi="Times New Roman" w:cs="Times New Roman"/>
          <w:sz w:val="24"/>
          <w:szCs w:val="24"/>
        </w:rPr>
        <w:t xml:space="preserve"> если эти обстоятельства непосредственно повлияли на исполнение настоящего договора.</w:t>
      </w:r>
    </w:p>
    <w:p w:rsidR="008E51D1" w:rsidRDefault="008E51D1" w:rsidP="008E51D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1D1" w:rsidRDefault="008E51D1" w:rsidP="008E51D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1D1" w:rsidRPr="003F37F6" w:rsidRDefault="008E51D1" w:rsidP="008E51D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Статья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3F37F6">
        <w:rPr>
          <w:rFonts w:ascii="Times New Roman" w:hAnsi="Times New Roman" w:cs="Times New Roman"/>
          <w:b/>
          <w:sz w:val="24"/>
          <w:szCs w:val="24"/>
        </w:rPr>
        <w:t>. Гарантии</w:t>
      </w:r>
    </w:p>
    <w:p w:rsidR="008E51D1" w:rsidRDefault="008E51D1" w:rsidP="008E51D1">
      <w:pPr>
        <w:pStyle w:val="a3"/>
        <w:numPr>
          <w:ilvl w:val="1"/>
          <w:numId w:val="6"/>
        </w:numPr>
        <w:spacing w:after="0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4A695E">
        <w:rPr>
          <w:rFonts w:ascii="Times New Roman" w:hAnsi="Times New Roman" w:cs="Times New Roman"/>
          <w:sz w:val="24"/>
          <w:szCs w:val="24"/>
        </w:rPr>
        <w:t>Недостатки, обнаруженные в период гарантийной эксплуатации, «</w:t>
      </w:r>
      <w:r>
        <w:rPr>
          <w:rFonts w:ascii="Times New Roman" w:hAnsi="Times New Roman" w:cs="Times New Roman"/>
          <w:sz w:val="24"/>
          <w:szCs w:val="24"/>
        </w:rPr>
        <w:t>Поставщик</w:t>
      </w:r>
      <w:r w:rsidRPr="004A695E">
        <w:rPr>
          <w:rFonts w:ascii="Times New Roman" w:hAnsi="Times New Roman" w:cs="Times New Roman"/>
          <w:sz w:val="24"/>
          <w:szCs w:val="24"/>
        </w:rPr>
        <w:t>» устраняет за свой счет.</w:t>
      </w:r>
    </w:p>
    <w:p w:rsidR="008E51D1" w:rsidRDefault="008E51D1" w:rsidP="008E51D1">
      <w:pPr>
        <w:pStyle w:val="a3"/>
        <w:numPr>
          <w:ilvl w:val="1"/>
          <w:numId w:val="6"/>
        </w:numPr>
        <w:spacing w:after="0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4A695E">
        <w:rPr>
          <w:rFonts w:ascii="Times New Roman" w:hAnsi="Times New Roman" w:cs="Times New Roman"/>
          <w:sz w:val="24"/>
          <w:szCs w:val="24"/>
        </w:rPr>
        <w:t>Наличие дефектов и сроки их устранения фиксируются двухсторонним актом</w:t>
      </w:r>
      <w:r>
        <w:rPr>
          <w:rFonts w:ascii="Times New Roman" w:hAnsi="Times New Roman" w:cs="Times New Roman"/>
          <w:sz w:val="24"/>
          <w:szCs w:val="24"/>
        </w:rPr>
        <w:t xml:space="preserve"> «Поставщика</w:t>
      </w:r>
      <w:r w:rsidRPr="004A695E">
        <w:rPr>
          <w:rFonts w:ascii="Times New Roman" w:hAnsi="Times New Roman" w:cs="Times New Roman"/>
          <w:sz w:val="24"/>
          <w:szCs w:val="24"/>
        </w:rPr>
        <w:t>» и «Заказчика».</w:t>
      </w:r>
    </w:p>
    <w:p w:rsidR="008E51D1" w:rsidRDefault="008E51D1" w:rsidP="008E51D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1D1" w:rsidRPr="003F37F6" w:rsidRDefault="008E51D1" w:rsidP="008E51D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 xml:space="preserve">Статья 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3F37F6">
        <w:rPr>
          <w:rFonts w:ascii="Times New Roman" w:hAnsi="Times New Roman" w:cs="Times New Roman"/>
          <w:b/>
          <w:sz w:val="24"/>
          <w:szCs w:val="24"/>
        </w:rPr>
        <w:t>. Особые условия</w:t>
      </w:r>
    </w:p>
    <w:p w:rsidR="008E51D1" w:rsidRDefault="008E51D1" w:rsidP="008E51D1">
      <w:pPr>
        <w:pStyle w:val="a3"/>
        <w:numPr>
          <w:ilvl w:val="1"/>
          <w:numId w:val="7"/>
        </w:num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40989">
        <w:rPr>
          <w:rFonts w:ascii="Times New Roman" w:hAnsi="Times New Roman" w:cs="Times New Roman"/>
          <w:sz w:val="24"/>
          <w:szCs w:val="24"/>
        </w:rPr>
        <w:t>Спорные вопросы, возникающие в ходе исполнения настоящего договора, разрешаются в ходе переговоров между «Заказчиком» и «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240989">
        <w:rPr>
          <w:rFonts w:ascii="Times New Roman" w:hAnsi="Times New Roman" w:cs="Times New Roman"/>
          <w:sz w:val="24"/>
          <w:szCs w:val="24"/>
        </w:rPr>
        <w:t>» или в арбитражном суде в установленном порядке.</w:t>
      </w:r>
    </w:p>
    <w:p w:rsidR="008E51D1" w:rsidRDefault="008E51D1" w:rsidP="008E51D1">
      <w:pPr>
        <w:pStyle w:val="a3"/>
        <w:numPr>
          <w:ilvl w:val="1"/>
          <w:numId w:val="7"/>
        </w:num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615DEE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по одному для каждой из сторон.</w:t>
      </w:r>
    </w:p>
    <w:p w:rsidR="008E51D1" w:rsidRDefault="008E51D1" w:rsidP="008E51D1">
      <w:pPr>
        <w:spacing w:after="0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1D1" w:rsidRPr="003F37F6" w:rsidRDefault="008E51D1" w:rsidP="008E51D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8. </w:t>
      </w:r>
      <w:r w:rsidRPr="003F37F6">
        <w:rPr>
          <w:rFonts w:ascii="Times New Roman" w:hAnsi="Times New Roman" w:cs="Times New Roman"/>
          <w:b/>
          <w:sz w:val="24"/>
          <w:szCs w:val="24"/>
        </w:rPr>
        <w:t>Юридический адрес и реквизиты сторон</w:t>
      </w:r>
    </w:p>
    <w:p w:rsidR="008E51D1" w:rsidRPr="003F37F6" w:rsidRDefault="008E51D1" w:rsidP="008E51D1">
      <w:pPr>
        <w:spacing w:after="0"/>
        <w:ind w:left="709" w:hanging="1"/>
        <w:rPr>
          <w:rFonts w:ascii="Times New Roman" w:hAnsi="Times New Roman" w:cs="Times New Roman"/>
          <w:b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>Заказчик:</w:t>
      </w:r>
    </w:p>
    <w:p w:rsidR="008E51D1" w:rsidRPr="00706052" w:rsidRDefault="008E51D1" w:rsidP="008E51D1">
      <w:pPr>
        <w:tabs>
          <w:tab w:val="left" w:pos="4537"/>
        </w:tabs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06052">
        <w:rPr>
          <w:rFonts w:ascii="Times New Roman" w:hAnsi="Times New Roman" w:cs="Times New Roman"/>
          <w:sz w:val="24"/>
          <w:szCs w:val="24"/>
        </w:rPr>
        <w:t>МДОУ «Д/с Чайка»</w:t>
      </w:r>
    </w:p>
    <w:p w:rsidR="008E51D1" w:rsidRPr="00706052" w:rsidRDefault="008E51D1" w:rsidP="008E51D1">
      <w:pPr>
        <w:tabs>
          <w:tab w:val="left" w:pos="4537"/>
        </w:tabs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06052">
        <w:rPr>
          <w:rFonts w:ascii="Times New Roman" w:hAnsi="Times New Roman" w:cs="Times New Roman"/>
          <w:sz w:val="24"/>
          <w:szCs w:val="24"/>
        </w:rPr>
        <w:t xml:space="preserve">187555, </w:t>
      </w:r>
      <w:proofErr w:type="gramStart"/>
      <w:r w:rsidRPr="00706052">
        <w:rPr>
          <w:rFonts w:ascii="Times New Roman" w:hAnsi="Times New Roman" w:cs="Times New Roman"/>
          <w:sz w:val="24"/>
          <w:szCs w:val="24"/>
        </w:rPr>
        <w:t>Ленинградская</w:t>
      </w:r>
      <w:proofErr w:type="gramEnd"/>
      <w:r w:rsidRPr="00706052">
        <w:rPr>
          <w:rFonts w:ascii="Times New Roman" w:hAnsi="Times New Roman" w:cs="Times New Roman"/>
          <w:sz w:val="24"/>
          <w:szCs w:val="24"/>
        </w:rPr>
        <w:t xml:space="preserve"> обл., г. Тихвин, ул. Делегатская, д.63</w:t>
      </w:r>
    </w:p>
    <w:p w:rsidR="008E51D1" w:rsidRPr="00706052" w:rsidRDefault="008E51D1" w:rsidP="008E51D1">
      <w:pPr>
        <w:tabs>
          <w:tab w:val="left" w:pos="4537"/>
        </w:tabs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06052">
        <w:rPr>
          <w:rFonts w:ascii="Times New Roman" w:hAnsi="Times New Roman" w:cs="Times New Roman"/>
          <w:sz w:val="24"/>
          <w:szCs w:val="24"/>
        </w:rPr>
        <w:t>Тел./факс 8(81367)52-381   E-</w:t>
      </w:r>
      <w:proofErr w:type="spellStart"/>
      <w:r w:rsidRPr="00706052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706052">
        <w:rPr>
          <w:rFonts w:ascii="Times New Roman" w:hAnsi="Times New Roman" w:cs="Times New Roman"/>
          <w:sz w:val="24"/>
          <w:szCs w:val="24"/>
        </w:rPr>
        <w:t>: ds11-chayka@yandex.ru</w:t>
      </w:r>
    </w:p>
    <w:p w:rsidR="008E51D1" w:rsidRPr="00706052" w:rsidRDefault="008E51D1" w:rsidP="008E51D1">
      <w:pPr>
        <w:tabs>
          <w:tab w:val="left" w:pos="4537"/>
        </w:tabs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06052">
        <w:rPr>
          <w:rFonts w:ascii="Times New Roman" w:hAnsi="Times New Roman" w:cs="Times New Roman"/>
          <w:sz w:val="24"/>
          <w:szCs w:val="24"/>
        </w:rPr>
        <w:t>ИНН 4715009947   КПП 471501001   ОГРН 1024701850381   ОКПО 46253829</w:t>
      </w:r>
    </w:p>
    <w:p w:rsidR="008E51D1" w:rsidRPr="00706052" w:rsidRDefault="008E51D1" w:rsidP="008E51D1">
      <w:pPr>
        <w:tabs>
          <w:tab w:val="left" w:pos="4537"/>
        </w:tabs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06052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06052">
        <w:rPr>
          <w:rFonts w:ascii="Times New Roman" w:hAnsi="Times New Roman" w:cs="Times New Roman"/>
          <w:sz w:val="24"/>
          <w:szCs w:val="24"/>
        </w:rPr>
        <w:t>/с  03234643416450004500   к/с 40102810745370000098   БИК 044030098</w:t>
      </w:r>
    </w:p>
    <w:p w:rsidR="008E51D1" w:rsidRDefault="008E51D1" w:rsidP="008E51D1">
      <w:pPr>
        <w:tabs>
          <w:tab w:val="left" w:pos="4537"/>
        </w:tabs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ОКЦ № 1 Северо-Западного ГУ Банка России</w:t>
      </w:r>
      <w:r w:rsidRPr="00706052">
        <w:rPr>
          <w:rFonts w:ascii="Times New Roman" w:hAnsi="Times New Roman" w:cs="Times New Roman"/>
          <w:sz w:val="24"/>
          <w:szCs w:val="24"/>
        </w:rPr>
        <w:t>//УФК по Ленинградской области, г. Санкт-Петербург</w:t>
      </w:r>
    </w:p>
    <w:p w:rsidR="008E51D1" w:rsidRDefault="008E51D1" w:rsidP="008E51D1">
      <w:pPr>
        <w:tabs>
          <w:tab w:val="left" w:pos="4537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51D1" w:rsidRPr="003F37F6" w:rsidRDefault="008E51D1" w:rsidP="008E51D1">
      <w:pPr>
        <w:tabs>
          <w:tab w:val="left" w:pos="4537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</w:t>
      </w:r>
      <w:r w:rsidRPr="003F37F6">
        <w:rPr>
          <w:rFonts w:ascii="Times New Roman" w:hAnsi="Times New Roman" w:cs="Times New Roman"/>
          <w:b/>
          <w:sz w:val="24"/>
          <w:szCs w:val="24"/>
        </w:rPr>
        <w:t>:</w:t>
      </w:r>
    </w:p>
    <w:p w:rsidR="008E51D1" w:rsidRDefault="008E51D1" w:rsidP="008E51D1">
      <w:pPr>
        <w:spacing w:after="0"/>
        <w:ind w:left="709" w:hanging="567"/>
        <w:rPr>
          <w:rFonts w:ascii="Times New Roman" w:hAnsi="Times New Roman" w:cs="Times New Roman"/>
          <w:sz w:val="24"/>
          <w:szCs w:val="24"/>
        </w:rPr>
      </w:pPr>
      <w:r w:rsidRPr="003F37F6">
        <w:rPr>
          <w:rFonts w:ascii="Times New Roman" w:hAnsi="Times New Roman" w:cs="Times New Roman"/>
          <w:b/>
          <w:sz w:val="24"/>
          <w:szCs w:val="24"/>
        </w:rPr>
        <w:tab/>
      </w:r>
      <w:r w:rsidRPr="00DE4240">
        <w:rPr>
          <w:rFonts w:ascii="Times New Roman" w:hAnsi="Times New Roman" w:cs="Times New Roman"/>
          <w:sz w:val="24"/>
          <w:szCs w:val="24"/>
        </w:rPr>
        <w:t xml:space="preserve">Индивидуальный предприниматель </w:t>
      </w:r>
    </w:p>
    <w:p w:rsidR="008E51D1" w:rsidRDefault="008E51D1" w:rsidP="008E51D1">
      <w:pPr>
        <w:spacing w:after="0" w:line="240" w:lineRule="auto"/>
        <w:ind w:left="709" w:hanging="1"/>
        <w:rPr>
          <w:rFonts w:ascii="Times New Roman" w:hAnsi="Times New Roman" w:cs="Times New Roman"/>
          <w:sz w:val="24"/>
          <w:szCs w:val="24"/>
        </w:rPr>
      </w:pPr>
    </w:p>
    <w:p w:rsidR="008E51D1" w:rsidRDefault="008E51D1" w:rsidP="008E51D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Подписи</w:t>
      </w:r>
      <w:r w:rsidRPr="003F37F6">
        <w:rPr>
          <w:rFonts w:ascii="Times New Roman" w:hAnsi="Times New Roman" w:cs="Times New Roman"/>
          <w:b/>
          <w:sz w:val="24"/>
          <w:szCs w:val="24"/>
        </w:rPr>
        <w:t xml:space="preserve"> сторон</w:t>
      </w:r>
    </w:p>
    <w:p w:rsidR="008E51D1" w:rsidRDefault="008E51D1" w:rsidP="008E51D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51D1" w:rsidRDefault="008E51D1" w:rsidP="008E51D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Заказчик:                                                                 Поставщик:</w:t>
      </w:r>
    </w:p>
    <w:p w:rsidR="008E51D1" w:rsidRDefault="008E51D1" w:rsidP="008E51D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МДОУ «Д/с Чайка»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ИП </w:t>
      </w:r>
    </w:p>
    <w:p w:rsidR="008E51D1" w:rsidRDefault="008E51D1" w:rsidP="008E51D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E51D1" w:rsidRDefault="008E51D1" w:rsidP="008E51D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_______________И.С. Миронова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_________________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МП                                                                           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  <w:proofErr w:type="gramEnd"/>
    </w:p>
    <w:p w:rsidR="008E51D1" w:rsidRDefault="008E51D1" w:rsidP="008E51D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E51D1" w:rsidRDefault="008E51D1" w:rsidP="008E51D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E51D1" w:rsidRDefault="008E51D1" w:rsidP="008E51D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E51D1" w:rsidRDefault="008E51D1" w:rsidP="008E51D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E51D1" w:rsidRDefault="008E51D1" w:rsidP="008E51D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E51D1" w:rsidRDefault="008E51D1" w:rsidP="008E51D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E51D1" w:rsidRDefault="008E51D1" w:rsidP="008E51D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E51D1" w:rsidRDefault="008E51D1" w:rsidP="008E51D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E51D1" w:rsidRDefault="008E51D1" w:rsidP="008E51D1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1D1" w:rsidRDefault="008E51D1" w:rsidP="008E51D1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1D1" w:rsidRDefault="008E51D1" w:rsidP="008E51D1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1D1" w:rsidRDefault="008E51D1" w:rsidP="008E51D1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1D1" w:rsidRDefault="008E51D1" w:rsidP="008E51D1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1D1" w:rsidRDefault="008E51D1" w:rsidP="008E51D1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1D1" w:rsidRDefault="008E51D1" w:rsidP="008E51D1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1D1" w:rsidRDefault="008E51D1" w:rsidP="008E51D1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1D1" w:rsidRDefault="008E51D1" w:rsidP="008E51D1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1D1" w:rsidRDefault="008E51D1" w:rsidP="008E51D1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№1 </w:t>
      </w:r>
    </w:p>
    <w:p w:rsidR="008E51D1" w:rsidRDefault="008E51D1" w:rsidP="008E51D1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 Договору поставки №__________ от  сентября  2026 г</w:t>
      </w:r>
    </w:p>
    <w:tbl>
      <w:tblPr>
        <w:tblStyle w:val="1"/>
        <w:tblW w:w="18965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6"/>
        <w:gridCol w:w="2661"/>
        <w:gridCol w:w="1865"/>
        <w:gridCol w:w="2195"/>
        <w:gridCol w:w="2638"/>
      </w:tblGrid>
      <w:tr w:rsidR="008E51D1" w:rsidRPr="000D207B" w:rsidTr="00822C57">
        <w:trPr>
          <w:trHeight w:val="271"/>
        </w:trPr>
        <w:tc>
          <w:tcPr>
            <w:tcW w:w="9606" w:type="dxa"/>
          </w:tcPr>
          <w:p w:rsidR="008E51D1" w:rsidRPr="000D207B" w:rsidRDefault="008E51D1" w:rsidP="00822C57">
            <w:pPr>
              <w:jc w:val="right"/>
              <w:rPr>
                <w:rFonts w:cs="Calibri"/>
                <w:sz w:val="24"/>
                <w:szCs w:val="24"/>
              </w:rPr>
            </w:pPr>
          </w:p>
        </w:tc>
        <w:tc>
          <w:tcPr>
            <w:tcW w:w="2661" w:type="dxa"/>
          </w:tcPr>
          <w:p w:rsidR="008E51D1" w:rsidRPr="000D207B" w:rsidRDefault="008E51D1" w:rsidP="00822C57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65" w:type="dxa"/>
          </w:tcPr>
          <w:p w:rsidR="008E51D1" w:rsidRPr="000D207B" w:rsidRDefault="008E51D1" w:rsidP="00822C57">
            <w:pPr>
              <w:jc w:val="right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2195" w:type="dxa"/>
          </w:tcPr>
          <w:p w:rsidR="008E51D1" w:rsidRPr="000D207B" w:rsidRDefault="008E51D1" w:rsidP="00822C57">
            <w:pPr>
              <w:jc w:val="right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2638" w:type="dxa"/>
          </w:tcPr>
          <w:p w:rsidR="008E51D1" w:rsidRPr="000D207B" w:rsidRDefault="008E51D1" w:rsidP="00822C57">
            <w:pPr>
              <w:rPr>
                <w:rFonts w:cs="Calibri"/>
                <w:sz w:val="24"/>
                <w:szCs w:val="24"/>
              </w:rPr>
            </w:pPr>
          </w:p>
        </w:tc>
      </w:tr>
    </w:tbl>
    <w:tbl>
      <w:tblPr>
        <w:tblStyle w:val="a4"/>
        <w:tblpPr w:leftFromText="180" w:rightFromText="180" w:vertAnchor="text" w:horzAnchor="margin" w:tblpY="362"/>
        <w:tblW w:w="8755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992"/>
        <w:gridCol w:w="1276"/>
        <w:gridCol w:w="1417"/>
      </w:tblGrid>
      <w:tr w:rsidR="008E51D1" w:rsidRPr="00406E2A" w:rsidTr="00822C57">
        <w:trPr>
          <w:trHeight w:val="856"/>
        </w:trPr>
        <w:tc>
          <w:tcPr>
            <w:tcW w:w="534" w:type="dxa"/>
          </w:tcPr>
          <w:p w:rsidR="008E51D1" w:rsidRPr="00406E2A" w:rsidRDefault="008E51D1" w:rsidP="00822C57">
            <w:pPr>
              <w:rPr>
                <w:sz w:val="24"/>
                <w:szCs w:val="24"/>
              </w:rPr>
            </w:pPr>
            <w:r w:rsidRPr="00406E2A">
              <w:rPr>
                <w:sz w:val="24"/>
                <w:szCs w:val="24"/>
              </w:rPr>
              <w:t xml:space="preserve">№ </w:t>
            </w:r>
            <w:proofErr w:type="gramStart"/>
            <w:r w:rsidRPr="00406E2A">
              <w:rPr>
                <w:sz w:val="24"/>
                <w:szCs w:val="24"/>
              </w:rPr>
              <w:t>П</w:t>
            </w:r>
            <w:proofErr w:type="gramEnd"/>
            <w:r w:rsidRPr="00406E2A">
              <w:rPr>
                <w:sz w:val="24"/>
                <w:szCs w:val="24"/>
              </w:rPr>
              <w:t>/П</w:t>
            </w:r>
          </w:p>
        </w:tc>
        <w:tc>
          <w:tcPr>
            <w:tcW w:w="4536" w:type="dxa"/>
          </w:tcPr>
          <w:p w:rsidR="008E51D1" w:rsidRPr="00406E2A" w:rsidRDefault="008E51D1" w:rsidP="00822C57">
            <w:pPr>
              <w:jc w:val="center"/>
              <w:rPr>
                <w:sz w:val="24"/>
                <w:szCs w:val="24"/>
              </w:rPr>
            </w:pPr>
            <w:r w:rsidRPr="00406E2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</w:tcPr>
          <w:p w:rsidR="008E51D1" w:rsidRPr="00406E2A" w:rsidRDefault="008E51D1" w:rsidP="00822C57">
            <w:pPr>
              <w:jc w:val="center"/>
              <w:rPr>
                <w:sz w:val="24"/>
                <w:szCs w:val="24"/>
              </w:rPr>
            </w:pPr>
            <w:r w:rsidRPr="00406E2A">
              <w:rPr>
                <w:sz w:val="24"/>
                <w:szCs w:val="24"/>
              </w:rPr>
              <w:t>Кол-во</w:t>
            </w:r>
          </w:p>
        </w:tc>
        <w:tc>
          <w:tcPr>
            <w:tcW w:w="1276" w:type="dxa"/>
          </w:tcPr>
          <w:p w:rsidR="008E51D1" w:rsidRPr="00406E2A" w:rsidRDefault="008E51D1" w:rsidP="00822C57">
            <w:pPr>
              <w:jc w:val="center"/>
              <w:rPr>
                <w:sz w:val="24"/>
                <w:szCs w:val="24"/>
              </w:rPr>
            </w:pPr>
            <w:r w:rsidRPr="00406E2A">
              <w:rPr>
                <w:sz w:val="24"/>
                <w:szCs w:val="24"/>
              </w:rPr>
              <w:t xml:space="preserve">Цена </w:t>
            </w:r>
          </w:p>
        </w:tc>
        <w:tc>
          <w:tcPr>
            <w:tcW w:w="1417" w:type="dxa"/>
          </w:tcPr>
          <w:p w:rsidR="008E51D1" w:rsidRPr="00406E2A" w:rsidRDefault="008E51D1" w:rsidP="00822C57">
            <w:pPr>
              <w:jc w:val="center"/>
              <w:rPr>
                <w:sz w:val="24"/>
                <w:szCs w:val="24"/>
              </w:rPr>
            </w:pPr>
            <w:r w:rsidRPr="00406E2A">
              <w:rPr>
                <w:sz w:val="24"/>
                <w:szCs w:val="24"/>
              </w:rPr>
              <w:t xml:space="preserve">Сумма </w:t>
            </w:r>
          </w:p>
        </w:tc>
      </w:tr>
      <w:tr w:rsidR="008E51D1" w:rsidRPr="00406E2A" w:rsidTr="00822C57">
        <w:trPr>
          <w:trHeight w:val="1102"/>
        </w:trPr>
        <w:tc>
          <w:tcPr>
            <w:tcW w:w="534" w:type="dxa"/>
          </w:tcPr>
          <w:p w:rsidR="008E51D1" w:rsidRPr="00406E2A" w:rsidRDefault="008E51D1" w:rsidP="00822C57">
            <w:pPr>
              <w:rPr>
                <w:sz w:val="24"/>
                <w:szCs w:val="24"/>
              </w:rPr>
            </w:pPr>
            <w:r w:rsidRPr="00406E2A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8E51D1" w:rsidRPr="00406E2A" w:rsidRDefault="008E51D1" w:rsidP="00822C57">
            <w:pPr>
              <w:rPr>
                <w:sz w:val="24"/>
                <w:szCs w:val="24"/>
              </w:rPr>
            </w:pPr>
            <w:r w:rsidRPr="00406E2A">
              <w:rPr>
                <w:sz w:val="24"/>
                <w:szCs w:val="24"/>
              </w:rPr>
              <w:t xml:space="preserve">Карниз 474Л СПАРТА Тесей, белый с золотом Длина 280 см </w:t>
            </w:r>
          </w:p>
          <w:p w:rsidR="008E51D1" w:rsidRPr="00406E2A" w:rsidRDefault="008E51D1" w:rsidP="00822C57">
            <w:pPr>
              <w:rPr>
                <w:sz w:val="24"/>
                <w:szCs w:val="24"/>
              </w:rPr>
            </w:pPr>
            <w:r w:rsidRPr="00406E2A">
              <w:rPr>
                <w:sz w:val="24"/>
                <w:szCs w:val="24"/>
              </w:rPr>
              <w:t xml:space="preserve">Длина правой боковины 16 Длина левой боковины 16 </w:t>
            </w:r>
          </w:p>
          <w:p w:rsidR="008E51D1" w:rsidRPr="00406E2A" w:rsidRDefault="008E51D1" w:rsidP="00822C57">
            <w:pPr>
              <w:rPr>
                <w:sz w:val="24"/>
                <w:szCs w:val="24"/>
              </w:rPr>
            </w:pPr>
            <w:r w:rsidRPr="00406E2A">
              <w:rPr>
                <w:sz w:val="24"/>
                <w:szCs w:val="24"/>
              </w:rPr>
              <w:t>Шина трехрядная</w:t>
            </w:r>
          </w:p>
        </w:tc>
        <w:tc>
          <w:tcPr>
            <w:tcW w:w="992" w:type="dxa"/>
          </w:tcPr>
          <w:p w:rsidR="008E51D1" w:rsidRPr="00406E2A" w:rsidRDefault="008E51D1" w:rsidP="00822C57">
            <w:pPr>
              <w:rPr>
                <w:sz w:val="24"/>
                <w:szCs w:val="24"/>
              </w:rPr>
            </w:pPr>
            <w:r w:rsidRPr="00406E2A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8E51D1" w:rsidRPr="00406E2A" w:rsidRDefault="008E51D1" w:rsidP="00822C57">
            <w:pPr>
              <w:rPr>
                <w:sz w:val="24"/>
                <w:szCs w:val="24"/>
              </w:rPr>
            </w:pPr>
            <w:r w:rsidRPr="00406E2A">
              <w:rPr>
                <w:sz w:val="24"/>
                <w:szCs w:val="24"/>
              </w:rPr>
              <w:t>3571,75</w:t>
            </w:r>
          </w:p>
        </w:tc>
        <w:tc>
          <w:tcPr>
            <w:tcW w:w="1417" w:type="dxa"/>
          </w:tcPr>
          <w:p w:rsidR="008E51D1" w:rsidRPr="00406E2A" w:rsidRDefault="008E51D1" w:rsidP="00822C57">
            <w:pPr>
              <w:rPr>
                <w:sz w:val="24"/>
                <w:szCs w:val="24"/>
              </w:rPr>
            </w:pPr>
            <w:r w:rsidRPr="00406E2A">
              <w:rPr>
                <w:sz w:val="24"/>
                <w:szCs w:val="24"/>
              </w:rPr>
              <w:t>14287,00</w:t>
            </w:r>
          </w:p>
        </w:tc>
      </w:tr>
      <w:tr w:rsidR="008E51D1" w:rsidRPr="00406E2A" w:rsidTr="00822C57">
        <w:trPr>
          <w:trHeight w:val="613"/>
        </w:trPr>
        <w:tc>
          <w:tcPr>
            <w:tcW w:w="534" w:type="dxa"/>
          </w:tcPr>
          <w:p w:rsidR="008E51D1" w:rsidRPr="00406E2A" w:rsidRDefault="008E51D1" w:rsidP="00822C57">
            <w:pPr>
              <w:rPr>
                <w:sz w:val="24"/>
                <w:szCs w:val="24"/>
              </w:rPr>
            </w:pPr>
            <w:r w:rsidRPr="00406E2A"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8E51D1" w:rsidRPr="00406E2A" w:rsidRDefault="008E51D1" w:rsidP="00822C57">
            <w:pPr>
              <w:rPr>
                <w:sz w:val="24"/>
                <w:szCs w:val="24"/>
              </w:rPr>
            </w:pPr>
            <w:r w:rsidRPr="00406E2A">
              <w:rPr>
                <w:sz w:val="24"/>
                <w:szCs w:val="24"/>
              </w:rPr>
              <w:t>Итоговая цена</w:t>
            </w:r>
          </w:p>
          <w:p w:rsidR="008E51D1" w:rsidRPr="00406E2A" w:rsidRDefault="008E51D1" w:rsidP="00822C57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E51D1" w:rsidRPr="00406E2A" w:rsidRDefault="008E51D1" w:rsidP="00822C5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8E51D1" w:rsidRPr="00406E2A" w:rsidRDefault="008E51D1" w:rsidP="00822C57">
            <w:pPr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8E51D1" w:rsidRPr="00406E2A" w:rsidRDefault="008E51D1" w:rsidP="00822C57">
            <w:pPr>
              <w:rPr>
                <w:bCs/>
                <w:sz w:val="24"/>
                <w:szCs w:val="24"/>
              </w:rPr>
            </w:pPr>
            <w:r w:rsidRPr="00406E2A">
              <w:rPr>
                <w:bCs/>
                <w:sz w:val="24"/>
                <w:szCs w:val="24"/>
              </w:rPr>
              <w:t>14 287,00</w:t>
            </w:r>
          </w:p>
        </w:tc>
      </w:tr>
    </w:tbl>
    <w:p w:rsidR="008E51D1" w:rsidRPr="00406E2A" w:rsidRDefault="008E51D1" w:rsidP="008E51D1">
      <w:pPr>
        <w:rPr>
          <w:rFonts w:ascii="Calibri" w:eastAsia="Calibri" w:hAnsi="Calibri" w:cs="Calibri"/>
          <w:sz w:val="24"/>
          <w:szCs w:val="24"/>
        </w:rPr>
      </w:pPr>
    </w:p>
    <w:tbl>
      <w:tblPr>
        <w:tblStyle w:val="a4"/>
        <w:tblW w:w="97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6"/>
        <w:gridCol w:w="4877"/>
      </w:tblGrid>
      <w:tr w:rsidR="008E51D1" w:rsidRPr="00406E2A" w:rsidTr="00822C57">
        <w:trPr>
          <w:trHeight w:val="805"/>
        </w:trPr>
        <w:tc>
          <w:tcPr>
            <w:tcW w:w="4876" w:type="dxa"/>
          </w:tcPr>
          <w:p w:rsidR="008E51D1" w:rsidRPr="00406E2A" w:rsidRDefault="008E51D1" w:rsidP="00822C57">
            <w:pPr>
              <w:jc w:val="both"/>
              <w:rPr>
                <w:rFonts w:cstheme="minorHAnsi"/>
                <w:sz w:val="24"/>
                <w:szCs w:val="24"/>
              </w:rPr>
            </w:pPr>
            <w:bookmarkStart w:id="0" w:name="_Hlk145586574"/>
          </w:p>
        </w:tc>
        <w:tc>
          <w:tcPr>
            <w:tcW w:w="4877" w:type="dxa"/>
          </w:tcPr>
          <w:p w:rsidR="008E51D1" w:rsidRPr="00406E2A" w:rsidRDefault="008E51D1" w:rsidP="00822C5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8E51D1" w:rsidRPr="00406E2A" w:rsidRDefault="008E51D1" w:rsidP="00822C5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8E51D1" w:rsidRPr="00406E2A" w:rsidRDefault="008E51D1" w:rsidP="00822C5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8E51D1" w:rsidRPr="00406E2A" w:rsidRDefault="008E51D1" w:rsidP="00822C5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8E51D1" w:rsidRPr="00406E2A" w:rsidRDefault="008E51D1" w:rsidP="00822C5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bookmarkEnd w:id="0"/>
    </w:tbl>
    <w:p w:rsidR="008E51D1" w:rsidRDefault="008E51D1" w:rsidP="008E51D1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51D1" w:rsidRDefault="008E51D1" w:rsidP="008E51D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E51D1" w:rsidRDefault="008E51D1" w:rsidP="008E51D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Заказчик:                                                                 Поставщик:</w:t>
      </w:r>
    </w:p>
    <w:p w:rsidR="008E51D1" w:rsidRDefault="008E51D1" w:rsidP="008E51D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МДОУ «Д/с Чайка»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ИП </w:t>
      </w:r>
    </w:p>
    <w:p w:rsidR="008E51D1" w:rsidRDefault="008E51D1" w:rsidP="008E51D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E51D1" w:rsidRDefault="008E51D1" w:rsidP="008E51D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_______________И.С. Миронова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_________________</w:t>
      </w:r>
      <w:bookmarkStart w:id="1" w:name="_GoBack"/>
      <w:bookmarkEnd w:id="1"/>
    </w:p>
    <w:p w:rsidR="008E51D1" w:rsidRPr="003F37F6" w:rsidRDefault="008E51D1" w:rsidP="008E51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МП                                                                           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  <w:proofErr w:type="gramEnd"/>
    </w:p>
    <w:p w:rsidR="00D16BC0" w:rsidRDefault="00D16BC0"/>
    <w:sectPr w:rsidR="00D16BC0" w:rsidSect="00BD0589"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E5B8E"/>
    <w:multiLevelType w:val="multilevel"/>
    <w:tmpl w:val="29A89FC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>
    <w:nsid w:val="20B9179E"/>
    <w:multiLevelType w:val="multilevel"/>
    <w:tmpl w:val="55C4B5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4B22112A"/>
    <w:multiLevelType w:val="multilevel"/>
    <w:tmpl w:val="368295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5CCC3B1B"/>
    <w:multiLevelType w:val="multilevel"/>
    <w:tmpl w:val="86F8541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6BB95B8B"/>
    <w:multiLevelType w:val="multilevel"/>
    <w:tmpl w:val="4368637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6BCC5043"/>
    <w:multiLevelType w:val="multilevel"/>
    <w:tmpl w:val="65EEED32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79130FA1"/>
    <w:multiLevelType w:val="multilevel"/>
    <w:tmpl w:val="A0E277E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8C5"/>
    <w:rsid w:val="001008C5"/>
    <w:rsid w:val="008E51D1"/>
    <w:rsid w:val="00D1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1D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51D1"/>
    <w:pPr>
      <w:ind w:left="720"/>
      <w:contextualSpacing/>
    </w:pPr>
  </w:style>
  <w:style w:type="table" w:styleId="a4">
    <w:name w:val="Table Grid"/>
    <w:basedOn w:val="a1"/>
    <w:uiPriority w:val="59"/>
    <w:rsid w:val="008E51D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8E51D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1D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51D1"/>
    <w:pPr>
      <w:ind w:left="720"/>
      <w:contextualSpacing/>
    </w:pPr>
  </w:style>
  <w:style w:type="table" w:styleId="a4">
    <w:name w:val="Table Grid"/>
    <w:basedOn w:val="a1"/>
    <w:uiPriority w:val="59"/>
    <w:rsid w:val="008E51D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8E51D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664</Words>
  <Characters>3787</Characters>
  <Application>Microsoft Office Word</Application>
  <DocSecurity>0</DocSecurity>
  <Lines>31</Lines>
  <Paragraphs>8</Paragraphs>
  <ScaleCrop>false</ScaleCrop>
  <Company/>
  <LinksUpToDate>false</LinksUpToDate>
  <CharactersWithSpaces>4443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2026-09-25T05:47:00Z</dcterms:created>
  <dcterms:modified xsi:type="dcterms:W3CDTF">2026-09-25T05:51:00Z</dcterms:modified>
</cp:coreProperties>
</file>