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FE656" w14:textId="77777777" w:rsidR="0042245C" w:rsidRPr="00EE24EB" w:rsidRDefault="0042245C" w:rsidP="0067747B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624BC9C4" w14:textId="77777777" w:rsidR="000B0CCB" w:rsidRDefault="000B0CC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582821FE" w14:textId="77777777" w:rsidR="000B0CCB" w:rsidRDefault="000B0CC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45342E9C" w14:textId="7F9DA2BA" w:rsidR="003A6816" w:rsidRPr="00196B07" w:rsidRDefault="0067747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  <w:r w:rsidRPr="00196B07">
        <w:rPr>
          <w:rFonts w:ascii="Times New Roman" w:hAnsi="Times New Roman" w:cs="Times New Roman"/>
          <w:sz w:val="22"/>
          <w:szCs w:val="22"/>
        </w:rPr>
        <w:t xml:space="preserve">Договор  № </w:t>
      </w:r>
      <w:r w:rsidR="006269F8">
        <w:rPr>
          <w:rFonts w:ascii="Times New Roman" w:hAnsi="Times New Roman" w:cs="Times New Roman"/>
          <w:sz w:val="22"/>
          <w:szCs w:val="22"/>
        </w:rPr>
        <w:t>41</w:t>
      </w:r>
      <w:r w:rsidR="00893C39" w:rsidRPr="00196B07">
        <w:rPr>
          <w:rFonts w:ascii="Times New Roman" w:hAnsi="Times New Roman" w:cs="Times New Roman"/>
          <w:sz w:val="22"/>
          <w:szCs w:val="22"/>
        </w:rPr>
        <w:t>/2</w:t>
      </w:r>
      <w:r w:rsidR="003E28B1" w:rsidRPr="00196B07">
        <w:rPr>
          <w:rFonts w:ascii="Times New Roman" w:hAnsi="Times New Roman" w:cs="Times New Roman"/>
          <w:sz w:val="22"/>
          <w:szCs w:val="22"/>
        </w:rPr>
        <w:t>6</w:t>
      </w:r>
    </w:p>
    <w:p w14:paraId="7013C7AA" w14:textId="77777777" w:rsidR="006269F8" w:rsidRDefault="00B7667F" w:rsidP="002451AA">
      <w:pPr>
        <w:jc w:val="center"/>
        <w:rPr>
          <w:b/>
          <w:bCs/>
          <w:color w:val="262626"/>
          <w:sz w:val="22"/>
          <w:szCs w:val="22"/>
        </w:rPr>
      </w:pPr>
      <w:r w:rsidRPr="00196B07">
        <w:rPr>
          <w:b/>
          <w:sz w:val="22"/>
          <w:szCs w:val="22"/>
        </w:rPr>
        <w:t xml:space="preserve">на </w:t>
      </w:r>
      <w:r w:rsidRPr="006269F8">
        <w:rPr>
          <w:b/>
          <w:sz w:val="22"/>
          <w:szCs w:val="22"/>
        </w:rPr>
        <w:t xml:space="preserve">поставку </w:t>
      </w:r>
      <w:r w:rsidR="006269F8" w:rsidRPr="006269F8">
        <w:rPr>
          <w:b/>
          <w:sz w:val="22"/>
          <w:szCs w:val="22"/>
        </w:rPr>
        <w:t>комплектующих</w:t>
      </w:r>
      <w:r w:rsidR="006269F8">
        <w:rPr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>в целях обеспечения</w:t>
      </w:r>
      <w:r w:rsidR="00196B07" w:rsidRPr="00196B07">
        <w:rPr>
          <w:b/>
          <w:bCs/>
          <w:color w:val="262626"/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 xml:space="preserve"> условий</w:t>
      </w:r>
      <w:r w:rsidR="001132EB" w:rsidRPr="00196B07">
        <w:rPr>
          <w:b/>
          <w:bCs/>
          <w:color w:val="262626"/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 xml:space="preserve"> реализации</w:t>
      </w:r>
    </w:p>
    <w:p w14:paraId="3C19E176" w14:textId="4093E31D" w:rsidR="002451AA" w:rsidRPr="00196B07" w:rsidRDefault="002451AA" w:rsidP="002451AA">
      <w:pPr>
        <w:jc w:val="center"/>
        <w:rPr>
          <w:b/>
          <w:bCs/>
          <w:color w:val="262626"/>
          <w:sz w:val="22"/>
          <w:szCs w:val="22"/>
        </w:rPr>
      </w:pPr>
      <w:r w:rsidRPr="00196B07">
        <w:rPr>
          <w:b/>
          <w:bCs/>
          <w:color w:val="262626"/>
          <w:sz w:val="22"/>
          <w:szCs w:val="22"/>
        </w:rPr>
        <w:t xml:space="preserve"> ФГОС</w:t>
      </w:r>
      <w:r w:rsidR="006269F8">
        <w:rPr>
          <w:b/>
          <w:bCs/>
          <w:color w:val="262626"/>
          <w:sz w:val="22"/>
          <w:szCs w:val="22"/>
        </w:rPr>
        <w:t xml:space="preserve"> </w:t>
      </w:r>
      <w:r w:rsidRPr="00196B07">
        <w:rPr>
          <w:b/>
          <w:sz w:val="22"/>
          <w:szCs w:val="22"/>
        </w:rPr>
        <w:t>в МБДОУ «Детский сад № 6»</w:t>
      </w:r>
      <w:r w:rsidRPr="00196B07">
        <w:rPr>
          <w:b/>
          <w:bCs/>
          <w:color w:val="262626"/>
          <w:sz w:val="22"/>
          <w:szCs w:val="22"/>
        </w:rPr>
        <w:t>.</w:t>
      </w:r>
    </w:p>
    <w:p w14:paraId="389E3D7F" w14:textId="70254DC2" w:rsidR="00F05235" w:rsidRPr="00196B07" w:rsidRDefault="00F05235" w:rsidP="00B7667F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262626"/>
          <w:sz w:val="22"/>
          <w:szCs w:val="22"/>
        </w:rPr>
      </w:pPr>
    </w:p>
    <w:p w14:paraId="29A9FCE4" w14:textId="0AC67255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г. Сосновый Бор                           </w:t>
      </w:r>
      <w:r w:rsidR="00BA65A0" w:rsidRPr="00196B07">
        <w:rPr>
          <w:color w:val="262626"/>
          <w:sz w:val="22"/>
          <w:szCs w:val="22"/>
        </w:rPr>
        <w:t xml:space="preserve">                               </w:t>
      </w:r>
      <w:r w:rsidR="00292BB3" w:rsidRPr="00196B07">
        <w:rPr>
          <w:color w:val="262626"/>
          <w:sz w:val="22"/>
          <w:szCs w:val="22"/>
        </w:rPr>
        <w:t xml:space="preserve">           </w:t>
      </w:r>
      <w:r w:rsidRPr="00196B07">
        <w:rPr>
          <w:color w:val="262626"/>
          <w:sz w:val="22"/>
          <w:szCs w:val="22"/>
        </w:rPr>
        <w:t xml:space="preserve">    </w:t>
      </w:r>
      <w:r w:rsidR="00612D5D" w:rsidRPr="00196B07">
        <w:rPr>
          <w:color w:val="262626"/>
          <w:sz w:val="22"/>
          <w:szCs w:val="22"/>
        </w:rPr>
        <w:t xml:space="preserve">         </w:t>
      </w:r>
      <w:r w:rsidR="00BC2BF2" w:rsidRPr="00196B07">
        <w:rPr>
          <w:color w:val="262626"/>
          <w:sz w:val="22"/>
          <w:szCs w:val="22"/>
        </w:rPr>
        <w:t xml:space="preserve">  </w:t>
      </w:r>
      <w:r w:rsidR="00AD57F0" w:rsidRPr="00196B07">
        <w:rPr>
          <w:color w:val="262626"/>
          <w:sz w:val="22"/>
          <w:szCs w:val="22"/>
        </w:rPr>
        <w:t xml:space="preserve">                 </w:t>
      </w:r>
      <w:r w:rsidR="00BC2BF2" w:rsidRPr="00196B07">
        <w:rPr>
          <w:color w:val="262626"/>
          <w:sz w:val="22"/>
          <w:szCs w:val="22"/>
        </w:rPr>
        <w:t xml:space="preserve">       </w:t>
      </w:r>
      <w:r w:rsidRPr="00196B07">
        <w:rPr>
          <w:color w:val="262626"/>
          <w:sz w:val="22"/>
          <w:szCs w:val="22"/>
        </w:rPr>
        <w:t>«</w:t>
      </w:r>
      <w:r w:rsidR="00196B07" w:rsidRPr="00196B07">
        <w:rPr>
          <w:color w:val="262626"/>
          <w:sz w:val="22"/>
          <w:szCs w:val="22"/>
        </w:rPr>
        <w:t xml:space="preserve">     </w:t>
      </w:r>
      <w:r w:rsidRPr="00196B07">
        <w:rPr>
          <w:color w:val="262626"/>
          <w:sz w:val="22"/>
          <w:szCs w:val="22"/>
        </w:rPr>
        <w:t>»</w:t>
      </w:r>
      <w:r w:rsidR="00531F4F" w:rsidRPr="00196B07">
        <w:rPr>
          <w:color w:val="262626"/>
          <w:sz w:val="22"/>
          <w:szCs w:val="22"/>
        </w:rPr>
        <w:t xml:space="preserve"> </w:t>
      </w:r>
      <w:r w:rsidR="00196B07" w:rsidRPr="00196B07">
        <w:rPr>
          <w:color w:val="262626"/>
          <w:sz w:val="22"/>
          <w:szCs w:val="22"/>
        </w:rPr>
        <w:t>октя</w:t>
      </w:r>
      <w:r w:rsidR="009E7069" w:rsidRPr="00196B07">
        <w:rPr>
          <w:color w:val="262626"/>
          <w:sz w:val="22"/>
          <w:szCs w:val="22"/>
        </w:rPr>
        <w:t>бря</w:t>
      </w:r>
      <w:r w:rsidR="00DC3BE2" w:rsidRPr="00196B07">
        <w:rPr>
          <w:color w:val="262626"/>
          <w:sz w:val="22"/>
          <w:szCs w:val="22"/>
        </w:rPr>
        <w:t xml:space="preserve"> 20</w:t>
      </w:r>
      <w:r w:rsidR="00893C39" w:rsidRPr="00196B07">
        <w:rPr>
          <w:color w:val="262626"/>
          <w:sz w:val="22"/>
          <w:szCs w:val="22"/>
        </w:rPr>
        <w:t>2</w:t>
      </w:r>
      <w:r w:rsidR="00196B07" w:rsidRPr="00196B07">
        <w:rPr>
          <w:color w:val="262626"/>
          <w:sz w:val="22"/>
          <w:szCs w:val="22"/>
        </w:rPr>
        <w:t>6</w:t>
      </w:r>
      <w:r w:rsidR="00612D5D" w:rsidRPr="00196B07">
        <w:rPr>
          <w:color w:val="262626"/>
          <w:sz w:val="22"/>
          <w:szCs w:val="22"/>
        </w:rPr>
        <w:t>г.</w:t>
      </w:r>
    </w:p>
    <w:p w14:paraId="795782CD" w14:textId="4B418A12" w:rsidR="007D7047" w:rsidRPr="00196B07" w:rsidRDefault="007D7047" w:rsidP="00252D40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Муниципальное бюджетное дошкольное образовательное учреждение «Детский сад № 6» города Сосновый Бор(МБДОУ «Детский сад № 6»), </w:t>
      </w:r>
      <w:r w:rsidRPr="00196B07">
        <w:rPr>
          <w:color w:val="262626"/>
          <w:sz w:val="22"/>
          <w:szCs w:val="22"/>
        </w:rPr>
        <w:t xml:space="preserve">именуемое в дальнейшем «Заказчик», в  лице  заведующего </w:t>
      </w:r>
      <w:r w:rsidR="009B708B" w:rsidRPr="00196B07">
        <w:rPr>
          <w:color w:val="262626"/>
          <w:sz w:val="22"/>
          <w:szCs w:val="22"/>
        </w:rPr>
        <w:t>Кочеровой Ирины Александровны</w:t>
      </w:r>
      <w:r w:rsidRPr="00196B07">
        <w:rPr>
          <w:i/>
          <w:color w:val="262626"/>
          <w:sz w:val="22"/>
          <w:szCs w:val="22"/>
        </w:rPr>
        <w:t xml:space="preserve">, </w:t>
      </w:r>
      <w:r w:rsidRPr="00196B07">
        <w:rPr>
          <w:color w:val="262626"/>
          <w:sz w:val="22"/>
          <w:szCs w:val="22"/>
        </w:rPr>
        <w:t xml:space="preserve">действующего на основании Устава, с одной стороны, и </w:t>
      </w:r>
      <w:r w:rsidR="001E7882">
        <w:rPr>
          <w:color w:val="262626"/>
          <w:sz w:val="22"/>
          <w:szCs w:val="22"/>
        </w:rPr>
        <w:t>__________________________________________________________</w:t>
      </w:r>
      <w:r w:rsidR="009B708B" w:rsidRPr="00196B07">
        <w:rPr>
          <w:sz w:val="22"/>
          <w:szCs w:val="22"/>
        </w:rPr>
        <w:t>, именуемый в дальнейшем «Поставщик»,</w:t>
      </w:r>
      <w:r w:rsidR="006F2901" w:rsidRPr="00196B07">
        <w:rPr>
          <w:sz w:val="22"/>
          <w:szCs w:val="22"/>
        </w:rPr>
        <w:t xml:space="preserve"> </w:t>
      </w:r>
      <w:r w:rsidR="009B708B" w:rsidRPr="00196B07">
        <w:rPr>
          <w:sz w:val="22"/>
          <w:szCs w:val="22"/>
        </w:rPr>
        <w:t>действующ</w:t>
      </w:r>
      <w:r w:rsidR="006F2901" w:rsidRPr="00196B07">
        <w:rPr>
          <w:sz w:val="22"/>
          <w:szCs w:val="22"/>
        </w:rPr>
        <w:t>ий</w:t>
      </w:r>
      <w:r w:rsidR="009B708B" w:rsidRPr="00196B07">
        <w:rPr>
          <w:sz w:val="22"/>
          <w:szCs w:val="22"/>
        </w:rPr>
        <w:t xml:space="preserve"> на основании</w:t>
      </w:r>
      <w:r w:rsidR="006F2901" w:rsidRPr="00196B07">
        <w:rPr>
          <w:sz w:val="22"/>
          <w:szCs w:val="22"/>
        </w:rPr>
        <w:t xml:space="preserve"> </w:t>
      </w:r>
      <w:r w:rsidR="001E7882">
        <w:rPr>
          <w:sz w:val="22"/>
          <w:szCs w:val="22"/>
        </w:rPr>
        <w:t>________________________</w:t>
      </w:r>
      <w:r w:rsidRPr="00196B07">
        <w:rPr>
          <w:sz w:val="22"/>
          <w:szCs w:val="22"/>
        </w:rPr>
        <w:t>,</w:t>
      </w:r>
      <w:r w:rsidRPr="00196B07">
        <w:rPr>
          <w:color w:val="262626"/>
          <w:sz w:val="22"/>
          <w:szCs w:val="22"/>
        </w:rPr>
        <w:t xml:space="preserve"> с другой стороны, именуемые в дальнейшем «Стороны»,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8" w:history="1">
        <w:r w:rsidRPr="00196B07">
          <w:rPr>
            <w:rStyle w:val="a3"/>
            <w:color w:val="262626"/>
            <w:sz w:val="22"/>
            <w:szCs w:val="22"/>
          </w:rPr>
          <w:t>Гражданского</w:t>
        </w:r>
      </w:hyperlink>
      <w:r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кодекса Российской Федерации, </w:t>
      </w:r>
      <w:r w:rsidRPr="00196B07">
        <w:rPr>
          <w:color w:val="262626"/>
          <w:sz w:val="22"/>
          <w:szCs w:val="22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Pr="00196B07">
        <w:rPr>
          <w:color w:val="262626"/>
          <w:sz w:val="22"/>
          <w:szCs w:val="22"/>
        </w:rPr>
        <w:t xml:space="preserve"> на основании п.</w:t>
      </w:r>
      <w:r w:rsidR="008D54F7" w:rsidRPr="00196B07">
        <w:rPr>
          <w:color w:val="262626"/>
          <w:sz w:val="22"/>
          <w:szCs w:val="22"/>
        </w:rPr>
        <w:t>5</w:t>
      </w:r>
      <w:r w:rsidRPr="00196B07">
        <w:rPr>
          <w:color w:val="262626"/>
          <w:sz w:val="22"/>
          <w:szCs w:val="22"/>
        </w:rPr>
        <w:t xml:space="preserve"> ч.1.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договор (далее по тексту – «договор») о нижеследующем:</w:t>
      </w:r>
      <w:r w:rsidRPr="00196B07">
        <w:rPr>
          <w:b/>
          <w:color w:val="262626"/>
          <w:sz w:val="22"/>
          <w:szCs w:val="22"/>
        </w:rPr>
        <w:t xml:space="preserve">                                            </w:t>
      </w:r>
    </w:p>
    <w:p w14:paraId="2D41F9B8" w14:textId="77777777" w:rsidR="00F05235" w:rsidRPr="00196B07" w:rsidRDefault="00500A1B" w:rsidP="00252D40">
      <w:pPr>
        <w:tabs>
          <w:tab w:val="left" w:pos="6280"/>
        </w:tabs>
        <w:ind w:right="-5"/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                                             </w:t>
      </w:r>
    </w:p>
    <w:p w14:paraId="5715DC70" w14:textId="77777777" w:rsidR="0067747B" w:rsidRPr="00196B07" w:rsidRDefault="00F05235" w:rsidP="00252D40">
      <w:pPr>
        <w:tabs>
          <w:tab w:val="left" w:pos="6280"/>
        </w:tabs>
        <w:ind w:right="-5"/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                                                            </w:t>
      </w:r>
      <w:r w:rsidR="00500A1B" w:rsidRPr="00196B07">
        <w:rPr>
          <w:b/>
          <w:color w:val="262626"/>
          <w:sz w:val="22"/>
          <w:szCs w:val="22"/>
        </w:rPr>
        <w:t xml:space="preserve">   </w:t>
      </w:r>
      <w:r w:rsidR="0067747B" w:rsidRPr="00196B07">
        <w:rPr>
          <w:b/>
          <w:color w:val="262626"/>
          <w:sz w:val="22"/>
          <w:szCs w:val="22"/>
        </w:rPr>
        <w:t xml:space="preserve">1. Предмет </w:t>
      </w:r>
      <w:r w:rsidR="009A53B9" w:rsidRPr="00196B07">
        <w:rPr>
          <w:b/>
          <w:color w:val="262626"/>
          <w:sz w:val="22"/>
          <w:szCs w:val="22"/>
        </w:rPr>
        <w:t>договора</w:t>
      </w:r>
    </w:p>
    <w:p w14:paraId="7CB6914C" w14:textId="0DD1D05A" w:rsidR="0067747B" w:rsidRPr="00196B07" w:rsidRDefault="0067747B" w:rsidP="00252D40">
      <w:pPr>
        <w:jc w:val="both"/>
        <w:rPr>
          <w:b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1.1. В соответствии с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Поставщик принимает на</w:t>
      </w:r>
      <w:r w:rsidR="00AC0D15" w:rsidRPr="00196B07">
        <w:rPr>
          <w:color w:val="262626"/>
          <w:sz w:val="22"/>
          <w:szCs w:val="22"/>
        </w:rPr>
        <w:t xml:space="preserve"> себя обязательства </w:t>
      </w:r>
      <w:r w:rsidR="003A6816" w:rsidRPr="00196B07">
        <w:rPr>
          <w:color w:val="262626"/>
          <w:sz w:val="22"/>
          <w:szCs w:val="22"/>
        </w:rPr>
        <w:t>по</w:t>
      </w:r>
      <w:r w:rsidR="00870F6F" w:rsidRPr="00196B07">
        <w:rPr>
          <w:color w:val="262626"/>
          <w:sz w:val="22"/>
          <w:szCs w:val="22"/>
        </w:rPr>
        <w:t xml:space="preserve"> </w:t>
      </w:r>
      <w:r w:rsidR="00F879B0" w:rsidRPr="00196B07">
        <w:rPr>
          <w:sz w:val="22"/>
          <w:szCs w:val="22"/>
        </w:rPr>
        <w:t>поставк</w:t>
      </w:r>
      <w:r w:rsidR="003A6816" w:rsidRPr="00196B07">
        <w:rPr>
          <w:sz w:val="22"/>
          <w:szCs w:val="22"/>
        </w:rPr>
        <w:t>е</w:t>
      </w:r>
      <w:r w:rsidR="009E7069" w:rsidRPr="00196B07">
        <w:rPr>
          <w:sz w:val="22"/>
          <w:szCs w:val="22"/>
        </w:rPr>
        <w:t xml:space="preserve"> </w:t>
      </w:r>
      <w:r w:rsidR="00F879B0" w:rsidRPr="00196B07">
        <w:rPr>
          <w:sz w:val="22"/>
          <w:szCs w:val="22"/>
        </w:rPr>
        <w:t xml:space="preserve"> </w:t>
      </w:r>
      <w:r w:rsidR="00252D40" w:rsidRPr="00196B07">
        <w:rPr>
          <w:b/>
          <w:sz w:val="22"/>
          <w:szCs w:val="22"/>
        </w:rPr>
        <w:t>на поставку</w:t>
      </w:r>
      <w:r w:rsidR="00252D40" w:rsidRPr="00196B07">
        <w:rPr>
          <w:sz w:val="22"/>
          <w:szCs w:val="22"/>
        </w:rPr>
        <w:t xml:space="preserve"> </w:t>
      </w:r>
      <w:r w:rsidR="00252D40" w:rsidRPr="00196B07">
        <w:rPr>
          <w:b/>
          <w:sz w:val="22"/>
          <w:szCs w:val="22"/>
        </w:rPr>
        <w:t>к</w:t>
      </w:r>
      <w:r w:rsidR="006269F8">
        <w:rPr>
          <w:b/>
          <w:sz w:val="22"/>
          <w:szCs w:val="22"/>
        </w:rPr>
        <w:t>омплектующих</w:t>
      </w:r>
      <w:r w:rsidR="00252D40" w:rsidRPr="00196B07">
        <w:rPr>
          <w:b/>
          <w:bCs/>
          <w:color w:val="262626"/>
          <w:sz w:val="22"/>
          <w:szCs w:val="22"/>
        </w:rPr>
        <w:t xml:space="preserve"> в целях обеспечения  условий  реализации ФГОС.</w:t>
      </w:r>
      <w:r w:rsidR="00252D40" w:rsidRPr="00196B07">
        <w:rPr>
          <w:b/>
          <w:sz w:val="22"/>
          <w:szCs w:val="22"/>
        </w:rPr>
        <w:t>в МБДОУ «Детский сад № 6»</w:t>
      </w:r>
      <w:r w:rsidR="00252D40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(далее по тексту – «Товар») </w:t>
      </w:r>
      <w:r w:rsidR="00962F61" w:rsidRPr="00196B07">
        <w:rPr>
          <w:color w:val="262626"/>
          <w:sz w:val="22"/>
          <w:szCs w:val="22"/>
        </w:rPr>
        <w:t xml:space="preserve">(для создания условий связанных с реализацией и обеспечением реализации образовательной программы дошкольного образования) </w:t>
      </w:r>
      <w:r w:rsidRPr="00196B07">
        <w:rPr>
          <w:color w:val="262626"/>
          <w:sz w:val="22"/>
          <w:szCs w:val="22"/>
        </w:rPr>
        <w:t xml:space="preserve">в собственность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по адресу: </w:t>
      </w:r>
      <w:r w:rsidR="003E00AF" w:rsidRPr="00196B07">
        <w:rPr>
          <w:color w:val="262626"/>
          <w:sz w:val="22"/>
          <w:szCs w:val="22"/>
        </w:rPr>
        <w:t>пр. Героев д. 72</w:t>
      </w:r>
      <w:r w:rsidR="00292BB3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>в г.</w:t>
      </w:r>
      <w:r w:rsidR="007E492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Сосновый Бор Ленинградской области, в количестве и ассортименте, указанных в Спецификации поставляемых товаров (Приложение № 1), являющейся неотъемлемой частью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в сроки, установленные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</w:t>
      </w:r>
      <w:r w:rsidR="004D18F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  <w:r w:rsidR="004D18F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Товар передается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02F0FDEF" w14:textId="77777777" w:rsidR="0067747B" w:rsidRPr="00196B07" w:rsidRDefault="0067747B" w:rsidP="009E7069">
      <w:pPr>
        <w:pStyle w:val="Default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Риск случайной гибели или случайного повреждения товара до его передачи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лежит на Поставщике. </w:t>
      </w:r>
      <w:r w:rsidR="009A53B9" w:rsidRPr="00196B07">
        <w:rPr>
          <w:color w:val="262626"/>
          <w:sz w:val="22"/>
          <w:szCs w:val="22"/>
        </w:rPr>
        <w:t>Моментом передачи товара  З</w:t>
      </w:r>
      <w:r w:rsidRPr="00196B07">
        <w:rPr>
          <w:color w:val="262626"/>
          <w:sz w:val="22"/>
          <w:szCs w:val="22"/>
        </w:rPr>
        <w:t>аказчику считается дата подписания Сторонами Акта приема-передачи товара (Приложение №2).</w:t>
      </w:r>
    </w:p>
    <w:p w14:paraId="724A6DE6" w14:textId="77777777" w:rsidR="009A53B9" w:rsidRPr="00196B07" w:rsidRDefault="0067747B" w:rsidP="0067747B">
      <w:pPr>
        <w:ind w:right="-5"/>
        <w:jc w:val="both"/>
        <w:rPr>
          <w:i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</w:t>
      </w:r>
      <w:r w:rsidR="004D18F4" w:rsidRPr="00196B07">
        <w:rPr>
          <w:color w:val="262626"/>
          <w:sz w:val="22"/>
          <w:szCs w:val="22"/>
        </w:rPr>
        <w:t>2</w:t>
      </w:r>
      <w:r w:rsidRPr="00196B07">
        <w:rPr>
          <w:color w:val="262626"/>
          <w:sz w:val="22"/>
          <w:szCs w:val="22"/>
        </w:rPr>
        <w:t>. Поставка Товара осуществляется силами и за счет Поставщика.  Поставщик также обязуется предоставить следующие услуги, связанные с поставкой Товаров (далее – Сопутствую</w:t>
      </w:r>
      <w:r w:rsidR="00066B5A" w:rsidRPr="00196B07">
        <w:rPr>
          <w:color w:val="262626"/>
          <w:sz w:val="22"/>
          <w:szCs w:val="22"/>
        </w:rPr>
        <w:t>щие услуги): доставку,</w:t>
      </w:r>
      <w:r w:rsidR="006C3C51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>погрузочно-разгрузочные работы (в том числе подъем на этаж</w:t>
      </w:r>
      <w:r w:rsidR="00066B5A" w:rsidRPr="00196B07">
        <w:rPr>
          <w:color w:val="262626"/>
          <w:sz w:val="22"/>
          <w:szCs w:val="22"/>
        </w:rPr>
        <w:t>).</w:t>
      </w:r>
    </w:p>
    <w:p w14:paraId="2C66F39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</w:t>
      </w:r>
      <w:r w:rsidR="004D18F4" w:rsidRPr="00196B07">
        <w:rPr>
          <w:color w:val="262626"/>
          <w:sz w:val="22"/>
          <w:szCs w:val="22"/>
        </w:rPr>
        <w:t>3</w:t>
      </w:r>
      <w:r w:rsidRPr="00196B07">
        <w:rPr>
          <w:color w:val="262626"/>
          <w:sz w:val="22"/>
          <w:szCs w:val="22"/>
        </w:rPr>
        <w:t xml:space="preserve">.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обязуется принять и оплатить товар на условиях, указанных в настоящем </w:t>
      </w:r>
      <w:r w:rsidR="009A53B9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>.</w:t>
      </w:r>
    </w:p>
    <w:p w14:paraId="0E10FF60" w14:textId="34F9C882" w:rsidR="002451AA" w:rsidRPr="00196B07" w:rsidRDefault="002451AA" w:rsidP="002451AA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1.4. ИКЗ :</w:t>
      </w:r>
      <w:r w:rsidRPr="00196B07">
        <w:rPr>
          <w:sz w:val="22"/>
          <w:szCs w:val="22"/>
        </w:rPr>
        <w:t xml:space="preserve"> </w:t>
      </w:r>
      <w:r w:rsidR="00196B07" w:rsidRPr="00196B07">
        <w:rPr>
          <w:color w:val="262626"/>
          <w:sz w:val="22"/>
          <w:szCs w:val="22"/>
        </w:rPr>
        <w:t>26 34714014197472601001 0002 000 0000 244</w:t>
      </w:r>
      <w:r w:rsidRPr="00196B07">
        <w:rPr>
          <w:color w:val="262626"/>
          <w:sz w:val="22"/>
          <w:szCs w:val="22"/>
        </w:rPr>
        <w:t>, финансирование осуществляется из средств областного бюджета КФСР-</w:t>
      </w:r>
      <w:r w:rsidRPr="00196B07">
        <w:rPr>
          <w:color w:val="000000"/>
          <w:sz w:val="22"/>
          <w:szCs w:val="22"/>
        </w:rPr>
        <w:t>0701</w:t>
      </w:r>
      <w:r w:rsidRPr="00196B07">
        <w:rPr>
          <w:color w:val="262626"/>
          <w:sz w:val="22"/>
          <w:szCs w:val="22"/>
        </w:rPr>
        <w:t xml:space="preserve">, КВФО-4, код субсидии </w:t>
      </w:r>
      <w:r w:rsidRPr="00196B07">
        <w:rPr>
          <w:color w:val="000000"/>
          <w:sz w:val="22"/>
          <w:szCs w:val="22"/>
        </w:rPr>
        <w:t>00700022Б</w:t>
      </w:r>
      <w:r w:rsidRPr="00196B07">
        <w:rPr>
          <w:color w:val="262626"/>
          <w:sz w:val="22"/>
          <w:szCs w:val="22"/>
        </w:rPr>
        <w:t>, КОСГУ-</w:t>
      </w:r>
      <w:r w:rsidR="00E63224" w:rsidRPr="00196B07">
        <w:rPr>
          <w:color w:val="262626"/>
          <w:sz w:val="22"/>
          <w:szCs w:val="22"/>
        </w:rPr>
        <w:t>340</w:t>
      </w:r>
      <w:r w:rsidR="00196B07" w:rsidRPr="00196B07">
        <w:rPr>
          <w:color w:val="262626"/>
          <w:sz w:val="22"/>
          <w:szCs w:val="22"/>
        </w:rPr>
        <w:t>.</w:t>
      </w:r>
    </w:p>
    <w:p w14:paraId="532973D9" w14:textId="77777777" w:rsidR="002451AA" w:rsidRPr="00196B07" w:rsidRDefault="002451AA" w:rsidP="0067747B">
      <w:pPr>
        <w:tabs>
          <w:tab w:val="left" w:pos="6280"/>
        </w:tabs>
        <w:ind w:right="-5"/>
        <w:jc w:val="center"/>
        <w:rPr>
          <w:b/>
          <w:color w:val="262626"/>
          <w:sz w:val="22"/>
          <w:szCs w:val="22"/>
        </w:rPr>
      </w:pPr>
    </w:p>
    <w:p w14:paraId="4AEFA6D6" w14:textId="3D21C258" w:rsidR="0067747B" w:rsidRPr="00196B07" w:rsidRDefault="0067747B" w:rsidP="0067747B">
      <w:pPr>
        <w:tabs>
          <w:tab w:val="left" w:pos="6280"/>
        </w:tabs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2. Цена </w:t>
      </w:r>
      <w:r w:rsidR="009A53B9" w:rsidRPr="00196B07">
        <w:rPr>
          <w:b/>
          <w:color w:val="262626"/>
          <w:sz w:val="22"/>
          <w:szCs w:val="22"/>
        </w:rPr>
        <w:t>договора</w:t>
      </w:r>
      <w:r w:rsidRPr="00196B07">
        <w:rPr>
          <w:b/>
          <w:color w:val="262626"/>
          <w:sz w:val="22"/>
          <w:szCs w:val="22"/>
        </w:rPr>
        <w:t xml:space="preserve"> и порядок расчетов</w:t>
      </w:r>
    </w:p>
    <w:p w14:paraId="66E046FE" w14:textId="62F4E96C" w:rsidR="0067747B" w:rsidRPr="00196B07" w:rsidRDefault="0067747B" w:rsidP="0068714F">
      <w:pPr>
        <w:jc w:val="both"/>
        <w:rPr>
          <w:bCs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2.1. Цена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составляет</w:t>
      </w:r>
      <w:r w:rsidR="007D3D70" w:rsidRPr="00196B07">
        <w:rPr>
          <w:color w:val="262626"/>
          <w:sz w:val="22"/>
          <w:szCs w:val="22"/>
        </w:rPr>
        <w:t xml:space="preserve"> </w:t>
      </w:r>
      <w:r w:rsidR="001E7882">
        <w:rPr>
          <w:b/>
          <w:color w:val="262626"/>
          <w:sz w:val="22"/>
          <w:szCs w:val="22"/>
        </w:rPr>
        <w:t>_______</w:t>
      </w:r>
      <w:r w:rsidR="007D3D70" w:rsidRPr="00196B07">
        <w:rPr>
          <w:color w:val="262626"/>
          <w:sz w:val="22"/>
          <w:szCs w:val="22"/>
        </w:rPr>
        <w:t xml:space="preserve"> (</w:t>
      </w:r>
      <w:r w:rsidR="001E7882">
        <w:rPr>
          <w:color w:val="262626"/>
          <w:sz w:val="22"/>
          <w:szCs w:val="22"/>
        </w:rPr>
        <w:t>___________________________________________</w:t>
      </w:r>
      <w:r w:rsidR="007D3D70" w:rsidRPr="00196B07">
        <w:rPr>
          <w:b/>
          <w:bCs/>
          <w:sz w:val="22"/>
          <w:szCs w:val="22"/>
        </w:rPr>
        <w:t>) рублей 00 копеек</w:t>
      </w:r>
      <w:r w:rsidR="00A4343D" w:rsidRPr="00196B07">
        <w:rPr>
          <w:b/>
          <w:sz w:val="22"/>
          <w:szCs w:val="22"/>
        </w:rPr>
        <w:t xml:space="preserve">, </w:t>
      </w:r>
      <w:r w:rsidR="001E7882">
        <w:rPr>
          <w:b/>
          <w:sz w:val="22"/>
          <w:szCs w:val="22"/>
        </w:rPr>
        <w:t>с/</w:t>
      </w:r>
      <w:r w:rsidR="00A4343D" w:rsidRPr="00196B07">
        <w:rPr>
          <w:sz w:val="22"/>
          <w:szCs w:val="22"/>
        </w:rPr>
        <w:t>без НДС.</w:t>
      </w:r>
    </w:p>
    <w:p w14:paraId="451063A7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Цена </w:t>
      </w:r>
      <w:r w:rsidR="003E00A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включает общую стоимость всех товаров и сопутствующих услуг, уплачиваемую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9A53B9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Цена единицы товара указывается в </w:t>
      </w:r>
      <w:r w:rsidRPr="00196B07">
        <w:rPr>
          <w:color w:val="262626"/>
          <w:sz w:val="22"/>
          <w:szCs w:val="22"/>
        </w:rPr>
        <w:lastRenderedPageBreak/>
        <w:t xml:space="preserve">Спецификации поставляемых товаров. Стоимость сопутствующих услуг включена в цену единицы товара. </w:t>
      </w:r>
    </w:p>
    <w:p w14:paraId="20CBCE4B" w14:textId="77777777" w:rsidR="0067747B" w:rsidRPr="00196B07" w:rsidRDefault="0067747B" w:rsidP="009A53B9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Цена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45B5D7CE" w14:textId="77777777" w:rsidR="005C6704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2.2. Авансирование не предусмотрено. Расчет будет произведен в </w:t>
      </w:r>
      <w:r w:rsidRPr="00196B07">
        <w:rPr>
          <w:sz w:val="22"/>
          <w:szCs w:val="22"/>
        </w:rPr>
        <w:t xml:space="preserve">течение </w:t>
      </w:r>
      <w:r w:rsidR="00531F4F" w:rsidRPr="00196B07">
        <w:rPr>
          <w:sz w:val="22"/>
          <w:szCs w:val="22"/>
        </w:rPr>
        <w:t>1</w:t>
      </w:r>
      <w:r w:rsidR="003A6CC1" w:rsidRPr="00196B07">
        <w:rPr>
          <w:sz w:val="22"/>
          <w:szCs w:val="22"/>
        </w:rPr>
        <w:t xml:space="preserve">0 </w:t>
      </w:r>
      <w:r w:rsidR="00531F4F" w:rsidRPr="00196B07">
        <w:rPr>
          <w:sz w:val="22"/>
          <w:szCs w:val="22"/>
        </w:rPr>
        <w:t>рабочих</w:t>
      </w:r>
      <w:r w:rsidR="003A6CC1" w:rsidRPr="00196B07">
        <w:rPr>
          <w:sz w:val="22"/>
          <w:szCs w:val="22"/>
        </w:rPr>
        <w:t xml:space="preserve"> дней</w:t>
      </w:r>
      <w:r w:rsidRPr="00196B07">
        <w:rPr>
          <w:sz w:val="22"/>
          <w:szCs w:val="22"/>
        </w:rPr>
        <w:t xml:space="preserve"> с даты </w:t>
      </w:r>
      <w:r w:rsidRPr="00196B07">
        <w:rPr>
          <w:color w:val="262626"/>
          <w:sz w:val="22"/>
          <w:szCs w:val="22"/>
        </w:rPr>
        <w:t xml:space="preserve">подписания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Акта приема-передачи </w:t>
      </w:r>
      <w:r w:rsidR="00DA14DC" w:rsidRPr="00196B07">
        <w:rPr>
          <w:color w:val="262626"/>
          <w:sz w:val="22"/>
          <w:szCs w:val="22"/>
        </w:rPr>
        <w:t>товара</w:t>
      </w:r>
      <w:r w:rsidR="005C6704" w:rsidRPr="00196B07">
        <w:rPr>
          <w:color w:val="262626"/>
          <w:sz w:val="22"/>
          <w:szCs w:val="22"/>
        </w:rPr>
        <w:t>.</w:t>
      </w:r>
    </w:p>
    <w:p w14:paraId="6C24DB64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2.3.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оплачивает поставленные Поставщиком и принятые надлежащим образом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товары, путем безналичного расчета за счет средств </w:t>
      </w:r>
      <w:r w:rsidR="006E40D2" w:rsidRPr="00196B07">
        <w:rPr>
          <w:color w:val="262626"/>
          <w:sz w:val="22"/>
          <w:szCs w:val="22"/>
        </w:rPr>
        <w:t>областного</w:t>
      </w:r>
      <w:r w:rsidRPr="00196B07">
        <w:rPr>
          <w:color w:val="262626"/>
          <w:sz w:val="22"/>
          <w:szCs w:val="22"/>
        </w:rPr>
        <w:t xml:space="preserve"> бюджета. В случае изменения своего расчетного счета Поставщик обязан своевременно в письменной форме сообщить об этом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денежных средств на указанный в настоящем </w:t>
      </w:r>
      <w:r w:rsidR="009A53B9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 xml:space="preserve"> счет Поставщика, несет Поставщик.</w:t>
      </w:r>
    </w:p>
    <w:p w14:paraId="5D01783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Обязательства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по оплате цены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считаются исполненными с момента списания денежных средств со счета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указанного в разделе 13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C6D1386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2.4. Превышение Поставщиком объемов поставленных товаров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не оплачивается. Поставщик не вправе требовать увеличения цены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F92AAB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2.5. Цена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, а именно: цена единицы товара может быть снижена по соглашению Сторон без изменения предусмотренных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количества товаров и иных условий исполнения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58ACCAD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2.7. В случае поставки Товара отдельными частями, составляющими единый компле</w:t>
      </w:r>
      <w:r w:rsidR="006A428F" w:rsidRPr="00196B07">
        <w:rPr>
          <w:color w:val="262626"/>
          <w:sz w:val="22"/>
          <w:szCs w:val="22"/>
        </w:rPr>
        <w:t>кт, оплата Товара производится  З</w:t>
      </w:r>
      <w:r w:rsidRPr="00196B07">
        <w:rPr>
          <w:color w:val="262626"/>
          <w:sz w:val="22"/>
          <w:szCs w:val="22"/>
        </w:rPr>
        <w:t xml:space="preserve">аказчиком только после поставки последней части, входящей в комплект. </w:t>
      </w:r>
    </w:p>
    <w:p w14:paraId="77EE33BA" w14:textId="77777777" w:rsidR="0067747B" w:rsidRPr="00196B07" w:rsidRDefault="0067747B" w:rsidP="0067747B">
      <w:pPr>
        <w:ind w:right="-5"/>
        <w:jc w:val="both"/>
        <w:rPr>
          <w:b/>
          <w:color w:val="262626"/>
          <w:sz w:val="22"/>
          <w:szCs w:val="22"/>
        </w:rPr>
      </w:pPr>
    </w:p>
    <w:p w14:paraId="08436B6C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3.Срок поставки товаров.</w:t>
      </w:r>
    </w:p>
    <w:p w14:paraId="1D7CC3A9" w14:textId="46E93C05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3.1. Срок поставки товаров: </w:t>
      </w:r>
      <w:r w:rsidR="00196B07">
        <w:rPr>
          <w:color w:val="262626"/>
          <w:sz w:val="22"/>
          <w:szCs w:val="22"/>
        </w:rPr>
        <w:t>30 календарных дней</w:t>
      </w:r>
      <w:r w:rsidR="005C6704" w:rsidRPr="00196B07">
        <w:rPr>
          <w:color w:val="262626"/>
          <w:sz w:val="22"/>
          <w:szCs w:val="22"/>
        </w:rPr>
        <w:t>.</w:t>
      </w:r>
    </w:p>
    <w:p w14:paraId="566AF16D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3.2. Поставщик вправе исполнить свои обязательства досрочно.</w:t>
      </w:r>
    </w:p>
    <w:p w14:paraId="5FBCC3EE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3.3. Датой полного исполнения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Поставщиком обязательств по </w:t>
      </w:r>
      <w:r w:rsidR="006A428F" w:rsidRPr="00196B07">
        <w:rPr>
          <w:color w:val="262626"/>
          <w:sz w:val="22"/>
          <w:szCs w:val="22"/>
          <w:shd w:val="clear" w:color="auto" w:fill="FFFFFF"/>
        </w:rPr>
        <w:t>Договору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 является дата подписания Сторонами Акта приема-передачи товара.</w:t>
      </w:r>
    </w:p>
    <w:p w14:paraId="67B5596D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</w:p>
    <w:p w14:paraId="33348DE1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4. Порядок приемки товаров.</w:t>
      </w:r>
    </w:p>
    <w:p w14:paraId="0233BE1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4.1. Поставщик обязан известить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 точном времени и дате поставки (если последняя не зафиксирована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), в порядке, установленном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. </w:t>
      </w:r>
    </w:p>
    <w:p w14:paraId="160F570A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4.2. Поставщик поставляет товары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658ACB56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4.3. Качество товара, поставляемого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8A795A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14:paraId="7024373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3866871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4.6. Маркировка упаковки должна соответствовать маркировке товара. </w:t>
      </w:r>
    </w:p>
    <w:p w14:paraId="5058E54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7D61AF68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27933353" w14:textId="77777777" w:rsidR="0067747B" w:rsidRPr="00196B07" w:rsidRDefault="0067747B" w:rsidP="0067747B">
      <w:pPr>
        <w:ind w:right="-5"/>
        <w:jc w:val="both"/>
        <w:rPr>
          <w:i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4.9. В день отгрузки товара Поставщик обязан передать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>аказчику счет на оплату, счет-фактуру, оригиналы товарных (товарно-транспортных) накладных,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</w:t>
      </w:r>
      <w:r w:rsidR="006A428F" w:rsidRPr="00196B07">
        <w:rPr>
          <w:color w:val="262626"/>
          <w:sz w:val="22"/>
          <w:szCs w:val="22"/>
        </w:rPr>
        <w:t>иема-передачи товара.</w:t>
      </w:r>
    </w:p>
    <w:p w14:paraId="5524CB7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 xml:space="preserve">4.10.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осуществляет приемку и осмотр товара, проверяет количество и качество товаров в порядке, установленном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, и о выявленных несоответствиях или недостатках товаров незамедлительно письменно уведомляет Поставщика. </w:t>
      </w:r>
    </w:p>
    <w:p w14:paraId="7F9DBB8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4.11. В случае поставки некачественного товара,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потребовать от Поставщика безвозмездно устранить недостатки товара, либо заменить некачественный товар на товар, соответствующий условиям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612F8E6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расторгнуть </w:t>
      </w:r>
      <w:r w:rsidR="006A428F" w:rsidRPr="00196B07">
        <w:rPr>
          <w:color w:val="262626"/>
          <w:sz w:val="22"/>
          <w:szCs w:val="22"/>
        </w:rPr>
        <w:t>Договор</w:t>
      </w:r>
      <w:r w:rsidRPr="00196B07">
        <w:rPr>
          <w:color w:val="262626"/>
          <w:sz w:val="22"/>
          <w:szCs w:val="22"/>
        </w:rPr>
        <w:t xml:space="preserve"> в одностороннем (внесудебном) порядке.</w:t>
      </w:r>
    </w:p>
    <w:p w14:paraId="787691A1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4.12. В случае поставки некомплектного товара,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196B07">
        <w:rPr>
          <w:b/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дней с момента заявления такого требования. </w:t>
      </w:r>
    </w:p>
    <w:p w14:paraId="77BDBEA0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Возврат (замена) Товара осуществляется силами и за счет средств Поставщика.</w:t>
      </w:r>
    </w:p>
    <w:p w14:paraId="45470B1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расторгнуть </w:t>
      </w:r>
      <w:r w:rsidR="006A428F" w:rsidRPr="00196B07">
        <w:rPr>
          <w:color w:val="262626"/>
          <w:sz w:val="22"/>
          <w:szCs w:val="22"/>
        </w:rPr>
        <w:t>Договор</w:t>
      </w:r>
      <w:r w:rsidRPr="00196B07">
        <w:rPr>
          <w:color w:val="262626"/>
          <w:sz w:val="22"/>
          <w:szCs w:val="22"/>
        </w:rPr>
        <w:t xml:space="preserve"> в одностороннем (внесудебном) порядке.</w:t>
      </w:r>
    </w:p>
    <w:p w14:paraId="518255A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4.13. По итогам приемки товара и сопутствующих услуг, при наличии документов, указанных в пункте 4.9.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подписывает Акт приема-передачи товара, товарные (товарно-транспортные) накладные и иные документы, указанные в пункте 4.9.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в 2 (двух) экземплярах и направляет 1 (один) экземпляр Поставщику. </w:t>
      </w:r>
    </w:p>
    <w:p w14:paraId="101C42F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4.14. В случае получения от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в мотивированном отказе. При проведении экспертизы, указанной в пункте 4.15.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предусмотренный настоящим пунктом срок рассмотрения представленного Поставщиком Акта продлевается на срок проведения такой экспертизы, но не более чем на 30 (тридцать) рабочих дней. </w:t>
      </w:r>
    </w:p>
    <w:p w14:paraId="2741645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4.15.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привлечь независимых экспертов для проведения экспертизы результатов исполнения Поставщиком обязательств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12B2D49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71936CAA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</w:p>
    <w:p w14:paraId="3FBCA999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5. Обязательства сторон</w:t>
      </w:r>
    </w:p>
    <w:p w14:paraId="43C32587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5.1. Поставщик обязан:</w:t>
      </w:r>
    </w:p>
    <w:p w14:paraId="308388CE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5.1.1. Своевременно и надлежащим образом поставить товары в соответствии с условиями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41241BB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5.1.2. Незамедлительно (в течение 1 дня) информировать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об обстоятельствах, затрудняющих исполнение Поставщиком обязательств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, в том числе в части отсутствия необходимых условий связи для обеспечения требуемой настройки оборудования. </w:t>
      </w:r>
    </w:p>
    <w:p w14:paraId="2148A70F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5.1.3. Предоставить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14:paraId="7B3DA0E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5.1.4. Представить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A5541F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 xml:space="preserve">. </w:t>
      </w:r>
    </w:p>
    <w:p w14:paraId="0653599A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5.1.5. Уведомлять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 точном времени и дате поставки не менее чем за 3 рабочих дня до такой поставки. </w:t>
      </w:r>
    </w:p>
    <w:p w14:paraId="46A110B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5.1.6. Исполнять иные обязательства, предусмотренные действующим законодательством и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</w:t>
      </w:r>
    </w:p>
    <w:p w14:paraId="2C0BC115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5.2. Поставщик вправе: </w:t>
      </w:r>
    </w:p>
    <w:p w14:paraId="59FB12BA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5.2.1. Требовать подписания в соответствии с пунктом 4.13. настоящего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Акта приема-передачи товаров по настоящему </w:t>
      </w:r>
      <w:r w:rsidR="00A5541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100A4A15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5.2.2. Требовать своевременной оплаты за поставленные товары в соответствии с разделом 2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75C8B94E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5.3. </w:t>
      </w:r>
      <w:r w:rsidR="00A5541F" w:rsidRPr="00196B07">
        <w:rPr>
          <w:b/>
          <w:color w:val="262626"/>
          <w:sz w:val="22"/>
          <w:szCs w:val="22"/>
        </w:rPr>
        <w:t>З</w:t>
      </w:r>
      <w:r w:rsidRPr="00196B07">
        <w:rPr>
          <w:b/>
          <w:color w:val="262626"/>
          <w:sz w:val="22"/>
          <w:szCs w:val="22"/>
        </w:rPr>
        <w:t>аказчик обязан:</w:t>
      </w:r>
    </w:p>
    <w:p w14:paraId="3079CF96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5.3.1. Своевременно принять и оплатить поставку товаров в соответствии с условиями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4C1D76D9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 xml:space="preserve">5.3.2. Направлять Поставщику уведомления об уплате в добровольном порядке сумм неустойки (пеней, штрафов), предусмотренных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за неисполнение (ненадлежащее исполнение) Поставщиком своих обязательств по настоящему </w:t>
      </w:r>
      <w:r w:rsidR="00A5541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21653601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5.3.3. В случае неуплаты Поставщиком в добровольном порядке предусмотренных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сумм неустойки (пеней, штрафов) взыскивать их в судебном порядке. </w:t>
      </w:r>
    </w:p>
    <w:p w14:paraId="42D58FA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5.3.4. Осуществлять приемку и осмотр товара, проверять количество и качество принятых товаров в порядке, установленном законодательством Российской Федерации, правовыми актами Ленинградской области и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, и о выявленных несоответствиях или недостатках товаров незамедлительно (в течение 1 рабочего дня) письменно уведомлять  Поставщика.</w:t>
      </w:r>
    </w:p>
    <w:p w14:paraId="15F55BA8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5.4. </w:t>
      </w:r>
      <w:r w:rsidR="00A5541F" w:rsidRPr="00196B07">
        <w:rPr>
          <w:b/>
          <w:color w:val="262626"/>
          <w:sz w:val="22"/>
          <w:szCs w:val="22"/>
        </w:rPr>
        <w:t>З</w:t>
      </w:r>
      <w:r w:rsidRPr="00196B07">
        <w:rPr>
          <w:b/>
          <w:color w:val="262626"/>
          <w:sz w:val="22"/>
          <w:szCs w:val="22"/>
        </w:rPr>
        <w:t>аказчик вправе:</w:t>
      </w:r>
    </w:p>
    <w:p w14:paraId="00C9E8E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5.4.1. Требовать от Поставщика надлежащего исполнения обязательств в соответствии с условиями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5CF92B47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5.4.2.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аказчиком. </w:t>
      </w:r>
    </w:p>
    <w:p w14:paraId="5DFE2D91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5.4.3. Требовать от Поставщика безвозмездно устранить недостатки товара в течение 3 (трех) дней с момента заявления о них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7B26F2C2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5.4.4. Для проверки соответствия качества поставляемых товаров привлекать экспертов, выбор которых осуществляется в порядке, предусмотренном федеральным законом. </w:t>
      </w:r>
    </w:p>
    <w:p w14:paraId="203BE993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5.4.5.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местного бюджета. </w:t>
      </w:r>
    </w:p>
    <w:p w14:paraId="357C71DD" w14:textId="77777777" w:rsidR="00AD4F59" w:rsidRPr="00196B07" w:rsidRDefault="00AD4F59" w:rsidP="0067747B">
      <w:pPr>
        <w:jc w:val="both"/>
        <w:rPr>
          <w:color w:val="262626"/>
          <w:sz w:val="22"/>
          <w:szCs w:val="22"/>
        </w:rPr>
      </w:pPr>
    </w:p>
    <w:p w14:paraId="0228ED60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6. Гарантии </w:t>
      </w:r>
    </w:p>
    <w:p w14:paraId="7727374A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368113A9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10DC1C08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Предоставление гарантии осуществляется вместе с товаром. </w:t>
      </w:r>
    </w:p>
    <w:p w14:paraId="672C060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Гарантийный срок на поставляемый товар устанавливается на срок в </w:t>
      </w:r>
      <w:r w:rsidR="00A5541F" w:rsidRPr="00196B07">
        <w:rPr>
          <w:color w:val="262626"/>
          <w:sz w:val="22"/>
          <w:szCs w:val="22"/>
        </w:rPr>
        <w:t>12 месяцев</w:t>
      </w:r>
      <w:r w:rsidRPr="00196B07">
        <w:rPr>
          <w:color w:val="262626"/>
          <w:sz w:val="22"/>
          <w:szCs w:val="22"/>
        </w:rPr>
        <w:t>.</w:t>
      </w:r>
    </w:p>
    <w:p w14:paraId="1EEFC09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6EBD15DB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6.4.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</w:t>
      </w:r>
      <w:r w:rsidR="00A5541F" w:rsidRPr="00196B07">
        <w:rPr>
          <w:color w:val="262626"/>
          <w:sz w:val="22"/>
          <w:szCs w:val="22"/>
        </w:rPr>
        <w:t>,</w:t>
      </w:r>
      <w:r w:rsidRPr="00196B07">
        <w:rPr>
          <w:color w:val="262626"/>
          <w:sz w:val="22"/>
          <w:szCs w:val="22"/>
        </w:rPr>
        <w:t xml:space="preserve"> в соответствии с требованиями действующего законодательства и настоящего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66FC760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6.5.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7E49EEE5" w14:textId="77777777" w:rsidR="003F4FF0" w:rsidRPr="00196B07" w:rsidRDefault="003F4FF0" w:rsidP="0067747B">
      <w:pPr>
        <w:ind w:right="-5"/>
        <w:jc w:val="both"/>
        <w:rPr>
          <w:color w:val="262626"/>
          <w:sz w:val="22"/>
          <w:szCs w:val="22"/>
        </w:rPr>
      </w:pPr>
    </w:p>
    <w:p w14:paraId="755EB209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7. Ответственность сторон </w:t>
      </w:r>
    </w:p>
    <w:p w14:paraId="4CE1045F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6F718926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 </w:t>
      </w:r>
      <w:hyperlink r:id="rId9" w:history="1">
        <w:r w:rsidRPr="00196B07">
          <w:rPr>
            <w:color w:val="0D0D0D" w:themeColor="text1" w:themeTint="F2"/>
            <w:sz w:val="22"/>
            <w:szCs w:val="22"/>
          </w:rPr>
          <w:t>Правила</w:t>
        </w:r>
      </w:hyperlink>
      <w:r w:rsidRPr="00196B07">
        <w:rPr>
          <w:color w:val="0D0D0D" w:themeColor="text1" w:themeTint="F2"/>
          <w:sz w:val="22"/>
          <w:szCs w:val="22"/>
        </w:rPr>
        <w:t xml:space="preserve"> определения размера штрафа, начисляемого в случае ненадлежащего исполнения  заказчиком, Поставщиком обязательств, предусмотренных договором 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 от 30 августа </w:t>
      </w:r>
      <w:smartTag w:uri="urn:schemas-microsoft-com:office:smarttags" w:element="metricconverter">
        <w:smartTagPr>
          <w:attr w:name="ProductID" w:val="2017 г"/>
        </w:smartTagPr>
        <w:r w:rsidRPr="00196B07">
          <w:rPr>
            <w:color w:val="0D0D0D" w:themeColor="text1" w:themeTint="F2"/>
            <w:sz w:val="22"/>
            <w:szCs w:val="22"/>
          </w:rPr>
          <w:t>2017 г</w:t>
        </w:r>
      </w:smartTag>
      <w:r w:rsidRPr="00196B07">
        <w:rPr>
          <w:color w:val="0D0D0D" w:themeColor="text1" w:themeTint="F2"/>
          <w:sz w:val="22"/>
          <w:szCs w:val="22"/>
        </w:rPr>
        <w:t>. № 1042.</w:t>
      </w:r>
    </w:p>
    <w:p w14:paraId="71A7726F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i/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  <w:lang w:eastAsia="ar-SA"/>
        </w:rPr>
        <w:t>7</w:t>
      </w:r>
      <w:r w:rsidRPr="00196B07">
        <w:rPr>
          <w:color w:val="0D0D0D" w:themeColor="text1" w:themeTint="F2"/>
          <w:sz w:val="22"/>
          <w:szCs w:val="22"/>
        </w:rPr>
        <w:t>.2.1.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в размере 10% цены Договора</w:t>
      </w:r>
      <w:r w:rsidR="00CF40ED" w:rsidRPr="00196B07">
        <w:rPr>
          <w:color w:val="0D0D0D" w:themeColor="text1" w:themeTint="F2"/>
          <w:sz w:val="22"/>
          <w:szCs w:val="22"/>
        </w:rPr>
        <w:t>.</w:t>
      </w:r>
      <w:r w:rsidRPr="00196B07">
        <w:rPr>
          <w:b/>
          <w:i/>
          <w:color w:val="0D0D0D" w:themeColor="text1" w:themeTint="F2"/>
          <w:sz w:val="22"/>
          <w:szCs w:val="22"/>
        </w:rPr>
        <w:t xml:space="preserve"> </w:t>
      </w:r>
    </w:p>
    <w:p w14:paraId="3FDE0170" w14:textId="77777777" w:rsidR="00E05BDA" w:rsidRPr="00196B07" w:rsidRDefault="00E05BDA" w:rsidP="00E05BDA">
      <w:pPr>
        <w:pStyle w:val="Default"/>
        <w:spacing w:line="240" w:lineRule="auto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lastRenderedPageBreak/>
        <w:t xml:space="preserve">7.2.2.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42E9FBEE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7.2.3.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 </w:t>
      </w:r>
    </w:p>
    <w:p w14:paraId="2572B5ED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7.2.4.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D07D1" w:rsidRPr="00196B07">
        <w:rPr>
          <w:color w:val="0D0D0D" w:themeColor="text1" w:themeTint="F2"/>
          <w:sz w:val="22"/>
          <w:szCs w:val="22"/>
        </w:rPr>
        <w:t>договоро</w:t>
      </w:r>
      <w:r w:rsidRPr="00196B07">
        <w:rPr>
          <w:color w:val="0D0D0D" w:themeColor="text1" w:themeTint="F2"/>
          <w:sz w:val="22"/>
          <w:szCs w:val="22"/>
        </w:rPr>
        <w:t xml:space="preserve">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3CB9FE1E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i/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суммы, что составляет 1000 рублей 00 коп. </w:t>
      </w:r>
    </w:p>
    <w:p w14:paraId="4656A781" w14:textId="77777777" w:rsidR="00E05BDA" w:rsidRPr="00196B07" w:rsidRDefault="00E05BDA" w:rsidP="00E05BDA">
      <w:pPr>
        <w:pStyle w:val="Default"/>
        <w:spacing w:line="240" w:lineRule="auto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0564DB34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7.3. В случае если настоящий договор будет заключен с физическим лицом, сумма, подлежащая уплате такому физическому лицу, уменьшается на размер налоговых платежей, связанных с оплатой договора.</w:t>
      </w:r>
    </w:p>
    <w:p w14:paraId="093A1D7B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7.4.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</w:t>
      </w:r>
    </w:p>
    <w:p w14:paraId="1589A505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Поставщик вправе произвести добровольную уплату штрафа.</w:t>
      </w:r>
    </w:p>
    <w:p w14:paraId="5C8C602B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7.5. Уплата Поставщиком неустойки или применение иной формы ответственности не освобождает его от исполнения обязательств по настоящему договору.</w:t>
      </w:r>
    </w:p>
    <w:p w14:paraId="10524A09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7.6. Заказчик не несет ответственности за несвоевременную оплату оказанных услуг в случаях представления Поставщиком неправильно оформленной и/или несвоевременно представленной Поставщиком отчетной документации.</w:t>
      </w:r>
    </w:p>
    <w:p w14:paraId="3FEEEAC6" w14:textId="77777777" w:rsidR="00E05BDA" w:rsidRPr="00196B07" w:rsidRDefault="00E05BDA" w:rsidP="00E05BDA">
      <w:pPr>
        <w:tabs>
          <w:tab w:val="left" w:pos="709"/>
        </w:tabs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7.7. Ответственность Поставщика наступает при каждом случае несоблюдения условий Договора, даже если одно из них является прямым следствием другого.</w:t>
      </w:r>
    </w:p>
    <w:p w14:paraId="4BB18DEA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7.8.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возмещает штрафные санкции по предписаниям и распоряжениям уполномоченных органов, выданных заказчику, связанным с неисполнением или ненадлежащим исполнением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обязательств по настоящему договору, или совершением им иных действий, влекущих применение заказчику штрафных санкций.</w:t>
      </w:r>
    </w:p>
    <w:p w14:paraId="759E17A1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также возмещает заказчику затраты, понесенные вследствие вынесения судом решения о взыскании с заказчика денежных средств в случае, если основанием для предъявления такого иска послужило обстоятельство, связанное с неисполнением или ненадлежащим исполнением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обязательств по настоящему Договору.</w:t>
      </w:r>
    </w:p>
    <w:p w14:paraId="4CFD8295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7.9. В случае установления уполномоченными контрольными органами фактов завышения объема выполненных работ и/или их стоимости,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осуществляет возврат заказчику излишне уплаченных денежных средств в течение 5 (пяти) рабочих дней после получения от заказчика соответствующего уведомления.</w:t>
      </w:r>
    </w:p>
    <w:p w14:paraId="34877B27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7.10. В случае причинения вреда здоровью (включая случаи со смертельным исходом) и/или ущерба третьим лицам при поставке товара, вследствие нарушений, допущенных в процессе оказания услуг, связанных с поставкой товара, и/или в течение гарантийного срока, указанного в разделе 6 настоящего договора, ответственность перед третьими лицами в полном объеме несет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>.</w:t>
      </w:r>
    </w:p>
    <w:p w14:paraId="4C8C45A8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7.11. При неисполнении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в назначенный срок требования об устранении недостатков поставленных товаров и оказанных услуг,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обязан по требованию заказчика возместить заказчику расходы, понесенные им на устранение данных недостатков.</w:t>
      </w:r>
    </w:p>
    <w:p w14:paraId="3C592A9A" w14:textId="77777777" w:rsidR="0067747B" w:rsidRPr="00196B07" w:rsidRDefault="0067747B" w:rsidP="00E05BDA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</w:p>
    <w:p w14:paraId="43C4375A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8. Порядок изменения и расторжения</w:t>
      </w:r>
      <w:r w:rsidR="00307193" w:rsidRPr="00196B07">
        <w:rPr>
          <w:b/>
          <w:color w:val="262626"/>
          <w:sz w:val="22"/>
          <w:szCs w:val="22"/>
        </w:rPr>
        <w:t xml:space="preserve"> Договора.</w:t>
      </w:r>
    </w:p>
    <w:p w14:paraId="598C56A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8.</w:t>
      </w:r>
      <w:r w:rsidRPr="00196B07">
        <w:rPr>
          <w:sz w:val="22"/>
          <w:szCs w:val="22"/>
        </w:rPr>
        <w:t xml:space="preserve">1. Настоящий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может быть расторгнут:</w:t>
      </w:r>
    </w:p>
    <w:p w14:paraId="77E43DA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lastRenderedPageBreak/>
        <w:t>- по соглашению сторон;</w:t>
      </w:r>
    </w:p>
    <w:p w14:paraId="0A1DD702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по решению суда;</w:t>
      </w:r>
    </w:p>
    <w:p w14:paraId="35CE2924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- в связи с односторонним отказом Стороны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от исполнения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 соответствии с гражданским законодательством (в одностороннем (внесудебном) порядке).</w:t>
      </w:r>
    </w:p>
    <w:p w14:paraId="410D1382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8.2. </w:t>
      </w:r>
      <w:r w:rsidR="00307193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 вправе расторгнуть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в одностороннем (внесудебном) порядке при существенном нарушении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Поставщиком:</w:t>
      </w:r>
    </w:p>
    <w:p w14:paraId="2DB23C5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 нарушение Поставщиком сроков поставки товара, включая сроки начала поставки товара, более чем на 7 (семь) рабочих дней;</w:t>
      </w:r>
    </w:p>
    <w:p w14:paraId="29C2A95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при наличии двух и более претензий по качеству и/или объему поставленных товаров;</w:t>
      </w:r>
    </w:p>
    <w:p w14:paraId="2BE6EAC9" w14:textId="77777777" w:rsidR="0067747B" w:rsidRPr="00196B07" w:rsidRDefault="0067747B" w:rsidP="0067747B">
      <w:pPr>
        <w:tabs>
          <w:tab w:val="left" w:pos="993"/>
        </w:tabs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54C9F0B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8.3. Сторона, намеренная расторгнуть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по соглашению сторон, направляет письменное уведомление об этом другой Стороне. Сторона, которой направлено предложение о расторжении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должна дать письменный ответ по существу (согласие либо отказ) в срок не позднее 5 (пяти) календарных дней с даты его получения.</w:t>
      </w:r>
    </w:p>
    <w:p w14:paraId="62258D0D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Расторжение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взаиморасчетов. В этом случае Стороны производят сверку расчетов, которая подтверждает объем оказанных Поставщиком и оплаченных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аказчиком товаров. Сверка производится по вызову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аказчика по месту его нахождения </w:t>
      </w:r>
      <w:r w:rsidR="00402E57" w:rsidRPr="00196B07">
        <w:rPr>
          <w:i/>
          <w:sz w:val="22"/>
          <w:szCs w:val="22"/>
        </w:rPr>
        <w:t xml:space="preserve">г. Сосновый Бор, </w:t>
      </w:r>
      <w:r w:rsidR="009A1B71" w:rsidRPr="00196B07">
        <w:rPr>
          <w:i/>
          <w:sz w:val="22"/>
          <w:szCs w:val="22"/>
        </w:rPr>
        <w:t>пр.</w:t>
      </w:r>
      <w:r w:rsidR="003E00AF" w:rsidRPr="00196B07">
        <w:rPr>
          <w:i/>
          <w:sz w:val="22"/>
          <w:szCs w:val="22"/>
        </w:rPr>
        <w:t xml:space="preserve"> Героев д. 72</w:t>
      </w:r>
      <w:r w:rsidRPr="00196B07">
        <w:rPr>
          <w:i/>
          <w:sz w:val="22"/>
          <w:szCs w:val="22"/>
        </w:rPr>
        <w:t xml:space="preserve"> </w:t>
      </w:r>
      <w:r w:rsidRPr="00196B07">
        <w:rPr>
          <w:sz w:val="22"/>
          <w:szCs w:val="22"/>
        </w:rPr>
        <w:t>в назначенное время.</w:t>
      </w:r>
    </w:p>
    <w:p w14:paraId="55A1185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В случае отказа Поставщика от подписания Акта сверки взаиморасчетов, подлежащая уплате Поставщику сумма определяется на основании Актов приема-передачи товара, принимая во внимание любые платежи, полученные Поставщиком по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, а также предъявленные в порядке, предусмотренном разделом 7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штрафные санкции.</w:t>
      </w:r>
    </w:p>
    <w:p w14:paraId="2030B687" w14:textId="77777777" w:rsidR="0067747B" w:rsidRPr="00196B07" w:rsidRDefault="0067747B" w:rsidP="0067747B">
      <w:pPr>
        <w:widowControl w:val="0"/>
        <w:tabs>
          <w:tab w:val="left" w:pos="23004"/>
        </w:tabs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8.4. С момента одностороннего расторжения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Поставщик обязан прекратить оказание услуг и передать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аказчику объекты, техническую документацию, переданную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аказчиком для исполнения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 срок, установленный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>аказчиком.</w:t>
      </w:r>
    </w:p>
    <w:p w14:paraId="07D70D7F" w14:textId="77777777" w:rsidR="0067747B" w:rsidRPr="00196B07" w:rsidRDefault="0067747B" w:rsidP="0067747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8.5. Информация о Поставщике, с которым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был расторгнут в связи с односторонним отказом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аказчика от исполнения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включается в порядке, установленном Федеральным законом от 05.04.2013 N 44-ФЗ "О контрактной системе в сфере закупок товаров, работ, услуг для обеспечения государственных и муниципальных нужд</w:t>
      </w:r>
      <w:r w:rsidR="009A1B71" w:rsidRPr="00196B07">
        <w:rPr>
          <w:sz w:val="22"/>
          <w:szCs w:val="22"/>
        </w:rPr>
        <w:t>», в</w:t>
      </w:r>
      <w:r w:rsidRPr="00196B07">
        <w:rPr>
          <w:sz w:val="22"/>
          <w:szCs w:val="22"/>
        </w:rPr>
        <w:t xml:space="preserve"> реестр недобросовестных поставщиков.</w:t>
      </w:r>
    </w:p>
    <w:p w14:paraId="602D7A4E" w14:textId="77777777" w:rsidR="0067747B" w:rsidRPr="00196B07" w:rsidRDefault="0067747B" w:rsidP="0067747B">
      <w:pPr>
        <w:widowControl w:val="0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8.6. Настоящий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может быть изменен и (или) дополнен по соглашению Сторон по основаниям, предусмотренным подпунктами а), б) пункта 1, пунктами 4, 5, 6 части 1 статьи 95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14:paraId="4BB9F2E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Изменение (продление) сроков поставки товара, в том числе отдельных этапов поставки товара, не допускается.</w:t>
      </w:r>
    </w:p>
    <w:p w14:paraId="37A774D6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8.7. Поставщик вправе отказаться от исполнения настоящего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 основаниям, предусмотренным Гражданским кодексом РФ и настоящим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>.</w:t>
      </w:r>
    </w:p>
    <w:p w14:paraId="2E39FA14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013B9DEC" w14:textId="77777777" w:rsidR="0067747B" w:rsidRPr="00196B07" w:rsidRDefault="0067747B" w:rsidP="0067747B">
      <w:pPr>
        <w:ind w:left="-181" w:firstLine="181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9. Форс-мажор</w:t>
      </w:r>
    </w:p>
    <w:p w14:paraId="6726133D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а и не зависящие от воли Сторон). </w:t>
      </w:r>
    </w:p>
    <w:p w14:paraId="3ABD0751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00CE92E9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68714F" w:rsidRPr="00196B07">
        <w:rPr>
          <w:sz w:val="22"/>
          <w:szCs w:val="22"/>
        </w:rPr>
        <w:t xml:space="preserve"> </w:t>
      </w:r>
      <w:r w:rsidRPr="00196B07">
        <w:rPr>
          <w:sz w:val="22"/>
          <w:szCs w:val="22"/>
        </w:rPr>
        <w:t>возбуждении уголовного дела при краже и т.д.).</w:t>
      </w:r>
    </w:p>
    <w:p w14:paraId="0FE69804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9.4. Срок исполнения обязательств по данному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</w:t>
      </w:r>
      <w:r w:rsidRPr="00196B07">
        <w:rPr>
          <w:sz w:val="22"/>
          <w:szCs w:val="22"/>
        </w:rPr>
        <w:lastRenderedPageBreak/>
        <w:t xml:space="preserve">более трех месяцев, то каждая Сторона имеет право аннулировать настоящий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>, и в этом случае ни одна из сторон не будет иметь право на возмещение убытков.</w:t>
      </w:r>
    </w:p>
    <w:p w14:paraId="1C627ABE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</w:p>
    <w:p w14:paraId="090B8D3A" w14:textId="77777777" w:rsidR="0067747B" w:rsidRPr="00196B07" w:rsidRDefault="0067747B" w:rsidP="0067747B">
      <w:pPr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10. Порядок урегулирования споров</w:t>
      </w:r>
    </w:p>
    <w:p w14:paraId="1B359CC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10.1. Все споры и разногласия, возникшие в связи с исполнением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72CBA6E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10.2. В случае недостижения взаимного согласия, все споры по настоящему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 передаются на разрешение в Арбитражный суд г. Санкт-Петербурга и Ленинградской области.</w:t>
      </w:r>
    </w:p>
    <w:p w14:paraId="09CE43F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49116551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3B68BC6D" w14:textId="77777777" w:rsidR="0067747B" w:rsidRPr="00196B07" w:rsidRDefault="0067747B" w:rsidP="0067747B">
      <w:pPr>
        <w:ind w:left="-181" w:firstLine="181"/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 xml:space="preserve">11. Срок действия </w:t>
      </w:r>
      <w:r w:rsidR="00DD07D1" w:rsidRPr="00196B07">
        <w:rPr>
          <w:b/>
          <w:sz w:val="22"/>
          <w:szCs w:val="22"/>
        </w:rPr>
        <w:t>договор</w:t>
      </w:r>
      <w:r w:rsidRPr="00196B07">
        <w:rPr>
          <w:b/>
          <w:sz w:val="22"/>
          <w:szCs w:val="22"/>
        </w:rPr>
        <w:t>а</w:t>
      </w:r>
    </w:p>
    <w:p w14:paraId="3C117FEF" w14:textId="1022EC50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11.1.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вступает в силу со дня его подписания Сторонами и действует </w:t>
      </w:r>
      <w:r w:rsidR="00507234">
        <w:rPr>
          <w:sz w:val="22"/>
          <w:szCs w:val="22"/>
        </w:rPr>
        <w:t>по</w:t>
      </w:r>
      <w:r w:rsidRPr="00196B07">
        <w:rPr>
          <w:sz w:val="22"/>
          <w:szCs w:val="22"/>
        </w:rPr>
        <w:t xml:space="preserve"> «</w:t>
      </w:r>
      <w:r w:rsidR="0068714F" w:rsidRPr="00196B07">
        <w:rPr>
          <w:b/>
          <w:sz w:val="22"/>
          <w:szCs w:val="22"/>
        </w:rPr>
        <w:t>31</w:t>
      </w:r>
      <w:r w:rsidR="00292BB3" w:rsidRPr="00196B07">
        <w:rPr>
          <w:b/>
          <w:sz w:val="22"/>
          <w:szCs w:val="22"/>
        </w:rPr>
        <w:t xml:space="preserve">» </w:t>
      </w:r>
      <w:r w:rsidR="00BA65A0" w:rsidRPr="00196B07">
        <w:rPr>
          <w:b/>
          <w:sz w:val="22"/>
          <w:szCs w:val="22"/>
        </w:rPr>
        <w:t>декабря</w:t>
      </w:r>
      <w:r w:rsidR="00443B1F" w:rsidRPr="00196B07">
        <w:rPr>
          <w:b/>
          <w:sz w:val="22"/>
          <w:szCs w:val="22"/>
        </w:rPr>
        <w:t xml:space="preserve"> 20</w:t>
      </w:r>
      <w:r w:rsidR="0073326E" w:rsidRPr="00196B07">
        <w:rPr>
          <w:b/>
          <w:sz w:val="22"/>
          <w:szCs w:val="22"/>
        </w:rPr>
        <w:t>2</w:t>
      </w:r>
      <w:r w:rsidR="00E63224" w:rsidRPr="00196B07">
        <w:rPr>
          <w:b/>
          <w:sz w:val="22"/>
          <w:szCs w:val="22"/>
        </w:rPr>
        <w:t>6</w:t>
      </w:r>
      <w:r w:rsidRPr="00196B07">
        <w:rPr>
          <w:sz w:val="22"/>
          <w:szCs w:val="22"/>
        </w:rPr>
        <w:t xml:space="preserve"> </w:t>
      </w:r>
      <w:r w:rsidRPr="00196B07">
        <w:rPr>
          <w:b/>
          <w:sz w:val="22"/>
          <w:szCs w:val="22"/>
        </w:rPr>
        <w:t>года</w:t>
      </w:r>
      <w:r w:rsidRPr="00196B07">
        <w:rPr>
          <w:sz w:val="22"/>
          <w:szCs w:val="22"/>
        </w:rPr>
        <w:t xml:space="preserve">, а в части предусмотренных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 xml:space="preserve"> гарантийных обязательств Поставщика - до их полного исполнения Поставщиком.</w:t>
      </w:r>
    </w:p>
    <w:p w14:paraId="0665C19B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11.2. Окончание срока действия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если таковые имели место до дня расторжения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гарантийных обязательств и урегулирования взаимных платежей.</w:t>
      </w:r>
    </w:p>
    <w:p w14:paraId="08C0F941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6E26F0F3" w14:textId="77777777" w:rsidR="0067747B" w:rsidRPr="00196B07" w:rsidRDefault="0067747B" w:rsidP="0067747B">
      <w:pPr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12. Прочие условия</w:t>
      </w:r>
    </w:p>
    <w:p w14:paraId="66F69F46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12.1. В случае реорганизации юридического лица, являющегося Стороной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все его права и обязанности, в соответствии с условиями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переходят к его правопреемнику.</w:t>
      </w:r>
    </w:p>
    <w:p w14:paraId="1E492A28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>а.</w:t>
      </w:r>
    </w:p>
    <w:p w14:paraId="77E2FF51" w14:textId="77777777" w:rsidR="0067747B" w:rsidRPr="00196B07" w:rsidRDefault="0067747B" w:rsidP="009B708B">
      <w:pPr>
        <w:jc w:val="both"/>
        <w:rPr>
          <w:rFonts w:eastAsia="Calibri"/>
          <w:sz w:val="22"/>
          <w:szCs w:val="22"/>
          <w:shd w:val="clear" w:color="auto" w:fill="FFFFFF"/>
        </w:rPr>
      </w:pPr>
      <w:r w:rsidRPr="00196B07">
        <w:rPr>
          <w:sz w:val="22"/>
          <w:szCs w:val="22"/>
        </w:rPr>
        <w:t xml:space="preserve">12.3. 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Все документы по настоящему </w:t>
      </w:r>
      <w:r w:rsidR="00402E57" w:rsidRPr="00196B07">
        <w:rPr>
          <w:rFonts w:eastAsia="Calibri"/>
          <w:sz w:val="22"/>
          <w:szCs w:val="22"/>
          <w:shd w:val="clear" w:color="auto" w:fill="FFFFFF"/>
        </w:rPr>
        <w:t>Договору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196B07">
        <w:rPr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402E57" w:rsidRPr="00196B07">
        <w:rPr>
          <w:rFonts w:eastAsia="Calibri"/>
          <w:sz w:val="22"/>
          <w:szCs w:val="22"/>
          <w:shd w:val="clear" w:color="auto" w:fill="FFFFFF"/>
        </w:rPr>
        <w:t>Договором</w:t>
      </w:r>
      <w:r w:rsidRPr="00196B07">
        <w:rPr>
          <w:rFonts w:eastAsia="Calibri"/>
          <w:sz w:val="22"/>
          <w:szCs w:val="22"/>
          <w:shd w:val="clear" w:color="auto" w:fill="FFFFFF"/>
        </w:rPr>
        <w:t>.</w:t>
      </w:r>
    </w:p>
    <w:p w14:paraId="5A69CEDE" w14:textId="77777777" w:rsidR="0067747B" w:rsidRPr="00196B07" w:rsidRDefault="0067747B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12.4. При обмене документами по факсу или электронной почте должны быть соблюдены следующие требования:</w:t>
      </w:r>
    </w:p>
    <w:p w14:paraId="28321203" w14:textId="3D537BA9" w:rsidR="009B708B" w:rsidRPr="00196B07" w:rsidRDefault="0067747B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>аказчику</w:t>
      </w:r>
      <w:r w:rsidR="00292BB3" w:rsidRPr="00196B07">
        <w:rPr>
          <w:sz w:val="22"/>
          <w:szCs w:val="22"/>
        </w:rPr>
        <w:t xml:space="preserve"> </w:t>
      </w:r>
      <w:r w:rsidR="003E00AF" w:rsidRPr="00196B07">
        <w:rPr>
          <w:sz w:val="22"/>
          <w:szCs w:val="22"/>
        </w:rPr>
        <w:t>(81369)</w:t>
      </w:r>
      <w:r w:rsidR="009A1B71" w:rsidRPr="00196B07">
        <w:rPr>
          <w:sz w:val="22"/>
          <w:szCs w:val="22"/>
        </w:rPr>
        <w:t>479</w:t>
      </w:r>
      <w:r w:rsidR="00370514" w:rsidRPr="00196B07">
        <w:rPr>
          <w:sz w:val="22"/>
          <w:szCs w:val="22"/>
        </w:rPr>
        <w:t>-</w:t>
      </w:r>
      <w:r w:rsidR="009A1B71" w:rsidRPr="00196B07">
        <w:rPr>
          <w:sz w:val="22"/>
          <w:szCs w:val="22"/>
        </w:rPr>
        <w:t>24, Поставщику</w:t>
      </w:r>
      <w:r w:rsidR="004C1BE2" w:rsidRPr="00196B07">
        <w:rPr>
          <w:sz w:val="22"/>
          <w:szCs w:val="22"/>
        </w:rPr>
        <w:t xml:space="preserve"> </w:t>
      </w:r>
      <w:r w:rsidR="001E7882">
        <w:rPr>
          <w:sz w:val="22"/>
          <w:szCs w:val="22"/>
        </w:rPr>
        <w:t>____________</w:t>
      </w:r>
      <w:r w:rsidR="00B66E46" w:rsidRPr="00196B07">
        <w:rPr>
          <w:sz w:val="22"/>
          <w:szCs w:val="22"/>
        </w:rPr>
        <w:t>.</w:t>
      </w:r>
    </w:p>
    <w:p w14:paraId="23E9BE21" w14:textId="77777777" w:rsidR="0067747B" w:rsidRPr="00196B07" w:rsidRDefault="00E03082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.</w:t>
      </w:r>
      <w:r w:rsidR="00370514" w:rsidRPr="00196B07">
        <w:rPr>
          <w:sz w:val="22"/>
          <w:szCs w:val="22"/>
        </w:rPr>
        <w:t xml:space="preserve"> </w:t>
      </w:r>
      <w:r w:rsidR="0067747B" w:rsidRPr="00196B07">
        <w:rPr>
          <w:sz w:val="22"/>
          <w:szCs w:val="22"/>
        </w:rPr>
        <w:t xml:space="preserve">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402E57" w:rsidRPr="00196B07">
        <w:rPr>
          <w:sz w:val="22"/>
          <w:szCs w:val="22"/>
        </w:rPr>
        <w:t>Договору</w:t>
      </w:r>
      <w:r w:rsidR="0067747B" w:rsidRPr="00196B07">
        <w:rPr>
          <w:sz w:val="22"/>
          <w:szCs w:val="22"/>
        </w:rPr>
        <w:t>. Доказательством надлежащей отправки факса признается отчет факса об отправке;</w:t>
      </w:r>
    </w:p>
    <w:p w14:paraId="18A319EF" w14:textId="63A42B5F" w:rsidR="00C55185" w:rsidRPr="00196B07" w:rsidRDefault="0067747B" w:rsidP="001E7882">
      <w:pPr>
        <w:pStyle w:val="af0"/>
        <w:tabs>
          <w:tab w:val="left" w:pos="9781"/>
        </w:tabs>
        <w:ind w:left="35" w:right="-1"/>
        <w:rPr>
          <w:sz w:val="22"/>
          <w:szCs w:val="22"/>
        </w:rPr>
      </w:pPr>
      <w:r w:rsidRPr="00196B07">
        <w:rPr>
          <w:sz w:val="22"/>
          <w:szCs w:val="22"/>
        </w:rPr>
        <w:t>- при использовании электронной почты уведомления и сообщения напр</w:t>
      </w:r>
      <w:r w:rsidR="00402E57" w:rsidRPr="00196B07">
        <w:rPr>
          <w:sz w:val="22"/>
          <w:szCs w:val="22"/>
        </w:rPr>
        <w:t>авляются по следующим адресам:  З</w:t>
      </w:r>
      <w:r w:rsidRPr="00196B07">
        <w:rPr>
          <w:sz w:val="22"/>
          <w:szCs w:val="22"/>
        </w:rPr>
        <w:t>аказчику</w:t>
      </w:r>
      <w:r w:rsidR="00761273" w:rsidRPr="00196B07">
        <w:rPr>
          <w:sz w:val="22"/>
          <w:szCs w:val="22"/>
          <w:u w:val="single"/>
        </w:rPr>
        <w:t>:</w:t>
      </w:r>
      <w:r w:rsidRPr="00196B07">
        <w:rPr>
          <w:sz w:val="22"/>
          <w:szCs w:val="22"/>
          <w:u w:val="single"/>
        </w:rPr>
        <w:t xml:space="preserve"> </w:t>
      </w:r>
      <w:hyperlink r:id="rId10" w:history="1"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delo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-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ds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6@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sbor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.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ru</w:t>
        </w:r>
      </w:hyperlink>
      <w:r w:rsidR="009B708B" w:rsidRPr="00196B07">
        <w:rPr>
          <w:rStyle w:val="a3"/>
          <w:rFonts w:eastAsiaTheme="majorEastAsia"/>
          <w:color w:val="auto"/>
          <w:sz w:val="22"/>
          <w:szCs w:val="22"/>
          <w:shd w:val="clear" w:color="auto" w:fill="FFFFFF"/>
        </w:rPr>
        <w:t xml:space="preserve">. </w:t>
      </w:r>
      <w:r w:rsidR="009B708B" w:rsidRPr="00196B07">
        <w:rPr>
          <w:rStyle w:val="a3"/>
          <w:rFonts w:eastAsiaTheme="majorEastAsia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="00761273" w:rsidRPr="00196B07">
        <w:rPr>
          <w:rStyle w:val="a3"/>
          <w:rFonts w:eastAsiaTheme="majorEastAsia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Pr="00196B07">
        <w:rPr>
          <w:sz w:val="22"/>
          <w:szCs w:val="22"/>
        </w:rPr>
        <w:t>Поставщику</w:t>
      </w:r>
      <w:r w:rsidR="00D64307" w:rsidRPr="00196B07">
        <w:rPr>
          <w:sz w:val="22"/>
          <w:szCs w:val="22"/>
        </w:rPr>
        <w:t xml:space="preserve"> </w:t>
      </w:r>
      <w:r w:rsidR="00C55185" w:rsidRPr="00196B07">
        <w:rPr>
          <w:sz w:val="22"/>
          <w:szCs w:val="22"/>
        </w:rPr>
        <w:t xml:space="preserve">: </w:t>
      </w:r>
      <w:hyperlink r:id="rId11" w:history="1">
        <w:r w:rsidR="001E7882">
          <w:t>______________</w:t>
        </w:r>
      </w:hyperlink>
      <w:r w:rsidR="00C55185" w:rsidRPr="00196B07">
        <w:rPr>
          <w:sz w:val="22"/>
          <w:szCs w:val="22"/>
        </w:rPr>
        <w:t>.</w:t>
      </w:r>
    </w:p>
    <w:p w14:paraId="4426AB22" w14:textId="77777777" w:rsidR="0067747B" w:rsidRPr="00196B07" w:rsidRDefault="0067747B" w:rsidP="00C55185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. </w:t>
      </w:r>
    </w:p>
    <w:p w14:paraId="1A8011DE" w14:textId="77777777" w:rsidR="0067747B" w:rsidRPr="00196B07" w:rsidRDefault="0067747B" w:rsidP="00C55185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3E3A354F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12.5.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14:paraId="5A1BF25C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12.6. Во всем, что не предусмотрено настоящим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>, Стороны руководствуются действующим законодательством Российской Федерации.</w:t>
      </w:r>
    </w:p>
    <w:p w14:paraId="7D2DAB6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12.7. Следующие приложения являются неотъемлемой частью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:</w:t>
      </w:r>
    </w:p>
    <w:p w14:paraId="5C14A10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Приложение № 1 - Спецификация на поставляемый товар;</w:t>
      </w:r>
    </w:p>
    <w:p w14:paraId="1E723587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lastRenderedPageBreak/>
        <w:t>Приложение № 2 - Акт приема-передачи товара;</w:t>
      </w:r>
    </w:p>
    <w:p w14:paraId="1E7C476C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</w:p>
    <w:p w14:paraId="20CCC9BC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13. Адреса и банковские реквизиты, подписи Сторон:</w:t>
      </w:r>
    </w:p>
    <w:p w14:paraId="6B64006B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</w:p>
    <w:p w14:paraId="767101E1" w14:textId="77777777" w:rsidR="0067747B" w:rsidRPr="00196B07" w:rsidRDefault="0067747B" w:rsidP="00402E57">
      <w:pPr>
        <w:jc w:val="both"/>
        <w:rPr>
          <w:sz w:val="22"/>
          <w:szCs w:val="22"/>
        </w:rPr>
      </w:pPr>
      <w:r w:rsidRPr="00196B07">
        <w:rPr>
          <w:b/>
          <w:sz w:val="22"/>
          <w:szCs w:val="22"/>
        </w:rPr>
        <w:t>13.1. ЗАКАЗЧИК:</w:t>
      </w:r>
      <w:r w:rsidRPr="00196B07">
        <w:rPr>
          <w:sz w:val="22"/>
          <w:szCs w:val="22"/>
        </w:rPr>
        <w:t xml:space="preserve"> </w:t>
      </w:r>
    </w:p>
    <w:p w14:paraId="218F8EFA" w14:textId="77777777" w:rsidR="00E63224" w:rsidRPr="00196B07" w:rsidRDefault="00E63224" w:rsidP="00E63224">
      <w:pPr>
        <w:ind w:right="-5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МБДОУ «Детский сад № 6»</w:t>
      </w:r>
    </w:p>
    <w:p w14:paraId="1B6CD5BA" w14:textId="77777777" w:rsidR="00E63224" w:rsidRPr="00196B07" w:rsidRDefault="00E63224" w:rsidP="00E63224">
      <w:pPr>
        <w:shd w:val="clear" w:color="auto" w:fill="FFFFFF"/>
        <w:jc w:val="both"/>
        <w:rPr>
          <w:spacing w:val="-4"/>
          <w:sz w:val="22"/>
          <w:szCs w:val="22"/>
        </w:rPr>
      </w:pPr>
      <w:r w:rsidRPr="00196B07">
        <w:rPr>
          <w:spacing w:val="-4"/>
          <w:sz w:val="22"/>
          <w:szCs w:val="22"/>
        </w:rPr>
        <w:t>188541, Ленинградская область, г. Сосновый Бор, пр. Героев,  дом 72</w:t>
      </w:r>
    </w:p>
    <w:p w14:paraId="3950104B" w14:textId="77777777" w:rsidR="00E63224" w:rsidRPr="00196B07" w:rsidRDefault="00E63224" w:rsidP="00E63224">
      <w:pPr>
        <w:shd w:val="clear" w:color="auto" w:fill="FFFFFF"/>
        <w:jc w:val="both"/>
        <w:rPr>
          <w:spacing w:val="-4"/>
          <w:sz w:val="22"/>
          <w:szCs w:val="22"/>
        </w:rPr>
      </w:pPr>
      <w:r w:rsidRPr="00196B07">
        <w:rPr>
          <w:spacing w:val="-4"/>
          <w:sz w:val="22"/>
          <w:szCs w:val="22"/>
        </w:rPr>
        <w:t>ИНН 4714014197/КПП472601001</w:t>
      </w:r>
    </w:p>
    <w:p w14:paraId="4F8DF146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>Комитет финансов Сосновоборского городского округа (МБДОУ «Детский сад №  6», л/с 20007015, л/с 21007015)</w:t>
      </w:r>
    </w:p>
    <w:p w14:paraId="136DF714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>Р/счет 03234643417540004500</w:t>
      </w:r>
    </w:p>
    <w:p w14:paraId="7CAC7C46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 xml:space="preserve">к/с 40102810745370000098 </w:t>
      </w:r>
    </w:p>
    <w:p w14:paraId="00288A9C" w14:textId="77777777" w:rsidR="00E63224" w:rsidRPr="00196B07" w:rsidRDefault="00E63224" w:rsidP="00E63224">
      <w:pPr>
        <w:widowControl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196B07">
        <w:rPr>
          <w:iCs/>
          <w:sz w:val="22"/>
          <w:szCs w:val="22"/>
        </w:rPr>
        <w:t xml:space="preserve">Операционно-кассовый центр № 1 Северо-Западного главного управления Центрального банка Российской Федерации // УФК по Ленинградской области, г. Санкт-Петербург </w:t>
      </w:r>
    </w:p>
    <w:p w14:paraId="2E5A3BD8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БИК 044030098</w:t>
      </w:r>
    </w:p>
    <w:p w14:paraId="56B697A6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Код по ОКПО 5693110</w:t>
      </w:r>
    </w:p>
    <w:p w14:paraId="35E49CCA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Код по ОКВЭД 88.91</w:t>
      </w:r>
    </w:p>
    <w:p w14:paraId="1E5FB0ED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E-mail : </w:t>
      </w:r>
      <w:hyperlink r:id="rId12" w:history="1">
        <w:r w:rsidRPr="00196B07">
          <w:rPr>
            <w:sz w:val="22"/>
            <w:szCs w:val="22"/>
            <w:u w:val="single"/>
            <w:shd w:val="clear" w:color="auto" w:fill="FFFFFF"/>
            <w:lang w:val="en-US"/>
          </w:rPr>
          <w:t>delo-ds6@sbor.ru</w:t>
        </w:r>
      </w:hyperlink>
      <w:r w:rsidRPr="00196B07">
        <w:rPr>
          <w:sz w:val="22"/>
          <w:szCs w:val="22"/>
          <w:shd w:val="clear" w:color="auto" w:fill="FFFFFF"/>
          <w:lang w:val="en-US"/>
        </w:rPr>
        <w:t xml:space="preserve"> </w:t>
      </w:r>
      <w:hyperlink r:id="rId13" w:history="1">
        <w:r w:rsidRPr="00196B07">
          <w:rPr>
            <w:sz w:val="22"/>
            <w:szCs w:val="22"/>
            <w:u w:val="single"/>
            <w:lang w:val="en-US"/>
          </w:rPr>
          <w:t>ds6rabota@yandex.ru</w:t>
        </w:r>
      </w:hyperlink>
      <w:r w:rsidRPr="00196B07">
        <w:rPr>
          <w:sz w:val="22"/>
          <w:szCs w:val="22"/>
          <w:lang w:val="en-US"/>
        </w:rPr>
        <w:t xml:space="preserve"> </w:t>
      </w:r>
    </w:p>
    <w:p w14:paraId="4A1B0332" w14:textId="0C0E7447" w:rsidR="003F339C" w:rsidRPr="00196B07" w:rsidRDefault="003F339C" w:rsidP="003F339C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 </w:t>
      </w:r>
    </w:p>
    <w:p w14:paraId="095670BB" w14:textId="77777777" w:rsidR="00370514" w:rsidRPr="00196B07" w:rsidRDefault="00370514" w:rsidP="00370514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 </w:t>
      </w:r>
    </w:p>
    <w:p w14:paraId="542F680F" w14:textId="77777777" w:rsidR="00370514" w:rsidRPr="00196B07" w:rsidRDefault="00370514" w:rsidP="00D6338E">
      <w:pPr>
        <w:ind w:right="-6"/>
        <w:rPr>
          <w:bCs/>
          <w:sz w:val="22"/>
          <w:szCs w:val="22"/>
          <w:lang w:val="en-US"/>
        </w:rPr>
      </w:pPr>
    </w:p>
    <w:p w14:paraId="39B7F525" w14:textId="62E041B9" w:rsidR="00EE24EB" w:rsidRDefault="00EE24EB" w:rsidP="00EE24EB">
      <w:pPr>
        <w:ind w:right="-6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13.2. ПОСТАВЩИК:</w:t>
      </w:r>
    </w:p>
    <w:p w14:paraId="5046319E" w14:textId="2FEA6B51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F23D200" w14:textId="2C3C2018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19A8073F" w14:textId="5E2ABD26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28A73CAA" w14:textId="32CF01C7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A83F5BA" w14:textId="4376B085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3B5EB0E3" w14:textId="3AB4D4C0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6528CE3" w14:textId="67F3B0B6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0ACF2491" w14:textId="47BA781C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79EB52B" w14:textId="7E991B24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2B34331" w14:textId="4225863E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349BD164" w14:textId="58BCAD23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94B0050" w14:textId="77777777" w:rsidR="001E7882" w:rsidRPr="00196B07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61446348" w14:textId="77777777" w:rsidR="00EE24EB" w:rsidRPr="00196B07" w:rsidRDefault="00EE24EB" w:rsidP="00EE24EB">
      <w:pPr>
        <w:rPr>
          <w:noProof/>
          <w:sz w:val="22"/>
          <w:szCs w:val="22"/>
        </w:rPr>
      </w:pPr>
    </w:p>
    <w:p w14:paraId="17A1AF01" w14:textId="77777777" w:rsidR="009B708B" w:rsidRPr="00196B07" w:rsidRDefault="009B708B" w:rsidP="009B708B">
      <w:pPr>
        <w:rPr>
          <w:color w:val="262626"/>
          <w:sz w:val="22"/>
          <w:szCs w:val="22"/>
        </w:rPr>
      </w:pPr>
    </w:p>
    <w:p w14:paraId="212387D4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10396153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2625DD8B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30C377C8" w14:textId="04575A0A" w:rsidR="009B708B" w:rsidRPr="00196B07" w:rsidRDefault="009B708B" w:rsidP="009B708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ПОДПИСИ СТОРОН:</w:t>
      </w:r>
    </w:p>
    <w:p w14:paraId="55D6F2E5" w14:textId="77777777" w:rsidR="009B708B" w:rsidRPr="00196B07" w:rsidRDefault="009B708B" w:rsidP="009B708B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323120B8" w14:textId="77777777" w:rsidR="009B708B" w:rsidRPr="00196B07" w:rsidRDefault="009B708B" w:rsidP="009B708B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ЗАКАЗЧИК:                                                                        ПОСТАВЩИК:</w:t>
      </w:r>
    </w:p>
    <w:p w14:paraId="21C11168" w14:textId="46BBC7DA" w:rsidR="009B708B" w:rsidRPr="00196B07" w:rsidRDefault="009B708B" w:rsidP="009B708B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Заведующий</w:t>
      </w:r>
      <w:r w:rsidRPr="00196B07">
        <w:rPr>
          <w:sz w:val="22"/>
          <w:szCs w:val="22"/>
        </w:rPr>
        <w:t xml:space="preserve">   </w:t>
      </w:r>
      <w:r w:rsidRPr="00196B07">
        <w:rPr>
          <w:color w:val="262626"/>
          <w:sz w:val="22"/>
          <w:szCs w:val="22"/>
        </w:rPr>
        <w:t xml:space="preserve">МБДОУ  </w:t>
      </w:r>
      <w:r w:rsidRPr="00196B07">
        <w:rPr>
          <w:sz w:val="22"/>
          <w:szCs w:val="22"/>
        </w:rPr>
        <w:t xml:space="preserve">                                                      </w:t>
      </w:r>
    </w:p>
    <w:p w14:paraId="06C57F1A" w14:textId="77777777" w:rsidR="009B708B" w:rsidRPr="00196B07" w:rsidRDefault="009B708B" w:rsidP="009B708B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«Детский сад № 6»</w:t>
      </w:r>
      <w:r w:rsidRPr="00196B07">
        <w:rPr>
          <w:sz w:val="22"/>
          <w:szCs w:val="22"/>
        </w:rPr>
        <w:t xml:space="preserve">                                                             </w:t>
      </w:r>
    </w:p>
    <w:p w14:paraId="61A9C463" w14:textId="77777777" w:rsidR="009B708B" w:rsidRPr="00196B07" w:rsidRDefault="009B708B" w:rsidP="009B708B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</w:t>
      </w:r>
    </w:p>
    <w:p w14:paraId="48DFEFCB" w14:textId="2CEEDEA6" w:rsidR="009B708B" w:rsidRPr="00196B07" w:rsidRDefault="009B708B" w:rsidP="009B708B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___________________Кочерова И. А                                 ___</w:t>
      </w:r>
      <w:r w:rsidR="00721B9D" w:rsidRPr="00196B07">
        <w:rPr>
          <w:color w:val="262626"/>
          <w:sz w:val="22"/>
          <w:szCs w:val="22"/>
        </w:rPr>
        <w:t>______</w:t>
      </w:r>
      <w:r w:rsidRPr="00196B07">
        <w:rPr>
          <w:color w:val="262626"/>
          <w:sz w:val="22"/>
          <w:szCs w:val="22"/>
        </w:rPr>
        <w:t xml:space="preserve">___________ </w:t>
      </w:r>
    </w:p>
    <w:p w14:paraId="51FF12D1" w14:textId="31C75B56" w:rsidR="009B708B" w:rsidRPr="00196B07" w:rsidRDefault="009B708B" w:rsidP="009B708B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4181AE1F" w14:textId="77777777" w:rsidR="00370514" w:rsidRPr="00196B07" w:rsidRDefault="00370514" w:rsidP="00370514">
      <w:pPr>
        <w:shd w:val="clear" w:color="auto" w:fill="FFFFFF"/>
        <w:spacing w:line="253" w:lineRule="atLeast"/>
        <w:rPr>
          <w:color w:val="1A1A1A"/>
          <w:sz w:val="22"/>
          <w:szCs w:val="22"/>
        </w:rPr>
      </w:pPr>
      <w:r w:rsidRPr="00196B07">
        <w:rPr>
          <w:color w:val="1A1A1A"/>
          <w:sz w:val="22"/>
          <w:szCs w:val="22"/>
        </w:rPr>
        <w:t> </w:t>
      </w:r>
    </w:p>
    <w:p w14:paraId="2701BF11" w14:textId="77777777" w:rsidR="008C5898" w:rsidRPr="00196B07" w:rsidRDefault="008C5898" w:rsidP="008C5898">
      <w:pPr>
        <w:rPr>
          <w:noProof/>
          <w:sz w:val="22"/>
          <w:szCs w:val="22"/>
        </w:rPr>
      </w:pPr>
    </w:p>
    <w:p w14:paraId="090BC6EC" w14:textId="77777777" w:rsidR="00AD4F59" w:rsidRPr="00196B07" w:rsidRDefault="00AD4F59" w:rsidP="0067747B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4E47888D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3E8616A2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7881EE23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3F62F3B6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0D14AF91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2ECEE18A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4994718C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6A43E805" w14:textId="6F712132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>Приложение № 1</w:t>
      </w:r>
    </w:p>
    <w:p w14:paraId="4A28FA62" w14:textId="198DA8AA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к Договору №</w:t>
      </w:r>
      <w:r w:rsidR="00DF6EAC" w:rsidRPr="00196B07">
        <w:rPr>
          <w:color w:val="262626"/>
          <w:sz w:val="22"/>
          <w:szCs w:val="22"/>
        </w:rPr>
        <w:t xml:space="preserve"> </w:t>
      </w:r>
      <w:r w:rsidR="006269F8">
        <w:rPr>
          <w:color w:val="262626"/>
          <w:sz w:val="22"/>
          <w:szCs w:val="22"/>
        </w:rPr>
        <w:t>41</w:t>
      </w:r>
      <w:r w:rsidRPr="00196B07">
        <w:rPr>
          <w:sz w:val="22"/>
          <w:szCs w:val="22"/>
        </w:rPr>
        <w:t>/2</w:t>
      </w:r>
      <w:r w:rsidR="008411D2" w:rsidRPr="00196B07">
        <w:rPr>
          <w:sz w:val="22"/>
          <w:szCs w:val="22"/>
        </w:rPr>
        <w:t>6</w:t>
      </w:r>
    </w:p>
    <w:p w14:paraId="211A5107" w14:textId="32425EC9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от «</w:t>
      </w:r>
      <w:r w:rsidR="00196B07">
        <w:rPr>
          <w:color w:val="262626"/>
          <w:sz w:val="22"/>
          <w:szCs w:val="22"/>
        </w:rPr>
        <w:t xml:space="preserve">     </w:t>
      </w:r>
      <w:r w:rsidRPr="00196B07">
        <w:rPr>
          <w:color w:val="262626"/>
          <w:sz w:val="22"/>
          <w:szCs w:val="22"/>
        </w:rPr>
        <w:t>»</w:t>
      </w:r>
      <w:r w:rsidR="008411D2" w:rsidRPr="00196B07">
        <w:rPr>
          <w:color w:val="262626"/>
          <w:sz w:val="22"/>
          <w:szCs w:val="22"/>
        </w:rPr>
        <w:t xml:space="preserve"> </w:t>
      </w:r>
      <w:r w:rsidR="00196B07">
        <w:rPr>
          <w:color w:val="262626"/>
          <w:sz w:val="22"/>
          <w:szCs w:val="22"/>
        </w:rPr>
        <w:t>октября</w:t>
      </w:r>
      <w:r w:rsidR="008411D2" w:rsidRPr="00196B07">
        <w:rPr>
          <w:color w:val="262626"/>
          <w:sz w:val="22"/>
          <w:szCs w:val="22"/>
        </w:rPr>
        <w:t xml:space="preserve"> 2026</w:t>
      </w:r>
      <w:r w:rsidRPr="00196B07">
        <w:rPr>
          <w:color w:val="262626"/>
          <w:sz w:val="22"/>
          <w:szCs w:val="22"/>
        </w:rPr>
        <w:t xml:space="preserve"> г.</w:t>
      </w:r>
    </w:p>
    <w:p w14:paraId="09A341B4" w14:textId="77777777" w:rsidR="00C55185" w:rsidRPr="00196B07" w:rsidRDefault="00C55185" w:rsidP="00993E0F">
      <w:pPr>
        <w:rPr>
          <w:color w:val="262626"/>
          <w:sz w:val="22"/>
          <w:szCs w:val="22"/>
        </w:rPr>
      </w:pPr>
    </w:p>
    <w:p w14:paraId="571C46CB" w14:textId="22041014" w:rsidR="00C55185" w:rsidRPr="00196B07" w:rsidRDefault="00155C8D" w:rsidP="00B43070">
      <w:pPr>
        <w:tabs>
          <w:tab w:val="left" w:pos="3735"/>
        </w:tabs>
        <w:rPr>
          <w:b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   </w:t>
      </w:r>
      <w:r w:rsidR="00B06D8A" w:rsidRPr="00196B07">
        <w:rPr>
          <w:b/>
          <w:color w:val="262626"/>
          <w:sz w:val="22"/>
          <w:szCs w:val="22"/>
        </w:rPr>
        <w:t xml:space="preserve">       </w:t>
      </w:r>
      <w:r w:rsidR="00B43070" w:rsidRPr="00196B07">
        <w:rPr>
          <w:b/>
          <w:color w:val="262626"/>
          <w:sz w:val="22"/>
          <w:szCs w:val="22"/>
        </w:rPr>
        <w:t>Спецификация</w:t>
      </w:r>
    </w:p>
    <w:tbl>
      <w:tblPr>
        <w:tblW w:w="9884" w:type="dxa"/>
        <w:tblLook w:val="04A0" w:firstRow="1" w:lastRow="0" w:firstColumn="1" w:lastColumn="0" w:noHBand="0" w:noVBand="1"/>
      </w:tblPr>
      <w:tblGrid>
        <w:gridCol w:w="271"/>
        <w:gridCol w:w="271"/>
        <w:gridCol w:w="309"/>
        <w:gridCol w:w="310"/>
        <w:gridCol w:w="310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178"/>
        <w:gridCol w:w="93"/>
        <w:gridCol w:w="271"/>
        <w:gridCol w:w="271"/>
        <w:gridCol w:w="271"/>
        <w:gridCol w:w="271"/>
        <w:gridCol w:w="271"/>
        <w:gridCol w:w="260"/>
        <w:gridCol w:w="11"/>
        <w:gridCol w:w="271"/>
        <w:gridCol w:w="271"/>
        <w:gridCol w:w="271"/>
        <w:gridCol w:w="271"/>
        <w:gridCol w:w="283"/>
        <w:gridCol w:w="271"/>
        <w:gridCol w:w="271"/>
        <w:gridCol w:w="271"/>
        <w:gridCol w:w="271"/>
        <w:gridCol w:w="271"/>
        <w:gridCol w:w="271"/>
      </w:tblGrid>
      <w:tr w:rsidR="004027C7" w:rsidRPr="00196B07" w14:paraId="467851F7" w14:textId="77777777" w:rsidTr="006269F8">
        <w:trPr>
          <w:trHeight w:val="645"/>
        </w:trPr>
        <w:tc>
          <w:tcPr>
            <w:tcW w:w="51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E9E2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Наименование пособия (оборудования)</w:t>
            </w:r>
          </w:p>
        </w:tc>
        <w:tc>
          <w:tcPr>
            <w:tcW w:w="17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679A4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Количество наборов</w:t>
            </w:r>
          </w:p>
        </w:tc>
        <w:tc>
          <w:tcPr>
            <w:tcW w:w="16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549B2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Цена</w:t>
            </w:r>
          </w:p>
        </w:tc>
        <w:tc>
          <w:tcPr>
            <w:tcW w:w="13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8DF39" w14:textId="535BB3A8" w:rsidR="00196B07" w:rsidRPr="00961D14" w:rsidRDefault="006269F8" w:rsidP="00961D14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Стоимость</w:t>
            </w:r>
          </w:p>
        </w:tc>
      </w:tr>
      <w:tr w:rsidR="00196B07" w:rsidRPr="00196B07" w14:paraId="00FB5CA3" w14:textId="77777777" w:rsidTr="006269F8">
        <w:trPr>
          <w:trHeight w:val="300"/>
        </w:trPr>
        <w:tc>
          <w:tcPr>
            <w:tcW w:w="5172" w:type="dxa"/>
            <w:gridSpan w:val="19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D5CC8" w14:textId="466452DE" w:rsidR="00196B07" w:rsidRPr="005E35DD" w:rsidRDefault="006269F8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>
              <w:t>Зарядное устройство Defender EPA-10, 1*USB, 2.1А</w:t>
            </w:r>
          </w:p>
        </w:tc>
        <w:tc>
          <w:tcPr>
            <w:tcW w:w="1708" w:type="dxa"/>
            <w:gridSpan w:val="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D1548" w14:textId="5150BBEA" w:rsidR="00196B07" w:rsidRPr="005E35DD" w:rsidRDefault="006269F8" w:rsidP="00196B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49" w:type="dxa"/>
            <w:gridSpan w:val="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F666EF" w14:textId="1008FB16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CD7E1B8" w14:textId="4AF765CB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ACDA8C7" w14:textId="77777777" w:rsidTr="006269F8">
        <w:trPr>
          <w:trHeight w:val="315"/>
        </w:trPr>
        <w:tc>
          <w:tcPr>
            <w:tcW w:w="517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1D9861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708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6B9FCC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4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DE4341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5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C6EF0E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1BE892F6" w14:textId="77777777" w:rsidTr="006269F8">
        <w:trPr>
          <w:trHeight w:val="300"/>
        </w:trPr>
        <w:tc>
          <w:tcPr>
            <w:tcW w:w="5172" w:type="dxa"/>
            <w:gridSpan w:val="19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0B913" w14:textId="11F3456D" w:rsidR="00196B07" w:rsidRPr="005E35DD" w:rsidRDefault="006269F8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>
              <w:t>Комплект беспроводной клавиатура + мышь Logitech MK270 черный</w:t>
            </w:r>
          </w:p>
        </w:tc>
        <w:tc>
          <w:tcPr>
            <w:tcW w:w="1708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9057D" w14:textId="71B03364" w:rsidR="00196B07" w:rsidRPr="005E35DD" w:rsidRDefault="00196B07" w:rsidP="006269F8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 xml:space="preserve">1 </w:t>
            </w:r>
          </w:p>
        </w:tc>
        <w:tc>
          <w:tcPr>
            <w:tcW w:w="1649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A34625A" w14:textId="4B55B81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55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6ADFDA6" w14:textId="4395226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D67B678" w14:textId="77777777" w:rsidTr="006269F8">
        <w:trPr>
          <w:trHeight w:val="315"/>
        </w:trPr>
        <w:tc>
          <w:tcPr>
            <w:tcW w:w="5172" w:type="dxa"/>
            <w:gridSpan w:val="19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5AB00C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708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09D8A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4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48A787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5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4FAB33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6269F8" w:rsidRPr="00196B07" w14:paraId="5F8F3AAF" w14:textId="77777777" w:rsidTr="00EE3E0B">
        <w:trPr>
          <w:trHeight w:val="960"/>
        </w:trPr>
        <w:tc>
          <w:tcPr>
            <w:tcW w:w="8529" w:type="dxa"/>
            <w:gridSpan w:val="3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BB25C" w14:textId="4B4BC495" w:rsidR="006269F8" w:rsidRPr="005E35DD" w:rsidRDefault="006269F8" w:rsidP="00961D14">
            <w:pPr>
              <w:jc w:val="center"/>
              <w:rPr>
                <w:color w:val="1C1C1C"/>
              </w:rPr>
            </w:pPr>
            <w:r>
              <w:rPr>
                <w:color w:val="1C1C1C"/>
              </w:rPr>
              <w:t xml:space="preserve">                                                                                                                                     ИТОГО</w:t>
            </w:r>
          </w:p>
        </w:tc>
        <w:tc>
          <w:tcPr>
            <w:tcW w:w="135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66F0E" w14:textId="328408B2" w:rsidR="006269F8" w:rsidRPr="006269F8" w:rsidRDefault="006269F8" w:rsidP="00196B07">
            <w:pPr>
              <w:jc w:val="center"/>
              <w:rPr>
                <w:b/>
                <w:color w:val="000000"/>
              </w:rPr>
            </w:pPr>
            <w:bookmarkStart w:id="0" w:name="_GoBack"/>
            <w:bookmarkEnd w:id="0"/>
          </w:p>
        </w:tc>
      </w:tr>
      <w:tr w:rsidR="009D4C31" w:rsidRPr="00196B07" w14:paraId="0EFBB777" w14:textId="77777777" w:rsidTr="006269F8">
        <w:trPr>
          <w:trHeight w:val="255"/>
        </w:trPr>
        <w:tc>
          <w:tcPr>
            <w:tcW w:w="9884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820D3" w14:textId="77777777" w:rsidR="006269F8" w:rsidRPr="006269F8" w:rsidRDefault="006269F8" w:rsidP="001E7882">
            <w:pPr>
              <w:rPr>
                <w:b/>
                <w:sz w:val="22"/>
                <w:szCs w:val="22"/>
              </w:rPr>
            </w:pPr>
          </w:p>
          <w:p w14:paraId="327F559B" w14:textId="77777777" w:rsidR="006269F8" w:rsidRPr="006269F8" w:rsidRDefault="006269F8" w:rsidP="001E7882">
            <w:pPr>
              <w:rPr>
                <w:b/>
                <w:sz w:val="22"/>
                <w:szCs w:val="22"/>
              </w:rPr>
            </w:pPr>
          </w:p>
          <w:p w14:paraId="64EC03F5" w14:textId="77777777" w:rsidR="006269F8" w:rsidRPr="006269F8" w:rsidRDefault="006269F8" w:rsidP="001E7882">
            <w:pPr>
              <w:rPr>
                <w:b/>
                <w:sz w:val="22"/>
                <w:szCs w:val="22"/>
              </w:rPr>
            </w:pPr>
          </w:p>
          <w:p w14:paraId="1A822CC1" w14:textId="2C3E5833" w:rsidR="009D4C31" w:rsidRPr="006269F8" w:rsidRDefault="009D4C31" w:rsidP="006269F8">
            <w:pPr>
              <w:rPr>
                <w:b/>
                <w:sz w:val="22"/>
                <w:szCs w:val="22"/>
              </w:rPr>
            </w:pPr>
            <w:r w:rsidRPr="006269F8">
              <w:rPr>
                <w:b/>
                <w:sz w:val="22"/>
                <w:szCs w:val="22"/>
              </w:rPr>
              <w:t xml:space="preserve">Всего наименований </w:t>
            </w:r>
            <w:r w:rsidR="006269F8" w:rsidRPr="006269F8">
              <w:rPr>
                <w:b/>
                <w:sz w:val="22"/>
                <w:szCs w:val="22"/>
              </w:rPr>
              <w:t>2</w:t>
            </w:r>
            <w:r w:rsidRPr="006269F8">
              <w:rPr>
                <w:b/>
                <w:sz w:val="22"/>
                <w:szCs w:val="22"/>
              </w:rPr>
              <w:t xml:space="preserve">, на сумму </w:t>
            </w:r>
            <w:r w:rsidR="006269F8" w:rsidRPr="006269F8">
              <w:rPr>
                <w:b/>
                <w:sz w:val="22"/>
                <w:szCs w:val="22"/>
              </w:rPr>
              <w:t>9 806,00</w:t>
            </w:r>
            <w:r w:rsidRPr="006269F8">
              <w:rPr>
                <w:b/>
                <w:sz w:val="22"/>
                <w:szCs w:val="22"/>
              </w:rPr>
              <w:t xml:space="preserve"> руб</w:t>
            </w:r>
          </w:p>
        </w:tc>
      </w:tr>
      <w:tr w:rsidR="009D4C31" w:rsidRPr="00196B07" w14:paraId="223B10C3" w14:textId="77777777" w:rsidTr="006269F8">
        <w:trPr>
          <w:trHeight w:val="255"/>
        </w:trPr>
        <w:tc>
          <w:tcPr>
            <w:tcW w:w="9884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FFBDC" w14:textId="12E301BC" w:rsidR="004027C7" w:rsidRPr="006269F8" w:rsidRDefault="004027C7" w:rsidP="004027C7">
            <w:pPr>
              <w:jc w:val="both"/>
              <w:rPr>
                <w:b/>
                <w:bCs/>
                <w:sz w:val="22"/>
                <w:szCs w:val="22"/>
              </w:rPr>
            </w:pPr>
            <w:r w:rsidRPr="006269F8">
              <w:rPr>
                <w:b/>
                <w:color w:val="262626"/>
                <w:sz w:val="22"/>
                <w:szCs w:val="22"/>
              </w:rPr>
              <w:t>(</w:t>
            </w:r>
            <w:r w:rsidR="006269F8" w:rsidRPr="006269F8">
              <w:rPr>
                <w:b/>
                <w:color w:val="262626"/>
                <w:sz w:val="22"/>
                <w:szCs w:val="22"/>
              </w:rPr>
              <w:t xml:space="preserve">Девять тысяч восемьсот шесть </w:t>
            </w:r>
            <w:r w:rsidRPr="006269F8">
              <w:rPr>
                <w:b/>
                <w:bCs/>
                <w:sz w:val="22"/>
                <w:szCs w:val="22"/>
              </w:rPr>
              <w:t>) рублей 00 копеек</w:t>
            </w:r>
            <w:r w:rsidRPr="006269F8">
              <w:rPr>
                <w:b/>
                <w:sz w:val="22"/>
                <w:szCs w:val="22"/>
              </w:rPr>
              <w:t>, без НДС.</w:t>
            </w:r>
          </w:p>
          <w:p w14:paraId="69BA116A" w14:textId="09511F72" w:rsidR="009D4C31" w:rsidRPr="006269F8" w:rsidRDefault="009D4C31" w:rsidP="009D4C3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4C31" w:rsidRPr="00196B07" w14:paraId="3CB54743" w14:textId="77777777" w:rsidTr="006269F8">
        <w:trPr>
          <w:trHeight w:val="139"/>
        </w:trPr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FEC8F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710B3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91CF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6A237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DED13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0BF32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7D1641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CBC73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A5FF0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351039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BC376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A5EB9D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4CE2A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9F8A1D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8260E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CBC2F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02BFF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8C3357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9A4FB1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03742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49F7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7675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7326E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A93B26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4EED9C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FE3F9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D9FCA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BECED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10DF39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50697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EBF42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2F6F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C8C6A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7AEB7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A7D712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F2B92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</w:tr>
    </w:tbl>
    <w:p w14:paraId="7AD22930" w14:textId="77777777" w:rsidR="00EE24EB" w:rsidRPr="00196B07" w:rsidRDefault="00EE24EB" w:rsidP="00EE24E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ПОДПИСИ СТОРОН:</w:t>
      </w:r>
    </w:p>
    <w:p w14:paraId="6B8315AA" w14:textId="77777777" w:rsidR="00EE24EB" w:rsidRPr="00196B07" w:rsidRDefault="00EE24EB" w:rsidP="00EE24EB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2314644D" w14:textId="77777777" w:rsidR="00626C31" w:rsidRPr="00196B07" w:rsidRDefault="00626C31" w:rsidP="00626C31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6058AFA5" w14:textId="77777777" w:rsidR="00626C31" w:rsidRPr="00196B07" w:rsidRDefault="00626C31" w:rsidP="00626C31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ЗАКАЗЧИК:                                                                        ПОСТАВЩИК:</w:t>
      </w:r>
    </w:p>
    <w:p w14:paraId="45572655" w14:textId="026BF1A6" w:rsidR="00626C31" w:rsidRPr="00196B07" w:rsidRDefault="00626C31" w:rsidP="00626C31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Заведующий</w:t>
      </w:r>
      <w:r w:rsidRPr="00196B07">
        <w:rPr>
          <w:sz w:val="22"/>
          <w:szCs w:val="22"/>
        </w:rPr>
        <w:t xml:space="preserve">   </w:t>
      </w:r>
      <w:r w:rsidRPr="00196B07">
        <w:rPr>
          <w:color w:val="262626"/>
          <w:sz w:val="22"/>
          <w:szCs w:val="22"/>
        </w:rPr>
        <w:t xml:space="preserve">МБДОУ  </w:t>
      </w:r>
      <w:r w:rsidRPr="00196B07">
        <w:rPr>
          <w:sz w:val="22"/>
          <w:szCs w:val="22"/>
        </w:rPr>
        <w:t xml:space="preserve">                                                      </w:t>
      </w:r>
    </w:p>
    <w:p w14:paraId="3B66591B" w14:textId="77777777" w:rsidR="00626C31" w:rsidRPr="00196B07" w:rsidRDefault="00626C31" w:rsidP="00626C31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«Детский сад № 6»</w:t>
      </w:r>
      <w:r w:rsidRPr="00196B07">
        <w:rPr>
          <w:sz w:val="22"/>
          <w:szCs w:val="22"/>
        </w:rPr>
        <w:t xml:space="preserve">                                                             </w:t>
      </w:r>
    </w:p>
    <w:p w14:paraId="60752C8F" w14:textId="77777777" w:rsidR="00626C31" w:rsidRPr="00196B07" w:rsidRDefault="00626C31" w:rsidP="00626C31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</w:t>
      </w:r>
    </w:p>
    <w:p w14:paraId="0A3B5C4B" w14:textId="02222CB3" w:rsidR="00626C31" w:rsidRPr="00196B07" w:rsidRDefault="00626C31" w:rsidP="00626C31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___________________Кочерова И. А                                 ____________________ </w:t>
      </w:r>
    </w:p>
    <w:p w14:paraId="225063C4" w14:textId="77777777" w:rsidR="00626C31" w:rsidRPr="00196B07" w:rsidRDefault="00626C31" w:rsidP="00626C31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70B79B1A" w14:textId="77777777" w:rsidR="00507234" w:rsidRDefault="00626C31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  <w:r w:rsidRPr="00196B07">
        <w:rPr>
          <w:color w:val="1A1A1A"/>
          <w:sz w:val="22"/>
          <w:szCs w:val="22"/>
        </w:rPr>
        <w:t> </w:t>
      </w:r>
      <w:r w:rsidR="004027C7">
        <w:rPr>
          <w:color w:val="1A1A1A"/>
          <w:sz w:val="22"/>
          <w:szCs w:val="22"/>
        </w:rPr>
        <w:t xml:space="preserve">  </w:t>
      </w:r>
      <w:r w:rsidR="005934E3" w:rsidRPr="00196B07">
        <w:rPr>
          <w:color w:val="262626"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155C8D" w:rsidRPr="00196B07">
        <w:rPr>
          <w:color w:val="262626"/>
          <w:sz w:val="22"/>
          <w:szCs w:val="22"/>
        </w:rPr>
        <w:t xml:space="preserve"> </w:t>
      </w:r>
      <w:r w:rsidR="005934E3" w:rsidRPr="00196B07">
        <w:rPr>
          <w:color w:val="262626"/>
          <w:sz w:val="22"/>
          <w:szCs w:val="22"/>
        </w:rPr>
        <w:t xml:space="preserve">    </w:t>
      </w:r>
      <w:r w:rsidR="00DF6EAC" w:rsidRPr="00196B07">
        <w:rPr>
          <w:color w:val="262626"/>
          <w:sz w:val="22"/>
          <w:szCs w:val="22"/>
        </w:rPr>
        <w:t xml:space="preserve">  </w:t>
      </w:r>
    </w:p>
    <w:p w14:paraId="20B9E5DA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18D2BC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A33D8F2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29BC34E5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C17F5F7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53D4274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5B5F282D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3430D2D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C00180B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7F9CDB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3557D8A5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6CB2904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6B1A6979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E741278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6403EA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4F42D337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1164712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2D0D33E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C7B7B44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12896E33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C595124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357404C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46B5A22D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1A786347" w14:textId="33516276" w:rsidR="00370514" w:rsidRPr="00196B07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  <w:r>
        <w:rPr>
          <w:color w:val="262626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</w:t>
      </w:r>
      <w:r w:rsidR="00370514" w:rsidRPr="00196B07">
        <w:rPr>
          <w:color w:val="262626"/>
          <w:sz w:val="22"/>
          <w:szCs w:val="22"/>
        </w:rPr>
        <w:t xml:space="preserve">Приложение № </w:t>
      </w:r>
      <w:r w:rsidR="00B33909" w:rsidRPr="00196B07">
        <w:rPr>
          <w:color w:val="262626"/>
          <w:sz w:val="22"/>
          <w:szCs w:val="22"/>
        </w:rPr>
        <w:t>2</w:t>
      </w:r>
    </w:p>
    <w:p w14:paraId="17854EA5" w14:textId="24D167D9" w:rsidR="00370514" w:rsidRPr="00196B07" w:rsidRDefault="00C26695" w:rsidP="00370514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</w:t>
      </w:r>
      <w:r w:rsidR="00370514" w:rsidRPr="00196B07">
        <w:rPr>
          <w:color w:val="262626"/>
          <w:sz w:val="22"/>
          <w:szCs w:val="22"/>
        </w:rPr>
        <w:t xml:space="preserve">к Договору № </w:t>
      </w:r>
      <w:r w:rsidR="00507234">
        <w:rPr>
          <w:color w:val="262626"/>
          <w:sz w:val="22"/>
          <w:szCs w:val="22"/>
        </w:rPr>
        <w:t>41</w:t>
      </w:r>
      <w:r w:rsidR="00370514" w:rsidRPr="00196B07">
        <w:rPr>
          <w:sz w:val="22"/>
          <w:szCs w:val="22"/>
        </w:rPr>
        <w:t>/2</w:t>
      </w:r>
      <w:r w:rsidR="008411D2" w:rsidRPr="00196B07">
        <w:rPr>
          <w:sz w:val="22"/>
          <w:szCs w:val="22"/>
        </w:rPr>
        <w:t>6</w:t>
      </w:r>
    </w:p>
    <w:p w14:paraId="3BF29E64" w14:textId="7D49F989" w:rsidR="008411D2" w:rsidRPr="00196B07" w:rsidRDefault="00C26695" w:rsidP="008411D2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                                                     </w:t>
      </w:r>
      <w:r w:rsidR="00DF6EAC" w:rsidRPr="00196B07">
        <w:rPr>
          <w:color w:val="262626"/>
          <w:sz w:val="22"/>
          <w:szCs w:val="22"/>
        </w:rPr>
        <w:t xml:space="preserve">                    </w:t>
      </w:r>
      <w:r w:rsidR="00370514" w:rsidRPr="00196B07">
        <w:rPr>
          <w:color w:val="262626"/>
          <w:sz w:val="22"/>
          <w:szCs w:val="22"/>
        </w:rPr>
        <w:t xml:space="preserve"> </w:t>
      </w:r>
      <w:r w:rsidR="008411D2" w:rsidRPr="00196B07">
        <w:rPr>
          <w:color w:val="262626"/>
          <w:sz w:val="22"/>
          <w:szCs w:val="22"/>
        </w:rPr>
        <w:t>от «</w:t>
      </w:r>
      <w:r w:rsidR="004027C7">
        <w:rPr>
          <w:color w:val="262626"/>
          <w:sz w:val="22"/>
          <w:szCs w:val="22"/>
        </w:rPr>
        <w:t xml:space="preserve">      </w:t>
      </w:r>
      <w:r w:rsidR="008411D2" w:rsidRPr="00196B07">
        <w:rPr>
          <w:color w:val="262626"/>
          <w:sz w:val="22"/>
          <w:szCs w:val="22"/>
        </w:rPr>
        <w:t xml:space="preserve">» </w:t>
      </w:r>
      <w:r w:rsidR="004027C7">
        <w:rPr>
          <w:color w:val="262626"/>
          <w:sz w:val="22"/>
          <w:szCs w:val="22"/>
        </w:rPr>
        <w:t>октября</w:t>
      </w:r>
      <w:r w:rsidR="008411D2" w:rsidRPr="00196B07">
        <w:rPr>
          <w:color w:val="262626"/>
          <w:sz w:val="22"/>
          <w:szCs w:val="22"/>
        </w:rPr>
        <w:t xml:space="preserve"> 2026 г.</w:t>
      </w:r>
    </w:p>
    <w:p w14:paraId="7026DE17" w14:textId="167259FB" w:rsidR="00370514" w:rsidRPr="00196B07" w:rsidRDefault="00370514" w:rsidP="00C26695">
      <w:pPr>
        <w:jc w:val="center"/>
        <w:rPr>
          <w:color w:val="262626"/>
          <w:sz w:val="22"/>
          <w:szCs w:val="22"/>
        </w:rPr>
      </w:pPr>
    </w:p>
    <w:p w14:paraId="1E230381" w14:textId="77777777" w:rsidR="0067747B" w:rsidRPr="00196B07" w:rsidRDefault="0067747B" w:rsidP="0067747B">
      <w:pPr>
        <w:rPr>
          <w:color w:val="262626"/>
          <w:sz w:val="22"/>
          <w:szCs w:val="22"/>
        </w:rPr>
      </w:pPr>
    </w:p>
    <w:p w14:paraId="404A3C1D" w14:textId="77777777" w:rsidR="00656C5C" w:rsidRPr="00196B07" w:rsidRDefault="00656C5C" w:rsidP="00656C5C">
      <w:pPr>
        <w:jc w:val="center"/>
        <w:rPr>
          <w:rFonts w:eastAsia="Calibri"/>
          <w:b/>
          <w:bCs/>
          <w:sz w:val="22"/>
          <w:szCs w:val="22"/>
        </w:rPr>
      </w:pPr>
      <w:r w:rsidRPr="00196B07">
        <w:rPr>
          <w:rFonts w:eastAsia="Calibri"/>
          <w:b/>
          <w:bCs/>
          <w:sz w:val="22"/>
          <w:szCs w:val="22"/>
        </w:rPr>
        <w:t>АКТ (ФОРМА)</w:t>
      </w:r>
    </w:p>
    <w:p w14:paraId="7AF0EC9D" w14:textId="77777777" w:rsidR="00656C5C" w:rsidRPr="00196B07" w:rsidRDefault="00656C5C" w:rsidP="00656C5C">
      <w:pPr>
        <w:jc w:val="center"/>
        <w:rPr>
          <w:rFonts w:eastAsia="Calibri"/>
          <w:b/>
          <w:bCs/>
          <w:sz w:val="22"/>
          <w:szCs w:val="22"/>
        </w:rPr>
      </w:pPr>
      <w:r w:rsidRPr="00196B07">
        <w:rPr>
          <w:rFonts w:eastAsia="Calibri"/>
          <w:b/>
          <w:bCs/>
          <w:sz w:val="22"/>
          <w:szCs w:val="22"/>
        </w:rPr>
        <w:t>ПРИЕМА-ПЕРЕДАЧИ ТОВАРА</w:t>
      </w:r>
    </w:p>
    <w:p w14:paraId="07B23933" w14:textId="77777777" w:rsidR="00656C5C" w:rsidRPr="00196B07" w:rsidRDefault="00656C5C" w:rsidP="00656C5C">
      <w:pPr>
        <w:rPr>
          <w:rFonts w:eastAsia="Calibri"/>
          <w:sz w:val="22"/>
          <w:szCs w:val="22"/>
        </w:rPr>
      </w:pPr>
    </w:p>
    <w:p w14:paraId="5B491E3C" w14:textId="09C05908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г. Сосновый Бор                                                           </w:t>
      </w:r>
      <w:r w:rsidR="00E261BE" w:rsidRPr="00196B07">
        <w:rPr>
          <w:rFonts w:eastAsia="Calibri"/>
          <w:sz w:val="22"/>
          <w:szCs w:val="22"/>
        </w:rPr>
        <w:t xml:space="preserve">                            </w:t>
      </w:r>
      <w:r w:rsidR="001E7882">
        <w:rPr>
          <w:rFonts w:eastAsia="Calibri"/>
          <w:sz w:val="22"/>
          <w:szCs w:val="22"/>
        </w:rPr>
        <w:t xml:space="preserve">         </w:t>
      </w:r>
      <w:r w:rsidRPr="00196B07">
        <w:rPr>
          <w:rFonts w:eastAsia="Calibri"/>
          <w:sz w:val="22"/>
          <w:szCs w:val="22"/>
        </w:rPr>
        <w:t xml:space="preserve">«___» _________ 20__ года </w:t>
      </w:r>
    </w:p>
    <w:p w14:paraId="1F19D34B" w14:textId="77777777" w:rsidR="00656C5C" w:rsidRPr="00196B07" w:rsidRDefault="00F373E7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                                       </w:t>
      </w:r>
    </w:p>
    <w:p w14:paraId="3CCBA283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____________________________, именуемое в дальнейшем «Заказчик», в лице _____________, действующего на основании ______________, с одной стороны, и ______________________________, именуемое в дальнейшем «Поставщик», в лице ____________________________________, действующего на основании _________________________, с другой стороны, вместе именуемые «Стороны», составили настоящий акт о нижеследующем: </w:t>
      </w:r>
    </w:p>
    <w:p w14:paraId="6B265341" w14:textId="77777777" w:rsidR="00656C5C" w:rsidRPr="00196B07" w:rsidRDefault="00656C5C" w:rsidP="00656C5C">
      <w:pPr>
        <w:numPr>
          <w:ilvl w:val="0"/>
          <w:numId w:val="1"/>
        </w:num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В соответствии с договором № ____ от «___» __________ 201__ г. Поставщик выполнил все обязательства по поставке Товара:</w:t>
      </w:r>
    </w:p>
    <w:tbl>
      <w:tblPr>
        <w:tblW w:w="99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1419"/>
        <w:gridCol w:w="1419"/>
        <w:gridCol w:w="1419"/>
        <w:gridCol w:w="1419"/>
        <w:gridCol w:w="1419"/>
        <w:gridCol w:w="33"/>
        <w:gridCol w:w="1397"/>
        <w:gridCol w:w="20"/>
      </w:tblGrid>
      <w:tr w:rsidR="00656C5C" w:rsidRPr="00196B07" w14:paraId="39F2DE86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917D77D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2B2A0BE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9CD53B1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5108FC3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767D2E0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Цена за ед. в руб. без НДС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511CD92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НДС 18%, руб.</w:t>
            </w: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08069F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Сумма с НДС, руб.</w:t>
            </w:r>
          </w:p>
        </w:tc>
      </w:tr>
      <w:tr w:rsidR="00656C5C" w:rsidRPr="00196B07" w14:paraId="045A72CD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F8F9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3CC86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A0D8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55CD0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68C14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8A00D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E2D2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</w:tr>
      <w:tr w:rsidR="00656C5C" w:rsidRPr="00196B07" w14:paraId="04E98130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2D427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1A00E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26024A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32BC7C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58E3A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E3537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5946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656C5C" w:rsidRPr="00196B07" w14:paraId="34AF4510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DCF1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EE8E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A5C5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5F8D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8D5AF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A522D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3348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656C5C" w:rsidRPr="00196B07" w14:paraId="658998A2" w14:textId="77777777" w:rsidTr="00CA732A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33"/>
        </w:trPr>
        <w:tc>
          <w:tcPr>
            <w:tcW w:w="7094" w:type="dxa"/>
            <w:gridSpan w:val="5"/>
            <w:tcBorders>
              <w:top w:val="single" w:sz="4" w:space="0" w:color="000000"/>
            </w:tcBorders>
          </w:tcPr>
          <w:p w14:paraId="42F9415E" w14:textId="77777777" w:rsidR="00656C5C" w:rsidRPr="00196B07" w:rsidRDefault="00656C5C" w:rsidP="00CA732A">
            <w:pPr>
              <w:snapToGri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D82B8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CC94E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397" w:type="dxa"/>
            <w:tcBorders>
              <w:left w:val="single" w:sz="4" w:space="0" w:color="000000"/>
            </w:tcBorders>
          </w:tcPr>
          <w:p w14:paraId="18E35D9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</w:tr>
    </w:tbl>
    <w:p w14:paraId="6AB15C96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и оказанию сопутствующих услуг, а именно: ___________________________________________________________________________________________________________________________________,уборка и вывоз упаковочного материала, уплата налогов, сборов и других обязательных платежей, таможенное оформление и страхование. </w:t>
      </w:r>
    </w:p>
    <w:p w14:paraId="3139C940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2. Фактическое качество товаров и сопутствующих услуг соответствует (не соответствует) требованиям Договора:_________________ </w:t>
      </w:r>
    </w:p>
    <w:p w14:paraId="10EA5F2A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3. Вышеуказанные поставки согласно Договору должны быть выполнены </w:t>
      </w:r>
    </w:p>
    <w:p w14:paraId="0A51899B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«__» ___________________ 201_ г., </w:t>
      </w:r>
    </w:p>
    <w:p w14:paraId="7518AD63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фактически выполнены «__» ___________________ 201_ г. </w:t>
      </w:r>
    </w:p>
    <w:p w14:paraId="4EC0A401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4. Недостатки товаров, сопутствующих услуг (выявлены, не выявлены) _____________________________. </w:t>
      </w:r>
    </w:p>
    <w:p w14:paraId="4F6089B6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Сумма, подлежащая оплате в соответствии с условиями заключенного Договора: ___________________________________________________________________________</w:t>
      </w:r>
    </w:p>
    <w:p w14:paraId="458FF2AB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Размер неустойки (штрафа, пени), подлежащий взысканию с Поставщика; основания применения и порядок расчета неустойки (штрафа, пени): </w:t>
      </w:r>
    </w:p>
    <w:p w14:paraId="3E5D6502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___________________________________________________________________________</w:t>
      </w:r>
    </w:p>
    <w:p w14:paraId="1FF8E43B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Сумма, подлежащая оплате Заказчиком с учетом удержания предъявленных штрафных санкций _____________________________________ руб.</w:t>
      </w:r>
    </w:p>
    <w:p w14:paraId="2A58717E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ab/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Заказчику излишне уплаченных денежных средств.</w:t>
      </w:r>
    </w:p>
    <w:p w14:paraId="0456ABB4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Результат работ по Договору (товар): </w:t>
      </w:r>
    </w:p>
    <w:p w14:paraId="0C05D071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</w:p>
    <w:p w14:paraId="561A2D6E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>Сдал:                                                                               Принял:</w:t>
      </w:r>
    </w:p>
    <w:p w14:paraId="454DBF82" w14:textId="77777777" w:rsidR="00656C5C" w:rsidRPr="00196B07" w:rsidRDefault="00656C5C" w:rsidP="00656C5C">
      <w:pPr>
        <w:suppressAutoHyphens/>
        <w:spacing w:line="276" w:lineRule="auto"/>
        <w:rPr>
          <w:b/>
          <w:bCs/>
          <w:kern w:val="1"/>
          <w:sz w:val="22"/>
          <w:szCs w:val="22"/>
          <w:lang w:eastAsia="hi-IN" w:bidi="hi-IN"/>
        </w:rPr>
      </w:pPr>
      <w:r w:rsidRPr="00196B07">
        <w:rPr>
          <w:b/>
          <w:bCs/>
          <w:kern w:val="1"/>
          <w:sz w:val="22"/>
          <w:szCs w:val="22"/>
          <w:lang w:eastAsia="hi-IN" w:bidi="hi-IN"/>
        </w:rPr>
        <w:t>Поставщик:                                                                  Заказчик:</w:t>
      </w:r>
    </w:p>
    <w:p w14:paraId="7CF53CDB" w14:textId="5DD25515" w:rsidR="00761273" w:rsidRPr="00196B07" w:rsidRDefault="00656C5C" w:rsidP="00A75818">
      <w:pPr>
        <w:suppressAutoHyphens/>
        <w:spacing w:line="276" w:lineRule="auto"/>
        <w:rPr>
          <w:b/>
          <w:bCs/>
          <w:color w:val="262626"/>
          <w:sz w:val="22"/>
          <w:szCs w:val="22"/>
        </w:rPr>
      </w:pPr>
      <w:r w:rsidRPr="00196B07">
        <w:rPr>
          <w:b/>
          <w:bCs/>
          <w:kern w:val="1"/>
          <w:sz w:val="22"/>
          <w:szCs w:val="22"/>
          <w:lang w:eastAsia="hi-IN" w:bidi="hi-IN"/>
        </w:rPr>
        <w:t>______________(____________)                                  _____________(_____________)</w:t>
      </w:r>
    </w:p>
    <w:sectPr w:rsidR="00761273" w:rsidRPr="00196B07" w:rsidSect="00155C8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33A7D" w14:textId="77777777" w:rsidR="00AA19A4" w:rsidRDefault="00AA19A4" w:rsidP="00155C8D">
      <w:r>
        <w:separator/>
      </w:r>
    </w:p>
  </w:endnote>
  <w:endnote w:type="continuationSeparator" w:id="0">
    <w:p w14:paraId="08E77684" w14:textId="77777777" w:rsidR="00AA19A4" w:rsidRDefault="00AA19A4" w:rsidP="0015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8753A" w14:textId="77777777" w:rsidR="00AA19A4" w:rsidRDefault="00AA19A4" w:rsidP="00155C8D">
      <w:r>
        <w:separator/>
      </w:r>
    </w:p>
  </w:footnote>
  <w:footnote w:type="continuationSeparator" w:id="0">
    <w:p w14:paraId="7897FFC4" w14:textId="77777777" w:rsidR="00AA19A4" w:rsidRDefault="00AA19A4" w:rsidP="00155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12E"/>
    <w:multiLevelType w:val="hybridMultilevel"/>
    <w:tmpl w:val="E7AEC26C"/>
    <w:lvl w:ilvl="0" w:tplc="E69EBE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9117D"/>
    <w:multiLevelType w:val="hybridMultilevel"/>
    <w:tmpl w:val="A0EE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B5831"/>
    <w:multiLevelType w:val="hybridMultilevel"/>
    <w:tmpl w:val="6C38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17089"/>
    <w:multiLevelType w:val="hybridMultilevel"/>
    <w:tmpl w:val="3E1C3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21"/>
    <w:rsid w:val="00017C4D"/>
    <w:rsid w:val="000262AB"/>
    <w:rsid w:val="000262CE"/>
    <w:rsid w:val="00037863"/>
    <w:rsid w:val="0005474A"/>
    <w:rsid w:val="00055477"/>
    <w:rsid w:val="00057FB6"/>
    <w:rsid w:val="00066B5A"/>
    <w:rsid w:val="00071033"/>
    <w:rsid w:val="00080804"/>
    <w:rsid w:val="00083025"/>
    <w:rsid w:val="000833FE"/>
    <w:rsid w:val="000A189B"/>
    <w:rsid w:val="000A2D4B"/>
    <w:rsid w:val="000A4754"/>
    <w:rsid w:val="000B0CCB"/>
    <w:rsid w:val="000B504A"/>
    <w:rsid w:val="000C101E"/>
    <w:rsid w:val="000C1AA3"/>
    <w:rsid w:val="000D4869"/>
    <w:rsid w:val="000E7F5E"/>
    <w:rsid w:val="000F0904"/>
    <w:rsid w:val="000F5B1A"/>
    <w:rsid w:val="000F6EA9"/>
    <w:rsid w:val="0010174F"/>
    <w:rsid w:val="00103807"/>
    <w:rsid w:val="00106BC7"/>
    <w:rsid w:val="001132EB"/>
    <w:rsid w:val="0013426A"/>
    <w:rsid w:val="0013717E"/>
    <w:rsid w:val="0014278C"/>
    <w:rsid w:val="0014603E"/>
    <w:rsid w:val="00155C8D"/>
    <w:rsid w:val="00174F43"/>
    <w:rsid w:val="00181E18"/>
    <w:rsid w:val="00181EB8"/>
    <w:rsid w:val="00196B07"/>
    <w:rsid w:val="001A2B68"/>
    <w:rsid w:val="001B21F4"/>
    <w:rsid w:val="001D658D"/>
    <w:rsid w:val="001E7882"/>
    <w:rsid w:val="001F5F90"/>
    <w:rsid w:val="0021193A"/>
    <w:rsid w:val="00214D99"/>
    <w:rsid w:val="00224497"/>
    <w:rsid w:val="0023162F"/>
    <w:rsid w:val="00243C13"/>
    <w:rsid w:val="002451AA"/>
    <w:rsid w:val="00252D40"/>
    <w:rsid w:val="00264625"/>
    <w:rsid w:val="00264D22"/>
    <w:rsid w:val="00273367"/>
    <w:rsid w:val="00292BB3"/>
    <w:rsid w:val="002933E4"/>
    <w:rsid w:val="002B4E1D"/>
    <w:rsid w:val="002C5521"/>
    <w:rsid w:val="002D459E"/>
    <w:rsid w:val="002E196D"/>
    <w:rsid w:val="002E361E"/>
    <w:rsid w:val="00307193"/>
    <w:rsid w:val="00310B3A"/>
    <w:rsid w:val="0032539A"/>
    <w:rsid w:val="0033420E"/>
    <w:rsid w:val="00337DC9"/>
    <w:rsid w:val="00337E06"/>
    <w:rsid w:val="00343EAC"/>
    <w:rsid w:val="00370514"/>
    <w:rsid w:val="0037220A"/>
    <w:rsid w:val="00374225"/>
    <w:rsid w:val="003843F1"/>
    <w:rsid w:val="003847D4"/>
    <w:rsid w:val="00395C05"/>
    <w:rsid w:val="003A18AC"/>
    <w:rsid w:val="003A4BD0"/>
    <w:rsid w:val="003A6816"/>
    <w:rsid w:val="003A6CC1"/>
    <w:rsid w:val="003B55C6"/>
    <w:rsid w:val="003B6F10"/>
    <w:rsid w:val="003E00AF"/>
    <w:rsid w:val="003E28B1"/>
    <w:rsid w:val="003E5C60"/>
    <w:rsid w:val="003F339C"/>
    <w:rsid w:val="003F4FF0"/>
    <w:rsid w:val="004027C7"/>
    <w:rsid w:val="00402E57"/>
    <w:rsid w:val="004151E5"/>
    <w:rsid w:val="00415828"/>
    <w:rsid w:val="0042245C"/>
    <w:rsid w:val="004239D3"/>
    <w:rsid w:val="00432F68"/>
    <w:rsid w:val="004330A1"/>
    <w:rsid w:val="00440E92"/>
    <w:rsid w:val="00443B1F"/>
    <w:rsid w:val="004536AE"/>
    <w:rsid w:val="00460D79"/>
    <w:rsid w:val="00463ACF"/>
    <w:rsid w:val="00472FD5"/>
    <w:rsid w:val="004751EC"/>
    <w:rsid w:val="00491F63"/>
    <w:rsid w:val="004A4DEE"/>
    <w:rsid w:val="004B570B"/>
    <w:rsid w:val="004B63D5"/>
    <w:rsid w:val="004B704F"/>
    <w:rsid w:val="004C0FA3"/>
    <w:rsid w:val="004C177E"/>
    <w:rsid w:val="004C1BE2"/>
    <w:rsid w:val="004C2BF8"/>
    <w:rsid w:val="004C2FA6"/>
    <w:rsid w:val="004C6A31"/>
    <w:rsid w:val="004D18F4"/>
    <w:rsid w:val="004D1C60"/>
    <w:rsid w:val="004D4694"/>
    <w:rsid w:val="004D5F53"/>
    <w:rsid w:val="004E219B"/>
    <w:rsid w:val="004F2F21"/>
    <w:rsid w:val="00500A1B"/>
    <w:rsid w:val="00507234"/>
    <w:rsid w:val="005271BD"/>
    <w:rsid w:val="00531F4F"/>
    <w:rsid w:val="005406F7"/>
    <w:rsid w:val="00555512"/>
    <w:rsid w:val="00555D12"/>
    <w:rsid w:val="00570C89"/>
    <w:rsid w:val="00574811"/>
    <w:rsid w:val="00575B65"/>
    <w:rsid w:val="0057691C"/>
    <w:rsid w:val="00576FBC"/>
    <w:rsid w:val="00586995"/>
    <w:rsid w:val="005922B3"/>
    <w:rsid w:val="00592542"/>
    <w:rsid w:val="005934E3"/>
    <w:rsid w:val="005C6704"/>
    <w:rsid w:val="005D4C95"/>
    <w:rsid w:val="005D56D8"/>
    <w:rsid w:val="005E35DD"/>
    <w:rsid w:val="005E3853"/>
    <w:rsid w:val="00603214"/>
    <w:rsid w:val="00605DC2"/>
    <w:rsid w:val="00612D5D"/>
    <w:rsid w:val="00616BC3"/>
    <w:rsid w:val="006269F8"/>
    <w:rsid w:val="00626C31"/>
    <w:rsid w:val="00627B9C"/>
    <w:rsid w:val="0063537B"/>
    <w:rsid w:val="0064608E"/>
    <w:rsid w:val="00656C5C"/>
    <w:rsid w:val="00657C27"/>
    <w:rsid w:val="00666C9F"/>
    <w:rsid w:val="006758B2"/>
    <w:rsid w:val="0067747B"/>
    <w:rsid w:val="0068714F"/>
    <w:rsid w:val="006905E9"/>
    <w:rsid w:val="006916BC"/>
    <w:rsid w:val="006A1396"/>
    <w:rsid w:val="006A428F"/>
    <w:rsid w:val="006C3C51"/>
    <w:rsid w:val="006D07BF"/>
    <w:rsid w:val="006D77FE"/>
    <w:rsid w:val="006E22A3"/>
    <w:rsid w:val="006E40D2"/>
    <w:rsid w:val="006F1A8B"/>
    <w:rsid w:val="006F2901"/>
    <w:rsid w:val="00702162"/>
    <w:rsid w:val="0071094E"/>
    <w:rsid w:val="007139DC"/>
    <w:rsid w:val="007139E4"/>
    <w:rsid w:val="00721B9D"/>
    <w:rsid w:val="0073169D"/>
    <w:rsid w:val="0073326E"/>
    <w:rsid w:val="00753AB6"/>
    <w:rsid w:val="00754175"/>
    <w:rsid w:val="00761273"/>
    <w:rsid w:val="0077463B"/>
    <w:rsid w:val="00793BFA"/>
    <w:rsid w:val="007A004A"/>
    <w:rsid w:val="007A7076"/>
    <w:rsid w:val="007B251B"/>
    <w:rsid w:val="007C3B2C"/>
    <w:rsid w:val="007D3D70"/>
    <w:rsid w:val="007D7047"/>
    <w:rsid w:val="007E4924"/>
    <w:rsid w:val="007F1398"/>
    <w:rsid w:val="0081041D"/>
    <w:rsid w:val="00812377"/>
    <w:rsid w:val="00816314"/>
    <w:rsid w:val="00820C5C"/>
    <w:rsid w:val="008411D2"/>
    <w:rsid w:val="00841B45"/>
    <w:rsid w:val="00862745"/>
    <w:rsid w:val="00870F6F"/>
    <w:rsid w:val="008800B1"/>
    <w:rsid w:val="00886342"/>
    <w:rsid w:val="00893C39"/>
    <w:rsid w:val="008A4018"/>
    <w:rsid w:val="008C5898"/>
    <w:rsid w:val="008D54F7"/>
    <w:rsid w:val="008F24C8"/>
    <w:rsid w:val="008F7342"/>
    <w:rsid w:val="00911837"/>
    <w:rsid w:val="00917D54"/>
    <w:rsid w:val="009553F7"/>
    <w:rsid w:val="00961D14"/>
    <w:rsid w:val="00962F61"/>
    <w:rsid w:val="009658D7"/>
    <w:rsid w:val="00983FE1"/>
    <w:rsid w:val="00984574"/>
    <w:rsid w:val="00993E0F"/>
    <w:rsid w:val="009A1B71"/>
    <w:rsid w:val="009A53B9"/>
    <w:rsid w:val="009B708B"/>
    <w:rsid w:val="009B73BD"/>
    <w:rsid w:val="009C4D14"/>
    <w:rsid w:val="009D4C31"/>
    <w:rsid w:val="009E336C"/>
    <w:rsid w:val="009E7069"/>
    <w:rsid w:val="009E781F"/>
    <w:rsid w:val="00A113FF"/>
    <w:rsid w:val="00A4343D"/>
    <w:rsid w:val="00A512D6"/>
    <w:rsid w:val="00A517B1"/>
    <w:rsid w:val="00A52E1E"/>
    <w:rsid w:val="00A5541F"/>
    <w:rsid w:val="00A706B3"/>
    <w:rsid w:val="00A75818"/>
    <w:rsid w:val="00A9073D"/>
    <w:rsid w:val="00A92667"/>
    <w:rsid w:val="00AA19A4"/>
    <w:rsid w:val="00AC0D15"/>
    <w:rsid w:val="00AD4F59"/>
    <w:rsid w:val="00AD57F0"/>
    <w:rsid w:val="00AE478F"/>
    <w:rsid w:val="00AF2A89"/>
    <w:rsid w:val="00B06D8A"/>
    <w:rsid w:val="00B107F9"/>
    <w:rsid w:val="00B139EE"/>
    <w:rsid w:val="00B146A2"/>
    <w:rsid w:val="00B33909"/>
    <w:rsid w:val="00B41E46"/>
    <w:rsid w:val="00B43070"/>
    <w:rsid w:val="00B51570"/>
    <w:rsid w:val="00B52AAA"/>
    <w:rsid w:val="00B53C5D"/>
    <w:rsid w:val="00B62CD1"/>
    <w:rsid w:val="00B63610"/>
    <w:rsid w:val="00B66E46"/>
    <w:rsid w:val="00B6714A"/>
    <w:rsid w:val="00B7667F"/>
    <w:rsid w:val="00B80218"/>
    <w:rsid w:val="00B8364E"/>
    <w:rsid w:val="00B85C02"/>
    <w:rsid w:val="00B86882"/>
    <w:rsid w:val="00B90B17"/>
    <w:rsid w:val="00BA172C"/>
    <w:rsid w:val="00BA26D9"/>
    <w:rsid w:val="00BA65A0"/>
    <w:rsid w:val="00BC1B83"/>
    <w:rsid w:val="00BC2BF2"/>
    <w:rsid w:val="00BC3DD4"/>
    <w:rsid w:val="00BD225C"/>
    <w:rsid w:val="00BE70ED"/>
    <w:rsid w:val="00BF3AC6"/>
    <w:rsid w:val="00BF4BCC"/>
    <w:rsid w:val="00C02220"/>
    <w:rsid w:val="00C0297D"/>
    <w:rsid w:val="00C12777"/>
    <w:rsid w:val="00C20E43"/>
    <w:rsid w:val="00C2244F"/>
    <w:rsid w:val="00C26695"/>
    <w:rsid w:val="00C27D73"/>
    <w:rsid w:val="00C365B1"/>
    <w:rsid w:val="00C5295F"/>
    <w:rsid w:val="00C55185"/>
    <w:rsid w:val="00C568AB"/>
    <w:rsid w:val="00C6047E"/>
    <w:rsid w:val="00C83E2F"/>
    <w:rsid w:val="00CA5FA3"/>
    <w:rsid w:val="00CA732A"/>
    <w:rsid w:val="00CB3BAB"/>
    <w:rsid w:val="00CD15E2"/>
    <w:rsid w:val="00CD23CA"/>
    <w:rsid w:val="00CF15B4"/>
    <w:rsid w:val="00CF1C11"/>
    <w:rsid w:val="00CF40ED"/>
    <w:rsid w:val="00D23FF6"/>
    <w:rsid w:val="00D276CC"/>
    <w:rsid w:val="00D34FEE"/>
    <w:rsid w:val="00D358DB"/>
    <w:rsid w:val="00D43562"/>
    <w:rsid w:val="00D6338E"/>
    <w:rsid w:val="00D64307"/>
    <w:rsid w:val="00D8232B"/>
    <w:rsid w:val="00DA14DC"/>
    <w:rsid w:val="00DA3AAB"/>
    <w:rsid w:val="00DB78F5"/>
    <w:rsid w:val="00DC0482"/>
    <w:rsid w:val="00DC1FD3"/>
    <w:rsid w:val="00DC3BE2"/>
    <w:rsid w:val="00DC7841"/>
    <w:rsid w:val="00DD07D1"/>
    <w:rsid w:val="00DF6EAC"/>
    <w:rsid w:val="00E03082"/>
    <w:rsid w:val="00E05BDA"/>
    <w:rsid w:val="00E1281B"/>
    <w:rsid w:val="00E20383"/>
    <w:rsid w:val="00E261BE"/>
    <w:rsid w:val="00E37723"/>
    <w:rsid w:val="00E53AFF"/>
    <w:rsid w:val="00E63224"/>
    <w:rsid w:val="00E6392A"/>
    <w:rsid w:val="00E70182"/>
    <w:rsid w:val="00EB254B"/>
    <w:rsid w:val="00ED3BDB"/>
    <w:rsid w:val="00EE24EB"/>
    <w:rsid w:val="00EF1713"/>
    <w:rsid w:val="00EF2CB5"/>
    <w:rsid w:val="00EF622A"/>
    <w:rsid w:val="00F00692"/>
    <w:rsid w:val="00F05235"/>
    <w:rsid w:val="00F36EF2"/>
    <w:rsid w:val="00F373E7"/>
    <w:rsid w:val="00F879B0"/>
    <w:rsid w:val="00FA5EF3"/>
    <w:rsid w:val="00FC1DC3"/>
    <w:rsid w:val="00FC7E8E"/>
    <w:rsid w:val="00FE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2C3BF0"/>
  <w15:docId w15:val="{3B624FCC-5F4A-43F7-9E94-01F165BA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74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747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67747B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67747B"/>
    <w:rPr>
      <w:color w:val="0000FF"/>
      <w:u w:val="single"/>
    </w:rPr>
  </w:style>
  <w:style w:type="paragraph" w:customStyle="1" w:styleId="Default">
    <w:name w:val="Default"/>
    <w:rsid w:val="0067747B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6774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AD4F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FontStyle11">
    <w:name w:val="Font Style11"/>
    <w:basedOn w:val="a0"/>
    <w:uiPriority w:val="99"/>
    <w:rsid w:val="00292BB3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39"/>
    <w:rsid w:val="00B8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9B73B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9B73BD"/>
    <w:rPr>
      <w:b/>
      <w:bCs/>
    </w:rPr>
  </w:style>
  <w:style w:type="table" w:customStyle="1" w:styleId="TableStyle0">
    <w:name w:val="TableStyle0"/>
    <w:rsid w:val="006A1396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592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text">
    <w:name w:val="desc_text"/>
    <w:basedOn w:val="a"/>
    <w:rsid w:val="00C365B1"/>
    <w:pPr>
      <w:spacing w:before="100" w:beforeAutospacing="1" w:after="100" w:afterAutospacing="1"/>
    </w:pPr>
    <w:rPr>
      <w:sz w:val="24"/>
      <w:szCs w:val="24"/>
    </w:rPr>
  </w:style>
  <w:style w:type="character" w:customStyle="1" w:styleId="techname2">
    <w:name w:val="techname2"/>
    <w:basedOn w:val="a0"/>
    <w:rsid w:val="00993E0F"/>
  </w:style>
  <w:style w:type="paragraph" w:styleId="aa">
    <w:name w:val="List Paragraph"/>
    <w:basedOn w:val="a"/>
    <w:uiPriority w:val="34"/>
    <w:qFormat/>
    <w:rsid w:val="00264D22"/>
    <w:pPr>
      <w:ind w:left="720"/>
      <w:contextualSpacing/>
    </w:pPr>
  </w:style>
  <w:style w:type="paragraph" w:customStyle="1" w:styleId="5">
    <w:name w:val="Знак Знак5 Знак Знак"/>
    <w:basedOn w:val="a"/>
    <w:rsid w:val="00EB254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b">
    <w:name w:val="annotation reference"/>
    <w:basedOn w:val="a0"/>
    <w:uiPriority w:val="99"/>
    <w:semiHidden/>
    <w:unhideWhenUsed/>
    <w:rsid w:val="00E261B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261BE"/>
  </w:style>
  <w:style w:type="character" w:customStyle="1" w:styleId="ad">
    <w:name w:val="Текст примечания Знак"/>
    <w:basedOn w:val="a0"/>
    <w:link w:val="ac"/>
    <w:uiPriority w:val="99"/>
    <w:semiHidden/>
    <w:rsid w:val="00E261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261B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261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lock Text"/>
    <w:basedOn w:val="a"/>
    <w:rsid w:val="009B708B"/>
    <w:pPr>
      <w:tabs>
        <w:tab w:val="left" w:pos="8647"/>
      </w:tabs>
      <w:ind w:left="851" w:right="-341"/>
      <w:jc w:val="both"/>
    </w:pPr>
    <w:rPr>
      <w:sz w:val="28"/>
    </w:rPr>
  </w:style>
  <w:style w:type="paragraph" w:styleId="af1">
    <w:name w:val="header"/>
    <w:basedOn w:val="a"/>
    <w:link w:val="af2"/>
    <w:uiPriority w:val="99"/>
    <w:unhideWhenUsed/>
    <w:rsid w:val="00155C8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155C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/>
    <w:rsid w:val="00155C8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155C8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525" TargetMode="External"/><Relationship Id="rId13" Type="http://schemas.openxmlformats.org/officeDocument/2006/relationships/hyperlink" Target="mailto:ds6rabot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lo-ds6@sbo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ura_baranov1985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lo-ds6@sbor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C4E8B16F79CBCB5DD0F2EFB8630B0426D626708F8331BB4FA8A3B0A22C5203B1AC64979C9A67784Et3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0350B-173B-427C-AF6C-741607589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5120</Words>
  <Characters>29189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2025-12-19T08:51:00Z</cp:lastPrinted>
  <dcterms:created xsi:type="dcterms:W3CDTF">2026-10-08T10:07:00Z</dcterms:created>
  <dcterms:modified xsi:type="dcterms:W3CDTF">2026-10-08T10:09:00Z</dcterms:modified>
</cp:coreProperties>
</file>