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B4F" w:rsidRPr="009E33BB" w:rsidRDefault="00907032" w:rsidP="0069781C">
      <w:pPr>
        <w:pStyle w:val="a4"/>
        <w:rPr>
          <w:sz w:val="28"/>
          <w:szCs w:val="28"/>
        </w:rPr>
      </w:pPr>
      <w:r>
        <w:rPr>
          <w:sz w:val="28"/>
          <w:szCs w:val="28"/>
        </w:rPr>
        <w:t>КОНТРАКТ</w:t>
      </w:r>
      <w:r w:rsidR="00C93B4F" w:rsidRPr="00E0176E">
        <w:rPr>
          <w:sz w:val="28"/>
          <w:szCs w:val="28"/>
        </w:rPr>
        <w:t xml:space="preserve"> №</w:t>
      </w:r>
      <w:r w:rsidR="00CA7201" w:rsidRPr="00E0176E">
        <w:rPr>
          <w:sz w:val="28"/>
          <w:szCs w:val="28"/>
        </w:rPr>
        <w:t xml:space="preserve"> </w:t>
      </w:r>
      <w:r w:rsidR="00C96F8A">
        <w:rPr>
          <w:sz w:val="28"/>
          <w:szCs w:val="28"/>
        </w:rPr>
        <w:t>____</w:t>
      </w:r>
    </w:p>
    <w:p w:rsidR="00C93B4F" w:rsidRDefault="00C93B4F" w:rsidP="009A01DB">
      <w:pPr>
        <w:tabs>
          <w:tab w:val="left" w:pos="7371"/>
        </w:tabs>
        <w:spacing w:before="240" w:after="240"/>
        <w:jc w:val="center"/>
      </w:pPr>
      <w:r w:rsidRPr="006222B3">
        <w:t>г. Кингисепп</w:t>
      </w:r>
      <w:r>
        <w:tab/>
      </w:r>
      <w:r w:rsidR="008651E8" w:rsidRPr="006222B3">
        <w:t>«</w:t>
      </w:r>
      <w:r w:rsidR="002D7B46">
        <w:t>___</w:t>
      </w:r>
      <w:r w:rsidR="008651E8" w:rsidRPr="006222B3">
        <w:t>»</w:t>
      </w:r>
      <w:r w:rsidR="008651E8">
        <w:t xml:space="preserve"> </w:t>
      </w:r>
      <w:r w:rsidR="00BC12DD">
        <w:t>ноября</w:t>
      </w:r>
      <w:r w:rsidR="008651E8">
        <w:t xml:space="preserve"> </w:t>
      </w:r>
      <w:r w:rsidR="008651E8" w:rsidRPr="006222B3">
        <w:t>20</w:t>
      </w:r>
      <w:r w:rsidR="008651E8">
        <w:t>2</w:t>
      </w:r>
      <w:r w:rsidR="0042497D">
        <w:t>6</w:t>
      </w:r>
      <w:r w:rsidR="008651E8">
        <w:t xml:space="preserve"> </w:t>
      </w:r>
      <w:r w:rsidR="008651E8" w:rsidRPr="006222B3">
        <w:t>г.</w:t>
      </w:r>
    </w:p>
    <w:p w:rsidR="00C93B4F" w:rsidRPr="006F1E57" w:rsidRDefault="00C93B4F" w:rsidP="00C31CD7">
      <w:pPr>
        <w:spacing w:line="228" w:lineRule="auto"/>
        <w:ind w:firstLine="709"/>
        <w:jc w:val="both"/>
      </w:pPr>
      <w:r w:rsidRPr="00BC12DD">
        <w:rPr>
          <w:b/>
        </w:rPr>
        <w:t>Муниципальное бюджетное общеобразовательное учреждение «Кингисеппская средняя общеобразовательная школа № 2</w:t>
      </w:r>
      <w:r w:rsidR="002A1B3E" w:rsidRPr="00BC12DD">
        <w:rPr>
          <w:b/>
        </w:rPr>
        <w:t xml:space="preserve"> имени Е.Н. Мосиной</w:t>
      </w:r>
      <w:r w:rsidRPr="00BC12DD">
        <w:rPr>
          <w:b/>
        </w:rPr>
        <w:t>»</w:t>
      </w:r>
      <w:r w:rsidR="00BC12DD" w:rsidRPr="00BC12DD">
        <w:rPr>
          <w:b/>
        </w:rPr>
        <w:t xml:space="preserve"> (МБОУ «КСОШ № 2 им. Е.Н. Мосиной»)</w:t>
      </w:r>
      <w:r w:rsidRPr="006F1E57">
        <w:t xml:space="preserve">, </w:t>
      </w:r>
      <w:r w:rsidRPr="006F1E57">
        <w:rPr>
          <w:bCs/>
        </w:rPr>
        <w:t>именуемое</w:t>
      </w:r>
      <w:r w:rsidRPr="006F1E57">
        <w:t xml:space="preserve"> в дальнейшем Заказчик, в лице директора Поляковой Светланы Владимировны, действующего на основании Устава</w:t>
      </w:r>
      <w:r w:rsidRPr="006F1E57">
        <w:rPr>
          <w:bCs/>
        </w:rPr>
        <w:t xml:space="preserve">, с одной стороны, </w:t>
      </w:r>
      <w:r w:rsidRPr="006F1E57">
        <w:t xml:space="preserve">и </w:t>
      </w:r>
      <w:r w:rsidR="00C96F8A">
        <w:t>________________</w:t>
      </w:r>
      <w:r w:rsidR="007D53D7" w:rsidRPr="007D53D7">
        <w:t>, именуем</w:t>
      </w:r>
      <w:r w:rsidR="00BC12DD">
        <w:t>(ое)-ый</w:t>
      </w:r>
      <w:r w:rsidR="007D53D7" w:rsidRPr="007D53D7">
        <w:t xml:space="preserve"> в дальнейшем Поставщик, </w:t>
      </w:r>
      <w:r w:rsidR="00C96F8A">
        <w:t xml:space="preserve">в лице ______________________, действующий </w:t>
      </w:r>
      <w:r w:rsidR="007D53D7" w:rsidRPr="007D53D7">
        <w:t xml:space="preserve">на основании </w:t>
      </w:r>
      <w:r w:rsidR="00C96F8A">
        <w:t>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7D53D7">
        <w:rPr>
          <w:rFonts w:ascii="Times New Roman" w:hAnsi="Times New Roman"/>
          <w:b/>
          <w:sz w:val="24"/>
          <w:szCs w:val="24"/>
        </w:rPr>
        <w:t xml:space="preserve">Идентификационный код закупки – </w:t>
      </w:r>
      <w:r w:rsidR="008651E8">
        <w:rPr>
          <w:rFonts w:ascii="Times New Roman" w:hAnsi="Times New Roman"/>
          <w:b/>
          <w:sz w:val="24"/>
          <w:szCs w:val="24"/>
        </w:rPr>
        <w:t>2</w:t>
      </w:r>
      <w:r w:rsidR="0042497D">
        <w:rPr>
          <w:rFonts w:ascii="Times New Roman" w:hAnsi="Times New Roman"/>
          <w:b/>
          <w:sz w:val="24"/>
          <w:szCs w:val="24"/>
        </w:rPr>
        <w:t>6</w:t>
      </w:r>
      <w:r w:rsidR="008651E8" w:rsidRPr="007D53D7">
        <w:rPr>
          <w:rFonts w:ascii="Times New Roman" w:hAnsi="Times New Roman"/>
          <w:b/>
          <w:sz w:val="24"/>
          <w:szCs w:val="24"/>
        </w:rPr>
        <w:t>34707014774470701001000</w:t>
      </w:r>
      <w:r w:rsidR="0042497D">
        <w:rPr>
          <w:rFonts w:ascii="Times New Roman" w:hAnsi="Times New Roman"/>
          <w:b/>
          <w:sz w:val="24"/>
          <w:szCs w:val="24"/>
        </w:rPr>
        <w:t>5</w:t>
      </w:r>
      <w:r w:rsidR="008651E8" w:rsidRPr="007D53D7">
        <w:rPr>
          <w:rFonts w:ascii="Times New Roman" w:hAnsi="Times New Roman"/>
          <w:b/>
          <w:sz w:val="24"/>
          <w:szCs w:val="24"/>
        </w:rPr>
        <w:t>00</w:t>
      </w:r>
      <w:r w:rsidR="001D2AEE">
        <w:rPr>
          <w:rFonts w:ascii="Times New Roman" w:hAnsi="Times New Roman"/>
          <w:b/>
          <w:sz w:val="24"/>
          <w:szCs w:val="24"/>
        </w:rPr>
        <w:t>0</w:t>
      </w:r>
      <w:r w:rsidR="008651E8" w:rsidRPr="007D53D7">
        <w:rPr>
          <w:rFonts w:ascii="Times New Roman" w:hAnsi="Times New Roman"/>
          <w:b/>
          <w:sz w:val="24"/>
          <w:szCs w:val="24"/>
        </w:rPr>
        <w:t>0000000</w:t>
      </w:r>
    </w:p>
    <w:p w:rsidR="00C93B4F" w:rsidRPr="00C32FBA" w:rsidRDefault="00C93B4F" w:rsidP="00C31CD7">
      <w:pPr>
        <w:pStyle w:val="aff3"/>
        <w:numPr>
          <w:ilvl w:val="1"/>
          <w:numId w:val="28"/>
        </w:numPr>
        <w:spacing w:line="228" w:lineRule="auto"/>
        <w:ind w:left="0" w:firstLine="708"/>
        <w:rPr>
          <w:rFonts w:ascii="Times New Roman" w:hAnsi="Times New Roman"/>
          <w:sz w:val="24"/>
          <w:szCs w:val="24"/>
        </w:rPr>
      </w:pPr>
      <w:r w:rsidRPr="00C32FBA">
        <w:rPr>
          <w:rFonts w:ascii="Times New Roman" w:hAnsi="Times New Roman"/>
          <w:sz w:val="24"/>
          <w:szCs w:val="24"/>
        </w:rPr>
        <w:t>Поставщик обязуется поставить</w:t>
      </w:r>
      <w:r w:rsidR="00E0176E">
        <w:rPr>
          <w:rFonts w:ascii="Times New Roman" w:hAnsi="Times New Roman"/>
          <w:sz w:val="24"/>
          <w:szCs w:val="24"/>
        </w:rPr>
        <w:t xml:space="preserve">: </w:t>
      </w:r>
      <w:r w:rsidR="002D7B46">
        <w:rPr>
          <w:rFonts w:ascii="Times New Roman" w:hAnsi="Times New Roman"/>
          <w:b/>
          <w:sz w:val="24"/>
          <w:szCs w:val="24"/>
        </w:rPr>
        <w:t>оборудование</w:t>
      </w:r>
      <w:r w:rsidR="003C7DD7">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этот Товар и уплатить за него определенную цену,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 xml:space="preserve">(Приложение №1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w:t>
      </w:r>
      <w:r w:rsidR="00BC12DD">
        <w:rPr>
          <w:rFonts w:ascii="Times New Roman" w:hAnsi="Times New Roman"/>
          <w:sz w:val="24"/>
          <w:szCs w:val="24"/>
        </w:rPr>
        <w:t>30</w:t>
      </w:r>
      <w:r w:rsidR="00CE31C5" w:rsidRPr="00277AA1">
        <w:rPr>
          <w:rFonts w:ascii="Times New Roman" w:hAnsi="Times New Roman"/>
          <w:sz w:val="24"/>
          <w:szCs w:val="24"/>
        </w:rPr>
        <w:t xml:space="preserve"> календарны</w:t>
      </w:r>
      <w:r w:rsidR="00CE31C5">
        <w:rPr>
          <w:rFonts w:ascii="Times New Roman" w:hAnsi="Times New Roman"/>
          <w:sz w:val="24"/>
          <w:szCs w:val="24"/>
        </w:rPr>
        <w:t>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277AA1"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Место поставки Товара: 188480, Ленинградская обл., г. Кингисепп, ул. Иванова, д. 26.</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2A1B3E" w:rsidRDefault="00C93B4F" w:rsidP="00C31CD7">
      <w:pPr>
        <w:pStyle w:val="aff3"/>
        <w:numPr>
          <w:ilvl w:val="1"/>
          <w:numId w:val="28"/>
        </w:numPr>
        <w:spacing w:line="228" w:lineRule="auto"/>
        <w:ind w:left="0" w:firstLine="709"/>
        <w:rPr>
          <w:rFonts w:ascii="Times New Roman" w:hAnsi="Times New Roman"/>
          <w:b/>
          <w:sz w:val="24"/>
          <w:szCs w:val="24"/>
        </w:rPr>
      </w:pPr>
      <w:r w:rsidRPr="002A1B3E">
        <w:rPr>
          <w:rFonts w:ascii="Times New Roman" w:hAnsi="Times New Roman"/>
          <w:sz w:val="24"/>
          <w:szCs w:val="24"/>
        </w:rPr>
        <w:t xml:space="preserve">Цена настоящего </w:t>
      </w:r>
      <w:r w:rsidR="007D4C1A" w:rsidRPr="002A1B3E">
        <w:rPr>
          <w:rFonts w:ascii="Times New Roman" w:hAnsi="Times New Roman"/>
          <w:sz w:val="24"/>
          <w:szCs w:val="24"/>
        </w:rPr>
        <w:t>Контракта</w:t>
      </w:r>
      <w:r w:rsidRPr="002A1B3E">
        <w:rPr>
          <w:rFonts w:ascii="Times New Roman" w:hAnsi="Times New Roman"/>
          <w:sz w:val="24"/>
          <w:szCs w:val="24"/>
        </w:rPr>
        <w:t xml:space="preserve"> составляет: </w:t>
      </w:r>
      <w:r w:rsidR="00C96F8A">
        <w:rPr>
          <w:rFonts w:ascii="Times New Roman" w:hAnsi="Times New Roman"/>
          <w:b/>
          <w:sz w:val="24"/>
          <w:szCs w:val="24"/>
        </w:rPr>
        <w:t>____________</w:t>
      </w:r>
      <w:r w:rsidR="008651E8" w:rsidRPr="002A1B3E">
        <w:rPr>
          <w:rFonts w:ascii="Times New Roman" w:hAnsi="Times New Roman"/>
          <w:b/>
          <w:sz w:val="24"/>
          <w:szCs w:val="24"/>
        </w:rPr>
        <w:t xml:space="preserve"> (</w:t>
      </w:r>
      <w:r w:rsidR="00C96F8A">
        <w:rPr>
          <w:rFonts w:ascii="Times New Roman" w:hAnsi="Times New Roman"/>
          <w:b/>
          <w:sz w:val="24"/>
          <w:szCs w:val="24"/>
        </w:rPr>
        <w:t>___________</w:t>
      </w:r>
      <w:r w:rsidR="006F6CD9" w:rsidRPr="002A1B3E">
        <w:rPr>
          <w:rFonts w:ascii="Times New Roman" w:hAnsi="Times New Roman"/>
          <w:b/>
          <w:sz w:val="24"/>
          <w:szCs w:val="24"/>
        </w:rPr>
        <w:t xml:space="preserve"> </w:t>
      </w:r>
      <w:r w:rsidR="008651E8" w:rsidRPr="002A1B3E">
        <w:rPr>
          <w:rFonts w:ascii="Times New Roman" w:hAnsi="Times New Roman"/>
          <w:b/>
          <w:sz w:val="24"/>
          <w:szCs w:val="24"/>
        </w:rPr>
        <w:t xml:space="preserve">руб. </w:t>
      </w:r>
      <w:r w:rsidR="00C96F8A">
        <w:rPr>
          <w:rFonts w:ascii="Times New Roman" w:hAnsi="Times New Roman"/>
          <w:b/>
          <w:sz w:val="24"/>
          <w:szCs w:val="24"/>
        </w:rPr>
        <w:t>_______</w:t>
      </w:r>
      <w:r w:rsidR="008651E8" w:rsidRPr="002A1B3E">
        <w:rPr>
          <w:rFonts w:ascii="Times New Roman" w:hAnsi="Times New Roman"/>
          <w:b/>
          <w:sz w:val="24"/>
          <w:szCs w:val="24"/>
        </w:rPr>
        <w:t xml:space="preserve"> коп.) </w:t>
      </w:r>
      <w:r w:rsidRPr="002A1B3E">
        <w:rPr>
          <w:rFonts w:ascii="Times New Roman" w:hAnsi="Times New Roman"/>
          <w:b/>
          <w:sz w:val="24"/>
          <w:szCs w:val="24"/>
        </w:rPr>
        <w:t>рубл</w:t>
      </w:r>
      <w:r w:rsidR="00C32FBA" w:rsidRPr="002A1B3E">
        <w:rPr>
          <w:rFonts w:ascii="Times New Roman" w:hAnsi="Times New Roman"/>
          <w:b/>
          <w:sz w:val="24"/>
          <w:szCs w:val="24"/>
        </w:rPr>
        <w:t>ей</w:t>
      </w:r>
      <w:r w:rsidR="00CC148A" w:rsidRPr="002A1B3E">
        <w:rPr>
          <w:rFonts w:ascii="Times New Roman" w:hAnsi="Times New Roman"/>
          <w:sz w:val="24"/>
          <w:szCs w:val="24"/>
        </w:rPr>
        <w:t xml:space="preserve">, </w:t>
      </w:r>
      <w:r w:rsidR="00C96F8A">
        <w:rPr>
          <w:rFonts w:ascii="Times New Roman" w:hAnsi="Times New Roman"/>
          <w:sz w:val="24"/>
          <w:szCs w:val="24"/>
        </w:rPr>
        <w:t xml:space="preserve">в т.ч. </w:t>
      </w:r>
      <w:r w:rsidR="00277AA1" w:rsidRPr="002A1B3E">
        <w:rPr>
          <w:rFonts w:ascii="Times New Roman" w:hAnsi="Times New Roman"/>
          <w:sz w:val="24"/>
          <w:szCs w:val="24"/>
        </w:rPr>
        <w:t>НДС</w:t>
      </w:r>
      <w:r w:rsidR="00B81B86" w:rsidRPr="002A1B3E">
        <w:rPr>
          <w:rFonts w:ascii="Times New Roman" w:hAnsi="Times New Roman"/>
          <w:sz w:val="24"/>
          <w:szCs w:val="24"/>
        </w:rPr>
        <w:t xml:space="preserve"> </w:t>
      </w:r>
      <w:r w:rsidR="00C96F8A">
        <w:rPr>
          <w:rFonts w:ascii="Times New Roman" w:hAnsi="Times New Roman"/>
          <w:sz w:val="24"/>
          <w:szCs w:val="24"/>
        </w:rPr>
        <w:t>___________</w:t>
      </w:r>
      <w:r w:rsidR="00BC12DD">
        <w:rPr>
          <w:rFonts w:ascii="Times New Roman" w:hAnsi="Times New Roman"/>
          <w:sz w:val="24"/>
          <w:szCs w:val="24"/>
        </w:rPr>
        <w:t xml:space="preserve"> / НДС не облагается</w:t>
      </w:r>
      <w:r w:rsidRPr="002A1B3E">
        <w:rPr>
          <w:rFonts w:ascii="Times New Roman" w:hAnsi="Times New Roman"/>
          <w:sz w:val="24"/>
          <w:szCs w:val="24"/>
        </w:rPr>
        <w:t>.</w:t>
      </w:r>
    </w:p>
    <w:p w:rsidR="00C93B4F" w:rsidRDefault="00A55018" w:rsidP="00C31CD7">
      <w:pPr>
        <w:pStyle w:val="aff3"/>
        <w:spacing w:line="228" w:lineRule="auto"/>
        <w:ind w:firstLine="709"/>
        <w:rPr>
          <w:rFonts w:ascii="Times New Roman" w:hAnsi="Times New Roman"/>
          <w:sz w:val="24"/>
          <w:szCs w:val="24"/>
        </w:rPr>
      </w:pPr>
      <w:r w:rsidRPr="00A55018">
        <w:rPr>
          <w:rFonts w:ascii="Times New Roman" w:hAnsi="Times New Roman"/>
          <w:sz w:val="24"/>
          <w:szCs w:val="24"/>
        </w:rPr>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AD32DB" w:rsidRDefault="00C93B4F" w:rsidP="00C31CD7">
      <w:pPr>
        <w:pStyle w:val="aff3"/>
        <w:spacing w:line="228" w:lineRule="auto"/>
        <w:ind w:firstLine="709"/>
        <w:rPr>
          <w:rFonts w:ascii="Times New Roman" w:eastAsia="Times New Roman" w:hAnsi="Times New Roman"/>
          <w:sz w:val="24"/>
          <w:szCs w:val="24"/>
          <w:lang w:eastAsia="ru-RU"/>
        </w:rPr>
      </w:pPr>
      <w:r>
        <w:rPr>
          <w:rFonts w:ascii="Times New Roman" w:hAnsi="Times New Roman"/>
          <w:sz w:val="24"/>
          <w:szCs w:val="24"/>
        </w:rPr>
        <w:t>Источник финансирования</w:t>
      </w:r>
      <w:r w:rsidR="00CC148A">
        <w:rPr>
          <w:rFonts w:ascii="Times New Roman" w:hAnsi="Times New Roman"/>
          <w:sz w:val="24"/>
          <w:szCs w:val="24"/>
        </w:rPr>
        <w:t>:</w:t>
      </w:r>
      <w:r w:rsidR="00AD32DB" w:rsidRPr="00AD32DB">
        <w:t xml:space="preserve"> </w:t>
      </w:r>
      <w:r w:rsidR="00AD32DB" w:rsidRPr="00AD32DB">
        <w:rPr>
          <w:rFonts w:ascii="Times New Roman" w:hAnsi="Times New Roman"/>
          <w:sz w:val="24"/>
          <w:szCs w:val="24"/>
        </w:rPr>
        <w:t xml:space="preserve">субсидия на </w:t>
      </w:r>
      <w:r w:rsidR="006F6CD9">
        <w:rPr>
          <w:rFonts w:ascii="Times New Roman" w:hAnsi="Times New Roman"/>
          <w:sz w:val="24"/>
          <w:szCs w:val="24"/>
        </w:rPr>
        <w:t>исполнение муниципального задания в части финансирования учебных расходов (ОБ)</w:t>
      </w:r>
      <w:r w:rsidR="00AD32DB" w:rsidRPr="00AD32DB">
        <w:rPr>
          <w:rFonts w:ascii="Times New Roman" w:hAnsi="Times New Roman"/>
          <w:sz w:val="24"/>
          <w:szCs w:val="24"/>
        </w:rPr>
        <w:t>.</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t xml:space="preserve">Цена </w:t>
      </w:r>
      <w:r>
        <w:rPr>
          <w:rFonts w:ascii="Times New Roman" w:hAnsi="Times New Roman"/>
          <w:sz w:val="24"/>
          <w:szCs w:val="24"/>
        </w:rPr>
        <w:t xml:space="preserve">настоящего </w:t>
      </w:r>
      <w:r w:rsidR="007D4C1A">
        <w:rPr>
          <w:rFonts w:ascii="Times New Roman" w:hAnsi="Times New Roman"/>
          <w:sz w:val="24"/>
          <w:szCs w:val="24"/>
        </w:rPr>
        <w:t>Контракта</w:t>
      </w:r>
      <w:r w:rsidRPr="006222B3">
        <w:rPr>
          <w:rFonts w:ascii="Times New Roman" w:hAnsi="Times New Roman"/>
          <w:sz w:val="24"/>
          <w:szCs w:val="24"/>
        </w:rPr>
        <w:t xml:space="preserve"> является твёрдой </w:t>
      </w:r>
      <w:r w:rsidRPr="00A817EC">
        <w:rPr>
          <w:rFonts w:ascii="Times New Roman" w:hAnsi="Times New Roman"/>
          <w:bCs/>
          <w:sz w:val="24"/>
          <w:szCs w:val="24"/>
        </w:rPr>
        <w:t xml:space="preserve">и определяется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за исключением случаев, предусмотренных Законом о контрактной системе и действующим законодательством Р</w:t>
      </w:r>
      <w:r w:rsidR="00CC148A">
        <w:rPr>
          <w:rFonts w:ascii="Times New Roman" w:hAnsi="Times New Roman"/>
          <w:bCs/>
          <w:sz w:val="24"/>
          <w:szCs w:val="24"/>
        </w:rPr>
        <w:t xml:space="preserve">оссийской </w:t>
      </w:r>
      <w:r w:rsidR="00CC148A" w:rsidRPr="00CC148A">
        <w:rPr>
          <w:rFonts w:ascii="Times New Roman" w:hAnsi="Times New Roman"/>
          <w:bCs/>
          <w:sz w:val="24"/>
          <w:szCs w:val="24"/>
        </w:rPr>
        <w:t>Ф</w:t>
      </w:r>
      <w:r w:rsidR="00CC148A">
        <w:rPr>
          <w:rFonts w:ascii="Times New Roman" w:hAnsi="Times New Roman"/>
          <w:bCs/>
          <w:sz w:val="24"/>
          <w:szCs w:val="24"/>
        </w:rPr>
        <w:t>едерации</w:t>
      </w:r>
      <w:r w:rsidRPr="00A817EC">
        <w:rPr>
          <w:rFonts w:ascii="Times New Roman" w:hAnsi="Times New Roman"/>
          <w:bCs/>
          <w:sz w:val="24"/>
          <w:szCs w:val="24"/>
        </w:rPr>
        <w:t>.</w:t>
      </w:r>
    </w:p>
    <w:p w:rsidR="00C93B4F" w:rsidRPr="00DD7E58" w:rsidRDefault="00A55018" w:rsidP="00C31CD7">
      <w:pPr>
        <w:pStyle w:val="aff3"/>
        <w:numPr>
          <w:ilvl w:val="1"/>
          <w:numId w:val="28"/>
        </w:numPr>
        <w:spacing w:line="228" w:lineRule="auto"/>
        <w:ind w:left="0" w:firstLine="709"/>
        <w:rPr>
          <w:rFonts w:ascii="Times New Roman" w:hAnsi="Times New Roman"/>
          <w:b/>
          <w:sz w:val="24"/>
          <w:szCs w:val="24"/>
        </w:rPr>
      </w:pPr>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в течение </w:t>
      </w:r>
      <w:r>
        <w:rPr>
          <w:rFonts w:ascii="Times New Roman" w:hAnsi="Times New Roman"/>
          <w:sz w:val="24"/>
          <w:szCs w:val="24"/>
        </w:rPr>
        <w:t>7</w:t>
      </w:r>
      <w:r w:rsidR="00CC148A" w:rsidRPr="00CC148A">
        <w:rPr>
          <w:rFonts w:ascii="Times New Roman" w:hAnsi="Times New Roman"/>
          <w:sz w:val="24"/>
          <w:szCs w:val="24"/>
        </w:rPr>
        <w:t xml:space="preserve"> (</w:t>
      </w:r>
      <w:r>
        <w:rPr>
          <w:rFonts w:ascii="Times New Roman" w:hAnsi="Times New Roman"/>
          <w:sz w:val="24"/>
          <w:szCs w:val="24"/>
        </w:rPr>
        <w:t>семи</w:t>
      </w:r>
      <w:r w:rsidR="00CC148A" w:rsidRPr="00CC148A">
        <w:rPr>
          <w:rFonts w:ascii="Times New Roman" w:hAnsi="Times New Roman"/>
          <w:sz w:val="24"/>
          <w:szCs w:val="24"/>
        </w:rPr>
        <w:t>) рабочих дней на основании выставленного Поставщиком сч</w:t>
      </w:r>
      <w:r w:rsidR="00CC148A">
        <w:rPr>
          <w:rFonts w:ascii="Times New Roman" w:hAnsi="Times New Roman"/>
          <w:sz w:val="24"/>
          <w:szCs w:val="24"/>
        </w:rPr>
        <w:t>ё</w:t>
      </w:r>
      <w:r w:rsidR="00CC148A" w:rsidRPr="00CC148A">
        <w:rPr>
          <w:rFonts w:ascii="Times New Roman" w:hAnsi="Times New Roman"/>
          <w:sz w:val="24"/>
          <w:szCs w:val="24"/>
        </w:rPr>
        <w:t>та, (сч</w:t>
      </w:r>
      <w:r w:rsidR="00CC148A">
        <w:rPr>
          <w:rFonts w:ascii="Times New Roman" w:hAnsi="Times New Roman"/>
          <w:sz w:val="24"/>
          <w:szCs w:val="24"/>
        </w:rPr>
        <w:t>ё</w:t>
      </w:r>
      <w:r w:rsidR="00CC148A" w:rsidRPr="00CC148A">
        <w:rPr>
          <w:rFonts w:ascii="Times New Roman" w:hAnsi="Times New Roman"/>
          <w:sz w:val="24"/>
          <w:szCs w:val="24"/>
        </w:rPr>
        <w:t>т-фактуры, при необходимости),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 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 со дня подписания сторонами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w:t>
      </w:r>
      <w:r w:rsidR="00C93B4F">
        <w:rPr>
          <w:rFonts w:ascii="Times New Roman" w:hAnsi="Times New Roman"/>
          <w:sz w:val="24"/>
          <w:szCs w:val="24"/>
        </w:rPr>
        <w:t>.</w:t>
      </w:r>
    </w:p>
    <w:p w:rsidR="00C93B4F" w:rsidRPr="00BE7C66"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t>Заказчик не несёт ответственности</w:t>
      </w:r>
      <w:r>
        <w:rPr>
          <w:rFonts w:ascii="Times New Roman" w:hAnsi="Times New Roman"/>
          <w:sz w:val="24"/>
          <w:szCs w:val="24"/>
        </w:rPr>
        <w:t xml:space="preserve"> перед Поставщиком</w:t>
      </w:r>
      <w:r w:rsidRPr="006222B3">
        <w:rPr>
          <w:rFonts w:ascii="Times New Roman" w:hAnsi="Times New Roman"/>
          <w:sz w:val="24"/>
          <w:szCs w:val="24"/>
        </w:rPr>
        <w:t xml:space="preserve"> за несвоевременное перечисление </w:t>
      </w:r>
      <w:r>
        <w:rPr>
          <w:rFonts w:ascii="Times New Roman" w:hAnsi="Times New Roman"/>
          <w:sz w:val="24"/>
          <w:szCs w:val="24"/>
        </w:rPr>
        <w:t xml:space="preserve">последнему </w:t>
      </w:r>
      <w:r w:rsidRPr="006222B3">
        <w:rPr>
          <w:rFonts w:ascii="Times New Roman" w:hAnsi="Times New Roman"/>
          <w:sz w:val="24"/>
          <w:szCs w:val="24"/>
        </w:rPr>
        <w:t>денежных</w:t>
      </w:r>
      <w:r>
        <w:rPr>
          <w:rFonts w:ascii="Times New Roman" w:hAnsi="Times New Roman"/>
          <w:sz w:val="24"/>
          <w:szCs w:val="24"/>
        </w:rPr>
        <w:t xml:space="preserve"> средств,</w:t>
      </w:r>
      <w:r w:rsidRPr="006222B3">
        <w:rPr>
          <w:rFonts w:ascii="Times New Roman" w:hAnsi="Times New Roman"/>
          <w:sz w:val="24"/>
          <w:szCs w:val="24"/>
        </w:rPr>
        <w:t xml:space="preserve"> </w:t>
      </w:r>
      <w:r w:rsidRPr="006C78A0">
        <w:rPr>
          <w:rFonts w:ascii="Times New Roman" w:hAnsi="Times New Roman"/>
          <w:sz w:val="24"/>
          <w:szCs w:val="24"/>
        </w:rPr>
        <w:t>в случаях задержки или приостановления бюджетного финансирования.</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lastRenderedPageBreak/>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B81B86" w:rsidRPr="00321104" w:rsidRDefault="00B81B86" w:rsidP="00C31CD7">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B81B86" w:rsidRPr="00661172"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Своевременно и надлежащим образом исполнять обязательства в соответствии с условиями </w:t>
      </w:r>
      <w:r>
        <w:rPr>
          <w:rFonts w:ascii="Times New Roman" w:hAnsi="Times New Roman"/>
          <w:sz w:val="24"/>
          <w:szCs w:val="24"/>
        </w:rPr>
        <w:t xml:space="preserve">настоящего </w:t>
      </w:r>
      <w:r w:rsidRPr="00B81B86">
        <w:rPr>
          <w:rFonts w:ascii="Times New Roman" w:hAnsi="Times New Roman"/>
          <w:sz w:val="24"/>
          <w:szCs w:val="24"/>
        </w:rPr>
        <w:t xml:space="preserve">Контракта и по итогам исполнения Контракта представить Заказчику документы, указанные в п. 2.3 </w:t>
      </w:r>
      <w:r>
        <w:rPr>
          <w:rFonts w:ascii="Times New Roman" w:hAnsi="Times New Roman"/>
          <w:sz w:val="24"/>
          <w:szCs w:val="24"/>
        </w:rPr>
        <w:t xml:space="preserve">настоящего </w:t>
      </w:r>
      <w:r w:rsidRPr="00B81B86">
        <w:rPr>
          <w:rFonts w:ascii="Times New Roman" w:hAnsi="Times New Roman"/>
          <w:sz w:val="24"/>
          <w:szCs w:val="24"/>
        </w:rPr>
        <w:t>Контракта.</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81B86" w:rsidRPr="00B81B86"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B81B86" w:rsidRPr="00B81B86" w:rsidRDefault="00B81B86" w:rsidP="00C31CD7">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C93B4F" w:rsidRPr="00BE7C66" w:rsidRDefault="00C93B4F" w:rsidP="00C31CD7">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61172" w:rsidRPr="00661172" w:rsidRDefault="00661172" w:rsidP="00C31CD7">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0069781C" w:rsidRPr="00B81B86">
        <w:rPr>
          <w:rFonts w:ascii="Times New Roman" w:hAnsi="Times New Roman"/>
          <w:sz w:val="24"/>
          <w:szCs w:val="24"/>
        </w:rPr>
        <w:t>и оплатить поставленный Товар</w:t>
      </w:r>
      <w:r w:rsidR="0069781C" w:rsidRPr="00661172">
        <w:rPr>
          <w:rFonts w:ascii="Times New Roman" w:eastAsiaTheme="minorHAnsi" w:hAnsi="Times New Roman"/>
          <w:sz w:val="24"/>
          <w:szCs w:val="24"/>
        </w:rPr>
        <w:t xml:space="preserve"> </w:t>
      </w:r>
      <w:r w:rsidRPr="00661172">
        <w:rPr>
          <w:rFonts w:ascii="Times New Roman" w:eastAsiaTheme="minorHAnsi" w:hAnsi="Times New Roman"/>
          <w:sz w:val="24"/>
          <w:szCs w:val="24"/>
        </w:rPr>
        <w:t>в соответствии с условиями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8B2159" w:rsidRPr="000C08D2" w:rsidRDefault="008B2159" w:rsidP="00C31CD7">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своевременного подписания Заказчиком товарной (товарно-транспортной) накладной и (или) акта при</w:t>
      </w:r>
      <w:r>
        <w:rPr>
          <w:rFonts w:ascii="Times New Roman" w:hAnsi="Times New Roman"/>
          <w:sz w:val="24"/>
          <w:szCs w:val="24"/>
        </w:rPr>
        <w:t>ё</w:t>
      </w:r>
      <w:r w:rsidRPr="008B2159">
        <w:rPr>
          <w:rFonts w:ascii="Times New Roman" w:hAnsi="Times New Roman"/>
          <w:sz w:val="24"/>
          <w:szCs w:val="24"/>
        </w:rPr>
        <w:t xml:space="preserve">ма-передачи товара по </w:t>
      </w:r>
      <w:r>
        <w:rPr>
          <w:rFonts w:ascii="Times New Roman" w:hAnsi="Times New Roman"/>
          <w:sz w:val="24"/>
          <w:szCs w:val="24"/>
        </w:rPr>
        <w:t xml:space="preserve">настоящему </w:t>
      </w:r>
      <w:r w:rsidRPr="008B2159">
        <w:rPr>
          <w:rFonts w:ascii="Times New Roman" w:hAnsi="Times New Roman"/>
          <w:sz w:val="24"/>
          <w:szCs w:val="24"/>
        </w:rPr>
        <w:t>Контракту на основании представленных Поставщиком документов, указанных в п. 2.3. настоящего Контракта.</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8B2159" w:rsidRP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Pr="009E5AB6" w:rsidRDefault="00C93B4F" w:rsidP="00C31CD7">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C93B4F"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Требовать от Поставщика представления надлежащим образом оформленных документов, указанных в п. 2.3, п. 4.</w:t>
      </w:r>
      <w:r w:rsidR="0069781C">
        <w:rPr>
          <w:rFonts w:ascii="Times New Roman" w:hAnsi="Times New Roman"/>
          <w:sz w:val="24"/>
          <w:szCs w:val="24"/>
        </w:rPr>
        <w:t>4</w:t>
      </w:r>
      <w:r w:rsidRPr="008B2159">
        <w:rPr>
          <w:rFonts w:ascii="Times New Roman" w:hAnsi="Times New Roman"/>
          <w:sz w:val="24"/>
          <w:szCs w:val="24"/>
        </w:rPr>
        <w:t>., п. 5.1.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Запрашивать у Поставщика информацию о ходе исполнения обязательств по Контракту.</w:t>
      </w:r>
    </w:p>
    <w:p w:rsidR="004D5C1E" w:rsidRPr="008B2159" w:rsidRDefault="004D5C1E" w:rsidP="00C31CD7">
      <w:pPr>
        <w:pStyle w:val="aff3"/>
        <w:numPr>
          <w:ilvl w:val="2"/>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В случае нарушения сроков поставки Товара или ненадлежащего исполнения обязательств Поставщиком, задержать оплату по настоящему Контракту до момента зачисления суммы пени и штрафа на счет Заказчика.</w:t>
      </w:r>
    </w:p>
    <w:p w:rsidR="00C93B4F" w:rsidRPr="006E3C56" w:rsidRDefault="004D5C1E" w:rsidP="00C31CD7">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 и установка Товара</w:t>
      </w:r>
      <w:r w:rsidRPr="0078225D">
        <w:rPr>
          <w:rFonts w:ascii="Times New Roman" w:hAnsi="Times New Roman"/>
          <w:sz w:val="24"/>
          <w:szCs w:val="24"/>
        </w:rPr>
        <w:t xml:space="preserve"> производятся силами и средствами Поставщика по адресу Заказчика, указанному в п. 1.</w:t>
      </w:r>
      <w:r>
        <w:rPr>
          <w:rFonts w:ascii="Times New Roman" w:hAnsi="Times New Roman"/>
          <w:sz w:val="24"/>
          <w:szCs w:val="24"/>
        </w:rPr>
        <w:t>5</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lastRenderedPageBreak/>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0C418A" w:rsidP="00C31CD7">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На Товар установлена гарантия Поставщика – </w:t>
      </w:r>
      <w:r w:rsidR="00785C5B">
        <w:rPr>
          <w:rFonts w:ascii="Times New Roman" w:hAnsi="Times New Roman"/>
          <w:sz w:val="24"/>
          <w:szCs w:val="24"/>
        </w:rPr>
        <w:t>12</w:t>
      </w:r>
      <w:r w:rsidRPr="0078225D">
        <w:rPr>
          <w:rFonts w:ascii="Times New Roman" w:hAnsi="Times New Roman"/>
          <w:sz w:val="24"/>
          <w:szCs w:val="24"/>
        </w:rPr>
        <w:t xml:space="preserve"> </w:t>
      </w:r>
      <w:r>
        <w:rPr>
          <w:rFonts w:ascii="Times New Roman" w:hAnsi="Times New Roman"/>
          <w:sz w:val="24"/>
          <w:szCs w:val="24"/>
        </w:rPr>
        <w:t>(</w:t>
      </w:r>
      <w:r w:rsidR="00785C5B">
        <w:rPr>
          <w:rFonts w:ascii="Times New Roman" w:hAnsi="Times New Roman"/>
          <w:sz w:val="24"/>
          <w:szCs w:val="24"/>
        </w:rPr>
        <w:t>двенадцать</w:t>
      </w:r>
      <w:r>
        <w:rPr>
          <w:rFonts w:ascii="Times New Roman" w:hAnsi="Times New Roman"/>
          <w:sz w:val="24"/>
          <w:szCs w:val="24"/>
        </w:rPr>
        <w:t xml:space="preserve">) </w:t>
      </w:r>
      <w:r w:rsidRPr="0078225D">
        <w:rPr>
          <w:rFonts w:ascii="Times New Roman" w:hAnsi="Times New Roman"/>
          <w:sz w:val="24"/>
          <w:szCs w:val="24"/>
        </w:rPr>
        <w:t>месяц</w:t>
      </w:r>
      <w:r w:rsidR="00785C5B">
        <w:rPr>
          <w:rFonts w:ascii="Times New Roman" w:hAnsi="Times New Roman"/>
          <w:sz w:val="24"/>
          <w:szCs w:val="24"/>
        </w:rPr>
        <w:t>ев</w:t>
      </w:r>
      <w:r w:rsidRPr="000C418A">
        <w:rPr>
          <w:rFonts w:ascii="Times New Roman" w:hAnsi="Times New Roman"/>
          <w:sz w:val="24"/>
          <w:szCs w:val="24"/>
        </w:rPr>
        <w:t xml:space="preserve"> с даты поставки Товара, но не менее срока предоставления гарантии производителя.</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Поставщик гарантирует возможность безопасного использования Товара по назначению в течение всего гарантийного срока.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 период действия гарантийного срока Поставщик за свой сч</w:t>
      </w:r>
      <w:r>
        <w:rPr>
          <w:rFonts w:ascii="Times New Roman" w:hAnsi="Times New Roman"/>
          <w:sz w:val="24"/>
          <w:szCs w:val="24"/>
        </w:rPr>
        <w:t>ё</w:t>
      </w:r>
      <w:r w:rsidRPr="00260852">
        <w:rPr>
          <w:rFonts w:ascii="Times New Roman" w:hAnsi="Times New Roman"/>
          <w:sz w:val="24"/>
          <w:szCs w:val="24"/>
        </w:rPr>
        <w:t>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260852" w:rsidRDefault="00260852" w:rsidP="00C30F5B">
      <w:pPr>
        <w:pStyle w:val="aff3"/>
        <w:numPr>
          <w:ilvl w:val="2"/>
          <w:numId w:val="28"/>
        </w:numPr>
        <w:spacing w:before="120" w:line="228" w:lineRule="auto"/>
        <w:ind w:left="0" w:firstLine="709"/>
        <w:rPr>
          <w:rFonts w:ascii="Times New Roman" w:hAnsi="Times New Roman"/>
          <w:sz w:val="24"/>
          <w:szCs w:val="24"/>
        </w:rPr>
      </w:pPr>
      <w:r w:rsidRPr="00260852">
        <w:rPr>
          <w:rFonts w:ascii="Times New Roman" w:hAnsi="Times New Roman"/>
          <w:sz w:val="24"/>
          <w:szCs w:val="24"/>
        </w:rPr>
        <w:t xml:space="preserve">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w:t>
      </w:r>
      <w:r w:rsidRPr="00260852">
        <w:rPr>
          <w:rFonts w:ascii="Times New Roman" w:hAnsi="Times New Roman"/>
          <w:sz w:val="24"/>
          <w:szCs w:val="24"/>
        </w:rPr>
        <w:lastRenderedPageBreak/>
        <w:t>Поставщиком или производителем детали Товара, но не менее 12 (двенадцати) месяцев и не менее срока, указанного в п. 5.2. Контракта.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Все расходы, связанные с возвратом, ремонтом Товара ненадлежащего качества, осуществляются за счет Поставщика.</w:t>
      </w:r>
    </w:p>
    <w:p w:rsidR="00C93B4F" w:rsidRDefault="00C93B4F" w:rsidP="00C31CD7">
      <w:pPr>
        <w:pStyle w:val="aff5"/>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DD61CB">
        <w:t>1</w:t>
      </w:r>
      <w:r w:rsidR="001D2AEE">
        <w:t> </w:t>
      </w:r>
      <w:r w:rsidR="00DD61CB">
        <w:t>000</w:t>
      </w:r>
      <w:r w:rsidR="001D2AEE">
        <w:t>,</w:t>
      </w:r>
      <w:r w:rsidR="008651E8">
        <w:t xml:space="preserve">00 </w:t>
      </w:r>
      <w:r w:rsidR="00B309CE">
        <w:t>(</w:t>
      </w:r>
      <w:r w:rsidR="00DD61CB">
        <w:t>одна</w:t>
      </w:r>
      <w:r w:rsidR="001D2AEE">
        <w:t xml:space="preserve"> тысяч</w:t>
      </w:r>
      <w:r w:rsidR="00DD61CB">
        <w:t>а</w:t>
      </w:r>
      <w:r w:rsidR="008651E8">
        <w:t xml:space="preserve"> руб. 00 коп.)</w:t>
      </w:r>
      <w:r w:rsidR="008651E8" w:rsidRPr="00630618">
        <w:t xml:space="preserve"> руб</w:t>
      </w:r>
      <w:r w:rsidR="008651E8">
        <w:t>лей</w:t>
      </w:r>
      <w:r w:rsidRPr="00630618">
        <w:t>.</w:t>
      </w:r>
    </w:p>
    <w:p w:rsidR="0069781C" w:rsidRDefault="0069781C" w:rsidP="00C31CD7">
      <w:pPr>
        <w:numPr>
          <w:ilvl w:val="1"/>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t xml:space="preserve">настоящим </w:t>
      </w:r>
      <w:r w:rsidRPr="00F84419">
        <w:t xml:space="preserve">Контрактом, не может превышать цену </w:t>
      </w:r>
      <w:r>
        <w:t xml:space="preserve">настоящего </w:t>
      </w:r>
      <w:r w:rsidRPr="00F84419">
        <w:t>Контракта</w:t>
      </w:r>
      <w:r>
        <w:t>.</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ненадлежащее исполнение Заказчиком обязательств, предусмотренных </w:t>
      </w:r>
      <w:r>
        <w:t xml:space="preserve">настоящим </w:t>
      </w:r>
      <w:r w:rsidRPr="00F84419">
        <w:t>Контрактом, не может превышать цену Контракта.</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Неустойка по Контракту выплачивается только на основании обоснованного письменного требования Стороны.</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w:t>
      </w:r>
      <w:r>
        <w:rPr>
          <w:rFonts w:ascii="Times New Roman" w:hAnsi="Times New Roman"/>
          <w:sz w:val="24"/>
          <w:szCs w:val="24"/>
        </w:rPr>
        <w:t>устойки и расторжении Контракта</w:t>
      </w:r>
      <w:r w:rsidR="00C93B4F" w:rsidRPr="00630618">
        <w:rPr>
          <w:rFonts w:ascii="Times New Roman" w:hAnsi="Times New Roman"/>
          <w:sz w:val="24"/>
          <w:szCs w:val="24"/>
        </w:rPr>
        <w:t>.</w:t>
      </w:r>
    </w:p>
    <w:p w:rsidR="00C93B4F" w:rsidRDefault="009B381F" w:rsidP="00C31CD7">
      <w:pPr>
        <w:numPr>
          <w:ilvl w:val="1"/>
          <w:numId w:val="28"/>
        </w:numPr>
        <w:autoSpaceDE w:val="0"/>
        <w:autoSpaceDN w:val="0"/>
        <w:adjustRightInd w:val="0"/>
        <w:spacing w:line="228" w:lineRule="auto"/>
        <w:ind w:left="0" w:firstLine="709"/>
        <w:jc w:val="both"/>
      </w:pPr>
      <w:r w:rsidRPr="009B381F">
        <w:t>Поставщик нес</w:t>
      </w:r>
      <w:r w:rsidR="00F84419">
        <w:t>ё</w:t>
      </w:r>
      <w:r w:rsidRPr="009B381F">
        <w:t>т имущественную ответственность за причинение ущерба имуществу третьих лиц при исполнении Контракта.</w:t>
      </w:r>
    </w:p>
    <w:p w:rsidR="00C93B4F" w:rsidRPr="00290DE0" w:rsidRDefault="00C93B4F" w:rsidP="00C31CD7">
      <w:pPr>
        <w:pStyle w:val="aff5"/>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C93B4F" w:rsidRDefault="00C93B4F" w:rsidP="00C31CD7">
      <w:pPr>
        <w:numPr>
          <w:ilvl w:val="0"/>
          <w:numId w:val="28"/>
        </w:numPr>
        <w:spacing w:before="120" w:after="120" w:line="228" w:lineRule="auto"/>
        <w:ind w:left="0" w:firstLine="0"/>
        <w:jc w:val="center"/>
        <w:rPr>
          <w:b/>
        </w:rPr>
      </w:pPr>
      <w:bookmarkStart w:id="0" w:name="_Toc70923460"/>
      <w:bookmarkStart w:id="1" w:name="_Ref131934169"/>
      <w:r w:rsidRPr="00366763">
        <w:rPr>
          <w:b/>
        </w:rPr>
        <w:lastRenderedPageBreak/>
        <w:t>ОБСТОЯТЕЛЬСТВА</w:t>
      </w:r>
      <w:bookmarkEnd w:id="0"/>
      <w:r w:rsidRPr="00366763">
        <w:rPr>
          <w:b/>
        </w:rPr>
        <w:t xml:space="preserve"> НЕПРЕОДОЛИМОЙ СИЛЫ</w:t>
      </w:r>
      <w:bookmarkEnd w:id="1"/>
    </w:p>
    <w:p w:rsidR="00C93B4F" w:rsidRPr="00366763" w:rsidRDefault="00C93B4F" w:rsidP="00C31CD7">
      <w:pPr>
        <w:numPr>
          <w:ilvl w:val="1"/>
          <w:numId w:val="28"/>
        </w:numPr>
        <w:spacing w:line="228" w:lineRule="auto"/>
        <w:ind w:left="0" w:firstLine="709"/>
        <w:jc w:val="both"/>
        <w:rPr>
          <w:b/>
        </w:rPr>
      </w:pPr>
      <w:bookmarkStart w:id="2" w:name="_Ref131929059"/>
      <w:r w:rsidRPr="00366763">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rsidR="00C93B4F" w:rsidRPr="00366763" w:rsidRDefault="00C93B4F" w:rsidP="00C31CD7">
      <w:pPr>
        <w:numPr>
          <w:ilvl w:val="1"/>
          <w:numId w:val="28"/>
        </w:numPr>
        <w:spacing w:line="228" w:lineRule="auto"/>
        <w:ind w:left="0" w:firstLine="709"/>
        <w:jc w:val="both"/>
        <w:rPr>
          <w:b/>
        </w:rPr>
      </w:pPr>
      <w:bookmarkStart w:id="3"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366763">
        <w:t>.</w:t>
      </w:r>
    </w:p>
    <w:p w:rsidR="00C93B4F" w:rsidRPr="00366763" w:rsidRDefault="00C93B4F" w:rsidP="00C31CD7">
      <w:pPr>
        <w:numPr>
          <w:ilvl w:val="1"/>
          <w:numId w:val="28"/>
        </w:numPr>
        <w:spacing w:line="228" w:lineRule="auto"/>
        <w:ind w:left="0" w:firstLine="709"/>
        <w:jc w:val="both"/>
        <w:rPr>
          <w:b/>
        </w:rPr>
      </w:pPr>
      <w:bookmarkStart w:id="4"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C93B4F" w:rsidRPr="00AD424F" w:rsidRDefault="00C93B4F" w:rsidP="00C31CD7">
      <w:pPr>
        <w:numPr>
          <w:ilvl w:val="1"/>
          <w:numId w:val="28"/>
        </w:numPr>
        <w:spacing w:line="228" w:lineRule="auto"/>
        <w:ind w:left="0" w:firstLine="709"/>
        <w:jc w:val="both"/>
        <w:rPr>
          <w:b/>
        </w:rPr>
      </w:pPr>
      <w:bookmarkStart w:id="5"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5"/>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6" w:name="_Toc70923497"/>
      <w:bookmarkStart w:id="7" w:name="_Toc62275171"/>
      <w:bookmarkStart w:id="8"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6"/>
      <w:bookmarkEnd w:id="7"/>
      <w:bookmarkEnd w:id="8"/>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F84419"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C93B4F" w:rsidRPr="009A4FC8" w:rsidRDefault="00C93B4F" w:rsidP="00C31CD7">
      <w:pPr>
        <w:numPr>
          <w:ilvl w:val="1"/>
          <w:numId w:val="28"/>
        </w:numPr>
        <w:spacing w:line="228" w:lineRule="auto"/>
        <w:ind w:left="0" w:firstLine="709"/>
        <w:jc w:val="both"/>
        <w:rPr>
          <w:b/>
        </w:rPr>
      </w:pP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w:t>
      </w:r>
      <w:r>
        <w:t xml:space="preserve">оссийской </w:t>
      </w:r>
      <w:r w:rsidRPr="00EC4868">
        <w:t>Ф</w:t>
      </w:r>
      <w:r>
        <w:t>едерации</w:t>
      </w:r>
      <w:r w:rsidRPr="00EC4868">
        <w:t>.</w:t>
      </w:r>
    </w:p>
    <w:p w:rsidR="00C93B4F" w:rsidRPr="009A4FC8" w:rsidRDefault="00C93B4F" w:rsidP="00C31CD7">
      <w:pPr>
        <w:numPr>
          <w:ilvl w:val="1"/>
          <w:numId w:val="28"/>
        </w:numPr>
        <w:spacing w:line="228" w:lineRule="auto"/>
        <w:ind w:left="0" w:firstLine="709"/>
        <w:jc w:val="both"/>
        <w:rPr>
          <w:b/>
        </w:rPr>
      </w:pPr>
      <w:r w:rsidRPr="00EC4868">
        <w:t xml:space="preserve">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C93B4F" w:rsidP="00C31CD7">
      <w:pPr>
        <w:numPr>
          <w:ilvl w:val="1"/>
          <w:numId w:val="28"/>
        </w:numPr>
        <w:spacing w:line="228" w:lineRule="auto"/>
        <w:ind w:left="0" w:firstLine="709"/>
        <w:jc w:val="both"/>
        <w:rPr>
          <w:b/>
        </w:rPr>
      </w:pPr>
      <w:r w:rsidRPr="009A4FC8">
        <w:t>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w:t>
      </w:r>
      <w:r w:rsidR="008651E8">
        <w:t>2</w:t>
      </w:r>
      <w:r w:rsidR="0042497D" w:rsidRPr="0042497D">
        <w:t>6</w:t>
      </w:r>
      <w:r w:rsidRPr="009A4FC8">
        <w:t xml:space="preserve"> года.</w:t>
      </w:r>
    </w:p>
    <w:p w:rsidR="00C93B4F" w:rsidRPr="009B381F" w:rsidRDefault="009B381F" w:rsidP="00C31CD7">
      <w:pPr>
        <w:numPr>
          <w:ilvl w:val="1"/>
          <w:numId w:val="28"/>
        </w:numPr>
        <w:spacing w:line="228" w:lineRule="auto"/>
        <w:ind w:left="0" w:firstLine="709"/>
        <w:jc w:val="both"/>
        <w:rPr>
          <w:b/>
        </w:rPr>
      </w:pPr>
      <w:r w:rsidRPr="009B381F">
        <w:t xml:space="preserve">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w:t>
      </w:r>
      <w:r w:rsidRPr="009B381F">
        <w:lastRenderedPageBreak/>
        <w:t>уведомления посредством факсимильной связи, электронной почты</w:t>
      </w:r>
      <w:r>
        <w:t>. У</w:t>
      </w:r>
      <w:r w:rsidRPr="009B381F">
        <w:t>ведомление считается полученным стороной в день его отправления.</w:t>
      </w:r>
    </w:p>
    <w:p w:rsidR="009B381F" w:rsidRPr="009B381F" w:rsidRDefault="009B381F" w:rsidP="00C31CD7">
      <w:pPr>
        <w:numPr>
          <w:ilvl w:val="1"/>
          <w:numId w:val="28"/>
        </w:numPr>
        <w:spacing w:line="228" w:lineRule="auto"/>
        <w:ind w:left="0" w:firstLine="709"/>
        <w:jc w:val="both"/>
      </w:pPr>
      <w:r w:rsidRPr="009B381F">
        <w:t>Настоящий Контракт составлен в двух подлинных экземплярах, имеющих одинаковую юридическую силу, один –</w:t>
      </w:r>
      <w:r w:rsidR="00370C5E">
        <w:t xml:space="preserve"> Поставщику, второй – Заказчику</w:t>
      </w:r>
      <w:r w:rsidR="00BC12DD">
        <w:t>,</w:t>
      </w:r>
      <w:r w:rsidR="00BC12DD" w:rsidRPr="00BC12DD">
        <w:t xml:space="preserve"> </w:t>
      </w:r>
      <w:r w:rsidR="00BC12DD" w:rsidRPr="00ED0AAE">
        <w:t>а в случае подписания Контракта усиленными электронными подписями – в форме электронного документа</w:t>
      </w:r>
      <w:r w:rsidRPr="009B381F">
        <w:t>.</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2A1B3E" w:rsidRPr="000F7C2E" w:rsidRDefault="002A1B3E" w:rsidP="002A1B3E">
      <w:pPr>
        <w:pStyle w:val="aff3"/>
        <w:spacing w:before="120"/>
        <w:rPr>
          <w:rFonts w:ascii="Times New Roman" w:hAnsi="Times New Roman"/>
          <w:b/>
          <w:bCs/>
          <w:sz w:val="24"/>
          <w:szCs w:val="24"/>
        </w:rPr>
      </w:pPr>
      <w:r w:rsidRPr="000F7C2E">
        <w:rPr>
          <w:rFonts w:ascii="Times New Roman" w:hAnsi="Times New Roman"/>
          <w:b/>
          <w:bCs/>
          <w:sz w:val="24"/>
          <w:szCs w:val="24"/>
        </w:rPr>
        <w:t>МБОУ «Кингисеппская средняя общеобразовательная школа № 2 имени Е.Н. Мосиной»</w:t>
      </w:r>
    </w:p>
    <w:p w:rsidR="002A1B3E" w:rsidRPr="000F7C2E" w:rsidRDefault="002A1B3E" w:rsidP="002A1B3E">
      <w:r w:rsidRPr="000F7C2E">
        <w:t>Место нахождения: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Почтовый адрес: 188480,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Тел./факс (813 75) 2-58-75</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ИНН 4707014774 КПП 470701001</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ОГРН 1024701427354 ОКПО 43490084</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Платёжные реквизиты:</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 xml:space="preserve">л/с 05915008040 </w:t>
      </w:r>
      <w:r w:rsidRPr="000F7C2E">
        <w:rPr>
          <w:rFonts w:ascii="Times New Roman" w:hAnsi="Times New Roman"/>
          <w:spacing w:val="-3"/>
          <w:sz w:val="24"/>
          <w:szCs w:val="24"/>
        </w:rPr>
        <w:t>ОКТМО 41621101</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казначейский счет 40102810745370000098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счет бюджета 03234643416210004500</w:t>
      </w:r>
    </w:p>
    <w:p w:rsidR="000F7C2E" w:rsidRPr="0042497D" w:rsidRDefault="0042497D" w:rsidP="002A1B3E">
      <w:pPr>
        <w:pStyle w:val="aff3"/>
        <w:rPr>
          <w:rFonts w:ascii="Times New Roman" w:hAnsi="Times New Roman"/>
          <w:sz w:val="24"/>
          <w:szCs w:val="24"/>
        </w:rPr>
      </w:pPr>
      <w:r w:rsidRPr="0042497D">
        <w:rPr>
          <w:rFonts w:ascii="Times New Roman" w:hAnsi="Times New Roman"/>
          <w:sz w:val="24"/>
          <w:szCs w:val="24"/>
        </w:rPr>
        <w:t>ОКЦ № 1 Северо-Западного ГУ Банка России//УФК по Ленинградской области, г. Санкт-Петербург</w:t>
      </w:r>
    </w:p>
    <w:p w:rsidR="000F7C2E" w:rsidRPr="000F7C2E" w:rsidRDefault="000F7C2E" w:rsidP="002A1B3E">
      <w:pPr>
        <w:pStyle w:val="aff3"/>
        <w:rPr>
          <w:rFonts w:ascii="Times New Roman" w:hAnsi="Times New Roman"/>
          <w:sz w:val="24"/>
          <w:szCs w:val="24"/>
        </w:rPr>
      </w:pPr>
      <w:r w:rsidRPr="000F7C2E">
        <w:rPr>
          <w:rFonts w:ascii="Times New Roman" w:hAnsi="Times New Roman"/>
          <w:spacing w:val="-3"/>
          <w:sz w:val="24"/>
          <w:szCs w:val="24"/>
        </w:rPr>
        <w:t>БИК 044030098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Плательщик: Комитет финансов администрации</w:t>
      </w:r>
      <w:r w:rsidRPr="000F7C2E">
        <w:rPr>
          <w:rFonts w:ascii="Times New Roman" w:hAnsi="Times New Roman"/>
          <w:spacing w:val="-2"/>
          <w:sz w:val="24"/>
          <w:szCs w:val="24"/>
        </w:rPr>
        <w:t xml:space="preserve"> Кингисеппского муниципального района (МБОУ «КСОШ № 2</w:t>
      </w:r>
      <w:r w:rsidR="003C7DD7">
        <w:rPr>
          <w:rFonts w:ascii="Times New Roman" w:hAnsi="Times New Roman"/>
          <w:spacing w:val="-2"/>
          <w:sz w:val="24"/>
          <w:szCs w:val="24"/>
        </w:rPr>
        <w:t xml:space="preserve"> им. Е.Н. Мосиной</w:t>
      </w:r>
      <w:r w:rsidRPr="000F7C2E">
        <w:rPr>
          <w:rFonts w:ascii="Times New Roman" w:hAnsi="Times New Roman"/>
          <w:spacing w:val="-2"/>
          <w:sz w:val="24"/>
          <w:szCs w:val="24"/>
        </w:rPr>
        <w:t>»)</w:t>
      </w:r>
    </w:p>
    <w:p w:rsidR="002A1B3E" w:rsidRPr="000F7C2E" w:rsidRDefault="002A1B3E" w:rsidP="002A1B3E">
      <w:pPr>
        <w:pStyle w:val="aff3"/>
        <w:rPr>
          <w:rFonts w:ascii="Times New Roman" w:hAnsi="Times New Roman"/>
          <w:b/>
          <w:bCs/>
          <w:sz w:val="24"/>
          <w:szCs w:val="24"/>
        </w:rPr>
      </w:pPr>
    </w:p>
    <w:p w:rsidR="000F7C2E" w:rsidRPr="000F7C2E" w:rsidRDefault="000F7C2E" w:rsidP="002A1B3E">
      <w:pPr>
        <w:pStyle w:val="aff3"/>
        <w:rPr>
          <w:rFonts w:ascii="Times New Roman" w:hAnsi="Times New Roman"/>
          <w:b/>
          <w:bCs/>
          <w:sz w:val="24"/>
          <w:szCs w:val="24"/>
        </w:rPr>
      </w:pPr>
      <w:r w:rsidRPr="000F7C2E">
        <w:rPr>
          <w:rFonts w:ascii="Times New Roman" w:hAnsi="Times New Roman"/>
          <w:b/>
          <w:sz w:val="24"/>
          <w:szCs w:val="24"/>
        </w:rPr>
        <w:t>ПОСТАВЩИК:</w:t>
      </w:r>
    </w:p>
    <w:p w:rsidR="000F7C2E" w:rsidRDefault="000F7C2E"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Default="00C96F8A" w:rsidP="000F7C2E">
      <w:pPr>
        <w:pStyle w:val="aff3"/>
        <w:rPr>
          <w:rFonts w:ascii="Times New Roman" w:hAnsi="Times New Roman"/>
          <w:b/>
          <w:bCs/>
          <w:sz w:val="24"/>
          <w:szCs w:val="24"/>
        </w:rPr>
      </w:pPr>
    </w:p>
    <w:p w:rsidR="00C96F8A" w:rsidRPr="000F7C2E" w:rsidRDefault="00C96F8A" w:rsidP="000F7C2E">
      <w:pPr>
        <w:pStyle w:val="aff3"/>
        <w:rPr>
          <w:rFonts w:ascii="Times New Roman" w:hAnsi="Times New Roman"/>
          <w:b/>
          <w:bCs/>
          <w:sz w:val="24"/>
          <w:szCs w:val="24"/>
        </w:rPr>
      </w:pP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0F7C2E" w:rsidRDefault="00C93B4F" w:rsidP="002C19BD">
            <w:pPr>
              <w:pStyle w:val="aff3"/>
              <w:rPr>
                <w:rFonts w:ascii="Times New Roman" w:hAnsi="Times New Roman"/>
                <w:b/>
                <w:sz w:val="24"/>
                <w:szCs w:val="24"/>
              </w:rPr>
            </w:pPr>
            <w:r>
              <w:rPr>
                <w:rFonts w:ascii="Times New Roman" w:hAnsi="Times New Roman"/>
                <w:b/>
                <w:sz w:val="24"/>
                <w:szCs w:val="24"/>
              </w:rPr>
              <w:t>Директор</w:t>
            </w:r>
            <w:r w:rsidR="00C737D9">
              <w:rPr>
                <w:rFonts w:ascii="Times New Roman" w:hAnsi="Times New Roman"/>
                <w:b/>
                <w:sz w:val="24"/>
                <w:szCs w:val="24"/>
              </w:rPr>
              <w:t xml:space="preserve"> МБОУ «КСОШ № 2</w:t>
            </w:r>
          </w:p>
          <w:p w:rsidR="00C93B4F" w:rsidRDefault="000F7C2E" w:rsidP="002C19BD">
            <w:pPr>
              <w:pStyle w:val="aff3"/>
              <w:rPr>
                <w:rFonts w:ascii="Times New Roman" w:hAnsi="Times New Roman"/>
                <w:b/>
                <w:sz w:val="24"/>
                <w:szCs w:val="24"/>
              </w:rPr>
            </w:pPr>
            <w:r>
              <w:rPr>
                <w:rFonts w:ascii="Times New Roman" w:hAnsi="Times New Roman"/>
                <w:b/>
                <w:sz w:val="24"/>
                <w:szCs w:val="24"/>
              </w:rPr>
              <w:t>им. Е.Н. Мосиной»</w:t>
            </w:r>
          </w:p>
          <w:p w:rsidR="00C93B4F" w:rsidRPr="002A30D3" w:rsidRDefault="00C93B4F" w:rsidP="002C19BD">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Pr>
                <w:rFonts w:ascii="Times New Roman" w:hAnsi="Times New Roman"/>
                <w:b/>
                <w:sz w:val="24"/>
                <w:szCs w:val="24"/>
              </w:rPr>
              <w:t>С.В. Полякова</w:t>
            </w:r>
          </w:p>
        </w:tc>
        <w:tc>
          <w:tcPr>
            <w:tcW w:w="565" w:type="dxa"/>
          </w:tcPr>
          <w:p w:rsidR="00C93B4F" w:rsidRPr="0018024B" w:rsidRDefault="00C93B4F" w:rsidP="002C19BD">
            <w:pPr>
              <w:rPr>
                <w:b/>
              </w:rPr>
            </w:pPr>
          </w:p>
        </w:tc>
        <w:tc>
          <w:tcPr>
            <w:tcW w:w="4381" w:type="dxa"/>
          </w:tcPr>
          <w:p w:rsidR="00C93B4F" w:rsidRPr="002A30D3" w:rsidRDefault="00C93B4F" w:rsidP="00C737D9">
            <w:pPr>
              <w:pStyle w:val="aff3"/>
              <w:rPr>
                <w:rFonts w:ascii="Times New Roman" w:hAnsi="Times New Roman"/>
                <w:b/>
                <w:sz w:val="24"/>
                <w:szCs w:val="24"/>
              </w:rPr>
            </w:pP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C96F8A">
        <w:t>_________</w:t>
      </w:r>
    </w:p>
    <w:p w:rsidR="00C93B4F" w:rsidRPr="000F7F6D" w:rsidRDefault="00C93B4F" w:rsidP="00C93B4F">
      <w:pPr>
        <w:pStyle w:val="af5"/>
        <w:spacing w:before="0" w:beforeAutospacing="0" w:after="0" w:afterAutospacing="0"/>
        <w:jc w:val="right"/>
      </w:pPr>
      <w:r>
        <w:t>от «</w:t>
      </w:r>
      <w:r w:rsidR="002D7B46">
        <w:t>___</w:t>
      </w:r>
      <w:r>
        <w:t xml:space="preserve">» </w:t>
      </w:r>
      <w:r w:rsidR="00BC12DD">
        <w:t>ноября</w:t>
      </w:r>
      <w:r>
        <w:t xml:space="preserve"> 20</w:t>
      </w:r>
      <w:r w:rsidR="008651E8">
        <w:t>2</w:t>
      </w:r>
      <w:r w:rsidR="0042497D">
        <w:rPr>
          <w:lang w:val="en-US"/>
        </w:rPr>
        <w:t>6</w:t>
      </w:r>
      <w:r>
        <w:t xml:space="preserve"> г.</w:t>
      </w:r>
    </w:p>
    <w:p w:rsidR="00C93B4F" w:rsidRDefault="00C93B4F" w:rsidP="00114418">
      <w:pPr>
        <w:spacing w:before="360"/>
        <w:jc w:val="center"/>
        <w:rPr>
          <w:b/>
        </w:rPr>
      </w:pPr>
      <w:r>
        <w:rPr>
          <w:b/>
        </w:rPr>
        <w:t>Спецификация</w:t>
      </w:r>
    </w:p>
    <w:p w:rsidR="00C93B4F" w:rsidRPr="00C32FBA" w:rsidRDefault="00C93B4F" w:rsidP="00A5630E">
      <w:pPr>
        <w:tabs>
          <w:tab w:val="num" w:pos="0"/>
        </w:tabs>
        <w:spacing w:after="240"/>
        <w:jc w:val="center"/>
        <w:rPr>
          <w: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843"/>
        <w:gridCol w:w="3969"/>
        <w:gridCol w:w="709"/>
        <w:gridCol w:w="850"/>
        <w:gridCol w:w="1134"/>
        <w:gridCol w:w="1276"/>
      </w:tblGrid>
      <w:tr w:rsidR="0080127E" w:rsidRPr="007F2273" w:rsidTr="0080127E">
        <w:trPr>
          <w:trHeight w:val="363"/>
        </w:trPr>
        <w:tc>
          <w:tcPr>
            <w:tcW w:w="567"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sidRPr="007F2273">
              <w:rPr>
                <w:snapToGrid w:val="0"/>
              </w:rPr>
              <w:t>№</w:t>
            </w:r>
          </w:p>
        </w:tc>
        <w:tc>
          <w:tcPr>
            <w:tcW w:w="1843" w:type="dxa"/>
            <w:tcBorders>
              <w:top w:val="single" w:sz="4" w:space="0" w:color="auto"/>
              <w:left w:val="single" w:sz="4" w:space="0" w:color="auto"/>
              <w:right w:val="single" w:sz="4" w:space="0" w:color="auto"/>
            </w:tcBorders>
            <w:vAlign w:val="center"/>
          </w:tcPr>
          <w:p w:rsidR="0080127E" w:rsidRPr="007F2273" w:rsidRDefault="0080127E" w:rsidP="00C26E2D">
            <w:pPr>
              <w:widowControl w:val="0"/>
              <w:rPr>
                <w:snapToGrid w:val="0"/>
              </w:rPr>
            </w:pPr>
            <w:r w:rsidRPr="007F2273">
              <w:rPr>
                <w:snapToGrid w:val="0"/>
              </w:rPr>
              <w:t>Наименование</w:t>
            </w:r>
          </w:p>
        </w:tc>
        <w:tc>
          <w:tcPr>
            <w:tcW w:w="3969" w:type="dxa"/>
            <w:tcBorders>
              <w:top w:val="single" w:sz="4" w:space="0" w:color="auto"/>
              <w:left w:val="single" w:sz="4" w:space="0" w:color="auto"/>
              <w:right w:val="single" w:sz="4" w:space="0" w:color="auto"/>
            </w:tcBorders>
            <w:vAlign w:val="center"/>
          </w:tcPr>
          <w:p w:rsidR="0080127E" w:rsidRPr="0080127E" w:rsidRDefault="0080127E" w:rsidP="0080127E">
            <w:pPr>
              <w:pStyle w:val="Default"/>
              <w:rPr>
                <w:rFonts w:ascii="Times New Roman" w:hAnsi="Times New Roman" w:cs="Times New Roman"/>
                <w:snapToGrid w:val="0"/>
              </w:rPr>
            </w:pPr>
            <w:r w:rsidRPr="0080127E">
              <w:rPr>
                <w:rFonts w:ascii="Times New Roman" w:hAnsi="Times New Roman" w:cs="Times New Roman"/>
                <w:b/>
                <w:bCs/>
              </w:rPr>
              <w:t>Характеристики</w:t>
            </w:r>
          </w:p>
        </w:tc>
        <w:tc>
          <w:tcPr>
            <w:tcW w:w="709"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80127E" w:rsidRDefault="0080127E" w:rsidP="00C26E2D">
            <w:pPr>
              <w:widowControl w:val="0"/>
              <w:jc w:val="center"/>
              <w:rPr>
                <w:snapToGrid w:val="0"/>
              </w:rPr>
            </w:pPr>
            <w:r>
              <w:rPr>
                <w:snapToGrid w:val="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Цена, руб.</w:t>
            </w:r>
          </w:p>
        </w:tc>
        <w:tc>
          <w:tcPr>
            <w:tcW w:w="1276" w:type="dxa"/>
            <w:tcBorders>
              <w:top w:val="single" w:sz="4" w:space="0" w:color="auto"/>
              <w:left w:val="single" w:sz="4" w:space="0" w:color="auto"/>
              <w:bottom w:val="single" w:sz="4" w:space="0" w:color="auto"/>
              <w:right w:val="single" w:sz="4" w:space="0" w:color="auto"/>
            </w:tcBorders>
            <w:vAlign w:val="center"/>
          </w:tcPr>
          <w:p w:rsidR="0080127E" w:rsidRPr="007F2273" w:rsidRDefault="0080127E" w:rsidP="00C26E2D">
            <w:pPr>
              <w:widowControl w:val="0"/>
              <w:jc w:val="center"/>
              <w:rPr>
                <w:snapToGrid w:val="0"/>
              </w:rPr>
            </w:pPr>
            <w:r>
              <w:rPr>
                <w:snapToGrid w:val="0"/>
              </w:rPr>
              <w:t>Сумма, руб.</w:t>
            </w:r>
          </w:p>
        </w:tc>
      </w:tr>
      <w:tr w:rsidR="0080127E" w:rsidRPr="00BC12DD" w:rsidTr="0080127E">
        <w:trPr>
          <w:trHeight w:val="1283"/>
        </w:trPr>
        <w:tc>
          <w:tcPr>
            <w:tcW w:w="567"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C26E2D">
            <w:pPr>
              <w:jc w:val="center"/>
            </w:pPr>
            <w:r w:rsidRPr="00BC12DD">
              <w:t>1</w:t>
            </w:r>
          </w:p>
        </w:tc>
        <w:tc>
          <w:tcPr>
            <w:tcW w:w="1843" w:type="dxa"/>
            <w:tcBorders>
              <w:left w:val="single" w:sz="4" w:space="0" w:color="auto"/>
              <w:bottom w:val="single" w:sz="4" w:space="0" w:color="auto"/>
              <w:right w:val="single" w:sz="4" w:space="0" w:color="auto"/>
            </w:tcBorders>
            <w:vAlign w:val="center"/>
          </w:tcPr>
          <w:p w:rsidR="0080127E" w:rsidRPr="00BC12DD" w:rsidRDefault="0080127E" w:rsidP="00BC12DD">
            <w:pPr>
              <w:pStyle w:val="Default"/>
              <w:rPr>
                <w:rFonts w:ascii="Times New Roman" w:hAnsi="Times New Roman" w:cs="Times New Roman"/>
                <w:b/>
                <w:color w:val="34343C"/>
                <w:shd w:val="clear" w:color="auto" w:fill="FFFFFF"/>
              </w:rPr>
            </w:pPr>
            <w:r w:rsidRPr="00BC12DD">
              <w:rPr>
                <w:rFonts w:ascii="Times New Roman" w:hAnsi="Times New Roman" w:cs="Times New Roman"/>
              </w:rPr>
              <w:t>Радиосистема на два микрофона U2</w:t>
            </w:r>
          </w:p>
        </w:tc>
        <w:tc>
          <w:tcPr>
            <w:tcW w:w="3969" w:type="dxa"/>
            <w:tcBorders>
              <w:left w:val="single" w:sz="4" w:space="0" w:color="auto"/>
              <w:bottom w:val="single" w:sz="4" w:space="0" w:color="auto"/>
              <w:right w:val="single" w:sz="4" w:space="0" w:color="auto"/>
            </w:tcBorders>
            <w:vAlign w:val="center"/>
          </w:tcPr>
          <w:p w:rsidR="0080127E" w:rsidRDefault="0080127E">
            <w:pPr>
              <w:pStyle w:val="Default"/>
              <w:rPr>
                <w:rFonts w:ascii="Times New Roman" w:hAnsi="Times New Roman" w:cs="Times New Roman"/>
              </w:rPr>
            </w:pPr>
            <w:r w:rsidRPr="0080127E">
              <w:rPr>
                <w:rFonts w:ascii="Times New Roman" w:hAnsi="Times New Roman" w:cs="Times New Roman"/>
              </w:rPr>
              <w:t>Капсюль: D88, динамический</w:t>
            </w:r>
          </w:p>
          <w:p w:rsidR="0080127E" w:rsidRDefault="0080127E">
            <w:pPr>
              <w:pStyle w:val="Default"/>
              <w:rPr>
                <w:rFonts w:ascii="Times New Roman" w:hAnsi="Times New Roman" w:cs="Times New Roman"/>
              </w:rPr>
            </w:pPr>
            <w:r w:rsidRPr="0080127E">
              <w:rPr>
                <w:rFonts w:ascii="Times New Roman" w:hAnsi="Times New Roman" w:cs="Times New Roman"/>
              </w:rPr>
              <w:t>Выходная мощность передатчика: 10 мВт</w:t>
            </w:r>
          </w:p>
          <w:p w:rsidR="0080127E" w:rsidRDefault="0080127E">
            <w:pPr>
              <w:pStyle w:val="Default"/>
              <w:rPr>
                <w:rFonts w:ascii="Times New Roman" w:hAnsi="Times New Roman" w:cs="Times New Roman"/>
              </w:rPr>
            </w:pPr>
            <w:r w:rsidRPr="0080127E">
              <w:rPr>
                <w:rFonts w:ascii="Times New Roman" w:hAnsi="Times New Roman" w:cs="Times New Roman"/>
              </w:rPr>
              <w:t>Разъем: выход аудио балансный 1/4 Jack</w:t>
            </w:r>
          </w:p>
          <w:p w:rsidR="0080127E" w:rsidRDefault="0080127E">
            <w:pPr>
              <w:pStyle w:val="Default"/>
              <w:rPr>
                <w:rFonts w:ascii="Times New Roman" w:hAnsi="Times New Roman" w:cs="Times New Roman"/>
              </w:rPr>
            </w:pPr>
            <w:r w:rsidRPr="0080127E">
              <w:rPr>
                <w:rFonts w:ascii="Times New Roman" w:hAnsi="Times New Roman" w:cs="Times New Roman"/>
              </w:rPr>
              <w:t>Габариты - не более 20х20х5 см</w:t>
            </w:r>
          </w:p>
          <w:p w:rsidR="0080127E" w:rsidRDefault="0080127E">
            <w:pPr>
              <w:pStyle w:val="Default"/>
              <w:rPr>
                <w:rFonts w:ascii="Times New Roman" w:hAnsi="Times New Roman" w:cs="Times New Roman"/>
              </w:rPr>
            </w:pPr>
            <w:r w:rsidRPr="0080127E">
              <w:rPr>
                <w:rFonts w:ascii="Times New Roman" w:hAnsi="Times New Roman" w:cs="Times New Roman"/>
              </w:rPr>
              <w:t>Вес - не более 1,5 кг</w:t>
            </w:r>
          </w:p>
          <w:p w:rsidR="0080127E" w:rsidRDefault="0080127E">
            <w:pPr>
              <w:pStyle w:val="Default"/>
              <w:rPr>
                <w:rFonts w:ascii="Times New Roman" w:hAnsi="Times New Roman" w:cs="Times New Roman"/>
              </w:rPr>
            </w:pPr>
            <w:r w:rsidRPr="0080127E">
              <w:rPr>
                <w:rFonts w:ascii="Times New Roman" w:hAnsi="Times New Roman" w:cs="Times New Roman"/>
              </w:rPr>
              <w:t>Время автономной работы - до 30 ч</w:t>
            </w:r>
          </w:p>
          <w:p w:rsidR="0080127E" w:rsidRDefault="0080127E">
            <w:pPr>
              <w:pStyle w:val="Default"/>
              <w:rPr>
                <w:rFonts w:ascii="Times New Roman" w:hAnsi="Times New Roman" w:cs="Times New Roman"/>
              </w:rPr>
            </w:pPr>
            <w:r w:rsidRPr="0080127E">
              <w:rPr>
                <w:rFonts w:ascii="Times New Roman" w:hAnsi="Times New Roman" w:cs="Times New Roman"/>
              </w:rPr>
              <w:t>Минимальная частота - 530 МГц</w:t>
            </w:r>
          </w:p>
          <w:p w:rsidR="0080127E" w:rsidRDefault="0080127E">
            <w:pPr>
              <w:pStyle w:val="Default"/>
              <w:rPr>
                <w:rFonts w:ascii="Times New Roman" w:hAnsi="Times New Roman" w:cs="Times New Roman"/>
              </w:rPr>
            </w:pPr>
            <w:r w:rsidRPr="0080127E">
              <w:rPr>
                <w:rFonts w:ascii="Times New Roman" w:hAnsi="Times New Roman" w:cs="Times New Roman"/>
              </w:rPr>
              <w:t>Максимальная частота - 634 МГц</w:t>
            </w:r>
          </w:p>
          <w:p w:rsidR="0080127E" w:rsidRPr="0080127E" w:rsidRDefault="0080127E" w:rsidP="0080127E">
            <w:pPr>
              <w:pStyle w:val="Default"/>
              <w:rPr>
                <w:rFonts w:ascii="Times New Roman" w:hAnsi="Times New Roman" w:cs="Times New Roman"/>
                <w:b/>
                <w:color w:val="34343C"/>
                <w:shd w:val="clear" w:color="auto" w:fill="FFFFFF"/>
              </w:rPr>
            </w:pPr>
            <w:r w:rsidRPr="0080127E">
              <w:rPr>
                <w:rFonts w:ascii="Times New Roman" w:hAnsi="Times New Roman" w:cs="Times New Roman"/>
              </w:rPr>
              <w:t>Радиус действия - 50 м</w:t>
            </w:r>
          </w:p>
        </w:tc>
        <w:tc>
          <w:tcPr>
            <w:tcW w:w="709"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C26E2D">
            <w:pPr>
              <w:jc w:val="center"/>
            </w:pPr>
            <w:r w:rsidRPr="00BC12DD">
              <w:t>шт</w:t>
            </w:r>
          </w:p>
        </w:tc>
        <w:tc>
          <w:tcPr>
            <w:tcW w:w="850"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C26E2D">
            <w:pPr>
              <w:keepNext/>
              <w:jc w:val="center"/>
              <w:rPr>
                <w:iCs/>
                <w:color w:val="000000"/>
              </w:rPr>
            </w:pPr>
            <w:r w:rsidRPr="00BC12DD">
              <w:rPr>
                <w:iCs/>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42497D">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rsidR="0080127E" w:rsidRPr="00BC12DD" w:rsidRDefault="0080127E" w:rsidP="0042497D">
            <w:pPr>
              <w:jc w:val="center"/>
              <w:rPr>
                <w:color w:val="000000"/>
              </w:rPr>
            </w:pPr>
          </w:p>
        </w:tc>
      </w:tr>
      <w:tr w:rsidR="00383A3E" w:rsidRPr="00EE18F6" w:rsidTr="0080127E">
        <w:trPr>
          <w:trHeight w:val="557"/>
        </w:trPr>
        <w:tc>
          <w:tcPr>
            <w:tcW w:w="9072" w:type="dxa"/>
            <w:gridSpan w:val="6"/>
            <w:tcBorders>
              <w:top w:val="single" w:sz="4" w:space="0" w:color="auto"/>
              <w:left w:val="single" w:sz="4" w:space="0" w:color="auto"/>
              <w:bottom w:val="single" w:sz="4" w:space="0" w:color="auto"/>
              <w:right w:val="single" w:sz="4" w:space="0" w:color="auto"/>
            </w:tcBorders>
            <w:vAlign w:val="center"/>
          </w:tcPr>
          <w:p w:rsidR="00383A3E" w:rsidRPr="000032C7" w:rsidRDefault="00383A3E" w:rsidP="00BC12DD">
            <w:pPr>
              <w:widowControl w:val="0"/>
              <w:jc w:val="right"/>
              <w:rPr>
                <w:b/>
                <w:snapToGrid w:val="0"/>
              </w:rPr>
            </w:pPr>
            <w:r w:rsidRPr="000032C7">
              <w:rPr>
                <w:b/>
                <w:snapToGrid w:val="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383A3E" w:rsidRPr="000032C7" w:rsidRDefault="00383A3E" w:rsidP="006A2305">
            <w:pPr>
              <w:widowControl w:val="0"/>
              <w:jc w:val="center"/>
              <w:rPr>
                <w:b/>
                <w:snapToGrid w:val="0"/>
              </w:rPr>
            </w:pPr>
          </w:p>
        </w:tc>
      </w:tr>
      <w:tr w:rsidR="00BC12DD" w:rsidRPr="00EE18F6" w:rsidTr="0080127E">
        <w:trPr>
          <w:trHeight w:val="557"/>
        </w:trPr>
        <w:tc>
          <w:tcPr>
            <w:tcW w:w="9072" w:type="dxa"/>
            <w:gridSpan w:val="6"/>
            <w:tcBorders>
              <w:top w:val="single" w:sz="4" w:space="0" w:color="auto"/>
              <w:left w:val="single" w:sz="4" w:space="0" w:color="auto"/>
              <w:right w:val="single" w:sz="4" w:space="0" w:color="auto"/>
            </w:tcBorders>
            <w:vAlign w:val="center"/>
          </w:tcPr>
          <w:p w:rsidR="00BC12DD" w:rsidRPr="00BC12DD" w:rsidRDefault="00BC12DD" w:rsidP="00BC12DD">
            <w:pPr>
              <w:widowControl w:val="0"/>
              <w:jc w:val="right"/>
              <w:rPr>
                <w:snapToGrid w:val="0"/>
              </w:rPr>
            </w:pPr>
            <w:r w:rsidRPr="00BC12DD">
              <w:rPr>
                <w:snapToGrid w:val="0"/>
              </w:rPr>
              <w:t>В т.ч. НДС</w:t>
            </w:r>
          </w:p>
        </w:tc>
        <w:tc>
          <w:tcPr>
            <w:tcW w:w="1276" w:type="dxa"/>
            <w:tcBorders>
              <w:top w:val="single" w:sz="4" w:space="0" w:color="auto"/>
              <w:left w:val="single" w:sz="4" w:space="0" w:color="auto"/>
              <w:right w:val="single" w:sz="4" w:space="0" w:color="auto"/>
            </w:tcBorders>
            <w:vAlign w:val="center"/>
          </w:tcPr>
          <w:p w:rsidR="00BC12DD" w:rsidRPr="000032C7" w:rsidRDefault="00BC12DD" w:rsidP="006A2305">
            <w:pPr>
              <w:widowControl w:val="0"/>
              <w:jc w:val="center"/>
              <w:rPr>
                <w:b/>
                <w:snapToGrid w:val="0"/>
              </w:rPr>
            </w:pPr>
          </w:p>
        </w:tc>
      </w:tr>
    </w:tbl>
    <w:p w:rsidR="009E4760" w:rsidRDefault="009E4760"/>
    <w:p w:rsidR="005142E5" w:rsidRDefault="0080127E" w:rsidP="0080127E">
      <w:r w:rsidRPr="00AD0409">
        <w:rPr>
          <w:b/>
          <w:sz w:val="22"/>
          <w:u w:val="single"/>
        </w:rPr>
        <w:t>Итого</w:t>
      </w:r>
      <w:r w:rsidRPr="00AD0409">
        <w:rPr>
          <w:sz w:val="22"/>
        </w:rPr>
        <w:t xml:space="preserve">: ____________ рублей________ копеек (_____________ рублей ____ копеек), </w:t>
      </w:r>
      <w:r>
        <w:rPr>
          <w:sz w:val="22"/>
        </w:rPr>
        <w:t xml:space="preserve">в т.ч. </w:t>
      </w:r>
      <w:r w:rsidRPr="00AD0409">
        <w:rPr>
          <w:sz w:val="22"/>
        </w:rPr>
        <w:t>НДС (</w:t>
      </w:r>
      <w:r>
        <w:rPr>
          <w:sz w:val="22"/>
        </w:rPr>
        <w:t>___</w:t>
      </w:r>
      <w:r w:rsidRPr="00AD0409">
        <w:rPr>
          <w:sz w:val="22"/>
        </w:rPr>
        <w:t>) ___________</w:t>
      </w:r>
      <w:r>
        <w:rPr>
          <w:sz w:val="22"/>
        </w:rPr>
        <w:t xml:space="preserve"> /НДС не облагается</w:t>
      </w:r>
    </w:p>
    <w:p w:rsidR="005142E5" w:rsidRPr="00E97599" w:rsidRDefault="005142E5"/>
    <w:tbl>
      <w:tblPr>
        <w:tblW w:w="9592" w:type="dxa"/>
        <w:tblLayout w:type="fixed"/>
        <w:tblLook w:val="04A0"/>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9A01DB" w:rsidRDefault="00F525DC" w:rsidP="00114418">
            <w:pPr>
              <w:pStyle w:val="aff3"/>
              <w:spacing w:before="120"/>
              <w:rPr>
                <w:rFonts w:ascii="Times New Roman" w:hAnsi="Times New Roman"/>
                <w:b/>
                <w:sz w:val="24"/>
                <w:szCs w:val="24"/>
              </w:rPr>
            </w:pPr>
            <w:r>
              <w:rPr>
                <w:rFonts w:ascii="Times New Roman" w:hAnsi="Times New Roman"/>
                <w:b/>
                <w:sz w:val="24"/>
                <w:szCs w:val="24"/>
              </w:rPr>
              <w:t>Директор</w:t>
            </w:r>
            <w:r w:rsidR="00EE18F6">
              <w:rPr>
                <w:rFonts w:ascii="Times New Roman" w:hAnsi="Times New Roman"/>
                <w:b/>
                <w:sz w:val="24"/>
                <w:szCs w:val="24"/>
              </w:rPr>
              <w:t xml:space="preserve"> МБОУ «КСОШ № 2</w:t>
            </w:r>
          </w:p>
          <w:p w:rsidR="00F525DC" w:rsidRDefault="009A01DB" w:rsidP="009A01DB">
            <w:pPr>
              <w:pStyle w:val="aff3"/>
              <w:rPr>
                <w:rFonts w:ascii="Times New Roman" w:hAnsi="Times New Roman"/>
                <w:b/>
                <w:sz w:val="24"/>
                <w:szCs w:val="24"/>
              </w:rPr>
            </w:pPr>
            <w:r>
              <w:rPr>
                <w:rFonts w:ascii="Times New Roman" w:hAnsi="Times New Roman"/>
                <w:b/>
                <w:sz w:val="24"/>
                <w:szCs w:val="24"/>
              </w:rPr>
              <w:t>им. Е.Н. Мосиной</w:t>
            </w:r>
            <w:r w:rsidR="00EE18F6">
              <w:rPr>
                <w:rFonts w:ascii="Times New Roman" w:hAnsi="Times New Roman"/>
                <w:b/>
                <w:sz w:val="24"/>
                <w:szCs w:val="24"/>
              </w:rPr>
              <w:t>»</w:t>
            </w:r>
          </w:p>
          <w:p w:rsidR="00F525DC" w:rsidRPr="002A30D3" w:rsidRDefault="00F525DC" w:rsidP="00114418">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Pr>
                <w:rFonts w:ascii="Times New Roman" w:hAnsi="Times New Roman"/>
                <w:b/>
                <w:sz w:val="24"/>
                <w:szCs w:val="24"/>
              </w:rPr>
              <w:t>С.В. Полякова</w:t>
            </w:r>
          </w:p>
        </w:tc>
        <w:tc>
          <w:tcPr>
            <w:tcW w:w="707" w:type="dxa"/>
          </w:tcPr>
          <w:p w:rsidR="00F525DC" w:rsidRPr="0018024B" w:rsidRDefault="00F525DC" w:rsidP="002C19BD">
            <w:pPr>
              <w:rPr>
                <w:b/>
              </w:rPr>
            </w:pPr>
          </w:p>
        </w:tc>
        <w:tc>
          <w:tcPr>
            <w:tcW w:w="4239" w:type="dxa"/>
          </w:tcPr>
          <w:p w:rsidR="00F525DC" w:rsidRPr="006F1E57" w:rsidRDefault="00F525DC" w:rsidP="00EE18F6">
            <w:pPr>
              <w:pStyle w:val="aff3"/>
              <w:spacing w:before="360"/>
              <w:rPr>
                <w:rFonts w:ascii="Times New Roman" w:hAnsi="Times New Roman"/>
                <w:b/>
                <w:sz w:val="24"/>
                <w:szCs w:val="24"/>
              </w:rPr>
            </w:pPr>
          </w:p>
        </w:tc>
      </w:tr>
    </w:tbl>
    <w:p w:rsidR="00F525DC" w:rsidRDefault="00F525DC" w:rsidP="000F528C">
      <w:pPr>
        <w:pStyle w:val="af5"/>
        <w:spacing w:before="0" w:beforeAutospacing="0" w:after="0" w:afterAutospacing="0"/>
      </w:pPr>
    </w:p>
    <w:sectPr w:rsidR="00F525DC" w:rsidSect="0069781C">
      <w:headerReference w:type="even" r:id="rId8"/>
      <w:footerReference w:type="even" r:id="rId9"/>
      <w:footerReference w:type="default" r:id="rId1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2CE" w:rsidRDefault="00D112CE">
      <w:r>
        <w:separator/>
      </w:r>
    </w:p>
  </w:endnote>
  <w:endnote w:type="continuationSeparator" w:id="1">
    <w:p w:rsidR="00D112CE" w:rsidRDefault="00D112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D21606"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end"/>
    </w:r>
  </w:p>
  <w:p w:rsidR="00CC148A" w:rsidRDefault="00CC148A" w:rsidP="00A63C7A">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D21606"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separate"/>
    </w:r>
    <w:r w:rsidR="0080127E">
      <w:rPr>
        <w:rStyle w:val="a7"/>
        <w:noProof/>
      </w:rPr>
      <w:t>7</w:t>
    </w:r>
    <w:r>
      <w:rPr>
        <w:rStyle w:val="a7"/>
      </w:rPr>
      <w:fldChar w:fldCharType="end"/>
    </w:r>
  </w:p>
  <w:p w:rsidR="00CC148A" w:rsidRDefault="00CC148A" w:rsidP="00A63C7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2CE" w:rsidRDefault="00D112CE">
      <w:r>
        <w:separator/>
      </w:r>
    </w:p>
  </w:footnote>
  <w:footnote w:type="continuationSeparator" w:id="1">
    <w:p w:rsidR="00D112CE" w:rsidRDefault="00D112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48A" w:rsidRDefault="00D21606" w:rsidP="003034C4">
    <w:pPr>
      <w:pStyle w:val="a6"/>
      <w:framePr w:wrap="around" w:vAnchor="text" w:hAnchor="margin" w:xAlign="center" w:y="1"/>
      <w:rPr>
        <w:rStyle w:val="a7"/>
      </w:rPr>
    </w:pPr>
    <w:r>
      <w:rPr>
        <w:rStyle w:val="a7"/>
      </w:rPr>
      <w:fldChar w:fldCharType="begin"/>
    </w:r>
    <w:r w:rsidR="00CC148A">
      <w:rPr>
        <w:rStyle w:val="a7"/>
      </w:rPr>
      <w:instrText xml:space="preserve">PAGE  </w:instrText>
    </w:r>
    <w:r>
      <w:rPr>
        <w:rStyle w:val="a7"/>
      </w:rPr>
      <w:fldChar w:fldCharType="separate"/>
    </w:r>
    <w:r w:rsidR="00CC148A">
      <w:rPr>
        <w:rStyle w:val="a7"/>
        <w:noProof/>
      </w:rPr>
      <w:t>14</w:t>
    </w:r>
    <w:r>
      <w:rPr>
        <w:rStyle w:val="a7"/>
      </w:rPr>
      <w:fldChar w:fldCharType="end"/>
    </w:r>
  </w:p>
  <w:p w:rsidR="00CC148A" w:rsidRDefault="00CC148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5">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27">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5"/>
  </w:num>
  <w:num w:numId="2">
    <w:abstractNumId w:val="14"/>
  </w:num>
  <w:num w:numId="3">
    <w:abstractNumId w:val="1"/>
  </w:num>
  <w:num w:numId="4">
    <w:abstractNumId w:val="29"/>
  </w:num>
  <w:num w:numId="5">
    <w:abstractNumId w:val="12"/>
  </w:num>
  <w:num w:numId="6">
    <w:abstractNumId w:val="2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3"/>
  </w:num>
  <w:num w:numId="10">
    <w:abstractNumId w:val="3"/>
  </w:num>
  <w:num w:numId="11">
    <w:abstractNumId w:val="21"/>
  </w:num>
  <w:num w:numId="12">
    <w:abstractNumId w:val="7"/>
  </w:num>
  <w:num w:numId="13">
    <w:abstractNumId w:val="16"/>
  </w:num>
  <w:num w:numId="14">
    <w:abstractNumId w:val="4"/>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0"/>
  </w:num>
  <w:num w:numId="19">
    <w:abstractNumId w:val="26"/>
  </w:num>
  <w:num w:numId="20">
    <w:abstractNumId w:val="17"/>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3"/>
  </w:num>
  <w:num w:numId="24">
    <w:abstractNumId w:val="10"/>
  </w:num>
  <w:num w:numId="25">
    <w:abstractNumId w:val="18"/>
  </w:num>
  <w:num w:numId="26">
    <w:abstractNumId w:val="0"/>
  </w:num>
  <w:num w:numId="27">
    <w:abstractNumId w:val="19"/>
  </w:num>
  <w:num w:numId="28">
    <w:abstractNumId w:val="6"/>
  </w:num>
  <w:num w:numId="29">
    <w:abstractNumId w:val="11"/>
  </w:num>
  <w:num w:numId="30">
    <w:abstractNumId w:val="30"/>
  </w:num>
  <w:num w:numId="31">
    <w:abstractNumId w:val="2"/>
  </w:num>
  <w:num w:numId="32">
    <w:abstractNumId w:val="24"/>
  </w:num>
  <w:num w:numId="33">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FB1595"/>
    <w:rsid w:val="000032C7"/>
    <w:rsid w:val="00003449"/>
    <w:rsid w:val="00003CBE"/>
    <w:rsid w:val="0000440C"/>
    <w:rsid w:val="00004B7C"/>
    <w:rsid w:val="0000512A"/>
    <w:rsid w:val="0000565E"/>
    <w:rsid w:val="00016238"/>
    <w:rsid w:val="000165DF"/>
    <w:rsid w:val="0002037B"/>
    <w:rsid w:val="00022E28"/>
    <w:rsid w:val="000261BC"/>
    <w:rsid w:val="000267D1"/>
    <w:rsid w:val="00026E5E"/>
    <w:rsid w:val="0002770F"/>
    <w:rsid w:val="00030A98"/>
    <w:rsid w:val="00031BCD"/>
    <w:rsid w:val="00032B40"/>
    <w:rsid w:val="00033103"/>
    <w:rsid w:val="000335A4"/>
    <w:rsid w:val="00033A4C"/>
    <w:rsid w:val="00034290"/>
    <w:rsid w:val="00037A19"/>
    <w:rsid w:val="00041B9D"/>
    <w:rsid w:val="000436BB"/>
    <w:rsid w:val="00043D25"/>
    <w:rsid w:val="0004539C"/>
    <w:rsid w:val="0004603B"/>
    <w:rsid w:val="000474E1"/>
    <w:rsid w:val="0004785E"/>
    <w:rsid w:val="000515C6"/>
    <w:rsid w:val="00052242"/>
    <w:rsid w:val="00052EB4"/>
    <w:rsid w:val="000534A0"/>
    <w:rsid w:val="00057499"/>
    <w:rsid w:val="0005786F"/>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6CFE"/>
    <w:rsid w:val="000A7969"/>
    <w:rsid w:val="000A7DBC"/>
    <w:rsid w:val="000B1C10"/>
    <w:rsid w:val="000B2B53"/>
    <w:rsid w:val="000B4E4D"/>
    <w:rsid w:val="000B526B"/>
    <w:rsid w:val="000B6075"/>
    <w:rsid w:val="000B78CD"/>
    <w:rsid w:val="000C0198"/>
    <w:rsid w:val="000C0304"/>
    <w:rsid w:val="000C07C8"/>
    <w:rsid w:val="000C2AAA"/>
    <w:rsid w:val="000C418A"/>
    <w:rsid w:val="000C4944"/>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68B"/>
    <w:rsid w:val="0012573B"/>
    <w:rsid w:val="001267BA"/>
    <w:rsid w:val="0013169C"/>
    <w:rsid w:val="001333D9"/>
    <w:rsid w:val="00133444"/>
    <w:rsid w:val="0013524D"/>
    <w:rsid w:val="00136465"/>
    <w:rsid w:val="00140F13"/>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21F1"/>
    <w:rsid w:val="001624A5"/>
    <w:rsid w:val="001665AD"/>
    <w:rsid w:val="00166C0D"/>
    <w:rsid w:val="001720C3"/>
    <w:rsid w:val="00172211"/>
    <w:rsid w:val="00172298"/>
    <w:rsid w:val="00172FB6"/>
    <w:rsid w:val="00173D2D"/>
    <w:rsid w:val="00176013"/>
    <w:rsid w:val="00176B09"/>
    <w:rsid w:val="00176DAE"/>
    <w:rsid w:val="001770B7"/>
    <w:rsid w:val="001774F7"/>
    <w:rsid w:val="001850B7"/>
    <w:rsid w:val="00185788"/>
    <w:rsid w:val="00187AEC"/>
    <w:rsid w:val="00190A49"/>
    <w:rsid w:val="00190F7B"/>
    <w:rsid w:val="001936B4"/>
    <w:rsid w:val="00194DFF"/>
    <w:rsid w:val="00195E28"/>
    <w:rsid w:val="001960C1"/>
    <w:rsid w:val="0019657E"/>
    <w:rsid w:val="00196FB1"/>
    <w:rsid w:val="0019710F"/>
    <w:rsid w:val="001A0EF5"/>
    <w:rsid w:val="001A49EC"/>
    <w:rsid w:val="001B4D41"/>
    <w:rsid w:val="001B6414"/>
    <w:rsid w:val="001B73FB"/>
    <w:rsid w:val="001B796F"/>
    <w:rsid w:val="001C07BC"/>
    <w:rsid w:val="001C100E"/>
    <w:rsid w:val="001C1090"/>
    <w:rsid w:val="001C3439"/>
    <w:rsid w:val="001C55D2"/>
    <w:rsid w:val="001C637F"/>
    <w:rsid w:val="001C7831"/>
    <w:rsid w:val="001D1503"/>
    <w:rsid w:val="001D2AEE"/>
    <w:rsid w:val="001D3398"/>
    <w:rsid w:val="001D3C8F"/>
    <w:rsid w:val="001D3D9D"/>
    <w:rsid w:val="001D5EB3"/>
    <w:rsid w:val="001D5F42"/>
    <w:rsid w:val="001D61A7"/>
    <w:rsid w:val="001E1221"/>
    <w:rsid w:val="001E1D5C"/>
    <w:rsid w:val="001E2BA0"/>
    <w:rsid w:val="001E6699"/>
    <w:rsid w:val="001E67C0"/>
    <w:rsid w:val="001F1868"/>
    <w:rsid w:val="001F2272"/>
    <w:rsid w:val="001F3DE8"/>
    <w:rsid w:val="001F3FA7"/>
    <w:rsid w:val="001F49E4"/>
    <w:rsid w:val="001F4AA3"/>
    <w:rsid w:val="001F653D"/>
    <w:rsid w:val="001F6689"/>
    <w:rsid w:val="001F726E"/>
    <w:rsid w:val="00200F9F"/>
    <w:rsid w:val="002013B7"/>
    <w:rsid w:val="00201C36"/>
    <w:rsid w:val="00203A4A"/>
    <w:rsid w:val="00203AFA"/>
    <w:rsid w:val="0020501B"/>
    <w:rsid w:val="00205422"/>
    <w:rsid w:val="00205719"/>
    <w:rsid w:val="00206629"/>
    <w:rsid w:val="00211379"/>
    <w:rsid w:val="00211B3D"/>
    <w:rsid w:val="0021258B"/>
    <w:rsid w:val="00215563"/>
    <w:rsid w:val="0021674D"/>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5761"/>
    <w:rsid w:val="002368A6"/>
    <w:rsid w:val="00240E93"/>
    <w:rsid w:val="00242DE9"/>
    <w:rsid w:val="00243352"/>
    <w:rsid w:val="002433B0"/>
    <w:rsid w:val="002465DF"/>
    <w:rsid w:val="00246E6F"/>
    <w:rsid w:val="002479FF"/>
    <w:rsid w:val="00247A42"/>
    <w:rsid w:val="002503FA"/>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3A98"/>
    <w:rsid w:val="002754E0"/>
    <w:rsid w:val="00275568"/>
    <w:rsid w:val="002762D6"/>
    <w:rsid w:val="00276E55"/>
    <w:rsid w:val="00276F43"/>
    <w:rsid w:val="00277AA1"/>
    <w:rsid w:val="0028004B"/>
    <w:rsid w:val="00280551"/>
    <w:rsid w:val="00280735"/>
    <w:rsid w:val="00280CA5"/>
    <w:rsid w:val="002827C8"/>
    <w:rsid w:val="00282E21"/>
    <w:rsid w:val="002844DE"/>
    <w:rsid w:val="0028477A"/>
    <w:rsid w:val="002851F8"/>
    <w:rsid w:val="0028567F"/>
    <w:rsid w:val="0028612B"/>
    <w:rsid w:val="00286BA3"/>
    <w:rsid w:val="0028719F"/>
    <w:rsid w:val="00290108"/>
    <w:rsid w:val="00290338"/>
    <w:rsid w:val="00292CFD"/>
    <w:rsid w:val="002931CE"/>
    <w:rsid w:val="00293B70"/>
    <w:rsid w:val="0029481B"/>
    <w:rsid w:val="002965C3"/>
    <w:rsid w:val="002966CB"/>
    <w:rsid w:val="00296AF3"/>
    <w:rsid w:val="002973B8"/>
    <w:rsid w:val="00297E63"/>
    <w:rsid w:val="002A1031"/>
    <w:rsid w:val="002A1B3E"/>
    <w:rsid w:val="002A1DD1"/>
    <w:rsid w:val="002A48CA"/>
    <w:rsid w:val="002A4A06"/>
    <w:rsid w:val="002A5880"/>
    <w:rsid w:val="002A7EAA"/>
    <w:rsid w:val="002A7FE6"/>
    <w:rsid w:val="002B031F"/>
    <w:rsid w:val="002B0ABA"/>
    <w:rsid w:val="002B1EFC"/>
    <w:rsid w:val="002B2077"/>
    <w:rsid w:val="002B2AC6"/>
    <w:rsid w:val="002B33F6"/>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2584"/>
    <w:rsid w:val="002D2E85"/>
    <w:rsid w:val="002D42D8"/>
    <w:rsid w:val="002D4397"/>
    <w:rsid w:val="002D5494"/>
    <w:rsid w:val="002D7B46"/>
    <w:rsid w:val="002E16CD"/>
    <w:rsid w:val="002E1A21"/>
    <w:rsid w:val="002E1DBE"/>
    <w:rsid w:val="002E2214"/>
    <w:rsid w:val="002E4B41"/>
    <w:rsid w:val="002E58D0"/>
    <w:rsid w:val="002E65FD"/>
    <w:rsid w:val="002F09DF"/>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3A3E"/>
    <w:rsid w:val="003842B0"/>
    <w:rsid w:val="00384F5E"/>
    <w:rsid w:val="0038539E"/>
    <w:rsid w:val="0038585B"/>
    <w:rsid w:val="003859DE"/>
    <w:rsid w:val="0039072E"/>
    <w:rsid w:val="00390F27"/>
    <w:rsid w:val="003913AD"/>
    <w:rsid w:val="003931F6"/>
    <w:rsid w:val="003939A3"/>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755D"/>
    <w:rsid w:val="003C7DD7"/>
    <w:rsid w:val="003D1678"/>
    <w:rsid w:val="003D189F"/>
    <w:rsid w:val="003D309F"/>
    <w:rsid w:val="003D3C88"/>
    <w:rsid w:val="003D644D"/>
    <w:rsid w:val="003D704F"/>
    <w:rsid w:val="003D70CF"/>
    <w:rsid w:val="003D7E50"/>
    <w:rsid w:val="003E005B"/>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3E2"/>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97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2214"/>
    <w:rsid w:val="00463642"/>
    <w:rsid w:val="00463F5D"/>
    <w:rsid w:val="00466F2B"/>
    <w:rsid w:val="004707FE"/>
    <w:rsid w:val="00470E9A"/>
    <w:rsid w:val="004730EB"/>
    <w:rsid w:val="004746B6"/>
    <w:rsid w:val="0048128A"/>
    <w:rsid w:val="00481E5A"/>
    <w:rsid w:val="0048267C"/>
    <w:rsid w:val="00482712"/>
    <w:rsid w:val="004845DE"/>
    <w:rsid w:val="00485BC9"/>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F49"/>
    <w:rsid w:val="004F43DB"/>
    <w:rsid w:val="004F540E"/>
    <w:rsid w:val="004F5B0A"/>
    <w:rsid w:val="004F7E8F"/>
    <w:rsid w:val="0050025D"/>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6A0E"/>
    <w:rsid w:val="00546D98"/>
    <w:rsid w:val="00547475"/>
    <w:rsid w:val="005476D4"/>
    <w:rsid w:val="0054777B"/>
    <w:rsid w:val="00547A5A"/>
    <w:rsid w:val="00547EAB"/>
    <w:rsid w:val="005501CA"/>
    <w:rsid w:val="005507B1"/>
    <w:rsid w:val="005520D2"/>
    <w:rsid w:val="0055337B"/>
    <w:rsid w:val="00554BDC"/>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7709"/>
    <w:rsid w:val="005B30E5"/>
    <w:rsid w:val="005B34FD"/>
    <w:rsid w:val="005B3C52"/>
    <w:rsid w:val="005B4813"/>
    <w:rsid w:val="005B48C1"/>
    <w:rsid w:val="005B4F0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35E1"/>
    <w:rsid w:val="005E3A6B"/>
    <w:rsid w:val="005E3A8F"/>
    <w:rsid w:val="005E3D7C"/>
    <w:rsid w:val="005E5525"/>
    <w:rsid w:val="005E5C86"/>
    <w:rsid w:val="005F0C9E"/>
    <w:rsid w:val="005F0EAD"/>
    <w:rsid w:val="005F2006"/>
    <w:rsid w:val="005F2DC5"/>
    <w:rsid w:val="005F3267"/>
    <w:rsid w:val="005F404E"/>
    <w:rsid w:val="005F5F6A"/>
    <w:rsid w:val="00601F6F"/>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140B"/>
    <w:rsid w:val="00631A35"/>
    <w:rsid w:val="00633C76"/>
    <w:rsid w:val="006342A4"/>
    <w:rsid w:val="00635D0B"/>
    <w:rsid w:val="0063758F"/>
    <w:rsid w:val="00644A3C"/>
    <w:rsid w:val="00645023"/>
    <w:rsid w:val="0064572C"/>
    <w:rsid w:val="00646046"/>
    <w:rsid w:val="00647568"/>
    <w:rsid w:val="00650083"/>
    <w:rsid w:val="00651C9C"/>
    <w:rsid w:val="00652B88"/>
    <w:rsid w:val="00652F46"/>
    <w:rsid w:val="006551B0"/>
    <w:rsid w:val="0065529E"/>
    <w:rsid w:val="0065626E"/>
    <w:rsid w:val="0065794B"/>
    <w:rsid w:val="00660C84"/>
    <w:rsid w:val="00661172"/>
    <w:rsid w:val="00663648"/>
    <w:rsid w:val="00663F5A"/>
    <w:rsid w:val="00664B83"/>
    <w:rsid w:val="00665428"/>
    <w:rsid w:val="00666B2D"/>
    <w:rsid w:val="0066764F"/>
    <w:rsid w:val="0066780D"/>
    <w:rsid w:val="00667FEF"/>
    <w:rsid w:val="00670105"/>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305"/>
    <w:rsid w:val="006A2E44"/>
    <w:rsid w:val="006A3B17"/>
    <w:rsid w:val="006A4ECB"/>
    <w:rsid w:val="006A5C95"/>
    <w:rsid w:val="006A7963"/>
    <w:rsid w:val="006A7A8C"/>
    <w:rsid w:val="006B0B81"/>
    <w:rsid w:val="006B0D9A"/>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E0161"/>
    <w:rsid w:val="006E0CC4"/>
    <w:rsid w:val="006E161D"/>
    <w:rsid w:val="006E1B1C"/>
    <w:rsid w:val="006E39C3"/>
    <w:rsid w:val="006E57C5"/>
    <w:rsid w:val="006E695C"/>
    <w:rsid w:val="006F08B1"/>
    <w:rsid w:val="006F1E57"/>
    <w:rsid w:val="006F2617"/>
    <w:rsid w:val="006F2B3E"/>
    <w:rsid w:val="006F57F9"/>
    <w:rsid w:val="006F5F5C"/>
    <w:rsid w:val="006F64DA"/>
    <w:rsid w:val="006F6AC1"/>
    <w:rsid w:val="006F6CD9"/>
    <w:rsid w:val="006F7F52"/>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A26"/>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2DB0"/>
    <w:rsid w:val="007A3821"/>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6C62"/>
    <w:rsid w:val="007C76E6"/>
    <w:rsid w:val="007D146A"/>
    <w:rsid w:val="007D20E9"/>
    <w:rsid w:val="007D2DF5"/>
    <w:rsid w:val="007D31FF"/>
    <w:rsid w:val="007D3C0D"/>
    <w:rsid w:val="007D4C1A"/>
    <w:rsid w:val="007D53D7"/>
    <w:rsid w:val="007D7CC6"/>
    <w:rsid w:val="007D7E45"/>
    <w:rsid w:val="007E0129"/>
    <w:rsid w:val="007E022E"/>
    <w:rsid w:val="007E1155"/>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27E"/>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6823"/>
    <w:rsid w:val="00826CD7"/>
    <w:rsid w:val="00827FC7"/>
    <w:rsid w:val="00830ABA"/>
    <w:rsid w:val="00832028"/>
    <w:rsid w:val="00833DEE"/>
    <w:rsid w:val="0083409E"/>
    <w:rsid w:val="0083645C"/>
    <w:rsid w:val="0084097A"/>
    <w:rsid w:val="0084170C"/>
    <w:rsid w:val="00843DC9"/>
    <w:rsid w:val="008447C7"/>
    <w:rsid w:val="00847717"/>
    <w:rsid w:val="008501A8"/>
    <w:rsid w:val="008508FC"/>
    <w:rsid w:val="008516B1"/>
    <w:rsid w:val="00853467"/>
    <w:rsid w:val="0085470C"/>
    <w:rsid w:val="00854EC2"/>
    <w:rsid w:val="00856CDE"/>
    <w:rsid w:val="008604AA"/>
    <w:rsid w:val="00860758"/>
    <w:rsid w:val="00860F02"/>
    <w:rsid w:val="00861A9D"/>
    <w:rsid w:val="00861D2D"/>
    <w:rsid w:val="00863206"/>
    <w:rsid w:val="0086330C"/>
    <w:rsid w:val="00863F0A"/>
    <w:rsid w:val="008651E8"/>
    <w:rsid w:val="008651FD"/>
    <w:rsid w:val="0086638B"/>
    <w:rsid w:val="008666DA"/>
    <w:rsid w:val="00867C15"/>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3454"/>
    <w:rsid w:val="008937AD"/>
    <w:rsid w:val="00895DE7"/>
    <w:rsid w:val="0089642C"/>
    <w:rsid w:val="00897A8C"/>
    <w:rsid w:val="008A2402"/>
    <w:rsid w:val="008A2D9C"/>
    <w:rsid w:val="008A3DDD"/>
    <w:rsid w:val="008A436C"/>
    <w:rsid w:val="008A5975"/>
    <w:rsid w:val="008A67EB"/>
    <w:rsid w:val="008A681E"/>
    <w:rsid w:val="008A6D82"/>
    <w:rsid w:val="008A7100"/>
    <w:rsid w:val="008A7DE4"/>
    <w:rsid w:val="008B10E0"/>
    <w:rsid w:val="008B2159"/>
    <w:rsid w:val="008B383D"/>
    <w:rsid w:val="008B422F"/>
    <w:rsid w:val="008B648F"/>
    <w:rsid w:val="008B793B"/>
    <w:rsid w:val="008C16DC"/>
    <w:rsid w:val="008C22D8"/>
    <w:rsid w:val="008C26E6"/>
    <w:rsid w:val="008C54AB"/>
    <w:rsid w:val="008C5965"/>
    <w:rsid w:val="008C5C21"/>
    <w:rsid w:val="008C617C"/>
    <w:rsid w:val="008C641E"/>
    <w:rsid w:val="008C7182"/>
    <w:rsid w:val="008D03F2"/>
    <w:rsid w:val="008D51AC"/>
    <w:rsid w:val="008D58D6"/>
    <w:rsid w:val="008D63D4"/>
    <w:rsid w:val="008D66F6"/>
    <w:rsid w:val="008E3963"/>
    <w:rsid w:val="008E3FBA"/>
    <w:rsid w:val="008E4029"/>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02D1"/>
    <w:rsid w:val="00911273"/>
    <w:rsid w:val="0091280E"/>
    <w:rsid w:val="0091348D"/>
    <w:rsid w:val="009175F1"/>
    <w:rsid w:val="009209EB"/>
    <w:rsid w:val="00921314"/>
    <w:rsid w:val="00923AF1"/>
    <w:rsid w:val="00923D98"/>
    <w:rsid w:val="0092448D"/>
    <w:rsid w:val="00924E33"/>
    <w:rsid w:val="00927379"/>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87F"/>
    <w:rsid w:val="009E13A0"/>
    <w:rsid w:val="009E1DCC"/>
    <w:rsid w:val="009E1EAB"/>
    <w:rsid w:val="009E20D5"/>
    <w:rsid w:val="009E33BB"/>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5325"/>
    <w:rsid w:val="00A05558"/>
    <w:rsid w:val="00A069EC"/>
    <w:rsid w:val="00A1002F"/>
    <w:rsid w:val="00A111C6"/>
    <w:rsid w:val="00A11E6F"/>
    <w:rsid w:val="00A1286C"/>
    <w:rsid w:val="00A14AEC"/>
    <w:rsid w:val="00A15113"/>
    <w:rsid w:val="00A15FA2"/>
    <w:rsid w:val="00A16196"/>
    <w:rsid w:val="00A22872"/>
    <w:rsid w:val="00A272AC"/>
    <w:rsid w:val="00A302AA"/>
    <w:rsid w:val="00A33112"/>
    <w:rsid w:val="00A35381"/>
    <w:rsid w:val="00A35970"/>
    <w:rsid w:val="00A37223"/>
    <w:rsid w:val="00A37EA9"/>
    <w:rsid w:val="00A41076"/>
    <w:rsid w:val="00A4210A"/>
    <w:rsid w:val="00A42533"/>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6A8E"/>
    <w:rsid w:val="00A878CF"/>
    <w:rsid w:val="00A90BD3"/>
    <w:rsid w:val="00A90CE0"/>
    <w:rsid w:val="00A915B7"/>
    <w:rsid w:val="00A91637"/>
    <w:rsid w:val="00A91E00"/>
    <w:rsid w:val="00A93F02"/>
    <w:rsid w:val="00A940E6"/>
    <w:rsid w:val="00A9589D"/>
    <w:rsid w:val="00A9681D"/>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6FA1"/>
    <w:rsid w:val="00B309CE"/>
    <w:rsid w:val="00B33709"/>
    <w:rsid w:val="00B3400E"/>
    <w:rsid w:val="00B3628F"/>
    <w:rsid w:val="00B413D3"/>
    <w:rsid w:val="00B4213F"/>
    <w:rsid w:val="00B43C19"/>
    <w:rsid w:val="00B442EC"/>
    <w:rsid w:val="00B44591"/>
    <w:rsid w:val="00B45D27"/>
    <w:rsid w:val="00B46FD0"/>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387"/>
    <w:rsid w:val="00B90F6A"/>
    <w:rsid w:val="00B9132A"/>
    <w:rsid w:val="00B91B20"/>
    <w:rsid w:val="00B91C12"/>
    <w:rsid w:val="00B93007"/>
    <w:rsid w:val="00B93D91"/>
    <w:rsid w:val="00B941D3"/>
    <w:rsid w:val="00B95776"/>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2DD"/>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2D"/>
    <w:rsid w:val="00C26ED3"/>
    <w:rsid w:val="00C27C1D"/>
    <w:rsid w:val="00C30A41"/>
    <w:rsid w:val="00C30F5B"/>
    <w:rsid w:val="00C31346"/>
    <w:rsid w:val="00C31CD7"/>
    <w:rsid w:val="00C31E67"/>
    <w:rsid w:val="00C32884"/>
    <w:rsid w:val="00C32FBA"/>
    <w:rsid w:val="00C342BB"/>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70C4"/>
    <w:rsid w:val="00C9102B"/>
    <w:rsid w:val="00C92BF8"/>
    <w:rsid w:val="00C93AF1"/>
    <w:rsid w:val="00C93B4F"/>
    <w:rsid w:val="00C94BE2"/>
    <w:rsid w:val="00C94DA5"/>
    <w:rsid w:val="00C96F8A"/>
    <w:rsid w:val="00C9702C"/>
    <w:rsid w:val="00C97BFA"/>
    <w:rsid w:val="00C97E80"/>
    <w:rsid w:val="00CA00D1"/>
    <w:rsid w:val="00CA05F0"/>
    <w:rsid w:val="00CA0ACB"/>
    <w:rsid w:val="00CA1BD4"/>
    <w:rsid w:val="00CA30FC"/>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3C21"/>
    <w:rsid w:val="00CC7D7C"/>
    <w:rsid w:val="00CD037A"/>
    <w:rsid w:val="00CD05C0"/>
    <w:rsid w:val="00CD07B2"/>
    <w:rsid w:val="00CD1966"/>
    <w:rsid w:val="00CD1B21"/>
    <w:rsid w:val="00CD4193"/>
    <w:rsid w:val="00CD4583"/>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19C"/>
    <w:rsid w:val="00CE76E8"/>
    <w:rsid w:val="00CE7FA0"/>
    <w:rsid w:val="00CF0609"/>
    <w:rsid w:val="00CF23AB"/>
    <w:rsid w:val="00CF2600"/>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12CE"/>
    <w:rsid w:val="00D12F66"/>
    <w:rsid w:val="00D1388A"/>
    <w:rsid w:val="00D13DB5"/>
    <w:rsid w:val="00D16364"/>
    <w:rsid w:val="00D2004E"/>
    <w:rsid w:val="00D21606"/>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FF0"/>
    <w:rsid w:val="00D5400D"/>
    <w:rsid w:val="00D55EB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7FCA"/>
    <w:rsid w:val="00DA3D95"/>
    <w:rsid w:val="00DA7B10"/>
    <w:rsid w:val="00DB0F65"/>
    <w:rsid w:val="00DB1A9C"/>
    <w:rsid w:val="00DB21BE"/>
    <w:rsid w:val="00DB3BF5"/>
    <w:rsid w:val="00DB4850"/>
    <w:rsid w:val="00DB4FD9"/>
    <w:rsid w:val="00DB683F"/>
    <w:rsid w:val="00DB6EF9"/>
    <w:rsid w:val="00DB70C0"/>
    <w:rsid w:val="00DB7E5A"/>
    <w:rsid w:val="00DC4AC3"/>
    <w:rsid w:val="00DC532B"/>
    <w:rsid w:val="00DC68D9"/>
    <w:rsid w:val="00DC6FAB"/>
    <w:rsid w:val="00DC746B"/>
    <w:rsid w:val="00DC78F7"/>
    <w:rsid w:val="00DC7AC2"/>
    <w:rsid w:val="00DD0732"/>
    <w:rsid w:val="00DD1233"/>
    <w:rsid w:val="00DD3239"/>
    <w:rsid w:val="00DD45C9"/>
    <w:rsid w:val="00DD4633"/>
    <w:rsid w:val="00DD61CB"/>
    <w:rsid w:val="00DD6598"/>
    <w:rsid w:val="00DD6661"/>
    <w:rsid w:val="00DE114F"/>
    <w:rsid w:val="00DE1389"/>
    <w:rsid w:val="00DE2DC7"/>
    <w:rsid w:val="00DE4976"/>
    <w:rsid w:val="00DE527C"/>
    <w:rsid w:val="00DF0A5C"/>
    <w:rsid w:val="00DF3793"/>
    <w:rsid w:val="00DF46D6"/>
    <w:rsid w:val="00DF52F2"/>
    <w:rsid w:val="00DF5887"/>
    <w:rsid w:val="00DF64E8"/>
    <w:rsid w:val="00DF680E"/>
    <w:rsid w:val="00DF7033"/>
    <w:rsid w:val="00DF7ACB"/>
    <w:rsid w:val="00E0079D"/>
    <w:rsid w:val="00E0176E"/>
    <w:rsid w:val="00E04943"/>
    <w:rsid w:val="00E069A1"/>
    <w:rsid w:val="00E105BE"/>
    <w:rsid w:val="00E113EA"/>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F30"/>
    <w:rsid w:val="00E46AB2"/>
    <w:rsid w:val="00E473F9"/>
    <w:rsid w:val="00E507C7"/>
    <w:rsid w:val="00E51595"/>
    <w:rsid w:val="00E5194B"/>
    <w:rsid w:val="00E53210"/>
    <w:rsid w:val="00E54021"/>
    <w:rsid w:val="00E56DEA"/>
    <w:rsid w:val="00E56DF7"/>
    <w:rsid w:val="00E579C2"/>
    <w:rsid w:val="00E60ADE"/>
    <w:rsid w:val="00E6131B"/>
    <w:rsid w:val="00E63289"/>
    <w:rsid w:val="00E6458F"/>
    <w:rsid w:val="00E6467E"/>
    <w:rsid w:val="00E64F0B"/>
    <w:rsid w:val="00E65302"/>
    <w:rsid w:val="00E654EA"/>
    <w:rsid w:val="00E66D83"/>
    <w:rsid w:val="00E67669"/>
    <w:rsid w:val="00E72C79"/>
    <w:rsid w:val="00E737E1"/>
    <w:rsid w:val="00E75844"/>
    <w:rsid w:val="00E7602E"/>
    <w:rsid w:val="00E7680E"/>
    <w:rsid w:val="00E8207B"/>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323"/>
    <w:rsid w:val="00F800A5"/>
    <w:rsid w:val="00F83B7F"/>
    <w:rsid w:val="00F83EE7"/>
    <w:rsid w:val="00F84419"/>
    <w:rsid w:val="00F84E2E"/>
    <w:rsid w:val="00F84F11"/>
    <w:rsid w:val="00F87F73"/>
    <w:rsid w:val="00F90380"/>
    <w:rsid w:val="00F9223E"/>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2D5D"/>
    <w:rsid w:val="00FB331A"/>
    <w:rsid w:val="00FB3428"/>
    <w:rsid w:val="00FB6AAB"/>
    <w:rsid w:val="00FB7395"/>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7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uiPriority w:val="9"/>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uiPriority w:val="9"/>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normal">
    <w:name w:val="normal"/>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3">
    <w:name w:val="Стиль2"/>
    <w:basedOn w:val="24"/>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4">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5">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uiPriority w:val="1"/>
    <w:qFormat/>
    <w:rsid w:val="00ED2482"/>
    <w:pPr>
      <w:jc w:val="both"/>
    </w:pPr>
    <w:rPr>
      <w:rFonts w:ascii="Calibri" w:eastAsia="Calibri" w:hAnsi="Calibri"/>
      <w:sz w:val="22"/>
      <w:szCs w:val="22"/>
      <w:lang w:eastAsia="en-US"/>
    </w:rPr>
  </w:style>
  <w:style w:type="paragraph" w:customStyle="1" w:styleId="aff4">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6">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5">
    <w:name w:val="Plain Text"/>
    <w:basedOn w:val="a"/>
    <w:link w:val="aff6"/>
    <w:rsid w:val="00954D9D"/>
    <w:rPr>
      <w:rFonts w:ascii="Courier New" w:eastAsia="Calibri" w:hAnsi="Courier New"/>
      <w:sz w:val="20"/>
      <w:szCs w:val="20"/>
    </w:rPr>
  </w:style>
  <w:style w:type="character" w:customStyle="1" w:styleId="aff6">
    <w:name w:val="Текст Знак"/>
    <w:link w:val="aff5"/>
    <w:rsid w:val="00954D9D"/>
    <w:rPr>
      <w:rFonts w:ascii="Courier New" w:eastAsia="Calibri" w:hAnsi="Courier New" w:cs="Courier New"/>
    </w:rPr>
  </w:style>
  <w:style w:type="paragraph" w:styleId="aff7">
    <w:name w:val="List Paragraph"/>
    <w:basedOn w:val="a"/>
    <w:uiPriority w:val="99"/>
    <w:qFormat/>
    <w:rsid w:val="002E1DBE"/>
    <w:pPr>
      <w:ind w:left="720"/>
    </w:pPr>
  </w:style>
  <w:style w:type="paragraph" w:customStyle="1" w:styleId="aff8">
    <w:name w:val="Пункт"/>
    <w:basedOn w:val="24"/>
    <w:uiPriority w:val="99"/>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9">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a">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b">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e9qk9yp0">
    <w:name w:val="e9qk9yp0"/>
    <w:basedOn w:val="a0"/>
    <w:rsid w:val="00C26E2D"/>
  </w:style>
  <w:style w:type="paragraph" w:customStyle="1" w:styleId="Default">
    <w:name w:val="Default"/>
    <w:rsid w:val="00BC12DD"/>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0BE8E-4CA3-4332-9543-E01A67BD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2873</Words>
  <Characters>16377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19212</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Андрей</cp:lastModifiedBy>
  <cp:revision>2</cp:revision>
  <cp:lastPrinted>2015-03-10T10:49:00Z</cp:lastPrinted>
  <dcterms:created xsi:type="dcterms:W3CDTF">2026-11-06T08:38:00Z</dcterms:created>
  <dcterms:modified xsi:type="dcterms:W3CDTF">2026-11-06T08:38:00Z</dcterms:modified>
</cp:coreProperties>
</file>