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7F1DE" w14:textId="10098B1B" w:rsidR="0071536D" w:rsidRDefault="006D3ECA" w:rsidP="00664B8C">
      <w:pPr>
        <w:pStyle w:val="a3"/>
        <w:spacing w:line="240" w:lineRule="auto"/>
        <w:ind w:right="424"/>
        <w:jc w:val="center"/>
        <w:rPr>
          <w:b/>
          <w:bCs/>
          <w:color w:val="auto"/>
          <w:sz w:val="28"/>
          <w:szCs w:val="28"/>
          <w:lang w:val="ru-RU"/>
        </w:rPr>
      </w:pPr>
      <w:r w:rsidRPr="003C1D59">
        <w:rPr>
          <w:b/>
          <w:bCs/>
          <w:color w:val="auto"/>
          <w:sz w:val="28"/>
          <w:szCs w:val="28"/>
          <w:lang w:val="ru-RU"/>
        </w:rPr>
        <w:t>Муниципальный контракт</w:t>
      </w:r>
      <w:r w:rsidR="002C2CC2">
        <w:rPr>
          <w:b/>
          <w:bCs/>
          <w:color w:val="auto"/>
          <w:sz w:val="28"/>
          <w:szCs w:val="28"/>
          <w:lang w:val="ru-RU"/>
        </w:rPr>
        <w:t xml:space="preserve"> </w:t>
      </w:r>
      <w:r w:rsidR="00100DB3" w:rsidRPr="002F7B26">
        <w:rPr>
          <w:b/>
          <w:bCs/>
          <w:color w:val="auto"/>
          <w:sz w:val="28"/>
          <w:szCs w:val="28"/>
          <w:lang w:val="ru-RU"/>
        </w:rPr>
        <w:t>№</w:t>
      </w:r>
      <w:r w:rsidR="00D3317F">
        <w:rPr>
          <w:b/>
          <w:bCs/>
          <w:color w:val="auto"/>
          <w:sz w:val="28"/>
          <w:szCs w:val="28"/>
          <w:lang w:val="ru-RU"/>
        </w:rPr>
        <w:t>________________</w:t>
      </w:r>
    </w:p>
    <w:p w14:paraId="7406B36D" w14:textId="77777777" w:rsidR="0071536D" w:rsidRDefault="0071536D" w:rsidP="005857D6">
      <w:pPr>
        <w:pStyle w:val="a3"/>
        <w:tabs>
          <w:tab w:val="left" w:pos="7371"/>
        </w:tabs>
        <w:spacing w:line="240" w:lineRule="auto"/>
        <w:ind w:right="424"/>
        <w:jc w:val="both"/>
        <w:rPr>
          <w:b/>
          <w:bCs/>
          <w:color w:val="auto"/>
          <w:lang w:val="ru-RU"/>
        </w:rPr>
      </w:pPr>
    </w:p>
    <w:p w14:paraId="401E5E60" w14:textId="3D2E35E4" w:rsidR="0071536D" w:rsidRPr="00510994" w:rsidRDefault="009C7B2B" w:rsidP="009C7B2B">
      <w:pPr>
        <w:pStyle w:val="a3"/>
        <w:tabs>
          <w:tab w:val="left" w:pos="7371"/>
        </w:tabs>
        <w:spacing w:line="240" w:lineRule="auto"/>
        <w:ind w:right="282"/>
        <w:rPr>
          <w:b/>
          <w:bCs/>
          <w:color w:val="auto"/>
          <w:lang w:val="ru-RU"/>
        </w:rPr>
      </w:pPr>
      <w:r>
        <w:rPr>
          <w:b/>
          <w:bCs/>
          <w:color w:val="auto"/>
          <w:lang w:val="ru-RU"/>
        </w:rPr>
        <w:t>г.</w:t>
      </w:r>
      <w:r w:rsidR="006D6505">
        <w:rPr>
          <w:b/>
          <w:bCs/>
          <w:color w:val="auto"/>
          <w:lang w:val="ru-RU"/>
        </w:rPr>
        <w:t xml:space="preserve"> </w:t>
      </w:r>
      <w:r>
        <w:rPr>
          <w:b/>
          <w:bCs/>
          <w:color w:val="auto"/>
          <w:lang w:val="ru-RU"/>
        </w:rPr>
        <w:t xml:space="preserve">Всеволожск                                                                       </w:t>
      </w:r>
      <w:r w:rsidR="00BA2FE7">
        <w:rPr>
          <w:b/>
          <w:bCs/>
          <w:color w:val="auto"/>
          <w:lang w:val="ru-RU"/>
        </w:rPr>
        <w:t xml:space="preserve">             </w:t>
      </w:r>
      <w:proofErr w:type="gramStart"/>
      <w:r w:rsidR="00BA2FE7">
        <w:rPr>
          <w:b/>
          <w:bCs/>
          <w:color w:val="auto"/>
          <w:lang w:val="ru-RU"/>
        </w:rPr>
        <w:t xml:space="preserve">   «</w:t>
      </w:r>
      <w:proofErr w:type="gramEnd"/>
      <w:r w:rsidR="006D6505">
        <w:rPr>
          <w:b/>
          <w:bCs/>
          <w:color w:val="auto"/>
          <w:lang w:val="ru-RU"/>
        </w:rPr>
        <w:t xml:space="preserve">    </w:t>
      </w:r>
      <w:r w:rsidR="00BA2FE7">
        <w:rPr>
          <w:b/>
          <w:bCs/>
          <w:color w:val="auto"/>
          <w:lang w:val="ru-RU"/>
        </w:rPr>
        <w:t xml:space="preserve">   »</w:t>
      </w:r>
      <w:r w:rsidR="00342332">
        <w:rPr>
          <w:b/>
          <w:bCs/>
          <w:color w:val="auto"/>
          <w:lang w:val="ru-RU"/>
        </w:rPr>
        <w:t>__</w:t>
      </w:r>
      <w:r w:rsidR="00BA2FE7">
        <w:rPr>
          <w:b/>
          <w:bCs/>
          <w:color w:val="auto"/>
          <w:lang w:val="ru-RU"/>
        </w:rPr>
        <w:t>_______202</w:t>
      </w:r>
      <w:r w:rsidR="00830211">
        <w:rPr>
          <w:b/>
          <w:bCs/>
          <w:color w:val="auto"/>
          <w:lang w:val="ru-RU"/>
        </w:rPr>
        <w:t>6</w:t>
      </w:r>
    </w:p>
    <w:p w14:paraId="6817536D" w14:textId="77777777" w:rsidR="0071536D" w:rsidRPr="00510994" w:rsidRDefault="0071536D" w:rsidP="005857D6">
      <w:pPr>
        <w:pStyle w:val="a3"/>
        <w:spacing w:line="240" w:lineRule="auto"/>
        <w:ind w:left="567" w:right="424" w:firstLine="567"/>
        <w:jc w:val="both"/>
        <w:rPr>
          <w:color w:val="auto"/>
          <w:lang w:val="ru-RU"/>
        </w:rPr>
      </w:pPr>
    </w:p>
    <w:p w14:paraId="61E87288" w14:textId="57C368F3" w:rsidR="00945475" w:rsidRPr="0006369F" w:rsidRDefault="00096A53" w:rsidP="00945475">
      <w:pPr>
        <w:pStyle w:val="a3"/>
        <w:tabs>
          <w:tab w:val="left" w:pos="567"/>
        </w:tabs>
        <w:spacing w:line="240" w:lineRule="auto"/>
        <w:ind w:right="57" w:firstLine="680"/>
        <w:jc w:val="both"/>
        <w:rPr>
          <w:color w:val="auto"/>
          <w:lang w:val="ru-RU"/>
        </w:rPr>
      </w:pPr>
      <w:r w:rsidRPr="00096A53">
        <w:rPr>
          <w:rFonts w:eastAsia="Times New Roman"/>
          <w:color w:val="auto"/>
          <w:lang w:val="ru-RU"/>
        </w:rPr>
        <w:t>Муниципальное казённое учреждение «Единая служба заказчика» Всеволожского</w:t>
      </w:r>
      <w:r w:rsidR="00BA2FE7">
        <w:rPr>
          <w:rFonts w:eastAsia="Times New Roman"/>
          <w:color w:val="auto"/>
          <w:lang w:val="ru-RU"/>
        </w:rPr>
        <w:t xml:space="preserve"> муниципального</w:t>
      </w:r>
      <w:r w:rsidRPr="00096A53">
        <w:rPr>
          <w:rFonts w:eastAsia="Times New Roman"/>
          <w:color w:val="auto"/>
          <w:lang w:val="ru-RU"/>
        </w:rPr>
        <w:t xml:space="preserve"> района Ленинградской области </w:t>
      </w:r>
      <w:r>
        <w:rPr>
          <w:rFonts w:eastAsia="Times New Roman"/>
          <w:color w:val="auto"/>
          <w:lang w:val="ru-RU"/>
        </w:rPr>
        <w:t xml:space="preserve">(далее – </w:t>
      </w:r>
      <w:r w:rsidR="00BA2FE7">
        <w:rPr>
          <w:rFonts w:eastAsia="Times New Roman"/>
          <w:color w:val="auto"/>
          <w:lang w:val="ru-RU"/>
        </w:rPr>
        <w:t>МКУ «ЕСЗ» ВМР</w:t>
      </w:r>
      <w:r w:rsidR="006D3ECA">
        <w:rPr>
          <w:rFonts w:eastAsia="Times New Roman"/>
          <w:color w:val="auto"/>
          <w:lang w:val="ru-RU"/>
        </w:rPr>
        <w:t xml:space="preserve"> ЛО</w:t>
      </w:r>
      <w:r>
        <w:rPr>
          <w:rFonts w:eastAsia="Times New Roman"/>
          <w:color w:val="auto"/>
          <w:lang w:val="ru-RU"/>
        </w:rPr>
        <w:t>)</w:t>
      </w:r>
      <w:r w:rsidR="00373363" w:rsidRPr="0006369F">
        <w:rPr>
          <w:rFonts w:eastAsia="Times New Roman"/>
          <w:color w:val="auto"/>
          <w:lang w:val="ru-RU"/>
        </w:rPr>
        <w:t xml:space="preserve">, </w:t>
      </w:r>
      <w:r w:rsidR="00A1372D" w:rsidRPr="00A1372D">
        <w:rPr>
          <w:szCs w:val="23"/>
          <w:lang w:val="ru-RU" w:bidi="ru-RU"/>
        </w:rPr>
        <w:t xml:space="preserve">в лице </w:t>
      </w:r>
      <w:r w:rsidR="00E151D7" w:rsidRPr="00E151D7">
        <w:rPr>
          <w:szCs w:val="23"/>
          <w:lang w:val="ru-RU" w:bidi="ru-RU"/>
        </w:rPr>
        <w:t xml:space="preserve">директора Хабарова Валерия Сергеевича, действующего на </w:t>
      </w:r>
      <w:r w:rsidR="00864214">
        <w:rPr>
          <w:szCs w:val="23"/>
          <w:lang w:val="ru-RU" w:bidi="ru-RU"/>
        </w:rPr>
        <w:t>Устава</w:t>
      </w:r>
      <w:r w:rsidR="00373363" w:rsidRPr="0006369F">
        <w:rPr>
          <w:rFonts w:eastAsia="Times New Roman"/>
          <w:color w:val="auto"/>
          <w:lang w:val="ru-RU"/>
        </w:rPr>
        <w:t>, именуем</w:t>
      </w:r>
      <w:r w:rsidR="006D3ECA">
        <w:rPr>
          <w:rFonts w:eastAsia="Times New Roman"/>
          <w:color w:val="auto"/>
          <w:lang w:val="ru-RU"/>
        </w:rPr>
        <w:t>ое</w:t>
      </w:r>
      <w:r w:rsidR="00373363" w:rsidRPr="0006369F">
        <w:rPr>
          <w:rFonts w:eastAsia="Times New Roman"/>
          <w:color w:val="auto"/>
          <w:lang w:val="ru-RU"/>
        </w:rPr>
        <w:t xml:space="preserve"> в дальнейшем </w:t>
      </w:r>
      <w:r w:rsidR="003C1D59">
        <w:rPr>
          <w:rFonts w:eastAsia="Times New Roman"/>
          <w:color w:val="auto"/>
          <w:lang w:val="ru-RU"/>
        </w:rPr>
        <w:t xml:space="preserve">Муниципальный </w:t>
      </w:r>
      <w:r w:rsidR="008B3011" w:rsidRPr="0006369F">
        <w:rPr>
          <w:rFonts w:eastAsia="Times New Roman"/>
          <w:color w:val="auto"/>
          <w:lang w:val="ru-RU"/>
        </w:rPr>
        <w:t>Заказчик</w:t>
      </w:r>
      <w:r w:rsidR="0049537D">
        <w:rPr>
          <w:rFonts w:eastAsia="Times New Roman"/>
          <w:color w:val="auto"/>
          <w:lang w:val="ru-RU"/>
        </w:rPr>
        <w:t xml:space="preserve"> </w:t>
      </w:r>
      <w:r w:rsidR="003C1D59" w:rsidRPr="00FC518A">
        <w:rPr>
          <w:rFonts w:eastAsia="Times New Roman"/>
          <w:color w:val="auto"/>
          <w:lang w:val="ru-RU"/>
        </w:rPr>
        <w:t>и</w:t>
      </w:r>
      <w:r w:rsidR="00A1325E">
        <w:rPr>
          <w:rFonts w:eastAsia="Times New Roman"/>
          <w:color w:val="auto"/>
          <w:lang w:val="ru-RU"/>
        </w:rPr>
        <w:t xml:space="preserve"> </w:t>
      </w:r>
      <w:r w:rsidR="00864214">
        <w:rPr>
          <w:lang w:val="ru-RU"/>
        </w:rPr>
        <w:t>___</w:t>
      </w:r>
      <w:r w:rsidR="007B7BD9" w:rsidRPr="007B7BD9">
        <w:rPr>
          <w:lang w:val="ru-RU"/>
        </w:rPr>
        <w:t xml:space="preserve">, в лице </w:t>
      </w:r>
      <w:r w:rsidR="00864214">
        <w:rPr>
          <w:bCs/>
          <w:spacing w:val="2"/>
          <w:lang w:val="ru-RU"/>
        </w:rPr>
        <w:t>___</w:t>
      </w:r>
      <w:r w:rsidR="007B7BD9" w:rsidRPr="007B7BD9">
        <w:rPr>
          <w:lang w:val="ru-RU"/>
        </w:rPr>
        <w:t xml:space="preserve">, действующей на основании </w:t>
      </w:r>
      <w:r w:rsidR="00864214">
        <w:rPr>
          <w:lang w:val="ru-RU"/>
        </w:rPr>
        <w:t>___</w:t>
      </w:r>
      <w:r w:rsidR="00671635">
        <w:rPr>
          <w:sz w:val="22"/>
          <w:szCs w:val="22"/>
          <w:lang w:val="ru-RU"/>
        </w:rPr>
        <w:t>,</w:t>
      </w:r>
      <w:r w:rsidR="003C1D59" w:rsidRPr="003C1D59">
        <w:rPr>
          <w:sz w:val="22"/>
          <w:szCs w:val="22"/>
          <w:lang w:val="ru-RU"/>
        </w:rPr>
        <w:t xml:space="preserve"> </w:t>
      </w:r>
      <w:r w:rsidR="003C1D59" w:rsidRPr="003C1D59">
        <w:rPr>
          <w:rFonts w:eastAsia="Times New Roman"/>
          <w:color w:val="auto"/>
          <w:lang w:val="ru-RU"/>
        </w:rPr>
        <w:t>имен</w:t>
      </w:r>
      <w:r w:rsidR="00083D8D">
        <w:rPr>
          <w:rFonts w:eastAsia="Times New Roman"/>
          <w:color w:val="auto"/>
          <w:lang w:val="ru-RU"/>
        </w:rPr>
        <w:t>уемый в дальнейшем «Поставщик»,</w:t>
      </w:r>
      <w:r w:rsidR="00945475" w:rsidRPr="00945475">
        <w:rPr>
          <w:rFonts w:eastAsia="Times New Roman"/>
          <w:color w:val="auto"/>
          <w:lang w:val="ru-RU"/>
        </w:rPr>
        <w:t xml:space="preserve"> </w:t>
      </w:r>
      <w:r w:rsidR="00945475" w:rsidRPr="0006369F">
        <w:rPr>
          <w:rFonts w:eastAsia="Times New Roman"/>
          <w:color w:val="auto"/>
          <w:lang w:val="ru-RU"/>
        </w:rPr>
        <w:t xml:space="preserve">а вместе именуемые «Стороны», на основании </w:t>
      </w:r>
      <w:r w:rsidR="00945475" w:rsidRPr="003C1D59">
        <w:rPr>
          <w:rFonts w:eastAsia="Times New Roman"/>
          <w:color w:val="auto"/>
          <w:lang w:val="ru-RU"/>
        </w:rPr>
        <w:t xml:space="preserve">п. 4 ч.1 ст. </w:t>
      </w:r>
      <w:r w:rsidR="00945475" w:rsidRPr="0006369F">
        <w:rPr>
          <w:rFonts w:eastAsia="Times New Roman"/>
          <w:color w:val="auto"/>
          <w:lang w:val="ru-RU"/>
        </w:rPr>
        <w:t xml:space="preserve">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945475">
        <w:rPr>
          <w:rFonts w:eastAsia="Times New Roman"/>
          <w:color w:val="auto"/>
          <w:lang w:val="ru-RU"/>
        </w:rPr>
        <w:t xml:space="preserve"> (</w:t>
      </w:r>
      <w:r w:rsidR="00945475" w:rsidRPr="00F641B3">
        <w:rPr>
          <w:sz w:val="22"/>
          <w:szCs w:val="22"/>
          <w:lang w:val="ru-RU"/>
        </w:rPr>
        <w:t xml:space="preserve">далее – </w:t>
      </w:r>
      <w:r w:rsidR="00945475">
        <w:rPr>
          <w:sz w:val="22"/>
          <w:szCs w:val="22"/>
          <w:lang w:val="ru-RU"/>
        </w:rPr>
        <w:t xml:space="preserve">Федеральный </w:t>
      </w:r>
      <w:r w:rsidR="00945475" w:rsidRPr="00F641B3">
        <w:rPr>
          <w:sz w:val="22"/>
          <w:szCs w:val="22"/>
          <w:lang w:val="ru-RU"/>
        </w:rPr>
        <w:t>Закон</w:t>
      </w:r>
      <w:r w:rsidR="00945475">
        <w:rPr>
          <w:sz w:val="22"/>
          <w:szCs w:val="22"/>
          <w:lang w:val="ru-RU"/>
        </w:rPr>
        <w:t xml:space="preserve"> №44-ФЗ) </w:t>
      </w:r>
      <w:r w:rsidR="00945475" w:rsidRPr="0006369F">
        <w:rPr>
          <w:rFonts w:eastAsia="Times New Roman"/>
          <w:color w:val="auto"/>
          <w:lang w:val="ru-RU"/>
        </w:rPr>
        <w:t xml:space="preserve">заключили настоящий </w:t>
      </w:r>
      <w:r w:rsidR="00945475" w:rsidRPr="003C1D59">
        <w:rPr>
          <w:rFonts w:eastAsia="Times New Roman"/>
          <w:color w:val="auto"/>
          <w:lang w:val="ru-RU"/>
        </w:rPr>
        <w:t>Муниципальный контракт</w:t>
      </w:r>
      <w:r w:rsidR="00945475">
        <w:rPr>
          <w:rFonts w:eastAsia="Times New Roman"/>
          <w:color w:val="auto"/>
          <w:lang w:val="ru-RU"/>
        </w:rPr>
        <w:t xml:space="preserve"> (далее – Контракт)</w:t>
      </w:r>
      <w:r w:rsidR="00945475" w:rsidRPr="0006369F">
        <w:rPr>
          <w:rFonts w:eastAsia="Times New Roman"/>
          <w:color w:val="auto"/>
          <w:lang w:val="ru-RU"/>
        </w:rPr>
        <w:t xml:space="preserve"> о нижеследующем</w:t>
      </w:r>
      <w:r w:rsidR="00945475" w:rsidRPr="0006369F">
        <w:rPr>
          <w:color w:val="auto"/>
          <w:lang w:val="ru-RU"/>
        </w:rPr>
        <w:t>:</w:t>
      </w:r>
    </w:p>
    <w:p w14:paraId="2D7EC7DD" w14:textId="77777777" w:rsidR="0071536D" w:rsidRPr="0006369F" w:rsidRDefault="0071536D" w:rsidP="005857D6">
      <w:pPr>
        <w:pStyle w:val="a3"/>
        <w:spacing w:before="240" w:after="240" w:line="240" w:lineRule="auto"/>
        <w:ind w:left="567" w:right="424" w:firstLine="567"/>
        <w:jc w:val="center"/>
        <w:rPr>
          <w:b/>
          <w:bCs/>
          <w:color w:val="auto"/>
          <w:lang w:val="ru-RU"/>
        </w:rPr>
      </w:pPr>
      <w:r w:rsidRPr="0006369F">
        <w:rPr>
          <w:b/>
          <w:bCs/>
          <w:color w:val="auto"/>
          <w:lang w:val="ru-RU"/>
        </w:rPr>
        <w:t xml:space="preserve">1. Предмет </w:t>
      </w:r>
      <w:r w:rsidR="006D3ECA">
        <w:rPr>
          <w:b/>
          <w:bCs/>
          <w:color w:val="auto"/>
          <w:lang w:val="ru-RU"/>
        </w:rPr>
        <w:t>Контракта</w:t>
      </w:r>
    </w:p>
    <w:p w14:paraId="73C637CF" w14:textId="0FF9BE3D" w:rsidR="0071536D" w:rsidRPr="0006369F" w:rsidRDefault="0071536D" w:rsidP="008D0343">
      <w:pPr>
        <w:pStyle w:val="a3"/>
        <w:spacing w:line="240" w:lineRule="auto"/>
        <w:ind w:firstLine="680"/>
        <w:jc w:val="both"/>
        <w:rPr>
          <w:bCs/>
          <w:color w:val="auto"/>
          <w:lang w:val="ru-RU"/>
        </w:rPr>
      </w:pPr>
      <w:r w:rsidRPr="0006369F">
        <w:rPr>
          <w:bCs/>
          <w:color w:val="auto"/>
          <w:lang w:val="ru-RU"/>
        </w:rPr>
        <w:t xml:space="preserve">1.1. Поставщик обязуется </w:t>
      </w:r>
      <w:r w:rsidR="00D03118">
        <w:rPr>
          <w:bCs/>
          <w:color w:val="auto"/>
          <w:lang w:val="ru-RU"/>
        </w:rPr>
        <w:t>осуществить</w:t>
      </w:r>
      <w:r w:rsidR="00864214">
        <w:rPr>
          <w:bCs/>
          <w:color w:val="auto"/>
          <w:lang w:val="ru-RU"/>
        </w:rPr>
        <w:t xml:space="preserve"> </w:t>
      </w:r>
      <w:r w:rsidR="00BD6843">
        <w:rPr>
          <w:bCs/>
          <w:color w:val="auto"/>
          <w:lang w:val="ru-RU"/>
        </w:rPr>
        <w:t>поставку товаров</w:t>
      </w:r>
      <w:r w:rsidR="00864214" w:rsidRPr="00864214">
        <w:rPr>
          <w:bCs/>
          <w:color w:val="auto"/>
          <w:lang w:val="ru-RU"/>
        </w:rPr>
        <w:t xml:space="preserve"> 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r w:rsidR="00342332">
        <w:rPr>
          <w:bCs/>
          <w:color w:val="auto"/>
          <w:lang w:val="ru-RU"/>
        </w:rPr>
        <w:t xml:space="preserve"> </w:t>
      </w:r>
      <w:r w:rsidR="0017132E" w:rsidRPr="0006369F">
        <w:rPr>
          <w:bCs/>
          <w:color w:val="auto"/>
          <w:lang w:val="ru-RU"/>
        </w:rPr>
        <w:t>(далее – товар</w:t>
      </w:r>
      <w:r w:rsidRPr="0006369F">
        <w:rPr>
          <w:bCs/>
          <w:color w:val="auto"/>
          <w:lang w:val="ru-RU"/>
        </w:rPr>
        <w:t>) в соответствии со Спецификацией (Приложение №</w:t>
      </w:r>
      <w:r w:rsidR="00D43582">
        <w:rPr>
          <w:bCs/>
          <w:color w:val="auto"/>
          <w:lang w:val="ru-RU"/>
        </w:rPr>
        <w:t>2</w:t>
      </w:r>
      <w:r w:rsidRPr="0006369F">
        <w:rPr>
          <w:bCs/>
          <w:color w:val="auto"/>
          <w:lang w:val="ru-RU"/>
        </w:rPr>
        <w:t xml:space="preserve">), а </w:t>
      </w:r>
      <w:r w:rsidR="003C1D59">
        <w:rPr>
          <w:rFonts w:eastAsia="Times New Roman"/>
          <w:color w:val="auto"/>
          <w:lang w:val="ru-RU"/>
        </w:rPr>
        <w:t>Муниципальный</w:t>
      </w:r>
      <w:r w:rsidR="003C1D59" w:rsidRPr="0006369F">
        <w:rPr>
          <w:bCs/>
          <w:color w:val="auto"/>
          <w:lang w:val="ru-RU"/>
        </w:rPr>
        <w:t xml:space="preserve"> </w:t>
      </w:r>
      <w:r w:rsidRPr="0006369F">
        <w:rPr>
          <w:bCs/>
          <w:color w:val="auto"/>
          <w:lang w:val="ru-RU"/>
        </w:rPr>
        <w:t xml:space="preserve">Заказчик обязуется принять </w:t>
      </w:r>
      <w:r w:rsidR="0017132E" w:rsidRPr="0006369F">
        <w:rPr>
          <w:bCs/>
          <w:color w:val="auto"/>
          <w:lang w:val="ru-RU"/>
        </w:rPr>
        <w:t>и оплатить т</w:t>
      </w:r>
      <w:r w:rsidRPr="0006369F">
        <w:rPr>
          <w:bCs/>
          <w:color w:val="auto"/>
          <w:lang w:val="ru-RU"/>
        </w:rPr>
        <w:t xml:space="preserve">овар в соответствии с условиями </w:t>
      </w:r>
      <w:r w:rsidR="006D3ECA">
        <w:rPr>
          <w:bCs/>
          <w:color w:val="auto"/>
          <w:lang w:val="ru-RU"/>
        </w:rPr>
        <w:t>контракта</w:t>
      </w:r>
      <w:r w:rsidRPr="0006369F">
        <w:rPr>
          <w:bCs/>
          <w:color w:val="auto"/>
          <w:lang w:val="ru-RU"/>
        </w:rPr>
        <w:t>.</w:t>
      </w:r>
    </w:p>
    <w:p w14:paraId="1657E7D4" w14:textId="77777777" w:rsidR="0071536D" w:rsidRDefault="0071536D" w:rsidP="008D0343">
      <w:pPr>
        <w:pStyle w:val="a3"/>
        <w:spacing w:line="240" w:lineRule="auto"/>
        <w:ind w:firstLine="680"/>
        <w:jc w:val="both"/>
        <w:rPr>
          <w:bCs/>
          <w:color w:val="auto"/>
          <w:lang w:val="ru-RU"/>
        </w:rPr>
      </w:pPr>
      <w:r w:rsidRPr="0006369F">
        <w:rPr>
          <w:bCs/>
          <w:color w:val="auto"/>
          <w:lang w:val="ru-RU"/>
        </w:rPr>
        <w:t xml:space="preserve">1.2. Поставщик обязуется передать </w:t>
      </w:r>
      <w:r w:rsidR="006D260B">
        <w:rPr>
          <w:bCs/>
          <w:color w:val="auto"/>
          <w:lang w:val="ru-RU"/>
        </w:rPr>
        <w:t xml:space="preserve">Муниципальному </w:t>
      </w:r>
      <w:r w:rsidRPr="0006369F">
        <w:rPr>
          <w:bCs/>
          <w:color w:val="auto"/>
          <w:lang w:val="ru-RU"/>
        </w:rPr>
        <w:t>Заказчику товар свободным от прав третьих лиц, а также не являющийся предметом залога, ареста или иного обременения.</w:t>
      </w:r>
    </w:p>
    <w:p w14:paraId="45656B95" w14:textId="2DA7D271" w:rsidR="00A566EE" w:rsidRDefault="00D82ADD" w:rsidP="008D0343">
      <w:pPr>
        <w:pStyle w:val="a3"/>
        <w:spacing w:line="240" w:lineRule="auto"/>
        <w:ind w:firstLine="680"/>
        <w:jc w:val="both"/>
        <w:rPr>
          <w:lang w:val="ru-RU"/>
        </w:rPr>
      </w:pPr>
      <w:r>
        <w:rPr>
          <w:bCs/>
          <w:color w:val="auto"/>
          <w:lang w:val="ru-RU"/>
        </w:rPr>
        <w:t xml:space="preserve">1.3. </w:t>
      </w:r>
      <w:r w:rsidRPr="00D82ADD">
        <w:rPr>
          <w:lang w:val="ru-RU"/>
        </w:rPr>
        <w:t>Поставщик самостоятельно доставляет Товар Муниципальному Заказчику по адресу:</w:t>
      </w:r>
      <w:r w:rsidR="00A566EE" w:rsidRPr="00A566EE">
        <w:rPr>
          <w:lang w:val="ru-RU"/>
        </w:rPr>
        <w:t xml:space="preserve"> Ленинградская область, г. Всеволожск, </w:t>
      </w:r>
      <w:r w:rsidR="00582975">
        <w:rPr>
          <w:bCs/>
          <w:color w:val="auto"/>
          <w:lang w:val="ru-RU"/>
        </w:rPr>
        <w:t>ш. Дорога Жизни, д. 11В</w:t>
      </w:r>
      <w:r w:rsidR="00A566EE" w:rsidRPr="00A566EE">
        <w:rPr>
          <w:lang w:val="ru-RU"/>
        </w:rPr>
        <w:t xml:space="preserve">  </w:t>
      </w:r>
      <w:r w:rsidRPr="00D82ADD">
        <w:rPr>
          <w:lang w:val="ru-RU"/>
        </w:rPr>
        <w:t xml:space="preserve"> </w:t>
      </w:r>
      <w:r w:rsidR="00A566EE">
        <w:rPr>
          <w:lang w:val="ru-RU"/>
        </w:rPr>
        <w:t xml:space="preserve"> </w:t>
      </w:r>
    </w:p>
    <w:p w14:paraId="5EDD1C7A" w14:textId="1EDFA4C5" w:rsidR="002F7B26" w:rsidRDefault="0003037F" w:rsidP="008D0343">
      <w:pPr>
        <w:pStyle w:val="a3"/>
        <w:spacing w:line="240" w:lineRule="auto"/>
        <w:ind w:firstLine="680"/>
        <w:jc w:val="both"/>
        <w:rPr>
          <w:b/>
          <w:bCs/>
          <w:color w:val="auto"/>
          <w:lang w:val="ru-RU"/>
        </w:rPr>
      </w:pPr>
      <w:r w:rsidRPr="003C1D59">
        <w:rPr>
          <w:rFonts w:eastAsia="Times New Roman"/>
          <w:color w:val="auto"/>
          <w:lang w:val="ru-RU"/>
        </w:rPr>
        <w:t>1.</w:t>
      </w:r>
      <w:r w:rsidR="00D82ADD">
        <w:rPr>
          <w:rFonts w:eastAsia="Times New Roman"/>
          <w:color w:val="auto"/>
          <w:lang w:val="ru-RU"/>
        </w:rPr>
        <w:t>4</w:t>
      </w:r>
      <w:r w:rsidR="004F0216">
        <w:rPr>
          <w:rFonts w:eastAsia="Times New Roman"/>
          <w:color w:val="auto"/>
          <w:lang w:val="ru-RU"/>
        </w:rPr>
        <w:t xml:space="preserve">. </w:t>
      </w:r>
      <w:r w:rsidR="004C5FEE">
        <w:rPr>
          <w:rFonts w:eastAsia="Times New Roman"/>
          <w:color w:val="auto"/>
          <w:lang w:val="ru-RU"/>
        </w:rPr>
        <w:t>ИКЗ:</w:t>
      </w:r>
      <w:r w:rsidR="00945475">
        <w:rPr>
          <w:rFonts w:eastAsia="Times New Roman"/>
          <w:color w:val="auto"/>
          <w:lang w:val="ru-RU"/>
        </w:rPr>
        <w:t xml:space="preserve"> </w:t>
      </w:r>
      <w:r w:rsidR="00BD6843" w:rsidRPr="00BD6843">
        <w:rPr>
          <w:rFonts w:eastAsia="Times New Roman"/>
          <w:color w:val="auto"/>
          <w:lang w:val="ru-RU"/>
        </w:rPr>
        <w:t>263470308203647030100100020000000242</w:t>
      </w:r>
    </w:p>
    <w:p w14:paraId="639A5CFE" w14:textId="77777777" w:rsidR="00BF21E6" w:rsidRPr="0006369F" w:rsidRDefault="00BF21E6" w:rsidP="008D0343">
      <w:pPr>
        <w:pStyle w:val="a3"/>
        <w:spacing w:line="240" w:lineRule="auto"/>
        <w:ind w:firstLine="680"/>
        <w:jc w:val="both"/>
        <w:rPr>
          <w:b/>
          <w:bCs/>
          <w:color w:val="auto"/>
          <w:lang w:val="ru-RU"/>
        </w:rPr>
      </w:pPr>
    </w:p>
    <w:p w14:paraId="5DBD166A" w14:textId="066B2543" w:rsidR="002F7B26" w:rsidRPr="0006369F" w:rsidRDefault="0071536D" w:rsidP="00664B8C">
      <w:pPr>
        <w:pStyle w:val="a3"/>
        <w:spacing w:line="240" w:lineRule="auto"/>
        <w:ind w:left="567" w:right="424" w:firstLine="567"/>
        <w:jc w:val="center"/>
        <w:rPr>
          <w:b/>
          <w:bCs/>
          <w:color w:val="auto"/>
          <w:lang w:val="ru-RU"/>
        </w:rPr>
      </w:pPr>
      <w:r w:rsidRPr="0006369F">
        <w:rPr>
          <w:b/>
          <w:bCs/>
          <w:color w:val="auto"/>
          <w:lang w:val="ru-RU"/>
        </w:rPr>
        <w:t>2. Цен</w:t>
      </w:r>
      <w:r w:rsidR="006D6E92" w:rsidRPr="0006369F">
        <w:rPr>
          <w:b/>
          <w:bCs/>
          <w:color w:val="auto"/>
          <w:lang w:val="ru-RU"/>
        </w:rPr>
        <w:t>а</w:t>
      </w:r>
      <w:r w:rsidRPr="0006369F">
        <w:rPr>
          <w:b/>
          <w:bCs/>
          <w:color w:val="auto"/>
          <w:lang w:val="ru-RU"/>
        </w:rPr>
        <w:t>, сроки и порядок поставки</w:t>
      </w:r>
    </w:p>
    <w:p w14:paraId="3A11D28D" w14:textId="5C30EAA3" w:rsidR="00B01EFA" w:rsidRDefault="0071536D" w:rsidP="008D0343">
      <w:pPr>
        <w:spacing w:after="0" w:line="240" w:lineRule="auto"/>
        <w:ind w:firstLine="680"/>
        <w:jc w:val="both"/>
        <w:rPr>
          <w:b/>
        </w:rPr>
      </w:pPr>
      <w:r w:rsidRPr="0006369F">
        <w:rPr>
          <w:rFonts w:eastAsia="Times New Roman"/>
        </w:rPr>
        <w:t xml:space="preserve">2.1. </w:t>
      </w:r>
      <w:r w:rsidR="00D82ADD" w:rsidRPr="005F382A">
        <w:t>Цена контракта составляет</w:t>
      </w:r>
      <w:r w:rsidR="00083D8D">
        <w:t xml:space="preserve"> </w:t>
      </w:r>
      <w:r w:rsidR="00864214">
        <w:t>___</w:t>
      </w:r>
      <w:r w:rsidR="001B7AD1" w:rsidRPr="00830211">
        <w:t xml:space="preserve"> </w:t>
      </w:r>
      <w:r w:rsidR="00B01EFA" w:rsidRPr="00830211">
        <w:t xml:space="preserve">рублей </w:t>
      </w:r>
      <w:r w:rsidR="001B7AD1" w:rsidRPr="00830211">
        <w:t>(</w:t>
      </w:r>
      <w:r w:rsidR="00864214">
        <w:rPr>
          <w:i/>
        </w:rPr>
        <w:t>___</w:t>
      </w:r>
      <w:r w:rsidR="00B01EFA" w:rsidRPr="00830211">
        <w:t xml:space="preserve">) </w:t>
      </w:r>
      <w:r w:rsidR="007B7BD9">
        <w:t xml:space="preserve">00 </w:t>
      </w:r>
      <w:r w:rsidR="00B01EFA" w:rsidRPr="00830211">
        <w:t>копеек</w:t>
      </w:r>
      <w:r w:rsidR="002C1EF7" w:rsidRPr="00830211">
        <w:t xml:space="preserve">, </w:t>
      </w:r>
      <w:r w:rsidR="00864214">
        <w:t>Условия НДС</w:t>
      </w:r>
    </w:p>
    <w:p w14:paraId="58C7303B" w14:textId="77777777" w:rsidR="0071536D" w:rsidRPr="0006369F" w:rsidRDefault="0071536D" w:rsidP="008D0343">
      <w:pPr>
        <w:spacing w:after="0" w:line="240" w:lineRule="auto"/>
        <w:ind w:firstLine="680"/>
        <w:jc w:val="both"/>
        <w:rPr>
          <w:rFonts w:eastAsia="Times New Roman"/>
        </w:rPr>
      </w:pPr>
      <w:r w:rsidRPr="0006369F">
        <w:rPr>
          <w:rFonts w:eastAsia="Times New Roman"/>
        </w:rPr>
        <w:t>2.2</w:t>
      </w:r>
      <w:r w:rsidR="00F641B3">
        <w:rPr>
          <w:rFonts w:eastAsia="Times New Roman"/>
        </w:rPr>
        <w:t>.</w:t>
      </w:r>
      <w:r w:rsidRPr="0006369F">
        <w:rPr>
          <w:rFonts w:eastAsia="Times New Roman"/>
        </w:rPr>
        <w:t xml:space="preserve"> </w:t>
      </w:r>
      <w:r w:rsidR="00292630" w:rsidRPr="0006369F">
        <w:rPr>
          <w:rFonts w:eastAsia="Times New Roman"/>
        </w:rPr>
        <w:t xml:space="preserve">Цена </w:t>
      </w:r>
      <w:r w:rsidR="006D3ECA">
        <w:rPr>
          <w:rFonts w:eastAsia="Times New Roman"/>
        </w:rPr>
        <w:t>Контракта</w:t>
      </w:r>
      <w:r w:rsidRPr="0006369F">
        <w:rPr>
          <w:rFonts w:eastAsia="Times New Roman"/>
        </w:rPr>
        <w:t xml:space="preserve"> является твердой и определяется на весь срок исполнения </w:t>
      </w:r>
      <w:r w:rsidR="006D3ECA">
        <w:rPr>
          <w:rFonts w:eastAsia="Times New Roman"/>
        </w:rPr>
        <w:t>Контракта</w:t>
      </w:r>
      <w:r w:rsidRPr="0006369F">
        <w:rPr>
          <w:rFonts w:eastAsia="Times New Roman"/>
        </w:rPr>
        <w:t>.</w:t>
      </w:r>
    </w:p>
    <w:p w14:paraId="6C922C6F" w14:textId="77777777" w:rsidR="0071536D" w:rsidRPr="0006369F" w:rsidRDefault="0071536D" w:rsidP="008D0343">
      <w:pPr>
        <w:spacing w:after="0" w:line="240" w:lineRule="auto"/>
        <w:ind w:firstLine="680"/>
        <w:jc w:val="both"/>
        <w:rPr>
          <w:rFonts w:eastAsia="Times New Roman"/>
        </w:rPr>
      </w:pPr>
      <w:r w:rsidRPr="0006369F">
        <w:rPr>
          <w:rFonts w:eastAsia="Times New Roman"/>
        </w:rPr>
        <w:t xml:space="preserve">2.3. Цена </w:t>
      </w:r>
      <w:r w:rsidR="006D3ECA">
        <w:rPr>
          <w:rFonts w:eastAsia="Times New Roman"/>
        </w:rPr>
        <w:t>Контракта</w:t>
      </w:r>
      <w:r w:rsidR="00292630" w:rsidRPr="0006369F">
        <w:rPr>
          <w:rFonts w:eastAsia="Times New Roman"/>
        </w:rPr>
        <w:t xml:space="preserve"> включает в себя стоимость всего</w:t>
      </w:r>
      <w:r w:rsidR="00865ECE">
        <w:rPr>
          <w:rFonts w:eastAsia="Times New Roman"/>
        </w:rPr>
        <w:t xml:space="preserve"> </w:t>
      </w:r>
      <w:r w:rsidR="00292630" w:rsidRPr="0006369F">
        <w:rPr>
          <w:rFonts w:eastAsia="Times New Roman"/>
        </w:rPr>
        <w:t xml:space="preserve">поставляемого по </w:t>
      </w:r>
      <w:r w:rsidR="006D3ECA">
        <w:rPr>
          <w:rFonts w:eastAsia="Times New Roman"/>
        </w:rPr>
        <w:t>Контракту</w:t>
      </w:r>
      <w:r w:rsidR="00292630" w:rsidRPr="0006369F">
        <w:rPr>
          <w:rFonts w:eastAsia="Times New Roman"/>
        </w:rPr>
        <w:t xml:space="preserve"> товара;</w:t>
      </w:r>
      <w:r w:rsidRPr="0006369F">
        <w:rPr>
          <w:rFonts w:eastAsia="Times New Roman"/>
        </w:rPr>
        <w:t xml:space="preserve"> транспортные расходы</w:t>
      </w:r>
      <w:r w:rsidR="00292630" w:rsidRPr="0006369F">
        <w:rPr>
          <w:rFonts w:eastAsia="Times New Roman"/>
        </w:rPr>
        <w:t xml:space="preserve"> Поставщика; </w:t>
      </w:r>
      <w:r w:rsidRPr="0006369F">
        <w:rPr>
          <w:rFonts w:eastAsia="Times New Roman"/>
        </w:rPr>
        <w:t>все налоги и сборы, другие обязательные платежи</w:t>
      </w:r>
      <w:r w:rsidR="00292630" w:rsidRPr="0006369F">
        <w:rPr>
          <w:rFonts w:eastAsia="Times New Roman"/>
        </w:rPr>
        <w:t xml:space="preserve"> Поставщика</w:t>
      </w:r>
      <w:r w:rsidRPr="0006369F">
        <w:rPr>
          <w:rFonts w:eastAsia="Times New Roman"/>
        </w:rPr>
        <w:t xml:space="preserve">, выплаченные или подлежащие </w:t>
      </w:r>
      <w:r w:rsidR="00292630" w:rsidRPr="0006369F">
        <w:rPr>
          <w:rFonts w:eastAsia="Times New Roman"/>
        </w:rPr>
        <w:t xml:space="preserve">им </w:t>
      </w:r>
      <w:r w:rsidRPr="0006369F">
        <w:rPr>
          <w:rFonts w:eastAsia="Times New Roman"/>
        </w:rPr>
        <w:t>к выплате</w:t>
      </w:r>
      <w:r w:rsidR="00292630" w:rsidRPr="0006369F">
        <w:rPr>
          <w:rFonts w:eastAsia="Times New Roman"/>
        </w:rPr>
        <w:t xml:space="preserve"> в связи с поставкой товара по настоящему </w:t>
      </w:r>
      <w:r w:rsidR="00B25FA7">
        <w:rPr>
          <w:rFonts w:eastAsia="Times New Roman"/>
        </w:rPr>
        <w:t>Контракту</w:t>
      </w:r>
      <w:r w:rsidRPr="0006369F">
        <w:rPr>
          <w:rFonts w:eastAsia="Times New Roman"/>
        </w:rPr>
        <w:t xml:space="preserve">. Все </w:t>
      </w:r>
      <w:r w:rsidR="00292630" w:rsidRPr="0006369F">
        <w:rPr>
          <w:rFonts w:eastAsia="Times New Roman"/>
        </w:rPr>
        <w:t xml:space="preserve">иные </w:t>
      </w:r>
      <w:r w:rsidRPr="0006369F">
        <w:rPr>
          <w:rFonts w:eastAsia="Times New Roman"/>
        </w:rPr>
        <w:t xml:space="preserve">издержки и затраты, связанные с исполнением своих обязательств по </w:t>
      </w:r>
      <w:r w:rsidR="006D3ECA">
        <w:rPr>
          <w:rFonts w:eastAsia="Times New Roman"/>
        </w:rPr>
        <w:t>Контракту</w:t>
      </w:r>
      <w:r w:rsidR="00292630" w:rsidRPr="0006369F">
        <w:rPr>
          <w:rFonts w:eastAsia="Times New Roman"/>
        </w:rPr>
        <w:t>, Поставщик несет самостоятельно</w:t>
      </w:r>
      <w:r w:rsidRPr="0006369F">
        <w:rPr>
          <w:rFonts w:eastAsia="Times New Roman"/>
        </w:rPr>
        <w:t>.</w:t>
      </w:r>
    </w:p>
    <w:p w14:paraId="3EBF98D5" w14:textId="597A193C" w:rsidR="00B53EB1" w:rsidRDefault="00EF3497" w:rsidP="00560D01">
      <w:pPr>
        <w:pStyle w:val="af1"/>
        <w:shd w:val="clear" w:color="auto" w:fill="FFFFFF"/>
        <w:tabs>
          <w:tab w:val="left" w:pos="1061"/>
        </w:tabs>
        <w:spacing w:after="0" w:line="240" w:lineRule="auto"/>
        <w:ind w:left="0" w:firstLine="709"/>
        <w:jc w:val="both"/>
        <w:rPr>
          <w:spacing w:val="-9"/>
        </w:rPr>
      </w:pPr>
      <w:r w:rsidRPr="0006369F">
        <w:rPr>
          <w:rFonts w:eastAsia="Times New Roman"/>
        </w:rPr>
        <w:t>2.</w:t>
      </w:r>
      <w:r w:rsidR="00F93BF3" w:rsidRPr="0006369F">
        <w:rPr>
          <w:rFonts w:eastAsia="Times New Roman"/>
        </w:rPr>
        <w:t>4</w:t>
      </w:r>
      <w:r w:rsidRPr="0006369F">
        <w:rPr>
          <w:rFonts w:eastAsia="Times New Roman"/>
        </w:rPr>
        <w:t xml:space="preserve">. </w:t>
      </w:r>
      <w:r w:rsidR="00D82ADD" w:rsidRPr="00DC5AE1">
        <w:rPr>
          <w:spacing w:val="-9"/>
        </w:rPr>
        <w:t xml:space="preserve">Источником финансирования подлежащих </w:t>
      </w:r>
      <w:r w:rsidR="00D82ADD">
        <w:rPr>
          <w:spacing w:val="-9"/>
        </w:rPr>
        <w:t>поставке товаров</w:t>
      </w:r>
      <w:r w:rsidR="00D82ADD" w:rsidRPr="00DC5AE1">
        <w:rPr>
          <w:spacing w:val="-9"/>
        </w:rPr>
        <w:t xml:space="preserve"> по настоящему кон</w:t>
      </w:r>
      <w:r w:rsidR="00AE7D17">
        <w:rPr>
          <w:spacing w:val="-9"/>
        </w:rPr>
        <w:t>тракту является бюджеты: бюджет</w:t>
      </w:r>
      <w:r w:rsidR="00452F64">
        <w:rPr>
          <w:spacing w:val="-9"/>
        </w:rPr>
        <w:t xml:space="preserve"> </w:t>
      </w:r>
      <w:r w:rsidR="00D82ADD" w:rsidRPr="00DC5AE1">
        <w:rPr>
          <w:spacing w:val="-9"/>
        </w:rPr>
        <w:t>Всеволожск</w:t>
      </w:r>
      <w:r w:rsidR="00452F64">
        <w:rPr>
          <w:spacing w:val="-9"/>
        </w:rPr>
        <w:t>ого</w:t>
      </w:r>
      <w:r w:rsidR="00D82ADD" w:rsidRPr="00DC5AE1">
        <w:rPr>
          <w:spacing w:val="-9"/>
        </w:rPr>
        <w:t xml:space="preserve"> муниципальн</w:t>
      </w:r>
      <w:r w:rsidR="00452F64">
        <w:rPr>
          <w:spacing w:val="-9"/>
        </w:rPr>
        <w:t>ого</w:t>
      </w:r>
      <w:r w:rsidR="00D82ADD" w:rsidRPr="00DC5AE1">
        <w:rPr>
          <w:spacing w:val="-9"/>
        </w:rPr>
        <w:t xml:space="preserve"> район</w:t>
      </w:r>
      <w:r w:rsidR="00452F64">
        <w:rPr>
          <w:spacing w:val="-9"/>
        </w:rPr>
        <w:t>а</w:t>
      </w:r>
      <w:r w:rsidR="00560D01">
        <w:rPr>
          <w:spacing w:val="-9"/>
        </w:rPr>
        <w:t xml:space="preserve"> на 2026 год</w:t>
      </w:r>
      <w:r w:rsidR="00D82ADD" w:rsidRPr="00DC5AE1">
        <w:rPr>
          <w:spacing w:val="-9"/>
        </w:rPr>
        <w:t xml:space="preserve"> </w:t>
      </w:r>
      <w:r w:rsidR="00452F64">
        <w:rPr>
          <w:spacing w:val="-9"/>
        </w:rPr>
        <w:t xml:space="preserve"> </w:t>
      </w:r>
    </w:p>
    <w:p w14:paraId="3F26200D" w14:textId="7939742E" w:rsidR="00B53EB1" w:rsidRPr="00582975" w:rsidRDefault="00F93BF3" w:rsidP="00560D01">
      <w:pPr>
        <w:pStyle w:val="af1"/>
        <w:shd w:val="clear" w:color="auto" w:fill="FFFFFF"/>
        <w:tabs>
          <w:tab w:val="left" w:pos="1061"/>
        </w:tabs>
        <w:spacing w:after="0" w:line="240" w:lineRule="auto"/>
        <w:ind w:left="0" w:firstLine="709"/>
        <w:jc w:val="both"/>
        <w:rPr>
          <w:rFonts w:eastAsia="Times New Roman"/>
        </w:rPr>
      </w:pPr>
      <w:r w:rsidRPr="0006369F">
        <w:rPr>
          <w:rFonts w:eastAsia="Times New Roman"/>
        </w:rPr>
        <w:t>2.</w:t>
      </w:r>
      <w:r w:rsidR="00AC26B2">
        <w:rPr>
          <w:rFonts w:eastAsia="Times New Roman"/>
        </w:rPr>
        <w:t>5</w:t>
      </w:r>
      <w:r w:rsidR="0071536D" w:rsidRPr="0006369F">
        <w:rPr>
          <w:rFonts w:eastAsia="Times New Roman"/>
        </w:rPr>
        <w:t xml:space="preserve">. </w:t>
      </w:r>
      <w:r w:rsidR="00FA72AF" w:rsidRPr="00FA72AF">
        <w:rPr>
          <w:rFonts w:eastAsia="Times New Roman"/>
        </w:rPr>
        <w:t>Муниципальный заказчик, производит оплату по Контракту в течение 10 рабочих дней, со дня подписания сторонами Акта сдачи-приемки оказанных услуг</w:t>
      </w:r>
      <w:r w:rsidR="003C1D59" w:rsidRPr="00AE7D17">
        <w:rPr>
          <w:rFonts w:eastAsia="Times New Roman"/>
        </w:rPr>
        <w:t>.</w:t>
      </w:r>
    </w:p>
    <w:p w14:paraId="34A866B8" w14:textId="778CF269" w:rsidR="0071536D" w:rsidRPr="00B53EB1" w:rsidRDefault="00292630" w:rsidP="00560D01">
      <w:pPr>
        <w:pStyle w:val="af1"/>
        <w:shd w:val="clear" w:color="auto" w:fill="FFFFFF"/>
        <w:tabs>
          <w:tab w:val="left" w:pos="1061"/>
        </w:tabs>
        <w:spacing w:after="0" w:line="240" w:lineRule="auto"/>
        <w:ind w:left="0" w:firstLine="709"/>
        <w:jc w:val="both"/>
        <w:rPr>
          <w:spacing w:val="-9"/>
        </w:rPr>
      </w:pPr>
      <w:r w:rsidRPr="0006369F">
        <w:rPr>
          <w:rFonts w:eastAsia="Times New Roman"/>
        </w:rPr>
        <w:t>2.</w:t>
      </w:r>
      <w:r w:rsidR="00AC26B2">
        <w:rPr>
          <w:rFonts w:eastAsia="Times New Roman"/>
        </w:rPr>
        <w:t>6.</w:t>
      </w:r>
      <w:r w:rsidRPr="0006369F">
        <w:rPr>
          <w:rFonts w:eastAsia="Times New Roman"/>
        </w:rPr>
        <w:t xml:space="preserve"> Днем оплаты</w:t>
      </w:r>
      <w:r w:rsidR="0071536D" w:rsidRPr="0006369F">
        <w:rPr>
          <w:rFonts w:eastAsia="Times New Roman"/>
        </w:rPr>
        <w:t xml:space="preserve"> по </w:t>
      </w:r>
      <w:r w:rsidR="006D3ECA">
        <w:rPr>
          <w:rFonts w:eastAsia="Times New Roman"/>
        </w:rPr>
        <w:t>Контракту</w:t>
      </w:r>
      <w:r w:rsidR="0071536D" w:rsidRPr="0006369F">
        <w:rPr>
          <w:rFonts w:eastAsia="Times New Roman"/>
        </w:rPr>
        <w:t xml:space="preserve"> считается д</w:t>
      </w:r>
      <w:r w:rsidR="004D7CB2">
        <w:rPr>
          <w:rFonts w:eastAsia="Times New Roman"/>
        </w:rPr>
        <w:t xml:space="preserve">ата списания денежных средств со </w:t>
      </w:r>
      <w:r w:rsidR="0071536D" w:rsidRPr="0006369F">
        <w:rPr>
          <w:rFonts w:eastAsia="Times New Roman"/>
        </w:rPr>
        <w:t xml:space="preserve">счета банка </w:t>
      </w:r>
      <w:r w:rsidR="003C1D59">
        <w:rPr>
          <w:rFonts w:eastAsia="Times New Roman"/>
        </w:rPr>
        <w:t xml:space="preserve">Муниципального </w:t>
      </w:r>
      <w:r w:rsidR="0071536D" w:rsidRPr="0006369F">
        <w:rPr>
          <w:rFonts w:eastAsia="Times New Roman"/>
        </w:rPr>
        <w:t>Заказчика.</w:t>
      </w:r>
    </w:p>
    <w:p w14:paraId="3B796C13" w14:textId="77777777" w:rsidR="0071536D" w:rsidRPr="0006369F" w:rsidRDefault="00292630" w:rsidP="008D0343">
      <w:pPr>
        <w:spacing w:after="0" w:line="240" w:lineRule="auto"/>
        <w:ind w:firstLine="680"/>
        <w:jc w:val="both"/>
        <w:rPr>
          <w:rFonts w:eastAsia="Times New Roman"/>
        </w:rPr>
      </w:pPr>
      <w:r w:rsidRPr="0006369F">
        <w:rPr>
          <w:rFonts w:eastAsia="Times New Roman"/>
        </w:rPr>
        <w:t>2.</w:t>
      </w:r>
      <w:r w:rsidR="00AC26B2">
        <w:rPr>
          <w:rFonts w:eastAsia="Times New Roman"/>
        </w:rPr>
        <w:t>7</w:t>
      </w:r>
      <w:r w:rsidRPr="0006369F">
        <w:rPr>
          <w:rFonts w:eastAsia="Times New Roman"/>
        </w:rPr>
        <w:t xml:space="preserve">. </w:t>
      </w:r>
      <w:r w:rsidR="0071536D" w:rsidRPr="0006369F">
        <w:rPr>
          <w:rFonts w:eastAsia="Times New Roman"/>
        </w:rPr>
        <w:t xml:space="preserve">В случае ненадлежащего оформления или несвоевременного предоставления </w:t>
      </w:r>
      <w:r w:rsidR="00905BED" w:rsidRPr="0006369F">
        <w:rPr>
          <w:rFonts w:eastAsia="Times New Roman"/>
        </w:rPr>
        <w:t>Поставщиком документов</w:t>
      </w:r>
      <w:r w:rsidR="0071536D" w:rsidRPr="0006369F">
        <w:rPr>
          <w:rFonts w:eastAsia="Times New Roman"/>
        </w:rPr>
        <w:t xml:space="preserve">, </w:t>
      </w:r>
      <w:r w:rsidRPr="0006369F">
        <w:rPr>
          <w:rFonts w:eastAsia="Times New Roman"/>
        </w:rPr>
        <w:t>указанных в п.2.</w:t>
      </w:r>
      <w:r w:rsidR="00AC26B2">
        <w:rPr>
          <w:rFonts w:eastAsia="Times New Roman"/>
        </w:rPr>
        <w:t>5</w:t>
      </w:r>
      <w:r w:rsidRPr="0006369F">
        <w:rPr>
          <w:rFonts w:eastAsia="Times New Roman"/>
        </w:rPr>
        <w:t xml:space="preserve">. </w:t>
      </w:r>
      <w:r w:rsidR="006D3ECA">
        <w:rPr>
          <w:rFonts w:eastAsia="Times New Roman"/>
        </w:rPr>
        <w:t>Контракта</w:t>
      </w:r>
      <w:r w:rsidRPr="0006369F">
        <w:rPr>
          <w:rFonts w:eastAsia="Times New Roman"/>
        </w:rPr>
        <w:t xml:space="preserve">, </w:t>
      </w:r>
      <w:r w:rsidR="00D3317F" w:rsidRPr="0006369F">
        <w:rPr>
          <w:rFonts w:eastAsia="Times New Roman"/>
        </w:rPr>
        <w:t>срок оплаты</w:t>
      </w:r>
      <w:r w:rsidR="00F641B3">
        <w:rPr>
          <w:rFonts w:eastAsia="Times New Roman"/>
        </w:rPr>
        <w:t xml:space="preserve"> </w:t>
      </w:r>
      <w:r w:rsidRPr="0006369F">
        <w:rPr>
          <w:rFonts w:eastAsia="Times New Roman"/>
        </w:rPr>
        <w:t xml:space="preserve">по </w:t>
      </w:r>
      <w:r w:rsidR="00B25FA7">
        <w:rPr>
          <w:rFonts w:eastAsia="Times New Roman"/>
        </w:rPr>
        <w:t>Контракт</w:t>
      </w:r>
      <w:r w:rsidRPr="0006369F">
        <w:rPr>
          <w:rFonts w:eastAsia="Times New Roman"/>
        </w:rPr>
        <w:t>у подлежит изменению</w:t>
      </w:r>
      <w:r w:rsidR="0071536D" w:rsidRPr="0006369F">
        <w:rPr>
          <w:rFonts w:eastAsia="Times New Roman"/>
        </w:rPr>
        <w:t xml:space="preserve"> до момента предоставления </w:t>
      </w:r>
      <w:r w:rsidRPr="0006369F">
        <w:rPr>
          <w:rFonts w:eastAsia="Times New Roman"/>
        </w:rPr>
        <w:t xml:space="preserve">Поставщиком </w:t>
      </w:r>
      <w:r w:rsidR="003C1D59">
        <w:rPr>
          <w:rFonts w:eastAsia="Times New Roman"/>
        </w:rPr>
        <w:t>Муниципальному</w:t>
      </w:r>
      <w:r w:rsidR="003C1D59" w:rsidRPr="0006369F">
        <w:rPr>
          <w:rFonts w:eastAsia="Times New Roman"/>
        </w:rPr>
        <w:t xml:space="preserve"> </w:t>
      </w:r>
      <w:r w:rsidR="0071536D" w:rsidRPr="0006369F">
        <w:rPr>
          <w:rFonts w:eastAsia="Times New Roman"/>
        </w:rPr>
        <w:t>Зак</w:t>
      </w:r>
      <w:r w:rsidRPr="0006369F">
        <w:rPr>
          <w:rFonts w:eastAsia="Times New Roman"/>
        </w:rPr>
        <w:t>азчику надлежащим образом</w:t>
      </w:r>
      <w:r w:rsidR="0071536D" w:rsidRPr="0006369F">
        <w:rPr>
          <w:rFonts w:eastAsia="Times New Roman"/>
        </w:rPr>
        <w:t xml:space="preserve"> о</w:t>
      </w:r>
      <w:r w:rsidRPr="0006369F">
        <w:rPr>
          <w:rFonts w:eastAsia="Times New Roman"/>
        </w:rPr>
        <w:t xml:space="preserve">формленных документов. В этом случае </w:t>
      </w:r>
      <w:r w:rsidR="003C1D59">
        <w:rPr>
          <w:rFonts w:eastAsia="Times New Roman"/>
        </w:rPr>
        <w:t>Муниципальный</w:t>
      </w:r>
      <w:r w:rsidR="003C1D59" w:rsidRPr="0006369F">
        <w:rPr>
          <w:rFonts w:eastAsia="Times New Roman"/>
        </w:rPr>
        <w:t xml:space="preserve"> </w:t>
      </w:r>
      <w:r w:rsidR="0071536D" w:rsidRPr="0006369F">
        <w:rPr>
          <w:rFonts w:eastAsia="Times New Roman"/>
        </w:rPr>
        <w:t xml:space="preserve">Заказчик не несет ответственности за </w:t>
      </w:r>
      <w:r w:rsidRPr="0006369F">
        <w:rPr>
          <w:rFonts w:eastAsia="Times New Roman"/>
        </w:rPr>
        <w:t xml:space="preserve">несоблюдение сроков </w:t>
      </w:r>
      <w:r w:rsidR="00705AF7" w:rsidRPr="0006369F">
        <w:rPr>
          <w:rFonts w:eastAsia="Times New Roman"/>
        </w:rPr>
        <w:t>оплаты по</w:t>
      </w:r>
      <w:r w:rsidRPr="0006369F">
        <w:rPr>
          <w:rFonts w:eastAsia="Times New Roman"/>
        </w:rPr>
        <w:t xml:space="preserve"> </w:t>
      </w:r>
      <w:r w:rsidR="006D3ECA">
        <w:rPr>
          <w:rFonts w:eastAsia="Times New Roman"/>
        </w:rPr>
        <w:t>Контракту</w:t>
      </w:r>
      <w:r w:rsidR="0071536D" w:rsidRPr="0006369F">
        <w:rPr>
          <w:rFonts w:eastAsia="Times New Roman"/>
        </w:rPr>
        <w:t>.</w:t>
      </w:r>
    </w:p>
    <w:p w14:paraId="3C33D677" w14:textId="77777777" w:rsidR="0071536D" w:rsidRPr="0006369F" w:rsidRDefault="00292630" w:rsidP="008D0343">
      <w:pPr>
        <w:spacing w:after="0" w:line="240" w:lineRule="auto"/>
        <w:ind w:firstLine="680"/>
        <w:jc w:val="both"/>
        <w:rPr>
          <w:rFonts w:eastAsia="Times New Roman"/>
        </w:rPr>
      </w:pPr>
      <w:r w:rsidRPr="0006369F">
        <w:rPr>
          <w:rFonts w:eastAsia="Times New Roman"/>
        </w:rPr>
        <w:t>2.</w:t>
      </w:r>
      <w:r w:rsidR="006E17B8">
        <w:rPr>
          <w:rFonts w:eastAsia="Times New Roman"/>
        </w:rPr>
        <w:t>8</w:t>
      </w:r>
      <w:r w:rsidRPr="0006369F">
        <w:rPr>
          <w:rFonts w:eastAsia="Times New Roman"/>
        </w:rPr>
        <w:t xml:space="preserve">. </w:t>
      </w:r>
      <w:r w:rsidR="003C1D59">
        <w:rPr>
          <w:rFonts w:eastAsia="Times New Roman"/>
        </w:rPr>
        <w:t>Муниципальный</w:t>
      </w:r>
      <w:r w:rsidR="003C1D59" w:rsidRPr="0006369F">
        <w:rPr>
          <w:rFonts w:eastAsia="Times New Roman"/>
        </w:rPr>
        <w:t xml:space="preserve"> </w:t>
      </w:r>
      <w:r w:rsidRPr="0006369F">
        <w:rPr>
          <w:rFonts w:eastAsia="Times New Roman"/>
        </w:rPr>
        <w:t xml:space="preserve">Заказчик </w:t>
      </w:r>
      <w:r w:rsidR="00E62875" w:rsidRPr="0006369F">
        <w:rPr>
          <w:rFonts w:eastAsia="Times New Roman"/>
        </w:rPr>
        <w:t xml:space="preserve">осуществляет оплату по </w:t>
      </w:r>
      <w:r w:rsidR="00B25FA7">
        <w:rPr>
          <w:rFonts w:eastAsia="Times New Roman"/>
        </w:rPr>
        <w:t>Контракту</w:t>
      </w:r>
      <w:r w:rsidR="0071536D" w:rsidRPr="0006369F">
        <w:rPr>
          <w:rFonts w:eastAsia="Times New Roman"/>
        </w:rPr>
        <w:t xml:space="preserve"> с </w:t>
      </w:r>
      <w:r w:rsidR="00905BED" w:rsidRPr="0006369F">
        <w:rPr>
          <w:rFonts w:eastAsia="Times New Roman"/>
        </w:rPr>
        <w:t>Поставщиком по</w:t>
      </w:r>
      <w:r w:rsidR="0071536D" w:rsidRPr="0006369F">
        <w:rPr>
          <w:rFonts w:eastAsia="Times New Roman"/>
        </w:rPr>
        <w:t xml:space="preserve"> безналичному расчету в соответствии с утвержденными бюджетными ассигнованиями и в пределах бюджетных обязательств. </w:t>
      </w:r>
    </w:p>
    <w:p w14:paraId="2BB76A99" w14:textId="77777777" w:rsidR="0071536D" w:rsidRDefault="00292630" w:rsidP="008D0343">
      <w:pPr>
        <w:spacing w:after="0" w:line="240" w:lineRule="auto"/>
        <w:ind w:firstLine="680"/>
        <w:jc w:val="both"/>
        <w:rPr>
          <w:rFonts w:eastAsia="Times New Roman"/>
        </w:rPr>
      </w:pPr>
      <w:r w:rsidRPr="0006369F">
        <w:rPr>
          <w:rFonts w:eastAsia="Times New Roman"/>
        </w:rPr>
        <w:t>2.</w:t>
      </w:r>
      <w:r w:rsidR="006E17B8">
        <w:rPr>
          <w:rFonts w:eastAsia="Times New Roman"/>
        </w:rPr>
        <w:t>9</w:t>
      </w:r>
      <w:r w:rsidR="0071536D" w:rsidRPr="0006369F">
        <w:rPr>
          <w:rFonts w:eastAsia="Times New Roman"/>
        </w:rPr>
        <w:t xml:space="preserve">. Авансирование по </w:t>
      </w:r>
      <w:r w:rsidR="006D3ECA">
        <w:rPr>
          <w:rFonts w:eastAsia="Times New Roman"/>
        </w:rPr>
        <w:t>Контракт</w:t>
      </w:r>
      <w:r w:rsidR="0071536D" w:rsidRPr="0006369F">
        <w:rPr>
          <w:rFonts w:eastAsia="Times New Roman"/>
        </w:rPr>
        <w:t>у не предусмотрено.</w:t>
      </w:r>
    </w:p>
    <w:p w14:paraId="3681417B" w14:textId="366E3098" w:rsidR="008D553E" w:rsidRPr="0006369F" w:rsidRDefault="008D553E" w:rsidP="00570EE9">
      <w:pPr>
        <w:spacing w:after="0" w:line="240" w:lineRule="auto"/>
        <w:ind w:firstLine="680"/>
        <w:jc w:val="both"/>
        <w:rPr>
          <w:rFonts w:eastAsia="Times New Roman"/>
        </w:rPr>
      </w:pPr>
      <w:r>
        <w:rPr>
          <w:rFonts w:eastAsia="Times New Roman"/>
        </w:rPr>
        <w:lastRenderedPageBreak/>
        <w:t>2.</w:t>
      </w:r>
      <w:r w:rsidR="006E17B8">
        <w:rPr>
          <w:rFonts w:eastAsia="Times New Roman"/>
        </w:rPr>
        <w:t>10</w:t>
      </w:r>
      <w:r>
        <w:rPr>
          <w:rFonts w:eastAsia="Times New Roman"/>
        </w:rPr>
        <w:t>.</w:t>
      </w:r>
      <w:r w:rsidR="00570EE9">
        <w:rPr>
          <w:rFonts w:eastAsia="Times New Roman"/>
        </w:rPr>
        <w:t xml:space="preserve"> </w:t>
      </w:r>
      <w:r w:rsidRPr="008D553E">
        <w:rPr>
          <w:rFonts w:eastAsia="Times New Roman"/>
          <w:bCs/>
          <w:iCs/>
        </w:rPr>
        <w:t>Цена</w:t>
      </w:r>
      <w:r w:rsidR="00570EE9">
        <w:rPr>
          <w:rFonts w:eastAsia="Times New Roman"/>
          <w:bCs/>
          <w:iCs/>
        </w:rPr>
        <w:t xml:space="preserve"> </w:t>
      </w:r>
      <w:r w:rsidRPr="008D553E">
        <w:rPr>
          <w:rFonts w:eastAsia="Times New Roman"/>
          <w:bCs/>
          <w:iCs/>
        </w:rPr>
        <w:t>контракта</w:t>
      </w:r>
      <w:r w:rsidR="00570EE9">
        <w:rPr>
          <w:rFonts w:eastAsia="Times New Roman"/>
          <w:bCs/>
          <w:iCs/>
        </w:rPr>
        <w:t xml:space="preserve"> </w:t>
      </w:r>
      <w:r w:rsidR="000E6B83">
        <w:rPr>
          <w:rFonts w:eastAsia="Times New Roman"/>
          <w:bCs/>
          <w:iCs/>
        </w:rPr>
        <w:t xml:space="preserve">является твердой, определена на </w:t>
      </w:r>
      <w:r w:rsidRPr="008D553E">
        <w:rPr>
          <w:rFonts w:eastAsia="Times New Roman"/>
          <w:bCs/>
          <w:iCs/>
        </w:rPr>
        <w:t>в</w:t>
      </w:r>
      <w:r w:rsidR="000E6B83">
        <w:rPr>
          <w:rFonts w:eastAsia="Times New Roman"/>
          <w:bCs/>
          <w:iCs/>
        </w:rPr>
        <w:t xml:space="preserve">есь срок исполнения Контракта </w:t>
      </w:r>
      <w:r w:rsidR="004F0216">
        <w:rPr>
          <w:rFonts w:eastAsia="Times New Roman"/>
          <w:bCs/>
          <w:iCs/>
        </w:rPr>
        <w:t xml:space="preserve">и </w:t>
      </w:r>
      <w:r w:rsidR="00590A56">
        <w:rPr>
          <w:rFonts w:eastAsia="Times New Roman"/>
          <w:bCs/>
          <w:iCs/>
        </w:rPr>
        <w:t xml:space="preserve">не </w:t>
      </w:r>
      <w:r w:rsidRPr="008D553E">
        <w:rPr>
          <w:rFonts w:eastAsia="Times New Roman"/>
          <w:bCs/>
          <w:iCs/>
        </w:rPr>
        <w:t xml:space="preserve">может </w:t>
      </w:r>
      <w:r w:rsidR="00705AF7" w:rsidRPr="008D553E">
        <w:rPr>
          <w:rFonts w:eastAsia="Times New Roman"/>
          <w:bCs/>
          <w:iCs/>
        </w:rPr>
        <w:t>изменяться в ходе его исполнения, за исключением случаев</w:t>
      </w:r>
      <w:r w:rsidRPr="008D553E">
        <w:rPr>
          <w:rFonts w:eastAsia="Times New Roman"/>
          <w:bCs/>
          <w:iCs/>
        </w:rPr>
        <w:t xml:space="preserve">, </w:t>
      </w:r>
      <w:r w:rsidR="00705AF7" w:rsidRPr="008D553E">
        <w:rPr>
          <w:rFonts w:eastAsia="Times New Roman"/>
          <w:bCs/>
          <w:iCs/>
        </w:rPr>
        <w:t>предусмотренных ст.</w:t>
      </w:r>
      <w:r w:rsidRPr="008D553E">
        <w:rPr>
          <w:rFonts w:eastAsia="Times New Roman"/>
          <w:bCs/>
          <w:iCs/>
        </w:rPr>
        <w:t>95 </w:t>
      </w:r>
      <w:r w:rsidR="000D3BB4" w:rsidRPr="000D3BB4">
        <w:rPr>
          <w:rFonts w:eastAsia="Times New Roman"/>
          <w:bCs/>
          <w:iCs/>
        </w:rPr>
        <w:t>Федеральн</w:t>
      </w:r>
      <w:r w:rsidR="000D3BB4">
        <w:rPr>
          <w:rFonts w:eastAsia="Times New Roman"/>
          <w:bCs/>
          <w:iCs/>
        </w:rPr>
        <w:t>ого</w:t>
      </w:r>
      <w:r w:rsidR="000D3BB4" w:rsidRPr="000D3BB4">
        <w:rPr>
          <w:rFonts w:eastAsia="Times New Roman"/>
          <w:bCs/>
          <w:iCs/>
        </w:rPr>
        <w:t xml:space="preserve"> Закон</w:t>
      </w:r>
      <w:r w:rsidR="000D3BB4">
        <w:rPr>
          <w:rFonts w:eastAsia="Times New Roman"/>
          <w:bCs/>
          <w:iCs/>
        </w:rPr>
        <w:t>а</w:t>
      </w:r>
      <w:r w:rsidR="000D3BB4" w:rsidRPr="000D3BB4">
        <w:rPr>
          <w:rFonts w:eastAsia="Times New Roman"/>
          <w:bCs/>
          <w:iCs/>
        </w:rPr>
        <w:t xml:space="preserve"> №44-ФЗ</w:t>
      </w:r>
      <w:r w:rsidR="000D3BB4">
        <w:rPr>
          <w:rFonts w:eastAsia="Times New Roman"/>
          <w:bCs/>
          <w:iCs/>
        </w:rPr>
        <w:t>.</w:t>
      </w:r>
    </w:p>
    <w:p w14:paraId="17B9D39E" w14:textId="77777777" w:rsidR="000222FE" w:rsidRDefault="00EB4E6B" w:rsidP="008D0343">
      <w:pPr>
        <w:spacing w:after="0" w:line="240" w:lineRule="auto"/>
        <w:ind w:firstLine="680"/>
        <w:jc w:val="both"/>
        <w:rPr>
          <w:rFonts w:eastAsia="Times New Roman"/>
        </w:rPr>
      </w:pPr>
      <w:r w:rsidRPr="0006369F">
        <w:rPr>
          <w:rFonts w:eastAsia="Times New Roman"/>
        </w:rPr>
        <w:t>2.1</w:t>
      </w:r>
      <w:r w:rsidR="006E17B8">
        <w:rPr>
          <w:rFonts w:eastAsia="Times New Roman"/>
        </w:rPr>
        <w:t>1</w:t>
      </w:r>
      <w:r w:rsidR="0071536D" w:rsidRPr="0006369F">
        <w:rPr>
          <w:rFonts w:eastAsia="Times New Roman"/>
        </w:rPr>
        <w:t>.</w:t>
      </w:r>
      <w:r w:rsidR="002321FB" w:rsidRPr="0006369F">
        <w:rPr>
          <w:rFonts w:eastAsia="Times New Roman"/>
        </w:rPr>
        <w:t xml:space="preserve"> Н</w:t>
      </w:r>
      <w:r w:rsidR="0071536D" w:rsidRPr="0006369F">
        <w:rPr>
          <w:rFonts w:eastAsia="Times New Roman"/>
        </w:rPr>
        <w:t>е подлежат оплате</w:t>
      </w:r>
      <w:r w:rsidR="006D260B">
        <w:rPr>
          <w:rFonts w:eastAsia="Times New Roman"/>
        </w:rPr>
        <w:t xml:space="preserve"> Муниципальным</w:t>
      </w:r>
      <w:r w:rsidR="0071536D" w:rsidRPr="0006369F">
        <w:rPr>
          <w:rFonts w:eastAsia="Times New Roman"/>
        </w:rPr>
        <w:t xml:space="preserve"> Заказчиком </w:t>
      </w:r>
      <w:r w:rsidR="002321FB" w:rsidRPr="0006369F">
        <w:rPr>
          <w:rFonts w:eastAsia="Times New Roman"/>
        </w:rPr>
        <w:t xml:space="preserve">поставленные в нарушение требований, установленных спецификацией, товары </w:t>
      </w:r>
      <w:r w:rsidR="0071536D" w:rsidRPr="0006369F">
        <w:rPr>
          <w:rFonts w:eastAsia="Times New Roman"/>
        </w:rPr>
        <w:t xml:space="preserve">до устранения </w:t>
      </w:r>
      <w:r w:rsidR="00905BED" w:rsidRPr="0006369F">
        <w:rPr>
          <w:rFonts w:eastAsia="Times New Roman"/>
        </w:rPr>
        <w:t xml:space="preserve">Поставщиком </w:t>
      </w:r>
      <w:r w:rsidR="002321FB" w:rsidRPr="0006369F">
        <w:rPr>
          <w:rFonts w:eastAsia="Times New Roman"/>
        </w:rPr>
        <w:t>выявленных недостатков</w:t>
      </w:r>
      <w:r w:rsidR="0071536D" w:rsidRPr="0006369F">
        <w:rPr>
          <w:rFonts w:eastAsia="Times New Roman"/>
        </w:rPr>
        <w:t>.</w:t>
      </w:r>
    </w:p>
    <w:p w14:paraId="1E7AD538" w14:textId="07EBDED1" w:rsidR="008D553E" w:rsidRDefault="008D553E" w:rsidP="00582975">
      <w:pPr>
        <w:spacing w:after="0" w:line="240" w:lineRule="auto"/>
        <w:ind w:firstLine="680"/>
        <w:jc w:val="both"/>
        <w:rPr>
          <w:rFonts w:eastAsia="Times New Roman"/>
        </w:rPr>
      </w:pPr>
      <w:r>
        <w:rPr>
          <w:rFonts w:eastAsia="Times New Roman"/>
        </w:rPr>
        <w:t>2.1</w:t>
      </w:r>
      <w:r w:rsidR="006E17B8">
        <w:rPr>
          <w:rFonts w:eastAsia="Times New Roman"/>
        </w:rPr>
        <w:t>2</w:t>
      </w:r>
      <w:r>
        <w:rPr>
          <w:rFonts w:eastAsia="Times New Roman"/>
        </w:rPr>
        <w:t xml:space="preserve">. </w:t>
      </w:r>
      <w:r w:rsidRPr="008D553E">
        <w:rPr>
          <w:rFonts w:eastAsia="Times New Roman"/>
        </w:rPr>
        <w:t xml:space="preserve">При наступлении ответственности Поставщика в соответствии с разделом </w:t>
      </w:r>
      <w:r w:rsidRPr="008D553E">
        <w:rPr>
          <w:rFonts w:eastAsia="Times New Roman"/>
        </w:rPr>
        <w:br/>
        <w:t>7 настоящего контракта, Муниципальный заказчик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денежных средств перечисленных на счет Муниципального заказчика в качестве обеспечения исполнения контракта.  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Муниципальным заказчиком суммы неустойки (штрафа, пени) возлагается на Муниципального заказчика</w:t>
      </w:r>
    </w:p>
    <w:p w14:paraId="695286C1" w14:textId="77777777" w:rsidR="006D3ECA" w:rsidRPr="003C1D59" w:rsidRDefault="006D3ECA" w:rsidP="008D0343">
      <w:pPr>
        <w:spacing w:after="0" w:line="240" w:lineRule="auto"/>
        <w:ind w:firstLine="680"/>
        <w:jc w:val="both"/>
        <w:rPr>
          <w:rFonts w:eastAsia="Times New Roman"/>
        </w:rPr>
      </w:pPr>
      <w:r w:rsidRPr="003C1D59">
        <w:rPr>
          <w:rFonts w:eastAsia="Times New Roman"/>
        </w:rPr>
        <w:t>2.1</w:t>
      </w:r>
      <w:r w:rsidR="006E17B8">
        <w:rPr>
          <w:rFonts w:eastAsia="Times New Roman"/>
        </w:rPr>
        <w:t>3</w:t>
      </w:r>
      <w:r w:rsidRPr="003C1D59">
        <w:rPr>
          <w:rFonts w:eastAsia="Times New Roman"/>
        </w:rPr>
        <w:t>.</w:t>
      </w:r>
      <w:r w:rsidRPr="003C1D59">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 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1E0889E9" w14:textId="77777777" w:rsidR="0071536D" w:rsidRPr="003C1D59" w:rsidRDefault="0071536D" w:rsidP="005857D6">
      <w:pPr>
        <w:widowControl w:val="0"/>
        <w:numPr>
          <w:ilvl w:val="0"/>
          <w:numId w:val="2"/>
        </w:numPr>
        <w:autoSpaceDE w:val="0"/>
        <w:autoSpaceDN w:val="0"/>
        <w:adjustRightInd w:val="0"/>
        <w:spacing w:before="240" w:line="240" w:lineRule="auto"/>
        <w:ind w:left="567" w:right="424"/>
        <w:jc w:val="center"/>
        <w:rPr>
          <w:rFonts w:eastAsia="Times New Roman"/>
          <w:b/>
        </w:rPr>
      </w:pPr>
      <w:r w:rsidRPr="003C1D59">
        <w:rPr>
          <w:rFonts w:eastAsia="Times New Roman"/>
          <w:b/>
        </w:rPr>
        <w:t>Обязанности сторон</w:t>
      </w:r>
    </w:p>
    <w:p w14:paraId="489F636B"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3.1. Поставщик обязуется: </w:t>
      </w:r>
    </w:p>
    <w:p w14:paraId="25B5ED6B" w14:textId="77777777" w:rsidR="0071536D" w:rsidRPr="0006369F" w:rsidRDefault="00F267B1"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3.1.1. Поставить т</w:t>
      </w:r>
      <w:r w:rsidR="0071536D" w:rsidRPr="0006369F">
        <w:rPr>
          <w:rFonts w:eastAsia="Times New Roman"/>
        </w:rPr>
        <w:t xml:space="preserve">овар в соответствии с условиями </w:t>
      </w:r>
      <w:r w:rsidR="006D3ECA">
        <w:rPr>
          <w:rFonts w:eastAsia="Times New Roman"/>
        </w:rPr>
        <w:t>Контракт</w:t>
      </w:r>
      <w:r w:rsidR="0071536D" w:rsidRPr="0006369F">
        <w:rPr>
          <w:rFonts w:eastAsia="Times New Roman"/>
        </w:rPr>
        <w:t xml:space="preserve">а </w:t>
      </w:r>
      <w:r w:rsidR="00A46F3E" w:rsidRPr="0006369F">
        <w:rPr>
          <w:rFonts w:eastAsia="Times New Roman"/>
        </w:rPr>
        <w:t xml:space="preserve">и требованиями </w:t>
      </w:r>
      <w:r w:rsidR="00B31C44" w:rsidRPr="0006369F">
        <w:rPr>
          <w:rFonts w:eastAsia="Times New Roman"/>
        </w:rPr>
        <w:t>Спецификации, в том числе,</w:t>
      </w:r>
      <w:r w:rsidR="0017599F">
        <w:rPr>
          <w:rFonts w:eastAsia="Times New Roman"/>
        </w:rPr>
        <w:t xml:space="preserve"> в срок, </w:t>
      </w:r>
      <w:r w:rsidR="00B31C44" w:rsidRPr="0006369F">
        <w:rPr>
          <w:rFonts w:eastAsia="Times New Roman"/>
        </w:rPr>
        <w:t>по качеству, объему, комплектности, документации и ассортименту товара</w:t>
      </w:r>
      <w:r w:rsidR="0071536D" w:rsidRPr="0006369F">
        <w:rPr>
          <w:rFonts w:eastAsia="Times New Roman"/>
        </w:rPr>
        <w:t>.</w:t>
      </w:r>
    </w:p>
    <w:p w14:paraId="4F61EAC7"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w:t>
      </w:r>
      <w:r w:rsidR="00F267B1" w:rsidRPr="0006369F">
        <w:rPr>
          <w:rFonts w:eastAsia="Times New Roman"/>
        </w:rPr>
        <w:t>.1.2. Одновременно с поставкой т</w:t>
      </w:r>
      <w:r w:rsidRPr="0006369F">
        <w:rPr>
          <w:rFonts w:eastAsia="Times New Roman"/>
        </w:rPr>
        <w:t xml:space="preserve">овара передать </w:t>
      </w:r>
      <w:r w:rsidR="003C1D59">
        <w:rPr>
          <w:rFonts w:eastAsia="Times New Roman"/>
        </w:rPr>
        <w:t>Муниципальному</w:t>
      </w:r>
      <w:r w:rsidR="003C1D59" w:rsidRPr="0006369F">
        <w:rPr>
          <w:rFonts w:eastAsia="Times New Roman"/>
        </w:rPr>
        <w:t xml:space="preserve"> </w:t>
      </w:r>
      <w:r w:rsidRPr="0006369F">
        <w:rPr>
          <w:rFonts w:eastAsia="Times New Roman"/>
        </w:rPr>
        <w:t>Заказчику полный пакет надлежащим образом оформленн</w:t>
      </w:r>
      <w:r w:rsidR="00C104C7" w:rsidRPr="0006369F">
        <w:rPr>
          <w:rFonts w:eastAsia="Times New Roman"/>
        </w:rPr>
        <w:t>ых сопроводительных документов в соответствии с действующим законодательством Российской Федерации</w:t>
      </w:r>
      <w:r w:rsidRPr="0006369F">
        <w:rPr>
          <w:rFonts w:eastAsia="Times New Roman"/>
        </w:rPr>
        <w:t>.</w:t>
      </w:r>
    </w:p>
    <w:p w14:paraId="7A78A403"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3.1.3. Нести ответственность перед </w:t>
      </w:r>
      <w:r w:rsidR="003C1D59" w:rsidRPr="003C1D59">
        <w:rPr>
          <w:rFonts w:eastAsia="Times New Roman"/>
        </w:rPr>
        <w:t>Муниципальны</w:t>
      </w:r>
      <w:r w:rsidR="003C1D59">
        <w:rPr>
          <w:rFonts w:eastAsia="Times New Roman"/>
        </w:rPr>
        <w:t>м</w:t>
      </w:r>
      <w:r w:rsidR="003C1D59" w:rsidRPr="0006369F">
        <w:rPr>
          <w:rFonts w:eastAsia="Times New Roman"/>
        </w:rPr>
        <w:t xml:space="preserve"> </w:t>
      </w:r>
      <w:r w:rsidRPr="0006369F">
        <w:rPr>
          <w:rFonts w:eastAsia="Times New Roman"/>
        </w:rPr>
        <w:t>Заказчиком за последствия неисполнения или ненадлежащего исполнения обязательств соисполнителями</w:t>
      </w:r>
      <w:r w:rsidR="00F267B1" w:rsidRPr="0006369F">
        <w:rPr>
          <w:rFonts w:eastAsia="Times New Roman"/>
        </w:rPr>
        <w:t>,</w:t>
      </w:r>
      <w:r w:rsidRPr="0006369F">
        <w:rPr>
          <w:rFonts w:eastAsia="Times New Roman"/>
        </w:rPr>
        <w:t xml:space="preserve"> в случае привлечения к исполнению своих обязательств иных лиц (соисполнителей).</w:t>
      </w:r>
    </w:p>
    <w:p w14:paraId="0139117D"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3.1.4. Нести риск случайной гиб</w:t>
      </w:r>
      <w:r w:rsidR="00F267B1" w:rsidRPr="0006369F">
        <w:rPr>
          <w:rFonts w:eastAsia="Times New Roman"/>
        </w:rPr>
        <w:t>ели или случайного повреждения т</w:t>
      </w:r>
      <w:r w:rsidRPr="0006369F">
        <w:rPr>
          <w:rFonts w:eastAsia="Times New Roman"/>
        </w:rPr>
        <w:t>овара до передачи его</w:t>
      </w:r>
      <w:r w:rsidR="003C1D59" w:rsidRPr="003C1D59">
        <w:rPr>
          <w:rFonts w:eastAsia="Times New Roman"/>
        </w:rPr>
        <w:t xml:space="preserve"> М</w:t>
      </w:r>
      <w:r w:rsidR="003C1D59">
        <w:rPr>
          <w:rFonts w:eastAsia="Times New Roman"/>
        </w:rPr>
        <w:t>униципальному</w:t>
      </w:r>
      <w:r w:rsidRPr="0006369F">
        <w:rPr>
          <w:rFonts w:eastAsia="Times New Roman"/>
        </w:rPr>
        <w:t xml:space="preserve"> Заказчику.</w:t>
      </w:r>
    </w:p>
    <w:p w14:paraId="05608869"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3.1.5. Устранить недостатки (явные и скрытые)</w:t>
      </w:r>
      <w:r w:rsidR="00553229" w:rsidRPr="0006369F">
        <w:rPr>
          <w:rFonts w:eastAsia="Times New Roman"/>
        </w:rPr>
        <w:t>,</w:t>
      </w:r>
      <w:r w:rsidRPr="0006369F">
        <w:rPr>
          <w:rFonts w:eastAsia="Times New Roman"/>
        </w:rPr>
        <w:t xml:space="preserve"> выявленные </w:t>
      </w:r>
      <w:r w:rsidR="00F267B1" w:rsidRPr="0006369F">
        <w:rPr>
          <w:rFonts w:eastAsia="Times New Roman"/>
        </w:rPr>
        <w:t>при приемке товара</w:t>
      </w:r>
      <w:r w:rsidRPr="0006369F">
        <w:rPr>
          <w:rFonts w:eastAsia="Times New Roman"/>
        </w:rPr>
        <w:t>.</w:t>
      </w:r>
    </w:p>
    <w:p w14:paraId="635DC6C3"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3.1.6. Осущ</w:t>
      </w:r>
      <w:r w:rsidR="00F267B1" w:rsidRPr="0006369F">
        <w:rPr>
          <w:rFonts w:eastAsia="Times New Roman"/>
        </w:rPr>
        <w:t>ествить замену т</w:t>
      </w:r>
      <w:r w:rsidRPr="0006369F">
        <w:rPr>
          <w:rFonts w:eastAsia="Times New Roman"/>
        </w:rPr>
        <w:t xml:space="preserve">овара, </w:t>
      </w:r>
      <w:r w:rsidR="00F267B1" w:rsidRPr="0006369F">
        <w:rPr>
          <w:rFonts w:eastAsia="Times New Roman"/>
        </w:rPr>
        <w:t xml:space="preserve">несоответствующего требованиям и условиям </w:t>
      </w:r>
      <w:r w:rsidR="006D3ECA">
        <w:rPr>
          <w:rFonts w:eastAsia="Times New Roman"/>
        </w:rPr>
        <w:t>Контракт</w:t>
      </w:r>
      <w:r w:rsidR="006D3ECA" w:rsidRPr="0006369F">
        <w:rPr>
          <w:rFonts w:eastAsia="Times New Roman"/>
        </w:rPr>
        <w:t>а</w:t>
      </w:r>
      <w:r w:rsidR="00F267B1" w:rsidRPr="0006369F">
        <w:rPr>
          <w:rFonts w:eastAsia="Times New Roman"/>
        </w:rPr>
        <w:t xml:space="preserve"> и Спецификации,</w:t>
      </w:r>
      <w:r w:rsidR="001D61DF">
        <w:rPr>
          <w:rFonts w:eastAsia="Times New Roman"/>
        </w:rPr>
        <w:t xml:space="preserve"> в течение</w:t>
      </w:r>
      <w:r w:rsidRPr="0006369F">
        <w:rPr>
          <w:rFonts w:eastAsia="Times New Roman"/>
        </w:rPr>
        <w:t xml:space="preserve"> 10 (десяти) рабочих дней со дня получения письменного уведомления от </w:t>
      </w:r>
      <w:r w:rsidR="003C1D59" w:rsidRPr="003C1D59">
        <w:rPr>
          <w:rFonts w:eastAsia="Times New Roman"/>
        </w:rPr>
        <w:t>Муниципальн</w:t>
      </w:r>
      <w:r w:rsidR="003C1D59">
        <w:rPr>
          <w:rFonts w:eastAsia="Times New Roman"/>
        </w:rPr>
        <w:t>ого</w:t>
      </w:r>
      <w:r w:rsidR="003C1D59" w:rsidRPr="0006369F">
        <w:rPr>
          <w:rFonts w:eastAsia="Times New Roman"/>
        </w:rPr>
        <w:t xml:space="preserve"> </w:t>
      </w:r>
      <w:r w:rsidRPr="0006369F">
        <w:rPr>
          <w:rFonts w:eastAsia="Times New Roman"/>
        </w:rPr>
        <w:t>Заказчика.</w:t>
      </w:r>
    </w:p>
    <w:p w14:paraId="1F9F0908" w14:textId="77777777" w:rsidR="00F267B1"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w:t>
      </w:r>
      <w:r w:rsidR="00F267B1" w:rsidRPr="0006369F">
        <w:rPr>
          <w:rFonts w:eastAsia="Times New Roman"/>
        </w:rPr>
        <w:t>.7</w:t>
      </w:r>
      <w:r w:rsidR="008F46C4" w:rsidRPr="0006369F">
        <w:rPr>
          <w:rFonts w:eastAsia="Times New Roman"/>
        </w:rPr>
        <w:t>.</w:t>
      </w:r>
      <w:r w:rsidR="00F267B1" w:rsidRPr="0006369F">
        <w:rPr>
          <w:rFonts w:eastAsia="Times New Roman"/>
        </w:rPr>
        <w:t xml:space="preserve"> Известить </w:t>
      </w:r>
      <w:r w:rsidR="003C1D59" w:rsidRPr="003C1D59">
        <w:rPr>
          <w:rFonts w:eastAsia="Times New Roman"/>
        </w:rPr>
        <w:t>Муниципальн</w:t>
      </w:r>
      <w:r w:rsidR="003C1D59">
        <w:rPr>
          <w:rFonts w:eastAsia="Times New Roman"/>
        </w:rPr>
        <w:t>ого</w:t>
      </w:r>
      <w:r w:rsidR="003C1D59" w:rsidRPr="0006369F">
        <w:rPr>
          <w:rFonts w:eastAsia="Times New Roman"/>
        </w:rPr>
        <w:t xml:space="preserve"> </w:t>
      </w:r>
      <w:r w:rsidR="00F267B1" w:rsidRPr="0006369F">
        <w:rPr>
          <w:rFonts w:eastAsia="Times New Roman"/>
        </w:rPr>
        <w:t>Заказчика о дате и времени поставки товара.</w:t>
      </w:r>
    </w:p>
    <w:p w14:paraId="332A387F" w14:textId="77777777" w:rsidR="00F267B1"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3.1.8. Обеспечить отгрузку товара в месте поставки.</w:t>
      </w:r>
    </w:p>
    <w:p w14:paraId="75C629A3" w14:textId="77777777" w:rsidR="00E6314B" w:rsidRPr="0006369F" w:rsidRDefault="00E6314B" w:rsidP="008D0343">
      <w:pPr>
        <w:widowControl w:val="0"/>
        <w:tabs>
          <w:tab w:val="left" w:pos="4500"/>
        </w:tabs>
        <w:autoSpaceDE w:val="0"/>
        <w:autoSpaceDN w:val="0"/>
        <w:adjustRightInd w:val="0"/>
        <w:spacing w:after="0" w:line="240" w:lineRule="auto"/>
        <w:ind w:firstLine="709"/>
        <w:jc w:val="both"/>
        <w:rPr>
          <w:rFonts w:eastAsia="Times New Roman"/>
        </w:rPr>
      </w:pPr>
    </w:p>
    <w:p w14:paraId="4E3859AF"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 </w:t>
      </w:r>
      <w:r w:rsidR="003C1D59" w:rsidRPr="003C1D59">
        <w:rPr>
          <w:rFonts w:eastAsia="Times New Roman"/>
        </w:rPr>
        <w:t>Муниципальны</w:t>
      </w:r>
      <w:r w:rsidR="003C1D59">
        <w:rPr>
          <w:rFonts w:eastAsia="Times New Roman"/>
        </w:rPr>
        <w:t>й</w:t>
      </w:r>
      <w:r w:rsidR="003C1D59" w:rsidRPr="0006369F">
        <w:rPr>
          <w:rFonts w:eastAsia="Times New Roman"/>
        </w:rPr>
        <w:t xml:space="preserve"> </w:t>
      </w:r>
      <w:r w:rsidRPr="0006369F">
        <w:rPr>
          <w:rFonts w:eastAsia="Times New Roman"/>
        </w:rPr>
        <w:t>Заказчик обязуется:</w:t>
      </w:r>
    </w:p>
    <w:p w14:paraId="62D577FF"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3.2.1. Обеспечить</w:t>
      </w:r>
      <w:r w:rsidR="0071536D" w:rsidRPr="0006369F">
        <w:rPr>
          <w:rFonts w:eastAsia="Times New Roman"/>
        </w:rPr>
        <w:t xml:space="preserve"> приемку товара</w:t>
      </w:r>
      <w:r w:rsidRPr="0006369F">
        <w:rPr>
          <w:rFonts w:eastAsia="Times New Roman"/>
        </w:rPr>
        <w:t xml:space="preserve"> получателями товара после отгрузки товара в месте поставки товара</w:t>
      </w:r>
      <w:r w:rsidR="0071536D" w:rsidRPr="0006369F">
        <w:rPr>
          <w:rFonts w:eastAsia="Times New Roman"/>
        </w:rPr>
        <w:t>.</w:t>
      </w:r>
    </w:p>
    <w:p w14:paraId="32696148" w14:textId="77777777" w:rsidR="00634989"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3.2.2. </w:t>
      </w:r>
      <w:r w:rsidR="00634989" w:rsidRPr="0006369F">
        <w:rPr>
          <w:rFonts w:eastAsia="Times New Roman"/>
        </w:rPr>
        <w:t xml:space="preserve">Обеспечить при приемке товара его осмотр на предмет соответствия поставленного товара условиям </w:t>
      </w:r>
      <w:r w:rsidR="00B25FA7">
        <w:rPr>
          <w:rFonts w:eastAsia="Times New Roman"/>
        </w:rPr>
        <w:t>Контракт</w:t>
      </w:r>
      <w:r w:rsidR="00634989" w:rsidRPr="0006369F">
        <w:rPr>
          <w:rFonts w:eastAsia="Times New Roman"/>
        </w:rPr>
        <w:t>а и требованиям Спецификации, с участием Поставщика.</w:t>
      </w:r>
    </w:p>
    <w:p w14:paraId="0FC5D35D"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3.2.3.В случае обнаружения несоответствия поставленного товара условиям </w:t>
      </w:r>
      <w:r w:rsidR="00B25FA7">
        <w:rPr>
          <w:rFonts w:eastAsia="Times New Roman"/>
        </w:rPr>
        <w:t>Контракт</w:t>
      </w:r>
      <w:r w:rsidRPr="0006369F">
        <w:rPr>
          <w:rFonts w:eastAsia="Times New Roman"/>
        </w:rPr>
        <w:t xml:space="preserve">а </w:t>
      </w:r>
      <w:r w:rsidR="000D649D" w:rsidRPr="0006369F">
        <w:rPr>
          <w:rFonts w:eastAsia="Times New Roman"/>
        </w:rPr>
        <w:t xml:space="preserve">и </w:t>
      </w:r>
      <w:r w:rsidRPr="0006369F">
        <w:rPr>
          <w:rFonts w:eastAsia="Times New Roman"/>
        </w:rPr>
        <w:t xml:space="preserve">требованиям спецификации отказаться от его приемки с составлением акта </w:t>
      </w:r>
      <w:r w:rsidRPr="0006369F">
        <w:rPr>
          <w:rFonts w:eastAsia="Times New Roman"/>
        </w:rPr>
        <w:lastRenderedPageBreak/>
        <w:t>осмотра и</w:t>
      </w:r>
      <w:r w:rsidR="0071536D" w:rsidRPr="0006369F">
        <w:rPr>
          <w:rFonts w:eastAsia="Times New Roman"/>
        </w:rPr>
        <w:t xml:space="preserve"> немедленно</w:t>
      </w:r>
      <w:r w:rsidRPr="0006369F">
        <w:rPr>
          <w:rFonts w:eastAsia="Times New Roman"/>
        </w:rPr>
        <w:t xml:space="preserve"> изв</w:t>
      </w:r>
      <w:r w:rsidR="000D649D" w:rsidRPr="0006369F">
        <w:rPr>
          <w:rFonts w:eastAsia="Times New Roman"/>
        </w:rPr>
        <w:t>естить</w:t>
      </w:r>
      <w:r w:rsidRPr="0006369F">
        <w:rPr>
          <w:rFonts w:eastAsia="Times New Roman"/>
        </w:rPr>
        <w:t xml:space="preserve"> об этом </w:t>
      </w:r>
      <w:r w:rsidR="0071536D" w:rsidRPr="0006369F">
        <w:rPr>
          <w:rFonts w:eastAsia="Times New Roman"/>
        </w:rPr>
        <w:t>Пост</w:t>
      </w:r>
      <w:r w:rsidRPr="0006369F">
        <w:rPr>
          <w:rFonts w:eastAsia="Times New Roman"/>
        </w:rPr>
        <w:t>авщика</w:t>
      </w:r>
      <w:r w:rsidR="0071536D" w:rsidRPr="0006369F">
        <w:rPr>
          <w:rFonts w:eastAsia="Times New Roman"/>
        </w:rPr>
        <w:t>.</w:t>
      </w:r>
    </w:p>
    <w:p w14:paraId="334A3FD9"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3.2.4</w:t>
      </w:r>
      <w:r w:rsidR="0071536D" w:rsidRPr="0006369F">
        <w:rPr>
          <w:rFonts w:eastAsia="Times New Roman"/>
        </w:rPr>
        <w:t>. Известить Поставщика об обнаруж</w:t>
      </w:r>
      <w:r w:rsidR="000D649D" w:rsidRPr="0006369F">
        <w:rPr>
          <w:rFonts w:eastAsia="Times New Roman"/>
        </w:rPr>
        <w:t>ении недостатков после приемки т</w:t>
      </w:r>
      <w:r w:rsidR="0071536D" w:rsidRPr="0006369F">
        <w:rPr>
          <w:rFonts w:eastAsia="Times New Roman"/>
        </w:rPr>
        <w:t xml:space="preserve">овара, которые не могли быть установлены при обычном </w:t>
      </w:r>
      <w:r w:rsidR="000D649D" w:rsidRPr="0006369F">
        <w:rPr>
          <w:rFonts w:eastAsia="Times New Roman"/>
        </w:rPr>
        <w:t xml:space="preserve">осмотре товара при его приемке </w:t>
      </w:r>
      <w:r w:rsidR="0071536D" w:rsidRPr="0006369F">
        <w:rPr>
          <w:rFonts w:eastAsia="Times New Roman"/>
        </w:rPr>
        <w:t xml:space="preserve">(скрытые недостатки) в течение 3 (трех) рабочих дней с момента их обнаружения. </w:t>
      </w:r>
    </w:p>
    <w:p w14:paraId="42802FFD" w14:textId="77777777" w:rsidR="0071536D" w:rsidRDefault="000D649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3.2.5</w:t>
      </w:r>
      <w:r w:rsidR="0071536D" w:rsidRPr="0006369F">
        <w:rPr>
          <w:rFonts w:eastAsia="Times New Roman"/>
        </w:rPr>
        <w:t>. Произвести оплату поставленных товаров</w:t>
      </w:r>
      <w:r w:rsidR="00634989" w:rsidRPr="0006369F">
        <w:rPr>
          <w:rFonts w:eastAsia="Times New Roman"/>
        </w:rPr>
        <w:t xml:space="preserve">, соответствующих </w:t>
      </w:r>
      <w:r w:rsidRPr="0006369F">
        <w:rPr>
          <w:rFonts w:eastAsia="Times New Roman"/>
        </w:rPr>
        <w:t xml:space="preserve">условиям </w:t>
      </w:r>
      <w:r w:rsidR="00B25FA7">
        <w:rPr>
          <w:rFonts w:eastAsia="Times New Roman"/>
        </w:rPr>
        <w:t>Контракт</w:t>
      </w:r>
      <w:r w:rsidRPr="0006369F">
        <w:rPr>
          <w:rFonts w:eastAsia="Times New Roman"/>
        </w:rPr>
        <w:t>а и требованиям Спецификации</w:t>
      </w:r>
      <w:r w:rsidR="0071536D" w:rsidRPr="0006369F">
        <w:rPr>
          <w:rFonts w:eastAsia="Times New Roman"/>
        </w:rPr>
        <w:t xml:space="preserve"> в порядке, предусмотренном </w:t>
      </w:r>
      <w:r w:rsidR="006D3ECA">
        <w:rPr>
          <w:rFonts w:eastAsia="Times New Roman"/>
        </w:rPr>
        <w:t>Контракт</w:t>
      </w:r>
      <w:r w:rsidR="0071536D" w:rsidRPr="0006369F">
        <w:rPr>
          <w:rFonts w:eastAsia="Times New Roman"/>
        </w:rPr>
        <w:t>ом.</w:t>
      </w:r>
    </w:p>
    <w:p w14:paraId="4ABDD3AD" w14:textId="6AAE3A64" w:rsidR="00E6314B" w:rsidRDefault="00664B8C" w:rsidP="00E6314B">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 xml:space="preserve">3.2.6. Для проверки </w:t>
      </w:r>
      <w:r w:rsidR="00E6314B" w:rsidRPr="00E6314B">
        <w:rPr>
          <w:rFonts w:eastAsia="Times New Roman"/>
        </w:rPr>
        <w:t>по</w:t>
      </w:r>
      <w:r>
        <w:rPr>
          <w:rFonts w:eastAsia="Times New Roman"/>
        </w:rPr>
        <w:t xml:space="preserve">ставленных поставщиком товаров, </w:t>
      </w:r>
      <w:r w:rsidR="00E6314B" w:rsidRPr="00E6314B">
        <w:rPr>
          <w:rFonts w:eastAsia="Times New Roman"/>
        </w:rPr>
        <w:t>предусм</w:t>
      </w:r>
      <w:r>
        <w:rPr>
          <w:rFonts w:eastAsia="Times New Roman"/>
        </w:rPr>
        <w:t xml:space="preserve">отренных Контрактом, в части их соответствия условиям Контракта </w:t>
      </w:r>
      <w:r w:rsidR="00E6314B" w:rsidRPr="00E6314B">
        <w:rPr>
          <w:rFonts w:eastAsia="Times New Roman"/>
        </w:rPr>
        <w:t>заказ</w:t>
      </w:r>
      <w:r>
        <w:rPr>
          <w:rFonts w:eastAsia="Times New Roman"/>
        </w:rPr>
        <w:t xml:space="preserve">чик обязан провести </w:t>
      </w:r>
      <w:r w:rsidR="00953566">
        <w:rPr>
          <w:rFonts w:eastAsia="Times New Roman"/>
        </w:rPr>
        <w:t xml:space="preserve">экспертизу. </w:t>
      </w:r>
      <w:r w:rsidR="00BA2FE7" w:rsidRPr="00E6314B">
        <w:rPr>
          <w:rFonts w:eastAsia="Times New Roman"/>
        </w:rPr>
        <w:t xml:space="preserve">Экспертиза </w:t>
      </w:r>
      <w:r>
        <w:rPr>
          <w:rFonts w:eastAsia="Times New Roman"/>
        </w:rPr>
        <w:t xml:space="preserve">результатов, предусмотренных Контрактом, </w:t>
      </w:r>
      <w:r w:rsidR="00BA2FE7" w:rsidRPr="00E6314B">
        <w:rPr>
          <w:rFonts w:eastAsia="Times New Roman"/>
        </w:rPr>
        <w:t>может проводиться</w:t>
      </w:r>
      <w:r>
        <w:rPr>
          <w:rFonts w:eastAsia="Times New Roman"/>
        </w:rPr>
        <w:t xml:space="preserve"> Муниципальным Заказчиком своими силами или к ее проведению могут привлекаться эксперты, экспертные </w:t>
      </w:r>
      <w:r w:rsidR="00E6314B" w:rsidRPr="00E6314B">
        <w:rPr>
          <w:rFonts w:eastAsia="Times New Roman"/>
        </w:rPr>
        <w:t>организации</w:t>
      </w:r>
    </w:p>
    <w:p w14:paraId="310B6D3B" w14:textId="78154B1D" w:rsidR="00452F64" w:rsidRPr="00E6314B" w:rsidRDefault="00452F64" w:rsidP="00E6314B">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 xml:space="preserve">3.2.7. </w:t>
      </w:r>
      <w:r w:rsidRPr="00AE7D17">
        <w:rPr>
          <w:rFonts w:eastAsia="Times New Roman"/>
        </w:rPr>
        <w:t>Муниципальный Заказчик посредствам электронного документооборота, либо посредствам электронной почты или нарочно, направляет Поставщику Акт о приемке товаров, работ, услуг (по форме 0510452).</w:t>
      </w:r>
      <w:r w:rsidR="00FA72AF">
        <w:rPr>
          <w:rFonts w:eastAsia="Times New Roman"/>
        </w:rPr>
        <w:t xml:space="preserve"> </w:t>
      </w:r>
      <w:r w:rsidR="00FA72AF" w:rsidRPr="00D359D6">
        <w:rPr>
          <w:rFonts w:eastAsia="Lucida Sans Unicode"/>
          <w:kern w:val="1"/>
          <w:lang w:eastAsia="ar-SA"/>
        </w:rPr>
        <w:t>Данный акт имеет уведомительный характер</w:t>
      </w:r>
    </w:p>
    <w:p w14:paraId="6F6E7AB9" w14:textId="77777777" w:rsidR="00E6314B" w:rsidRDefault="00E6314B" w:rsidP="008D0343">
      <w:pPr>
        <w:widowControl w:val="0"/>
        <w:tabs>
          <w:tab w:val="left" w:pos="4500"/>
        </w:tabs>
        <w:autoSpaceDE w:val="0"/>
        <w:autoSpaceDN w:val="0"/>
        <w:adjustRightInd w:val="0"/>
        <w:spacing w:after="0" w:line="240" w:lineRule="auto"/>
        <w:ind w:firstLine="709"/>
        <w:jc w:val="both"/>
        <w:rPr>
          <w:rFonts w:eastAsia="Times New Roman"/>
        </w:rPr>
      </w:pPr>
    </w:p>
    <w:p w14:paraId="7C66F41A"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pPr>
      <w:r>
        <w:t>3</w:t>
      </w:r>
      <w:r w:rsidRPr="005A0CED">
        <w:t>.</w:t>
      </w:r>
      <w:r>
        <w:t>3</w:t>
      </w:r>
      <w:r w:rsidRPr="005A0CED">
        <w:t>. Поставщик имеет право:</w:t>
      </w:r>
    </w:p>
    <w:p w14:paraId="14AF950A"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w:t>
      </w:r>
      <w:r>
        <w:t>3</w:t>
      </w:r>
      <w:r w:rsidRPr="005A0CED">
        <w:t>.1. Самостоятельно определять численность необходимого персонала для поставки Товара.</w:t>
      </w:r>
    </w:p>
    <w:p w14:paraId="2EF56365"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2</w:t>
      </w:r>
      <w:r w:rsidRPr="005A0CED">
        <w:t xml:space="preserve">. Запрашивать у </w:t>
      </w:r>
      <w:r>
        <w:t xml:space="preserve">Муниципального </w:t>
      </w:r>
      <w:r w:rsidRPr="005A0CED">
        <w:t>Заказчика информацию, необходимую для поставки Товара.</w:t>
      </w:r>
    </w:p>
    <w:p w14:paraId="16F2ED77"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3</w:t>
      </w:r>
      <w:r w:rsidRPr="005A0CED">
        <w:t xml:space="preserve">. Требовать своевременной оплаты надлежащим образом поставленного и принятого </w:t>
      </w:r>
      <w:r>
        <w:t xml:space="preserve">Муниципальным </w:t>
      </w:r>
      <w:r w:rsidR="004F0216">
        <w:t>Заказчиком Товара</w:t>
      </w:r>
      <w:r>
        <w:t>.</w:t>
      </w:r>
    </w:p>
    <w:p w14:paraId="008CA48F" w14:textId="77777777" w:rsidR="00E6314B"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4</w:t>
      </w:r>
      <w:r w:rsidRPr="005A0CED">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E91A983"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p>
    <w:p w14:paraId="2520DCD6" w14:textId="77777777" w:rsidR="006453C1" w:rsidRPr="005A0CED" w:rsidRDefault="00E6314B" w:rsidP="006453C1">
      <w:pPr>
        <w:spacing w:after="0" w:line="240" w:lineRule="auto"/>
        <w:ind w:firstLine="567"/>
      </w:pPr>
      <w:r>
        <w:t>3.4</w:t>
      </w:r>
      <w:r w:rsidRPr="005A0CED">
        <w:t xml:space="preserve">. </w:t>
      </w:r>
      <w:r>
        <w:t xml:space="preserve"> </w:t>
      </w:r>
      <w:r w:rsidR="006453C1">
        <w:t xml:space="preserve">Муниципальный </w:t>
      </w:r>
      <w:r w:rsidR="00461CA6" w:rsidRPr="005A0CED">
        <w:t>Заказчик имеет</w:t>
      </w:r>
      <w:r w:rsidR="006453C1" w:rsidRPr="005A0CED">
        <w:t xml:space="preserve"> право:</w:t>
      </w:r>
    </w:p>
    <w:p w14:paraId="78C4BF57" w14:textId="77777777" w:rsidR="006453C1" w:rsidRPr="005A0CED" w:rsidRDefault="006453C1" w:rsidP="006453C1">
      <w:pPr>
        <w:autoSpaceDE w:val="0"/>
        <w:autoSpaceDN w:val="0"/>
        <w:adjustRightInd w:val="0"/>
        <w:spacing w:after="0" w:line="240" w:lineRule="auto"/>
        <w:ind w:firstLine="567"/>
        <w:jc w:val="both"/>
      </w:pPr>
      <w:r>
        <w:t>3</w:t>
      </w:r>
      <w:r w:rsidRPr="005A0CED">
        <w:t>.4.1. Требовать от Поставщика полного и своевременного исполнения обязательств по Контракту.</w:t>
      </w:r>
    </w:p>
    <w:p w14:paraId="2EED5AA4" w14:textId="77777777" w:rsidR="006453C1" w:rsidRPr="005A0CED" w:rsidRDefault="006453C1" w:rsidP="006453C1">
      <w:pPr>
        <w:autoSpaceDE w:val="0"/>
        <w:autoSpaceDN w:val="0"/>
        <w:adjustRightInd w:val="0"/>
        <w:spacing w:after="0" w:line="240" w:lineRule="auto"/>
        <w:ind w:firstLine="567"/>
        <w:jc w:val="both"/>
      </w:pPr>
      <w:r>
        <w:t>3</w:t>
      </w:r>
      <w:r w:rsidRPr="005A0CED">
        <w:t>.4.</w:t>
      </w:r>
      <w:r>
        <w:t>2</w:t>
      </w:r>
      <w:r w:rsidRPr="005A0CED">
        <w:t>. Отказаться от приемки и оплаты Товара, не соответствующего условиям Контракта.</w:t>
      </w:r>
    </w:p>
    <w:p w14:paraId="62BB0258" w14:textId="77777777" w:rsidR="006453C1" w:rsidRPr="005A0CED" w:rsidRDefault="006453C1" w:rsidP="006453C1">
      <w:pPr>
        <w:autoSpaceDE w:val="0"/>
        <w:autoSpaceDN w:val="0"/>
        <w:adjustRightInd w:val="0"/>
        <w:spacing w:after="0" w:line="240" w:lineRule="auto"/>
        <w:ind w:firstLine="567"/>
        <w:jc w:val="both"/>
      </w:pPr>
      <w:r>
        <w:t>3</w:t>
      </w:r>
      <w:r w:rsidRPr="005A0CED">
        <w:t>.4.</w:t>
      </w:r>
      <w:r>
        <w:t>3</w:t>
      </w:r>
      <w:r w:rsidRPr="005A0CED">
        <w:t>. При выявлении недостатков требовать от Поставщика:</w:t>
      </w:r>
    </w:p>
    <w:p w14:paraId="3B55CFB9" w14:textId="77777777" w:rsidR="006453C1" w:rsidRPr="005A0CED" w:rsidRDefault="006453C1" w:rsidP="006453C1">
      <w:pPr>
        <w:tabs>
          <w:tab w:val="left" w:pos="709"/>
        </w:tabs>
        <w:autoSpaceDE w:val="0"/>
        <w:autoSpaceDN w:val="0"/>
        <w:adjustRightInd w:val="0"/>
        <w:spacing w:after="0" w:line="240" w:lineRule="auto"/>
        <w:ind w:firstLine="567"/>
        <w:jc w:val="both"/>
      </w:pPr>
      <w:r w:rsidRPr="005A0CED">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14:paraId="660EB94E" w14:textId="7777777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5A0CED">
        <w:t>– возмещения расходов по устранению этих недостатков, если устранение производилось силами третьих лиц и оплачивалось за счет</w:t>
      </w:r>
      <w:r>
        <w:t xml:space="preserve"> Муниципального</w:t>
      </w:r>
      <w:r w:rsidRPr="005A0CED">
        <w:t xml:space="preserve"> Заказчика.</w:t>
      </w:r>
    </w:p>
    <w:p w14:paraId="5DE7E204" w14:textId="7777777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4</w:t>
      </w:r>
      <w:r w:rsidRPr="005A0CED">
        <w:t xml:space="preserve">. В случае нарушения Поставщиком условий Контракта </w:t>
      </w:r>
      <w:r>
        <w:t xml:space="preserve">Муниципальный </w:t>
      </w:r>
      <w:r w:rsidRPr="005A0CED">
        <w:t xml:space="preserve">Заказчик вправе удержать из причитающейся к выплате Поставщику суммы по Контракту (цены Контракта) суммы начисленных штрафных санкций (штрафов, пеней) по Контракту. При этом действия </w:t>
      </w:r>
      <w:r>
        <w:t xml:space="preserve">Муниципального </w:t>
      </w:r>
      <w:r w:rsidRPr="005A0CED">
        <w:t>Заказчика не являются нарушениями положений настоящего Контракта.</w:t>
      </w:r>
    </w:p>
    <w:p w14:paraId="23D696E3" w14:textId="7777777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5</w:t>
      </w:r>
      <w:r w:rsidRPr="005A0CED">
        <w:t>.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Контрактом.</w:t>
      </w:r>
    </w:p>
    <w:p w14:paraId="7A67375C" w14:textId="77777777" w:rsidR="006453C1"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6</w:t>
      </w:r>
      <w:r w:rsidR="00705A41">
        <w:t>.</w:t>
      </w:r>
      <w:r w:rsidRPr="005A0CED">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4C3CDC3" w14:textId="77777777" w:rsidR="0071536D" w:rsidRPr="0006369F" w:rsidRDefault="0071536D" w:rsidP="005857D6">
      <w:pPr>
        <w:widowControl w:val="0"/>
        <w:tabs>
          <w:tab w:val="left" w:pos="4500"/>
        </w:tabs>
        <w:autoSpaceDE w:val="0"/>
        <w:autoSpaceDN w:val="0"/>
        <w:adjustRightInd w:val="0"/>
        <w:spacing w:before="240" w:after="240" w:line="240" w:lineRule="auto"/>
        <w:ind w:left="567" w:right="424" w:firstLine="709"/>
        <w:jc w:val="center"/>
        <w:rPr>
          <w:rFonts w:eastAsia="Times New Roman"/>
          <w:b/>
        </w:rPr>
      </w:pPr>
      <w:r w:rsidRPr="0006369F">
        <w:rPr>
          <w:rFonts w:eastAsia="Times New Roman"/>
          <w:b/>
        </w:rPr>
        <w:t>4. Сроки поставки товара</w:t>
      </w:r>
    </w:p>
    <w:p w14:paraId="46B9B018" w14:textId="2DF044D8" w:rsidR="0071536D" w:rsidRDefault="0071536D" w:rsidP="008D0343">
      <w:pPr>
        <w:tabs>
          <w:tab w:val="left" w:pos="993"/>
        </w:tabs>
        <w:spacing w:before="120" w:after="0" w:line="240" w:lineRule="auto"/>
        <w:ind w:firstLine="680"/>
        <w:jc w:val="both"/>
        <w:outlineLvl w:val="1"/>
        <w:rPr>
          <w:rFonts w:eastAsia="Times New Roman"/>
        </w:rPr>
      </w:pPr>
      <w:r w:rsidRPr="008D0343">
        <w:rPr>
          <w:rFonts w:eastAsia="Times New Roman"/>
        </w:rPr>
        <w:t xml:space="preserve">4.1. </w:t>
      </w:r>
      <w:r w:rsidRPr="006D04A0">
        <w:rPr>
          <w:rFonts w:eastAsia="Times New Roman"/>
        </w:rPr>
        <w:t>Сроки поставки товар</w:t>
      </w:r>
      <w:r w:rsidR="001A7AB5" w:rsidRPr="006D04A0">
        <w:rPr>
          <w:rFonts w:eastAsia="Times New Roman"/>
        </w:rPr>
        <w:t>а</w:t>
      </w:r>
      <w:r w:rsidRPr="006D04A0">
        <w:rPr>
          <w:rFonts w:eastAsia="Times New Roman"/>
        </w:rPr>
        <w:t xml:space="preserve">: </w:t>
      </w:r>
      <w:r w:rsidR="004C5FEE" w:rsidRPr="006D04A0">
        <w:rPr>
          <w:rFonts w:eastAsia="Times New Roman"/>
        </w:rPr>
        <w:t xml:space="preserve">в течении </w:t>
      </w:r>
      <w:r w:rsidR="00664B8C" w:rsidRPr="006D04A0">
        <w:rPr>
          <w:rFonts w:eastAsia="Times New Roman"/>
        </w:rPr>
        <w:t>25</w:t>
      </w:r>
      <w:r w:rsidR="00214B87" w:rsidRPr="006D04A0">
        <w:rPr>
          <w:rFonts w:eastAsia="Times New Roman"/>
        </w:rPr>
        <w:t xml:space="preserve"> рабочих дней</w:t>
      </w:r>
      <w:r w:rsidR="00A06D67" w:rsidRPr="006D04A0">
        <w:rPr>
          <w:rFonts w:eastAsia="Times New Roman"/>
        </w:rPr>
        <w:t xml:space="preserve">, </w:t>
      </w:r>
      <w:r w:rsidR="00214B87" w:rsidRPr="006D04A0">
        <w:rPr>
          <w:rFonts w:eastAsia="Times New Roman"/>
        </w:rPr>
        <w:t>с момента подписания</w:t>
      </w:r>
      <w:r w:rsidR="00214B87">
        <w:rPr>
          <w:rFonts w:eastAsia="Times New Roman"/>
        </w:rPr>
        <w:t xml:space="preserve"> Контракта.</w:t>
      </w:r>
    </w:p>
    <w:p w14:paraId="5CA56507" w14:textId="77777777" w:rsidR="004F0216" w:rsidRPr="008D0343" w:rsidRDefault="004F0216" w:rsidP="008D0343">
      <w:pPr>
        <w:tabs>
          <w:tab w:val="left" w:pos="993"/>
        </w:tabs>
        <w:spacing w:before="120" w:after="0" w:line="240" w:lineRule="auto"/>
        <w:ind w:firstLine="680"/>
        <w:jc w:val="both"/>
        <w:outlineLvl w:val="1"/>
        <w:rPr>
          <w:rFonts w:eastAsia="Times New Roman"/>
        </w:rPr>
      </w:pPr>
    </w:p>
    <w:p w14:paraId="3837288B" w14:textId="33A14A31" w:rsidR="00A478D5" w:rsidRPr="000C6D73" w:rsidRDefault="00A478D5" w:rsidP="00664B8C">
      <w:pPr>
        <w:autoSpaceDN w:val="0"/>
        <w:spacing w:after="0" w:line="240" w:lineRule="auto"/>
        <w:ind w:firstLine="709"/>
        <w:jc w:val="center"/>
        <w:rPr>
          <w:b/>
        </w:rPr>
      </w:pPr>
      <w:r>
        <w:rPr>
          <w:b/>
        </w:rPr>
        <w:t>5</w:t>
      </w:r>
      <w:r w:rsidRPr="000C6D73">
        <w:rPr>
          <w:b/>
        </w:rPr>
        <w:t>. Порядок приемки Товара</w:t>
      </w:r>
    </w:p>
    <w:p w14:paraId="371B3716"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.1. Товар должен быть поставлен в сроки, предусмотренные настоящим Контрактом, в ассортименте, количестве и в соответствии с техническими характеристиками, указанными в Спецификации. Датой поставки и приемки Товара считается дата подписания</w:t>
      </w:r>
      <w:r>
        <w:t xml:space="preserve"> Муниципальным</w:t>
      </w:r>
      <w:r w:rsidRPr="005F681A">
        <w:t xml:space="preserve"> Заказчиком акта о приеме-передаче Товара.</w:t>
      </w:r>
    </w:p>
    <w:p w14:paraId="2A1D119F"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.2. Вместе с Товаром Поставщик обязан передать </w:t>
      </w:r>
      <w:r>
        <w:t xml:space="preserve">Муниципальному </w:t>
      </w:r>
      <w:r w:rsidRPr="005F681A">
        <w:t xml:space="preserve">Заказчику следующие документы, предварительно согласованные с </w:t>
      </w:r>
      <w:r>
        <w:t xml:space="preserve">Муниципальным </w:t>
      </w:r>
      <w:r w:rsidRPr="005F681A">
        <w:t>Заказчиком:</w:t>
      </w:r>
    </w:p>
    <w:p w14:paraId="3839D74E" w14:textId="15BFC6B6"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акт приема-передачи товара в 2 (двух) экземплярах;</w:t>
      </w:r>
    </w:p>
    <w:p w14:paraId="1E059D4F" w14:textId="2ACA8117"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товарную накладную на поставляемый Товар в 2 (двух) экземплярах;</w:t>
      </w:r>
    </w:p>
    <w:p w14:paraId="5870AE99" w14:textId="33A0A09C"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счет;</w:t>
      </w:r>
    </w:p>
    <w:p w14:paraId="75E707AF" w14:textId="0382BC45" w:rsidR="00A478D5" w:rsidRPr="005F681A" w:rsidRDefault="00664B8C" w:rsidP="00A478D5">
      <w:pPr>
        <w:tabs>
          <w:tab w:val="left" w:pos="709"/>
        </w:tabs>
        <w:autoSpaceDE w:val="0"/>
        <w:autoSpaceDN w:val="0"/>
        <w:adjustRightInd w:val="0"/>
        <w:spacing w:after="0" w:line="240" w:lineRule="auto"/>
        <w:ind w:firstLine="567"/>
        <w:jc w:val="both"/>
      </w:pPr>
      <w:r>
        <w:t>- счет-фактуру (при наличии);</w:t>
      </w:r>
    </w:p>
    <w:p w14:paraId="3B1EB830"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паспорт качества;</w:t>
      </w:r>
    </w:p>
    <w:p w14:paraId="248CEDC5"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сертификат и/или декларацию о соответствии на поставляемый товар;</w:t>
      </w:r>
    </w:p>
    <w:p w14:paraId="4D8A5A5C" w14:textId="77777777" w:rsidR="00A478D5" w:rsidRPr="005F681A" w:rsidRDefault="00A478D5" w:rsidP="00041154">
      <w:pPr>
        <w:tabs>
          <w:tab w:val="left" w:pos="709"/>
        </w:tabs>
        <w:autoSpaceDE w:val="0"/>
        <w:autoSpaceDN w:val="0"/>
        <w:adjustRightInd w:val="0"/>
        <w:spacing w:after="0" w:line="240" w:lineRule="auto"/>
        <w:ind w:firstLine="567"/>
        <w:jc w:val="both"/>
      </w:pPr>
      <w:r w:rsidRPr="005F681A">
        <w:t>-</w:t>
      </w:r>
      <w:r w:rsidRPr="005F681A">
        <w:tab/>
        <w:t>документ, определяющий гарантийные условия на товар;</w:t>
      </w:r>
    </w:p>
    <w:p w14:paraId="4FB95350"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иные документы, подтверждающие качество товара, оформленные в соответствии с законодательством Российской Федерации.</w:t>
      </w:r>
    </w:p>
    <w:p w14:paraId="13BE0061"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14:paraId="7B213452"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43E118A3"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14:paraId="2D7AFFF4"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w:t>
      </w:r>
      <w:r w:rsidR="00705A41">
        <w:t xml:space="preserve">лением Правительства Российской </w:t>
      </w:r>
      <w:r w:rsidRPr="005F681A">
        <w:t xml:space="preserve">Федерации от </w:t>
      </w:r>
      <w:r w:rsidRPr="005F681A">
        <w:br/>
        <w:t>01 декабря 2009 года № 982, при поставке Товара Поставщик обязан предоставить сертификаты соответствия и/или декларации о соответствии.</w:t>
      </w:r>
    </w:p>
    <w:p w14:paraId="62BA0C34"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14:paraId="16731B8F"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.4. Право собственности и риск случайной гибели или порчи Товара переходит от Поставщика к </w:t>
      </w:r>
      <w:r>
        <w:t xml:space="preserve">Муниципальному </w:t>
      </w:r>
      <w:r w:rsidRPr="005F681A">
        <w:t xml:space="preserve">Заказчику с момента приемки Товара </w:t>
      </w:r>
      <w:r>
        <w:t xml:space="preserve">Муниципальным </w:t>
      </w:r>
      <w:r w:rsidRPr="005F681A">
        <w:t>Заказчиком и подписания Сторонами товарных накладных и акта о приеме-передаче Товара.</w:t>
      </w:r>
    </w:p>
    <w:p w14:paraId="58F4E94E" w14:textId="2C7E3CE6"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.5. Товар, поставленный Поставщиком с нарушением требований</w:t>
      </w:r>
      <w:r>
        <w:t xml:space="preserve"> Муниципального</w:t>
      </w:r>
      <w:r w:rsidR="00582975">
        <w:t xml:space="preserve"> </w:t>
      </w:r>
      <w:r w:rsidRPr="005F681A">
        <w:t>Заказчика к условиям поставки и упаковки Товара, поставленным не считается и подлежит возврату Поставщику за его счет.</w:t>
      </w:r>
    </w:p>
    <w:p w14:paraId="46A7438E"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.6. Во всех случаях, влекущих возврат Товара Поставщику, </w:t>
      </w:r>
      <w:r>
        <w:t xml:space="preserve">Муниципальный </w:t>
      </w:r>
      <w:r w:rsidRPr="005F681A">
        <w:t xml:space="preserve">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t xml:space="preserve">Муниципальным </w:t>
      </w:r>
      <w:r w:rsidRPr="005F681A">
        <w:t>Заказчиком в связи с принятием Товара на ответственное хранение и (или) его возвратом (заменой), подлежат возмещению Поставщиком.</w:t>
      </w:r>
    </w:p>
    <w:p w14:paraId="19D77FD8" w14:textId="77777777" w:rsidR="00A478D5" w:rsidRPr="005F681A" w:rsidRDefault="00A478D5" w:rsidP="00A478D5">
      <w:pPr>
        <w:tabs>
          <w:tab w:val="left" w:pos="709"/>
        </w:tabs>
        <w:autoSpaceDE w:val="0"/>
        <w:autoSpaceDN w:val="0"/>
        <w:adjustRightInd w:val="0"/>
        <w:spacing w:after="0" w:line="240" w:lineRule="auto"/>
        <w:ind w:firstLine="567"/>
        <w:jc w:val="both"/>
      </w:pPr>
      <w:r>
        <w:lastRenderedPageBreak/>
        <w:t>5</w:t>
      </w:r>
      <w:r w:rsidRPr="005F681A">
        <w:t xml:space="preserve">.7. </w:t>
      </w:r>
      <w:r>
        <w:t xml:space="preserve">Муниципальный </w:t>
      </w:r>
      <w:r w:rsidRPr="005F681A">
        <w:t>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14:paraId="7B505277"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Контракта и нормативно-технической документацией, наличие сопроводительных документов на поставляемый Товар, предусмотренных Контрактом.</w:t>
      </w:r>
    </w:p>
    <w:p w14:paraId="49CA7615" w14:textId="77777777" w:rsidR="00452F64" w:rsidRDefault="00452F64" w:rsidP="00452F64">
      <w:pPr>
        <w:tabs>
          <w:tab w:val="left" w:pos="709"/>
        </w:tabs>
        <w:spacing w:after="0" w:line="240" w:lineRule="auto"/>
        <w:ind w:firstLine="567"/>
        <w:jc w:val="both"/>
      </w:pPr>
      <w:r w:rsidRPr="007B606E">
        <w:t xml:space="preserve">5.9. </w:t>
      </w:r>
      <w:r>
        <w:t>В случае установления в ходе приемки Товара несоответствия количества, качества и комплектности поставленного Товара Муниципальный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числе посредством электронной почты</w:t>
      </w:r>
      <w:r w:rsidRPr="00AE7D17">
        <w:t>, а также данная информация отражается в Акте по форме 0510452, в разделе 5 данного акта.</w:t>
      </w:r>
      <w:r>
        <w:t xml:space="preserve"> </w:t>
      </w:r>
    </w:p>
    <w:p w14:paraId="7720DEBD" w14:textId="77777777" w:rsidR="00452F64" w:rsidRPr="007B606E" w:rsidRDefault="00452F64" w:rsidP="00452F64">
      <w:pPr>
        <w:tabs>
          <w:tab w:val="left" w:pos="709"/>
        </w:tabs>
        <w:spacing w:after="0" w:line="240" w:lineRule="auto"/>
        <w:ind w:firstLine="567"/>
        <w:jc w:val="both"/>
      </w:pPr>
      <w:r w:rsidRPr="007B606E">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Муниципальным Заказчиком Акта недостатков Поставщику.</w:t>
      </w:r>
    </w:p>
    <w:p w14:paraId="430DF411" w14:textId="77777777" w:rsidR="00452F64" w:rsidRDefault="00452F64" w:rsidP="00452F64">
      <w:pPr>
        <w:tabs>
          <w:tab w:val="left" w:pos="709"/>
        </w:tabs>
        <w:spacing w:after="0" w:line="240" w:lineRule="auto"/>
        <w:ind w:firstLine="567"/>
        <w:jc w:val="both"/>
      </w:pPr>
      <w:r w:rsidRPr="007B606E">
        <w:t>5.11. В случае положительного результата приемки Товара Муниципальный Заказчик подписывает акт приема-передачи Товара в двух экземплярах и направляет один экземпляр Поставщику.</w:t>
      </w:r>
    </w:p>
    <w:p w14:paraId="09591050" w14:textId="77777777" w:rsidR="00452F64" w:rsidRDefault="00452F64" w:rsidP="00452F64">
      <w:pPr>
        <w:tabs>
          <w:tab w:val="left" w:pos="709"/>
        </w:tabs>
        <w:spacing w:after="0" w:line="240" w:lineRule="auto"/>
        <w:ind w:firstLine="567"/>
        <w:jc w:val="both"/>
      </w:pPr>
      <w:r w:rsidRPr="00AE7D17">
        <w:t>Одновременно,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t xml:space="preserve"> </w:t>
      </w:r>
    </w:p>
    <w:p w14:paraId="38D38243" w14:textId="77777777" w:rsidR="00452F64" w:rsidRDefault="00452F64" w:rsidP="00452F64">
      <w:pPr>
        <w:tabs>
          <w:tab w:val="left" w:pos="709"/>
        </w:tabs>
        <w:spacing w:after="0" w:line="240" w:lineRule="auto"/>
        <w:ind w:firstLine="567"/>
        <w:jc w:val="both"/>
      </w:pPr>
      <w:r w:rsidRPr="007B606E">
        <w:t>5.12. В соответствии с частью 3 статьи 94 Федеральный Закон №44-ФЗ для проверки исполнения обязательств по Контракту, в части их соответствия условиям Контракта, Муниципальный Заказчик обязан провести экспертизу. Такая экспертиза проводится Муниципальным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14:paraId="495DAA42" w14:textId="2C929351" w:rsidR="0071536D" w:rsidRPr="0006369F" w:rsidRDefault="00A478D5" w:rsidP="00755F1A">
      <w:pPr>
        <w:widowControl w:val="0"/>
        <w:tabs>
          <w:tab w:val="left" w:pos="3645"/>
        </w:tabs>
        <w:autoSpaceDE w:val="0"/>
        <w:autoSpaceDN w:val="0"/>
        <w:adjustRightInd w:val="0"/>
        <w:spacing w:before="240" w:line="240" w:lineRule="auto"/>
        <w:ind w:left="567" w:right="424" w:firstLine="709"/>
        <w:jc w:val="center"/>
        <w:rPr>
          <w:rFonts w:eastAsia="Times New Roman"/>
          <w:b/>
        </w:rPr>
      </w:pPr>
      <w:r>
        <w:rPr>
          <w:rFonts w:eastAsia="Times New Roman"/>
          <w:b/>
        </w:rPr>
        <w:t>6</w:t>
      </w:r>
      <w:r w:rsidR="0071536D" w:rsidRPr="0006369F">
        <w:rPr>
          <w:rFonts w:eastAsia="Times New Roman"/>
          <w:b/>
        </w:rPr>
        <w:t>. Обстоятельства непреодолимой силы</w:t>
      </w:r>
    </w:p>
    <w:p w14:paraId="2959709B" w14:textId="77777777"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1536D" w:rsidRPr="0006369F">
        <w:rPr>
          <w:rFonts w:eastAsia="Times New Roman"/>
        </w:rPr>
        <w:t>.1. Стороны освобождаются</w:t>
      </w:r>
      <w:r w:rsidR="00775924" w:rsidRPr="0006369F">
        <w:rPr>
          <w:rFonts w:eastAsia="Times New Roman"/>
        </w:rPr>
        <w:t xml:space="preserve"> от ответственности за не</w:t>
      </w:r>
      <w:r w:rsidR="0071536D" w:rsidRPr="0006369F">
        <w:rPr>
          <w:rFonts w:eastAsia="Times New Roman"/>
        </w:rPr>
        <w:t xml:space="preserve">исполнение своих обязательств по </w:t>
      </w:r>
      <w:r w:rsidR="00B25FA7">
        <w:rPr>
          <w:rFonts w:eastAsia="Times New Roman"/>
        </w:rPr>
        <w:t>Контракт</w:t>
      </w:r>
      <w:r w:rsidR="0071536D" w:rsidRPr="0006369F">
        <w:rPr>
          <w:rFonts w:eastAsia="Times New Roman"/>
        </w:rPr>
        <w:t xml:space="preserve">у, если оно явилось следствием возникновения обстоятельств непреодолимой силы, возникших после заключения </w:t>
      </w:r>
      <w:r w:rsidR="00B25FA7">
        <w:rPr>
          <w:rFonts w:eastAsia="Times New Roman"/>
        </w:rPr>
        <w:t>Контракт</w:t>
      </w:r>
      <w:r w:rsidR="0071536D" w:rsidRPr="0006369F">
        <w:rPr>
          <w:rFonts w:eastAsia="Times New Roman"/>
        </w:rPr>
        <w:t xml:space="preserve">а в результате событий чрезвычайного характера, которые Стороны не могли ни предвидеть, ни предотвратить разумными мерами. </w:t>
      </w:r>
    </w:p>
    <w:p w14:paraId="6741C0D9"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B25FA7">
        <w:rPr>
          <w:rFonts w:eastAsia="Times New Roman"/>
        </w:rPr>
        <w:t>Контракт</w:t>
      </w:r>
      <w:r w:rsidRPr="0006369F">
        <w:rPr>
          <w:rFonts w:eastAsia="Times New Roman"/>
        </w:rPr>
        <w:t xml:space="preserve">у, другие чрезвычайные обстоятельства. </w:t>
      </w:r>
    </w:p>
    <w:p w14:paraId="60903D2A" w14:textId="77777777"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1536D" w:rsidRPr="0006369F">
        <w:rPr>
          <w:rFonts w:eastAsia="Times New Roman"/>
        </w:rPr>
        <w:t xml:space="preserve">.2. В случае наступления обстоятельств, указанных в п. </w:t>
      </w:r>
      <w:r w:rsidR="002E13A9">
        <w:rPr>
          <w:rFonts w:eastAsia="Times New Roman"/>
        </w:rPr>
        <w:t>6</w:t>
      </w:r>
      <w:r w:rsidR="0071536D" w:rsidRPr="0006369F">
        <w:rPr>
          <w:rFonts w:eastAsia="Times New Roman"/>
        </w:rPr>
        <w:t xml:space="preserve">.1 </w:t>
      </w:r>
      <w:r w:rsidR="00B25FA7">
        <w:rPr>
          <w:rFonts w:eastAsia="Times New Roman"/>
        </w:rPr>
        <w:t>Контракт</w:t>
      </w:r>
      <w:r w:rsidR="0071536D" w:rsidRPr="0006369F">
        <w:rPr>
          <w:rFonts w:eastAsia="Times New Roman"/>
        </w:rPr>
        <w:t xml:space="preserve">а, </w:t>
      </w:r>
      <w:r w:rsidR="00775924" w:rsidRPr="0006369F">
        <w:rPr>
          <w:rFonts w:eastAsia="Times New Roman"/>
        </w:rPr>
        <w:t xml:space="preserve">вследствие которых </w:t>
      </w:r>
      <w:r w:rsidR="0071536D" w:rsidRPr="0006369F">
        <w:rPr>
          <w:rFonts w:eastAsia="Times New Roman"/>
        </w:rPr>
        <w:t xml:space="preserve">сторона, которая </w:t>
      </w:r>
      <w:r w:rsidR="00775924" w:rsidRPr="0006369F">
        <w:rPr>
          <w:rFonts w:eastAsia="Times New Roman"/>
        </w:rPr>
        <w:t xml:space="preserve">не может </w:t>
      </w:r>
      <w:r w:rsidR="0071536D" w:rsidRPr="0006369F">
        <w:rPr>
          <w:rFonts w:eastAsia="Times New Roman"/>
        </w:rPr>
        <w:t xml:space="preserve">исполнить обязательства, взятые на себя по </w:t>
      </w:r>
      <w:r w:rsidR="00B25FA7">
        <w:rPr>
          <w:rFonts w:eastAsia="Times New Roman"/>
        </w:rPr>
        <w:t>Контракту</w:t>
      </w:r>
      <w:r w:rsidR="0071536D" w:rsidRPr="0006369F">
        <w:rPr>
          <w:rFonts w:eastAsia="Times New Roman"/>
        </w:rPr>
        <w:t xml:space="preserve">, должна в трехдневный срок сообщить об этих обстоятельствах другой стороне в письменной форме. </w:t>
      </w:r>
    </w:p>
    <w:p w14:paraId="18876986"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С момента наступления форс-мажорных обстоятельств действие </w:t>
      </w:r>
      <w:r w:rsidR="00B25FA7">
        <w:rPr>
          <w:rFonts w:eastAsia="Times New Roman"/>
        </w:rPr>
        <w:t>Контракт</w:t>
      </w:r>
      <w:r w:rsidRPr="0006369F">
        <w:rPr>
          <w:rFonts w:eastAsia="Times New Roman"/>
        </w:rPr>
        <w:t xml:space="preserve">а приостанавливается до момента прекращения указанных обстоятельств. </w:t>
      </w:r>
    </w:p>
    <w:p w14:paraId="1DE7F76C" w14:textId="77777777"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75924" w:rsidRPr="0006369F">
        <w:rPr>
          <w:rFonts w:eastAsia="Times New Roman"/>
        </w:rPr>
        <w:t>.3. При наступлении форс-мажорных обстоятельств</w:t>
      </w:r>
      <w:r w:rsidR="0071536D" w:rsidRPr="0006369F">
        <w:rPr>
          <w:rFonts w:eastAsia="Times New Roman"/>
        </w:rPr>
        <w:t xml:space="preserve"> Стороны </w:t>
      </w:r>
      <w:r w:rsidR="00775924" w:rsidRPr="0006369F">
        <w:rPr>
          <w:rFonts w:eastAsia="Times New Roman"/>
        </w:rPr>
        <w:t xml:space="preserve">определяют </w:t>
      </w:r>
      <w:r w:rsidR="00B9203E" w:rsidRPr="0006369F">
        <w:rPr>
          <w:rFonts w:eastAsia="Times New Roman"/>
        </w:rPr>
        <w:t>возможность возобновления</w:t>
      </w:r>
      <w:r w:rsidR="0071536D" w:rsidRPr="0006369F">
        <w:rPr>
          <w:rFonts w:eastAsia="Times New Roman"/>
        </w:rPr>
        <w:t xml:space="preserve"> приостановленных обязательств</w:t>
      </w:r>
      <w:r w:rsidR="00775924" w:rsidRPr="0006369F">
        <w:rPr>
          <w:rFonts w:eastAsia="Times New Roman"/>
        </w:rPr>
        <w:t xml:space="preserve"> по </w:t>
      </w:r>
      <w:r w:rsidR="00B25FA7">
        <w:rPr>
          <w:rFonts w:eastAsia="Times New Roman"/>
        </w:rPr>
        <w:t>Контракт</w:t>
      </w:r>
      <w:r w:rsidR="00775924" w:rsidRPr="0006369F">
        <w:rPr>
          <w:rFonts w:eastAsia="Times New Roman"/>
        </w:rPr>
        <w:t xml:space="preserve">у либо </w:t>
      </w:r>
      <w:r w:rsidR="00775924" w:rsidRPr="0006369F">
        <w:rPr>
          <w:rFonts w:eastAsia="Times New Roman"/>
        </w:rPr>
        <w:lastRenderedPageBreak/>
        <w:t xml:space="preserve">принимают решение о расторжении </w:t>
      </w:r>
      <w:r w:rsidR="00B25FA7">
        <w:rPr>
          <w:rFonts w:eastAsia="Times New Roman"/>
        </w:rPr>
        <w:t>Контракт</w:t>
      </w:r>
      <w:r w:rsidR="00775924" w:rsidRPr="0006369F">
        <w:rPr>
          <w:rFonts w:eastAsia="Times New Roman"/>
        </w:rPr>
        <w:t>а по соглашению сторон</w:t>
      </w:r>
      <w:r w:rsidR="0071536D" w:rsidRPr="0006369F">
        <w:rPr>
          <w:rFonts w:eastAsia="Times New Roman"/>
        </w:rPr>
        <w:t xml:space="preserve">. </w:t>
      </w:r>
    </w:p>
    <w:p w14:paraId="670BB77C" w14:textId="77777777" w:rsidR="00825C14" w:rsidRPr="0006369F" w:rsidRDefault="00825C14" w:rsidP="005857D6">
      <w:pPr>
        <w:widowControl w:val="0"/>
        <w:tabs>
          <w:tab w:val="left" w:pos="4500"/>
        </w:tabs>
        <w:autoSpaceDE w:val="0"/>
        <w:autoSpaceDN w:val="0"/>
        <w:adjustRightInd w:val="0"/>
        <w:spacing w:after="0" w:line="240" w:lineRule="auto"/>
        <w:ind w:left="567" w:right="424" w:firstLine="709"/>
        <w:jc w:val="both"/>
        <w:rPr>
          <w:rFonts w:eastAsia="Times New Roman"/>
        </w:rPr>
      </w:pPr>
    </w:p>
    <w:p w14:paraId="478AF44D" w14:textId="77777777" w:rsidR="0071536D" w:rsidRPr="005D0503" w:rsidRDefault="00A478D5" w:rsidP="005857D6">
      <w:pPr>
        <w:widowControl w:val="0"/>
        <w:tabs>
          <w:tab w:val="left" w:pos="4500"/>
        </w:tabs>
        <w:autoSpaceDE w:val="0"/>
        <w:autoSpaceDN w:val="0"/>
        <w:adjustRightInd w:val="0"/>
        <w:spacing w:before="240" w:line="240" w:lineRule="auto"/>
        <w:ind w:left="567" w:right="424" w:firstLine="709"/>
        <w:jc w:val="center"/>
        <w:rPr>
          <w:rFonts w:eastAsia="Times New Roman"/>
          <w:b/>
        </w:rPr>
      </w:pPr>
      <w:r>
        <w:rPr>
          <w:rFonts w:eastAsia="Times New Roman"/>
          <w:b/>
        </w:rPr>
        <w:t>7</w:t>
      </w:r>
      <w:r w:rsidR="0071536D" w:rsidRPr="005D0503">
        <w:rPr>
          <w:rFonts w:eastAsia="Times New Roman"/>
          <w:b/>
        </w:rPr>
        <w:t>. Ответственность сторон</w:t>
      </w:r>
    </w:p>
    <w:p w14:paraId="38CB0929"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bookmarkStart w:id="0" w:name="OLE_LINK1"/>
      <w:bookmarkStart w:id="1" w:name="OLE_LINK2"/>
      <w:bookmarkStart w:id="2" w:name="OLE_LINK3"/>
      <w:r>
        <w:rPr>
          <w:rFonts w:eastAsia="Times New Roman"/>
        </w:rPr>
        <w:t>7</w:t>
      </w:r>
      <w:r w:rsidR="006D3ECA" w:rsidRPr="005D0503">
        <w:rPr>
          <w:rFonts w:eastAsia="Times New Roman"/>
        </w:rPr>
        <w:t>.1.</w:t>
      </w:r>
      <w:r w:rsidR="00E22CF5">
        <w:rPr>
          <w:rFonts w:eastAsia="Times New Roman"/>
        </w:rPr>
        <w:t xml:space="preserve"> </w:t>
      </w:r>
      <w:r w:rsidR="006D3ECA" w:rsidRPr="005D0503">
        <w:rPr>
          <w:rFonts w:eastAsia="Times New Roman"/>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602B45E8"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.2.</w:t>
      </w:r>
      <w:r w:rsidR="00E22CF5">
        <w:rPr>
          <w:rFonts w:eastAsia="Times New Roman"/>
        </w:rPr>
        <w:t xml:space="preserve"> </w:t>
      </w:r>
      <w:r w:rsidR="006D3ECA" w:rsidRPr="005D0503">
        <w:rPr>
          <w:rFonts w:eastAsia="Times New Roman"/>
        </w:rPr>
        <w:t xml:space="preserve">В случае просрочки исполнения </w:t>
      </w:r>
      <w:r w:rsidR="00BA2246">
        <w:rPr>
          <w:rFonts w:eastAsia="Times New Roman"/>
        </w:rPr>
        <w:t xml:space="preserve">Муниципальным </w:t>
      </w:r>
      <w:r w:rsidR="006D3ECA" w:rsidRPr="005D0503">
        <w:rPr>
          <w:rFonts w:eastAsia="Times New Roman"/>
        </w:rPr>
        <w:t>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w:t>
      </w:r>
      <w:r w:rsidR="0077255F">
        <w:rPr>
          <w:rFonts w:eastAsia="Times New Roman"/>
        </w:rPr>
        <w:t xml:space="preserve"> </w:t>
      </w:r>
      <w:r w:rsidR="006D3ECA" w:rsidRPr="005D0503">
        <w:rPr>
          <w:rFonts w:eastAsia="Times New Roman"/>
        </w:rPr>
        <w:t xml:space="preserve">Контрактом, Поставщик вправе потребовать уплаты штрафа и (или) пени. </w:t>
      </w:r>
    </w:p>
    <w:p w14:paraId="7725B137" w14:textId="77777777" w:rsidR="006D3ECA" w:rsidRPr="005D0503" w:rsidRDefault="006D3ECA" w:rsidP="008D0343">
      <w:pPr>
        <w:spacing w:after="0" w:line="240" w:lineRule="auto"/>
        <w:ind w:firstLine="680"/>
        <w:jc w:val="both"/>
        <w:rPr>
          <w:rFonts w:eastAsia="Times New Roman"/>
        </w:rPr>
      </w:pPr>
      <w:r w:rsidRPr="005D0503">
        <w:rPr>
          <w:rFonts w:eastAsia="Times New Roman"/>
        </w:rPr>
        <w:t>Штраф начисляется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7C0C864F"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.3.</w:t>
      </w:r>
      <w:r w:rsidR="00E22CF5">
        <w:rPr>
          <w:rFonts w:eastAsia="Times New Roman"/>
        </w:rPr>
        <w:t xml:space="preserve"> </w:t>
      </w:r>
      <w:r w:rsidR="006D3ECA" w:rsidRPr="005D0503">
        <w:rPr>
          <w:rFonts w:eastAsia="Times New Roman"/>
        </w:rPr>
        <w:t xml:space="preserve">Пеня начисляется за каждый день просрочки исполнения </w:t>
      </w:r>
      <w:r w:rsidR="00BA2246">
        <w:rPr>
          <w:rFonts w:eastAsia="Times New Roman"/>
        </w:rPr>
        <w:t>Муниципальным</w:t>
      </w:r>
      <w:r w:rsidR="00BA2246" w:rsidRPr="005D0503">
        <w:rPr>
          <w:rFonts w:eastAsia="Times New Roman"/>
        </w:rPr>
        <w:t xml:space="preserve"> </w:t>
      </w:r>
      <w:r w:rsidR="006D3ECA" w:rsidRPr="005D0503">
        <w:rPr>
          <w:rFonts w:eastAsia="Times New Roman"/>
        </w:rPr>
        <w:t xml:space="preserve">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w:t>
      </w:r>
      <w:r w:rsidR="00B518EE">
        <w:rPr>
          <w:rFonts w:eastAsia="Times New Roman"/>
        </w:rPr>
        <w:t xml:space="preserve"> </w:t>
      </w:r>
      <w:r w:rsidR="006D3ECA" w:rsidRPr="005D0503">
        <w:rPr>
          <w:rFonts w:eastAsia="Times New Roman"/>
        </w:rPr>
        <w:t xml:space="preserve">Центрального банка Российской Федерации от не уплаченной в срок суммы. </w:t>
      </w:r>
    </w:p>
    <w:p w14:paraId="0789844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.4.</w:t>
      </w:r>
      <w:r w:rsidR="00E22CF5">
        <w:rPr>
          <w:rFonts w:eastAsia="Times New Roman"/>
        </w:rPr>
        <w:t xml:space="preserve"> </w:t>
      </w:r>
      <w:r w:rsidR="006D3ECA" w:rsidRPr="005D0503">
        <w:rPr>
          <w:rFonts w:eastAsia="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7358D2">
        <w:rPr>
          <w:rFonts w:eastAsia="Times New Roman"/>
        </w:rPr>
        <w:t xml:space="preserve">Контрактом, </w:t>
      </w:r>
      <w:r w:rsidR="006D3ECA" w:rsidRPr="005D0503">
        <w:rPr>
          <w:rFonts w:eastAsia="Times New Roman"/>
        </w:rPr>
        <w:t>размер штрафа устанавливае</w:t>
      </w:r>
      <w:r w:rsidR="007358D2">
        <w:rPr>
          <w:rFonts w:eastAsia="Times New Roman"/>
        </w:rPr>
        <w:t xml:space="preserve">тся в виде фиксированной суммы </w:t>
      </w:r>
      <w:r w:rsidR="006D3ECA" w:rsidRPr="005D0503">
        <w:rPr>
          <w:rFonts w:eastAsia="Times New Roman"/>
        </w:rPr>
        <w:t xml:space="preserve">1000,00 рублей, </w:t>
      </w:r>
      <w:r w:rsidR="00BA2246">
        <w:rPr>
          <w:rFonts w:eastAsia="Times New Roman"/>
        </w:rPr>
        <w:t xml:space="preserve">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BA2246">
        <w:rPr>
          <w:rFonts w:eastAsia="Times New Roman"/>
        </w:rPr>
        <w:t xml:space="preserve">, </w:t>
      </w:r>
      <w:r w:rsidR="006D3ECA" w:rsidRPr="005D0503">
        <w:rPr>
          <w:rFonts w:eastAsia="Times New Roman"/>
        </w:rPr>
        <w:t>определяемой в следующем порядке:</w:t>
      </w:r>
    </w:p>
    <w:p w14:paraId="41A564B3" w14:textId="77777777" w:rsidR="006D3ECA" w:rsidRPr="005D0503" w:rsidRDefault="00E94A2F" w:rsidP="008D0343">
      <w:pPr>
        <w:pStyle w:val="ConsPlusNormal"/>
        <w:ind w:firstLine="680"/>
        <w:jc w:val="both"/>
        <w:rPr>
          <w:rFonts w:cs="Times New Roman"/>
          <w:sz w:val="24"/>
        </w:rPr>
      </w:pPr>
      <w:r>
        <w:rPr>
          <w:rFonts w:cs="Times New Roman"/>
          <w:sz w:val="24"/>
        </w:rPr>
        <w:t>а) 1000 рублей, если цена к</w:t>
      </w:r>
      <w:r w:rsidR="006D3ECA" w:rsidRPr="005D0503">
        <w:rPr>
          <w:rFonts w:cs="Times New Roman"/>
          <w:sz w:val="24"/>
        </w:rPr>
        <w:t xml:space="preserve">онтракта  </w:t>
      </w:r>
      <w:r w:rsidR="00C15A08">
        <w:rPr>
          <w:rFonts w:cs="Times New Roman"/>
          <w:sz w:val="24"/>
        </w:rPr>
        <w:t xml:space="preserve"> </w:t>
      </w:r>
      <w:r w:rsidR="006D3ECA" w:rsidRPr="005D0503">
        <w:rPr>
          <w:rFonts w:cs="Times New Roman"/>
          <w:sz w:val="24"/>
        </w:rPr>
        <w:t>не превышает 3 млн. рублей (включительно);</w:t>
      </w:r>
    </w:p>
    <w:p w14:paraId="011501FF"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w:t>
      </w:r>
      <w:r w:rsidR="00C15A08" w:rsidRPr="005D0503">
        <w:rPr>
          <w:rFonts w:eastAsia="Times New Roman"/>
        </w:rPr>
        <w:t>Контракта</w:t>
      </w:r>
      <w:r w:rsidR="00C15A08">
        <w:rPr>
          <w:rFonts w:eastAsia="Times New Roman"/>
        </w:rPr>
        <w:t>.</w:t>
      </w:r>
    </w:p>
    <w:p w14:paraId="1DFA3462"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 </w:t>
      </w:r>
    </w:p>
    <w:p w14:paraId="22B8558B"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.7.</w:t>
      </w:r>
      <w:r w:rsidR="00E22CF5">
        <w:rPr>
          <w:rFonts w:eastAsia="Times New Roman"/>
        </w:rPr>
        <w:t xml:space="preserve"> </w:t>
      </w:r>
      <w:r w:rsidR="006D3ECA" w:rsidRPr="005D0503">
        <w:rPr>
          <w:rFonts w:eastAsia="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14B66E7B" w14:textId="5ABF1401"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.8.</w:t>
      </w:r>
      <w:r w:rsidR="00E22CF5">
        <w:rPr>
          <w:rFonts w:eastAsia="Times New Roman"/>
        </w:rPr>
        <w:t xml:space="preserve"> </w:t>
      </w:r>
      <w:r w:rsidR="006D3ECA" w:rsidRPr="005D0503">
        <w:rPr>
          <w:rFonts w:eastAsia="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1B279C" w:rsidRPr="005D0503">
        <w:rPr>
          <w:rFonts w:eastAsia="Times New Roman"/>
        </w:rPr>
        <w:t>Контрактом</w:t>
      </w:r>
      <w:r w:rsidR="001B279C">
        <w:rPr>
          <w:rFonts w:eastAsia="Times New Roman"/>
        </w:rPr>
        <w:t>,</w:t>
      </w:r>
      <w:r w:rsidR="001B279C" w:rsidRPr="005D0503">
        <w:rPr>
          <w:rFonts w:eastAsia="Times New Roman"/>
        </w:rPr>
        <w:t xml:space="preserve"> размер</w:t>
      </w:r>
      <w:r w:rsidR="006D3ECA" w:rsidRPr="005D0503">
        <w:rPr>
          <w:rFonts w:eastAsia="Times New Roman"/>
        </w:rPr>
        <w:t xml:space="preserve"> штрафа устанавливается в виде фиксированной </w:t>
      </w:r>
      <w:r w:rsidR="00220C16">
        <w:rPr>
          <w:rFonts w:eastAsia="Times New Roman"/>
        </w:rPr>
        <w:t xml:space="preserve">суммы </w:t>
      </w:r>
      <w:r w:rsidR="00864214">
        <w:rPr>
          <w:rFonts w:eastAsia="Times New Roman"/>
        </w:rPr>
        <w:t>__</w:t>
      </w:r>
      <w:r w:rsidR="00DF31FF">
        <w:rPr>
          <w:rFonts w:eastAsia="Times New Roman"/>
        </w:rPr>
        <w:t xml:space="preserve"> </w:t>
      </w:r>
      <w:r w:rsidR="00B01EFA">
        <w:rPr>
          <w:rFonts w:eastAsia="Times New Roman"/>
        </w:rPr>
        <w:t xml:space="preserve">рублей </w:t>
      </w:r>
      <w:r w:rsidR="00864214">
        <w:rPr>
          <w:rFonts w:eastAsia="Times New Roman"/>
        </w:rPr>
        <w:t>___</w:t>
      </w:r>
      <w:r w:rsidR="001B279C">
        <w:rPr>
          <w:rFonts w:eastAsia="Times New Roman"/>
        </w:rPr>
        <w:t xml:space="preserve"> копеек,</w:t>
      </w:r>
      <w:r w:rsidR="001B279C" w:rsidRPr="005D0503">
        <w:rPr>
          <w:rFonts w:eastAsia="Times New Roman"/>
        </w:rPr>
        <w:t xml:space="preserve"> что</w:t>
      </w:r>
      <w:r w:rsidR="006D3ECA" w:rsidRPr="005D0503">
        <w:rPr>
          <w:rFonts w:eastAsia="Times New Roman"/>
        </w:rPr>
        <w:t xml:space="preserve"> </w:t>
      </w:r>
      <w:r w:rsidR="006D3ECA" w:rsidRPr="005D0503">
        <w:rPr>
          <w:rFonts w:eastAsia="Times New Roman"/>
        </w:rPr>
        <w:lastRenderedPageBreak/>
        <w:t>составляет 10 процентов цены Контракта</w:t>
      </w:r>
      <w:r w:rsidR="00BA2246">
        <w:rPr>
          <w:rFonts w:eastAsia="Times New Roman"/>
        </w:rPr>
        <w:t>,</w:t>
      </w:r>
      <w:r w:rsidR="00BA2246" w:rsidRPr="00BA2246">
        <w:rPr>
          <w:rFonts w:eastAsia="Times New Roman"/>
        </w:rPr>
        <w:t xml:space="preserve"> </w:t>
      </w:r>
      <w:r w:rsidR="00BA2246">
        <w:rPr>
          <w:rFonts w:eastAsia="Times New Roman"/>
        </w:rPr>
        <w:t xml:space="preserve">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6D3ECA" w:rsidRPr="005D0503">
        <w:rPr>
          <w:rFonts w:eastAsia="Times New Roman"/>
        </w:rPr>
        <w:t>.</w:t>
      </w:r>
    </w:p>
    <w:p w14:paraId="35B930A0" w14:textId="77777777" w:rsidR="006D3ECA" w:rsidRPr="005D0503" w:rsidRDefault="006D3ECA" w:rsidP="008D0343">
      <w:pPr>
        <w:widowControl w:val="0"/>
        <w:tabs>
          <w:tab w:val="left" w:pos="4500"/>
        </w:tabs>
        <w:autoSpaceDE w:val="0"/>
        <w:autoSpaceDN w:val="0"/>
        <w:adjustRightInd w:val="0"/>
        <w:spacing w:after="0" w:line="240" w:lineRule="auto"/>
        <w:ind w:firstLine="680"/>
        <w:jc w:val="both"/>
        <w:rPr>
          <w:rFonts w:eastAsia="Times New Roman"/>
        </w:rPr>
      </w:pPr>
      <w:r w:rsidRPr="005D0503">
        <w:rPr>
          <w:rFonts w:eastAsia="Times New Roman"/>
        </w:rPr>
        <w:t xml:space="preserve">а) 10 процентов цены </w:t>
      </w:r>
      <w:r w:rsidR="001B279C" w:rsidRPr="005D0503">
        <w:rPr>
          <w:rFonts w:eastAsia="Times New Roman"/>
        </w:rPr>
        <w:t>Контракта (</w:t>
      </w:r>
      <w:r w:rsidRPr="005D0503">
        <w:rPr>
          <w:rFonts w:eastAsia="Times New Roman"/>
        </w:rPr>
        <w:t xml:space="preserve">этапа) в случае, если цена </w:t>
      </w:r>
      <w:r w:rsidR="001B279C" w:rsidRPr="005D0503">
        <w:rPr>
          <w:rFonts w:eastAsia="Times New Roman"/>
        </w:rPr>
        <w:t>Контракта (</w:t>
      </w:r>
      <w:r w:rsidRPr="005D0503">
        <w:rPr>
          <w:rFonts w:eastAsia="Times New Roman"/>
        </w:rPr>
        <w:t>этапа) не превышает 3 млн. рублей;</w:t>
      </w:r>
    </w:p>
    <w:p w14:paraId="1C8B3458"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BA2246">
        <w:rPr>
          <w:rFonts w:eastAsia="Times New Roman"/>
        </w:rPr>
        <w:t>.</w:t>
      </w:r>
      <w:r w:rsidR="006D3ECA" w:rsidRPr="005D0503">
        <w:rPr>
          <w:rFonts w:eastAsia="Times New Roman"/>
        </w:rPr>
        <w:t>9.</w:t>
      </w:r>
      <w:r w:rsidR="00E22CF5">
        <w:rPr>
          <w:rFonts w:eastAsia="Times New Roman"/>
        </w:rPr>
        <w:t xml:space="preserve"> </w:t>
      </w:r>
      <w:r w:rsidR="006D3ECA" w:rsidRPr="005D0503">
        <w:rPr>
          <w:rFonts w:eastAsia="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r w:rsidR="00BA2246">
        <w:rPr>
          <w:rFonts w:eastAsia="Times New Roman"/>
        </w:rPr>
        <w:t xml:space="preserve">, 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6D3ECA" w:rsidRPr="005D0503">
        <w:rPr>
          <w:rFonts w:eastAsia="Times New Roman"/>
        </w:rPr>
        <w:t>:</w:t>
      </w:r>
    </w:p>
    <w:p w14:paraId="2363D768" w14:textId="3D860A9D" w:rsidR="006D3ECA" w:rsidRPr="005D0503" w:rsidRDefault="006D3ECA" w:rsidP="008D0343">
      <w:pPr>
        <w:widowControl w:val="0"/>
        <w:tabs>
          <w:tab w:val="left" w:pos="4500"/>
        </w:tabs>
        <w:autoSpaceDE w:val="0"/>
        <w:autoSpaceDN w:val="0"/>
        <w:adjustRightInd w:val="0"/>
        <w:spacing w:after="0" w:line="240" w:lineRule="auto"/>
        <w:ind w:firstLine="680"/>
        <w:jc w:val="both"/>
        <w:rPr>
          <w:rFonts w:eastAsia="Times New Roman"/>
        </w:rPr>
      </w:pPr>
      <w:r w:rsidRPr="005D0503">
        <w:rPr>
          <w:rFonts w:eastAsia="Times New Roman"/>
        </w:rPr>
        <w:t>а) 10</w:t>
      </w:r>
      <w:r w:rsidR="0082189E">
        <w:rPr>
          <w:rFonts w:eastAsia="Times New Roman"/>
        </w:rPr>
        <w:t>00 рублей, если цена Контракта</w:t>
      </w:r>
      <w:r w:rsidRPr="005D0503">
        <w:rPr>
          <w:rFonts w:eastAsia="Times New Roman"/>
        </w:rPr>
        <w:t xml:space="preserve"> не превышает 3 млн. рублей;</w:t>
      </w:r>
    </w:p>
    <w:p w14:paraId="484B768A" w14:textId="31D16F79"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.10. Общая сумма начисленной неустойки (штрафов, пени) за неисполнение или нена</w:t>
      </w:r>
      <w:r w:rsidR="0082189E">
        <w:rPr>
          <w:rFonts w:eastAsia="Times New Roman"/>
        </w:rPr>
        <w:t>длежащее исполнение Поставщиком</w:t>
      </w:r>
      <w:r w:rsidR="006D3ECA" w:rsidRPr="005D0503">
        <w:rPr>
          <w:rFonts w:eastAsia="Times New Roman"/>
        </w:rPr>
        <w:t xml:space="preserve"> обязательств, предусмотренных </w:t>
      </w:r>
      <w:r w:rsidR="001B279C" w:rsidRPr="005D0503">
        <w:rPr>
          <w:rFonts w:eastAsia="Times New Roman"/>
        </w:rPr>
        <w:t>Контрактом, не</w:t>
      </w:r>
      <w:r w:rsidR="006D3ECA" w:rsidRPr="005D0503">
        <w:rPr>
          <w:rFonts w:eastAsia="Times New Roman"/>
        </w:rPr>
        <w:t xml:space="preserve"> может превышать цену Контракта.</w:t>
      </w:r>
    </w:p>
    <w:p w14:paraId="120F6A19"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65EC03"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w:t>
      </w:r>
      <w:r w:rsidR="00666E92">
        <w:rPr>
          <w:rFonts w:eastAsia="Times New Roman"/>
        </w:rPr>
        <w:t>12</w:t>
      </w:r>
      <w:r w:rsidR="006D3ECA" w:rsidRPr="005D0503">
        <w:rPr>
          <w:rFonts w:eastAsia="Times New Roman"/>
        </w:rPr>
        <w:t xml:space="preserve">. В случае начисления неустойки и штрафа Заказчик вправе зачесть их в счет причитающихся Поставщику платежей. Заказчик в этом случае направляет соответствующее уведомление Поставщику. </w:t>
      </w:r>
    </w:p>
    <w:p w14:paraId="051C325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3</w:t>
      </w:r>
      <w:r w:rsidR="006D3ECA" w:rsidRPr="005D0503">
        <w:rPr>
          <w:rFonts w:eastAsia="Times New Roman"/>
        </w:rPr>
        <w:t>.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w:t>
      </w:r>
    </w:p>
    <w:p w14:paraId="25C4FC9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 xml:space="preserve">4. </w:t>
      </w:r>
      <w:r w:rsidR="006D3ECA" w:rsidRPr="005D0503">
        <w:rPr>
          <w:rFonts w:eastAsia="Times New Roman"/>
        </w:rPr>
        <w:t>Уплата неустойки (процентов), иных санкций в соответствии с условиями настоящего Контракта и действующего законодательства не освобождает стороны от выполнения своих обязательств по Контракту.</w:t>
      </w:r>
    </w:p>
    <w:p w14:paraId="111C0348"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5</w:t>
      </w:r>
      <w:r w:rsidR="006D3ECA" w:rsidRPr="005D0503">
        <w:rPr>
          <w:rFonts w:eastAsia="Times New Roman"/>
        </w:rPr>
        <w:t xml:space="preserve">. Штрафы и пени, причитающиеся взысканию с Поставщика, могут быть удержаны Муниципальным Заказчиком из средств, подлежащих оплате за фактически поставленные товары. </w:t>
      </w:r>
    </w:p>
    <w:p w14:paraId="7AB69860" w14:textId="77777777" w:rsidR="006D3ECA"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6</w:t>
      </w:r>
      <w:r w:rsidR="006D3ECA" w:rsidRPr="005D0503">
        <w:rPr>
          <w:rFonts w:eastAsia="Times New Roman"/>
        </w:rPr>
        <w:t>.</w:t>
      </w:r>
      <w:r w:rsidR="00666E92">
        <w:rPr>
          <w:rFonts w:eastAsia="Times New Roman"/>
        </w:rPr>
        <w:t xml:space="preserve"> </w:t>
      </w:r>
      <w:r w:rsidR="006D3ECA" w:rsidRPr="005D0503">
        <w:rPr>
          <w:rFonts w:eastAsia="Times New Roman"/>
        </w:rPr>
        <w:t>Уплата неустойки, а также возмещение убытков, причиненных ненадлежащим исполнением обязательств, не освобождает Поставщика</w:t>
      </w:r>
      <w:r w:rsidR="00BA2246">
        <w:rPr>
          <w:rFonts w:eastAsia="Times New Roman"/>
        </w:rPr>
        <w:t xml:space="preserve"> </w:t>
      </w:r>
      <w:r w:rsidR="006D3ECA" w:rsidRPr="005D0503">
        <w:rPr>
          <w:rFonts w:eastAsia="Times New Roman"/>
        </w:rPr>
        <w:t>от исполнения обязательств. Неустойка взимается за каждое нарушение в отдельности.</w:t>
      </w:r>
    </w:p>
    <w:p w14:paraId="4A00960F" w14:textId="77777777" w:rsidR="002E13A9" w:rsidRDefault="002E13A9" w:rsidP="008D0343">
      <w:pPr>
        <w:widowControl w:val="0"/>
        <w:tabs>
          <w:tab w:val="left" w:pos="4500"/>
        </w:tabs>
        <w:autoSpaceDE w:val="0"/>
        <w:autoSpaceDN w:val="0"/>
        <w:adjustRightInd w:val="0"/>
        <w:spacing w:after="0" w:line="240" w:lineRule="auto"/>
        <w:ind w:firstLine="680"/>
        <w:jc w:val="both"/>
        <w:rPr>
          <w:rFonts w:eastAsia="Times New Roman"/>
        </w:rPr>
      </w:pPr>
    </w:p>
    <w:p w14:paraId="1389889B" w14:textId="77777777" w:rsidR="002E13A9" w:rsidRPr="005D0503" w:rsidRDefault="002E13A9" w:rsidP="008D0343">
      <w:pPr>
        <w:widowControl w:val="0"/>
        <w:tabs>
          <w:tab w:val="left" w:pos="4500"/>
        </w:tabs>
        <w:autoSpaceDE w:val="0"/>
        <w:autoSpaceDN w:val="0"/>
        <w:adjustRightInd w:val="0"/>
        <w:spacing w:after="0" w:line="240" w:lineRule="auto"/>
        <w:ind w:firstLine="680"/>
        <w:jc w:val="both"/>
        <w:rPr>
          <w:rFonts w:eastAsia="Times New Roman"/>
        </w:rPr>
      </w:pPr>
    </w:p>
    <w:bookmarkEnd w:id="0"/>
    <w:bookmarkEnd w:id="1"/>
    <w:bookmarkEnd w:id="2"/>
    <w:p w14:paraId="1E4A5CE8" w14:textId="77777777" w:rsidR="009608D7" w:rsidRPr="00453F98" w:rsidRDefault="0071536D" w:rsidP="009608D7">
      <w:pPr>
        <w:shd w:val="clear" w:color="auto" w:fill="FFFFFF"/>
        <w:suppressAutoHyphens/>
        <w:spacing w:after="0" w:line="240" w:lineRule="auto"/>
        <w:ind w:firstLine="567"/>
        <w:jc w:val="center"/>
        <w:rPr>
          <w:b/>
        </w:rPr>
      </w:pPr>
      <w:r w:rsidRPr="0006369F">
        <w:rPr>
          <w:rFonts w:eastAsia="Times New Roman"/>
          <w:b/>
        </w:rPr>
        <w:tab/>
      </w:r>
      <w:r w:rsidR="009608D7" w:rsidRPr="00453F98">
        <w:rPr>
          <w:b/>
        </w:rPr>
        <w:t>8. Срок действия, порядок изменения и расторжения Контракта</w:t>
      </w:r>
    </w:p>
    <w:p w14:paraId="25DAE568" w14:textId="110C11A2" w:rsidR="009608D7" w:rsidRPr="00453F98" w:rsidRDefault="009608D7" w:rsidP="009608D7">
      <w:pPr>
        <w:shd w:val="clear" w:color="auto" w:fill="FFFFFF"/>
        <w:suppressAutoHyphens/>
        <w:spacing w:after="0" w:line="240" w:lineRule="auto"/>
        <w:ind w:firstLine="567"/>
        <w:jc w:val="both"/>
      </w:pPr>
      <w:r w:rsidRPr="00453F98">
        <w:tab/>
        <w:t>8.1.</w:t>
      </w:r>
      <w:r w:rsidR="00666E92">
        <w:t xml:space="preserve"> </w:t>
      </w:r>
      <w:r w:rsidRPr="00453F98">
        <w:t xml:space="preserve">Контракт вступает в силу с момента его заключения и действует </w:t>
      </w:r>
      <w:r w:rsidRPr="0005526A">
        <w:t>до 31</w:t>
      </w:r>
      <w:r>
        <w:t xml:space="preserve"> </w:t>
      </w:r>
      <w:r w:rsidRPr="0005526A">
        <w:t>декабря 202</w:t>
      </w:r>
      <w:r w:rsidR="00830211">
        <w:t>6</w:t>
      </w:r>
      <w:r>
        <w:t xml:space="preserve"> </w:t>
      </w:r>
      <w:r w:rsidRPr="00453F98">
        <w:t>года.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99F984D" w14:textId="77777777" w:rsidR="009608D7" w:rsidRDefault="009608D7" w:rsidP="009608D7">
      <w:pPr>
        <w:spacing w:after="0" w:line="240" w:lineRule="auto"/>
        <w:ind w:firstLine="709"/>
        <w:contextualSpacing/>
        <w:jc w:val="both"/>
      </w:pPr>
      <w:r w:rsidRPr="00453F98">
        <w:t xml:space="preserve">8.2. </w:t>
      </w:r>
      <w:r w:rsidRPr="00287CCC">
        <w:t xml:space="preserve">Изменение существенных условий контракта при его исполнении не допускается, за исключением случаев, предусмотренных </w:t>
      </w:r>
      <w:r w:rsidRPr="0021678F">
        <w:t>Закон</w:t>
      </w:r>
      <w:r>
        <w:t>ом</w:t>
      </w:r>
      <w:r w:rsidRPr="0021678F">
        <w:t xml:space="preserve"> о контрактной системе</w:t>
      </w:r>
      <w:r>
        <w:t>.</w:t>
      </w:r>
    </w:p>
    <w:p w14:paraId="5AA2B3CA" w14:textId="77777777" w:rsidR="009608D7" w:rsidRPr="00453F98" w:rsidRDefault="009608D7" w:rsidP="009608D7">
      <w:pPr>
        <w:spacing w:after="0" w:line="240" w:lineRule="auto"/>
        <w:ind w:firstLine="709"/>
        <w:contextualSpacing/>
        <w:jc w:val="both"/>
      </w:pPr>
      <w:r w:rsidRPr="00453F98">
        <w:t xml:space="preserve">8.3. При исполнении Контракта не допускается перемена </w:t>
      </w:r>
      <w:r>
        <w:t>Поставщик</w:t>
      </w:r>
      <w:r w:rsidRPr="00453F98">
        <w:t xml:space="preserve">а, за исключением случая, если новый </w:t>
      </w:r>
      <w:r>
        <w:t xml:space="preserve">Поставщик </w:t>
      </w:r>
      <w:r w:rsidRPr="00453F98">
        <w:t xml:space="preserve">является правопреемником </w:t>
      </w:r>
      <w:r>
        <w:t>Поставщи</w:t>
      </w:r>
      <w:r w:rsidRPr="00453F98">
        <w:t>ка по такому Контракту вследствие реорганизации юридического лица в форме преобразования, слияния или присоединения.</w:t>
      </w:r>
    </w:p>
    <w:p w14:paraId="2ED822DA" w14:textId="77777777" w:rsidR="009608D7" w:rsidRPr="00453F98" w:rsidRDefault="009608D7" w:rsidP="009608D7">
      <w:pPr>
        <w:spacing w:after="0" w:line="240" w:lineRule="auto"/>
        <w:ind w:firstLine="709"/>
        <w:jc w:val="both"/>
      </w:pPr>
      <w:r w:rsidRPr="00453F98">
        <w:t xml:space="preserve">8.4. В случае перемены </w:t>
      </w:r>
      <w:r>
        <w:t xml:space="preserve">Муниципального </w:t>
      </w:r>
      <w:r w:rsidRPr="00453F98">
        <w:t xml:space="preserve">Заказчика права и обязанности </w:t>
      </w:r>
      <w:r>
        <w:t xml:space="preserve">Муниципального </w:t>
      </w:r>
      <w:r w:rsidRPr="00453F98">
        <w:t>Заказчика, предусмотренные Контрактом, переходят к новому Заказчику.</w:t>
      </w:r>
    </w:p>
    <w:p w14:paraId="34BDD033" w14:textId="77777777" w:rsidR="009608D7" w:rsidRPr="00453F98" w:rsidRDefault="009608D7" w:rsidP="009608D7">
      <w:pPr>
        <w:spacing w:after="0" w:line="240" w:lineRule="auto"/>
        <w:ind w:firstLine="709"/>
        <w:jc w:val="both"/>
      </w:pPr>
      <w:r w:rsidRPr="00453F98">
        <w:t xml:space="preserve">8.5.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w:t>
      </w:r>
      <w:r>
        <w:t>Поставщик</w:t>
      </w:r>
      <w:r w:rsidRPr="00453F98">
        <w:t xml:space="preserve">ом допускается поставка товара, выполнение работы или оказание услуги, качество, технические и функциональные характеристики </w:t>
      </w:r>
      <w:r w:rsidRPr="00453F98">
        <w:lastRenderedPageBreak/>
        <w:t xml:space="preserve">(потребительские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t xml:space="preserve">Муниципальным </w:t>
      </w:r>
      <w:r w:rsidRPr="00453F98">
        <w:t xml:space="preserve">Заказчиком в реестр Контрактов, заключенных </w:t>
      </w:r>
      <w:r>
        <w:t xml:space="preserve">Муниципальным </w:t>
      </w:r>
      <w:r w:rsidRPr="00453F98">
        <w:t>Заказчиком.</w:t>
      </w:r>
    </w:p>
    <w:p w14:paraId="70E9078C" w14:textId="77777777" w:rsidR="009608D7" w:rsidRPr="00453F98" w:rsidRDefault="009608D7" w:rsidP="009608D7">
      <w:pPr>
        <w:shd w:val="clear" w:color="auto" w:fill="FFFFFF"/>
        <w:suppressAutoHyphens/>
        <w:spacing w:after="0" w:line="240" w:lineRule="auto"/>
        <w:ind w:firstLine="567"/>
        <w:jc w:val="both"/>
      </w:pPr>
      <w:r w:rsidRPr="00453F98">
        <w:t>8.6. Контракт, может быть, расторгнут (прекращен) в случаях:</w:t>
      </w:r>
    </w:p>
    <w:p w14:paraId="36D36997" w14:textId="77777777" w:rsidR="009608D7" w:rsidRPr="00453F98" w:rsidRDefault="009608D7" w:rsidP="009608D7">
      <w:pPr>
        <w:tabs>
          <w:tab w:val="left" w:pos="1134"/>
        </w:tabs>
        <w:spacing w:after="0" w:line="240" w:lineRule="auto"/>
        <w:ind w:firstLine="567"/>
        <w:contextualSpacing/>
        <w:jc w:val="both"/>
      </w:pPr>
      <w:r w:rsidRPr="00453F98">
        <w:t>- по соглашению Сторон;</w:t>
      </w:r>
    </w:p>
    <w:p w14:paraId="678696B3" w14:textId="77777777" w:rsidR="009608D7" w:rsidRPr="00453F98" w:rsidRDefault="009608D7" w:rsidP="009608D7">
      <w:pPr>
        <w:tabs>
          <w:tab w:val="left" w:pos="1134"/>
        </w:tabs>
        <w:spacing w:after="0" w:line="240" w:lineRule="auto"/>
        <w:ind w:firstLine="567"/>
        <w:contextualSpacing/>
        <w:jc w:val="both"/>
      </w:pPr>
      <w:r w:rsidRPr="00453F98">
        <w:t xml:space="preserve">- по решению суда; </w:t>
      </w:r>
    </w:p>
    <w:p w14:paraId="315050DB" w14:textId="77777777" w:rsidR="009608D7" w:rsidRPr="00453F98" w:rsidRDefault="009608D7" w:rsidP="009608D7">
      <w:pPr>
        <w:tabs>
          <w:tab w:val="left" w:pos="1134"/>
        </w:tabs>
        <w:spacing w:after="0" w:line="240" w:lineRule="auto"/>
        <w:ind w:firstLine="567"/>
        <w:contextualSpacing/>
        <w:jc w:val="both"/>
      </w:pPr>
      <w:r w:rsidRPr="00453F98">
        <w:t>- в связи с односторонним отказом Стороны от исполнения контракта в соответствии с гражданским законодательством Российской Федерации.</w:t>
      </w:r>
    </w:p>
    <w:p w14:paraId="713AB6C0" w14:textId="77777777" w:rsidR="009608D7" w:rsidRPr="00453F98" w:rsidRDefault="009608D7" w:rsidP="009608D7">
      <w:pPr>
        <w:spacing w:after="0" w:line="240" w:lineRule="auto"/>
        <w:ind w:firstLine="709"/>
        <w:jc w:val="both"/>
        <w:rPr>
          <w:color w:val="000000"/>
        </w:rPr>
      </w:pPr>
      <w:r w:rsidRPr="00453F98">
        <w:t>8.</w:t>
      </w:r>
      <w:r>
        <w:t>7</w:t>
      </w:r>
      <w:r w:rsidRPr="00453F98">
        <w:t>.</w:t>
      </w:r>
      <w:r w:rsidRPr="00453F98">
        <w:rPr>
          <w:color w:val="000000"/>
        </w:rPr>
        <w:t xml:space="preserve"> Муниципальный заказчик вправе провести экспертизу </w:t>
      </w:r>
      <w:r>
        <w:rPr>
          <w:color w:val="000000"/>
        </w:rPr>
        <w:t>поставленного товара</w:t>
      </w:r>
      <w:r w:rsidRPr="00453F98">
        <w:rPr>
          <w:color w:val="000000"/>
        </w:rPr>
        <w:t xml:space="preserve"> с привлечением экспертов, экспертных организаций до принятия решения об одностороннем отказе от исполнения Контракта.</w:t>
      </w:r>
    </w:p>
    <w:p w14:paraId="7481D1BE" w14:textId="77777777" w:rsidR="009608D7" w:rsidRPr="00453F98" w:rsidRDefault="009608D7" w:rsidP="009608D7">
      <w:pPr>
        <w:tabs>
          <w:tab w:val="left" w:pos="1134"/>
        </w:tabs>
        <w:spacing w:after="0" w:line="240" w:lineRule="auto"/>
        <w:ind w:firstLine="567"/>
        <w:contextualSpacing/>
        <w:jc w:val="both"/>
      </w:pPr>
      <w:r w:rsidRPr="00453F98">
        <w:rPr>
          <w:color w:val="000000"/>
        </w:rPr>
        <w:t>8.</w:t>
      </w:r>
      <w:r>
        <w:rPr>
          <w:color w:val="000000"/>
        </w:rPr>
        <w:t>8</w:t>
      </w:r>
      <w:r w:rsidRPr="00453F98">
        <w:rPr>
          <w:color w:val="000000"/>
        </w:rPr>
        <w:t xml:space="preserve">. Если Муниципальным заказчиком проведена экспертиза </w:t>
      </w:r>
      <w:r>
        <w:rPr>
          <w:color w:val="000000"/>
        </w:rPr>
        <w:t>поставленного товара</w:t>
      </w:r>
      <w:r w:rsidRPr="00453F98">
        <w:rPr>
          <w:color w:val="000000"/>
        </w:rPr>
        <w:t xml:space="preserve">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w:t>
      </w:r>
      <w:r>
        <w:rPr>
          <w:color w:val="000000"/>
        </w:rPr>
        <w:t>поставленного товара</w:t>
      </w:r>
      <w:r w:rsidRPr="00453F98">
        <w:rPr>
          <w:color w:val="00000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35858BD" w14:textId="77777777" w:rsidR="009608D7" w:rsidRPr="00453F98" w:rsidRDefault="009608D7" w:rsidP="009608D7">
      <w:pPr>
        <w:spacing w:after="0" w:line="240" w:lineRule="auto"/>
        <w:ind w:firstLine="709"/>
        <w:jc w:val="both"/>
      </w:pPr>
      <w:r w:rsidRPr="00453F98">
        <w:t>8.</w:t>
      </w:r>
      <w:r>
        <w:t>9</w:t>
      </w:r>
      <w:r w:rsidRPr="00453F98">
        <w:t xml:space="preserve">. Решение Муниципального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Поставщик</w:t>
      </w:r>
      <w:r w:rsidRPr="00453F98">
        <w:t xml:space="preserve">у по почте Заказным письмом с уведомлением о вручении по адресу </w:t>
      </w:r>
      <w:r>
        <w:t>Поставщик</w:t>
      </w:r>
      <w:r w:rsidRPr="00453F98">
        <w:t xml:space="preserve">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Муниципальным Заказчиком подтверждения о его вручении </w:t>
      </w:r>
      <w:r>
        <w:t>Поставщик</w:t>
      </w:r>
      <w:r w:rsidRPr="00453F98">
        <w:t xml:space="preserve">у. Выполнение Муниципальным Заказчиком требований настоящей части считается надлежащим уведомлением </w:t>
      </w:r>
      <w:r>
        <w:t>Поставщи</w:t>
      </w:r>
      <w:r w:rsidRPr="00453F98">
        <w:t xml:space="preserve">ка об одностороннем отказе от исполнения Контракта. Датой такого надлежащего уведомления признается дата получения Муниципальным Заказчиком подтверждения о вручении </w:t>
      </w:r>
      <w:r>
        <w:t>Поставщи</w:t>
      </w:r>
      <w:r w:rsidRPr="00453F98">
        <w:t xml:space="preserve">ку указанного уведомления либо дата получения Муниципальным Заказчиком информации об отсутствии </w:t>
      </w:r>
      <w:r>
        <w:t>Поставщик</w:t>
      </w:r>
      <w:r w:rsidRPr="00453F98">
        <w:t>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Муниципального Заказчика об одностороннем отказе от исполнения Контракта в единой информационной системе.</w:t>
      </w:r>
    </w:p>
    <w:p w14:paraId="5F512818" w14:textId="77777777" w:rsidR="009608D7" w:rsidRPr="00453F98" w:rsidRDefault="009608D7" w:rsidP="009608D7">
      <w:pPr>
        <w:spacing w:after="0" w:line="240" w:lineRule="auto"/>
        <w:ind w:firstLine="709"/>
        <w:jc w:val="both"/>
      </w:pPr>
      <w:r w:rsidRPr="00453F98">
        <w:t>8.1</w:t>
      </w:r>
      <w:r>
        <w:t>0</w:t>
      </w:r>
      <w:r w:rsidRPr="00453F98">
        <w:t xml:space="preserve">. Решение Муниципального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Муниципальным Заказчиком </w:t>
      </w:r>
      <w:r>
        <w:t>Поставщи</w:t>
      </w:r>
      <w:r w:rsidRPr="00453F98">
        <w:t>ка об одностороннем отказе от исполнения Контракта.</w:t>
      </w:r>
    </w:p>
    <w:p w14:paraId="477C0DF7" w14:textId="77777777" w:rsidR="009608D7" w:rsidRPr="00453F98" w:rsidRDefault="009608D7" w:rsidP="009608D7">
      <w:pPr>
        <w:spacing w:after="0" w:line="240" w:lineRule="auto"/>
        <w:ind w:firstLine="709"/>
        <w:jc w:val="both"/>
      </w:pPr>
      <w:r w:rsidRPr="00453F98">
        <w:t>8.1</w:t>
      </w:r>
      <w:r>
        <w:t>1</w:t>
      </w:r>
      <w:r w:rsidRPr="00453F98">
        <w:t xml:space="preserve">. 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w:t>
      </w:r>
      <w:r w:rsidRPr="00453F98">
        <w:t>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8.</w:t>
      </w:r>
      <w:r>
        <w:t>7</w:t>
      </w:r>
      <w:r w:rsidRPr="00453F98">
        <w:t xml:space="preserve"> Контракта. Данные положения Контракта не применяется в случае повторного нарушения </w:t>
      </w:r>
      <w:r>
        <w:t>Поставщи</w:t>
      </w:r>
      <w:r w:rsidRPr="00453F98">
        <w:t>ком условий Контракта, которые в соответствии с гражданским законодательством являются основанием для одностороннего отказа Муниципального Заказчика от исполнения Контракта.</w:t>
      </w:r>
    </w:p>
    <w:p w14:paraId="7D30901F" w14:textId="77777777" w:rsidR="009608D7" w:rsidRPr="00453F98" w:rsidRDefault="009608D7" w:rsidP="009608D7">
      <w:pPr>
        <w:spacing w:after="0" w:line="240" w:lineRule="auto"/>
        <w:ind w:firstLine="709"/>
        <w:jc w:val="both"/>
      </w:pPr>
      <w:r w:rsidRPr="00453F98">
        <w:t>8.1</w:t>
      </w:r>
      <w:r>
        <w:t>2</w:t>
      </w:r>
      <w:r w:rsidRPr="00453F98">
        <w:t xml:space="preserve">. Муниципальный Заказчик обязан принять решение об одностороннем отказе от исполнения Контракта в случае если в ходе исполнения Контракта установлено, что </w:t>
      </w:r>
      <w:r>
        <w:lastRenderedPageBreak/>
        <w:t>Поставщи</w:t>
      </w:r>
      <w:r w:rsidRPr="00453F98">
        <w:t xml:space="preserve">к, и (или) </w:t>
      </w:r>
      <w:r>
        <w:t>поставленный им товар</w:t>
      </w:r>
      <w:r w:rsidRPr="00453F98">
        <w:t xml:space="preserve"> не соответствуют установленным извещением об осуществлении закупки и (или) документацией о закупке требованиям к участникам закупки и (или) выполняемой работе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t>Поставщик</w:t>
      </w:r>
      <w:r w:rsidRPr="00453F98">
        <w:t>а.</w:t>
      </w:r>
    </w:p>
    <w:p w14:paraId="4B15FBD5" w14:textId="77777777" w:rsidR="009608D7" w:rsidRDefault="009608D7" w:rsidP="009608D7">
      <w:pPr>
        <w:spacing w:after="0" w:line="240" w:lineRule="auto"/>
        <w:ind w:firstLine="709"/>
        <w:contextualSpacing/>
        <w:jc w:val="both"/>
      </w:pPr>
      <w:r>
        <w:t xml:space="preserve">8.13. Информация о Поставщике, с которым Контракт был расторгнут в связи с односторонним отказом Муниципального Заказчика от исполнения Контракта, включается в установленном </w:t>
      </w:r>
      <w:r w:rsidRPr="0046109C">
        <w:rPr>
          <w:bCs/>
        </w:rPr>
        <w:t>Закон</w:t>
      </w:r>
      <w:r>
        <w:rPr>
          <w:bCs/>
        </w:rPr>
        <w:t>ом</w:t>
      </w:r>
      <w:r w:rsidRPr="0046109C">
        <w:rPr>
          <w:bCs/>
        </w:rPr>
        <w:t xml:space="preserve"> о контрактной системе</w:t>
      </w:r>
      <w:r>
        <w:t xml:space="preserve"> порядке в реестр недобросовестных поставщиков (подрядчиков, исполнителей).</w:t>
      </w:r>
    </w:p>
    <w:p w14:paraId="256AFCE9" w14:textId="77777777" w:rsidR="009608D7" w:rsidRPr="00453F98" w:rsidRDefault="009608D7" w:rsidP="009608D7">
      <w:pPr>
        <w:spacing w:after="0" w:line="240" w:lineRule="auto"/>
        <w:ind w:firstLine="709"/>
        <w:jc w:val="both"/>
      </w:pPr>
      <w:r w:rsidRPr="00453F98">
        <w:t>8.1</w:t>
      </w:r>
      <w:r>
        <w:t>4</w:t>
      </w:r>
      <w:r w:rsidRPr="00453F98">
        <w:t xml:space="preserve">. </w:t>
      </w:r>
      <w:r>
        <w:t>Поставщик</w:t>
      </w:r>
      <w:r w:rsidRPr="00453F98">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754B04" w14:textId="77777777" w:rsidR="009608D7" w:rsidRPr="00453F98" w:rsidRDefault="009608D7" w:rsidP="009608D7">
      <w:pPr>
        <w:spacing w:after="0" w:line="240" w:lineRule="auto"/>
        <w:ind w:firstLine="709"/>
        <w:jc w:val="both"/>
      </w:pPr>
      <w:r w:rsidRPr="00453F98">
        <w:t>8.1</w:t>
      </w:r>
      <w:r>
        <w:t>5</w:t>
      </w:r>
      <w:r w:rsidRPr="00453F98">
        <w:t xml:space="preserve">. Решение </w:t>
      </w:r>
      <w:r>
        <w:t>Поставщик</w:t>
      </w:r>
      <w:r w:rsidRPr="00453F98">
        <w:t xml:space="preserve">а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Поставщик</w:t>
      </w:r>
      <w:r w:rsidRPr="00453F98">
        <w:t xml:space="preserve">ом подтверждения о его вручении Муниципальному Заказчику. Выполнение </w:t>
      </w:r>
      <w:r>
        <w:t>Поставщик</w:t>
      </w:r>
      <w:r w:rsidRPr="00453F98">
        <w:t xml:space="preserve">ом требований настоящей части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w:t>
      </w:r>
      <w:r>
        <w:t>Поставщик</w:t>
      </w:r>
      <w:r w:rsidRPr="00453F98">
        <w:t>ом подтверждения о вручении Муниципальному Заказчику указанного уведомления.</w:t>
      </w:r>
    </w:p>
    <w:p w14:paraId="72CBA028" w14:textId="77777777" w:rsidR="009608D7" w:rsidRPr="00453F98" w:rsidRDefault="009608D7" w:rsidP="009608D7">
      <w:pPr>
        <w:spacing w:after="0" w:line="240" w:lineRule="auto"/>
        <w:ind w:firstLine="709"/>
        <w:jc w:val="both"/>
      </w:pPr>
      <w:r w:rsidRPr="00453F98">
        <w:t>8.1</w:t>
      </w:r>
      <w:r>
        <w:t>6</w:t>
      </w:r>
      <w:r w:rsidRPr="00453F98">
        <w:t xml:space="preserve">. Решение </w:t>
      </w:r>
      <w:r>
        <w:t>Поставщик</w:t>
      </w:r>
      <w:r w:rsidRPr="00453F98">
        <w:t xml:space="preserve">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Поставщик</w:t>
      </w:r>
      <w:r w:rsidRPr="00453F98">
        <w:t>ом Муниципального Заказчика об одностороннем отказе от исполнения Контракта.</w:t>
      </w:r>
    </w:p>
    <w:p w14:paraId="08CC1838" w14:textId="77777777" w:rsidR="009608D7" w:rsidRPr="00453F98" w:rsidRDefault="009608D7" w:rsidP="009608D7">
      <w:pPr>
        <w:spacing w:after="0" w:line="240" w:lineRule="auto"/>
        <w:ind w:firstLine="709"/>
        <w:jc w:val="both"/>
      </w:pPr>
      <w:r w:rsidRPr="00453F98">
        <w:t>8.1</w:t>
      </w:r>
      <w:r>
        <w:t>7</w:t>
      </w:r>
      <w:r w:rsidRPr="00453F98">
        <w:t xml:space="preserve">. </w:t>
      </w:r>
      <w:r>
        <w:t>Поставщик</w:t>
      </w:r>
      <w:r w:rsidRPr="00453F98">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8C9CF39" w14:textId="77777777" w:rsidR="009608D7" w:rsidRPr="00453F98" w:rsidRDefault="009608D7" w:rsidP="009608D7">
      <w:pPr>
        <w:spacing w:after="0" w:line="240" w:lineRule="auto"/>
        <w:ind w:firstLine="709"/>
        <w:jc w:val="both"/>
      </w:pPr>
      <w:r w:rsidRPr="00453F98">
        <w:t>8.1</w:t>
      </w:r>
      <w:r>
        <w:t>8</w:t>
      </w:r>
      <w:r w:rsidRPr="00453F98">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3173A3" w14:textId="30E6E9C4" w:rsidR="00BA2246" w:rsidRDefault="009608D7" w:rsidP="00664B8C">
      <w:pPr>
        <w:tabs>
          <w:tab w:val="left" w:pos="1134"/>
          <w:tab w:val="left" w:pos="1276"/>
        </w:tabs>
        <w:suppressAutoHyphens/>
        <w:spacing w:after="0" w:line="240" w:lineRule="auto"/>
        <w:ind w:firstLine="567"/>
        <w:jc w:val="both"/>
      </w:pPr>
      <w:r w:rsidRPr="00453F98">
        <w:t>8.</w:t>
      </w:r>
      <w:r>
        <w:t>19</w:t>
      </w:r>
      <w:r w:rsidRPr="00453F98">
        <w:t>.</w:t>
      </w:r>
      <w:r w:rsidR="00666E92">
        <w:t xml:space="preserve"> </w:t>
      </w:r>
      <w:r w:rsidRPr="00453F98">
        <w:t>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25A2D940" w14:textId="77777777" w:rsidR="00664B8C" w:rsidRPr="00664B8C" w:rsidRDefault="00664B8C" w:rsidP="00664B8C">
      <w:pPr>
        <w:tabs>
          <w:tab w:val="left" w:pos="1134"/>
          <w:tab w:val="left" w:pos="1276"/>
        </w:tabs>
        <w:suppressAutoHyphens/>
        <w:spacing w:after="0" w:line="240" w:lineRule="auto"/>
        <w:ind w:firstLine="567"/>
        <w:jc w:val="both"/>
      </w:pPr>
    </w:p>
    <w:p w14:paraId="6DEDBC31" w14:textId="3D0A3A66" w:rsidR="005D0503" w:rsidRPr="005D0503" w:rsidRDefault="005D0503" w:rsidP="00664B8C">
      <w:pPr>
        <w:widowControl w:val="0"/>
        <w:autoSpaceDE w:val="0"/>
        <w:autoSpaceDN w:val="0"/>
        <w:adjustRightInd w:val="0"/>
        <w:spacing w:after="0" w:line="240" w:lineRule="auto"/>
        <w:ind w:firstLine="709"/>
        <w:jc w:val="both"/>
        <w:rPr>
          <w:rFonts w:eastAsia="Times New Roman"/>
          <w:b/>
        </w:rPr>
      </w:pPr>
      <w:r w:rsidRPr="005D0503">
        <w:rPr>
          <w:rFonts w:eastAsia="Times New Roman"/>
          <w:b/>
        </w:rPr>
        <w:t xml:space="preserve"> </w:t>
      </w:r>
      <w:r w:rsidR="009608D7">
        <w:rPr>
          <w:rFonts w:eastAsia="Times New Roman"/>
          <w:b/>
        </w:rPr>
        <w:t>9</w:t>
      </w:r>
      <w:r w:rsidRPr="005D0503">
        <w:rPr>
          <w:rFonts w:eastAsia="Times New Roman"/>
          <w:b/>
        </w:rPr>
        <w:t>.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459898A" w14:textId="77777777" w:rsidR="005D0503" w:rsidRPr="005D0503" w:rsidRDefault="009608D7" w:rsidP="008D0343">
      <w:pPr>
        <w:widowControl w:val="0"/>
        <w:autoSpaceDE w:val="0"/>
        <w:autoSpaceDN w:val="0"/>
        <w:adjustRightInd w:val="0"/>
        <w:spacing w:after="0" w:line="240" w:lineRule="auto"/>
        <w:ind w:firstLine="709"/>
        <w:jc w:val="both"/>
        <w:rPr>
          <w:rFonts w:eastAsia="Times New Roman"/>
        </w:rPr>
      </w:pPr>
      <w:r>
        <w:rPr>
          <w:rFonts w:eastAsia="Times New Roman"/>
        </w:rPr>
        <w:t>9</w:t>
      </w:r>
      <w:r w:rsidR="005D0503" w:rsidRPr="005D0503">
        <w:rPr>
          <w:rFonts w:eastAsia="Times New Roman"/>
        </w:rPr>
        <w:t>.1. Требования к предоставлению гарантии производителя и (или) Поставщика данного товара и к сроку действия такой гарантии:</w:t>
      </w:r>
    </w:p>
    <w:p w14:paraId="09FE4FD3"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 xml:space="preserve">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w:t>
      </w:r>
      <w:r w:rsidR="00BA2246">
        <w:rPr>
          <w:rFonts w:eastAsia="Times New Roman"/>
        </w:rPr>
        <w:t xml:space="preserve">Муниципальному </w:t>
      </w:r>
      <w:r w:rsidRPr="005D0503">
        <w:rPr>
          <w:rFonts w:eastAsia="Times New Roman"/>
        </w:rPr>
        <w:t>Заказчику по Акту приема-передачи товара.</w:t>
      </w:r>
    </w:p>
    <w:p w14:paraId="7C48F936" w14:textId="77777777" w:rsidR="005D0503" w:rsidRPr="005D0503" w:rsidRDefault="009608D7" w:rsidP="008D0343">
      <w:pPr>
        <w:widowControl w:val="0"/>
        <w:autoSpaceDE w:val="0"/>
        <w:autoSpaceDN w:val="0"/>
        <w:adjustRightInd w:val="0"/>
        <w:spacing w:after="0" w:line="240" w:lineRule="auto"/>
        <w:ind w:firstLine="709"/>
        <w:jc w:val="both"/>
        <w:rPr>
          <w:rFonts w:eastAsia="Times New Roman"/>
        </w:rPr>
      </w:pPr>
      <w:r>
        <w:rPr>
          <w:rFonts w:eastAsia="Times New Roman"/>
        </w:rPr>
        <w:lastRenderedPageBreak/>
        <w:t>9</w:t>
      </w:r>
      <w:r w:rsidR="005D0503" w:rsidRPr="005D0503">
        <w:rPr>
          <w:rFonts w:eastAsia="Times New Roman"/>
        </w:rPr>
        <w:t>.2. Требования к расходам на обслуживание товара в течение гарантийного срока:</w:t>
      </w:r>
    </w:p>
    <w:p w14:paraId="168D893A"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Замена товара в период гарантийного срока производится Поставщиком безвозмездно.</w:t>
      </w:r>
    </w:p>
    <w:p w14:paraId="4ED62C3E" w14:textId="77777777" w:rsidR="005D0503" w:rsidRPr="005D0503" w:rsidRDefault="005D0503" w:rsidP="005D0503">
      <w:pPr>
        <w:widowControl w:val="0"/>
        <w:autoSpaceDE w:val="0"/>
        <w:autoSpaceDN w:val="0"/>
        <w:adjustRightInd w:val="0"/>
        <w:spacing w:after="0" w:line="240" w:lineRule="auto"/>
        <w:ind w:left="567" w:right="424" w:firstLine="709"/>
        <w:jc w:val="both"/>
        <w:rPr>
          <w:rFonts w:eastAsia="Times New Roman"/>
        </w:rPr>
      </w:pPr>
    </w:p>
    <w:p w14:paraId="16026BDD" w14:textId="0C20B03B" w:rsidR="005D0503" w:rsidRPr="005D0503" w:rsidRDefault="005D0503" w:rsidP="00664B8C">
      <w:pPr>
        <w:widowControl w:val="0"/>
        <w:autoSpaceDE w:val="0"/>
        <w:autoSpaceDN w:val="0"/>
        <w:adjustRightInd w:val="0"/>
        <w:spacing w:after="0" w:line="240" w:lineRule="auto"/>
        <w:ind w:left="567" w:right="424" w:firstLine="709"/>
        <w:jc w:val="center"/>
        <w:rPr>
          <w:rFonts w:eastAsia="Times New Roman"/>
          <w:b/>
        </w:rPr>
      </w:pPr>
      <w:r w:rsidRPr="005D0503">
        <w:rPr>
          <w:rFonts w:eastAsia="Times New Roman"/>
          <w:b/>
        </w:rPr>
        <w:t>1</w:t>
      </w:r>
      <w:r w:rsidR="009608D7">
        <w:rPr>
          <w:rFonts w:eastAsia="Times New Roman"/>
          <w:b/>
        </w:rPr>
        <w:t>0</w:t>
      </w:r>
      <w:r w:rsidRPr="005D0503">
        <w:rPr>
          <w:rFonts w:eastAsia="Times New Roman"/>
          <w:b/>
        </w:rPr>
        <w:t>. Требования к гарантийным обязательствам</w:t>
      </w:r>
    </w:p>
    <w:p w14:paraId="75F0B2A2"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1</w:t>
      </w:r>
      <w:r w:rsidR="009608D7">
        <w:rPr>
          <w:rFonts w:eastAsia="Times New Roman"/>
        </w:rPr>
        <w:t>0</w:t>
      </w:r>
      <w:r w:rsidRPr="005D0503">
        <w:rPr>
          <w:rFonts w:eastAsia="Times New Roman"/>
        </w:rPr>
        <w:t>.1. Началом гарантийного срока является дата подписания Акта приема-передачи товара.</w:t>
      </w:r>
    </w:p>
    <w:p w14:paraId="2E01D748"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1</w:t>
      </w:r>
      <w:r w:rsidR="009608D7">
        <w:rPr>
          <w:rFonts w:eastAsia="Times New Roman"/>
        </w:rPr>
        <w:t>0</w:t>
      </w:r>
      <w:r w:rsidRPr="005D0503">
        <w:rPr>
          <w:rFonts w:eastAsia="Times New Roman"/>
        </w:rPr>
        <w:t xml:space="preserve">.2. Выполнение гарантийных обязательств осуществляется силами и за счет Поставщика в течение 20 (двадцати) рабочих дней с момента письменного уведомления </w:t>
      </w:r>
      <w:r w:rsidR="008D0343">
        <w:rPr>
          <w:rFonts w:eastAsia="Times New Roman"/>
        </w:rPr>
        <w:t xml:space="preserve">Муниципальным </w:t>
      </w:r>
      <w:r w:rsidRPr="005D0503">
        <w:rPr>
          <w:rFonts w:eastAsia="Times New Roman"/>
        </w:rPr>
        <w:t>Заказчиком Поставщика о необходимости выполнения гарантийных обязательств.</w:t>
      </w:r>
    </w:p>
    <w:p w14:paraId="17ACA453" w14:textId="77777777" w:rsidR="009608D7" w:rsidRPr="00635942" w:rsidRDefault="009608D7" w:rsidP="009608D7">
      <w:pPr>
        <w:autoSpaceDN w:val="0"/>
        <w:spacing w:after="0" w:line="240" w:lineRule="auto"/>
        <w:ind w:firstLine="567"/>
        <w:jc w:val="both"/>
      </w:pPr>
      <w:r>
        <w:t>10.3.</w:t>
      </w:r>
      <w:r w:rsidRPr="00FC0D61">
        <w:t xml:space="preserve"> </w:t>
      </w:r>
      <w:r w:rsidRPr="00C07022">
        <w:t>На Товар устанавливается гарантийный срок, который составляет 12 месяцев со дня подписания акта приема-передачи товара Муниципальному Заказчику.</w:t>
      </w:r>
    </w:p>
    <w:p w14:paraId="5528BC59" w14:textId="77777777" w:rsidR="009608D7" w:rsidRPr="000C6D73" w:rsidRDefault="009608D7" w:rsidP="009608D7">
      <w:pPr>
        <w:autoSpaceDN w:val="0"/>
        <w:spacing w:after="0" w:line="240" w:lineRule="auto"/>
        <w:ind w:firstLine="567"/>
        <w:jc w:val="both"/>
      </w:pPr>
      <w:r>
        <w:t>10.4.</w:t>
      </w:r>
      <w:r w:rsidRPr="000C6D73">
        <w:t xml:space="preserve"> Поставщик гарантирует качество и безопасность поставляемого Товара в период его гарантийного срока при соблюдении </w:t>
      </w:r>
      <w:r>
        <w:t xml:space="preserve">Муниципальным </w:t>
      </w:r>
      <w:r w:rsidRPr="000C6D73">
        <w:t>Заказчиком правил и норм хранения, установленных для данного вида Товара.</w:t>
      </w:r>
    </w:p>
    <w:p w14:paraId="16CE8504" w14:textId="77777777" w:rsidR="009608D7" w:rsidRPr="000C6D73" w:rsidRDefault="009608D7" w:rsidP="009608D7">
      <w:pPr>
        <w:widowControl w:val="0"/>
        <w:autoSpaceDE w:val="0"/>
        <w:autoSpaceDN w:val="0"/>
        <w:adjustRightInd w:val="0"/>
        <w:spacing w:after="0" w:line="240" w:lineRule="auto"/>
        <w:ind w:firstLine="567"/>
        <w:jc w:val="both"/>
        <w:rPr>
          <w:lang w:eastAsia="ar-SA"/>
        </w:rPr>
      </w:pPr>
      <w:r>
        <w:t>10.5.</w:t>
      </w:r>
      <w:r w:rsidRPr="000C6D73">
        <w:t xml:space="preserve"> </w:t>
      </w:r>
      <w:r w:rsidRPr="000C6D73">
        <w:rPr>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14:paraId="0BD1A666" w14:textId="77777777" w:rsidR="009608D7" w:rsidRPr="000C6D73" w:rsidRDefault="009608D7" w:rsidP="009608D7">
      <w:pPr>
        <w:autoSpaceDE w:val="0"/>
        <w:autoSpaceDN w:val="0"/>
        <w:adjustRightInd w:val="0"/>
        <w:spacing w:after="0" w:line="240" w:lineRule="auto"/>
        <w:ind w:firstLine="539"/>
        <w:jc w:val="both"/>
      </w:pPr>
      <w:r>
        <w:t>10.6.</w:t>
      </w:r>
      <w:r w:rsidRPr="000C6D73">
        <w:t xml:space="preserve">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04E95686" w14:textId="77777777" w:rsidR="009608D7" w:rsidRPr="000C6D73" w:rsidRDefault="009608D7" w:rsidP="009608D7">
      <w:pPr>
        <w:autoSpaceDE w:val="0"/>
        <w:autoSpaceDN w:val="0"/>
        <w:adjustRightInd w:val="0"/>
        <w:spacing w:after="0" w:line="240" w:lineRule="auto"/>
        <w:ind w:firstLine="539"/>
        <w:jc w:val="both"/>
      </w:pPr>
      <w:r w:rsidRPr="000C6D73">
        <w:t>На Товаре не должно быть механических повреждений.</w:t>
      </w:r>
    </w:p>
    <w:p w14:paraId="06A90064" w14:textId="77777777" w:rsidR="009608D7" w:rsidRPr="000C6D73" w:rsidRDefault="009608D7" w:rsidP="009608D7">
      <w:pPr>
        <w:autoSpaceDE w:val="0"/>
        <w:autoSpaceDN w:val="0"/>
        <w:adjustRightInd w:val="0"/>
        <w:spacing w:after="0" w:line="240" w:lineRule="auto"/>
        <w:ind w:firstLine="539"/>
        <w:jc w:val="both"/>
      </w:pPr>
      <w:r>
        <w:t>10.7.</w:t>
      </w:r>
      <w:r w:rsidRPr="000C6D73">
        <w:t xml:space="preserve">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1C80A82A" w14:textId="77777777" w:rsidR="009608D7" w:rsidRPr="000C6D73" w:rsidRDefault="009608D7" w:rsidP="009608D7">
      <w:pPr>
        <w:autoSpaceDE w:val="0"/>
        <w:autoSpaceDN w:val="0"/>
        <w:adjustRightInd w:val="0"/>
        <w:spacing w:after="0" w:line="240" w:lineRule="auto"/>
        <w:ind w:firstLine="539"/>
        <w:jc w:val="both"/>
      </w:pPr>
      <w:bookmarkStart w:id="3" w:name="Par86"/>
      <w:bookmarkEnd w:id="3"/>
      <w:r>
        <w:t>10.8.</w:t>
      </w:r>
      <w:r w:rsidRPr="000C6D73">
        <w:t xml:space="preserve">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sidRPr="000C6D73">
          <w:t>пункте 3.</w:t>
        </w:r>
      </w:hyperlink>
      <w:r>
        <w:t>7</w:t>
      </w:r>
      <w:r w:rsidRPr="000C6D73">
        <w:t xml:space="preserve"> Контракта.</w:t>
      </w:r>
    </w:p>
    <w:p w14:paraId="0EC010B4" w14:textId="0A9F8E0E" w:rsidR="009608D7" w:rsidRPr="000C6D73" w:rsidRDefault="009608D7" w:rsidP="009608D7">
      <w:pPr>
        <w:autoSpaceDE w:val="0"/>
        <w:autoSpaceDN w:val="0"/>
        <w:adjustRightInd w:val="0"/>
        <w:spacing w:after="0" w:line="240" w:lineRule="auto"/>
        <w:ind w:firstLine="539"/>
        <w:jc w:val="both"/>
      </w:pPr>
      <w:r w:rsidRPr="000C6D73">
        <w:t>Гарантийный срок на Товар должен соответствовать гарантийн</w:t>
      </w:r>
      <w:r w:rsidR="007358D2">
        <w:t xml:space="preserve">ым требованиям, предъявляемым </w:t>
      </w:r>
      <w:r w:rsidR="0082189E">
        <w:t xml:space="preserve">к </w:t>
      </w:r>
      <w:r w:rsidR="0082189E" w:rsidRPr="000C6D73">
        <w:t>такому виду</w:t>
      </w:r>
      <w:r w:rsidRPr="000C6D73">
        <w:t xml:space="preserve"> товарам, и должен подтверждаться документами от производителя (Поставщика).</w:t>
      </w:r>
    </w:p>
    <w:p w14:paraId="794D7AC4" w14:textId="77777777" w:rsidR="009608D7" w:rsidRPr="000C6D73" w:rsidRDefault="009608D7" w:rsidP="009608D7">
      <w:pPr>
        <w:autoSpaceDE w:val="0"/>
        <w:autoSpaceDN w:val="0"/>
        <w:adjustRightInd w:val="0"/>
        <w:spacing w:after="0" w:line="240" w:lineRule="auto"/>
        <w:ind w:firstLine="539"/>
        <w:jc w:val="both"/>
      </w:pPr>
      <w:r w:rsidRPr="000C6D73">
        <w:t xml:space="preserve">В период действия гарантийного срока Поставщиком осуществляется гарантийное обслуживание Товара без дополнительной оплаты со стороны </w:t>
      </w:r>
      <w:r>
        <w:t xml:space="preserve">Муниципального </w:t>
      </w:r>
      <w:r w:rsidRPr="000C6D73">
        <w:t>Заказчика.</w:t>
      </w:r>
    </w:p>
    <w:p w14:paraId="2C6BA5F1" w14:textId="77777777" w:rsidR="009608D7" w:rsidRPr="000C6D73" w:rsidRDefault="009608D7" w:rsidP="009608D7">
      <w:pPr>
        <w:autoSpaceDE w:val="0"/>
        <w:autoSpaceDN w:val="0"/>
        <w:adjustRightInd w:val="0"/>
        <w:spacing w:after="0" w:line="240" w:lineRule="auto"/>
        <w:ind w:firstLine="539"/>
        <w:jc w:val="both"/>
      </w:pPr>
      <w:bookmarkStart w:id="4" w:name="Par90"/>
      <w:bookmarkEnd w:id="4"/>
      <w:r>
        <w:t>10.9.</w:t>
      </w:r>
      <w:r w:rsidRPr="000C6D73">
        <w:t xml:space="preserve"> При обнаружении дефектов Товара в период гарантийного срока, возникших по независящим от </w:t>
      </w:r>
      <w:r>
        <w:t xml:space="preserve">Муниципального </w:t>
      </w:r>
      <w:r w:rsidRPr="000C6D73">
        <w:t>Заказчика причинам, Поставщик обязан за свой счет устранить дефекты либо заменить Товар ненадлежащего качества новым.</w:t>
      </w:r>
    </w:p>
    <w:p w14:paraId="38C9E864" w14:textId="77777777" w:rsidR="009608D7" w:rsidRPr="000C6D73" w:rsidRDefault="009608D7" w:rsidP="009608D7">
      <w:pPr>
        <w:autoSpaceDE w:val="0"/>
        <w:autoSpaceDN w:val="0"/>
        <w:adjustRightInd w:val="0"/>
        <w:spacing w:after="0" w:line="240" w:lineRule="auto"/>
        <w:ind w:firstLine="539"/>
        <w:jc w:val="both"/>
      </w:pPr>
      <w:r w:rsidRPr="000C6D73">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sidRPr="000C6D73">
          <w:t xml:space="preserve">пункте </w:t>
        </w:r>
        <w:r>
          <w:t>10</w:t>
        </w:r>
        <w:r w:rsidRPr="000C6D73">
          <w:t>.</w:t>
        </w:r>
        <w:r w:rsidR="002E13A9">
          <w:t>3</w:t>
        </w:r>
      </w:hyperlink>
      <w:r w:rsidRPr="000C6D73">
        <w:t xml:space="preserve"> Контракта.</w:t>
      </w:r>
    </w:p>
    <w:p w14:paraId="34E51600" w14:textId="77777777" w:rsidR="009608D7" w:rsidRPr="000C6D73" w:rsidRDefault="009608D7" w:rsidP="009608D7">
      <w:pPr>
        <w:autoSpaceDE w:val="0"/>
        <w:autoSpaceDN w:val="0"/>
        <w:adjustRightInd w:val="0"/>
        <w:spacing w:after="0" w:line="240" w:lineRule="auto"/>
        <w:ind w:firstLine="539"/>
        <w:jc w:val="both"/>
      </w:pPr>
      <w:r w:rsidRPr="000C6D73">
        <w:t>Все сопутствующие гарантийному обслуживанию мероприятия (доставка, погрузка, разгрузка) осуществляются силами и за счет Поставщика.</w:t>
      </w:r>
    </w:p>
    <w:p w14:paraId="001B5448" w14:textId="77777777" w:rsidR="00664B8C" w:rsidRDefault="009608D7" w:rsidP="00664B8C">
      <w:pPr>
        <w:spacing w:after="0" w:line="240" w:lineRule="auto"/>
        <w:ind w:firstLine="708"/>
        <w:jc w:val="both"/>
        <w:rPr>
          <w:bCs/>
        </w:rPr>
      </w:pPr>
      <w:r>
        <w:t>10.10</w:t>
      </w:r>
      <w:r w:rsidRPr="000C6D73">
        <w:t>. Поставщик обеспечивает в гарантийный период техническое обслуживание</w:t>
      </w:r>
      <w:r w:rsidRPr="000C6D73">
        <w:rPr>
          <w:bCs/>
        </w:rPr>
        <w:t xml:space="preserve"> и </w:t>
      </w:r>
      <w:r w:rsidRPr="000C6D73">
        <w:t>гарантийный</w:t>
      </w:r>
      <w:r w:rsidRPr="000C6D73">
        <w:rPr>
          <w:bCs/>
        </w:rPr>
        <w:t xml:space="preserve"> ремонт Товара </w:t>
      </w:r>
      <w:r w:rsidRPr="000C6D73">
        <w:t>в сервисной службе на территории России.</w:t>
      </w:r>
      <w:r w:rsidRPr="000C6D73">
        <w:rPr>
          <w:bCs/>
        </w:rPr>
        <w:t xml:space="preserve"> </w:t>
      </w:r>
    </w:p>
    <w:p w14:paraId="4F3147E9" w14:textId="77777777" w:rsidR="00664B8C" w:rsidRDefault="00664B8C" w:rsidP="00664B8C">
      <w:pPr>
        <w:spacing w:after="0" w:line="240" w:lineRule="auto"/>
        <w:ind w:firstLine="708"/>
        <w:jc w:val="both"/>
        <w:rPr>
          <w:bCs/>
        </w:rPr>
      </w:pPr>
    </w:p>
    <w:p w14:paraId="34812A1C" w14:textId="77777777" w:rsidR="008D2D1E" w:rsidRDefault="0071536D" w:rsidP="008D2D1E">
      <w:pPr>
        <w:spacing w:after="0" w:line="240" w:lineRule="auto"/>
        <w:ind w:firstLine="708"/>
        <w:jc w:val="center"/>
        <w:rPr>
          <w:b/>
          <w:bCs/>
          <w:lang w:val="ru"/>
        </w:rPr>
      </w:pPr>
      <w:r w:rsidRPr="0006369F">
        <w:rPr>
          <w:rFonts w:eastAsia="Times New Roman"/>
          <w:b/>
        </w:rPr>
        <w:t>1</w:t>
      </w:r>
      <w:r w:rsidR="009608D7">
        <w:rPr>
          <w:rFonts w:eastAsia="Times New Roman"/>
          <w:b/>
        </w:rPr>
        <w:t>1</w:t>
      </w:r>
      <w:r w:rsidRPr="0006369F">
        <w:rPr>
          <w:rFonts w:eastAsia="Times New Roman"/>
          <w:b/>
        </w:rPr>
        <w:t xml:space="preserve">. Прочие </w:t>
      </w:r>
      <w:r w:rsidR="008D2D1E" w:rsidRPr="00433685">
        <w:rPr>
          <w:b/>
          <w:bCs/>
          <w:lang w:val="ru"/>
        </w:rPr>
        <w:t>11. Электронный документооборот</w:t>
      </w:r>
    </w:p>
    <w:p w14:paraId="5A393A14" w14:textId="77777777" w:rsidR="008D2D1E" w:rsidRPr="00433685" w:rsidRDefault="008D2D1E" w:rsidP="008D2D1E">
      <w:pPr>
        <w:spacing w:after="0" w:line="240" w:lineRule="auto"/>
        <w:ind w:firstLine="708"/>
        <w:jc w:val="center"/>
        <w:rPr>
          <w:bCs/>
        </w:rPr>
      </w:pPr>
    </w:p>
    <w:p w14:paraId="6075FD29" w14:textId="77777777" w:rsidR="008D2D1E" w:rsidRPr="00433685" w:rsidRDefault="008D2D1E" w:rsidP="008D2D1E">
      <w:pPr>
        <w:spacing w:after="0" w:line="240" w:lineRule="auto"/>
        <w:ind w:firstLine="708"/>
        <w:jc w:val="both"/>
        <w:rPr>
          <w:bCs/>
        </w:rPr>
      </w:pPr>
      <w:r w:rsidRPr="00433685">
        <w:rPr>
          <w:bCs/>
        </w:rPr>
        <w:lastRenderedPageBreak/>
        <w:t>11</w:t>
      </w:r>
      <w:r w:rsidRPr="00433685">
        <w:rPr>
          <w:bCs/>
          <w:lang w:val="ru"/>
        </w:rPr>
        <w:t>.1 Стороны пришли к соглашению об осуществлении электронного документооборота (далее – «ЭДО») в рамках исполнения настоящего Контракта в электронном виде по телекоммуникационным каналам связи с применением электронной подписи (далее – «ЭП»), а именно, об обмене в электронном виде одним или несколько из нижеперечисленных документов и сообщений (в зависимости от применимых обстоятельств).</w:t>
      </w:r>
    </w:p>
    <w:p w14:paraId="297DFD51" w14:textId="77777777" w:rsidR="008D2D1E" w:rsidRPr="00433685" w:rsidRDefault="008D2D1E" w:rsidP="008D2D1E">
      <w:pPr>
        <w:spacing w:after="0" w:line="240" w:lineRule="auto"/>
        <w:ind w:firstLine="708"/>
        <w:jc w:val="both"/>
        <w:rPr>
          <w:bCs/>
        </w:rPr>
      </w:pPr>
      <w:r w:rsidRPr="00433685">
        <w:rPr>
          <w:bCs/>
          <w:lang w:val="ru"/>
        </w:rPr>
        <w:t>11.2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616BC3B9" w14:textId="77777777" w:rsidR="008D2D1E" w:rsidRPr="00433685" w:rsidRDefault="008D2D1E" w:rsidP="008D2D1E">
      <w:pPr>
        <w:spacing w:after="0" w:line="240" w:lineRule="auto"/>
        <w:ind w:firstLine="708"/>
        <w:jc w:val="both"/>
        <w:rPr>
          <w:bCs/>
          <w:lang w:val="ru"/>
        </w:rPr>
      </w:pPr>
      <w:r w:rsidRPr="00433685">
        <w:rPr>
          <w:bCs/>
        </w:rPr>
        <w:t>11</w:t>
      </w:r>
      <w:r>
        <w:rPr>
          <w:bCs/>
          <w:lang w:val="ru"/>
        </w:rPr>
        <w:t>.3. В</w:t>
      </w:r>
      <w:r w:rsidRPr="00433685">
        <w:rPr>
          <w:bCs/>
          <w:lang w:val="ru"/>
        </w:rPr>
        <w:t xml:space="preserve">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ближайшее время путем направления соответствующего электронного извещения.</w:t>
      </w:r>
    </w:p>
    <w:p w14:paraId="7E406BFE" w14:textId="77777777" w:rsidR="008D2D1E" w:rsidRPr="00433685" w:rsidRDefault="008D2D1E" w:rsidP="008D2D1E">
      <w:pPr>
        <w:spacing w:after="0" w:line="240" w:lineRule="auto"/>
        <w:ind w:firstLine="708"/>
        <w:jc w:val="both"/>
        <w:rPr>
          <w:bCs/>
          <w:lang w:val="ru"/>
        </w:rPr>
      </w:pPr>
    </w:p>
    <w:p w14:paraId="087BDCAC" w14:textId="77777777" w:rsidR="008D2D1E" w:rsidRDefault="008D2D1E" w:rsidP="008D2D1E">
      <w:pPr>
        <w:spacing w:after="0" w:line="240" w:lineRule="auto"/>
        <w:ind w:firstLine="708"/>
        <w:jc w:val="center"/>
        <w:rPr>
          <w:rFonts w:eastAsia="Times New Roman"/>
          <w:b/>
        </w:rPr>
      </w:pPr>
      <w:r w:rsidRPr="0006369F">
        <w:rPr>
          <w:rFonts w:eastAsia="Times New Roman"/>
          <w:b/>
        </w:rPr>
        <w:t>1</w:t>
      </w:r>
      <w:r>
        <w:rPr>
          <w:rFonts w:eastAsia="Times New Roman"/>
          <w:b/>
        </w:rPr>
        <w:t>2</w:t>
      </w:r>
      <w:r w:rsidRPr="0006369F">
        <w:rPr>
          <w:rFonts w:eastAsia="Times New Roman"/>
          <w:b/>
        </w:rPr>
        <w:t>. Прочие условия</w:t>
      </w:r>
    </w:p>
    <w:p w14:paraId="12CD6D75" w14:textId="77777777" w:rsidR="008D2D1E" w:rsidRPr="00664B8C" w:rsidRDefault="008D2D1E" w:rsidP="008D2D1E">
      <w:pPr>
        <w:spacing w:after="0" w:line="240" w:lineRule="auto"/>
        <w:ind w:firstLine="708"/>
        <w:jc w:val="center"/>
        <w:rPr>
          <w:bCs/>
        </w:rPr>
      </w:pPr>
    </w:p>
    <w:p w14:paraId="6DECD31B" w14:textId="77777777" w:rsidR="008D2D1E" w:rsidRPr="0006369F" w:rsidRDefault="008D2D1E" w:rsidP="008D2D1E">
      <w:pPr>
        <w:widowControl w:val="0"/>
        <w:tabs>
          <w:tab w:val="left" w:pos="540"/>
        </w:tabs>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.1. Любые изменения и дополнения условий </w:t>
      </w:r>
      <w:r>
        <w:rPr>
          <w:rFonts w:eastAsia="Times New Roman"/>
        </w:rPr>
        <w:t>Контракта</w:t>
      </w:r>
      <w:r w:rsidRPr="0006369F">
        <w:rPr>
          <w:rFonts w:eastAsia="Times New Roman"/>
        </w:rPr>
        <w:t xml:space="preserve"> оформляются дополнительным соглашением, которое должно быть подписано сторонами и является неотъемлемой частью </w:t>
      </w:r>
      <w:r>
        <w:rPr>
          <w:rFonts w:eastAsia="Times New Roman"/>
        </w:rPr>
        <w:t>Контракта</w:t>
      </w:r>
      <w:r w:rsidRPr="0006369F">
        <w:rPr>
          <w:rFonts w:eastAsia="Times New Roman"/>
        </w:rPr>
        <w:t>.</w:t>
      </w:r>
    </w:p>
    <w:p w14:paraId="316B9617" w14:textId="77777777" w:rsidR="008D2D1E" w:rsidRPr="0006369F" w:rsidRDefault="008D2D1E" w:rsidP="008D2D1E">
      <w:pPr>
        <w:widowControl w:val="0"/>
        <w:tabs>
          <w:tab w:val="left" w:pos="540"/>
        </w:tabs>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769BDC3" w14:textId="77777777" w:rsidR="008D2D1E" w:rsidRPr="0006369F" w:rsidRDefault="008D2D1E" w:rsidP="008D2D1E">
      <w:pPr>
        <w:widowControl w:val="0"/>
        <w:tabs>
          <w:tab w:val="left" w:pos="720"/>
        </w:tabs>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.3. Все споры, разногласия или требования, вытекающие из </w:t>
      </w:r>
      <w:r>
        <w:rPr>
          <w:rFonts w:eastAsia="Times New Roman"/>
        </w:rPr>
        <w:t>Контракт</w:t>
      </w:r>
      <w:r w:rsidRPr="0006369F">
        <w:rPr>
          <w:rFonts w:eastAsia="Times New Roman"/>
        </w:rPr>
        <w:t xml:space="preserve">а, и связанные с его исполнением, прекращением, разрешаются путем переговоров. </w:t>
      </w:r>
    </w:p>
    <w:p w14:paraId="7EA1874D" w14:textId="77777777" w:rsidR="008D2D1E" w:rsidRPr="0006369F" w:rsidRDefault="008D2D1E" w:rsidP="008D2D1E">
      <w:pPr>
        <w:widowControl w:val="0"/>
        <w:tabs>
          <w:tab w:val="left" w:pos="720"/>
        </w:tabs>
        <w:autoSpaceDE w:val="0"/>
        <w:autoSpaceDN w:val="0"/>
        <w:adjustRightInd w:val="0"/>
        <w:spacing w:after="0" w:line="240" w:lineRule="auto"/>
        <w:ind w:firstLine="709"/>
        <w:jc w:val="both"/>
        <w:rPr>
          <w:rFonts w:eastAsia="Times New Roman"/>
        </w:rPr>
      </w:pPr>
      <w:r w:rsidRPr="0006369F">
        <w:rPr>
          <w:rFonts w:eastAsia="Times New Roman"/>
        </w:rPr>
        <w:t xml:space="preserve">Срок рассмотрения стороной претензии – 10 календарных дней с момента ее получения. </w:t>
      </w:r>
    </w:p>
    <w:p w14:paraId="15D08E49" w14:textId="77777777" w:rsidR="008D2D1E" w:rsidRPr="0006369F" w:rsidRDefault="008D2D1E" w:rsidP="008D2D1E">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.4. При не</w:t>
      </w:r>
      <w:r>
        <w:rPr>
          <w:rFonts w:eastAsia="Times New Roman"/>
        </w:rPr>
        <w:t xml:space="preserve"> </w:t>
      </w:r>
      <w:r w:rsidRPr="0006369F">
        <w:rPr>
          <w:rFonts w:eastAsia="Times New Roman"/>
        </w:rPr>
        <w:t xml:space="preserve">достижении согласия путем проведения переговоров, споры рассматриваются Арбитражным судом Санкт-Петербурга и Ленинградской области. </w:t>
      </w:r>
    </w:p>
    <w:p w14:paraId="2E33F357" w14:textId="28A164F0" w:rsidR="00D03118" w:rsidRPr="0006369F" w:rsidRDefault="008D2D1E" w:rsidP="00D03118">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.5. Настоящий </w:t>
      </w:r>
      <w:r>
        <w:rPr>
          <w:rFonts w:eastAsia="Times New Roman"/>
        </w:rPr>
        <w:t xml:space="preserve">Контракт </w:t>
      </w:r>
      <w:r w:rsidRPr="0006369F">
        <w:rPr>
          <w:rFonts w:eastAsia="Times New Roman"/>
        </w:rPr>
        <w:t>составлен в 2 (Двух) экземплярах, имеющих равную юридическую силу, по одному для каждой из сторон.</w:t>
      </w:r>
    </w:p>
    <w:p w14:paraId="6940CDE7" w14:textId="0165628D" w:rsidR="0047057C" w:rsidRPr="0047057C" w:rsidRDefault="008D2D1E" w:rsidP="0047057C">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.6. Приложение №1 </w:t>
      </w:r>
      <w:r w:rsidR="0047057C" w:rsidRPr="0047057C">
        <w:rPr>
          <w:rFonts w:eastAsia="Times New Roman"/>
        </w:rPr>
        <w:t>–</w:t>
      </w:r>
      <w:r w:rsidR="0047057C">
        <w:rPr>
          <w:rFonts w:eastAsia="Times New Roman"/>
        </w:rPr>
        <w:t xml:space="preserve"> Описание объекта закупки;</w:t>
      </w:r>
      <w:r w:rsidR="0047057C" w:rsidRPr="0047057C">
        <w:rPr>
          <w:rFonts w:eastAsia="Times New Roman"/>
        </w:rPr>
        <w:t xml:space="preserve"> </w:t>
      </w:r>
    </w:p>
    <w:p w14:paraId="0F350CB3" w14:textId="03A856D2" w:rsidR="0047057C" w:rsidRDefault="0047057C" w:rsidP="0047057C">
      <w:pPr>
        <w:widowControl w:val="0"/>
        <w:autoSpaceDE w:val="0"/>
        <w:autoSpaceDN w:val="0"/>
        <w:adjustRightInd w:val="0"/>
        <w:spacing w:after="0" w:line="240" w:lineRule="auto"/>
        <w:ind w:firstLine="709"/>
        <w:jc w:val="both"/>
        <w:rPr>
          <w:rFonts w:eastAsia="Times New Roman"/>
        </w:rPr>
      </w:pPr>
      <w:r w:rsidRPr="0047057C">
        <w:rPr>
          <w:rFonts w:eastAsia="Times New Roman"/>
        </w:rPr>
        <w:t xml:space="preserve">         Приложен</w:t>
      </w:r>
      <w:r>
        <w:rPr>
          <w:rFonts w:eastAsia="Times New Roman"/>
        </w:rPr>
        <w:t xml:space="preserve">ие №2- </w:t>
      </w:r>
      <w:r w:rsidRPr="0047057C">
        <w:rPr>
          <w:rFonts w:eastAsia="Times New Roman"/>
        </w:rPr>
        <w:t>«Спецификация», является неотъемлемой частью Контракта.</w:t>
      </w:r>
    </w:p>
    <w:p w14:paraId="06BBE4DE" w14:textId="4DF6C6CA" w:rsidR="008D2D1E" w:rsidRDefault="008D2D1E" w:rsidP="0047057C">
      <w:pPr>
        <w:widowControl w:val="0"/>
        <w:autoSpaceDE w:val="0"/>
        <w:autoSpaceDN w:val="0"/>
        <w:adjustRightInd w:val="0"/>
        <w:spacing w:after="0" w:line="240" w:lineRule="auto"/>
        <w:ind w:firstLine="709"/>
        <w:jc w:val="both"/>
        <w:rPr>
          <w:rFonts w:eastAsia="Times New Roman"/>
          <w:b/>
          <w:bCs/>
        </w:rPr>
      </w:pPr>
      <w:r w:rsidRPr="0006369F">
        <w:rPr>
          <w:rFonts w:eastAsia="Times New Roman"/>
          <w:b/>
          <w:bCs/>
        </w:rPr>
        <w:t>1</w:t>
      </w:r>
      <w:r>
        <w:rPr>
          <w:rFonts w:eastAsia="Times New Roman"/>
          <w:b/>
          <w:bCs/>
        </w:rPr>
        <w:t>3</w:t>
      </w:r>
      <w:r w:rsidRPr="0006369F">
        <w:rPr>
          <w:rFonts w:eastAsia="Times New Roman"/>
          <w:b/>
          <w:bCs/>
        </w:rPr>
        <w:t>. Юридические адреса и реквизиты сторон</w:t>
      </w:r>
    </w:p>
    <w:p w14:paraId="37AB1343" w14:textId="2088A07A" w:rsidR="008D0343" w:rsidRDefault="008D0343" w:rsidP="008D2D1E">
      <w:pPr>
        <w:spacing w:after="0" w:line="240" w:lineRule="auto"/>
        <w:ind w:firstLine="708"/>
        <w:rPr>
          <w:rFonts w:eastAsia="Times New Roman"/>
          <w:b/>
        </w:rPr>
      </w:pPr>
      <w:r>
        <w:rPr>
          <w:rFonts w:eastAsia="Times New Roman"/>
          <w:b/>
        </w:rPr>
        <w:t xml:space="preserve">Муниципальный </w:t>
      </w:r>
      <w:r w:rsidR="0007184B" w:rsidRPr="0006369F">
        <w:rPr>
          <w:rFonts w:eastAsia="Times New Roman"/>
          <w:b/>
        </w:rPr>
        <w:t xml:space="preserve">Заказчик: </w:t>
      </w:r>
    </w:p>
    <w:p w14:paraId="390EB659"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Муниципальное казенное учреждение «Единая служба заказчика» Всеволожского</w:t>
      </w:r>
      <w:r w:rsidR="00BA2FE7">
        <w:rPr>
          <w:rFonts w:eastAsia="Times New Roman"/>
          <w:bCs/>
        </w:rPr>
        <w:t xml:space="preserve"> муниципального</w:t>
      </w:r>
      <w:r w:rsidRPr="00E94A2F">
        <w:rPr>
          <w:rFonts w:eastAsia="Times New Roman"/>
          <w:bCs/>
        </w:rPr>
        <w:t xml:space="preserve"> района Ленинградской области</w:t>
      </w:r>
    </w:p>
    <w:p w14:paraId="04765957"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 xml:space="preserve">Юридический адрес: 188640, Ленинградская область, г. Всеволожск, </w:t>
      </w:r>
      <w:proofErr w:type="spellStart"/>
      <w:r w:rsidRPr="00E94A2F">
        <w:rPr>
          <w:rFonts w:eastAsia="Times New Roman"/>
          <w:bCs/>
        </w:rPr>
        <w:t>Колтушское</w:t>
      </w:r>
      <w:proofErr w:type="spellEnd"/>
      <w:r w:rsidRPr="00E94A2F">
        <w:rPr>
          <w:rFonts w:eastAsia="Times New Roman"/>
          <w:bCs/>
        </w:rPr>
        <w:t xml:space="preserve"> шоссе, д. 115,</w:t>
      </w:r>
    </w:p>
    <w:p w14:paraId="4B4E0C63" w14:textId="175F6F64"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 xml:space="preserve">Фактический адрес: 188645, Ленинградская область, г. Всеволожск, </w:t>
      </w:r>
      <w:r w:rsidR="00582975">
        <w:rPr>
          <w:rFonts w:eastAsia="Times New Roman"/>
          <w:bCs/>
        </w:rPr>
        <w:t>ш. Дорога Жизни, д. 11В</w:t>
      </w:r>
      <w:r w:rsidR="005A297D">
        <w:rPr>
          <w:rFonts w:eastAsia="Times New Roman"/>
          <w:bCs/>
        </w:rPr>
        <w:t>, 2-й этаж.</w:t>
      </w:r>
    </w:p>
    <w:p w14:paraId="0C3E0B22"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ИНН 4703082036, КПП 470301001</w:t>
      </w:r>
    </w:p>
    <w:p w14:paraId="433DD0AC"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 xml:space="preserve">Банковские реквизиты: Лицевой счет № 02.0115.0122.1 в КФ </w:t>
      </w:r>
      <w:r w:rsidR="00BA2FE7">
        <w:rPr>
          <w:rFonts w:eastAsia="Times New Roman"/>
          <w:bCs/>
        </w:rPr>
        <w:t>администрации</w:t>
      </w:r>
      <w:r w:rsidRPr="00E94A2F">
        <w:rPr>
          <w:rFonts w:eastAsia="Times New Roman"/>
          <w:bCs/>
        </w:rPr>
        <w:t xml:space="preserve"> В</w:t>
      </w:r>
      <w:r w:rsidR="00E124C1">
        <w:rPr>
          <w:rFonts w:eastAsia="Times New Roman"/>
          <w:bCs/>
        </w:rPr>
        <w:t>севоложского муниципального</w:t>
      </w:r>
      <w:r w:rsidR="00BA2FE7">
        <w:rPr>
          <w:rFonts w:eastAsia="Times New Roman"/>
          <w:bCs/>
        </w:rPr>
        <w:t xml:space="preserve"> район</w:t>
      </w:r>
      <w:r w:rsidR="00E124C1">
        <w:rPr>
          <w:rFonts w:eastAsia="Times New Roman"/>
          <w:bCs/>
        </w:rPr>
        <w:t>а</w:t>
      </w:r>
      <w:r w:rsidRPr="00E94A2F">
        <w:rPr>
          <w:rFonts w:eastAsia="Times New Roman"/>
          <w:bCs/>
        </w:rPr>
        <w:t xml:space="preserve"> Ленинградской области</w:t>
      </w:r>
    </w:p>
    <w:p w14:paraId="357B2E9A"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р/</w:t>
      </w:r>
      <w:proofErr w:type="spellStart"/>
      <w:r w:rsidRPr="00E94A2F">
        <w:rPr>
          <w:rFonts w:eastAsia="Times New Roman"/>
          <w:bCs/>
        </w:rPr>
        <w:t>сч</w:t>
      </w:r>
      <w:proofErr w:type="spellEnd"/>
      <w:r w:rsidRPr="00E94A2F">
        <w:rPr>
          <w:rFonts w:eastAsia="Times New Roman"/>
          <w:bCs/>
        </w:rPr>
        <w:t>: 03231643410000004500</w:t>
      </w:r>
    </w:p>
    <w:p w14:paraId="51B794CC"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БИК: 044030098</w:t>
      </w:r>
    </w:p>
    <w:p w14:paraId="35326776" w14:textId="6BC7CA11" w:rsidR="00DF31FF" w:rsidRPr="00A1372D" w:rsidRDefault="00E94A2F" w:rsidP="00A1372D">
      <w:pPr>
        <w:suppressAutoHyphens/>
        <w:rPr>
          <w:rFonts w:eastAsiaTheme="minorHAnsi"/>
          <w:sz w:val="28"/>
          <w:szCs w:val="28"/>
        </w:rPr>
      </w:pPr>
      <w:proofErr w:type="spellStart"/>
      <w:r w:rsidRPr="00E94A2F">
        <w:rPr>
          <w:rFonts w:eastAsia="Times New Roman"/>
          <w:bCs/>
        </w:rPr>
        <w:t>кор</w:t>
      </w:r>
      <w:proofErr w:type="spellEnd"/>
      <w:r w:rsidRPr="00E94A2F">
        <w:rPr>
          <w:rFonts w:eastAsia="Times New Roman"/>
          <w:bCs/>
        </w:rPr>
        <w:t xml:space="preserve">/счет: 40102810745370000098 </w:t>
      </w:r>
      <w:r w:rsidR="00A1372D" w:rsidRPr="00A1372D">
        <w:rPr>
          <w:rFonts w:eastAsiaTheme="minorHAnsi"/>
          <w:szCs w:val="28"/>
        </w:rPr>
        <w:t>ОКЦ № 1 СЗГУ Банка России// УФК по Ленинградской области г. Санкт-Петербург.</w:t>
      </w:r>
    </w:p>
    <w:p w14:paraId="770C37FB" w14:textId="26DADBE3" w:rsidR="008D0343" w:rsidRDefault="0007184B" w:rsidP="00DF31FF">
      <w:pPr>
        <w:autoSpaceDE w:val="0"/>
        <w:autoSpaceDN w:val="0"/>
        <w:adjustRightInd w:val="0"/>
        <w:spacing w:after="0" w:line="240" w:lineRule="auto"/>
        <w:textAlignment w:val="center"/>
        <w:rPr>
          <w:rFonts w:eastAsia="Times New Roman"/>
          <w:b/>
        </w:rPr>
      </w:pPr>
      <w:r w:rsidRPr="00020A4C">
        <w:rPr>
          <w:rFonts w:eastAsia="Times New Roman"/>
          <w:b/>
        </w:rPr>
        <w:lastRenderedPageBreak/>
        <w:t xml:space="preserve">Поставщик: </w:t>
      </w:r>
    </w:p>
    <w:p w14:paraId="639F7850" w14:textId="77777777" w:rsidR="007B7BD9" w:rsidRPr="00020A4C" w:rsidRDefault="007B7BD9" w:rsidP="007B7BD9">
      <w:pPr>
        <w:autoSpaceDE w:val="0"/>
        <w:autoSpaceDN w:val="0"/>
        <w:adjustRightInd w:val="0"/>
        <w:spacing w:after="0" w:line="240" w:lineRule="auto"/>
        <w:textAlignment w:val="center"/>
        <w:rPr>
          <w:rFonts w:eastAsia="Times New Roman"/>
        </w:rPr>
      </w:pPr>
    </w:p>
    <w:tbl>
      <w:tblPr>
        <w:tblpPr w:leftFromText="180" w:rightFromText="180" w:vertAnchor="text" w:horzAnchor="margin" w:tblpY="118"/>
        <w:tblW w:w="9828" w:type="dxa"/>
        <w:tblLayout w:type="fixed"/>
        <w:tblLook w:val="0000" w:firstRow="0" w:lastRow="0" w:firstColumn="0" w:lastColumn="0" w:noHBand="0" w:noVBand="0"/>
      </w:tblPr>
      <w:tblGrid>
        <w:gridCol w:w="5069"/>
        <w:gridCol w:w="4759"/>
      </w:tblGrid>
      <w:tr w:rsidR="007B7BD9" w:rsidRPr="00F6154F" w14:paraId="2DBBEC04" w14:textId="77777777" w:rsidTr="001A7AB5">
        <w:trPr>
          <w:cantSplit/>
          <w:trHeight w:val="567"/>
        </w:trPr>
        <w:tc>
          <w:tcPr>
            <w:tcW w:w="5069" w:type="dxa"/>
          </w:tcPr>
          <w:p w14:paraId="77D78E4B"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Муниципальный Заказчик:</w:t>
            </w:r>
          </w:p>
          <w:p w14:paraId="237ACF68"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 xml:space="preserve">Муниципальное казенное учреждение </w:t>
            </w:r>
          </w:p>
          <w:p w14:paraId="39737B82"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 xml:space="preserve">«Единая служба заказчика» Всеволожского муниципального района Ленинградской области </w:t>
            </w:r>
          </w:p>
          <w:p w14:paraId="1E5602F2" w14:textId="77777777" w:rsidR="007B7BD9" w:rsidRPr="00BA2FE7" w:rsidRDefault="007B7BD9" w:rsidP="001A7AB5">
            <w:pPr>
              <w:spacing w:after="0" w:line="240" w:lineRule="auto"/>
              <w:rPr>
                <w:rFonts w:eastAsia="Times New Roman"/>
                <w:color w:val="000000"/>
              </w:rPr>
            </w:pPr>
          </w:p>
          <w:p w14:paraId="64BBB3C9"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______________________</w:t>
            </w:r>
            <w:r>
              <w:rPr>
                <w:rFonts w:eastAsia="Times New Roman"/>
                <w:color w:val="000000"/>
              </w:rPr>
              <w:t>В.С. Хабаров</w:t>
            </w:r>
          </w:p>
          <w:p w14:paraId="0FED16DD" w14:textId="77777777" w:rsidR="007B7BD9" w:rsidRPr="00BA2FE7" w:rsidRDefault="007B7BD9" w:rsidP="001A7AB5">
            <w:pPr>
              <w:spacing w:after="0" w:line="240" w:lineRule="auto"/>
              <w:rPr>
                <w:rFonts w:eastAsia="Times New Roman"/>
                <w:color w:val="000000"/>
              </w:rPr>
            </w:pPr>
          </w:p>
          <w:p w14:paraId="1592E4E5" w14:textId="77777777" w:rsidR="007B7BD9" w:rsidRPr="00F6154F" w:rsidRDefault="007B7BD9" w:rsidP="001A7AB5">
            <w:pPr>
              <w:spacing w:after="0" w:line="240" w:lineRule="auto"/>
              <w:rPr>
                <w:rFonts w:eastAsia="Times New Roman"/>
                <w:color w:val="000000"/>
              </w:rPr>
            </w:pPr>
            <w:r w:rsidRPr="00BA2FE7">
              <w:rPr>
                <w:rFonts w:eastAsia="Times New Roman"/>
                <w:color w:val="000000"/>
              </w:rPr>
              <w:t xml:space="preserve"> «____»___________________ 202</w:t>
            </w:r>
            <w:r>
              <w:rPr>
                <w:rFonts w:eastAsia="Times New Roman"/>
                <w:color w:val="000000"/>
              </w:rPr>
              <w:t>6</w:t>
            </w:r>
            <w:r w:rsidRPr="00BA2FE7">
              <w:rPr>
                <w:rFonts w:eastAsia="Times New Roman"/>
                <w:color w:val="000000"/>
              </w:rPr>
              <w:t xml:space="preserve"> года</w:t>
            </w:r>
          </w:p>
        </w:tc>
        <w:tc>
          <w:tcPr>
            <w:tcW w:w="4759" w:type="dxa"/>
          </w:tcPr>
          <w:p w14:paraId="3F63D90B" w14:textId="77777777" w:rsidR="007B7BD9" w:rsidRDefault="007B7BD9" w:rsidP="001A7AB5">
            <w:pPr>
              <w:spacing w:after="0" w:line="240" w:lineRule="auto"/>
              <w:rPr>
                <w:rFonts w:eastAsia="Times New Roman"/>
                <w:color w:val="000000"/>
              </w:rPr>
            </w:pPr>
            <w:r w:rsidRPr="00F6154F">
              <w:rPr>
                <w:rFonts w:eastAsia="Times New Roman"/>
                <w:color w:val="000000"/>
              </w:rPr>
              <w:t>Поставщик:</w:t>
            </w:r>
          </w:p>
          <w:p w14:paraId="7824FB96" w14:textId="77777777" w:rsidR="007B7BD9" w:rsidRPr="00830211" w:rsidRDefault="007B7BD9" w:rsidP="001A7AB5">
            <w:pPr>
              <w:rPr>
                <w:rFonts w:eastAsia="Times New Roman"/>
              </w:rPr>
            </w:pPr>
          </w:p>
          <w:p w14:paraId="3DD4A01B" w14:textId="193BD89C" w:rsidR="007B7BD9" w:rsidRPr="00830211" w:rsidRDefault="007B7BD9" w:rsidP="001A7AB5">
            <w:pPr>
              <w:rPr>
                <w:rFonts w:eastAsia="Times New Roman"/>
              </w:rPr>
            </w:pPr>
            <w:r w:rsidRPr="00830211">
              <w:rPr>
                <w:rFonts w:eastAsia="Times New Roman"/>
              </w:rPr>
              <w:t>______________________</w:t>
            </w:r>
          </w:p>
          <w:p w14:paraId="210EF3F7" w14:textId="77777777" w:rsidR="007B7BD9" w:rsidRPr="00830211" w:rsidRDefault="007B7BD9" w:rsidP="001A7AB5">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55B2217F" w14:textId="77777777" w:rsidR="007B7BD9" w:rsidRPr="00F6154F" w:rsidRDefault="007B7BD9" w:rsidP="001A7AB5">
            <w:pPr>
              <w:spacing w:after="0" w:line="240" w:lineRule="auto"/>
              <w:rPr>
                <w:rFonts w:eastAsia="Times New Roman"/>
                <w:color w:val="000000"/>
              </w:rPr>
            </w:pPr>
          </w:p>
        </w:tc>
      </w:tr>
    </w:tbl>
    <w:p w14:paraId="7DF7C7DA" w14:textId="77777777" w:rsidR="005D0503" w:rsidRPr="005D0503" w:rsidRDefault="005D0503" w:rsidP="005D0503">
      <w:pPr>
        <w:autoSpaceDE w:val="0"/>
        <w:autoSpaceDN w:val="0"/>
        <w:adjustRightInd w:val="0"/>
        <w:spacing w:after="0" w:line="240" w:lineRule="auto"/>
        <w:ind w:firstLine="6"/>
        <w:textAlignment w:val="center"/>
        <w:rPr>
          <w:rFonts w:eastAsia="Times New Roman"/>
          <w:bCs/>
        </w:rPr>
      </w:pPr>
    </w:p>
    <w:p w14:paraId="25BAE5B1" w14:textId="77777777" w:rsidR="0007184B" w:rsidRPr="0006369F" w:rsidRDefault="0007184B" w:rsidP="005D0503">
      <w:pPr>
        <w:autoSpaceDE w:val="0"/>
        <w:autoSpaceDN w:val="0"/>
        <w:adjustRightInd w:val="0"/>
        <w:spacing w:after="0" w:line="240" w:lineRule="auto"/>
        <w:ind w:firstLine="6"/>
        <w:textAlignment w:val="center"/>
        <w:rPr>
          <w:rFonts w:eastAsia="Times New Roman"/>
        </w:rPr>
      </w:pPr>
    </w:p>
    <w:p w14:paraId="0E0A7592" w14:textId="1BA96697" w:rsidR="00825C14" w:rsidRDefault="00825C14" w:rsidP="00640AD1">
      <w:pPr>
        <w:tabs>
          <w:tab w:val="left" w:pos="567"/>
        </w:tabs>
        <w:spacing w:after="0"/>
      </w:pPr>
    </w:p>
    <w:p w14:paraId="4CD1780F" w14:textId="6330D947" w:rsidR="008D2D1E" w:rsidRDefault="008D2D1E" w:rsidP="00640AD1">
      <w:pPr>
        <w:tabs>
          <w:tab w:val="left" w:pos="567"/>
        </w:tabs>
        <w:spacing w:after="0"/>
      </w:pPr>
    </w:p>
    <w:p w14:paraId="640C5A59" w14:textId="6B2648CD" w:rsidR="008D2D1E" w:rsidRDefault="008D2D1E" w:rsidP="00640AD1">
      <w:pPr>
        <w:tabs>
          <w:tab w:val="left" w:pos="567"/>
        </w:tabs>
        <w:spacing w:after="0"/>
      </w:pPr>
    </w:p>
    <w:p w14:paraId="36C3DD4E" w14:textId="287F671C" w:rsidR="008D2D1E" w:rsidRDefault="008D2D1E" w:rsidP="00640AD1">
      <w:pPr>
        <w:tabs>
          <w:tab w:val="left" w:pos="567"/>
        </w:tabs>
        <w:spacing w:after="0"/>
      </w:pPr>
    </w:p>
    <w:p w14:paraId="3AA36CD2" w14:textId="6A5E9B7D" w:rsidR="008D2D1E" w:rsidRDefault="008D2D1E" w:rsidP="00640AD1">
      <w:pPr>
        <w:tabs>
          <w:tab w:val="left" w:pos="567"/>
        </w:tabs>
        <w:spacing w:after="0"/>
      </w:pPr>
    </w:p>
    <w:p w14:paraId="4A800777" w14:textId="76EC5BB7" w:rsidR="008D2D1E" w:rsidRDefault="008D2D1E" w:rsidP="00640AD1">
      <w:pPr>
        <w:tabs>
          <w:tab w:val="left" w:pos="567"/>
        </w:tabs>
        <w:spacing w:after="0"/>
      </w:pPr>
    </w:p>
    <w:p w14:paraId="648768A6" w14:textId="7E23DA02" w:rsidR="008D2D1E" w:rsidRDefault="008D2D1E" w:rsidP="00640AD1">
      <w:pPr>
        <w:tabs>
          <w:tab w:val="left" w:pos="567"/>
        </w:tabs>
        <w:spacing w:after="0"/>
      </w:pPr>
    </w:p>
    <w:p w14:paraId="406F6873" w14:textId="7610EF59" w:rsidR="008D2D1E" w:rsidRDefault="008D2D1E" w:rsidP="00640AD1">
      <w:pPr>
        <w:tabs>
          <w:tab w:val="left" w:pos="567"/>
        </w:tabs>
        <w:spacing w:after="0"/>
      </w:pPr>
    </w:p>
    <w:p w14:paraId="02BB30A8" w14:textId="4367155D" w:rsidR="008D2D1E" w:rsidRDefault="008D2D1E" w:rsidP="00640AD1">
      <w:pPr>
        <w:tabs>
          <w:tab w:val="left" w:pos="567"/>
        </w:tabs>
        <w:spacing w:after="0"/>
      </w:pPr>
    </w:p>
    <w:p w14:paraId="64AB794F" w14:textId="22D1BBD8" w:rsidR="008D2D1E" w:rsidRDefault="008D2D1E" w:rsidP="00640AD1">
      <w:pPr>
        <w:tabs>
          <w:tab w:val="left" w:pos="567"/>
        </w:tabs>
        <w:spacing w:after="0"/>
      </w:pPr>
    </w:p>
    <w:p w14:paraId="632017A5" w14:textId="18E9D5BF" w:rsidR="008D2D1E" w:rsidRDefault="008D2D1E" w:rsidP="00640AD1">
      <w:pPr>
        <w:tabs>
          <w:tab w:val="left" w:pos="567"/>
        </w:tabs>
        <w:spacing w:after="0"/>
      </w:pPr>
    </w:p>
    <w:p w14:paraId="5DB9C086" w14:textId="6AA2D36E" w:rsidR="008D2D1E" w:rsidRDefault="008D2D1E" w:rsidP="00640AD1">
      <w:pPr>
        <w:tabs>
          <w:tab w:val="left" w:pos="567"/>
        </w:tabs>
        <w:spacing w:after="0"/>
      </w:pPr>
    </w:p>
    <w:p w14:paraId="039607E5" w14:textId="1C8513C3" w:rsidR="008D2D1E" w:rsidRDefault="008D2D1E" w:rsidP="00640AD1">
      <w:pPr>
        <w:tabs>
          <w:tab w:val="left" w:pos="567"/>
        </w:tabs>
        <w:spacing w:after="0"/>
      </w:pPr>
    </w:p>
    <w:p w14:paraId="3853D09E" w14:textId="2C3EA472" w:rsidR="008D2D1E" w:rsidRDefault="008D2D1E" w:rsidP="00640AD1">
      <w:pPr>
        <w:tabs>
          <w:tab w:val="left" w:pos="567"/>
        </w:tabs>
        <w:spacing w:after="0"/>
      </w:pPr>
    </w:p>
    <w:p w14:paraId="7A377457" w14:textId="63E2C816" w:rsidR="008D2D1E" w:rsidRDefault="008D2D1E" w:rsidP="00640AD1">
      <w:pPr>
        <w:tabs>
          <w:tab w:val="left" w:pos="567"/>
        </w:tabs>
        <w:spacing w:after="0"/>
      </w:pPr>
    </w:p>
    <w:p w14:paraId="0E22F120" w14:textId="272F917A" w:rsidR="008D2D1E" w:rsidRDefault="008D2D1E" w:rsidP="00640AD1">
      <w:pPr>
        <w:tabs>
          <w:tab w:val="left" w:pos="567"/>
        </w:tabs>
        <w:spacing w:after="0"/>
      </w:pPr>
    </w:p>
    <w:p w14:paraId="66ECACFD" w14:textId="6EF41543" w:rsidR="008D2D1E" w:rsidRDefault="008D2D1E" w:rsidP="00640AD1">
      <w:pPr>
        <w:tabs>
          <w:tab w:val="left" w:pos="567"/>
        </w:tabs>
        <w:spacing w:after="0"/>
      </w:pPr>
    </w:p>
    <w:p w14:paraId="6DC30802" w14:textId="4AD268FC" w:rsidR="008D2D1E" w:rsidRDefault="008D2D1E" w:rsidP="00640AD1">
      <w:pPr>
        <w:tabs>
          <w:tab w:val="left" w:pos="567"/>
        </w:tabs>
        <w:spacing w:after="0"/>
      </w:pPr>
    </w:p>
    <w:p w14:paraId="05127A4B" w14:textId="06117EBE" w:rsidR="00EF0BFA" w:rsidRDefault="00EF0BFA" w:rsidP="00640AD1">
      <w:pPr>
        <w:tabs>
          <w:tab w:val="left" w:pos="567"/>
        </w:tabs>
        <w:spacing w:after="0"/>
      </w:pPr>
    </w:p>
    <w:p w14:paraId="6837FC16" w14:textId="21B811C6" w:rsidR="00EF0BFA" w:rsidRDefault="00EF0BFA" w:rsidP="00640AD1">
      <w:pPr>
        <w:tabs>
          <w:tab w:val="left" w:pos="567"/>
        </w:tabs>
        <w:spacing w:after="0"/>
      </w:pPr>
    </w:p>
    <w:p w14:paraId="2D8E9A1E" w14:textId="745EBBA6" w:rsidR="00EF0BFA" w:rsidRDefault="00EF0BFA" w:rsidP="00640AD1">
      <w:pPr>
        <w:tabs>
          <w:tab w:val="left" w:pos="567"/>
        </w:tabs>
        <w:spacing w:after="0"/>
      </w:pPr>
    </w:p>
    <w:p w14:paraId="7151D546" w14:textId="12E0F824" w:rsidR="00EF0BFA" w:rsidRDefault="00EF0BFA" w:rsidP="00640AD1">
      <w:pPr>
        <w:tabs>
          <w:tab w:val="left" w:pos="567"/>
        </w:tabs>
        <w:spacing w:after="0"/>
      </w:pPr>
    </w:p>
    <w:p w14:paraId="5B9C4AC7" w14:textId="70D9577A" w:rsidR="00EF0BFA" w:rsidRDefault="00EF0BFA" w:rsidP="00640AD1">
      <w:pPr>
        <w:tabs>
          <w:tab w:val="left" w:pos="567"/>
        </w:tabs>
        <w:spacing w:after="0"/>
      </w:pPr>
    </w:p>
    <w:p w14:paraId="5CFDE1F3" w14:textId="618A6055" w:rsidR="00EF0BFA" w:rsidRDefault="00EF0BFA" w:rsidP="00640AD1">
      <w:pPr>
        <w:tabs>
          <w:tab w:val="left" w:pos="567"/>
        </w:tabs>
        <w:spacing w:after="0"/>
      </w:pPr>
    </w:p>
    <w:p w14:paraId="149E86AE" w14:textId="19E16315" w:rsidR="00EF0BFA" w:rsidRDefault="00EF0BFA" w:rsidP="00640AD1">
      <w:pPr>
        <w:tabs>
          <w:tab w:val="left" w:pos="567"/>
        </w:tabs>
        <w:spacing w:after="0"/>
      </w:pPr>
    </w:p>
    <w:p w14:paraId="76A2EEBF" w14:textId="2540DB57" w:rsidR="00EF0BFA" w:rsidRDefault="00EF0BFA" w:rsidP="00640AD1">
      <w:pPr>
        <w:tabs>
          <w:tab w:val="left" w:pos="567"/>
        </w:tabs>
        <w:spacing w:after="0"/>
      </w:pPr>
    </w:p>
    <w:p w14:paraId="442B53CD" w14:textId="178CA308" w:rsidR="00EF0BFA" w:rsidRDefault="00EF0BFA" w:rsidP="00640AD1">
      <w:pPr>
        <w:tabs>
          <w:tab w:val="left" w:pos="567"/>
        </w:tabs>
        <w:spacing w:after="0"/>
      </w:pPr>
    </w:p>
    <w:p w14:paraId="09573B0F" w14:textId="64985260" w:rsidR="00EF0BFA" w:rsidRDefault="00EF0BFA" w:rsidP="00640AD1">
      <w:pPr>
        <w:tabs>
          <w:tab w:val="left" w:pos="567"/>
        </w:tabs>
        <w:spacing w:after="0"/>
      </w:pPr>
    </w:p>
    <w:p w14:paraId="429D09C9" w14:textId="7EFB5070" w:rsidR="00EF0BFA" w:rsidRDefault="00EF0BFA" w:rsidP="00640AD1">
      <w:pPr>
        <w:tabs>
          <w:tab w:val="left" w:pos="567"/>
        </w:tabs>
        <w:spacing w:after="0"/>
      </w:pPr>
    </w:p>
    <w:p w14:paraId="0A49DE97" w14:textId="579D8FB6" w:rsidR="00EF0BFA" w:rsidRDefault="00EF0BFA" w:rsidP="00640AD1">
      <w:pPr>
        <w:tabs>
          <w:tab w:val="left" w:pos="567"/>
        </w:tabs>
        <w:spacing w:after="0"/>
      </w:pPr>
    </w:p>
    <w:p w14:paraId="529F29CF" w14:textId="46A2B727" w:rsidR="00EF0BFA" w:rsidRDefault="00EF0BFA" w:rsidP="00640AD1">
      <w:pPr>
        <w:tabs>
          <w:tab w:val="left" w:pos="567"/>
        </w:tabs>
        <w:spacing w:after="0"/>
      </w:pPr>
    </w:p>
    <w:p w14:paraId="6B5932D9" w14:textId="1D97D088" w:rsidR="00EF0BFA" w:rsidRDefault="00EF0BFA" w:rsidP="00640AD1">
      <w:pPr>
        <w:tabs>
          <w:tab w:val="left" w:pos="567"/>
        </w:tabs>
        <w:spacing w:after="0"/>
      </w:pPr>
    </w:p>
    <w:p w14:paraId="6427BD3B" w14:textId="61B6F9DA" w:rsidR="00EF0BFA" w:rsidRDefault="00EF0BFA" w:rsidP="00640AD1">
      <w:pPr>
        <w:tabs>
          <w:tab w:val="left" w:pos="567"/>
        </w:tabs>
        <w:spacing w:after="0"/>
      </w:pPr>
    </w:p>
    <w:p w14:paraId="439C06EC" w14:textId="536984B8" w:rsidR="00EF0BFA" w:rsidRDefault="00EF0BFA" w:rsidP="00640AD1">
      <w:pPr>
        <w:tabs>
          <w:tab w:val="left" w:pos="567"/>
        </w:tabs>
        <w:spacing w:after="0"/>
      </w:pPr>
    </w:p>
    <w:p w14:paraId="12156063" w14:textId="77777777" w:rsidR="00EF0BFA" w:rsidRPr="0006369F" w:rsidRDefault="00EF0BFA" w:rsidP="00640AD1">
      <w:pPr>
        <w:tabs>
          <w:tab w:val="left" w:pos="567"/>
        </w:tabs>
        <w:spacing w:after="0"/>
      </w:pPr>
    </w:p>
    <w:p w14:paraId="731A5FF6" w14:textId="11ED724A" w:rsidR="00D404A8" w:rsidRDefault="00D404A8">
      <w:pPr>
        <w:spacing w:after="0" w:line="240" w:lineRule="auto"/>
      </w:pPr>
    </w:p>
    <w:p w14:paraId="122BC87E" w14:textId="743598BC" w:rsidR="0047057C" w:rsidRPr="00E469F3" w:rsidRDefault="0047057C" w:rsidP="0047057C">
      <w:pPr>
        <w:spacing w:after="0" w:line="240" w:lineRule="auto"/>
        <w:jc w:val="right"/>
        <w:rPr>
          <w:rFonts w:eastAsia="Times New Roman"/>
        </w:rPr>
      </w:pPr>
      <w:r w:rsidRPr="00E469F3">
        <w:rPr>
          <w:rFonts w:eastAsia="Times New Roman"/>
        </w:rPr>
        <w:t xml:space="preserve">Приложение № </w:t>
      </w:r>
      <w:r>
        <w:rPr>
          <w:rFonts w:eastAsia="Times New Roman"/>
        </w:rPr>
        <w:t>1</w:t>
      </w:r>
    </w:p>
    <w:p w14:paraId="34B75048" w14:textId="77777777" w:rsidR="0047057C" w:rsidRPr="00E469F3" w:rsidRDefault="0047057C" w:rsidP="0047057C">
      <w:pPr>
        <w:spacing w:after="0" w:line="240" w:lineRule="auto"/>
        <w:jc w:val="right"/>
        <w:rPr>
          <w:rFonts w:eastAsia="Times New Roman"/>
        </w:rPr>
      </w:pP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t xml:space="preserve">к контракту </w:t>
      </w:r>
    </w:p>
    <w:p w14:paraId="778FB112" w14:textId="08E97412" w:rsidR="0047057C" w:rsidRPr="00E469F3" w:rsidRDefault="0047057C" w:rsidP="0047057C">
      <w:pPr>
        <w:spacing w:after="0" w:line="240" w:lineRule="auto"/>
        <w:jc w:val="right"/>
        <w:rPr>
          <w:rFonts w:eastAsia="Times New Roman"/>
        </w:rPr>
      </w:pPr>
      <w:r w:rsidRPr="00E469F3">
        <w:rPr>
          <w:rFonts w:eastAsia="Times New Roman"/>
        </w:rPr>
        <w:t>№ ____ от «___» ______ 202</w:t>
      </w:r>
      <w:r>
        <w:rPr>
          <w:rFonts w:eastAsia="Times New Roman"/>
        </w:rPr>
        <w:t xml:space="preserve">6 </w:t>
      </w:r>
      <w:r w:rsidRPr="00E469F3">
        <w:rPr>
          <w:rFonts w:eastAsia="Times New Roman"/>
        </w:rPr>
        <w:t>г.</w:t>
      </w:r>
    </w:p>
    <w:p w14:paraId="5E88F45A" w14:textId="77777777" w:rsidR="0047057C" w:rsidRPr="00E469F3" w:rsidRDefault="0047057C" w:rsidP="0047057C">
      <w:pPr>
        <w:spacing w:after="0" w:line="240" w:lineRule="auto"/>
        <w:rPr>
          <w:rFonts w:eastAsia="Times New Roman"/>
        </w:rPr>
      </w:pPr>
    </w:p>
    <w:p w14:paraId="4713016D" w14:textId="5FC743D5" w:rsidR="0047057C" w:rsidRDefault="0047057C" w:rsidP="0047057C">
      <w:pPr>
        <w:keepNext/>
        <w:widowControl w:val="0"/>
        <w:autoSpaceDE w:val="0"/>
        <w:autoSpaceDN w:val="0"/>
        <w:adjustRightInd w:val="0"/>
        <w:spacing w:after="0" w:line="240" w:lineRule="auto"/>
        <w:jc w:val="center"/>
        <w:outlineLvl w:val="0"/>
        <w:rPr>
          <w:rFonts w:eastAsia="Times New Roman"/>
          <w:b/>
          <w:bCs/>
          <w:kern w:val="32"/>
          <w:lang w:eastAsia="x-none"/>
        </w:rPr>
      </w:pPr>
      <w:r w:rsidRPr="00E469F3">
        <w:rPr>
          <w:rFonts w:eastAsia="Times New Roman"/>
          <w:b/>
          <w:bCs/>
          <w:kern w:val="32"/>
          <w:lang w:eastAsia="x-none"/>
        </w:rPr>
        <w:t>ОПИСАНИЕ ОБЪЕКТА ЗАКУПКИ</w:t>
      </w:r>
    </w:p>
    <w:p w14:paraId="7A8223C8" w14:textId="77777777" w:rsidR="0047057C" w:rsidRPr="00E469F3" w:rsidRDefault="0047057C" w:rsidP="0047057C">
      <w:pPr>
        <w:keepNext/>
        <w:widowControl w:val="0"/>
        <w:autoSpaceDE w:val="0"/>
        <w:autoSpaceDN w:val="0"/>
        <w:adjustRightInd w:val="0"/>
        <w:spacing w:after="0" w:line="240" w:lineRule="auto"/>
        <w:jc w:val="center"/>
        <w:outlineLvl w:val="0"/>
        <w:rPr>
          <w:rFonts w:eastAsia="Times New Roman"/>
          <w:b/>
          <w:bCs/>
          <w:kern w:val="32"/>
          <w:lang w:eastAsia="x-none"/>
        </w:rPr>
      </w:pPr>
    </w:p>
    <w:p w14:paraId="1113F701" w14:textId="327FD834" w:rsidR="00EF0BFA" w:rsidRDefault="00EF0BFA" w:rsidP="0047057C">
      <w:pPr>
        <w:autoSpaceDE w:val="0"/>
        <w:autoSpaceDN w:val="0"/>
        <w:adjustRightInd w:val="0"/>
        <w:spacing w:after="160" w:line="259" w:lineRule="auto"/>
        <w:ind w:firstLine="567"/>
        <w:jc w:val="center"/>
        <w:rPr>
          <w:rFonts w:eastAsia="Times New Roman"/>
          <w:lang w:eastAsia="x-none"/>
        </w:rPr>
      </w:pPr>
      <w:r>
        <w:rPr>
          <w:rFonts w:eastAsia="Times New Roman"/>
          <w:lang w:eastAsia="x-none"/>
        </w:rPr>
        <w:t>На п</w:t>
      </w:r>
      <w:r w:rsidRPr="00EF0BFA">
        <w:rPr>
          <w:rFonts w:eastAsia="Times New Roman"/>
          <w:lang w:eastAsia="x-none"/>
        </w:rPr>
        <w:t>оставк</w:t>
      </w:r>
      <w:r w:rsidR="00AB69C3">
        <w:rPr>
          <w:rFonts w:eastAsia="Times New Roman"/>
          <w:lang w:eastAsia="x-none"/>
        </w:rPr>
        <w:t xml:space="preserve">у </w:t>
      </w:r>
      <w:r w:rsidR="00DA4F73">
        <w:rPr>
          <w:rFonts w:eastAsia="Times New Roman"/>
          <w:lang w:eastAsia="x-none"/>
        </w:rPr>
        <w:t xml:space="preserve"> </w:t>
      </w:r>
      <w:r w:rsidRPr="00EF0BFA">
        <w:rPr>
          <w:rFonts w:eastAsia="Times New Roman"/>
          <w:lang w:eastAsia="x-none"/>
        </w:rPr>
        <w:t xml:space="preserve"> товаров 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r>
        <w:rPr>
          <w:rFonts w:eastAsia="Times New Roman"/>
          <w:lang w:eastAsia="x-none"/>
        </w:rPr>
        <w:t>.</w:t>
      </w:r>
      <w:r w:rsidR="0047057C">
        <w:rPr>
          <w:rFonts w:eastAsia="Times New Roman"/>
          <w:lang w:eastAsia="x-none"/>
        </w:rPr>
        <w:t xml:space="preserve"> </w:t>
      </w:r>
    </w:p>
    <w:p w14:paraId="61377561" w14:textId="4E258960" w:rsidR="0047057C" w:rsidRPr="00E469F3" w:rsidRDefault="0047057C" w:rsidP="0047057C">
      <w:pPr>
        <w:autoSpaceDE w:val="0"/>
        <w:autoSpaceDN w:val="0"/>
        <w:adjustRightInd w:val="0"/>
        <w:spacing w:after="160" w:line="259" w:lineRule="auto"/>
        <w:ind w:firstLine="567"/>
        <w:jc w:val="center"/>
        <w:rPr>
          <w:b/>
          <w:bCs/>
        </w:rPr>
      </w:pPr>
      <w:r w:rsidRPr="00E469F3">
        <w:rPr>
          <w:b/>
          <w:bCs/>
        </w:rPr>
        <w:t>Раздел 1. Общие требования</w:t>
      </w:r>
    </w:p>
    <w:p w14:paraId="49E93F5B" w14:textId="77777777" w:rsidR="00DA4F73" w:rsidRDefault="0047057C" w:rsidP="0047057C">
      <w:pPr>
        <w:jc w:val="both"/>
        <w:rPr>
          <w:bCs/>
          <w:color w:val="000000"/>
        </w:rPr>
      </w:pPr>
      <w:r w:rsidRPr="00E469F3">
        <w:rPr>
          <w:bCs/>
          <w:color w:val="000000"/>
        </w:rPr>
        <w:t xml:space="preserve">1.1. Предметом закупки является: </w:t>
      </w:r>
      <w:r w:rsidR="00DA4F73" w:rsidRPr="00DA4F73">
        <w:rPr>
          <w:bCs/>
          <w:color w:val="000000"/>
        </w:rPr>
        <w:t>Поставка товаров 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p>
    <w:p w14:paraId="190D5D7F" w14:textId="1A585608" w:rsidR="0047057C" w:rsidRDefault="0047057C" w:rsidP="0047057C">
      <w:pPr>
        <w:jc w:val="both"/>
        <w:rPr>
          <w:bCs/>
          <w:color w:val="000000"/>
        </w:rPr>
      </w:pPr>
      <w:r w:rsidRPr="00E469F3">
        <w:rPr>
          <w:bCs/>
          <w:color w:val="000000"/>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44643B67" w14:textId="0F75A0D3" w:rsidR="00EF0BFA" w:rsidRPr="00461A47" w:rsidRDefault="00BD6843" w:rsidP="00BD6843">
      <w:r w:rsidRPr="00461A47">
        <w:t>26.30.21.000 Аппараты телефонные проводные с беспроводной трубкой</w:t>
      </w:r>
    </w:p>
    <w:p w14:paraId="2EA77CC5" w14:textId="629D9920" w:rsidR="00BD6843" w:rsidRPr="00461A47" w:rsidRDefault="00BD6843" w:rsidP="00BD6843">
      <w:r w:rsidRPr="00461A47">
        <w:t>26.20.40.120 Элементы замены типовые устройств ввода и вывода</w:t>
      </w:r>
    </w:p>
    <w:p w14:paraId="4AA81263" w14:textId="4D3D2AD6" w:rsidR="00BD6843" w:rsidRPr="00461A47" w:rsidRDefault="00BD6843" w:rsidP="00BD6843">
      <w:r w:rsidRPr="00461A47">
        <w:t>26.20.18.000   Устройства периферийные с двумя или более функциями: печать данных, копирование, сканирование, прием и передача факсимильных сообщений</w:t>
      </w:r>
    </w:p>
    <w:p w14:paraId="51A7687F" w14:textId="77777777" w:rsidR="00EF0BFA" w:rsidRDefault="00EF0BFA" w:rsidP="0047057C">
      <w:pPr>
        <w:jc w:val="center"/>
        <w:rPr>
          <w:b/>
        </w:rPr>
      </w:pPr>
    </w:p>
    <w:p w14:paraId="303DA2B3" w14:textId="77777777" w:rsidR="00EF0BFA" w:rsidRDefault="00EF0BFA" w:rsidP="0047057C">
      <w:pPr>
        <w:jc w:val="center"/>
        <w:rPr>
          <w:b/>
        </w:rPr>
      </w:pPr>
    </w:p>
    <w:p w14:paraId="4E081498" w14:textId="3F76162D" w:rsidR="0047057C" w:rsidRPr="00E469F3" w:rsidRDefault="0047057C" w:rsidP="0047057C">
      <w:pPr>
        <w:jc w:val="center"/>
        <w:rPr>
          <w:b/>
        </w:rPr>
      </w:pPr>
      <w:r w:rsidRPr="00E469F3">
        <w:rPr>
          <w:b/>
        </w:rPr>
        <w:t>Раздел 2. Описание объекта закупки</w:t>
      </w:r>
    </w:p>
    <w:p w14:paraId="270ADD58" w14:textId="72E8DBCD" w:rsidR="0047057C" w:rsidRPr="00E469F3" w:rsidRDefault="0047057C" w:rsidP="0047057C">
      <w:pPr>
        <w:spacing w:after="160" w:line="259" w:lineRule="auto"/>
        <w:ind w:firstLine="567"/>
        <w:jc w:val="both"/>
      </w:pPr>
      <w:r w:rsidRPr="00E469F3">
        <w:t xml:space="preserve">          2.1. Сроки поставки товара: Поставщик самостоятельно доставляет Товар Муниципальному Заказчику по адресу: </w:t>
      </w:r>
      <w:r w:rsidRPr="0047057C">
        <w:t>Ленинградская область, г. Всеволожск, шоссе Дорога Жизни 11В</w:t>
      </w:r>
      <w:r>
        <w:t xml:space="preserve">, </w:t>
      </w:r>
      <w:r w:rsidRPr="006D04A0">
        <w:t>в срок не более 25 рабочих</w:t>
      </w:r>
      <w:r>
        <w:t xml:space="preserve"> дней </w:t>
      </w:r>
      <w:r w:rsidRPr="00E469F3">
        <w:t>с</w:t>
      </w:r>
      <w:r>
        <w:t xml:space="preserve"> момента заключения контракта.</w:t>
      </w:r>
    </w:p>
    <w:p w14:paraId="66DA2F71" w14:textId="77777777" w:rsidR="0047057C" w:rsidRPr="00E469F3" w:rsidRDefault="0047057C" w:rsidP="0047057C">
      <w:pPr>
        <w:spacing w:after="160" w:line="259" w:lineRule="auto"/>
        <w:ind w:firstLine="567"/>
        <w:jc w:val="both"/>
      </w:pPr>
      <w:r w:rsidRPr="00E469F3">
        <w:t xml:space="preserve"> 2.2. 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 ГОСТ.</w:t>
      </w:r>
    </w:p>
    <w:p w14:paraId="6DB0C5A4" w14:textId="3F37BC9E" w:rsidR="00B65406" w:rsidRPr="0051449A" w:rsidRDefault="0047057C" w:rsidP="00B65406">
      <w:pPr>
        <w:spacing w:after="160" w:line="259" w:lineRule="auto"/>
        <w:ind w:firstLine="708"/>
        <w:jc w:val="both"/>
      </w:pPr>
      <w:r w:rsidRPr="00E469F3">
        <w:t>Оборудование поставляется в соответствии с качественными, техническими характеристиками товара, его безопасности, функциональных характеристиках (потребительских свойствах) товара, размере, упаковке товара и иные сведения о товаре, представления о которых предусмотрено документацией о закупке</w:t>
      </w:r>
      <w:r w:rsidR="00B65406">
        <w:t>.</w:t>
      </w:r>
    </w:p>
    <w:tbl>
      <w:tblPr>
        <w:tblpPr w:leftFromText="180" w:rightFromText="180" w:bottomFromText="160" w:vertAnchor="text" w:horzAnchor="margin" w:tblpY="118"/>
        <w:tblW w:w="9825" w:type="dxa"/>
        <w:tblLayout w:type="fixed"/>
        <w:tblLook w:val="04A0" w:firstRow="1" w:lastRow="0" w:firstColumn="1" w:lastColumn="0" w:noHBand="0" w:noVBand="1"/>
      </w:tblPr>
      <w:tblGrid>
        <w:gridCol w:w="5067"/>
        <w:gridCol w:w="4758"/>
      </w:tblGrid>
      <w:tr w:rsidR="007B7BD9" w:rsidRPr="00E469F3" w14:paraId="368906A5" w14:textId="77777777" w:rsidTr="001A7AB5">
        <w:trPr>
          <w:cantSplit/>
          <w:trHeight w:val="1983"/>
        </w:trPr>
        <w:tc>
          <w:tcPr>
            <w:tcW w:w="5067" w:type="dxa"/>
          </w:tcPr>
          <w:p w14:paraId="4BBDE5E6" w14:textId="77777777" w:rsidR="007B7BD9" w:rsidRPr="00BA2FE7" w:rsidRDefault="007B7BD9" w:rsidP="007B7BD9">
            <w:pPr>
              <w:spacing w:after="0" w:line="240" w:lineRule="auto"/>
              <w:rPr>
                <w:rFonts w:eastAsia="Times New Roman"/>
                <w:color w:val="000000"/>
              </w:rPr>
            </w:pPr>
            <w:r w:rsidRPr="00BA2FE7">
              <w:rPr>
                <w:rFonts w:eastAsia="Times New Roman"/>
                <w:color w:val="000000"/>
              </w:rPr>
              <w:lastRenderedPageBreak/>
              <w:t>Муниципальный Заказчик:</w:t>
            </w:r>
          </w:p>
          <w:p w14:paraId="4F29938D" w14:textId="77777777" w:rsidR="007B7BD9" w:rsidRPr="00BA2FE7" w:rsidRDefault="007B7BD9" w:rsidP="007B7BD9">
            <w:pPr>
              <w:spacing w:after="0" w:line="240" w:lineRule="auto"/>
              <w:rPr>
                <w:rFonts w:eastAsia="Times New Roman"/>
                <w:color w:val="000000"/>
              </w:rPr>
            </w:pPr>
            <w:r w:rsidRPr="00BA2FE7">
              <w:rPr>
                <w:rFonts w:eastAsia="Times New Roman"/>
                <w:color w:val="000000"/>
              </w:rPr>
              <w:t xml:space="preserve">Муниципальное казенное учреждение </w:t>
            </w:r>
          </w:p>
          <w:p w14:paraId="090E70C0" w14:textId="77777777" w:rsidR="007B7BD9" w:rsidRPr="00BA2FE7" w:rsidRDefault="007B7BD9" w:rsidP="007B7BD9">
            <w:pPr>
              <w:spacing w:after="0" w:line="240" w:lineRule="auto"/>
              <w:rPr>
                <w:rFonts w:eastAsia="Times New Roman"/>
                <w:color w:val="000000"/>
              </w:rPr>
            </w:pPr>
            <w:r w:rsidRPr="00BA2FE7">
              <w:rPr>
                <w:rFonts w:eastAsia="Times New Roman"/>
                <w:color w:val="000000"/>
              </w:rPr>
              <w:t xml:space="preserve">«Единая служба заказчика» Всеволожского муниципального района Ленинградской области </w:t>
            </w:r>
          </w:p>
          <w:p w14:paraId="0A083824" w14:textId="77777777" w:rsidR="007B7BD9" w:rsidRPr="00BA2FE7" w:rsidRDefault="007B7BD9" w:rsidP="007B7BD9">
            <w:pPr>
              <w:spacing w:after="0" w:line="240" w:lineRule="auto"/>
              <w:rPr>
                <w:rFonts w:eastAsia="Times New Roman"/>
                <w:color w:val="000000"/>
              </w:rPr>
            </w:pPr>
          </w:p>
          <w:p w14:paraId="785E6E01" w14:textId="77777777" w:rsidR="007B7BD9" w:rsidRPr="00BA2FE7" w:rsidRDefault="007B7BD9" w:rsidP="007B7BD9">
            <w:pPr>
              <w:spacing w:after="0" w:line="240" w:lineRule="auto"/>
              <w:rPr>
                <w:rFonts w:eastAsia="Times New Roman"/>
                <w:color w:val="000000"/>
              </w:rPr>
            </w:pPr>
            <w:r w:rsidRPr="00BA2FE7">
              <w:rPr>
                <w:rFonts w:eastAsia="Times New Roman"/>
                <w:color w:val="000000"/>
              </w:rPr>
              <w:t>______________________</w:t>
            </w:r>
            <w:r>
              <w:rPr>
                <w:rFonts w:eastAsia="Times New Roman"/>
                <w:color w:val="000000"/>
              </w:rPr>
              <w:t>В.С. Хабаров</w:t>
            </w:r>
          </w:p>
          <w:p w14:paraId="59AF0DA7" w14:textId="77777777" w:rsidR="007B7BD9" w:rsidRPr="00BA2FE7" w:rsidRDefault="007B7BD9" w:rsidP="007B7BD9">
            <w:pPr>
              <w:spacing w:after="0" w:line="240" w:lineRule="auto"/>
              <w:rPr>
                <w:rFonts w:eastAsia="Times New Roman"/>
                <w:color w:val="000000"/>
              </w:rPr>
            </w:pPr>
          </w:p>
          <w:p w14:paraId="4C169ADF" w14:textId="2BABB216" w:rsidR="007B7BD9" w:rsidRPr="00D022D5" w:rsidRDefault="007B7BD9" w:rsidP="007B7BD9">
            <w:pPr>
              <w:tabs>
                <w:tab w:val="left" w:pos="7380"/>
              </w:tabs>
              <w:spacing w:after="0" w:line="240" w:lineRule="auto"/>
              <w:jc w:val="both"/>
              <w:rPr>
                <w:rFonts w:eastAsia="Times New Roman"/>
              </w:rPr>
            </w:pPr>
            <w:r w:rsidRPr="00BA2FE7">
              <w:rPr>
                <w:rFonts w:eastAsia="Times New Roman"/>
                <w:color w:val="000000"/>
              </w:rPr>
              <w:t xml:space="preserve"> «____»___________________ 202</w:t>
            </w:r>
            <w:r>
              <w:rPr>
                <w:rFonts w:eastAsia="Times New Roman"/>
                <w:color w:val="000000"/>
              </w:rPr>
              <w:t>6</w:t>
            </w:r>
            <w:r w:rsidRPr="00BA2FE7">
              <w:rPr>
                <w:rFonts w:eastAsia="Times New Roman"/>
                <w:color w:val="000000"/>
              </w:rPr>
              <w:t xml:space="preserve"> года</w:t>
            </w:r>
          </w:p>
        </w:tc>
        <w:tc>
          <w:tcPr>
            <w:tcW w:w="4758" w:type="dxa"/>
          </w:tcPr>
          <w:p w14:paraId="74DBB77A" w14:textId="77777777" w:rsidR="007B7BD9" w:rsidRDefault="007B7BD9" w:rsidP="007B7BD9">
            <w:pPr>
              <w:spacing w:after="0" w:line="240" w:lineRule="auto"/>
              <w:rPr>
                <w:rFonts w:eastAsia="Times New Roman"/>
                <w:color w:val="000000"/>
              </w:rPr>
            </w:pPr>
            <w:r w:rsidRPr="00F6154F">
              <w:rPr>
                <w:rFonts w:eastAsia="Times New Roman"/>
                <w:color w:val="000000"/>
              </w:rPr>
              <w:t>Поставщик:</w:t>
            </w:r>
          </w:p>
          <w:p w14:paraId="18618DB9" w14:textId="77777777" w:rsidR="007B7BD9" w:rsidRPr="00830211" w:rsidRDefault="007B7BD9" w:rsidP="007B7BD9">
            <w:pPr>
              <w:rPr>
                <w:rFonts w:eastAsia="Times New Roman"/>
              </w:rPr>
            </w:pPr>
          </w:p>
          <w:p w14:paraId="7186C0BB" w14:textId="49399C87" w:rsidR="007B7BD9" w:rsidRPr="00830211" w:rsidRDefault="007B7BD9" w:rsidP="007B7BD9">
            <w:pPr>
              <w:rPr>
                <w:rFonts w:eastAsia="Times New Roman"/>
              </w:rPr>
            </w:pPr>
            <w:r w:rsidRPr="00830211">
              <w:rPr>
                <w:rFonts w:eastAsia="Times New Roman"/>
              </w:rPr>
              <w:t>______________________</w:t>
            </w:r>
          </w:p>
          <w:p w14:paraId="599CAD8F" w14:textId="77777777" w:rsidR="007B7BD9" w:rsidRPr="00830211" w:rsidRDefault="007B7BD9" w:rsidP="007B7BD9">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10FF8B20" w14:textId="5DD906C1" w:rsidR="007B7BD9" w:rsidRPr="00D022D5" w:rsidRDefault="007B7BD9" w:rsidP="007B7BD9">
            <w:pPr>
              <w:tabs>
                <w:tab w:val="left" w:pos="7380"/>
              </w:tabs>
              <w:spacing w:after="0" w:line="240" w:lineRule="auto"/>
              <w:jc w:val="both"/>
              <w:rPr>
                <w:rFonts w:eastAsia="Times New Roman"/>
              </w:rPr>
            </w:pPr>
          </w:p>
        </w:tc>
      </w:tr>
    </w:tbl>
    <w:p w14:paraId="5E379761" w14:textId="77B1F620" w:rsidR="0047057C" w:rsidRDefault="0047057C">
      <w:pPr>
        <w:spacing w:after="0" w:line="240" w:lineRule="auto"/>
      </w:pPr>
    </w:p>
    <w:p w14:paraId="013C1DFE" w14:textId="4D45AB19" w:rsidR="00B65406" w:rsidRDefault="00B65406">
      <w:pPr>
        <w:spacing w:after="0" w:line="240" w:lineRule="auto"/>
      </w:pPr>
    </w:p>
    <w:p w14:paraId="04C1C33D" w14:textId="3D35D64B" w:rsidR="00FB71E1" w:rsidRDefault="00FB71E1">
      <w:pPr>
        <w:spacing w:after="0" w:line="240" w:lineRule="auto"/>
      </w:pPr>
    </w:p>
    <w:p w14:paraId="556AC4C0" w14:textId="44EB0EE8" w:rsidR="00FB71E1" w:rsidRDefault="00FB71E1">
      <w:pPr>
        <w:spacing w:after="0" w:line="240" w:lineRule="auto"/>
      </w:pPr>
    </w:p>
    <w:p w14:paraId="08A7C13D" w14:textId="012595CA" w:rsidR="00FB71E1" w:rsidRDefault="00FB71E1">
      <w:pPr>
        <w:spacing w:after="0" w:line="240" w:lineRule="auto"/>
      </w:pPr>
    </w:p>
    <w:p w14:paraId="19F00D59" w14:textId="51E97932" w:rsidR="00FB71E1" w:rsidRDefault="00FB71E1">
      <w:pPr>
        <w:spacing w:after="0" w:line="240" w:lineRule="auto"/>
      </w:pPr>
    </w:p>
    <w:p w14:paraId="04DB583F" w14:textId="25DF2DBA" w:rsidR="00FB71E1" w:rsidRDefault="00FB71E1">
      <w:pPr>
        <w:spacing w:after="0" w:line="240" w:lineRule="auto"/>
      </w:pPr>
    </w:p>
    <w:p w14:paraId="7DEA0FB5" w14:textId="4910CC1F" w:rsidR="00FB71E1" w:rsidRDefault="00FB71E1">
      <w:pPr>
        <w:spacing w:after="0" w:line="240" w:lineRule="auto"/>
      </w:pPr>
    </w:p>
    <w:p w14:paraId="24739A34" w14:textId="38464884" w:rsidR="00FB71E1" w:rsidRDefault="00FB71E1">
      <w:pPr>
        <w:spacing w:after="0" w:line="240" w:lineRule="auto"/>
      </w:pPr>
    </w:p>
    <w:p w14:paraId="7B58D22E" w14:textId="7C415A42" w:rsidR="00FB71E1" w:rsidRDefault="00FB71E1">
      <w:pPr>
        <w:spacing w:after="0" w:line="240" w:lineRule="auto"/>
      </w:pPr>
    </w:p>
    <w:p w14:paraId="72308D13" w14:textId="7486A877" w:rsidR="00FB71E1" w:rsidRDefault="00FB71E1">
      <w:pPr>
        <w:spacing w:after="0" w:line="240" w:lineRule="auto"/>
      </w:pPr>
    </w:p>
    <w:p w14:paraId="6CF9C8C0" w14:textId="56BF324D" w:rsidR="00FB71E1" w:rsidRDefault="00FB71E1">
      <w:pPr>
        <w:spacing w:after="0" w:line="240" w:lineRule="auto"/>
      </w:pPr>
    </w:p>
    <w:p w14:paraId="7FF99C32" w14:textId="5B2F71E9" w:rsidR="00FB71E1" w:rsidRDefault="00FB71E1">
      <w:pPr>
        <w:spacing w:after="0" w:line="240" w:lineRule="auto"/>
      </w:pPr>
    </w:p>
    <w:p w14:paraId="4631CE69" w14:textId="247EF604" w:rsidR="00FB71E1" w:rsidRDefault="00FB71E1">
      <w:pPr>
        <w:spacing w:after="0" w:line="240" w:lineRule="auto"/>
      </w:pPr>
    </w:p>
    <w:p w14:paraId="35B0B977" w14:textId="31DB39C7" w:rsidR="00FB71E1" w:rsidRDefault="00FB71E1">
      <w:pPr>
        <w:spacing w:after="0" w:line="240" w:lineRule="auto"/>
      </w:pPr>
    </w:p>
    <w:p w14:paraId="42446687" w14:textId="5FC70C38" w:rsidR="00FB71E1" w:rsidRDefault="00FB71E1">
      <w:pPr>
        <w:spacing w:after="0" w:line="240" w:lineRule="auto"/>
      </w:pPr>
    </w:p>
    <w:p w14:paraId="722C9F93" w14:textId="27527147" w:rsidR="00FB71E1" w:rsidRDefault="00FB71E1">
      <w:pPr>
        <w:spacing w:after="0" w:line="240" w:lineRule="auto"/>
      </w:pPr>
    </w:p>
    <w:p w14:paraId="20D07C79" w14:textId="2C8F66BA" w:rsidR="00FB71E1" w:rsidRDefault="00FB71E1">
      <w:pPr>
        <w:spacing w:after="0" w:line="240" w:lineRule="auto"/>
      </w:pPr>
    </w:p>
    <w:p w14:paraId="1464C2B1" w14:textId="1DDBA6EF" w:rsidR="00FB71E1" w:rsidRDefault="00FB71E1">
      <w:pPr>
        <w:spacing w:after="0" w:line="240" w:lineRule="auto"/>
      </w:pPr>
    </w:p>
    <w:p w14:paraId="0E9FE4E3" w14:textId="31A969C0" w:rsidR="00FB71E1" w:rsidRDefault="00FB71E1">
      <w:pPr>
        <w:spacing w:after="0" w:line="240" w:lineRule="auto"/>
      </w:pPr>
    </w:p>
    <w:p w14:paraId="4B4AC5E6" w14:textId="7E3D772D" w:rsidR="00FB71E1" w:rsidRDefault="00FB71E1">
      <w:pPr>
        <w:spacing w:after="0" w:line="240" w:lineRule="auto"/>
      </w:pPr>
    </w:p>
    <w:p w14:paraId="1711EC11" w14:textId="1AB22A81" w:rsidR="00BD6843" w:rsidRDefault="00BD6843">
      <w:pPr>
        <w:spacing w:after="0" w:line="240" w:lineRule="auto"/>
      </w:pPr>
    </w:p>
    <w:p w14:paraId="401547A4" w14:textId="2F6F0A59" w:rsidR="00BD6843" w:rsidRDefault="00BD6843">
      <w:pPr>
        <w:spacing w:after="0" w:line="240" w:lineRule="auto"/>
      </w:pPr>
    </w:p>
    <w:p w14:paraId="51ECCE20" w14:textId="29CAFAA6" w:rsidR="00BD6843" w:rsidRDefault="00BD6843">
      <w:pPr>
        <w:spacing w:after="0" w:line="240" w:lineRule="auto"/>
      </w:pPr>
    </w:p>
    <w:p w14:paraId="6AFE86BF" w14:textId="3EA5F088" w:rsidR="00BD6843" w:rsidRDefault="00BD6843">
      <w:pPr>
        <w:spacing w:after="0" w:line="240" w:lineRule="auto"/>
      </w:pPr>
    </w:p>
    <w:p w14:paraId="7F096EEA" w14:textId="773E29D0" w:rsidR="00BD6843" w:rsidRDefault="00BD6843">
      <w:pPr>
        <w:spacing w:after="0" w:line="240" w:lineRule="auto"/>
      </w:pPr>
    </w:p>
    <w:p w14:paraId="26D70B86" w14:textId="29BCC6D0" w:rsidR="00BD6843" w:rsidRDefault="00BD6843">
      <w:pPr>
        <w:spacing w:after="0" w:line="240" w:lineRule="auto"/>
      </w:pPr>
    </w:p>
    <w:p w14:paraId="4A23DA60" w14:textId="7D0B38C3" w:rsidR="00BD6843" w:rsidRDefault="00BD6843">
      <w:pPr>
        <w:spacing w:after="0" w:line="240" w:lineRule="auto"/>
      </w:pPr>
    </w:p>
    <w:p w14:paraId="328D9B02" w14:textId="40905A72" w:rsidR="00BD6843" w:rsidRDefault="00BD6843">
      <w:pPr>
        <w:spacing w:after="0" w:line="240" w:lineRule="auto"/>
      </w:pPr>
    </w:p>
    <w:p w14:paraId="7CEA8E71" w14:textId="078F4AAA" w:rsidR="00BD6843" w:rsidRDefault="00BD6843">
      <w:pPr>
        <w:spacing w:after="0" w:line="240" w:lineRule="auto"/>
      </w:pPr>
    </w:p>
    <w:p w14:paraId="1F301A1A" w14:textId="0261C8F0" w:rsidR="00BD6843" w:rsidRDefault="00BD6843">
      <w:pPr>
        <w:spacing w:after="0" w:line="240" w:lineRule="auto"/>
      </w:pPr>
    </w:p>
    <w:p w14:paraId="7C665E80" w14:textId="77C63D33" w:rsidR="00BD6843" w:rsidRDefault="00BD6843">
      <w:pPr>
        <w:spacing w:after="0" w:line="240" w:lineRule="auto"/>
      </w:pPr>
    </w:p>
    <w:p w14:paraId="0B26D47A" w14:textId="56502DBE" w:rsidR="00BD6843" w:rsidRDefault="00BD6843">
      <w:pPr>
        <w:spacing w:after="0" w:line="240" w:lineRule="auto"/>
      </w:pPr>
    </w:p>
    <w:p w14:paraId="5CF7A7BD" w14:textId="127A160B" w:rsidR="00BD6843" w:rsidRDefault="00BD6843">
      <w:pPr>
        <w:spacing w:after="0" w:line="240" w:lineRule="auto"/>
      </w:pPr>
    </w:p>
    <w:p w14:paraId="70AC5C31" w14:textId="5001179C" w:rsidR="00BD6843" w:rsidRDefault="00BD6843">
      <w:pPr>
        <w:spacing w:after="0" w:line="240" w:lineRule="auto"/>
      </w:pPr>
    </w:p>
    <w:p w14:paraId="54F39C1B" w14:textId="6AABB6E5" w:rsidR="00393308" w:rsidRDefault="00393308">
      <w:pPr>
        <w:spacing w:after="0" w:line="240" w:lineRule="auto"/>
      </w:pPr>
    </w:p>
    <w:p w14:paraId="58946D25" w14:textId="77777777" w:rsidR="00393308" w:rsidRDefault="00393308">
      <w:pPr>
        <w:spacing w:after="0" w:line="240" w:lineRule="auto"/>
      </w:pPr>
      <w:bookmarkStart w:id="5" w:name="_GoBack"/>
      <w:bookmarkEnd w:id="5"/>
    </w:p>
    <w:p w14:paraId="56685B5D" w14:textId="77777777" w:rsidR="00BD6843" w:rsidRDefault="00BD6843">
      <w:pPr>
        <w:spacing w:after="0" w:line="240" w:lineRule="auto"/>
      </w:pPr>
    </w:p>
    <w:p w14:paraId="678975F5" w14:textId="47311B57" w:rsidR="00FB71E1" w:rsidRDefault="00FB71E1">
      <w:pPr>
        <w:spacing w:after="0" w:line="240" w:lineRule="auto"/>
      </w:pPr>
    </w:p>
    <w:p w14:paraId="41F2B06C" w14:textId="37F8C92E" w:rsidR="00FB71E1" w:rsidRDefault="00FB71E1">
      <w:pPr>
        <w:spacing w:after="0" w:line="240" w:lineRule="auto"/>
      </w:pPr>
    </w:p>
    <w:p w14:paraId="5E4ACD37" w14:textId="76DFAF18" w:rsidR="00FB71E1" w:rsidRDefault="00FB71E1">
      <w:pPr>
        <w:spacing w:after="0" w:line="240" w:lineRule="auto"/>
      </w:pPr>
    </w:p>
    <w:p w14:paraId="7E4D148A" w14:textId="77777777" w:rsidR="00FB71E1" w:rsidRDefault="00FB71E1">
      <w:pPr>
        <w:spacing w:after="0" w:line="240" w:lineRule="auto"/>
      </w:pPr>
    </w:p>
    <w:p w14:paraId="55E04A3D" w14:textId="4F67A4A2" w:rsidR="00600473" w:rsidRDefault="00600473" w:rsidP="00600473">
      <w:pPr>
        <w:tabs>
          <w:tab w:val="left" w:pos="567"/>
        </w:tabs>
        <w:spacing w:after="0"/>
        <w:jc w:val="right"/>
      </w:pPr>
      <w:r w:rsidRPr="00600473">
        <w:lastRenderedPageBreak/>
        <w:t>Приложение №</w:t>
      </w:r>
      <w:r w:rsidR="0047057C">
        <w:t>2</w:t>
      </w:r>
      <w:r w:rsidR="00342332">
        <w:t xml:space="preserve"> </w:t>
      </w:r>
      <w:r w:rsidRPr="00600473">
        <w:t xml:space="preserve">к Контракту </w:t>
      </w:r>
    </w:p>
    <w:p w14:paraId="188CF954" w14:textId="4B21C1BF" w:rsidR="00600473" w:rsidRPr="00600473" w:rsidRDefault="00600473" w:rsidP="00600473">
      <w:pPr>
        <w:tabs>
          <w:tab w:val="left" w:pos="567"/>
        </w:tabs>
        <w:spacing w:after="0"/>
        <w:jc w:val="right"/>
      </w:pPr>
      <w:r w:rsidRPr="00600473">
        <w:t>№__________</w:t>
      </w:r>
      <w:r w:rsidR="00CB51C0">
        <w:t xml:space="preserve"> </w:t>
      </w:r>
      <w:r w:rsidRPr="00600473">
        <w:t xml:space="preserve">от </w:t>
      </w:r>
      <w:proofErr w:type="gramStart"/>
      <w:r w:rsidRPr="00600473">
        <w:t>«</w:t>
      </w:r>
      <w:r w:rsidR="006D6505">
        <w:t xml:space="preserve">  </w:t>
      </w:r>
      <w:proofErr w:type="gramEnd"/>
      <w:r w:rsidR="006D6505">
        <w:t xml:space="preserve"> </w:t>
      </w:r>
      <w:r>
        <w:t xml:space="preserve">   </w:t>
      </w:r>
      <w:r w:rsidRPr="00600473">
        <w:t>»</w:t>
      </w:r>
      <w:r w:rsidR="00DF31FF">
        <w:t xml:space="preserve">                </w:t>
      </w:r>
      <w:r w:rsidRPr="00600473">
        <w:t xml:space="preserve"> </w:t>
      </w:r>
      <w:r w:rsidR="006D6505">
        <w:t xml:space="preserve">      </w:t>
      </w:r>
      <w:r w:rsidR="00757F76">
        <w:t>202</w:t>
      </w:r>
      <w:r w:rsidR="00E949AE">
        <w:t>6</w:t>
      </w:r>
      <w:r w:rsidR="00342332">
        <w:t xml:space="preserve"> </w:t>
      </w:r>
      <w:r w:rsidRPr="00600473">
        <w:t>года</w:t>
      </w:r>
    </w:p>
    <w:p w14:paraId="5FE48CD3" w14:textId="7629D1A2" w:rsidR="007B323A" w:rsidRPr="00600473" w:rsidRDefault="007B323A" w:rsidP="00600473">
      <w:pPr>
        <w:tabs>
          <w:tab w:val="left" w:pos="567"/>
        </w:tabs>
        <w:spacing w:after="0"/>
      </w:pPr>
    </w:p>
    <w:p w14:paraId="0BC4D240" w14:textId="380173EB" w:rsidR="007B323A" w:rsidRDefault="00600473" w:rsidP="007B323A">
      <w:pPr>
        <w:tabs>
          <w:tab w:val="left" w:pos="567"/>
        </w:tabs>
        <w:spacing w:after="0"/>
        <w:jc w:val="center"/>
        <w:rPr>
          <w:b/>
        </w:rPr>
      </w:pPr>
      <w:r w:rsidRPr="00600473">
        <w:rPr>
          <w:b/>
        </w:rPr>
        <w:t>СПЕЦИФИКАЦИЯ</w:t>
      </w:r>
    </w:p>
    <w:p w14:paraId="45291611" w14:textId="41C9B141" w:rsidR="007B323A" w:rsidRDefault="00851F2C" w:rsidP="007B323A">
      <w:pPr>
        <w:tabs>
          <w:tab w:val="left" w:pos="567"/>
        </w:tabs>
        <w:spacing w:after="0"/>
        <w:jc w:val="center"/>
      </w:pPr>
      <w:r>
        <w:t>На п</w:t>
      </w:r>
      <w:r w:rsidRPr="00851F2C">
        <w:t>оставк</w:t>
      </w:r>
      <w:r>
        <w:t xml:space="preserve">у </w:t>
      </w:r>
      <w:r w:rsidRPr="00851F2C">
        <w:t>товаров 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p>
    <w:p w14:paraId="179A9947" w14:textId="77777777" w:rsidR="00851F2C" w:rsidRDefault="00851F2C" w:rsidP="007B323A">
      <w:pPr>
        <w:tabs>
          <w:tab w:val="left" w:pos="567"/>
        </w:tabs>
        <w:spacing w:after="0"/>
        <w:jc w:val="center"/>
      </w:pPr>
    </w:p>
    <w:p w14:paraId="373B392C" w14:textId="77777777" w:rsidR="00851F2C" w:rsidRDefault="007B323A" w:rsidP="007B323A">
      <w:pPr>
        <w:jc w:val="both"/>
        <w:rPr>
          <w:bCs/>
          <w:color w:val="000000"/>
          <w:lang w:eastAsia="en-US"/>
        </w:rPr>
      </w:pPr>
      <w:r w:rsidRPr="007B323A">
        <w:rPr>
          <w:bCs/>
          <w:color w:val="000000"/>
          <w:lang w:eastAsia="en-US"/>
        </w:rPr>
        <w:t xml:space="preserve">1.1. Предметом закупки является: </w:t>
      </w:r>
      <w:r w:rsidR="00851F2C" w:rsidRPr="00851F2C">
        <w:rPr>
          <w:bCs/>
          <w:color w:val="000000"/>
          <w:lang w:eastAsia="en-US"/>
        </w:rPr>
        <w:t>Поставка товаров 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p>
    <w:p w14:paraId="08252763" w14:textId="42F7CB33" w:rsidR="007B323A" w:rsidRDefault="007B323A" w:rsidP="007B323A">
      <w:pPr>
        <w:jc w:val="both"/>
        <w:rPr>
          <w:bCs/>
          <w:color w:val="000000"/>
          <w:lang w:eastAsia="en-US"/>
        </w:rPr>
      </w:pPr>
      <w:r w:rsidRPr="007B323A">
        <w:rPr>
          <w:bCs/>
          <w:color w:val="000000"/>
          <w:lang w:eastAsia="en-US"/>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69690A6D" w14:textId="77777777" w:rsidR="00BD6843" w:rsidRPr="00BD6843" w:rsidRDefault="00BD6843" w:rsidP="00BD6843">
      <w:pPr>
        <w:tabs>
          <w:tab w:val="left" w:pos="567"/>
        </w:tabs>
        <w:spacing w:after="0"/>
        <w:rPr>
          <w:rFonts w:eastAsia="Times New Roman"/>
        </w:rPr>
      </w:pPr>
      <w:r w:rsidRPr="00BD6843">
        <w:rPr>
          <w:rFonts w:eastAsia="Times New Roman"/>
        </w:rPr>
        <w:t>26.30.21.000 Аппараты телефонные проводные с беспроводной трубкой</w:t>
      </w:r>
    </w:p>
    <w:p w14:paraId="7DC1F613" w14:textId="77777777" w:rsidR="00BD6843" w:rsidRPr="00BD6843" w:rsidRDefault="00BD6843" w:rsidP="00BD6843">
      <w:pPr>
        <w:tabs>
          <w:tab w:val="left" w:pos="567"/>
        </w:tabs>
        <w:spacing w:after="0"/>
        <w:rPr>
          <w:rFonts w:eastAsia="Times New Roman"/>
        </w:rPr>
      </w:pPr>
      <w:r w:rsidRPr="00BD6843">
        <w:rPr>
          <w:rFonts w:eastAsia="Times New Roman"/>
        </w:rPr>
        <w:t>26.20.40.120 Элементы замены типовые устройств ввода и вывода</w:t>
      </w:r>
    </w:p>
    <w:p w14:paraId="4D0B06FA" w14:textId="150A281F" w:rsidR="007B323A" w:rsidRDefault="00BD6843" w:rsidP="00BD6843">
      <w:pPr>
        <w:tabs>
          <w:tab w:val="left" w:pos="567"/>
        </w:tabs>
        <w:spacing w:after="0"/>
        <w:rPr>
          <w:rFonts w:eastAsia="Times New Roman"/>
        </w:rPr>
      </w:pPr>
      <w:r w:rsidRPr="00BD6843">
        <w:rPr>
          <w:rFonts w:eastAsia="Times New Roman"/>
        </w:rPr>
        <w:t>26.20.18.000   Устройства периферийные с двумя или более функциями: печать данных, копирование, сканирование, прием и передача факсимильных сообщений</w:t>
      </w:r>
    </w:p>
    <w:p w14:paraId="6900065D" w14:textId="77B7B104" w:rsidR="00851F2C" w:rsidRDefault="00851F2C" w:rsidP="00FB71E1">
      <w:pPr>
        <w:tabs>
          <w:tab w:val="left" w:pos="567"/>
        </w:tabs>
        <w:spacing w:after="0"/>
        <w:rPr>
          <w:rFonts w:eastAsia="Times New Roman"/>
        </w:rPr>
      </w:pPr>
    </w:p>
    <w:tbl>
      <w:tblPr>
        <w:tblStyle w:val="3"/>
        <w:tblW w:w="0" w:type="auto"/>
        <w:tblLook w:val="04A0" w:firstRow="1" w:lastRow="0" w:firstColumn="1" w:lastColumn="0" w:noHBand="0" w:noVBand="1"/>
      </w:tblPr>
      <w:tblGrid>
        <w:gridCol w:w="3256"/>
        <w:gridCol w:w="6089"/>
      </w:tblGrid>
      <w:tr w:rsidR="00BD6843" w:rsidRPr="00BD6843" w14:paraId="3EA7FCB3" w14:textId="77777777" w:rsidTr="0082025B">
        <w:tc>
          <w:tcPr>
            <w:tcW w:w="3256" w:type="dxa"/>
          </w:tcPr>
          <w:p w14:paraId="3DB6AB54" w14:textId="77777777" w:rsidR="00BD6843" w:rsidRPr="00BD6843" w:rsidRDefault="00BD6843" w:rsidP="00BD6843">
            <w:pPr>
              <w:shd w:val="clear" w:color="auto" w:fill="FFFFFF"/>
              <w:spacing w:after="180" w:line="480" w:lineRule="atLeast"/>
              <w:textAlignment w:val="baseline"/>
              <w:outlineLvl w:val="0"/>
              <w:rPr>
                <w:rFonts w:ascii="Times New Roman" w:eastAsia="Times New Roman" w:hAnsi="Times New Roman"/>
                <w:spacing w:val="3"/>
                <w:kern w:val="36"/>
              </w:rPr>
            </w:pPr>
            <w:r w:rsidRPr="00BD6843">
              <w:rPr>
                <w:rFonts w:ascii="Times New Roman" w:eastAsia="Times New Roman" w:hAnsi="Times New Roman"/>
                <w:spacing w:val="3"/>
                <w:kern w:val="36"/>
              </w:rPr>
              <w:t>Радиотелефон</w:t>
            </w:r>
          </w:p>
        </w:tc>
        <w:tc>
          <w:tcPr>
            <w:tcW w:w="6089" w:type="dxa"/>
          </w:tcPr>
          <w:p w14:paraId="23D7871D"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Количество трубок в комплекте </w:t>
            </w:r>
            <w:hyperlink r:id="rId10" w:tgtFrame="_self" w:history="1">
              <w:r w:rsidRPr="00BD6843">
                <w:rPr>
                  <w:rFonts w:ascii="Times New Roman" w:hAnsi="Times New Roman"/>
                  <w:bdr w:val="none" w:sz="0" w:space="0" w:color="auto" w:frame="1"/>
                </w:rPr>
                <w:t>1</w:t>
              </w:r>
            </w:hyperlink>
          </w:p>
          <w:p w14:paraId="1E6735F5"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Дисплей телефона </w:t>
            </w:r>
            <w:hyperlink r:id="rId11" w:tgtFrame="_self" w:history="1">
              <w:r w:rsidRPr="00BD6843">
                <w:rPr>
                  <w:rFonts w:ascii="Times New Roman" w:hAnsi="Times New Roman"/>
                  <w:bdr w:val="none" w:sz="0" w:space="0" w:color="auto" w:frame="1"/>
                </w:rPr>
                <w:t>монохромный</w:t>
              </w:r>
            </w:hyperlink>
          </w:p>
          <w:p w14:paraId="788DCA59"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Диагональ экрана </w:t>
            </w:r>
            <w:r w:rsidRPr="00BD6843">
              <w:rPr>
                <w:rFonts w:ascii="Times New Roman" w:hAnsi="Times New Roman"/>
                <w:bdr w:val="none" w:sz="0" w:space="0" w:color="auto" w:frame="1"/>
              </w:rPr>
              <w:t>1.4 дюйм</w:t>
            </w:r>
          </w:p>
          <w:p w14:paraId="7298AA12"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АОН, </w:t>
            </w:r>
            <w:proofErr w:type="spellStart"/>
            <w:r w:rsidRPr="00BD6843">
              <w:rPr>
                <w:rFonts w:ascii="Times New Roman" w:hAnsi="Times New Roman"/>
              </w:rPr>
              <w:t>Caller</w:t>
            </w:r>
            <w:proofErr w:type="spellEnd"/>
            <w:r w:rsidRPr="00BD6843">
              <w:rPr>
                <w:rFonts w:ascii="Times New Roman" w:hAnsi="Times New Roman"/>
              </w:rPr>
              <w:t xml:space="preserve"> ID </w:t>
            </w:r>
            <w:r w:rsidRPr="00BD6843">
              <w:rPr>
                <w:rFonts w:ascii="Times New Roman" w:hAnsi="Times New Roman"/>
                <w:bdr w:val="none" w:sz="0" w:space="0" w:color="auto" w:frame="1"/>
              </w:rPr>
              <w:t>да</w:t>
            </w:r>
          </w:p>
          <w:p w14:paraId="65C16A8D"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Внутренняя связь (интерком) </w:t>
            </w:r>
            <w:r w:rsidRPr="00BD6843">
              <w:rPr>
                <w:rFonts w:ascii="Times New Roman" w:hAnsi="Times New Roman"/>
                <w:bdr w:val="none" w:sz="0" w:space="0" w:color="auto" w:frame="1"/>
              </w:rPr>
              <w:t>да</w:t>
            </w:r>
          </w:p>
          <w:p w14:paraId="4821805C"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Эко режим </w:t>
            </w:r>
            <w:r w:rsidRPr="00BD6843">
              <w:rPr>
                <w:rFonts w:ascii="Times New Roman" w:hAnsi="Times New Roman"/>
                <w:bdr w:val="none" w:sz="0" w:space="0" w:color="auto" w:frame="1"/>
              </w:rPr>
              <w:t>да</w:t>
            </w:r>
          </w:p>
          <w:p w14:paraId="48461ACB"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Тип аккумулятора </w:t>
            </w:r>
            <w:r w:rsidRPr="00BD6843">
              <w:rPr>
                <w:rFonts w:ascii="Times New Roman" w:hAnsi="Times New Roman"/>
                <w:bdr w:val="none" w:sz="0" w:space="0" w:color="auto" w:frame="1"/>
              </w:rPr>
              <w:t xml:space="preserve">2xAAA </w:t>
            </w:r>
            <w:proofErr w:type="spellStart"/>
            <w:r w:rsidRPr="00BD6843">
              <w:rPr>
                <w:rFonts w:ascii="Times New Roman" w:hAnsi="Times New Roman"/>
                <w:bdr w:val="none" w:sz="0" w:space="0" w:color="auto" w:frame="1"/>
              </w:rPr>
              <w:t>Ni</w:t>
            </w:r>
            <w:proofErr w:type="spellEnd"/>
            <w:r w:rsidRPr="00BD6843">
              <w:rPr>
                <w:rFonts w:ascii="Times New Roman" w:hAnsi="Times New Roman"/>
                <w:bdr w:val="none" w:sz="0" w:space="0" w:color="auto" w:frame="1"/>
              </w:rPr>
              <w:t>-MH</w:t>
            </w:r>
          </w:p>
          <w:p w14:paraId="447EC1A0"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Резервное питание </w:t>
            </w:r>
            <w:r w:rsidRPr="00BD6843">
              <w:rPr>
                <w:rFonts w:ascii="Times New Roman" w:hAnsi="Times New Roman"/>
                <w:bdr w:val="none" w:sz="0" w:space="0" w:color="auto" w:frame="1"/>
              </w:rPr>
              <w:t>нет</w:t>
            </w:r>
          </w:p>
          <w:p w14:paraId="4DD6F5D5"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Радиус действия в помещении </w:t>
            </w:r>
            <w:r w:rsidRPr="00BD6843">
              <w:rPr>
                <w:rFonts w:ascii="Times New Roman" w:hAnsi="Times New Roman"/>
                <w:bdr w:val="none" w:sz="0" w:space="0" w:color="auto" w:frame="1"/>
              </w:rPr>
              <w:t>50 м</w:t>
            </w:r>
          </w:p>
          <w:p w14:paraId="4AA1DCFF"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Радиус действия на открытой местности </w:t>
            </w:r>
            <w:r w:rsidRPr="00BD6843">
              <w:rPr>
                <w:rFonts w:ascii="Times New Roman" w:hAnsi="Times New Roman"/>
                <w:bdr w:val="none" w:sz="0" w:space="0" w:color="auto" w:frame="1"/>
              </w:rPr>
              <w:t>300 м</w:t>
            </w:r>
          </w:p>
        </w:tc>
      </w:tr>
      <w:tr w:rsidR="00BD6843" w:rsidRPr="00BD6843" w14:paraId="184171A3" w14:textId="77777777" w:rsidTr="0082025B">
        <w:tc>
          <w:tcPr>
            <w:tcW w:w="3256" w:type="dxa"/>
          </w:tcPr>
          <w:p w14:paraId="4D96459B" w14:textId="77777777" w:rsidR="00BD6843" w:rsidRPr="00BD6843" w:rsidRDefault="00BD6843" w:rsidP="00BD6843">
            <w:pPr>
              <w:shd w:val="clear" w:color="auto" w:fill="FFFFFF"/>
              <w:spacing w:after="180" w:line="480" w:lineRule="atLeast"/>
              <w:textAlignment w:val="baseline"/>
              <w:outlineLvl w:val="0"/>
              <w:rPr>
                <w:rFonts w:ascii="Times New Roman" w:eastAsia="Times New Roman" w:hAnsi="Times New Roman"/>
                <w:spacing w:val="3"/>
                <w:kern w:val="36"/>
              </w:rPr>
            </w:pPr>
            <w:r w:rsidRPr="00BD6843">
              <w:rPr>
                <w:rFonts w:ascii="Times New Roman" w:eastAsia="Times New Roman" w:hAnsi="Times New Roman"/>
                <w:spacing w:val="3"/>
                <w:kern w:val="36"/>
              </w:rPr>
              <w:t>Картридж</w:t>
            </w:r>
          </w:p>
          <w:p w14:paraId="18F91856" w14:textId="77777777" w:rsidR="00BD6843" w:rsidRPr="00BD6843" w:rsidRDefault="00BD6843" w:rsidP="00BD6843">
            <w:pPr>
              <w:spacing w:after="160" w:line="259" w:lineRule="auto"/>
              <w:rPr>
                <w:rFonts w:ascii="Times New Roman" w:hAnsi="Times New Roman"/>
              </w:rPr>
            </w:pPr>
          </w:p>
        </w:tc>
        <w:tc>
          <w:tcPr>
            <w:tcW w:w="6089" w:type="dxa"/>
          </w:tcPr>
          <w:p w14:paraId="27276A98"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Бренд печатающего устройства </w:t>
            </w:r>
            <w:hyperlink r:id="rId12" w:tgtFrame="_self" w:history="1">
              <w:r w:rsidRPr="00BD6843">
                <w:rPr>
                  <w:rFonts w:ascii="Times New Roman" w:hAnsi="Times New Roman"/>
                  <w:bdr w:val="none" w:sz="0" w:space="0" w:color="auto" w:frame="1"/>
                </w:rPr>
                <w:t>HP</w:t>
              </w:r>
            </w:hyperlink>
          </w:p>
          <w:p w14:paraId="2E310A68"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Цвет </w:t>
            </w:r>
            <w:hyperlink r:id="rId13" w:tgtFrame="_self" w:history="1">
              <w:r w:rsidRPr="00BD6843">
                <w:rPr>
                  <w:rFonts w:ascii="Times New Roman" w:hAnsi="Times New Roman"/>
                  <w:bdr w:val="none" w:sz="0" w:space="0" w:color="auto" w:frame="1"/>
                </w:rPr>
                <w:t>чёрный</w:t>
              </w:r>
            </w:hyperlink>
          </w:p>
          <w:p w14:paraId="2A6912AC"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Модель картриджа </w:t>
            </w:r>
            <w:r w:rsidRPr="00BD6843">
              <w:rPr>
                <w:rFonts w:ascii="Times New Roman" w:hAnsi="Times New Roman"/>
                <w:bdr w:val="none" w:sz="0" w:space="0" w:color="auto" w:frame="1"/>
              </w:rPr>
              <w:t>59X</w:t>
            </w:r>
          </w:p>
          <w:p w14:paraId="1BFE10A0"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Ресурс (страниц) </w:t>
            </w:r>
            <w:r w:rsidRPr="00BD6843">
              <w:rPr>
                <w:rFonts w:ascii="Times New Roman" w:hAnsi="Times New Roman"/>
                <w:bdr w:val="none" w:sz="0" w:space="0" w:color="auto" w:frame="1"/>
              </w:rPr>
              <w:t>10000</w:t>
            </w:r>
          </w:p>
          <w:p w14:paraId="7CD0902E"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Емкость картриджа </w:t>
            </w:r>
            <w:r w:rsidRPr="00BD6843">
              <w:rPr>
                <w:rFonts w:ascii="Times New Roman" w:hAnsi="Times New Roman"/>
                <w:bdr w:val="none" w:sz="0" w:space="0" w:color="auto" w:frame="1"/>
              </w:rPr>
              <w:t>повышенная</w:t>
            </w:r>
          </w:p>
          <w:p w14:paraId="68382E8B"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Наличие чипа </w:t>
            </w:r>
            <w:r w:rsidRPr="00BD6843">
              <w:rPr>
                <w:rFonts w:ascii="Times New Roman" w:hAnsi="Times New Roman"/>
                <w:bdr w:val="none" w:sz="0" w:space="0" w:color="auto" w:frame="1"/>
              </w:rPr>
              <w:t>да</w:t>
            </w:r>
          </w:p>
          <w:p w14:paraId="4E5E71D2"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Совместимые модели печатающих устройств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M404dn,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M404dw,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M404n,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lastRenderedPageBreak/>
              <w:t>Pro</w:t>
            </w:r>
            <w:proofErr w:type="spellEnd"/>
            <w:r w:rsidRPr="00BD6843">
              <w:rPr>
                <w:rFonts w:ascii="Times New Roman" w:hAnsi="Times New Roman"/>
                <w:bdr w:val="none" w:sz="0" w:space="0" w:color="auto" w:frame="1"/>
              </w:rPr>
              <w:t xml:space="preserve"> MFP M428fdw,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MFP M428dw,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MFP M428fdn</w:t>
            </w:r>
          </w:p>
        </w:tc>
      </w:tr>
      <w:tr w:rsidR="00BD6843" w:rsidRPr="00BD6843" w14:paraId="29C42B7D" w14:textId="77777777" w:rsidTr="0082025B">
        <w:tc>
          <w:tcPr>
            <w:tcW w:w="3256" w:type="dxa"/>
          </w:tcPr>
          <w:p w14:paraId="21B146B8" w14:textId="77777777" w:rsidR="00BD6843" w:rsidRPr="00BD6843" w:rsidRDefault="00BD6843" w:rsidP="00BD6843">
            <w:pPr>
              <w:shd w:val="clear" w:color="auto" w:fill="FFFFFF"/>
              <w:spacing w:after="180" w:line="480" w:lineRule="atLeast"/>
              <w:textAlignment w:val="baseline"/>
              <w:outlineLvl w:val="0"/>
              <w:rPr>
                <w:rFonts w:ascii="Times New Roman" w:eastAsia="Times New Roman" w:hAnsi="Times New Roman"/>
                <w:spacing w:val="3"/>
                <w:kern w:val="36"/>
              </w:rPr>
            </w:pPr>
            <w:r w:rsidRPr="00BD6843">
              <w:rPr>
                <w:rFonts w:ascii="Times New Roman" w:eastAsia="Times New Roman" w:hAnsi="Times New Roman"/>
                <w:spacing w:val="3"/>
                <w:kern w:val="36"/>
              </w:rPr>
              <w:lastRenderedPageBreak/>
              <w:t>Картридж</w:t>
            </w:r>
          </w:p>
          <w:p w14:paraId="28F2C5C8" w14:textId="77777777" w:rsidR="00BD6843" w:rsidRPr="00BD6843" w:rsidRDefault="00BD6843" w:rsidP="00BD6843">
            <w:pPr>
              <w:spacing w:after="160" w:line="259" w:lineRule="auto"/>
              <w:rPr>
                <w:rFonts w:ascii="Times New Roman" w:hAnsi="Times New Roman"/>
              </w:rPr>
            </w:pPr>
          </w:p>
        </w:tc>
        <w:tc>
          <w:tcPr>
            <w:tcW w:w="6089" w:type="dxa"/>
          </w:tcPr>
          <w:p w14:paraId="049A4155"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Бренд печатающего устройства </w:t>
            </w:r>
            <w:proofErr w:type="spellStart"/>
            <w:r w:rsidRPr="00BD6843">
              <w:rPr>
                <w:rFonts w:ascii="Times New Roman" w:hAnsi="Times New Roman"/>
                <w:bdr w:val="none" w:sz="0" w:space="0" w:color="auto" w:frame="1"/>
              </w:rPr>
              <w:t>Canon</w:t>
            </w:r>
            <w:proofErr w:type="spellEnd"/>
          </w:p>
          <w:p w14:paraId="2CC90BC8"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Цвет </w:t>
            </w:r>
            <w:hyperlink r:id="rId14" w:tgtFrame="_self" w:history="1">
              <w:r w:rsidRPr="00BD6843">
                <w:rPr>
                  <w:rFonts w:ascii="Times New Roman" w:hAnsi="Times New Roman"/>
                  <w:bdr w:val="none" w:sz="0" w:space="0" w:color="auto" w:frame="1"/>
                </w:rPr>
                <w:t>чёрный</w:t>
              </w:r>
            </w:hyperlink>
          </w:p>
          <w:p w14:paraId="37D5D072"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Модель картриджа </w:t>
            </w:r>
            <w:r w:rsidRPr="00BD6843">
              <w:rPr>
                <w:rFonts w:ascii="Times New Roman" w:hAnsi="Times New Roman"/>
                <w:bdr w:val="none" w:sz="0" w:space="0" w:color="auto" w:frame="1"/>
              </w:rPr>
              <w:t>070H BK</w:t>
            </w:r>
          </w:p>
          <w:p w14:paraId="20AA889F"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Ресурс (страниц) </w:t>
            </w:r>
            <w:r w:rsidRPr="00BD6843">
              <w:rPr>
                <w:rFonts w:ascii="Times New Roman" w:hAnsi="Times New Roman"/>
                <w:bdr w:val="none" w:sz="0" w:space="0" w:color="auto" w:frame="1"/>
              </w:rPr>
              <w:t>10200</w:t>
            </w:r>
          </w:p>
          <w:p w14:paraId="4948021F"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Емкость картриджа </w:t>
            </w:r>
            <w:r w:rsidRPr="00BD6843">
              <w:rPr>
                <w:rFonts w:ascii="Times New Roman" w:hAnsi="Times New Roman"/>
                <w:bdr w:val="none" w:sz="0" w:space="0" w:color="auto" w:frame="1"/>
              </w:rPr>
              <w:t>повышенная</w:t>
            </w:r>
          </w:p>
          <w:p w14:paraId="6A86283D"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Наличие чипа </w:t>
            </w:r>
            <w:r w:rsidRPr="00BD6843">
              <w:rPr>
                <w:rFonts w:ascii="Times New Roman" w:hAnsi="Times New Roman"/>
                <w:bdr w:val="none" w:sz="0" w:space="0" w:color="auto" w:frame="1"/>
              </w:rPr>
              <w:t>да</w:t>
            </w:r>
          </w:p>
          <w:p w14:paraId="37C2A937"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Совместимые модели печатающих устройств</w:t>
            </w:r>
          </w:p>
          <w:p w14:paraId="41E282E4"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bdr w:val="none" w:sz="0" w:space="0" w:color="auto" w:frame="1"/>
              </w:rPr>
              <w:t>i-SENSYS MF463dw, i-SENSYS MF465dw, i-SENSYS LBP243dw, i-SENSYS LBP246dw, i-SENSYS MF461dw</w:t>
            </w:r>
          </w:p>
        </w:tc>
      </w:tr>
      <w:tr w:rsidR="00BD6843" w:rsidRPr="00BD6843" w14:paraId="1B2EFBBD" w14:textId="77777777" w:rsidTr="0082025B">
        <w:tc>
          <w:tcPr>
            <w:tcW w:w="3256" w:type="dxa"/>
          </w:tcPr>
          <w:p w14:paraId="65C518E6" w14:textId="77777777" w:rsidR="00BD6843" w:rsidRPr="00BD6843" w:rsidRDefault="00BD6843" w:rsidP="00BD6843">
            <w:pPr>
              <w:shd w:val="clear" w:color="auto" w:fill="FFFFFF"/>
              <w:spacing w:after="180" w:line="480" w:lineRule="atLeast"/>
              <w:textAlignment w:val="baseline"/>
              <w:outlineLvl w:val="0"/>
              <w:rPr>
                <w:rFonts w:ascii="Times New Roman" w:eastAsia="Times New Roman" w:hAnsi="Times New Roman"/>
                <w:spacing w:val="3"/>
                <w:kern w:val="36"/>
              </w:rPr>
            </w:pPr>
            <w:r w:rsidRPr="00BD6843">
              <w:rPr>
                <w:rFonts w:ascii="Times New Roman" w:eastAsia="Times New Roman" w:hAnsi="Times New Roman"/>
                <w:spacing w:val="3"/>
                <w:kern w:val="36"/>
              </w:rPr>
              <w:t>Картридж</w:t>
            </w:r>
          </w:p>
          <w:p w14:paraId="55591C20" w14:textId="77777777" w:rsidR="00BD6843" w:rsidRPr="00BD6843" w:rsidRDefault="00BD6843" w:rsidP="00BD6843">
            <w:pPr>
              <w:spacing w:after="160" w:line="259" w:lineRule="auto"/>
              <w:rPr>
                <w:rFonts w:ascii="Times New Roman" w:hAnsi="Times New Roman"/>
              </w:rPr>
            </w:pPr>
          </w:p>
        </w:tc>
        <w:tc>
          <w:tcPr>
            <w:tcW w:w="6089" w:type="dxa"/>
          </w:tcPr>
          <w:p w14:paraId="5698D908"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Бренд печатающего устройства </w:t>
            </w:r>
            <w:hyperlink r:id="rId15" w:tgtFrame="_self" w:history="1">
              <w:r w:rsidRPr="00BD6843">
                <w:rPr>
                  <w:rFonts w:ascii="Times New Roman" w:hAnsi="Times New Roman"/>
                  <w:bdr w:val="none" w:sz="0" w:space="0" w:color="auto" w:frame="1"/>
                </w:rPr>
                <w:t>HP</w:t>
              </w:r>
            </w:hyperlink>
          </w:p>
          <w:p w14:paraId="40CAE6D7"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Цвет </w:t>
            </w:r>
            <w:hyperlink r:id="rId16" w:tgtFrame="_self" w:history="1">
              <w:r w:rsidRPr="00BD6843">
                <w:rPr>
                  <w:rFonts w:ascii="Times New Roman" w:hAnsi="Times New Roman"/>
                  <w:bdr w:val="none" w:sz="0" w:space="0" w:color="auto" w:frame="1"/>
                </w:rPr>
                <w:t>чёрный</w:t>
              </w:r>
            </w:hyperlink>
          </w:p>
          <w:p w14:paraId="4306A544"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Модель картриджа </w:t>
            </w:r>
            <w:r w:rsidRPr="00BD6843">
              <w:rPr>
                <w:rFonts w:ascii="Times New Roman" w:hAnsi="Times New Roman"/>
                <w:bdr w:val="none" w:sz="0" w:space="0" w:color="auto" w:frame="1"/>
              </w:rPr>
              <w:t>18A</w:t>
            </w:r>
          </w:p>
          <w:p w14:paraId="70FEEF67"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Ресурс (страниц) </w:t>
            </w:r>
            <w:r w:rsidRPr="00BD6843">
              <w:rPr>
                <w:rFonts w:ascii="Times New Roman" w:hAnsi="Times New Roman"/>
                <w:bdr w:val="none" w:sz="0" w:space="0" w:color="auto" w:frame="1"/>
              </w:rPr>
              <w:t>1400</w:t>
            </w:r>
          </w:p>
          <w:p w14:paraId="7F332A1D"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Емкость картриджа </w:t>
            </w:r>
            <w:r w:rsidRPr="00BD6843">
              <w:rPr>
                <w:rFonts w:ascii="Times New Roman" w:hAnsi="Times New Roman"/>
                <w:bdr w:val="none" w:sz="0" w:space="0" w:color="auto" w:frame="1"/>
              </w:rPr>
              <w:t>стандартная</w:t>
            </w:r>
          </w:p>
          <w:p w14:paraId="68E3A9B9"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Наличие чипа </w:t>
            </w:r>
            <w:r w:rsidRPr="00BD6843">
              <w:rPr>
                <w:rFonts w:ascii="Times New Roman" w:hAnsi="Times New Roman"/>
                <w:bdr w:val="none" w:sz="0" w:space="0" w:color="auto" w:frame="1"/>
              </w:rPr>
              <w:t>да</w:t>
            </w:r>
          </w:p>
          <w:p w14:paraId="00F2FC8C"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Совместимые модели печатающих устройств</w:t>
            </w:r>
          </w:p>
          <w:p w14:paraId="04CF2E47" w14:textId="77777777" w:rsidR="00BD6843" w:rsidRPr="00BD6843" w:rsidRDefault="00BD6843" w:rsidP="00BD6843">
            <w:pPr>
              <w:shd w:val="clear" w:color="auto" w:fill="FFFFFF"/>
              <w:spacing w:after="160" w:line="259" w:lineRule="auto"/>
              <w:textAlignment w:val="baseline"/>
              <w:rPr>
                <w:rFonts w:ascii="Times New Roman" w:hAnsi="Times New Roman"/>
              </w:rPr>
            </w:pP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M104a,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MFP M132fw,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MFP M132fn,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M104w,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MFP M132nw,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MFP M132a</w:t>
            </w:r>
          </w:p>
        </w:tc>
      </w:tr>
      <w:tr w:rsidR="00BD6843" w:rsidRPr="00BD6843" w14:paraId="748B8451" w14:textId="77777777" w:rsidTr="0082025B">
        <w:tc>
          <w:tcPr>
            <w:tcW w:w="3256" w:type="dxa"/>
          </w:tcPr>
          <w:p w14:paraId="747C4B7F" w14:textId="77777777" w:rsidR="00BD6843" w:rsidRPr="00BD6843" w:rsidRDefault="00BD6843" w:rsidP="00BD6843">
            <w:pPr>
              <w:shd w:val="clear" w:color="auto" w:fill="FFFFFF"/>
              <w:spacing w:after="180" w:line="480" w:lineRule="atLeast"/>
              <w:textAlignment w:val="baseline"/>
              <w:outlineLvl w:val="0"/>
              <w:rPr>
                <w:rFonts w:ascii="Times New Roman" w:eastAsia="Times New Roman" w:hAnsi="Times New Roman"/>
                <w:spacing w:val="3"/>
                <w:kern w:val="36"/>
              </w:rPr>
            </w:pPr>
            <w:r w:rsidRPr="00BD6843">
              <w:rPr>
                <w:rFonts w:ascii="Times New Roman" w:eastAsia="Times New Roman" w:hAnsi="Times New Roman"/>
                <w:spacing w:val="3"/>
                <w:kern w:val="36"/>
              </w:rPr>
              <w:t>Картридж</w:t>
            </w:r>
          </w:p>
          <w:p w14:paraId="5F692CC6" w14:textId="77777777" w:rsidR="00BD6843" w:rsidRPr="00BD6843" w:rsidRDefault="00BD6843" w:rsidP="00BD6843">
            <w:pPr>
              <w:spacing w:after="160" w:line="259" w:lineRule="auto"/>
              <w:rPr>
                <w:rFonts w:ascii="Times New Roman" w:hAnsi="Times New Roman"/>
              </w:rPr>
            </w:pPr>
          </w:p>
        </w:tc>
        <w:tc>
          <w:tcPr>
            <w:tcW w:w="6089" w:type="dxa"/>
          </w:tcPr>
          <w:p w14:paraId="60E7A43C"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Бренд печатающего устройства </w:t>
            </w:r>
            <w:hyperlink r:id="rId17" w:tgtFrame="_self" w:history="1">
              <w:r w:rsidRPr="00BD6843">
                <w:rPr>
                  <w:rFonts w:ascii="Times New Roman" w:hAnsi="Times New Roman"/>
                  <w:bdr w:val="none" w:sz="0" w:space="0" w:color="auto" w:frame="1"/>
                </w:rPr>
                <w:t>HP</w:t>
              </w:r>
            </w:hyperlink>
          </w:p>
          <w:p w14:paraId="319478C0"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Цвет </w:t>
            </w:r>
            <w:hyperlink r:id="rId18" w:tgtFrame="_self" w:history="1">
              <w:r w:rsidRPr="00BD6843">
                <w:rPr>
                  <w:rFonts w:ascii="Times New Roman" w:hAnsi="Times New Roman"/>
                  <w:bdr w:val="none" w:sz="0" w:space="0" w:color="auto" w:frame="1"/>
                </w:rPr>
                <w:t>чёрный</w:t>
              </w:r>
            </w:hyperlink>
          </w:p>
          <w:p w14:paraId="27E92742"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Модель картриджа </w:t>
            </w:r>
            <w:r w:rsidRPr="00BD6843">
              <w:rPr>
                <w:rFonts w:ascii="Times New Roman" w:hAnsi="Times New Roman"/>
                <w:bdr w:val="none" w:sz="0" w:space="0" w:color="auto" w:frame="1"/>
              </w:rPr>
              <w:t>26X</w:t>
            </w:r>
          </w:p>
          <w:p w14:paraId="3693C9B9"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Ресурс (страниц) </w:t>
            </w:r>
            <w:r w:rsidRPr="00BD6843">
              <w:rPr>
                <w:rFonts w:ascii="Times New Roman" w:hAnsi="Times New Roman"/>
                <w:bdr w:val="none" w:sz="0" w:space="0" w:color="auto" w:frame="1"/>
              </w:rPr>
              <w:t>9000</w:t>
            </w:r>
          </w:p>
          <w:p w14:paraId="5EAE8144"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Емкость картриджа </w:t>
            </w:r>
            <w:r w:rsidRPr="00BD6843">
              <w:rPr>
                <w:rFonts w:ascii="Times New Roman" w:hAnsi="Times New Roman"/>
                <w:bdr w:val="none" w:sz="0" w:space="0" w:color="auto" w:frame="1"/>
              </w:rPr>
              <w:t>повышенная</w:t>
            </w:r>
          </w:p>
          <w:p w14:paraId="67A1FD58"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Наличие чипа </w:t>
            </w:r>
            <w:r w:rsidRPr="00BD6843">
              <w:rPr>
                <w:rFonts w:ascii="Times New Roman" w:hAnsi="Times New Roman"/>
                <w:bdr w:val="none" w:sz="0" w:space="0" w:color="auto" w:frame="1"/>
              </w:rPr>
              <w:t>да</w:t>
            </w:r>
          </w:p>
          <w:p w14:paraId="4C810B89"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Совместимые модели печатающих устройств</w:t>
            </w:r>
          </w:p>
          <w:p w14:paraId="0DA45632" w14:textId="77777777" w:rsidR="00BD6843" w:rsidRPr="00BD6843" w:rsidRDefault="00BD6843" w:rsidP="00BD6843">
            <w:pPr>
              <w:shd w:val="clear" w:color="auto" w:fill="FFFFFF"/>
              <w:spacing w:after="160" w:line="259" w:lineRule="auto"/>
              <w:textAlignment w:val="baseline"/>
              <w:rPr>
                <w:rFonts w:ascii="Times New Roman" w:hAnsi="Times New Roman"/>
              </w:rPr>
            </w:pP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M402dne,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M402d,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M402dn,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M402dw,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M402n,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M426dw,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M426fdn,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M426fdw</w:t>
            </w:r>
          </w:p>
        </w:tc>
      </w:tr>
      <w:tr w:rsidR="00BD6843" w:rsidRPr="00BD6843" w14:paraId="68735493" w14:textId="77777777" w:rsidTr="0082025B">
        <w:tc>
          <w:tcPr>
            <w:tcW w:w="3256" w:type="dxa"/>
          </w:tcPr>
          <w:p w14:paraId="2760148F" w14:textId="77777777" w:rsidR="00BD6843" w:rsidRPr="00BD6843" w:rsidRDefault="00BD6843" w:rsidP="00BD6843">
            <w:pPr>
              <w:spacing w:after="160" w:line="259" w:lineRule="auto"/>
              <w:rPr>
                <w:rFonts w:ascii="Times New Roman" w:hAnsi="Times New Roman"/>
              </w:rPr>
            </w:pPr>
            <w:r w:rsidRPr="00BD6843">
              <w:rPr>
                <w:rFonts w:ascii="Times New Roman" w:hAnsi="Times New Roman"/>
              </w:rPr>
              <w:t>МФУ</w:t>
            </w:r>
          </w:p>
        </w:tc>
        <w:tc>
          <w:tcPr>
            <w:tcW w:w="6089" w:type="dxa"/>
          </w:tcPr>
          <w:p w14:paraId="2C01729D"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Тип печати </w:t>
            </w:r>
            <w:hyperlink r:id="rId19" w:tgtFrame="_self" w:history="1">
              <w:r w:rsidRPr="00BD6843">
                <w:rPr>
                  <w:rFonts w:ascii="Times New Roman" w:hAnsi="Times New Roman"/>
                  <w:bdr w:val="none" w:sz="0" w:space="0" w:color="auto" w:frame="1"/>
                </w:rPr>
                <w:t>чёрно-белая</w:t>
              </w:r>
            </w:hyperlink>
          </w:p>
          <w:p w14:paraId="4E96C182"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Максимальный формат </w:t>
            </w:r>
            <w:hyperlink r:id="rId20" w:tgtFrame="_self" w:history="1">
              <w:r w:rsidRPr="00BD6843">
                <w:rPr>
                  <w:rFonts w:ascii="Times New Roman" w:hAnsi="Times New Roman"/>
                  <w:bdr w:val="none" w:sz="0" w:space="0" w:color="auto" w:frame="1"/>
                </w:rPr>
                <w:t>А4</w:t>
              </w:r>
            </w:hyperlink>
          </w:p>
          <w:p w14:paraId="088A7537"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Интерфейс </w:t>
            </w:r>
            <w:proofErr w:type="spellStart"/>
            <w:r w:rsidRPr="00BD6843">
              <w:rPr>
                <w:rFonts w:ascii="Times New Roman" w:hAnsi="Times New Roman"/>
              </w:rPr>
              <w:t>Wi-Fi</w:t>
            </w:r>
            <w:proofErr w:type="spellEnd"/>
            <w:r w:rsidRPr="00BD6843">
              <w:rPr>
                <w:rFonts w:ascii="Times New Roman" w:hAnsi="Times New Roman"/>
              </w:rPr>
              <w:t xml:space="preserve"> </w:t>
            </w:r>
            <w:hyperlink r:id="rId21" w:tgtFrame="_self" w:history="1">
              <w:r w:rsidRPr="00BD6843">
                <w:rPr>
                  <w:rFonts w:ascii="Times New Roman" w:hAnsi="Times New Roman"/>
                  <w:bdr w:val="none" w:sz="0" w:space="0" w:color="auto" w:frame="1"/>
                </w:rPr>
                <w:t>да</w:t>
              </w:r>
            </w:hyperlink>
          </w:p>
          <w:p w14:paraId="42BF826B"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lastRenderedPageBreak/>
              <w:t xml:space="preserve">Интерфейс </w:t>
            </w:r>
            <w:proofErr w:type="spellStart"/>
            <w:r w:rsidRPr="00BD6843">
              <w:rPr>
                <w:rFonts w:ascii="Times New Roman" w:hAnsi="Times New Roman"/>
              </w:rPr>
              <w:t>Ethernet</w:t>
            </w:r>
            <w:proofErr w:type="spellEnd"/>
            <w:r w:rsidRPr="00BD6843">
              <w:rPr>
                <w:rFonts w:ascii="Times New Roman" w:hAnsi="Times New Roman"/>
              </w:rPr>
              <w:t xml:space="preserve"> (RJ-45) </w:t>
            </w:r>
            <w:hyperlink r:id="rId22" w:tgtFrame="_self" w:history="1">
              <w:r w:rsidRPr="00BD6843">
                <w:rPr>
                  <w:rFonts w:ascii="Times New Roman" w:hAnsi="Times New Roman"/>
                  <w:bdr w:val="none" w:sz="0" w:space="0" w:color="auto" w:frame="1"/>
                </w:rPr>
                <w:t>да</w:t>
              </w:r>
            </w:hyperlink>
          </w:p>
          <w:p w14:paraId="47FB08A1"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Поддержка </w:t>
            </w:r>
            <w:proofErr w:type="spellStart"/>
            <w:r w:rsidRPr="00BD6843">
              <w:rPr>
                <w:rFonts w:ascii="Times New Roman" w:hAnsi="Times New Roman"/>
              </w:rPr>
              <w:t>AirPrint</w:t>
            </w:r>
            <w:proofErr w:type="spellEnd"/>
            <w:r w:rsidRPr="00BD6843">
              <w:rPr>
                <w:rFonts w:ascii="Times New Roman" w:hAnsi="Times New Roman"/>
              </w:rPr>
              <w:t xml:space="preserve"> </w:t>
            </w:r>
            <w:r w:rsidRPr="00BD6843">
              <w:rPr>
                <w:rFonts w:ascii="Times New Roman" w:hAnsi="Times New Roman"/>
                <w:bdr w:val="none" w:sz="0" w:space="0" w:color="auto" w:frame="1"/>
              </w:rPr>
              <w:t>да</w:t>
            </w:r>
          </w:p>
          <w:p w14:paraId="0486E674"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Интерфейс USB </w:t>
            </w:r>
            <w:r w:rsidRPr="00BD6843">
              <w:rPr>
                <w:rFonts w:ascii="Times New Roman" w:hAnsi="Times New Roman"/>
                <w:bdr w:val="none" w:sz="0" w:space="0" w:color="auto" w:frame="1"/>
              </w:rPr>
              <w:t>да</w:t>
            </w:r>
          </w:p>
          <w:p w14:paraId="46439B13"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Скорость монохромной печати, страниц/мин 4</w:t>
            </w:r>
            <w:r w:rsidRPr="00BD6843">
              <w:rPr>
                <w:rFonts w:ascii="Times New Roman" w:hAnsi="Times New Roman"/>
                <w:bdr w:val="none" w:sz="0" w:space="0" w:color="auto" w:frame="1"/>
              </w:rPr>
              <w:t>0</w:t>
            </w:r>
          </w:p>
          <w:p w14:paraId="2AA104D1"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Максимальная нагрузка</w:t>
            </w:r>
          </w:p>
          <w:p w14:paraId="7E428264"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Функции сканирования </w:t>
            </w:r>
            <w:r w:rsidRPr="00BD6843">
              <w:rPr>
                <w:rFonts w:ascii="Times New Roman" w:hAnsi="Times New Roman"/>
                <w:bdr w:val="none" w:sz="0" w:space="0" w:color="auto" w:frame="1"/>
              </w:rPr>
              <w:t>на сервер, на USB-накопитель, на электронную почту, в облако, в сетевую папку, в локальную папку</w:t>
            </w:r>
          </w:p>
          <w:p w14:paraId="58912692"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Устройство подачи </w:t>
            </w:r>
            <w:proofErr w:type="gramStart"/>
            <w:r w:rsidRPr="00BD6843">
              <w:rPr>
                <w:rFonts w:ascii="Times New Roman" w:hAnsi="Times New Roman"/>
              </w:rPr>
              <w:t xml:space="preserve">оригиналов  </w:t>
            </w:r>
            <w:proofErr w:type="spellStart"/>
            <w:r w:rsidRPr="00BD6843">
              <w:rPr>
                <w:rFonts w:ascii="Times New Roman" w:hAnsi="Times New Roman"/>
                <w:bdr w:val="none" w:sz="0" w:space="0" w:color="auto" w:frame="1"/>
              </w:rPr>
              <w:t>автоподатчик</w:t>
            </w:r>
            <w:proofErr w:type="spellEnd"/>
            <w:proofErr w:type="gramEnd"/>
            <w:r w:rsidRPr="00BD6843">
              <w:rPr>
                <w:rFonts w:ascii="Times New Roman" w:hAnsi="Times New Roman"/>
                <w:bdr w:val="none" w:sz="0" w:space="0" w:color="auto" w:frame="1"/>
              </w:rPr>
              <w:t xml:space="preserve"> двусторонний</w:t>
            </w:r>
          </w:p>
          <w:p w14:paraId="53818CC6"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Автоматическая двусторонняя печать </w:t>
            </w:r>
            <w:hyperlink r:id="rId23" w:tgtFrame="_self" w:history="1">
              <w:r w:rsidRPr="00BD6843">
                <w:rPr>
                  <w:rFonts w:ascii="Times New Roman" w:hAnsi="Times New Roman"/>
                  <w:bdr w:val="none" w:sz="0" w:space="0" w:color="auto" w:frame="1"/>
                </w:rPr>
                <w:t>да</w:t>
              </w:r>
            </w:hyperlink>
          </w:p>
          <w:p w14:paraId="2C026AB0"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Картридж в комплекте </w:t>
            </w:r>
            <w:r w:rsidRPr="00BD6843">
              <w:rPr>
                <w:rFonts w:ascii="Times New Roman" w:hAnsi="Times New Roman"/>
                <w:bdr w:val="none" w:sz="0" w:space="0" w:color="auto" w:frame="1"/>
              </w:rPr>
              <w:t>стартовый</w:t>
            </w:r>
          </w:p>
          <w:p w14:paraId="73C3A4D8"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Размер, мм </w:t>
            </w:r>
            <w:r w:rsidRPr="00BD6843">
              <w:rPr>
                <w:rFonts w:ascii="Times New Roman" w:hAnsi="Times New Roman"/>
                <w:bdr w:val="none" w:sz="0" w:space="0" w:color="auto" w:frame="1"/>
              </w:rPr>
              <w:t>420x460x375</w:t>
            </w:r>
          </w:p>
          <w:p w14:paraId="3397FA8A"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Цвет корпуса </w:t>
            </w:r>
            <w:r w:rsidRPr="00BD6843">
              <w:rPr>
                <w:rFonts w:ascii="Times New Roman" w:hAnsi="Times New Roman"/>
                <w:bdr w:val="none" w:sz="0" w:space="0" w:color="auto" w:frame="1"/>
              </w:rPr>
              <w:t>белый</w:t>
            </w:r>
          </w:p>
        </w:tc>
      </w:tr>
      <w:tr w:rsidR="00BD6843" w:rsidRPr="00BD6843" w14:paraId="1905E080" w14:textId="77777777" w:rsidTr="0082025B">
        <w:tc>
          <w:tcPr>
            <w:tcW w:w="3256" w:type="dxa"/>
          </w:tcPr>
          <w:p w14:paraId="2B808071" w14:textId="77777777" w:rsidR="00BD6843" w:rsidRPr="00BD6843" w:rsidRDefault="00BD6843" w:rsidP="00BD6843">
            <w:pPr>
              <w:shd w:val="clear" w:color="auto" w:fill="FFFFFF"/>
              <w:spacing w:after="180" w:line="480" w:lineRule="atLeast"/>
              <w:textAlignment w:val="baseline"/>
              <w:outlineLvl w:val="0"/>
              <w:rPr>
                <w:rFonts w:ascii="Times New Roman" w:eastAsia="Times New Roman" w:hAnsi="Times New Roman"/>
                <w:spacing w:val="3"/>
                <w:kern w:val="36"/>
              </w:rPr>
            </w:pPr>
            <w:r w:rsidRPr="00BD6843">
              <w:rPr>
                <w:rFonts w:ascii="Times New Roman" w:eastAsia="Times New Roman" w:hAnsi="Times New Roman"/>
                <w:spacing w:val="3"/>
                <w:kern w:val="36"/>
              </w:rPr>
              <w:lastRenderedPageBreak/>
              <w:t>Картридж</w:t>
            </w:r>
          </w:p>
          <w:p w14:paraId="7BCC3E3F" w14:textId="77777777" w:rsidR="00BD6843" w:rsidRPr="00BD6843" w:rsidRDefault="00BD6843" w:rsidP="00BD6843">
            <w:pPr>
              <w:spacing w:after="160" w:line="259" w:lineRule="auto"/>
              <w:rPr>
                <w:rFonts w:ascii="Times New Roman" w:hAnsi="Times New Roman"/>
              </w:rPr>
            </w:pPr>
          </w:p>
        </w:tc>
        <w:tc>
          <w:tcPr>
            <w:tcW w:w="6089" w:type="dxa"/>
          </w:tcPr>
          <w:p w14:paraId="657CF6DD"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Бренд печатающего устройства </w:t>
            </w:r>
            <w:hyperlink r:id="rId24" w:tgtFrame="_self" w:history="1">
              <w:r w:rsidRPr="00BD6843">
                <w:rPr>
                  <w:rFonts w:ascii="Times New Roman" w:hAnsi="Times New Roman"/>
                  <w:bdr w:val="none" w:sz="0" w:space="0" w:color="auto" w:frame="1"/>
                </w:rPr>
                <w:t>HP</w:t>
              </w:r>
            </w:hyperlink>
          </w:p>
          <w:p w14:paraId="06175F6B"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Цвет </w:t>
            </w:r>
            <w:hyperlink r:id="rId25" w:tgtFrame="_self" w:history="1">
              <w:r w:rsidRPr="00BD6843">
                <w:rPr>
                  <w:rFonts w:ascii="Times New Roman" w:hAnsi="Times New Roman"/>
                  <w:bdr w:val="none" w:sz="0" w:space="0" w:color="auto" w:frame="1"/>
                </w:rPr>
                <w:t>чёрный</w:t>
              </w:r>
            </w:hyperlink>
          </w:p>
          <w:p w14:paraId="49B44B43"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Модель картриджа </w:t>
            </w:r>
            <w:r w:rsidRPr="00BD6843">
              <w:rPr>
                <w:rFonts w:ascii="Times New Roman" w:hAnsi="Times New Roman"/>
                <w:bdr w:val="none" w:sz="0" w:space="0" w:color="auto" w:frame="1"/>
              </w:rPr>
              <w:t>83A</w:t>
            </w:r>
          </w:p>
          <w:p w14:paraId="24B81671"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Ресурс (страниц) </w:t>
            </w:r>
            <w:r w:rsidRPr="00BD6843">
              <w:rPr>
                <w:rFonts w:ascii="Times New Roman" w:hAnsi="Times New Roman"/>
                <w:bdr w:val="none" w:sz="0" w:space="0" w:color="auto" w:frame="1"/>
              </w:rPr>
              <w:t>1500</w:t>
            </w:r>
          </w:p>
          <w:p w14:paraId="4541C35E"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Емкость картриджа </w:t>
            </w:r>
            <w:r w:rsidRPr="00BD6843">
              <w:rPr>
                <w:rFonts w:ascii="Times New Roman" w:hAnsi="Times New Roman"/>
                <w:bdr w:val="none" w:sz="0" w:space="0" w:color="auto" w:frame="1"/>
              </w:rPr>
              <w:t>стандартная</w:t>
            </w:r>
          </w:p>
          <w:p w14:paraId="06F0D095"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 xml:space="preserve">Наличие чипа </w:t>
            </w:r>
            <w:r w:rsidRPr="00BD6843">
              <w:rPr>
                <w:rFonts w:ascii="Times New Roman" w:hAnsi="Times New Roman"/>
                <w:bdr w:val="none" w:sz="0" w:space="0" w:color="auto" w:frame="1"/>
              </w:rPr>
              <w:t>да</w:t>
            </w:r>
          </w:p>
          <w:p w14:paraId="5F7E9907" w14:textId="77777777" w:rsidR="00BD6843" w:rsidRPr="00BD6843" w:rsidRDefault="00BD6843" w:rsidP="00BD6843">
            <w:pPr>
              <w:shd w:val="clear" w:color="auto" w:fill="FFFFFF"/>
              <w:spacing w:after="160" w:line="259" w:lineRule="auto"/>
              <w:textAlignment w:val="baseline"/>
              <w:rPr>
                <w:rFonts w:ascii="Times New Roman" w:hAnsi="Times New Roman"/>
              </w:rPr>
            </w:pPr>
            <w:r w:rsidRPr="00BD6843">
              <w:rPr>
                <w:rFonts w:ascii="Times New Roman" w:hAnsi="Times New Roman"/>
              </w:rPr>
              <w:t>Совместимые модели печатающих устройств</w:t>
            </w:r>
          </w:p>
          <w:p w14:paraId="16C18487" w14:textId="77777777" w:rsidR="00BD6843" w:rsidRPr="00BD6843" w:rsidRDefault="00BD6843" w:rsidP="00BD6843">
            <w:pPr>
              <w:shd w:val="clear" w:color="auto" w:fill="FFFFFF"/>
              <w:spacing w:after="160" w:line="259" w:lineRule="auto"/>
              <w:textAlignment w:val="baseline"/>
              <w:rPr>
                <w:rFonts w:ascii="Times New Roman" w:hAnsi="Times New Roman"/>
              </w:rPr>
            </w:pP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M125rnw,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M125a,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M201dw,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M225dw,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M225dn,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M201n,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M127fn,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M127fw,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M225rdn,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M125ra, </w:t>
            </w:r>
            <w:proofErr w:type="spellStart"/>
            <w:r w:rsidRPr="00BD6843">
              <w:rPr>
                <w:rFonts w:ascii="Times New Roman" w:hAnsi="Times New Roman"/>
                <w:bdr w:val="none" w:sz="0" w:space="0" w:color="auto" w:frame="1"/>
              </w:rPr>
              <w:t>LaserJet</w:t>
            </w:r>
            <w:proofErr w:type="spellEnd"/>
            <w:r w:rsidRPr="00BD6843">
              <w:rPr>
                <w:rFonts w:ascii="Times New Roman" w:hAnsi="Times New Roman"/>
                <w:bdr w:val="none" w:sz="0" w:space="0" w:color="auto" w:frame="1"/>
              </w:rPr>
              <w:t xml:space="preserve"> </w:t>
            </w:r>
            <w:proofErr w:type="spellStart"/>
            <w:r w:rsidRPr="00BD6843">
              <w:rPr>
                <w:rFonts w:ascii="Times New Roman" w:hAnsi="Times New Roman"/>
                <w:bdr w:val="none" w:sz="0" w:space="0" w:color="auto" w:frame="1"/>
              </w:rPr>
              <w:t>Pro</w:t>
            </w:r>
            <w:proofErr w:type="spellEnd"/>
            <w:r w:rsidRPr="00BD6843">
              <w:rPr>
                <w:rFonts w:ascii="Times New Roman" w:hAnsi="Times New Roman"/>
                <w:bdr w:val="none" w:sz="0" w:space="0" w:color="auto" w:frame="1"/>
              </w:rPr>
              <w:t xml:space="preserve"> M125r</w:t>
            </w:r>
          </w:p>
        </w:tc>
      </w:tr>
    </w:tbl>
    <w:p w14:paraId="5D0EDD96" w14:textId="77777777" w:rsidR="00851F2C" w:rsidRPr="007B323A" w:rsidRDefault="00851F2C" w:rsidP="00FB71E1">
      <w:pPr>
        <w:tabs>
          <w:tab w:val="left" w:pos="567"/>
        </w:tabs>
        <w:spacing w:after="0"/>
        <w:rPr>
          <w:b/>
        </w:rPr>
      </w:pPr>
    </w:p>
    <w:p w14:paraId="5AAF8035" w14:textId="77777777" w:rsidR="001B7AD1" w:rsidRDefault="001B7AD1" w:rsidP="007B323A">
      <w:pPr>
        <w:tabs>
          <w:tab w:val="left" w:pos="567"/>
        </w:tabs>
        <w:spacing w:after="0"/>
        <w:rPr>
          <w:b/>
          <w:bCs/>
        </w:rPr>
      </w:pPr>
    </w:p>
    <w:tbl>
      <w:tblPr>
        <w:tblpPr w:leftFromText="180" w:rightFromText="180" w:vertAnchor="text" w:horzAnchor="margin" w:tblpY="118"/>
        <w:tblW w:w="9828" w:type="dxa"/>
        <w:tblLayout w:type="fixed"/>
        <w:tblLook w:val="0000" w:firstRow="0" w:lastRow="0" w:firstColumn="0" w:lastColumn="0" w:noHBand="0" w:noVBand="0"/>
      </w:tblPr>
      <w:tblGrid>
        <w:gridCol w:w="5069"/>
        <w:gridCol w:w="4759"/>
      </w:tblGrid>
      <w:tr w:rsidR="007B7BD9" w:rsidRPr="00F6154F" w14:paraId="37B182C8" w14:textId="77777777" w:rsidTr="001A7AB5">
        <w:trPr>
          <w:cantSplit/>
          <w:trHeight w:val="567"/>
        </w:trPr>
        <w:tc>
          <w:tcPr>
            <w:tcW w:w="5069" w:type="dxa"/>
          </w:tcPr>
          <w:p w14:paraId="2CCE38AD"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Муниципальный Заказчик:</w:t>
            </w:r>
          </w:p>
          <w:p w14:paraId="7E610296"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 xml:space="preserve">Муниципальное казенное учреждение </w:t>
            </w:r>
          </w:p>
          <w:p w14:paraId="6AAD281B"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 xml:space="preserve">«Единая служба заказчика» Всеволожского муниципального района Ленинградской области </w:t>
            </w:r>
          </w:p>
          <w:p w14:paraId="0FE87824" w14:textId="77777777" w:rsidR="007B7BD9" w:rsidRPr="00BA2FE7" w:rsidRDefault="007B7BD9" w:rsidP="001A7AB5">
            <w:pPr>
              <w:spacing w:after="0" w:line="240" w:lineRule="auto"/>
              <w:rPr>
                <w:rFonts w:eastAsia="Times New Roman"/>
                <w:color w:val="000000"/>
              </w:rPr>
            </w:pPr>
          </w:p>
          <w:p w14:paraId="6455B8DE" w14:textId="77777777" w:rsidR="007B7BD9" w:rsidRPr="00BA2FE7" w:rsidRDefault="007B7BD9" w:rsidP="001A7AB5">
            <w:pPr>
              <w:spacing w:after="0" w:line="240" w:lineRule="auto"/>
              <w:rPr>
                <w:rFonts w:eastAsia="Times New Roman"/>
                <w:color w:val="000000"/>
              </w:rPr>
            </w:pPr>
            <w:r w:rsidRPr="00BA2FE7">
              <w:rPr>
                <w:rFonts w:eastAsia="Times New Roman"/>
                <w:color w:val="000000"/>
              </w:rPr>
              <w:t>______________________</w:t>
            </w:r>
            <w:r>
              <w:rPr>
                <w:rFonts w:eastAsia="Times New Roman"/>
                <w:color w:val="000000"/>
              </w:rPr>
              <w:t>В.С. Хабаров</w:t>
            </w:r>
          </w:p>
          <w:p w14:paraId="47A21AE7" w14:textId="77777777" w:rsidR="007B7BD9" w:rsidRPr="00BA2FE7" w:rsidRDefault="007B7BD9" w:rsidP="001A7AB5">
            <w:pPr>
              <w:spacing w:after="0" w:line="240" w:lineRule="auto"/>
              <w:rPr>
                <w:rFonts w:eastAsia="Times New Roman"/>
                <w:color w:val="000000"/>
              </w:rPr>
            </w:pPr>
          </w:p>
          <w:p w14:paraId="30EEEC3B" w14:textId="77777777" w:rsidR="007B7BD9" w:rsidRPr="00F6154F" w:rsidRDefault="007B7BD9" w:rsidP="001A7AB5">
            <w:pPr>
              <w:spacing w:after="0" w:line="240" w:lineRule="auto"/>
              <w:rPr>
                <w:rFonts w:eastAsia="Times New Roman"/>
                <w:color w:val="000000"/>
              </w:rPr>
            </w:pPr>
            <w:r w:rsidRPr="00BA2FE7">
              <w:rPr>
                <w:rFonts w:eastAsia="Times New Roman"/>
                <w:color w:val="000000"/>
              </w:rPr>
              <w:t xml:space="preserve"> «____»___________________ 202</w:t>
            </w:r>
            <w:r>
              <w:rPr>
                <w:rFonts w:eastAsia="Times New Roman"/>
                <w:color w:val="000000"/>
              </w:rPr>
              <w:t>6</w:t>
            </w:r>
            <w:r w:rsidRPr="00BA2FE7">
              <w:rPr>
                <w:rFonts w:eastAsia="Times New Roman"/>
                <w:color w:val="000000"/>
              </w:rPr>
              <w:t xml:space="preserve"> года</w:t>
            </w:r>
          </w:p>
        </w:tc>
        <w:tc>
          <w:tcPr>
            <w:tcW w:w="4759" w:type="dxa"/>
          </w:tcPr>
          <w:p w14:paraId="58E964E1" w14:textId="77777777" w:rsidR="007B7BD9" w:rsidRDefault="007B7BD9" w:rsidP="001A7AB5">
            <w:pPr>
              <w:spacing w:after="0" w:line="240" w:lineRule="auto"/>
              <w:rPr>
                <w:rFonts w:eastAsia="Times New Roman"/>
                <w:color w:val="000000"/>
              </w:rPr>
            </w:pPr>
            <w:r w:rsidRPr="00F6154F">
              <w:rPr>
                <w:rFonts w:eastAsia="Times New Roman"/>
                <w:color w:val="000000"/>
              </w:rPr>
              <w:t>Поставщик:</w:t>
            </w:r>
          </w:p>
          <w:p w14:paraId="2133B315" w14:textId="77777777" w:rsidR="007B7BD9" w:rsidRPr="00830211" w:rsidRDefault="007B7BD9" w:rsidP="001A7AB5">
            <w:pPr>
              <w:rPr>
                <w:rFonts w:eastAsia="Times New Roman"/>
              </w:rPr>
            </w:pPr>
          </w:p>
          <w:p w14:paraId="5769F742" w14:textId="29B75906" w:rsidR="007B7BD9" w:rsidRPr="00830211" w:rsidRDefault="007B7BD9" w:rsidP="001A7AB5">
            <w:pPr>
              <w:rPr>
                <w:rFonts w:eastAsia="Times New Roman"/>
              </w:rPr>
            </w:pPr>
            <w:r w:rsidRPr="00830211">
              <w:rPr>
                <w:rFonts w:eastAsia="Times New Roman"/>
              </w:rPr>
              <w:t>______________________</w:t>
            </w:r>
          </w:p>
          <w:p w14:paraId="173F7586" w14:textId="77777777" w:rsidR="007B7BD9" w:rsidRPr="00830211" w:rsidRDefault="007B7BD9" w:rsidP="001A7AB5">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788C4149" w14:textId="77777777" w:rsidR="007B7BD9" w:rsidRPr="00F6154F" w:rsidRDefault="007B7BD9" w:rsidP="001A7AB5">
            <w:pPr>
              <w:spacing w:after="0" w:line="240" w:lineRule="auto"/>
              <w:rPr>
                <w:rFonts w:eastAsia="Times New Roman"/>
                <w:color w:val="000000"/>
              </w:rPr>
            </w:pPr>
          </w:p>
        </w:tc>
      </w:tr>
    </w:tbl>
    <w:p w14:paraId="26EB0573" w14:textId="77777777" w:rsidR="00600473" w:rsidRPr="00600473" w:rsidRDefault="00600473" w:rsidP="00600473">
      <w:pPr>
        <w:tabs>
          <w:tab w:val="left" w:pos="567"/>
        </w:tabs>
        <w:spacing w:after="0"/>
        <w:rPr>
          <w:b/>
        </w:rPr>
      </w:pPr>
    </w:p>
    <w:p w14:paraId="228C02C7" w14:textId="54FA08AB" w:rsidR="00AE1D57" w:rsidRPr="00ED0999" w:rsidRDefault="00AE1D57" w:rsidP="00AE1D57">
      <w:pPr>
        <w:tabs>
          <w:tab w:val="left" w:pos="567"/>
        </w:tabs>
        <w:spacing w:after="0"/>
        <w:rPr>
          <w:b/>
          <w:bCs/>
        </w:rPr>
      </w:pPr>
    </w:p>
    <w:sectPr w:rsidR="00AE1D57" w:rsidRPr="00ED0999" w:rsidSect="00D404A8">
      <w:footerReference w:type="default" r:id="rId2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C7715" w14:textId="77777777" w:rsidR="001A7AB5" w:rsidRDefault="001A7AB5" w:rsidP="0060215D">
      <w:pPr>
        <w:spacing w:after="0" w:line="240" w:lineRule="auto"/>
      </w:pPr>
      <w:r>
        <w:separator/>
      </w:r>
    </w:p>
  </w:endnote>
  <w:endnote w:type="continuationSeparator" w:id="0">
    <w:p w14:paraId="066A66F9" w14:textId="77777777" w:rsidR="001A7AB5" w:rsidRDefault="001A7AB5" w:rsidP="0060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C7686" w14:textId="44B5F3AC" w:rsidR="001A7AB5" w:rsidRDefault="001A7AB5" w:rsidP="00C33807">
    <w:pPr>
      <w:pStyle w:val="a9"/>
      <w:jc w:val="right"/>
    </w:pPr>
    <w:r>
      <w:fldChar w:fldCharType="begin"/>
    </w:r>
    <w:r>
      <w:instrText>PAGE   \* MERGEFORMAT</w:instrText>
    </w:r>
    <w:r>
      <w:fldChar w:fldCharType="separate"/>
    </w:r>
    <w:r w:rsidR="00393308">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B108A" w14:textId="77777777" w:rsidR="001A7AB5" w:rsidRDefault="001A7AB5" w:rsidP="0060215D">
      <w:pPr>
        <w:spacing w:after="0" w:line="240" w:lineRule="auto"/>
      </w:pPr>
      <w:r>
        <w:separator/>
      </w:r>
    </w:p>
  </w:footnote>
  <w:footnote w:type="continuationSeparator" w:id="0">
    <w:p w14:paraId="4A0C90D9" w14:textId="77777777" w:rsidR="001A7AB5" w:rsidRDefault="001A7AB5" w:rsidP="00602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2187"/>
    <w:multiLevelType w:val="hybridMultilevel"/>
    <w:tmpl w:val="036698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6D99568F"/>
    <w:multiLevelType w:val="hybridMultilevel"/>
    <w:tmpl w:val="D86C5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414D1E"/>
    <w:multiLevelType w:val="multilevel"/>
    <w:tmpl w:val="7ED08B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9B614F9"/>
    <w:multiLevelType w:val="hybridMultilevel"/>
    <w:tmpl w:val="A15A8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E9C75D8"/>
    <w:multiLevelType w:val="hybridMultilevel"/>
    <w:tmpl w:val="6E983A04"/>
    <w:lvl w:ilvl="0" w:tplc="039E429C">
      <w:start w:val="1"/>
      <w:numFmt w:val="decimal"/>
      <w:lvlText w:val="3.%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1"/>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C4F"/>
    <w:rsid w:val="00001CA0"/>
    <w:rsid w:val="0000381B"/>
    <w:rsid w:val="000041D5"/>
    <w:rsid w:val="000142A8"/>
    <w:rsid w:val="000206D7"/>
    <w:rsid w:val="00020A4C"/>
    <w:rsid w:val="00020CE0"/>
    <w:rsid w:val="000222FE"/>
    <w:rsid w:val="00026903"/>
    <w:rsid w:val="0003037F"/>
    <w:rsid w:val="000321CC"/>
    <w:rsid w:val="0003269A"/>
    <w:rsid w:val="00041154"/>
    <w:rsid w:val="0004421B"/>
    <w:rsid w:val="000458E4"/>
    <w:rsid w:val="00051A82"/>
    <w:rsid w:val="00054B2F"/>
    <w:rsid w:val="00057968"/>
    <w:rsid w:val="000634D5"/>
    <w:rsid w:val="0006369F"/>
    <w:rsid w:val="000667F7"/>
    <w:rsid w:val="00067366"/>
    <w:rsid w:val="0007184B"/>
    <w:rsid w:val="00072054"/>
    <w:rsid w:val="000754F3"/>
    <w:rsid w:val="000757B3"/>
    <w:rsid w:val="00076740"/>
    <w:rsid w:val="00083D8D"/>
    <w:rsid w:val="00084880"/>
    <w:rsid w:val="000858B5"/>
    <w:rsid w:val="000859C7"/>
    <w:rsid w:val="000907D1"/>
    <w:rsid w:val="000956BC"/>
    <w:rsid w:val="00096A53"/>
    <w:rsid w:val="000B7211"/>
    <w:rsid w:val="000C0864"/>
    <w:rsid w:val="000C4E87"/>
    <w:rsid w:val="000D03E7"/>
    <w:rsid w:val="000D3BB4"/>
    <w:rsid w:val="000D40D6"/>
    <w:rsid w:val="000D5A7A"/>
    <w:rsid w:val="000D5E2B"/>
    <w:rsid w:val="000D649D"/>
    <w:rsid w:val="000E0167"/>
    <w:rsid w:val="000E0313"/>
    <w:rsid w:val="000E2C85"/>
    <w:rsid w:val="000E6B83"/>
    <w:rsid w:val="000E7CAA"/>
    <w:rsid w:val="00100DB3"/>
    <w:rsid w:val="00101DDC"/>
    <w:rsid w:val="0010367B"/>
    <w:rsid w:val="001064F8"/>
    <w:rsid w:val="001241F6"/>
    <w:rsid w:val="00124649"/>
    <w:rsid w:val="00131237"/>
    <w:rsid w:val="00137536"/>
    <w:rsid w:val="00137666"/>
    <w:rsid w:val="00137E04"/>
    <w:rsid w:val="001576F9"/>
    <w:rsid w:val="0016106D"/>
    <w:rsid w:val="00161DC7"/>
    <w:rsid w:val="00162DE0"/>
    <w:rsid w:val="001648F7"/>
    <w:rsid w:val="00167CB8"/>
    <w:rsid w:val="0017132E"/>
    <w:rsid w:val="0017599F"/>
    <w:rsid w:val="00180B2D"/>
    <w:rsid w:val="001908F9"/>
    <w:rsid w:val="001940C3"/>
    <w:rsid w:val="00195A49"/>
    <w:rsid w:val="00196CA3"/>
    <w:rsid w:val="001A7AB5"/>
    <w:rsid w:val="001B038B"/>
    <w:rsid w:val="001B279C"/>
    <w:rsid w:val="001B7616"/>
    <w:rsid w:val="001B7AD1"/>
    <w:rsid w:val="001D61DF"/>
    <w:rsid w:val="001E1D70"/>
    <w:rsid w:val="001F02A9"/>
    <w:rsid w:val="001F0C53"/>
    <w:rsid w:val="001F5044"/>
    <w:rsid w:val="002005F4"/>
    <w:rsid w:val="002051DA"/>
    <w:rsid w:val="0021053B"/>
    <w:rsid w:val="00211107"/>
    <w:rsid w:val="00214B87"/>
    <w:rsid w:val="00220C16"/>
    <w:rsid w:val="002263A4"/>
    <w:rsid w:val="002321FB"/>
    <w:rsid w:val="00235A9A"/>
    <w:rsid w:val="00237F4E"/>
    <w:rsid w:val="00240062"/>
    <w:rsid w:val="00246049"/>
    <w:rsid w:val="00246BD2"/>
    <w:rsid w:val="002509BE"/>
    <w:rsid w:val="0025263F"/>
    <w:rsid w:val="00260995"/>
    <w:rsid w:val="00263982"/>
    <w:rsid w:val="0026753E"/>
    <w:rsid w:val="002675C7"/>
    <w:rsid w:val="0027571B"/>
    <w:rsid w:val="00277528"/>
    <w:rsid w:val="002805DE"/>
    <w:rsid w:val="0028298F"/>
    <w:rsid w:val="00291268"/>
    <w:rsid w:val="002920EF"/>
    <w:rsid w:val="00292630"/>
    <w:rsid w:val="002B591E"/>
    <w:rsid w:val="002C049B"/>
    <w:rsid w:val="002C1EF7"/>
    <w:rsid w:val="002C2CC2"/>
    <w:rsid w:val="002C428F"/>
    <w:rsid w:val="002D18E1"/>
    <w:rsid w:val="002D429C"/>
    <w:rsid w:val="002E13A9"/>
    <w:rsid w:val="002E1772"/>
    <w:rsid w:val="002E5E94"/>
    <w:rsid w:val="002F38B2"/>
    <w:rsid w:val="002F4309"/>
    <w:rsid w:val="002F586E"/>
    <w:rsid w:val="002F6B8E"/>
    <w:rsid w:val="002F7B26"/>
    <w:rsid w:val="003056AD"/>
    <w:rsid w:val="003057E6"/>
    <w:rsid w:val="00305C76"/>
    <w:rsid w:val="0030789E"/>
    <w:rsid w:val="0031293C"/>
    <w:rsid w:val="00322B1B"/>
    <w:rsid w:val="00322D92"/>
    <w:rsid w:val="00325128"/>
    <w:rsid w:val="00326471"/>
    <w:rsid w:val="00332B7A"/>
    <w:rsid w:val="003377BC"/>
    <w:rsid w:val="003410AD"/>
    <w:rsid w:val="00341204"/>
    <w:rsid w:val="00342332"/>
    <w:rsid w:val="0035186E"/>
    <w:rsid w:val="00354CC7"/>
    <w:rsid w:val="003605C7"/>
    <w:rsid w:val="00364BA0"/>
    <w:rsid w:val="00366099"/>
    <w:rsid w:val="00373123"/>
    <w:rsid w:val="00373363"/>
    <w:rsid w:val="0037415F"/>
    <w:rsid w:val="00390B92"/>
    <w:rsid w:val="00393308"/>
    <w:rsid w:val="0039353E"/>
    <w:rsid w:val="00393E61"/>
    <w:rsid w:val="00396C9F"/>
    <w:rsid w:val="003A2724"/>
    <w:rsid w:val="003A2884"/>
    <w:rsid w:val="003B63AF"/>
    <w:rsid w:val="003B66E8"/>
    <w:rsid w:val="003C1537"/>
    <w:rsid w:val="003C1D59"/>
    <w:rsid w:val="003D5A95"/>
    <w:rsid w:val="003D7168"/>
    <w:rsid w:val="003E367D"/>
    <w:rsid w:val="003E5AFB"/>
    <w:rsid w:val="003E72CA"/>
    <w:rsid w:val="003F0B30"/>
    <w:rsid w:val="003F738E"/>
    <w:rsid w:val="004026D1"/>
    <w:rsid w:val="00404ADB"/>
    <w:rsid w:val="004079CD"/>
    <w:rsid w:val="004124A7"/>
    <w:rsid w:val="004152E7"/>
    <w:rsid w:val="0041685C"/>
    <w:rsid w:val="004168F7"/>
    <w:rsid w:val="004328FE"/>
    <w:rsid w:val="004408BC"/>
    <w:rsid w:val="00444123"/>
    <w:rsid w:val="00452F64"/>
    <w:rsid w:val="004548B8"/>
    <w:rsid w:val="00461A47"/>
    <w:rsid w:val="00461CA6"/>
    <w:rsid w:val="00464E90"/>
    <w:rsid w:val="0047057C"/>
    <w:rsid w:val="00472328"/>
    <w:rsid w:val="004732B5"/>
    <w:rsid w:val="00477E38"/>
    <w:rsid w:val="0048162E"/>
    <w:rsid w:val="00492B48"/>
    <w:rsid w:val="0049537D"/>
    <w:rsid w:val="004A690C"/>
    <w:rsid w:val="004B2A63"/>
    <w:rsid w:val="004B2EA4"/>
    <w:rsid w:val="004B5AA6"/>
    <w:rsid w:val="004C3163"/>
    <w:rsid w:val="004C4C9C"/>
    <w:rsid w:val="004C5FEE"/>
    <w:rsid w:val="004C7632"/>
    <w:rsid w:val="004D7CB2"/>
    <w:rsid w:val="004F0216"/>
    <w:rsid w:val="00504F7E"/>
    <w:rsid w:val="00505565"/>
    <w:rsid w:val="00510994"/>
    <w:rsid w:val="00516867"/>
    <w:rsid w:val="00523666"/>
    <w:rsid w:val="0053478F"/>
    <w:rsid w:val="0053485A"/>
    <w:rsid w:val="005405A6"/>
    <w:rsid w:val="00541A53"/>
    <w:rsid w:val="005462D2"/>
    <w:rsid w:val="00553229"/>
    <w:rsid w:val="0056071E"/>
    <w:rsid w:val="00560D01"/>
    <w:rsid w:val="00561729"/>
    <w:rsid w:val="00564431"/>
    <w:rsid w:val="00564F98"/>
    <w:rsid w:val="00570EE9"/>
    <w:rsid w:val="005818F1"/>
    <w:rsid w:val="00582975"/>
    <w:rsid w:val="005857D6"/>
    <w:rsid w:val="00590A56"/>
    <w:rsid w:val="005918BF"/>
    <w:rsid w:val="005A025F"/>
    <w:rsid w:val="005A297D"/>
    <w:rsid w:val="005A5412"/>
    <w:rsid w:val="005A7D3D"/>
    <w:rsid w:val="005C358B"/>
    <w:rsid w:val="005C3A4A"/>
    <w:rsid w:val="005C5BB1"/>
    <w:rsid w:val="005C6D33"/>
    <w:rsid w:val="005C7D5A"/>
    <w:rsid w:val="005D0503"/>
    <w:rsid w:val="005D4A9A"/>
    <w:rsid w:val="005D700E"/>
    <w:rsid w:val="005D7482"/>
    <w:rsid w:val="005E0BC3"/>
    <w:rsid w:val="005E117D"/>
    <w:rsid w:val="005E6D80"/>
    <w:rsid w:val="00600473"/>
    <w:rsid w:val="00601755"/>
    <w:rsid w:val="0060215D"/>
    <w:rsid w:val="00602AE7"/>
    <w:rsid w:val="00605113"/>
    <w:rsid w:val="00612385"/>
    <w:rsid w:val="00612E99"/>
    <w:rsid w:val="00617820"/>
    <w:rsid w:val="00634989"/>
    <w:rsid w:val="006352A9"/>
    <w:rsid w:val="00636B60"/>
    <w:rsid w:val="0064027B"/>
    <w:rsid w:val="00640AD1"/>
    <w:rsid w:val="00641FDE"/>
    <w:rsid w:val="00644A8C"/>
    <w:rsid w:val="006453C1"/>
    <w:rsid w:val="00652B9C"/>
    <w:rsid w:val="0065725F"/>
    <w:rsid w:val="006630CD"/>
    <w:rsid w:val="006641A7"/>
    <w:rsid w:val="00664B8C"/>
    <w:rsid w:val="006657AD"/>
    <w:rsid w:val="00666E92"/>
    <w:rsid w:val="006707EF"/>
    <w:rsid w:val="00671635"/>
    <w:rsid w:val="00680287"/>
    <w:rsid w:val="0068193A"/>
    <w:rsid w:val="00686573"/>
    <w:rsid w:val="006910F6"/>
    <w:rsid w:val="00691799"/>
    <w:rsid w:val="00692AA5"/>
    <w:rsid w:val="0069799D"/>
    <w:rsid w:val="006A0752"/>
    <w:rsid w:val="006A3692"/>
    <w:rsid w:val="006B02AD"/>
    <w:rsid w:val="006B07E6"/>
    <w:rsid w:val="006B1FD7"/>
    <w:rsid w:val="006B3EDD"/>
    <w:rsid w:val="006C27EA"/>
    <w:rsid w:val="006C299F"/>
    <w:rsid w:val="006D04A0"/>
    <w:rsid w:val="006D0E8D"/>
    <w:rsid w:val="006D13A1"/>
    <w:rsid w:val="006D260B"/>
    <w:rsid w:val="006D3ECA"/>
    <w:rsid w:val="006D5842"/>
    <w:rsid w:val="006D6369"/>
    <w:rsid w:val="006D6505"/>
    <w:rsid w:val="006D6E92"/>
    <w:rsid w:val="006D76A1"/>
    <w:rsid w:val="006E06ED"/>
    <w:rsid w:val="006E0873"/>
    <w:rsid w:val="006E17B8"/>
    <w:rsid w:val="006E39EF"/>
    <w:rsid w:val="006F1EC5"/>
    <w:rsid w:val="006F5B37"/>
    <w:rsid w:val="006F7135"/>
    <w:rsid w:val="006F72E1"/>
    <w:rsid w:val="00705A41"/>
    <w:rsid w:val="00705AF7"/>
    <w:rsid w:val="0071536D"/>
    <w:rsid w:val="00720B39"/>
    <w:rsid w:val="00722E37"/>
    <w:rsid w:val="007236FA"/>
    <w:rsid w:val="00724BF0"/>
    <w:rsid w:val="007264C5"/>
    <w:rsid w:val="00734A73"/>
    <w:rsid w:val="00734ECB"/>
    <w:rsid w:val="007355A3"/>
    <w:rsid w:val="007358D2"/>
    <w:rsid w:val="0074266A"/>
    <w:rsid w:val="00742C9D"/>
    <w:rsid w:val="007449EC"/>
    <w:rsid w:val="0074557D"/>
    <w:rsid w:val="0074755A"/>
    <w:rsid w:val="00751E2E"/>
    <w:rsid w:val="00755F1A"/>
    <w:rsid w:val="00757F76"/>
    <w:rsid w:val="00771E7D"/>
    <w:rsid w:val="0077255F"/>
    <w:rsid w:val="00773645"/>
    <w:rsid w:val="00773C5C"/>
    <w:rsid w:val="00775924"/>
    <w:rsid w:val="00780E81"/>
    <w:rsid w:val="007828EE"/>
    <w:rsid w:val="00783D50"/>
    <w:rsid w:val="00783E01"/>
    <w:rsid w:val="00794FBB"/>
    <w:rsid w:val="007A019F"/>
    <w:rsid w:val="007A3CD6"/>
    <w:rsid w:val="007A5D6C"/>
    <w:rsid w:val="007B323A"/>
    <w:rsid w:val="007B7419"/>
    <w:rsid w:val="007B7BD9"/>
    <w:rsid w:val="007C1A0E"/>
    <w:rsid w:val="007C236C"/>
    <w:rsid w:val="007C35DC"/>
    <w:rsid w:val="007C39FD"/>
    <w:rsid w:val="007C3B87"/>
    <w:rsid w:val="007D645A"/>
    <w:rsid w:val="007E04FA"/>
    <w:rsid w:val="007E115D"/>
    <w:rsid w:val="007E22F6"/>
    <w:rsid w:val="007E47AF"/>
    <w:rsid w:val="007E6606"/>
    <w:rsid w:val="007E75F7"/>
    <w:rsid w:val="007F1050"/>
    <w:rsid w:val="007F19AE"/>
    <w:rsid w:val="007F462B"/>
    <w:rsid w:val="007F56DF"/>
    <w:rsid w:val="007F60B4"/>
    <w:rsid w:val="00803B3D"/>
    <w:rsid w:val="00805F27"/>
    <w:rsid w:val="0082189E"/>
    <w:rsid w:val="008226F6"/>
    <w:rsid w:val="00825C14"/>
    <w:rsid w:val="00826517"/>
    <w:rsid w:val="00830211"/>
    <w:rsid w:val="00831915"/>
    <w:rsid w:val="00841F9A"/>
    <w:rsid w:val="0084294A"/>
    <w:rsid w:val="00845402"/>
    <w:rsid w:val="00846ACD"/>
    <w:rsid w:val="00850725"/>
    <w:rsid w:val="00850FC0"/>
    <w:rsid w:val="00851F2C"/>
    <w:rsid w:val="00864214"/>
    <w:rsid w:val="00865ECE"/>
    <w:rsid w:val="008724F8"/>
    <w:rsid w:val="00883053"/>
    <w:rsid w:val="00887200"/>
    <w:rsid w:val="008921E6"/>
    <w:rsid w:val="008A1834"/>
    <w:rsid w:val="008A25FD"/>
    <w:rsid w:val="008A4891"/>
    <w:rsid w:val="008B3011"/>
    <w:rsid w:val="008B35CE"/>
    <w:rsid w:val="008B37DE"/>
    <w:rsid w:val="008B5734"/>
    <w:rsid w:val="008B6B08"/>
    <w:rsid w:val="008D0343"/>
    <w:rsid w:val="008D2D1E"/>
    <w:rsid w:val="008D553E"/>
    <w:rsid w:val="008D7DDC"/>
    <w:rsid w:val="008E1A6E"/>
    <w:rsid w:val="008E6317"/>
    <w:rsid w:val="008E63EA"/>
    <w:rsid w:val="008F0728"/>
    <w:rsid w:val="008F4128"/>
    <w:rsid w:val="008F46C4"/>
    <w:rsid w:val="008F60B2"/>
    <w:rsid w:val="008F7747"/>
    <w:rsid w:val="00905BED"/>
    <w:rsid w:val="00906167"/>
    <w:rsid w:val="00907A39"/>
    <w:rsid w:val="00915108"/>
    <w:rsid w:val="0092185A"/>
    <w:rsid w:val="00924BE4"/>
    <w:rsid w:val="00932281"/>
    <w:rsid w:val="009374E5"/>
    <w:rsid w:val="009376F7"/>
    <w:rsid w:val="00941332"/>
    <w:rsid w:val="00943626"/>
    <w:rsid w:val="00944C8E"/>
    <w:rsid w:val="00945475"/>
    <w:rsid w:val="00945E35"/>
    <w:rsid w:val="00951AE1"/>
    <w:rsid w:val="009521A1"/>
    <w:rsid w:val="00953566"/>
    <w:rsid w:val="0095631C"/>
    <w:rsid w:val="0095735C"/>
    <w:rsid w:val="009608D7"/>
    <w:rsid w:val="0096353A"/>
    <w:rsid w:val="0096361A"/>
    <w:rsid w:val="00966029"/>
    <w:rsid w:val="00984E76"/>
    <w:rsid w:val="009938CE"/>
    <w:rsid w:val="00995133"/>
    <w:rsid w:val="00996BAE"/>
    <w:rsid w:val="009A408A"/>
    <w:rsid w:val="009A47A8"/>
    <w:rsid w:val="009A5347"/>
    <w:rsid w:val="009A539E"/>
    <w:rsid w:val="009B6B69"/>
    <w:rsid w:val="009C49AF"/>
    <w:rsid w:val="009C6815"/>
    <w:rsid w:val="009C7B2B"/>
    <w:rsid w:val="009C7E27"/>
    <w:rsid w:val="009D1FCB"/>
    <w:rsid w:val="009D2968"/>
    <w:rsid w:val="009D43FB"/>
    <w:rsid w:val="009D5076"/>
    <w:rsid w:val="009D79EA"/>
    <w:rsid w:val="009D7B1B"/>
    <w:rsid w:val="009E46DB"/>
    <w:rsid w:val="009F5934"/>
    <w:rsid w:val="009F5BE9"/>
    <w:rsid w:val="009F6A0E"/>
    <w:rsid w:val="00A051E7"/>
    <w:rsid w:val="00A05B5C"/>
    <w:rsid w:val="00A06AB9"/>
    <w:rsid w:val="00A06D67"/>
    <w:rsid w:val="00A07D3B"/>
    <w:rsid w:val="00A1325E"/>
    <w:rsid w:val="00A1365B"/>
    <w:rsid w:val="00A1372D"/>
    <w:rsid w:val="00A303C7"/>
    <w:rsid w:val="00A36506"/>
    <w:rsid w:val="00A46F3E"/>
    <w:rsid w:val="00A478D5"/>
    <w:rsid w:val="00A5454B"/>
    <w:rsid w:val="00A566EE"/>
    <w:rsid w:val="00A57FE8"/>
    <w:rsid w:val="00A609B7"/>
    <w:rsid w:val="00A6259A"/>
    <w:rsid w:val="00A64503"/>
    <w:rsid w:val="00A7019B"/>
    <w:rsid w:val="00A74F6F"/>
    <w:rsid w:val="00A75596"/>
    <w:rsid w:val="00A76012"/>
    <w:rsid w:val="00A76657"/>
    <w:rsid w:val="00A83640"/>
    <w:rsid w:val="00AA4EAC"/>
    <w:rsid w:val="00AB2D90"/>
    <w:rsid w:val="00AB69C3"/>
    <w:rsid w:val="00AC137D"/>
    <w:rsid w:val="00AC1591"/>
    <w:rsid w:val="00AC26B2"/>
    <w:rsid w:val="00AC576D"/>
    <w:rsid w:val="00AC640D"/>
    <w:rsid w:val="00AD475D"/>
    <w:rsid w:val="00AE17A6"/>
    <w:rsid w:val="00AE1D57"/>
    <w:rsid w:val="00AE7D17"/>
    <w:rsid w:val="00AF0938"/>
    <w:rsid w:val="00AF4235"/>
    <w:rsid w:val="00AF5B3B"/>
    <w:rsid w:val="00AF6B47"/>
    <w:rsid w:val="00AF6BE3"/>
    <w:rsid w:val="00B01EFA"/>
    <w:rsid w:val="00B0489B"/>
    <w:rsid w:val="00B10275"/>
    <w:rsid w:val="00B1407E"/>
    <w:rsid w:val="00B14513"/>
    <w:rsid w:val="00B22394"/>
    <w:rsid w:val="00B25FA7"/>
    <w:rsid w:val="00B31C44"/>
    <w:rsid w:val="00B36377"/>
    <w:rsid w:val="00B3687E"/>
    <w:rsid w:val="00B44649"/>
    <w:rsid w:val="00B44FC8"/>
    <w:rsid w:val="00B518EE"/>
    <w:rsid w:val="00B53EB1"/>
    <w:rsid w:val="00B55126"/>
    <w:rsid w:val="00B574C7"/>
    <w:rsid w:val="00B61F82"/>
    <w:rsid w:val="00B62203"/>
    <w:rsid w:val="00B6342A"/>
    <w:rsid w:val="00B65406"/>
    <w:rsid w:val="00B663FC"/>
    <w:rsid w:val="00B67E4D"/>
    <w:rsid w:val="00B82C46"/>
    <w:rsid w:val="00B85D4B"/>
    <w:rsid w:val="00B9203E"/>
    <w:rsid w:val="00BA20C2"/>
    <w:rsid w:val="00BA2246"/>
    <w:rsid w:val="00BA2FE7"/>
    <w:rsid w:val="00BA3A94"/>
    <w:rsid w:val="00BB2C2F"/>
    <w:rsid w:val="00BB3A79"/>
    <w:rsid w:val="00BB76CE"/>
    <w:rsid w:val="00BC01FA"/>
    <w:rsid w:val="00BC74D3"/>
    <w:rsid w:val="00BD56D3"/>
    <w:rsid w:val="00BD6843"/>
    <w:rsid w:val="00BE311E"/>
    <w:rsid w:val="00BE7AB4"/>
    <w:rsid w:val="00BF021E"/>
    <w:rsid w:val="00BF21E6"/>
    <w:rsid w:val="00BF37B5"/>
    <w:rsid w:val="00BF69B3"/>
    <w:rsid w:val="00C0588F"/>
    <w:rsid w:val="00C063AC"/>
    <w:rsid w:val="00C06BDC"/>
    <w:rsid w:val="00C104C7"/>
    <w:rsid w:val="00C10792"/>
    <w:rsid w:val="00C142DC"/>
    <w:rsid w:val="00C15A08"/>
    <w:rsid w:val="00C20E14"/>
    <w:rsid w:val="00C25546"/>
    <w:rsid w:val="00C33807"/>
    <w:rsid w:val="00C33F31"/>
    <w:rsid w:val="00C3713E"/>
    <w:rsid w:val="00C42792"/>
    <w:rsid w:val="00C43024"/>
    <w:rsid w:val="00C43C22"/>
    <w:rsid w:val="00C51945"/>
    <w:rsid w:val="00C611A5"/>
    <w:rsid w:val="00C61F56"/>
    <w:rsid w:val="00C64632"/>
    <w:rsid w:val="00C65620"/>
    <w:rsid w:val="00C67643"/>
    <w:rsid w:val="00C70646"/>
    <w:rsid w:val="00C73B1E"/>
    <w:rsid w:val="00C73D62"/>
    <w:rsid w:val="00C749D3"/>
    <w:rsid w:val="00C87246"/>
    <w:rsid w:val="00C874A3"/>
    <w:rsid w:val="00C959DB"/>
    <w:rsid w:val="00C9758D"/>
    <w:rsid w:val="00CA5A1E"/>
    <w:rsid w:val="00CB13C2"/>
    <w:rsid w:val="00CB2CF0"/>
    <w:rsid w:val="00CB3578"/>
    <w:rsid w:val="00CB51C0"/>
    <w:rsid w:val="00CC572A"/>
    <w:rsid w:val="00CC7CC3"/>
    <w:rsid w:val="00CD0152"/>
    <w:rsid w:val="00CD3AD8"/>
    <w:rsid w:val="00CE16D9"/>
    <w:rsid w:val="00CE1AA9"/>
    <w:rsid w:val="00CE36ED"/>
    <w:rsid w:val="00CE42AD"/>
    <w:rsid w:val="00CF6999"/>
    <w:rsid w:val="00D02937"/>
    <w:rsid w:val="00D03118"/>
    <w:rsid w:val="00D03575"/>
    <w:rsid w:val="00D0739A"/>
    <w:rsid w:val="00D136FD"/>
    <w:rsid w:val="00D14F81"/>
    <w:rsid w:val="00D15E15"/>
    <w:rsid w:val="00D2439C"/>
    <w:rsid w:val="00D3317F"/>
    <w:rsid w:val="00D33A17"/>
    <w:rsid w:val="00D34E71"/>
    <w:rsid w:val="00D3591D"/>
    <w:rsid w:val="00D404A8"/>
    <w:rsid w:val="00D41353"/>
    <w:rsid w:val="00D42950"/>
    <w:rsid w:val="00D43582"/>
    <w:rsid w:val="00D454DA"/>
    <w:rsid w:val="00D55CCD"/>
    <w:rsid w:val="00D62EAE"/>
    <w:rsid w:val="00D6544A"/>
    <w:rsid w:val="00D74B39"/>
    <w:rsid w:val="00D7668E"/>
    <w:rsid w:val="00D801DB"/>
    <w:rsid w:val="00D8250F"/>
    <w:rsid w:val="00D82ADD"/>
    <w:rsid w:val="00D86824"/>
    <w:rsid w:val="00D86AA1"/>
    <w:rsid w:val="00D87D4A"/>
    <w:rsid w:val="00D933B5"/>
    <w:rsid w:val="00D93CD8"/>
    <w:rsid w:val="00DA1257"/>
    <w:rsid w:val="00DA1835"/>
    <w:rsid w:val="00DA4BCB"/>
    <w:rsid w:val="00DA4F73"/>
    <w:rsid w:val="00DB24CE"/>
    <w:rsid w:val="00DB2CC9"/>
    <w:rsid w:val="00DB2D86"/>
    <w:rsid w:val="00DC29B8"/>
    <w:rsid w:val="00DC344B"/>
    <w:rsid w:val="00DC547F"/>
    <w:rsid w:val="00DC6A2F"/>
    <w:rsid w:val="00DD0F02"/>
    <w:rsid w:val="00DD4141"/>
    <w:rsid w:val="00DD5550"/>
    <w:rsid w:val="00DE139E"/>
    <w:rsid w:val="00DE66DA"/>
    <w:rsid w:val="00DE6D33"/>
    <w:rsid w:val="00DE77AE"/>
    <w:rsid w:val="00DF02C6"/>
    <w:rsid w:val="00DF31FF"/>
    <w:rsid w:val="00DF6276"/>
    <w:rsid w:val="00E03995"/>
    <w:rsid w:val="00E124C1"/>
    <w:rsid w:val="00E140EE"/>
    <w:rsid w:val="00E151D7"/>
    <w:rsid w:val="00E1545C"/>
    <w:rsid w:val="00E22CF5"/>
    <w:rsid w:val="00E372BB"/>
    <w:rsid w:val="00E423C8"/>
    <w:rsid w:val="00E465CC"/>
    <w:rsid w:val="00E47BDA"/>
    <w:rsid w:val="00E50397"/>
    <w:rsid w:val="00E5121D"/>
    <w:rsid w:val="00E62875"/>
    <w:rsid w:val="00E6314B"/>
    <w:rsid w:val="00E67192"/>
    <w:rsid w:val="00E8343F"/>
    <w:rsid w:val="00E949AE"/>
    <w:rsid w:val="00E94A2F"/>
    <w:rsid w:val="00E95331"/>
    <w:rsid w:val="00E975C8"/>
    <w:rsid w:val="00EB4E6B"/>
    <w:rsid w:val="00EC56B3"/>
    <w:rsid w:val="00ED0999"/>
    <w:rsid w:val="00ED336F"/>
    <w:rsid w:val="00ED5D10"/>
    <w:rsid w:val="00EE56AD"/>
    <w:rsid w:val="00EE6ED0"/>
    <w:rsid w:val="00EF0BFA"/>
    <w:rsid w:val="00EF0D49"/>
    <w:rsid w:val="00EF0D9B"/>
    <w:rsid w:val="00EF16F1"/>
    <w:rsid w:val="00EF3497"/>
    <w:rsid w:val="00EF7894"/>
    <w:rsid w:val="00F03964"/>
    <w:rsid w:val="00F0606A"/>
    <w:rsid w:val="00F06B34"/>
    <w:rsid w:val="00F14E38"/>
    <w:rsid w:val="00F15BA5"/>
    <w:rsid w:val="00F164A8"/>
    <w:rsid w:val="00F214FE"/>
    <w:rsid w:val="00F240D7"/>
    <w:rsid w:val="00F24475"/>
    <w:rsid w:val="00F24C4F"/>
    <w:rsid w:val="00F24EAE"/>
    <w:rsid w:val="00F267B1"/>
    <w:rsid w:val="00F26F49"/>
    <w:rsid w:val="00F32C6F"/>
    <w:rsid w:val="00F4366A"/>
    <w:rsid w:val="00F447D1"/>
    <w:rsid w:val="00F53489"/>
    <w:rsid w:val="00F537A1"/>
    <w:rsid w:val="00F53BD3"/>
    <w:rsid w:val="00F56335"/>
    <w:rsid w:val="00F6148A"/>
    <w:rsid w:val="00F6154F"/>
    <w:rsid w:val="00F6210E"/>
    <w:rsid w:val="00F641B3"/>
    <w:rsid w:val="00F70329"/>
    <w:rsid w:val="00F72D6F"/>
    <w:rsid w:val="00F7396C"/>
    <w:rsid w:val="00F83097"/>
    <w:rsid w:val="00F8687E"/>
    <w:rsid w:val="00F86F4B"/>
    <w:rsid w:val="00F93BF3"/>
    <w:rsid w:val="00FA506E"/>
    <w:rsid w:val="00FA5B0E"/>
    <w:rsid w:val="00FA72AF"/>
    <w:rsid w:val="00FA7630"/>
    <w:rsid w:val="00FA7BB7"/>
    <w:rsid w:val="00FB2095"/>
    <w:rsid w:val="00FB2B36"/>
    <w:rsid w:val="00FB4836"/>
    <w:rsid w:val="00FB66D7"/>
    <w:rsid w:val="00FB71E1"/>
    <w:rsid w:val="00FC2AA6"/>
    <w:rsid w:val="00FC518A"/>
    <w:rsid w:val="00FC744B"/>
    <w:rsid w:val="00FE51E8"/>
    <w:rsid w:val="00FE671E"/>
    <w:rsid w:val="00FE7D49"/>
    <w:rsid w:val="00FF1B74"/>
    <w:rsid w:val="00FF1C61"/>
    <w:rsid w:val="00FF1F7C"/>
    <w:rsid w:val="00FF4E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F746"/>
  <w15:docId w15:val="{73C71A27-47CE-4F80-A6BF-E688BD5F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2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абзац]"/>
    <w:basedOn w:val="a"/>
    <w:uiPriority w:val="99"/>
    <w:rsid w:val="00F24C4F"/>
    <w:pPr>
      <w:autoSpaceDE w:val="0"/>
      <w:autoSpaceDN w:val="0"/>
      <w:adjustRightInd w:val="0"/>
      <w:spacing w:after="0" w:line="288" w:lineRule="auto"/>
      <w:textAlignment w:val="center"/>
    </w:pPr>
    <w:rPr>
      <w:color w:val="000000"/>
      <w:lang w:val="en-US"/>
    </w:rPr>
  </w:style>
  <w:style w:type="paragraph" w:customStyle="1" w:styleId="a4">
    <w:name w:val="[Без стиля]"/>
    <w:rsid w:val="009D1FCB"/>
    <w:pPr>
      <w:autoSpaceDE w:val="0"/>
      <w:autoSpaceDN w:val="0"/>
      <w:adjustRightInd w:val="0"/>
      <w:spacing w:line="288" w:lineRule="auto"/>
      <w:textAlignment w:val="center"/>
    </w:pPr>
    <w:rPr>
      <w:color w:val="000000"/>
      <w:lang w:val="en-US"/>
    </w:rPr>
  </w:style>
  <w:style w:type="paragraph" w:styleId="a5">
    <w:name w:val="Balloon Text"/>
    <w:basedOn w:val="a"/>
    <w:link w:val="a6"/>
    <w:uiPriority w:val="99"/>
    <w:semiHidden/>
    <w:unhideWhenUsed/>
    <w:rsid w:val="00B0489B"/>
    <w:pPr>
      <w:spacing w:after="0" w:line="240" w:lineRule="auto"/>
    </w:pPr>
    <w:rPr>
      <w:rFonts w:ascii="Tahoma" w:hAnsi="Tahoma"/>
      <w:sz w:val="16"/>
      <w:szCs w:val="16"/>
    </w:rPr>
  </w:style>
  <w:style w:type="character" w:customStyle="1" w:styleId="a6">
    <w:name w:val="Текст выноски Знак"/>
    <w:link w:val="a5"/>
    <w:uiPriority w:val="99"/>
    <w:semiHidden/>
    <w:rsid w:val="00B0489B"/>
    <w:rPr>
      <w:rFonts w:ascii="Tahoma" w:hAnsi="Tahoma" w:cs="Tahoma"/>
      <w:sz w:val="16"/>
      <w:szCs w:val="16"/>
      <w:lang w:eastAsia="en-US"/>
    </w:rPr>
  </w:style>
  <w:style w:type="paragraph" w:styleId="a7">
    <w:name w:val="header"/>
    <w:basedOn w:val="a"/>
    <w:link w:val="a8"/>
    <w:uiPriority w:val="99"/>
    <w:unhideWhenUsed/>
    <w:rsid w:val="0060215D"/>
    <w:pPr>
      <w:tabs>
        <w:tab w:val="center" w:pos="4677"/>
        <w:tab w:val="right" w:pos="9355"/>
      </w:tabs>
    </w:pPr>
  </w:style>
  <w:style w:type="character" w:customStyle="1" w:styleId="a8">
    <w:name w:val="Верхний колонтитул Знак"/>
    <w:link w:val="a7"/>
    <w:uiPriority w:val="99"/>
    <w:rsid w:val="0060215D"/>
    <w:rPr>
      <w:sz w:val="22"/>
      <w:szCs w:val="22"/>
      <w:lang w:eastAsia="en-US"/>
    </w:rPr>
  </w:style>
  <w:style w:type="paragraph" w:styleId="a9">
    <w:name w:val="footer"/>
    <w:basedOn w:val="a"/>
    <w:link w:val="aa"/>
    <w:uiPriority w:val="99"/>
    <w:unhideWhenUsed/>
    <w:rsid w:val="0060215D"/>
    <w:pPr>
      <w:tabs>
        <w:tab w:val="center" w:pos="4677"/>
        <w:tab w:val="right" w:pos="9355"/>
      </w:tabs>
    </w:pPr>
  </w:style>
  <w:style w:type="character" w:customStyle="1" w:styleId="aa">
    <w:name w:val="Нижний колонтитул Знак"/>
    <w:link w:val="a9"/>
    <w:uiPriority w:val="99"/>
    <w:rsid w:val="0060215D"/>
    <w:rPr>
      <w:sz w:val="22"/>
      <w:szCs w:val="22"/>
      <w:lang w:eastAsia="en-US"/>
    </w:rPr>
  </w:style>
  <w:style w:type="table" w:styleId="ab">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otnote reference"/>
    <w:unhideWhenUsed/>
    <w:rsid w:val="00A64503"/>
    <w:rPr>
      <w:vertAlign w:val="superscript"/>
    </w:rPr>
  </w:style>
  <w:style w:type="paragraph" w:styleId="ad">
    <w:name w:val="footnote text"/>
    <w:aliases w:val="Знак4 Знак,Знак2 Знак Знак Знак"/>
    <w:basedOn w:val="a"/>
    <w:link w:val="ae"/>
    <w:unhideWhenUsed/>
    <w:rsid w:val="00AF0938"/>
    <w:pPr>
      <w:spacing w:after="0" w:line="240" w:lineRule="auto"/>
    </w:pPr>
    <w:rPr>
      <w:sz w:val="20"/>
      <w:szCs w:val="20"/>
    </w:rPr>
  </w:style>
  <w:style w:type="character" w:customStyle="1" w:styleId="ae">
    <w:name w:val="Текст сноски Знак"/>
    <w:aliases w:val="Знак4 Знак Знак,Знак2 Знак Знак Знак Знак"/>
    <w:basedOn w:val="a0"/>
    <w:link w:val="ad"/>
    <w:rsid w:val="00AF0938"/>
    <w:rPr>
      <w:lang w:eastAsia="en-US"/>
    </w:rPr>
  </w:style>
  <w:style w:type="paragraph" w:styleId="af">
    <w:name w:val="Title"/>
    <w:basedOn w:val="a"/>
    <w:link w:val="af0"/>
    <w:qFormat/>
    <w:rsid w:val="000E7CAA"/>
    <w:pPr>
      <w:spacing w:after="0" w:line="240" w:lineRule="auto"/>
      <w:jc w:val="center"/>
    </w:pPr>
    <w:rPr>
      <w:rFonts w:eastAsia="Times New Roman"/>
      <w:b/>
      <w:sz w:val="28"/>
      <w:szCs w:val="20"/>
    </w:rPr>
  </w:style>
  <w:style w:type="character" w:customStyle="1" w:styleId="af0">
    <w:name w:val="Заголовок Знак"/>
    <w:basedOn w:val="a0"/>
    <w:link w:val="af"/>
    <w:rsid w:val="000E7CAA"/>
    <w:rPr>
      <w:rFonts w:ascii="Times New Roman" w:eastAsia="Times New Roman" w:hAnsi="Times New Roman"/>
      <w:b/>
      <w:sz w:val="28"/>
    </w:rPr>
  </w:style>
  <w:style w:type="paragraph" w:styleId="af1">
    <w:name w:val="List Paragraph"/>
    <w:basedOn w:val="a"/>
    <w:link w:val="af2"/>
    <w:uiPriority w:val="34"/>
    <w:qFormat/>
    <w:rsid w:val="0027571B"/>
    <w:pPr>
      <w:ind w:left="720"/>
      <w:contextualSpacing/>
    </w:pPr>
  </w:style>
  <w:style w:type="paragraph" w:customStyle="1" w:styleId="ConsPlusNormal">
    <w:name w:val="ConsPlusNormal"/>
    <w:rsid w:val="006D3ECA"/>
    <w:pPr>
      <w:widowControl w:val="0"/>
      <w:autoSpaceDE w:val="0"/>
      <w:autoSpaceDN w:val="0"/>
    </w:pPr>
    <w:rPr>
      <w:rFonts w:eastAsia="Times New Roman" w:cs="Calibri"/>
      <w:sz w:val="22"/>
    </w:rPr>
  </w:style>
  <w:style w:type="character" w:styleId="af3">
    <w:name w:val="Hyperlink"/>
    <w:basedOn w:val="a0"/>
    <w:uiPriority w:val="99"/>
    <w:unhideWhenUsed/>
    <w:rsid w:val="005D0503"/>
    <w:rPr>
      <w:color w:val="0000FF" w:themeColor="hyperlink"/>
      <w:u w:val="single"/>
    </w:rPr>
  </w:style>
  <w:style w:type="character" w:customStyle="1" w:styleId="af2">
    <w:name w:val="Абзац списка Знак"/>
    <w:link w:val="af1"/>
    <w:uiPriority w:val="34"/>
    <w:rsid w:val="00D82ADD"/>
    <w:rPr>
      <w:sz w:val="22"/>
      <w:szCs w:val="22"/>
      <w:lang w:eastAsia="en-US"/>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table" w:customStyle="1" w:styleId="1">
    <w:name w:val="Сетка таблицы1"/>
    <w:basedOn w:val="a1"/>
    <w:next w:val="ab"/>
    <w:uiPriority w:val="39"/>
    <w:rsid w:val="007B32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39"/>
    <w:rsid w:val="00FB71E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b"/>
    <w:uiPriority w:val="39"/>
    <w:rsid w:val="00BD684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7679">
      <w:bodyDiv w:val="1"/>
      <w:marLeft w:val="0"/>
      <w:marRight w:val="0"/>
      <w:marTop w:val="0"/>
      <w:marBottom w:val="0"/>
      <w:divBdr>
        <w:top w:val="none" w:sz="0" w:space="0" w:color="auto"/>
        <w:left w:val="none" w:sz="0" w:space="0" w:color="auto"/>
        <w:bottom w:val="none" w:sz="0" w:space="0" w:color="auto"/>
        <w:right w:val="none" w:sz="0" w:space="0" w:color="auto"/>
      </w:divBdr>
    </w:div>
    <w:div w:id="154954634">
      <w:bodyDiv w:val="1"/>
      <w:marLeft w:val="0"/>
      <w:marRight w:val="0"/>
      <w:marTop w:val="0"/>
      <w:marBottom w:val="0"/>
      <w:divBdr>
        <w:top w:val="none" w:sz="0" w:space="0" w:color="auto"/>
        <w:left w:val="none" w:sz="0" w:space="0" w:color="auto"/>
        <w:bottom w:val="none" w:sz="0" w:space="0" w:color="auto"/>
        <w:right w:val="none" w:sz="0" w:space="0" w:color="auto"/>
      </w:divBdr>
    </w:div>
    <w:div w:id="163518877">
      <w:bodyDiv w:val="1"/>
      <w:marLeft w:val="0"/>
      <w:marRight w:val="0"/>
      <w:marTop w:val="0"/>
      <w:marBottom w:val="0"/>
      <w:divBdr>
        <w:top w:val="none" w:sz="0" w:space="0" w:color="auto"/>
        <w:left w:val="none" w:sz="0" w:space="0" w:color="auto"/>
        <w:bottom w:val="none" w:sz="0" w:space="0" w:color="auto"/>
        <w:right w:val="none" w:sz="0" w:space="0" w:color="auto"/>
      </w:divBdr>
    </w:div>
    <w:div w:id="301160756">
      <w:bodyDiv w:val="1"/>
      <w:marLeft w:val="0"/>
      <w:marRight w:val="0"/>
      <w:marTop w:val="0"/>
      <w:marBottom w:val="0"/>
      <w:divBdr>
        <w:top w:val="none" w:sz="0" w:space="0" w:color="auto"/>
        <w:left w:val="none" w:sz="0" w:space="0" w:color="auto"/>
        <w:bottom w:val="none" w:sz="0" w:space="0" w:color="auto"/>
        <w:right w:val="none" w:sz="0" w:space="0" w:color="auto"/>
      </w:divBdr>
    </w:div>
    <w:div w:id="336805966">
      <w:bodyDiv w:val="1"/>
      <w:marLeft w:val="0"/>
      <w:marRight w:val="0"/>
      <w:marTop w:val="0"/>
      <w:marBottom w:val="0"/>
      <w:divBdr>
        <w:top w:val="none" w:sz="0" w:space="0" w:color="auto"/>
        <w:left w:val="none" w:sz="0" w:space="0" w:color="auto"/>
        <w:bottom w:val="none" w:sz="0" w:space="0" w:color="auto"/>
        <w:right w:val="none" w:sz="0" w:space="0" w:color="auto"/>
      </w:divBdr>
    </w:div>
    <w:div w:id="473720732">
      <w:bodyDiv w:val="1"/>
      <w:marLeft w:val="0"/>
      <w:marRight w:val="0"/>
      <w:marTop w:val="0"/>
      <w:marBottom w:val="0"/>
      <w:divBdr>
        <w:top w:val="none" w:sz="0" w:space="0" w:color="auto"/>
        <w:left w:val="none" w:sz="0" w:space="0" w:color="auto"/>
        <w:bottom w:val="none" w:sz="0" w:space="0" w:color="auto"/>
        <w:right w:val="none" w:sz="0" w:space="0" w:color="auto"/>
      </w:divBdr>
    </w:div>
    <w:div w:id="600067085">
      <w:bodyDiv w:val="1"/>
      <w:marLeft w:val="0"/>
      <w:marRight w:val="0"/>
      <w:marTop w:val="0"/>
      <w:marBottom w:val="0"/>
      <w:divBdr>
        <w:top w:val="none" w:sz="0" w:space="0" w:color="auto"/>
        <w:left w:val="none" w:sz="0" w:space="0" w:color="auto"/>
        <w:bottom w:val="none" w:sz="0" w:space="0" w:color="auto"/>
        <w:right w:val="none" w:sz="0" w:space="0" w:color="auto"/>
      </w:divBdr>
    </w:div>
    <w:div w:id="647514793">
      <w:bodyDiv w:val="1"/>
      <w:marLeft w:val="0"/>
      <w:marRight w:val="0"/>
      <w:marTop w:val="0"/>
      <w:marBottom w:val="0"/>
      <w:divBdr>
        <w:top w:val="none" w:sz="0" w:space="0" w:color="auto"/>
        <w:left w:val="none" w:sz="0" w:space="0" w:color="auto"/>
        <w:bottom w:val="none" w:sz="0" w:space="0" w:color="auto"/>
        <w:right w:val="none" w:sz="0" w:space="0" w:color="auto"/>
      </w:divBdr>
    </w:div>
    <w:div w:id="762607470">
      <w:bodyDiv w:val="1"/>
      <w:marLeft w:val="0"/>
      <w:marRight w:val="0"/>
      <w:marTop w:val="0"/>
      <w:marBottom w:val="0"/>
      <w:divBdr>
        <w:top w:val="none" w:sz="0" w:space="0" w:color="auto"/>
        <w:left w:val="none" w:sz="0" w:space="0" w:color="auto"/>
        <w:bottom w:val="none" w:sz="0" w:space="0" w:color="auto"/>
        <w:right w:val="none" w:sz="0" w:space="0" w:color="auto"/>
      </w:divBdr>
    </w:div>
    <w:div w:id="775910575">
      <w:bodyDiv w:val="1"/>
      <w:marLeft w:val="0"/>
      <w:marRight w:val="0"/>
      <w:marTop w:val="0"/>
      <w:marBottom w:val="0"/>
      <w:divBdr>
        <w:top w:val="none" w:sz="0" w:space="0" w:color="auto"/>
        <w:left w:val="none" w:sz="0" w:space="0" w:color="auto"/>
        <w:bottom w:val="none" w:sz="0" w:space="0" w:color="auto"/>
        <w:right w:val="none" w:sz="0" w:space="0" w:color="auto"/>
      </w:divBdr>
    </w:div>
    <w:div w:id="1052464143">
      <w:bodyDiv w:val="1"/>
      <w:marLeft w:val="0"/>
      <w:marRight w:val="0"/>
      <w:marTop w:val="0"/>
      <w:marBottom w:val="0"/>
      <w:divBdr>
        <w:top w:val="none" w:sz="0" w:space="0" w:color="auto"/>
        <w:left w:val="none" w:sz="0" w:space="0" w:color="auto"/>
        <w:bottom w:val="none" w:sz="0" w:space="0" w:color="auto"/>
        <w:right w:val="none" w:sz="0" w:space="0" w:color="auto"/>
      </w:divBdr>
    </w:div>
    <w:div w:id="1065223894">
      <w:bodyDiv w:val="1"/>
      <w:marLeft w:val="0"/>
      <w:marRight w:val="0"/>
      <w:marTop w:val="0"/>
      <w:marBottom w:val="0"/>
      <w:divBdr>
        <w:top w:val="none" w:sz="0" w:space="0" w:color="auto"/>
        <w:left w:val="none" w:sz="0" w:space="0" w:color="auto"/>
        <w:bottom w:val="none" w:sz="0" w:space="0" w:color="auto"/>
        <w:right w:val="none" w:sz="0" w:space="0" w:color="auto"/>
      </w:divBdr>
    </w:div>
    <w:div w:id="1079134173">
      <w:bodyDiv w:val="1"/>
      <w:marLeft w:val="0"/>
      <w:marRight w:val="0"/>
      <w:marTop w:val="0"/>
      <w:marBottom w:val="0"/>
      <w:divBdr>
        <w:top w:val="none" w:sz="0" w:space="0" w:color="auto"/>
        <w:left w:val="none" w:sz="0" w:space="0" w:color="auto"/>
        <w:bottom w:val="none" w:sz="0" w:space="0" w:color="auto"/>
        <w:right w:val="none" w:sz="0" w:space="0" w:color="auto"/>
      </w:divBdr>
    </w:div>
    <w:div w:id="1090929003">
      <w:bodyDiv w:val="1"/>
      <w:marLeft w:val="0"/>
      <w:marRight w:val="0"/>
      <w:marTop w:val="0"/>
      <w:marBottom w:val="0"/>
      <w:divBdr>
        <w:top w:val="none" w:sz="0" w:space="0" w:color="auto"/>
        <w:left w:val="none" w:sz="0" w:space="0" w:color="auto"/>
        <w:bottom w:val="none" w:sz="0" w:space="0" w:color="auto"/>
        <w:right w:val="none" w:sz="0" w:space="0" w:color="auto"/>
      </w:divBdr>
    </w:div>
    <w:div w:id="1205944485">
      <w:bodyDiv w:val="1"/>
      <w:marLeft w:val="0"/>
      <w:marRight w:val="0"/>
      <w:marTop w:val="0"/>
      <w:marBottom w:val="0"/>
      <w:divBdr>
        <w:top w:val="none" w:sz="0" w:space="0" w:color="auto"/>
        <w:left w:val="none" w:sz="0" w:space="0" w:color="auto"/>
        <w:bottom w:val="none" w:sz="0" w:space="0" w:color="auto"/>
        <w:right w:val="none" w:sz="0" w:space="0" w:color="auto"/>
      </w:divBdr>
    </w:div>
    <w:div w:id="1335456934">
      <w:bodyDiv w:val="1"/>
      <w:marLeft w:val="0"/>
      <w:marRight w:val="0"/>
      <w:marTop w:val="0"/>
      <w:marBottom w:val="0"/>
      <w:divBdr>
        <w:top w:val="none" w:sz="0" w:space="0" w:color="auto"/>
        <w:left w:val="none" w:sz="0" w:space="0" w:color="auto"/>
        <w:bottom w:val="none" w:sz="0" w:space="0" w:color="auto"/>
        <w:right w:val="none" w:sz="0" w:space="0" w:color="auto"/>
      </w:divBdr>
    </w:div>
    <w:div w:id="1377509306">
      <w:bodyDiv w:val="1"/>
      <w:marLeft w:val="0"/>
      <w:marRight w:val="0"/>
      <w:marTop w:val="0"/>
      <w:marBottom w:val="0"/>
      <w:divBdr>
        <w:top w:val="none" w:sz="0" w:space="0" w:color="auto"/>
        <w:left w:val="none" w:sz="0" w:space="0" w:color="auto"/>
        <w:bottom w:val="none" w:sz="0" w:space="0" w:color="auto"/>
        <w:right w:val="none" w:sz="0" w:space="0" w:color="auto"/>
      </w:divBdr>
    </w:div>
    <w:div w:id="1409496162">
      <w:bodyDiv w:val="1"/>
      <w:marLeft w:val="0"/>
      <w:marRight w:val="0"/>
      <w:marTop w:val="0"/>
      <w:marBottom w:val="0"/>
      <w:divBdr>
        <w:top w:val="none" w:sz="0" w:space="0" w:color="auto"/>
        <w:left w:val="none" w:sz="0" w:space="0" w:color="auto"/>
        <w:bottom w:val="none" w:sz="0" w:space="0" w:color="auto"/>
        <w:right w:val="none" w:sz="0" w:space="0" w:color="auto"/>
      </w:divBdr>
    </w:div>
    <w:div w:id="1447121258">
      <w:bodyDiv w:val="1"/>
      <w:marLeft w:val="0"/>
      <w:marRight w:val="0"/>
      <w:marTop w:val="0"/>
      <w:marBottom w:val="0"/>
      <w:divBdr>
        <w:top w:val="none" w:sz="0" w:space="0" w:color="auto"/>
        <w:left w:val="none" w:sz="0" w:space="0" w:color="auto"/>
        <w:bottom w:val="none" w:sz="0" w:space="0" w:color="auto"/>
        <w:right w:val="none" w:sz="0" w:space="0" w:color="auto"/>
      </w:divBdr>
    </w:div>
    <w:div w:id="1492600559">
      <w:bodyDiv w:val="1"/>
      <w:marLeft w:val="0"/>
      <w:marRight w:val="0"/>
      <w:marTop w:val="0"/>
      <w:marBottom w:val="0"/>
      <w:divBdr>
        <w:top w:val="none" w:sz="0" w:space="0" w:color="auto"/>
        <w:left w:val="none" w:sz="0" w:space="0" w:color="auto"/>
        <w:bottom w:val="none" w:sz="0" w:space="0" w:color="auto"/>
        <w:right w:val="none" w:sz="0" w:space="0" w:color="auto"/>
      </w:divBdr>
    </w:div>
    <w:div w:id="1511145132">
      <w:bodyDiv w:val="1"/>
      <w:marLeft w:val="0"/>
      <w:marRight w:val="0"/>
      <w:marTop w:val="0"/>
      <w:marBottom w:val="0"/>
      <w:divBdr>
        <w:top w:val="none" w:sz="0" w:space="0" w:color="auto"/>
        <w:left w:val="none" w:sz="0" w:space="0" w:color="auto"/>
        <w:bottom w:val="none" w:sz="0" w:space="0" w:color="auto"/>
        <w:right w:val="none" w:sz="0" w:space="0" w:color="auto"/>
      </w:divBdr>
    </w:div>
    <w:div w:id="1524517995">
      <w:bodyDiv w:val="1"/>
      <w:marLeft w:val="0"/>
      <w:marRight w:val="0"/>
      <w:marTop w:val="0"/>
      <w:marBottom w:val="0"/>
      <w:divBdr>
        <w:top w:val="none" w:sz="0" w:space="0" w:color="auto"/>
        <w:left w:val="none" w:sz="0" w:space="0" w:color="auto"/>
        <w:bottom w:val="none" w:sz="0" w:space="0" w:color="auto"/>
        <w:right w:val="none" w:sz="0" w:space="0" w:color="auto"/>
      </w:divBdr>
    </w:div>
    <w:div w:id="1540360578">
      <w:bodyDiv w:val="1"/>
      <w:marLeft w:val="0"/>
      <w:marRight w:val="0"/>
      <w:marTop w:val="0"/>
      <w:marBottom w:val="0"/>
      <w:divBdr>
        <w:top w:val="none" w:sz="0" w:space="0" w:color="auto"/>
        <w:left w:val="none" w:sz="0" w:space="0" w:color="auto"/>
        <w:bottom w:val="none" w:sz="0" w:space="0" w:color="auto"/>
        <w:right w:val="none" w:sz="0" w:space="0" w:color="auto"/>
      </w:divBdr>
    </w:div>
    <w:div w:id="1744065172">
      <w:bodyDiv w:val="1"/>
      <w:marLeft w:val="0"/>
      <w:marRight w:val="0"/>
      <w:marTop w:val="0"/>
      <w:marBottom w:val="0"/>
      <w:divBdr>
        <w:top w:val="none" w:sz="0" w:space="0" w:color="auto"/>
        <w:left w:val="none" w:sz="0" w:space="0" w:color="auto"/>
        <w:bottom w:val="none" w:sz="0" w:space="0" w:color="auto"/>
        <w:right w:val="none" w:sz="0" w:space="0" w:color="auto"/>
      </w:divBdr>
    </w:div>
    <w:div w:id="1796875251">
      <w:bodyDiv w:val="1"/>
      <w:marLeft w:val="0"/>
      <w:marRight w:val="0"/>
      <w:marTop w:val="0"/>
      <w:marBottom w:val="0"/>
      <w:divBdr>
        <w:top w:val="none" w:sz="0" w:space="0" w:color="auto"/>
        <w:left w:val="none" w:sz="0" w:space="0" w:color="auto"/>
        <w:bottom w:val="none" w:sz="0" w:space="0" w:color="auto"/>
        <w:right w:val="none" w:sz="0" w:space="0" w:color="auto"/>
      </w:divBdr>
    </w:div>
    <w:div w:id="1849250073">
      <w:bodyDiv w:val="1"/>
      <w:marLeft w:val="0"/>
      <w:marRight w:val="0"/>
      <w:marTop w:val="0"/>
      <w:marBottom w:val="0"/>
      <w:divBdr>
        <w:top w:val="none" w:sz="0" w:space="0" w:color="auto"/>
        <w:left w:val="none" w:sz="0" w:space="0" w:color="auto"/>
        <w:bottom w:val="none" w:sz="0" w:space="0" w:color="auto"/>
        <w:right w:val="none" w:sz="0" w:space="0" w:color="auto"/>
      </w:divBdr>
    </w:div>
    <w:div w:id="1911304787">
      <w:bodyDiv w:val="1"/>
      <w:marLeft w:val="0"/>
      <w:marRight w:val="0"/>
      <w:marTop w:val="0"/>
      <w:marBottom w:val="0"/>
      <w:divBdr>
        <w:top w:val="none" w:sz="0" w:space="0" w:color="auto"/>
        <w:left w:val="none" w:sz="0" w:space="0" w:color="auto"/>
        <w:bottom w:val="none" w:sz="0" w:space="0" w:color="auto"/>
        <w:right w:val="none" w:sz="0" w:space="0" w:color="auto"/>
      </w:divBdr>
    </w:div>
    <w:div w:id="200909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opov%20mi\Downloads\&#1058;&#1080;&#1087;&#1086;&#1074;&#1086;&#1081;%20&#1082;&#1086;&#1085;&#1090;&#1088;&#1072;&#1082;&#1090;%20&#1085;&#1072;%20&#1087;&#1086;&#1089;&#1090;&#1072;&#1074;&#1082;&#1091;%20&#1087;&#1088;&#1086;&#1076;&#1091;&#1082;&#1094;&#1080;&#1080;%20&#1088;&#1072;&#1076;&#1080;&#1086;&#1101;&#1083;&#1077;&#1082;&#1090;&#1088;&#1086;&#1085;&#1085;&#1086;&#1081;%20&#1087;&#1088;&#1086;&#1084;&#1099;&#1096;&#1083;&#1077;&#1085;&#1085;&#1086;&#1089;&#1090;&#1080;,%20&#1089;&#1091;&#1076;&#1086;&#1089;&#1090;&#1088;&#1086;&#1080;&#1090;&#1077;&#1083;&#1100;&#1085;&#1086;&#1081;%20&#1087;&#1088;&#1086;&#1084;&#1099;&#1096;&#1083;&#1077;&#1085;&#1085;&#1086;&#1089;&#1090;&#1080;,%20&#1072;&#1074;&#1080;&#1072;&#1094;&#1080;&#1086;&#1085;&#1085;&#1086;&#1081;%20&#1090;&#1077;&#1093;&#1085;&#1080;&#1082;&#1080;%20(&#1085;&#1086;&#1074;&#1072;&#1103;%20&#1088;&#1077;&#1076;&#1072;&#1082;&#1094;&#1080;&#1103;).docx" TargetMode="External"/><Relationship Id="rId13" Type="http://schemas.openxmlformats.org/officeDocument/2006/relationships/hyperlink" Target="https://www.komus.ru/katalog/tekhnika/kartridzhi-i-tonery/kartridzhi-dlya-lazernykh-printerov-kopirov-i-mfu/kartridzhi-originalnye/c/5361/f/804=chernyj/?from=kth-2" TargetMode="External"/><Relationship Id="rId18" Type="http://schemas.openxmlformats.org/officeDocument/2006/relationships/hyperlink" Target="https://www.komus.ru/katalog/tekhnika/kartridzhi-i-tonery/kartridzhi-dlya-lazernykh-printerov-kopirov-i-mfu/kartridzhi-originalnye/c/5361/f/804=chernyj/?from=kth-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komus.ru/katalog/tekhnika/ofisnaya-tekhnika/printery-i-mfu/mfu/mfu-lazernye-cherno-belye-monokhromnye-/c/4915/f/2958=da/?from=kth-2" TargetMode="External"/><Relationship Id="rId7" Type="http://schemas.openxmlformats.org/officeDocument/2006/relationships/endnotes" Target="endnotes.xml"/><Relationship Id="rId12" Type="http://schemas.openxmlformats.org/officeDocument/2006/relationships/hyperlink" Target="https://www.komus.ru/katalog/tekhnika/kartridzhi-i-tonery/kartridzhi-dlya-lazernykh-printerov-kopirov-i-mfu/kartridzhi-originalnye/c/5361/f/5822=hp/?from=kth-2" TargetMode="External"/><Relationship Id="rId17" Type="http://schemas.openxmlformats.org/officeDocument/2006/relationships/hyperlink" Target="https://www.komus.ru/katalog/tekhnika/kartridzhi-i-tonery/kartridzhi-dlya-lazernykh-printerov-kopirov-i-mfu/kartridzhi-originalnye/c/5361/f/5822=hp/?from=kth-2" TargetMode="External"/><Relationship Id="rId25" Type="http://schemas.openxmlformats.org/officeDocument/2006/relationships/hyperlink" Target="https://www.komus.ru/katalog/tekhnika/kartridzhi-i-tonery/kartridzhi-dlya-lazernykh-printerov-kopirov-i-mfu/kartridzhi-originalnye/c/5361/f/804=chernyj/?from=kth-2" TargetMode="External"/><Relationship Id="rId2" Type="http://schemas.openxmlformats.org/officeDocument/2006/relationships/numbering" Target="numbering.xml"/><Relationship Id="rId16" Type="http://schemas.openxmlformats.org/officeDocument/2006/relationships/hyperlink" Target="https://www.komus.ru/katalog/tekhnika/kartridzhi-i-tonery/kartridzhi-dlya-lazernykh-printerov-kopirov-i-mfu/kartridzhi-originalnye/c/5361/f/804=chernyj/?from=kth-2" TargetMode="External"/><Relationship Id="rId20" Type="http://schemas.openxmlformats.org/officeDocument/2006/relationships/hyperlink" Target="https://www.komus.ru/katalog/tekhnika/ofisnaya-tekhnika/printery-i-mfu/mfu/mfu-lazernye-cherno-belye-monokhromnye-/c/4915/f/2908=a4/?from=kth-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mus.ru/katalog/tekhnika/ofisnaya-tekhnika/telefoniya/radiotelefony/c/8976/f/556=monokhromnyj/?from=kth-2" TargetMode="External"/><Relationship Id="rId24" Type="http://schemas.openxmlformats.org/officeDocument/2006/relationships/hyperlink" Target="https://www.komus.ru/katalog/tekhnika/kartridzhi-i-tonery/kartridzhi-dlya-lazernykh-printerov-kopirov-i-mfu/kartridzhi-originalnye/c/5361/f/5822=hp/?from=kth-2" TargetMode="External"/><Relationship Id="rId5" Type="http://schemas.openxmlformats.org/officeDocument/2006/relationships/webSettings" Target="webSettings.xml"/><Relationship Id="rId15" Type="http://schemas.openxmlformats.org/officeDocument/2006/relationships/hyperlink" Target="https://www.komus.ru/katalog/tekhnika/kartridzhi-i-tonery/kartridzhi-dlya-lazernykh-printerov-kopirov-i-mfu/kartridzhi-originalnye/c/5361/f/5822=hp/?from=kth-2" TargetMode="External"/><Relationship Id="rId23" Type="http://schemas.openxmlformats.org/officeDocument/2006/relationships/hyperlink" Target="https://www.komus.ru/katalog/tekhnika/ofisnaya-tekhnika/printery-i-mfu/mfu/mfu-lazernye-cherno-belye-monokhromnye-/c/4915/f/2955=da/?from=kth-2" TargetMode="External"/><Relationship Id="rId28" Type="http://schemas.openxmlformats.org/officeDocument/2006/relationships/theme" Target="theme/theme1.xml"/><Relationship Id="rId10" Type="http://schemas.openxmlformats.org/officeDocument/2006/relationships/hyperlink" Target="https://www.komus.ru/katalog/tekhnika/ofisnaya-tekhnika/telefoniya/radiotelefony/c/8976/f/2262=1/?from=kth-2" TargetMode="External"/><Relationship Id="rId19" Type="http://schemas.openxmlformats.org/officeDocument/2006/relationships/hyperlink" Target="https://www.komus.ru/katalog/tekhnika/ofisnaya-tekhnika/printery-i-mfu/mfu/mfu-lazernye-cherno-belye-monokhromnye-/c/4915/f/2823=cherno-belaya/2958=da/?from=kth-2" TargetMode="External"/><Relationship Id="rId4" Type="http://schemas.openxmlformats.org/officeDocument/2006/relationships/settings" Target="settings.xml"/><Relationship Id="rId9" Type="http://schemas.openxmlformats.org/officeDocument/2006/relationships/hyperlink" Target="file:///C:\Users\popov%20mi\Downloads\&#1058;&#1080;&#1087;&#1086;&#1074;&#1086;&#1081;%20&#1082;&#1086;&#1085;&#1090;&#1088;&#1072;&#1082;&#1090;%20&#1085;&#1072;%20&#1087;&#1086;&#1089;&#1090;&#1072;&#1074;&#1082;&#1091;%20&#1087;&#1088;&#1086;&#1076;&#1091;&#1082;&#1094;&#1080;&#1080;%20&#1088;&#1072;&#1076;&#1080;&#1086;&#1101;&#1083;&#1077;&#1082;&#1090;&#1088;&#1086;&#1085;&#1085;&#1086;&#1081;%20&#1087;&#1088;&#1086;&#1084;&#1099;&#1096;&#1083;&#1077;&#1085;&#1085;&#1086;&#1089;&#1090;&#1080;,%20&#1089;&#1091;&#1076;&#1086;&#1089;&#1090;&#1088;&#1086;&#1080;&#1090;&#1077;&#1083;&#1100;&#1085;&#1086;&#1081;%20&#1087;&#1088;&#1086;&#1084;&#1099;&#1096;&#1083;&#1077;&#1085;&#1085;&#1086;&#1089;&#1090;&#1080;,%20&#1072;&#1074;&#1080;&#1072;&#1094;&#1080;&#1086;&#1085;&#1085;&#1086;&#1081;%20&#1090;&#1077;&#1093;&#1085;&#1080;&#1082;&#1080;%20(&#1085;&#1086;&#1074;&#1072;&#1103;%20&#1088;&#1077;&#1076;&#1072;&#1082;&#1094;&#1080;&#1103;).docx" TargetMode="External"/><Relationship Id="rId14" Type="http://schemas.openxmlformats.org/officeDocument/2006/relationships/hyperlink" Target="https://www.komus.ru/katalog/tekhnika/kartridzhi-i-tonery/kartridzhi-dlya-lazernykh-printerov-kopirov-i-mfu/kartridzhi-originalnye/c/5361/f/804=chernyj/?from=kth-2" TargetMode="External"/><Relationship Id="rId22" Type="http://schemas.openxmlformats.org/officeDocument/2006/relationships/hyperlink" Target="https://www.komus.ru/katalog/tekhnika/ofisnaya-tekhnika/printery-i-mfu/mfu/mfu-lazernye-cherno-belye-monokhromnye-/c/4915/f/2957=da/?from=kth-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E4FA4-D182-4930-8D09-5DF2D48EF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17</Pages>
  <Words>6937</Words>
  <Characters>39542</Characters>
  <Application>Microsoft Office Word</Application>
  <DocSecurity>0</DocSecurity>
  <Lines>329</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Valentina</dc:creator>
  <cp:lastModifiedBy>МКУ ЕСЗ</cp:lastModifiedBy>
  <cp:revision>35</cp:revision>
  <cp:lastPrinted>2025-04-10T11:33:00Z</cp:lastPrinted>
  <dcterms:created xsi:type="dcterms:W3CDTF">2026-03-24T13:34:00Z</dcterms:created>
  <dcterms:modified xsi:type="dcterms:W3CDTF">2026-08-31T09:01:00Z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