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14601" w:type="dxa"/>
        <w:tblInd w:w="-14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70"/>
        <w:gridCol w:w="6"/>
        <w:gridCol w:w="9"/>
        <w:gridCol w:w="850"/>
        <w:gridCol w:w="1275"/>
        <w:gridCol w:w="1560"/>
        <w:gridCol w:w="9213"/>
        <w:gridCol w:w="709"/>
        <w:gridCol w:w="709"/>
      </w:tblGrid>
      <w:tr w:rsidR="00B5662C" w:rsidRPr="00B5662C" w14:paraId="44EC2BBF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22F5BA1B" w14:textId="77777777" w:rsidR="00B5662C" w:rsidRPr="00B5662C" w:rsidRDefault="00B5662C" w:rsidP="00B5662C"/>
        </w:tc>
        <w:tc>
          <w:tcPr>
            <w:tcW w:w="859" w:type="dxa"/>
            <w:gridSpan w:val="2"/>
            <w:vAlign w:val="bottom"/>
          </w:tcPr>
          <w:p w14:paraId="47F16271" w14:textId="77777777" w:rsidR="00B5662C" w:rsidRPr="00B5662C" w:rsidRDefault="00B5662C" w:rsidP="00B5662C"/>
        </w:tc>
        <w:tc>
          <w:tcPr>
            <w:tcW w:w="1275" w:type="dxa"/>
            <w:vAlign w:val="bottom"/>
          </w:tcPr>
          <w:p w14:paraId="125A7194" w14:textId="77777777" w:rsidR="00B5662C" w:rsidRPr="00B5662C" w:rsidRDefault="00B5662C" w:rsidP="00B5662C"/>
        </w:tc>
        <w:tc>
          <w:tcPr>
            <w:tcW w:w="1560" w:type="dxa"/>
            <w:vAlign w:val="bottom"/>
          </w:tcPr>
          <w:p w14:paraId="32C3FD27" w14:textId="77777777" w:rsidR="00B5662C" w:rsidRPr="00B5662C" w:rsidRDefault="00B5662C" w:rsidP="00B5662C"/>
        </w:tc>
        <w:tc>
          <w:tcPr>
            <w:tcW w:w="9213" w:type="dxa"/>
            <w:vAlign w:val="bottom"/>
          </w:tcPr>
          <w:p w14:paraId="23D39876" w14:textId="77777777" w:rsidR="00B5662C" w:rsidRPr="00B5662C" w:rsidRDefault="00B5662C" w:rsidP="00B5662C"/>
        </w:tc>
        <w:tc>
          <w:tcPr>
            <w:tcW w:w="709" w:type="dxa"/>
            <w:vAlign w:val="bottom"/>
          </w:tcPr>
          <w:p w14:paraId="078CB1CD" w14:textId="77777777" w:rsidR="00B5662C" w:rsidRPr="00B5662C" w:rsidRDefault="00B5662C" w:rsidP="00B5662C"/>
        </w:tc>
        <w:tc>
          <w:tcPr>
            <w:tcW w:w="709" w:type="dxa"/>
            <w:vAlign w:val="bottom"/>
          </w:tcPr>
          <w:p w14:paraId="3B8DAB2A" w14:textId="77777777" w:rsidR="00B5662C" w:rsidRPr="00B5662C" w:rsidRDefault="00B5662C" w:rsidP="00B5662C"/>
        </w:tc>
      </w:tr>
      <w:tr w:rsidR="00B5662C" w:rsidRPr="00B5662C" w14:paraId="541E5DBE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33570EC9" w14:textId="77777777" w:rsidR="00B5662C" w:rsidRPr="00B5662C" w:rsidRDefault="00B5662C" w:rsidP="00B5662C"/>
        </w:tc>
        <w:tc>
          <w:tcPr>
            <w:tcW w:w="859" w:type="dxa"/>
            <w:gridSpan w:val="2"/>
            <w:vAlign w:val="bottom"/>
          </w:tcPr>
          <w:p w14:paraId="2DDF0B0A" w14:textId="77777777" w:rsidR="00B5662C" w:rsidRPr="00B5662C" w:rsidRDefault="00B5662C" w:rsidP="00B5662C"/>
        </w:tc>
        <w:tc>
          <w:tcPr>
            <w:tcW w:w="1275" w:type="dxa"/>
            <w:vAlign w:val="bottom"/>
          </w:tcPr>
          <w:p w14:paraId="60B74630" w14:textId="77777777" w:rsidR="00B5662C" w:rsidRPr="00B5662C" w:rsidRDefault="00B5662C" w:rsidP="00B5662C"/>
        </w:tc>
        <w:tc>
          <w:tcPr>
            <w:tcW w:w="1560" w:type="dxa"/>
            <w:vAlign w:val="bottom"/>
          </w:tcPr>
          <w:p w14:paraId="720C8B2F" w14:textId="77777777" w:rsidR="00B5662C" w:rsidRPr="00B5662C" w:rsidRDefault="00B5662C" w:rsidP="00B5662C"/>
        </w:tc>
        <w:tc>
          <w:tcPr>
            <w:tcW w:w="9213" w:type="dxa"/>
            <w:vAlign w:val="bottom"/>
          </w:tcPr>
          <w:p w14:paraId="66446B8E" w14:textId="77777777" w:rsidR="00B5662C" w:rsidRPr="00B5662C" w:rsidRDefault="00B5662C" w:rsidP="00B5662C"/>
        </w:tc>
        <w:tc>
          <w:tcPr>
            <w:tcW w:w="709" w:type="dxa"/>
            <w:vAlign w:val="bottom"/>
          </w:tcPr>
          <w:p w14:paraId="69DF0C90" w14:textId="77777777" w:rsidR="00B5662C" w:rsidRPr="00B5662C" w:rsidRDefault="00B5662C" w:rsidP="00B5662C"/>
        </w:tc>
        <w:tc>
          <w:tcPr>
            <w:tcW w:w="709" w:type="dxa"/>
            <w:vAlign w:val="bottom"/>
          </w:tcPr>
          <w:p w14:paraId="2CF1D252" w14:textId="77777777" w:rsidR="00B5662C" w:rsidRPr="00B5662C" w:rsidRDefault="00B5662C" w:rsidP="00B5662C"/>
        </w:tc>
      </w:tr>
      <w:tr w:rsidR="00B5662C" w:rsidRPr="00B5662C" w14:paraId="6CEBBCC1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2BFF2694" w14:textId="77777777" w:rsidR="00B5662C" w:rsidRPr="00B5662C" w:rsidRDefault="00B5662C" w:rsidP="00B5662C"/>
        </w:tc>
        <w:tc>
          <w:tcPr>
            <w:tcW w:w="14325" w:type="dxa"/>
            <w:gridSpan w:val="7"/>
            <w:vAlign w:val="bottom"/>
          </w:tcPr>
          <w:p w14:paraId="7677CC76" w14:textId="77777777" w:rsidR="00B5662C" w:rsidRPr="00B5662C" w:rsidRDefault="00B5662C" w:rsidP="00B5662C"/>
        </w:tc>
      </w:tr>
      <w:tr w:rsidR="00B5662C" w:rsidRPr="00B5662C" w14:paraId="7D759FF5" w14:textId="77777777" w:rsidTr="00F24CB6">
        <w:trPr>
          <w:cantSplit/>
          <w:trHeight w:val="80"/>
        </w:trPr>
        <w:tc>
          <w:tcPr>
            <w:tcW w:w="276" w:type="dxa"/>
            <w:gridSpan w:val="2"/>
            <w:vAlign w:val="bottom"/>
          </w:tcPr>
          <w:p w14:paraId="2AB53BEA" w14:textId="77777777" w:rsidR="00B5662C" w:rsidRPr="00B5662C" w:rsidRDefault="00B5662C" w:rsidP="00B5662C"/>
        </w:tc>
        <w:tc>
          <w:tcPr>
            <w:tcW w:w="859" w:type="dxa"/>
            <w:gridSpan w:val="2"/>
            <w:vAlign w:val="bottom"/>
          </w:tcPr>
          <w:p w14:paraId="05C846F8" w14:textId="77777777" w:rsidR="00B5662C" w:rsidRPr="00B5662C" w:rsidRDefault="00B5662C" w:rsidP="00B5662C"/>
        </w:tc>
        <w:tc>
          <w:tcPr>
            <w:tcW w:w="1275" w:type="dxa"/>
            <w:vAlign w:val="bottom"/>
          </w:tcPr>
          <w:p w14:paraId="6F574C17" w14:textId="77777777" w:rsidR="00B5662C" w:rsidRPr="00B5662C" w:rsidRDefault="00B5662C" w:rsidP="00B5662C"/>
        </w:tc>
        <w:tc>
          <w:tcPr>
            <w:tcW w:w="1560" w:type="dxa"/>
            <w:vAlign w:val="bottom"/>
          </w:tcPr>
          <w:p w14:paraId="030F10CF" w14:textId="77777777" w:rsidR="00B5662C" w:rsidRPr="00B5662C" w:rsidRDefault="00B5662C" w:rsidP="00B5662C"/>
        </w:tc>
        <w:tc>
          <w:tcPr>
            <w:tcW w:w="9213" w:type="dxa"/>
            <w:vAlign w:val="bottom"/>
          </w:tcPr>
          <w:p w14:paraId="740491D0" w14:textId="77777777" w:rsidR="00B5662C" w:rsidRPr="00B5662C" w:rsidRDefault="00B5662C" w:rsidP="00B5662C"/>
        </w:tc>
        <w:tc>
          <w:tcPr>
            <w:tcW w:w="709" w:type="dxa"/>
            <w:vAlign w:val="bottom"/>
          </w:tcPr>
          <w:p w14:paraId="6E5AD6BE" w14:textId="77777777" w:rsidR="00B5662C" w:rsidRPr="00B5662C" w:rsidRDefault="00B5662C" w:rsidP="00B5662C"/>
        </w:tc>
        <w:tc>
          <w:tcPr>
            <w:tcW w:w="709" w:type="dxa"/>
            <w:vAlign w:val="bottom"/>
          </w:tcPr>
          <w:p w14:paraId="2DED2372" w14:textId="77777777" w:rsidR="00B5662C" w:rsidRPr="00B5662C" w:rsidRDefault="00B5662C" w:rsidP="00B5662C"/>
        </w:tc>
      </w:tr>
      <w:tr w:rsidR="00B5662C" w:rsidRPr="00B5662C" w14:paraId="3C964498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24866827" w14:textId="77777777" w:rsidR="00B5662C" w:rsidRPr="00B5662C" w:rsidRDefault="00B5662C" w:rsidP="00B5662C"/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543E" w14:textId="77777777" w:rsidR="00B5662C" w:rsidRPr="00B5662C" w:rsidRDefault="00B5662C" w:rsidP="00B5662C">
            <w:pPr>
              <w:jc w:val="center"/>
            </w:pPr>
            <w:r w:rsidRPr="00B5662C">
              <w:rPr>
                <w:b/>
                <w:szCs w:val="16"/>
              </w:rPr>
              <w:t>№ п. п.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B194" w14:textId="77777777" w:rsidR="00B5662C" w:rsidRPr="00B5662C" w:rsidRDefault="00B5662C" w:rsidP="00B5662C">
            <w:pPr>
              <w:jc w:val="center"/>
            </w:pPr>
            <w:r w:rsidRPr="00B5662C">
              <w:rPr>
                <w:b/>
                <w:szCs w:val="16"/>
              </w:rPr>
              <w:t>Код позиции КТРУ / Код ОКПД2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B598E" w14:textId="77777777" w:rsidR="00B5662C" w:rsidRPr="00B5662C" w:rsidRDefault="00B5662C" w:rsidP="00B5662C">
            <w:pPr>
              <w:jc w:val="center"/>
            </w:pPr>
            <w:r w:rsidRPr="00B5662C">
              <w:rPr>
                <w:b/>
                <w:szCs w:val="16"/>
              </w:rPr>
              <w:t>Наименование товара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4772" w14:textId="77777777" w:rsidR="00B5662C" w:rsidRPr="00B5662C" w:rsidRDefault="00B5662C" w:rsidP="00B5662C">
            <w:pPr>
              <w:jc w:val="center"/>
            </w:pPr>
            <w:r w:rsidRPr="00B5662C">
              <w:rPr>
                <w:b/>
                <w:szCs w:val="16"/>
              </w:rPr>
              <w:t>Функциональные характеристики (потребительские свойства), качественные 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B65B" w14:textId="77777777" w:rsidR="00B5662C" w:rsidRPr="00B5662C" w:rsidRDefault="00B5662C" w:rsidP="00B5662C">
            <w:pPr>
              <w:jc w:val="center"/>
            </w:pPr>
            <w:r w:rsidRPr="00B5662C">
              <w:rPr>
                <w:b/>
                <w:szCs w:val="16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CA802" w14:textId="77777777" w:rsidR="00B5662C" w:rsidRPr="00B5662C" w:rsidRDefault="00B5662C" w:rsidP="00B5662C">
            <w:pPr>
              <w:jc w:val="center"/>
            </w:pPr>
            <w:r w:rsidRPr="00B5662C">
              <w:rPr>
                <w:b/>
                <w:szCs w:val="16"/>
              </w:rPr>
              <w:t>Кол-во</w:t>
            </w:r>
          </w:p>
        </w:tc>
      </w:tr>
      <w:tr w:rsidR="00CC6592" w:rsidRPr="00B5662C" w14:paraId="13D1B484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54C2D0D2" w14:textId="77777777" w:rsidR="00CC6592" w:rsidRPr="00B5662C" w:rsidRDefault="00CC6592" w:rsidP="00CC6592"/>
        </w:tc>
        <w:tc>
          <w:tcPr>
            <w:tcW w:w="8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50D1F562" w14:textId="579D81E7" w:rsidR="00CC6592" w:rsidRPr="00B5662C" w:rsidRDefault="00A57626" w:rsidP="00CC6592">
            <w:pPr>
              <w:jc w:val="center"/>
            </w:pPr>
            <w:r>
              <w:rPr>
                <w:szCs w:val="16"/>
              </w:rPr>
              <w:t>1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21BF9C6D" w14:textId="77777777" w:rsidR="00CC6592" w:rsidRPr="00B5662C" w:rsidRDefault="00CC6592" w:rsidP="00CC6592">
            <w:pPr>
              <w:jc w:val="center"/>
            </w:pPr>
            <w:r w:rsidRPr="00B5662C">
              <w:rPr>
                <w:b/>
                <w:szCs w:val="16"/>
              </w:rPr>
              <w:t>32.50.50.190-00000717</w:t>
            </w: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C3AF" w14:textId="43A1D37A" w:rsidR="00CC6592" w:rsidRPr="00B5662C" w:rsidRDefault="0043693A" w:rsidP="00CC6592">
            <w:pPr>
              <w:jc w:val="center"/>
            </w:pPr>
            <w:r w:rsidRPr="006E3CEE">
              <w:rPr>
                <w:b/>
                <w:szCs w:val="16"/>
              </w:rPr>
              <w:t>Пластина на ключицу с комплектом винтов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1FBFF25C" w14:textId="77777777" w:rsidR="00CC6592" w:rsidRPr="00B5662C" w:rsidRDefault="00CC6592" w:rsidP="00CC6592">
            <w:pPr>
              <w:jc w:val="center"/>
            </w:pPr>
            <w:r w:rsidRPr="00B5662C">
              <w:rPr>
                <w:szCs w:val="16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21C16879" w14:textId="7785362F" w:rsidR="00CC6592" w:rsidRPr="00B5662C" w:rsidRDefault="00526676" w:rsidP="00CC6592">
            <w:pPr>
              <w:jc w:val="center"/>
            </w:pPr>
            <w:r>
              <w:rPr>
                <w:szCs w:val="16"/>
              </w:rPr>
              <w:t>2</w:t>
            </w:r>
          </w:p>
        </w:tc>
      </w:tr>
      <w:tr w:rsidR="00CC6592" w:rsidRPr="00B5662C" w14:paraId="0D17033E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6F06D529" w14:textId="77777777" w:rsidR="00CC6592" w:rsidRPr="00B5662C" w:rsidRDefault="00CC6592" w:rsidP="00CC6592"/>
        </w:tc>
        <w:tc>
          <w:tcPr>
            <w:tcW w:w="8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742C8259" w14:textId="77777777" w:rsidR="00CC6592" w:rsidRPr="00B5662C" w:rsidRDefault="00CC6592" w:rsidP="00CC6592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6A91854B" w14:textId="77777777" w:rsidR="00CC6592" w:rsidRPr="00B5662C" w:rsidRDefault="00CC6592" w:rsidP="00CC659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7CEA" w14:textId="77777777" w:rsidR="00CC6592" w:rsidRPr="00B5662C" w:rsidRDefault="00CC6592" w:rsidP="00CC6592">
            <w:r w:rsidRPr="00B5662C">
              <w:rPr>
                <w:szCs w:val="16"/>
              </w:rPr>
              <w:t>Описание по КТРУ</w:t>
            </w:r>
          </w:p>
        </w:tc>
        <w:tc>
          <w:tcPr>
            <w:tcW w:w="9213" w:type="dxa"/>
            <w:tcBorders>
              <w:top w:val="single" w:sz="4" w:space="0" w:color="auto"/>
            </w:tcBorders>
          </w:tcPr>
          <w:p w14:paraId="5FCC01B6" w14:textId="38A506B9" w:rsidR="00CC6592" w:rsidRPr="00B5662C" w:rsidRDefault="00CC6592" w:rsidP="00CC6592">
            <w:r w:rsidRPr="00B5662C">
              <w:rPr>
                <w:szCs w:val="16"/>
              </w:rPr>
              <w:t>Нестерильный комплект имплантируемых изделий, разработанных для иммобилизации сломанных/разрезанных во время хирургической операции костей конечностей (длинных трубчатых костей), дистальных отделов конечностей (кистей рук, ступней), таза, черепно-челюстно-лицевых костей и/или для артродеза суставов конечностей. Он, как правило, состоит фиксирующих костных пластин, винтов, проволоки и штифтов, изготовленных из материала, который не подвержен химическому разложению и обычно не рассасывается под воздействием естественных физиологических процессов (например, из металла, пригодного для имплантации, хирургической стали, титанового сплава или углеродного волокна). В комплект могут также входить инструменты для крепления имплантатов, такие как отвертки или сверла. Это изделие необходимо стерилизовать перед использованием.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306A81C1" w14:textId="77777777" w:rsidR="00CC6592" w:rsidRPr="00B5662C" w:rsidRDefault="00CC6592" w:rsidP="00CC6592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01008C67" w14:textId="77777777" w:rsidR="00CC6592" w:rsidRPr="00B5662C" w:rsidRDefault="00CC6592" w:rsidP="00CC6592"/>
        </w:tc>
      </w:tr>
      <w:tr w:rsidR="00CC6592" w:rsidRPr="00B5662C" w14:paraId="132A788F" w14:textId="77777777" w:rsidTr="00F24CB6">
        <w:trPr>
          <w:cantSplit/>
          <w:trHeight w:val="495"/>
        </w:trPr>
        <w:tc>
          <w:tcPr>
            <w:tcW w:w="276" w:type="dxa"/>
            <w:gridSpan w:val="2"/>
            <w:vAlign w:val="bottom"/>
          </w:tcPr>
          <w:p w14:paraId="46E4215D" w14:textId="77777777" w:rsidR="00CC6592" w:rsidRPr="00B5662C" w:rsidRDefault="00CC6592" w:rsidP="00CC6592"/>
        </w:tc>
        <w:tc>
          <w:tcPr>
            <w:tcW w:w="8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38E0C8D6" w14:textId="77777777" w:rsidR="00CC6592" w:rsidRPr="00B5662C" w:rsidRDefault="00CC6592" w:rsidP="00CC6592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22858605" w14:textId="77777777" w:rsidR="00CC6592" w:rsidRPr="00B5662C" w:rsidRDefault="00CC6592" w:rsidP="00CC6592"/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34435" w14:textId="77777777" w:rsidR="00CC6592" w:rsidRPr="00B5662C" w:rsidRDefault="00CC6592" w:rsidP="00CC6592">
            <w:pPr>
              <w:jc w:val="center"/>
            </w:pPr>
            <w:r w:rsidRPr="00B5662C">
              <w:rPr>
                <w:szCs w:val="16"/>
              </w:rPr>
              <w:t>Конкретные размеры товара устанавливаются заказчиком исходя из его фактических сложившихся потребностей. Обусловлено анатомическими особенностями строения костей пациента.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1C0C8FA8" w14:textId="77777777" w:rsidR="00CC6592" w:rsidRPr="00B5662C" w:rsidRDefault="00CC6592" w:rsidP="00CC6592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28EFD0D0" w14:textId="77777777" w:rsidR="00CC6592" w:rsidRPr="00B5662C" w:rsidRDefault="00CC6592" w:rsidP="00CC6592"/>
        </w:tc>
      </w:tr>
      <w:tr w:rsidR="00CC6592" w:rsidRPr="00B5662C" w14:paraId="49BC3880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5F5FB3E1" w14:textId="77777777" w:rsidR="00CC6592" w:rsidRPr="00B5662C" w:rsidRDefault="00CC6592" w:rsidP="00CC6592"/>
        </w:tc>
        <w:tc>
          <w:tcPr>
            <w:tcW w:w="8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4A5D6" w14:textId="77777777" w:rsidR="00CC6592" w:rsidRPr="00B5662C" w:rsidRDefault="00CC6592" w:rsidP="00CC6592"/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DB008B" w14:textId="77777777" w:rsidR="00CC6592" w:rsidRPr="00B5662C" w:rsidRDefault="00CC6592" w:rsidP="00CC659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D3CC" w14:textId="77777777" w:rsidR="00CC6592" w:rsidRPr="00B5662C" w:rsidRDefault="00CC6592" w:rsidP="00CC6592">
            <w:r w:rsidRPr="00B5662C">
              <w:rPr>
                <w:szCs w:val="16"/>
              </w:rPr>
              <w:t>Дополнительные характеристики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BA2A54" w14:textId="77777777" w:rsidR="00CC6592" w:rsidRPr="00B5662C" w:rsidRDefault="00CC6592" w:rsidP="00CC6592">
            <w:r w:rsidRPr="00B5662C">
              <w:rPr>
                <w:szCs w:val="16"/>
              </w:rPr>
              <w:t>Пластина предназначена для накостного остеосинтеза ключицы. Фиксация костей после перелома, остеотомии.</w:t>
            </w:r>
          </w:p>
          <w:p w14:paraId="2AF69DAD" w14:textId="73A72246" w:rsidR="00CC6592" w:rsidRPr="00B5662C" w:rsidRDefault="00CC6592" w:rsidP="00CC6592">
            <w:r w:rsidRPr="00B5662C">
              <w:rPr>
                <w:szCs w:val="16"/>
              </w:rPr>
              <w:t xml:space="preserve">Пластина </w:t>
            </w:r>
            <w:r w:rsidR="005A6641">
              <w:rPr>
                <w:szCs w:val="16"/>
              </w:rPr>
              <w:t>имеет</w:t>
            </w:r>
            <w:r w:rsidRPr="00B5662C">
              <w:rPr>
                <w:szCs w:val="16"/>
              </w:rPr>
              <w:t xml:space="preserve"> предизогнутую форму, анатомически повторяющую форму ключицы в проксимальной части. Пластина имеет S образую форму. Каждое отверстие в пластине </w:t>
            </w:r>
            <w:r w:rsidR="005A6641">
              <w:rPr>
                <w:szCs w:val="16"/>
              </w:rPr>
              <w:t>имеет</w:t>
            </w:r>
            <w:r w:rsidRPr="00B5662C">
              <w:rPr>
                <w:szCs w:val="16"/>
              </w:rPr>
              <w:t xml:space="preserve"> три насечки и резьбу, таким образом обеспечивается относительная полиаксиальная стабильность винтов. В проксимальной и дистальной частях по овальному отверстию диаметром 3,5 мм без угловой</w:t>
            </w:r>
            <w:r>
              <w:rPr>
                <w:szCs w:val="16"/>
              </w:rPr>
              <w:t xml:space="preserve"> стабильности, которые служат</w:t>
            </w:r>
            <w:r w:rsidRPr="00B5662C">
              <w:rPr>
                <w:szCs w:val="16"/>
              </w:rPr>
              <w:t xml:space="preserve"> для прижатия пластины. Вдоль диафизарной части идут выемки длиной по 3,5 мм для ограничения контакта пластины с костью. </w:t>
            </w:r>
            <w:r w:rsidR="005A6641">
              <w:rPr>
                <w:szCs w:val="16"/>
              </w:rPr>
              <w:t xml:space="preserve">Два отверстия </w:t>
            </w:r>
            <w:r w:rsidRPr="00B5662C">
              <w:rPr>
                <w:szCs w:val="16"/>
              </w:rPr>
              <w:t xml:space="preserve">диаметром 1 мм под позиционную спицу. Отверстия пластины </w:t>
            </w:r>
            <w:r w:rsidR="005A6641">
              <w:rPr>
                <w:szCs w:val="16"/>
              </w:rPr>
              <w:t>п</w:t>
            </w:r>
            <w:r w:rsidR="00252CD2">
              <w:rPr>
                <w:szCs w:val="16"/>
              </w:rPr>
              <w:t>олностью блокир</w:t>
            </w:r>
            <w:r w:rsidR="005A6641">
              <w:rPr>
                <w:szCs w:val="16"/>
              </w:rPr>
              <w:t>уют</w:t>
            </w:r>
            <w:r w:rsidRPr="00B5662C">
              <w:rPr>
                <w:szCs w:val="16"/>
              </w:rPr>
              <w:t xml:space="preserve"> головку винтов. Угол блокировки винтов име</w:t>
            </w:r>
            <w:r w:rsidR="005A6641">
              <w:rPr>
                <w:szCs w:val="16"/>
              </w:rPr>
              <w:t>ет</w:t>
            </w:r>
            <w:r w:rsidRPr="00B5662C">
              <w:rPr>
                <w:szCs w:val="16"/>
              </w:rPr>
              <w:t xml:space="preserve"> возможность варьироваться в сегменте до 30 градусов от основной оси отверстия. Винты блокир</w:t>
            </w:r>
            <w:r w:rsidR="005A6641">
              <w:rPr>
                <w:szCs w:val="16"/>
              </w:rPr>
              <w:t>уют</w:t>
            </w:r>
            <w:r w:rsidRPr="00B5662C">
              <w:rPr>
                <w:szCs w:val="16"/>
              </w:rPr>
              <w:t>ся за счет резьбы на головке винта и резьбы в отверстии пластины. Резьба в отверстии пластины коническая и содерж</w:t>
            </w:r>
            <w:r w:rsidR="005A6641">
              <w:rPr>
                <w:szCs w:val="16"/>
              </w:rPr>
              <w:t xml:space="preserve">ит </w:t>
            </w:r>
            <w:r w:rsidRPr="00B5662C">
              <w:rPr>
                <w:szCs w:val="16"/>
              </w:rPr>
              <w:t>3 насеч</w:t>
            </w:r>
            <w:r w:rsidR="005A6641">
              <w:rPr>
                <w:szCs w:val="16"/>
              </w:rPr>
              <w:t>ки</w:t>
            </w:r>
            <w:r w:rsidRPr="00B5662C">
              <w:rPr>
                <w:szCs w:val="16"/>
              </w:rPr>
              <w:t xml:space="preserve"> для возможности варьирования введения винта. </w:t>
            </w:r>
            <w:r w:rsidR="005A6641">
              <w:rPr>
                <w:szCs w:val="16"/>
              </w:rPr>
              <w:t>П</w:t>
            </w:r>
            <w:r w:rsidRPr="00B5662C">
              <w:rPr>
                <w:szCs w:val="16"/>
              </w:rPr>
              <w:t>редусмотрена возможность установки стандартных винтов в отверстия с конической резьбой.</w:t>
            </w:r>
          </w:p>
          <w:p w14:paraId="520BC26C" w14:textId="3A758639" w:rsidR="00CC6592" w:rsidRPr="00B5662C" w:rsidRDefault="00CC6592" w:rsidP="00CC6592">
            <w:r w:rsidRPr="00B5662C">
              <w:rPr>
                <w:szCs w:val="16"/>
              </w:rPr>
              <w:t xml:space="preserve">Пластина поставляется с комплектом винтов в количестве 7 штук. Винты кортикальные самонарезные, кортикальные без угловой стабильности, низкопрофильные, спонгиозные с частичной нарезкой, спонгиозные с полной нарезкой. Диаметр кортикальных самонарезных винтов и кортикальных без угловой стабильности 3,5 мм, длина винтов от 10 мм до 40 мм с шагом 2 мм и от 40 мм до 50 мм с шагом 5 мм. Диаметр низкопрофильных, </w:t>
            </w:r>
            <w:proofErr w:type="spellStart"/>
            <w:r w:rsidRPr="00B5662C">
              <w:rPr>
                <w:szCs w:val="16"/>
              </w:rPr>
              <w:t>спонгиозных</w:t>
            </w:r>
            <w:proofErr w:type="spellEnd"/>
            <w:r w:rsidRPr="00B5662C">
              <w:rPr>
                <w:szCs w:val="16"/>
              </w:rPr>
              <w:t xml:space="preserve"> с полной нарезкой и спогиозных с частичной нарезкой 4,0 мм, длина винтов от 12 мм до 30 мм с шагом 2 мм, от 30 мм до 50 мм с шагом 5 мм (на выбор Заказчика).</w:t>
            </w:r>
          </w:p>
          <w:p w14:paraId="282E9B80" w14:textId="1F466C56" w:rsidR="00CC6592" w:rsidRPr="00B5662C" w:rsidRDefault="00CC6592" w:rsidP="00CC6592">
            <w:r w:rsidRPr="00B5662C">
              <w:rPr>
                <w:szCs w:val="16"/>
              </w:rPr>
              <w:t>Пластина изготовлена из сплава титана.</w:t>
            </w:r>
          </w:p>
          <w:p w14:paraId="1F10576B" w14:textId="3F8AB883" w:rsidR="00CC6592" w:rsidRPr="00B5662C" w:rsidRDefault="005A6641" w:rsidP="005A6641">
            <w:r>
              <w:rPr>
                <w:szCs w:val="16"/>
              </w:rPr>
              <w:t>Длина пластины</w:t>
            </w:r>
            <w:r w:rsidR="00CC6592" w:rsidRPr="00B5662C">
              <w:rPr>
                <w:szCs w:val="16"/>
              </w:rPr>
              <w:t>: 90 мм, 108 мм (по согласованию с Заказчиком). Ширина пластины 10,0 мм. Толщина пластины 3,5 мм. Расстояние между отверстиями 5 мм. Количество отверстий 7,9 (в зависимости от длины пластины).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F65626" w14:textId="77777777" w:rsidR="00CC6592" w:rsidRPr="00B5662C" w:rsidRDefault="00CC6592" w:rsidP="00CC6592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53C513" w14:textId="77777777" w:rsidR="00CC6592" w:rsidRPr="00B5662C" w:rsidRDefault="00CC6592" w:rsidP="00CC6592"/>
        </w:tc>
      </w:tr>
      <w:tr w:rsidR="00BD647C" w:rsidRPr="00B5662C" w14:paraId="2161AC06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13D48DD9" w14:textId="77777777" w:rsidR="00BD647C" w:rsidRPr="00B5662C" w:rsidRDefault="00BD647C" w:rsidP="00BD647C">
            <w:pPr>
              <w:jc w:val="center"/>
            </w:pPr>
          </w:p>
        </w:tc>
        <w:tc>
          <w:tcPr>
            <w:tcW w:w="8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528251" w14:textId="67378662" w:rsidR="00BD647C" w:rsidRPr="00B5662C" w:rsidRDefault="00A57626" w:rsidP="00BD647C">
            <w:pPr>
              <w:jc w:val="center"/>
            </w:pPr>
            <w:r>
              <w:t>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5E3803" w14:textId="348C85CF" w:rsidR="00BD647C" w:rsidRPr="00BD647C" w:rsidRDefault="00BD647C" w:rsidP="00BD647C">
            <w:pPr>
              <w:jc w:val="center"/>
              <w:rPr>
                <w:b/>
                <w:bCs/>
              </w:rPr>
            </w:pPr>
            <w:r w:rsidRPr="00BD647C">
              <w:rPr>
                <w:b/>
                <w:bCs/>
              </w:rPr>
              <w:t>32.50.50.190-00000717</w:t>
            </w: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482D" w14:textId="3D587E06" w:rsidR="00BD647C" w:rsidRPr="00BD647C" w:rsidRDefault="00BD647C" w:rsidP="00BD647C">
            <w:pPr>
              <w:jc w:val="center"/>
              <w:rPr>
                <w:b/>
                <w:bCs/>
                <w:szCs w:val="16"/>
              </w:rPr>
            </w:pPr>
            <w:r w:rsidRPr="00BD647C">
              <w:rPr>
                <w:b/>
                <w:bCs/>
                <w:szCs w:val="16"/>
              </w:rPr>
              <w:t>Пластина реконструктивная под винт д 3,5 мм (комплект)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658149" w14:textId="32C915A8" w:rsidR="00BD647C" w:rsidRPr="00BD647C" w:rsidRDefault="00BD647C" w:rsidP="00BD647C">
            <w:pPr>
              <w:jc w:val="center"/>
              <w:rPr>
                <w:szCs w:val="16"/>
              </w:rPr>
            </w:pPr>
            <w:r w:rsidRPr="00BD647C">
              <w:rPr>
                <w:szCs w:val="16"/>
              </w:rPr>
              <w:t>Шт.</w:t>
            </w:r>
          </w:p>
          <w:p w14:paraId="051D9634" w14:textId="077F4D50" w:rsidR="00BD647C" w:rsidRPr="00BD647C" w:rsidRDefault="00BD647C" w:rsidP="00BD647C">
            <w:pPr>
              <w:jc w:val="center"/>
              <w:rPr>
                <w:szCs w:val="16"/>
              </w:rPr>
            </w:pPr>
          </w:p>
          <w:p w14:paraId="5B1803B5" w14:textId="39C59B9A" w:rsidR="00BD647C" w:rsidRPr="00BD647C" w:rsidRDefault="00BD647C" w:rsidP="00BD647C">
            <w:pPr>
              <w:jc w:val="center"/>
              <w:rPr>
                <w:szCs w:val="16"/>
              </w:rPr>
            </w:pPr>
          </w:p>
          <w:p w14:paraId="453891F5" w14:textId="6CEF3CDB" w:rsidR="00BD647C" w:rsidRPr="00BD647C" w:rsidRDefault="00BD647C" w:rsidP="00BD647C">
            <w:pPr>
              <w:jc w:val="center"/>
              <w:rPr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432E8" w14:textId="62CAB951" w:rsidR="00BD647C" w:rsidRPr="00BD647C" w:rsidRDefault="00526676" w:rsidP="00BD647C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</w:tr>
      <w:tr w:rsidR="00BD647C" w:rsidRPr="00B5662C" w14:paraId="4C9BCAB3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6F7E755F" w14:textId="77777777" w:rsidR="00BD647C" w:rsidRPr="00B5662C" w:rsidRDefault="00BD647C" w:rsidP="00CC6592"/>
        </w:tc>
        <w:tc>
          <w:tcPr>
            <w:tcW w:w="8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169A177" w14:textId="77777777" w:rsidR="00BD647C" w:rsidRPr="00B5662C" w:rsidRDefault="00BD647C" w:rsidP="00CC6592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C64380F" w14:textId="77777777" w:rsidR="00BD647C" w:rsidRPr="00B5662C" w:rsidRDefault="00BD647C" w:rsidP="00CC659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6B85" w14:textId="6D3D16D9" w:rsidR="00BD647C" w:rsidRPr="00B5662C" w:rsidRDefault="00BD647C" w:rsidP="00CC6592">
            <w:pPr>
              <w:rPr>
                <w:szCs w:val="16"/>
              </w:rPr>
            </w:pPr>
            <w:r w:rsidRPr="00BD647C">
              <w:rPr>
                <w:szCs w:val="16"/>
              </w:rPr>
              <w:t>Описание по КТРУ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749F83" w14:textId="7E993C56" w:rsidR="00BD647C" w:rsidRPr="00B5662C" w:rsidRDefault="00BD647C" w:rsidP="00CC6592">
            <w:pPr>
              <w:rPr>
                <w:szCs w:val="16"/>
              </w:rPr>
            </w:pPr>
            <w:r w:rsidRPr="00BD647C">
              <w:rPr>
                <w:szCs w:val="16"/>
              </w:rPr>
              <w:t>Нестерильный комплект имплантируемых изделий, разработанных для иммобилизации сломанных/разрезанных во время хирургической операции костей конечностей (длинных трубчатых костей), дистальных отделов конечностей (кистей рук, ступней), таза, черепно-челюстно-лицевых костей и/или для артродеза суставов конечностей. Он, как правило, состоит фиксирующих костных пластин, винтов, проволоки и штифтов, изготовленных из материала, который не подвержен химическому разложению и обычно не рассасывается под воздействием естественных физиологических процессов (например, из металла, пригодного для имплантации, хирургической стали, титанового сплава или углеродного волокна). В комплект могут также входить инструменты для крепления имплантатов, такие как отвертки или сверла. Это изделие необходимо стерилизовать перед использованием.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1184865" w14:textId="77777777" w:rsidR="00BD647C" w:rsidRPr="00B5662C" w:rsidRDefault="00BD647C" w:rsidP="00CC6592"/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B9E2270" w14:textId="77777777" w:rsidR="00BD647C" w:rsidRPr="00B5662C" w:rsidRDefault="00BD647C" w:rsidP="00CC6592"/>
        </w:tc>
      </w:tr>
      <w:tr w:rsidR="00BD647C" w:rsidRPr="00B5662C" w14:paraId="2647C45F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674D6D5D" w14:textId="77777777" w:rsidR="00BD647C" w:rsidRPr="00B5662C" w:rsidRDefault="00BD647C" w:rsidP="00CC6592"/>
        </w:tc>
        <w:tc>
          <w:tcPr>
            <w:tcW w:w="8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06982EC" w14:textId="77777777" w:rsidR="00BD647C" w:rsidRPr="00B5662C" w:rsidRDefault="00BD647C" w:rsidP="00CC6592"/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AD05C72" w14:textId="77777777" w:rsidR="00BD647C" w:rsidRPr="00B5662C" w:rsidRDefault="00BD647C" w:rsidP="00CC6592"/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71C9" w14:textId="77777777" w:rsidR="00BD647C" w:rsidRPr="00BD647C" w:rsidRDefault="00BD647C" w:rsidP="00BD647C">
            <w:pPr>
              <w:rPr>
                <w:szCs w:val="16"/>
              </w:rPr>
            </w:pPr>
            <w:r w:rsidRPr="00BD647C">
              <w:rPr>
                <w:szCs w:val="16"/>
              </w:rPr>
              <w:t>Конкретные размеры товара устанавливаются заказчиком исходя из его фактических сложившихся потребностей. Обусловлено анатомическими особенностями строения костей пациента.</w:t>
            </w:r>
          </w:p>
          <w:p w14:paraId="59739B20" w14:textId="1D7EB3B8" w:rsidR="00BD647C" w:rsidRPr="00B5662C" w:rsidRDefault="00BD647C" w:rsidP="00BD647C">
            <w:pPr>
              <w:rPr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312F25E" w14:textId="77777777" w:rsidR="00BD647C" w:rsidRPr="00B5662C" w:rsidRDefault="00BD647C" w:rsidP="00CC6592"/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8E8CE86" w14:textId="77777777" w:rsidR="00BD647C" w:rsidRPr="00B5662C" w:rsidRDefault="00BD647C" w:rsidP="00CC6592"/>
        </w:tc>
      </w:tr>
      <w:tr w:rsidR="00BD647C" w:rsidRPr="00B5662C" w14:paraId="36727CE5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29B001F1" w14:textId="77777777" w:rsidR="00BD647C" w:rsidRPr="00B5662C" w:rsidRDefault="00BD647C" w:rsidP="00CC6592"/>
        </w:tc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0474FE4" w14:textId="77777777" w:rsidR="00BD647C" w:rsidRPr="00B5662C" w:rsidRDefault="00BD647C" w:rsidP="00CC6592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AD0D9C3" w14:textId="77777777" w:rsidR="00BD647C" w:rsidRPr="00B5662C" w:rsidRDefault="00BD647C" w:rsidP="00CC6592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D1F4" w14:textId="1652B2A5" w:rsidR="00BD647C" w:rsidRPr="00B5662C" w:rsidRDefault="00BD647C" w:rsidP="00CC6592">
            <w:pPr>
              <w:rPr>
                <w:szCs w:val="16"/>
              </w:rPr>
            </w:pPr>
            <w:r w:rsidRPr="00BD647C">
              <w:rPr>
                <w:szCs w:val="16"/>
              </w:rPr>
              <w:t>Дополнительные характеристики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D9E3F6" w14:textId="77777777" w:rsidR="00BD647C" w:rsidRPr="00BD647C" w:rsidRDefault="00BD647C" w:rsidP="00BD647C">
            <w:pPr>
              <w:rPr>
                <w:szCs w:val="16"/>
              </w:rPr>
            </w:pPr>
            <w:r w:rsidRPr="00BD647C">
              <w:rPr>
                <w:szCs w:val="16"/>
              </w:rPr>
              <w:t>Пластина предназначена для накостного остеосинтеза костей (ключица, плечевая кость и т. д). Фиксация костей после перелома, остеотомии.</w:t>
            </w:r>
          </w:p>
          <w:p w14:paraId="150B54B9" w14:textId="065A6833" w:rsidR="00BD647C" w:rsidRPr="00BD647C" w:rsidRDefault="00BD647C" w:rsidP="00BD647C">
            <w:pPr>
              <w:rPr>
                <w:szCs w:val="16"/>
              </w:rPr>
            </w:pPr>
            <w:r w:rsidRPr="00BD647C">
              <w:rPr>
                <w:szCs w:val="16"/>
              </w:rPr>
              <w:t xml:space="preserve">Пластина реконструктивная. Каждое отверстие </w:t>
            </w:r>
            <w:r w:rsidR="00252CD2">
              <w:rPr>
                <w:szCs w:val="16"/>
              </w:rPr>
              <w:t>имеет</w:t>
            </w:r>
            <w:r w:rsidRPr="00BD647C">
              <w:rPr>
                <w:szCs w:val="16"/>
              </w:rPr>
              <w:t xml:space="preserve"> три насечки и резьбу, таким образом обеспечивается относительная полиаксиальная стабильно</w:t>
            </w:r>
            <w:r w:rsidR="00252CD2">
              <w:rPr>
                <w:szCs w:val="16"/>
              </w:rPr>
              <w:t xml:space="preserve">сть винтов. Отверстия пластины </w:t>
            </w:r>
            <w:r w:rsidRPr="00BD647C">
              <w:rPr>
                <w:szCs w:val="16"/>
              </w:rPr>
              <w:t>полностью блокир</w:t>
            </w:r>
            <w:r w:rsidR="00252CD2">
              <w:rPr>
                <w:szCs w:val="16"/>
              </w:rPr>
              <w:t>уют</w:t>
            </w:r>
            <w:r w:rsidRPr="00BD647C">
              <w:rPr>
                <w:szCs w:val="16"/>
              </w:rPr>
              <w:t xml:space="preserve"> головку винтов. Угол блокировки винтов </w:t>
            </w:r>
            <w:r w:rsidR="00252CD2">
              <w:rPr>
                <w:szCs w:val="16"/>
              </w:rPr>
              <w:t>имеет</w:t>
            </w:r>
            <w:r w:rsidRPr="00BD647C">
              <w:rPr>
                <w:szCs w:val="16"/>
              </w:rPr>
              <w:t xml:space="preserve"> возможность варьироваться в сегменте до 30 градусов от основной оси отверстия, винты блокир</w:t>
            </w:r>
            <w:r w:rsidR="00252CD2">
              <w:rPr>
                <w:szCs w:val="16"/>
              </w:rPr>
              <w:t>уют</w:t>
            </w:r>
            <w:r w:rsidRPr="00BD647C">
              <w:rPr>
                <w:szCs w:val="16"/>
              </w:rPr>
              <w:t xml:space="preserve">ся за счет резьбы на головке винта и резьбы в отверстии пластины. Резьба в отверстии пластины </w:t>
            </w:r>
            <w:r w:rsidR="00252CD2">
              <w:rPr>
                <w:szCs w:val="16"/>
              </w:rPr>
              <w:t>к</w:t>
            </w:r>
            <w:r w:rsidRPr="00BD647C">
              <w:rPr>
                <w:szCs w:val="16"/>
              </w:rPr>
              <w:t>оническая, содерж</w:t>
            </w:r>
            <w:r w:rsidR="00252CD2">
              <w:rPr>
                <w:szCs w:val="16"/>
              </w:rPr>
              <w:t>ит</w:t>
            </w:r>
            <w:r w:rsidRPr="00BD647C">
              <w:rPr>
                <w:szCs w:val="16"/>
              </w:rPr>
              <w:t xml:space="preserve"> 3 насеч</w:t>
            </w:r>
            <w:r w:rsidR="00252CD2">
              <w:rPr>
                <w:szCs w:val="16"/>
              </w:rPr>
              <w:t>ки</w:t>
            </w:r>
            <w:r w:rsidRPr="00BD647C">
              <w:rPr>
                <w:szCs w:val="16"/>
              </w:rPr>
              <w:t xml:space="preserve"> для возможности варьирования введения винта. </w:t>
            </w:r>
            <w:r w:rsidR="00252CD2">
              <w:rPr>
                <w:szCs w:val="16"/>
              </w:rPr>
              <w:t>П</w:t>
            </w:r>
            <w:r w:rsidRPr="00BD647C">
              <w:rPr>
                <w:szCs w:val="16"/>
              </w:rPr>
              <w:t>редусмотрена возможность установки стандартных винтов в отверстия с конической резьбой.</w:t>
            </w:r>
          </w:p>
          <w:p w14:paraId="6EBDF686" w14:textId="163ED310" w:rsidR="00BD647C" w:rsidRPr="00BD647C" w:rsidRDefault="00BD647C" w:rsidP="00BD647C">
            <w:pPr>
              <w:rPr>
                <w:szCs w:val="16"/>
              </w:rPr>
            </w:pPr>
            <w:r w:rsidRPr="00BD647C">
              <w:rPr>
                <w:szCs w:val="16"/>
              </w:rPr>
              <w:t xml:space="preserve">Пластина поставляется с комплектом винтов в количестве 7 штук. Винты кортикальные самонарезные, кортикальные без угловой стабильности, низкопрофильные, спонгиозные с частичной нарезкой, спонгиозные с полной нарезкой. Диаметр кортикальных самонарезных винтов и кортикальных без угловой стабильности 3,5 мм, длина винтов от 10 мм до 40 мм с шагом 2 мм и от 40 мм до 50 мм с шагом 5 мм. Диаметр низкопрофильных, </w:t>
            </w:r>
            <w:proofErr w:type="spellStart"/>
            <w:r w:rsidRPr="00BD647C">
              <w:rPr>
                <w:szCs w:val="16"/>
              </w:rPr>
              <w:t>спонгиозных</w:t>
            </w:r>
            <w:proofErr w:type="spellEnd"/>
            <w:r w:rsidRPr="00BD647C">
              <w:rPr>
                <w:szCs w:val="16"/>
              </w:rPr>
              <w:t xml:space="preserve"> с полной нарезкой и спогиозных с частичной нарезкой 4,0 мм, длина винтов от 12 мм до 30 мм с шагом 2 мм, от 30 мм до 50 мм с шагом 5 мм (на выбор Заказчика).</w:t>
            </w:r>
          </w:p>
          <w:p w14:paraId="08A7712A" w14:textId="5BCB8D03" w:rsidR="00BD647C" w:rsidRPr="00BD647C" w:rsidRDefault="00BD647C" w:rsidP="00BD647C">
            <w:pPr>
              <w:rPr>
                <w:szCs w:val="16"/>
              </w:rPr>
            </w:pPr>
            <w:r w:rsidRPr="00BD647C">
              <w:rPr>
                <w:szCs w:val="16"/>
              </w:rPr>
              <w:t>Пластина изготовлена из сплава титана.</w:t>
            </w:r>
          </w:p>
          <w:p w14:paraId="6A093563" w14:textId="549BCF90" w:rsidR="00BD647C" w:rsidRPr="00B5662C" w:rsidRDefault="00BD647C" w:rsidP="00252CD2">
            <w:pPr>
              <w:rPr>
                <w:szCs w:val="16"/>
              </w:rPr>
            </w:pPr>
            <w:r w:rsidRPr="00BD647C">
              <w:rPr>
                <w:szCs w:val="16"/>
              </w:rPr>
              <w:t>Длина пластины 70 мм, 82 мм, 95 мм, 105 мм, 116 мм (на выбор Заказчика). Ширина пластины 10 мм. Толщина пластины</w:t>
            </w:r>
            <w:r w:rsidR="00252CD2">
              <w:rPr>
                <w:szCs w:val="16"/>
              </w:rPr>
              <w:t xml:space="preserve"> 2</w:t>
            </w:r>
            <w:r w:rsidRPr="00BD647C">
              <w:rPr>
                <w:szCs w:val="16"/>
              </w:rPr>
              <w:t xml:space="preserve"> мм. Расстояние между отверстиями 5 мм. Количество отверстий 6, 7, 8, 9, 10 (в зависимости от длины пластины).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1F632" w14:textId="77777777" w:rsidR="00BD647C" w:rsidRPr="00B5662C" w:rsidRDefault="00BD647C" w:rsidP="00CC6592"/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5ED733" w14:textId="77777777" w:rsidR="00BD647C" w:rsidRPr="00B5662C" w:rsidRDefault="00BD647C" w:rsidP="00CC6592"/>
        </w:tc>
      </w:tr>
      <w:tr w:rsidR="00BD647C" w:rsidRPr="00B5662C" w14:paraId="2799D4E4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401D9320" w14:textId="77777777" w:rsidR="00BD647C" w:rsidRPr="00B5662C" w:rsidRDefault="00BD647C" w:rsidP="00CC6592"/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49A1FF80" w14:textId="77777777" w:rsidR="00BD647C" w:rsidRPr="00B5662C" w:rsidRDefault="00BD647C" w:rsidP="00CC6592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66D3B946" w14:textId="77777777" w:rsidR="00BD647C" w:rsidRPr="00B5662C" w:rsidRDefault="00BD647C" w:rsidP="00CC6592"/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3ED8" w14:textId="06934447" w:rsidR="00BD647C" w:rsidRPr="00BD647C" w:rsidRDefault="00BD647C" w:rsidP="00BD647C">
            <w:pPr>
              <w:jc w:val="center"/>
              <w:rPr>
                <w:szCs w:val="16"/>
              </w:rPr>
            </w:pPr>
            <w:r w:rsidRPr="00B5662C">
              <w:rPr>
                <w:b/>
                <w:szCs w:val="16"/>
              </w:rPr>
              <w:t>Пласт</w:t>
            </w:r>
            <w:r>
              <w:rPr>
                <w:b/>
                <w:szCs w:val="16"/>
              </w:rPr>
              <w:t>ина волярная (комплект)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6852D203" w14:textId="77777777" w:rsidR="00BD647C" w:rsidRPr="00B5662C" w:rsidRDefault="00BD647C" w:rsidP="00CC6592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4C4FAC82" w14:textId="77777777" w:rsidR="00BD647C" w:rsidRPr="00B5662C" w:rsidRDefault="00BD647C" w:rsidP="00CC6592"/>
        </w:tc>
      </w:tr>
      <w:tr w:rsidR="00AB1674" w:rsidRPr="00B5662C" w14:paraId="73422E43" w14:textId="77777777" w:rsidTr="00F24CB6">
        <w:trPr>
          <w:cantSplit/>
          <w:trHeight w:val="1622"/>
        </w:trPr>
        <w:tc>
          <w:tcPr>
            <w:tcW w:w="276" w:type="dxa"/>
            <w:gridSpan w:val="2"/>
            <w:vAlign w:val="bottom"/>
          </w:tcPr>
          <w:p w14:paraId="6F8A7ABB" w14:textId="77777777" w:rsidR="00AB1674" w:rsidRPr="00B5662C" w:rsidRDefault="00AB1674" w:rsidP="00AB1674"/>
        </w:tc>
        <w:tc>
          <w:tcPr>
            <w:tcW w:w="859" w:type="dxa"/>
            <w:gridSpan w:val="2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3B6E61F2" w14:textId="09E1647E" w:rsidR="00AB1674" w:rsidRDefault="00A57626" w:rsidP="00A5762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  <w:p w14:paraId="2E9350B8" w14:textId="4BB009A2" w:rsidR="00AB1674" w:rsidRPr="00BD647C" w:rsidRDefault="00AB1674" w:rsidP="00AB1674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648C7530" w14:textId="68770D46" w:rsidR="00AB1674" w:rsidRPr="00B5662C" w:rsidRDefault="00F91F58" w:rsidP="00AB1674">
            <w:pPr>
              <w:jc w:val="center"/>
            </w:pPr>
            <w:r w:rsidRPr="00F91F58">
              <w:rPr>
                <w:b/>
                <w:szCs w:val="16"/>
              </w:rPr>
              <w:t>32.50.50.190-00000717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8A42D" w14:textId="2B22EF9C" w:rsidR="00AB1674" w:rsidRPr="00BD647C" w:rsidRDefault="00AB1674" w:rsidP="00AB1674">
            <w:pPr>
              <w:rPr>
                <w:szCs w:val="16"/>
              </w:rPr>
            </w:pPr>
            <w:r w:rsidRPr="00FE762D">
              <w:t>Описание по КТРУ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4835" w14:textId="46B91772" w:rsidR="00AB1674" w:rsidRPr="00BD647C" w:rsidRDefault="00F91F58" w:rsidP="00AB1674">
            <w:pPr>
              <w:rPr>
                <w:szCs w:val="16"/>
              </w:rPr>
            </w:pPr>
            <w:r w:rsidRPr="00F91F58">
              <w:t>Нестерильный комплект имплантируемых изделий, разработанных для иммобилизации сломанных/разрезанных во время хирургической операции костей конечностей (длинных трубчатых костей), дистальных отделов конечностей (кистей рук, ступней), таза, черепно-челюстно-лицевых костей и/или для артродеза суставов конечностей. Он, как правило, состоит фиксирующих костных пластин, винтов, проволоки и штифтов, изготовленных из материала, который не подвержен химическому разложению и обычно не рассасывается под воздействием естественных физиологических процессов (например, из металла, пригодного для имплантации, хирургической стали, титанового сплава или углеродного волокна). В комплект могут также входить инструменты для крепления имплантатов, такие как отвертки или сверла. Это изделие необходимо стерилизовать перед использованием.</w:t>
            </w:r>
          </w:p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3CC20ED1" w14:textId="43FBEF05" w:rsidR="00AB1674" w:rsidRPr="00B5662C" w:rsidRDefault="00AB1674" w:rsidP="00AB1674">
            <w:proofErr w:type="spellStart"/>
            <w:r w:rsidRPr="00823A78">
              <w:t>шт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</w:tcPr>
          <w:p w14:paraId="7BBF4189" w14:textId="330D7E90" w:rsidR="00AB1674" w:rsidRPr="00B5662C" w:rsidRDefault="00AB1674" w:rsidP="00AB1674">
            <w:r w:rsidRPr="00823A78">
              <w:t>1</w:t>
            </w:r>
          </w:p>
        </w:tc>
      </w:tr>
      <w:tr w:rsidR="00BD647C" w:rsidRPr="00B5662C" w14:paraId="72CD9F3E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39277640" w14:textId="77777777" w:rsidR="00BD647C" w:rsidRPr="00B5662C" w:rsidRDefault="00BD647C" w:rsidP="00CC6592"/>
        </w:tc>
        <w:tc>
          <w:tcPr>
            <w:tcW w:w="859" w:type="dxa"/>
            <w:gridSpan w:val="2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39F050F7" w14:textId="77777777" w:rsidR="00BD647C" w:rsidRPr="00B5662C" w:rsidRDefault="00BD647C" w:rsidP="00CC6592"/>
        </w:tc>
        <w:tc>
          <w:tcPr>
            <w:tcW w:w="1275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535ED3CB" w14:textId="77777777" w:rsidR="00BD647C" w:rsidRPr="00B5662C" w:rsidRDefault="00BD647C" w:rsidP="00BD647C">
            <w:pPr>
              <w:jc w:val="center"/>
            </w:pP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941E" w14:textId="099B3D01" w:rsidR="00BD647C" w:rsidRPr="00BD647C" w:rsidRDefault="00BD647C" w:rsidP="00BD647C">
            <w:pPr>
              <w:rPr>
                <w:szCs w:val="16"/>
              </w:rPr>
            </w:pPr>
            <w:r w:rsidRPr="00B5662C">
              <w:rPr>
                <w:szCs w:val="16"/>
              </w:rPr>
              <w:t>Конкретные размеры товара устанавливаются заказчиком исходя из его фактических сложившихся потребностей. Обусловлено анатомическими особенностями строения костей пациента</w:t>
            </w:r>
          </w:p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596C29C6" w14:textId="77777777" w:rsidR="00BD647C" w:rsidRPr="00B5662C" w:rsidRDefault="00BD647C" w:rsidP="00CC6592"/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258B79D5" w14:textId="77777777" w:rsidR="00BD647C" w:rsidRPr="00B5662C" w:rsidRDefault="00BD647C" w:rsidP="00CC6592"/>
        </w:tc>
      </w:tr>
      <w:tr w:rsidR="00BD647C" w:rsidRPr="00B5662C" w14:paraId="1E6D0662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03FDC485" w14:textId="77777777" w:rsidR="00BD647C" w:rsidRPr="00B5662C" w:rsidRDefault="00BD647C" w:rsidP="00BD647C"/>
        </w:tc>
        <w:tc>
          <w:tcPr>
            <w:tcW w:w="85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68CCBA" w14:textId="77777777" w:rsidR="00BD647C" w:rsidRPr="00B5662C" w:rsidRDefault="00BD647C" w:rsidP="00BD647C"/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82CE12" w14:textId="77777777" w:rsidR="00BD647C" w:rsidRPr="00B5662C" w:rsidRDefault="00BD647C" w:rsidP="00BD647C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3B7E" w14:textId="0BE445BF" w:rsidR="00BD647C" w:rsidRPr="00BD647C" w:rsidRDefault="00BD647C" w:rsidP="00BD647C">
            <w:pPr>
              <w:rPr>
                <w:szCs w:val="16"/>
              </w:rPr>
            </w:pPr>
            <w:r w:rsidRPr="00B5662C">
              <w:rPr>
                <w:szCs w:val="16"/>
              </w:rPr>
              <w:t>Дополнительные характеристики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F7596" w14:textId="77777777" w:rsidR="00526676" w:rsidRDefault="00526676" w:rsidP="00526676">
            <w:r>
              <w:t xml:space="preserve">Предназначена для накостного остеосинтеза лучевой кости и дистальных </w:t>
            </w:r>
            <w:proofErr w:type="spellStart"/>
            <w:r>
              <w:t>метаэпифизов</w:t>
            </w:r>
            <w:proofErr w:type="spellEnd"/>
            <w:r>
              <w:t xml:space="preserve"> костей предплечья.</w:t>
            </w:r>
          </w:p>
          <w:p w14:paraId="3B75399C" w14:textId="77777777" w:rsidR="00F24CB6" w:rsidRPr="006E3CEE" w:rsidRDefault="00F24CB6" w:rsidP="00F24CB6">
            <w:pPr>
              <w:rPr>
                <w:szCs w:val="16"/>
              </w:rPr>
            </w:pPr>
            <w:r>
              <w:t>П</w:t>
            </w:r>
            <w:r w:rsidR="00526676">
              <w:t xml:space="preserve">редставлено четыре вида пластин: </w:t>
            </w:r>
            <w:proofErr w:type="spellStart"/>
            <w:r w:rsidR="00526676">
              <w:t>неартикулярная</w:t>
            </w:r>
            <w:proofErr w:type="spellEnd"/>
            <w:r w:rsidR="00526676">
              <w:t xml:space="preserve">, </w:t>
            </w:r>
            <w:proofErr w:type="spellStart"/>
            <w:r w:rsidR="00526676">
              <w:t>неартикулярная</w:t>
            </w:r>
            <w:proofErr w:type="spellEnd"/>
            <w:r w:rsidR="00526676">
              <w:t xml:space="preserve"> малая, ар</w:t>
            </w:r>
            <w:r>
              <w:t xml:space="preserve">тикулярная, артикулярная </w:t>
            </w:r>
            <w:proofErr w:type="gramStart"/>
            <w:r>
              <w:t>малая,.</w:t>
            </w:r>
            <w:proofErr w:type="gramEnd"/>
            <w:r>
              <w:t xml:space="preserve"> </w:t>
            </w:r>
            <w:r w:rsidRPr="006E3CEE">
              <w:rPr>
                <w:szCs w:val="16"/>
              </w:rPr>
              <w:t>Пластина представлена для левой и правой ключицы (на выбор Заказчика).</w:t>
            </w:r>
          </w:p>
          <w:p w14:paraId="179E0556" w14:textId="4F0B856A" w:rsidR="00526676" w:rsidRDefault="00526676" w:rsidP="00526676">
            <w:r>
              <w:t xml:space="preserve">Пластина </w:t>
            </w:r>
            <w:r w:rsidR="00F24CB6">
              <w:t>имеет</w:t>
            </w:r>
            <w:r>
              <w:t xml:space="preserve"> пр</w:t>
            </w:r>
            <w:r w:rsidR="00F24CB6">
              <w:t>едизогнутую форму и соответствует</w:t>
            </w:r>
            <w:r>
              <w:t xml:space="preserve"> анатомии дистального метаэпифиза лучевой кости. В дистальной части пластина </w:t>
            </w:r>
            <w:r w:rsidR="00F24CB6">
              <w:t>имеет</w:t>
            </w:r>
            <w:r>
              <w:t xml:space="preserve"> треугольное расширение, анатомически отмоделированное под кости </w:t>
            </w:r>
            <w:r w:rsidR="00F24CB6">
              <w:t xml:space="preserve">предплечья. Отверстия пластины </w:t>
            </w:r>
            <w:r>
              <w:t>полностью блокир</w:t>
            </w:r>
            <w:r w:rsidR="00F24CB6">
              <w:t>уют</w:t>
            </w:r>
            <w:r>
              <w:t xml:space="preserve"> головку винтов.  В диафизарной части неблокируемое отверстие овальной формы длиной 10 мм (для артикулярных пластин) и 13 мм (для </w:t>
            </w:r>
            <w:proofErr w:type="spellStart"/>
            <w:r>
              <w:t>неартикулярных</w:t>
            </w:r>
            <w:proofErr w:type="spellEnd"/>
            <w:r>
              <w:t xml:space="preserve"> пластин) для позиционирования пластины. В диафизарной части располагаются отверстия диаметром 2,7 мм с угловой стабильностью. При блокировании шляпка винта становится заподлицо и не выступает над пластиной. В дистальной части 8, 9, 10 отверстий (в зависимости от вида пластины) диаметром 2,7 мм. В центре расширения находится равнобедренное треугольное отверстие со стороной 8 мм. На дистальной кромке находятся от 4 до 6 отверстий диаметром 1 мм, расположенных в центральной части в виде буквы П для проведения спиц для фиксации отломков кости. В средней части пластины так же находятся два отверстия, расположенных друг напротив друга для проведения спиц диаметром 1 мм. С медиально-дистальной части пластины есть одно/два отверстия (в зависимости от вида пластины) для проведения винта в шиловидный отросток под анатомически заданным углом. Винты </w:t>
            </w:r>
            <w:r w:rsidR="00F24CB6">
              <w:t xml:space="preserve">блокируются </w:t>
            </w:r>
            <w:r>
              <w:t>за счет резьбы на головке винта и резьбы в отверстии пластины. Резьба в отверстии пластины двухзаходная, цилиндрическая. Проксимальный конец артикулярных пластин заострен для облегчения проведения пластины под мягкими тканями.</w:t>
            </w:r>
          </w:p>
          <w:p w14:paraId="243F7AFA" w14:textId="52F5D478" w:rsidR="00526676" w:rsidRDefault="00526676" w:rsidP="00526676">
            <w:r>
              <w:t>Пластина поставляться с комплектом из не более 10 винтов (в зависимости от количеств</w:t>
            </w:r>
            <w:r w:rsidR="00F24CB6">
              <w:t xml:space="preserve">а отверстий в пластине). Винты </w:t>
            </w:r>
            <w:r>
              <w:t>кортикальные, самонарезные. Диаметр винтов 2,5 мм, 2,7 мм, 3,5 мм. Длина винтов диаметром 2,5 мм от 10 мм до 30 мм, с шагом 2 мм, длина винтов 2,7 мм от 10 мм до 24 мм, с шагом 2 мм, длина винтов диаметром 3,5 мм от 10 мм до 24 мм, с шагом 2 мм (определяется при поставке по согласованию с Заказчиком). Винты изготовлены из сплава титана.</w:t>
            </w:r>
          </w:p>
          <w:p w14:paraId="325D8E48" w14:textId="77777777" w:rsidR="00526676" w:rsidRDefault="00526676" w:rsidP="00526676">
            <w:r>
              <w:t>Пластина изготовлена из сплава титана.</w:t>
            </w:r>
          </w:p>
          <w:p w14:paraId="7544DC58" w14:textId="77777777" w:rsidR="00F24CB6" w:rsidRDefault="00526676" w:rsidP="00526676">
            <w:r>
              <w:t xml:space="preserve">Пластины </w:t>
            </w:r>
            <w:proofErr w:type="spellStart"/>
            <w:r>
              <w:t>волярные</w:t>
            </w:r>
            <w:proofErr w:type="spellEnd"/>
            <w:r>
              <w:t xml:space="preserve"> </w:t>
            </w:r>
            <w:proofErr w:type="spellStart"/>
            <w:r>
              <w:t>неартикулярные</w:t>
            </w:r>
            <w:proofErr w:type="spellEnd"/>
            <w:r>
              <w:t xml:space="preserve">. Длина 50 мм, 57 мм, 65 мм (на выбор Заказчика). Ширина дистальной части пластины 23 мм – для </w:t>
            </w:r>
            <w:proofErr w:type="spellStart"/>
            <w:r>
              <w:t>неартикулярной</w:t>
            </w:r>
            <w:proofErr w:type="spellEnd"/>
            <w:r>
              <w:t xml:space="preserve"> малой и 26 мм – для </w:t>
            </w:r>
            <w:proofErr w:type="spellStart"/>
            <w:r>
              <w:t>неартикулярной</w:t>
            </w:r>
            <w:proofErr w:type="spellEnd"/>
            <w:r>
              <w:t xml:space="preserve">. Ширина диафизарной части 10 мм. Толщина пластины 1 мм. Количество отверстий в диафизарной части 2, 3, 4 (в зависимости от длины пластины). Количество отверстий в </w:t>
            </w:r>
            <w:proofErr w:type="spellStart"/>
            <w:r>
              <w:t>метафизарной</w:t>
            </w:r>
            <w:proofErr w:type="spellEnd"/>
            <w:r>
              <w:t xml:space="preserve"> части 9 – для </w:t>
            </w:r>
            <w:proofErr w:type="spellStart"/>
            <w:r>
              <w:t>неартикулярной</w:t>
            </w:r>
            <w:proofErr w:type="spellEnd"/>
            <w:r>
              <w:t xml:space="preserve"> </w:t>
            </w:r>
            <w:r w:rsidR="00F24CB6">
              <w:t xml:space="preserve">малой, 10 – для </w:t>
            </w:r>
            <w:proofErr w:type="spellStart"/>
            <w:r w:rsidR="00F24CB6">
              <w:t>неартикулярной</w:t>
            </w:r>
            <w:proofErr w:type="spellEnd"/>
            <w:r w:rsidR="00F24CB6">
              <w:t xml:space="preserve">. </w:t>
            </w:r>
          </w:p>
          <w:p w14:paraId="4A28223E" w14:textId="30EF1886" w:rsidR="00526676" w:rsidRPr="003848DF" w:rsidRDefault="00526676" w:rsidP="00526676">
            <w:r>
              <w:t xml:space="preserve">Пластины </w:t>
            </w:r>
            <w:proofErr w:type="spellStart"/>
            <w:r>
              <w:t>волярные</w:t>
            </w:r>
            <w:proofErr w:type="spellEnd"/>
            <w:r>
              <w:t xml:space="preserve"> артикулярные. Длина 43 мм, 49 мм, 56 мм, 82 мм, 96 мм (на выбор Заказчика). Ши</w:t>
            </w:r>
            <w:r w:rsidR="00F24CB6">
              <w:t>рина дистальной части пластины</w:t>
            </w:r>
            <w:r>
              <w:t xml:space="preserve"> 23 мм – для артикулярной малой и 26 мм – для артикулярной. Ширина диафизарной части 6 мм. Толщина пластины 1 мм. Количество отверстий в диафизарной части 2, 3, 4, 8, 10 (в зависимости от длины пластины). Количество отверстий в </w:t>
            </w:r>
            <w:proofErr w:type="spellStart"/>
            <w:r>
              <w:t>метафизарной</w:t>
            </w:r>
            <w:proofErr w:type="spellEnd"/>
            <w:r>
              <w:t xml:space="preserve"> части 8 – для артикулярной малой, 9 – для артикулярной.</w:t>
            </w:r>
          </w:p>
          <w:p w14:paraId="077F1809" w14:textId="152EE04C" w:rsidR="00BD647C" w:rsidRPr="00BD647C" w:rsidRDefault="00BD647C" w:rsidP="00252CD2">
            <w:pPr>
              <w:rPr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C9BAC8" w14:textId="77777777" w:rsidR="00BD647C" w:rsidRPr="00B5662C" w:rsidRDefault="00BD647C" w:rsidP="00BD647C"/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0F5643" w14:textId="77777777" w:rsidR="00BD647C" w:rsidRPr="00B5662C" w:rsidRDefault="00BD647C" w:rsidP="00BD647C"/>
        </w:tc>
      </w:tr>
      <w:tr w:rsidR="000E4B3F" w:rsidRPr="00B5662C" w14:paraId="68A2A512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6F028FFB" w14:textId="77777777" w:rsidR="000E4B3F" w:rsidRPr="00B5662C" w:rsidRDefault="000E4B3F" w:rsidP="00BD647C"/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505A83F2" w14:textId="1CE4AFF6" w:rsidR="000E4B3F" w:rsidRPr="00B5662C" w:rsidRDefault="00A57626" w:rsidP="000E4B3F">
            <w:pPr>
              <w:jc w:val="center"/>
            </w:pPr>
            <w: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3B84CD2E" w14:textId="00D621F9" w:rsidR="000E4B3F" w:rsidRPr="00B5662C" w:rsidRDefault="000E4B3F" w:rsidP="00BD647C">
            <w:r w:rsidRPr="000E4B3F">
              <w:t>32.50.50.190-00000717</w:t>
            </w: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CDC5" w14:textId="78F19777" w:rsidR="000E4B3F" w:rsidRPr="000E4B3F" w:rsidRDefault="000E4B3F" w:rsidP="000E4B3F">
            <w:pPr>
              <w:jc w:val="center"/>
              <w:rPr>
                <w:b/>
                <w:bCs/>
                <w:szCs w:val="16"/>
              </w:rPr>
            </w:pPr>
            <w:r w:rsidRPr="000E4B3F">
              <w:rPr>
                <w:b/>
                <w:bCs/>
                <w:szCs w:val="16"/>
              </w:rPr>
              <w:t>Пластина крючковидная</w:t>
            </w:r>
            <w:r>
              <w:rPr>
                <w:b/>
                <w:bCs/>
                <w:szCs w:val="16"/>
              </w:rPr>
              <w:t xml:space="preserve"> (комплект)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673CAD8B" w14:textId="71A358D1" w:rsidR="000E4B3F" w:rsidRPr="000E4B3F" w:rsidRDefault="000E4B3F" w:rsidP="000E4B3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1DDAA96E" w14:textId="323BE9B9" w:rsidR="000E4B3F" w:rsidRPr="00B5662C" w:rsidRDefault="00F24CB6" w:rsidP="000E4B3F">
            <w:pPr>
              <w:jc w:val="center"/>
            </w:pPr>
            <w:r>
              <w:t>1</w:t>
            </w:r>
          </w:p>
        </w:tc>
      </w:tr>
      <w:tr w:rsidR="000E4B3F" w:rsidRPr="00B5662C" w14:paraId="7954C5C0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0152328A" w14:textId="77777777" w:rsidR="000E4B3F" w:rsidRPr="00B5662C" w:rsidRDefault="000E4B3F" w:rsidP="000E4B3F"/>
        </w:tc>
        <w:tc>
          <w:tcPr>
            <w:tcW w:w="859" w:type="dxa"/>
            <w:gridSpan w:val="2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49699520" w14:textId="77777777" w:rsidR="000E4B3F" w:rsidRPr="00B5662C" w:rsidRDefault="000E4B3F" w:rsidP="000E4B3F"/>
        </w:tc>
        <w:tc>
          <w:tcPr>
            <w:tcW w:w="1275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728AC0EB" w14:textId="77777777" w:rsidR="000E4B3F" w:rsidRPr="00B5662C" w:rsidRDefault="000E4B3F" w:rsidP="000E4B3F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E9F0" w14:textId="4BF0363B" w:rsidR="000E4B3F" w:rsidRPr="00B5662C" w:rsidRDefault="000E4B3F" w:rsidP="000E4B3F">
            <w:pPr>
              <w:rPr>
                <w:szCs w:val="16"/>
              </w:rPr>
            </w:pPr>
            <w:r w:rsidRPr="00BD647C">
              <w:rPr>
                <w:szCs w:val="16"/>
              </w:rPr>
              <w:t>Описание по КТРУ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766BB0" w14:textId="595D53C4" w:rsidR="000E4B3F" w:rsidRPr="00B5662C" w:rsidRDefault="000E4B3F" w:rsidP="000E4B3F">
            <w:pPr>
              <w:rPr>
                <w:szCs w:val="16"/>
              </w:rPr>
            </w:pPr>
            <w:r w:rsidRPr="00BD647C">
              <w:rPr>
                <w:szCs w:val="16"/>
              </w:rPr>
              <w:t>Нестерильный комплект имплантируемых изделий, разработанных для иммобилизации сломанных/разрезанных во время хирургической операции костей конечностей (длинных трубчатых костей), дистальных отделов конечностей (кистей рук, ступней), таза, черепно-челюстно-лицевых костей и/или для артродеза суставов конечностей. Он, как правило, состоит фиксирующих костных пластин, винтов, проволоки и штифтов, изготовленных из материала, который не подвержен химическому разложению и обычно не рассасывается под воздействием естественных физиологических процессов (например, из металла, пригодного для имплантации, хирургической стали, титанового сплава или углеродного волокна). В комплект могут также входить инструменты для крепления имплантатов, такие как отвертки или сверла. Это изделие необходимо стерилизовать перед использованием.</w:t>
            </w:r>
          </w:p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1A0E0E10" w14:textId="77777777" w:rsidR="000E4B3F" w:rsidRPr="00B5662C" w:rsidRDefault="000E4B3F" w:rsidP="000E4B3F"/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283E4E76" w14:textId="77777777" w:rsidR="000E4B3F" w:rsidRPr="00B5662C" w:rsidRDefault="000E4B3F" w:rsidP="000E4B3F"/>
        </w:tc>
      </w:tr>
      <w:tr w:rsidR="000E4B3F" w:rsidRPr="00B5662C" w14:paraId="0B37D177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2BC6159B" w14:textId="77777777" w:rsidR="000E4B3F" w:rsidRPr="00B5662C" w:rsidRDefault="000E4B3F" w:rsidP="00BD647C"/>
        </w:tc>
        <w:tc>
          <w:tcPr>
            <w:tcW w:w="859" w:type="dxa"/>
            <w:gridSpan w:val="2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6937B179" w14:textId="77777777" w:rsidR="000E4B3F" w:rsidRPr="00B5662C" w:rsidRDefault="000E4B3F" w:rsidP="00BD647C"/>
        </w:tc>
        <w:tc>
          <w:tcPr>
            <w:tcW w:w="1275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18A06AD1" w14:textId="77777777" w:rsidR="000E4B3F" w:rsidRPr="00B5662C" w:rsidRDefault="000E4B3F" w:rsidP="00BD647C"/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1B68" w14:textId="1924610E" w:rsidR="000E4B3F" w:rsidRPr="00B5662C" w:rsidRDefault="000E4B3F" w:rsidP="00BD647C">
            <w:pPr>
              <w:rPr>
                <w:szCs w:val="16"/>
              </w:rPr>
            </w:pPr>
            <w:r w:rsidRPr="000E4B3F">
              <w:rPr>
                <w:szCs w:val="16"/>
              </w:rPr>
              <w:t>Конкретные размеры товара устанавливаются заказчиком исходя из его фактических сложившихся потребностей. Обусловлено анатомическими особенностями строения костей пациента</w:t>
            </w:r>
          </w:p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73A843A3" w14:textId="77777777" w:rsidR="000E4B3F" w:rsidRPr="00B5662C" w:rsidRDefault="000E4B3F" w:rsidP="00BD647C"/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1937C2C5" w14:textId="77777777" w:rsidR="000E4B3F" w:rsidRPr="00B5662C" w:rsidRDefault="000E4B3F" w:rsidP="00BD647C"/>
        </w:tc>
      </w:tr>
      <w:tr w:rsidR="00C26B94" w:rsidRPr="00B5662C" w14:paraId="21E7E82E" w14:textId="77777777" w:rsidTr="00F24CB6">
        <w:trPr>
          <w:cantSplit/>
        </w:trPr>
        <w:tc>
          <w:tcPr>
            <w:tcW w:w="276" w:type="dxa"/>
            <w:gridSpan w:val="2"/>
            <w:vAlign w:val="bottom"/>
          </w:tcPr>
          <w:p w14:paraId="2A54157B" w14:textId="77777777" w:rsidR="00C26B94" w:rsidRPr="00B5662C" w:rsidRDefault="00C26B94" w:rsidP="00BD647C"/>
        </w:tc>
        <w:tc>
          <w:tcPr>
            <w:tcW w:w="85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6C8CDB9" w14:textId="77777777" w:rsidR="00C26B94" w:rsidRPr="00B5662C" w:rsidRDefault="00C26B94" w:rsidP="00BD647C"/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0891B56" w14:textId="77777777" w:rsidR="00C26B94" w:rsidRPr="00B5662C" w:rsidRDefault="00C26B94" w:rsidP="00BD647C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5FB8" w14:textId="3A8202E4" w:rsidR="00C26B94" w:rsidRPr="00B5662C" w:rsidRDefault="000E4B3F" w:rsidP="00BD647C">
            <w:pPr>
              <w:rPr>
                <w:szCs w:val="16"/>
              </w:rPr>
            </w:pPr>
            <w:r w:rsidRPr="000E4B3F">
              <w:rPr>
                <w:szCs w:val="16"/>
              </w:rPr>
              <w:t>Дополнительные характеристики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14791F" w14:textId="77777777" w:rsidR="000E4B3F" w:rsidRPr="006E3CEE" w:rsidRDefault="000E4B3F" w:rsidP="000E4B3F">
            <w:pPr>
              <w:rPr>
                <w:szCs w:val="16"/>
              </w:rPr>
            </w:pPr>
            <w:r w:rsidRPr="006E3CEE">
              <w:rPr>
                <w:szCs w:val="16"/>
              </w:rPr>
              <w:t>Пластина предназначена для накостного остеосинтеза дистального отдела ключицы. Фиксация костей после перелома, остеотомии.</w:t>
            </w:r>
          </w:p>
          <w:p w14:paraId="367755C1" w14:textId="77777777" w:rsidR="000E4B3F" w:rsidRPr="006E3CEE" w:rsidRDefault="000E4B3F" w:rsidP="000E4B3F">
            <w:pPr>
              <w:rPr>
                <w:szCs w:val="16"/>
              </w:rPr>
            </w:pPr>
            <w:r w:rsidRPr="006E3CEE">
              <w:rPr>
                <w:szCs w:val="16"/>
              </w:rPr>
              <w:t>Пластина представлена для левой и правой ключицы (на выбор Заказчика).</w:t>
            </w:r>
          </w:p>
          <w:p w14:paraId="1B21AF7F" w14:textId="210E8F17" w:rsidR="000E4B3F" w:rsidRPr="006E3CEE" w:rsidRDefault="000E4B3F" w:rsidP="000E4B3F">
            <w:pPr>
              <w:rPr>
                <w:szCs w:val="16"/>
              </w:rPr>
            </w:pPr>
            <w:r w:rsidRPr="006E3CEE">
              <w:rPr>
                <w:szCs w:val="16"/>
              </w:rPr>
              <w:t xml:space="preserve">Пластина </w:t>
            </w:r>
            <w:r w:rsidR="00DA4EA9">
              <w:rPr>
                <w:szCs w:val="16"/>
              </w:rPr>
              <w:t>имеет</w:t>
            </w:r>
            <w:r w:rsidRPr="006E3CEE">
              <w:rPr>
                <w:szCs w:val="16"/>
              </w:rPr>
              <w:t xml:space="preserve"> предизогнутую форму, анатомически повторяющую акромиальный коне</w:t>
            </w:r>
            <w:r w:rsidR="00992D5B">
              <w:rPr>
                <w:szCs w:val="16"/>
              </w:rPr>
              <w:t xml:space="preserve">ц ключицы в виде булавовидного </w:t>
            </w:r>
            <w:r w:rsidRPr="006E3CEE">
              <w:rPr>
                <w:szCs w:val="16"/>
              </w:rPr>
              <w:t>расширения. В дистальной</w:t>
            </w:r>
            <w:r w:rsidR="00992D5B">
              <w:rPr>
                <w:szCs w:val="16"/>
              </w:rPr>
              <w:t xml:space="preserve"> части крючковидное</w:t>
            </w:r>
            <w:r w:rsidRPr="006E3CEE">
              <w:rPr>
                <w:szCs w:val="16"/>
              </w:rPr>
              <w:t xml:space="preserve"> расширение. Пластина разделяется на две части путем нанесения лазерной метки черного цвета. Проксимальная часть толщиной 2 мм с ограниченным контактом. Все отверстия в проксимальной части комбинированные под винты диаметром 3,5 мм. Отверстия имеют овальную форму, часть отверстий имеет резьбу для фиксации </w:t>
            </w:r>
            <w:proofErr w:type="spellStart"/>
            <w:r w:rsidRPr="006E3CEE">
              <w:rPr>
                <w:szCs w:val="16"/>
              </w:rPr>
              <w:t>углостабильных</w:t>
            </w:r>
            <w:proofErr w:type="spellEnd"/>
            <w:r w:rsidRPr="006E3CEE">
              <w:rPr>
                <w:szCs w:val="16"/>
              </w:rPr>
              <w:t xml:space="preserve"> винтов, а часть не имеет резьбу и используется для прижатия пластины кортикальным винтом.</w:t>
            </w:r>
          </w:p>
          <w:p w14:paraId="76566191" w14:textId="6DFE1C08" w:rsidR="000E4B3F" w:rsidRPr="006E3CEE" w:rsidRDefault="000E4B3F" w:rsidP="000E4B3F">
            <w:pPr>
              <w:rPr>
                <w:szCs w:val="16"/>
              </w:rPr>
            </w:pPr>
            <w:r w:rsidRPr="006E3CEE">
              <w:rPr>
                <w:szCs w:val="16"/>
              </w:rPr>
              <w:t xml:space="preserve">Дистальная часть пластины имеет булавовидное расширение. На конце имеется загнутая часть с крючком, которая находится под 90 градусов к основной части. В дистальной части расположены 8 отверстий с </w:t>
            </w:r>
            <w:proofErr w:type="spellStart"/>
            <w:r w:rsidRPr="006E3CEE">
              <w:rPr>
                <w:szCs w:val="16"/>
              </w:rPr>
              <w:t>полиаксиальной</w:t>
            </w:r>
            <w:proofErr w:type="spellEnd"/>
            <w:r w:rsidRPr="006E3CEE">
              <w:rPr>
                <w:szCs w:val="16"/>
              </w:rPr>
              <w:t xml:space="preserve"> стабильностью винтов диаметром 2,7 мм, винт имеет возможность блокироваться под углом до 40 градусов, за счет конусовидной формы головки винта. В булавовидном расширении расположены 3 отверстия диаметром 1 мм, идущие параллельно друг другу, под углом 90 градусов к основной части, необходимые для фиксации перелома ключицы и предварительной фиксации пластины.</w:t>
            </w:r>
          </w:p>
          <w:p w14:paraId="6AE9EDFC" w14:textId="3065A8DB" w:rsidR="000E4B3F" w:rsidRPr="006E3CEE" w:rsidRDefault="000E4B3F" w:rsidP="000E4B3F">
            <w:pPr>
              <w:rPr>
                <w:szCs w:val="16"/>
              </w:rPr>
            </w:pPr>
            <w:r w:rsidRPr="006E3CEE">
              <w:rPr>
                <w:szCs w:val="16"/>
              </w:rPr>
              <w:t>Пластина поставляется с комплектом винтов в количестве 8 штук. Винты кортикальные, самонарезные, без угловой стабильности (</w:t>
            </w:r>
            <w:proofErr w:type="spellStart"/>
            <w:r w:rsidRPr="006E3CEE">
              <w:rPr>
                <w:szCs w:val="16"/>
              </w:rPr>
              <w:t>полнонарезные</w:t>
            </w:r>
            <w:proofErr w:type="spellEnd"/>
            <w:r w:rsidRPr="006E3CEE">
              <w:rPr>
                <w:szCs w:val="16"/>
              </w:rPr>
              <w:t xml:space="preserve">), </w:t>
            </w:r>
            <w:proofErr w:type="spellStart"/>
            <w:r w:rsidRPr="006E3CEE">
              <w:rPr>
                <w:szCs w:val="16"/>
              </w:rPr>
              <w:t>полиаксиальные</w:t>
            </w:r>
            <w:proofErr w:type="spellEnd"/>
            <w:r w:rsidRPr="006E3CEE">
              <w:rPr>
                <w:szCs w:val="16"/>
              </w:rPr>
              <w:t>, низкопрофильные и с частичной нарезкой резьбы. Диаметр кортикальных, самонарезных винтов 3,5 мм, длина винтов от 10 мм до 40 мм, с шагом 2 мм и от 40 мм до 60 мм, с шагом 5 мм. Диаметр винтов без угловой стабильности (</w:t>
            </w:r>
            <w:proofErr w:type="spellStart"/>
            <w:r w:rsidRPr="006E3CEE">
              <w:rPr>
                <w:szCs w:val="16"/>
              </w:rPr>
              <w:t>полнонарезных</w:t>
            </w:r>
            <w:proofErr w:type="spellEnd"/>
            <w:r w:rsidRPr="006E3CEE">
              <w:rPr>
                <w:szCs w:val="16"/>
              </w:rPr>
              <w:t xml:space="preserve">) 3,5 мм, длина винтов от 10 мм до 40 мм, с шагом 2 мм и от 40 мм до 50 мм, с шагом 5 мм. Диаметр винтов кортикальных низкопрофильных, </w:t>
            </w:r>
            <w:proofErr w:type="spellStart"/>
            <w:r w:rsidRPr="006E3CEE">
              <w:rPr>
                <w:szCs w:val="16"/>
              </w:rPr>
              <w:t>полиаксиальных</w:t>
            </w:r>
            <w:proofErr w:type="spellEnd"/>
            <w:r w:rsidRPr="006E3CEE">
              <w:rPr>
                <w:szCs w:val="16"/>
              </w:rPr>
              <w:t xml:space="preserve"> 2,7 мм, длина от 10 мм до 50 мм с шагом 2 мм и от 50 мм до 60 мм с шагом 5 мм. Диаметр винтов с частичной нарезкой резьбы и низкопрофильн</w:t>
            </w:r>
            <w:r w:rsidR="00992D5B">
              <w:rPr>
                <w:szCs w:val="16"/>
              </w:rPr>
              <w:t>ых винтов 4,0 мм, длина винтов</w:t>
            </w:r>
            <w:r w:rsidRPr="006E3CEE">
              <w:rPr>
                <w:szCs w:val="16"/>
              </w:rPr>
              <w:t xml:space="preserve"> от 12 мм до 30 мм, с шагом 2 мм и от 30 мм до 50 мм, с шагом 5 мм (определяется при поставке по согласованию с Заказчиком). Винты изготовлены из сплава титана. </w:t>
            </w:r>
          </w:p>
          <w:p w14:paraId="2B5BD58F" w14:textId="77777777" w:rsidR="000E4B3F" w:rsidRPr="006E3CEE" w:rsidRDefault="000E4B3F" w:rsidP="000E4B3F">
            <w:pPr>
              <w:rPr>
                <w:szCs w:val="16"/>
              </w:rPr>
            </w:pPr>
            <w:r w:rsidRPr="006E3CEE">
              <w:rPr>
                <w:szCs w:val="16"/>
              </w:rPr>
              <w:t>Пластина изготовлена из сплава титана.</w:t>
            </w:r>
          </w:p>
          <w:p w14:paraId="18671FDD" w14:textId="3CDC7A48" w:rsidR="00C26B94" w:rsidRPr="006E3CEE" w:rsidRDefault="000E4B3F" w:rsidP="00DA4EA9">
            <w:pPr>
              <w:rPr>
                <w:szCs w:val="16"/>
              </w:rPr>
            </w:pPr>
            <w:r w:rsidRPr="006E3CEE">
              <w:rPr>
                <w:szCs w:val="16"/>
              </w:rPr>
              <w:t xml:space="preserve">Длина пластины 62,34 мм, 73,34 мм, 84,34 мм. Ширина пластины 10,0 мм в проксимальной части. Толщина пластины 2 мм. Расстояние между отверстиями 4 мм. Количество отверстий 2,3,4 (на выбор заказчика). На конце пластины </w:t>
            </w:r>
            <w:proofErr w:type="spellStart"/>
            <w:r w:rsidRPr="006E3CEE">
              <w:rPr>
                <w:szCs w:val="16"/>
              </w:rPr>
              <w:t>головкообразное</w:t>
            </w:r>
            <w:proofErr w:type="spellEnd"/>
            <w:r w:rsidRPr="006E3CEE">
              <w:rPr>
                <w:szCs w:val="16"/>
              </w:rPr>
              <w:t xml:space="preserve"> расширение на 8 отверстий длиной </w:t>
            </w:r>
            <w:r w:rsidR="00992D5B">
              <w:rPr>
                <w:szCs w:val="16"/>
              </w:rPr>
              <w:t>25 мм, шириной</w:t>
            </w:r>
            <w:r w:rsidRPr="006E3CEE">
              <w:rPr>
                <w:szCs w:val="16"/>
              </w:rPr>
              <w:t xml:space="preserve"> 20 мм, расстояние между отверстиями 2 мм. От </w:t>
            </w:r>
            <w:proofErr w:type="spellStart"/>
            <w:r w:rsidRPr="006E3CEE">
              <w:rPr>
                <w:szCs w:val="16"/>
              </w:rPr>
              <w:t>головкообразного</w:t>
            </w:r>
            <w:proofErr w:type="spellEnd"/>
            <w:r w:rsidRPr="006E3CEE">
              <w:rPr>
                <w:szCs w:val="16"/>
              </w:rPr>
              <w:t xml:space="preserve"> расширения отходит крючок, глубина погружения которого 12 мм, 15 мм, 18 мм (на выбор Заказчика). Длина крючка 15 мм.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73E2B3D" w14:textId="77777777" w:rsidR="00C26B94" w:rsidRPr="00B5662C" w:rsidRDefault="00C26B94" w:rsidP="00BD647C"/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70DA7B7" w14:textId="77777777" w:rsidR="00C26B94" w:rsidRPr="00B5662C" w:rsidRDefault="00C26B94" w:rsidP="00BD647C"/>
        </w:tc>
      </w:tr>
      <w:tr w:rsidR="00F24CB6" w:rsidRPr="00B5662C" w14:paraId="7430DE7B" w14:textId="77777777" w:rsidTr="0037760B">
        <w:trPr>
          <w:cantSplit/>
        </w:trPr>
        <w:tc>
          <w:tcPr>
            <w:tcW w:w="270" w:type="dxa"/>
            <w:tcBorders>
              <w:bottom w:val="none" w:sz="4" w:space="0" w:color="auto"/>
              <w:right w:val="single" w:sz="4" w:space="0" w:color="auto"/>
            </w:tcBorders>
            <w:vAlign w:val="bottom"/>
          </w:tcPr>
          <w:p w14:paraId="56FC637C" w14:textId="75EE06D8" w:rsidR="00F24CB6" w:rsidRPr="00B5662C" w:rsidRDefault="00F24CB6" w:rsidP="00F24CB6">
            <w:pPr>
              <w:jc w:val="center"/>
            </w:pPr>
          </w:p>
        </w:tc>
        <w:tc>
          <w:tcPr>
            <w:tcW w:w="865" w:type="dxa"/>
            <w:gridSpan w:val="3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27F5CF36" w14:textId="54199ECD" w:rsidR="00F24CB6" w:rsidRPr="00B5662C" w:rsidRDefault="00F24CB6" w:rsidP="003D4047">
            <w:pPr>
              <w:jc w:val="center"/>
            </w:pPr>
            <w: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2B816B0F" w14:textId="7932ABCD" w:rsidR="00F24CB6" w:rsidRPr="00B5662C" w:rsidRDefault="00F24CB6" w:rsidP="003D4047">
            <w:r w:rsidRPr="000E4B3F">
              <w:t>32.50.50.190-00000717</w:t>
            </w:r>
          </w:p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DE37" w14:textId="3ED33026" w:rsidR="00F24CB6" w:rsidRPr="000E4B3F" w:rsidRDefault="00F24CB6" w:rsidP="003D4047">
            <w:pPr>
              <w:jc w:val="center"/>
              <w:rPr>
                <w:b/>
                <w:bCs/>
                <w:szCs w:val="16"/>
              </w:rPr>
            </w:pPr>
            <w:r w:rsidRPr="00F24CB6">
              <w:rPr>
                <w:b/>
                <w:bCs/>
                <w:szCs w:val="16"/>
              </w:rPr>
              <w:t>Пластина для проксимального отдела плечевой кости под винты д 3,5 мм</w:t>
            </w:r>
            <w:r>
              <w:rPr>
                <w:b/>
                <w:bCs/>
                <w:szCs w:val="16"/>
              </w:rPr>
              <w:t xml:space="preserve"> (комплект)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32FDAD90" w14:textId="77777777" w:rsidR="00F24CB6" w:rsidRPr="000E4B3F" w:rsidRDefault="00F24CB6" w:rsidP="003D4047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48F82F06" w14:textId="77777777" w:rsidR="00F24CB6" w:rsidRPr="00B5662C" w:rsidRDefault="00F24CB6" w:rsidP="003D4047">
            <w:pPr>
              <w:jc w:val="center"/>
            </w:pPr>
            <w:r>
              <w:t>1</w:t>
            </w:r>
          </w:p>
        </w:tc>
      </w:tr>
      <w:tr w:rsidR="00F24CB6" w:rsidRPr="00B5662C" w14:paraId="6754A3F5" w14:textId="77777777" w:rsidTr="0037760B">
        <w:trPr>
          <w:cantSplit/>
        </w:trPr>
        <w:tc>
          <w:tcPr>
            <w:tcW w:w="270" w:type="dxa"/>
            <w:tcBorders>
              <w:bottom w:val="none" w:sz="4" w:space="0" w:color="auto"/>
              <w:right w:val="single" w:sz="4" w:space="0" w:color="auto"/>
            </w:tcBorders>
            <w:vAlign w:val="bottom"/>
          </w:tcPr>
          <w:p w14:paraId="11D404B4" w14:textId="77777777" w:rsidR="00F24CB6" w:rsidRPr="00B5662C" w:rsidRDefault="00F24CB6" w:rsidP="003D4047"/>
        </w:tc>
        <w:tc>
          <w:tcPr>
            <w:tcW w:w="865" w:type="dxa"/>
            <w:gridSpan w:val="3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0E68437D" w14:textId="77777777" w:rsidR="00F24CB6" w:rsidRPr="00B5662C" w:rsidRDefault="00F24CB6" w:rsidP="003D4047"/>
        </w:tc>
        <w:tc>
          <w:tcPr>
            <w:tcW w:w="1275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0DC53626" w14:textId="148D5E53" w:rsidR="00F24CB6" w:rsidRPr="00B5662C" w:rsidRDefault="00F24CB6" w:rsidP="003D404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1197" w14:textId="77777777" w:rsidR="00F24CB6" w:rsidRPr="00B5662C" w:rsidRDefault="00F24CB6" w:rsidP="003D4047">
            <w:pPr>
              <w:rPr>
                <w:szCs w:val="16"/>
              </w:rPr>
            </w:pPr>
            <w:r w:rsidRPr="00BD647C">
              <w:rPr>
                <w:szCs w:val="16"/>
              </w:rPr>
              <w:t>Описание по КТРУ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9EBA20" w14:textId="5BB204AC" w:rsidR="00F24CB6" w:rsidRPr="00B5662C" w:rsidRDefault="0037760B" w:rsidP="003D4047">
            <w:pPr>
              <w:rPr>
                <w:szCs w:val="16"/>
              </w:rPr>
            </w:pPr>
            <w:r w:rsidRPr="0037760B">
              <w:rPr>
                <w:szCs w:val="16"/>
              </w:rPr>
              <w:t xml:space="preserve">Нестерильный комплект имплантируемых изделий, разработанных для иммобилизации сломанных/разрезанных во время хирургической операции костей конечностей (длинных трубчатых </w:t>
            </w:r>
            <w:proofErr w:type="gramStart"/>
            <w:r w:rsidRPr="0037760B">
              <w:rPr>
                <w:szCs w:val="16"/>
              </w:rPr>
              <w:t>костей )</w:t>
            </w:r>
            <w:proofErr w:type="gramEnd"/>
            <w:r w:rsidRPr="0037760B">
              <w:rPr>
                <w:szCs w:val="16"/>
              </w:rPr>
              <w:t>, дистальных отделов конечностей (кистей рук, ступней), таза, черепно-челюстно-лицевых костей и/или для артродеза суставов конечностей. Он, как правило, состоит фиксирующих костных пластин, винтов, проволоки и штифтов, изготовленных из материала, который не подвержен химическому разложению и обычно не рассасывается под воздействием естественных физиологических процессов (например, из металла, пригодного для имплантации, хирургической стали, титанового сплава или углеродного волокна). В комплект могут также входить инструменты для крепления имплантатов, такие как отвертки или сверла. Это изделие необходимо стерилизовать перед использованием.</w:t>
            </w:r>
          </w:p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44574986" w14:textId="77777777" w:rsidR="00F24CB6" w:rsidRPr="00B5662C" w:rsidRDefault="00F24CB6" w:rsidP="003D4047"/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63AC62BC" w14:textId="77777777" w:rsidR="00F24CB6" w:rsidRPr="00B5662C" w:rsidRDefault="00F24CB6" w:rsidP="003D4047"/>
        </w:tc>
      </w:tr>
      <w:tr w:rsidR="00F24CB6" w:rsidRPr="00B5662C" w14:paraId="2084638B" w14:textId="77777777" w:rsidTr="0037760B">
        <w:trPr>
          <w:cantSplit/>
        </w:trPr>
        <w:tc>
          <w:tcPr>
            <w:tcW w:w="270" w:type="dxa"/>
            <w:tcBorders>
              <w:bottom w:val="none" w:sz="4" w:space="0" w:color="auto"/>
              <w:right w:val="single" w:sz="4" w:space="0" w:color="auto"/>
            </w:tcBorders>
            <w:vAlign w:val="bottom"/>
          </w:tcPr>
          <w:p w14:paraId="3522C9CB" w14:textId="77777777" w:rsidR="00F24CB6" w:rsidRPr="00B5662C" w:rsidRDefault="00F24CB6" w:rsidP="003D4047"/>
        </w:tc>
        <w:tc>
          <w:tcPr>
            <w:tcW w:w="865" w:type="dxa"/>
            <w:gridSpan w:val="3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6FD47C4D" w14:textId="77777777" w:rsidR="00F24CB6" w:rsidRPr="00B5662C" w:rsidRDefault="00F24CB6" w:rsidP="003D4047"/>
        </w:tc>
        <w:tc>
          <w:tcPr>
            <w:tcW w:w="1275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12A437C8" w14:textId="05A6ECBB" w:rsidR="00F24CB6" w:rsidRPr="00B5662C" w:rsidRDefault="00F24CB6" w:rsidP="003D4047"/>
        </w:tc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AEA0" w14:textId="77777777" w:rsidR="00F24CB6" w:rsidRPr="00B5662C" w:rsidRDefault="00F24CB6" w:rsidP="003D4047">
            <w:pPr>
              <w:rPr>
                <w:szCs w:val="16"/>
              </w:rPr>
            </w:pPr>
            <w:r w:rsidRPr="000E4B3F">
              <w:rPr>
                <w:szCs w:val="16"/>
              </w:rPr>
              <w:t>Конкретные размеры товара устанавливаются заказчиком исходя из его фактических сложившихся потребностей. Обусловлено анатомическими особенностями строения костей пациента</w:t>
            </w:r>
          </w:p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38C40817" w14:textId="77777777" w:rsidR="00F24CB6" w:rsidRPr="00B5662C" w:rsidRDefault="00F24CB6" w:rsidP="003D4047"/>
        </w:tc>
        <w:tc>
          <w:tcPr>
            <w:tcW w:w="709" w:type="dxa"/>
            <w:tcBorders>
              <w:left w:val="single" w:sz="4" w:space="0" w:color="auto"/>
              <w:bottom w:val="none" w:sz="4" w:space="0" w:color="auto"/>
              <w:right w:val="single" w:sz="4" w:space="0" w:color="auto"/>
            </w:tcBorders>
            <w:vAlign w:val="bottom"/>
          </w:tcPr>
          <w:p w14:paraId="53773DA2" w14:textId="77777777" w:rsidR="00F24CB6" w:rsidRPr="00B5662C" w:rsidRDefault="00F24CB6" w:rsidP="003D4047"/>
        </w:tc>
      </w:tr>
      <w:tr w:rsidR="0037760B" w:rsidRPr="00B5662C" w14:paraId="2ED5CEDA" w14:textId="77777777" w:rsidTr="0037760B">
        <w:trPr>
          <w:gridBefore w:val="3"/>
          <w:wBefore w:w="285" w:type="dxa"/>
          <w:cantSplit/>
        </w:trPr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3B8C73" w14:textId="77777777" w:rsidR="0037760B" w:rsidRPr="00B5662C" w:rsidRDefault="0037760B" w:rsidP="003D4047"/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DCA21" w14:textId="6CFC6F02" w:rsidR="0037760B" w:rsidRPr="00B5662C" w:rsidRDefault="0037760B" w:rsidP="003D4047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0A03" w14:textId="77777777" w:rsidR="0037760B" w:rsidRPr="00B5662C" w:rsidRDefault="0037760B" w:rsidP="003D4047">
            <w:pPr>
              <w:rPr>
                <w:szCs w:val="16"/>
              </w:rPr>
            </w:pPr>
            <w:r w:rsidRPr="000E4B3F">
              <w:rPr>
                <w:szCs w:val="16"/>
              </w:rPr>
              <w:t>Дополнительные характеристики</w:t>
            </w:r>
          </w:p>
        </w:tc>
        <w:tc>
          <w:tcPr>
            <w:tcW w:w="9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DA2DAC" w14:textId="77777777" w:rsidR="0037760B" w:rsidRPr="0037760B" w:rsidRDefault="0037760B" w:rsidP="0037760B">
            <w:pPr>
              <w:rPr>
                <w:szCs w:val="16"/>
              </w:rPr>
            </w:pPr>
            <w:r w:rsidRPr="0037760B">
              <w:rPr>
                <w:szCs w:val="16"/>
              </w:rPr>
              <w:t xml:space="preserve">Пластина предназначена для накостного остеосинтеза головки плечевой кости. Фиксация костей после перелома, остеотомии. </w:t>
            </w:r>
          </w:p>
          <w:p w14:paraId="2716DE47" w14:textId="77A120B0" w:rsidR="0037760B" w:rsidRPr="0037760B" w:rsidRDefault="0037760B" w:rsidP="0037760B">
            <w:pPr>
              <w:rPr>
                <w:szCs w:val="16"/>
              </w:rPr>
            </w:pPr>
            <w:r w:rsidRPr="0037760B">
              <w:rPr>
                <w:szCs w:val="16"/>
              </w:rPr>
              <w:t>Пластина на проксимальный отдел плечевой кости, универсальная. Каждое отверстие</w:t>
            </w:r>
            <w:r>
              <w:rPr>
                <w:szCs w:val="16"/>
              </w:rPr>
              <w:t xml:space="preserve"> имеет</w:t>
            </w:r>
            <w:r w:rsidRPr="0037760B">
              <w:rPr>
                <w:szCs w:val="16"/>
              </w:rPr>
              <w:t xml:space="preserve"> три насечки и резьбу, таким образом обеспечивается относительная полиаксиальная стабильность винтов. Отверстия пластины</w:t>
            </w:r>
            <w:r>
              <w:rPr>
                <w:szCs w:val="16"/>
              </w:rPr>
              <w:t xml:space="preserve"> полностью блокируют</w:t>
            </w:r>
            <w:r w:rsidRPr="0037760B">
              <w:rPr>
                <w:szCs w:val="16"/>
              </w:rPr>
              <w:t xml:space="preserve"> головку винтов. Угол блокировки </w:t>
            </w:r>
            <w:proofErr w:type="gramStart"/>
            <w:r w:rsidRPr="0037760B">
              <w:rPr>
                <w:szCs w:val="16"/>
              </w:rPr>
              <w:t xml:space="preserve">винтов  </w:t>
            </w:r>
            <w:r>
              <w:rPr>
                <w:szCs w:val="16"/>
              </w:rPr>
              <w:t>имеет</w:t>
            </w:r>
            <w:proofErr w:type="gramEnd"/>
            <w:r w:rsidRPr="0037760B">
              <w:rPr>
                <w:szCs w:val="16"/>
              </w:rPr>
              <w:t xml:space="preserve"> возможность варьироваться в сегменте до 30 градусов от основной оси отверстия. </w:t>
            </w:r>
            <w:proofErr w:type="gramStart"/>
            <w:r w:rsidRPr="0037760B">
              <w:rPr>
                <w:szCs w:val="16"/>
              </w:rPr>
              <w:t>Винты  блокир</w:t>
            </w:r>
            <w:r>
              <w:rPr>
                <w:szCs w:val="16"/>
              </w:rPr>
              <w:t>уются</w:t>
            </w:r>
            <w:proofErr w:type="gramEnd"/>
            <w:r w:rsidRPr="0037760B">
              <w:rPr>
                <w:szCs w:val="16"/>
              </w:rPr>
              <w:t xml:space="preserve">  за счет резьбы на головке винта и резьбы в отверстии пластины. Резьба в отверстии пластины коническая и содерж</w:t>
            </w:r>
            <w:r>
              <w:rPr>
                <w:szCs w:val="16"/>
              </w:rPr>
              <w:t>и</w:t>
            </w:r>
            <w:r w:rsidRPr="0037760B">
              <w:rPr>
                <w:szCs w:val="16"/>
              </w:rPr>
              <w:t xml:space="preserve">т не более 3 </w:t>
            </w:r>
            <w:proofErr w:type="gramStart"/>
            <w:r w:rsidRPr="0037760B">
              <w:rPr>
                <w:szCs w:val="16"/>
              </w:rPr>
              <w:t>насечек  для</w:t>
            </w:r>
            <w:proofErr w:type="gramEnd"/>
            <w:r w:rsidRPr="0037760B">
              <w:rPr>
                <w:szCs w:val="16"/>
              </w:rPr>
              <w:t xml:space="preserve"> возможности варьирования введения винта. </w:t>
            </w:r>
            <w:r>
              <w:rPr>
                <w:szCs w:val="16"/>
              </w:rPr>
              <w:t>П</w:t>
            </w:r>
            <w:r w:rsidRPr="0037760B">
              <w:rPr>
                <w:szCs w:val="16"/>
              </w:rPr>
              <w:t xml:space="preserve">редусмотрена возможность установки стандартных винтов в отверстия с конической резьбой. Пластина </w:t>
            </w:r>
            <w:r>
              <w:rPr>
                <w:szCs w:val="16"/>
              </w:rPr>
              <w:t>имеет</w:t>
            </w:r>
            <w:r w:rsidRPr="0037760B">
              <w:rPr>
                <w:szCs w:val="16"/>
              </w:rPr>
              <w:t xml:space="preserve"> предизогнутую форму, конец пластины анатомически смоделирован под форму </w:t>
            </w:r>
            <w:proofErr w:type="gramStart"/>
            <w:r w:rsidRPr="0037760B">
              <w:rPr>
                <w:szCs w:val="16"/>
              </w:rPr>
              <w:t>головки  плечевой</w:t>
            </w:r>
            <w:proofErr w:type="gramEnd"/>
            <w:r w:rsidRPr="0037760B">
              <w:rPr>
                <w:szCs w:val="16"/>
              </w:rPr>
              <w:t xml:space="preserve"> кости.</w:t>
            </w:r>
          </w:p>
          <w:p w14:paraId="335A0583" w14:textId="511122DC" w:rsidR="0037760B" w:rsidRPr="0037760B" w:rsidRDefault="0037760B" w:rsidP="0037760B">
            <w:pPr>
              <w:rPr>
                <w:szCs w:val="16"/>
              </w:rPr>
            </w:pPr>
            <w:r w:rsidRPr="0037760B">
              <w:rPr>
                <w:szCs w:val="16"/>
              </w:rPr>
              <w:t xml:space="preserve">Пластина поставляется с комплектом винтов в количестве 7 штук. Винты кортикальные самонарезные, кортикальные без угловой стабильности, низкопрофильные, спонгиозные с частичной нарезкой, спонгиозные с полной нарезкой. Диаметр кортикальных самонарезных винтов и кортикальных без угловой стабильности 3,5 мм, длина винтов от 10 мм до 40 мм с шагом 2 мм и от 40 мм до 50 мм с шагом 5 мм. Диаметр низкопрофильных, </w:t>
            </w:r>
            <w:proofErr w:type="spellStart"/>
            <w:r w:rsidRPr="0037760B">
              <w:rPr>
                <w:szCs w:val="16"/>
              </w:rPr>
              <w:t>спонгиозных</w:t>
            </w:r>
            <w:proofErr w:type="spellEnd"/>
            <w:r w:rsidRPr="0037760B">
              <w:rPr>
                <w:szCs w:val="16"/>
              </w:rPr>
              <w:t xml:space="preserve"> с полной нарезкой и спогиозных с частичной нарезкой 4,0 мм, длина винтов от 12 мм до 30 мм с шагом 2 мм, от 30 мм до 50 мм с шагом 5 мм (на выбор Заказчика).</w:t>
            </w:r>
          </w:p>
          <w:p w14:paraId="1F924384" w14:textId="75EF00A4" w:rsidR="0037760B" w:rsidRPr="0037760B" w:rsidRDefault="0037760B" w:rsidP="0037760B">
            <w:pPr>
              <w:rPr>
                <w:szCs w:val="16"/>
              </w:rPr>
            </w:pPr>
            <w:r w:rsidRPr="0037760B">
              <w:rPr>
                <w:szCs w:val="16"/>
              </w:rPr>
              <w:t>Пластина изготовлена из сплава титана.</w:t>
            </w:r>
          </w:p>
          <w:p w14:paraId="67C451EC" w14:textId="38162AEC" w:rsidR="0037760B" w:rsidRPr="006E3CEE" w:rsidRDefault="0037760B" w:rsidP="0037760B">
            <w:pPr>
              <w:rPr>
                <w:szCs w:val="16"/>
              </w:rPr>
            </w:pPr>
            <w:r>
              <w:rPr>
                <w:szCs w:val="16"/>
              </w:rPr>
              <w:t>Длина пластины</w:t>
            </w:r>
            <w:r w:rsidRPr="0037760B">
              <w:rPr>
                <w:szCs w:val="16"/>
              </w:rPr>
              <w:t xml:space="preserve"> </w:t>
            </w:r>
            <w:proofErr w:type="gramStart"/>
            <w:r w:rsidRPr="0037760B">
              <w:rPr>
                <w:szCs w:val="16"/>
              </w:rPr>
              <w:t>90  мм</w:t>
            </w:r>
            <w:proofErr w:type="gramEnd"/>
            <w:r w:rsidRPr="0037760B">
              <w:rPr>
                <w:szCs w:val="16"/>
              </w:rPr>
              <w:t xml:space="preserve">, 103 мм, 115 мм (на выбор Заказчика). Ширина пластины не более 15 мм. Толщина пластины не менее 2 мм. Количество отверстий 4, 5, 6 (в зависимости от длины пластины). Анатомический смоделированный конец пластины </w:t>
            </w:r>
            <w:r>
              <w:rPr>
                <w:szCs w:val="16"/>
              </w:rPr>
              <w:t>имеет длину</w:t>
            </w:r>
            <w:r w:rsidRPr="0037760B">
              <w:rPr>
                <w:szCs w:val="16"/>
              </w:rPr>
              <w:t xml:space="preserve"> 40 мм, ширину 20 мм, </w:t>
            </w:r>
            <w:bookmarkStart w:id="0" w:name="_GoBack"/>
            <w:bookmarkEnd w:id="0"/>
            <w:r w:rsidRPr="0037760B">
              <w:rPr>
                <w:szCs w:val="16"/>
              </w:rPr>
              <w:t>6 отверстий.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87A64B" w14:textId="77777777" w:rsidR="0037760B" w:rsidRPr="00B5662C" w:rsidRDefault="0037760B" w:rsidP="003D4047"/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38A19" w14:textId="77777777" w:rsidR="0037760B" w:rsidRPr="00B5662C" w:rsidRDefault="0037760B" w:rsidP="003D4047"/>
        </w:tc>
      </w:tr>
    </w:tbl>
    <w:p w14:paraId="6C9A30EF" w14:textId="77777777" w:rsidR="005345F7" w:rsidRDefault="005345F7" w:rsidP="007D115B">
      <w:pPr>
        <w:ind w:firstLine="284"/>
      </w:pPr>
    </w:p>
    <w:sectPr w:rsidR="005345F7" w:rsidSect="00B5662C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263"/>
    <w:rsid w:val="000E4B3F"/>
    <w:rsid w:val="00160FDF"/>
    <w:rsid w:val="00200E3A"/>
    <w:rsid w:val="00252CD2"/>
    <w:rsid w:val="00311905"/>
    <w:rsid w:val="0037760B"/>
    <w:rsid w:val="0043693A"/>
    <w:rsid w:val="004D630D"/>
    <w:rsid w:val="00526676"/>
    <w:rsid w:val="00532263"/>
    <w:rsid w:val="005345F7"/>
    <w:rsid w:val="005437CC"/>
    <w:rsid w:val="005A6641"/>
    <w:rsid w:val="005B5234"/>
    <w:rsid w:val="006254DF"/>
    <w:rsid w:val="00661BB5"/>
    <w:rsid w:val="006649B8"/>
    <w:rsid w:val="006E3CEE"/>
    <w:rsid w:val="00726495"/>
    <w:rsid w:val="0074529E"/>
    <w:rsid w:val="007506B6"/>
    <w:rsid w:val="007D115B"/>
    <w:rsid w:val="00816ECA"/>
    <w:rsid w:val="00954923"/>
    <w:rsid w:val="00992D5B"/>
    <w:rsid w:val="00A24774"/>
    <w:rsid w:val="00A45D7D"/>
    <w:rsid w:val="00A57626"/>
    <w:rsid w:val="00AA15C3"/>
    <w:rsid w:val="00AB1674"/>
    <w:rsid w:val="00B20754"/>
    <w:rsid w:val="00B5662C"/>
    <w:rsid w:val="00B86F4C"/>
    <w:rsid w:val="00BD647C"/>
    <w:rsid w:val="00C26B94"/>
    <w:rsid w:val="00CC6592"/>
    <w:rsid w:val="00CE4D92"/>
    <w:rsid w:val="00D70A06"/>
    <w:rsid w:val="00DA4EA9"/>
    <w:rsid w:val="00EA2A94"/>
    <w:rsid w:val="00F01545"/>
    <w:rsid w:val="00F24CB6"/>
    <w:rsid w:val="00F91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36C31"/>
  <w15:chartTrackingRefBased/>
  <w15:docId w15:val="{2E3D1C08-7DA0-4665-A46E-722CB4A55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B5662C"/>
    <w:pPr>
      <w:spacing w:after="0" w:line="240" w:lineRule="auto"/>
    </w:pPr>
    <w:rPr>
      <w:rFonts w:ascii="Arial" w:eastAsia="Times New Roman" w:hAnsi="Arial" w:cs="Times New Roman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2529</Words>
  <Characters>14419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User-MTK</dc:creator>
  <cp:keywords/>
  <dc:description/>
  <cp:lastModifiedBy>mtkspbtender1</cp:lastModifiedBy>
  <cp:revision>2</cp:revision>
  <dcterms:created xsi:type="dcterms:W3CDTF">2026-10-08T08:34:00Z</dcterms:created>
  <dcterms:modified xsi:type="dcterms:W3CDTF">2026-10-08T08:34:00Z</dcterms:modified>
</cp:coreProperties>
</file>