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6F" w:rsidRPr="000C2707" w:rsidRDefault="00560B6F" w:rsidP="00FF400F">
      <w:pPr>
        <w:tabs>
          <w:tab w:val="left" w:pos="3268"/>
        </w:tabs>
        <w:rPr>
          <w:rFonts w:ascii="Times New Roman" w:hAnsi="Times New Roman" w:cs="Times New Roman"/>
          <w:b/>
          <w:sz w:val="24"/>
          <w:szCs w:val="24"/>
        </w:rPr>
      </w:pPr>
    </w:p>
    <w:p w:rsidR="006A38D3" w:rsidRPr="00DE7D6F" w:rsidRDefault="00C93BD2" w:rsidP="000C270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6A38D3" w:rsidRPr="00DE7D6F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3F3881">
        <w:rPr>
          <w:rFonts w:ascii="Times New Roman" w:hAnsi="Times New Roman" w:cs="Times New Roman"/>
          <w:b/>
          <w:sz w:val="24"/>
          <w:szCs w:val="24"/>
        </w:rPr>
        <w:t xml:space="preserve"> ЭМ ЛО</w:t>
      </w:r>
    </w:p>
    <w:p w:rsidR="006A38D3" w:rsidRDefault="00AD7EC4" w:rsidP="003F3881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Устройства линии</w:t>
      </w:r>
      <w:r w:rsidR="00C93BD2">
        <w:rPr>
          <w:rFonts w:ascii="Times New Roman" w:hAnsi="Times New Roman" w:cs="Times New Roman"/>
          <w:b/>
          <w:sz w:val="24"/>
          <w:szCs w:val="24"/>
        </w:rPr>
        <w:t xml:space="preserve"> видеонаблюдения 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F332CB" w:rsidRPr="00F332CB">
        <w:rPr>
          <w:rFonts w:ascii="Times New Roman" w:hAnsi="Times New Roman" w:cs="Times New Roman"/>
          <w:b/>
          <w:sz w:val="24"/>
          <w:szCs w:val="24"/>
        </w:rPr>
        <w:t>в д. Красноозерное</w:t>
      </w:r>
      <w:r w:rsidR="003F3881" w:rsidRPr="00F332CB">
        <w:rPr>
          <w:rFonts w:ascii="Times New Roman" w:hAnsi="Times New Roman" w:cs="Times New Roman"/>
          <w:b/>
          <w:bCs/>
          <w:sz w:val="24"/>
          <w:szCs w:val="24"/>
        </w:rPr>
        <w:t xml:space="preserve"> по ул</w:t>
      </w:r>
      <w:r w:rsidR="003F3881">
        <w:rPr>
          <w:rFonts w:ascii="Times New Roman" w:hAnsi="Times New Roman" w:cs="Times New Roman"/>
          <w:b/>
          <w:bCs/>
          <w:sz w:val="24"/>
          <w:szCs w:val="24"/>
        </w:rPr>
        <w:t xml:space="preserve">. Школьная на </w:t>
      </w:r>
      <w:r w:rsidR="00F332CB">
        <w:rPr>
          <w:rFonts w:ascii="Times New Roman" w:hAnsi="Times New Roman" w:cs="Times New Roman"/>
          <w:b/>
          <w:bCs/>
          <w:sz w:val="24"/>
          <w:szCs w:val="24"/>
        </w:rPr>
        <w:t xml:space="preserve">общественной территории </w:t>
      </w:r>
      <w:r w:rsidR="003F3881">
        <w:rPr>
          <w:rFonts w:ascii="Times New Roman" w:hAnsi="Times New Roman" w:cs="Times New Roman"/>
          <w:b/>
          <w:bCs/>
          <w:sz w:val="24"/>
          <w:szCs w:val="24"/>
        </w:rPr>
        <w:t xml:space="preserve"> у фонтана</w:t>
      </w:r>
    </w:p>
    <w:p w:rsidR="003F3881" w:rsidRPr="00DE7D6F" w:rsidRDefault="003F3881" w:rsidP="003F3881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6A38D3" w:rsidRDefault="00175933" w:rsidP="00BE0C8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A38D3" w:rsidRPr="00DE7D6F">
        <w:rPr>
          <w:rFonts w:ascii="Times New Roman" w:hAnsi="Times New Roman" w:cs="Times New Roman"/>
          <w:sz w:val="24"/>
          <w:szCs w:val="24"/>
        </w:rPr>
        <w:t>ер. Красноозерное</w:t>
      </w:r>
      <w:r w:rsidR="00AD7E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493FA8" w:rsidRPr="00DE7D6F">
        <w:rPr>
          <w:rFonts w:ascii="Times New Roman" w:hAnsi="Times New Roman" w:cs="Times New Roman"/>
          <w:sz w:val="24"/>
          <w:szCs w:val="24"/>
        </w:rPr>
        <w:t>«</w:t>
      </w:r>
      <w:r w:rsidR="003F3881">
        <w:rPr>
          <w:rFonts w:ascii="Times New Roman" w:hAnsi="Times New Roman" w:cs="Times New Roman"/>
          <w:sz w:val="24"/>
          <w:szCs w:val="24"/>
        </w:rPr>
        <w:t>__</w:t>
      </w:r>
      <w:r w:rsidR="00493FA8" w:rsidRPr="00DE7D6F">
        <w:rPr>
          <w:rFonts w:ascii="Times New Roman" w:hAnsi="Times New Roman" w:cs="Times New Roman"/>
          <w:sz w:val="24"/>
          <w:szCs w:val="24"/>
        </w:rPr>
        <w:t>»</w:t>
      </w:r>
      <w:r w:rsidR="003F3881">
        <w:rPr>
          <w:rFonts w:ascii="Times New Roman" w:hAnsi="Times New Roman" w:cs="Times New Roman"/>
          <w:sz w:val="24"/>
          <w:szCs w:val="24"/>
        </w:rPr>
        <w:t xml:space="preserve">  _____</w:t>
      </w:r>
      <w:r w:rsidR="006A38D3" w:rsidRPr="00DE7D6F">
        <w:rPr>
          <w:rFonts w:ascii="Times New Roman" w:hAnsi="Times New Roman" w:cs="Times New Roman"/>
          <w:sz w:val="24"/>
          <w:szCs w:val="24"/>
        </w:rPr>
        <w:t>202</w:t>
      </w:r>
      <w:r w:rsidR="00C845B8">
        <w:rPr>
          <w:rFonts w:ascii="Times New Roman" w:hAnsi="Times New Roman" w:cs="Times New Roman"/>
          <w:sz w:val="24"/>
          <w:szCs w:val="24"/>
        </w:rPr>
        <w:t>6</w:t>
      </w:r>
      <w:r w:rsidR="006A38D3" w:rsidRPr="00DE7D6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95265" w:rsidRPr="00DE7D6F" w:rsidRDefault="00695265" w:rsidP="00BE0C8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A38D3" w:rsidRPr="00DE7D6F" w:rsidRDefault="006A38D3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956CB">
        <w:rPr>
          <w:rFonts w:ascii="Times New Roman" w:hAnsi="Times New Roman" w:cs="Times New Roman"/>
          <w:b/>
          <w:sz w:val="24"/>
          <w:szCs w:val="24"/>
        </w:rPr>
        <w:t>Администрация Красноозерно</w:t>
      </w:r>
      <w:r w:rsidR="00B62D77" w:rsidRPr="005956CB">
        <w:rPr>
          <w:rFonts w:ascii="Times New Roman" w:hAnsi="Times New Roman" w:cs="Times New Roman"/>
          <w:b/>
          <w:sz w:val="24"/>
          <w:szCs w:val="24"/>
        </w:rPr>
        <w:t>го</w:t>
      </w:r>
      <w:r w:rsidRPr="005956CB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B62D77" w:rsidRPr="005956CB">
        <w:rPr>
          <w:rFonts w:ascii="Times New Roman" w:hAnsi="Times New Roman" w:cs="Times New Roman"/>
          <w:b/>
          <w:sz w:val="24"/>
          <w:szCs w:val="24"/>
        </w:rPr>
        <w:t>го</w:t>
      </w:r>
      <w:r w:rsidRPr="005956CB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B62D77" w:rsidRPr="005956CB">
        <w:rPr>
          <w:rFonts w:ascii="Times New Roman" w:hAnsi="Times New Roman" w:cs="Times New Roman"/>
          <w:b/>
          <w:sz w:val="24"/>
          <w:szCs w:val="24"/>
        </w:rPr>
        <w:t>я</w:t>
      </w:r>
      <w:r w:rsidRPr="00DE7D6F">
        <w:rPr>
          <w:rFonts w:ascii="Times New Roman" w:hAnsi="Times New Roman" w:cs="Times New Roman"/>
          <w:sz w:val="24"/>
          <w:szCs w:val="24"/>
        </w:rPr>
        <w:t xml:space="preserve"> Приозерск</w:t>
      </w:r>
      <w:r w:rsidR="00B62D77">
        <w:rPr>
          <w:rFonts w:ascii="Times New Roman" w:hAnsi="Times New Roman" w:cs="Times New Roman"/>
          <w:sz w:val="24"/>
          <w:szCs w:val="24"/>
        </w:rPr>
        <w:t>ого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="00B62D77">
        <w:rPr>
          <w:rFonts w:ascii="Times New Roman" w:hAnsi="Times New Roman" w:cs="Times New Roman"/>
          <w:sz w:val="24"/>
          <w:szCs w:val="24"/>
        </w:rPr>
        <w:t>м</w:t>
      </w:r>
      <w:r w:rsidRPr="00DE7D6F">
        <w:rPr>
          <w:rFonts w:ascii="Times New Roman" w:hAnsi="Times New Roman" w:cs="Times New Roman"/>
          <w:sz w:val="24"/>
          <w:szCs w:val="24"/>
        </w:rPr>
        <w:t>униципальн</w:t>
      </w:r>
      <w:r w:rsidR="00B62D77">
        <w:rPr>
          <w:rFonts w:ascii="Times New Roman" w:hAnsi="Times New Roman" w:cs="Times New Roman"/>
          <w:sz w:val="24"/>
          <w:szCs w:val="24"/>
        </w:rPr>
        <w:t>ого</w:t>
      </w:r>
      <w:r w:rsidRPr="00DE7D6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62D77">
        <w:rPr>
          <w:rFonts w:ascii="Times New Roman" w:hAnsi="Times New Roman" w:cs="Times New Roman"/>
          <w:sz w:val="24"/>
          <w:szCs w:val="24"/>
        </w:rPr>
        <w:t>а</w:t>
      </w:r>
      <w:r w:rsidRPr="00DE7D6F">
        <w:rPr>
          <w:rFonts w:ascii="Times New Roman" w:hAnsi="Times New Roman" w:cs="Times New Roman"/>
          <w:sz w:val="24"/>
          <w:szCs w:val="24"/>
        </w:rPr>
        <w:t xml:space="preserve"> Ленинградской области, именуемое в дальнейшем Муниципальный заказчик, в лице Главы администрации Р</w:t>
      </w:r>
      <w:r w:rsidR="00296160" w:rsidRPr="00DE7D6F">
        <w:rPr>
          <w:rFonts w:ascii="Times New Roman" w:hAnsi="Times New Roman" w:cs="Times New Roman"/>
          <w:sz w:val="24"/>
          <w:szCs w:val="24"/>
        </w:rPr>
        <w:t>ыбака</w:t>
      </w:r>
      <w:r w:rsidRPr="00DE7D6F">
        <w:rPr>
          <w:rFonts w:ascii="Times New Roman" w:hAnsi="Times New Roman" w:cs="Times New Roman"/>
          <w:sz w:val="24"/>
          <w:szCs w:val="24"/>
        </w:rPr>
        <w:t xml:space="preserve"> Андрея </w:t>
      </w:r>
      <w:r w:rsidR="00296160" w:rsidRPr="00DE7D6F">
        <w:rPr>
          <w:rFonts w:ascii="Times New Roman" w:hAnsi="Times New Roman" w:cs="Times New Roman"/>
          <w:sz w:val="24"/>
          <w:szCs w:val="24"/>
        </w:rPr>
        <w:t>Владимировича</w:t>
      </w:r>
      <w:r w:rsidRPr="00DE7D6F">
        <w:rPr>
          <w:rFonts w:ascii="Times New Roman" w:hAnsi="Times New Roman" w:cs="Times New Roman"/>
          <w:sz w:val="24"/>
          <w:szCs w:val="24"/>
        </w:rPr>
        <w:t>, действующе</w:t>
      </w:r>
      <w:r w:rsidR="00296160" w:rsidRPr="00DE7D6F">
        <w:rPr>
          <w:rFonts w:ascii="Times New Roman" w:hAnsi="Times New Roman" w:cs="Times New Roman"/>
          <w:sz w:val="24"/>
          <w:szCs w:val="24"/>
        </w:rPr>
        <w:t>го</w:t>
      </w:r>
      <w:r w:rsidR="00F332CB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Pr="00DE7D6F">
        <w:rPr>
          <w:rFonts w:ascii="Times New Roman" w:hAnsi="Times New Roman" w:cs="Times New Roman"/>
          <w:sz w:val="24"/>
          <w:szCs w:val="24"/>
        </w:rPr>
        <w:t>, с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одной стороны, и </w:t>
      </w:r>
      <w:r w:rsidR="00F332CB">
        <w:rPr>
          <w:rFonts w:ascii="Times New Roman" w:hAnsi="Times New Roman" w:cs="Times New Roman"/>
          <w:b/>
          <w:sz w:val="24"/>
          <w:szCs w:val="24"/>
        </w:rPr>
        <w:t>__________________________</w:t>
      </w:r>
      <w:r w:rsidRPr="00DF5598">
        <w:rPr>
          <w:rFonts w:ascii="Times New Roman" w:hAnsi="Times New Roman" w:cs="Times New Roman"/>
          <w:sz w:val="24"/>
          <w:szCs w:val="24"/>
        </w:rPr>
        <w:t>, именуем</w:t>
      </w:r>
      <w:r w:rsidR="00FF1E01" w:rsidRPr="00DF5598">
        <w:rPr>
          <w:rFonts w:ascii="Times New Roman" w:hAnsi="Times New Roman" w:cs="Times New Roman"/>
          <w:sz w:val="24"/>
          <w:szCs w:val="24"/>
        </w:rPr>
        <w:t xml:space="preserve">ый </w:t>
      </w:r>
      <w:r w:rsidRPr="00DF5598">
        <w:rPr>
          <w:rFonts w:ascii="Times New Roman" w:hAnsi="Times New Roman" w:cs="Times New Roman"/>
          <w:sz w:val="24"/>
          <w:szCs w:val="24"/>
        </w:rPr>
        <w:t>в дальнейшем «Исполнитель», действующ</w:t>
      </w:r>
      <w:r w:rsidR="00FF1E01" w:rsidRPr="00DF5598">
        <w:rPr>
          <w:rFonts w:ascii="Times New Roman" w:hAnsi="Times New Roman" w:cs="Times New Roman"/>
          <w:sz w:val="24"/>
          <w:szCs w:val="24"/>
        </w:rPr>
        <w:t>ий</w:t>
      </w:r>
      <w:r w:rsidRPr="00DF5598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F332CB"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  <w:r w:rsidRPr="00DE7D6F">
        <w:rPr>
          <w:rFonts w:ascii="Times New Roman" w:hAnsi="Times New Roman" w:cs="Times New Roman"/>
          <w:sz w:val="24"/>
          <w:szCs w:val="24"/>
        </w:rPr>
        <w:t>, с другой стороны, совместно именуемые далее «Стороны», в соответствии с п.4 ч.1 ст. 93 Федерального закона №44-ФЗ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 «О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и муниципальных нужд» </w:t>
      </w:r>
      <w:r w:rsidRPr="00DE7D6F">
        <w:rPr>
          <w:rFonts w:ascii="Times New Roman" w:hAnsi="Times New Roman" w:cs="Times New Roman"/>
          <w:sz w:val="24"/>
          <w:szCs w:val="24"/>
        </w:rPr>
        <w:t xml:space="preserve">  заключили настоящий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6A38D3" w:rsidRPr="00DE7D6F" w:rsidRDefault="006A38D3" w:rsidP="00DE7D6F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C93BD2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b/>
          <w:sz w:val="24"/>
          <w:szCs w:val="24"/>
        </w:rPr>
        <w:t>а</w:t>
      </w:r>
      <w:r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1882" w:rsidRPr="00F332CB" w:rsidRDefault="006A38D3" w:rsidP="00F332CB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1.1.Исполнитель обязуется по заданию Заказчика в соответствии с прилагаем</w:t>
      </w:r>
      <w:r w:rsidR="00296160" w:rsidRPr="00DE7D6F">
        <w:rPr>
          <w:rFonts w:ascii="Times New Roman" w:hAnsi="Times New Roman" w:cs="Times New Roman"/>
          <w:sz w:val="24"/>
          <w:szCs w:val="24"/>
        </w:rPr>
        <w:t>ой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="00296160" w:rsidRPr="00DE7D6F">
        <w:rPr>
          <w:rFonts w:ascii="Times New Roman" w:hAnsi="Times New Roman" w:cs="Times New Roman"/>
          <w:sz w:val="24"/>
          <w:szCs w:val="24"/>
        </w:rPr>
        <w:t xml:space="preserve">Калькуляцией </w:t>
      </w:r>
      <w:r w:rsidRPr="00DE7D6F">
        <w:rPr>
          <w:rFonts w:ascii="Times New Roman" w:hAnsi="Times New Roman" w:cs="Times New Roman"/>
          <w:sz w:val="24"/>
          <w:szCs w:val="24"/>
        </w:rPr>
        <w:t>(Приложение №1</w:t>
      </w:r>
      <w:r w:rsidRPr="00314382">
        <w:rPr>
          <w:rFonts w:ascii="Times New Roman" w:hAnsi="Times New Roman" w:cs="Times New Roman"/>
          <w:sz w:val="24"/>
          <w:szCs w:val="24"/>
        </w:rPr>
        <w:t xml:space="preserve">) </w:t>
      </w:r>
      <w:r w:rsidR="000C2707" w:rsidRPr="00314382">
        <w:rPr>
          <w:rFonts w:ascii="Times New Roman" w:hAnsi="Times New Roman" w:cs="Times New Roman"/>
          <w:sz w:val="24"/>
          <w:szCs w:val="24"/>
        </w:rPr>
        <w:t xml:space="preserve">оказать услуги </w:t>
      </w:r>
      <w:r w:rsidR="00DF5598" w:rsidRPr="00314382">
        <w:rPr>
          <w:rFonts w:ascii="Times New Roman" w:hAnsi="Times New Roman" w:cs="Times New Roman"/>
          <w:sz w:val="24"/>
          <w:szCs w:val="24"/>
        </w:rPr>
        <w:t xml:space="preserve">по </w:t>
      </w:r>
      <w:r w:rsidR="00F332CB" w:rsidRPr="00F332CB">
        <w:rPr>
          <w:rFonts w:ascii="Times New Roman" w:hAnsi="Times New Roman" w:cs="Times New Roman"/>
          <w:sz w:val="24"/>
          <w:szCs w:val="24"/>
        </w:rPr>
        <w:t>устройству линии видеонаблюдения  в д. Красноозерное</w:t>
      </w:r>
      <w:r w:rsidR="00F332CB" w:rsidRPr="00F332CB">
        <w:rPr>
          <w:rFonts w:ascii="Times New Roman" w:hAnsi="Times New Roman" w:cs="Times New Roman"/>
          <w:bCs/>
          <w:sz w:val="24"/>
          <w:szCs w:val="24"/>
        </w:rPr>
        <w:t xml:space="preserve"> по ул. Школьная на общественной территории  у фонтана</w:t>
      </w:r>
      <w:r w:rsidR="00F332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(далее «Объект»)</w:t>
      </w:r>
      <w:r w:rsidR="00561882" w:rsidRPr="00DE7D6F">
        <w:rPr>
          <w:rFonts w:ascii="Times New Roman" w:hAnsi="Times New Roman" w:cs="Times New Roman"/>
          <w:sz w:val="24"/>
          <w:szCs w:val="24"/>
        </w:rPr>
        <w:t>.</w:t>
      </w:r>
    </w:p>
    <w:p w:rsidR="006A38D3" w:rsidRPr="00DE7D6F" w:rsidRDefault="006A38D3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1.2.  Заказчик обязуется создать Исполнителю необходимые условия для </w:t>
      </w:r>
      <w:r w:rsidR="00296160" w:rsidRPr="00DE7D6F">
        <w:rPr>
          <w:rFonts w:ascii="Times New Roman" w:hAnsi="Times New Roman" w:cs="Times New Roman"/>
          <w:sz w:val="24"/>
          <w:szCs w:val="24"/>
        </w:rPr>
        <w:t xml:space="preserve">оказания услуг и оплатить </w:t>
      </w:r>
      <w:r w:rsidRPr="00DE7D6F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настоящим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</w:t>
      </w:r>
      <w:r w:rsidR="00564ECB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C93BD2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b/>
          <w:sz w:val="24"/>
          <w:szCs w:val="24"/>
        </w:rPr>
        <w:t>а и порядок расчетов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2.1. </w:t>
      </w:r>
      <w:r w:rsidR="006A38D3" w:rsidRPr="00DE7D6F">
        <w:rPr>
          <w:rFonts w:ascii="Times New Roman" w:hAnsi="Times New Roman" w:cs="Times New Roman"/>
          <w:sz w:val="24"/>
          <w:szCs w:val="24"/>
        </w:rPr>
        <w:t xml:space="preserve">Цена </w:t>
      </w:r>
      <w:r w:rsidR="00C93BD2" w:rsidRPr="00FE7299">
        <w:rPr>
          <w:rFonts w:ascii="Times New Roman" w:hAnsi="Times New Roman" w:cs="Times New Roman"/>
          <w:sz w:val="24"/>
          <w:szCs w:val="24"/>
        </w:rPr>
        <w:t>Договор</w:t>
      </w:r>
      <w:r w:rsidR="006A38D3" w:rsidRPr="00FE7299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F65F64" w:rsidRPr="00FE7299">
        <w:rPr>
          <w:rFonts w:ascii="Times New Roman" w:hAnsi="Times New Roman" w:cs="Times New Roman"/>
          <w:sz w:val="24"/>
          <w:szCs w:val="24"/>
        </w:rPr>
        <w:t>80 689</w:t>
      </w:r>
      <w:r w:rsidR="00BE0C89" w:rsidRPr="00FE7299">
        <w:rPr>
          <w:rFonts w:ascii="Times New Roman" w:hAnsi="Times New Roman" w:cs="Times New Roman"/>
          <w:sz w:val="24"/>
          <w:szCs w:val="24"/>
        </w:rPr>
        <w:t xml:space="preserve"> (</w:t>
      </w:r>
      <w:r w:rsidR="00FE7299" w:rsidRPr="00FE7299">
        <w:rPr>
          <w:rFonts w:ascii="Times New Roman" w:hAnsi="Times New Roman" w:cs="Times New Roman"/>
          <w:sz w:val="24"/>
          <w:szCs w:val="24"/>
        </w:rPr>
        <w:t>Восемьдесят тысяч шестьсот восемьдесят девять рублей 00 копеек</w:t>
      </w:r>
      <w:r w:rsidRPr="00DE7D6F">
        <w:rPr>
          <w:rFonts w:ascii="Times New Roman" w:hAnsi="Times New Roman" w:cs="Times New Roman"/>
          <w:sz w:val="24"/>
          <w:szCs w:val="24"/>
        </w:rPr>
        <w:t xml:space="preserve"> рубл</w:t>
      </w:r>
      <w:r w:rsidR="00B62D77">
        <w:rPr>
          <w:rFonts w:ascii="Times New Roman" w:hAnsi="Times New Roman" w:cs="Times New Roman"/>
          <w:sz w:val="24"/>
          <w:szCs w:val="24"/>
        </w:rPr>
        <w:t>ь</w:t>
      </w:r>
      <w:r w:rsidRPr="00DE7D6F"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="003F3881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(далее — Цена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а), является твердой и определяется на весь срок исполнения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а за исключением случаев, предусмотренных настоящим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 и Федеральным законом № 44-ФЗ.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2.2. Оплата по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осуществляется в рублях Российской Федерации за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фактические выполненные работы в пределах лимитов финансирования на соответствующий год.</w:t>
      </w:r>
    </w:p>
    <w:p w:rsidR="004C61D1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2.3. Перечисление денежных средств Исполнителю по настоящему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Заказчик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производит из средств, предусмотренных бюджетом муниципального образования Красноозерное сельское поселение.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2.4. Цена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а указана с учетом всех расходов Исполнителя связанных с 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оказанием услуг </w:t>
      </w:r>
      <w:r w:rsidRPr="00DE7D6F">
        <w:rPr>
          <w:rFonts w:ascii="Times New Roman" w:hAnsi="Times New Roman" w:cs="Times New Roman"/>
          <w:sz w:val="24"/>
          <w:szCs w:val="24"/>
        </w:rPr>
        <w:t>в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том числе уплату налогов, пошлин, сборов и расходов по оплате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стоимости сторонних организаций и третьих лиц и других обязательных платежей которые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необходимо выплатить при исполнении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2.5. Цена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может быть с</w:t>
      </w:r>
      <w:r w:rsidR="004C61D1" w:rsidRPr="00DE7D6F">
        <w:rPr>
          <w:rFonts w:ascii="Times New Roman" w:hAnsi="Times New Roman" w:cs="Times New Roman"/>
          <w:sz w:val="24"/>
          <w:szCs w:val="24"/>
        </w:rPr>
        <w:t xml:space="preserve">нижена по соглашению Сторон без </w:t>
      </w:r>
      <w:r w:rsidRPr="00DE7D6F">
        <w:rPr>
          <w:rFonts w:ascii="Times New Roman" w:hAnsi="Times New Roman" w:cs="Times New Roman"/>
          <w:sz w:val="24"/>
          <w:szCs w:val="24"/>
        </w:rPr>
        <w:t>изменения,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 объема работы или/и качества выполняемой работы и иных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2.6. Оплата за фактически 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оказанные услуги </w:t>
      </w:r>
      <w:r w:rsidRPr="00DE7D6F">
        <w:rPr>
          <w:rFonts w:ascii="Times New Roman" w:hAnsi="Times New Roman" w:cs="Times New Roman"/>
          <w:sz w:val="24"/>
          <w:szCs w:val="24"/>
        </w:rPr>
        <w:t>производятся на основании счетов,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счетов-фактур, актов </w:t>
      </w:r>
      <w:r w:rsidR="00224445" w:rsidRPr="00DE7D6F">
        <w:rPr>
          <w:rFonts w:ascii="Times New Roman" w:hAnsi="Times New Roman" w:cs="Times New Roman"/>
          <w:sz w:val="24"/>
          <w:szCs w:val="24"/>
        </w:rPr>
        <w:t>оказанных услуг</w:t>
      </w:r>
      <w:r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2.7. Датой оплаты считается дата списания денежных средств со счетов Заказчика.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За дальнейшее прохождение денежных средств Заказчик ответственности не несет.</w:t>
      </w:r>
    </w:p>
    <w:p w:rsidR="004C61D1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2.8. Заказчик не несёт ответственности за несвоевременное перечисление денежных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средств Исполнителю за выполненные работы по независящим от него причинам (в случае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приост</w:t>
      </w:r>
      <w:r w:rsidR="004C61D1" w:rsidRPr="00DE7D6F">
        <w:rPr>
          <w:rFonts w:ascii="Times New Roman" w:hAnsi="Times New Roman" w:cs="Times New Roman"/>
          <w:sz w:val="24"/>
          <w:szCs w:val="24"/>
        </w:rPr>
        <w:t>ановления или отсутствия бюджетно</w:t>
      </w:r>
      <w:r w:rsidRPr="00DE7D6F">
        <w:rPr>
          <w:rFonts w:ascii="Times New Roman" w:hAnsi="Times New Roman" w:cs="Times New Roman"/>
          <w:sz w:val="24"/>
          <w:szCs w:val="24"/>
        </w:rPr>
        <w:t>го финансирования).</w:t>
      </w:r>
    </w:p>
    <w:p w:rsidR="00560B6F" w:rsidRPr="00DE7D6F" w:rsidRDefault="00560B6F" w:rsidP="0022444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 xml:space="preserve">3. Сроки </w:t>
      </w:r>
      <w:r w:rsidR="00224445" w:rsidRPr="00DE7D6F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560B6F" w:rsidRPr="00DE7D6F" w:rsidRDefault="00224445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3.1. Срок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 оказан</w:t>
      </w:r>
      <w:r w:rsidRPr="00DE7D6F">
        <w:rPr>
          <w:rFonts w:ascii="Times New Roman" w:hAnsi="Times New Roman" w:cs="Times New Roman"/>
          <w:sz w:val="24"/>
          <w:szCs w:val="24"/>
        </w:rPr>
        <w:t>ия услуги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: с момента заключения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а до </w:t>
      </w:r>
      <w:r w:rsidR="00C93BD2">
        <w:rPr>
          <w:rFonts w:ascii="Times New Roman" w:hAnsi="Times New Roman" w:cs="Times New Roman"/>
          <w:sz w:val="24"/>
          <w:szCs w:val="24"/>
        </w:rPr>
        <w:t>31</w:t>
      </w:r>
      <w:r w:rsidR="00695265">
        <w:rPr>
          <w:rFonts w:ascii="Times New Roman" w:hAnsi="Times New Roman" w:cs="Times New Roman"/>
          <w:sz w:val="24"/>
          <w:szCs w:val="24"/>
        </w:rPr>
        <w:t>декабря</w:t>
      </w:r>
      <w:r w:rsidR="004C61D1" w:rsidRPr="00DE7D6F">
        <w:rPr>
          <w:rFonts w:ascii="Times New Roman" w:hAnsi="Times New Roman" w:cs="Times New Roman"/>
          <w:sz w:val="24"/>
          <w:szCs w:val="24"/>
        </w:rPr>
        <w:t xml:space="preserve"> 202</w:t>
      </w:r>
      <w:r w:rsidR="0063225F">
        <w:rPr>
          <w:rFonts w:ascii="Times New Roman" w:hAnsi="Times New Roman" w:cs="Times New Roman"/>
          <w:sz w:val="24"/>
          <w:szCs w:val="24"/>
        </w:rPr>
        <w:t>6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3.</w:t>
      </w:r>
      <w:r w:rsidR="007A3752">
        <w:rPr>
          <w:rFonts w:ascii="Times New Roman" w:hAnsi="Times New Roman" w:cs="Times New Roman"/>
          <w:sz w:val="24"/>
          <w:szCs w:val="24"/>
        </w:rPr>
        <w:t>2</w:t>
      </w:r>
      <w:r w:rsidRPr="00DE7D6F">
        <w:rPr>
          <w:rFonts w:ascii="Times New Roman" w:hAnsi="Times New Roman" w:cs="Times New Roman"/>
          <w:sz w:val="24"/>
          <w:szCs w:val="24"/>
        </w:rPr>
        <w:t xml:space="preserve">. Окончание срока действия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не влечет прекращение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неисполненных обязательств сторон.</w:t>
      </w:r>
    </w:p>
    <w:p w:rsidR="00560B6F" w:rsidRPr="00DE7D6F" w:rsidRDefault="00560B6F" w:rsidP="0022444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 xml:space="preserve">4. Порядок </w:t>
      </w:r>
      <w:r w:rsidR="008D231F" w:rsidRPr="00DE7D6F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lastRenderedPageBreak/>
        <w:t>4.1. Исполнитель в течение одного рабочего дня уведомляет Заказчика об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окончании </w:t>
      </w:r>
      <w:r w:rsidR="00224445" w:rsidRPr="00DE7D6F">
        <w:rPr>
          <w:rFonts w:ascii="Times New Roman" w:hAnsi="Times New Roman" w:cs="Times New Roman"/>
          <w:sz w:val="24"/>
          <w:szCs w:val="24"/>
        </w:rPr>
        <w:t>оказания услуги</w:t>
      </w:r>
      <w:r w:rsidRPr="00DE7D6F">
        <w:rPr>
          <w:rFonts w:ascii="Times New Roman" w:hAnsi="Times New Roman" w:cs="Times New Roman"/>
          <w:sz w:val="24"/>
          <w:szCs w:val="24"/>
        </w:rPr>
        <w:t xml:space="preserve"> и передает Заказчику акты </w:t>
      </w:r>
      <w:r w:rsidR="00224445" w:rsidRPr="00DE7D6F">
        <w:rPr>
          <w:rFonts w:ascii="Times New Roman" w:hAnsi="Times New Roman" w:cs="Times New Roman"/>
          <w:sz w:val="24"/>
          <w:szCs w:val="24"/>
        </w:rPr>
        <w:t>оказанных услуг</w:t>
      </w:r>
      <w:r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4.2. Заказчик обязан с участием Исполнителя осмотреть и принять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оказанные услуги </w:t>
      </w:r>
      <w:r w:rsidRPr="00DE7D6F">
        <w:rPr>
          <w:rFonts w:ascii="Times New Roman" w:hAnsi="Times New Roman" w:cs="Times New Roman"/>
          <w:sz w:val="24"/>
          <w:szCs w:val="24"/>
        </w:rPr>
        <w:t>в течение двух рабочих дней, а при обнаружении отступлений от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DE081D" w:rsidRPr="00DE7D6F">
        <w:rPr>
          <w:rFonts w:ascii="Times New Roman" w:hAnsi="Times New Roman" w:cs="Times New Roman"/>
          <w:sz w:val="24"/>
          <w:szCs w:val="24"/>
        </w:rPr>
        <w:t>а, ухудшающих результат работы,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или иных недостатков в работе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немедленно заявить об этом Исполнителю.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4.3. В случае несоответствия результатов работ условиям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сторонами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составляется двусторонний акт с перечнем необходимы</w:t>
      </w:r>
      <w:r w:rsidR="004C61D1" w:rsidRPr="00DE7D6F">
        <w:rPr>
          <w:rFonts w:ascii="Times New Roman" w:hAnsi="Times New Roman" w:cs="Times New Roman"/>
          <w:sz w:val="24"/>
          <w:szCs w:val="24"/>
        </w:rPr>
        <w:t>х доработок. Претензии о проведе</w:t>
      </w:r>
      <w:r w:rsidRPr="00DE7D6F">
        <w:rPr>
          <w:rFonts w:ascii="Times New Roman" w:hAnsi="Times New Roman" w:cs="Times New Roman"/>
          <w:sz w:val="24"/>
          <w:szCs w:val="24"/>
        </w:rPr>
        <w:t>нии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доработок должны быть предъявлены Заказчиком в течение пяти рабочих дней после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осуществления осмотра и приемки </w:t>
      </w:r>
      <w:r w:rsidR="00224445" w:rsidRPr="00DE7D6F">
        <w:rPr>
          <w:rFonts w:ascii="Times New Roman" w:hAnsi="Times New Roman" w:cs="Times New Roman"/>
          <w:sz w:val="24"/>
          <w:szCs w:val="24"/>
        </w:rPr>
        <w:t>оказанных услуг</w:t>
      </w:r>
      <w:r w:rsidRPr="00DE7D6F">
        <w:rPr>
          <w:rFonts w:ascii="Times New Roman" w:hAnsi="Times New Roman" w:cs="Times New Roman"/>
          <w:sz w:val="24"/>
          <w:szCs w:val="24"/>
        </w:rPr>
        <w:t>. Исполнитель обязан произвести необходимые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исправления без дополнительной оплаты.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4.4. Подписанный Заказчиком и Исполнителем Акт </w:t>
      </w:r>
      <w:r w:rsidR="00224445" w:rsidRPr="00DE7D6F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DE7D6F">
        <w:rPr>
          <w:rFonts w:ascii="Times New Roman" w:hAnsi="Times New Roman" w:cs="Times New Roman"/>
          <w:sz w:val="24"/>
          <w:szCs w:val="24"/>
        </w:rPr>
        <w:t>и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предъявленный Исполнителем Заказчику счет на оплату Цены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являются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основанием для оплаты Исполнителю </w:t>
      </w:r>
      <w:r w:rsidR="00224445" w:rsidRPr="00DE7D6F">
        <w:rPr>
          <w:rFonts w:ascii="Times New Roman" w:hAnsi="Times New Roman" w:cs="Times New Roman"/>
          <w:sz w:val="24"/>
          <w:szCs w:val="24"/>
        </w:rPr>
        <w:t>оказанных услуг</w:t>
      </w:r>
      <w:r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5.1. Заказчик имеет право: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5.1.1.Осуществить выборочную проверку оказанных услуг, не вмешиваясь в оперативно-хозяйственную деятельность Исполнителя.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5.1.2. Принять решение об одностороннем отказе от исполнения договора по основаниям, предусмотренным Гражданским кодексом Российской Федерации.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5.1.3. В случае полного или частичного невыполнения условий настоящего договора по вине Исполнителя требовать у него возмещения причиненных убытков в порядке, установленном действующим законодательством Российской Федерации.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5.2. Заказчик обязан: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5.2.1. В порядке и в сроки, установленные настоящим договором, оплатить стоимость оказанных услуг.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5.3. Исполнитель вправе: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5.3.1. Требовать оплаты в случае надлежащего исполнения обязательств по настоящему договору.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5.3.2. В случае нарушения своих обязательств по настоящему договору, осуществить сверку расчетов с участием Сторон настоящего договору. По результатам проверки подписать итоговый акт сверки расчетов. 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5.3.3. Принять решение об одностороннем отказе от исполнения договора по основаниям, предусмотренным Гражданским кодексом Российской Федерации.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5.3.4. Получать консультации Заказчика, необходимые для исполнения настоящего договора.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5.4. Исполнитель обязан: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5.4.1. Оказывать услуги в полном объеме и в сроки, установленные условиями настоящего договора.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5.4.2. В течение 1 (одного) календарного дня информировать Заказчика об обстоятельствах, препятствующих исполнению обязательств по настоящему договору.</w:t>
      </w:r>
    </w:p>
    <w:p w:rsidR="008D231F" w:rsidRPr="00DE7D6F" w:rsidRDefault="008D231F" w:rsidP="008D231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5.4.3. Предоставлять по запросу Заказчика информацию в части оказываемых услуг.</w:t>
      </w:r>
    </w:p>
    <w:p w:rsidR="00560B6F" w:rsidRPr="00C93BD2" w:rsidRDefault="008D231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5.4.4.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</w:p>
    <w:p w:rsidR="00560B6F" w:rsidRPr="00DE7D6F" w:rsidRDefault="00560B6F" w:rsidP="00FF5905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6</w:t>
      </w:r>
      <w:r w:rsidRPr="00DE7D6F">
        <w:rPr>
          <w:rFonts w:ascii="Times New Roman" w:hAnsi="Times New Roman" w:cs="Times New Roman"/>
          <w:sz w:val="24"/>
          <w:szCs w:val="24"/>
        </w:rPr>
        <w:t xml:space="preserve">. </w:t>
      </w:r>
      <w:r w:rsidRPr="00DE7D6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F10696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6.1. В случае просрочки исп</w:t>
      </w:r>
      <w:r w:rsidR="00F10696" w:rsidRPr="00DE7D6F">
        <w:rPr>
          <w:rFonts w:ascii="Times New Roman" w:hAnsi="Times New Roman" w:cs="Times New Roman"/>
          <w:sz w:val="24"/>
          <w:szCs w:val="24"/>
        </w:rPr>
        <w:t>олнения Заказчиком обязательств,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предусмотренных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а также в иных случаях неисполнения или ненадлежащего исполнения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заказчиком обязательств,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Исполнитель вправе потребовать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уплаты штрафа и (или) пени.</w:t>
      </w:r>
    </w:p>
    <w:p w:rsidR="00F10696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Заказчиком обязательства,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предусмотренн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ом, начиная со дня, </w:t>
      </w:r>
      <w:r w:rsidRPr="00DE7D6F">
        <w:rPr>
          <w:rFonts w:ascii="Times New Roman" w:hAnsi="Times New Roman" w:cs="Times New Roman"/>
          <w:sz w:val="24"/>
          <w:szCs w:val="24"/>
        </w:rPr>
        <w:t>следующего после дня истечения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установленного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 срока исполнения обязательства. Такая пеня устанавливается в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размере одной трехс</w:t>
      </w:r>
      <w:r w:rsidR="00F10696" w:rsidRPr="00DE7D6F">
        <w:rPr>
          <w:rFonts w:ascii="Times New Roman" w:hAnsi="Times New Roman" w:cs="Times New Roman"/>
          <w:sz w:val="24"/>
          <w:szCs w:val="24"/>
        </w:rPr>
        <w:t>о</w:t>
      </w:r>
      <w:r w:rsidRPr="00DE7D6F">
        <w:rPr>
          <w:rFonts w:ascii="Times New Roman" w:hAnsi="Times New Roman" w:cs="Times New Roman"/>
          <w:sz w:val="24"/>
          <w:szCs w:val="24"/>
        </w:rPr>
        <w:t>той действующей на дату уплаты пеней ставки рефинансирования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 от не уплаченной суммы.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За ненадлежащее исполнение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 Заказчиком обязательств, предусм</w:t>
      </w:r>
      <w:r w:rsidRPr="00DE7D6F">
        <w:rPr>
          <w:rFonts w:ascii="Times New Roman" w:hAnsi="Times New Roman" w:cs="Times New Roman"/>
          <w:sz w:val="24"/>
          <w:szCs w:val="24"/>
        </w:rPr>
        <w:t>отренных настоящим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за исключением прос</w:t>
      </w:r>
      <w:r w:rsidR="00F10696" w:rsidRPr="00DE7D6F">
        <w:rPr>
          <w:rFonts w:ascii="Times New Roman" w:hAnsi="Times New Roman" w:cs="Times New Roman"/>
          <w:sz w:val="24"/>
          <w:szCs w:val="24"/>
        </w:rPr>
        <w:t>рочки исполнения обязательств, р</w:t>
      </w:r>
      <w:r w:rsidRPr="00DE7D6F">
        <w:rPr>
          <w:rFonts w:ascii="Times New Roman" w:hAnsi="Times New Roman" w:cs="Times New Roman"/>
          <w:sz w:val="24"/>
          <w:szCs w:val="24"/>
        </w:rPr>
        <w:t>азмер штрафа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устанавливается в размере 1000 рублей</w:t>
      </w:r>
      <w:r w:rsidR="00DE081D"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пени) за ненадлежащее исполнение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Муниципальным заказчиком обязатель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DE7D6F">
        <w:rPr>
          <w:rFonts w:ascii="Times New Roman" w:hAnsi="Times New Roman" w:cs="Times New Roman"/>
          <w:sz w:val="24"/>
          <w:szCs w:val="24"/>
        </w:rPr>
        <w:t>ом,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не может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превышать цену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6.2. В случае просрочки исполнения Исполнителем обязательств (в том числе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гарантийного обязательства),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а также в иных случаях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неисполнения или ненадлежащего исполнения Исполнителем обязательств,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Заказчик направляет Исполнителю требование об уплате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штрафа и (или) пени.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подряд</w:t>
      </w:r>
      <w:r w:rsidR="00DE081D" w:rsidRPr="00DE7D6F">
        <w:rPr>
          <w:rFonts w:ascii="Times New Roman" w:hAnsi="Times New Roman" w:cs="Times New Roman"/>
          <w:sz w:val="24"/>
          <w:szCs w:val="24"/>
        </w:rPr>
        <w:t>чиком обязательства,</w:t>
      </w:r>
      <w:r w:rsidR="00F65F64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в размере одной трехсотой действующей на дату уплаты пени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ставки рефинансирования Центрального банка Российской Федерации от цены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а,</w:t>
      </w:r>
      <w:r w:rsidR="006A38D3" w:rsidRPr="00DE7D6F">
        <w:rPr>
          <w:rFonts w:ascii="Times New Roman" w:hAnsi="Times New Roman" w:cs="Times New Roman"/>
          <w:sz w:val="24"/>
          <w:szCs w:val="24"/>
        </w:rPr>
        <w:t xml:space="preserve"> у</w:t>
      </w:r>
      <w:r w:rsidRPr="00DE7D6F">
        <w:rPr>
          <w:rFonts w:ascii="Times New Roman" w:hAnsi="Times New Roman" w:cs="Times New Roman"/>
          <w:sz w:val="24"/>
          <w:szCs w:val="24"/>
        </w:rPr>
        <w:t>меньшенной на сумму, пропорциональную объему обязательств, предусмотренных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 и фактически исполненных подрядчиком.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Штрафы начисляются за неисполнение или ненадлежащее исполнение Исполнителем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Исполнителем обязательств (в том числе гарантийного обязательства), предусмотренных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6.3. За каждый факт неисполнения или ненадлежащего исполнения Исполнителем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 обязательств,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размере 3процентов цены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Исполнителем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обязательств (в том числе гарантийного обязательст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ва),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ом, </w:t>
      </w:r>
      <w:r w:rsidRPr="00DE7D6F">
        <w:rPr>
          <w:rFonts w:ascii="Times New Roman" w:hAnsi="Times New Roman" w:cs="Times New Roman"/>
          <w:sz w:val="24"/>
          <w:szCs w:val="24"/>
        </w:rPr>
        <w:t>размер штр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афа устанавливается в размере 10 </w:t>
      </w:r>
      <w:r w:rsidRPr="00DE7D6F">
        <w:rPr>
          <w:rFonts w:ascii="Times New Roman" w:hAnsi="Times New Roman" w:cs="Times New Roman"/>
          <w:sz w:val="24"/>
          <w:szCs w:val="24"/>
        </w:rPr>
        <w:t>процентов начальной (максимальной) цены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</w:t>
      </w:r>
      <w:r w:rsidR="00F10696" w:rsidRPr="00DE7D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6.5. За каждый факт неисполнения или ненадлежащего исполнения поставщиком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DE081D" w:rsidRPr="00DE7D6F">
        <w:rPr>
          <w:rFonts w:ascii="Times New Roman" w:hAnsi="Times New Roman" w:cs="Times New Roman"/>
          <w:sz w:val="24"/>
          <w:szCs w:val="24"/>
        </w:rPr>
        <w:t>(подрядчиком,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исполнителем) обязательства, 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DE7D6F">
        <w:rPr>
          <w:rFonts w:ascii="Times New Roman" w:hAnsi="Times New Roman" w:cs="Times New Roman"/>
          <w:sz w:val="24"/>
          <w:szCs w:val="24"/>
        </w:rPr>
        <w:t xml:space="preserve">ом, </w:t>
      </w:r>
      <w:r w:rsidRPr="00DE7D6F">
        <w:rPr>
          <w:rFonts w:ascii="Times New Roman" w:hAnsi="Times New Roman" w:cs="Times New Roman"/>
          <w:sz w:val="24"/>
          <w:szCs w:val="24"/>
        </w:rPr>
        <w:t>которое не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имеет стоимостного выражения‚ размер штрафа устанавливается в размере 1000 рублей.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6.7. Общая сумма начисленной неустойки (штрафов, пени) за неисполнение или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ненадлежащее исполнение Исполнителем обязательств, предусмотренных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 не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может превышать цену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6.8. Сторона освобождается от уплаты неустой</w:t>
      </w:r>
      <w:r w:rsidR="00F10696" w:rsidRPr="00DE7D6F">
        <w:rPr>
          <w:rFonts w:ascii="Times New Roman" w:hAnsi="Times New Roman" w:cs="Times New Roman"/>
          <w:sz w:val="24"/>
          <w:szCs w:val="24"/>
        </w:rPr>
        <w:t>ки (штрафа, пени), если докажет,</w:t>
      </w:r>
      <w:r w:rsidRPr="00DE7D6F">
        <w:rPr>
          <w:rFonts w:ascii="Times New Roman" w:hAnsi="Times New Roman" w:cs="Times New Roman"/>
          <w:sz w:val="24"/>
          <w:szCs w:val="24"/>
        </w:rPr>
        <w:t xml:space="preserve"> что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 xml:space="preserve">неисполнение или ненадлежащее исполнение обязательства, предусмотренного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ом,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произошло вследствие непреодолимой силы или по вине другой стороны.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6.9. Уплата неустойки (штрафа, пени) производится Исполнителем на основании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претензии Заказчика путем перечисления денежных средств на счет Заказчика, указанный в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е.</w:t>
      </w:r>
    </w:p>
    <w:p w:rsidR="00560B6F" w:rsidRPr="00DE7D6F" w:rsidRDefault="00F10696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6.10.Уплата неустойки, </w:t>
      </w:r>
      <w:r w:rsidR="00560B6F" w:rsidRPr="00DE7D6F">
        <w:rPr>
          <w:rFonts w:ascii="Times New Roman" w:hAnsi="Times New Roman" w:cs="Times New Roman"/>
          <w:sz w:val="24"/>
          <w:szCs w:val="24"/>
        </w:rPr>
        <w:t>а также возмещение убытков, причиненных ненадлежащим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Pr="00DE7D6F">
        <w:rPr>
          <w:rFonts w:ascii="Times New Roman" w:hAnsi="Times New Roman" w:cs="Times New Roman"/>
          <w:sz w:val="24"/>
          <w:szCs w:val="24"/>
        </w:rPr>
        <w:t>исполнением обязательств,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 не освобождает Исполнителя от исполнения обязательств в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DE7D6F">
        <w:rPr>
          <w:rFonts w:ascii="Times New Roman" w:hAnsi="Times New Roman" w:cs="Times New Roman"/>
          <w:sz w:val="24"/>
          <w:szCs w:val="24"/>
        </w:rPr>
        <w:t>натуре. Неустойка взимается за каждое нарушение в отдельности.</w:t>
      </w:r>
    </w:p>
    <w:p w:rsidR="00560B6F" w:rsidRPr="00DE7D6F" w:rsidRDefault="00560B6F" w:rsidP="00FF5905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 xml:space="preserve">7.Порядок расторжения </w:t>
      </w:r>
      <w:r w:rsidR="00C93BD2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b/>
          <w:sz w:val="24"/>
          <w:szCs w:val="24"/>
        </w:rPr>
        <w:t>а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7.1. Настоящий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 может быть расторгнут: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560B6F" w:rsidRPr="00DE7D6F" w:rsidRDefault="000C6E32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-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 в судебном порядке;</w:t>
      </w:r>
    </w:p>
    <w:p w:rsidR="00560B6F" w:rsidRPr="00DE7D6F" w:rsidRDefault="000C6E32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- в одностороннем порядке в со</w:t>
      </w:r>
      <w:r w:rsidR="00560B6F" w:rsidRPr="00DE7D6F">
        <w:rPr>
          <w:rFonts w:ascii="Times New Roman" w:hAnsi="Times New Roman" w:cs="Times New Roman"/>
          <w:sz w:val="24"/>
          <w:szCs w:val="24"/>
        </w:rPr>
        <w:t>ответствии с действующим законодательством.</w:t>
      </w:r>
    </w:p>
    <w:p w:rsidR="00560B6F" w:rsidRPr="00DE7D6F" w:rsidRDefault="000C6E32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7.2. </w:t>
      </w:r>
      <w:r w:rsidR="00560B6F" w:rsidRPr="00DE7D6F">
        <w:rPr>
          <w:rFonts w:ascii="Times New Roman" w:hAnsi="Times New Roman" w:cs="Times New Roman"/>
          <w:sz w:val="24"/>
          <w:szCs w:val="24"/>
        </w:rPr>
        <w:t>Заказчик вправе обратиться в суд в установленном законодательством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Российской Федерации порядке с требованием о расторжении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560B6F" w:rsidRPr="00DE7D6F">
        <w:rPr>
          <w:rFonts w:ascii="Times New Roman" w:hAnsi="Times New Roman" w:cs="Times New Roman"/>
          <w:sz w:val="24"/>
          <w:szCs w:val="24"/>
        </w:rPr>
        <w:t>а в</w:t>
      </w:r>
      <w:r w:rsidR="00F332CB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DE7D6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7.2.1. При существенном нарушении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Исполнителем.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7.2.</w:t>
      </w:r>
      <w:r w:rsidR="00FF5905" w:rsidRPr="00DE7D6F">
        <w:rPr>
          <w:rFonts w:ascii="Times New Roman" w:hAnsi="Times New Roman" w:cs="Times New Roman"/>
          <w:sz w:val="24"/>
          <w:szCs w:val="24"/>
        </w:rPr>
        <w:t>2</w:t>
      </w:r>
      <w:r w:rsidRPr="00DE7D6F">
        <w:rPr>
          <w:rFonts w:ascii="Times New Roman" w:hAnsi="Times New Roman" w:cs="Times New Roman"/>
          <w:sz w:val="24"/>
          <w:szCs w:val="24"/>
        </w:rPr>
        <w:t>. Установления факта проведения ликвидации Исполнителя — юридическоголица или наличия решения арбитражного суда о признании Исполнителя банкротом иоткрытии в отношении него конкурсного производства.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7.2.</w:t>
      </w:r>
      <w:r w:rsidR="00FF5905" w:rsidRPr="00DE7D6F">
        <w:rPr>
          <w:rFonts w:ascii="Times New Roman" w:hAnsi="Times New Roman" w:cs="Times New Roman"/>
          <w:sz w:val="24"/>
          <w:szCs w:val="24"/>
        </w:rPr>
        <w:t>3</w:t>
      </w:r>
      <w:r w:rsidRPr="00DE7D6F">
        <w:rPr>
          <w:rFonts w:ascii="Times New Roman" w:hAnsi="Times New Roman" w:cs="Times New Roman"/>
          <w:sz w:val="24"/>
          <w:szCs w:val="24"/>
        </w:rPr>
        <w:t>. Установления факта приостановления дея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тельности Исполнителя в порядке, </w:t>
      </w:r>
      <w:r w:rsidRPr="00DE7D6F">
        <w:rPr>
          <w:rFonts w:ascii="Times New Roman" w:hAnsi="Times New Roman" w:cs="Times New Roman"/>
          <w:sz w:val="24"/>
          <w:szCs w:val="24"/>
        </w:rPr>
        <w:t>предусмотренном Кодексом Российской Федерации об административных правонарушениях.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7.3. Сторона, которой направлено предложение о расторжении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посо</w:t>
      </w:r>
      <w:r w:rsidR="000C6E32" w:rsidRPr="00DE7D6F">
        <w:rPr>
          <w:rFonts w:ascii="Times New Roman" w:hAnsi="Times New Roman" w:cs="Times New Roman"/>
          <w:sz w:val="24"/>
          <w:szCs w:val="24"/>
        </w:rPr>
        <w:t>глашению сторон, должна дать пис</w:t>
      </w:r>
      <w:r w:rsidRPr="00DE7D6F">
        <w:rPr>
          <w:rFonts w:ascii="Times New Roman" w:hAnsi="Times New Roman" w:cs="Times New Roman"/>
          <w:sz w:val="24"/>
          <w:szCs w:val="24"/>
        </w:rPr>
        <w:t>ьменный ответ по существу в срок не позднее 5 (пяти)календарных дней с момента его получения.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7.</w:t>
      </w:r>
      <w:r w:rsidR="00DE7D6F" w:rsidRPr="00DE7D6F">
        <w:rPr>
          <w:rFonts w:ascii="Times New Roman" w:hAnsi="Times New Roman" w:cs="Times New Roman"/>
          <w:sz w:val="24"/>
          <w:szCs w:val="24"/>
        </w:rPr>
        <w:t>4</w:t>
      </w:r>
      <w:r w:rsidRPr="00DE7D6F">
        <w:rPr>
          <w:rFonts w:ascii="Times New Roman" w:hAnsi="Times New Roman" w:cs="Times New Roman"/>
          <w:sz w:val="24"/>
          <w:szCs w:val="24"/>
        </w:rPr>
        <w:t xml:space="preserve">. Расторжение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производится Сторонами путем подписаниясоответствующего соглашения о расторжении.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7.</w:t>
      </w:r>
      <w:r w:rsidR="00DE7D6F" w:rsidRPr="00DE7D6F">
        <w:rPr>
          <w:rFonts w:ascii="Times New Roman" w:hAnsi="Times New Roman" w:cs="Times New Roman"/>
          <w:sz w:val="24"/>
          <w:szCs w:val="24"/>
        </w:rPr>
        <w:t>5</w:t>
      </w:r>
      <w:r w:rsidRPr="00DE7D6F">
        <w:rPr>
          <w:rFonts w:ascii="Times New Roman" w:hAnsi="Times New Roman" w:cs="Times New Roman"/>
          <w:sz w:val="24"/>
          <w:szCs w:val="24"/>
        </w:rPr>
        <w:t xml:space="preserve">. В случае расторжения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по инициативе любой из СторонСтороны производят сверку расчетов, кото</w:t>
      </w:r>
      <w:r w:rsidR="000C6E32" w:rsidRPr="00DE7D6F">
        <w:rPr>
          <w:rFonts w:ascii="Times New Roman" w:hAnsi="Times New Roman" w:cs="Times New Roman"/>
          <w:sz w:val="24"/>
          <w:szCs w:val="24"/>
        </w:rPr>
        <w:t>рой подтверждается объем выполне</w:t>
      </w:r>
      <w:r w:rsidRPr="00DE7D6F">
        <w:rPr>
          <w:rFonts w:ascii="Times New Roman" w:hAnsi="Times New Roman" w:cs="Times New Roman"/>
          <w:sz w:val="24"/>
          <w:szCs w:val="24"/>
        </w:rPr>
        <w:t>нныхИсполнителем работ.</w:t>
      </w:r>
    </w:p>
    <w:p w:rsidR="00560B6F" w:rsidRPr="00DE7D6F" w:rsidRDefault="00560B6F" w:rsidP="00DE7D6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:rsidR="000C6E32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частичноенеисполнени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е своих обязательств по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в случае, если оно явилось следствиемоб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стоятельств непреодолимой силы, </w:t>
      </w:r>
      <w:r w:rsidRPr="00DE7D6F">
        <w:rPr>
          <w:rFonts w:ascii="Times New Roman" w:hAnsi="Times New Roman" w:cs="Times New Roman"/>
          <w:sz w:val="24"/>
          <w:szCs w:val="24"/>
        </w:rPr>
        <w:t>а именно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наводнения, пожара, землетрясения, диверсии, 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военных действий, блокад, </w:t>
      </w:r>
      <w:r w:rsidRPr="00DE7D6F">
        <w:rPr>
          <w:rFonts w:ascii="Times New Roman" w:hAnsi="Times New Roman" w:cs="Times New Roman"/>
          <w:sz w:val="24"/>
          <w:szCs w:val="24"/>
        </w:rPr>
        <w:t xml:space="preserve">изменения законодательства, препятствующих надлежащемуисполнению обязательств по настоящему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у, а также других чрезвычайныхобстоятель</w:t>
      </w:r>
      <w:r w:rsidR="000C6E32" w:rsidRPr="00DE7D6F">
        <w:rPr>
          <w:rFonts w:ascii="Times New Roman" w:hAnsi="Times New Roman" w:cs="Times New Roman"/>
          <w:sz w:val="24"/>
          <w:szCs w:val="24"/>
        </w:rPr>
        <w:t>ств, подтвержденных в установлен</w:t>
      </w:r>
      <w:r w:rsidRPr="00DE7D6F">
        <w:rPr>
          <w:rFonts w:ascii="Times New Roman" w:hAnsi="Times New Roman" w:cs="Times New Roman"/>
          <w:sz w:val="24"/>
          <w:szCs w:val="24"/>
        </w:rPr>
        <w:t xml:space="preserve">ном законодательством Российской Федерациипорядке, которые возникли после заключения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и непосредственно повлияли наисполнение Сторонами своих обязательств, а также которые Стороны были не в состояниипредвидеть и предотвратить.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8.2. При наступлении таких обстоятельств срок исполнения обязательств по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отодвигается соразмерно времени действия данных обстоятельств постольку,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поскольку эти обстоятел</w:t>
      </w:r>
      <w:r w:rsidRPr="00DE7D6F">
        <w:rPr>
          <w:rFonts w:ascii="Times New Roman" w:hAnsi="Times New Roman" w:cs="Times New Roman"/>
          <w:sz w:val="24"/>
          <w:szCs w:val="24"/>
        </w:rPr>
        <w:t xml:space="preserve">ьства значительно влияют на исполнение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в срок.</w:t>
      </w:r>
    </w:p>
    <w:p w:rsidR="00560B6F" w:rsidRPr="00DE7D6F" w:rsidRDefault="000C6E32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8.3. Сторона,</w:t>
      </w:r>
      <w:r w:rsidR="00560B6F" w:rsidRPr="00DE7D6F">
        <w:rPr>
          <w:rFonts w:ascii="Times New Roman" w:hAnsi="Times New Roman" w:cs="Times New Roman"/>
          <w:sz w:val="24"/>
          <w:szCs w:val="24"/>
        </w:rPr>
        <w:t xml:space="preserve"> для которой надлежащее исполнение обязательств оказалосьневозможным вследствие возникновения обстоятельств непреодолимой силы, обязана втечение 5 (пяти) календарных дней с даты возникновения таких обстоятельств уведомить вписьменной форме дру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гую Сторону об их возникновении, </w:t>
      </w:r>
      <w:r w:rsidR="00560B6F" w:rsidRPr="00DE7D6F">
        <w:rPr>
          <w:rFonts w:ascii="Times New Roman" w:hAnsi="Times New Roman" w:cs="Times New Roman"/>
          <w:sz w:val="24"/>
          <w:szCs w:val="24"/>
        </w:rPr>
        <w:t>виде и возможнойпродолжительности действия.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8.4. Если обстоятельства, указанные в пункте 8.1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 xml:space="preserve">а, будут длиться более 2(двух) календарных месяцев с даты соответствующего </w:t>
      </w:r>
      <w:r w:rsidR="000C6E32" w:rsidRPr="00DE7D6F">
        <w:rPr>
          <w:rFonts w:ascii="Times New Roman" w:hAnsi="Times New Roman" w:cs="Times New Roman"/>
          <w:sz w:val="24"/>
          <w:szCs w:val="24"/>
        </w:rPr>
        <w:t>уведомления, каждая из Сторон впра</w:t>
      </w:r>
      <w:r w:rsidRPr="00DE7D6F">
        <w:rPr>
          <w:rFonts w:ascii="Times New Roman" w:hAnsi="Times New Roman" w:cs="Times New Roman"/>
          <w:sz w:val="24"/>
          <w:szCs w:val="24"/>
        </w:rPr>
        <w:t xml:space="preserve">ветребовать расторжения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 без требования возмещения убытков, понесенных в связи снаступлением таких обстоятельств.</w:t>
      </w:r>
    </w:p>
    <w:p w:rsidR="00560B6F" w:rsidRPr="00DE7D6F" w:rsidRDefault="00560B6F" w:rsidP="00DE7D6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9.1. В случае возникновения любых противоречий, претензий и разногласий, атакже споров, связанных с исполнением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а, Стороны предпринимаютусилия для ур</w:t>
      </w:r>
      <w:r w:rsidR="000C6E32" w:rsidRPr="00DE7D6F">
        <w:rPr>
          <w:rFonts w:ascii="Times New Roman" w:hAnsi="Times New Roman" w:cs="Times New Roman"/>
          <w:sz w:val="24"/>
          <w:szCs w:val="24"/>
        </w:rPr>
        <w:t>егулирования таких противоречий,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претензий и разногласий в добровольномпорядке с оформлением совместного протокола урегулирования споров.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9.2. Все достигнутые договоренности Стороны оформляют в видедополнительных соглашений, подписанных Сторонами и скрепленных печатями.</w:t>
      </w:r>
    </w:p>
    <w:p w:rsidR="000C6E32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Стороны принимаютмеры к его урегулированию в претензионном порядке.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9.3.1. Претензия должна быть направлена в письменном виде. По полученнойпретензии Сторона должна дать письменный ответ по существу в срок не позднее 15(пятнадцати) календарных дней с даты ее получения. Оставление претензии без ответа вустановленный срок означает признание требований претензии.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9.3.2. Если претензионные требования подлежат денежной оценке, в претензии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указывается ис</w:t>
      </w:r>
      <w:r w:rsidRPr="00DE7D6F">
        <w:rPr>
          <w:rFonts w:ascii="Times New Roman" w:hAnsi="Times New Roman" w:cs="Times New Roman"/>
          <w:sz w:val="24"/>
          <w:szCs w:val="24"/>
        </w:rPr>
        <w:t>требуемая сумма и ее полный и обоснованный расчет.</w:t>
      </w:r>
    </w:p>
    <w:p w:rsidR="000C6E32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9.3.3. В подтверждение заявленных требований к претензии должны бытьприложены надлежащим образом оформленные и заверенные необходимые документы либовыписки из них.</w:t>
      </w:r>
    </w:p>
    <w:p w:rsidR="00560B6F" w:rsidRPr="00DE7D6F" w:rsidRDefault="000C6E32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В претензии могут быть указа</w:t>
      </w:r>
      <w:r w:rsidR="00560B6F" w:rsidRPr="00DE7D6F">
        <w:rPr>
          <w:rFonts w:ascii="Times New Roman" w:hAnsi="Times New Roman" w:cs="Times New Roman"/>
          <w:sz w:val="24"/>
          <w:szCs w:val="24"/>
        </w:rPr>
        <w:t>ны иные сведения, которые, по мнению заявителя, будутспособствовать более быстрому и правильному ее рассмотрению, объективномуурегулированию спора.</w:t>
      </w:r>
    </w:p>
    <w:p w:rsidR="00560B6F" w:rsidRPr="00DE7D6F" w:rsidRDefault="00560B6F" w:rsidP="00C93BD2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9.4. В случае невыполнения Сторонами своих обязательств и недостижениявзаимного согласия споры по настоящему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разрешаются в Арбитражном судеЛенинградской области.</w:t>
      </w:r>
    </w:p>
    <w:p w:rsidR="00560B6F" w:rsidRPr="00DE7D6F" w:rsidRDefault="00560B6F" w:rsidP="00DE7D6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10. Антикоррупционная оговорка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10.1. При исполнени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и своих обязательств по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Стороны, их аффилированныелица, работники или посредники не выплачивают, не предлагают выплатить и не разрешаютвыплату каких-либо денежных средств, иных ценностей, безвозмездное выполнение в ихадрес (адрес их близких) работ (услуг), прямо или косвенно, любым лицам, для оказаниявлияния на действия или решения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Сторон; их аффилированных лиц, </w:t>
      </w:r>
      <w:r w:rsidRPr="00DE7D6F">
        <w:rPr>
          <w:rFonts w:ascii="Times New Roman" w:hAnsi="Times New Roman" w:cs="Times New Roman"/>
          <w:sz w:val="24"/>
          <w:szCs w:val="24"/>
        </w:rPr>
        <w:t>работников илипосредников с целью получить какие-либо неправомерные преимущества или в иной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неправомерной целью. 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10.2. При исполнении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своих обязательств по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у Стороны, их аффилированныелица‚ работники или поср</w:t>
      </w:r>
      <w:r w:rsidR="000C6E32" w:rsidRPr="00DE7D6F">
        <w:rPr>
          <w:rFonts w:ascii="Times New Roman" w:hAnsi="Times New Roman" w:cs="Times New Roman"/>
          <w:sz w:val="24"/>
          <w:szCs w:val="24"/>
        </w:rPr>
        <w:t>едники не осуществляют действия,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наказуемые в соответствии сглавой 30 Уголовного коде</w:t>
      </w:r>
      <w:r w:rsidR="000C6E32" w:rsidRPr="00DE7D6F">
        <w:rPr>
          <w:rFonts w:ascii="Times New Roman" w:hAnsi="Times New Roman" w:cs="Times New Roman"/>
          <w:sz w:val="24"/>
          <w:szCs w:val="24"/>
        </w:rPr>
        <w:t>кса Российской Федерации,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а также действия, нарушающиетребования международных актов о противодействии легализации (отмыванию) доходов,полученных преступным путем.</w:t>
      </w:r>
    </w:p>
    <w:p w:rsidR="00560B6F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10.3. В случае появления у Стороны информации, что произошло или можетпроизойти нарушение каких—либо положений настоящего Раздела, соответствующая Сторонаобязуется незамедлительно уведомить др</w:t>
      </w:r>
      <w:r w:rsidR="000C6E32" w:rsidRPr="00DE7D6F">
        <w:rPr>
          <w:rFonts w:ascii="Times New Roman" w:hAnsi="Times New Roman" w:cs="Times New Roman"/>
          <w:sz w:val="24"/>
          <w:szCs w:val="24"/>
        </w:rPr>
        <w:t>угую Сторону в письменной форме,</w:t>
      </w:r>
      <w:r w:rsidRPr="00DE7D6F">
        <w:rPr>
          <w:rFonts w:ascii="Times New Roman" w:hAnsi="Times New Roman" w:cs="Times New Roman"/>
          <w:sz w:val="24"/>
          <w:szCs w:val="24"/>
        </w:rPr>
        <w:t xml:space="preserve"> по возможноститакже иными способами связи для ускорения принятия соответствующих мер. В письменномуведомлении Сторона обязана сослаться на факты или предоставить материалы,подтверждающие или дающие основание предполагать, что произошло или может произойтинарушение каких-либо положений настоящего Раздела контрагентом, его аффилированными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лиц</w:t>
      </w:r>
      <w:r w:rsidRPr="00DE7D6F">
        <w:rPr>
          <w:rFonts w:ascii="Times New Roman" w:hAnsi="Times New Roman" w:cs="Times New Roman"/>
          <w:sz w:val="24"/>
          <w:szCs w:val="24"/>
        </w:rPr>
        <w:t>ами, работниками или посредниками.</w:t>
      </w:r>
    </w:p>
    <w:p w:rsidR="000C6E32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10.4. О результатах рассмотрения уведомления Сторона должна сообщить Стороне,</w:t>
      </w:r>
      <w:r w:rsidR="000C6E32" w:rsidRPr="00DE7D6F">
        <w:rPr>
          <w:rFonts w:ascii="Times New Roman" w:hAnsi="Times New Roman" w:cs="Times New Roman"/>
          <w:sz w:val="24"/>
          <w:szCs w:val="24"/>
        </w:rPr>
        <w:t xml:space="preserve"> н</w:t>
      </w:r>
      <w:r w:rsidRPr="00DE7D6F">
        <w:rPr>
          <w:rFonts w:ascii="Times New Roman" w:hAnsi="Times New Roman" w:cs="Times New Roman"/>
          <w:sz w:val="24"/>
          <w:szCs w:val="24"/>
        </w:rPr>
        <w:t>аправившей уведомление, не позднее 10 рабочих дней в письменной форме.</w:t>
      </w:r>
    </w:p>
    <w:p w:rsidR="00560B6F" w:rsidRPr="00DE7D6F" w:rsidRDefault="00560B6F" w:rsidP="00DE7D6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11. Прочие условия</w:t>
      </w:r>
    </w:p>
    <w:p w:rsidR="00E27BAD" w:rsidRPr="00DE7D6F" w:rsidRDefault="00560B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11.1. Все уведомления Сторон, связанные с исполнением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Pr="00DE7D6F">
        <w:rPr>
          <w:rFonts w:ascii="Times New Roman" w:hAnsi="Times New Roman" w:cs="Times New Roman"/>
          <w:sz w:val="24"/>
          <w:szCs w:val="24"/>
        </w:rPr>
        <w:t>а,направляются в письменной форме по почте заказным письмом по почтовому адресуСтороны</w:t>
      </w:r>
      <w:r w:rsidR="000C6E32" w:rsidRPr="00DE7D6F">
        <w:rPr>
          <w:rFonts w:ascii="Times New Roman" w:hAnsi="Times New Roman" w:cs="Times New Roman"/>
          <w:sz w:val="24"/>
          <w:szCs w:val="24"/>
        </w:rPr>
        <w:t>,</w:t>
      </w:r>
      <w:r w:rsidRPr="00DE7D6F">
        <w:rPr>
          <w:rFonts w:ascii="Times New Roman" w:hAnsi="Times New Roman" w:cs="Times New Roman"/>
          <w:sz w:val="24"/>
          <w:szCs w:val="24"/>
        </w:rPr>
        <w:t xml:space="preserve"> указанному в р</w:t>
      </w:r>
      <w:r w:rsidR="00E27BAD" w:rsidRPr="00DE7D6F">
        <w:rPr>
          <w:rFonts w:ascii="Times New Roman" w:hAnsi="Times New Roman" w:cs="Times New Roman"/>
          <w:sz w:val="24"/>
          <w:szCs w:val="24"/>
        </w:rPr>
        <w:t xml:space="preserve">азделе 12 настоящего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E27BAD" w:rsidRPr="00DE7D6F">
        <w:rPr>
          <w:rFonts w:ascii="Times New Roman" w:hAnsi="Times New Roman" w:cs="Times New Roman"/>
          <w:sz w:val="24"/>
          <w:szCs w:val="24"/>
        </w:rPr>
        <w:t xml:space="preserve">а, </w:t>
      </w:r>
      <w:r w:rsidRPr="00DE7D6F">
        <w:rPr>
          <w:rFonts w:ascii="Times New Roman" w:hAnsi="Times New Roman" w:cs="Times New Roman"/>
          <w:sz w:val="24"/>
          <w:szCs w:val="24"/>
        </w:rPr>
        <w:t>или с использованиемфаксимильной связи, электронной почты с последующим представлением оригинала. В</w:t>
      </w:r>
      <w:r w:rsidR="00E27BAD" w:rsidRPr="00DE7D6F">
        <w:rPr>
          <w:rFonts w:ascii="Times New Roman" w:hAnsi="Times New Roman" w:cs="Times New Roman"/>
          <w:sz w:val="24"/>
          <w:szCs w:val="24"/>
        </w:rPr>
        <w:t xml:space="preserve">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почты.В случае отправления уведомлений посредством факсимильной связи и электронной почтыуведомления считаются полученными Стороной в день их отправки.</w:t>
      </w:r>
    </w:p>
    <w:p w:rsidR="00560B6F" w:rsidRPr="00DE7D6F" w:rsidRDefault="00DE7D6F" w:rsidP="0022444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11.2.</w:t>
      </w:r>
      <w:r w:rsidR="00560B6F" w:rsidRPr="00DE7D6F">
        <w:rPr>
          <w:rFonts w:ascii="Times New Roman" w:hAnsi="Times New Roman" w:cs="Times New Roman"/>
          <w:sz w:val="24"/>
          <w:szCs w:val="24"/>
        </w:rPr>
        <w:t>Во всем, что непредусмотрено</w:t>
      </w:r>
      <w:r w:rsidR="00E27BAD" w:rsidRPr="00DE7D6F">
        <w:rPr>
          <w:rFonts w:ascii="Times New Roman" w:hAnsi="Times New Roman" w:cs="Times New Roman"/>
          <w:sz w:val="24"/>
          <w:szCs w:val="24"/>
        </w:rPr>
        <w:t xml:space="preserve"> настоящим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E27BAD" w:rsidRPr="00DE7D6F">
        <w:rPr>
          <w:rFonts w:ascii="Times New Roman" w:hAnsi="Times New Roman" w:cs="Times New Roman"/>
          <w:sz w:val="24"/>
          <w:szCs w:val="24"/>
        </w:rPr>
        <w:t>ом, Стороны</w:t>
      </w:r>
      <w:r w:rsidR="00560B6F" w:rsidRPr="00DE7D6F">
        <w:rPr>
          <w:rFonts w:ascii="Times New Roman" w:hAnsi="Times New Roman" w:cs="Times New Roman"/>
          <w:sz w:val="24"/>
          <w:szCs w:val="24"/>
        </w:rPr>
        <w:t>руководствуются законодательством Российской Федерации.</w:t>
      </w:r>
    </w:p>
    <w:p w:rsidR="000C2707" w:rsidRPr="00DE7D6F" w:rsidRDefault="00E27BAD" w:rsidP="00224445">
      <w:pPr>
        <w:pStyle w:val="a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E7D6F">
        <w:rPr>
          <w:rFonts w:ascii="Times New Roman" w:hAnsi="Times New Roman" w:cs="Times New Roman"/>
          <w:sz w:val="24"/>
          <w:szCs w:val="24"/>
        </w:rPr>
        <w:t>11.3.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 Приложения к 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у: </w:t>
      </w:r>
      <w:r w:rsidR="00296160" w:rsidRPr="00DE7D6F">
        <w:rPr>
          <w:rFonts w:ascii="Times New Roman" w:hAnsi="Times New Roman" w:cs="Times New Roman"/>
          <w:sz w:val="24"/>
          <w:szCs w:val="24"/>
        </w:rPr>
        <w:t>Калькуляция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 на оказание услуг по </w:t>
      </w:r>
      <w:r w:rsidR="00296160" w:rsidRPr="00DE7D6F">
        <w:rPr>
          <w:rFonts w:ascii="Times New Roman" w:hAnsi="Times New Roman" w:cs="Times New Roman"/>
          <w:sz w:val="24"/>
          <w:szCs w:val="24"/>
        </w:rPr>
        <w:t>ремонту  братских захоронений</w:t>
      </w:r>
      <w:r w:rsidR="000C2707" w:rsidRPr="00DE7D6F">
        <w:rPr>
          <w:rFonts w:ascii="Times New Roman" w:hAnsi="Times New Roman" w:cs="Times New Roman"/>
          <w:sz w:val="24"/>
          <w:szCs w:val="24"/>
        </w:rPr>
        <w:t xml:space="preserve"> МО Красноозерное сельское поселение .</w:t>
      </w:r>
    </w:p>
    <w:p w:rsidR="00560B6F" w:rsidRDefault="00DE7D6F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11.4.</w:t>
      </w:r>
      <w:r w:rsidR="00561882" w:rsidRPr="00DE7D6F">
        <w:rPr>
          <w:rFonts w:ascii="Times New Roman" w:hAnsi="Times New Roman" w:cs="Times New Roman"/>
          <w:sz w:val="24"/>
          <w:szCs w:val="24"/>
        </w:rPr>
        <w:t>Настоящий</w:t>
      </w:r>
      <w:r w:rsidR="00C93BD2">
        <w:rPr>
          <w:rFonts w:ascii="Times New Roman" w:hAnsi="Times New Roman" w:cs="Times New Roman"/>
          <w:sz w:val="24"/>
          <w:szCs w:val="24"/>
        </w:rPr>
        <w:t>Договор</w:t>
      </w:r>
      <w:r w:rsidR="00561882" w:rsidRPr="00DE7D6F">
        <w:rPr>
          <w:rFonts w:ascii="Times New Roman" w:hAnsi="Times New Roman" w:cs="Times New Roman"/>
          <w:sz w:val="24"/>
          <w:szCs w:val="24"/>
        </w:rPr>
        <w:t xml:space="preserve"> составлен в двух подлинных экземплярах, имеющих равную юридическую силу: один – Исполнителю, два - Заказчику.</w:t>
      </w: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93BD2" w:rsidRPr="00DE7D6F" w:rsidRDefault="00C93BD2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DE7D6F" w:rsidRPr="00DE7D6F" w:rsidRDefault="00DE7D6F" w:rsidP="00DE7D6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560B6F" w:rsidRPr="00DE7D6F" w:rsidRDefault="00E27BAD" w:rsidP="00DE7D6F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12. Юридические адреса и реквизиты сторон.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E7D6F" w:rsidRPr="00DE7D6F" w:rsidTr="00DE7D6F">
        <w:tc>
          <w:tcPr>
            <w:tcW w:w="4785" w:type="dxa"/>
          </w:tcPr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Красноозерно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CF6A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Приозерск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B62D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F6A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области.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188754, Ленинградская область,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Приозерский район, дер. Красноозерное,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ул. Школьная д. 9а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ИНН 4712039421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КПП  471201001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ОГРН 1054700441289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ОКПО 32845779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ОКТМО 41639420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  <w:p w:rsidR="00C2432C" w:rsidRPr="00CF6A22" w:rsidRDefault="00C2432C" w:rsidP="00CF6A22">
            <w:pPr>
              <w:jc w:val="both"/>
              <w:rPr>
                <w:bCs/>
              </w:rPr>
            </w:pPr>
            <w:r w:rsidRPr="00C2432C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</w:t>
            </w:r>
            <w:r w:rsidR="00CF6A22" w:rsidRPr="00CF6A22">
              <w:rPr>
                <w:rFonts w:ascii="Times New Roman" w:hAnsi="Times New Roman" w:cs="Times New Roman"/>
                <w:bCs/>
                <w:sz w:val="24"/>
              </w:rPr>
              <w:t>ОКЦ № 1 СЗГУ Банка России//УФК по Ленинградской области г Санкт-Петербург</w:t>
            </w:r>
          </w:p>
          <w:p w:rsidR="00C2432C" w:rsidRPr="00C2432C" w:rsidRDefault="00C2432C" w:rsidP="00C2432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2432C">
              <w:rPr>
                <w:rFonts w:ascii="Times New Roman" w:hAnsi="Times New Roman" w:cs="Times New Roman"/>
                <w:sz w:val="24"/>
                <w:szCs w:val="24"/>
              </w:rPr>
              <w:t>Р/сч.  03231643416394204500</w:t>
            </w:r>
          </w:p>
          <w:p w:rsidR="00C2432C" w:rsidRPr="00C2432C" w:rsidRDefault="00C2432C" w:rsidP="00C2432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2432C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6F" w:rsidRPr="00DE7D6F" w:rsidRDefault="00CF6A22" w:rsidP="00DE7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DE7D6F"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DE7D6F" w:rsidRDefault="00DE7D6F" w:rsidP="00DE7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32C" w:rsidRPr="00DE7D6F" w:rsidRDefault="00C2432C" w:rsidP="00DE7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6F" w:rsidRPr="005956CB" w:rsidRDefault="00DE7D6F" w:rsidP="00C2432C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C93BD2" w:rsidRPr="00595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А.В. Рыбак</w:t>
            </w:r>
            <w:r w:rsidR="00C93BD2" w:rsidRPr="00595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93BD2" w:rsidRPr="00CA63C0" w:rsidRDefault="00C93BD2" w:rsidP="00C2432C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DE7D6F" w:rsidRPr="00DE7D6F" w:rsidRDefault="00DE7D6F" w:rsidP="00DE7D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D35D66" w:rsidRDefault="00D35D66" w:rsidP="00D35D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FA" w:rsidRDefault="00957EFA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CB" w:rsidRDefault="00F332CB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FA" w:rsidRPr="00957EFA" w:rsidRDefault="00957EFA" w:rsidP="00DE7D6F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6F" w:rsidRPr="00A74F88" w:rsidRDefault="00DE7D6F" w:rsidP="00957EFA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7EFA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C93BD2" w:rsidRPr="00A74F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32CB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C93BD2" w:rsidRPr="00A74F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93BD2" w:rsidRPr="00CA63C0" w:rsidRDefault="00C93BD2" w:rsidP="00957EFA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:rsidR="00BE0C89" w:rsidRPr="00DE7D6F" w:rsidRDefault="00BE0C89" w:rsidP="002A5AD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DE7D6F" w:rsidRDefault="00DE7D6F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E7D6F" w:rsidRDefault="00DE7D6F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E7D6F" w:rsidRDefault="00DE7D6F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CA63C0" w:rsidRDefault="00CA63C0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CA63C0" w:rsidRDefault="00CA63C0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CA63C0" w:rsidRDefault="00CA63C0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CA63C0" w:rsidRDefault="00CA63C0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CA63C0" w:rsidRDefault="00CA63C0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95265" w:rsidRDefault="00695265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60B6F" w:rsidRPr="00DE7D6F" w:rsidRDefault="00560B6F" w:rsidP="00832B8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60B6F" w:rsidRPr="00DE7D6F" w:rsidRDefault="00C93BD2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</w:t>
      </w:r>
      <w:r w:rsidR="008D385D" w:rsidRPr="00DE7D6F">
        <w:rPr>
          <w:rFonts w:ascii="Times New Roman" w:hAnsi="Times New Roman" w:cs="Times New Roman"/>
          <w:sz w:val="24"/>
          <w:szCs w:val="24"/>
        </w:rPr>
        <w:t>у №</w:t>
      </w:r>
      <w:r w:rsidR="00FE7299">
        <w:rPr>
          <w:rFonts w:ascii="Times New Roman" w:hAnsi="Times New Roman" w:cs="Times New Roman"/>
          <w:sz w:val="24"/>
          <w:szCs w:val="24"/>
        </w:rPr>
        <w:t xml:space="preserve"> ЭМ ЛО</w:t>
      </w:r>
    </w:p>
    <w:p w:rsidR="000C459D" w:rsidRPr="00DE7D6F" w:rsidRDefault="008D385D" w:rsidP="002A5AD9">
      <w:pPr>
        <w:pStyle w:val="a7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от </w:t>
      </w:r>
      <w:r w:rsidR="00695265">
        <w:rPr>
          <w:rFonts w:ascii="Times New Roman" w:hAnsi="Times New Roman" w:cs="Times New Roman"/>
          <w:sz w:val="24"/>
          <w:szCs w:val="24"/>
        </w:rPr>
        <w:t>«</w:t>
      </w:r>
      <w:r w:rsidR="00FE7299">
        <w:rPr>
          <w:rFonts w:ascii="Times New Roman" w:hAnsi="Times New Roman" w:cs="Times New Roman"/>
          <w:sz w:val="24"/>
          <w:szCs w:val="24"/>
        </w:rPr>
        <w:t>__</w:t>
      </w:r>
      <w:r w:rsidR="00695265">
        <w:rPr>
          <w:rFonts w:ascii="Times New Roman" w:hAnsi="Times New Roman" w:cs="Times New Roman"/>
          <w:sz w:val="24"/>
          <w:szCs w:val="24"/>
        </w:rPr>
        <w:t>»</w:t>
      </w:r>
      <w:r w:rsidR="00FE7299">
        <w:rPr>
          <w:rFonts w:ascii="Times New Roman" w:hAnsi="Times New Roman" w:cs="Times New Roman"/>
          <w:sz w:val="24"/>
          <w:szCs w:val="24"/>
        </w:rPr>
        <w:t xml:space="preserve"> ______</w:t>
      </w:r>
      <w:r w:rsidR="00E27BAD" w:rsidRPr="00DE7D6F">
        <w:rPr>
          <w:rFonts w:ascii="Times New Roman" w:hAnsi="Times New Roman" w:cs="Times New Roman"/>
          <w:sz w:val="24"/>
          <w:szCs w:val="24"/>
        </w:rPr>
        <w:t>202</w:t>
      </w:r>
      <w:r w:rsidR="00A74F88">
        <w:rPr>
          <w:rFonts w:ascii="Times New Roman" w:hAnsi="Times New Roman" w:cs="Times New Roman"/>
          <w:sz w:val="24"/>
          <w:szCs w:val="24"/>
        </w:rPr>
        <w:t>6</w:t>
      </w:r>
      <w:r w:rsidR="00E27BAD" w:rsidRPr="00DE7D6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C459D" w:rsidRPr="00DE7D6F" w:rsidRDefault="000C459D" w:rsidP="008D385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60B6F" w:rsidRPr="00DE7D6F" w:rsidRDefault="002A5AD9" w:rsidP="0069526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D6F">
        <w:rPr>
          <w:rFonts w:ascii="Times New Roman" w:hAnsi="Times New Roman" w:cs="Times New Roman"/>
          <w:b/>
          <w:sz w:val="24"/>
          <w:szCs w:val="24"/>
        </w:rPr>
        <w:t>Калькуляция</w:t>
      </w:r>
    </w:p>
    <w:p w:rsidR="00F332CB" w:rsidRDefault="00F332CB" w:rsidP="00F332CB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устройству линии видеонаблюдения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32CB">
        <w:rPr>
          <w:rFonts w:ascii="Times New Roman" w:hAnsi="Times New Roman" w:cs="Times New Roman"/>
          <w:b/>
          <w:sz w:val="24"/>
          <w:szCs w:val="24"/>
        </w:rPr>
        <w:t>в д. Красноозерное</w:t>
      </w:r>
      <w:r w:rsidRPr="00F332CB">
        <w:rPr>
          <w:rFonts w:ascii="Times New Roman" w:hAnsi="Times New Roman" w:cs="Times New Roman"/>
          <w:b/>
          <w:bCs/>
          <w:sz w:val="24"/>
          <w:szCs w:val="24"/>
        </w:rPr>
        <w:t xml:space="preserve"> по ул</w:t>
      </w:r>
      <w:r>
        <w:rPr>
          <w:rFonts w:ascii="Times New Roman" w:hAnsi="Times New Roman" w:cs="Times New Roman"/>
          <w:b/>
          <w:bCs/>
          <w:sz w:val="24"/>
          <w:szCs w:val="24"/>
        </w:rPr>
        <w:t>. Школьная на общественной территории  у фонтана</w:t>
      </w:r>
    </w:p>
    <w:p w:rsidR="00F332CB" w:rsidRDefault="00F332CB" w:rsidP="0069526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606" w:type="dxa"/>
        <w:tblLayout w:type="fixed"/>
        <w:tblLook w:val="04A0"/>
      </w:tblPr>
      <w:tblGrid>
        <w:gridCol w:w="567"/>
        <w:gridCol w:w="1559"/>
        <w:gridCol w:w="992"/>
        <w:gridCol w:w="818"/>
        <w:gridCol w:w="708"/>
        <w:gridCol w:w="1276"/>
        <w:gridCol w:w="1418"/>
        <w:gridCol w:w="1275"/>
        <w:gridCol w:w="993"/>
      </w:tblGrid>
      <w:tr w:rsidR="00164C73" w:rsidRPr="00164C73" w:rsidTr="00FE7299">
        <w:trPr>
          <w:trHeight w:val="1002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и характеристики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Модель</w:t>
            </w:r>
          </w:p>
        </w:tc>
        <w:tc>
          <w:tcPr>
            <w:tcW w:w="818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708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за ед.</w:t>
            </w:r>
          </w:p>
        </w:tc>
        <w:tc>
          <w:tcPr>
            <w:tcW w:w="1418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75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за ед. монтажа</w:t>
            </w:r>
          </w:p>
        </w:tc>
        <w:tc>
          <w:tcPr>
            <w:tcW w:w="993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монтажа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Камера видеонаблюдения Tiandy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TC-C34US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8 680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17 360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6 100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Камера видеонаблюдения Hiwatch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B040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Лицензии Trassir 64-bit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AnyIP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6 490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12 980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Коннектор RJ45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RJ45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Монтажная коробка для камеры видеонаблюдения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Rusbox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1 620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Монтажная лента + замок 1м 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MTD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1 925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Узел крепления на опору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УК-01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Анкерный зажим ODWAC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ODWAC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1 400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Кабель UTP 5e с тросом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Atcom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8 060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12 400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Коммутатор POE 4+2 netis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Uni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4 350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4 350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Расходные материалы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Пусконаладка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64C73" w:rsidRPr="00164C73" w:rsidTr="00FE7299">
        <w:trPr>
          <w:trHeight w:val="330"/>
        </w:trPr>
        <w:tc>
          <w:tcPr>
            <w:tcW w:w="567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hideMark/>
          </w:tcPr>
          <w:p w:rsidR="00164C73" w:rsidRPr="00CF6A22" w:rsidRDefault="00164C73" w:rsidP="00CF6A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Поставка материалов</w:t>
            </w:r>
          </w:p>
        </w:tc>
        <w:tc>
          <w:tcPr>
            <w:tcW w:w="992" w:type="dxa"/>
            <w:hideMark/>
          </w:tcPr>
          <w:p w:rsidR="00164C73" w:rsidRPr="00CF6A22" w:rsidRDefault="00164C73" w:rsidP="00CF6A2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</w:t>
            </w:r>
          </w:p>
        </w:tc>
        <w:tc>
          <w:tcPr>
            <w:tcW w:w="1418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</w:t>
            </w:r>
          </w:p>
        </w:tc>
        <w:tc>
          <w:tcPr>
            <w:tcW w:w="1275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64C73" w:rsidRPr="00164C73" w:rsidTr="00FE7299">
        <w:trPr>
          <w:trHeight w:val="330"/>
        </w:trPr>
        <w:tc>
          <w:tcPr>
            <w:tcW w:w="4644" w:type="dxa"/>
            <w:gridSpan w:val="5"/>
            <w:hideMark/>
          </w:tcPr>
          <w:p w:rsidR="00164C73" w:rsidRPr="00CF6A22" w:rsidRDefault="00164C73" w:rsidP="00164C7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за оборудование и материалы</w:t>
            </w:r>
          </w:p>
        </w:tc>
        <w:tc>
          <w:tcPr>
            <w:tcW w:w="1276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:rsidR="00164C73" w:rsidRPr="00CF6A22" w:rsidRDefault="00164C73" w:rsidP="00FE72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54199.00</w:t>
            </w:r>
          </w:p>
        </w:tc>
      </w:tr>
      <w:tr w:rsidR="00164C73" w:rsidRPr="00164C73" w:rsidTr="00FE7299">
        <w:trPr>
          <w:trHeight w:val="330"/>
        </w:trPr>
        <w:tc>
          <w:tcPr>
            <w:tcW w:w="4644" w:type="dxa"/>
            <w:gridSpan w:val="5"/>
            <w:hideMark/>
          </w:tcPr>
          <w:p w:rsidR="00164C73" w:rsidRPr="00410226" w:rsidRDefault="00164C73" w:rsidP="00164C7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Arial Narrow" w:eastAsia="Times New Roman" w:hAnsi="Arial Narrow" w:cs="Arial CYR"/>
                <w:b/>
                <w:bCs/>
                <w:color w:val="000000"/>
                <w:sz w:val="20"/>
                <w:szCs w:val="24"/>
              </w:rPr>
              <w:t>Итого за монтаж</w:t>
            </w:r>
          </w:p>
        </w:tc>
        <w:tc>
          <w:tcPr>
            <w:tcW w:w="1276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26490.00</w:t>
            </w:r>
          </w:p>
        </w:tc>
      </w:tr>
      <w:tr w:rsidR="00164C73" w:rsidRPr="00164C73" w:rsidTr="00FE7299">
        <w:trPr>
          <w:trHeight w:val="330"/>
        </w:trPr>
        <w:tc>
          <w:tcPr>
            <w:tcW w:w="4644" w:type="dxa"/>
            <w:gridSpan w:val="5"/>
            <w:hideMark/>
          </w:tcPr>
          <w:p w:rsidR="00164C73" w:rsidRPr="00410226" w:rsidRDefault="00164C73" w:rsidP="00164C7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6A22">
              <w:rPr>
                <w:rFonts w:ascii="Arial Narrow" w:eastAsia="Times New Roman" w:hAnsi="Arial Narrow" w:cs="Arial CYR"/>
                <w:b/>
                <w:bCs/>
                <w:color w:val="000000"/>
                <w:sz w:val="20"/>
                <w:szCs w:val="24"/>
              </w:rPr>
              <w:t>Итого по разделу видеонаблюдение:</w:t>
            </w:r>
          </w:p>
        </w:tc>
        <w:tc>
          <w:tcPr>
            <w:tcW w:w="1276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:rsidR="00164C73" w:rsidRPr="00CF6A22" w:rsidRDefault="00164C73" w:rsidP="00CF6A22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80689.00</w:t>
            </w:r>
          </w:p>
        </w:tc>
      </w:tr>
      <w:tr w:rsidR="00164C73" w:rsidTr="00164C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9039" w:type="dxa"/>
        </w:trPr>
        <w:tc>
          <w:tcPr>
            <w:tcW w:w="567" w:type="dxa"/>
          </w:tcPr>
          <w:p w:rsidR="00164C73" w:rsidRDefault="00164C73" w:rsidP="002E52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138D2" w:rsidRDefault="00FE7299" w:rsidP="00BE0C89">
      <w:pPr>
        <w:rPr>
          <w:rFonts w:ascii="Times New Roman" w:hAnsi="Times New Roman" w:cs="Times New Roman"/>
          <w:sz w:val="24"/>
          <w:szCs w:val="24"/>
        </w:rPr>
      </w:pPr>
      <w:r w:rsidRPr="00DE7D6F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FE7299">
        <w:rPr>
          <w:rFonts w:ascii="Times New Roman" w:hAnsi="Times New Roman" w:cs="Times New Roman"/>
          <w:sz w:val="24"/>
          <w:szCs w:val="24"/>
        </w:rPr>
        <w:t>Договора составляет 80 689 (Восемьдесят тысяч шестьсот восемьдесят девять рублей 00 копеек</w:t>
      </w:r>
      <w:r w:rsidRPr="00DE7D6F">
        <w:rPr>
          <w:rFonts w:ascii="Times New Roman" w:hAnsi="Times New Roman" w:cs="Times New Roman"/>
          <w:sz w:val="24"/>
          <w:szCs w:val="24"/>
        </w:rPr>
        <w:t xml:space="preserve"> рубл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DE7D6F"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="00832B8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32B8A" w:rsidRPr="00CA63C0" w:rsidTr="00160B07">
        <w:tc>
          <w:tcPr>
            <w:tcW w:w="4785" w:type="dxa"/>
          </w:tcPr>
          <w:p w:rsidR="00832B8A" w:rsidRPr="00DE7D6F" w:rsidRDefault="00832B8A" w:rsidP="0016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832B8A" w:rsidRPr="00DE7D6F" w:rsidRDefault="00832B8A" w:rsidP="00160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8A" w:rsidRPr="005956CB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Pr="00595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E7D6F">
              <w:rPr>
                <w:rFonts w:ascii="Times New Roman" w:hAnsi="Times New Roman" w:cs="Times New Roman"/>
                <w:sz w:val="24"/>
                <w:szCs w:val="24"/>
              </w:rPr>
              <w:t>А.В. Рыбак</w:t>
            </w:r>
            <w:r w:rsidRPr="005956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32B8A" w:rsidRPr="00CA63C0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832B8A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8A" w:rsidRPr="00957EFA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8A" w:rsidRPr="00A74F88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7EFA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Pr="00A74F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32CB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A74F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32B8A" w:rsidRPr="00CA63C0" w:rsidRDefault="00832B8A" w:rsidP="00160B07">
            <w:pPr>
              <w:tabs>
                <w:tab w:val="left" w:pos="1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:rsidR="00832B8A" w:rsidRDefault="00832B8A" w:rsidP="00BE0C89">
      <w:pPr>
        <w:rPr>
          <w:rFonts w:ascii="Times New Roman" w:hAnsi="Times New Roman" w:cs="Times New Roman"/>
          <w:sz w:val="24"/>
          <w:szCs w:val="24"/>
        </w:rPr>
      </w:pPr>
    </w:p>
    <w:p w:rsidR="00832B8A" w:rsidRPr="00DE7D6F" w:rsidRDefault="00832B8A" w:rsidP="00BE0C89">
      <w:pPr>
        <w:rPr>
          <w:rFonts w:ascii="Times New Roman" w:hAnsi="Times New Roman" w:cs="Times New Roman"/>
          <w:sz w:val="24"/>
          <w:szCs w:val="24"/>
        </w:rPr>
      </w:pPr>
    </w:p>
    <w:sectPr w:rsidR="00832B8A" w:rsidRPr="00DE7D6F" w:rsidSect="00164C73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6F5" w:rsidRDefault="001506F5" w:rsidP="00560B6F">
      <w:pPr>
        <w:spacing w:after="0" w:line="240" w:lineRule="auto"/>
      </w:pPr>
      <w:r>
        <w:separator/>
      </w:r>
    </w:p>
  </w:endnote>
  <w:endnote w:type="continuationSeparator" w:id="1">
    <w:p w:rsidR="001506F5" w:rsidRDefault="001506F5" w:rsidP="00560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6F5" w:rsidRDefault="001506F5" w:rsidP="00560B6F">
      <w:pPr>
        <w:spacing w:after="0" w:line="240" w:lineRule="auto"/>
      </w:pPr>
      <w:r>
        <w:separator/>
      </w:r>
    </w:p>
  </w:footnote>
  <w:footnote w:type="continuationSeparator" w:id="1">
    <w:p w:rsidR="001506F5" w:rsidRDefault="001506F5" w:rsidP="00560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74273"/>
    <w:multiLevelType w:val="hybridMultilevel"/>
    <w:tmpl w:val="D97E30C8"/>
    <w:lvl w:ilvl="0" w:tplc="BFF8FE48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60B6F"/>
    <w:rsid w:val="00042395"/>
    <w:rsid w:val="00063A6C"/>
    <w:rsid w:val="00074B3D"/>
    <w:rsid w:val="000A58C2"/>
    <w:rsid w:val="000C2707"/>
    <w:rsid w:val="000C459D"/>
    <w:rsid w:val="000C6E32"/>
    <w:rsid w:val="000E7E61"/>
    <w:rsid w:val="00122111"/>
    <w:rsid w:val="00143705"/>
    <w:rsid w:val="001506F5"/>
    <w:rsid w:val="00164C73"/>
    <w:rsid w:val="00166459"/>
    <w:rsid w:val="00175933"/>
    <w:rsid w:val="0018044F"/>
    <w:rsid w:val="001D121D"/>
    <w:rsid w:val="001D3CB7"/>
    <w:rsid w:val="00213511"/>
    <w:rsid w:val="00224445"/>
    <w:rsid w:val="00296160"/>
    <w:rsid w:val="002A5AD9"/>
    <w:rsid w:val="002B380C"/>
    <w:rsid w:val="002B7625"/>
    <w:rsid w:val="002C5FDA"/>
    <w:rsid w:val="00314382"/>
    <w:rsid w:val="00376CE9"/>
    <w:rsid w:val="0039265D"/>
    <w:rsid w:val="00392DCE"/>
    <w:rsid w:val="003B6ECC"/>
    <w:rsid w:val="003C080B"/>
    <w:rsid w:val="003C4396"/>
    <w:rsid w:val="003F3881"/>
    <w:rsid w:val="004072C1"/>
    <w:rsid w:val="00410226"/>
    <w:rsid w:val="00423188"/>
    <w:rsid w:val="0048313E"/>
    <w:rsid w:val="00490F4A"/>
    <w:rsid w:val="00493FA8"/>
    <w:rsid w:val="004C61D1"/>
    <w:rsid w:val="004D2913"/>
    <w:rsid w:val="004E4EDA"/>
    <w:rsid w:val="0054587B"/>
    <w:rsid w:val="00560B6F"/>
    <w:rsid w:val="00561882"/>
    <w:rsid w:val="00564ECB"/>
    <w:rsid w:val="00591879"/>
    <w:rsid w:val="00593745"/>
    <w:rsid w:val="005956CB"/>
    <w:rsid w:val="005C27EE"/>
    <w:rsid w:val="005E3520"/>
    <w:rsid w:val="00600465"/>
    <w:rsid w:val="00627E9C"/>
    <w:rsid w:val="0063225F"/>
    <w:rsid w:val="00642B5C"/>
    <w:rsid w:val="00642F8C"/>
    <w:rsid w:val="00695265"/>
    <w:rsid w:val="006A1B49"/>
    <w:rsid w:val="006A38D3"/>
    <w:rsid w:val="006A6A5E"/>
    <w:rsid w:val="006C1A73"/>
    <w:rsid w:val="006E06D4"/>
    <w:rsid w:val="007004A5"/>
    <w:rsid w:val="007138D2"/>
    <w:rsid w:val="00746216"/>
    <w:rsid w:val="0076360C"/>
    <w:rsid w:val="007A0919"/>
    <w:rsid w:val="007A3752"/>
    <w:rsid w:val="007B4A90"/>
    <w:rsid w:val="007C44A7"/>
    <w:rsid w:val="00811BBC"/>
    <w:rsid w:val="00821482"/>
    <w:rsid w:val="00821E0C"/>
    <w:rsid w:val="00822304"/>
    <w:rsid w:val="008267F7"/>
    <w:rsid w:val="00832B8A"/>
    <w:rsid w:val="00862A7F"/>
    <w:rsid w:val="008C7F24"/>
    <w:rsid w:val="008D231F"/>
    <w:rsid w:val="008D385D"/>
    <w:rsid w:val="008E2A44"/>
    <w:rsid w:val="009172B5"/>
    <w:rsid w:val="0094400F"/>
    <w:rsid w:val="0095005F"/>
    <w:rsid w:val="00957EFA"/>
    <w:rsid w:val="009628C4"/>
    <w:rsid w:val="009A11B4"/>
    <w:rsid w:val="009A19B2"/>
    <w:rsid w:val="009D58A2"/>
    <w:rsid w:val="00A15EA0"/>
    <w:rsid w:val="00A21003"/>
    <w:rsid w:val="00A71582"/>
    <w:rsid w:val="00A74F88"/>
    <w:rsid w:val="00A87A2A"/>
    <w:rsid w:val="00AD209D"/>
    <w:rsid w:val="00AD7EC4"/>
    <w:rsid w:val="00B044C5"/>
    <w:rsid w:val="00B22E56"/>
    <w:rsid w:val="00B27DFB"/>
    <w:rsid w:val="00B62D77"/>
    <w:rsid w:val="00B754ED"/>
    <w:rsid w:val="00BA700D"/>
    <w:rsid w:val="00BB4A1B"/>
    <w:rsid w:val="00BE0C89"/>
    <w:rsid w:val="00C06B1B"/>
    <w:rsid w:val="00C17BE5"/>
    <w:rsid w:val="00C2432C"/>
    <w:rsid w:val="00C2748F"/>
    <w:rsid w:val="00C33D1D"/>
    <w:rsid w:val="00C4788B"/>
    <w:rsid w:val="00C63508"/>
    <w:rsid w:val="00C70B06"/>
    <w:rsid w:val="00C80238"/>
    <w:rsid w:val="00C812C4"/>
    <w:rsid w:val="00C845B8"/>
    <w:rsid w:val="00C93BD2"/>
    <w:rsid w:val="00CA2DB8"/>
    <w:rsid w:val="00CA63C0"/>
    <w:rsid w:val="00CC1AEB"/>
    <w:rsid w:val="00CE5036"/>
    <w:rsid w:val="00CE7BB3"/>
    <w:rsid w:val="00CF54A8"/>
    <w:rsid w:val="00CF6A22"/>
    <w:rsid w:val="00D35D66"/>
    <w:rsid w:val="00D56302"/>
    <w:rsid w:val="00D94AB5"/>
    <w:rsid w:val="00DD3D31"/>
    <w:rsid w:val="00DD6349"/>
    <w:rsid w:val="00DE081D"/>
    <w:rsid w:val="00DE61D4"/>
    <w:rsid w:val="00DE7C2A"/>
    <w:rsid w:val="00DE7D6F"/>
    <w:rsid w:val="00DF5598"/>
    <w:rsid w:val="00E04477"/>
    <w:rsid w:val="00E27BAD"/>
    <w:rsid w:val="00E619A6"/>
    <w:rsid w:val="00EB153B"/>
    <w:rsid w:val="00EC73E4"/>
    <w:rsid w:val="00F10696"/>
    <w:rsid w:val="00F14950"/>
    <w:rsid w:val="00F332CB"/>
    <w:rsid w:val="00F35797"/>
    <w:rsid w:val="00F51E1D"/>
    <w:rsid w:val="00F65F64"/>
    <w:rsid w:val="00FA26BF"/>
    <w:rsid w:val="00FA7EAD"/>
    <w:rsid w:val="00FB6F9E"/>
    <w:rsid w:val="00FD71F6"/>
    <w:rsid w:val="00FE7299"/>
    <w:rsid w:val="00FF1E01"/>
    <w:rsid w:val="00FF400F"/>
    <w:rsid w:val="00FF5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9A6"/>
  </w:style>
  <w:style w:type="paragraph" w:styleId="1">
    <w:name w:val="heading 1"/>
    <w:basedOn w:val="a"/>
    <w:link w:val="10"/>
    <w:uiPriority w:val="9"/>
    <w:qFormat/>
    <w:rsid w:val="003926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0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0B6F"/>
  </w:style>
  <w:style w:type="paragraph" w:styleId="a5">
    <w:name w:val="footer"/>
    <w:basedOn w:val="a"/>
    <w:link w:val="a6"/>
    <w:uiPriority w:val="99"/>
    <w:semiHidden/>
    <w:unhideWhenUsed/>
    <w:rsid w:val="00560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60B6F"/>
  </w:style>
  <w:style w:type="paragraph" w:styleId="a7">
    <w:name w:val="No Spacing"/>
    <w:link w:val="a8"/>
    <w:qFormat/>
    <w:rsid w:val="00E27BAD"/>
    <w:pPr>
      <w:spacing w:after="0" w:line="240" w:lineRule="auto"/>
    </w:pPr>
  </w:style>
  <w:style w:type="table" w:styleId="a9">
    <w:name w:val="Table Grid"/>
    <w:basedOn w:val="a1"/>
    <w:uiPriority w:val="39"/>
    <w:rsid w:val="00DE0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C459D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926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8">
    <w:name w:val="Без интервала Знак"/>
    <w:link w:val="a7"/>
    <w:locked/>
    <w:rsid w:val="008D2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1C57E-4CC9-4B98-9A5B-769DA27F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2796</Words>
  <Characters>15941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serega klepsin</dc:creator>
  <cp:keywords/>
  <dc:description/>
  <cp:lastModifiedBy>Ирочка Павлова</cp:lastModifiedBy>
  <cp:revision>13</cp:revision>
  <cp:lastPrinted>2023-05-02T12:28:00Z</cp:lastPrinted>
  <dcterms:created xsi:type="dcterms:W3CDTF">2026-04-07T08:19:00Z</dcterms:created>
  <dcterms:modified xsi:type="dcterms:W3CDTF">2026-09-07T07:06:00Z</dcterms:modified>
</cp:coreProperties>
</file>