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B7C7DA" w14:textId="77777777" w:rsidR="00C42CF5" w:rsidRPr="003917D2" w:rsidRDefault="00C42CF5">
      <w:pPr>
        <w:rPr>
          <w:rFonts w:ascii="Times New Roman" w:hAnsi="Times New Roman"/>
          <w:sz w:val="26"/>
          <w:szCs w:val="26"/>
          <w:u w:val="single"/>
        </w:rPr>
      </w:pPr>
      <w:r w:rsidRPr="003917D2">
        <w:rPr>
          <w:rFonts w:ascii="Times New Roman" w:hAnsi="Times New Roman"/>
          <w:sz w:val="26"/>
          <w:szCs w:val="26"/>
          <w:u w:val="single"/>
        </w:rPr>
        <w:t>Варианты ОКПД 2</w:t>
      </w:r>
    </w:p>
    <w:tbl>
      <w:tblPr>
        <w:tblpPr w:leftFromText="180" w:rightFromText="180" w:vertAnchor="text" w:horzAnchor="margin" w:tblpY="60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7"/>
        <w:gridCol w:w="1445"/>
        <w:gridCol w:w="2501"/>
        <w:gridCol w:w="1947"/>
        <w:gridCol w:w="1645"/>
      </w:tblGrid>
      <w:tr w:rsidR="00C42CF5" w:rsidRPr="003917D2" w14:paraId="2CB68D52" w14:textId="77777777" w:rsidTr="003917D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B7AE2B0" w14:textId="77777777" w:rsidR="00C42CF5" w:rsidRPr="003917D2" w:rsidRDefault="00C42CF5" w:rsidP="003917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3917D2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Классификатор</w:t>
            </w:r>
          </w:p>
        </w:tc>
        <w:tc>
          <w:tcPr>
            <w:tcW w:w="0" w:type="auto"/>
            <w:vAlign w:val="center"/>
            <w:hideMark/>
          </w:tcPr>
          <w:p w14:paraId="64577ABD" w14:textId="77777777" w:rsidR="00C42CF5" w:rsidRPr="003917D2" w:rsidRDefault="00C42CF5" w:rsidP="003917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3917D2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Код</w:t>
            </w:r>
          </w:p>
        </w:tc>
        <w:tc>
          <w:tcPr>
            <w:tcW w:w="0" w:type="auto"/>
            <w:vAlign w:val="center"/>
            <w:hideMark/>
          </w:tcPr>
          <w:p w14:paraId="0B0C87CB" w14:textId="77777777" w:rsidR="00C42CF5" w:rsidRPr="003917D2" w:rsidRDefault="00C42CF5" w:rsidP="003917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3917D2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Расшифровка</w:t>
            </w:r>
          </w:p>
        </w:tc>
        <w:tc>
          <w:tcPr>
            <w:tcW w:w="0" w:type="auto"/>
            <w:vAlign w:val="center"/>
            <w:hideMark/>
          </w:tcPr>
          <w:p w14:paraId="7AC23622" w14:textId="77777777" w:rsidR="00C42CF5" w:rsidRPr="003917D2" w:rsidRDefault="00C42CF5" w:rsidP="003917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3917D2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Уровень вложенности,</w:t>
            </w:r>
            <w:r w:rsidRPr="003917D2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br/>
              <w:t>название уровня</w:t>
            </w:r>
          </w:p>
        </w:tc>
        <w:tc>
          <w:tcPr>
            <w:tcW w:w="0" w:type="auto"/>
            <w:vAlign w:val="center"/>
            <w:hideMark/>
          </w:tcPr>
          <w:p w14:paraId="07A3A9D2" w14:textId="77777777" w:rsidR="00C42CF5" w:rsidRPr="003917D2" w:rsidRDefault="00C42CF5" w:rsidP="003917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3917D2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Число дочерних кодов</w:t>
            </w:r>
          </w:p>
        </w:tc>
      </w:tr>
      <w:tr w:rsidR="00C42CF5" w:rsidRPr="003917D2" w14:paraId="2AAC347C" w14:textId="77777777" w:rsidTr="003917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5846D2" w14:textId="77777777" w:rsidR="00C42CF5" w:rsidRPr="003917D2" w:rsidRDefault="00C42CF5" w:rsidP="003917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3917D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ОКПД 2</w:t>
            </w:r>
          </w:p>
        </w:tc>
        <w:tc>
          <w:tcPr>
            <w:tcW w:w="0" w:type="auto"/>
            <w:vAlign w:val="center"/>
            <w:hideMark/>
          </w:tcPr>
          <w:p w14:paraId="3FA1E3CB" w14:textId="77777777" w:rsidR="00C42CF5" w:rsidRPr="003917D2" w:rsidRDefault="00C42CF5" w:rsidP="003917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3917D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82.30.11.000</w:t>
            </w:r>
          </w:p>
        </w:tc>
        <w:tc>
          <w:tcPr>
            <w:tcW w:w="0" w:type="auto"/>
            <w:vAlign w:val="center"/>
            <w:hideMark/>
          </w:tcPr>
          <w:p w14:paraId="40ACC62D" w14:textId="77777777" w:rsidR="00C42CF5" w:rsidRPr="003917D2" w:rsidRDefault="00C42CF5" w:rsidP="003917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3917D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Услуги по организации конференций</w:t>
            </w:r>
          </w:p>
        </w:tc>
        <w:tc>
          <w:tcPr>
            <w:tcW w:w="0" w:type="auto"/>
            <w:vAlign w:val="center"/>
            <w:hideMark/>
          </w:tcPr>
          <w:p w14:paraId="3F3B879C" w14:textId="77777777" w:rsidR="00C42CF5" w:rsidRPr="003917D2" w:rsidRDefault="00C42CF5" w:rsidP="003917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3917D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6, категория</w:t>
            </w:r>
          </w:p>
        </w:tc>
        <w:tc>
          <w:tcPr>
            <w:tcW w:w="0" w:type="auto"/>
            <w:vAlign w:val="center"/>
            <w:hideMark/>
          </w:tcPr>
          <w:p w14:paraId="69CE4EA6" w14:textId="77777777" w:rsidR="00C42CF5" w:rsidRPr="003917D2" w:rsidRDefault="00C42CF5" w:rsidP="003917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3917D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</w:t>
            </w:r>
          </w:p>
        </w:tc>
      </w:tr>
    </w:tbl>
    <w:p w14:paraId="4F94F0B8" w14:textId="77777777" w:rsidR="00C42CF5" w:rsidRPr="003917D2" w:rsidRDefault="00C42CF5" w:rsidP="003917D2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1FE3A96C" w14:textId="4F6A0287" w:rsidR="000052C9" w:rsidRPr="003917D2" w:rsidRDefault="000052C9" w:rsidP="003917D2">
      <w:pPr>
        <w:widowControl w:val="0"/>
        <w:autoSpaceDE w:val="0"/>
        <w:spacing w:after="0" w:line="360" w:lineRule="auto"/>
        <w:jc w:val="center"/>
        <w:rPr>
          <w:rFonts w:ascii="Times New Roman" w:hAnsi="Times New Roman"/>
          <w:sz w:val="26"/>
          <w:szCs w:val="26"/>
        </w:rPr>
      </w:pPr>
      <w:r w:rsidRPr="003917D2">
        <w:rPr>
          <w:rFonts w:ascii="Times New Roman" w:hAnsi="Times New Roman"/>
          <w:sz w:val="26"/>
          <w:szCs w:val="26"/>
        </w:rPr>
        <w:t>ОПИСАНИЕ ОБЪЕКТА ЗАКУПКИ</w:t>
      </w:r>
    </w:p>
    <w:p w14:paraId="4410DE6B" w14:textId="77777777" w:rsidR="003917D2" w:rsidRDefault="004E3BFC" w:rsidP="003917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917D2">
        <w:rPr>
          <w:rFonts w:ascii="Times New Roman" w:hAnsi="Times New Roman"/>
          <w:color w:val="000000"/>
          <w:sz w:val="26"/>
          <w:szCs w:val="26"/>
        </w:rPr>
        <w:t xml:space="preserve">Наименование услуг: </w:t>
      </w:r>
      <w:r w:rsidR="0067353E" w:rsidRPr="003917D2">
        <w:rPr>
          <w:rFonts w:ascii="Times New Roman" w:hAnsi="Times New Roman"/>
          <w:color w:val="000000"/>
          <w:sz w:val="26"/>
          <w:szCs w:val="26"/>
        </w:rPr>
        <w:t>оказание услуг по организации участия в семинар-совещании для государственных (муниципальных) учреждений 30 сентября 2026 года по теме: «Трансформация методологии учёта государственных финансов - новые стандарты и цифровизация процессов».</w:t>
      </w:r>
    </w:p>
    <w:p w14:paraId="5FA43DAE" w14:textId="77777777" w:rsidR="003917D2" w:rsidRDefault="003917D2" w:rsidP="003917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917D2">
        <w:rPr>
          <w:rFonts w:ascii="Times New Roman" w:hAnsi="Times New Roman"/>
          <w:bCs/>
          <w:color w:val="000000"/>
          <w:sz w:val="26"/>
          <w:szCs w:val="26"/>
        </w:rPr>
        <w:t>В программе: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14:paraId="554C10D1" w14:textId="77777777" w:rsidR="003917D2" w:rsidRDefault="003917D2" w:rsidP="003917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917D2">
        <w:rPr>
          <w:rFonts w:ascii="Times New Roman" w:hAnsi="Times New Roman"/>
          <w:bCs/>
          <w:color w:val="000000"/>
          <w:sz w:val="26"/>
          <w:szCs w:val="26"/>
        </w:rPr>
        <w:t>Новации в учете и отчётности государственных финансов в 2026 году: новые стандарты, уточненные требования, реализация перехода в цифровых условиях</w:t>
      </w:r>
      <w:r>
        <w:rPr>
          <w:rFonts w:ascii="Times New Roman" w:hAnsi="Times New Roman"/>
          <w:color w:val="000000"/>
          <w:sz w:val="26"/>
          <w:szCs w:val="26"/>
        </w:rPr>
        <w:t>.</w:t>
      </w:r>
    </w:p>
    <w:p w14:paraId="45690A87" w14:textId="1C85D514" w:rsidR="003917D2" w:rsidRDefault="003917D2" w:rsidP="003917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917D2">
        <w:rPr>
          <w:rFonts w:ascii="Times New Roman" w:hAnsi="Times New Roman"/>
          <w:bCs/>
          <w:color w:val="000000"/>
          <w:sz w:val="26"/>
          <w:szCs w:val="26"/>
        </w:rPr>
        <w:t>Методические рекомендации по применению Единого плана счетов. Система типовых корреспонденций бухгалтерского учета в цифровом формате — реализация положений ФСБУ ГФ «Планы счетов».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14:paraId="03A10F6E" w14:textId="77777777" w:rsidR="003917D2" w:rsidRDefault="003917D2" w:rsidP="003917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917D2">
        <w:rPr>
          <w:rFonts w:ascii="Times New Roman" w:hAnsi="Times New Roman"/>
          <w:bCs/>
          <w:color w:val="000000"/>
          <w:sz w:val="26"/>
          <w:szCs w:val="26"/>
        </w:rPr>
        <w:t>Новые инструкции по применению Планов счетов — цифровые аспекты методологии учёта госфинансов.</w:t>
      </w:r>
    </w:p>
    <w:p w14:paraId="6C727CCC" w14:textId="77777777" w:rsidR="003917D2" w:rsidRDefault="003917D2" w:rsidP="003917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917D2">
        <w:rPr>
          <w:rFonts w:ascii="Times New Roman" w:hAnsi="Times New Roman"/>
          <w:bCs/>
          <w:color w:val="000000"/>
          <w:sz w:val="26"/>
          <w:szCs w:val="26"/>
        </w:rPr>
        <w:t>Создание системы мероприятий внутреннего контроля в целях перехода на применение требований федеральных стандартов.</w:t>
      </w:r>
    </w:p>
    <w:p w14:paraId="663926A8" w14:textId="77777777" w:rsidR="003917D2" w:rsidRDefault="003917D2" w:rsidP="003917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917D2">
        <w:rPr>
          <w:rFonts w:ascii="Times New Roman" w:hAnsi="Times New Roman"/>
          <w:bCs/>
          <w:color w:val="000000"/>
          <w:sz w:val="26"/>
          <w:szCs w:val="26"/>
        </w:rPr>
        <w:t>Технологическая интеграция учетных данных — новый этап в построении цифровой среды.</w:t>
      </w:r>
    </w:p>
    <w:p w14:paraId="50F24590" w14:textId="0012A463" w:rsidR="00D0110B" w:rsidRPr="003917D2" w:rsidRDefault="003917D2" w:rsidP="003917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917D2">
        <w:rPr>
          <w:rFonts w:ascii="Times New Roman" w:hAnsi="Times New Roman"/>
          <w:bCs/>
          <w:color w:val="000000"/>
          <w:sz w:val="26"/>
          <w:szCs w:val="26"/>
        </w:rPr>
        <w:t>Отдельные актуальные вопросы методологии учёта и отчётности госфинансов.</w:t>
      </w:r>
    </w:p>
    <w:p w14:paraId="03FC8A5B" w14:textId="77777777" w:rsidR="003917D2" w:rsidRDefault="0067353E" w:rsidP="003917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917D2">
        <w:rPr>
          <w:rFonts w:ascii="Times New Roman" w:hAnsi="Times New Roman"/>
          <w:color w:val="000000"/>
          <w:sz w:val="26"/>
          <w:szCs w:val="26"/>
        </w:rPr>
        <w:t>Дата проведения семинара</w:t>
      </w:r>
      <w:r w:rsidR="003917D2">
        <w:rPr>
          <w:rFonts w:ascii="Times New Roman" w:hAnsi="Times New Roman"/>
          <w:color w:val="000000"/>
          <w:sz w:val="26"/>
          <w:szCs w:val="26"/>
        </w:rPr>
        <w:t>:</w:t>
      </w:r>
      <w:r w:rsidRPr="003917D2">
        <w:rPr>
          <w:rFonts w:ascii="Times New Roman" w:hAnsi="Times New Roman"/>
          <w:color w:val="000000"/>
          <w:sz w:val="26"/>
          <w:szCs w:val="26"/>
        </w:rPr>
        <w:t xml:space="preserve"> 30 сентября 2026 года</w:t>
      </w:r>
      <w:r w:rsidR="003917D2">
        <w:rPr>
          <w:rFonts w:ascii="Times New Roman" w:hAnsi="Times New Roman"/>
          <w:color w:val="000000"/>
          <w:sz w:val="26"/>
          <w:szCs w:val="26"/>
        </w:rPr>
        <w:t>.</w:t>
      </w:r>
    </w:p>
    <w:p w14:paraId="332891F1" w14:textId="77777777" w:rsidR="003917D2" w:rsidRDefault="004C11BE" w:rsidP="003917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917D2">
        <w:rPr>
          <w:rFonts w:ascii="Times New Roman" w:hAnsi="Times New Roman"/>
          <w:color w:val="000000"/>
          <w:sz w:val="26"/>
          <w:szCs w:val="26"/>
        </w:rPr>
        <w:t>Форма оказания услуг по организации участия в</w:t>
      </w:r>
      <w:r w:rsidR="00221244" w:rsidRPr="003917D2">
        <w:rPr>
          <w:rFonts w:ascii="Times New Roman" w:hAnsi="Times New Roman"/>
          <w:color w:val="000000"/>
          <w:sz w:val="26"/>
          <w:szCs w:val="26"/>
        </w:rPr>
        <w:t xml:space="preserve"> семинар</w:t>
      </w:r>
      <w:r w:rsidR="00D0110B" w:rsidRPr="003917D2">
        <w:rPr>
          <w:rFonts w:ascii="Times New Roman" w:hAnsi="Times New Roman"/>
          <w:color w:val="000000"/>
          <w:sz w:val="26"/>
          <w:szCs w:val="26"/>
        </w:rPr>
        <w:t>е</w:t>
      </w:r>
      <w:r w:rsidRPr="003917D2">
        <w:rPr>
          <w:rFonts w:ascii="Times New Roman" w:hAnsi="Times New Roman"/>
          <w:color w:val="000000"/>
          <w:sz w:val="26"/>
          <w:szCs w:val="26"/>
        </w:rPr>
        <w:t>:</w:t>
      </w:r>
      <w:r w:rsidR="00E600EA" w:rsidRPr="003917D2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221244" w:rsidRPr="003917D2">
        <w:rPr>
          <w:rFonts w:ascii="Times New Roman" w:hAnsi="Times New Roman"/>
          <w:color w:val="000000"/>
          <w:sz w:val="26"/>
          <w:szCs w:val="26"/>
        </w:rPr>
        <w:t>оч</w:t>
      </w:r>
      <w:r w:rsidR="009052B8" w:rsidRPr="003917D2">
        <w:rPr>
          <w:rFonts w:ascii="Times New Roman" w:hAnsi="Times New Roman"/>
          <w:color w:val="000000"/>
          <w:sz w:val="26"/>
          <w:szCs w:val="26"/>
        </w:rPr>
        <w:t xml:space="preserve">но </w:t>
      </w:r>
    </w:p>
    <w:p w14:paraId="38FA84D8" w14:textId="7DC72290" w:rsidR="003917D2" w:rsidRDefault="00F87486" w:rsidP="003917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917D2">
        <w:rPr>
          <w:rFonts w:ascii="Times New Roman" w:hAnsi="Times New Roman"/>
          <w:color w:val="000000"/>
          <w:sz w:val="26"/>
          <w:szCs w:val="26"/>
        </w:rPr>
        <w:t>Место оказания услуг по организации участия в</w:t>
      </w:r>
      <w:r w:rsidR="00D0110B" w:rsidRPr="003917D2">
        <w:rPr>
          <w:rFonts w:ascii="Times New Roman" w:hAnsi="Times New Roman"/>
          <w:color w:val="000000"/>
          <w:sz w:val="26"/>
          <w:szCs w:val="26"/>
        </w:rPr>
        <w:t xml:space="preserve"> семинаре</w:t>
      </w:r>
      <w:r w:rsidRPr="003917D2">
        <w:rPr>
          <w:rFonts w:ascii="Times New Roman" w:hAnsi="Times New Roman"/>
          <w:color w:val="000000"/>
          <w:sz w:val="26"/>
          <w:szCs w:val="26"/>
        </w:rPr>
        <w:t>:</w:t>
      </w:r>
      <w:r w:rsidR="00E600EA" w:rsidRPr="003917D2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9052B8" w:rsidRPr="003917D2">
        <w:rPr>
          <w:rFonts w:ascii="Times New Roman" w:hAnsi="Times New Roman"/>
          <w:color w:val="000000"/>
          <w:sz w:val="26"/>
          <w:szCs w:val="26"/>
        </w:rPr>
        <w:t xml:space="preserve">г. Санкт-Петербург, </w:t>
      </w:r>
      <w:r w:rsidR="0067353E" w:rsidRPr="003917D2">
        <w:rPr>
          <w:rFonts w:ascii="Times New Roman" w:hAnsi="Times New Roman"/>
          <w:color w:val="000000"/>
          <w:sz w:val="26"/>
          <w:szCs w:val="26"/>
        </w:rPr>
        <w:t>Московский пр. 97А.</w:t>
      </w:r>
      <w:r w:rsidR="003917D2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67353E" w:rsidRPr="003917D2">
        <w:rPr>
          <w:rFonts w:ascii="Times New Roman" w:hAnsi="Times New Roman"/>
          <w:color w:val="000000"/>
          <w:sz w:val="26"/>
          <w:szCs w:val="26"/>
        </w:rPr>
        <w:t>Конгресс-холл "Московский".</w:t>
      </w:r>
    </w:p>
    <w:p w14:paraId="6DE93146" w14:textId="0D84C15B" w:rsidR="0067353E" w:rsidRPr="003917D2" w:rsidRDefault="0067353E" w:rsidP="003917D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917D2">
        <w:rPr>
          <w:rFonts w:ascii="Times New Roman" w:hAnsi="Times New Roman"/>
          <w:color w:val="000000"/>
          <w:sz w:val="26"/>
          <w:szCs w:val="26"/>
        </w:rPr>
        <w:t>Объем услуг:8 академических часов.</w:t>
      </w:r>
    </w:p>
    <w:p w14:paraId="54BD590F" w14:textId="77777777" w:rsidR="001A725F" w:rsidRPr="003917D2" w:rsidRDefault="001A725F" w:rsidP="003917D2">
      <w:pPr>
        <w:tabs>
          <w:tab w:val="left" w:pos="993"/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sectPr w:rsidR="001A725F" w:rsidRPr="003917D2" w:rsidSect="003917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DF48AF"/>
    <w:multiLevelType w:val="hybridMultilevel"/>
    <w:tmpl w:val="A510FFE8"/>
    <w:lvl w:ilvl="0" w:tplc="DFA433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D1D2D8F"/>
    <w:multiLevelType w:val="hybridMultilevel"/>
    <w:tmpl w:val="A510FFE8"/>
    <w:lvl w:ilvl="0" w:tplc="DFA433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52C9"/>
    <w:rsid w:val="000052C9"/>
    <w:rsid w:val="000A2080"/>
    <w:rsid w:val="000A2E75"/>
    <w:rsid w:val="00194857"/>
    <w:rsid w:val="001A725F"/>
    <w:rsid w:val="001B6B6D"/>
    <w:rsid w:val="001D10DE"/>
    <w:rsid w:val="00221244"/>
    <w:rsid w:val="002C0025"/>
    <w:rsid w:val="002C35DE"/>
    <w:rsid w:val="002E4934"/>
    <w:rsid w:val="00343324"/>
    <w:rsid w:val="003917D2"/>
    <w:rsid w:val="003D5A14"/>
    <w:rsid w:val="00473F3A"/>
    <w:rsid w:val="004B4AAB"/>
    <w:rsid w:val="004C11BE"/>
    <w:rsid w:val="004E3BFC"/>
    <w:rsid w:val="0056706A"/>
    <w:rsid w:val="00587F6E"/>
    <w:rsid w:val="005E4CCC"/>
    <w:rsid w:val="006309FE"/>
    <w:rsid w:val="0067353E"/>
    <w:rsid w:val="007A16FB"/>
    <w:rsid w:val="007A3AE3"/>
    <w:rsid w:val="00822999"/>
    <w:rsid w:val="00877FA0"/>
    <w:rsid w:val="008B0482"/>
    <w:rsid w:val="009052B8"/>
    <w:rsid w:val="00BB3614"/>
    <w:rsid w:val="00BC1EA2"/>
    <w:rsid w:val="00BE4CCF"/>
    <w:rsid w:val="00C3575E"/>
    <w:rsid w:val="00C42CF5"/>
    <w:rsid w:val="00CC3303"/>
    <w:rsid w:val="00D0110B"/>
    <w:rsid w:val="00D72B69"/>
    <w:rsid w:val="00D72D73"/>
    <w:rsid w:val="00D767FD"/>
    <w:rsid w:val="00E600EA"/>
    <w:rsid w:val="00F46528"/>
    <w:rsid w:val="00F62219"/>
    <w:rsid w:val="00F8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78577"/>
  <w15:docId w15:val="{74E23F51-7904-4442-9A95-ED861DA42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67F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052C9"/>
    <w:pPr>
      <w:widowControl w:val="0"/>
      <w:snapToGrid w:val="0"/>
      <w:spacing w:after="0" w:line="240" w:lineRule="auto"/>
      <w:ind w:left="8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4C11BE"/>
    <w:pPr>
      <w:ind w:left="720"/>
      <w:contextualSpacing/>
    </w:pPr>
  </w:style>
  <w:style w:type="paragraph" w:styleId="a4">
    <w:name w:val="Body Text"/>
    <w:basedOn w:val="a"/>
    <w:link w:val="a5"/>
    <w:rsid w:val="00F87486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kern w:val="1"/>
      <w:sz w:val="20"/>
      <w:szCs w:val="24"/>
      <w:lang w:eastAsia="ar-SA"/>
    </w:rPr>
  </w:style>
  <w:style w:type="character" w:customStyle="1" w:styleId="a5">
    <w:name w:val="Основной текст Знак"/>
    <w:basedOn w:val="a0"/>
    <w:link w:val="a4"/>
    <w:rsid w:val="00F87486"/>
    <w:rPr>
      <w:rFonts w:ascii="Times New Roman" w:eastAsia="Lucida Sans Unicode" w:hAnsi="Times New Roman" w:cs="Times New Roman"/>
      <w:kern w:val="1"/>
      <w:sz w:val="20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7A16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16F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62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86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8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 Васильевич Овчинников</dc:creator>
  <cp:lastModifiedBy>user</cp:lastModifiedBy>
  <cp:revision>5</cp:revision>
  <dcterms:created xsi:type="dcterms:W3CDTF">2026-09-21T06:57:00Z</dcterms:created>
  <dcterms:modified xsi:type="dcterms:W3CDTF">2026-09-21T07:13:00Z</dcterms:modified>
</cp:coreProperties>
</file>