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7593F3" w14:textId="77777777" w:rsidR="00844429" w:rsidRPr="00475B6B" w:rsidRDefault="00844429" w:rsidP="00453A77">
      <w:pPr>
        <w:jc w:val="center"/>
        <w:rPr>
          <w:rFonts w:ascii="Times New Roman" w:hAnsi="Times New Roman"/>
          <w:b/>
          <w:color w:val="000000"/>
          <w:sz w:val="22"/>
          <w:szCs w:val="22"/>
          <w:lang w:val="en-US"/>
        </w:rPr>
      </w:pPr>
    </w:p>
    <w:p w14:paraId="1CB9B4B6" w14:textId="34FEB9D7" w:rsidR="008B3F2F" w:rsidRPr="00DC1871" w:rsidRDefault="00706B64" w:rsidP="00453A77">
      <w:pPr>
        <w:jc w:val="center"/>
        <w:rPr>
          <w:rFonts w:ascii="Times New Roman" w:hAnsi="Times New Roman"/>
          <w:color w:val="000000"/>
          <w:sz w:val="22"/>
          <w:szCs w:val="22"/>
          <w:u w:val="double"/>
        </w:rPr>
      </w:pPr>
      <w:r w:rsidRPr="00DC1871">
        <w:rPr>
          <w:rFonts w:ascii="Times New Roman" w:hAnsi="Times New Roman"/>
          <w:b/>
          <w:color w:val="000000"/>
          <w:sz w:val="22"/>
          <w:szCs w:val="22"/>
        </w:rPr>
        <w:t>МУНИЦИПАЛЬНЫЙ КОНТРАКТ</w:t>
      </w:r>
      <w:r w:rsidR="008B3F2F" w:rsidRPr="00DC1871">
        <w:rPr>
          <w:rFonts w:ascii="Times New Roman" w:hAnsi="Times New Roman"/>
          <w:b/>
          <w:color w:val="000000"/>
          <w:sz w:val="22"/>
          <w:szCs w:val="22"/>
        </w:rPr>
        <w:t xml:space="preserve"> №</w:t>
      </w:r>
      <w:r w:rsidR="00767763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9852AA">
        <w:rPr>
          <w:rFonts w:ascii="Times New Roman" w:hAnsi="Times New Roman"/>
          <w:b/>
          <w:color w:val="000000"/>
          <w:sz w:val="22"/>
          <w:szCs w:val="22"/>
        </w:rPr>
        <w:t>_________</w:t>
      </w:r>
    </w:p>
    <w:p w14:paraId="1B565F05" w14:textId="77777777" w:rsidR="008B3F2F" w:rsidRPr="00DC1871" w:rsidRDefault="008B3F2F" w:rsidP="00453A77">
      <w:pPr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5B87FF6F" w14:textId="7C759246" w:rsidR="008B3F2F" w:rsidRPr="00DC1871" w:rsidRDefault="00610A8C" w:rsidP="00610A8C">
      <w:pPr>
        <w:tabs>
          <w:tab w:val="right" w:pos="10604"/>
        </w:tabs>
        <w:rPr>
          <w:rFonts w:ascii="Times New Roman" w:hAnsi="Times New Roman"/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г. Подпорожье                                                                                                                    </w:t>
      </w:r>
      <w:r w:rsidR="008B3F2F" w:rsidRPr="00DC187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0C2162" w:rsidRPr="00DC1871">
        <w:rPr>
          <w:rFonts w:ascii="Times New Roman" w:hAnsi="Times New Roman"/>
          <w:b/>
          <w:color w:val="000000"/>
          <w:sz w:val="22"/>
          <w:szCs w:val="22"/>
        </w:rPr>
        <w:t>«</w:t>
      </w:r>
      <w:r>
        <w:rPr>
          <w:rFonts w:ascii="Times New Roman" w:hAnsi="Times New Roman"/>
          <w:b/>
          <w:color w:val="000000"/>
          <w:sz w:val="22"/>
          <w:szCs w:val="22"/>
        </w:rPr>
        <w:t>___</w:t>
      </w:r>
      <w:r w:rsidR="000C2162" w:rsidRPr="00DC1871">
        <w:rPr>
          <w:rFonts w:ascii="Times New Roman" w:hAnsi="Times New Roman"/>
          <w:b/>
          <w:color w:val="000000"/>
          <w:sz w:val="22"/>
          <w:szCs w:val="22"/>
        </w:rPr>
        <w:t>»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_________</w:t>
      </w:r>
      <w:r w:rsidR="00B01446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394F6A">
        <w:rPr>
          <w:rFonts w:ascii="Times New Roman" w:hAnsi="Times New Roman"/>
          <w:b/>
          <w:color w:val="000000"/>
          <w:sz w:val="22"/>
          <w:szCs w:val="22"/>
        </w:rPr>
        <w:t>202</w:t>
      </w:r>
      <w:r w:rsidR="008729A2">
        <w:rPr>
          <w:rFonts w:ascii="Times New Roman" w:hAnsi="Times New Roman"/>
          <w:b/>
          <w:color w:val="000000"/>
          <w:sz w:val="22"/>
          <w:szCs w:val="22"/>
        </w:rPr>
        <w:t>6</w:t>
      </w:r>
      <w:r w:rsidR="00FA4D44" w:rsidRPr="002076C3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8B3F2F" w:rsidRPr="00DC1871">
        <w:rPr>
          <w:rFonts w:ascii="Times New Roman" w:hAnsi="Times New Roman"/>
          <w:b/>
          <w:color w:val="000000"/>
          <w:sz w:val="22"/>
          <w:szCs w:val="22"/>
        </w:rPr>
        <w:t>г.</w:t>
      </w:r>
    </w:p>
    <w:p w14:paraId="262D116F" w14:textId="69C514A3" w:rsidR="00610A8C" w:rsidRDefault="00610A8C" w:rsidP="00A20AFD">
      <w:pPr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0B5F1D25" w14:textId="34186024" w:rsidR="00A20AFD" w:rsidRPr="00A20AFD" w:rsidRDefault="00A20AFD" w:rsidP="00A20AFD">
      <w:pPr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A20AFD">
        <w:rPr>
          <w:rFonts w:ascii="Times New Roman" w:hAnsi="Times New Roman"/>
          <w:b/>
          <w:color w:val="000000"/>
          <w:sz w:val="22"/>
          <w:szCs w:val="22"/>
        </w:rPr>
        <w:tab/>
        <w:t xml:space="preserve">  </w:t>
      </w:r>
      <w:r w:rsidRPr="00A20AFD">
        <w:rPr>
          <w:rFonts w:ascii="Times New Roman" w:hAnsi="Times New Roman"/>
          <w:b/>
          <w:color w:val="000000"/>
          <w:sz w:val="22"/>
          <w:szCs w:val="22"/>
        </w:rPr>
        <w:tab/>
      </w:r>
      <w:r w:rsidRPr="00A20AFD">
        <w:rPr>
          <w:rFonts w:ascii="Times New Roman" w:hAnsi="Times New Roman"/>
          <w:b/>
          <w:color w:val="000000"/>
          <w:sz w:val="22"/>
          <w:szCs w:val="22"/>
        </w:rPr>
        <w:tab/>
      </w:r>
      <w:r w:rsidRPr="00A20AFD">
        <w:rPr>
          <w:rFonts w:ascii="Times New Roman" w:hAnsi="Times New Roman"/>
          <w:b/>
          <w:color w:val="000000"/>
          <w:sz w:val="22"/>
          <w:szCs w:val="22"/>
        </w:rPr>
        <w:tab/>
      </w:r>
    </w:p>
    <w:p w14:paraId="5AEDC36C" w14:textId="4110045E" w:rsidR="008B3F2F" w:rsidRPr="00764C88" w:rsidRDefault="00610A8C" w:rsidP="00A20AFD">
      <w:pPr>
        <w:ind w:firstLine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610A8C">
        <w:rPr>
          <w:sz w:val="22"/>
          <w:szCs w:val="22"/>
        </w:rPr>
        <w:t xml:space="preserve">Администрация муниципального образования «Подпорожский муниципальный район Ленинградской области» от имени муниципального образования «Подпорожский муниципальный район Ленинградской области», в лице Главы Администрации Верещагина Руслана Александровича, действующего на основании Устава муниципального образования «Подпорожский муниципальный район Ленинградской области», зарегистрированного Управлением Министерства юстиции Российской Федерации по Санкт-Петербургу и Ленинградской области 16.01.2013 г. № </w:t>
      </w:r>
      <w:r w:rsidRPr="00610A8C">
        <w:rPr>
          <w:sz w:val="22"/>
          <w:szCs w:val="22"/>
          <w:lang w:val="en-US"/>
        </w:rPr>
        <w:t>RU</w:t>
      </w:r>
      <w:r w:rsidRPr="00610A8C">
        <w:rPr>
          <w:sz w:val="22"/>
          <w:szCs w:val="22"/>
        </w:rPr>
        <w:t xml:space="preserve"> 475130002013001, Положения об Администрации МО «Подпорожский муниципальный район», утвержденного решением Совета депутатов Подпорожского муниципального района от 17.04.2017 г. № 183, распоряжения Администрации Подпорожского муниципального района от 26.12.2025</w:t>
      </w:r>
      <w:r w:rsidR="00DF6DA7">
        <w:rPr>
          <w:sz w:val="22"/>
          <w:szCs w:val="22"/>
        </w:rPr>
        <w:t>г. № 512-р/к «Об</w:t>
      </w:r>
      <w:r w:rsidRPr="00610A8C">
        <w:rPr>
          <w:sz w:val="22"/>
          <w:szCs w:val="22"/>
        </w:rPr>
        <w:t xml:space="preserve"> исполнени</w:t>
      </w:r>
      <w:r w:rsidR="00DF6DA7">
        <w:rPr>
          <w:sz w:val="22"/>
          <w:szCs w:val="22"/>
        </w:rPr>
        <w:t>и</w:t>
      </w:r>
      <w:r w:rsidRPr="00610A8C">
        <w:rPr>
          <w:sz w:val="22"/>
          <w:szCs w:val="22"/>
        </w:rPr>
        <w:t xml:space="preserve"> обязанностей Главы Администрации Подпорожского муниципального района», свидетельство о внесении записи в Единый государственный реестр юридических лиц серии: 47 № 000399978  за основным государственным номером 1054700399192 от 28.12.2005г., выданное Межрайонной Инспекцией ФНС России № 4 по Ленинградской области, именуемая  в дальнейшем «Муниципальный заказчик</w:t>
      </w:r>
      <w:r w:rsidRPr="00054D0F">
        <w:rPr>
          <w:sz w:val="26"/>
          <w:szCs w:val="26"/>
        </w:rPr>
        <w:t>»</w:t>
      </w:r>
      <w:r w:rsidR="004D4E4A" w:rsidRPr="00764C88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367782" w:rsidRPr="00764C88">
        <w:rPr>
          <w:rFonts w:ascii="Times New Roman" w:hAnsi="Times New Roman"/>
          <w:color w:val="000000"/>
          <w:sz w:val="22"/>
          <w:szCs w:val="22"/>
        </w:rPr>
        <w:t>с одной стороны</w:t>
      </w:r>
      <w:r w:rsidR="0043655C" w:rsidRPr="00764C88">
        <w:rPr>
          <w:rFonts w:ascii="Times New Roman" w:hAnsi="Times New Roman"/>
          <w:color w:val="000000"/>
          <w:sz w:val="22"/>
          <w:szCs w:val="22"/>
        </w:rPr>
        <w:t>,</w:t>
      </w:r>
      <w:r w:rsidR="00094CBA" w:rsidRPr="00764C88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7E086E" w:rsidRPr="00764C88">
        <w:rPr>
          <w:rFonts w:ascii="Times New Roman" w:hAnsi="Times New Roman"/>
          <w:color w:val="000000"/>
          <w:sz w:val="22"/>
          <w:szCs w:val="22"/>
        </w:rPr>
        <w:t xml:space="preserve">и </w:t>
      </w:r>
      <w:r w:rsidR="009D0390">
        <w:rPr>
          <w:rFonts w:ascii="Times New Roman" w:hAnsi="Times New Roman"/>
          <w:b/>
          <w:color w:val="000000"/>
          <w:sz w:val="22"/>
          <w:szCs w:val="22"/>
        </w:rPr>
        <w:t>_________,</w:t>
      </w:r>
      <w:r w:rsidR="007E086E" w:rsidRPr="00764C88">
        <w:rPr>
          <w:rFonts w:ascii="Times New Roman" w:hAnsi="Times New Roman"/>
          <w:color w:val="000000"/>
          <w:sz w:val="22"/>
          <w:szCs w:val="22"/>
        </w:rPr>
        <w:t xml:space="preserve"> именуемое в дальнейшем </w:t>
      </w:r>
      <w:r w:rsidR="00F03110" w:rsidRPr="00764C88">
        <w:rPr>
          <w:rFonts w:ascii="Times New Roman" w:hAnsi="Times New Roman"/>
          <w:color w:val="000000"/>
          <w:sz w:val="22"/>
          <w:szCs w:val="22"/>
        </w:rPr>
        <w:t>«Поставщик»</w:t>
      </w:r>
      <w:r w:rsidR="007E086E" w:rsidRPr="00764C88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10796E" w:rsidRPr="00B841FB">
        <w:rPr>
          <w:rFonts w:ascii="Times New Roman" w:hAnsi="Times New Roman"/>
          <w:sz w:val="22"/>
          <w:szCs w:val="22"/>
        </w:rPr>
        <w:t xml:space="preserve">в лице </w:t>
      </w:r>
      <w:r w:rsidR="009D0390">
        <w:rPr>
          <w:rFonts w:ascii="Times New Roman" w:hAnsi="Times New Roman"/>
          <w:sz w:val="22"/>
          <w:szCs w:val="22"/>
        </w:rPr>
        <w:t>________</w:t>
      </w:r>
      <w:r w:rsidR="00875CC3" w:rsidRPr="00B841FB">
        <w:rPr>
          <w:rFonts w:ascii="Times New Roman" w:hAnsi="Times New Roman"/>
          <w:sz w:val="22"/>
          <w:szCs w:val="22"/>
        </w:rPr>
        <w:t xml:space="preserve">, действующего на основании </w:t>
      </w:r>
      <w:r w:rsidR="009D0390">
        <w:rPr>
          <w:rFonts w:ascii="Times New Roman" w:hAnsi="Times New Roman"/>
          <w:sz w:val="22"/>
          <w:szCs w:val="22"/>
        </w:rPr>
        <w:t>_______</w:t>
      </w:r>
      <w:r w:rsidR="00875CC3">
        <w:rPr>
          <w:rFonts w:ascii="Times New Roman" w:hAnsi="Times New Roman"/>
        </w:rPr>
        <w:t xml:space="preserve">, </w:t>
      </w:r>
      <w:r w:rsidR="004A588A" w:rsidRPr="00764C88">
        <w:rPr>
          <w:rFonts w:ascii="Times New Roman" w:hAnsi="Times New Roman"/>
          <w:color w:val="000000"/>
          <w:sz w:val="22"/>
          <w:szCs w:val="22"/>
        </w:rPr>
        <w:t>с другой стороны, совместно именуемые далее  «Стороны»</w:t>
      </w:r>
      <w:r w:rsidR="008B3F2F" w:rsidRPr="00764C88">
        <w:rPr>
          <w:rFonts w:ascii="Times New Roman" w:hAnsi="Times New Roman"/>
          <w:color w:val="000000"/>
          <w:sz w:val="22"/>
          <w:szCs w:val="22"/>
        </w:rPr>
        <w:t>,</w:t>
      </w:r>
      <w:r w:rsidR="008E3147" w:rsidRPr="00764C88">
        <w:rPr>
          <w:rFonts w:ascii="Times New Roman" w:hAnsi="Times New Roman"/>
          <w:color w:val="000000"/>
          <w:sz w:val="22"/>
          <w:szCs w:val="22"/>
        </w:rPr>
        <w:t xml:space="preserve"> заключили настоящий Муниципальный контракт </w:t>
      </w:r>
      <w:r w:rsidR="008B3F2F" w:rsidRPr="00764C88">
        <w:rPr>
          <w:rFonts w:ascii="Times New Roman" w:hAnsi="Times New Roman"/>
          <w:color w:val="000000"/>
          <w:sz w:val="22"/>
          <w:szCs w:val="22"/>
        </w:rPr>
        <w:t>о нижеследующем:</w:t>
      </w:r>
    </w:p>
    <w:p w14:paraId="6E6EDBCD" w14:textId="77777777" w:rsidR="00DA0CED" w:rsidRPr="00DC1871" w:rsidRDefault="00DA0CED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2DF331F2" w14:textId="77777777" w:rsidR="008B3F2F" w:rsidRPr="00DC1871" w:rsidRDefault="008B3F2F" w:rsidP="00453A77">
      <w:pPr>
        <w:ind w:firstLine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 xml:space="preserve">1. </w:t>
      </w:r>
      <w:r w:rsidR="00706B64" w:rsidRPr="00DC1871">
        <w:rPr>
          <w:rFonts w:ascii="Times New Roman" w:hAnsi="Times New Roman"/>
          <w:b/>
          <w:color w:val="000000"/>
          <w:sz w:val="22"/>
          <w:szCs w:val="22"/>
        </w:rPr>
        <w:t xml:space="preserve"> ПРЕДМЕТ МУНИЦИПАЛЬНОГО КОНТРАКТА</w:t>
      </w:r>
    </w:p>
    <w:p w14:paraId="65CFEF19" w14:textId="5C2B7D2B" w:rsidR="008B3F2F" w:rsidRPr="00DC1871" w:rsidRDefault="00830704" w:rsidP="00453A77">
      <w:pPr>
        <w:pStyle w:val="a5"/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>1.1</w:t>
      </w:r>
      <w:r w:rsidR="00B718A5" w:rsidRPr="00DC1871">
        <w:rPr>
          <w:rFonts w:ascii="Times New Roman" w:hAnsi="Times New Roman"/>
          <w:color w:val="000000"/>
          <w:sz w:val="22"/>
          <w:szCs w:val="22"/>
        </w:rPr>
        <w:t>.</w:t>
      </w:r>
      <w:r w:rsidRPr="00DC1871">
        <w:rPr>
          <w:rFonts w:ascii="Times New Roman" w:hAnsi="Times New Roman"/>
          <w:b/>
          <w:color w:val="000000"/>
          <w:sz w:val="22"/>
          <w:szCs w:val="22"/>
        </w:rPr>
        <w:t xml:space="preserve">  </w:t>
      </w:r>
      <w:r w:rsidR="00D61A85" w:rsidRPr="00D61A85">
        <w:rPr>
          <w:rFonts w:ascii="Times New Roman" w:hAnsi="Times New Roman"/>
          <w:color w:val="000000"/>
          <w:sz w:val="22"/>
          <w:szCs w:val="22"/>
        </w:rPr>
        <w:t>Поставщик обязуется п</w:t>
      </w:r>
      <w:r w:rsidR="003C41AA" w:rsidRPr="00D61A85">
        <w:rPr>
          <w:rFonts w:ascii="Times New Roman" w:hAnsi="Times New Roman"/>
          <w:color w:val="000000"/>
          <w:sz w:val="22"/>
          <w:szCs w:val="22"/>
        </w:rPr>
        <w:t>о</w:t>
      </w:r>
      <w:r w:rsidR="003C41AA" w:rsidRPr="003C41AA">
        <w:rPr>
          <w:rFonts w:ascii="Times New Roman" w:hAnsi="Times New Roman"/>
          <w:color w:val="000000"/>
          <w:sz w:val="22"/>
          <w:szCs w:val="22"/>
        </w:rPr>
        <w:t>став</w:t>
      </w:r>
      <w:r w:rsidR="00D61A85">
        <w:rPr>
          <w:rFonts w:ascii="Times New Roman" w:hAnsi="Times New Roman"/>
          <w:color w:val="000000"/>
          <w:sz w:val="22"/>
          <w:szCs w:val="22"/>
        </w:rPr>
        <w:t>ить</w:t>
      </w:r>
      <w:r w:rsidR="003C41AA" w:rsidRPr="003C41AA">
        <w:rPr>
          <w:rFonts w:ascii="Times New Roman" w:hAnsi="Times New Roman"/>
          <w:color w:val="000000"/>
          <w:sz w:val="22"/>
          <w:szCs w:val="22"/>
        </w:rPr>
        <w:t xml:space="preserve"> Товар </w:t>
      </w:r>
      <w:r w:rsidR="00D61A85">
        <w:rPr>
          <w:rFonts w:ascii="Times New Roman" w:hAnsi="Times New Roman"/>
          <w:color w:val="000000"/>
          <w:sz w:val="22"/>
          <w:szCs w:val="22"/>
        </w:rPr>
        <w:t xml:space="preserve">в </w:t>
      </w:r>
      <w:r w:rsidR="003E23C9">
        <w:rPr>
          <w:rFonts w:ascii="Times New Roman" w:hAnsi="Times New Roman"/>
          <w:color w:val="000000"/>
          <w:sz w:val="22"/>
          <w:szCs w:val="22"/>
        </w:rPr>
        <w:t>срок до</w:t>
      </w:r>
      <w:r w:rsidR="003C41AA" w:rsidRPr="003C41AA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23757">
        <w:rPr>
          <w:rFonts w:ascii="Times New Roman" w:hAnsi="Times New Roman"/>
          <w:color w:val="000000"/>
          <w:sz w:val="22"/>
          <w:szCs w:val="22"/>
        </w:rPr>
        <w:t>05 октября 2026г.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,</w:t>
      </w:r>
      <w:r w:rsidR="00C86D64" w:rsidRPr="00DC187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а </w:t>
      </w:r>
      <w:r w:rsidR="00706B64" w:rsidRPr="00DC1871">
        <w:rPr>
          <w:rFonts w:ascii="Times New Roman" w:hAnsi="Times New Roman"/>
          <w:color w:val="000000"/>
          <w:sz w:val="22"/>
          <w:szCs w:val="22"/>
        </w:rPr>
        <w:t>Муниципальный заказчик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61A85">
        <w:rPr>
          <w:rFonts w:ascii="Times New Roman" w:hAnsi="Times New Roman"/>
          <w:color w:val="000000"/>
          <w:sz w:val="22"/>
          <w:szCs w:val="22"/>
        </w:rPr>
        <w:t xml:space="preserve">обязуется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при</w:t>
      </w:r>
      <w:r w:rsidR="000F7C03" w:rsidRPr="00DC1871">
        <w:rPr>
          <w:rFonts w:ascii="Times New Roman" w:hAnsi="Times New Roman"/>
          <w:color w:val="000000"/>
          <w:sz w:val="22"/>
          <w:szCs w:val="22"/>
        </w:rPr>
        <w:t>нять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и опла</w:t>
      </w:r>
      <w:r w:rsidR="000F7C03" w:rsidRPr="00DC1871">
        <w:rPr>
          <w:rFonts w:ascii="Times New Roman" w:hAnsi="Times New Roman"/>
          <w:color w:val="000000"/>
          <w:sz w:val="22"/>
          <w:szCs w:val="22"/>
        </w:rPr>
        <w:t xml:space="preserve">тить </w:t>
      </w:r>
      <w:r w:rsidR="00453A77" w:rsidRPr="00DC1871">
        <w:rPr>
          <w:rFonts w:ascii="Times New Roman" w:hAnsi="Times New Roman"/>
          <w:color w:val="000000"/>
          <w:sz w:val="22"/>
          <w:szCs w:val="22"/>
        </w:rPr>
        <w:t>т</w:t>
      </w:r>
      <w:r w:rsidR="000A7C35" w:rsidRPr="00DC1871">
        <w:rPr>
          <w:rFonts w:ascii="Times New Roman" w:hAnsi="Times New Roman"/>
          <w:color w:val="000000"/>
          <w:sz w:val="22"/>
          <w:szCs w:val="22"/>
        </w:rPr>
        <w:t>овар, а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ссортимент</w:t>
      </w:r>
      <w:r w:rsidR="000A7C35" w:rsidRPr="00DC1871">
        <w:rPr>
          <w:rFonts w:ascii="Times New Roman" w:hAnsi="Times New Roman"/>
          <w:color w:val="000000"/>
          <w:sz w:val="22"/>
          <w:szCs w:val="22"/>
        </w:rPr>
        <w:t xml:space="preserve"> и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количество </w:t>
      </w:r>
      <w:r w:rsidR="000A7C35" w:rsidRPr="00DC1871">
        <w:rPr>
          <w:rFonts w:ascii="Times New Roman" w:hAnsi="Times New Roman"/>
          <w:color w:val="000000"/>
          <w:sz w:val="22"/>
          <w:szCs w:val="22"/>
        </w:rPr>
        <w:t>которого</w:t>
      </w:r>
      <w:r w:rsidR="000F7C03" w:rsidRPr="00DC1871">
        <w:rPr>
          <w:rFonts w:ascii="Times New Roman" w:hAnsi="Times New Roman"/>
          <w:color w:val="000000"/>
          <w:sz w:val="22"/>
          <w:szCs w:val="22"/>
        </w:rPr>
        <w:t xml:space="preserve"> указывается в Спецификации</w:t>
      </w:r>
      <w:r w:rsidR="00453A77" w:rsidRPr="00DC1871">
        <w:rPr>
          <w:rFonts w:ascii="Times New Roman" w:hAnsi="Times New Roman"/>
          <w:color w:val="000000"/>
          <w:sz w:val="22"/>
          <w:szCs w:val="22"/>
        </w:rPr>
        <w:t xml:space="preserve"> (Приложение №1)</w:t>
      </w:r>
      <w:r w:rsidR="000F7C03" w:rsidRPr="00DC1871">
        <w:rPr>
          <w:rFonts w:ascii="Times New Roman" w:hAnsi="Times New Roman"/>
          <w:color w:val="000000"/>
          <w:sz w:val="22"/>
          <w:szCs w:val="22"/>
        </w:rPr>
        <w:t xml:space="preserve">. </w:t>
      </w:r>
    </w:p>
    <w:p w14:paraId="75147848" w14:textId="77777777" w:rsidR="008B3F2F" w:rsidRPr="00DC1871" w:rsidRDefault="00830704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>1.</w:t>
      </w:r>
      <w:r w:rsidR="00B718A5" w:rsidRPr="00DC1871">
        <w:rPr>
          <w:rFonts w:ascii="Times New Roman" w:hAnsi="Times New Roman"/>
          <w:color w:val="000000"/>
          <w:sz w:val="22"/>
          <w:szCs w:val="22"/>
        </w:rPr>
        <w:t>2</w:t>
      </w:r>
      <w:r w:rsidRPr="00DC1871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Согласование </w:t>
      </w:r>
      <w:r w:rsidR="000A7C35" w:rsidRPr="00DC1871">
        <w:rPr>
          <w:rFonts w:ascii="Times New Roman" w:hAnsi="Times New Roman"/>
          <w:color w:val="000000"/>
          <w:sz w:val="22"/>
          <w:szCs w:val="22"/>
        </w:rPr>
        <w:t xml:space="preserve">доставки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заказа производится письменно, по факсу или телефону.</w:t>
      </w:r>
    </w:p>
    <w:p w14:paraId="2D575912" w14:textId="79A437F0" w:rsidR="00447CD6" w:rsidRPr="00DC1871" w:rsidRDefault="00447CD6" w:rsidP="00447CD6">
      <w:pPr>
        <w:rPr>
          <w:rFonts w:ascii="Times New Roman" w:eastAsia="Calibri" w:hAnsi="Times New Roman"/>
          <w:sz w:val="22"/>
          <w:szCs w:val="22"/>
          <w:lang w:eastAsia="en-US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 xml:space="preserve">1.3. ИКЗ: </w:t>
      </w:r>
      <w:r w:rsidR="00906B34">
        <w:rPr>
          <w:rFonts w:ascii="Times New Roman" w:hAnsi="Times New Roman"/>
          <w:color w:val="000000"/>
          <w:sz w:val="22"/>
          <w:szCs w:val="22"/>
        </w:rPr>
        <w:t>263471100700047110100100020000000244</w:t>
      </w:r>
      <w:r w:rsidR="003E23C9">
        <w:rPr>
          <w:rFonts w:ascii="Times New Roman" w:hAnsi="Times New Roman"/>
          <w:color w:val="000000"/>
          <w:sz w:val="22"/>
          <w:szCs w:val="22"/>
        </w:rPr>
        <w:t>.</w:t>
      </w:r>
    </w:p>
    <w:p w14:paraId="0B00C535" w14:textId="77777777" w:rsidR="008B3F2F" w:rsidRPr="00DC1871" w:rsidRDefault="008B3F2F" w:rsidP="00453A77">
      <w:pPr>
        <w:numPr>
          <w:ilvl w:val="12"/>
          <w:numId w:val="0"/>
        </w:numPr>
        <w:tabs>
          <w:tab w:val="num" w:pos="567"/>
        </w:tabs>
        <w:ind w:hanging="510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379A488A" w14:textId="77777777" w:rsidR="00830704" w:rsidRPr="00DC1871" w:rsidRDefault="00830704" w:rsidP="00453A77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DC1871">
        <w:rPr>
          <w:rFonts w:ascii="Times New Roman" w:hAnsi="Times New Roman"/>
          <w:b/>
          <w:color w:val="000000"/>
          <w:sz w:val="22"/>
          <w:szCs w:val="22"/>
        </w:rPr>
        <w:t xml:space="preserve">2. </w:t>
      </w:r>
      <w:r w:rsidR="008B3F2F" w:rsidRPr="00DC1871">
        <w:rPr>
          <w:rFonts w:ascii="Times New Roman" w:hAnsi="Times New Roman"/>
          <w:b/>
          <w:color w:val="000000"/>
          <w:sz w:val="22"/>
          <w:szCs w:val="22"/>
        </w:rPr>
        <w:t xml:space="preserve"> ЦЕНА И ПОРЯДОК РАСЧЕТОВ</w:t>
      </w:r>
    </w:p>
    <w:p w14:paraId="34DD9825" w14:textId="12AE0769" w:rsidR="00072148" w:rsidRPr="008851B2" w:rsidRDefault="00830704" w:rsidP="008851B2">
      <w:pPr>
        <w:widowControl w:val="0"/>
        <w:autoSpaceDE w:val="0"/>
        <w:autoSpaceDN w:val="0"/>
        <w:adjustRightInd w:val="0"/>
        <w:spacing w:before="29"/>
        <w:ind w:left="15"/>
        <w:jc w:val="both"/>
        <w:rPr>
          <w:rFonts w:ascii="Times New Roman" w:hAnsi="Times New Roman"/>
          <w:bCs/>
          <w:i/>
          <w:iCs/>
          <w:color w:val="000000"/>
        </w:rPr>
      </w:pPr>
      <w:r w:rsidRPr="00DC1871">
        <w:rPr>
          <w:rFonts w:ascii="Times New Roman" w:hAnsi="Times New Roman"/>
          <w:sz w:val="22"/>
          <w:szCs w:val="22"/>
        </w:rPr>
        <w:t>2.1.</w:t>
      </w:r>
      <w:r w:rsidR="00B718A5" w:rsidRPr="00DC1871">
        <w:rPr>
          <w:rFonts w:ascii="Times New Roman" w:hAnsi="Times New Roman"/>
          <w:sz w:val="22"/>
          <w:szCs w:val="22"/>
        </w:rPr>
        <w:t xml:space="preserve"> </w:t>
      </w:r>
      <w:r w:rsidR="00B454A4" w:rsidRPr="00DC1871">
        <w:rPr>
          <w:rFonts w:ascii="Times New Roman" w:hAnsi="Times New Roman"/>
          <w:sz w:val="22"/>
          <w:szCs w:val="22"/>
        </w:rPr>
        <w:t xml:space="preserve">Цена </w:t>
      </w:r>
      <w:r w:rsidR="00D33E82" w:rsidRPr="00DC1871">
        <w:rPr>
          <w:rFonts w:ascii="Times New Roman" w:hAnsi="Times New Roman"/>
          <w:sz w:val="22"/>
          <w:szCs w:val="22"/>
        </w:rPr>
        <w:t xml:space="preserve">Муниципального контракта </w:t>
      </w:r>
      <w:r w:rsidR="000C2162" w:rsidRPr="004B7321">
        <w:rPr>
          <w:rFonts w:ascii="Times New Roman" w:hAnsi="Times New Roman"/>
          <w:sz w:val="22"/>
          <w:szCs w:val="22"/>
        </w:rPr>
        <w:t>составляет</w:t>
      </w:r>
      <w:r w:rsidR="00252AF8" w:rsidRPr="004B7321">
        <w:rPr>
          <w:rFonts w:ascii="Times New Roman" w:hAnsi="Times New Roman"/>
          <w:sz w:val="22"/>
          <w:szCs w:val="22"/>
        </w:rPr>
        <w:t xml:space="preserve"> </w:t>
      </w:r>
      <w:r w:rsidR="001128E2" w:rsidRPr="004B7321">
        <w:rPr>
          <w:rFonts w:ascii="Times New Roman" w:hAnsi="Times New Roman"/>
          <w:sz w:val="22"/>
          <w:szCs w:val="22"/>
        </w:rPr>
        <w:t xml:space="preserve"> </w:t>
      </w:r>
      <w:r w:rsidR="00FF3A26" w:rsidRPr="00FF3A26">
        <w:rPr>
          <w:rFonts w:ascii="Times New Roman" w:hAnsi="Times New Roman"/>
          <w:sz w:val="22"/>
          <w:szCs w:val="22"/>
        </w:rPr>
        <w:t xml:space="preserve"> </w:t>
      </w:r>
      <w:r w:rsidR="003E23C9">
        <w:rPr>
          <w:rFonts w:ascii="Times New Roman" w:hAnsi="Times New Roman"/>
          <w:sz w:val="22"/>
          <w:szCs w:val="22"/>
        </w:rPr>
        <w:t>______</w:t>
      </w:r>
      <w:r w:rsidR="008851B2" w:rsidRPr="008851B2">
        <w:rPr>
          <w:rFonts w:ascii="Times New Roman" w:hAnsi="Times New Roman"/>
          <w:sz w:val="22"/>
          <w:szCs w:val="22"/>
        </w:rPr>
        <w:t xml:space="preserve"> (</w:t>
      </w:r>
      <w:r w:rsidR="003E23C9">
        <w:rPr>
          <w:rFonts w:ascii="Times New Roman" w:hAnsi="Times New Roman"/>
          <w:sz w:val="22"/>
          <w:szCs w:val="22"/>
        </w:rPr>
        <w:t>__________</w:t>
      </w:r>
      <w:r w:rsidR="008851B2" w:rsidRPr="008851B2">
        <w:rPr>
          <w:rFonts w:ascii="Times New Roman" w:hAnsi="Times New Roman"/>
          <w:sz w:val="22"/>
          <w:szCs w:val="22"/>
        </w:rPr>
        <w:t xml:space="preserve">) рублей </w:t>
      </w:r>
      <w:r w:rsidR="003E23C9">
        <w:rPr>
          <w:rFonts w:ascii="Times New Roman" w:hAnsi="Times New Roman"/>
          <w:sz w:val="22"/>
          <w:szCs w:val="22"/>
        </w:rPr>
        <w:t>__</w:t>
      </w:r>
      <w:r w:rsidR="008851B2" w:rsidRPr="008851B2">
        <w:rPr>
          <w:rFonts w:ascii="Times New Roman" w:hAnsi="Times New Roman"/>
          <w:sz w:val="22"/>
          <w:szCs w:val="22"/>
        </w:rPr>
        <w:t xml:space="preserve"> копе</w:t>
      </w:r>
      <w:r w:rsidR="003E23C9">
        <w:rPr>
          <w:rFonts w:ascii="Times New Roman" w:hAnsi="Times New Roman"/>
          <w:sz w:val="22"/>
          <w:szCs w:val="22"/>
        </w:rPr>
        <w:t>е</w:t>
      </w:r>
      <w:r w:rsidR="008851B2" w:rsidRPr="008851B2">
        <w:rPr>
          <w:rFonts w:ascii="Times New Roman" w:hAnsi="Times New Roman"/>
          <w:sz w:val="22"/>
          <w:szCs w:val="22"/>
        </w:rPr>
        <w:t>к, в т.ч. НДС</w:t>
      </w:r>
      <w:r w:rsidR="003E23C9">
        <w:rPr>
          <w:rFonts w:ascii="Times New Roman" w:hAnsi="Times New Roman"/>
          <w:sz w:val="22"/>
          <w:szCs w:val="22"/>
        </w:rPr>
        <w:t xml:space="preserve"> (_%)</w:t>
      </w:r>
      <w:r w:rsidR="008851B2" w:rsidRPr="008851B2">
        <w:rPr>
          <w:rFonts w:ascii="Times New Roman" w:hAnsi="Times New Roman"/>
          <w:sz w:val="22"/>
          <w:szCs w:val="22"/>
        </w:rPr>
        <w:t xml:space="preserve"> -</w:t>
      </w:r>
      <w:r w:rsidR="003E23C9">
        <w:rPr>
          <w:rFonts w:ascii="Times New Roman" w:hAnsi="Times New Roman"/>
          <w:sz w:val="22"/>
          <w:szCs w:val="22"/>
        </w:rPr>
        <w:t>_____</w:t>
      </w:r>
      <w:r w:rsidR="008851B2" w:rsidRPr="008851B2">
        <w:rPr>
          <w:rFonts w:ascii="Times New Roman" w:hAnsi="Times New Roman"/>
          <w:sz w:val="22"/>
          <w:szCs w:val="22"/>
        </w:rPr>
        <w:t xml:space="preserve"> (</w:t>
      </w:r>
      <w:r w:rsidR="003E23C9">
        <w:rPr>
          <w:rFonts w:ascii="Times New Roman" w:hAnsi="Times New Roman"/>
          <w:sz w:val="22"/>
          <w:szCs w:val="22"/>
        </w:rPr>
        <w:t>______</w:t>
      </w:r>
      <w:r w:rsidR="008851B2" w:rsidRPr="008851B2">
        <w:rPr>
          <w:rFonts w:ascii="Times New Roman" w:hAnsi="Times New Roman"/>
          <w:sz w:val="22"/>
          <w:szCs w:val="22"/>
        </w:rPr>
        <w:t xml:space="preserve">) рублей </w:t>
      </w:r>
      <w:r w:rsidR="003E23C9">
        <w:rPr>
          <w:rFonts w:ascii="Times New Roman" w:hAnsi="Times New Roman"/>
          <w:sz w:val="22"/>
          <w:szCs w:val="22"/>
        </w:rPr>
        <w:t>__</w:t>
      </w:r>
      <w:r w:rsidR="008851B2" w:rsidRPr="008851B2">
        <w:rPr>
          <w:rFonts w:ascii="Times New Roman" w:hAnsi="Times New Roman"/>
          <w:sz w:val="22"/>
          <w:szCs w:val="22"/>
        </w:rPr>
        <w:t xml:space="preserve"> копеек</w:t>
      </w:r>
      <w:r w:rsidR="00DF6DA7">
        <w:rPr>
          <w:rFonts w:ascii="Times New Roman" w:hAnsi="Times New Roman"/>
          <w:sz w:val="22"/>
          <w:szCs w:val="22"/>
        </w:rPr>
        <w:t>.</w:t>
      </w:r>
      <w:r w:rsidR="008851B2" w:rsidRPr="008851B2">
        <w:rPr>
          <w:rFonts w:ascii="Times New Roman" w:hAnsi="Times New Roman"/>
          <w:bCs/>
          <w:i/>
          <w:iCs/>
          <w:color w:val="000000"/>
        </w:rPr>
        <w:t xml:space="preserve"> </w:t>
      </w:r>
      <w:r w:rsidR="003E23C9">
        <w:rPr>
          <w:rFonts w:ascii="Times New Roman" w:hAnsi="Times New Roman"/>
          <w:sz w:val="22"/>
          <w:szCs w:val="22"/>
        </w:rPr>
        <w:t>Цена Мун</w:t>
      </w:r>
      <w:r w:rsidR="00FF3A26" w:rsidRPr="00FF3A26">
        <w:rPr>
          <w:rFonts w:ascii="Times New Roman" w:hAnsi="Times New Roman"/>
          <w:sz w:val="22"/>
          <w:szCs w:val="22"/>
        </w:rPr>
        <w:t>иципального контракта является твердой и изменению не подлежит.</w:t>
      </w:r>
    </w:p>
    <w:p w14:paraId="34229E41" w14:textId="7AD1DEE4" w:rsidR="00B454A4" w:rsidRPr="00DC1871" w:rsidRDefault="00830704" w:rsidP="00453A77">
      <w:pPr>
        <w:jc w:val="both"/>
        <w:rPr>
          <w:rFonts w:ascii="Times New Roman" w:hAnsi="Times New Roman"/>
          <w:b/>
          <w:bCs/>
          <w:sz w:val="22"/>
          <w:szCs w:val="22"/>
        </w:rPr>
      </w:pPr>
      <w:r w:rsidRPr="00DC1871">
        <w:rPr>
          <w:rFonts w:ascii="Times New Roman" w:hAnsi="Times New Roman"/>
          <w:sz w:val="22"/>
          <w:szCs w:val="22"/>
        </w:rPr>
        <w:t>2.2.</w:t>
      </w:r>
      <w:r w:rsidR="00B718A5" w:rsidRPr="00DC1871">
        <w:rPr>
          <w:rFonts w:ascii="Times New Roman" w:hAnsi="Times New Roman"/>
          <w:sz w:val="22"/>
          <w:szCs w:val="22"/>
        </w:rPr>
        <w:t xml:space="preserve"> </w:t>
      </w:r>
      <w:r w:rsidR="00B454A4" w:rsidRPr="00DC1871">
        <w:rPr>
          <w:rFonts w:ascii="Times New Roman" w:hAnsi="Times New Roman"/>
          <w:sz w:val="22"/>
          <w:szCs w:val="22"/>
        </w:rPr>
        <w:t xml:space="preserve">Оплата </w:t>
      </w:r>
      <w:r w:rsidR="009B45BC" w:rsidRPr="00DC1871">
        <w:rPr>
          <w:rFonts w:ascii="Times New Roman" w:hAnsi="Times New Roman"/>
          <w:sz w:val="22"/>
          <w:szCs w:val="22"/>
        </w:rPr>
        <w:t xml:space="preserve">Товара производится </w:t>
      </w:r>
      <w:r w:rsidR="0060118F">
        <w:rPr>
          <w:rFonts w:ascii="Times New Roman" w:hAnsi="Times New Roman"/>
          <w:sz w:val="22"/>
          <w:szCs w:val="22"/>
        </w:rPr>
        <w:t>из</w:t>
      </w:r>
      <w:r w:rsidR="00283F63">
        <w:rPr>
          <w:rFonts w:ascii="Times New Roman" w:hAnsi="Times New Roman"/>
          <w:sz w:val="22"/>
          <w:szCs w:val="22"/>
        </w:rPr>
        <w:t xml:space="preserve"> средств бюджета</w:t>
      </w:r>
      <w:r w:rsidR="009A0CCE">
        <w:rPr>
          <w:rFonts w:ascii="Times New Roman" w:hAnsi="Times New Roman"/>
          <w:sz w:val="22"/>
          <w:szCs w:val="22"/>
        </w:rPr>
        <w:t xml:space="preserve"> По</w:t>
      </w:r>
      <w:r w:rsidR="00AC0798">
        <w:rPr>
          <w:rFonts w:ascii="Times New Roman" w:hAnsi="Times New Roman"/>
          <w:sz w:val="22"/>
          <w:szCs w:val="22"/>
        </w:rPr>
        <w:t>дпорожского муниципального района</w:t>
      </w:r>
      <w:r w:rsidR="009A0CCE">
        <w:rPr>
          <w:rFonts w:ascii="Times New Roman" w:hAnsi="Times New Roman"/>
          <w:sz w:val="22"/>
          <w:szCs w:val="22"/>
        </w:rPr>
        <w:t xml:space="preserve"> в </w:t>
      </w:r>
      <w:r w:rsidR="009B45BC" w:rsidRPr="00DC1871">
        <w:rPr>
          <w:rFonts w:ascii="Times New Roman" w:hAnsi="Times New Roman"/>
          <w:sz w:val="22"/>
          <w:szCs w:val="22"/>
        </w:rPr>
        <w:t xml:space="preserve">течение </w:t>
      </w:r>
      <w:r w:rsidR="00DF3179" w:rsidRPr="00DC1871">
        <w:rPr>
          <w:rFonts w:ascii="Times New Roman" w:hAnsi="Times New Roman"/>
          <w:sz w:val="22"/>
          <w:szCs w:val="22"/>
        </w:rPr>
        <w:t>7</w:t>
      </w:r>
      <w:r w:rsidR="00B454A4" w:rsidRPr="00DC1871">
        <w:rPr>
          <w:rFonts w:ascii="Times New Roman" w:hAnsi="Times New Roman"/>
          <w:sz w:val="22"/>
          <w:szCs w:val="22"/>
        </w:rPr>
        <w:t xml:space="preserve"> (</w:t>
      </w:r>
      <w:r w:rsidR="009A0CCE">
        <w:rPr>
          <w:rFonts w:ascii="Times New Roman" w:hAnsi="Times New Roman"/>
          <w:sz w:val="22"/>
          <w:szCs w:val="22"/>
        </w:rPr>
        <w:t>семи</w:t>
      </w:r>
      <w:r w:rsidR="009B45BC" w:rsidRPr="00DC1871">
        <w:rPr>
          <w:rFonts w:ascii="Times New Roman" w:hAnsi="Times New Roman"/>
          <w:sz w:val="22"/>
          <w:szCs w:val="22"/>
        </w:rPr>
        <w:t xml:space="preserve">) </w:t>
      </w:r>
      <w:r w:rsidR="00A95F04" w:rsidRPr="00DC1871">
        <w:rPr>
          <w:rFonts w:ascii="Times New Roman" w:hAnsi="Times New Roman"/>
          <w:sz w:val="22"/>
          <w:szCs w:val="22"/>
        </w:rPr>
        <w:t xml:space="preserve">рабочих </w:t>
      </w:r>
      <w:r w:rsidR="00B454A4" w:rsidRPr="00DC1871">
        <w:rPr>
          <w:rFonts w:ascii="Times New Roman" w:hAnsi="Times New Roman"/>
          <w:sz w:val="22"/>
          <w:szCs w:val="22"/>
        </w:rPr>
        <w:t xml:space="preserve">дней </w:t>
      </w:r>
      <w:r w:rsidR="007A5FFB" w:rsidRPr="00DC1871">
        <w:rPr>
          <w:rFonts w:ascii="Times New Roman" w:hAnsi="Times New Roman"/>
          <w:sz w:val="22"/>
          <w:szCs w:val="22"/>
        </w:rPr>
        <w:t>со дня подписания Муниципальным заказчиком товарной накладной на основании выставленного Поставщиком счета</w:t>
      </w:r>
      <w:r w:rsidR="000A7C35" w:rsidRPr="00DC1871">
        <w:rPr>
          <w:rFonts w:ascii="Times New Roman" w:hAnsi="Times New Roman"/>
          <w:sz w:val="22"/>
          <w:szCs w:val="22"/>
        </w:rPr>
        <w:t xml:space="preserve">. Датой поставки </w:t>
      </w:r>
      <w:r w:rsidR="00774395" w:rsidRPr="00DC1871">
        <w:rPr>
          <w:rFonts w:ascii="Times New Roman" w:hAnsi="Times New Roman"/>
          <w:sz w:val="22"/>
          <w:szCs w:val="22"/>
        </w:rPr>
        <w:t>считается дата</w:t>
      </w:r>
      <w:r w:rsidR="00B454A4" w:rsidRPr="00DC1871">
        <w:rPr>
          <w:rFonts w:ascii="Times New Roman" w:hAnsi="Times New Roman"/>
          <w:sz w:val="22"/>
          <w:szCs w:val="22"/>
        </w:rPr>
        <w:t xml:space="preserve"> передачи Товара Муниципальному заказчику.</w:t>
      </w:r>
    </w:p>
    <w:p w14:paraId="2F1E0326" w14:textId="77777777" w:rsidR="00B454A4" w:rsidRPr="00DC1871" w:rsidRDefault="00830704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>2.</w:t>
      </w:r>
      <w:r w:rsidR="007A5FFB" w:rsidRPr="00DC1871">
        <w:rPr>
          <w:rFonts w:ascii="Times New Roman" w:hAnsi="Times New Roman"/>
          <w:color w:val="000000"/>
          <w:sz w:val="22"/>
          <w:szCs w:val="22"/>
        </w:rPr>
        <w:t>3</w:t>
      </w:r>
      <w:r w:rsidRPr="00DC1871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B454A4" w:rsidRPr="00DC1871">
        <w:rPr>
          <w:rFonts w:ascii="Times New Roman" w:hAnsi="Times New Roman"/>
          <w:color w:val="000000"/>
          <w:sz w:val="22"/>
          <w:szCs w:val="22"/>
        </w:rPr>
        <w:t xml:space="preserve">Муниципальный заказчик перечисляет </w:t>
      </w:r>
      <w:r w:rsidR="007A5FFB" w:rsidRPr="00DC1871">
        <w:rPr>
          <w:rFonts w:ascii="Times New Roman" w:hAnsi="Times New Roman"/>
          <w:color w:val="000000"/>
          <w:sz w:val="22"/>
          <w:szCs w:val="22"/>
        </w:rPr>
        <w:t>Поставщику</w:t>
      </w:r>
      <w:r w:rsidR="00B454A4" w:rsidRPr="00DC1871">
        <w:rPr>
          <w:rFonts w:ascii="Times New Roman" w:hAnsi="Times New Roman"/>
          <w:color w:val="000000"/>
          <w:sz w:val="22"/>
          <w:szCs w:val="22"/>
        </w:rPr>
        <w:t xml:space="preserve"> денежные средства в рублях в </w:t>
      </w:r>
      <w:r w:rsidR="00774395" w:rsidRPr="00DC1871">
        <w:rPr>
          <w:rFonts w:ascii="Times New Roman" w:hAnsi="Times New Roman"/>
          <w:color w:val="000000"/>
          <w:sz w:val="22"/>
          <w:szCs w:val="22"/>
        </w:rPr>
        <w:t>размере, указанном</w:t>
      </w:r>
      <w:r w:rsidR="00B454A4" w:rsidRPr="00DC1871">
        <w:rPr>
          <w:rFonts w:ascii="Times New Roman" w:hAnsi="Times New Roman"/>
          <w:color w:val="000000"/>
          <w:sz w:val="22"/>
          <w:szCs w:val="22"/>
        </w:rPr>
        <w:t xml:space="preserve"> в счете.</w:t>
      </w:r>
    </w:p>
    <w:p w14:paraId="2D6B92FC" w14:textId="77777777" w:rsidR="008B3F2F" w:rsidRPr="00DC1871" w:rsidRDefault="00830704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>2.</w:t>
      </w:r>
      <w:r w:rsidR="00DA0CED" w:rsidRPr="00DC1871">
        <w:rPr>
          <w:rFonts w:ascii="Times New Roman" w:hAnsi="Times New Roman"/>
          <w:color w:val="000000"/>
          <w:sz w:val="22"/>
          <w:szCs w:val="22"/>
        </w:rPr>
        <w:t>4</w:t>
      </w:r>
      <w:r w:rsidR="007A5FFB" w:rsidRPr="00DC1871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B454A4" w:rsidRPr="00DC1871">
        <w:rPr>
          <w:rFonts w:ascii="Times New Roman" w:hAnsi="Times New Roman"/>
          <w:color w:val="000000"/>
          <w:sz w:val="22"/>
          <w:szCs w:val="22"/>
        </w:rPr>
        <w:t>Все платежи по Муниципальному контракту осуществляются в рублях РФ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.</w:t>
      </w:r>
    </w:p>
    <w:p w14:paraId="12F2A0A5" w14:textId="77777777" w:rsidR="008B3F2F" w:rsidRPr="00DC1871" w:rsidRDefault="008B3F2F" w:rsidP="00453A77">
      <w:pPr>
        <w:numPr>
          <w:ilvl w:val="12"/>
          <w:numId w:val="0"/>
        </w:numPr>
        <w:ind w:hanging="51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1099E48" w14:textId="77777777" w:rsidR="009E3FA9" w:rsidRPr="00DC1871" w:rsidRDefault="009E3FA9" w:rsidP="00453A77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DC1871">
        <w:rPr>
          <w:rFonts w:ascii="Times New Roman" w:hAnsi="Times New Roman"/>
          <w:b/>
          <w:color w:val="000000"/>
          <w:sz w:val="22"/>
          <w:szCs w:val="22"/>
        </w:rPr>
        <w:t xml:space="preserve">3. </w:t>
      </w:r>
      <w:r w:rsidR="008B3F2F" w:rsidRPr="00DC1871">
        <w:rPr>
          <w:rFonts w:ascii="Times New Roman" w:hAnsi="Times New Roman"/>
          <w:b/>
          <w:color w:val="000000"/>
          <w:sz w:val="22"/>
          <w:szCs w:val="22"/>
        </w:rPr>
        <w:t xml:space="preserve"> ПО</w:t>
      </w:r>
      <w:r w:rsidRPr="00DC1871">
        <w:rPr>
          <w:rFonts w:ascii="Times New Roman" w:hAnsi="Times New Roman"/>
          <w:b/>
          <w:color w:val="000000"/>
          <w:sz w:val="22"/>
          <w:szCs w:val="22"/>
        </w:rPr>
        <w:t>РЯДОК ПРОДАЖ</w:t>
      </w:r>
    </w:p>
    <w:p w14:paraId="4B1C1FC7" w14:textId="16B8D0BD" w:rsidR="008B3F2F" w:rsidRPr="00DC1871" w:rsidRDefault="009E3FA9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 xml:space="preserve">3.1. </w:t>
      </w:r>
      <w:r w:rsidR="000A7C35" w:rsidRPr="00DC1871">
        <w:rPr>
          <w:rFonts w:ascii="Times New Roman" w:hAnsi="Times New Roman"/>
          <w:color w:val="000000"/>
          <w:sz w:val="22"/>
          <w:szCs w:val="22"/>
        </w:rPr>
        <w:t>Д</w:t>
      </w:r>
      <w:r w:rsidR="00205ED7" w:rsidRPr="00DC1871">
        <w:rPr>
          <w:rFonts w:ascii="Times New Roman" w:hAnsi="Times New Roman"/>
          <w:color w:val="000000"/>
          <w:sz w:val="22"/>
          <w:szCs w:val="22"/>
        </w:rPr>
        <w:t xml:space="preserve">оставка товара Муниципальному заказчику </w:t>
      </w:r>
      <w:r w:rsidR="000A7C35" w:rsidRPr="00DC1871">
        <w:rPr>
          <w:rFonts w:ascii="Times New Roman" w:hAnsi="Times New Roman"/>
          <w:color w:val="000000"/>
          <w:sz w:val="22"/>
          <w:szCs w:val="22"/>
        </w:rPr>
        <w:t xml:space="preserve">осуществляется по адресу: Ленинградская область, г. Подпорожье, </w:t>
      </w:r>
      <w:r w:rsidR="003E23C9">
        <w:rPr>
          <w:rFonts w:ascii="Times New Roman" w:hAnsi="Times New Roman"/>
          <w:color w:val="000000"/>
          <w:sz w:val="22"/>
          <w:szCs w:val="22"/>
        </w:rPr>
        <w:t>ул. Комсомольская</w:t>
      </w:r>
      <w:r w:rsidR="000A7C35" w:rsidRPr="00DC1871">
        <w:rPr>
          <w:rFonts w:ascii="Times New Roman" w:hAnsi="Times New Roman"/>
          <w:color w:val="000000"/>
          <w:sz w:val="22"/>
          <w:szCs w:val="22"/>
        </w:rPr>
        <w:t>, д.</w:t>
      </w:r>
      <w:r w:rsidR="003E23C9">
        <w:rPr>
          <w:rFonts w:ascii="Times New Roman" w:hAnsi="Times New Roman"/>
          <w:color w:val="000000"/>
          <w:sz w:val="22"/>
          <w:szCs w:val="22"/>
        </w:rPr>
        <w:t>18</w:t>
      </w:r>
      <w:r w:rsidR="000A7C35" w:rsidRPr="00DC1871">
        <w:rPr>
          <w:rFonts w:ascii="Times New Roman" w:hAnsi="Times New Roman"/>
          <w:color w:val="000000"/>
          <w:sz w:val="22"/>
          <w:szCs w:val="22"/>
        </w:rPr>
        <w:t>.</w:t>
      </w:r>
    </w:p>
    <w:p w14:paraId="10FBE64B" w14:textId="4B2CB29C" w:rsidR="008B3F2F" w:rsidRPr="00DC1871" w:rsidRDefault="008B3F2F" w:rsidP="00453A77">
      <w:pPr>
        <w:numPr>
          <w:ilvl w:val="0"/>
          <w:numId w:val="2"/>
        </w:numPr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 xml:space="preserve">выгрузку товара в месте доставки </w:t>
      </w:r>
      <w:r w:rsidR="00205ED7" w:rsidRPr="00DC1871">
        <w:rPr>
          <w:rFonts w:ascii="Times New Roman" w:hAnsi="Times New Roman"/>
          <w:color w:val="000000"/>
          <w:sz w:val="22"/>
          <w:szCs w:val="22"/>
        </w:rPr>
        <w:t>Поставщик</w:t>
      </w:r>
      <w:r w:rsidRPr="00DC1871">
        <w:rPr>
          <w:rFonts w:ascii="Times New Roman" w:hAnsi="Times New Roman"/>
          <w:color w:val="000000"/>
          <w:sz w:val="22"/>
          <w:szCs w:val="22"/>
        </w:rPr>
        <w:t xml:space="preserve"> осуществляет своими силами в прис</w:t>
      </w:r>
      <w:r w:rsidR="00205ED7" w:rsidRPr="00DC1871">
        <w:rPr>
          <w:rFonts w:ascii="Times New Roman" w:hAnsi="Times New Roman"/>
          <w:color w:val="000000"/>
          <w:sz w:val="22"/>
          <w:szCs w:val="22"/>
        </w:rPr>
        <w:t>утствии представителя Муниципального заказчика</w:t>
      </w:r>
      <w:r w:rsidR="00D33E82" w:rsidRPr="00DC1871">
        <w:rPr>
          <w:rFonts w:ascii="Times New Roman" w:hAnsi="Times New Roman"/>
          <w:color w:val="000000"/>
          <w:sz w:val="22"/>
          <w:szCs w:val="22"/>
        </w:rPr>
        <w:t>.</w:t>
      </w:r>
    </w:p>
    <w:p w14:paraId="2ABE8C49" w14:textId="77777777" w:rsidR="008B3F2F" w:rsidRPr="00DC1871" w:rsidRDefault="008B3F2F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6B189978" w14:textId="77777777" w:rsidR="008B3F2F" w:rsidRPr="00DC1871" w:rsidRDefault="009E3FA9" w:rsidP="00453A77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DC1871">
        <w:rPr>
          <w:rFonts w:ascii="Times New Roman" w:hAnsi="Times New Roman"/>
          <w:b/>
          <w:color w:val="000000"/>
          <w:sz w:val="22"/>
          <w:szCs w:val="22"/>
        </w:rPr>
        <w:t xml:space="preserve">4. </w:t>
      </w:r>
      <w:r w:rsidR="008B3F2F" w:rsidRPr="00DC1871">
        <w:rPr>
          <w:rFonts w:ascii="Times New Roman" w:hAnsi="Times New Roman"/>
          <w:b/>
          <w:color w:val="000000"/>
          <w:sz w:val="22"/>
          <w:szCs w:val="22"/>
        </w:rPr>
        <w:t xml:space="preserve"> ПРИЕМКА ТОВАРА</w:t>
      </w:r>
    </w:p>
    <w:p w14:paraId="29C47F57" w14:textId="77777777" w:rsidR="008B3F2F" w:rsidRPr="00DC1871" w:rsidRDefault="009E3FA9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>4.1</w:t>
      </w:r>
      <w:r w:rsidR="007A5FFB" w:rsidRPr="00DC1871">
        <w:rPr>
          <w:rFonts w:ascii="Times New Roman" w:hAnsi="Times New Roman"/>
          <w:color w:val="000000"/>
          <w:sz w:val="22"/>
          <w:szCs w:val="22"/>
        </w:rPr>
        <w:t>.</w:t>
      </w:r>
      <w:r w:rsidRPr="00DC187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Приемка товара </w:t>
      </w:r>
      <w:r w:rsidR="00774395" w:rsidRPr="00DC1871">
        <w:rPr>
          <w:rFonts w:ascii="Times New Roman" w:hAnsi="Times New Roman"/>
          <w:color w:val="000000"/>
          <w:sz w:val="22"/>
          <w:szCs w:val="22"/>
        </w:rPr>
        <w:t>осуществляется представителем</w:t>
      </w:r>
      <w:r w:rsidR="00205ED7" w:rsidRPr="00DC1871">
        <w:rPr>
          <w:rFonts w:ascii="Times New Roman" w:hAnsi="Times New Roman"/>
          <w:color w:val="000000"/>
          <w:sz w:val="22"/>
          <w:szCs w:val="22"/>
        </w:rPr>
        <w:t xml:space="preserve"> Муниципального заказчика.</w:t>
      </w:r>
    </w:p>
    <w:p w14:paraId="7255F210" w14:textId="77777777" w:rsidR="008B3F2F" w:rsidRPr="00DC1871" w:rsidRDefault="009E3FA9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 xml:space="preserve">4.2.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Товар принимается по количеству (изделий, упаковок и т.п.) в момент отгрузки товара</w:t>
      </w:r>
      <w:r w:rsidR="00205ED7" w:rsidRPr="00DC1871">
        <w:rPr>
          <w:rFonts w:ascii="Times New Roman" w:hAnsi="Times New Roman"/>
          <w:color w:val="000000"/>
          <w:sz w:val="22"/>
          <w:szCs w:val="22"/>
        </w:rPr>
        <w:t>.</w:t>
      </w:r>
    </w:p>
    <w:p w14:paraId="1E0F6F56" w14:textId="7E3F58D0" w:rsidR="008B3F2F" w:rsidRPr="00DC1871" w:rsidRDefault="00DD287B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>4.</w:t>
      </w:r>
      <w:r w:rsidR="00623757">
        <w:rPr>
          <w:rFonts w:ascii="Times New Roman" w:hAnsi="Times New Roman"/>
          <w:color w:val="000000"/>
          <w:sz w:val="22"/>
          <w:szCs w:val="22"/>
        </w:rPr>
        <w:t>3</w:t>
      </w:r>
      <w:r w:rsidRPr="00DC1871">
        <w:rPr>
          <w:rFonts w:ascii="Times New Roman" w:hAnsi="Times New Roman"/>
          <w:color w:val="000000"/>
          <w:sz w:val="22"/>
          <w:szCs w:val="22"/>
        </w:rPr>
        <w:t>.</w:t>
      </w:r>
      <w:r w:rsidR="00E14234" w:rsidRPr="00DC187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14:paraId="512EEE37" w14:textId="15CD16A0" w:rsidR="008B3F2F" w:rsidRPr="00DC1871" w:rsidRDefault="00DD287B" w:rsidP="00453A77">
      <w:pPr>
        <w:tabs>
          <w:tab w:val="num" w:pos="122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>4.</w:t>
      </w:r>
      <w:r w:rsidR="00623757">
        <w:rPr>
          <w:rFonts w:ascii="Times New Roman" w:hAnsi="Times New Roman"/>
          <w:color w:val="000000"/>
          <w:sz w:val="22"/>
          <w:szCs w:val="22"/>
        </w:rPr>
        <w:t>4</w:t>
      </w:r>
      <w:r w:rsidRPr="00DC1871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E14234" w:rsidRPr="00DC187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Претензии по качеству поставленного товара м</w:t>
      </w:r>
      <w:r w:rsidR="000F362F" w:rsidRPr="00DC1871">
        <w:rPr>
          <w:rFonts w:ascii="Times New Roman" w:hAnsi="Times New Roman"/>
          <w:color w:val="000000"/>
          <w:sz w:val="22"/>
          <w:szCs w:val="22"/>
        </w:rPr>
        <w:t>огут быть предъявлены Поставщику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в срок не более 14 календарных дней c даты </w:t>
      </w:r>
      <w:r w:rsidR="00E14234" w:rsidRPr="00DC1871">
        <w:rPr>
          <w:rFonts w:ascii="Times New Roman" w:hAnsi="Times New Roman"/>
          <w:color w:val="000000"/>
          <w:sz w:val="22"/>
          <w:szCs w:val="22"/>
        </w:rPr>
        <w:t xml:space="preserve">подписания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накладной, при условии обеспечения надлежащих условий хранения поставленного </w:t>
      </w:r>
      <w:r w:rsidR="00774395" w:rsidRPr="00DC1871">
        <w:rPr>
          <w:rFonts w:ascii="Times New Roman" w:hAnsi="Times New Roman"/>
          <w:color w:val="000000"/>
          <w:sz w:val="22"/>
          <w:szCs w:val="22"/>
        </w:rPr>
        <w:t>товара (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температура, влажность, иное).</w:t>
      </w:r>
    </w:p>
    <w:p w14:paraId="107581C2" w14:textId="66993949" w:rsidR="008B3F2F" w:rsidRPr="00DC1871" w:rsidRDefault="00DD287B" w:rsidP="00453A77">
      <w:pPr>
        <w:tabs>
          <w:tab w:val="num" w:pos="122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>4.</w:t>
      </w:r>
      <w:r w:rsidR="00623757">
        <w:rPr>
          <w:rFonts w:ascii="Times New Roman" w:hAnsi="Times New Roman"/>
          <w:color w:val="000000"/>
          <w:sz w:val="22"/>
          <w:szCs w:val="22"/>
        </w:rPr>
        <w:t>5</w:t>
      </w:r>
      <w:r w:rsidRPr="00DC1871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Для установления ненадлежащего качества поставленного товара вызов</w:t>
      </w:r>
      <w:r w:rsidR="000F362F" w:rsidRPr="00DC1871">
        <w:rPr>
          <w:rFonts w:ascii="Times New Roman" w:hAnsi="Times New Roman"/>
          <w:color w:val="000000"/>
          <w:sz w:val="22"/>
          <w:szCs w:val="22"/>
        </w:rPr>
        <w:t xml:space="preserve"> представителя Поставщика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обязателен.</w:t>
      </w:r>
    </w:p>
    <w:p w14:paraId="06FFB7C9" w14:textId="2B9DFA54" w:rsidR="008B3F2F" w:rsidRPr="00DC1871" w:rsidRDefault="00DD287B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>4.</w:t>
      </w:r>
      <w:r w:rsidR="00623757">
        <w:rPr>
          <w:rFonts w:ascii="Times New Roman" w:hAnsi="Times New Roman"/>
          <w:color w:val="000000"/>
          <w:sz w:val="22"/>
          <w:szCs w:val="22"/>
        </w:rPr>
        <w:t>6</w:t>
      </w:r>
      <w:r w:rsidRPr="00DC1871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В случае обнаружения товара, не соответствующего заказанному ассортименту, или количе</w:t>
      </w:r>
      <w:r w:rsidR="000F362F" w:rsidRPr="00DC1871">
        <w:rPr>
          <w:rFonts w:ascii="Times New Roman" w:hAnsi="Times New Roman"/>
          <w:color w:val="000000"/>
          <w:sz w:val="22"/>
          <w:szCs w:val="22"/>
        </w:rPr>
        <w:t>ству, или качеству и при наличии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соответствующего двустороннего акта, П</w:t>
      </w:r>
      <w:r w:rsidR="000F362F" w:rsidRPr="00DC1871">
        <w:rPr>
          <w:rFonts w:ascii="Times New Roman" w:hAnsi="Times New Roman"/>
          <w:color w:val="000000"/>
          <w:sz w:val="22"/>
          <w:szCs w:val="22"/>
        </w:rPr>
        <w:t>оставщик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производит допоставку, возврат, либо переоценку товара.</w:t>
      </w:r>
    </w:p>
    <w:p w14:paraId="1B3A585D" w14:textId="12D5B56E" w:rsidR="008B3F2F" w:rsidRPr="00DC1871" w:rsidRDefault="00623757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4.7</w:t>
      </w:r>
      <w:r w:rsidR="00DD287B" w:rsidRPr="00DC1871">
        <w:rPr>
          <w:rFonts w:ascii="Times New Roman" w:hAnsi="Times New Roman"/>
          <w:color w:val="000000"/>
          <w:sz w:val="22"/>
          <w:szCs w:val="22"/>
        </w:rPr>
        <w:t xml:space="preserve">. 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Допоставка, а также поставка взамен некачественного товара может быть произведена </w:t>
      </w:r>
      <w:r w:rsidR="00774395" w:rsidRPr="00DC1871">
        <w:rPr>
          <w:rFonts w:ascii="Times New Roman" w:hAnsi="Times New Roman"/>
          <w:color w:val="000000"/>
          <w:sz w:val="22"/>
          <w:szCs w:val="22"/>
        </w:rPr>
        <w:t>в срок,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774395" w:rsidRPr="00DC1871">
        <w:rPr>
          <w:rFonts w:ascii="Times New Roman" w:hAnsi="Times New Roman"/>
          <w:color w:val="000000"/>
          <w:sz w:val="22"/>
          <w:szCs w:val="22"/>
        </w:rPr>
        <w:t>дополнительно согласованный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Сторонами. Для возврата неудовлетворительного товара представители Сторон обязаны оформить накладную на возврат.</w:t>
      </w:r>
    </w:p>
    <w:p w14:paraId="285CA00F" w14:textId="77777777" w:rsidR="00E14234" w:rsidRPr="00DC1871" w:rsidRDefault="00E14234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47522BD" w14:textId="77777777" w:rsidR="008B3F2F" w:rsidRPr="00DC1871" w:rsidRDefault="00706B64" w:rsidP="00453A77">
      <w:pPr>
        <w:pStyle w:val="a5"/>
        <w:ind w:left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DC1871">
        <w:rPr>
          <w:rFonts w:ascii="Times New Roman" w:hAnsi="Times New Roman"/>
          <w:b/>
          <w:color w:val="000000"/>
          <w:sz w:val="22"/>
          <w:szCs w:val="22"/>
        </w:rPr>
        <w:t>5.</w:t>
      </w:r>
      <w:r w:rsidR="008B3F2F" w:rsidRPr="00DC1871">
        <w:rPr>
          <w:rFonts w:ascii="Times New Roman" w:hAnsi="Times New Roman"/>
          <w:b/>
          <w:color w:val="000000"/>
          <w:sz w:val="22"/>
          <w:szCs w:val="22"/>
        </w:rPr>
        <w:t xml:space="preserve"> ОБЯЗАТЕЛЬСТВА СТОРОН И ОТВЕТСТВЕННОСТЬ</w:t>
      </w:r>
    </w:p>
    <w:p w14:paraId="6895A8E2" w14:textId="54293C3A" w:rsidR="008B3F2F" w:rsidRPr="00DC1871" w:rsidRDefault="00706B64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 xml:space="preserve">5.1. 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В случае изменения</w:t>
      </w:r>
      <w:r w:rsidR="00D33E82" w:rsidRPr="00DC187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платежных р</w:t>
      </w:r>
      <w:r w:rsidR="00D33E82" w:rsidRPr="00DC1871">
        <w:rPr>
          <w:rFonts w:ascii="Times New Roman" w:hAnsi="Times New Roman"/>
          <w:color w:val="000000"/>
          <w:sz w:val="22"/>
          <w:szCs w:val="22"/>
        </w:rPr>
        <w:t>еквизитов, юридических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адрес</w:t>
      </w:r>
      <w:r w:rsidR="00D33E82" w:rsidRPr="00DC1871">
        <w:rPr>
          <w:rFonts w:ascii="Times New Roman" w:hAnsi="Times New Roman"/>
          <w:color w:val="000000"/>
          <w:sz w:val="22"/>
          <w:szCs w:val="22"/>
        </w:rPr>
        <w:t xml:space="preserve">ов,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учредительных документов</w:t>
      </w:r>
      <w:r w:rsidR="00A43571" w:rsidRPr="00DC1871">
        <w:rPr>
          <w:rFonts w:ascii="Times New Roman" w:hAnsi="Times New Roman"/>
          <w:color w:val="000000"/>
          <w:sz w:val="22"/>
          <w:szCs w:val="22"/>
        </w:rPr>
        <w:t>,</w:t>
      </w:r>
      <w:r w:rsidR="00D33E82" w:rsidRPr="00DC187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A43571" w:rsidRPr="00DC1871">
        <w:rPr>
          <w:rFonts w:ascii="Times New Roman" w:hAnsi="Times New Roman"/>
          <w:color w:val="000000"/>
          <w:sz w:val="22"/>
          <w:szCs w:val="22"/>
        </w:rPr>
        <w:t>Стороны</w:t>
      </w:r>
    </w:p>
    <w:p w14:paraId="507CDD03" w14:textId="77777777" w:rsidR="008B3F2F" w:rsidRPr="00DC1871" w:rsidRDefault="008B3F2F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>обязан</w:t>
      </w:r>
      <w:r w:rsidR="00A43571" w:rsidRPr="00DC1871">
        <w:rPr>
          <w:rFonts w:ascii="Times New Roman" w:hAnsi="Times New Roman"/>
          <w:color w:val="000000"/>
          <w:sz w:val="22"/>
          <w:szCs w:val="22"/>
        </w:rPr>
        <w:t>ы</w:t>
      </w:r>
      <w:r w:rsidRPr="00DC1871">
        <w:rPr>
          <w:rFonts w:ascii="Times New Roman" w:hAnsi="Times New Roman"/>
          <w:color w:val="000000"/>
          <w:sz w:val="22"/>
          <w:szCs w:val="22"/>
        </w:rPr>
        <w:t xml:space="preserve"> в трехдневный срок с даты происшедших изменений известить </w:t>
      </w:r>
      <w:r w:rsidR="00A43571" w:rsidRPr="00DC1871">
        <w:rPr>
          <w:rFonts w:ascii="Times New Roman" w:hAnsi="Times New Roman"/>
          <w:color w:val="000000"/>
          <w:sz w:val="22"/>
          <w:szCs w:val="22"/>
        </w:rPr>
        <w:t>друг друга</w:t>
      </w:r>
      <w:r w:rsidRPr="00DC1871">
        <w:rPr>
          <w:rFonts w:ascii="Times New Roman" w:hAnsi="Times New Roman"/>
          <w:color w:val="000000"/>
          <w:sz w:val="22"/>
          <w:szCs w:val="22"/>
        </w:rPr>
        <w:t xml:space="preserve"> о таких изменениях</w:t>
      </w:r>
      <w:r w:rsidR="00A43571" w:rsidRPr="00DC1871">
        <w:rPr>
          <w:rFonts w:ascii="Times New Roman" w:hAnsi="Times New Roman"/>
          <w:color w:val="000000"/>
          <w:sz w:val="22"/>
          <w:szCs w:val="22"/>
        </w:rPr>
        <w:t>.</w:t>
      </w:r>
    </w:p>
    <w:p w14:paraId="6137A00B" w14:textId="701F23D0" w:rsidR="008B3F2F" w:rsidRPr="00DC1871" w:rsidRDefault="00706B64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lastRenderedPageBreak/>
        <w:t>5.</w:t>
      </w:r>
      <w:r w:rsidR="003E23C9">
        <w:rPr>
          <w:rFonts w:ascii="Times New Roman" w:hAnsi="Times New Roman"/>
          <w:color w:val="000000"/>
          <w:sz w:val="22"/>
          <w:szCs w:val="22"/>
        </w:rPr>
        <w:t>2</w:t>
      </w:r>
      <w:r w:rsidRPr="00DC1871">
        <w:rPr>
          <w:rFonts w:ascii="Times New Roman" w:hAnsi="Times New Roman"/>
          <w:color w:val="000000"/>
          <w:sz w:val="22"/>
          <w:szCs w:val="22"/>
        </w:rPr>
        <w:t>.</w:t>
      </w:r>
      <w:r w:rsidR="00E14234" w:rsidRPr="00DC187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E14234" w:rsidRPr="00DC1871">
        <w:rPr>
          <w:rFonts w:ascii="Times New Roman" w:hAnsi="Times New Roman"/>
          <w:sz w:val="22"/>
          <w:szCs w:val="22"/>
        </w:rPr>
        <w:t xml:space="preserve">За неисполнение или ненадлежащее исполнение своих обязательств по настоящему Договору Стороны несут иную ответственность в соответствии с действующим </w:t>
      </w:r>
      <w:r w:rsidR="00774395" w:rsidRPr="00DC1871">
        <w:rPr>
          <w:rFonts w:ascii="Times New Roman" w:hAnsi="Times New Roman"/>
          <w:sz w:val="22"/>
          <w:szCs w:val="22"/>
        </w:rPr>
        <w:t>законодательством РФ</w:t>
      </w:r>
      <w:r w:rsidR="007E3C11" w:rsidRPr="00DC1871">
        <w:rPr>
          <w:rFonts w:ascii="Times New Roman" w:hAnsi="Times New Roman"/>
          <w:color w:val="000000"/>
          <w:sz w:val="22"/>
          <w:szCs w:val="22"/>
        </w:rPr>
        <w:t>.</w:t>
      </w:r>
    </w:p>
    <w:p w14:paraId="2E03ABAD" w14:textId="26D67982" w:rsidR="008B3F2F" w:rsidRPr="00DC1871" w:rsidRDefault="00706B64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>5.</w:t>
      </w:r>
      <w:r w:rsidR="003E23C9">
        <w:rPr>
          <w:rFonts w:ascii="Times New Roman" w:hAnsi="Times New Roman"/>
          <w:color w:val="000000"/>
          <w:sz w:val="22"/>
          <w:szCs w:val="22"/>
        </w:rPr>
        <w:t>3</w:t>
      </w:r>
      <w:r w:rsidRPr="00DC1871">
        <w:rPr>
          <w:rFonts w:ascii="Times New Roman" w:hAnsi="Times New Roman"/>
          <w:color w:val="000000"/>
          <w:sz w:val="22"/>
          <w:szCs w:val="22"/>
        </w:rPr>
        <w:t xml:space="preserve">. 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Стороны пришли к соглашению о том, что любая информация о финансовой или хозяйственной деятельности </w:t>
      </w:r>
      <w:r w:rsidR="007E3C11" w:rsidRPr="00DC1871">
        <w:rPr>
          <w:rFonts w:ascii="Times New Roman" w:hAnsi="Times New Roman"/>
          <w:color w:val="000000"/>
          <w:sz w:val="22"/>
          <w:szCs w:val="22"/>
        </w:rPr>
        <w:t>каждой из Сторон Муниципального контракта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>, об их деловых партнерах, а т</w:t>
      </w:r>
      <w:r w:rsidR="00E14234" w:rsidRPr="00DC1871">
        <w:rPr>
          <w:rFonts w:ascii="Times New Roman" w:hAnsi="Times New Roman"/>
          <w:color w:val="000000"/>
          <w:sz w:val="22"/>
          <w:szCs w:val="22"/>
        </w:rPr>
        <w:t xml:space="preserve">акже условия настоящего </w:t>
      </w:r>
      <w:r w:rsidR="007E3C11" w:rsidRPr="00DC1871">
        <w:rPr>
          <w:rFonts w:ascii="Times New Roman" w:hAnsi="Times New Roman"/>
          <w:color w:val="000000"/>
          <w:sz w:val="22"/>
          <w:szCs w:val="22"/>
        </w:rPr>
        <w:t>Муниципального контракта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являются </w:t>
      </w:r>
      <w:r w:rsidRPr="00DC187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конфиденциальной информацией. </w:t>
      </w:r>
    </w:p>
    <w:p w14:paraId="5DDDD1FB" w14:textId="77777777" w:rsidR="00E14234" w:rsidRPr="00DC1871" w:rsidRDefault="00E14234" w:rsidP="00453A77">
      <w:pPr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21CD64A0" w14:textId="77777777" w:rsidR="008B3F2F" w:rsidRPr="00DC1871" w:rsidRDefault="007E3C11" w:rsidP="00453A77">
      <w:pPr>
        <w:pStyle w:val="a5"/>
        <w:numPr>
          <w:ilvl w:val="0"/>
          <w:numId w:val="6"/>
        </w:numPr>
        <w:ind w:left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DC1871">
        <w:rPr>
          <w:rFonts w:ascii="Times New Roman" w:hAnsi="Times New Roman"/>
          <w:b/>
          <w:color w:val="000000"/>
          <w:sz w:val="22"/>
          <w:szCs w:val="22"/>
        </w:rPr>
        <w:t>СРОК ДЕЙСТВИЯ МУНИЦИПАЛЬНОГО КОНТРАКТА</w:t>
      </w:r>
    </w:p>
    <w:p w14:paraId="5F9A0AD1" w14:textId="32A3ABD4" w:rsidR="008B3F2F" w:rsidRPr="00DC1871" w:rsidRDefault="007E3C11" w:rsidP="00453A77">
      <w:pPr>
        <w:pStyle w:val="2"/>
        <w:ind w:left="0" w:firstLine="0"/>
        <w:rPr>
          <w:rFonts w:ascii="Times New Roman" w:hAnsi="Times New Roman"/>
          <w:sz w:val="22"/>
          <w:szCs w:val="22"/>
        </w:rPr>
      </w:pPr>
      <w:r w:rsidRPr="00DC1871">
        <w:rPr>
          <w:rFonts w:ascii="Times New Roman" w:hAnsi="Times New Roman"/>
          <w:sz w:val="22"/>
          <w:szCs w:val="22"/>
        </w:rPr>
        <w:t>6.1. Настоящий Муниципальный контракт</w:t>
      </w:r>
      <w:r w:rsidR="00B12A33" w:rsidRPr="00DC1871">
        <w:rPr>
          <w:rFonts w:ascii="Times New Roman" w:hAnsi="Times New Roman"/>
          <w:sz w:val="22"/>
          <w:szCs w:val="22"/>
        </w:rPr>
        <w:t xml:space="preserve"> </w:t>
      </w:r>
      <w:r w:rsidR="008B3F2F" w:rsidRPr="00DC1871">
        <w:rPr>
          <w:rFonts w:ascii="Times New Roman" w:hAnsi="Times New Roman"/>
          <w:sz w:val="22"/>
          <w:szCs w:val="22"/>
        </w:rPr>
        <w:t xml:space="preserve"> вступает в силу с </w:t>
      </w:r>
      <w:r w:rsidR="003E23C9">
        <w:rPr>
          <w:rFonts w:ascii="Times New Roman" w:hAnsi="Times New Roman"/>
          <w:sz w:val="22"/>
          <w:szCs w:val="22"/>
        </w:rPr>
        <w:t>даты</w:t>
      </w:r>
      <w:r w:rsidR="008B3F2F" w:rsidRPr="00DC1871">
        <w:rPr>
          <w:rFonts w:ascii="Times New Roman" w:hAnsi="Times New Roman"/>
          <w:sz w:val="22"/>
          <w:szCs w:val="22"/>
        </w:rPr>
        <w:t xml:space="preserve"> его подписания обеими сторонами и </w:t>
      </w:r>
      <w:r w:rsidR="00E14234" w:rsidRPr="00DC1871">
        <w:rPr>
          <w:rFonts w:ascii="Times New Roman" w:hAnsi="Times New Roman"/>
          <w:sz w:val="22"/>
          <w:szCs w:val="22"/>
        </w:rPr>
        <w:t>действует до</w:t>
      </w:r>
      <w:r w:rsidR="00623757">
        <w:rPr>
          <w:rFonts w:ascii="Times New Roman" w:hAnsi="Times New Roman"/>
          <w:sz w:val="22"/>
          <w:szCs w:val="22"/>
        </w:rPr>
        <w:t xml:space="preserve"> 05</w:t>
      </w:r>
      <w:r w:rsidR="00875CC3">
        <w:rPr>
          <w:rFonts w:ascii="Times New Roman" w:hAnsi="Times New Roman"/>
          <w:sz w:val="22"/>
          <w:szCs w:val="22"/>
        </w:rPr>
        <w:t>.1</w:t>
      </w:r>
      <w:r w:rsidR="00623757">
        <w:rPr>
          <w:rFonts w:ascii="Times New Roman" w:hAnsi="Times New Roman"/>
          <w:sz w:val="22"/>
          <w:szCs w:val="22"/>
        </w:rPr>
        <w:t>1</w:t>
      </w:r>
      <w:r w:rsidR="00875CC3">
        <w:rPr>
          <w:rFonts w:ascii="Times New Roman" w:hAnsi="Times New Roman"/>
          <w:sz w:val="22"/>
          <w:szCs w:val="22"/>
        </w:rPr>
        <w:t>.</w:t>
      </w:r>
      <w:r w:rsidR="00394F6A">
        <w:rPr>
          <w:rFonts w:ascii="Times New Roman" w:hAnsi="Times New Roman"/>
          <w:sz w:val="22"/>
          <w:szCs w:val="22"/>
        </w:rPr>
        <w:t>202</w:t>
      </w:r>
      <w:r w:rsidR="008729A2">
        <w:rPr>
          <w:rFonts w:ascii="Times New Roman" w:hAnsi="Times New Roman"/>
          <w:sz w:val="22"/>
          <w:szCs w:val="22"/>
        </w:rPr>
        <w:t xml:space="preserve">6 </w:t>
      </w:r>
      <w:r w:rsidR="00440673" w:rsidRPr="00DC1871">
        <w:rPr>
          <w:rFonts w:ascii="Times New Roman" w:hAnsi="Times New Roman"/>
          <w:sz w:val="22"/>
          <w:szCs w:val="22"/>
        </w:rPr>
        <w:t>года</w:t>
      </w:r>
      <w:r w:rsidR="00E14234" w:rsidRPr="00DC1871">
        <w:rPr>
          <w:rFonts w:ascii="Times New Roman" w:hAnsi="Times New Roman"/>
          <w:sz w:val="22"/>
          <w:szCs w:val="22"/>
        </w:rPr>
        <w:t>, а в части взаиморасчетов до полного исполнения Сторонами своих обязательств по Муниципальному контракту</w:t>
      </w:r>
      <w:r w:rsidR="008B3F2F" w:rsidRPr="00DC1871">
        <w:rPr>
          <w:rFonts w:ascii="Times New Roman" w:hAnsi="Times New Roman"/>
          <w:sz w:val="22"/>
          <w:szCs w:val="22"/>
        </w:rPr>
        <w:t xml:space="preserve">. </w:t>
      </w:r>
    </w:p>
    <w:p w14:paraId="339DD2B6" w14:textId="77777777" w:rsidR="008B3F2F" w:rsidRPr="00DC1871" w:rsidRDefault="008B3F2F" w:rsidP="00453A77">
      <w:pPr>
        <w:pStyle w:val="3"/>
        <w:numPr>
          <w:ilvl w:val="1"/>
          <w:numId w:val="3"/>
        </w:numPr>
        <w:ind w:left="0" w:firstLine="0"/>
        <w:rPr>
          <w:rFonts w:ascii="Times New Roman" w:hAnsi="Times New Roman"/>
          <w:sz w:val="22"/>
          <w:szCs w:val="22"/>
        </w:rPr>
      </w:pPr>
      <w:r w:rsidRPr="00DC1871">
        <w:rPr>
          <w:rFonts w:ascii="Times New Roman" w:hAnsi="Times New Roman"/>
          <w:sz w:val="22"/>
          <w:szCs w:val="22"/>
        </w:rPr>
        <w:t>Все дополните</w:t>
      </w:r>
      <w:r w:rsidR="00B12A33" w:rsidRPr="00DC1871">
        <w:rPr>
          <w:rFonts w:ascii="Times New Roman" w:hAnsi="Times New Roman"/>
          <w:sz w:val="22"/>
          <w:szCs w:val="22"/>
        </w:rPr>
        <w:t>льные соглашения между Поставщиком и Муниципальным заказчиком</w:t>
      </w:r>
      <w:r w:rsidRPr="00DC1871">
        <w:rPr>
          <w:rFonts w:ascii="Times New Roman" w:hAnsi="Times New Roman"/>
          <w:sz w:val="22"/>
          <w:szCs w:val="22"/>
        </w:rPr>
        <w:t xml:space="preserve"> оформляются письменно и являются неотъем</w:t>
      </w:r>
      <w:r w:rsidR="00B12A33" w:rsidRPr="00DC1871">
        <w:rPr>
          <w:rFonts w:ascii="Times New Roman" w:hAnsi="Times New Roman"/>
          <w:sz w:val="22"/>
          <w:szCs w:val="22"/>
        </w:rPr>
        <w:t>лемой частью настоящего Муниципального контракта</w:t>
      </w:r>
      <w:r w:rsidRPr="00DC1871">
        <w:rPr>
          <w:rFonts w:ascii="Times New Roman" w:hAnsi="Times New Roman"/>
          <w:sz w:val="22"/>
          <w:szCs w:val="22"/>
        </w:rPr>
        <w:t>.</w:t>
      </w:r>
    </w:p>
    <w:p w14:paraId="48A96157" w14:textId="77777777" w:rsidR="00F95F94" w:rsidRDefault="00F95F94" w:rsidP="00F95F94">
      <w:pPr>
        <w:rPr>
          <w:rFonts w:ascii="Times New Roman" w:hAnsi="Times New Roman"/>
          <w:color w:val="000000"/>
          <w:sz w:val="22"/>
          <w:szCs w:val="22"/>
        </w:rPr>
      </w:pPr>
    </w:p>
    <w:p w14:paraId="25081C8D" w14:textId="77777777" w:rsidR="008B3F2F" w:rsidRPr="00DC1871" w:rsidRDefault="00F95F94" w:rsidP="00F95F94">
      <w:pPr>
        <w:rPr>
          <w:rFonts w:ascii="Times New Roman" w:hAnsi="Times New Roman"/>
          <w:b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                                                            </w:t>
      </w:r>
      <w:r w:rsidRPr="00F95F94">
        <w:rPr>
          <w:rFonts w:ascii="Times New Roman" w:hAnsi="Times New Roman"/>
          <w:b/>
          <w:color w:val="000000"/>
          <w:sz w:val="22"/>
          <w:szCs w:val="22"/>
        </w:rPr>
        <w:t>7</w:t>
      </w:r>
      <w:r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8B3F2F" w:rsidRPr="00DC1871">
        <w:rPr>
          <w:rFonts w:ascii="Times New Roman" w:hAnsi="Times New Roman"/>
          <w:b/>
          <w:color w:val="000000"/>
          <w:sz w:val="22"/>
          <w:szCs w:val="22"/>
        </w:rPr>
        <w:t>ПОРЯДОК РАЗРЕШЕНИЯ СПОРОВ</w:t>
      </w:r>
    </w:p>
    <w:p w14:paraId="433C0DD0" w14:textId="77777777" w:rsidR="008B3F2F" w:rsidRPr="00DC1871" w:rsidRDefault="00B12A33" w:rsidP="00453A77">
      <w:pPr>
        <w:numPr>
          <w:ilvl w:val="1"/>
          <w:numId w:val="4"/>
        </w:numPr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 xml:space="preserve"> При </w:t>
      </w:r>
      <w:r w:rsidR="00E14234" w:rsidRPr="00DC1871">
        <w:rPr>
          <w:rFonts w:ascii="Times New Roman" w:hAnsi="Times New Roman"/>
          <w:color w:val="000000"/>
          <w:sz w:val="22"/>
          <w:szCs w:val="22"/>
        </w:rPr>
        <w:t>не достижении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B3F2F" w:rsidRPr="00DC1871">
        <w:rPr>
          <w:rFonts w:ascii="Times New Roman" w:hAnsi="Times New Roman"/>
          <w:b/>
          <w:color w:val="000000"/>
          <w:sz w:val="22"/>
          <w:szCs w:val="22"/>
        </w:rPr>
        <w:t>Сторонами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согласия по возникшим спорам в процессе переговоров, споры   разрешаются в арбитражном суде г. Санкт-Петербурга и Ленинградской области в соответствии с действующим законодательством РФ.</w:t>
      </w:r>
    </w:p>
    <w:p w14:paraId="71EAAE10" w14:textId="25E39C34" w:rsidR="008B3F2F" w:rsidRDefault="00B12A33" w:rsidP="00453A77">
      <w:pPr>
        <w:numPr>
          <w:ilvl w:val="1"/>
          <w:numId w:val="4"/>
        </w:numPr>
        <w:jc w:val="both"/>
        <w:rPr>
          <w:rFonts w:ascii="Times New Roman" w:hAnsi="Times New Roman"/>
          <w:color w:val="000000"/>
          <w:sz w:val="22"/>
          <w:szCs w:val="22"/>
        </w:rPr>
      </w:pPr>
      <w:r w:rsidRPr="00DC1871">
        <w:rPr>
          <w:rFonts w:ascii="Times New Roman" w:hAnsi="Times New Roman"/>
          <w:color w:val="000000"/>
          <w:sz w:val="22"/>
          <w:szCs w:val="22"/>
        </w:rPr>
        <w:t>Настоящий Муниципальный контракт</w:t>
      </w:r>
      <w:r w:rsidR="008B3F2F" w:rsidRPr="00DC1871">
        <w:rPr>
          <w:rFonts w:ascii="Times New Roman" w:hAnsi="Times New Roman"/>
          <w:color w:val="000000"/>
          <w:sz w:val="22"/>
          <w:szCs w:val="22"/>
        </w:rPr>
        <w:t xml:space="preserve"> составлен в двух экземплярах, по одному для каждой стороны.</w:t>
      </w:r>
    </w:p>
    <w:p w14:paraId="27EC445E" w14:textId="77777777" w:rsidR="00E30EE2" w:rsidRPr="00DC1871" w:rsidRDefault="00E30EE2" w:rsidP="00E30EE2">
      <w:pPr>
        <w:ind w:left="36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5324A348" w14:textId="77777777" w:rsidR="008B3F2F" w:rsidRPr="00DC1871" w:rsidRDefault="008B3F2F" w:rsidP="004E250F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DC1871">
        <w:rPr>
          <w:rFonts w:ascii="Times New Roman" w:hAnsi="Times New Roman"/>
          <w:b/>
          <w:bCs/>
          <w:sz w:val="22"/>
          <w:szCs w:val="22"/>
        </w:rPr>
        <w:t>8. РЕКВИЗИТЫ СТОРОН</w:t>
      </w:r>
    </w:p>
    <w:p w14:paraId="3F98EA95" w14:textId="77777777" w:rsidR="008B3F2F" w:rsidRPr="00DC1871" w:rsidRDefault="008B3F2F" w:rsidP="00453A77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104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45"/>
        <w:gridCol w:w="5245"/>
      </w:tblGrid>
      <w:tr w:rsidR="00005431" w:rsidRPr="00DC1871" w14:paraId="23E8E5B4" w14:textId="77777777" w:rsidTr="00DC1871">
        <w:trPr>
          <w:trHeight w:val="133"/>
        </w:trPr>
        <w:tc>
          <w:tcPr>
            <w:tcW w:w="5245" w:type="dxa"/>
          </w:tcPr>
          <w:p w14:paraId="686C1F68" w14:textId="77777777" w:rsidR="00005431" w:rsidRPr="001128E2" w:rsidRDefault="005B5BE6" w:rsidP="00937626">
            <w:pPr>
              <w:jc w:val="both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128E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ПОСТАВЩИК </w:t>
            </w:r>
          </w:p>
          <w:p w14:paraId="2CD349A6" w14:textId="77777777" w:rsidR="00610A8C" w:rsidRDefault="00610A8C" w:rsidP="00BA2AE4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  <w:p w14:paraId="3371EB0D" w14:textId="77777777" w:rsidR="00610A8C" w:rsidRDefault="00610A8C" w:rsidP="00BA2AE4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  <w:p w14:paraId="73BB5C00" w14:textId="77777777" w:rsidR="00610A8C" w:rsidRDefault="00610A8C" w:rsidP="00BA2AE4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  <w:p w14:paraId="6257EEBA" w14:textId="5D07ABFD" w:rsidR="00DC1871" w:rsidRPr="00937626" w:rsidRDefault="00BA2AE4" w:rsidP="00BA2AE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A6D2F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                     </w:t>
            </w:r>
          </w:p>
        </w:tc>
        <w:tc>
          <w:tcPr>
            <w:tcW w:w="5245" w:type="dxa"/>
          </w:tcPr>
          <w:p w14:paraId="626E3BB2" w14:textId="77777777" w:rsidR="00005431" w:rsidRPr="001128E2" w:rsidRDefault="00005431" w:rsidP="00937626">
            <w:pPr>
              <w:jc w:val="both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128E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МУНИЦИПАЛЬНЫЙ ЗАКАЗЧИК</w:t>
            </w:r>
          </w:p>
          <w:p w14:paraId="39F519FE" w14:textId="77777777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>Администрация МО</w:t>
            </w:r>
          </w:p>
          <w:p w14:paraId="0AF3088F" w14:textId="77777777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>«Подпорожский муниципальный район»</w:t>
            </w:r>
          </w:p>
          <w:p w14:paraId="289BFCEA" w14:textId="77777777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>Адрес: 187780, Ленинградская область,</w:t>
            </w:r>
          </w:p>
          <w:p w14:paraId="034261DF" w14:textId="77777777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>г. Подпорожье, пр. Ленина, д. 3</w:t>
            </w:r>
          </w:p>
          <w:p w14:paraId="24B158B8" w14:textId="77777777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>ИНН 4711007000   КПП 471101001</w:t>
            </w:r>
          </w:p>
          <w:p w14:paraId="42A540DF" w14:textId="77777777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>ОГРН 1054700399192   ОКПО 32848045</w:t>
            </w:r>
          </w:p>
          <w:p w14:paraId="58B67411" w14:textId="77777777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>Единый казначейский счет № 40102810745370000098</w:t>
            </w:r>
          </w:p>
          <w:p w14:paraId="6A8F8DD5" w14:textId="3CA79DCB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>Номер казнач</w:t>
            </w:r>
            <w:r w:rsidR="00AC0798" w:rsidRPr="00610A8C">
              <w:rPr>
                <w:rFonts w:ascii="Times New Roman" w:hAnsi="Times New Roman"/>
                <w:sz w:val="22"/>
                <w:szCs w:val="22"/>
              </w:rPr>
              <w:t>ейского счета № 0323164341636000</w:t>
            </w:r>
            <w:r w:rsidRPr="00610A8C">
              <w:rPr>
                <w:rFonts w:ascii="Times New Roman" w:hAnsi="Times New Roman"/>
                <w:sz w:val="22"/>
                <w:szCs w:val="22"/>
              </w:rPr>
              <w:t>4500</w:t>
            </w:r>
          </w:p>
          <w:p w14:paraId="40FAEB9C" w14:textId="6C35F94D" w:rsidR="00610A8C" w:rsidRPr="00610A8C" w:rsidRDefault="00610A8C" w:rsidP="00610A8C">
            <w:pPr>
              <w:rPr>
                <w:sz w:val="22"/>
                <w:szCs w:val="22"/>
              </w:rPr>
            </w:pPr>
            <w:r w:rsidRPr="00610A8C">
              <w:rPr>
                <w:sz w:val="22"/>
                <w:szCs w:val="22"/>
              </w:rPr>
              <w:t>ОКЦ № 1 Северо-Западного ГУ Банка России // УФК по Ленинградской области, г. Санкт-Петербург</w:t>
            </w:r>
          </w:p>
          <w:p w14:paraId="284E0805" w14:textId="77777777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>БИК 044030098</w:t>
            </w:r>
          </w:p>
          <w:p w14:paraId="54967FDB" w14:textId="77777777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 xml:space="preserve">Комитет финансов АМО «Подпорожский </w:t>
            </w:r>
          </w:p>
          <w:p w14:paraId="2CB3DECF" w14:textId="77777777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 xml:space="preserve">муниципальный район» (Администрация МО </w:t>
            </w:r>
          </w:p>
          <w:p w14:paraId="0B777468" w14:textId="77777777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 xml:space="preserve">«Подпорожский муниципальный район»), </w:t>
            </w:r>
          </w:p>
          <w:p w14:paraId="00B97F05" w14:textId="678B62F0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>л/с 02</w:t>
            </w:r>
            <w:r w:rsidR="00283F63" w:rsidRPr="00610A8C">
              <w:rPr>
                <w:rFonts w:ascii="Times New Roman" w:hAnsi="Times New Roman"/>
                <w:sz w:val="22"/>
                <w:szCs w:val="22"/>
              </w:rPr>
              <w:t>0019</w:t>
            </w:r>
            <w:r w:rsidR="00AC0798" w:rsidRPr="00610A8C">
              <w:rPr>
                <w:rFonts w:ascii="Times New Roman" w:hAnsi="Times New Roman"/>
                <w:sz w:val="22"/>
                <w:szCs w:val="22"/>
              </w:rPr>
              <w:t>0</w:t>
            </w:r>
            <w:r w:rsidRPr="00610A8C">
              <w:rPr>
                <w:rFonts w:ascii="Times New Roman" w:hAnsi="Times New Roman"/>
                <w:sz w:val="22"/>
                <w:szCs w:val="22"/>
              </w:rPr>
              <w:t>00</w:t>
            </w:r>
            <w:r w:rsidR="00283F63" w:rsidRPr="00610A8C">
              <w:rPr>
                <w:rFonts w:ascii="Times New Roman" w:hAnsi="Times New Roman"/>
                <w:sz w:val="22"/>
                <w:szCs w:val="22"/>
              </w:rPr>
              <w:t>0</w:t>
            </w:r>
            <w:r w:rsidRPr="00610A8C">
              <w:rPr>
                <w:rFonts w:ascii="Times New Roman" w:hAnsi="Times New Roman"/>
                <w:sz w:val="22"/>
                <w:szCs w:val="22"/>
              </w:rPr>
              <w:t>2</w:t>
            </w:r>
          </w:p>
          <w:p w14:paraId="674A8FFF" w14:textId="77777777" w:rsidR="004D4E4A" w:rsidRPr="00610A8C" w:rsidRDefault="004D4E4A" w:rsidP="00937626">
            <w:pPr>
              <w:rPr>
                <w:rFonts w:ascii="Times New Roman" w:hAnsi="Times New Roman"/>
                <w:sz w:val="22"/>
                <w:szCs w:val="22"/>
              </w:rPr>
            </w:pPr>
            <w:r w:rsidRPr="00610A8C">
              <w:rPr>
                <w:rFonts w:ascii="Times New Roman" w:hAnsi="Times New Roman"/>
                <w:sz w:val="22"/>
                <w:szCs w:val="22"/>
              </w:rPr>
              <w:t xml:space="preserve">E-mail: </w:t>
            </w:r>
            <w:hyperlink r:id="rId8" w:history="1">
              <w:r w:rsidRPr="00610A8C">
                <w:rPr>
                  <w:rFonts w:ascii="Times New Roman" w:hAnsi="Times New Roman"/>
                  <w:sz w:val="22"/>
                  <w:szCs w:val="22"/>
                </w:rPr>
                <w:t>reception@podadm.ru</w:t>
              </w:r>
            </w:hyperlink>
          </w:p>
          <w:p w14:paraId="328317C9" w14:textId="77777777" w:rsidR="00005431" w:rsidRPr="004E250F" w:rsidRDefault="00005431" w:rsidP="00937626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</w:p>
          <w:p w14:paraId="6A343968" w14:textId="77777777" w:rsidR="001128E2" w:rsidRPr="004E250F" w:rsidRDefault="001128E2" w:rsidP="00937626">
            <w:pPr>
              <w:tabs>
                <w:tab w:val="left" w:pos="960"/>
              </w:tabs>
              <w:rPr>
                <w:rFonts w:ascii="Times New Roman" w:hAnsi="Times New Roman"/>
                <w:color w:val="FF0000"/>
                <w:sz w:val="22"/>
                <w:szCs w:val="22"/>
              </w:rPr>
            </w:pPr>
          </w:p>
          <w:p w14:paraId="09D1E1D2" w14:textId="77777777" w:rsidR="00610A8C" w:rsidRPr="00610A8C" w:rsidRDefault="00610A8C" w:rsidP="00610A8C">
            <w:pPr>
              <w:ind w:firstLine="38"/>
              <w:rPr>
                <w:sz w:val="22"/>
                <w:szCs w:val="22"/>
              </w:rPr>
            </w:pPr>
            <w:r w:rsidRPr="00610A8C">
              <w:rPr>
                <w:sz w:val="22"/>
                <w:szCs w:val="22"/>
              </w:rPr>
              <w:t>Глава Администрации МО</w:t>
            </w:r>
          </w:p>
          <w:p w14:paraId="53D0EFBB" w14:textId="77777777" w:rsidR="00610A8C" w:rsidRPr="00610A8C" w:rsidRDefault="00610A8C" w:rsidP="00610A8C">
            <w:pPr>
              <w:ind w:firstLine="38"/>
              <w:rPr>
                <w:sz w:val="22"/>
                <w:szCs w:val="22"/>
              </w:rPr>
            </w:pPr>
            <w:r w:rsidRPr="00610A8C">
              <w:rPr>
                <w:sz w:val="22"/>
                <w:szCs w:val="22"/>
              </w:rPr>
              <w:t xml:space="preserve"> «Подпорожский муниципальный район»</w:t>
            </w:r>
          </w:p>
          <w:p w14:paraId="1189CCDA" w14:textId="77777777" w:rsidR="00610A8C" w:rsidRPr="00610A8C" w:rsidRDefault="00610A8C" w:rsidP="00610A8C">
            <w:pPr>
              <w:ind w:firstLine="38"/>
              <w:rPr>
                <w:sz w:val="22"/>
                <w:szCs w:val="22"/>
              </w:rPr>
            </w:pPr>
          </w:p>
          <w:p w14:paraId="4881500D" w14:textId="4E010FC8" w:rsidR="00485AF3" w:rsidRPr="00937626" w:rsidRDefault="00610A8C" w:rsidP="00610A8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</w:t>
            </w:r>
            <w:r w:rsidRPr="00610A8C">
              <w:rPr>
                <w:sz w:val="22"/>
                <w:szCs w:val="22"/>
              </w:rPr>
              <w:t>Р.А. Верещагин</w:t>
            </w:r>
            <w:r w:rsidRPr="0093762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38C10235" w14:textId="77777777" w:rsidR="00453A77" w:rsidRPr="00DC1871" w:rsidRDefault="00453A77" w:rsidP="00453A77">
      <w:pPr>
        <w:jc w:val="right"/>
        <w:rPr>
          <w:rFonts w:ascii="Times New Roman" w:eastAsia="Calibri" w:hAnsi="Times New Roman"/>
          <w:sz w:val="22"/>
          <w:szCs w:val="22"/>
          <w:lang w:eastAsia="en-US"/>
        </w:rPr>
      </w:pPr>
    </w:p>
    <w:p w14:paraId="5F7E8098" w14:textId="77777777" w:rsidR="00A8424F" w:rsidRDefault="00A8424F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13184327" w14:textId="21F8516E" w:rsidR="002076C3" w:rsidRDefault="002076C3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4E58B7EF" w14:textId="3C9536E6" w:rsidR="003E23C9" w:rsidRDefault="003E23C9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4367DEAF" w14:textId="02D6C435" w:rsidR="003E23C9" w:rsidRDefault="003E23C9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0431D690" w14:textId="0700F35D" w:rsidR="003E23C9" w:rsidRDefault="003E23C9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4A84DEDD" w14:textId="666695AF" w:rsidR="003E23C9" w:rsidRDefault="003E23C9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088945E0" w14:textId="154A5A0D" w:rsidR="003E23C9" w:rsidRDefault="003E23C9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606D56A0" w14:textId="5DA110EA" w:rsidR="003E23C9" w:rsidRDefault="003E23C9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0712C437" w14:textId="75FE3856" w:rsidR="003E23C9" w:rsidRDefault="003E23C9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34C42A96" w14:textId="64A29355" w:rsidR="003E23C9" w:rsidRDefault="003E23C9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4BFB11B9" w14:textId="77777777" w:rsidR="003E23C9" w:rsidRDefault="003E23C9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24D4F348" w14:textId="77777777" w:rsidR="002076C3" w:rsidRDefault="002076C3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751CBEBC" w14:textId="77777777" w:rsidR="00E30EE2" w:rsidRDefault="004B7321" w:rsidP="00485AF3">
      <w:pPr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                                                                                                      </w:t>
      </w:r>
      <w:r w:rsidR="00485AF3">
        <w:rPr>
          <w:rFonts w:ascii="Times New Roman" w:hAnsi="Times New Roman"/>
          <w:color w:val="000000"/>
          <w:sz w:val="22"/>
          <w:szCs w:val="22"/>
        </w:rPr>
        <w:tab/>
      </w:r>
    </w:p>
    <w:p w14:paraId="03F2A48F" w14:textId="77777777" w:rsidR="00E30EE2" w:rsidRDefault="00E30EE2" w:rsidP="00485AF3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228F4AC9" w14:textId="77777777" w:rsidR="00E30EE2" w:rsidRDefault="00E30EE2" w:rsidP="00485AF3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79D75CF5" w14:textId="77777777" w:rsidR="00E30EE2" w:rsidRDefault="00E30EE2" w:rsidP="00485AF3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289C8DA9" w14:textId="77777777" w:rsidR="00E30EE2" w:rsidRDefault="00E30EE2" w:rsidP="00485AF3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49C31EB5" w14:textId="77777777" w:rsidR="00E30EE2" w:rsidRDefault="00E30EE2" w:rsidP="00485AF3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45931DD6" w14:textId="5D7DD015" w:rsidR="00A8424F" w:rsidRDefault="00E30EE2" w:rsidP="00E30EE2">
      <w:pPr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4B7321">
        <w:rPr>
          <w:rFonts w:ascii="Times New Roman" w:hAnsi="Times New Roman"/>
          <w:color w:val="000000"/>
          <w:sz w:val="22"/>
          <w:szCs w:val="22"/>
        </w:rPr>
        <w:t xml:space="preserve"> Приложение № 1 к договору </w:t>
      </w:r>
      <w:r w:rsidR="003E23C9">
        <w:rPr>
          <w:rFonts w:ascii="Times New Roman" w:hAnsi="Times New Roman"/>
          <w:color w:val="000000"/>
          <w:sz w:val="22"/>
          <w:szCs w:val="22"/>
        </w:rPr>
        <w:t>_______</w:t>
      </w:r>
    </w:p>
    <w:p w14:paraId="37EC7E53" w14:textId="4911E5D4" w:rsidR="000D2BA5" w:rsidRDefault="001B5EE4" w:rsidP="004B7321">
      <w:pPr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                       </w:t>
      </w:r>
      <w:r w:rsidR="003E23C9">
        <w:rPr>
          <w:rFonts w:ascii="Times New Roman" w:hAnsi="Times New Roman"/>
          <w:color w:val="000000"/>
          <w:sz w:val="22"/>
          <w:szCs w:val="22"/>
        </w:rPr>
        <w:t>о</w:t>
      </w:r>
      <w:r w:rsidR="000D2BA5" w:rsidRPr="00DC1871">
        <w:rPr>
          <w:rFonts w:ascii="Times New Roman" w:hAnsi="Times New Roman"/>
          <w:color w:val="000000"/>
          <w:sz w:val="22"/>
          <w:szCs w:val="22"/>
        </w:rPr>
        <w:t xml:space="preserve">т ___________ </w:t>
      </w:r>
      <w:r w:rsidR="00394F6A">
        <w:rPr>
          <w:rFonts w:ascii="Times New Roman" w:hAnsi="Times New Roman"/>
          <w:color w:val="000000"/>
          <w:sz w:val="22"/>
          <w:szCs w:val="22"/>
        </w:rPr>
        <w:t>202</w:t>
      </w:r>
      <w:r w:rsidR="008729A2">
        <w:rPr>
          <w:rFonts w:ascii="Times New Roman" w:hAnsi="Times New Roman"/>
          <w:color w:val="000000"/>
          <w:sz w:val="22"/>
          <w:szCs w:val="22"/>
        </w:rPr>
        <w:t>6</w:t>
      </w:r>
      <w:r w:rsidR="000D2BA5" w:rsidRPr="00DC1871">
        <w:rPr>
          <w:rFonts w:ascii="Times New Roman" w:hAnsi="Times New Roman"/>
          <w:color w:val="000000"/>
          <w:sz w:val="22"/>
          <w:szCs w:val="22"/>
        </w:rPr>
        <w:t xml:space="preserve"> года</w:t>
      </w:r>
    </w:p>
    <w:p w14:paraId="06B6F8FE" w14:textId="77777777" w:rsidR="00CD0125" w:rsidRDefault="00CD0125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347ADCA6" w14:textId="77777777" w:rsidR="00CD0125" w:rsidRPr="00DC1871" w:rsidRDefault="00CD0125" w:rsidP="000D2BA5">
      <w:pPr>
        <w:jc w:val="right"/>
        <w:rPr>
          <w:rFonts w:ascii="Times New Roman" w:hAnsi="Times New Roman"/>
          <w:color w:val="000000"/>
          <w:sz w:val="22"/>
          <w:szCs w:val="22"/>
        </w:rPr>
      </w:pPr>
    </w:p>
    <w:p w14:paraId="686FA4DE" w14:textId="77777777" w:rsidR="000D2BA5" w:rsidRPr="005D2BFE" w:rsidRDefault="000D2BA5" w:rsidP="005F6DB9">
      <w:pPr>
        <w:widowControl w:val="0"/>
        <w:autoSpaceDE w:val="0"/>
        <w:autoSpaceDN w:val="0"/>
        <w:adjustRightInd w:val="0"/>
        <w:spacing w:before="29" w:line="161" w:lineRule="exact"/>
        <w:ind w:left="15"/>
        <w:jc w:val="center"/>
        <w:rPr>
          <w:rFonts w:ascii="Times New Roman" w:hAnsi="Times New Roman"/>
          <w:color w:val="000000"/>
          <w:sz w:val="24"/>
          <w:szCs w:val="24"/>
        </w:rPr>
      </w:pPr>
      <w:r w:rsidRPr="005D2BFE">
        <w:rPr>
          <w:rFonts w:ascii="Times New Roman" w:hAnsi="Times New Roman"/>
          <w:color w:val="000000"/>
          <w:sz w:val="24"/>
          <w:szCs w:val="24"/>
        </w:rPr>
        <w:t>Спецификация</w:t>
      </w:r>
    </w:p>
    <w:p w14:paraId="1E14CD50" w14:textId="77777777" w:rsidR="00CD0125" w:rsidRDefault="00CD0125" w:rsidP="005F6DB9">
      <w:pPr>
        <w:widowControl w:val="0"/>
        <w:autoSpaceDE w:val="0"/>
        <w:autoSpaceDN w:val="0"/>
        <w:adjustRightInd w:val="0"/>
        <w:spacing w:before="29" w:line="161" w:lineRule="exact"/>
        <w:ind w:left="15"/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4564" w:type="pct"/>
        <w:tblInd w:w="24" w:type="dxa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83"/>
        <w:gridCol w:w="2195"/>
        <w:gridCol w:w="3200"/>
        <w:gridCol w:w="709"/>
        <w:gridCol w:w="850"/>
        <w:gridCol w:w="1134"/>
        <w:gridCol w:w="1190"/>
      </w:tblGrid>
      <w:tr w:rsidR="00E3264D" w14:paraId="2E9EEAE8" w14:textId="77777777" w:rsidTr="00E3264D">
        <w:trPr>
          <w:trHeight w:val="567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6B217CAD" w14:textId="6B1D2695" w:rsidR="005D2BFE" w:rsidRPr="00E30EE2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1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EB8FAEB" w14:textId="77777777" w:rsidR="005D2BFE" w:rsidRPr="00E30EE2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16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1B0BD" w14:textId="77777777" w:rsidR="00E3264D" w:rsidRPr="00E30EE2" w:rsidRDefault="00E3264D" w:rsidP="003E23C9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</w:pPr>
          </w:p>
          <w:p w14:paraId="46EB50B2" w14:textId="0B54DAFC" w:rsidR="005D2BFE" w:rsidRPr="00E30EE2" w:rsidRDefault="00E3264D" w:rsidP="003E23C9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>Основные характеристики</w:t>
            </w:r>
          </w:p>
        </w:tc>
        <w:tc>
          <w:tcPr>
            <w:tcW w:w="3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97F162A" w14:textId="67C33594" w:rsidR="005D2BFE" w:rsidRPr="00E30EE2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>Ед.</w:t>
            </w:r>
            <w:r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br/>
              <w:t>изм.</w:t>
            </w:r>
          </w:p>
        </w:tc>
        <w:tc>
          <w:tcPr>
            <w:tcW w:w="44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3B82086C" w14:textId="2125F971" w:rsidR="005D2BFE" w:rsidRPr="00E30EE2" w:rsidRDefault="005D2BFE" w:rsidP="00E3264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>Кол</w:t>
            </w:r>
            <w:r w:rsidR="00E3264D"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>-в</w:t>
            </w:r>
            <w:r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>о</w:t>
            </w:r>
          </w:p>
        </w:tc>
        <w:tc>
          <w:tcPr>
            <w:tcW w:w="5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36F23A3" w14:textId="77777777" w:rsidR="00E3264D" w:rsidRPr="00E30EE2" w:rsidRDefault="00E3264D" w:rsidP="00E3264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</w:pPr>
          </w:p>
          <w:p w14:paraId="6D1A4B52" w14:textId="7621A2CA" w:rsidR="00E3264D" w:rsidRPr="00E30EE2" w:rsidRDefault="005D2BFE" w:rsidP="00E3264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 xml:space="preserve">Цена с </w:t>
            </w:r>
          </w:p>
          <w:p w14:paraId="0689F5CC" w14:textId="2BC62F88" w:rsidR="005D2BFE" w:rsidRPr="00E30EE2" w:rsidRDefault="005D2BFE" w:rsidP="00E3264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>НДС</w:t>
            </w:r>
            <w:r w:rsidR="00E3264D"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>, руб</w:t>
            </w:r>
            <w:r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br/>
            </w:r>
          </w:p>
        </w:tc>
        <w:tc>
          <w:tcPr>
            <w:tcW w:w="6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875DAE" w14:textId="77777777" w:rsidR="00E3264D" w:rsidRPr="00E30EE2" w:rsidRDefault="005D2BFE" w:rsidP="00E3264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 xml:space="preserve">Сумма с </w:t>
            </w:r>
          </w:p>
          <w:p w14:paraId="75A74F6C" w14:textId="24C87D9B" w:rsidR="005D2BFE" w:rsidRPr="00E30EE2" w:rsidRDefault="005D2BFE" w:rsidP="00E3264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>НДС</w:t>
            </w:r>
            <w:r w:rsidR="00E3264D" w:rsidRPr="00E30EE2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</w:rPr>
              <w:t>, руб.</w:t>
            </w:r>
          </w:p>
        </w:tc>
      </w:tr>
      <w:tr w:rsidR="00E3264D" w14:paraId="7EC4A4E7" w14:textId="77777777" w:rsidTr="00E3264D">
        <w:trPr>
          <w:trHeight w:val="567"/>
        </w:trPr>
        <w:tc>
          <w:tcPr>
            <w:tcW w:w="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A685BF" w14:textId="7C42FC9C" w:rsidR="005D2BFE" w:rsidRPr="005D2BFE" w:rsidRDefault="005D2BFE" w:rsidP="005D2BFE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D2BF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919005" w14:textId="77777777" w:rsidR="005D2BFE" w:rsidRPr="005D2BFE" w:rsidRDefault="005D2BFE" w:rsidP="003E23C9">
            <w:pPr>
              <w:rPr>
                <w:rFonts w:ascii="Times New Roman" w:hAnsi="Times New Roman"/>
                <w:sz w:val="24"/>
                <w:szCs w:val="24"/>
              </w:rPr>
            </w:pPr>
            <w:r w:rsidRPr="005D2BFE">
              <w:rPr>
                <w:rFonts w:ascii="Times New Roman" w:hAnsi="Times New Roman"/>
                <w:sz w:val="24"/>
                <w:szCs w:val="24"/>
              </w:rPr>
              <w:t xml:space="preserve">Радиатор масляный, </w:t>
            </w:r>
          </w:p>
          <w:p w14:paraId="0C65C476" w14:textId="684EC8E9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2BFE">
              <w:rPr>
                <w:rFonts w:ascii="Times New Roman" w:hAnsi="Times New Roman"/>
                <w:sz w:val="24"/>
                <w:szCs w:val="24"/>
              </w:rPr>
              <w:t>7 секций 1500 Вт</w:t>
            </w:r>
          </w:p>
        </w:tc>
        <w:tc>
          <w:tcPr>
            <w:tcW w:w="1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F2611" w14:textId="5568DFC6" w:rsidR="00E3264D" w:rsidRPr="00E3264D" w:rsidRDefault="00E3264D" w:rsidP="00E3264D">
            <w:pPr>
              <w:rPr>
                <w:sz w:val="24"/>
                <w:szCs w:val="24"/>
              </w:rPr>
            </w:pPr>
            <w:r w:rsidRPr="00E3264D">
              <w:rPr>
                <w:sz w:val="24"/>
                <w:szCs w:val="24"/>
              </w:rPr>
              <w:t>Мощность -1500 вт</w:t>
            </w:r>
            <w:r w:rsidR="00222E94">
              <w:rPr>
                <w:sz w:val="24"/>
                <w:szCs w:val="24"/>
              </w:rPr>
              <w:t>.</w:t>
            </w:r>
          </w:p>
          <w:p w14:paraId="793444CC" w14:textId="335DA432" w:rsidR="00E3264D" w:rsidRPr="00E3264D" w:rsidRDefault="00E3264D" w:rsidP="00E3264D">
            <w:pPr>
              <w:rPr>
                <w:sz w:val="24"/>
                <w:szCs w:val="24"/>
              </w:rPr>
            </w:pPr>
            <w:r w:rsidRPr="00E3264D">
              <w:rPr>
                <w:sz w:val="24"/>
                <w:szCs w:val="24"/>
              </w:rPr>
              <w:t>Длина шнура -1.5 м</w:t>
            </w:r>
            <w:r w:rsidR="00222E94">
              <w:rPr>
                <w:sz w:val="24"/>
                <w:szCs w:val="24"/>
              </w:rPr>
              <w:t>.</w:t>
            </w:r>
          </w:p>
          <w:p w14:paraId="6540323B" w14:textId="175479AA" w:rsidR="00E3264D" w:rsidRPr="00E3264D" w:rsidRDefault="00E3264D" w:rsidP="00E3264D">
            <w:pPr>
              <w:rPr>
                <w:sz w:val="24"/>
                <w:szCs w:val="24"/>
              </w:rPr>
            </w:pPr>
            <w:r w:rsidRPr="00E3264D">
              <w:rPr>
                <w:sz w:val="24"/>
                <w:szCs w:val="24"/>
              </w:rPr>
              <w:t xml:space="preserve">Количество секций </w:t>
            </w:r>
            <w:r w:rsidR="00222E94">
              <w:rPr>
                <w:sz w:val="24"/>
                <w:szCs w:val="24"/>
              </w:rPr>
              <w:t>–</w:t>
            </w:r>
            <w:r w:rsidRPr="00E3264D">
              <w:rPr>
                <w:sz w:val="24"/>
                <w:szCs w:val="24"/>
              </w:rPr>
              <w:t xml:space="preserve"> 7</w:t>
            </w:r>
            <w:r w:rsidR="00222E94">
              <w:rPr>
                <w:sz w:val="24"/>
                <w:szCs w:val="24"/>
              </w:rPr>
              <w:t>.</w:t>
            </w:r>
          </w:p>
          <w:p w14:paraId="6AD3DF77" w14:textId="1ECC2396" w:rsidR="00E3264D" w:rsidRPr="00E3264D" w:rsidRDefault="00E3264D" w:rsidP="00E3264D">
            <w:pPr>
              <w:rPr>
                <w:sz w:val="24"/>
                <w:szCs w:val="24"/>
              </w:rPr>
            </w:pPr>
            <w:r w:rsidRPr="00E3264D">
              <w:rPr>
                <w:sz w:val="24"/>
                <w:szCs w:val="24"/>
              </w:rPr>
              <w:t>Площадь обогрева -15 м2</w:t>
            </w:r>
            <w:r w:rsidR="00222E94">
              <w:rPr>
                <w:sz w:val="24"/>
                <w:szCs w:val="24"/>
              </w:rPr>
              <w:t>.</w:t>
            </w:r>
          </w:p>
          <w:p w14:paraId="5D30D6DC" w14:textId="31192C04" w:rsidR="00E3264D" w:rsidRPr="00E3264D" w:rsidRDefault="00E3264D" w:rsidP="00E3264D">
            <w:pPr>
              <w:rPr>
                <w:sz w:val="24"/>
                <w:szCs w:val="24"/>
              </w:rPr>
            </w:pPr>
            <w:r w:rsidRPr="00E3264D">
              <w:rPr>
                <w:sz w:val="24"/>
                <w:szCs w:val="24"/>
              </w:rPr>
              <w:t xml:space="preserve">Функция защиты от перегрева – автоматическое отключение прибора при достижении верхнего предела температуры нагрева. </w:t>
            </w:r>
          </w:p>
          <w:p w14:paraId="35AF8EDD" w14:textId="77777777" w:rsidR="00E3264D" w:rsidRPr="00E3264D" w:rsidRDefault="00E3264D" w:rsidP="00E3264D">
            <w:pPr>
              <w:rPr>
                <w:sz w:val="24"/>
                <w:szCs w:val="24"/>
              </w:rPr>
            </w:pPr>
            <w:r w:rsidRPr="00E3264D">
              <w:rPr>
                <w:sz w:val="24"/>
                <w:szCs w:val="24"/>
              </w:rPr>
              <w:t>3 режима нагрева воздуха: мягкий, средний и интенсивный.</w:t>
            </w:r>
          </w:p>
          <w:p w14:paraId="2B087F11" w14:textId="77777777" w:rsidR="00E3264D" w:rsidRPr="00E3264D" w:rsidRDefault="00E3264D" w:rsidP="00E3264D">
            <w:pPr>
              <w:rPr>
                <w:sz w:val="24"/>
                <w:szCs w:val="24"/>
              </w:rPr>
            </w:pPr>
            <w:r w:rsidRPr="00E3264D">
              <w:rPr>
                <w:sz w:val="24"/>
                <w:szCs w:val="24"/>
              </w:rPr>
              <w:t>Автоматическое поддержание температуры. Термостат.</w:t>
            </w:r>
          </w:p>
          <w:p w14:paraId="7FFF6D4A" w14:textId="77777777" w:rsidR="00E3264D" w:rsidRPr="00E3264D" w:rsidRDefault="00E3264D" w:rsidP="00E3264D">
            <w:pPr>
              <w:rPr>
                <w:sz w:val="24"/>
                <w:szCs w:val="24"/>
              </w:rPr>
            </w:pPr>
            <w:r w:rsidRPr="00E3264D">
              <w:rPr>
                <w:sz w:val="24"/>
                <w:szCs w:val="24"/>
              </w:rPr>
              <w:t>Тип управления – механическое</w:t>
            </w:r>
          </w:p>
          <w:p w14:paraId="05109FFB" w14:textId="77777777" w:rsidR="00E3264D" w:rsidRPr="00E3264D" w:rsidRDefault="00E3264D" w:rsidP="00E3264D">
            <w:pPr>
              <w:rPr>
                <w:sz w:val="24"/>
                <w:szCs w:val="24"/>
              </w:rPr>
            </w:pPr>
            <w:r w:rsidRPr="00E3264D">
              <w:rPr>
                <w:sz w:val="24"/>
                <w:szCs w:val="24"/>
              </w:rPr>
              <w:t>Работа радиатора без шума и запаха.</w:t>
            </w:r>
          </w:p>
          <w:p w14:paraId="7184A9C3" w14:textId="77777777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2E8EB3" w14:textId="4C83A603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2BFE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254CD6" w14:textId="59C2BB67" w:rsidR="005D2BFE" w:rsidRPr="005D2BFE" w:rsidRDefault="007E63E5" w:rsidP="00E3264D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015F20" w14:textId="61ABA959" w:rsidR="005D2BFE" w:rsidRPr="005D2BFE" w:rsidRDefault="005D2BFE" w:rsidP="00E3264D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AF6A4" w14:textId="4265B332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3264D" w14:paraId="35A17100" w14:textId="77777777" w:rsidTr="00E3264D">
        <w:trPr>
          <w:trHeight w:val="567"/>
        </w:trPr>
        <w:tc>
          <w:tcPr>
            <w:tcW w:w="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F73302" w14:textId="0DCDEA48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D2BF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6CC372" w14:textId="71ABE89D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2BFE">
              <w:rPr>
                <w:rFonts w:ascii="Times New Roman" w:hAnsi="Times New Roman"/>
                <w:sz w:val="24"/>
                <w:szCs w:val="24"/>
              </w:rPr>
              <w:t>Резак сабельный</w:t>
            </w:r>
            <w:r w:rsidR="00E3264D">
              <w:rPr>
                <w:rFonts w:ascii="Times New Roman" w:hAnsi="Times New Roman"/>
                <w:sz w:val="24"/>
                <w:szCs w:val="24"/>
              </w:rPr>
              <w:t xml:space="preserve"> для бумаги</w:t>
            </w:r>
          </w:p>
        </w:tc>
        <w:tc>
          <w:tcPr>
            <w:tcW w:w="1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92EAC" w14:textId="731A37A7" w:rsidR="00E3264D" w:rsidRDefault="00E3264D" w:rsidP="00E3264D">
            <w:pPr>
              <w:spacing w:line="259" w:lineRule="auto"/>
              <w:rPr>
                <w:rFonts w:ascii="Times New Roman" w:eastAsiaTheme="minorHAnsi" w:hAnsi="Times New Roman" w:cstheme="minorBidi"/>
                <w:sz w:val="24"/>
              </w:rPr>
            </w:pPr>
            <w:r w:rsidRPr="00FC0890">
              <w:rPr>
                <w:rFonts w:ascii="Times New Roman" w:eastAsiaTheme="minorHAnsi" w:hAnsi="Times New Roman" w:cstheme="minorBidi"/>
                <w:sz w:val="24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</w:rPr>
              <w:t>Н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>а 10-12 л</w:t>
            </w:r>
            <w:r>
              <w:rPr>
                <w:rFonts w:ascii="Times New Roman" w:eastAsiaTheme="minorHAnsi" w:hAnsi="Times New Roman" w:cstheme="minorBidi"/>
                <w:sz w:val="24"/>
              </w:rPr>
              <w:t>истов формата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 xml:space="preserve"> </w:t>
            </w:r>
            <w:r w:rsidR="00222E94">
              <w:rPr>
                <w:rFonts w:ascii="Times New Roman" w:eastAsiaTheme="minorHAnsi" w:hAnsi="Times New Roman" w:cstheme="minorBidi"/>
                <w:sz w:val="24"/>
              </w:rPr>
              <w:t>А4.</w:t>
            </w:r>
          </w:p>
          <w:p w14:paraId="35BEC0BB" w14:textId="61434C0C" w:rsidR="00E3264D" w:rsidRPr="00FC0890" w:rsidRDefault="00E3264D" w:rsidP="00E3264D">
            <w:pPr>
              <w:spacing w:line="259" w:lineRule="auto"/>
              <w:rPr>
                <w:rFonts w:ascii="Times New Roman" w:eastAsiaTheme="minorHAnsi" w:hAnsi="Times New Roman" w:cstheme="minorBidi"/>
                <w:sz w:val="24"/>
              </w:rPr>
            </w:pPr>
            <w:r>
              <w:rPr>
                <w:rFonts w:ascii="Times New Roman" w:eastAsiaTheme="minorHAnsi" w:hAnsi="Times New Roman" w:cstheme="minorBidi"/>
                <w:sz w:val="24"/>
              </w:rPr>
              <w:t>Дл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 xml:space="preserve">ина реза 330-345 мм </w:t>
            </w:r>
            <w:r w:rsidR="00222E94">
              <w:rPr>
                <w:rFonts w:ascii="Times New Roman" w:eastAsiaTheme="minorHAnsi" w:hAnsi="Times New Roman" w:cstheme="minorBidi"/>
                <w:sz w:val="24"/>
              </w:rPr>
              <w:t>.</w:t>
            </w:r>
            <w:r>
              <w:rPr>
                <w:rFonts w:ascii="Times New Roman" w:eastAsiaTheme="minorHAnsi" w:hAnsi="Times New Roman" w:cstheme="minorBidi"/>
                <w:sz w:val="24"/>
              </w:rPr>
              <w:t xml:space="preserve">Наличие 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>защитн</w:t>
            </w:r>
            <w:r>
              <w:rPr>
                <w:rFonts w:ascii="Times New Roman" w:eastAsiaTheme="minorHAnsi" w:hAnsi="Times New Roman" w:cstheme="minorBidi"/>
                <w:sz w:val="24"/>
              </w:rPr>
              <w:t>ого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 xml:space="preserve"> экран</w:t>
            </w:r>
            <w:r>
              <w:rPr>
                <w:rFonts w:ascii="Times New Roman" w:eastAsiaTheme="minorHAnsi" w:hAnsi="Times New Roman" w:cstheme="minorBidi"/>
                <w:sz w:val="24"/>
              </w:rPr>
              <w:t>а высотой 22см</w:t>
            </w:r>
            <w:r w:rsidR="00222E94">
              <w:rPr>
                <w:rFonts w:ascii="Times New Roman" w:eastAsiaTheme="minorHAnsi" w:hAnsi="Times New Roman" w:cstheme="minorBidi"/>
                <w:sz w:val="24"/>
              </w:rPr>
              <w:t>.</w:t>
            </w:r>
          </w:p>
          <w:p w14:paraId="4D6F0575" w14:textId="772251EF" w:rsidR="00E3264D" w:rsidRPr="00FC0890" w:rsidRDefault="00E3264D" w:rsidP="00E3264D">
            <w:pPr>
              <w:spacing w:line="259" w:lineRule="auto"/>
              <w:rPr>
                <w:rFonts w:ascii="Times New Roman" w:eastAsiaTheme="minorHAnsi" w:hAnsi="Times New Roman" w:cstheme="minorBidi"/>
                <w:sz w:val="24"/>
              </w:rPr>
            </w:pPr>
            <w:r>
              <w:rPr>
                <w:rFonts w:ascii="Times New Roman" w:eastAsiaTheme="minorHAnsi" w:hAnsi="Times New Roman" w:cstheme="minorBidi"/>
                <w:sz w:val="24"/>
              </w:rPr>
              <w:t>Должен быть о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>снащен безопасным лезвием</w:t>
            </w:r>
            <w:r>
              <w:rPr>
                <w:rFonts w:ascii="Times New Roman" w:eastAsiaTheme="minorHAnsi" w:hAnsi="Times New Roman" w:cstheme="minorBidi"/>
                <w:sz w:val="24"/>
              </w:rPr>
              <w:t xml:space="preserve">, 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 xml:space="preserve">регулируемым упором и прижимом для бумаг. </w:t>
            </w:r>
          </w:p>
          <w:p w14:paraId="37314A92" w14:textId="7A9FB4E0" w:rsidR="00E3264D" w:rsidRPr="00FC0890" w:rsidRDefault="00E3264D" w:rsidP="00E3264D">
            <w:pPr>
              <w:spacing w:line="259" w:lineRule="auto"/>
              <w:rPr>
                <w:rFonts w:ascii="Times New Roman" w:eastAsiaTheme="minorHAnsi" w:hAnsi="Times New Roman" w:cstheme="minorBidi"/>
                <w:sz w:val="24"/>
              </w:rPr>
            </w:pPr>
            <w:r w:rsidRPr="00FC0890">
              <w:rPr>
                <w:rFonts w:ascii="Times New Roman" w:eastAsiaTheme="minorHAnsi" w:hAnsi="Times New Roman" w:cstheme="minorBidi"/>
                <w:sz w:val="24"/>
              </w:rPr>
              <w:t>Рукоятка анатомической формы</w:t>
            </w:r>
            <w:r>
              <w:rPr>
                <w:rFonts w:ascii="Times New Roman" w:eastAsiaTheme="minorHAnsi" w:hAnsi="Times New Roman" w:cstheme="minorBidi"/>
                <w:sz w:val="24"/>
              </w:rPr>
              <w:t>.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 xml:space="preserve"> </w:t>
            </w:r>
          </w:p>
          <w:p w14:paraId="7906A08C" w14:textId="6DC9603E" w:rsidR="00E3264D" w:rsidRPr="00FC0890" w:rsidRDefault="00E3264D" w:rsidP="00E3264D">
            <w:pPr>
              <w:spacing w:line="259" w:lineRule="auto"/>
              <w:rPr>
                <w:rFonts w:ascii="Times New Roman" w:eastAsiaTheme="minorHAnsi" w:hAnsi="Times New Roman" w:cstheme="minorBidi"/>
                <w:sz w:val="24"/>
              </w:rPr>
            </w:pPr>
            <w:r>
              <w:rPr>
                <w:rFonts w:ascii="Times New Roman" w:eastAsiaTheme="minorHAnsi" w:hAnsi="Times New Roman" w:cstheme="minorBidi"/>
                <w:sz w:val="24"/>
              </w:rPr>
              <w:t xml:space="preserve">Наличие 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>креплени</w:t>
            </w:r>
            <w:r>
              <w:rPr>
                <w:rFonts w:ascii="Times New Roman" w:eastAsiaTheme="minorHAnsi" w:hAnsi="Times New Roman" w:cstheme="minorBidi"/>
                <w:sz w:val="24"/>
              </w:rPr>
              <w:t>я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 xml:space="preserve"> для фиксации рукоятки в закрытом положении</w:t>
            </w:r>
            <w:r w:rsidR="00222E94">
              <w:rPr>
                <w:rFonts w:ascii="Times New Roman" w:eastAsiaTheme="minorHAnsi" w:hAnsi="Times New Roman" w:cstheme="minorBidi"/>
                <w:sz w:val="24"/>
              </w:rPr>
              <w:t>.</w:t>
            </w:r>
          </w:p>
          <w:p w14:paraId="4A311B40" w14:textId="617E1C56" w:rsidR="00E3264D" w:rsidRPr="00FC0890" w:rsidRDefault="00E3264D" w:rsidP="00E3264D">
            <w:pPr>
              <w:spacing w:line="259" w:lineRule="auto"/>
              <w:rPr>
                <w:rFonts w:ascii="Times New Roman" w:eastAsiaTheme="minorHAnsi" w:hAnsi="Times New Roman" w:cstheme="minorBidi"/>
                <w:sz w:val="24"/>
              </w:rPr>
            </w:pPr>
            <w:r>
              <w:rPr>
                <w:rFonts w:ascii="Times New Roman" w:eastAsiaTheme="minorHAnsi" w:hAnsi="Times New Roman" w:cstheme="minorBidi"/>
                <w:sz w:val="24"/>
              </w:rPr>
              <w:t>Наличие функции р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>азметк</w:t>
            </w:r>
            <w:r>
              <w:rPr>
                <w:rFonts w:ascii="Times New Roman" w:eastAsiaTheme="minorHAnsi" w:hAnsi="Times New Roman" w:cstheme="minorBidi"/>
                <w:sz w:val="24"/>
              </w:rPr>
              <w:t>и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 xml:space="preserve"> рабочей поверхности</w:t>
            </w:r>
            <w:r w:rsidR="00222E94">
              <w:rPr>
                <w:rFonts w:ascii="Times New Roman" w:eastAsiaTheme="minorHAnsi" w:hAnsi="Times New Roman" w:cstheme="minorBidi"/>
                <w:sz w:val="24"/>
              </w:rPr>
              <w:t>.</w:t>
            </w:r>
          </w:p>
          <w:p w14:paraId="6F888C5C" w14:textId="7726B269" w:rsidR="00E3264D" w:rsidRDefault="00E3264D" w:rsidP="00E3264D">
            <w:pPr>
              <w:spacing w:line="259" w:lineRule="auto"/>
              <w:rPr>
                <w:rFonts w:ascii="Times New Roman" w:eastAsiaTheme="minorHAnsi" w:hAnsi="Times New Roman" w:cstheme="minorBidi"/>
                <w:sz w:val="24"/>
              </w:rPr>
            </w:pPr>
            <w:r>
              <w:rPr>
                <w:rFonts w:ascii="Times New Roman" w:eastAsiaTheme="minorHAnsi" w:hAnsi="Times New Roman" w:cstheme="minorBidi"/>
                <w:sz w:val="24"/>
              </w:rPr>
              <w:t>Наличие р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>езинов</w:t>
            </w:r>
            <w:r>
              <w:rPr>
                <w:rFonts w:ascii="Times New Roman" w:eastAsiaTheme="minorHAnsi" w:hAnsi="Times New Roman" w:cstheme="minorBidi"/>
                <w:sz w:val="24"/>
              </w:rPr>
              <w:t>ых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 xml:space="preserve"> нож</w:t>
            </w:r>
            <w:r>
              <w:rPr>
                <w:rFonts w:ascii="Times New Roman" w:eastAsiaTheme="minorHAnsi" w:hAnsi="Times New Roman" w:cstheme="minorBidi"/>
                <w:sz w:val="24"/>
              </w:rPr>
              <w:t>е</w:t>
            </w:r>
            <w:r w:rsidRPr="00FC0890">
              <w:rPr>
                <w:rFonts w:ascii="Times New Roman" w:eastAsiaTheme="minorHAnsi" w:hAnsi="Times New Roman" w:cstheme="minorBidi"/>
                <w:sz w:val="24"/>
              </w:rPr>
              <w:t>к</w:t>
            </w:r>
            <w:r w:rsidR="00222E94">
              <w:rPr>
                <w:rFonts w:ascii="Times New Roman" w:eastAsiaTheme="minorHAnsi" w:hAnsi="Times New Roman" w:cstheme="minorBidi"/>
                <w:sz w:val="24"/>
              </w:rPr>
              <w:t>.</w:t>
            </w:r>
          </w:p>
          <w:p w14:paraId="655BCE17" w14:textId="77777777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92BF95" w14:textId="09719488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2BFE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CCA8CC" w14:textId="77777777" w:rsidR="005D2BFE" w:rsidRPr="005D2BFE" w:rsidRDefault="005D2BFE" w:rsidP="00E3264D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2BF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7462A3" w14:textId="61AD1B64" w:rsidR="005D2BFE" w:rsidRPr="005D2BFE" w:rsidRDefault="005D2BFE" w:rsidP="00E3264D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900D3" w14:textId="2FA17FB5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3264D" w14:paraId="3EDF91F6" w14:textId="77777777" w:rsidTr="00E30EE2">
        <w:trPr>
          <w:trHeight w:val="365"/>
        </w:trPr>
        <w:tc>
          <w:tcPr>
            <w:tcW w:w="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24D78A" w14:textId="77777777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6D969C" w14:textId="74B0D744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Times New Roman" w:hAnsi="Times New Roman"/>
                <w:sz w:val="24"/>
                <w:szCs w:val="24"/>
              </w:rPr>
            </w:pPr>
            <w:r w:rsidRPr="005D2BFE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32010" w14:textId="77777777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37B177" w14:textId="0DFE3A66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A0176B" w14:textId="77777777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AF4101" w14:textId="77777777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DBB18" w14:textId="77777777" w:rsidR="005D2BFE" w:rsidRPr="005D2BFE" w:rsidRDefault="005D2BFE" w:rsidP="003E23C9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1394FD" w14:textId="77777777" w:rsidR="00B50D98" w:rsidRPr="00EF32EC" w:rsidRDefault="00B50D98" w:rsidP="005F6DB9">
      <w:pPr>
        <w:widowControl w:val="0"/>
        <w:autoSpaceDE w:val="0"/>
        <w:autoSpaceDN w:val="0"/>
        <w:adjustRightInd w:val="0"/>
        <w:spacing w:before="29" w:line="161" w:lineRule="exact"/>
        <w:ind w:left="15"/>
        <w:jc w:val="center"/>
        <w:rPr>
          <w:rFonts w:ascii="Times New Roman" w:hAnsi="Times New Roman"/>
          <w:color w:val="000000"/>
        </w:rPr>
      </w:pPr>
    </w:p>
    <w:p w14:paraId="6C477B4F" w14:textId="37B973F0" w:rsidR="00440673" w:rsidRPr="005D2BFE" w:rsidRDefault="000D2BA5" w:rsidP="0093269B">
      <w:pPr>
        <w:widowControl w:val="0"/>
        <w:autoSpaceDE w:val="0"/>
        <w:autoSpaceDN w:val="0"/>
        <w:adjustRightInd w:val="0"/>
        <w:spacing w:before="29"/>
        <w:ind w:left="15"/>
        <w:jc w:val="both"/>
        <w:rPr>
          <w:rFonts w:ascii="Times New Roman" w:hAnsi="Times New Roman"/>
          <w:bCs/>
          <w:i/>
          <w:iCs/>
          <w:color w:val="000000"/>
          <w:sz w:val="24"/>
          <w:szCs w:val="24"/>
        </w:rPr>
      </w:pPr>
      <w:r w:rsidRPr="005D2BFE">
        <w:rPr>
          <w:rFonts w:ascii="Times New Roman" w:hAnsi="Times New Roman"/>
          <w:sz w:val="24"/>
          <w:szCs w:val="24"/>
        </w:rPr>
        <w:t>Итого:</w:t>
      </w:r>
      <w:bookmarkStart w:id="1" w:name="_Hlk105155464"/>
      <w:r w:rsidRPr="005D2BFE">
        <w:rPr>
          <w:rFonts w:ascii="Times New Roman" w:hAnsi="Times New Roman"/>
          <w:color w:val="000000"/>
          <w:sz w:val="24"/>
          <w:szCs w:val="24"/>
        </w:rPr>
        <w:t xml:space="preserve"> </w:t>
      </w:r>
      <w:bookmarkEnd w:id="1"/>
      <w:r w:rsidR="005D2BFE" w:rsidRPr="005D2BFE">
        <w:rPr>
          <w:rFonts w:ascii="Times New Roman" w:hAnsi="Times New Roman"/>
          <w:color w:val="000000"/>
          <w:sz w:val="24"/>
          <w:szCs w:val="24"/>
        </w:rPr>
        <w:t>______</w:t>
      </w:r>
      <w:r w:rsidR="008851B2" w:rsidRPr="005D2BFE">
        <w:rPr>
          <w:rFonts w:ascii="Times New Roman" w:hAnsi="Times New Roman"/>
          <w:sz w:val="24"/>
          <w:szCs w:val="24"/>
        </w:rPr>
        <w:t xml:space="preserve"> (</w:t>
      </w:r>
      <w:r w:rsidR="005D2BFE" w:rsidRPr="005D2BFE">
        <w:rPr>
          <w:rFonts w:ascii="Times New Roman" w:hAnsi="Times New Roman"/>
          <w:sz w:val="24"/>
          <w:szCs w:val="24"/>
        </w:rPr>
        <w:t>_________) рублей __</w:t>
      </w:r>
      <w:r w:rsidR="008851B2" w:rsidRPr="005D2BFE">
        <w:rPr>
          <w:rFonts w:ascii="Times New Roman" w:hAnsi="Times New Roman"/>
          <w:sz w:val="24"/>
          <w:szCs w:val="24"/>
        </w:rPr>
        <w:t xml:space="preserve"> копе</w:t>
      </w:r>
      <w:r w:rsidR="005D2BFE" w:rsidRPr="005D2BFE">
        <w:rPr>
          <w:rFonts w:ascii="Times New Roman" w:hAnsi="Times New Roman"/>
          <w:sz w:val="24"/>
          <w:szCs w:val="24"/>
        </w:rPr>
        <w:t>е</w:t>
      </w:r>
      <w:r w:rsidR="008851B2" w:rsidRPr="005D2BFE">
        <w:rPr>
          <w:rFonts w:ascii="Times New Roman" w:hAnsi="Times New Roman"/>
          <w:sz w:val="24"/>
          <w:szCs w:val="24"/>
        </w:rPr>
        <w:t>к, в т.ч. НДС</w:t>
      </w:r>
      <w:r w:rsidR="005D2BFE" w:rsidRPr="005D2BFE">
        <w:rPr>
          <w:rFonts w:ascii="Times New Roman" w:hAnsi="Times New Roman"/>
          <w:sz w:val="24"/>
          <w:szCs w:val="24"/>
        </w:rPr>
        <w:t xml:space="preserve"> (_%)</w:t>
      </w:r>
      <w:r w:rsidR="008851B2" w:rsidRPr="005D2BFE">
        <w:rPr>
          <w:rFonts w:ascii="Times New Roman" w:hAnsi="Times New Roman"/>
          <w:sz w:val="24"/>
          <w:szCs w:val="24"/>
        </w:rPr>
        <w:t xml:space="preserve"> - </w:t>
      </w:r>
      <w:r w:rsidR="005D2BFE" w:rsidRPr="005D2BFE">
        <w:rPr>
          <w:rFonts w:ascii="Times New Roman" w:hAnsi="Times New Roman"/>
          <w:sz w:val="24"/>
          <w:szCs w:val="24"/>
        </w:rPr>
        <w:t>_______</w:t>
      </w:r>
      <w:r w:rsidR="008851B2" w:rsidRPr="005D2BFE">
        <w:rPr>
          <w:rFonts w:ascii="Times New Roman" w:hAnsi="Times New Roman"/>
          <w:sz w:val="24"/>
          <w:szCs w:val="24"/>
        </w:rPr>
        <w:t xml:space="preserve"> (</w:t>
      </w:r>
      <w:r w:rsidR="005D2BFE" w:rsidRPr="005D2BFE">
        <w:rPr>
          <w:rFonts w:ascii="Times New Roman" w:hAnsi="Times New Roman"/>
          <w:sz w:val="24"/>
          <w:szCs w:val="24"/>
        </w:rPr>
        <w:t>_______</w:t>
      </w:r>
      <w:r w:rsidR="008851B2" w:rsidRPr="005D2BFE">
        <w:rPr>
          <w:rFonts w:ascii="Times New Roman" w:hAnsi="Times New Roman"/>
          <w:sz w:val="24"/>
          <w:szCs w:val="24"/>
        </w:rPr>
        <w:t xml:space="preserve">) рублей </w:t>
      </w:r>
      <w:r w:rsidR="005D2BFE" w:rsidRPr="005D2BFE">
        <w:rPr>
          <w:rFonts w:ascii="Times New Roman" w:hAnsi="Times New Roman"/>
          <w:sz w:val="24"/>
          <w:szCs w:val="24"/>
        </w:rPr>
        <w:t>__</w:t>
      </w:r>
      <w:r w:rsidR="008851B2" w:rsidRPr="005D2BFE">
        <w:rPr>
          <w:rFonts w:ascii="Times New Roman" w:hAnsi="Times New Roman"/>
          <w:sz w:val="24"/>
          <w:szCs w:val="24"/>
        </w:rPr>
        <w:t xml:space="preserve"> копеек</w:t>
      </w:r>
    </w:p>
    <w:tbl>
      <w:tblPr>
        <w:tblW w:w="104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5528"/>
      </w:tblGrid>
      <w:tr w:rsidR="00440673" w:rsidRPr="005D2BFE" w14:paraId="7F20784D" w14:textId="77777777" w:rsidTr="00B2379F">
        <w:trPr>
          <w:trHeight w:val="133"/>
        </w:trPr>
        <w:tc>
          <w:tcPr>
            <w:tcW w:w="4962" w:type="dxa"/>
          </w:tcPr>
          <w:p w14:paraId="0D5277E5" w14:textId="77777777" w:rsidR="00F440E3" w:rsidRPr="005D2BFE" w:rsidRDefault="00F440E3" w:rsidP="00B2379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FCE38C6" w14:textId="77777777" w:rsidR="00F440E3" w:rsidRPr="005D2BFE" w:rsidRDefault="00F440E3" w:rsidP="00B2379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564E0B2" w14:textId="77777777" w:rsidR="00440673" w:rsidRPr="005D2BFE" w:rsidRDefault="00440673" w:rsidP="00B2379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2BFE">
              <w:rPr>
                <w:rFonts w:ascii="Times New Roman" w:hAnsi="Times New Roman"/>
                <w:b/>
                <w:sz w:val="24"/>
                <w:szCs w:val="24"/>
              </w:rPr>
              <w:t xml:space="preserve">ПОСТАВЩИК </w:t>
            </w:r>
          </w:p>
          <w:p w14:paraId="5A0CBB31" w14:textId="77777777" w:rsidR="001B187B" w:rsidRPr="005D2BFE" w:rsidRDefault="001B187B" w:rsidP="00B2379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97B8D9E" w14:textId="60A1813F" w:rsidR="00440673" w:rsidRPr="005D2BFE" w:rsidRDefault="00BA2AE4" w:rsidP="00610A8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2B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</w:tcPr>
          <w:p w14:paraId="03F4A1D2" w14:textId="77777777" w:rsidR="00F440E3" w:rsidRPr="005D2BFE" w:rsidRDefault="00F440E3" w:rsidP="00B2379F">
            <w:pPr>
              <w:ind w:firstLine="38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A71B639" w14:textId="77777777" w:rsidR="005D2BFE" w:rsidRPr="005D2BFE" w:rsidRDefault="005D2BFE" w:rsidP="00B2379F">
            <w:pPr>
              <w:ind w:firstLine="38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DC39628" w14:textId="4AAFEE8F" w:rsidR="00440673" w:rsidRPr="005D2BFE" w:rsidRDefault="005D2BFE" w:rsidP="00B2379F">
            <w:pPr>
              <w:ind w:firstLine="38"/>
              <w:rPr>
                <w:rFonts w:ascii="Times New Roman" w:hAnsi="Times New Roman"/>
                <w:b/>
                <w:sz w:val="24"/>
                <w:szCs w:val="24"/>
              </w:rPr>
            </w:pPr>
            <w:r w:rsidRPr="005D2BFE">
              <w:rPr>
                <w:rFonts w:ascii="Times New Roman" w:hAnsi="Times New Roman"/>
                <w:b/>
                <w:sz w:val="24"/>
                <w:szCs w:val="24"/>
              </w:rPr>
              <w:t xml:space="preserve">            </w:t>
            </w:r>
            <w:r w:rsidR="00440673" w:rsidRPr="005D2BFE">
              <w:rPr>
                <w:rFonts w:ascii="Times New Roman" w:hAnsi="Times New Roman"/>
                <w:b/>
                <w:sz w:val="24"/>
                <w:szCs w:val="24"/>
              </w:rPr>
              <w:t>МУНИЦИПАЛЬНЫЙ ЗАКАЗЧИК</w:t>
            </w:r>
          </w:p>
          <w:p w14:paraId="33647278" w14:textId="77777777" w:rsidR="001B187B" w:rsidRPr="005D2BFE" w:rsidRDefault="001B187B" w:rsidP="00B2379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06102E2" w14:textId="72707142" w:rsidR="00610A8C" w:rsidRPr="005D2BFE" w:rsidRDefault="005D2BFE" w:rsidP="00610A8C">
            <w:pPr>
              <w:ind w:firstLine="38"/>
              <w:rPr>
                <w:rFonts w:ascii="Times New Roman" w:hAnsi="Times New Roman"/>
                <w:sz w:val="24"/>
                <w:szCs w:val="24"/>
              </w:rPr>
            </w:pPr>
            <w:r w:rsidRPr="005D2BFE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="00610A8C" w:rsidRPr="005D2BFE">
              <w:rPr>
                <w:rFonts w:ascii="Times New Roman" w:hAnsi="Times New Roman"/>
                <w:sz w:val="24"/>
                <w:szCs w:val="24"/>
              </w:rPr>
              <w:t>Глава Администрации МО</w:t>
            </w:r>
          </w:p>
          <w:p w14:paraId="64B87935" w14:textId="25E1E8FC" w:rsidR="00610A8C" w:rsidRPr="005D2BFE" w:rsidRDefault="005D2BFE" w:rsidP="00610A8C">
            <w:pPr>
              <w:ind w:firstLine="38"/>
              <w:rPr>
                <w:rFonts w:ascii="Times New Roman" w:hAnsi="Times New Roman"/>
                <w:sz w:val="24"/>
                <w:szCs w:val="24"/>
              </w:rPr>
            </w:pPr>
            <w:r w:rsidRPr="005D2BFE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610A8C" w:rsidRPr="005D2BFE">
              <w:rPr>
                <w:rFonts w:ascii="Times New Roman" w:hAnsi="Times New Roman"/>
                <w:sz w:val="24"/>
                <w:szCs w:val="24"/>
              </w:rPr>
              <w:t xml:space="preserve"> «Подпорожский муниципальный район»</w:t>
            </w:r>
          </w:p>
          <w:p w14:paraId="140ECFAE" w14:textId="77777777" w:rsidR="00610A8C" w:rsidRPr="005D2BFE" w:rsidRDefault="00610A8C" w:rsidP="00610A8C">
            <w:pPr>
              <w:ind w:firstLine="38"/>
              <w:rPr>
                <w:rFonts w:ascii="Times New Roman" w:hAnsi="Times New Roman"/>
                <w:sz w:val="24"/>
                <w:szCs w:val="24"/>
              </w:rPr>
            </w:pPr>
          </w:p>
          <w:p w14:paraId="0AD7428B" w14:textId="0A2ACC4F" w:rsidR="001B5EE4" w:rsidRPr="005D2BFE" w:rsidRDefault="005D2BFE" w:rsidP="00610A8C">
            <w:pPr>
              <w:rPr>
                <w:rFonts w:ascii="Times New Roman" w:hAnsi="Times New Roman"/>
                <w:sz w:val="24"/>
                <w:szCs w:val="24"/>
              </w:rPr>
            </w:pPr>
            <w:r w:rsidRPr="005D2BFE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610A8C" w:rsidRPr="005D2BFE">
              <w:rPr>
                <w:rFonts w:ascii="Times New Roman" w:hAnsi="Times New Roman"/>
                <w:sz w:val="24"/>
                <w:szCs w:val="24"/>
              </w:rPr>
              <w:t>____________________Р.А. Верещагин</w:t>
            </w:r>
          </w:p>
        </w:tc>
      </w:tr>
    </w:tbl>
    <w:p w14:paraId="1BB42FD1" w14:textId="77777777" w:rsidR="000D2BA5" w:rsidRPr="00DC1871" w:rsidRDefault="000D2BA5" w:rsidP="00D75021">
      <w:pPr>
        <w:widowControl w:val="0"/>
        <w:autoSpaceDE w:val="0"/>
        <w:autoSpaceDN w:val="0"/>
        <w:adjustRightInd w:val="0"/>
        <w:spacing w:before="30" w:line="225" w:lineRule="exact"/>
        <w:ind w:left="15"/>
        <w:rPr>
          <w:rFonts w:ascii="Times New Roman" w:hAnsi="Times New Roman"/>
          <w:b/>
          <w:bCs/>
          <w:i/>
          <w:iCs/>
          <w:color w:val="000000"/>
          <w:sz w:val="22"/>
          <w:szCs w:val="22"/>
        </w:rPr>
      </w:pPr>
    </w:p>
    <w:p w14:paraId="6A9B128E" w14:textId="77777777" w:rsidR="009575F3" w:rsidRPr="00DC1871" w:rsidRDefault="009575F3" w:rsidP="001B5EE4">
      <w:pPr>
        <w:jc w:val="center"/>
        <w:rPr>
          <w:rFonts w:ascii="Times New Roman" w:eastAsia="Calibri" w:hAnsi="Times New Roman"/>
          <w:sz w:val="22"/>
          <w:szCs w:val="22"/>
          <w:lang w:eastAsia="en-US"/>
        </w:rPr>
      </w:pPr>
    </w:p>
    <w:sectPr w:rsidR="009575F3" w:rsidRPr="00DC1871" w:rsidSect="00A13E03">
      <w:pgSz w:w="11909" w:h="16834"/>
      <w:pgMar w:top="284" w:right="454" w:bottom="142" w:left="85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2CED3" w14:textId="77777777" w:rsidR="00604758" w:rsidRDefault="00604758" w:rsidP="00485AF3">
      <w:r>
        <w:separator/>
      </w:r>
    </w:p>
  </w:endnote>
  <w:endnote w:type="continuationSeparator" w:id="0">
    <w:p w14:paraId="001CE434" w14:textId="77777777" w:rsidR="00604758" w:rsidRDefault="00604758" w:rsidP="00485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FB4F9" w14:textId="77777777" w:rsidR="00604758" w:rsidRDefault="00604758" w:rsidP="00485AF3">
      <w:r>
        <w:separator/>
      </w:r>
    </w:p>
  </w:footnote>
  <w:footnote w:type="continuationSeparator" w:id="0">
    <w:p w14:paraId="62B96DFF" w14:textId="77777777" w:rsidR="00604758" w:rsidRDefault="00604758" w:rsidP="00485A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5DE5031"/>
    <w:multiLevelType w:val="multilevel"/>
    <w:tmpl w:val="86526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" w15:restartNumberingAfterBreak="0">
    <w:nsid w:val="0C740198"/>
    <w:multiLevelType w:val="hybridMultilevel"/>
    <w:tmpl w:val="E5AEE14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8123B40"/>
    <w:multiLevelType w:val="multilevel"/>
    <w:tmpl w:val="E0D26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5" w15:restartNumberingAfterBreak="0">
    <w:nsid w:val="3C5D736B"/>
    <w:multiLevelType w:val="multilevel"/>
    <w:tmpl w:val="1FB84CA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3EE"/>
    <w:rsid w:val="00005431"/>
    <w:rsid w:val="00007613"/>
    <w:rsid w:val="000108C9"/>
    <w:rsid w:val="00027F53"/>
    <w:rsid w:val="00032D53"/>
    <w:rsid w:val="0005207F"/>
    <w:rsid w:val="00052495"/>
    <w:rsid w:val="00052970"/>
    <w:rsid w:val="00053D71"/>
    <w:rsid w:val="00054B6C"/>
    <w:rsid w:val="00055FCD"/>
    <w:rsid w:val="000619C4"/>
    <w:rsid w:val="00072148"/>
    <w:rsid w:val="0007280F"/>
    <w:rsid w:val="000749E7"/>
    <w:rsid w:val="00075C12"/>
    <w:rsid w:val="00091A16"/>
    <w:rsid w:val="00094CBA"/>
    <w:rsid w:val="000A387B"/>
    <w:rsid w:val="000A4FD4"/>
    <w:rsid w:val="000A7C35"/>
    <w:rsid w:val="000B4EC3"/>
    <w:rsid w:val="000B6C52"/>
    <w:rsid w:val="000C2162"/>
    <w:rsid w:val="000C388A"/>
    <w:rsid w:val="000D2BA5"/>
    <w:rsid w:val="000D42AC"/>
    <w:rsid w:val="000F35AC"/>
    <w:rsid w:val="000F362F"/>
    <w:rsid w:val="000F5D72"/>
    <w:rsid w:val="000F7707"/>
    <w:rsid w:val="000F7C03"/>
    <w:rsid w:val="0010796E"/>
    <w:rsid w:val="001128E2"/>
    <w:rsid w:val="001130B9"/>
    <w:rsid w:val="00113627"/>
    <w:rsid w:val="00126AA2"/>
    <w:rsid w:val="0013390A"/>
    <w:rsid w:val="00134058"/>
    <w:rsid w:val="00134908"/>
    <w:rsid w:val="001425E5"/>
    <w:rsid w:val="00143673"/>
    <w:rsid w:val="00150F3F"/>
    <w:rsid w:val="00166DA9"/>
    <w:rsid w:val="00180D59"/>
    <w:rsid w:val="001874E4"/>
    <w:rsid w:val="001A43C8"/>
    <w:rsid w:val="001B187B"/>
    <w:rsid w:val="001B24B5"/>
    <w:rsid w:val="001B5EE4"/>
    <w:rsid w:val="001C53EE"/>
    <w:rsid w:val="001E0C6D"/>
    <w:rsid w:val="001F7CE9"/>
    <w:rsid w:val="00205ED7"/>
    <w:rsid w:val="002076C3"/>
    <w:rsid w:val="0021429E"/>
    <w:rsid w:val="00217138"/>
    <w:rsid w:val="00222E94"/>
    <w:rsid w:val="00224325"/>
    <w:rsid w:val="00242064"/>
    <w:rsid w:val="00252AF8"/>
    <w:rsid w:val="00253D84"/>
    <w:rsid w:val="002549CF"/>
    <w:rsid w:val="002618B8"/>
    <w:rsid w:val="0026232F"/>
    <w:rsid w:val="002645E7"/>
    <w:rsid w:val="00271F71"/>
    <w:rsid w:val="002739AA"/>
    <w:rsid w:val="00283E32"/>
    <w:rsid w:val="00283F63"/>
    <w:rsid w:val="002A140C"/>
    <w:rsid w:val="002B64EE"/>
    <w:rsid w:val="002B6B95"/>
    <w:rsid w:val="002C3210"/>
    <w:rsid w:val="002C3A5A"/>
    <w:rsid w:val="002D3670"/>
    <w:rsid w:val="002D4D35"/>
    <w:rsid w:val="002D70C0"/>
    <w:rsid w:val="00304622"/>
    <w:rsid w:val="0030474F"/>
    <w:rsid w:val="003255A0"/>
    <w:rsid w:val="00340A35"/>
    <w:rsid w:val="00341970"/>
    <w:rsid w:val="00363BBC"/>
    <w:rsid w:val="00367782"/>
    <w:rsid w:val="00367E0E"/>
    <w:rsid w:val="00373DCD"/>
    <w:rsid w:val="00374B8F"/>
    <w:rsid w:val="00375466"/>
    <w:rsid w:val="003766F7"/>
    <w:rsid w:val="00380321"/>
    <w:rsid w:val="00391A21"/>
    <w:rsid w:val="00392622"/>
    <w:rsid w:val="00394F6A"/>
    <w:rsid w:val="003975D9"/>
    <w:rsid w:val="003A7235"/>
    <w:rsid w:val="003B4D20"/>
    <w:rsid w:val="003B557A"/>
    <w:rsid w:val="003C1919"/>
    <w:rsid w:val="003C41AA"/>
    <w:rsid w:val="003E23C9"/>
    <w:rsid w:val="003F3E69"/>
    <w:rsid w:val="003F5009"/>
    <w:rsid w:val="00410019"/>
    <w:rsid w:val="00415D85"/>
    <w:rsid w:val="0043655C"/>
    <w:rsid w:val="00440673"/>
    <w:rsid w:val="00447CD6"/>
    <w:rsid w:val="00453A77"/>
    <w:rsid w:val="004551CB"/>
    <w:rsid w:val="00466C13"/>
    <w:rsid w:val="00475B6B"/>
    <w:rsid w:val="00484347"/>
    <w:rsid w:val="0048508B"/>
    <w:rsid w:val="00485AF3"/>
    <w:rsid w:val="00487CDE"/>
    <w:rsid w:val="00496708"/>
    <w:rsid w:val="004A588A"/>
    <w:rsid w:val="004A7091"/>
    <w:rsid w:val="004B7321"/>
    <w:rsid w:val="004C7866"/>
    <w:rsid w:val="004D4E4A"/>
    <w:rsid w:val="004D7657"/>
    <w:rsid w:val="004E250F"/>
    <w:rsid w:val="004E41D7"/>
    <w:rsid w:val="00510C35"/>
    <w:rsid w:val="00516345"/>
    <w:rsid w:val="00524E11"/>
    <w:rsid w:val="005368E6"/>
    <w:rsid w:val="00542309"/>
    <w:rsid w:val="00561335"/>
    <w:rsid w:val="00562587"/>
    <w:rsid w:val="00585C1B"/>
    <w:rsid w:val="005A718F"/>
    <w:rsid w:val="005B09DD"/>
    <w:rsid w:val="005B3384"/>
    <w:rsid w:val="005B5BE6"/>
    <w:rsid w:val="005B7F35"/>
    <w:rsid w:val="005C3508"/>
    <w:rsid w:val="005C7175"/>
    <w:rsid w:val="005D118D"/>
    <w:rsid w:val="005D2BFE"/>
    <w:rsid w:val="005E1C1B"/>
    <w:rsid w:val="005E3F23"/>
    <w:rsid w:val="005F3A77"/>
    <w:rsid w:val="005F6DB9"/>
    <w:rsid w:val="0060118F"/>
    <w:rsid w:val="00604758"/>
    <w:rsid w:val="006103CA"/>
    <w:rsid w:val="00610A8C"/>
    <w:rsid w:val="006136AF"/>
    <w:rsid w:val="006201F6"/>
    <w:rsid w:val="006231EA"/>
    <w:rsid w:val="00623757"/>
    <w:rsid w:val="006349C5"/>
    <w:rsid w:val="006373A5"/>
    <w:rsid w:val="006435A8"/>
    <w:rsid w:val="00660284"/>
    <w:rsid w:val="00675C79"/>
    <w:rsid w:val="00681D4E"/>
    <w:rsid w:val="006A0BAB"/>
    <w:rsid w:val="006A1AFC"/>
    <w:rsid w:val="006A25BC"/>
    <w:rsid w:val="006B03EC"/>
    <w:rsid w:val="006C7F9E"/>
    <w:rsid w:val="006D69C5"/>
    <w:rsid w:val="006E2C88"/>
    <w:rsid w:val="006E38C8"/>
    <w:rsid w:val="007065FE"/>
    <w:rsid w:val="00706B64"/>
    <w:rsid w:val="007236C0"/>
    <w:rsid w:val="007278F3"/>
    <w:rsid w:val="007317B0"/>
    <w:rsid w:val="00744536"/>
    <w:rsid w:val="0074535F"/>
    <w:rsid w:val="00751A1D"/>
    <w:rsid w:val="0075413A"/>
    <w:rsid w:val="00754DF7"/>
    <w:rsid w:val="00764C88"/>
    <w:rsid w:val="00765991"/>
    <w:rsid w:val="00767763"/>
    <w:rsid w:val="0077220A"/>
    <w:rsid w:val="00774395"/>
    <w:rsid w:val="00774D11"/>
    <w:rsid w:val="007763DE"/>
    <w:rsid w:val="007816A1"/>
    <w:rsid w:val="007A21D5"/>
    <w:rsid w:val="007A5FFB"/>
    <w:rsid w:val="007B52B6"/>
    <w:rsid w:val="007C7BE6"/>
    <w:rsid w:val="007D48B7"/>
    <w:rsid w:val="007E086E"/>
    <w:rsid w:val="007E3C11"/>
    <w:rsid w:val="007E63E5"/>
    <w:rsid w:val="00800E1D"/>
    <w:rsid w:val="00801003"/>
    <w:rsid w:val="00816E3A"/>
    <w:rsid w:val="00820699"/>
    <w:rsid w:val="00830704"/>
    <w:rsid w:val="008310B0"/>
    <w:rsid w:val="008411A6"/>
    <w:rsid w:val="00844429"/>
    <w:rsid w:val="008636DC"/>
    <w:rsid w:val="008723BE"/>
    <w:rsid w:val="008729A2"/>
    <w:rsid w:val="00875CC3"/>
    <w:rsid w:val="00875FC9"/>
    <w:rsid w:val="0087642C"/>
    <w:rsid w:val="00877F5C"/>
    <w:rsid w:val="008850E9"/>
    <w:rsid w:val="008851B2"/>
    <w:rsid w:val="00886DF8"/>
    <w:rsid w:val="008972C8"/>
    <w:rsid w:val="008A4980"/>
    <w:rsid w:val="008A52E8"/>
    <w:rsid w:val="008A6E6A"/>
    <w:rsid w:val="008B2069"/>
    <w:rsid w:val="008B3F2F"/>
    <w:rsid w:val="008C2F8E"/>
    <w:rsid w:val="008C4889"/>
    <w:rsid w:val="008D3AEC"/>
    <w:rsid w:val="008E1BFA"/>
    <w:rsid w:val="008E2DFC"/>
    <w:rsid w:val="008E3147"/>
    <w:rsid w:val="008E506F"/>
    <w:rsid w:val="008E5FC9"/>
    <w:rsid w:val="008F374A"/>
    <w:rsid w:val="009012DF"/>
    <w:rsid w:val="00904038"/>
    <w:rsid w:val="00904A2F"/>
    <w:rsid w:val="00906B34"/>
    <w:rsid w:val="00910385"/>
    <w:rsid w:val="00917001"/>
    <w:rsid w:val="0092101D"/>
    <w:rsid w:val="00922640"/>
    <w:rsid w:val="0093269B"/>
    <w:rsid w:val="00937626"/>
    <w:rsid w:val="009575F3"/>
    <w:rsid w:val="00962E31"/>
    <w:rsid w:val="009703D3"/>
    <w:rsid w:val="00980280"/>
    <w:rsid w:val="009830EA"/>
    <w:rsid w:val="009852AA"/>
    <w:rsid w:val="00995263"/>
    <w:rsid w:val="009A037D"/>
    <w:rsid w:val="009A0CCE"/>
    <w:rsid w:val="009B1A3E"/>
    <w:rsid w:val="009B2F0D"/>
    <w:rsid w:val="009B45BC"/>
    <w:rsid w:val="009C7553"/>
    <w:rsid w:val="009D0390"/>
    <w:rsid w:val="009D396B"/>
    <w:rsid w:val="009E028C"/>
    <w:rsid w:val="009E3FA9"/>
    <w:rsid w:val="009F15B9"/>
    <w:rsid w:val="009F694F"/>
    <w:rsid w:val="009F7966"/>
    <w:rsid w:val="00A13E03"/>
    <w:rsid w:val="00A20AFD"/>
    <w:rsid w:val="00A31080"/>
    <w:rsid w:val="00A424D1"/>
    <w:rsid w:val="00A43571"/>
    <w:rsid w:val="00A50E14"/>
    <w:rsid w:val="00A54FF9"/>
    <w:rsid w:val="00A5507D"/>
    <w:rsid w:val="00A8424F"/>
    <w:rsid w:val="00A86F71"/>
    <w:rsid w:val="00A914A3"/>
    <w:rsid w:val="00A92F4D"/>
    <w:rsid w:val="00A95F04"/>
    <w:rsid w:val="00AB023C"/>
    <w:rsid w:val="00AB7A38"/>
    <w:rsid w:val="00AC0798"/>
    <w:rsid w:val="00AC096D"/>
    <w:rsid w:val="00AC18CB"/>
    <w:rsid w:val="00AC2226"/>
    <w:rsid w:val="00AD7F71"/>
    <w:rsid w:val="00AE3F71"/>
    <w:rsid w:val="00B01446"/>
    <w:rsid w:val="00B01755"/>
    <w:rsid w:val="00B01A5E"/>
    <w:rsid w:val="00B0350D"/>
    <w:rsid w:val="00B11C38"/>
    <w:rsid w:val="00B12A33"/>
    <w:rsid w:val="00B16ADB"/>
    <w:rsid w:val="00B2379F"/>
    <w:rsid w:val="00B2403D"/>
    <w:rsid w:val="00B267CF"/>
    <w:rsid w:val="00B454A4"/>
    <w:rsid w:val="00B50D98"/>
    <w:rsid w:val="00B51663"/>
    <w:rsid w:val="00B674F3"/>
    <w:rsid w:val="00B7136F"/>
    <w:rsid w:val="00B718A5"/>
    <w:rsid w:val="00B71D36"/>
    <w:rsid w:val="00B76C15"/>
    <w:rsid w:val="00B81884"/>
    <w:rsid w:val="00B82774"/>
    <w:rsid w:val="00B82E98"/>
    <w:rsid w:val="00B841FB"/>
    <w:rsid w:val="00BA2AE4"/>
    <w:rsid w:val="00BC3FDE"/>
    <w:rsid w:val="00BC56DE"/>
    <w:rsid w:val="00BC57B9"/>
    <w:rsid w:val="00BE5A15"/>
    <w:rsid w:val="00BF1BF8"/>
    <w:rsid w:val="00BF2432"/>
    <w:rsid w:val="00BF382B"/>
    <w:rsid w:val="00BF3F3B"/>
    <w:rsid w:val="00BF49FB"/>
    <w:rsid w:val="00C15DD0"/>
    <w:rsid w:val="00C20496"/>
    <w:rsid w:val="00C22D0D"/>
    <w:rsid w:val="00C25D3D"/>
    <w:rsid w:val="00C30419"/>
    <w:rsid w:val="00C53CE1"/>
    <w:rsid w:val="00C55273"/>
    <w:rsid w:val="00C65F44"/>
    <w:rsid w:val="00C750F3"/>
    <w:rsid w:val="00C84DB4"/>
    <w:rsid w:val="00C86928"/>
    <w:rsid w:val="00C86D64"/>
    <w:rsid w:val="00C9001F"/>
    <w:rsid w:val="00C932CA"/>
    <w:rsid w:val="00CA6825"/>
    <w:rsid w:val="00CC23CC"/>
    <w:rsid w:val="00CD0125"/>
    <w:rsid w:val="00CE1E55"/>
    <w:rsid w:val="00D01936"/>
    <w:rsid w:val="00D01A49"/>
    <w:rsid w:val="00D02111"/>
    <w:rsid w:val="00D20E13"/>
    <w:rsid w:val="00D2440B"/>
    <w:rsid w:val="00D25175"/>
    <w:rsid w:val="00D3267E"/>
    <w:rsid w:val="00D33AEA"/>
    <w:rsid w:val="00D33E82"/>
    <w:rsid w:val="00D33F88"/>
    <w:rsid w:val="00D3754B"/>
    <w:rsid w:val="00D410C6"/>
    <w:rsid w:val="00D61A85"/>
    <w:rsid w:val="00D75021"/>
    <w:rsid w:val="00D76779"/>
    <w:rsid w:val="00D86A4A"/>
    <w:rsid w:val="00D94C8A"/>
    <w:rsid w:val="00DA0CED"/>
    <w:rsid w:val="00DB0444"/>
    <w:rsid w:val="00DB048E"/>
    <w:rsid w:val="00DB6B2A"/>
    <w:rsid w:val="00DC1871"/>
    <w:rsid w:val="00DD287B"/>
    <w:rsid w:val="00DF1A8F"/>
    <w:rsid w:val="00DF1FB3"/>
    <w:rsid w:val="00DF27C3"/>
    <w:rsid w:val="00DF3179"/>
    <w:rsid w:val="00DF6DA7"/>
    <w:rsid w:val="00E002C4"/>
    <w:rsid w:val="00E00336"/>
    <w:rsid w:val="00E0553C"/>
    <w:rsid w:val="00E06AC3"/>
    <w:rsid w:val="00E14234"/>
    <w:rsid w:val="00E176FA"/>
    <w:rsid w:val="00E30EE2"/>
    <w:rsid w:val="00E31274"/>
    <w:rsid w:val="00E31580"/>
    <w:rsid w:val="00E3264D"/>
    <w:rsid w:val="00E35003"/>
    <w:rsid w:val="00E356CD"/>
    <w:rsid w:val="00E40AD1"/>
    <w:rsid w:val="00E5121D"/>
    <w:rsid w:val="00E63CA5"/>
    <w:rsid w:val="00E811CE"/>
    <w:rsid w:val="00E86DBD"/>
    <w:rsid w:val="00E8705A"/>
    <w:rsid w:val="00E93094"/>
    <w:rsid w:val="00EA7A68"/>
    <w:rsid w:val="00EC3C0D"/>
    <w:rsid w:val="00EC586B"/>
    <w:rsid w:val="00EE0937"/>
    <w:rsid w:val="00EE3492"/>
    <w:rsid w:val="00EF32EC"/>
    <w:rsid w:val="00EF34FC"/>
    <w:rsid w:val="00EF3B09"/>
    <w:rsid w:val="00F03110"/>
    <w:rsid w:val="00F21319"/>
    <w:rsid w:val="00F3307D"/>
    <w:rsid w:val="00F3399C"/>
    <w:rsid w:val="00F440E3"/>
    <w:rsid w:val="00F44B2C"/>
    <w:rsid w:val="00F4564E"/>
    <w:rsid w:val="00F5394E"/>
    <w:rsid w:val="00F56558"/>
    <w:rsid w:val="00F87D0B"/>
    <w:rsid w:val="00F95F94"/>
    <w:rsid w:val="00FA4D44"/>
    <w:rsid w:val="00FC54E8"/>
    <w:rsid w:val="00FC6B5C"/>
    <w:rsid w:val="00FC7CAA"/>
    <w:rsid w:val="00FD0405"/>
    <w:rsid w:val="00FE297C"/>
    <w:rsid w:val="00FE317C"/>
    <w:rsid w:val="00FF0F97"/>
    <w:rsid w:val="00FF1D18"/>
    <w:rsid w:val="00FF2695"/>
    <w:rsid w:val="00FF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37D46"/>
  <w15:docId w15:val="{61B62CF3-3E5F-4FCB-82CC-1D634540D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673"/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B3F2F"/>
    <w:pPr>
      <w:ind w:left="567" w:hanging="507"/>
      <w:jc w:val="both"/>
    </w:pPr>
    <w:rPr>
      <w:rFonts w:ascii="Arial" w:hAnsi="Arial"/>
      <w:color w:val="000000"/>
    </w:rPr>
  </w:style>
  <w:style w:type="character" w:customStyle="1" w:styleId="20">
    <w:name w:val="Основной текст с отступом 2 Знак"/>
    <w:link w:val="2"/>
    <w:rsid w:val="008B3F2F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3">
    <w:name w:val="Body Text Indent 3"/>
    <w:basedOn w:val="a"/>
    <w:link w:val="30"/>
    <w:rsid w:val="008B3F2F"/>
    <w:pPr>
      <w:ind w:left="567" w:hanging="567"/>
      <w:jc w:val="both"/>
    </w:pPr>
    <w:rPr>
      <w:rFonts w:ascii="Arial" w:hAnsi="Arial"/>
      <w:color w:val="000000"/>
    </w:rPr>
  </w:style>
  <w:style w:type="character" w:customStyle="1" w:styleId="30">
    <w:name w:val="Основной текст с отступом 3 Знак"/>
    <w:link w:val="3"/>
    <w:rsid w:val="008B3F2F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a3">
    <w:name w:val="Body Text"/>
    <w:basedOn w:val="a"/>
    <w:link w:val="a4"/>
    <w:rsid w:val="008B3F2F"/>
    <w:pPr>
      <w:spacing w:after="120"/>
    </w:pPr>
  </w:style>
  <w:style w:type="character" w:customStyle="1" w:styleId="a4">
    <w:name w:val="Основной текст Знак"/>
    <w:link w:val="a3"/>
    <w:rsid w:val="008B3F2F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B3F2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763DE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763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Таблица текст"/>
    <w:basedOn w:val="a"/>
    <w:rsid w:val="00094CBA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paragraph" w:styleId="a9">
    <w:name w:val="header"/>
    <w:basedOn w:val="a"/>
    <w:link w:val="aa"/>
    <w:uiPriority w:val="99"/>
    <w:unhideWhenUsed/>
    <w:rsid w:val="00485AF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5AF3"/>
    <w:rPr>
      <w:rFonts w:ascii="Times New Roman CYR" w:eastAsia="Times New Roman" w:hAnsi="Times New Roman CYR"/>
    </w:rPr>
  </w:style>
  <w:style w:type="paragraph" w:styleId="ab">
    <w:name w:val="footer"/>
    <w:basedOn w:val="a"/>
    <w:link w:val="ac"/>
    <w:uiPriority w:val="99"/>
    <w:unhideWhenUsed/>
    <w:rsid w:val="00485AF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85AF3"/>
    <w:rPr>
      <w:rFonts w:ascii="Times New Roman CYR" w:eastAsia="Times New Roman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eption@podad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33378-E94B-4D1C-8295-5540B3C23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1168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2020-01-17T15:09:00Z</cp:lastPrinted>
  <dcterms:created xsi:type="dcterms:W3CDTF">2026-02-10T08:42:00Z</dcterms:created>
  <dcterms:modified xsi:type="dcterms:W3CDTF">2026-09-16T06:40:00Z</dcterms:modified>
</cp:coreProperties>
</file>