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12BE19" w14:textId="2477CB50" w:rsidR="00B36884" w:rsidRPr="00F65BFD" w:rsidRDefault="00CB2A13" w:rsidP="000A3FA1">
      <w:pPr>
        <w:jc w:val="center"/>
        <w:rPr>
          <w:b/>
          <w:szCs w:val="24"/>
        </w:rPr>
      </w:pPr>
      <w:r w:rsidRPr="00F65BFD">
        <w:rPr>
          <w:b/>
          <w:szCs w:val="24"/>
        </w:rPr>
        <w:t xml:space="preserve">МУНИЦИПАЛЬНЫЙ КОНТРАКТ </w:t>
      </w:r>
      <w:r w:rsidR="00353935">
        <w:rPr>
          <w:b/>
          <w:szCs w:val="24"/>
        </w:rPr>
        <w:t xml:space="preserve">№ </w:t>
      </w:r>
      <w:r w:rsidR="000215D6">
        <w:rPr>
          <w:b/>
          <w:szCs w:val="24"/>
        </w:rPr>
        <w:t>________________</w:t>
      </w:r>
    </w:p>
    <w:p w14:paraId="1E13903D" w14:textId="77777777" w:rsidR="00B36884" w:rsidRPr="00F65BFD" w:rsidRDefault="00B36884" w:rsidP="000A3FA1">
      <w:pPr>
        <w:jc w:val="center"/>
        <w:rPr>
          <w:szCs w:val="24"/>
        </w:rPr>
      </w:pPr>
    </w:p>
    <w:p w14:paraId="6F912EC0" w14:textId="72925DAE" w:rsidR="00B36884" w:rsidRPr="00F65BFD" w:rsidRDefault="00A92216" w:rsidP="00280055">
      <w:pPr>
        <w:jc w:val="center"/>
        <w:rPr>
          <w:szCs w:val="24"/>
        </w:rPr>
      </w:pPr>
      <w:r>
        <w:rPr>
          <w:szCs w:val="24"/>
        </w:rPr>
        <w:t>пгт.Токсово</w:t>
      </w:r>
      <w:r w:rsidR="00CB2A13" w:rsidRPr="00F65BFD">
        <w:rPr>
          <w:szCs w:val="24"/>
        </w:rPr>
        <w:t xml:space="preserve">  </w:t>
      </w:r>
      <w:r w:rsidR="000215D6">
        <w:rPr>
          <w:szCs w:val="24"/>
        </w:rPr>
        <w:t xml:space="preserve">                     </w:t>
      </w:r>
      <w:r w:rsidR="001B52A6">
        <w:rPr>
          <w:szCs w:val="24"/>
        </w:rPr>
        <w:t xml:space="preserve">              </w:t>
      </w:r>
      <w:r w:rsidR="000215D6">
        <w:rPr>
          <w:szCs w:val="24"/>
        </w:rPr>
        <w:t xml:space="preserve">                           </w:t>
      </w:r>
      <w:r w:rsidR="00CB2A13" w:rsidRPr="00F65BFD">
        <w:rPr>
          <w:szCs w:val="24"/>
        </w:rPr>
        <w:t xml:space="preserve">      </w:t>
      </w:r>
      <w:r w:rsidR="00E81DCF" w:rsidRPr="00F65BFD">
        <w:rPr>
          <w:szCs w:val="24"/>
        </w:rPr>
        <w:t>«</w:t>
      </w:r>
      <w:r w:rsidR="000215D6">
        <w:rPr>
          <w:szCs w:val="24"/>
        </w:rPr>
        <w:t>____</w:t>
      </w:r>
      <w:r w:rsidR="001E57B7" w:rsidRPr="00F65BFD">
        <w:rPr>
          <w:szCs w:val="24"/>
        </w:rPr>
        <w:t>»</w:t>
      </w:r>
      <w:r w:rsidR="000215D6">
        <w:rPr>
          <w:szCs w:val="24"/>
        </w:rPr>
        <w:t xml:space="preserve"> __________________ </w:t>
      </w:r>
      <w:r w:rsidR="00346121" w:rsidRPr="00F65BFD">
        <w:rPr>
          <w:szCs w:val="24"/>
        </w:rPr>
        <w:t>202</w:t>
      </w:r>
      <w:r w:rsidR="00D8326C">
        <w:rPr>
          <w:szCs w:val="24"/>
        </w:rPr>
        <w:t>6</w:t>
      </w:r>
      <w:r w:rsidR="00CB2A13" w:rsidRPr="00F65BFD">
        <w:rPr>
          <w:szCs w:val="24"/>
        </w:rPr>
        <w:t xml:space="preserve"> года</w:t>
      </w:r>
    </w:p>
    <w:p w14:paraId="2FBB7D9A" w14:textId="77777777" w:rsidR="00B36884" w:rsidRPr="00F65BFD" w:rsidRDefault="00B36884" w:rsidP="000A3FA1">
      <w:pPr>
        <w:rPr>
          <w:szCs w:val="24"/>
        </w:rPr>
      </w:pPr>
    </w:p>
    <w:p w14:paraId="0E9E95B8" w14:textId="4C5C1928" w:rsidR="00B36884" w:rsidRPr="00F65BFD" w:rsidRDefault="00A92216" w:rsidP="004E76AA">
      <w:pPr>
        <w:ind w:firstLine="709"/>
        <w:jc w:val="both"/>
        <w:rPr>
          <w:bCs/>
        </w:rPr>
      </w:pPr>
      <w:r w:rsidRPr="00A92216">
        <w:rPr>
          <w:bCs/>
        </w:rPr>
        <w:t>Бюджетное муниципальное учреждение «Токсовская служба заказчика»                                      МО «Токсовское городское поселение» Всеволожского муниципального района Ленинградской области, именуемое в дальнейшем «Заказчик», в лице директора Стручкова Дмитрия Кирилловича, действующего на основании Устава, с одной стороны, и ________________________________, именуемый в дальнейшем «Поставщик», действующий на основании ___________________, с другой стороны, вместе именуемые в дальнейшем «Стороны», на п.4 ч.1 ст.93 Федерального закона №44-ФЗ «О контрактной системе  в сфере закупок товаров, работ, услуг для обеспечения государственных и муниципальных нужд» о нижеследующем</w:t>
      </w:r>
      <w:r>
        <w:rPr>
          <w:bCs/>
        </w:rPr>
        <w:t>:</w:t>
      </w:r>
    </w:p>
    <w:p w14:paraId="74E27F4B" w14:textId="77777777" w:rsidR="0006272B" w:rsidRPr="00F65BFD" w:rsidRDefault="0006272B" w:rsidP="004E76AA">
      <w:pPr>
        <w:ind w:firstLine="709"/>
        <w:jc w:val="both"/>
        <w:rPr>
          <w:szCs w:val="24"/>
        </w:rPr>
      </w:pPr>
    </w:p>
    <w:p w14:paraId="303A5D14" w14:textId="77777777" w:rsidR="00B36884" w:rsidRPr="00F65BFD" w:rsidRDefault="00CB2A13" w:rsidP="000A3FA1">
      <w:pPr>
        <w:numPr>
          <w:ilvl w:val="0"/>
          <w:numId w:val="5"/>
        </w:numPr>
        <w:jc w:val="center"/>
        <w:rPr>
          <w:b/>
          <w:szCs w:val="24"/>
        </w:rPr>
      </w:pPr>
      <w:r w:rsidRPr="00F65BFD">
        <w:rPr>
          <w:b/>
          <w:szCs w:val="24"/>
        </w:rPr>
        <w:t>ПРЕДМЕТ КОНТРАКТА</w:t>
      </w:r>
    </w:p>
    <w:p w14:paraId="4A11936B" w14:textId="631EE5CF" w:rsidR="00E50ECD" w:rsidRPr="00F65BFD" w:rsidRDefault="00E50ECD" w:rsidP="000A3FA1">
      <w:pPr>
        <w:numPr>
          <w:ilvl w:val="1"/>
          <w:numId w:val="5"/>
        </w:numPr>
        <w:tabs>
          <w:tab w:val="left" w:pos="1134"/>
        </w:tabs>
        <w:ind w:left="0" w:firstLine="709"/>
        <w:jc w:val="both"/>
        <w:rPr>
          <w:szCs w:val="24"/>
        </w:rPr>
      </w:pPr>
      <w:r w:rsidRPr="00F65BFD">
        <w:rPr>
          <w:szCs w:val="24"/>
        </w:rPr>
        <w:t xml:space="preserve">По настоящему Контракту Поставщик обязуется </w:t>
      </w:r>
      <w:r w:rsidR="004C11A9" w:rsidRPr="00F65BFD">
        <w:rPr>
          <w:szCs w:val="24"/>
        </w:rPr>
        <w:t xml:space="preserve">поставить </w:t>
      </w:r>
      <w:r w:rsidR="005A2584" w:rsidRPr="005A2584">
        <w:rPr>
          <w:szCs w:val="24"/>
        </w:rPr>
        <w:t>техническ</w:t>
      </w:r>
      <w:r w:rsidR="005A2584">
        <w:rPr>
          <w:szCs w:val="24"/>
        </w:rPr>
        <w:t>ую</w:t>
      </w:r>
      <w:r w:rsidR="005A2584" w:rsidRPr="005A2584">
        <w:rPr>
          <w:szCs w:val="24"/>
        </w:rPr>
        <w:t xml:space="preserve"> сол</w:t>
      </w:r>
      <w:r w:rsidR="005A2584">
        <w:rPr>
          <w:szCs w:val="24"/>
        </w:rPr>
        <w:t>ь</w:t>
      </w:r>
      <w:r w:rsidR="005A2584" w:rsidRPr="005A2584">
        <w:rPr>
          <w:szCs w:val="24"/>
        </w:rPr>
        <w:t xml:space="preserve"> (концентрат минеральный галит)</w:t>
      </w:r>
      <w:r w:rsidR="00984EE8">
        <w:rPr>
          <w:szCs w:val="24"/>
        </w:rPr>
        <w:t xml:space="preserve"> </w:t>
      </w:r>
      <w:r w:rsidRPr="00F65BFD">
        <w:rPr>
          <w:szCs w:val="24"/>
        </w:rPr>
        <w:t xml:space="preserve">(далее по тексту – Товар) на условиях и в сроки, определенные настоящим Контрактом, в количестве и по цене в соответствии со Спецификацией (Приложение № 1 к Контракту), являющейся неотъемлемой частью настоящего Контракта, а Заказчик обязуется принять и оплатить поставленный Товар, удовлетворяющий требованиям и условиям настоящего Контракта. </w:t>
      </w:r>
    </w:p>
    <w:p w14:paraId="6DFB5499" w14:textId="1C1E47AD" w:rsidR="007D5648" w:rsidRPr="007D5648" w:rsidRDefault="00E50ECD" w:rsidP="007D5648">
      <w:pPr>
        <w:numPr>
          <w:ilvl w:val="1"/>
          <w:numId w:val="5"/>
        </w:numPr>
        <w:tabs>
          <w:tab w:val="left" w:pos="1134"/>
        </w:tabs>
        <w:ind w:left="0" w:firstLine="709"/>
        <w:jc w:val="both"/>
        <w:rPr>
          <w:szCs w:val="24"/>
        </w:rPr>
      </w:pPr>
      <w:r w:rsidRPr="00F65BFD">
        <w:rPr>
          <w:szCs w:val="24"/>
        </w:rPr>
        <w:t>ИКЗ</w:t>
      </w:r>
      <w:r w:rsidR="00185BE4" w:rsidRPr="00F65BFD">
        <w:rPr>
          <w:szCs w:val="24"/>
        </w:rPr>
        <w:t xml:space="preserve"> </w:t>
      </w:r>
      <w:r w:rsidR="00A92216" w:rsidRPr="00A92216">
        <w:rPr>
          <w:szCs w:val="24"/>
        </w:rPr>
        <w:t>263470308473147030100100020000000244</w:t>
      </w:r>
      <w:r w:rsidRPr="00026DDE">
        <w:rPr>
          <w:szCs w:val="24"/>
        </w:rPr>
        <w:t>.</w:t>
      </w:r>
    </w:p>
    <w:p w14:paraId="0D96B082" w14:textId="77777777" w:rsidR="00B36884" w:rsidRPr="00F65BFD" w:rsidRDefault="00B36884" w:rsidP="000A3FA1">
      <w:pPr>
        <w:tabs>
          <w:tab w:val="left" w:pos="3036"/>
        </w:tabs>
        <w:ind w:left="1211"/>
        <w:jc w:val="both"/>
        <w:rPr>
          <w:szCs w:val="24"/>
        </w:rPr>
      </w:pPr>
    </w:p>
    <w:p w14:paraId="68FE1662" w14:textId="77777777" w:rsidR="00E50ECD" w:rsidRPr="00F65BFD" w:rsidRDefault="00E50ECD" w:rsidP="000A3FA1">
      <w:pPr>
        <w:numPr>
          <w:ilvl w:val="0"/>
          <w:numId w:val="5"/>
        </w:numPr>
        <w:jc w:val="center"/>
        <w:rPr>
          <w:b/>
          <w:szCs w:val="24"/>
        </w:rPr>
      </w:pPr>
      <w:r w:rsidRPr="00F65BFD">
        <w:rPr>
          <w:b/>
          <w:szCs w:val="24"/>
        </w:rPr>
        <w:t>МЕСТО, СРОК И УСЛОВИЯ ПОСТАВКИ ТОВАРА</w:t>
      </w:r>
    </w:p>
    <w:p w14:paraId="76AD9F6A" w14:textId="520FE492" w:rsidR="00E50ECD" w:rsidRPr="00767072" w:rsidRDefault="00E50ECD" w:rsidP="007D5648">
      <w:pPr>
        <w:numPr>
          <w:ilvl w:val="1"/>
          <w:numId w:val="5"/>
        </w:numPr>
        <w:tabs>
          <w:tab w:val="left" w:pos="1134"/>
        </w:tabs>
        <w:ind w:left="0" w:firstLine="709"/>
        <w:jc w:val="both"/>
        <w:rPr>
          <w:szCs w:val="24"/>
        </w:rPr>
      </w:pPr>
      <w:r w:rsidRPr="00F65BFD">
        <w:rPr>
          <w:szCs w:val="24"/>
        </w:rPr>
        <w:t xml:space="preserve">Место поставки Товара: </w:t>
      </w:r>
      <w:r w:rsidR="004C48F1" w:rsidRPr="004C48F1">
        <w:rPr>
          <w:szCs w:val="24"/>
        </w:rPr>
        <w:t xml:space="preserve">Ленинградская область, Всеволожский район, </w:t>
      </w:r>
      <w:r w:rsidR="00374770" w:rsidRPr="00374770">
        <w:t>г.п. Токсово, ул. Привокзальная, в районе д. 20 (территория газовой котельной, заезд через бывшую войсковую часть).</w:t>
      </w:r>
      <w:r w:rsidR="0031248A">
        <w:t xml:space="preserve"> </w:t>
      </w:r>
      <w:r w:rsidR="00374770" w:rsidRPr="00374770">
        <w:t>Координаты: 60.151255, 30.515559</w:t>
      </w:r>
    </w:p>
    <w:p w14:paraId="3B65AEC2" w14:textId="2441D700" w:rsidR="00E50ECD" w:rsidRPr="00F65BFD" w:rsidRDefault="00682A70" w:rsidP="007D5648">
      <w:pPr>
        <w:numPr>
          <w:ilvl w:val="1"/>
          <w:numId w:val="5"/>
        </w:numPr>
        <w:tabs>
          <w:tab w:val="left" w:pos="1134"/>
        </w:tabs>
        <w:ind w:left="0" w:firstLine="709"/>
        <w:jc w:val="both"/>
        <w:rPr>
          <w:szCs w:val="24"/>
        </w:rPr>
      </w:pPr>
      <w:r w:rsidRPr="00682A70">
        <w:rPr>
          <w:szCs w:val="24"/>
        </w:rPr>
        <w:t xml:space="preserve">Срок поставки Товара: в течение </w:t>
      </w:r>
      <w:r>
        <w:rPr>
          <w:szCs w:val="24"/>
        </w:rPr>
        <w:t>5</w:t>
      </w:r>
      <w:r w:rsidRPr="00682A70">
        <w:rPr>
          <w:szCs w:val="24"/>
        </w:rPr>
        <w:t xml:space="preserve"> (</w:t>
      </w:r>
      <w:r>
        <w:rPr>
          <w:szCs w:val="24"/>
        </w:rPr>
        <w:t>п</w:t>
      </w:r>
      <w:r w:rsidRPr="00682A70">
        <w:rPr>
          <w:szCs w:val="24"/>
        </w:rPr>
        <w:t>яти) рабочих дней с даты заключения настоящего Контракта.</w:t>
      </w:r>
      <w:r w:rsidR="00E50ECD" w:rsidRPr="00F65BFD">
        <w:rPr>
          <w:szCs w:val="24"/>
        </w:rPr>
        <w:t>:</w:t>
      </w:r>
      <w:r w:rsidR="004A35AE">
        <w:rPr>
          <w:szCs w:val="24"/>
        </w:rPr>
        <w:t xml:space="preserve"> </w:t>
      </w:r>
    </w:p>
    <w:p w14:paraId="46EE2982" w14:textId="0640CE00" w:rsidR="00E50ECD" w:rsidRPr="007D5648" w:rsidRDefault="00E50ECD" w:rsidP="007D5648">
      <w:pPr>
        <w:numPr>
          <w:ilvl w:val="1"/>
          <w:numId w:val="5"/>
        </w:numPr>
        <w:tabs>
          <w:tab w:val="left" w:pos="1134"/>
        </w:tabs>
        <w:ind w:left="0" w:firstLine="709"/>
        <w:jc w:val="both"/>
        <w:rPr>
          <w:szCs w:val="24"/>
        </w:rPr>
      </w:pPr>
      <w:r w:rsidRPr="007D5648">
        <w:rPr>
          <w:szCs w:val="24"/>
        </w:rPr>
        <w:t xml:space="preserve">Поставка </w:t>
      </w:r>
      <w:r w:rsidR="00D4417B" w:rsidRPr="00C600C1">
        <w:rPr>
          <w:szCs w:val="24"/>
        </w:rPr>
        <w:t xml:space="preserve">товара </w:t>
      </w:r>
      <w:r w:rsidR="00C042C1" w:rsidRPr="00C042C1">
        <w:rPr>
          <w:szCs w:val="24"/>
        </w:rPr>
        <w:t>осуществляется Поставщиком одной партией (разовой поставкой) путем передачи (отгрузки)</w:t>
      </w:r>
      <w:r w:rsidR="00C042C1">
        <w:rPr>
          <w:szCs w:val="24"/>
        </w:rPr>
        <w:t xml:space="preserve"> </w:t>
      </w:r>
      <w:r w:rsidR="00C042C1" w:rsidRPr="00C042C1">
        <w:rPr>
          <w:szCs w:val="24"/>
        </w:rPr>
        <w:t>Товара Заказчику по адресу, указанному в п. 2.1. настоящего раздела</w:t>
      </w:r>
      <w:r w:rsidR="00F11B41">
        <w:rPr>
          <w:szCs w:val="24"/>
        </w:rPr>
        <w:t>.</w:t>
      </w:r>
    </w:p>
    <w:p w14:paraId="39BB42AF" w14:textId="3EBFF841" w:rsidR="00E50ECD" w:rsidRPr="00F65BFD" w:rsidRDefault="00E50ECD" w:rsidP="007D5648">
      <w:pPr>
        <w:numPr>
          <w:ilvl w:val="1"/>
          <w:numId w:val="5"/>
        </w:numPr>
        <w:tabs>
          <w:tab w:val="left" w:pos="1134"/>
        </w:tabs>
        <w:ind w:left="0" w:firstLine="709"/>
        <w:jc w:val="both"/>
        <w:rPr>
          <w:szCs w:val="24"/>
        </w:rPr>
      </w:pPr>
      <w:r w:rsidRPr="00F65BFD">
        <w:rPr>
          <w:szCs w:val="24"/>
        </w:rPr>
        <w:t>Доставка Товара до указанного в п. 2.1. настоящего раздела адреса и разгрузка Товара в месте передачи его Заказчику осуществляется силами Поставщика.</w:t>
      </w:r>
    </w:p>
    <w:p w14:paraId="5FFA00F9" w14:textId="5985B920" w:rsidR="00E50ECD" w:rsidRPr="00F65BFD" w:rsidRDefault="00E50ECD" w:rsidP="007D5648">
      <w:pPr>
        <w:numPr>
          <w:ilvl w:val="1"/>
          <w:numId w:val="5"/>
        </w:numPr>
        <w:tabs>
          <w:tab w:val="left" w:pos="1134"/>
        </w:tabs>
        <w:ind w:left="0" w:firstLine="709"/>
        <w:jc w:val="both"/>
        <w:rPr>
          <w:szCs w:val="24"/>
        </w:rPr>
      </w:pPr>
      <w:r w:rsidRPr="00F65BFD">
        <w:rPr>
          <w:szCs w:val="24"/>
        </w:rPr>
        <w:t xml:space="preserve">Доставка Товара должна осуществляться транспортом в рабочий день, с понедельника по четверг с </w:t>
      </w:r>
      <w:r w:rsidR="004A35AE">
        <w:rPr>
          <w:szCs w:val="24"/>
        </w:rPr>
        <w:t>09</w:t>
      </w:r>
      <w:r w:rsidRPr="00F65BFD">
        <w:rPr>
          <w:szCs w:val="24"/>
        </w:rPr>
        <w:t xml:space="preserve">:00 до 16:00, в пятницу с </w:t>
      </w:r>
      <w:r w:rsidR="004A35AE">
        <w:rPr>
          <w:szCs w:val="24"/>
        </w:rPr>
        <w:t>09</w:t>
      </w:r>
      <w:r w:rsidRPr="00F65BFD">
        <w:rPr>
          <w:szCs w:val="24"/>
        </w:rPr>
        <w:t xml:space="preserve">:00 до 15:00. </w:t>
      </w:r>
      <w:r w:rsidR="004A35AE" w:rsidRPr="004A35AE">
        <w:rPr>
          <w:szCs w:val="24"/>
        </w:rPr>
        <w:t>Дата поставки заранее согласовывается с Заказчиком</w:t>
      </w:r>
      <w:r w:rsidR="004A35AE">
        <w:rPr>
          <w:szCs w:val="24"/>
        </w:rPr>
        <w:t>.</w:t>
      </w:r>
    </w:p>
    <w:p w14:paraId="150442A7" w14:textId="036F09BD" w:rsidR="00E50ECD" w:rsidRPr="007D5648" w:rsidRDefault="00E50ECD" w:rsidP="007D5648">
      <w:pPr>
        <w:numPr>
          <w:ilvl w:val="1"/>
          <w:numId w:val="5"/>
        </w:numPr>
        <w:tabs>
          <w:tab w:val="left" w:pos="1134"/>
        </w:tabs>
        <w:ind w:left="0" w:firstLine="709"/>
        <w:jc w:val="both"/>
        <w:rPr>
          <w:szCs w:val="24"/>
        </w:rPr>
      </w:pPr>
      <w:r w:rsidRPr="00F65BFD">
        <w:rPr>
          <w:szCs w:val="24"/>
        </w:rPr>
        <w:t xml:space="preserve">Поставщик </w:t>
      </w:r>
      <w:r w:rsidRPr="007A065D">
        <w:rPr>
          <w:szCs w:val="24"/>
        </w:rPr>
        <w:t>поставляет Товар</w:t>
      </w:r>
      <w:r w:rsidR="00D4417B" w:rsidRPr="007A065D">
        <w:rPr>
          <w:szCs w:val="24"/>
        </w:rPr>
        <w:t xml:space="preserve"> способом</w:t>
      </w:r>
      <w:r w:rsidR="007A065D">
        <w:rPr>
          <w:szCs w:val="24"/>
        </w:rPr>
        <w:t>,</w:t>
      </w:r>
      <w:r w:rsidRPr="007D5648">
        <w:rPr>
          <w:szCs w:val="24"/>
        </w:rPr>
        <w:t xml:space="preserve"> обеспечивающ</w:t>
      </w:r>
      <w:r w:rsidR="00D4417B" w:rsidRPr="007D5648">
        <w:rPr>
          <w:szCs w:val="24"/>
        </w:rPr>
        <w:t>им</w:t>
      </w:r>
      <w:r w:rsidRPr="007D5648">
        <w:rPr>
          <w:szCs w:val="24"/>
        </w:rPr>
        <w:t xml:space="preserve"> его сохранность при погрузке, транспортировке и разгрузке от всякого рода повреждений, утраты товарного вида. </w:t>
      </w:r>
    </w:p>
    <w:p w14:paraId="5F7DAD40" w14:textId="79D898A0" w:rsidR="00BB7E94" w:rsidRPr="007D5648" w:rsidRDefault="00BB7E94" w:rsidP="007D5648">
      <w:pPr>
        <w:numPr>
          <w:ilvl w:val="1"/>
          <w:numId w:val="5"/>
        </w:numPr>
        <w:tabs>
          <w:tab w:val="left" w:pos="1134"/>
        </w:tabs>
        <w:ind w:left="0" w:firstLine="709"/>
        <w:jc w:val="both"/>
        <w:rPr>
          <w:szCs w:val="24"/>
        </w:rPr>
      </w:pPr>
      <w:r w:rsidRPr="00F65BFD">
        <w:rPr>
          <w:szCs w:val="24"/>
        </w:rPr>
        <w:t>Моментом исполнения обязательства Поставщика по поставке товара по настоящему контракту считается факт передачи товара Заказчику и подписания Заказчиком товарной накладной</w:t>
      </w:r>
      <w:r w:rsidR="007A065D">
        <w:rPr>
          <w:szCs w:val="24"/>
        </w:rPr>
        <w:t xml:space="preserve"> </w:t>
      </w:r>
      <w:r w:rsidR="007A065D" w:rsidRPr="007A065D">
        <w:rPr>
          <w:szCs w:val="24"/>
        </w:rPr>
        <w:t>(универсальный передаточный документ)</w:t>
      </w:r>
      <w:r w:rsidRPr="00F65BFD">
        <w:rPr>
          <w:szCs w:val="24"/>
        </w:rPr>
        <w:t>, подписанной уполномоченными представителями Поставщика и Заказчика и счетом</w:t>
      </w:r>
      <w:r w:rsidR="007D5648">
        <w:rPr>
          <w:szCs w:val="24"/>
        </w:rPr>
        <w:t xml:space="preserve">, </w:t>
      </w:r>
      <w:r w:rsidRPr="00F65BFD">
        <w:rPr>
          <w:szCs w:val="24"/>
        </w:rPr>
        <w:t>счетом-фактурой</w:t>
      </w:r>
      <w:r w:rsidR="007D5648">
        <w:rPr>
          <w:szCs w:val="24"/>
        </w:rPr>
        <w:t xml:space="preserve"> (при необходимости)</w:t>
      </w:r>
      <w:r w:rsidRPr="00F65BFD">
        <w:rPr>
          <w:szCs w:val="24"/>
        </w:rPr>
        <w:t>.</w:t>
      </w:r>
    </w:p>
    <w:p w14:paraId="10F4D1E6" w14:textId="516899DB" w:rsidR="007D5648" w:rsidRPr="007D5648" w:rsidRDefault="007D5648" w:rsidP="007D5648">
      <w:pPr>
        <w:numPr>
          <w:ilvl w:val="1"/>
          <w:numId w:val="5"/>
        </w:numPr>
        <w:tabs>
          <w:tab w:val="left" w:pos="1134"/>
        </w:tabs>
        <w:ind w:left="0" w:firstLine="709"/>
        <w:jc w:val="both"/>
        <w:rPr>
          <w:szCs w:val="24"/>
        </w:rPr>
      </w:pPr>
      <w:r w:rsidRPr="007D5648">
        <w:rPr>
          <w:szCs w:val="24"/>
        </w:rPr>
        <w:t>Право собственности и риск случайной гибели Товара переходят к Заказчику с момента передачи Товара на основании товарной накладной (</w:t>
      </w:r>
      <w:r w:rsidRPr="007A065D">
        <w:rPr>
          <w:szCs w:val="24"/>
        </w:rPr>
        <w:t>универсальный передаточный документ)</w:t>
      </w:r>
      <w:r w:rsidRPr="00086BF2">
        <w:rPr>
          <w:szCs w:val="24"/>
        </w:rPr>
        <w:t>.</w:t>
      </w:r>
    </w:p>
    <w:p w14:paraId="736C4D02" w14:textId="5E963EA4" w:rsidR="00E50ECD" w:rsidRPr="00D8326C" w:rsidRDefault="007D5648" w:rsidP="00B17D0B">
      <w:pPr>
        <w:numPr>
          <w:ilvl w:val="1"/>
          <w:numId w:val="5"/>
        </w:numPr>
        <w:tabs>
          <w:tab w:val="left" w:pos="1134"/>
        </w:tabs>
        <w:ind w:left="0" w:firstLine="709"/>
        <w:jc w:val="both"/>
        <w:rPr>
          <w:szCs w:val="24"/>
        </w:rPr>
      </w:pPr>
      <w:r w:rsidRPr="00D8326C">
        <w:rPr>
          <w:szCs w:val="24"/>
        </w:rPr>
        <w:t>Одновременно с передачей Товара передаются товарн</w:t>
      </w:r>
      <w:r w:rsidR="00B41F19">
        <w:rPr>
          <w:szCs w:val="24"/>
        </w:rPr>
        <w:t>а</w:t>
      </w:r>
      <w:r w:rsidRPr="00D8326C">
        <w:rPr>
          <w:szCs w:val="24"/>
        </w:rPr>
        <w:t xml:space="preserve">я накладная (универсальный передаточный документ) счет, счетом-факту (при необходимости) </w:t>
      </w:r>
      <w:bookmarkStart w:id="0" w:name="_Hlk180153414"/>
      <w:r w:rsidRPr="00D8326C">
        <w:rPr>
          <w:szCs w:val="24"/>
        </w:rPr>
        <w:t>и относящаяся к товару техническая документация</w:t>
      </w:r>
      <w:bookmarkEnd w:id="0"/>
      <w:r w:rsidRPr="00D8326C">
        <w:rPr>
          <w:szCs w:val="24"/>
        </w:rPr>
        <w:t xml:space="preserve">: технические условия на реагент, технологический регламент, паспорт безопасности, гигиенический сертификат и сертификат соответствия качеству или заключение, выданное испытательным центром (лабораторией), аккредитованным в установленном порядке и иные документы, подтверждающие качество товара (если наличие таких документов </w:t>
      </w:r>
      <w:r w:rsidR="00D8326C" w:rsidRPr="00D8326C">
        <w:rPr>
          <w:szCs w:val="24"/>
        </w:rPr>
        <w:t xml:space="preserve"> </w:t>
      </w:r>
      <w:r w:rsidR="00B273EA" w:rsidRPr="00D8326C">
        <w:rPr>
          <w:szCs w:val="24"/>
        </w:rPr>
        <w:t>предусмотрено действующим законодательством), оформленные в соответствии с законодательством Российской Федерации.</w:t>
      </w:r>
    </w:p>
    <w:p w14:paraId="67437014" w14:textId="77777777" w:rsidR="00C600C1" w:rsidRPr="00F65BFD" w:rsidRDefault="00C600C1" w:rsidP="00B273EA">
      <w:pPr>
        <w:tabs>
          <w:tab w:val="left" w:pos="1134"/>
        </w:tabs>
        <w:ind w:left="709"/>
        <w:jc w:val="both"/>
        <w:rPr>
          <w:szCs w:val="24"/>
        </w:rPr>
      </w:pPr>
    </w:p>
    <w:p w14:paraId="6F70D5BE" w14:textId="77777777" w:rsidR="00E1307C" w:rsidRPr="00F65BFD" w:rsidRDefault="00E1307C" w:rsidP="000A3FA1">
      <w:pPr>
        <w:numPr>
          <w:ilvl w:val="0"/>
          <w:numId w:val="5"/>
        </w:numPr>
        <w:tabs>
          <w:tab w:val="left" w:pos="284"/>
        </w:tabs>
        <w:jc w:val="center"/>
        <w:rPr>
          <w:b/>
          <w:szCs w:val="24"/>
        </w:rPr>
      </w:pPr>
      <w:r w:rsidRPr="00F65BFD">
        <w:rPr>
          <w:b/>
          <w:szCs w:val="24"/>
        </w:rPr>
        <w:t>ПРАВА И ОБЯЗАННОСТИ СТОРОН</w:t>
      </w:r>
    </w:p>
    <w:p w14:paraId="56C4BDD4" w14:textId="77777777" w:rsidR="00E50ECD" w:rsidRPr="00F65BFD" w:rsidRDefault="00E50ECD" w:rsidP="000A3FA1">
      <w:pPr>
        <w:pStyle w:val="affd"/>
        <w:numPr>
          <w:ilvl w:val="1"/>
          <w:numId w:val="5"/>
        </w:numPr>
        <w:tabs>
          <w:tab w:val="left" w:pos="1134"/>
        </w:tabs>
        <w:spacing w:before="0"/>
        <w:ind w:left="0" w:firstLine="709"/>
        <w:jc w:val="both"/>
        <w:rPr>
          <w:szCs w:val="24"/>
        </w:rPr>
      </w:pPr>
      <w:r w:rsidRPr="00F65BFD">
        <w:rPr>
          <w:b/>
          <w:szCs w:val="24"/>
        </w:rPr>
        <w:t>Поставщик обязуется:</w:t>
      </w:r>
    </w:p>
    <w:p w14:paraId="54B345C1" w14:textId="77777777" w:rsidR="006837A5" w:rsidRPr="00F65BFD" w:rsidRDefault="006837A5" w:rsidP="000A3FA1">
      <w:pPr>
        <w:pStyle w:val="affd"/>
        <w:numPr>
          <w:ilvl w:val="2"/>
          <w:numId w:val="5"/>
        </w:numPr>
        <w:autoSpaceDN w:val="0"/>
        <w:spacing w:before="0"/>
        <w:ind w:left="0" w:firstLine="709"/>
        <w:contextualSpacing w:val="0"/>
        <w:jc w:val="both"/>
        <w:rPr>
          <w:bCs/>
          <w:color w:val="000000"/>
          <w:spacing w:val="2"/>
          <w:szCs w:val="24"/>
        </w:rPr>
      </w:pPr>
      <w:r w:rsidRPr="00F65BFD">
        <w:rPr>
          <w:bCs/>
          <w:color w:val="000000"/>
          <w:spacing w:val="2"/>
          <w:szCs w:val="24"/>
        </w:rPr>
        <w:lastRenderedPageBreak/>
        <w:t xml:space="preserve">Поставить Товар </w:t>
      </w:r>
      <w:bookmarkStart w:id="1" w:name="_Hlk46264855"/>
      <w:r w:rsidRPr="00F65BFD">
        <w:rPr>
          <w:bCs/>
          <w:color w:val="000000"/>
          <w:spacing w:val="2"/>
          <w:szCs w:val="24"/>
        </w:rPr>
        <w:t>в полном объеме и срок в соответствии с условиями настоящего Контракта.</w:t>
      </w:r>
      <w:bookmarkEnd w:id="1"/>
    </w:p>
    <w:p w14:paraId="7C87F1D9" w14:textId="77777777" w:rsidR="00F72F96" w:rsidRPr="00F65BFD" w:rsidRDefault="00F72F96" w:rsidP="000A3FA1">
      <w:pPr>
        <w:pStyle w:val="affd"/>
        <w:numPr>
          <w:ilvl w:val="2"/>
          <w:numId w:val="5"/>
        </w:numPr>
        <w:autoSpaceDN w:val="0"/>
        <w:spacing w:before="0"/>
        <w:ind w:left="0" w:firstLine="709"/>
        <w:contextualSpacing w:val="0"/>
        <w:jc w:val="both"/>
        <w:rPr>
          <w:bCs/>
          <w:color w:val="000000"/>
          <w:spacing w:val="2"/>
          <w:szCs w:val="24"/>
        </w:rPr>
      </w:pPr>
      <w:r w:rsidRPr="00F65BFD">
        <w:rPr>
          <w:bCs/>
          <w:color w:val="000000"/>
          <w:spacing w:val="2"/>
          <w:szCs w:val="24"/>
        </w:rPr>
        <w:t xml:space="preserve">К установленному Контрактом сроку предоставить Заказчику </w:t>
      </w:r>
      <w:r w:rsidR="006837A5" w:rsidRPr="00F65BFD">
        <w:rPr>
          <w:bCs/>
          <w:color w:val="000000"/>
          <w:spacing w:val="2"/>
          <w:szCs w:val="24"/>
        </w:rPr>
        <w:t xml:space="preserve">результат поставки </w:t>
      </w:r>
      <w:r w:rsidRPr="00F65BFD">
        <w:rPr>
          <w:bCs/>
          <w:color w:val="000000"/>
          <w:spacing w:val="2"/>
          <w:szCs w:val="24"/>
        </w:rPr>
        <w:t>Товар</w:t>
      </w:r>
      <w:r w:rsidR="006837A5" w:rsidRPr="00F65BFD">
        <w:rPr>
          <w:bCs/>
          <w:color w:val="000000"/>
          <w:spacing w:val="2"/>
          <w:szCs w:val="24"/>
        </w:rPr>
        <w:t>а</w:t>
      </w:r>
      <w:r w:rsidRPr="00F65BFD">
        <w:rPr>
          <w:bCs/>
          <w:color w:val="000000"/>
          <w:spacing w:val="2"/>
          <w:szCs w:val="24"/>
        </w:rPr>
        <w:t>, предусмотренный настоящим Контрактом.</w:t>
      </w:r>
    </w:p>
    <w:p w14:paraId="065611E3" w14:textId="77777777" w:rsidR="00F72F96" w:rsidRPr="00F65BFD" w:rsidRDefault="00F72F96" w:rsidP="000A3FA1">
      <w:pPr>
        <w:pStyle w:val="affd"/>
        <w:numPr>
          <w:ilvl w:val="2"/>
          <w:numId w:val="5"/>
        </w:numPr>
        <w:spacing w:before="0"/>
        <w:ind w:left="0" w:firstLine="709"/>
        <w:jc w:val="both"/>
        <w:rPr>
          <w:bCs/>
          <w:color w:val="000000"/>
          <w:spacing w:val="2"/>
          <w:szCs w:val="24"/>
        </w:rPr>
      </w:pPr>
      <w:r w:rsidRPr="00F65BFD">
        <w:rPr>
          <w:bCs/>
          <w:color w:val="000000"/>
          <w:spacing w:val="2"/>
          <w:szCs w:val="24"/>
        </w:rPr>
        <w:t xml:space="preserve">Вместе с Товаром </w:t>
      </w:r>
      <w:bookmarkStart w:id="2" w:name="_Hlk46263084"/>
      <w:r w:rsidRPr="00F65BFD">
        <w:rPr>
          <w:bCs/>
          <w:color w:val="000000"/>
          <w:spacing w:val="2"/>
          <w:szCs w:val="24"/>
        </w:rPr>
        <w:t xml:space="preserve">передать Заказчику подписанные </w:t>
      </w:r>
      <w:r w:rsidR="00807289" w:rsidRPr="00F65BFD">
        <w:rPr>
          <w:bCs/>
          <w:color w:val="000000"/>
          <w:spacing w:val="2"/>
          <w:szCs w:val="24"/>
        </w:rPr>
        <w:t>Поставщиком</w:t>
      </w:r>
      <w:r w:rsidRPr="00F65BFD">
        <w:rPr>
          <w:bCs/>
          <w:color w:val="000000"/>
          <w:spacing w:val="2"/>
          <w:szCs w:val="24"/>
        </w:rPr>
        <w:t xml:space="preserve"> счет, товарную накладную (универсальный передаточный акт) на поставл</w:t>
      </w:r>
      <w:r w:rsidR="00807289" w:rsidRPr="00F65BFD">
        <w:rPr>
          <w:bCs/>
          <w:color w:val="000000"/>
          <w:spacing w:val="2"/>
          <w:szCs w:val="24"/>
        </w:rPr>
        <w:t>яемый</w:t>
      </w:r>
      <w:r w:rsidRPr="00F65BFD">
        <w:rPr>
          <w:bCs/>
          <w:color w:val="000000"/>
          <w:spacing w:val="2"/>
          <w:szCs w:val="24"/>
        </w:rPr>
        <w:t xml:space="preserve"> Товар.</w:t>
      </w:r>
    </w:p>
    <w:bookmarkEnd w:id="2"/>
    <w:p w14:paraId="2EF8F547" w14:textId="77777777" w:rsidR="00E50ECD" w:rsidRPr="00F65BFD" w:rsidRDefault="00E50ECD" w:rsidP="000A3FA1">
      <w:pPr>
        <w:pStyle w:val="affd"/>
        <w:numPr>
          <w:ilvl w:val="2"/>
          <w:numId w:val="5"/>
        </w:numPr>
        <w:spacing w:before="0"/>
        <w:ind w:left="0" w:firstLine="709"/>
        <w:jc w:val="both"/>
        <w:rPr>
          <w:szCs w:val="24"/>
        </w:rPr>
      </w:pPr>
      <w:r w:rsidRPr="00F65BFD">
        <w:rPr>
          <w:szCs w:val="24"/>
        </w:rPr>
        <w:t>Поставить Товар (осуществить доставку, разгрузку, подъем и транспортировку в указанные представителем Заказчика помещени</w:t>
      </w:r>
      <w:r w:rsidR="00556453" w:rsidRPr="00F65BFD">
        <w:rPr>
          <w:szCs w:val="24"/>
        </w:rPr>
        <w:t>я</w:t>
      </w:r>
      <w:r w:rsidRPr="00F65BFD">
        <w:rPr>
          <w:szCs w:val="24"/>
        </w:rPr>
        <w:t xml:space="preserve">) надлежащего качества </w:t>
      </w:r>
      <w:r w:rsidR="00556453" w:rsidRPr="00F65BFD">
        <w:rPr>
          <w:szCs w:val="24"/>
        </w:rPr>
        <w:t xml:space="preserve">и </w:t>
      </w:r>
      <w:r w:rsidRPr="00F65BFD">
        <w:rPr>
          <w:szCs w:val="24"/>
        </w:rPr>
        <w:t>в соответствии</w:t>
      </w:r>
      <w:r w:rsidR="00556453" w:rsidRPr="00F65BFD">
        <w:rPr>
          <w:szCs w:val="24"/>
        </w:rPr>
        <w:t xml:space="preserve"> со </w:t>
      </w:r>
      <w:r w:rsidRPr="00F65BFD">
        <w:rPr>
          <w:szCs w:val="24"/>
        </w:rPr>
        <w:t>Спецификаци</w:t>
      </w:r>
      <w:r w:rsidR="00556453" w:rsidRPr="00F65BFD">
        <w:rPr>
          <w:szCs w:val="24"/>
        </w:rPr>
        <w:t>ей</w:t>
      </w:r>
      <w:r w:rsidRPr="00F65BFD">
        <w:rPr>
          <w:szCs w:val="24"/>
        </w:rPr>
        <w:t xml:space="preserve"> (Приложение № 1 к Контракту).</w:t>
      </w:r>
    </w:p>
    <w:p w14:paraId="1FE66708" w14:textId="77777777" w:rsidR="00D84EF8" w:rsidRPr="00F65BFD" w:rsidRDefault="00556453" w:rsidP="000A3FA1">
      <w:pPr>
        <w:pStyle w:val="affd"/>
        <w:numPr>
          <w:ilvl w:val="2"/>
          <w:numId w:val="5"/>
        </w:numPr>
        <w:autoSpaceDN w:val="0"/>
        <w:spacing w:before="0"/>
        <w:ind w:left="0" w:firstLine="709"/>
        <w:contextualSpacing w:val="0"/>
        <w:jc w:val="both"/>
        <w:rPr>
          <w:bCs/>
          <w:color w:val="000000"/>
          <w:spacing w:val="2"/>
          <w:szCs w:val="24"/>
        </w:rPr>
      </w:pPr>
      <w:r w:rsidRPr="00F65BFD">
        <w:rPr>
          <w:bCs/>
          <w:color w:val="000000"/>
          <w:spacing w:val="2"/>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650B6742" w14:textId="77777777" w:rsidR="00D84EF8" w:rsidRPr="00F65BFD" w:rsidRDefault="00D84EF8" w:rsidP="000A3FA1">
      <w:pPr>
        <w:pStyle w:val="affd"/>
        <w:numPr>
          <w:ilvl w:val="2"/>
          <w:numId w:val="5"/>
        </w:numPr>
        <w:autoSpaceDN w:val="0"/>
        <w:spacing w:before="0"/>
        <w:ind w:left="0" w:firstLine="709"/>
        <w:contextualSpacing w:val="0"/>
        <w:jc w:val="both"/>
        <w:rPr>
          <w:bCs/>
          <w:color w:val="000000"/>
          <w:spacing w:val="2"/>
          <w:szCs w:val="24"/>
        </w:rPr>
      </w:pPr>
      <w:r w:rsidRPr="00F65BFD">
        <w:rPr>
          <w:spacing w:val="-4"/>
          <w:szCs w:val="24"/>
        </w:rPr>
        <w:t>Нести все расходы, связанные с поставкой Товара, в рамках настоящего Контракта.</w:t>
      </w:r>
    </w:p>
    <w:p w14:paraId="01854884" w14:textId="77777777" w:rsidR="00D84EF8" w:rsidRPr="00F65BFD" w:rsidRDefault="00D84EF8" w:rsidP="000A3FA1">
      <w:pPr>
        <w:pStyle w:val="affd"/>
        <w:numPr>
          <w:ilvl w:val="2"/>
          <w:numId w:val="5"/>
        </w:numPr>
        <w:autoSpaceDN w:val="0"/>
        <w:spacing w:before="0"/>
        <w:ind w:left="0" w:firstLine="709"/>
        <w:contextualSpacing w:val="0"/>
        <w:jc w:val="both"/>
        <w:rPr>
          <w:bCs/>
          <w:color w:val="000000"/>
          <w:spacing w:val="2"/>
          <w:szCs w:val="24"/>
        </w:rPr>
      </w:pPr>
      <w:r w:rsidRPr="00F65BFD">
        <w:rPr>
          <w:spacing w:val="-4"/>
          <w:szCs w:val="24"/>
        </w:rPr>
        <w:t>Не разглашать информацию Заказчика, о которой ему стало известно в рамках исполнения по настоящему Контракту.</w:t>
      </w:r>
    </w:p>
    <w:p w14:paraId="713B94E4" w14:textId="77777777" w:rsidR="00E50ECD" w:rsidRPr="00F65BFD" w:rsidRDefault="00E50ECD" w:rsidP="000A3FA1">
      <w:pPr>
        <w:pStyle w:val="affd"/>
        <w:numPr>
          <w:ilvl w:val="2"/>
          <w:numId w:val="5"/>
        </w:numPr>
        <w:spacing w:before="0"/>
        <w:ind w:left="0" w:firstLine="709"/>
        <w:jc w:val="both"/>
        <w:rPr>
          <w:szCs w:val="24"/>
        </w:rPr>
      </w:pPr>
      <w:bookmarkStart w:id="3" w:name="_Hlk46261023"/>
      <w:r w:rsidRPr="00F65BFD">
        <w:rPr>
          <w:szCs w:val="24"/>
        </w:rPr>
        <w:t xml:space="preserve">Исполнять иные обязательства, предусмотренные </w:t>
      </w:r>
      <w:r w:rsidR="00556453" w:rsidRPr="00F65BFD">
        <w:rPr>
          <w:szCs w:val="24"/>
        </w:rPr>
        <w:t xml:space="preserve">настоящим </w:t>
      </w:r>
      <w:r w:rsidRPr="00F65BFD">
        <w:rPr>
          <w:szCs w:val="24"/>
        </w:rPr>
        <w:t>Контрактом и действующим законодательством Российской Федерации.</w:t>
      </w:r>
    </w:p>
    <w:bookmarkEnd w:id="3"/>
    <w:p w14:paraId="15CBDDBA" w14:textId="77777777" w:rsidR="00E50ECD" w:rsidRPr="00F65BFD" w:rsidRDefault="00E50ECD" w:rsidP="000A3FA1">
      <w:pPr>
        <w:pStyle w:val="affd"/>
        <w:numPr>
          <w:ilvl w:val="1"/>
          <w:numId w:val="5"/>
        </w:numPr>
        <w:spacing w:before="0"/>
        <w:ind w:left="0" w:firstLine="709"/>
        <w:jc w:val="both"/>
        <w:rPr>
          <w:szCs w:val="24"/>
        </w:rPr>
      </w:pPr>
      <w:r w:rsidRPr="00F65BFD">
        <w:rPr>
          <w:b/>
          <w:szCs w:val="24"/>
        </w:rPr>
        <w:t>Поставщик вправе:</w:t>
      </w:r>
    </w:p>
    <w:p w14:paraId="4905E0FE" w14:textId="77777777" w:rsidR="00E50ECD" w:rsidRPr="00F65BFD" w:rsidRDefault="00E50ECD" w:rsidP="000A3FA1">
      <w:pPr>
        <w:pStyle w:val="affd"/>
        <w:numPr>
          <w:ilvl w:val="2"/>
          <w:numId w:val="5"/>
        </w:numPr>
        <w:spacing w:before="0"/>
        <w:ind w:left="0" w:firstLine="709"/>
        <w:jc w:val="both"/>
        <w:rPr>
          <w:szCs w:val="24"/>
        </w:rPr>
      </w:pPr>
      <w:r w:rsidRPr="00F65BFD">
        <w:rPr>
          <w:szCs w:val="24"/>
        </w:rPr>
        <w:t xml:space="preserve">Требовать оплаты по Контракту в случае надлежащего исполнения своих обязательств по </w:t>
      </w:r>
      <w:r w:rsidR="00F72F96" w:rsidRPr="00F65BFD">
        <w:rPr>
          <w:szCs w:val="24"/>
        </w:rPr>
        <w:t xml:space="preserve">настоящему </w:t>
      </w:r>
      <w:r w:rsidRPr="00F65BFD">
        <w:rPr>
          <w:szCs w:val="24"/>
        </w:rPr>
        <w:t>Контракту.</w:t>
      </w:r>
    </w:p>
    <w:p w14:paraId="01954180" w14:textId="77777777" w:rsidR="00E50ECD" w:rsidRPr="00F65BFD" w:rsidRDefault="00E50ECD" w:rsidP="000A3FA1">
      <w:pPr>
        <w:pStyle w:val="affd"/>
        <w:numPr>
          <w:ilvl w:val="2"/>
          <w:numId w:val="5"/>
        </w:numPr>
        <w:spacing w:before="0"/>
        <w:ind w:left="0" w:firstLine="709"/>
        <w:jc w:val="both"/>
        <w:rPr>
          <w:szCs w:val="24"/>
        </w:rPr>
      </w:pPr>
      <w:r w:rsidRPr="00F65BFD">
        <w:rPr>
          <w:szCs w:val="24"/>
        </w:rPr>
        <w:t>Запрашивать и получать от Заказчика необходимую для исполнения обязательств по Контракту информацию.</w:t>
      </w:r>
    </w:p>
    <w:p w14:paraId="1EC49538" w14:textId="77777777" w:rsidR="00E50ECD" w:rsidRPr="00F65BFD" w:rsidRDefault="00E50ECD" w:rsidP="000A3FA1">
      <w:pPr>
        <w:pStyle w:val="affd"/>
        <w:numPr>
          <w:ilvl w:val="2"/>
          <w:numId w:val="5"/>
        </w:numPr>
        <w:spacing w:before="0"/>
        <w:ind w:left="0" w:firstLine="709"/>
        <w:jc w:val="both"/>
        <w:rPr>
          <w:szCs w:val="24"/>
        </w:rPr>
      </w:pPr>
      <w:bookmarkStart w:id="4" w:name="_Hlk46263227"/>
      <w:r w:rsidRPr="00F65BFD">
        <w:rPr>
          <w:szCs w:val="24"/>
        </w:rPr>
        <w:t xml:space="preserve">Осуществлять иные права, предусмотренные </w:t>
      </w:r>
      <w:r w:rsidR="00F72F96" w:rsidRPr="00F65BFD">
        <w:rPr>
          <w:szCs w:val="24"/>
        </w:rPr>
        <w:t xml:space="preserve">настоящим </w:t>
      </w:r>
      <w:r w:rsidRPr="00F65BFD">
        <w:rPr>
          <w:szCs w:val="24"/>
        </w:rPr>
        <w:t>Контрактом и действующим законодательством Российской Федерации.</w:t>
      </w:r>
    </w:p>
    <w:bookmarkEnd w:id="4"/>
    <w:p w14:paraId="769D5A4F" w14:textId="77777777" w:rsidR="00E50ECD" w:rsidRPr="00F65BFD" w:rsidRDefault="00E50ECD" w:rsidP="000A3FA1">
      <w:pPr>
        <w:pStyle w:val="affd"/>
        <w:numPr>
          <w:ilvl w:val="1"/>
          <w:numId w:val="5"/>
        </w:numPr>
        <w:spacing w:before="0"/>
        <w:ind w:left="0" w:firstLine="709"/>
        <w:jc w:val="both"/>
        <w:rPr>
          <w:szCs w:val="24"/>
        </w:rPr>
      </w:pPr>
      <w:r w:rsidRPr="00F65BFD">
        <w:rPr>
          <w:b/>
          <w:szCs w:val="24"/>
        </w:rPr>
        <w:t>Заказчик обязуется:</w:t>
      </w:r>
    </w:p>
    <w:p w14:paraId="0D9E8828" w14:textId="77777777" w:rsidR="00784CEE" w:rsidRPr="00F65BFD" w:rsidRDefault="00EB77C2" w:rsidP="000A3FA1">
      <w:pPr>
        <w:pStyle w:val="affd"/>
        <w:numPr>
          <w:ilvl w:val="2"/>
          <w:numId w:val="5"/>
        </w:numPr>
        <w:spacing w:before="0"/>
        <w:ind w:left="0" w:firstLine="709"/>
        <w:jc w:val="both"/>
        <w:rPr>
          <w:szCs w:val="24"/>
        </w:rPr>
      </w:pPr>
      <w:r w:rsidRPr="00F65BFD">
        <w:rPr>
          <w:szCs w:val="24"/>
        </w:rPr>
        <w:t>Своевременно п</w:t>
      </w:r>
      <w:r w:rsidR="00E50ECD" w:rsidRPr="00F65BFD">
        <w:rPr>
          <w:szCs w:val="24"/>
        </w:rPr>
        <w:t>ринять</w:t>
      </w:r>
      <w:r w:rsidRPr="00F65BFD">
        <w:rPr>
          <w:szCs w:val="24"/>
        </w:rPr>
        <w:t xml:space="preserve"> и оплатить</w:t>
      </w:r>
      <w:r w:rsidR="00E50ECD" w:rsidRPr="00F65BFD">
        <w:rPr>
          <w:szCs w:val="24"/>
        </w:rPr>
        <w:t xml:space="preserve"> поставленный Товар, </w:t>
      </w:r>
      <w:bookmarkStart w:id="5" w:name="_Hlk35168162"/>
      <w:r w:rsidR="00E50ECD" w:rsidRPr="00F65BFD">
        <w:rPr>
          <w:szCs w:val="24"/>
        </w:rPr>
        <w:t xml:space="preserve">удовлетворяющий условиям </w:t>
      </w:r>
      <w:r w:rsidRPr="00F65BFD">
        <w:rPr>
          <w:szCs w:val="24"/>
        </w:rPr>
        <w:t xml:space="preserve">настоящего </w:t>
      </w:r>
      <w:r w:rsidR="00E50ECD" w:rsidRPr="00F65BFD">
        <w:rPr>
          <w:szCs w:val="24"/>
        </w:rPr>
        <w:t>Контракта, в порядке и сроки, предусмотренные Контрактом.</w:t>
      </w:r>
      <w:bookmarkEnd w:id="5"/>
    </w:p>
    <w:p w14:paraId="15DA18F6" w14:textId="77777777" w:rsidR="00784CEE" w:rsidRPr="00F65BFD" w:rsidRDefault="00784CEE" w:rsidP="000A3FA1">
      <w:pPr>
        <w:pStyle w:val="affd"/>
        <w:numPr>
          <w:ilvl w:val="2"/>
          <w:numId w:val="5"/>
        </w:numPr>
        <w:spacing w:before="0"/>
        <w:ind w:left="0" w:firstLine="709"/>
        <w:jc w:val="both"/>
        <w:rPr>
          <w:szCs w:val="24"/>
        </w:rPr>
      </w:pPr>
      <w:r w:rsidRPr="00F65BFD">
        <w:rPr>
          <w:szCs w:val="24"/>
        </w:rPr>
        <w:t>Обеспечить приемку выполненного Товара в соответствии с условиями настоящего Контракта.</w:t>
      </w:r>
    </w:p>
    <w:p w14:paraId="6AFC5235" w14:textId="77777777" w:rsidR="00784CEE" w:rsidRPr="00F65BFD" w:rsidRDefault="00784CEE" w:rsidP="000A3FA1">
      <w:pPr>
        <w:pStyle w:val="affd"/>
        <w:numPr>
          <w:ilvl w:val="2"/>
          <w:numId w:val="5"/>
        </w:numPr>
        <w:spacing w:before="0"/>
        <w:ind w:left="0" w:firstLine="709"/>
        <w:jc w:val="both"/>
        <w:rPr>
          <w:szCs w:val="24"/>
        </w:rPr>
      </w:pPr>
      <w:r w:rsidRPr="00F65BFD">
        <w:rPr>
          <w:szCs w:val="24"/>
        </w:rPr>
        <w:t>Исполнять иные обязательства, предусмотренные настоящим Контрактом и действующим законодательством Российской Федерации.</w:t>
      </w:r>
    </w:p>
    <w:p w14:paraId="6CEAA7F9" w14:textId="77777777" w:rsidR="00E50ECD" w:rsidRPr="00F65BFD" w:rsidRDefault="00E50ECD" w:rsidP="000A3FA1">
      <w:pPr>
        <w:pStyle w:val="affd"/>
        <w:numPr>
          <w:ilvl w:val="1"/>
          <w:numId w:val="5"/>
        </w:numPr>
        <w:spacing w:before="0"/>
        <w:ind w:left="0" w:firstLine="709"/>
        <w:jc w:val="both"/>
        <w:rPr>
          <w:szCs w:val="24"/>
        </w:rPr>
      </w:pPr>
      <w:r w:rsidRPr="00F65BFD">
        <w:rPr>
          <w:b/>
          <w:szCs w:val="24"/>
        </w:rPr>
        <w:t>Заказчик вправе:</w:t>
      </w:r>
    </w:p>
    <w:p w14:paraId="013AEAE1" w14:textId="77777777" w:rsidR="00F72F96" w:rsidRPr="00F65BFD" w:rsidRDefault="00E50ECD" w:rsidP="000A3FA1">
      <w:pPr>
        <w:pStyle w:val="affd"/>
        <w:numPr>
          <w:ilvl w:val="2"/>
          <w:numId w:val="5"/>
        </w:numPr>
        <w:spacing w:before="0"/>
        <w:ind w:left="0" w:firstLine="709"/>
        <w:jc w:val="both"/>
        <w:rPr>
          <w:szCs w:val="24"/>
        </w:rPr>
      </w:pPr>
      <w:bookmarkStart w:id="6" w:name="_Hlk35168013"/>
      <w:r w:rsidRPr="00F65BFD">
        <w:rPr>
          <w:szCs w:val="24"/>
        </w:rPr>
        <w:t>Требовать от Поставщика надлежащего исполнения обязательств по Контракту</w:t>
      </w:r>
      <w:r w:rsidR="00F72F96" w:rsidRPr="00F65BFD">
        <w:rPr>
          <w:szCs w:val="24"/>
        </w:rPr>
        <w:t>.</w:t>
      </w:r>
    </w:p>
    <w:p w14:paraId="4C51711C" w14:textId="77777777" w:rsidR="00E50ECD" w:rsidRPr="00F65BFD" w:rsidRDefault="00F72F96" w:rsidP="000A3FA1">
      <w:pPr>
        <w:pStyle w:val="affd"/>
        <w:numPr>
          <w:ilvl w:val="2"/>
          <w:numId w:val="5"/>
        </w:numPr>
        <w:spacing w:before="0"/>
        <w:ind w:left="0" w:firstLine="709"/>
        <w:jc w:val="both"/>
        <w:rPr>
          <w:szCs w:val="24"/>
        </w:rPr>
      </w:pPr>
      <w:r w:rsidRPr="00F65BFD">
        <w:rPr>
          <w:szCs w:val="24"/>
        </w:rPr>
        <w:t>В</w:t>
      </w:r>
      <w:r w:rsidR="00E50ECD" w:rsidRPr="00F65BFD">
        <w:rPr>
          <w:szCs w:val="24"/>
        </w:rPr>
        <w:t xml:space="preserve"> любое время проверять ход исполнения Поставщиком предусмотренных Контрактом обязательств </w:t>
      </w:r>
      <w:bookmarkStart w:id="7" w:name="_Hlk46262426"/>
      <w:r w:rsidR="00E50ECD" w:rsidRPr="00F65BFD">
        <w:rPr>
          <w:szCs w:val="24"/>
        </w:rPr>
        <w:t>без вмешательства в хозяйственную деятельность Поставщика</w:t>
      </w:r>
      <w:bookmarkEnd w:id="7"/>
      <w:r w:rsidR="00E50ECD" w:rsidRPr="00F65BFD">
        <w:rPr>
          <w:szCs w:val="24"/>
        </w:rPr>
        <w:t>.</w:t>
      </w:r>
    </w:p>
    <w:bookmarkEnd w:id="6"/>
    <w:p w14:paraId="6B6D21ED" w14:textId="77777777" w:rsidR="00E50ECD" w:rsidRPr="00F65BFD" w:rsidRDefault="00E50ECD" w:rsidP="000A3FA1">
      <w:pPr>
        <w:pStyle w:val="affd"/>
        <w:numPr>
          <w:ilvl w:val="2"/>
          <w:numId w:val="5"/>
        </w:numPr>
        <w:spacing w:before="0"/>
        <w:ind w:left="0" w:firstLine="709"/>
        <w:jc w:val="both"/>
        <w:rPr>
          <w:szCs w:val="24"/>
        </w:rPr>
      </w:pPr>
      <w:r w:rsidRPr="00F65BFD">
        <w:rPr>
          <w:szCs w:val="24"/>
        </w:rPr>
        <w:t>Запрашивать у Поставщика информацию о ходе исполнения Контракта, иную информацию и необходимые документы, относящиеся к исполнению обязательств по Контракту.</w:t>
      </w:r>
    </w:p>
    <w:p w14:paraId="54BB75D6" w14:textId="34D4F00E" w:rsidR="00F72F96" w:rsidRPr="00F65BFD" w:rsidRDefault="00E50ECD" w:rsidP="000A3FA1">
      <w:pPr>
        <w:pStyle w:val="affd"/>
        <w:numPr>
          <w:ilvl w:val="2"/>
          <w:numId w:val="5"/>
        </w:numPr>
        <w:spacing w:before="0"/>
        <w:ind w:left="0" w:firstLine="709"/>
        <w:jc w:val="both"/>
        <w:rPr>
          <w:szCs w:val="24"/>
        </w:rPr>
      </w:pPr>
      <w:bookmarkStart w:id="8" w:name="_Hlk35168518"/>
      <w:bookmarkStart w:id="9" w:name="_Hlk46262460"/>
      <w:r w:rsidRPr="00F65BFD">
        <w:rPr>
          <w:szCs w:val="24"/>
        </w:rPr>
        <w:t xml:space="preserve">Отказаться от приемки и оплаты Товара, </w:t>
      </w:r>
      <w:r w:rsidR="009B0C26" w:rsidRPr="00F65BFD">
        <w:rPr>
          <w:szCs w:val="24"/>
        </w:rPr>
        <w:t xml:space="preserve">который </w:t>
      </w:r>
      <w:r w:rsidRPr="00F65BFD">
        <w:rPr>
          <w:szCs w:val="24"/>
        </w:rPr>
        <w:t>не соответству</w:t>
      </w:r>
      <w:r w:rsidR="009B0C26" w:rsidRPr="00F65BFD">
        <w:rPr>
          <w:szCs w:val="24"/>
        </w:rPr>
        <w:t>ет</w:t>
      </w:r>
      <w:r w:rsidR="00026DDE">
        <w:rPr>
          <w:szCs w:val="24"/>
        </w:rPr>
        <w:t xml:space="preserve"> </w:t>
      </w:r>
      <w:r w:rsidR="009B0C26" w:rsidRPr="00F65BFD">
        <w:rPr>
          <w:szCs w:val="24"/>
        </w:rPr>
        <w:t>условиям настоящего</w:t>
      </w:r>
      <w:r w:rsidRPr="00F65BFD">
        <w:rPr>
          <w:szCs w:val="24"/>
        </w:rPr>
        <w:t xml:space="preserve"> Контракта</w:t>
      </w:r>
      <w:bookmarkEnd w:id="8"/>
      <w:r w:rsidR="00F72F96" w:rsidRPr="00F65BFD">
        <w:rPr>
          <w:szCs w:val="24"/>
        </w:rPr>
        <w:t>.</w:t>
      </w:r>
    </w:p>
    <w:bookmarkEnd w:id="9"/>
    <w:p w14:paraId="36A46C95" w14:textId="77777777" w:rsidR="00F72F96" w:rsidRPr="00F65BFD" w:rsidRDefault="00F72F96" w:rsidP="000A3FA1">
      <w:pPr>
        <w:pStyle w:val="affd"/>
        <w:numPr>
          <w:ilvl w:val="2"/>
          <w:numId w:val="5"/>
        </w:numPr>
        <w:spacing w:before="0"/>
        <w:ind w:left="0" w:firstLine="709"/>
        <w:jc w:val="both"/>
        <w:rPr>
          <w:szCs w:val="24"/>
        </w:rPr>
      </w:pPr>
      <w:r w:rsidRPr="00F65BFD">
        <w:rPr>
          <w:spacing w:val="-4"/>
          <w:szCs w:val="24"/>
        </w:rPr>
        <w:t>Требовать уплаты неустойки (штрафа, пени) и (или) возмещения, причиненных по вине Исполнителя прямых убытков.</w:t>
      </w:r>
    </w:p>
    <w:p w14:paraId="5CE661CD" w14:textId="77777777" w:rsidR="00E50ECD" w:rsidRPr="00F65BFD" w:rsidRDefault="00E50ECD" w:rsidP="000A3FA1">
      <w:pPr>
        <w:pStyle w:val="affd"/>
        <w:numPr>
          <w:ilvl w:val="2"/>
          <w:numId w:val="5"/>
        </w:numPr>
        <w:spacing w:before="0"/>
        <w:ind w:left="0" w:firstLine="709"/>
        <w:jc w:val="both"/>
        <w:rPr>
          <w:szCs w:val="24"/>
        </w:rPr>
      </w:pPr>
      <w:bookmarkStart w:id="10" w:name="_Hlk35168557"/>
      <w:r w:rsidRPr="00F65BFD">
        <w:rPr>
          <w:szCs w:val="24"/>
        </w:rPr>
        <w:t xml:space="preserve">Осуществлять </w:t>
      </w:r>
      <w:bookmarkStart w:id="11" w:name="_Hlk35168580"/>
      <w:r w:rsidRPr="00F65BFD">
        <w:rPr>
          <w:szCs w:val="24"/>
        </w:rPr>
        <w:t xml:space="preserve">иные права, предусмотренные </w:t>
      </w:r>
      <w:r w:rsidR="008B40BB" w:rsidRPr="00F65BFD">
        <w:rPr>
          <w:szCs w:val="24"/>
        </w:rPr>
        <w:t xml:space="preserve">настоящим </w:t>
      </w:r>
      <w:r w:rsidRPr="00F65BFD">
        <w:rPr>
          <w:szCs w:val="24"/>
        </w:rPr>
        <w:t>Контрактом и действующим законодательством Российской Федерации</w:t>
      </w:r>
      <w:bookmarkEnd w:id="11"/>
      <w:r w:rsidRPr="00F65BFD">
        <w:rPr>
          <w:szCs w:val="24"/>
        </w:rPr>
        <w:t>.</w:t>
      </w:r>
    </w:p>
    <w:bookmarkEnd w:id="10"/>
    <w:p w14:paraId="0D42CEDE" w14:textId="77777777" w:rsidR="001D6C18" w:rsidRPr="00F65BFD" w:rsidRDefault="001D6C18" w:rsidP="000A3FA1">
      <w:pPr>
        <w:ind w:left="1211"/>
        <w:jc w:val="both"/>
        <w:rPr>
          <w:szCs w:val="24"/>
        </w:rPr>
      </w:pPr>
    </w:p>
    <w:p w14:paraId="5706C282" w14:textId="77777777" w:rsidR="00E1307C" w:rsidRPr="00F65BFD" w:rsidRDefault="00E1307C" w:rsidP="000A3FA1">
      <w:pPr>
        <w:numPr>
          <w:ilvl w:val="0"/>
          <w:numId w:val="5"/>
        </w:numPr>
        <w:tabs>
          <w:tab w:val="left" w:pos="284"/>
        </w:tabs>
        <w:jc w:val="center"/>
        <w:rPr>
          <w:b/>
          <w:szCs w:val="24"/>
        </w:rPr>
      </w:pPr>
      <w:r w:rsidRPr="00F65BFD">
        <w:rPr>
          <w:b/>
          <w:szCs w:val="24"/>
        </w:rPr>
        <w:t>ЦЕНА КОНТРАКТА И ПОРЯДОК ОПЛАТЫ</w:t>
      </w:r>
    </w:p>
    <w:p w14:paraId="3960E758" w14:textId="36AD72C1" w:rsidR="00B36884" w:rsidRPr="006018A4" w:rsidRDefault="00CB2A13" w:rsidP="00A93676">
      <w:pPr>
        <w:numPr>
          <w:ilvl w:val="1"/>
          <w:numId w:val="5"/>
        </w:numPr>
        <w:tabs>
          <w:tab w:val="left" w:pos="1134"/>
        </w:tabs>
        <w:ind w:left="0" w:firstLine="709"/>
        <w:jc w:val="both"/>
        <w:rPr>
          <w:szCs w:val="24"/>
        </w:rPr>
      </w:pPr>
      <w:r w:rsidRPr="006018A4">
        <w:rPr>
          <w:spacing w:val="-2"/>
          <w:szCs w:val="24"/>
        </w:rPr>
        <w:t xml:space="preserve">Цена </w:t>
      </w:r>
      <w:r w:rsidRPr="006018A4">
        <w:rPr>
          <w:szCs w:val="24"/>
        </w:rPr>
        <w:t xml:space="preserve">Контракта </w:t>
      </w:r>
      <w:bookmarkStart w:id="12" w:name="_Hlk221549840"/>
      <w:r w:rsidRPr="006018A4">
        <w:rPr>
          <w:szCs w:val="24"/>
        </w:rPr>
        <w:t>составляе</w:t>
      </w:r>
      <w:r w:rsidR="00CA3670" w:rsidRPr="006018A4">
        <w:rPr>
          <w:szCs w:val="24"/>
        </w:rPr>
        <w:t>т</w:t>
      </w:r>
      <w:r w:rsidR="001D6C18" w:rsidRPr="006018A4">
        <w:rPr>
          <w:szCs w:val="24"/>
        </w:rPr>
        <w:t xml:space="preserve"> </w:t>
      </w:r>
      <w:r w:rsidR="00D8326C">
        <w:rPr>
          <w:szCs w:val="24"/>
        </w:rPr>
        <w:t>_____________</w:t>
      </w:r>
      <w:r w:rsidR="00121EBE" w:rsidRPr="006018A4">
        <w:rPr>
          <w:szCs w:val="24"/>
        </w:rPr>
        <w:t xml:space="preserve"> (</w:t>
      </w:r>
      <w:r w:rsidR="00D8326C">
        <w:rPr>
          <w:szCs w:val="24"/>
        </w:rPr>
        <w:t>_____________________________</w:t>
      </w:r>
      <w:r w:rsidR="009614FC" w:rsidRPr="006018A4">
        <w:rPr>
          <w:szCs w:val="24"/>
        </w:rPr>
        <w:t xml:space="preserve"> </w:t>
      </w:r>
      <w:r w:rsidR="00984EE8" w:rsidRPr="006018A4">
        <w:rPr>
          <w:szCs w:val="24"/>
        </w:rPr>
        <w:t>рублей</w:t>
      </w:r>
      <w:r w:rsidR="00121EBE" w:rsidRPr="006018A4">
        <w:rPr>
          <w:szCs w:val="24"/>
        </w:rPr>
        <w:t xml:space="preserve"> </w:t>
      </w:r>
      <w:r w:rsidR="00D8326C">
        <w:rPr>
          <w:szCs w:val="24"/>
        </w:rPr>
        <w:t>____</w:t>
      </w:r>
      <w:r w:rsidR="00121EBE" w:rsidRPr="006018A4">
        <w:rPr>
          <w:szCs w:val="24"/>
        </w:rPr>
        <w:t xml:space="preserve"> копеек), в том числе НДС </w:t>
      </w:r>
      <w:r w:rsidR="00D8326C">
        <w:rPr>
          <w:szCs w:val="24"/>
        </w:rPr>
        <w:t>___</w:t>
      </w:r>
      <w:r w:rsidR="00121EBE" w:rsidRPr="006018A4">
        <w:rPr>
          <w:szCs w:val="24"/>
        </w:rPr>
        <w:t xml:space="preserve">% </w:t>
      </w:r>
      <w:r w:rsidR="00D8326C">
        <w:rPr>
          <w:szCs w:val="24"/>
        </w:rPr>
        <w:t>___________</w:t>
      </w:r>
      <w:r w:rsidR="00121EBE" w:rsidRPr="006018A4">
        <w:rPr>
          <w:szCs w:val="24"/>
        </w:rPr>
        <w:t xml:space="preserve"> (</w:t>
      </w:r>
      <w:r w:rsidR="00D8326C">
        <w:rPr>
          <w:szCs w:val="24"/>
        </w:rPr>
        <w:t>_________________________</w:t>
      </w:r>
      <w:r w:rsidR="009614FC" w:rsidRPr="006018A4">
        <w:rPr>
          <w:szCs w:val="24"/>
        </w:rPr>
        <w:t xml:space="preserve"> рублей </w:t>
      </w:r>
      <w:r w:rsidR="00D8326C">
        <w:rPr>
          <w:szCs w:val="24"/>
        </w:rPr>
        <w:t>___</w:t>
      </w:r>
      <w:r w:rsidR="009614FC" w:rsidRPr="006018A4">
        <w:rPr>
          <w:szCs w:val="24"/>
        </w:rPr>
        <w:t xml:space="preserve"> копеек</w:t>
      </w:r>
      <w:r w:rsidR="00121EBE" w:rsidRPr="006018A4">
        <w:rPr>
          <w:szCs w:val="24"/>
        </w:rPr>
        <w:t>)</w:t>
      </w:r>
      <w:r w:rsidR="00D8326C">
        <w:rPr>
          <w:szCs w:val="24"/>
        </w:rPr>
        <w:t xml:space="preserve"> </w:t>
      </w:r>
      <w:r w:rsidR="00D8326C" w:rsidRPr="00D8326C">
        <w:rPr>
          <w:szCs w:val="24"/>
        </w:rPr>
        <w:t>или без НДС (на основании________)</w:t>
      </w:r>
      <w:r w:rsidR="004C11A9" w:rsidRPr="006018A4">
        <w:rPr>
          <w:szCs w:val="24"/>
        </w:rPr>
        <w:t>,</w:t>
      </w:r>
      <w:r w:rsidR="009614FC" w:rsidRPr="006018A4">
        <w:rPr>
          <w:szCs w:val="24"/>
        </w:rPr>
        <w:t xml:space="preserve"> </w:t>
      </w:r>
      <w:bookmarkEnd w:id="12"/>
      <w:r w:rsidR="00A03302" w:rsidRPr="006018A4">
        <w:rPr>
          <w:szCs w:val="24"/>
        </w:rPr>
        <w:t>в</w:t>
      </w:r>
      <w:r w:rsidR="004C11A9" w:rsidRPr="006018A4">
        <w:rPr>
          <w:szCs w:val="24"/>
        </w:rPr>
        <w:t xml:space="preserve"> с</w:t>
      </w:r>
      <w:r w:rsidR="00A03302" w:rsidRPr="006018A4">
        <w:rPr>
          <w:szCs w:val="24"/>
        </w:rPr>
        <w:t>оответствии</w:t>
      </w:r>
      <w:r w:rsidR="009614FC" w:rsidRPr="006018A4">
        <w:rPr>
          <w:szCs w:val="24"/>
        </w:rPr>
        <w:t xml:space="preserve"> </w:t>
      </w:r>
      <w:r w:rsidR="00A03302" w:rsidRPr="006018A4">
        <w:rPr>
          <w:szCs w:val="24"/>
        </w:rPr>
        <w:t>со</w:t>
      </w:r>
      <w:r w:rsidR="009614FC" w:rsidRPr="006018A4">
        <w:rPr>
          <w:szCs w:val="24"/>
        </w:rPr>
        <w:t xml:space="preserve"> </w:t>
      </w:r>
      <w:r w:rsidR="00A03302" w:rsidRPr="006018A4">
        <w:rPr>
          <w:szCs w:val="24"/>
        </w:rPr>
        <w:t>Спецификацией (Приложение № 1 к Контракту)</w:t>
      </w:r>
      <w:r w:rsidR="00832532" w:rsidRPr="006018A4">
        <w:rPr>
          <w:szCs w:val="24"/>
        </w:rPr>
        <w:t>.</w:t>
      </w:r>
    </w:p>
    <w:p w14:paraId="5597E6F2" w14:textId="77777777" w:rsidR="00B36884" w:rsidRPr="006018A4" w:rsidRDefault="00CB2A13" w:rsidP="000A3FA1">
      <w:pPr>
        <w:numPr>
          <w:ilvl w:val="1"/>
          <w:numId w:val="5"/>
        </w:numPr>
        <w:tabs>
          <w:tab w:val="left" w:pos="1134"/>
        </w:tabs>
        <w:ind w:left="0" w:firstLine="709"/>
        <w:jc w:val="both"/>
        <w:rPr>
          <w:szCs w:val="24"/>
        </w:rPr>
      </w:pPr>
      <w:r w:rsidRPr="006018A4">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83B2CC" w14:textId="77777777" w:rsidR="00E1307C" w:rsidRPr="006018A4" w:rsidRDefault="00E1307C" w:rsidP="000A3FA1">
      <w:pPr>
        <w:pStyle w:val="ParagraphStyle"/>
        <w:keepLines/>
        <w:numPr>
          <w:ilvl w:val="1"/>
          <w:numId w:val="5"/>
        </w:numPr>
        <w:tabs>
          <w:tab w:val="left" w:pos="1134"/>
          <w:tab w:val="left" w:pos="1276"/>
        </w:tabs>
        <w:autoSpaceDE w:val="0"/>
        <w:autoSpaceDN w:val="0"/>
        <w:adjustRightInd w:val="0"/>
        <w:ind w:left="0" w:firstLine="709"/>
        <w:jc w:val="both"/>
        <w:outlineLvl w:val="1"/>
        <w:rPr>
          <w:szCs w:val="24"/>
        </w:rPr>
      </w:pPr>
      <w:r w:rsidRPr="006018A4">
        <w:rPr>
          <w:szCs w:val="24"/>
        </w:rPr>
        <w:lastRenderedPageBreak/>
        <w:t>Цена Контракта включает в себя стоимость Товара, упаковки и маркировки, доставки, погрузочно-разгрузочные работы, подъема на этаж (при необходимости), все налоги, сборы, таможенные пошлины и другие обязательные платежи, а также иные расходы Поставщика, связанные с исполнением настоящего Контракта.</w:t>
      </w:r>
    </w:p>
    <w:p w14:paraId="3A6F10A1" w14:textId="77777777" w:rsidR="00E1307C" w:rsidRPr="00F65BFD" w:rsidRDefault="00E1307C" w:rsidP="000A3FA1">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F65BFD">
        <w:rPr>
          <w:szCs w:val="24"/>
        </w:rPr>
        <w:t>Цена Контракта является твердой и определяется на весь срок исполнения Контракта.</w:t>
      </w:r>
    </w:p>
    <w:p w14:paraId="51DDC621" w14:textId="77777777" w:rsidR="00E1307C" w:rsidRPr="00F65BFD" w:rsidRDefault="00E1307C" w:rsidP="000A3FA1">
      <w:pPr>
        <w:pStyle w:val="ParagraphStyle"/>
        <w:keepLines/>
        <w:numPr>
          <w:ilvl w:val="1"/>
          <w:numId w:val="5"/>
        </w:numPr>
        <w:tabs>
          <w:tab w:val="left" w:pos="851"/>
          <w:tab w:val="left" w:pos="1134"/>
        </w:tabs>
        <w:autoSpaceDE w:val="0"/>
        <w:autoSpaceDN w:val="0"/>
        <w:adjustRightInd w:val="0"/>
        <w:ind w:left="0" w:firstLine="709"/>
        <w:jc w:val="both"/>
        <w:outlineLvl w:val="1"/>
        <w:rPr>
          <w:szCs w:val="24"/>
        </w:rPr>
      </w:pPr>
      <w:r w:rsidRPr="00F65BFD">
        <w:rPr>
          <w:szCs w:val="24"/>
        </w:rPr>
        <w:t>Оплата по Контракту осуществляется в следующем порядке:</w:t>
      </w:r>
    </w:p>
    <w:p w14:paraId="4406D16E" w14:textId="77777777" w:rsidR="00E1307C" w:rsidRPr="00F65BFD" w:rsidRDefault="001D5EA9" w:rsidP="000A3FA1">
      <w:pPr>
        <w:pStyle w:val="ParagraphStyle"/>
        <w:keepLines/>
        <w:tabs>
          <w:tab w:val="left" w:pos="851"/>
          <w:tab w:val="left" w:pos="1134"/>
          <w:tab w:val="left" w:pos="1276"/>
        </w:tabs>
        <w:ind w:firstLine="709"/>
        <w:jc w:val="both"/>
        <w:outlineLvl w:val="1"/>
        <w:rPr>
          <w:szCs w:val="24"/>
        </w:rPr>
      </w:pPr>
      <w:r w:rsidRPr="00F65BFD">
        <w:rPr>
          <w:bCs/>
          <w:szCs w:val="24"/>
        </w:rPr>
        <w:t xml:space="preserve">4.5.1. </w:t>
      </w:r>
      <w:r w:rsidR="00E1307C" w:rsidRPr="00F65BFD">
        <w:rPr>
          <w:bCs/>
          <w:szCs w:val="24"/>
        </w:rPr>
        <w:t>авансирование</w:t>
      </w:r>
      <w:r w:rsidR="00E1307C" w:rsidRPr="00F65BFD">
        <w:rPr>
          <w:szCs w:val="24"/>
        </w:rPr>
        <w:t xml:space="preserve"> не предусмотрено;</w:t>
      </w:r>
    </w:p>
    <w:p w14:paraId="1F270293" w14:textId="77777777" w:rsidR="00013614" w:rsidRDefault="001D5EA9" w:rsidP="00013614">
      <w:pPr>
        <w:pStyle w:val="ParagraphStyle"/>
        <w:keepLines/>
        <w:tabs>
          <w:tab w:val="left" w:pos="1134"/>
          <w:tab w:val="left" w:pos="1276"/>
        </w:tabs>
        <w:ind w:firstLine="709"/>
        <w:jc w:val="both"/>
        <w:outlineLvl w:val="1"/>
        <w:rPr>
          <w:rFonts w:eastAsia="Cambria"/>
          <w:szCs w:val="24"/>
        </w:rPr>
      </w:pPr>
      <w:r w:rsidRPr="00F65BFD">
        <w:rPr>
          <w:szCs w:val="24"/>
        </w:rPr>
        <w:t xml:space="preserve">4.5.2. </w:t>
      </w:r>
      <w:r w:rsidR="00E1307C" w:rsidRPr="00F65BFD">
        <w:rPr>
          <w:szCs w:val="24"/>
        </w:rPr>
        <w:t xml:space="preserve">денежные средства перечисляются </w:t>
      </w:r>
      <w:r w:rsidR="00B273EA" w:rsidRPr="00C600C1">
        <w:rPr>
          <w:szCs w:val="24"/>
        </w:rPr>
        <w:t>за фактически поставленный Товар</w:t>
      </w:r>
      <w:r w:rsidR="00B273EA" w:rsidRPr="00B273EA">
        <w:rPr>
          <w:szCs w:val="24"/>
        </w:rPr>
        <w:t xml:space="preserve"> </w:t>
      </w:r>
      <w:r w:rsidR="00E1307C" w:rsidRPr="00F65BFD">
        <w:rPr>
          <w:szCs w:val="24"/>
        </w:rPr>
        <w:t xml:space="preserve">по безналичному расчету </w:t>
      </w:r>
      <w:r w:rsidR="00E1307C" w:rsidRPr="00F65BFD">
        <w:rPr>
          <w:rFonts w:eastAsia="Cambria"/>
          <w:szCs w:val="24"/>
        </w:rPr>
        <w:t xml:space="preserve">путем перечисления денежных средств в рублях Российской Федерации на расчетный счет Поставщика не более чем в течение </w:t>
      </w:r>
      <w:r w:rsidR="00D27A2B" w:rsidRPr="00F65BFD">
        <w:rPr>
          <w:rFonts w:eastAsia="Cambria"/>
          <w:szCs w:val="24"/>
        </w:rPr>
        <w:t>7</w:t>
      </w:r>
      <w:r w:rsidR="00E1307C" w:rsidRPr="00F65BFD">
        <w:rPr>
          <w:rFonts w:eastAsia="Cambria"/>
          <w:szCs w:val="24"/>
        </w:rPr>
        <w:t>(</w:t>
      </w:r>
      <w:r w:rsidR="00D27A2B" w:rsidRPr="00F65BFD">
        <w:rPr>
          <w:rFonts w:eastAsia="Cambria"/>
          <w:szCs w:val="24"/>
        </w:rPr>
        <w:t>Семи</w:t>
      </w:r>
      <w:r w:rsidR="00E1307C" w:rsidRPr="00F65BFD">
        <w:rPr>
          <w:rFonts w:eastAsia="Cambria"/>
          <w:szCs w:val="24"/>
        </w:rPr>
        <w:t>) рабочих дней</w:t>
      </w:r>
      <w:r w:rsidR="00E1307C" w:rsidRPr="00F65BFD">
        <w:rPr>
          <w:szCs w:val="24"/>
        </w:rPr>
        <w:t xml:space="preserve"> с даты подписания Заказчиком </w:t>
      </w:r>
      <w:r w:rsidR="00465898" w:rsidRPr="00F65BFD">
        <w:rPr>
          <w:szCs w:val="24"/>
        </w:rPr>
        <w:t>товарн</w:t>
      </w:r>
      <w:r w:rsidR="00930873" w:rsidRPr="00F65BFD">
        <w:rPr>
          <w:szCs w:val="24"/>
        </w:rPr>
        <w:t>ой</w:t>
      </w:r>
      <w:r w:rsidR="00465898" w:rsidRPr="00F65BFD">
        <w:rPr>
          <w:szCs w:val="24"/>
        </w:rPr>
        <w:t xml:space="preserve"> накладн</w:t>
      </w:r>
      <w:r w:rsidR="00930873" w:rsidRPr="00F65BFD">
        <w:rPr>
          <w:szCs w:val="24"/>
        </w:rPr>
        <w:t>ой</w:t>
      </w:r>
      <w:r w:rsidR="00465898" w:rsidRPr="00F65BFD">
        <w:rPr>
          <w:szCs w:val="24"/>
        </w:rPr>
        <w:t xml:space="preserve"> (универсальн</w:t>
      </w:r>
      <w:r w:rsidR="00930873" w:rsidRPr="00F65BFD">
        <w:rPr>
          <w:szCs w:val="24"/>
        </w:rPr>
        <w:t>ого</w:t>
      </w:r>
      <w:r w:rsidR="00465898" w:rsidRPr="00F65BFD">
        <w:rPr>
          <w:szCs w:val="24"/>
        </w:rPr>
        <w:t xml:space="preserve"> передаточн</w:t>
      </w:r>
      <w:r w:rsidR="00930873" w:rsidRPr="00F65BFD">
        <w:rPr>
          <w:szCs w:val="24"/>
        </w:rPr>
        <w:t>ого</w:t>
      </w:r>
      <w:r w:rsidR="00465898" w:rsidRPr="00F65BFD">
        <w:rPr>
          <w:szCs w:val="24"/>
        </w:rPr>
        <w:t xml:space="preserve"> документ</w:t>
      </w:r>
      <w:r w:rsidR="00930873" w:rsidRPr="00F65BFD">
        <w:rPr>
          <w:szCs w:val="24"/>
        </w:rPr>
        <w:t>а</w:t>
      </w:r>
      <w:r w:rsidR="00465898" w:rsidRPr="00F65BFD">
        <w:rPr>
          <w:szCs w:val="24"/>
        </w:rPr>
        <w:t xml:space="preserve">) </w:t>
      </w:r>
      <w:r w:rsidR="00E1307C" w:rsidRPr="00F65BFD">
        <w:rPr>
          <w:szCs w:val="24"/>
        </w:rPr>
        <w:t>на основании представленных и надлежаще оформленных Поставщиком счет</w:t>
      </w:r>
      <w:r w:rsidR="00930873" w:rsidRPr="00F65BFD">
        <w:rPr>
          <w:szCs w:val="24"/>
        </w:rPr>
        <w:t>а</w:t>
      </w:r>
      <w:r w:rsidR="002663B2" w:rsidRPr="00F65BFD">
        <w:rPr>
          <w:szCs w:val="24"/>
        </w:rPr>
        <w:t xml:space="preserve"> на оплату</w:t>
      </w:r>
      <w:r w:rsidR="00D169B0" w:rsidRPr="00F65BFD">
        <w:rPr>
          <w:szCs w:val="24"/>
        </w:rPr>
        <w:t>, счет-фактур</w:t>
      </w:r>
      <w:r w:rsidR="00930873" w:rsidRPr="00F65BFD">
        <w:rPr>
          <w:szCs w:val="24"/>
        </w:rPr>
        <w:t>ы</w:t>
      </w:r>
      <w:r w:rsidR="00D169B0" w:rsidRPr="00F65BFD">
        <w:rPr>
          <w:szCs w:val="24"/>
        </w:rPr>
        <w:t xml:space="preserve"> (при н</w:t>
      </w:r>
      <w:r w:rsidR="009614FC">
        <w:rPr>
          <w:szCs w:val="24"/>
        </w:rPr>
        <w:t>еобходимости</w:t>
      </w:r>
      <w:r w:rsidR="00D169B0" w:rsidRPr="00F65BFD">
        <w:rPr>
          <w:szCs w:val="24"/>
        </w:rPr>
        <w:t>)</w:t>
      </w:r>
      <w:r w:rsidR="00E1307C" w:rsidRPr="00F65BFD">
        <w:rPr>
          <w:rFonts w:eastAsia="Cambria"/>
          <w:szCs w:val="24"/>
        </w:rPr>
        <w:t xml:space="preserve">. </w:t>
      </w:r>
    </w:p>
    <w:p w14:paraId="301E43E3" w14:textId="08B5ED0A" w:rsidR="00BD12C7" w:rsidRPr="00013614" w:rsidRDefault="00013614" w:rsidP="00013614">
      <w:pPr>
        <w:pStyle w:val="ParagraphStyle"/>
        <w:keepLines/>
        <w:tabs>
          <w:tab w:val="left" w:pos="1134"/>
          <w:tab w:val="left" w:pos="1276"/>
        </w:tabs>
        <w:ind w:firstLine="709"/>
        <w:jc w:val="both"/>
        <w:outlineLvl w:val="1"/>
        <w:rPr>
          <w:rFonts w:eastAsia="Cambria"/>
          <w:szCs w:val="24"/>
        </w:rPr>
      </w:pPr>
      <w:r>
        <w:rPr>
          <w:rFonts w:eastAsia="Cambria"/>
          <w:szCs w:val="24"/>
        </w:rPr>
        <w:t xml:space="preserve">4.6. </w:t>
      </w:r>
      <w:r w:rsidR="00E1307C" w:rsidRPr="00013614">
        <w:rPr>
          <w:szCs w:val="24"/>
        </w:rPr>
        <w:t xml:space="preserve">Финансирование Контракта осуществляется </w:t>
      </w:r>
      <w:r w:rsidRPr="00013614">
        <w:rPr>
          <w:szCs w:val="24"/>
        </w:rPr>
        <w:t>за счет средств местного бюджета                              МО «Токсовское городское поселение» на 2026г. (субсидии на выполнения муниципального задания).</w:t>
      </w:r>
    </w:p>
    <w:p w14:paraId="141F2C9D" w14:textId="5624F870" w:rsidR="00B36884" w:rsidRPr="00F65BFD" w:rsidRDefault="00013614" w:rsidP="00CE6262">
      <w:pPr>
        <w:pStyle w:val="ParagraphStyle"/>
        <w:keepLines/>
        <w:tabs>
          <w:tab w:val="left" w:pos="851"/>
        </w:tabs>
        <w:autoSpaceDE w:val="0"/>
        <w:autoSpaceDN w:val="0"/>
        <w:adjustRightInd w:val="0"/>
        <w:ind w:firstLine="709"/>
        <w:jc w:val="both"/>
        <w:outlineLvl w:val="1"/>
        <w:rPr>
          <w:szCs w:val="24"/>
        </w:rPr>
      </w:pPr>
      <w:r>
        <w:rPr>
          <w:szCs w:val="24"/>
        </w:rPr>
        <w:t xml:space="preserve">4.7. </w:t>
      </w:r>
      <w:r w:rsidR="00CB2A13" w:rsidRPr="00F65BFD">
        <w:rPr>
          <w:szCs w:val="24"/>
        </w:rPr>
        <w:t>Под датой оплаты Стороны понимают дату списания денежных средств с лицевого счета Заказчика.</w:t>
      </w:r>
    </w:p>
    <w:p w14:paraId="0565EC43" w14:textId="77777777" w:rsidR="00C600C1" w:rsidRPr="00F65BFD" w:rsidRDefault="00C600C1" w:rsidP="00824D77">
      <w:pPr>
        <w:pStyle w:val="ParagraphStyle"/>
        <w:keepLines/>
        <w:tabs>
          <w:tab w:val="left" w:pos="851"/>
          <w:tab w:val="left" w:pos="1134"/>
        </w:tabs>
        <w:autoSpaceDE w:val="0"/>
        <w:autoSpaceDN w:val="0"/>
        <w:adjustRightInd w:val="0"/>
        <w:ind w:left="709"/>
        <w:jc w:val="both"/>
        <w:outlineLvl w:val="1"/>
        <w:rPr>
          <w:szCs w:val="24"/>
        </w:rPr>
      </w:pPr>
    </w:p>
    <w:p w14:paraId="7FFA01CC" w14:textId="77777777" w:rsidR="00E1307C" w:rsidRPr="00F65BFD" w:rsidRDefault="00E1307C" w:rsidP="000A3FA1">
      <w:pPr>
        <w:numPr>
          <w:ilvl w:val="0"/>
          <w:numId w:val="5"/>
        </w:numPr>
        <w:tabs>
          <w:tab w:val="left" w:pos="284"/>
        </w:tabs>
        <w:jc w:val="center"/>
        <w:rPr>
          <w:b/>
          <w:szCs w:val="24"/>
        </w:rPr>
      </w:pPr>
      <w:bookmarkStart w:id="13" w:name="_Hlk35169421"/>
      <w:r w:rsidRPr="00F65BFD">
        <w:rPr>
          <w:b/>
          <w:szCs w:val="24"/>
        </w:rPr>
        <w:t>ПОРЯДОК СДАЧИ-ПРИЕМКИ ТОВАРА</w:t>
      </w:r>
    </w:p>
    <w:p w14:paraId="3523DE9B" w14:textId="02D6C3AE" w:rsidR="000114BA" w:rsidRPr="00F65BFD" w:rsidRDefault="008416B2"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bookmarkStart w:id="14" w:name="_Hlk46263861"/>
      <w:bookmarkEnd w:id="13"/>
      <w:r w:rsidRPr="00F65BFD">
        <w:rPr>
          <w:szCs w:val="24"/>
        </w:rPr>
        <w:t>Поставщик</w:t>
      </w:r>
      <w:r w:rsidR="00152099" w:rsidRPr="00F65BFD">
        <w:rPr>
          <w:szCs w:val="24"/>
        </w:rPr>
        <w:t xml:space="preserve"> уведомляет Заказчика о готовности поставить Товар не менее чем за 1 (один) рабочий день до предполагаемой </w:t>
      </w:r>
      <w:r w:rsidR="00F72F96" w:rsidRPr="00F65BFD">
        <w:rPr>
          <w:szCs w:val="24"/>
        </w:rPr>
        <w:t xml:space="preserve">даты </w:t>
      </w:r>
      <w:r w:rsidR="00152099" w:rsidRPr="00F65BFD">
        <w:rPr>
          <w:szCs w:val="24"/>
        </w:rPr>
        <w:t>поставки Товара. Одновременно с поставкой</w:t>
      </w:r>
      <w:r w:rsidR="000114BA" w:rsidRPr="00F65BFD">
        <w:rPr>
          <w:szCs w:val="24"/>
        </w:rPr>
        <w:t xml:space="preserve"> Товара </w:t>
      </w:r>
      <w:r w:rsidR="00807289" w:rsidRPr="00F65BFD">
        <w:rPr>
          <w:szCs w:val="24"/>
        </w:rPr>
        <w:t>Поставщик</w:t>
      </w:r>
      <w:r w:rsidR="00026DDE">
        <w:rPr>
          <w:szCs w:val="24"/>
        </w:rPr>
        <w:t xml:space="preserve"> </w:t>
      </w:r>
      <w:r w:rsidR="00807289" w:rsidRPr="00F65BFD">
        <w:rPr>
          <w:szCs w:val="24"/>
        </w:rPr>
        <w:t>передает</w:t>
      </w:r>
      <w:r w:rsidR="000114BA" w:rsidRPr="00F65BFD">
        <w:rPr>
          <w:szCs w:val="24"/>
        </w:rPr>
        <w:t xml:space="preserve"> Заказчику </w:t>
      </w:r>
      <w:r w:rsidR="00807289" w:rsidRPr="00F65BFD">
        <w:rPr>
          <w:szCs w:val="24"/>
        </w:rPr>
        <w:t xml:space="preserve">подписанные Поставщиком </w:t>
      </w:r>
      <w:r w:rsidR="000114BA" w:rsidRPr="00F65BFD">
        <w:rPr>
          <w:szCs w:val="24"/>
        </w:rPr>
        <w:t>следующие</w:t>
      </w:r>
      <w:r w:rsidR="00026DDE">
        <w:rPr>
          <w:szCs w:val="24"/>
        </w:rPr>
        <w:t xml:space="preserve"> </w:t>
      </w:r>
      <w:r w:rsidR="000114BA" w:rsidRPr="00F65BFD">
        <w:rPr>
          <w:szCs w:val="24"/>
        </w:rPr>
        <w:t>документы: товарную накладную (универсальный передаточный документ) (2 экз.)</w:t>
      </w:r>
      <w:r w:rsidR="00D169B0" w:rsidRPr="00F65BFD">
        <w:rPr>
          <w:szCs w:val="24"/>
        </w:rPr>
        <w:t>,</w:t>
      </w:r>
      <w:r w:rsidR="000114BA" w:rsidRPr="00F65BFD">
        <w:rPr>
          <w:szCs w:val="24"/>
        </w:rPr>
        <w:t xml:space="preserve"> счет</w:t>
      </w:r>
      <w:r w:rsidR="002663B2" w:rsidRPr="00F65BFD">
        <w:rPr>
          <w:szCs w:val="24"/>
        </w:rPr>
        <w:t xml:space="preserve"> на оплату</w:t>
      </w:r>
      <w:r w:rsidR="00E7514B">
        <w:rPr>
          <w:szCs w:val="24"/>
        </w:rPr>
        <w:t>,</w:t>
      </w:r>
      <w:r w:rsidR="00D169B0" w:rsidRPr="00F65BFD">
        <w:rPr>
          <w:szCs w:val="24"/>
        </w:rPr>
        <w:t xml:space="preserve"> счет-фактуру (при н</w:t>
      </w:r>
      <w:r w:rsidR="009614FC">
        <w:rPr>
          <w:szCs w:val="24"/>
        </w:rPr>
        <w:t>еобходимости</w:t>
      </w:r>
      <w:r w:rsidR="00D169B0" w:rsidRPr="00F65BFD">
        <w:rPr>
          <w:szCs w:val="24"/>
        </w:rPr>
        <w:t>)</w:t>
      </w:r>
      <w:r w:rsidR="00CD022E" w:rsidRPr="00CD022E">
        <w:rPr>
          <w:szCs w:val="24"/>
        </w:rPr>
        <w:t xml:space="preserve"> </w:t>
      </w:r>
      <w:r w:rsidR="00CD022E" w:rsidRPr="00086BF2">
        <w:rPr>
          <w:szCs w:val="24"/>
        </w:rPr>
        <w:t>и относящ</w:t>
      </w:r>
      <w:r w:rsidR="00CD022E">
        <w:rPr>
          <w:szCs w:val="24"/>
        </w:rPr>
        <w:t xml:space="preserve">уюся </w:t>
      </w:r>
      <w:r w:rsidR="00CD022E" w:rsidRPr="00086BF2">
        <w:rPr>
          <w:szCs w:val="24"/>
        </w:rPr>
        <w:t>к товару техническ</w:t>
      </w:r>
      <w:r w:rsidR="00CD022E">
        <w:rPr>
          <w:szCs w:val="24"/>
        </w:rPr>
        <w:t>ую</w:t>
      </w:r>
      <w:r w:rsidR="00CD022E" w:rsidRPr="00086BF2">
        <w:rPr>
          <w:szCs w:val="24"/>
        </w:rPr>
        <w:t xml:space="preserve"> документаци</w:t>
      </w:r>
      <w:r w:rsidR="00CD022E">
        <w:rPr>
          <w:szCs w:val="24"/>
        </w:rPr>
        <w:t>ю</w:t>
      </w:r>
      <w:r w:rsidR="00E7514B">
        <w:rPr>
          <w:szCs w:val="24"/>
        </w:rPr>
        <w:t xml:space="preserve"> п.2.9</w:t>
      </w:r>
      <w:r w:rsidR="000114BA" w:rsidRPr="00F65BFD">
        <w:rPr>
          <w:szCs w:val="24"/>
        </w:rPr>
        <w:t>.</w:t>
      </w:r>
    </w:p>
    <w:bookmarkEnd w:id="14"/>
    <w:p w14:paraId="3C1F9E93" w14:textId="03F93C11" w:rsidR="000114BA" w:rsidRPr="00F65BFD" w:rsidRDefault="00E50ECD"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 xml:space="preserve">Приемка по </w:t>
      </w:r>
      <w:r w:rsidRPr="00F65BFD">
        <w:rPr>
          <w:rFonts w:eastAsia="Cambria"/>
          <w:szCs w:val="24"/>
        </w:rPr>
        <w:t>количеству мест, указанных в товарной накладной (универсальном</w:t>
      </w:r>
      <w:r w:rsidR="00026DDE">
        <w:rPr>
          <w:rFonts w:eastAsia="Cambria"/>
          <w:szCs w:val="24"/>
        </w:rPr>
        <w:t xml:space="preserve"> </w:t>
      </w:r>
      <w:r w:rsidRPr="00F65BFD">
        <w:rPr>
          <w:rFonts w:eastAsia="Cambria"/>
          <w:szCs w:val="24"/>
        </w:rPr>
        <w:t xml:space="preserve">передаточном документе), </w:t>
      </w:r>
      <w:r w:rsidRPr="00F65BFD">
        <w:rPr>
          <w:bCs/>
          <w:szCs w:val="24"/>
        </w:rPr>
        <w:t>осуществляется уполномоченным лицом Заказчика в день передачи (отгрузки)</w:t>
      </w:r>
      <w:r w:rsidR="009614FC">
        <w:rPr>
          <w:bCs/>
          <w:szCs w:val="24"/>
        </w:rPr>
        <w:t xml:space="preserve"> </w:t>
      </w:r>
      <w:r w:rsidRPr="00F65BFD">
        <w:rPr>
          <w:bCs/>
          <w:szCs w:val="24"/>
        </w:rPr>
        <w:t>Товара</w:t>
      </w:r>
      <w:r w:rsidR="009614FC">
        <w:rPr>
          <w:bCs/>
          <w:szCs w:val="24"/>
        </w:rPr>
        <w:t xml:space="preserve"> </w:t>
      </w:r>
      <w:r w:rsidRPr="00F65BFD">
        <w:rPr>
          <w:bCs/>
          <w:szCs w:val="24"/>
        </w:rPr>
        <w:t>Поставщиком путем подписания товарной</w:t>
      </w:r>
      <w:r w:rsidR="009614FC">
        <w:rPr>
          <w:bCs/>
          <w:szCs w:val="24"/>
        </w:rPr>
        <w:t xml:space="preserve"> </w:t>
      </w:r>
      <w:r w:rsidRPr="00F65BFD">
        <w:rPr>
          <w:bCs/>
          <w:szCs w:val="24"/>
        </w:rPr>
        <w:t>накладной</w:t>
      </w:r>
      <w:r w:rsidR="009614FC">
        <w:rPr>
          <w:bCs/>
          <w:szCs w:val="24"/>
        </w:rPr>
        <w:t xml:space="preserve"> </w:t>
      </w:r>
      <w:r w:rsidRPr="00F65BFD">
        <w:rPr>
          <w:bCs/>
          <w:szCs w:val="24"/>
        </w:rPr>
        <w:t>(универсального</w:t>
      </w:r>
      <w:r w:rsidR="009614FC">
        <w:rPr>
          <w:bCs/>
          <w:szCs w:val="24"/>
        </w:rPr>
        <w:t xml:space="preserve"> </w:t>
      </w:r>
      <w:r w:rsidRPr="00F65BFD">
        <w:rPr>
          <w:bCs/>
          <w:szCs w:val="24"/>
        </w:rPr>
        <w:t>передаточного</w:t>
      </w:r>
      <w:r w:rsidR="009614FC">
        <w:rPr>
          <w:bCs/>
          <w:szCs w:val="24"/>
        </w:rPr>
        <w:t xml:space="preserve"> </w:t>
      </w:r>
      <w:r w:rsidRPr="00F65BFD">
        <w:rPr>
          <w:bCs/>
          <w:szCs w:val="24"/>
        </w:rPr>
        <w:t>документа).</w:t>
      </w:r>
    </w:p>
    <w:p w14:paraId="24134512" w14:textId="77777777" w:rsidR="00E50ECD" w:rsidRPr="00F65BFD" w:rsidRDefault="00E50ECD"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 xml:space="preserve">Приемка Товара </w:t>
      </w:r>
      <w:r w:rsidR="00EB77C2" w:rsidRPr="00F65BFD">
        <w:rPr>
          <w:bCs/>
          <w:szCs w:val="24"/>
        </w:rPr>
        <w:t>осуществляется</w:t>
      </w:r>
      <w:r w:rsidRPr="00F65BFD">
        <w:rPr>
          <w:color w:val="000000"/>
          <w:szCs w:val="24"/>
        </w:rPr>
        <w:t xml:space="preserve"> в течение </w:t>
      </w:r>
      <w:r w:rsidR="00892A9E">
        <w:rPr>
          <w:color w:val="000000"/>
          <w:szCs w:val="24"/>
        </w:rPr>
        <w:t>10</w:t>
      </w:r>
      <w:r w:rsidR="008F1669" w:rsidRPr="00F65BFD">
        <w:rPr>
          <w:color w:val="000000"/>
          <w:szCs w:val="24"/>
        </w:rPr>
        <w:t xml:space="preserve"> (</w:t>
      </w:r>
      <w:r w:rsidR="00892A9E">
        <w:rPr>
          <w:color w:val="000000"/>
          <w:szCs w:val="24"/>
        </w:rPr>
        <w:t>десяти</w:t>
      </w:r>
      <w:r w:rsidRPr="00F65BFD">
        <w:rPr>
          <w:color w:val="000000"/>
          <w:szCs w:val="24"/>
        </w:rPr>
        <w:t>) рабочих дней с даты поставки Товара.</w:t>
      </w:r>
    </w:p>
    <w:p w14:paraId="124D8AF3" w14:textId="77777777" w:rsidR="00E50ECD" w:rsidRPr="00F65BFD" w:rsidRDefault="00E50ECD" w:rsidP="000A3FA1">
      <w:pPr>
        <w:pStyle w:val="affd"/>
        <w:numPr>
          <w:ilvl w:val="1"/>
          <w:numId w:val="5"/>
        </w:numPr>
        <w:tabs>
          <w:tab w:val="left" w:pos="1134"/>
        </w:tabs>
        <w:spacing w:before="0"/>
        <w:ind w:left="0" w:firstLine="709"/>
        <w:jc w:val="both"/>
        <w:rPr>
          <w:bCs/>
          <w:szCs w:val="24"/>
        </w:rPr>
      </w:pPr>
      <w:r w:rsidRPr="00F65BFD">
        <w:rPr>
          <w:bCs/>
          <w:szCs w:val="24"/>
        </w:rPr>
        <w:t xml:space="preserve">В </w:t>
      </w:r>
      <w:r w:rsidRPr="00F65BFD">
        <w:rPr>
          <w:szCs w:val="24"/>
        </w:rPr>
        <w:t>случае</w:t>
      </w:r>
      <w:r w:rsidRPr="00F65BFD">
        <w:rPr>
          <w:bCs/>
          <w:szCs w:val="24"/>
        </w:rPr>
        <w:t xml:space="preserve"> надлежащего исполнения условий Контракта Заказчик в сроки, установленные пунктом 5.</w:t>
      </w:r>
      <w:r w:rsidR="00EB77C2" w:rsidRPr="00F65BFD">
        <w:rPr>
          <w:bCs/>
          <w:szCs w:val="24"/>
        </w:rPr>
        <w:t>3.</w:t>
      </w:r>
      <w:r w:rsidRPr="00F65BFD">
        <w:rPr>
          <w:bCs/>
          <w:szCs w:val="24"/>
        </w:rPr>
        <w:t xml:space="preserve"> настоящего Контракта, подписывает предоставленный Поставщиком </w:t>
      </w:r>
      <w:r w:rsidR="00930873" w:rsidRPr="00F65BFD">
        <w:rPr>
          <w:szCs w:val="24"/>
        </w:rPr>
        <w:t>товарную накладную (универсальный передаточный документ)</w:t>
      </w:r>
      <w:r w:rsidRPr="00F65BFD">
        <w:rPr>
          <w:bCs/>
          <w:szCs w:val="24"/>
        </w:rPr>
        <w:t>.</w:t>
      </w:r>
    </w:p>
    <w:p w14:paraId="43D843B9" w14:textId="77777777" w:rsidR="00E50ECD" w:rsidRPr="00F65BFD" w:rsidRDefault="00E50ECD" w:rsidP="000A3FA1">
      <w:pPr>
        <w:pStyle w:val="ParagraphStyle"/>
        <w:keepLines/>
        <w:numPr>
          <w:ilvl w:val="1"/>
          <w:numId w:val="5"/>
        </w:numPr>
        <w:tabs>
          <w:tab w:val="left" w:pos="1134"/>
        </w:tabs>
        <w:autoSpaceDE w:val="0"/>
        <w:autoSpaceDN w:val="0"/>
        <w:adjustRightInd w:val="0"/>
        <w:ind w:left="0" w:firstLine="709"/>
        <w:jc w:val="both"/>
        <w:outlineLvl w:val="1"/>
        <w:rPr>
          <w:bCs/>
          <w:szCs w:val="24"/>
        </w:rPr>
      </w:pPr>
      <w:r w:rsidRPr="00F65BFD">
        <w:rPr>
          <w:bCs/>
          <w:szCs w:val="24"/>
        </w:rPr>
        <w:t>При наличии замечаний и претензий к поставленному Товару Заказчик в сроки, установленные пунктом 5.</w:t>
      </w:r>
      <w:r w:rsidR="00EB77C2" w:rsidRPr="00F65BFD">
        <w:rPr>
          <w:bCs/>
          <w:szCs w:val="24"/>
        </w:rPr>
        <w:t>3</w:t>
      </w:r>
      <w:r w:rsidRPr="00F65BFD">
        <w:rPr>
          <w:bCs/>
          <w:szCs w:val="24"/>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5AAAF9EE" w14:textId="77777777" w:rsidR="007078AA" w:rsidRPr="00F65BFD" w:rsidRDefault="00E50ECD" w:rsidP="000A3FA1">
      <w:pPr>
        <w:pStyle w:val="affd"/>
        <w:numPr>
          <w:ilvl w:val="1"/>
          <w:numId w:val="5"/>
        </w:numPr>
        <w:tabs>
          <w:tab w:val="left" w:pos="-142"/>
          <w:tab w:val="left" w:pos="1134"/>
          <w:tab w:val="left" w:pos="1276"/>
        </w:tabs>
        <w:spacing w:before="0"/>
        <w:ind w:left="0" w:firstLine="709"/>
        <w:jc w:val="both"/>
        <w:rPr>
          <w:szCs w:val="24"/>
        </w:rPr>
      </w:pPr>
      <w:bookmarkStart w:id="15" w:name="_Hlk36505249"/>
      <w:r w:rsidRPr="00F65BFD">
        <w:rPr>
          <w:bCs/>
          <w:szCs w:val="24"/>
        </w:rPr>
        <w:t>Устранение недостатков является обязательным для Поставщика и необходимым условием для п</w:t>
      </w:r>
      <w:r w:rsidRPr="00F65BFD">
        <w:rPr>
          <w:szCs w:val="24"/>
        </w:rPr>
        <w:t xml:space="preserve">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6C43049D" w14:textId="0B1127C8" w:rsidR="00B36884" w:rsidRPr="00F65BFD" w:rsidRDefault="007078AA" w:rsidP="006432DA">
      <w:pPr>
        <w:pStyle w:val="affd"/>
        <w:numPr>
          <w:ilvl w:val="1"/>
          <w:numId w:val="5"/>
        </w:numPr>
        <w:tabs>
          <w:tab w:val="left" w:pos="-142"/>
          <w:tab w:val="left" w:pos="1134"/>
          <w:tab w:val="left" w:pos="1276"/>
        </w:tabs>
        <w:spacing w:before="0"/>
        <w:ind w:left="0" w:firstLine="709"/>
        <w:jc w:val="both"/>
        <w:rPr>
          <w:szCs w:val="24"/>
        </w:rPr>
      </w:pPr>
      <w:r w:rsidRPr="00F65BFD">
        <w:rPr>
          <w:szCs w:val="24"/>
        </w:rPr>
        <w:t xml:space="preserve">Датой поставки Товара считается дата подписания Заказчиком </w:t>
      </w:r>
      <w:r w:rsidR="00930873" w:rsidRPr="00F65BFD">
        <w:rPr>
          <w:szCs w:val="24"/>
        </w:rPr>
        <w:t>товарной накладной (универсального передаточного документа)</w:t>
      </w:r>
      <w:r w:rsidRPr="00F65BFD">
        <w:rPr>
          <w:szCs w:val="24"/>
        </w:rPr>
        <w:t>.</w:t>
      </w:r>
      <w:bookmarkEnd w:id="15"/>
    </w:p>
    <w:p w14:paraId="0AF82333" w14:textId="77777777" w:rsidR="0060309A" w:rsidRPr="00F65BFD" w:rsidRDefault="0060309A" w:rsidP="00824D77">
      <w:pPr>
        <w:pStyle w:val="affd"/>
        <w:tabs>
          <w:tab w:val="left" w:pos="-142"/>
          <w:tab w:val="left" w:pos="1134"/>
          <w:tab w:val="left" w:pos="1276"/>
        </w:tabs>
        <w:spacing w:before="0"/>
        <w:ind w:left="709" w:firstLine="0"/>
        <w:jc w:val="both"/>
        <w:rPr>
          <w:szCs w:val="24"/>
        </w:rPr>
      </w:pPr>
    </w:p>
    <w:p w14:paraId="557398E5" w14:textId="52732CAF" w:rsidR="00B36884" w:rsidRPr="00F65BFD" w:rsidRDefault="00CB2A13" w:rsidP="000A3FA1">
      <w:pPr>
        <w:numPr>
          <w:ilvl w:val="0"/>
          <w:numId w:val="5"/>
        </w:numPr>
        <w:tabs>
          <w:tab w:val="left" w:pos="284"/>
        </w:tabs>
        <w:ind w:left="0" w:firstLine="0"/>
        <w:jc w:val="center"/>
        <w:rPr>
          <w:b/>
          <w:szCs w:val="24"/>
        </w:rPr>
      </w:pPr>
      <w:r w:rsidRPr="00F65BFD">
        <w:rPr>
          <w:b/>
          <w:szCs w:val="24"/>
        </w:rPr>
        <w:t>КАЧЕСТВО ТОВАРА</w:t>
      </w:r>
    </w:p>
    <w:p w14:paraId="4EBD7098" w14:textId="73582BA3" w:rsidR="00F01724" w:rsidRPr="00F65BFD" w:rsidRDefault="00CB0C10" w:rsidP="000A3FA1">
      <w:pPr>
        <w:pStyle w:val="affd"/>
        <w:numPr>
          <w:ilvl w:val="1"/>
          <w:numId w:val="5"/>
        </w:numPr>
        <w:tabs>
          <w:tab w:val="left" w:pos="-142"/>
          <w:tab w:val="left" w:pos="1134"/>
        </w:tabs>
        <w:spacing w:before="0"/>
        <w:ind w:left="0" w:firstLine="709"/>
        <w:jc w:val="both"/>
        <w:rPr>
          <w:bCs/>
          <w:szCs w:val="24"/>
        </w:rPr>
      </w:pPr>
      <w:r w:rsidRPr="00CB0C10">
        <w:rPr>
          <w:bCs/>
          <w:szCs w:val="24"/>
        </w:rPr>
        <w:t>Поставляемый Товар должен соответствовать условиям контракта по качеству Товара, а также обязательным требованиям к качеству Товара, установленным законодательством (при их наличии).</w:t>
      </w:r>
    </w:p>
    <w:p w14:paraId="3F4360BE" w14:textId="0626F211" w:rsidR="00CB0C10" w:rsidRDefault="00CB0C10" w:rsidP="000A3FA1">
      <w:pPr>
        <w:pStyle w:val="affd"/>
        <w:numPr>
          <w:ilvl w:val="1"/>
          <w:numId w:val="5"/>
        </w:numPr>
        <w:tabs>
          <w:tab w:val="left" w:pos="-142"/>
          <w:tab w:val="left" w:pos="1134"/>
        </w:tabs>
        <w:spacing w:before="0"/>
        <w:ind w:left="0" w:firstLine="709"/>
        <w:jc w:val="both"/>
        <w:rPr>
          <w:bCs/>
          <w:szCs w:val="24"/>
        </w:rPr>
      </w:pPr>
      <w:r w:rsidRPr="00CB0C10">
        <w:rPr>
          <w:bCs/>
          <w:szCs w:val="24"/>
        </w:rPr>
        <w:t>Поставщик гарантирует качество поставляемого Товара в пределах срока годности Товара, установленного производителем</w:t>
      </w:r>
      <w:r>
        <w:rPr>
          <w:bCs/>
          <w:szCs w:val="24"/>
        </w:rPr>
        <w:t>.</w:t>
      </w:r>
    </w:p>
    <w:p w14:paraId="5495442B" w14:textId="78891DA6" w:rsidR="00F01724" w:rsidRPr="00F65BFD" w:rsidRDefault="00CB0C10" w:rsidP="000A3FA1">
      <w:pPr>
        <w:pStyle w:val="affd"/>
        <w:numPr>
          <w:ilvl w:val="1"/>
          <w:numId w:val="5"/>
        </w:numPr>
        <w:tabs>
          <w:tab w:val="left" w:pos="-142"/>
          <w:tab w:val="left" w:pos="1134"/>
        </w:tabs>
        <w:spacing w:before="0"/>
        <w:ind w:left="0" w:firstLine="709"/>
        <w:jc w:val="both"/>
        <w:rPr>
          <w:bCs/>
          <w:szCs w:val="24"/>
        </w:rPr>
      </w:pPr>
      <w:r>
        <w:rPr>
          <w:bCs/>
          <w:szCs w:val="24"/>
        </w:rPr>
        <w:t>П</w:t>
      </w:r>
      <w:r w:rsidR="00F01724" w:rsidRPr="00F65BFD">
        <w:rPr>
          <w:bCs/>
          <w:szCs w:val="24"/>
        </w:rPr>
        <w:t>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65145D" w14:textId="74661C25" w:rsidR="00F01724" w:rsidRDefault="00F01724" w:rsidP="000A3FA1">
      <w:pPr>
        <w:pStyle w:val="affd"/>
        <w:numPr>
          <w:ilvl w:val="1"/>
          <w:numId w:val="5"/>
        </w:numPr>
        <w:tabs>
          <w:tab w:val="left" w:pos="-142"/>
          <w:tab w:val="left" w:pos="1134"/>
        </w:tabs>
        <w:spacing w:before="0"/>
        <w:ind w:left="0" w:firstLine="709"/>
        <w:jc w:val="both"/>
        <w:rPr>
          <w:bCs/>
          <w:szCs w:val="24"/>
        </w:rPr>
      </w:pPr>
      <w:r w:rsidRPr="00F65BFD">
        <w:rPr>
          <w:bCs/>
          <w:szCs w:val="24"/>
        </w:rPr>
        <w:lastRenderedPageBreak/>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52B673" w14:textId="744BE76F" w:rsidR="00CB0C10" w:rsidRDefault="00CB0C10" w:rsidP="000A3FA1">
      <w:pPr>
        <w:pStyle w:val="affd"/>
        <w:numPr>
          <w:ilvl w:val="1"/>
          <w:numId w:val="5"/>
        </w:numPr>
        <w:tabs>
          <w:tab w:val="left" w:pos="-142"/>
          <w:tab w:val="left" w:pos="1134"/>
        </w:tabs>
        <w:spacing w:before="0"/>
        <w:ind w:left="0" w:firstLine="709"/>
        <w:jc w:val="both"/>
        <w:rPr>
          <w:bCs/>
          <w:szCs w:val="24"/>
        </w:rPr>
      </w:pPr>
      <w:r w:rsidRPr="00CB0C10">
        <w:rPr>
          <w:bCs/>
          <w:szCs w:val="24"/>
        </w:rPr>
        <w:t>Товар должен обеспечивать наименьшее (допустимое) негативное влияние на состояние окружающей среды и здоровье населения в соответствии с Федеральным законом от 10.01.2002 № 7-ФЗ «Об охране окружающей среды», Федеральным законом от 23.11.1995 № 174-ФЗ «Об экологической экспертизе», Федеральным законом от 30.03.1999 № 52-ФЗ «О санитарно-эпидемиологическом благополучии населения».</w:t>
      </w:r>
    </w:p>
    <w:p w14:paraId="1EFA71A8" w14:textId="1F74576B" w:rsidR="00AC7D22" w:rsidRPr="00F65BFD" w:rsidRDefault="00AC7D22" w:rsidP="000A3FA1">
      <w:pPr>
        <w:pStyle w:val="affd"/>
        <w:numPr>
          <w:ilvl w:val="1"/>
          <w:numId w:val="5"/>
        </w:numPr>
        <w:tabs>
          <w:tab w:val="left" w:pos="-142"/>
          <w:tab w:val="left" w:pos="1134"/>
        </w:tabs>
        <w:spacing w:before="0"/>
        <w:ind w:left="0" w:firstLine="709"/>
        <w:jc w:val="both"/>
        <w:rPr>
          <w:bCs/>
          <w:szCs w:val="24"/>
        </w:rPr>
      </w:pPr>
      <w:r w:rsidRPr="00025F2A">
        <w:rPr>
          <w:szCs w:val="24"/>
        </w:rPr>
        <w:t>Товар должен пройти процедуру подтверждения изготовителем его соответствия требованиям, установленным Федеральным законом от 27.12.2002 № 184-ФЗ «О техническом регулировании»</w:t>
      </w:r>
      <w:r>
        <w:rPr>
          <w:szCs w:val="24"/>
        </w:rPr>
        <w:t>.</w:t>
      </w:r>
    </w:p>
    <w:p w14:paraId="5F2AB159" w14:textId="6D15EB83" w:rsidR="00F01724" w:rsidRPr="00AC7D22" w:rsidRDefault="0005401A" w:rsidP="00AC7D22">
      <w:pPr>
        <w:pStyle w:val="affd"/>
        <w:numPr>
          <w:ilvl w:val="1"/>
          <w:numId w:val="5"/>
        </w:numPr>
        <w:tabs>
          <w:tab w:val="left" w:pos="-142"/>
          <w:tab w:val="left" w:pos="1134"/>
        </w:tabs>
        <w:spacing w:before="0"/>
        <w:ind w:left="0" w:firstLine="709"/>
        <w:jc w:val="both"/>
        <w:rPr>
          <w:bCs/>
          <w:szCs w:val="24"/>
        </w:rPr>
      </w:pPr>
      <w:r w:rsidRPr="00F65BFD">
        <w:rPr>
          <w:bCs/>
          <w:szCs w:val="24"/>
        </w:rPr>
        <w:t>Подтверждением качества поставляемого товара со стороны Поставщика являются документы, установленного образца</w:t>
      </w:r>
      <w:r w:rsidR="006E4280">
        <w:rPr>
          <w:bCs/>
          <w:szCs w:val="24"/>
        </w:rPr>
        <w:t>,</w:t>
      </w:r>
      <w:r w:rsidRPr="00F65BFD">
        <w:rPr>
          <w:bCs/>
          <w:szCs w:val="24"/>
        </w:rPr>
        <w:t xml:space="preserve"> действующий сертификат соответствия (при наличии требований законодательства).</w:t>
      </w:r>
    </w:p>
    <w:p w14:paraId="02EFFAC0" w14:textId="77777777" w:rsidR="00281C0D" w:rsidRPr="00F65BFD" w:rsidRDefault="00281C0D" w:rsidP="000A3FA1">
      <w:pPr>
        <w:tabs>
          <w:tab w:val="left" w:pos="1134"/>
        </w:tabs>
        <w:ind w:left="709"/>
        <w:jc w:val="both"/>
        <w:rPr>
          <w:szCs w:val="24"/>
        </w:rPr>
      </w:pPr>
    </w:p>
    <w:p w14:paraId="4B734D66" w14:textId="77777777" w:rsidR="00B36884" w:rsidRPr="00F65BFD" w:rsidRDefault="00CB2A13" w:rsidP="000A3FA1">
      <w:pPr>
        <w:numPr>
          <w:ilvl w:val="0"/>
          <w:numId w:val="5"/>
        </w:numPr>
        <w:tabs>
          <w:tab w:val="left" w:pos="284"/>
        </w:tabs>
        <w:ind w:left="0" w:firstLine="0"/>
        <w:jc w:val="center"/>
        <w:rPr>
          <w:b/>
          <w:szCs w:val="24"/>
        </w:rPr>
      </w:pPr>
      <w:r w:rsidRPr="00F65BFD">
        <w:rPr>
          <w:b/>
          <w:szCs w:val="24"/>
        </w:rPr>
        <w:t>ОТВЕТСТВЕННОСТЬ СТОРОН</w:t>
      </w:r>
    </w:p>
    <w:p w14:paraId="216D1DFF"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szCs w:val="24"/>
        </w:rPr>
      </w:pPr>
      <w:r w:rsidRPr="00F65BFD">
        <w:rPr>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7224853E"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szCs w:val="24"/>
        </w:rPr>
      </w:pPr>
      <w:r w:rsidRPr="00F65BFD">
        <w:rPr>
          <w:szCs w:val="24"/>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E1891E8"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szCs w:val="24"/>
        </w:rPr>
      </w:pPr>
      <w:r w:rsidRPr="00F65BFD">
        <w:rPr>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A27130"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65DCF44F"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 в соответствии с Постановлением Правительства РФ от 30.08.2017 № 1042</w:t>
      </w:r>
      <w:r w:rsidRPr="00F65BFD">
        <w:rPr>
          <w:szCs w:val="24"/>
          <w:vertAlign w:val="superscript"/>
        </w:rPr>
        <w:footnoteReference w:id="1"/>
      </w:r>
      <w:r w:rsidRPr="00F65BFD">
        <w:rPr>
          <w:szCs w:val="24"/>
        </w:rPr>
        <w:t>(далее по тексту – Постановление).</w:t>
      </w:r>
    </w:p>
    <w:p w14:paraId="68956B8A"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szCs w:val="24"/>
        </w:rPr>
      </w:pPr>
      <w:r w:rsidRPr="00F65BFD">
        <w:rPr>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74B7C1A"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E4CBA9"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2565E08C" w14:textId="77777777" w:rsidR="00E1307C" w:rsidRPr="005A53EB"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lastRenderedPageBreak/>
        <w:t xml:space="preserve">За каждый факт неисполнения или ненадлежащего исполнения Поставщиком обязательств, предусмотренных Контрактом, за </w:t>
      </w:r>
      <w:r w:rsidRPr="005A53EB">
        <w:rPr>
          <w:szCs w:val="24"/>
        </w:rPr>
        <w:t>исключением просрочки исполнения обязательств (в том числе гарантийного обязательства), предусмотренных Контрактом, устанавливается штраф в размере 10 (Десять) процентов от цены Контракта в соответствии с Постановлением.</w:t>
      </w:r>
    </w:p>
    <w:p w14:paraId="50641FA5"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5A53EB">
        <w:rPr>
          <w:szCs w:val="24"/>
        </w:rPr>
        <w:t>За каждый факт неисполнения или</w:t>
      </w:r>
      <w:r w:rsidRPr="00F65BFD">
        <w:rPr>
          <w:szCs w:val="24"/>
        </w:rPr>
        <w:t xml:space="preserve">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в соответствии с Постановлением.</w:t>
      </w:r>
    </w:p>
    <w:p w14:paraId="2C1ECD0B" w14:textId="77777777" w:rsidR="00E1307C" w:rsidRPr="00F65BFD" w:rsidRDefault="00E1307C" w:rsidP="000A3FA1">
      <w:pPr>
        <w:pStyle w:val="affd"/>
        <w:numPr>
          <w:ilvl w:val="2"/>
          <w:numId w:val="5"/>
        </w:numPr>
        <w:tabs>
          <w:tab w:val="left" w:pos="1134"/>
          <w:tab w:val="left" w:pos="1418"/>
        </w:tabs>
        <w:spacing w:before="0"/>
        <w:ind w:left="0" w:firstLine="709"/>
        <w:jc w:val="both"/>
        <w:rPr>
          <w:szCs w:val="24"/>
        </w:rPr>
      </w:pPr>
      <w:r w:rsidRPr="00F65BFD">
        <w:rPr>
          <w:szCs w:val="24"/>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34ACD924"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szCs w:val="24"/>
        </w:rPr>
      </w:pPr>
      <w:r w:rsidRPr="00F65BFD">
        <w:rPr>
          <w:szCs w:val="24"/>
        </w:rPr>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p>
    <w:p w14:paraId="6613121E" w14:textId="77777777" w:rsidR="00F65BFD" w:rsidRPr="00F65BFD" w:rsidRDefault="00F65BFD" w:rsidP="000A3FA1">
      <w:pPr>
        <w:jc w:val="center"/>
        <w:rPr>
          <w:b/>
          <w:szCs w:val="24"/>
        </w:rPr>
      </w:pPr>
    </w:p>
    <w:p w14:paraId="04AAF327" w14:textId="77777777" w:rsidR="00B36884" w:rsidRPr="00F65BFD" w:rsidRDefault="00CB2A13" w:rsidP="000A3FA1">
      <w:pPr>
        <w:numPr>
          <w:ilvl w:val="0"/>
          <w:numId w:val="5"/>
        </w:numPr>
        <w:tabs>
          <w:tab w:val="left" w:pos="284"/>
        </w:tabs>
        <w:ind w:left="0" w:firstLine="0"/>
        <w:jc w:val="center"/>
        <w:rPr>
          <w:b/>
          <w:szCs w:val="24"/>
        </w:rPr>
      </w:pPr>
      <w:r w:rsidRPr="00F65BFD">
        <w:rPr>
          <w:b/>
          <w:szCs w:val="24"/>
        </w:rPr>
        <w:t>ОБСТОЯТЕЛЬСТВА НЕПРЕОДОЛИМОЙ СИЛЫ</w:t>
      </w:r>
    </w:p>
    <w:p w14:paraId="2D3EC203"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5BA5B252"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EB6EDB2" w14:textId="77777777" w:rsidR="00E1307C" w:rsidRPr="00F65BFD" w:rsidRDefault="00E1307C"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4AC9B3CF" w14:textId="77777777" w:rsidR="007E3980" w:rsidRPr="00F65BFD" w:rsidRDefault="007E3980" w:rsidP="000A3FA1">
      <w:pPr>
        <w:pStyle w:val="ParagraphStyle"/>
        <w:keepLines/>
        <w:tabs>
          <w:tab w:val="left" w:pos="1134"/>
        </w:tabs>
        <w:autoSpaceDE w:val="0"/>
        <w:autoSpaceDN w:val="0"/>
        <w:adjustRightInd w:val="0"/>
        <w:ind w:left="709"/>
        <w:jc w:val="both"/>
        <w:outlineLvl w:val="1"/>
        <w:rPr>
          <w:b/>
          <w:bCs/>
          <w:szCs w:val="24"/>
        </w:rPr>
      </w:pPr>
    </w:p>
    <w:p w14:paraId="3703E6A3" w14:textId="77777777" w:rsidR="00023C0F" w:rsidRPr="00F65BFD" w:rsidRDefault="00023C0F" w:rsidP="000A3FA1">
      <w:pPr>
        <w:numPr>
          <w:ilvl w:val="0"/>
          <w:numId w:val="5"/>
        </w:numPr>
        <w:tabs>
          <w:tab w:val="left" w:pos="426"/>
        </w:tabs>
        <w:jc w:val="center"/>
        <w:rPr>
          <w:b/>
          <w:szCs w:val="24"/>
        </w:rPr>
      </w:pPr>
      <w:r w:rsidRPr="00F65BFD">
        <w:rPr>
          <w:b/>
          <w:szCs w:val="24"/>
        </w:rPr>
        <w:t>СРОК ДЕЙСТВИЯ КОНТРАКТА</w:t>
      </w:r>
    </w:p>
    <w:p w14:paraId="2BB3DE46" w14:textId="6CBB71CB" w:rsidR="00023C0F" w:rsidRPr="00F65BFD" w:rsidRDefault="00023C0F"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Настоящий Контракт вступает в силу и</w:t>
      </w:r>
      <w:r w:rsidR="00026DDE">
        <w:rPr>
          <w:bCs/>
          <w:szCs w:val="24"/>
        </w:rPr>
        <w:t xml:space="preserve"> </w:t>
      </w:r>
      <w:r w:rsidRPr="00F65BFD">
        <w:rPr>
          <w:bCs/>
          <w:szCs w:val="24"/>
        </w:rPr>
        <w:t>становится обязательным для Сторон с момента его заключения и</w:t>
      </w:r>
      <w:r w:rsidR="00026DDE">
        <w:rPr>
          <w:bCs/>
          <w:szCs w:val="24"/>
        </w:rPr>
        <w:t xml:space="preserve"> </w:t>
      </w:r>
      <w:r w:rsidRPr="00F65BFD">
        <w:rPr>
          <w:bCs/>
          <w:szCs w:val="24"/>
        </w:rPr>
        <w:t>действует по 31.12.202</w:t>
      </w:r>
      <w:r w:rsidR="004D256E">
        <w:rPr>
          <w:bCs/>
          <w:szCs w:val="24"/>
        </w:rPr>
        <w:t>6</w:t>
      </w:r>
      <w:r w:rsidRPr="00F65BFD">
        <w:rPr>
          <w:bCs/>
          <w:szCs w:val="24"/>
        </w:rPr>
        <w:t xml:space="preserve">, а в части </w:t>
      </w:r>
      <w:r w:rsidR="005A2584" w:rsidRPr="00F65BFD">
        <w:rPr>
          <w:bCs/>
          <w:szCs w:val="24"/>
        </w:rPr>
        <w:t>расчетов –</w:t>
      </w:r>
      <w:r w:rsidRPr="00F65BFD">
        <w:rPr>
          <w:bCs/>
          <w:szCs w:val="24"/>
        </w:rPr>
        <w:t xml:space="preserve"> до полного их исполнения Сторонами.</w:t>
      </w:r>
    </w:p>
    <w:p w14:paraId="2E62DBDA" w14:textId="77777777" w:rsidR="008729D2" w:rsidRPr="00F65BFD" w:rsidRDefault="00023C0F" w:rsidP="000A3FA1">
      <w:pPr>
        <w:pStyle w:val="ParagraphStyle"/>
        <w:keepLines/>
        <w:numPr>
          <w:ilvl w:val="1"/>
          <w:numId w:val="5"/>
        </w:numPr>
        <w:tabs>
          <w:tab w:val="left" w:pos="1134"/>
        </w:tabs>
        <w:autoSpaceDE w:val="0"/>
        <w:autoSpaceDN w:val="0"/>
        <w:adjustRightInd w:val="0"/>
        <w:ind w:left="0" w:firstLine="709"/>
        <w:jc w:val="both"/>
        <w:outlineLvl w:val="1"/>
        <w:rPr>
          <w:b/>
          <w:bCs/>
          <w:szCs w:val="24"/>
        </w:rPr>
      </w:pPr>
      <w:r w:rsidRPr="00F65BFD">
        <w:rPr>
          <w:bCs/>
          <w:szCs w:val="24"/>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21990B6B" w14:textId="77777777" w:rsidR="00824D77" w:rsidRPr="00F65BFD" w:rsidRDefault="00824D77" w:rsidP="00824D77">
      <w:pPr>
        <w:pStyle w:val="ParagraphStyle"/>
        <w:keepLines/>
        <w:tabs>
          <w:tab w:val="left" w:pos="1134"/>
        </w:tabs>
        <w:autoSpaceDE w:val="0"/>
        <w:autoSpaceDN w:val="0"/>
        <w:adjustRightInd w:val="0"/>
        <w:ind w:left="709"/>
        <w:jc w:val="both"/>
        <w:outlineLvl w:val="1"/>
        <w:rPr>
          <w:b/>
          <w:bCs/>
          <w:szCs w:val="24"/>
        </w:rPr>
      </w:pPr>
    </w:p>
    <w:p w14:paraId="0757DDD1" w14:textId="77777777" w:rsidR="00E1307C" w:rsidRPr="00F65BFD" w:rsidRDefault="00E1307C" w:rsidP="000A3FA1">
      <w:pPr>
        <w:numPr>
          <w:ilvl w:val="0"/>
          <w:numId w:val="5"/>
        </w:numPr>
        <w:tabs>
          <w:tab w:val="left" w:pos="284"/>
        </w:tabs>
        <w:jc w:val="center"/>
        <w:rPr>
          <w:b/>
          <w:szCs w:val="24"/>
        </w:rPr>
      </w:pPr>
      <w:r w:rsidRPr="00F65BFD">
        <w:rPr>
          <w:b/>
          <w:szCs w:val="24"/>
        </w:rPr>
        <w:t>ИЗМЕНЕНИЕ И РАСТОРЖЕНИЕ КОНТРАКТА</w:t>
      </w:r>
    </w:p>
    <w:p w14:paraId="50E55B83" w14:textId="77777777" w:rsidR="00E1307C" w:rsidRPr="00F65BFD" w:rsidRDefault="00E1307C" w:rsidP="000A3FA1">
      <w:pPr>
        <w:pStyle w:val="ParagraphStyle"/>
        <w:keepLines/>
        <w:numPr>
          <w:ilvl w:val="1"/>
          <w:numId w:val="5"/>
        </w:numPr>
        <w:tabs>
          <w:tab w:val="left" w:pos="851"/>
          <w:tab w:val="left" w:pos="1276"/>
        </w:tabs>
        <w:autoSpaceDE w:val="0"/>
        <w:autoSpaceDN w:val="0"/>
        <w:adjustRightInd w:val="0"/>
        <w:ind w:left="0" w:firstLine="709"/>
        <w:jc w:val="both"/>
        <w:outlineLvl w:val="1"/>
        <w:rPr>
          <w:b/>
          <w:bCs/>
          <w:szCs w:val="24"/>
        </w:rPr>
      </w:pPr>
      <w:bookmarkStart w:id="17" w:name="_Hlk35171440"/>
      <w:r w:rsidRPr="00F65BFD">
        <w:rPr>
          <w:bCs/>
          <w:szCs w:val="24"/>
        </w:rPr>
        <w:t>Изменение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09F4A076" w14:textId="77777777" w:rsidR="00E1307C" w:rsidRPr="00F65BFD" w:rsidRDefault="00E1307C" w:rsidP="000A3FA1">
      <w:pPr>
        <w:pStyle w:val="ParagraphStyle"/>
        <w:keepLines/>
        <w:numPr>
          <w:ilvl w:val="1"/>
          <w:numId w:val="5"/>
        </w:numPr>
        <w:tabs>
          <w:tab w:val="left" w:pos="851"/>
          <w:tab w:val="left" w:pos="1276"/>
        </w:tabs>
        <w:autoSpaceDE w:val="0"/>
        <w:autoSpaceDN w:val="0"/>
        <w:adjustRightInd w:val="0"/>
        <w:ind w:left="0" w:firstLine="709"/>
        <w:jc w:val="both"/>
        <w:outlineLvl w:val="1"/>
        <w:rPr>
          <w:b/>
          <w:bCs/>
          <w:szCs w:val="24"/>
        </w:rPr>
      </w:pPr>
      <w:r w:rsidRPr="00F65BFD">
        <w:rPr>
          <w:bCs/>
          <w:szCs w:val="24"/>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положениями Федерального закона № 44-ФЗ.</w:t>
      </w:r>
    </w:p>
    <w:p w14:paraId="08BC899D" w14:textId="77777777" w:rsidR="00F65BFD" w:rsidRPr="00F65BFD" w:rsidRDefault="00F65BFD" w:rsidP="00824D77">
      <w:pPr>
        <w:pStyle w:val="ParagraphStyle"/>
        <w:keepLines/>
        <w:tabs>
          <w:tab w:val="left" w:pos="851"/>
          <w:tab w:val="left" w:pos="1276"/>
        </w:tabs>
        <w:autoSpaceDE w:val="0"/>
        <w:autoSpaceDN w:val="0"/>
        <w:adjustRightInd w:val="0"/>
        <w:ind w:left="709"/>
        <w:jc w:val="both"/>
        <w:outlineLvl w:val="1"/>
        <w:rPr>
          <w:b/>
          <w:bCs/>
          <w:szCs w:val="24"/>
        </w:rPr>
      </w:pPr>
    </w:p>
    <w:bookmarkEnd w:id="17"/>
    <w:p w14:paraId="43F80F19" w14:textId="77777777" w:rsidR="00B36884" w:rsidRPr="00F65BFD" w:rsidRDefault="00CB2A13" w:rsidP="000A3FA1">
      <w:pPr>
        <w:numPr>
          <w:ilvl w:val="0"/>
          <w:numId w:val="5"/>
        </w:numPr>
        <w:tabs>
          <w:tab w:val="left" w:pos="426"/>
        </w:tabs>
        <w:ind w:left="0" w:firstLine="0"/>
        <w:jc w:val="center"/>
        <w:rPr>
          <w:szCs w:val="24"/>
        </w:rPr>
      </w:pPr>
      <w:r w:rsidRPr="00F65BFD">
        <w:rPr>
          <w:b/>
          <w:szCs w:val="24"/>
        </w:rPr>
        <w:t>ПРОЧИЕ ПОЛОЖЕНИЯ</w:t>
      </w:r>
    </w:p>
    <w:p w14:paraId="1E67FB5D" w14:textId="77777777" w:rsidR="00E1307C" w:rsidRDefault="00E1307C" w:rsidP="000A3FA1">
      <w:pPr>
        <w:pStyle w:val="affd"/>
        <w:numPr>
          <w:ilvl w:val="1"/>
          <w:numId w:val="5"/>
        </w:numPr>
        <w:tabs>
          <w:tab w:val="left" w:pos="284"/>
        </w:tabs>
        <w:spacing w:before="0"/>
        <w:ind w:left="0" w:firstLine="709"/>
        <w:jc w:val="both"/>
        <w:rPr>
          <w:szCs w:val="24"/>
        </w:rPr>
      </w:pPr>
      <w:bookmarkStart w:id="18" w:name="_Hlk42122748"/>
      <w:r w:rsidRPr="00F65BFD">
        <w:rPr>
          <w:szCs w:val="24"/>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1622EAFD" w14:textId="77777777" w:rsidR="00E1307C" w:rsidRPr="00F65BFD" w:rsidRDefault="00E1307C" w:rsidP="000A3FA1">
      <w:pPr>
        <w:pStyle w:val="affd"/>
        <w:numPr>
          <w:ilvl w:val="1"/>
          <w:numId w:val="5"/>
        </w:numPr>
        <w:tabs>
          <w:tab w:val="left" w:pos="284"/>
        </w:tabs>
        <w:spacing w:before="0"/>
        <w:ind w:left="0" w:firstLine="709"/>
        <w:jc w:val="both"/>
        <w:rPr>
          <w:szCs w:val="24"/>
        </w:rPr>
      </w:pPr>
      <w:r w:rsidRPr="00F65BFD">
        <w:rPr>
          <w:szCs w:val="24"/>
        </w:rPr>
        <w:t>Во всем, что не предусмотрено настоящим Контрактом, Стороны руководствуются действующим законодательством Российской Федерации.</w:t>
      </w:r>
    </w:p>
    <w:p w14:paraId="549DBB55" w14:textId="77777777" w:rsidR="00E1307C" w:rsidRPr="00F65BFD" w:rsidRDefault="00E1307C" w:rsidP="000A3FA1">
      <w:pPr>
        <w:pStyle w:val="affd"/>
        <w:numPr>
          <w:ilvl w:val="1"/>
          <w:numId w:val="5"/>
        </w:numPr>
        <w:tabs>
          <w:tab w:val="left" w:pos="284"/>
        </w:tabs>
        <w:spacing w:before="0"/>
        <w:ind w:left="0" w:firstLine="709"/>
        <w:jc w:val="both"/>
        <w:rPr>
          <w:szCs w:val="24"/>
        </w:rPr>
      </w:pPr>
      <w:r w:rsidRPr="00F65BFD">
        <w:rPr>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42289A66" w14:textId="77777777" w:rsidR="00E1307C" w:rsidRPr="00F65BFD" w:rsidRDefault="00E1307C" w:rsidP="000A3FA1">
      <w:pPr>
        <w:pStyle w:val="affd"/>
        <w:numPr>
          <w:ilvl w:val="1"/>
          <w:numId w:val="5"/>
        </w:numPr>
        <w:tabs>
          <w:tab w:val="left" w:pos="284"/>
        </w:tabs>
        <w:spacing w:before="0"/>
        <w:ind w:left="0" w:firstLine="709"/>
        <w:jc w:val="both"/>
        <w:rPr>
          <w:szCs w:val="24"/>
        </w:rPr>
      </w:pPr>
      <w:r w:rsidRPr="00F65BFD">
        <w:rPr>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2AB811D3" w14:textId="77777777" w:rsidR="00E1307C" w:rsidRPr="00F65BFD" w:rsidRDefault="00E1307C" w:rsidP="000A3FA1">
      <w:pPr>
        <w:pStyle w:val="affd"/>
        <w:numPr>
          <w:ilvl w:val="1"/>
          <w:numId w:val="5"/>
        </w:numPr>
        <w:tabs>
          <w:tab w:val="left" w:pos="284"/>
        </w:tabs>
        <w:spacing w:before="0"/>
        <w:ind w:left="0" w:firstLine="709"/>
        <w:jc w:val="both"/>
        <w:rPr>
          <w:szCs w:val="24"/>
        </w:rPr>
      </w:pPr>
      <w:r w:rsidRPr="00F65BFD">
        <w:rPr>
          <w:szCs w:val="24"/>
        </w:rPr>
        <w:lastRenderedPageBreak/>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72908C2A" w14:textId="5B8A493C" w:rsidR="00E1307C" w:rsidRDefault="00E1307C" w:rsidP="000A3FA1">
      <w:pPr>
        <w:pStyle w:val="affd"/>
        <w:numPr>
          <w:ilvl w:val="1"/>
          <w:numId w:val="5"/>
        </w:numPr>
        <w:tabs>
          <w:tab w:val="left" w:pos="284"/>
        </w:tabs>
        <w:spacing w:before="0"/>
        <w:ind w:left="0" w:firstLine="709"/>
        <w:jc w:val="both"/>
        <w:rPr>
          <w:szCs w:val="24"/>
        </w:rPr>
      </w:pPr>
      <w:r w:rsidRPr="00F65BFD">
        <w:rPr>
          <w:szCs w:val="24"/>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63286EEB" w14:textId="617C2EF0" w:rsidR="004D256E" w:rsidRPr="004D256E" w:rsidRDefault="004D256E" w:rsidP="009B7D75">
      <w:pPr>
        <w:pStyle w:val="affd"/>
        <w:numPr>
          <w:ilvl w:val="1"/>
          <w:numId w:val="5"/>
        </w:numPr>
        <w:ind w:left="0" w:firstLine="709"/>
        <w:jc w:val="both"/>
        <w:rPr>
          <w:szCs w:val="24"/>
        </w:rPr>
      </w:pPr>
      <w:r w:rsidRPr="004D256E">
        <w:rPr>
          <w:szCs w:val="24"/>
        </w:rPr>
        <w:t xml:space="preserve">Стороны пришли к соглашению об осуществлении электронного документооборота (далее по тексту – ЭДО) в рамках исполнения настоящего Контракта в электронном виде по телекоммуникационным каналам связи с применением усиленной квалифицированной электронной подписью (далее по тексту – КЭП), документ, подписанный КЭП, является равнозначным документу на бумажном носителе, подписанному собственноручной подписью уполномоченного лица Стороны. </w:t>
      </w:r>
    </w:p>
    <w:p w14:paraId="2E5E1029" w14:textId="77777777" w:rsidR="00E1307C" w:rsidRPr="00F65BFD" w:rsidRDefault="00E1307C" w:rsidP="00F11B41">
      <w:pPr>
        <w:pStyle w:val="affd"/>
        <w:numPr>
          <w:ilvl w:val="1"/>
          <w:numId w:val="5"/>
        </w:numPr>
        <w:tabs>
          <w:tab w:val="left" w:pos="284"/>
        </w:tabs>
        <w:spacing w:before="0"/>
        <w:ind w:left="0" w:firstLine="709"/>
        <w:contextualSpacing w:val="0"/>
        <w:jc w:val="both"/>
        <w:rPr>
          <w:szCs w:val="24"/>
        </w:rPr>
      </w:pPr>
      <w:r w:rsidRPr="00F65BFD">
        <w:rPr>
          <w:szCs w:val="24"/>
        </w:rPr>
        <w:t>Настоящий Контракт составлен на русском языке в двух подлинных экземплярах, имеющих одинаковую юридическую силу, по одному экземпляру для каждой из Сторон.</w:t>
      </w:r>
    </w:p>
    <w:p w14:paraId="3406D85E" w14:textId="77777777" w:rsidR="00F11B41" w:rsidRDefault="005C66C9" w:rsidP="00F11B41">
      <w:pPr>
        <w:numPr>
          <w:ilvl w:val="1"/>
          <w:numId w:val="5"/>
        </w:numPr>
        <w:tabs>
          <w:tab w:val="left" w:pos="1276"/>
        </w:tabs>
        <w:ind w:left="0" w:firstLine="709"/>
        <w:jc w:val="both"/>
        <w:rPr>
          <w:szCs w:val="24"/>
        </w:rPr>
      </w:pPr>
      <w:r w:rsidRPr="00F65BFD">
        <w:rPr>
          <w:szCs w:val="24"/>
        </w:rPr>
        <w:t>Неотъемлемой частью настоящего Контракта явля</w:t>
      </w:r>
      <w:r w:rsidR="00F11B41">
        <w:rPr>
          <w:szCs w:val="24"/>
        </w:rPr>
        <w:t>ю</w:t>
      </w:r>
      <w:r w:rsidRPr="00F65BFD">
        <w:rPr>
          <w:szCs w:val="24"/>
        </w:rPr>
        <w:t>тся</w:t>
      </w:r>
      <w:r w:rsidR="00F11B41">
        <w:rPr>
          <w:szCs w:val="24"/>
        </w:rPr>
        <w:t>:</w:t>
      </w:r>
    </w:p>
    <w:p w14:paraId="699EB3C2" w14:textId="402FD8B6" w:rsidR="00AC47F6" w:rsidRPr="00F11B41" w:rsidRDefault="005C66C9" w:rsidP="00F11B41">
      <w:pPr>
        <w:pStyle w:val="affd"/>
        <w:numPr>
          <w:ilvl w:val="2"/>
          <w:numId w:val="5"/>
        </w:numPr>
        <w:spacing w:before="0"/>
        <w:ind w:left="0" w:firstLine="709"/>
        <w:contextualSpacing w:val="0"/>
        <w:jc w:val="both"/>
        <w:rPr>
          <w:szCs w:val="24"/>
        </w:rPr>
      </w:pPr>
      <w:r w:rsidRPr="00F11B41">
        <w:rPr>
          <w:szCs w:val="24"/>
        </w:rPr>
        <w:t xml:space="preserve"> </w:t>
      </w:r>
      <w:r w:rsidR="000508E7" w:rsidRPr="00F11B41">
        <w:rPr>
          <w:szCs w:val="24"/>
        </w:rPr>
        <w:t>П</w:t>
      </w:r>
      <w:r w:rsidRPr="00F11B41">
        <w:rPr>
          <w:szCs w:val="24"/>
        </w:rPr>
        <w:t>риложение № 1 – Спецификация.</w:t>
      </w:r>
    </w:p>
    <w:p w14:paraId="08630288" w14:textId="77777777" w:rsidR="005C66C9" w:rsidRPr="00F65BFD" w:rsidRDefault="005C66C9" w:rsidP="00F11B41">
      <w:pPr>
        <w:tabs>
          <w:tab w:val="left" w:pos="1276"/>
        </w:tabs>
        <w:ind w:left="709"/>
        <w:contextualSpacing/>
        <w:jc w:val="both"/>
        <w:rPr>
          <w:sz w:val="23"/>
          <w:szCs w:val="23"/>
        </w:rPr>
      </w:pPr>
    </w:p>
    <w:bookmarkEnd w:id="18"/>
    <w:p w14:paraId="5964C1D8" w14:textId="77777777" w:rsidR="00B36884" w:rsidRPr="00F65BFD" w:rsidRDefault="00CB2A13" w:rsidP="000A3FA1">
      <w:pPr>
        <w:numPr>
          <w:ilvl w:val="0"/>
          <w:numId w:val="5"/>
        </w:numPr>
        <w:jc w:val="center"/>
        <w:rPr>
          <w:b/>
          <w:sz w:val="23"/>
          <w:szCs w:val="23"/>
        </w:rPr>
      </w:pPr>
      <w:r w:rsidRPr="00F65BFD">
        <w:rPr>
          <w:b/>
          <w:sz w:val="23"/>
          <w:szCs w:val="23"/>
        </w:rPr>
        <w:t>АДРЕСА И БАНКОВСКИЕ РЕКВИЗИТЫ СТОРОН</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2"/>
        <w:gridCol w:w="5073"/>
      </w:tblGrid>
      <w:tr w:rsidR="00A63FBE" w:rsidRPr="00F65BFD" w14:paraId="12818540" w14:textId="77777777" w:rsidTr="004D256E">
        <w:trPr>
          <w:trHeight w:val="5594"/>
          <w:jc w:val="center"/>
        </w:trPr>
        <w:tc>
          <w:tcPr>
            <w:tcW w:w="49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D5C48" w14:textId="5AE3B627" w:rsidR="009D797D" w:rsidRDefault="009D797D" w:rsidP="009D797D">
            <w:pPr>
              <w:rPr>
                <w:sz w:val="18"/>
                <w:szCs w:val="18"/>
              </w:rPr>
            </w:pPr>
            <w:r w:rsidRPr="00F65BFD">
              <w:rPr>
                <w:sz w:val="18"/>
                <w:szCs w:val="18"/>
              </w:rPr>
              <w:t>ЗАКАЗЧИК</w:t>
            </w:r>
          </w:p>
          <w:p w14:paraId="7F17A41B" w14:textId="77777777" w:rsidR="007B77A3" w:rsidRPr="00751827" w:rsidRDefault="007B77A3" w:rsidP="007B77A3">
            <w:r w:rsidRPr="00751827">
              <w:t>Бюджетное муниципальное учреждение «Токсовская служба заказчика»</w:t>
            </w:r>
          </w:p>
          <w:p w14:paraId="48FF9AC4" w14:textId="77777777" w:rsidR="007B77A3" w:rsidRPr="00751827" w:rsidRDefault="007B77A3" w:rsidP="007B77A3">
            <w:r w:rsidRPr="00751827">
              <w:t>(БМУ «Токсовская служба заказчика»)</w:t>
            </w:r>
          </w:p>
          <w:p w14:paraId="10E12DE5" w14:textId="77777777" w:rsidR="007B77A3" w:rsidRPr="00751827" w:rsidRDefault="007B77A3" w:rsidP="007B77A3">
            <w:r>
              <w:t>Юридический</w:t>
            </w:r>
            <w:r w:rsidRPr="00751827">
              <w:t xml:space="preserve"> адрес:188664 Ленинградская область, </w:t>
            </w:r>
            <w:r>
              <w:t>г.</w:t>
            </w:r>
            <w:r w:rsidRPr="00751827">
              <w:t>п.</w:t>
            </w:r>
            <w:r>
              <w:t xml:space="preserve"> </w:t>
            </w:r>
            <w:r w:rsidRPr="00751827">
              <w:t>Токсово, ул. Ленинградское шоссе, д. 55А</w:t>
            </w:r>
          </w:p>
          <w:p w14:paraId="29AA51C1" w14:textId="77777777" w:rsidR="007B77A3" w:rsidRPr="00751827" w:rsidRDefault="007B77A3" w:rsidP="007B77A3">
            <w:r>
              <w:t xml:space="preserve">Фактический </w:t>
            </w:r>
            <w:r w:rsidRPr="00751827">
              <w:t>адрес: 188664 Лен</w:t>
            </w:r>
            <w:r>
              <w:t>инградская</w:t>
            </w:r>
            <w:r w:rsidRPr="00751827">
              <w:t xml:space="preserve"> область, </w:t>
            </w:r>
            <w:r>
              <w:t>г.</w:t>
            </w:r>
            <w:r w:rsidRPr="00751827">
              <w:t>п.</w:t>
            </w:r>
            <w:r>
              <w:t xml:space="preserve"> </w:t>
            </w:r>
            <w:r w:rsidRPr="00751827">
              <w:t>Токсово,</w:t>
            </w:r>
            <w:r>
              <w:t xml:space="preserve"> </w:t>
            </w:r>
            <w:r w:rsidRPr="00751827">
              <w:t>ул.</w:t>
            </w:r>
            <w:r>
              <w:t xml:space="preserve"> </w:t>
            </w:r>
            <w:r w:rsidRPr="00751827">
              <w:t>Привокзальная 14 (пристройка)</w:t>
            </w:r>
          </w:p>
          <w:p w14:paraId="060F2F5C" w14:textId="77777777" w:rsidR="007B77A3" w:rsidRPr="00751827" w:rsidRDefault="007B77A3" w:rsidP="007B77A3">
            <w:r w:rsidRPr="00751827">
              <w:t>ИНН 4703084731 / КПП 470301001</w:t>
            </w:r>
          </w:p>
          <w:p w14:paraId="0F989286" w14:textId="77777777" w:rsidR="007B77A3" w:rsidRPr="00751827" w:rsidRDefault="007B77A3" w:rsidP="007B77A3">
            <w:r w:rsidRPr="00751827">
              <w:t>ОГРН 1064703043437</w:t>
            </w:r>
          </w:p>
          <w:p w14:paraId="6B39D7B3" w14:textId="77777777" w:rsidR="007B77A3" w:rsidRPr="00751827" w:rsidRDefault="007B77A3" w:rsidP="007B77A3">
            <w:r w:rsidRPr="00751827">
              <w:t>ОКПО 79841990</w:t>
            </w:r>
          </w:p>
          <w:p w14:paraId="2514D0A3" w14:textId="77777777" w:rsidR="007B77A3" w:rsidRPr="00751827" w:rsidRDefault="007B77A3" w:rsidP="007B77A3">
            <w:r w:rsidRPr="00751827">
              <w:t>ОКТМО 41612175051   ОКАТО 41212575000</w:t>
            </w:r>
          </w:p>
          <w:p w14:paraId="2A94B231" w14:textId="77777777" w:rsidR="007B77A3" w:rsidRPr="00751827" w:rsidRDefault="007B77A3" w:rsidP="007B77A3">
            <w:pPr>
              <w:rPr>
                <w:lang w:val="en-US"/>
              </w:rPr>
            </w:pPr>
            <w:r w:rsidRPr="00751827">
              <w:t>т</w:t>
            </w:r>
            <w:r w:rsidRPr="007B77A3">
              <w:t xml:space="preserve">. </w:t>
            </w:r>
            <w:r w:rsidRPr="00751827">
              <w:t>факс</w:t>
            </w:r>
            <w:r w:rsidRPr="007B77A3">
              <w:t xml:space="preserve">. </w:t>
            </w:r>
            <w:r w:rsidRPr="00751827">
              <w:rPr>
                <w:lang w:val="en-US"/>
              </w:rPr>
              <w:t xml:space="preserve">(8 813-70) 56-450,    </w:t>
            </w:r>
          </w:p>
          <w:p w14:paraId="2584C563" w14:textId="77777777" w:rsidR="007B77A3" w:rsidRPr="00751827" w:rsidRDefault="007B77A3" w:rsidP="007B77A3">
            <w:pPr>
              <w:rPr>
                <w:lang w:val="en-US"/>
              </w:rPr>
            </w:pPr>
            <w:r w:rsidRPr="00751827">
              <w:rPr>
                <w:lang w:val="en-US"/>
              </w:rPr>
              <w:t>e-mail:   mutsz@mail.ru</w:t>
            </w:r>
          </w:p>
          <w:p w14:paraId="71953AA8" w14:textId="77777777" w:rsidR="007B77A3" w:rsidRPr="007B77A3" w:rsidRDefault="007B77A3" w:rsidP="007B77A3">
            <w:pPr>
              <w:rPr>
                <w:lang w:val="en-US"/>
              </w:rPr>
            </w:pPr>
            <w:r w:rsidRPr="00751827">
              <w:t>Получатель</w:t>
            </w:r>
            <w:r w:rsidRPr="007B77A3">
              <w:rPr>
                <w:lang w:val="en-US"/>
              </w:rPr>
              <w:t>:</w:t>
            </w:r>
          </w:p>
          <w:p w14:paraId="04F83B1E" w14:textId="77777777" w:rsidR="007B77A3" w:rsidRPr="00751827" w:rsidRDefault="007B77A3" w:rsidP="007B77A3">
            <w:r w:rsidRPr="007B77A3">
              <w:rPr>
                <w:lang w:val="en-US"/>
              </w:rPr>
              <w:t xml:space="preserve"> </w:t>
            </w:r>
            <w:r w:rsidRPr="00751827">
              <w:t xml:space="preserve">УФК по Ленинградской   области </w:t>
            </w:r>
          </w:p>
          <w:p w14:paraId="42009995" w14:textId="77777777" w:rsidR="007B77A3" w:rsidRPr="00751827" w:rsidRDefault="007B77A3" w:rsidP="007B77A3">
            <w:r w:rsidRPr="00751827">
              <w:t xml:space="preserve">(БМУ «Токсовская служба заказчика» </w:t>
            </w:r>
            <w:r>
              <w:t xml:space="preserve">                  </w:t>
            </w:r>
            <w:r w:rsidRPr="00751827">
              <w:t xml:space="preserve">л/с 20001410058) </w:t>
            </w:r>
          </w:p>
          <w:p w14:paraId="2C10BF00" w14:textId="77777777" w:rsidR="007B77A3" w:rsidRPr="00751827" w:rsidRDefault="007B77A3" w:rsidP="007B77A3">
            <w:r w:rsidRPr="00751827">
              <w:t>ИНН 4703084731   КПП 470301001</w:t>
            </w:r>
          </w:p>
          <w:p w14:paraId="197C1C9F" w14:textId="77777777" w:rsidR="007B77A3" w:rsidRPr="00751827" w:rsidRDefault="007B77A3" w:rsidP="007B77A3">
            <w:r w:rsidRPr="00751827">
              <w:t>р/с 03234643416121754500</w:t>
            </w:r>
          </w:p>
          <w:p w14:paraId="4962CD63" w14:textId="77777777" w:rsidR="007B77A3" w:rsidRPr="00751827" w:rsidRDefault="007B77A3" w:rsidP="007B77A3">
            <w:r>
              <w:t xml:space="preserve">ОКЦ №1 </w:t>
            </w:r>
            <w:r w:rsidRPr="00751827">
              <w:t xml:space="preserve">СЕВЕРО-ЗАПАДНОЕ ГУ БАНКА РОССИИ//УФК по Ленинградской области </w:t>
            </w:r>
            <w:r>
              <w:t xml:space="preserve">             </w:t>
            </w:r>
            <w:r w:rsidRPr="00751827">
              <w:t>г</w:t>
            </w:r>
            <w:r>
              <w:t>.</w:t>
            </w:r>
            <w:r w:rsidRPr="00751827">
              <w:t xml:space="preserve"> Санкт-Петербург</w:t>
            </w:r>
          </w:p>
          <w:p w14:paraId="6E6E2FB2" w14:textId="77777777" w:rsidR="007B77A3" w:rsidRPr="00751827" w:rsidRDefault="007B77A3" w:rsidP="007B77A3">
            <w:r w:rsidRPr="00751827">
              <w:t>БИК 044030098</w:t>
            </w:r>
          </w:p>
          <w:p w14:paraId="1428AC9D" w14:textId="77777777" w:rsidR="007B77A3" w:rsidRPr="00751827" w:rsidRDefault="007B77A3" w:rsidP="007B77A3">
            <w:r w:rsidRPr="00751827">
              <w:t>Коррсчет 40102810745370000098</w:t>
            </w:r>
          </w:p>
          <w:p w14:paraId="7772BAB4" w14:textId="77777777" w:rsidR="007B77A3" w:rsidRDefault="007B77A3" w:rsidP="007B77A3">
            <w:r w:rsidRPr="00751827">
              <w:t>КБК 00100000000002062131</w:t>
            </w:r>
          </w:p>
          <w:p w14:paraId="07718A06" w14:textId="77777777" w:rsidR="007B77A3" w:rsidRDefault="007B77A3" w:rsidP="007B77A3"/>
          <w:p w14:paraId="5BB62CEF" w14:textId="77777777" w:rsidR="00332248" w:rsidRPr="00332248" w:rsidRDefault="00332248" w:rsidP="00332248">
            <w:pPr>
              <w:suppressAutoHyphens/>
              <w:rPr>
                <w:szCs w:val="24"/>
                <w:lang w:eastAsia="zh-CN"/>
              </w:rPr>
            </w:pPr>
            <w:r w:rsidRPr="00332248">
              <w:rPr>
                <w:szCs w:val="24"/>
                <w:lang w:eastAsia="zh-CN"/>
              </w:rPr>
              <w:t>Директор</w:t>
            </w:r>
          </w:p>
          <w:p w14:paraId="76E6C65B" w14:textId="77777777" w:rsidR="00332248" w:rsidRPr="00332248" w:rsidRDefault="00332248" w:rsidP="00332248">
            <w:pPr>
              <w:suppressAutoHyphens/>
              <w:rPr>
                <w:szCs w:val="24"/>
                <w:lang w:eastAsia="zh-CN"/>
              </w:rPr>
            </w:pPr>
            <w:r w:rsidRPr="00332248">
              <w:rPr>
                <w:szCs w:val="24"/>
                <w:lang w:eastAsia="zh-CN"/>
              </w:rPr>
              <w:t>____________________/Д.К. Стручков/</w:t>
            </w:r>
          </w:p>
          <w:p w14:paraId="29C8BAC2" w14:textId="0E5482BA" w:rsidR="007B77A3" w:rsidRDefault="00332248" w:rsidP="00332248">
            <w:r w:rsidRPr="00332248">
              <w:rPr>
                <w:szCs w:val="24"/>
                <w:lang w:eastAsia="zh-CN"/>
              </w:rPr>
              <w:t>Подписано ЭЦП</w:t>
            </w:r>
          </w:p>
          <w:p w14:paraId="14B16F42" w14:textId="77777777" w:rsidR="007B77A3" w:rsidRDefault="007B77A3" w:rsidP="007B77A3"/>
          <w:p w14:paraId="6CCFE882" w14:textId="77777777" w:rsidR="007B77A3" w:rsidRPr="00F65BFD" w:rsidRDefault="007B77A3" w:rsidP="009D797D">
            <w:pPr>
              <w:rPr>
                <w:sz w:val="18"/>
                <w:szCs w:val="18"/>
              </w:rPr>
            </w:pPr>
          </w:p>
          <w:p w14:paraId="6B0DA6AF" w14:textId="77777777" w:rsidR="009D797D" w:rsidRDefault="009D797D" w:rsidP="009D797D">
            <w:pPr>
              <w:tabs>
                <w:tab w:val="left" w:pos="1230"/>
              </w:tabs>
              <w:rPr>
                <w:sz w:val="18"/>
                <w:szCs w:val="18"/>
                <w:shd w:val="clear" w:color="auto" w:fill="FFFFFF"/>
              </w:rPr>
            </w:pPr>
          </w:p>
          <w:p w14:paraId="5869ED6E" w14:textId="31B84EF8" w:rsidR="00A63FBE" w:rsidRPr="00F65BFD" w:rsidRDefault="00A63FBE" w:rsidP="009D797D">
            <w:pPr>
              <w:tabs>
                <w:tab w:val="left" w:pos="1230"/>
              </w:tabs>
              <w:rPr>
                <w:sz w:val="18"/>
                <w:szCs w:val="18"/>
              </w:rPr>
            </w:pPr>
          </w:p>
        </w:tc>
        <w:tc>
          <w:tcPr>
            <w:tcW w:w="50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983453" w14:textId="77777777" w:rsidR="00775B43" w:rsidRPr="00F65BFD" w:rsidRDefault="00775B43" w:rsidP="00775B43">
            <w:pPr>
              <w:tabs>
                <w:tab w:val="left" w:pos="1230"/>
              </w:tabs>
              <w:ind w:left="90"/>
              <w:jc w:val="both"/>
              <w:rPr>
                <w:sz w:val="18"/>
                <w:szCs w:val="18"/>
              </w:rPr>
            </w:pPr>
            <w:r w:rsidRPr="00F65BFD">
              <w:rPr>
                <w:sz w:val="18"/>
                <w:szCs w:val="18"/>
              </w:rPr>
              <w:t>ПОСТАВЩИК</w:t>
            </w:r>
          </w:p>
          <w:p w14:paraId="60435785" w14:textId="7275ADDF" w:rsidR="00A63FBE" w:rsidRPr="00F65BFD" w:rsidRDefault="00A63FBE" w:rsidP="00775B43">
            <w:pPr>
              <w:tabs>
                <w:tab w:val="left" w:pos="1230"/>
              </w:tabs>
              <w:ind w:left="90"/>
              <w:jc w:val="both"/>
              <w:rPr>
                <w:sz w:val="18"/>
                <w:szCs w:val="18"/>
              </w:rPr>
            </w:pPr>
          </w:p>
        </w:tc>
      </w:tr>
    </w:tbl>
    <w:p w14:paraId="67AD7C28" w14:textId="0580F109" w:rsidR="004D256E" w:rsidRDefault="004D256E" w:rsidP="00683A34">
      <w:pPr>
        <w:tabs>
          <w:tab w:val="left" w:pos="4771"/>
        </w:tabs>
        <w:rPr>
          <w:sz w:val="23"/>
          <w:szCs w:val="23"/>
        </w:rPr>
      </w:pPr>
    </w:p>
    <w:p w14:paraId="3EABAC54" w14:textId="5AFEE5FC" w:rsidR="004D256E" w:rsidRDefault="004D256E" w:rsidP="000A3FA1">
      <w:pPr>
        <w:tabs>
          <w:tab w:val="left" w:pos="4771"/>
        </w:tabs>
        <w:jc w:val="right"/>
        <w:rPr>
          <w:sz w:val="23"/>
          <w:szCs w:val="23"/>
        </w:rPr>
      </w:pPr>
    </w:p>
    <w:p w14:paraId="33DDF178" w14:textId="77777777" w:rsidR="00E1307C" w:rsidRPr="00F65BFD" w:rsidRDefault="00E1307C" w:rsidP="000A3FA1">
      <w:pPr>
        <w:tabs>
          <w:tab w:val="left" w:pos="4771"/>
        </w:tabs>
        <w:jc w:val="right"/>
        <w:rPr>
          <w:sz w:val="23"/>
          <w:szCs w:val="23"/>
        </w:rPr>
      </w:pPr>
      <w:r w:rsidRPr="00F65BFD">
        <w:rPr>
          <w:sz w:val="23"/>
          <w:szCs w:val="23"/>
        </w:rPr>
        <w:t>Приложение № 1</w:t>
      </w:r>
    </w:p>
    <w:p w14:paraId="64855817" w14:textId="4E5A91BF" w:rsidR="00E1307C" w:rsidRPr="00F65BFD" w:rsidRDefault="00E1307C" w:rsidP="000A3FA1">
      <w:pPr>
        <w:tabs>
          <w:tab w:val="left" w:pos="4771"/>
        </w:tabs>
        <w:jc w:val="right"/>
        <w:rPr>
          <w:sz w:val="23"/>
          <w:szCs w:val="23"/>
        </w:rPr>
      </w:pPr>
      <w:r w:rsidRPr="00F65BFD">
        <w:rPr>
          <w:sz w:val="23"/>
          <w:szCs w:val="23"/>
        </w:rPr>
        <w:t>к муниципальному контракту №</w:t>
      </w:r>
      <w:r w:rsidR="00026DDE">
        <w:rPr>
          <w:sz w:val="23"/>
          <w:szCs w:val="23"/>
        </w:rPr>
        <w:t xml:space="preserve"> __________________</w:t>
      </w:r>
    </w:p>
    <w:p w14:paraId="6A915FD7" w14:textId="52A00749" w:rsidR="00E1307C" w:rsidRPr="00F65BFD" w:rsidRDefault="00E1307C" w:rsidP="000A3FA1">
      <w:pPr>
        <w:tabs>
          <w:tab w:val="left" w:pos="4771"/>
        </w:tabs>
        <w:jc w:val="right"/>
        <w:rPr>
          <w:sz w:val="23"/>
          <w:szCs w:val="23"/>
        </w:rPr>
      </w:pPr>
      <w:r w:rsidRPr="00F65BFD">
        <w:rPr>
          <w:sz w:val="23"/>
          <w:szCs w:val="23"/>
        </w:rPr>
        <w:t xml:space="preserve">от </w:t>
      </w:r>
      <w:r w:rsidR="00E81DCF" w:rsidRPr="00F65BFD">
        <w:rPr>
          <w:szCs w:val="24"/>
        </w:rPr>
        <w:t>«</w:t>
      </w:r>
      <w:r w:rsidR="00026DDE">
        <w:rPr>
          <w:szCs w:val="24"/>
        </w:rPr>
        <w:t>____</w:t>
      </w:r>
      <w:r w:rsidR="00E81DCF" w:rsidRPr="00F65BFD">
        <w:rPr>
          <w:szCs w:val="24"/>
        </w:rPr>
        <w:t xml:space="preserve">» </w:t>
      </w:r>
      <w:r w:rsidR="00026DDE">
        <w:rPr>
          <w:szCs w:val="24"/>
        </w:rPr>
        <w:t>______________</w:t>
      </w:r>
      <w:r w:rsidR="00BE10D2" w:rsidRPr="00F65BFD">
        <w:rPr>
          <w:szCs w:val="24"/>
        </w:rPr>
        <w:t xml:space="preserve"> 2</w:t>
      </w:r>
      <w:r w:rsidR="00E81DCF" w:rsidRPr="00F65BFD">
        <w:rPr>
          <w:szCs w:val="24"/>
        </w:rPr>
        <w:t>02</w:t>
      </w:r>
      <w:r w:rsidR="004D256E">
        <w:rPr>
          <w:szCs w:val="24"/>
        </w:rPr>
        <w:t>6</w:t>
      </w:r>
      <w:r w:rsidR="00E81DCF" w:rsidRPr="00F65BFD">
        <w:rPr>
          <w:szCs w:val="24"/>
        </w:rPr>
        <w:t xml:space="preserve"> года</w:t>
      </w:r>
    </w:p>
    <w:p w14:paraId="6616B41D" w14:textId="0A240E91" w:rsidR="00B36884" w:rsidRDefault="00B36884" w:rsidP="000A3FA1">
      <w:pPr>
        <w:jc w:val="right"/>
        <w:rPr>
          <w:sz w:val="20"/>
        </w:rPr>
      </w:pPr>
    </w:p>
    <w:p w14:paraId="13DA3834" w14:textId="77777777" w:rsidR="00026DDE" w:rsidRPr="00F65BFD" w:rsidRDefault="00026DDE" w:rsidP="000A3FA1">
      <w:pPr>
        <w:jc w:val="right"/>
        <w:rPr>
          <w:sz w:val="20"/>
        </w:rPr>
      </w:pPr>
    </w:p>
    <w:p w14:paraId="1008A3CA" w14:textId="77777777" w:rsidR="00B36884" w:rsidRPr="00026DDE" w:rsidRDefault="00CB2A13" w:rsidP="000A3FA1">
      <w:pPr>
        <w:ind w:left="420"/>
        <w:jc w:val="center"/>
        <w:rPr>
          <w:b/>
          <w:szCs w:val="24"/>
        </w:rPr>
      </w:pPr>
      <w:r w:rsidRPr="00F50D8B">
        <w:rPr>
          <w:b/>
          <w:szCs w:val="24"/>
        </w:rPr>
        <w:t>СПЕЦИФИКАЦИЯ</w:t>
      </w:r>
    </w:p>
    <w:p w14:paraId="36803B66" w14:textId="77777777" w:rsidR="003A34A5" w:rsidRPr="00026DDE" w:rsidRDefault="003A34A5" w:rsidP="000A3FA1">
      <w:pPr>
        <w:ind w:left="420"/>
        <w:jc w:val="center"/>
        <w:rPr>
          <w:bCs/>
          <w:szCs w:val="24"/>
        </w:rPr>
      </w:pPr>
    </w:p>
    <w:tbl>
      <w:tblPr>
        <w:tblStyle w:val="affff3"/>
        <w:tblW w:w="10407" w:type="dxa"/>
        <w:jc w:val="center"/>
        <w:tblLook w:val="04A0" w:firstRow="1" w:lastRow="0" w:firstColumn="1" w:lastColumn="0" w:noHBand="0" w:noVBand="1"/>
      </w:tblPr>
      <w:tblGrid>
        <w:gridCol w:w="566"/>
        <w:gridCol w:w="5443"/>
        <w:gridCol w:w="865"/>
        <w:gridCol w:w="876"/>
        <w:gridCol w:w="1195"/>
        <w:gridCol w:w="8"/>
        <w:gridCol w:w="1446"/>
        <w:gridCol w:w="8"/>
      </w:tblGrid>
      <w:tr w:rsidR="00CD3201" w:rsidRPr="00026DDE" w14:paraId="63E21477" w14:textId="77777777" w:rsidTr="00CD3201">
        <w:trPr>
          <w:gridAfter w:val="1"/>
          <w:wAfter w:w="8" w:type="dxa"/>
          <w:trHeight w:val="659"/>
          <w:jc w:val="center"/>
        </w:trPr>
        <w:tc>
          <w:tcPr>
            <w:tcW w:w="566" w:type="dxa"/>
            <w:vAlign w:val="center"/>
          </w:tcPr>
          <w:p w14:paraId="707388AD" w14:textId="77777777" w:rsidR="00CD3201" w:rsidRPr="00026DDE" w:rsidRDefault="00CD3201" w:rsidP="006B70B1">
            <w:pPr>
              <w:jc w:val="center"/>
              <w:rPr>
                <w:b/>
                <w:bCs/>
                <w:szCs w:val="24"/>
              </w:rPr>
            </w:pPr>
            <w:r w:rsidRPr="00026DDE">
              <w:rPr>
                <w:b/>
                <w:bCs/>
                <w:szCs w:val="24"/>
              </w:rPr>
              <w:t>№ п/п</w:t>
            </w:r>
          </w:p>
        </w:tc>
        <w:tc>
          <w:tcPr>
            <w:tcW w:w="5443" w:type="dxa"/>
            <w:vAlign w:val="center"/>
          </w:tcPr>
          <w:p w14:paraId="2BC2693F" w14:textId="77777777" w:rsidR="00CD3201" w:rsidRPr="00026DDE" w:rsidRDefault="00CD3201" w:rsidP="006B70B1">
            <w:pPr>
              <w:jc w:val="center"/>
              <w:rPr>
                <w:b/>
                <w:bCs/>
                <w:szCs w:val="24"/>
              </w:rPr>
            </w:pPr>
            <w:r w:rsidRPr="00026DDE">
              <w:rPr>
                <w:b/>
                <w:bCs/>
                <w:szCs w:val="24"/>
              </w:rPr>
              <w:t>Наименование товара</w:t>
            </w:r>
          </w:p>
          <w:p w14:paraId="0553FE96" w14:textId="5C4C6F93" w:rsidR="00CD3201" w:rsidRPr="00026DDE" w:rsidRDefault="00CD3201" w:rsidP="006B70B1">
            <w:pPr>
              <w:jc w:val="center"/>
              <w:rPr>
                <w:b/>
                <w:bCs/>
                <w:szCs w:val="24"/>
              </w:rPr>
            </w:pPr>
          </w:p>
        </w:tc>
        <w:tc>
          <w:tcPr>
            <w:tcW w:w="865" w:type="dxa"/>
            <w:vAlign w:val="center"/>
          </w:tcPr>
          <w:p w14:paraId="4A4E4A33" w14:textId="40D34D94" w:rsidR="00CD3201" w:rsidRPr="00026DDE" w:rsidRDefault="00CD3201" w:rsidP="006B70B1">
            <w:pPr>
              <w:jc w:val="center"/>
              <w:rPr>
                <w:b/>
                <w:bCs/>
                <w:szCs w:val="24"/>
              </w:rPr>
            </w:pPr>
            <w:r w:rsidRPr="00026DDE">
              <w:rPr>
                <w:b/>
                <w:bCs/>
                <w:szCs w:val="24"/>
              </w:rPr>
              <w:t>Ед.</w:t>
            </w:r>
          </w:p>
          <w:p w14:paraId="38815401" w14:textId="771661F9" w:rsidR="00CD3201" w:rsidRPr="00026DDE" w:rsidRDefault="00CD3201" w:rsidP="006B70B1">
            <w:pPr>
              <w:jc w:val="center"/>
              <w:rPr>
                <w:b/>
                <w:bCs/>
                <w:szCs w:val="24"/>
              </w:rPr>
            </w:pPr>
            <w:r w:rsidRPr="00026DDE">
              <w:rPr>
                <w:b/>
                <w:bCs/>
                <w:szCs w:val="24"/>
              </w:rPr>
              <w:t>изм.</w:t>
            </w:r>
          </w:p>
        </w:tc>
        <w:tc>
          <w:tcPr>
            <w:tcW w:w="876" w:type="dxa"/>
            <w:vAlign w:val="center"/>
          </w:tcPr>
          <w:p w14:paraId="54807D28" w14:textId="77777777" w:rsidR="00CD3201" w:rsidRPr="00026DDE" w:rsidRDefault="00CD3201" w:rsidP="006B70B1">
            <w:pPr>
              <w:jc w:val="center"/>
              <w:rPr>
                <w:b/>
                <w:bCs/>
                <w:szCs w:val="24"/>
              </w:rPr>
            </w:pPr>
            <w:r w:rsidRPr="00026DDE">
              <w:rPr>
                <w:b/>
                <w:bCs/>
                <w:szCs w:val="24"/>
              </w:rPr>
              <w:t>Кол-во</w:t>
            </w:r>
          </w:p>
        </w:tc>
        <w:tc>
          <w:tcPr>
            <w:tcW w:w="1195" w:type="dxa"/>
            <w:vAlign w:val="center"/>
          </w:tcPr>
          <w:p w14:paraId="3947DBFB" w14:textId="02F31A3A" w:rsidR="00CD3201" w:rsidRPr="00026DDE" w:rsidRDefault="00CD3201" w:rsidP="002F038D">
            <w:pPr>
              <w:jc w:val="center"/>
              <w:rPr>
                <w:b/>
                <w:bCs/>
                <w:szCs w:val="24"/>
              </w:rPr>
            </w:pPr>
            <w:r w:rsidRPr="00071286">
              <w:rPr>
                <w:b/>
                <w:bCs/>
                <w:sz w:val="20"/>
              </w:rPr>
              <w:t>Цена за ед. в т ч. НДС (</w:t>
            </w:r>
            <w:r>
              <w:rPr>
                <w:b/>
                <w:bCs/>
                <w:sz w:val="20"/>
              </w:rPr>
              <w:t>____</w:t>
            </w:r>
            <w:r w:rsidRPr="00071286">
              <w:rPr>
                <w:b/>
                <w:bCs/>
                <w:sz w:val="20"/>
              </w:rPr>
              <w:t>%), руб.</w:t>
            </w:r>
            <w:r>
              <w:rPr>
                <w:b/>
                <w:bCs/>
                <w:sz w:val="20"/>
              </w:rPr>
              <w:t xml:space="preserve"> (либо без НДС)</w:t>
            </w:r>
          </w:p>
        </w:tc>
        <w:tc>
          <w:tcPr>
            <w:tcW w:w="1454" w:type="dxa"/>
            <w:gridSpan w:val="2"/>
            <w:vAlign w:val="center"/>
          </w:tcPr>
          <w:p w14:paraId="14CEFD8F" w14:textId="476A81C6" w:rsidR="00CD3201" w:rsidRPr="00026DDE" w:rsidRDefault="00CD3201" w:rsidP="006B70B1">
            <w:pPr>
              <w:jc w:val="center"/>
              <w:rPr>
                <w:b/>
                <w:bCs/>
                <w:szCs w:val="24"/>
              </w:rPr>
            </w:pPr>
            <w:r w:rsidRPr="00071286">
              <w:rPr>
                <w:b/>
                <w:bCs/>
                <w:sz w:val="20"/>
              </w:rPr>
              <w:t>Сумма в т.ч. НДС (</w:t>
            </w:r>
            <w:r>
              <w:rPr>
                <w:b/>
                <w:bCs/>
                <w:sz w:val="20"/>
              </w:rPr>
              <w:t>___</w:t>
            </w:r>
            <w:r w:rsidRPr="00071286">
              <w:rPr>
                <w:b/>
                <w:bCs/>
                <w:sz w:val="20"/>
              </w:rPr>
              <w:t>%), руб.</w:t>
            </w:r>
            <w:r>
              <w:rPr>
                <w:b/>
                <w:bCs/>
                <w:sz w:val="20"/>
              </w:rPr>
              <w:t xml:space="preserve"> (либо без НДС)</w:t>
            </w:r>
          </w:p>
        </w:tc>
      </w:tr>
      <w:tr w:rsidR="00CD3201" w:rsidRPr="00026DDE" w14:paraId="49080669" w14:textId="77777777" w:rsidTr="00A972AF">
        <w:trPr>
          <w:gridAfter w:val="1"/>
          <w:wAfter w:w="8" w:type="dxa"/>
          <w:trHeight w:val="481"/>
          <w:jc w:val="center"/>
        </w:trPr>
        <w:tc>
          <w:tcPr>
            <w:tcW w:w="566" w:type="dxa"/>
            <w:vAlign w:val="center"/>
          </w:tcPr>
          <w:p w14:paraId="7337F7F0" w14:textId="77777777" w:rsidR="00CD3201" w:rsidRPr="00026DDE" w:rsidRDefault="00CD3201" w:rsidP="00BE2485">
            <w:pPr>
              <w:jc w:val="center"/>
              <w:rPr>
                <w:szCs w:val="24"/>
              </w:rPr>
            </w:pPr>
            <w:r w:rsidRPr="00026DDE">
              <w:rPr>
                <w:szCs w:val="24"/>
              </w:rPr>
              <w:t>1.</w:t>
            </w:r>
          </w:p>
        </w:tc>
        <w:tc>
          <w:tcPr>
            <w:tcW w:w="5443" w:type="dxa"/>
            <w:vAlign w:val="center"/>
          </w:tcPr>
          <w:p w14:paraId="62734A86" w14:textId="7A11E046" w:rsidR="00CD3201" w:rsidRDefault="00CD3201" w:rsidP="00BE2485">
            <w:pPr>
              <w:jc w:val="center"/>
              <w:rPr>
                <w:szCs w:val="24"/>
              </w:rPr>
            </w:pPr>
            <w:r>
              <w:rPr>
                <w:szCs w:val="24"/>
              </w:rPr>
              <w:t>Т</w:t>
            </w:r>
            <w:r w:rsidRPr="00C042C1">
              <w:rPr>
                <w:szCs w:val="24"/>
              </w:rPr>
              <w:t>ехническ</w:t>
            </w:r>
            <w:r>
              <w:rPr>
                <w:szCs w:val="24"/>
              </w:rPr>
              <w:t>ая</w:t>
            </w:r>
            <w:r w:rsidRPr="00C042C1">
              <w:rPr>
                <w:szCs w:val="24"/>
              </w:rPr>
              <w:t xml:space="preserve"> соль (концентрат минеральный </w:t>
            </w:r>
            <w:r>
              <w:rPr>
                <w:szCs w:val="24"/>
              </w:rPr>
              <w:t>Г</w:t>
            </w:r>
            <w:r w:rsidRPr="00C042C1">
              <w:rPr>
                <w:szCs w:val="24"/>
              </w:rPr>
              <w:t>алит)</w:t>
            </w:r>
            <w:r>
              <w:t xml:space="preserve"> </w:t>
            </w:r>
            <w:r w:rsidRPr="007337CB">
              <w:rPr>
                <w:szCs w:val="24"/>
              </w:rPr>
              <w:t>в биг-бегах по 1000 кг (1 т)</w:t>
            </w:r>
            <w:r>
              <w:rPr>
                <w:szCs w:val="24"/>
              </w:rPr>
              <w:t xml:space="preserve"> </w:t>
            </w:r>
          </w:p>
        </w:tc>
        <w:tc>
          <w:tcPr>
            <w:tcW w:w="865" w:type="dxa"/>
            <w:vAlign w:val="center"/>
          </w:tcPr>
          <w:p w14:paraId="4F8592F9" w14:textId="493533CB" w:rsidR="00CD3201" w:rsidRPr="00026DDE" w:rsidRDefault="00CD3201" w:rsidP="00BE2485">
            <w:pPr>
              <w:jc w:val="center"/>
              <w:rPr>
                <w:szCs w:val="24"/>
              </w:rPr>
            </w:pPr>
            <w:r>
              <w:rPr>
                <w:szCs w:val="24"/>
              </w:rPr>
              <w:t>тонна</w:t>
            </w:r>
            <w:bookmarkStart w:id="19" w:name="_GoBack"/>
            <w:bookmarkEnd w:id="19"/>
          </w:p>
        </w:tc>
        <w:tc>
          <w:tcPr>
            <w:tcW w:w="876" w:type="dxa"/>
            <w:vAlign w:val="center"/>
          </w:tcPr>
          <w:p w14:paraId="52644800" w14:textId="5C01B979" w:rsidR="00CD3201" w:rsidRPr="00026DDE" w:rsidRDefault="00CD3201" w:rsidP="00BE2485">
            <w:pPr>
              <w:jc w:val="center"/>
              <w:rPr>
                <w:szCs w:val="24"/>
              </w:rPr>
            </w:pPr>
            <w:r>
              <w:rPr>
                <w:szCs w:val="24"/>
              </w:rPr>
              <w:t>10</w:t>
            </w:r>
          </w:p>
        </w:tc>
        <w:tc>
          <w:tcPr>
            <w:tcW w:w="1195" w:type="dxa"/>
            <w:vAlign w:val="center"/>
          </w:tcPr>
          <w:p w14:paraId="6C2B1744" w14:textId="2359A731" w:rsidR="00CD3201" w:rsidRPr="00026DDE" w:rsidRDefault="00CD3201" w:rsidP="00BE2485">
            <w:pPr>
              <w:jc w:val="right"/>
              <w:rPr>
                <w:szCs w:val="24"/>
              </w:rPr>
            </w:pPr>
          </w:p>
        </w:tc>
        <w:tc>
          <w:tcPr>
            <w:tcW w:w="1454" w:type="dxa"/>
            <w:gridSpan w:val="2"/>
            <w:vAlign w:val="center"/>
          </w:tcPr>
          <w:p w14:paraId="4C2881CA" w14:textId="416FBF91" w:rsidR="00CD3201" w:rsidRPr="00026DDE" w:rsidRDefault="00CD3201" w:rsidP="00BE2485">
            <w:pPr>
              <w:jc w:val="right"/>
              <w:rPr>
                <w:szCs w:val="24"/>
              </w:rPr>
            </w:pPr>
          </w:p>
        </w:tc>
      </w:tr>
      <w:tr w:rsidR="00D62A27" w:rsidRPr="00026DDE" w14:paraId="46B7B0BC" w14:textId="77777777" w:rsidTr="00CD3201">
        <w:trPr>
          <w:trHeight w:val="346"/>
          <w:jc w:val="center"/>
        </w:trPr>
        <w:tc>
          <w:tcPr>
            <w:tcW w:w="566" w:type="dxa"/>
          </w:tcPr>
          <w:p w14:paraId="7C108A47" w14:textId="77777777" w:rsidR="00D62A27" w:rsidRPr="00026DDE" w:rsidRDefault="00D62A27" w:rsidP="003A34A5">
            <w:pPr>
              <w:jc w:val="right"/>
              <w:rPr>
                <w:b/>
                <w:bCs/>
                <w:szCs w:val="24"/>
              </w:rPr>
            </w:pPr>
          </w:p>
        </w:tc>
        <w:tc>
          <w:tcPr>
            <w:tcW w:w="8387" w:type="dxa"/>
            <w:gridSpan w:val="5"/>
            <w:vAlign w:val="center"/>
          </w:tcPr>
          <w:p w14:paraId="7D98648E" w14:textId="7BFEE127" w:rsidR="00D62A27" w:rsidRPr="00026DDE" w:rsidRDefault="00D62A27" w:rsidP="003A34A5">
            <w:pPr>
              <w:jc w:val="right"/>
              <w:rPr>
                <w:b/>
                <w:bCs/>
                <w:szCs w:val="24"/>
              </w:rPr>
            </w:pPr>
            <w:r w:rsidRPr="00026DDE">
              <w:rPr>
                <w:b/>
                <w:bCs/>
                <w:szCs w:val="24"/>
              </w:rPr>
              <w:t>ИТОГО:</w:t>
            </w:r>
          </w:p>
        </w:tc>
        <w:tc>
          <w:tcPr>
            <w:tcW w:w="1454" w:type="dxa"/>
            <w:gridSpan w:val="2"/>
            <w:vAlign w:val="center"/>
          </w:tcPr>
          <w:p w14:paraId="5A5695A5" w14:textId="7715036D" w:rsidR="00D62A27" w:rsidRPr="00026DDE" w:rsidRDefault="00D62A27" w:rsidP="003A34A5">
            <w:pPr>
              <w:jc w:val="right"/>
              <w:rPr>
                <w:b/>
                <w:bCs/>
                <w:szCs w:val="24"/>
              </w:rPr>
            </w:pPr>
          </w:p>
        </w:tc>
      </w:tr>
      <w:tr w:rsidR="00D62A27" w:rsidRPr="00026DDE" w14:paraId="6BBF188E" w14:textId="77777777" w:rsidTr="00CD3201">
        <w:trPr>
          <w:trHeight w:val="362"/>
          <w:jc w:val="center"/>
        </w:trPr>
        <w:tc>
          <w:tcPr>
            <w:tcW w:w="566" w:type="dxa"/>
          </w:tcPr>
          <w:p w14:paraId="094F9F98" w14:textId="77777777" w:rsidR="00D62A27" w:rsidRPr="00026DDE" w:rsidRDefault="00D62A27" w:rsidP="003A34A5">
            <w:pPr>
              <w:jc w:val="right"/>
              <w:rPr>
                <w:b/>
                <w:bCs/>
                <w:szCs w:val="24"/>
              </w:rPr>
            </w:pPr>
          </w:p>
        </w:tc>
        <w:tc>
          <w:tcPr>
            <w:tcW w:w="8387" w:type="dxa"/>
            <w:gridSpan w:val="5"/>
            <w:vAlign w:val="center"/>
          </w:tcPr>
          <w:p w14:paraId="1003F551" w14:textId="2195C267" w:rsidR="00D62A27" w:rsidRPr="00026DDE" w:rsidRDefault="00D62A27" w:rsidP="003A34A5">
            <w:pPr>
              <w:jc w:val="right"/>
              <w:rPr>
                <w:b/>
                <w:bCs/>
                <w:szCs w:val="24"/>
              </w:rPr>
            </w:pPr>
            <w:r w:rsidRPr="00026DDE">
              <w:rPr>
                <w:b/>
                <w:bCs/>
                <w:szCs w:val="24"/>
              </w:rPr>
              <w:t xml:space="preserve">в том числе НДС </w:t>
            </w:r>
            <w:r>
              <w:rPr>
                <w:b/>
                <w:bCs/>
                <w:szCs w:val="24"/>
              </w:rPr>
              <w:t>_____</w:t>
            </w:r>
            <w:r w:rsidRPr="00026DDE">
              <w:rPr>
                <w:b/>
                <w:bCs/>
                <w:szCs w:val="24"/>
              </w:rPr>
              <w:t xml:space="preserve"> %</w:t>
            </w:r>
            <w:r>
              <w:rPr>
                <w:b/>
                <w:bCs/>
                <w:szCs w:val="24"/>
              </w:rPr>
              <w:t xml:space="preserve"> (либо</w:t>
            </w:r>
            <w:r w:rsidRPr="00C042C1">
              <w:rPr>
                <w:b/>
                <w:bCs/>
                <w:szCs w:val="24"/>
              </w:rPr>
              <w:t xml:space="preserve"> без НДС</w:t>
            </w:r>
            <w:r>
              <w:rPr>
                <w:b/>
                <w:bCs/>
                <w:szCs w:val="24"/>
              </w:rPr>
              <w:t>)</w:t>
            </w:r>
          </w:p>
        </w:tc>
        <w:tc>
          <w:tcPr>
            <w:tcW w:w="1454" w:type="dxa"/>
            <w:gridSpan w:val="2"/>
            <w:vAlign w:val="center"/>
          </w:tcPr>
          <w:p w14:paraId="02E6CFD0" w14:textId="7C31600F" w:rsidR="00D62A27" w:rsidRPr="00C042C1" w:rsidRDefault="00D62A27" w:rsidP="003A34A5">
            <w:pPr>
              <w:jc w:val="right"/>
              <w:rPr>
                <w:b/>
                <w:bCs/>
                <w:szCs w:val="24"/>
              </w:rPr>
            </w:pPr>
          </w:p>
        </w:tc>
      </w:tr>
    </w:tbl>
    <w:p w14:paraId="1D1DF00F" w14:textId="77777777" w:rsidR="006B70B1" w:rsidRPr="00026DDE" w:rsidRDefault="006B70B1" w:rsidP="00973512">
      <w:pPr>
        <w:ind w:left="142"/>
        <w:jc w:val="both"/>
        <w:rPr>
          <w:szCs w:val="24"/>
        </w:rPr>
      </w:pPr>
    </w:p>
    <w:p w14:paraId="208F2C38" w14:textId="79A9C22F" w:rsidR="00B36884" w:rsidRPr="00026DDE" w:rsidRDefault="00CB2A13" w:rsidP="006018A4">
      <w:pPr>
        <w:ind w:left="284" w:right="140" w:firstLine="567"/>
        <w:jc w:val="both"/>
        <w:rPr>
          <w:szCs w:val="24"/>
        </w:rPr>
      </w:pPr>
      <w:r w:rsidRPr="00026DDE">
        <w:rPr>
          <w:szCs w:val="24"/>
        </w:rPr>
        <w:t xml:space="preserve">Итого, цена Контракта составляет </w:t>
      </w:r>
      <w:bookmarkStart w:id="20" w:name="_Hlk157590772"/>
      <w:bookmarkStart w:id="21" w:name="_Hlk161657257"/>
      <w:r w:rsidR="00E4629C" w:rsidRPr="00E4629C">
        <w:rPr>
          <w:szCs w:val="24"/>
        </w:rPr>
        <w:t>_____________ (_____________________________ рублей ____ копеек), в том числе НДС ___% ___________ (_________________________ рублей ___ копеек) или без НДС (на основании________)</w:t>
      </w:r>
      <w:bookmarkEnd w:id="20"/>
      <w:r w:rsidR="00E4629C">
        <w:rPr>
          <w:szCs w:val="24"/>
        </w:rPr>
        <w:t>.</w:t>
      </w:r>
    </w:p>
    <w:bookmarkEnd w:id="21"/>
    <w:p w14:paraId="2FA01FBC" w14:textId="439F27C9" w:rsidR="00B36884" w:rsidRPr="005B1EBB" w:rsidRDefault="00B36884" w:rsidP="000A3FA1">
      <w:pPr>
        <w:ind w:firstLine="709"/>
        <w:jc w:val="both"/>
        <w:rPr>
          <w:color w:val="000000"/>
          <w:sz w:val="16"/>
          <w:szCs w:val="16"/>
        </w:rPr>
      </w:pPr>
    </w:p>
    <w:p w14:paraId="4BC61BC4" w14:textId="77777777" w:rsidR="00026DDE" w:rsidRPr="009532A6" w:rsidRDefault="00026DDE" w:rsidP="000A3FA1">
      <w:pPr>
        <w:ind w:firstLine="709"/>
        <w:jc w:val="both"/>
        <w:rPr>
          <w:color w:val="000000"/>
          <w:sz w:val="16"/>
          <w:szCs w:val="16"/>
        </w:rPr>
      </w:pPr>
    </w:p>
    <w:p w14:paraId="5D14C6A6" w14:textId="38B43A7F" w:rsidR="00B36884" w:rsidRDefault="00B36884" w:rsidP="000A3FA1">
      <w:pPr>
        <w:ind w:firstLine="709"/>
        <w:jc w:val="both"/>
        <w:rPr>
          <w:color w:val="000000"/>
          <w:sz w:val="22"/>
        </w:rPr>
      </w:pPr>
    </w:p>
    <w:p w14:paraId="7534E7AF" w14:textId="09A924B5" w:rsidR="00F11B41" w:rsidRDefault="00F11B41" w:rsidP="000A3FA1">
      <w:pPr>
        <w:ind w:firstLine="709"/>
        <w:jc w:val="both"/>
        <w:rPr>
          <w:color w:val="000000"/>
          <w:sz w:val="22"/>
        </w:rPr>
      </w:pPr>
    </w:p>
    <w:p w14:paraId="38F1D83F" w14:textId="3101ADF9" w:rsidR="00F11B41" w:rsidRDefault="00F11B41" w:rsidP="000A3FA1">
      <w:pPr>
        <w:ind w:firstLine="709"/>
        <w:jc w:val="both"/>
        <w:rPr>
          <w:color w:val="000000"/>
          <w:sz w:val="22"/>
        </w:rPr>
      </w:pPr>
    </w:p>
    <w:p w14:paraId="287BEF11" w14:textId="358F2F33" w:rsidR="00F11B41" w:rsidRDefault="00F11B41" w:rsidP="000A3FA1">
      <w:pPr>
        <w:ind w:firstLine="709"/>
        <w:jc w:val="both"/>
        <w:rPr>
          <w:color w:val="000000"/>
          <w:sz w:val="22"/>
        </w:rPr>
      </w:pPr>
    </w:p>
    <w:p w14:paraId="51129111" w14:textId="50541556" w:rsidR="00F11B41" w:rsidRDefault="00F11B41" w:rsidP="000A3FA1">
      <w:pPr>
        <w:ind w:firstLine="709"/>
        <w:jc w:val="both"/>
        <w:rPr>
          <w:color w:val="000000"/>
          <w:sz w:val="22"/>
        </w:rPr>
      </w:pPr>
    </w:p>
    <w:p w14:paraId="44C36E1E" w14:textId="186441A1" w:rsidR="00F11B41" w:rsidRDefault="00F11B41" w:rsidP="000A3FA1">
      <w:pPr>
        <w:ind w:firstLine="709"/>
        <w:jc w:val="both"/>
        <w:rPr>
          <w:color w:val="000000"/>
          <w:sz w:val="22"/>
        </w:rPr>
      </w:pPr>
    </w:p>
    <w:p w14:paraId="593670F6" w14:textId="18988568" w:rsidR="00F11B41" w:rsidRDefault="00F11B41" w:rsidP="000A3FA1">
      <w:pPr>
        <w:ind w:firstLine="709"/>
        <w:jc w:val="both"/>
        <w:rPr>
          <w:color w:val="000000"/>
          <w:sz w:val="22"/>
        </w:rPr>
      </w:pPr>
    </w:p>
    <w:p w14:paraId="2E4299CF" w14:textId="4C13686D" w:rsidR="00F11B41" w:rsidRDefault="00F11B41" w:rsidP="000A3FA1">
      <w:pPr>
        <w:ind w:firstLine="709"/>
        <w:jc w:val="both"/>
        <w:rPr>
          <w:color w:val="000000"/>
          <w:sz w:val="22"/>
        </w:rPr>
      </w:pPr>
    </w:p>
    <w:p w14:paraId="1F99E95A" w14:textId="6E99EDAC" w:rsidR="00F11B41" w:rsidRDefault="00F11B41" w:rsidP="000A3FA1">
      <w:pPr>
        <w:ind w:firstLine="709"/>
        <w:jc w:val="both"/>
        <w:rPr>
          <w:color w:val="000000"/>
          <w:sz w:val="22"/>
        </w:rPr>
      </w:pPr>
    </w:p>
    <w:p w14:paraId="223FC05E" w14:textId="02C3AABF" w:rsidR="00F11B41" w:rsidRDefault="00F11B41" w:rsidP="000A3FA1">
      <w:pPr>
        <w:ind w:firstLine="709"/>
        <w:jc w:val="both"/>
        <w:rPr>
          <w:color w:val="000000"/>
          <w:sz w:val="22"/>
        </w:rPr>
      </w:pPr>
    </w:p>
    <w:p w14:paraId="277A17A3" w14:textId="11E98F2D" w:rsidR="00F11B41" w:rsidRDefault="00F11B41" w:rsidP="000A3FA1">
      <w:pPr>
        <w:ind w:firstLine="709"/>
        <w:jc w:val="both"/>
        <w:rPr>
          <w:color w:val="000000"/>
          <w:sz w:val="22"/>
        </w:rPr>
      </w:pPr>
    </w:p>
    <w:p w14:paraId="48267C5A" w14:textId="077D5BB8" w:rsidR="00F11B41" w:rsidRDefault="00F11B41" w:rsidP="000A3FA1">
      <w:pPr>
        <w:ind w:firstLine="709"/>
        <w:jc w:val="both"/>
        <w:rPr>
          <w:color w:val="000000"/>
          <w:sz w:val="22"/>
        </w:rPr>
      </w:pPr>
    </w:p>
    <w:p w14:paraId="23839A9E" w14:textId="77777777" w:rsidR="00F11B41" w:rsidRDefault="00F11B41" w:rsidP="005A2584">
      <w:pPr>
        <w:jc w:val="both"/>
        <w:rPr>
          <w:color w:val="000000"/>
          <w:sz w:val="22"/>
        </w:rPr>
      </w:pPr>
    </w:p>
    <w:sectPr w:rsidR="00F11B41" w:rsidSect="00E4629C">
      <w:pgSz w:w="11906" w:h="16838" w:code="9"/>
      <w:pgMar w:top="993" w:right="567" w:bottom="567" w:left="1134" w:header="624" w:footer="6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156B6" w14:textId="77777777" w:rsidR="00112EE4" w:rsidRDefault="00112EE4">
      <w:r>
        <w:separator/>
      </w:r>
    </w:p>
  </w:endnote>
  <w:endnote w:type="continuationSeparator" w:id="0">
    <w:p w14:paraId="08B82929" w14:textId="77777777" w:rsidR="00112EE4" w:rsidRDefault="00112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erif">
    <w:altName w:val="Segoe Print"/>
    <w:charset w:val="CC"/>
    <w:family w:val="roman"/>
    <w:pitch w:val="variable"/>
    <w:sig w:usb0="E0000AFF"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charset w:val="00"/>
    <w:family w:val="roman"/>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4E6E2" w14:textId="77777777" w:rsidR="00112EE4" w:rsidRDefault="00112EE4">
      <w:r>
        <w:separator/>
      </w:r>
    </w:p>
  </w:footnote>
  <w:footnote w:type="continuationSeparator" w:id="0">
    <w:p w14:paraId="2F0B4599" w14:textId="77777777" w:rsidR="00112EE4" w:rsidRDefault="00112EE4">
      <w:r>
        <w:continuationSeparator/>
      </w:r>
    </w:p>
  </w:footnote>
  <w:footnote w:id="1">
    <w:p w14:paraId="11455171" w14:textId="77777777" w:rsidR="00834961" w:rsidRPr="007E3980" w:rsidRDefault="00834961" w:rsidP="00E1307C">
      <w:pPr>
        <w:pStyle w:val="ae"/>
        <w:ind w:firstLine="709"/>
        <w:rPr>
          <w:sz w:val="16"/>
          <w:szCs w:val="16"/>
        </w:rPr>
      </w:pPr>
      <w:r w:rsidRPr="007E3980">
        <w:rPr>
          <w:rStyle w:val="affff"/>
          <w:sz w:val="16"/>
          <w:szCs w:val="16"/>
        </w:rPr>
        <w:footnoteRef/>
      </w:r>
      <w:bookmarkStart w:id="16" w:name="_Hlk35170338"/>
      <w:r w:rsidRPr="007E3980">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6"/>
      <w:r w:rsidRPr="007E3980">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4"/>
    <w:multiLevelType w:val="multilevel"/>
    <w:tmpl w:val="389AEA3E"/>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172C76"/>
    <w:multiLevelType w:val="multilevel"/>
    <w:tmpl w:val="CD6AD194"/>
    <w:lvl w:ilvl="0">
      <w:start w:val="1"/>
      <w:numFmt w:val="decimal"/>
      <w:lvlText w:val="%1."/>
      <w:lvlJc w:val="left"/>
      <w:pPr>
        <w:ind w:left="420" w:hanging="420"/>
      </w:pPr>
    </w:lvl>
    <w:lvl w:ilvl="1">
      <w:start w:val="1"/>
      <w:numFmt w:val="decimal"/>
      <w:lvlText w:val="%1.%2."/>
      <w:lvlJc w:val="left"/>
      <w:pPr>
        <w:ind w:left="987" w:hanging="42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34801AC"/>
    <w:multiLevelType w:val="multilevel"/>
    <w:tmpl w:val="DA8A8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47123B"/>
    <w:multiLevelType w:val="multilevel"/>
    <w:tmpl w:val="A58EAF1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6730F0D"/>
    <w:multiLevelType w:val="multilevel"/>
    <w:tmpl w:val="E89A2000"/>
    <w:lvl w:ilvl="0">
      <w:start w:val="1"/>
      <w:numFmt w:val="decimal"/>
      <w:lvlText w:val="%1."/>
      <w:lvlJc w:val="left"/>
      <w:pPr>
        <w:ind w:left="853" w:hanging="360"/>
      </w:pPr>
      <w:rPr>
        <w:b w:val="0"/>
      </w:r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5" w15:restartNumberingAfterBreak="0">
    <w:nsid w:val="072C571D"/>
    <w:multiLevelType w:val="multilevel"/>
    <w:tmpl w:val="26864660"/>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6" w15:restartNumberingAfterBreak="0">
    <w:nsid w:val="099E190C"/>
    <w:multiLevelType w:val="multilevel"/>
    <w:tmpl w:val="625E47EE"/>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7" w15:restartNumberingAfterBreak="0">
    <w:nsid w:val="0BFB42D7"/>
    <w:multiLevelType w:val="multilevel"/>
    <w:tmpl w:val="CFCAFF4A"/>
    <w:lvl w:ilvl="0">
      <w:start w:val="1"/>
      <w:numFmt w:val="decimal"/>
      <w:lvlText w:val="%1)"/>
      <w:lvlJc w:val="left"/>
      <w:pPr>
        <w:ind w:left="868" w:hanging="375"/>
      </w:pPr>
    </w:lvl>
    <w:lvl w:ilvl="1">
      <w:start w:val="1"/>
      <w:numFmt w:val="lowerLetter"/>
      <w:lvlText w:val="%2."/>
      <w:lvlJc w:val="left"/>
      <w:pPr>
        <w:ind w:left="1573" w:hanging="360"/>
      </w:p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8" w15:restartNumberingAfterBreak="0">
    <w:nsid w:val="0D302E0D"/>
    <w:multiLevelType w:val="multilevel"/>
    <w:tmpl w:val="7E46A50E"/>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9" w15:restartNumberingAfterBreak="0">
    <w:nsid w:val="0E5B6326"/>
    <w:multiLevelType w:val="multilevel"/>
    <w:tmpl w:val="A650F7BA"/>
    <w:lvl w:ilvl="0">
      <w:start w:val="1"/>
      <w:numFmt w:val="decimal"/>
      <w:lvlText w:val="%1"/>
      <w:lvlJc w:val="left"/>
      <w:pPr>
        <w:ind w:left="480" w:hanging="480"/>
      </w:pPr>
    </w:lvl>
    <w:lvl w:ilvl="1">
      <w:start w:val="3"/>
      <w:numFmt w:val="decimal"/>
      <w:lvlText w:val="%1.%2"/>
      <w:lvlJc w:val="left"/>
      <w:pPr>
        <w:ind w:left="690" w:hanging="480"/>
      </w:p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700" w:hanging="1440"/>
      </w:pPr>
    </w:lvl>
    <w:lvl w:ilvl="7">
      <w:start w:val="1"/>
      <w:numFmt w:val="decimal"/>
      <w:lvlText w:val="%1.%2.%3.%4.%5.%6.%7.%8"/>
      <w:lvlJc w:val="left"/>
      <w:pPr>
        <w:ind w:left="2910" w:hanging="1440"/>
      </w:pPr>
    </w:lvl>
    <w:lvl w:ilvl="8">
      <w:start w:val="1"/>
      <w:numFmt w:val="decimal"/>
      <w:lvlText w:val="%1.%2.%3.%4.%5.%6.%7.%8.%9"/>
      <w:lvlJc w:val="left"/>
      <w:pPr>
        <w:ind w:left="3480" w:hanging="1800"/>
      </w:pPr>
    </w:lvl>
  </w:abstractNum>
  <w:abstractNum w:abstractNumId="10" w15:restartNumberingAfterBreak="0">
    <w:nsid w:val="10DB5751"/>
    <w:multiLevelType w:val="multilevel"/>
    <w:tmpl w:val="25D2452A"/>
    <w:lvl w:ilvl="0">
      <w:start w:val="1"/>
      <w:numFmt w:val="decimal"/>
      <w:lvlText w:val="%1."/>
      <w:lvlJc w:val="left"/>
      <w:pPr>
        <w:ind w:left="720" w:hanging="360"/>
      </w:pPr>
    </w:lvl>
    <w:lvl w:ilvl="1">
      <w:start w:val="1"/>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1" w15:restartNumberingAfterBreak="0">
    <w:nsid w:val="129B7157"/>
    <w:multiLevelType w:val="multilevel"/>
    <w:tmpl w:val="F3743E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2A45674"/>
    <w:multiLevelType w:val="multilevel"/>
    <w:tmpl w:val="D85CE866"/>
    <w:lvl w:ilvl="0">
      <w:start w:val="1"/>
      <w:numFmt w:val="decimal"/>
      <w:lvlText w:val="%1."/>
      <w:lvlJc w:val="left"/>
      <w:pPr>
        <w:ind w:left="750" w:hanging="750"/>
      </w:pPr>
    </w:lvl>
    <w:lvl w:ilvl="1">
      <w:start w:val="1"/>
      <w:numFmt w:val="decimal"/>
      <w:lvlText w:val="%1.%2."/>
      <w:lvlJc w:val="left"/>
      <w:pPr>
        <w:ind w:left="1318" w:hanging="750"/>
      </w:pPr>
      <w:rPr>
        <w:b w:val="0"/>
      </w:rPr>
    </w:lvl>
    <w:lvl w:ilvl="2">
      <w:start w:val="1"/>
      <w:numFmt w:val="decimal"/>
      <w:lvlText w:val="%1.%2.%3."/>
      <w:lvlJc w:val="left"/>
      <w:pPr>
        <w:ind w:left="1318" w:hanging="750"/>
      </w:pPr>
      <w:rPr>
        <w:b w:val="0"/>
      </w:rPr>
    </w:lvl>
    <w:lvl w:ilvl="3">
      <w:start w:val="1"/>
      <w:numFmt w:val="decimal"/>
      <w:lvlText w:val="%1.%2.%3.%4."/>
      <w:lvlJc w:val="left"/>
      <w:pPr>
        <w:ind w:left="1602" w:hanging="75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3" w15:restartNumberingAfterBreak="0">
    <w:nsid w:val="186A514F"/>
    <w:multiLevelType w:val="multilevel"/>
    <w:tmpl w:val="0F0EF720"/>
    <w:lvl w:ilvl="0">
      <w:start w:val="1"/>
      <w:numFmt w:val="decimal"/>
      <w:lvlText w:val="%1."/>
      <w:lvlJc w:val="left"/>
      <w:pPr>
        <w:ind w:left="-140" w:hanging="360"/>
      </w:pPr>
    </w:lvl>
    <w:lvl w:ilvl="1">
      <w:start w:val="1"/>
      <w:numFmt w:val="decimal"/>
      <w:isLgl/>
      <w:lvlText w:val="%1.%2."/>
      <w:lvlJc w:val="left"/>
      <w:pPr>
        <w:ind w:left="1155" w:hanging="1155"/>
      </w:pPr>
    </w:lvl>
    <w:lvl w:ilvl="2">
      <w:start w:val="1"/>
      <w:numFmt w:val="decimal"/>
      <w:isLgl/>
      <w:lvlText w:val="%1.%2.%3."/>
      <w:lvlJc w:val="left"/>
      <w:pPr>
        <w:ind w:left="2789" w:hanging="1155"/>
      </w:pPr>
    </w:lvl>
    <w:lvl w:ilvl="3">
      <w:start w:val="1"/>
      <w:numFmt w:val="decimal"/>
      <w:isLgl/>
      <w:lvlText w:val="%1.%2.%3.%4."/>
      <w:lvlJc w:val="left"/>
      <w:pPr>
        <w:ind w:left="3856" w:hanging="1155"/>
      </w:pPr>
    </w:lvl>
    <w:lvl w:ilvl="4">
      <w:start w:val="1"/>
      <w:numFmt w:val="decimal"/>
      <w:isLgl/>
      <w:lvlText w:val="%1.%2.%3.%4.%5."/>
      <w:lvlJc w:val="left"/>
      <w:pPr>
        <w:ind w:left="4923" w:hanging="1155"/>
      </w:pPr>
    </w:lvl>
    <w:lvl w:ilvl="5">
      <w:start w:val="1"/>
      <w:numFmt w:val="decimal"/>
      <w:isLgl/>
      <w:lvlText w:val="%1.%2.%3.%4.%5.%6."/>
      <w:lvlJc w:val="left"/>
      <w:pPr>
        <w:ind w:left="5990" w:hanging="1155"/>
      </w:pPr>
    </w:lvl>
    <w:lvl w:ilvl="6">
      <w:start w:val="1"/>
      <w:numFmt w:val="decimal"/>
      <w:isLgl/>
      <w:lvlText w:val="%1.%2.%3.%4.%5.%6.%7."/>
      <w:lvlJc w:val="left"/>
      <w:pPr>
        <w:ind w:left="7342" w:hanging="1440"/>
      </w:pPr>
    </w:lvl>
    <w:lvl w:ilvl="7">
      <w:start w:val="1"/>
      <w:numFmt w:val="decimal"/>
      <w:isLgl/>
      <w:lvlText w:val="%1.%2.%3.%4.%5.%6.%7.%8."/>
      <w:lvlJc w:val="left"/>
      <w:pPr>
        <w:ind w:left="8409" w:hanging="1440"/>
      </w:pPr>
    </w:lvl>
    <w:lvl w:ilvl="8">
      <w:start w:val="1"/>
      <w:numFmt w:val="decimal"/>
      <w:isLgl/>
      <w:lvlText w:val="%1.%2.%3.%4.%5.%6.%7.%8.%9."/>
      <w:lvlJc w:val="left"/>
      <w:pPr>
        <w:ind w:left="9836" w:hanging="1800"/>
      </w:pPr>
    </w:lvl>
  </w:abstractNum>
  <w:abstractNum w:abstractNumId="14" w15:restartNumberingAfterBreak="0">
    <w:nsid w:val="199E01F2"/>
    <w:multiLevelType w:val="hybridMultilevel"/>
    <w:tmpl w:val="1024AF9E"/>
    <w:lvl w:ilvl="0" w:tplc="3EDB4757">
      <w:start w:val="1"/>
      <w:numFmt w:val="bullet"/>
      <w:lvlText w:val=""/>
      <w:lvlJc w:val="left"/>
      <w:pPr>
        <w:tabs>
          <w:tab w:val="left" w:pos="720"/>
        </w:tabs>
        <w:ind w:left="720" w:hanging="360"/>
      </w:pPr>
      <w:rPr>
        <w:rFonts w:ascii="Symbol" w:hAnsi="Symbol"/>
      </w:rPr>
    </w:lvl>
    <w:lvl w:ilvl="1" w:tplc="317EBACB">
      <w:start w:val="1"/>
      <w:numFmt w:val="bullet"/>
      <w:lvlText w:val=""/>
      <w:lvlJc w:val="left"/>
      <w:pPr>
        <w:tabs>
          <w:tab w:val="left" w:pos="1440"/>
        </w:tabs>
        <w:ind w:left="1440" w:hanging="360"/>
      </w:pPr>
      <w:rPr>
        <w:rFonts w:ascii="Wingdings" w:hAnsi="Wingdings"/>
      </w:rPr>
    </w:lvl>
    <w:lvl w:ilvl="2" w:tplc="14ED9DBE">
      <w:start w:val="1"/>
      <w:numFmt w:val="bullet"/>
      <w:lvlText w:val=""/>
      <w:lvlJc w:val="left"/>
      <w:pPr>
        <w:tabs>
          <w:tab w:val="left" w:pos="2160"/>
        </w:tabs>
        <w:ind w:left="2160" w:hanging="360"/>
      </w:pPr>
      <w:rPr>
        <w:rFonts w:ascii="Wingdings" w:hAnsi="Wingdings"/>
      </w:rPr>
    </w:lvl>
    <w:lvl w:ilvl="3" w:tplc="1CD43553">
      <w:start w:val="1"/>
      <w:numFmt w:val="bullet"/>
      <w:lvlText w:val=""/>
      <w:lvlJc w:val="left"/>
      <w:pPr>
        <w:tabs>
          <w:tab w:val="left" w:pos="2880"/>
        </w:tabs>
        <w:ind w:left="2880" w:hanging="360"/>
      </w:pPr>
      <w:rPr>
        <w:rFonts w:ascii="Symbol" w:hAnsi="Symbol"/>
      </w:rPr>
    </w:lvl>
    <w:lvl w:ilvl="4" w:tplc="0BA9FDAC">
      <w:start w:val="1"/>
      <w:numFmt w:val="bullet"/>
      <w:lvlText w:val="o"/>
      <w:lvlJc w:val="left"/>
      <w:pPr>
        <w:tabs>
          <w:tab w:val="left" w:pos="3600"/>
        </w:tabs>
        <w:ind w:left="3600" w:hanging="360"/>
      </w:pPr>
      <w:rPr>
        <w:rFonts w:ascii="Courier New" w:hAnsi="Courier New"/>
      </w:rPr>
    </w:lvl>
    <w:lvl w:ilvl="5" w:tplc="66C70006">
      <w:start w:val="1"/>
      <w:numFmt w:val="bullet"/>
      <w:lvlText w:val=""/>
      <w:lvlJc w:val="left"/>
      <w:pPr>
        <w:tabs>
          <w:tab w:val="left" w:pos="4320"/>
        </w:tabs>
        <w:ind w:left="4320" w:hanging="360"/>
      </w:pPr>
      <w:rPr>
        <w:rFonts w:ascii="Wingdings" w:hAnsi="Wingdings"/>
      </w:rPr>
    </w:lvl>
    <w:lvl w:ilvl="6" w:tplc="407091A5">
      <w:start w:val="1"/>
      <w:numFmt w:val="bullet"/>
      <w:lvlText w:val=""/>
      <w:lvlJc w:val="left"/>
      <w:pPr>
        <w:tabs>
          <w:tab w:val="left" w:pos="5040"/>
        </w:tabs>
        <w:ind w:left="5040" w:hanging="360"/>
      </w:pPr>
      <w:rPr>
        <w:rFonts w:ascii="Symbol" w:hAnsi="Symbol"/>
      </w:rPr>
    </w:lvl>
    <w:lvl w:ilvl="7" w:tplc="0E42F2A6">
      <w:start w:val="1"/>
      <w:numFmt w:val="bullet"/>
      <w:lvlText w:val="o"/>
      <w:lvlJc w:val="left"/>
      <w:pPr>
        <w:tabs>
          <w:tab w:val="left" w:pos="5760"/>
        </w:tabs>
        <w:ind w:left="5760" w:hanging="360"/>
      </w:pPr>
      <w:rPr>
        <w:rFonts w:ascii="Courier New" w:hAnsi="Courier New"/>
      </w:rPr>
    </w:lvl>
    <w:lvl w:ilvl="8" w:tplc="761386E4">
      <w:start w:val="1"/>
      <w:numFmt w:val="bullet"/>
      <w:lvlText w:val=""/>
      <w:lvlJc w:val="left"/>
      <w:pPr>
        <w:tabs>
          <w:tab w:val="left" w:pos="6480"/>
        </w:tabs>
        <w:ind w:left="6480" w:hanging="360"/>
      </w:pPr>
      <w:rPr>
        <w:rFonts w:ascii="Wingdings" w:hAnsi="Wingdings"/>
      </w:rPr>
    </w:lvl>
  </w:abstractNum>
  <w:abstractNum w:abstractNumId="15" w15:restartNumberingAfterBreak="0">
    <w:nsid w:val="1C3001E5"/>
    <w:multiLevelType w:val="multilevel"/>
    <w:tmpl w:val="62026E42"/>
    <w:lvl w:ilvl="0">
      <w:start w:val="9"/>
      <w:numFmt w:val="decimal"/>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1F287BBE"/>
    <w:multiLevelType w:val="multilevel"/>
    <w:tmpl w:val="61A44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D64029"/>
    <w:multiLevelType w:val="multilevel"/>
    <w:tmpl w:val="8F6473B6"/>
    <w:lvl w:ilvl="0">
      <w:start w:val="1"/>
      <w:numFmt w:val="decimal"/>
      <w:lvlText w:val="%1."/>
      <w:lvlJc w:val="left"/>
      <w:pPr>
        <w:ind w:left="780" w:hanging="360"/>
      </w:pPr>
      <w:rPr>
        <w:b/>
        <w:sz w:val="24"/>
      </w:rPr>
    </w:lvl>
    <w:lvl w:ilvl="1">
      <w:start w:val="1"/>
      <w:numFmt w:val="decimal"/>
      <w:isLgl/>
      <w:lvlText w:val="%1.%2."/>
      <w:lvlJc w:val="left"/>
      <w:pPr>
        <w:ind w:left="1069" w:hanging="360"/>
      </w:pPr>
      <w:rPr>
        <w:b w:val="0"/>
        <w:color w:val="auto"/>
      </w:rPr>
    </w:lvl>
    <w:lvl w:ilvl="2">
      <w:start w:val="1"/>
      <w:numFmt w:val="decimal"/>
      <w:isLgl/>
      <w:lvlText w:val="%1.%2.%3."/>
      <w:lvlJc w:val="left"/>
      <w:pPr>
        <w:ind w:left="1718" w:hanging="720"/>
      </w:pPr>
      <w:rPr>
        <w:b w:val="0"/>
        <w:color w:val="auto"/>
      </w:rPr>
    </w:lvl>
    <w:lvl w:ilvl="3">
      <w:start w:val="1"/>
      <w:numFmt w:val="decimal"/>
      <w:isLgl/>
      <w:lvlText w:val="%1.%2.%3.%4."/>
      <w:lvlJc w:val="left"/>
      <w:pPr>
        <w:ind w:left="2007" w:hanging="720"/>
      </w:pPr>
      <w:rPr>
        <w:color w:val="auto"/>
      </w:rPr>
    </w:lvl>
    <w:lvl w:ilvl="4">
      <w:start w:val="1"/>
      <w:numFmt w:val="decimal"/>
      <w:isLgl/>
      <w:lvlText w:val="%1.%2.%3.%4.%5."/>
      <w:lvlJc w:val="left"/>
      <w:pPr>
        <w:ind w:left="2656" w:hanging="1080"/>
      </w:pPr>
      <w:rPr>
        <w:color w:val="auto"/>
      </w:rPr>
    </w:lvl>
    <w:lvl w:ilvl="5">
      <w:start w:val="1"/>
      <w:numFmt w:val="decimal"/>
      <w:isLgl/>
      <w:lvlText w:val="%1.%2.%3.%4.%5.%6."/>
      <w:lvlJc w:val="left"/>
      <w:pPr>
        <w:ind w:left="2945" w:hanging="1080"/>
      </w:pPr>
      <w:rPr>
        <w:color w:val="auto"/>
      </w:rPr>
    </w:lvl>
    <w:lvl w:ilvl="6">
      <w:start w:val="1"/>
      <w:numFmt w:val="decimal"/>
      <w:isLgl/>
      <w:lvlText w:val="%1.%2.%3.%4.%5.%6.%7."/>
      <w:lvlJc w:val="left"/>
      <w:pPr>
        <w:ind w:left="3594" w:hanging="1440"/>
      </w:pPr>
      <w:rPr>
        <w:color w:val="auto"/>
      </w:rPr>
    </w:lvl>
    <w:lvl w:ilvl="7">
      <w:start w:val="1"/>
      <w:numFmt w:val="decimal"/>
      <w:isLgl/>
      <w:lvlText w:val="%1.%2.%3.%4.%5.%6.%7.%8."/>
      <w:lvlJc w:val="left"/>
      <w:pPr>
        <w:ind w:left="3883" w:hanging="1440"/>
      </w:pPr>
      <w:rPr>
        <w:color w:val="auto"/>
      </w:rPr>
    </w:lvl>
    <w:lvl w:ilvl="8">
      <w:start w:val="1"/>
      <w:numFmt w:val="decimal"/>
      <w:isLgl/>
      <w:lvlText w:val="%1.%2.%3.%4.%5.%6.%7.%8.%9."/>
      <w:lvlJc w:val="left"/>
      <w:pPr>
        <w:ind w:left="4532" w:hanging="1800"/>
      </w:pPr>
      <w:rPr>
        <w:color w:val="auto"/>
      </w:rPr>
    </w:lvl>
  </w:abstractNum>
  <w:abstractNum w:abstractNumId="18" w15:restartNumberingAfterBreak="0">
    <w:nsid w:val="234F4E8D"/>
    <w:multiLevelType w:val="multilevel"/>
    <w:tmpl w:val="74C29E78"/>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multilevel"/>
    <w:tmpl w:val="CDB66D66"/>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9820BC"/>
    <w:multiLevelType w:val="hybridMultilevel"/>
    <w:tmpl w:val="5B7C3910"/>
    <w:lvl w:ilvl="0" w:tplc="2675EACD">
      <w:start w:val="1"/>
      <w:numFmt w:val="bullet"/>
      <w:lvlText w:val="-"/>
      <w:lvlJc w:val="left"/>
      <w:pPr>
        <w:ind w:left="962" w:hanging="360"/>
      </w:pPr>
      <w:rPr>
        <w:rFonts w:ascii="Times New Roman" w:hAnsi="Times New Roman"/>
      </w:rPr>
    </w:lvl>
    <w:lvl w:ilvl="1" w:tplc="31D73D20">
      <w:start w:val="1"/>
      <w:numFmt w:val="bullet"/>
      <w:lvlText w:val="o"/>
      <w:lvlJc w:val="left"/>
      <w:pPr>
        <w:ind w:left="1682" w:hanging="360"/>
      </w:pPr>
      <w:rPr>
        <w:rFonts w:ascii="Courier New" w:hAnsi="Courier New"/>
      </w:rPr>
    </w:lvl>
    <w:lvl w:ilvl="2" w:tplc="0090C398">
      <w:start w:val="1"/>
      <w:numFmt w:val="bullet"/>
      <w:lvlText w:val=""/>
      <w:lvlJc w:val="left"/>
      <w:pPr>
        <w:ind w:left="2402" w:hanging="360"/>
      </w:pPr>
      <w:rPr>
        <w:rFonts w:ascii="Wingdings" w:hAnsi="Wingdings"/>
      </w:rPr>
    </w:lvl>
    <w:lvl w:ilvl="3" w:tplc="07F6F3F0">
      <w:start w:val="1"/>
      <w:numFmt w:val="bullet"/>
      <w:lvlText w:val=""/>
      <w:lvlJc w:val="left"/>
      <w:pPr>
        <w:ind w:left="3122" w:hanging="360"/>
      </w:pPr>
      <w:rPr>
        <w:rFonts w:ascii="Symbol" w:hAnsi="Symbol"/>
      </w:rPr>
    </w:lvl>
    <w:lvl w:ilvl="4" w:tplc="151EBFD6">
      <w:start w:val="1"/>
      <w:numFmt w:val="bullet"/>
      <w:lvlText w:val="o"/>
      <w:lvlJc w:val="left"/>
      <w:pPr>
        <w:ind w:left="3842" w:hanging="360"/>
      </w:pPr>
      <w:rPr>
        <w:rFonts w:ascii="Courier New" w:hAnsi="Courier New"/>
      </w:rPr>
    </w:lvl>
    <w:lvl w:ilvl="5" w:tplc="4019FD82">
      <w:start w:val="1"/>
      <w:numFmt w:val="bullet"/>
      <w:lvlText w:val=""/>
      <w:lvlJc w:val="left"/>
      <w:pPr>
        <w:ind w:left="4562" w:hanging="360"/>
      </w:pPr>
      <w:rPr>
        <w:rFonts w:ascii="Wingdings" w:hAnsi="Wingdings"/>
      </w:rPr>
    </w:lvl>
    <w:lvl w:ilvl="6" w:tplc="270F7DC1">
      <w:start w:val="1"/>
      <w:numFmt w:val="bullet"/>
      <w:lvlText w:val=""/>
      <w:lvlJc w:val="left"/>
      <w:pPr>
        <w:ind w:left="5282" w:hanging="360"/>
      </w:pPr>
      <w:rPr>
        <w:rFonts w:ascii="Symbol" w:hAnsi="Symbol"/>
      </w:rPr>
    </w:lvl>
    <w:lvl w:ilvl="7" w:tplc="24457005">
      <w:start w:val="1"/>
      <w:numFmt w:val="bullet"/>
      <w:lvlText w:val="o"/>
      <w:lvlJc w:val="left"/>
      <w:pPr>
        <w:ind w:left="6002" w:hanging="360"/>
      </w:pPr>
      <w:rPr>
        <w:rFonts w:ascii="Courier New" w:hAnsi="Courier New"/>
      </w:rPr>
    </w:lvl>
    <w:lvl w:ilvl="8" w:tplc="6D2F64AB">
      <w:start w:val="1"/>
      <w:numFmt w:val="bullet"/>
      <w:lvlText w:val=""/>
      <w:lvlJc w:val="left"/>
      <w:pPr>
        <w:ind w:left="6722" w:hanging="360"/>
      </w:pPr>
      <w:rPr>
        <w:rFonts w:ascii="Wingdings" w:hAnsi="Wingdings"/>
      </w:rPr>
    </w:lvl>
  </w:abstractNum>
  <w:abstractNum w:abstractNumId="21" w15:restartNumberingAfterBreak="0">
    <w:nsid w:val="2AB760D8"/>
    <w:multiLevelType w:val="hybridMultilevel"/>
    <w:tmpl w:val="779400BC"/>
    <w:lvl w:ilvl="0" w:tplc="69F650CC">
      <w:numFmt w:val="bullet"/>
      <w:lvlText w:val="-"/>
      <w:lvlJc w:val="left"/>
      <w:pPr>
        <w:ind w:left="853" w:hanging="360"/>
      </w:pPr>
      <w:rPr>
        <w:rFonts w:ascii="Times New Roman" w:hAnsi="Times New Roman"/>
      </w:rPr>
    </w:lvl>
    <w:lvl w:ilvl="1" w:tplc="206A97E4">
      <w:start w:val="1"/>
      <w:numFmt w:val="bullet"/>
      <w:lvlText w:val="o"/>
      <w:lvlJc w:val="left"/>
      <w:pPr>
        <w:ind w:left="1573" w:hanging="360"/>
      </w:pPr>
      <w:rPr>
        <w:rFonts w:ascii="Courier New" w:hAnsi="Courier New"/>
      </w:rPr>
    </w:lvl>
    <w:lvl w:ilvl="2" w:tplc="7D3049C0">
      <w:start w:val="1"/>
      <w:numFmt w:val="bullet"/>
      <w:lvlText w:val=""/>
      <w:lvlJc w:val="left"/>
      <w:pPr>
        <w:ind w:left="2293" w:hanging="360"/>
      </w:pPr>
      <w:rPr>
        <w:rFonts w:ascii="Wingdings" w:hAnsi="Wingdings"/>
      </w:rPr>
    </w:lvl>
    <w:lvl w:ilvl="3" w:tplc="05D661A0">
      <w:start w:val="1"/>
      <w:numFmt w:val="bullet"/>
      <w:lvlText w:val=""/>
      <w:lvlJc w:val="left"/>
      <w:pPr>
        <w:ind w:left="3013" w:hanging="360"/>
      </w:pPr>
      <w:rPr>
        <w:rFonts w:ascii="Symbol" w:hAnsi="Symbol"/>
      </w:rPr>
    </w:lvl>
    <w:lvl w:ilvl="4" w:tplc="106CD63E">
      <w:start w:val="1"/>
      <w:numFmt w:val="bullet"/>
      <w:lvlText w:val="o"/>
      <w:lvlJc w:val="left"/>
      <w:pPr>
        <w:ind w:left="3733" w:hanging="360"/>
      </w:pPr>
      <w:rPr>
        <w:rFonts w:ascii="Courier New" w:hAnsi="Courier New"/>
      </w:rPr>
    </w:lvl>
    <w:lvl w:ilvl="5" w:tplc="131D27B5">
      <w:start w:val="1"/>
      <w:numFmt w:val="bullet"/>
      <w:lvlText w:val=""/>
      <w:lvlJc w:val="left"/>
      <w:pPr>
        <w:ind w:left="4453" w:hanging="360"/>
      </w:pPr>
      <w:rPr>
        <w:rFonts w:ascii="Wingdings" w:hAnsi="Wingdings"/>
      </w:rPr>
    </w:lvl>
    <w:lvl w:ilvl="6" w:tplc="7A76F054">
      <w:start w:val="1"/>
      <w:numFmt w:val="bullet"/>
      <w:lvlText w:val=""/>
      <w:lvlJc w:val="left"/>
      <w:pPr>
        <w:ind w:left="5173" w:hanging="360"/>
      </w:pPr>
      <w:rPr>
        <w:rFonts w:ascii="Symbol" w:hAnsi="Symbol"/>
      </w:rPr>
    </w:lvl>
    <w:lvl w:ilvl="7" w:tplc="0A88DA5D">
      <w:start w:val="1"/>
      <w:numFmt w:val="bullet"/>
      <w:lvlText w:val="o"/>
      <w:lvlJc w:val="left"/>
      <w:pPr>
        <w:ind w:left="5893" w:hanging="360"/>
      </w:pPr>
      <w:rPr>
        <w:rFonts w:ascii="Courier New" w:hAnsi="Courier New"/>
      </w:rPr>
    </w:lvl>
    <w:lvl w:ilvl="8" w:tplc="245F49F3">
      <w:start w:val="1"/>
      <w:numFmt w:val="bullet"/>
      <w:lvlText w:val=""/>
      <w:lvlJc w:val="left"/>
      <w:pPr>
        <w:ind w:left="6613" w:hanging="360"/>
      </w:pPr>
      <w:rPr>
        <w:rFonts w:ascii="Wingdings" w:hAnsi="Wingdings"/>
      </w:rPr>
    </w:lvl>
  </w:abstractNum>
  <w:abstractNum w:abstractNumId="22" w15:restartNumberingAfterBreak="0">
    <w:nsid w:val="2C2A0379"/>
    <w:multiLevelType w:val="multilevel"/>
    <w:tmpl w:val="A69662A0"/>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23" w15:restartNumberingAfterBreak="0">
    <w:nsid w:val="35DB63B1"/>
    <w:multiLevelType w:val="multilevel"/>
    <w:tmpl w:val="F5766BEC"/>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9897D4D"/>
    <w:multiLevelType w:val="multilevel"/>
    <w:tmpl w:val="D7D21068"/>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25" w15:restartNumberingAfterBreak="0">
    <w:nsid w:val="3BF849EE"/>
    <w:multiLevelType w:val="multilevel"/>
    <w:tmpl w:val="D93C80A2"/>
    <w:lvl w:ilvl="0">
      <w:start w:val="1"/>
      <w:numFmt w:val="decimal"/>
      <w:lvlText w:val="%1."/>
      <w:lvlJc w:val="left"/>
      <w:pPr>
        <w:ind w:left="420" w:hanging="420"/>
      </w:pPr>
      <w:rPr>
        <w:b/>
        <w:sz w:val="24"/>
      </w:rPr>
    </w:lvl>
    <w:lvl w:ilvl="1">
      <w:start w:val="1"/>
      <w:numFmt w:val="decimal"/>
      <w:lvlText w:val="%1.%2."/>
      <w:lvlJc w:val="left"/>
      <w:pPr>
        <w:ind w:left="1129" w:hanging="420"/>
      </w:pPr>
      <w:rPr>
        <w:b w:val="0"/>
      </w:rPr>
    </w:lvl>
    <w:lvl w:ilvl="2">
      <w:start w:val="1"/>
      <w:numFmt w:val="decimal"/>
      <w:lvlText w:val="%1.%2.%3."/>
      <w:lvlJc w:val="left"/>
      <w:pPr>
        <w:ind w:left="1855"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3CFA00BB"/>
    <w:multiLevelType w:val="multilevel"/>
    <w:tmpl w:val="0409001D"/>
    <w:styleLink w:val="1ai"/>
    <w:lvl w:ilvl="0">
      <w:start w:val="1"/>
      <w:numFmt w:val="decimal"/>
      <w:lvlText w:val="%1)"/>
      <w:lvlJc w:val="left"/>
      <w:pPr>
        <w:tabs>
          <w:tab w:val="left" w:pos="720"/>
        </w:tabs>
        <w:ind w:left="720" w:hanging="360"/>
      </w:pPr>
    </w:lvl>
    <w:lvl w:ilvl="1">
      <w:start w:val="1"/>
      <w:numFmt w:val="lowerLetter"/>
      <w:lvlText w:val="%2)"/>
      <w:lvlJc w:val="left"/>
      <w:pPr>
        <w:tabs>
          <w:tab w:val="left" w:pos="1080"/>
        </w:tabs>
        <w:ind w:left="1080" w:hanging="360"/>
      </w:pPr>
    </w:lvl>
    <w:lvl w:ilvl="2">
      <w:start w:val="1"/>
      <w:numFmt w:val="lowerRoman"/>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lowerLetter"/>
      <w:lvlText w:val="(%5)"/>
      <w:lvlJc w:val="left"/>
      <w:pPr>
        <w:tabs>
          <w:tab w:val="left" w:pos="2160"/>
        </w:tabs>
        <w:ind w:left="2160" w:hanging="360"/>
      </w:pPr>
    </w:lvl>
    <w:lvl w:ilvl="5">
      <w:start w:val="1"/>
      <w:numFmt w:val="lowerRoman"/>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lowerLetter"/>
      <w:lvlText w:val="%8."/>
      <w:lvlJc w:val="left"/>
      <w:pPr>
        <w:tabs>
          <w:tab w:val="left" w:pos="3240"/>
        </w:tabs>
        <w:ind w:left="3240" w:hanging="360"/>
      </w:pPr>
    </w:lvl>
    <w:lvl w:ilvl="8">
      <w:start w:val="1"/>
      <w:numFmt w:val="lowerRoman"/>
      <w:lvlText w:val="%9."/>
      <w:lvlJc w:val="left"/>
      <w:pPr>
        <w:tabs>
          <w:tab w:val="left" w:pos="3600"/>
        </w:tabs>
        <w:ind w:left="3600" w:hanging="360"/>
      </w:pPr>
    </w:lvl>
  </w:abstractNum>
  <w:abstractNum w:abstractNumId="27" w15:restartNumberingAfterBreak="0">
    <w:nsid w:val="4252063C"/>
    <w:multiLevelType w:val="multilevel"/>
    <w:tmpl w:val="39689CAE"/>
    <w:lvl w:ilvl="0">
      <w:start w:val="1"/>
      <w:numFmt w:val="decimal"/>
      <w:lvlText w:val="%1."/>
      <w:lvlJc w:val="left"/>
      <w:pPr>
        <w:ind w:left="360" w:hanging="360"/>
      </w:pPr>
      <w:rPr>
        <w:rFonts w:ascii="Times New Roman" w:hAnsi="Times New Roman"/>
        <w:sz w:val="24"/>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781D13"/>
    <w:multiLevelType w:val="multilevel"/>
    <w:tmpl w:val="838CFB7A"/>
    <w:lvl w:ilvl="0">
      <w:start w:val="1"/>
      <w:numFmt w:val="decimal"/>
      <w:lvlText w:val="%1."/>
      <w:lvlJc w:val="left"/>
      <w:pPr>
        <w:ind w:left="720" w:hanging="360"/>
      </w:pPr>
      <w:rPr>
        <w:rFonts w:hint="default"/>
        <w:b/>
        <w:color w:val="auto"/>
      </w:rPr>
    </w:lvl>
    <w:lvl w:ilvl="1">
      <w:start w:val="1"/>
      <w:numFmt w:val="decimal"/>
      <w:isLgl/>
      <w:lvlText w:val="%1.%2."/>
      <w:lvlJc w:val="left"/>
      <w:pPr>
        <w:ind w:left="1177" w:hanging="46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9" w15:restartNumberingAfterBreak="0">
    <w:nsid w:val="47F01526"/>
    <w:multiLevelType w:val="multilevel"/>
    <w:tmpl w:val="65C2627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484B2A0F"/>
    <w:multiLevelType w:val="multilevel"/>
    <w:tmpl w:val="0C1E5100"/>
    <w:lvl w:ilvl="0">
      <w:start w:val="1"/>
      <w:numFmt w:val="decimal"/>
      <w:lvlText w:val="%1."/>
      <w:lvlJc w:val="left"/>
      <w:pPr>
        <w:ind w:left="570" w:hanging="570"/>
      </w:pPr>
    </w:lvl>
    <w:lvl w:ilvl="1">
      <w:start w:val="1"/>
      <w:numFmt w:val="decimal"/>
      <w:lvlText w:val="%1.%2."/>
      <w:lvlJc w:val="left"/>
      <w:pPr>
        <w:ind w:left="1138"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1" w15:restartNumberingAfterBreak="0">
    <w:nsid w:val="495872FD"/>
    <w:multiLevelType w:val="multilevel"/>
    <w:tmpl w:val="05504B1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15:restartNumberingAfterBreak="0">
    <w:nsid w:val="4C6D28E4"/>
    <w:multiLevelType w:val="multilevel"/>
    <w:tmpl w:val="1CA09C3E"/>
    <w:lvl w:ilvl="0">
      <w:start w:val="5"/>
      <w:numFmt w:val="decimal"/>
      <w:lvlText w:val="%1."/>
      <w:lvlJc w:val="left"/>
      <w:pPr>
        <w:ind w:left="928" w:hanging="360"/>
      </w:pPr>
    </w:lvl>
    <w:lvl w:ilvl="1">
      <w:start w:val="3"/>
      <w:numFmt w:val="decimal"/>
      <w:isLgl/>
      <w:lvlText w:val="%1.%2."/>
      <w:lvlJc w:val="left"/>
      <w:pPr>
        <w:ind w:left="1419" w:hanging="852"/>
      </w:pPr>
    </w:lvl>
    <w:lvl w:ilvl="2">
      <w:start w:val="1"/>
      <w:numFmt w:val="decimal"/>
      <w:isLgl/>
      <w:lvlText w:val="%1.%2.%3."/>
      <w:lvlJc w:val="left"/>
      <w:pPr>
        <w:ind w:left="1626" w:hanging="852"/>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402" w:hanging="180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33" w15:restartNumberingAfterBreak="0">
    <w:nsid w:val="50395034"/>
    <w:multiLevelType w:val="multilevel"/>
    <w:tmpl w:val="6CD49FA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rPr>
        <w:rFonts w:ascii="Times New Roman" w:hAnsi="Times New Roman"/>
        <w:sz w:val="24"/>
      </w:rPr>
    </w:lvl>
  </w:abstractNum>
  <w:abstractNum w:abstractNumId="34" w15:restartNumberingAfterBreak="0">
    <w:nsid w:val="52584D67"/>
    <w:multiLevelType w:val="multilevel"/>
    <w:tmpl w:val="F1EECC4C"/>
    <w:lvl w:ilvl="0">
      <w:start w:val="1"/>
      <w:numFmt w:val="decimal"/>
      <w:lvlText w:val="%1."/>
      <w:lvlJc w:val="left"/>
      <w:pPr>
        <w:ind w:left="720" w:hanging="360"/>
      </w:pPr>
      <w:rPr>
        <w:sz w:val="24"/>
      </w:rPr>
    </w:lvl>
    <w:lvl w:ilvl="1">
      <w:start w:val="1"/>
      <w:numFmt w:val="decimal"/>
      <w:isLgl/>
      <w:lvlText w:val="%1.%2."/>
      <w:lvlJc w:val="left"/>
      <w:pPr>
        <w:ind w:left="1069" w:hanging="360"/>
      </w:pPr>
      <w:rPr>
        <w:color w:val="auto"/>
      </w:rPr>
    </w:lvl>
    <w:lvl w:ilvl="2">
      <w:start w:val="1"/>
      <w:numFmt w:val="decimal"/>
      <w:isLgl/>
      <w:lvlText w:val="%1.%2.%3."/>
      <w:lvlJc w:val="left"/>
      <w:pPr>
        <w:ind w:left="1778" w:hanging="720"/>
      </w:pPr>
      <w:rPr>
        <w:color w:val="auto"/>
      </w:rPr>
    </w:lvl>
    <w:lvl w:ilvl="3">
      <w:start w:val="1"/>
      <w:numFmt w:val="decimal"/>
      <w:isLgl/>
      <w:lvlText w:val="%1.%2.%3.%4."/>
      <w:lvlJc w:val="left"/>
      <w:pPr>
        <w:ind w:left="2127" w:hanging="720"/>
      </w:pPr>
      <w:rPr>
        <w:color w:val="auto"/>
      </w:rPr>
    </w:lvl>
    <w:lvl w:ilvl="4">
      <w:start w:val="1"/>
      <w:numFmt w:val="decimal"/>
      <w:isLgl/>
      <w:lvlText w:val="%1.%2.%3.%4.%5."/>
      <w:lvlJc w:val="left"/>
      <w:pPr>
        <w:ind w:left="2836" w:hanging="1080"/>
      </w:pPr>
      <w:rPr>
        <w:color w:val="auto"/>
      </w:rPr>
    </w:lvl>
    <w:lvl w:ilvl="5">
      <w:start w:val="1"/>
      <w:numFmt w:val="decimal"/>
      <w:isLgl/>
      <w:lvlText w:val="%1.%2.%3.%4.%5.%6."/>
      <w:lvlJc w:val="left"/>
      <w:pPr>
        <w:ind w:left="3185" w:hanging="1080"/>
      </w:pPr>
      <w:rPr>
        <w:color w:val="auto"/>
      </w:rPr>
    </w:lvl>
    <w:lvl w:ilvl="6">
      <w:start w:val="1"/>
      <w:numFmt w:val="decimal"/>
      <w:isLgl/>
      <w:lvlText w:val="%1.%2.%3.%4.%5.%6.%7."/>
      <w:lvlJc w:val="left"/>
      <w:pPr>
        <w:ind w:left="3894" w:hanging="1440"/>
      </w:pPr>
      <w:rPr>
        <w:color w:val="auto"/>
      </w:rPr>
    </w:lvl>
    <w:lvl w:ilvl="7">
      <w:start w:val="1"/>
      <w:numFmt w:val="decimal"/>
      <w:isLgl/>
      <w:lvlText w:val="%1.%2.%3.%4.%5.%6.%7.%8."/>
      <w:lvlJc w:val="left"/>
      <w:pPr>
        <w:ind w:left="4243" w:hanging="1440"/>
      </w:pPr>
      <w:rPr>
        <w:color w:val="auto"/>
      </w:rPr>
    </w:lvl>
    <w:lvl w:ilvl="8">
      <w:start w:val="1"/>
      <w:numFmt w:val="decimal"/>
      <w:isLgl/>
      <w:lvlText w:val="%1.%2.%3.%4.%5.%6.%7.%8.%9."/>
      <w:lvlJc w:val="left"/>
      <w:pPr>
        <w:ind w:left="4952" w:hanging="1800"/>
      </w:pPr>
      <w:rPr>
        <w:color w:val="auto"/>
      </w:rPr>
    </w:lvl>
  </w:abstractNum>
  <w:abstractNum w:abstractNumId="35" w15:restartNumberingAfterBreak="0">
    <w:nsid w:val="581C708D"/>
    <w:multiLevelType w:val="multilevel"/>
    <w:tmpl w:val="2C1233C2"/>
    <w:lvl w:ilvl="0">
      <w:start w:val="1"/>
      <w:numFmt w:val="decimal"/>
      <w:lvlText w:val="%1."/>
      <w:lvlJc w:val="left"/>
      <w:pPr>
        <w:ind w:left="420" w:hanging="420"/>
      </w:pPr>
      <w:rPr>
        <w:b/>
        <w:sz w:val="24"/>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5DE60A64"/>
    <w:multiLevelType w:val="multilevel"/>
    <w:tmpl w:val="1C9A90F0"/>
    <w:lvl w:ilvl="0">
      <w:start w:val="1"/>
      <w:numFmt w:val="decimal"/>
      <w:lvlText w:val="%1."/>
      <w:lvlJc w:val="left"/>
      <w:pPr>
        <w:ind w:left="1069" w:hanging="360"/>
      </w:pPr>
    </w:lvl>
    <w:lvl w:ilvl="1">
      <w:start w:val="1"/>
      <w:numFmt w:val="decimal"/>
      <w:isLgl/>
      <w:lvlText w:val="%1.%2."/>
      <w:lvlJc w:val="left"/>
      <w:pPr>
        <w:ind w:left="1189" w:hanging="480"/>
      </w:pPr>
      <w:rPr>
        <w:b w:val="0"/>
      </w:rPr>
    </w:lvl>
    <w:lvl w:ilvl="2">
      <w:start w:val="1"/>
      <w:numFmt w:val="decimal"/>
      <w:isLgl/>
      <w:lvlText w:val="%1.%2.%3."/>
      <w:lvlJc w:val="left"/>
      <w:pPr>
        <w:ind w:left="1429" w:hanging="720"/>
      </w:pPr>
      <w:rPr>
        <w:b w:val="0"/>
      </w:rPr>
    </w:lvl>
    <w:lvl w:ilvl="3">
      <w:start w:val="1"/>
      <w:numFmt w:val="decimal"/>
      <w:isLgl/>
      <w:lvlText w:val="%1.%2.%3.%4."/>
      <w:lvlJc w:val="left"/>
      <w:pPr>
        <w:ind w:left="1429" w:hanging="720"/>
      </w:pPr>
      <w:rPr>
        <w:b w:val="0"/>
      </w:rPr>
    </w:lvl>
    <w:lvl w:ilvl="4">
      <w:start w:val="1"/>
      <w:numFmt w:val="decimal"/>
      <w:isLgl/>
      <w:lvlText w:val="%1.%2.%3.%4.%5."/>
      <w:lvlJc w:val="left"/>
      <w:pPr>
        <w:ind w:left="1789" w:hanging="1080"/>
      </w:pPr>
      <w:rPr>
        <w:b w:val="0"/>
      </w:rPr>
    </w:lvl>
    <w:lvl w:ilvl="5">
      <w:start w:val="1"/>
      <w:numFmt w:val="decimal"/>
      <w:isLgl/>
      <w:lvlText w:val="%1.%2.%3.%4.%5.%6."/>
      <w:lvlJc w:val="left"/>
      <w:pPr>
        <w:ind w:left="1789" w:hanging="1080"/>
      </w:pPr>
      <w:rPr>
        <w:b w:val="0"/>
      </w:rPr>
    </w:lvl>
    <w:lvl w:ilvl="6">
      <w:start w:val="1"/>
      <w:numFmt w:val="decimal"/>
      <w:isLgl/>
      <w:lvlText w:val="%1.%2.%3.%4.%5.%6.%7."/>
      <w:lvlJc w:val="left"/>
      <w:pPr>
        <w:ind w:left="2149" w:hanging="1440"/>
      </w:pPr>
      <w:rPr>
        <w:b w:val="0"/>
      </w:rPr>
    </w:lvl>
    <w:lvl w:ilvl="7">
      <w:start w:val="1"/>
      <w:numFmt w:val="decimal"/>
      <w:isLgl/>
      <w:lvlText w:val="%1.%2.%3.%4.%5.%6.%7.%8."/>
      <w:lvlJc w:val="left"/>
      <w:pPr>
        <w:ind w:left="2149" w:hanging="1440"/>
      </w:pPr>
      <w:rPr>
        <w:b w:val="0"/>
      </w:rPr>
    </w:lvl>
    <w:lvl w:ilvl="8">
      <w:start w:val="1"/>
      <w:numFmt w:val="decimal"/>
      <w:isLgl/>
      <w:lvlText w:val="%1.%2.%3.%4.%5.%6.%7.%8.%9."/>
      <w:lvlJc w:val="left"/>
      <w:pPr>
        <w:ind w:left="2509" w:hanging="1800"/>
      </w:pPr>
      <w:rPr>
        <w:b w:val="0"/>
      </w:rPr>
    </w:lvl>
  </w:abstractNum>
  <w:abstractNum w:abstractNumId="37" w15:restartNumberingAfterBreak="0">
    <w:nsid w:val="61572134"/>
    <w:multiLevelType w:val="multilevel"/>
    <w:tmpl w:val="D70C714A"/>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38" w15:restartNumberingAfterBreak="0">
    <w:nsid w:val="62BA37BF"/>
    <w:multiLevelType w:val="multilevel"/>
    <w:tmpl w:val="BB2AECD4"/>
    <w:lvl w:ilvl="0">
      <w:start w:val="9"/>
      <w:numFmt w:val="decimal"/>
      <w:lvlText w:val="%1."/>
      <w:lvlJc w:val="left"/>
      <w:pPr>
        <w:ind w:left="3763" w:hanging="360"/>
      </w:pPr>
    </w:lvl>
    <w:lvl w:ilvl="1">
      <w:start w:val="1"/>
      <w:numFmt w:val="decimal"/>
      <w:isLgl/>
      <w:lvlText w:val="%1.%2."/>
      <w:lvlJc w:val="left"/>
      <w:pPr>
        <w:ind w:left="4581" w:hanging="480"/>
      </w:pPr>
    </w:lvl>
    <w:lvl w:ilvl="2">
      <w:start w:val="1"/>
      <w:numFmt w:val="decimal"/>
      <w:isLgl/>
      <w:lvlText w:val="%1.%2.%3."/>
      <w:lvlJc w:val="left"/>
      <w:pPr>
        <w:ind w:left="5519" w:hanging="720"/>
      </w:pPr>
    </w:lvl>
    <w:lvl w:ilvl="3">
      <w:start w:val="1"/>
      <w:numFmt w:val="decimal"/>
      <w:isLgl/>
      <w:lvlText w:val="%1.%2.%3.%4."/>
      <w:lvlJc w:val="left"/>
      <w:pPr>
        <w:ind w:left="6217" w:hanging="720"/>
      </w:pPr>
    </w:lvl>
    <w:lvl w:ilvl="4">
      <w:start w:val="1"/>
      <w:numFmt w:val="decimal"/>
      <w:isLgl/>
      <w:lvlText w:val="%1.%2.%3.%4.%5."/>
      <w:lvlJc w:val="left"/>
      <w:pPr>
        <w:ind w:left="7275" w:hanging="1080"/>
      </w:pPr>
    </w:lvl>
    <w:lvl w:ilvl="5">
      <w:start w:val="1"/>
      <w:numFmt w:val="decimal"/>
      <w:isLgl/>
      <w:lvlText w:val="%1.%2.%3.%4.%5.%6."/>
      <w:lvlJc w:val="left"/>
      <w:pPr>
        <w:ind w:left="7973" w:hanging="1080"/>
      </w:pPr>
    </w:lvl>
    <w:lvl w:ilvl="6">
      <w:start w:val="1"/>
      <w:numFmt w:val="decimal"/>
      <w:isLgl/>
      <w:lvlText w:val="%1.%2.%3.%4.%5.%6.%7."/>
      <w:lvlJc w:val="left"/>
      <w:pPr>
        <w:ind w:left="9031" w:hanging="1440"/>
      </w:pPr>
    </w:lvl>
    <w:lvl w:ilvl="7">
      <w:start w:val="1"/>
      <w:numFmt w:val="decimal"/>
      <w:isLgl/>
      <w:lvlText w:val="%1.%2.%3.%4.%5.%6.%7.%8."/>
      <w:lvlJc w:val="left"/>
      <w:pPr>
        <w:ind w:left="9729" w:hanging="1440"/>
      </w:pPr>
    </w:lvl>
    <w:lvl w:ilvl="8">
      <w:start w:val="1"/>
      <w:numFmt w:val="decimal"/>
      <w:isLgl/>
      <w:lvlText w:val="%1.%2.%3.%4.%5.%6.%7.%8.%9."/>
      <w:lvlJc w:val="left"/>
      <w:pPr>
        <w:ind w:left="10787" w:hanging="1800"/>
      </w:pPr>
    </w:lvl>
  </w:abstractNum>
  <w:abstractNum w:abstractNumId="39" w15:restartNumberingAfterBreak="0">
    <w:nsid w:val="632F3ADB"/>
    <w:multiLevelType w:val="multilevel"/>
    <w:tmpl w:val="0FE2BBA4"/>
    <w:lvl w:ilvl="0">
      <w:start w:val="1"/>
      <w:numFmt w:val="decimal"/>
      <w:lvlText w:val="%1."/>
      <w:lvlJc w:val="left"/>
      <w:pPr>
        <w:ind w:left="570" w:hanging="570"/>
      </w:pPr>
    </w:lvl>
    <w:lvl w:ilvl="1">
      <w:start w:val="1"/>
      <w:numFmt w:val="decimal"/>
      <w:lvlText w:val="%1.%2."/>
      <w:lvlJc w:val="left"/>
      <w:pPr>
        <w:ind w:left="1144" w:hanging="570"/>
      </w:pPr>
      <w:rPr>
        <w:b w:val="0"/>
        <w:color w:val="auto"/>
      </w:rPr>
    </w:lvl>
    <w:lvl w:ilvl="2">
      <w:start w:val="1"/>
      <w:numFmt w:val="decimal"/>
      <w:lvlText w:val="%1.%2.%3."/>
      <w:lvlJc w:val="left"/>
      <w:pPr>
        <w:ind w:left="1868" w:hanging="720"/>
      </w:pPr>
    </w:lvl>
    <w:lvl w:ilvl="3">
      <w:start w:val="1"/>
      <w:numFmt w:val="decimal"/>
      <w:lvlText w:val="%1.%2.%3.%4."/>
      <w:lvlJc w:val="left"/>
      <w:pPr>
        <w:ind w:left="2442" w:hanging="720"/>
      </w:pPr>
    </w:lvl>
    <w:lvl w:ilvl="4">
      <w:start w:val="1"/>
      <w:numFmt w:val="decimal"/>
      <w:lvlText w:val="%1.%2.%3.%4.%5."/>
      <w:lvlJc w:val="left"/>
      <w:pPr>
        <w:ind w:left="3376" w:hanging="1080"/>
      </w:pPr>
    </w:lvl>
    <w:lvl w:ilvl="5">
      <w:start w:val="1"/>
      <w:numFmt w:val="decimal"/>
      <w:lvlText w:val="%1.%2.%3.%4.%5.%6."/>
      <w:lvlJc w:val="left"/>
      <w:pPr>
        <w:ind w:left="3950" w:hanging="1080"/>
      </w:pPr>
    </w:lvl>
    <w:lvl w:ilvl="6">
      <w:start w:val="1"/>
      <w:numFmt w:val="decimal"/>
      <w:lvlText w:val="%1.%2.%3.%4.%5.%6.%7."/>
      <w:lvlJc w:val="left"/>
      <w:pPr>
        <w:ind w:left="4884" w:hanging="1440"/>
      </w:pPr>
    </w:lvl>
    <w:lvl w:ilvl="7">
      <w:start w:val="1"/>
      <w:numFmt w:val="decimal"/>
      <w:lvlText w:val="%1.%2.%3.%4.%5.%6.%7.%8."/>
      <w:lvlJc w:val="left"/>
      <w:pPr>
        <w:ind w:left="5458" w:hanging="1440"/>
      </w:pPr>
    </w:lvl>
    <w:lvl w:ilvl="8">
      <w:start w:val="1"/>
      <w:numFmt w:val="decimal"/>
      <w:lvlText w:val="%1.%2.%3.%4.%5.%6.%7.%8.%9."/>
      <w:lvlJc w:val="left"/>
      <w:pPr>
        <w:ind w:left="6392" w:hanging="1800"/>
      </w:pPr>
    </w:lvl>
  </w:abstractNum>
  <w:abstractNum w:abstractNumId="40" w15:restartNumberingAfterBreak="0">
    <w:nsid w:val="6B655F18"/>
    <w:multiLevelType w:val="multilevel"/>
    <w:tmpl w:val="25FA4616"/>
    <w:lvl w:ilvl="0">
      <w:start w:val="1"/>
      <w:numFmt w:val="decimal"/>
      <w:lvlText w:val="%1."/>
      <w:lvlJc w:val="left"/>
      <w:pPr>
        <w:ind w:left="360" w:hanging="360"/>
      </w:pPr>
    </w:lvl>
    <w:lvl w:ilvl="1">
      <w:start w:val="1"/>
      <w:numFmt w:val="decimal"/>
      <w:lvlText w:val="%1.%2."/>
      <w:lvlJc w:val="left"/>
      <w:pPr>
        <w:ind w:left="1142" w:hanging="432"/>
      </w:pPr>
      <w:rPr>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BFC7E20"/>
    <w:multiLevelType w:val="multilevel"/>
    <w:tmpl w:val="BA2A52F6"/>
    <w:lvl w:ilvl="0">
      <w:start w:val="1"/>
      <w:numFmt w:val="decimal"/>
      <w:lvlText w:val="%1."/>
      <w:lvlJc w:val="left"/>
      <w:pPr>
        <w:ind w:left="1020" w:hanging="1020"/>
      </w:pPr>
      <w:rPr>
        <w:rFonts w:hint="default"/>
      </w:rPr>
    </w:lvl>
    <w:lvl w:ilvl="1">
      <w:start w:val="1"/>
      <w:numFmt w:val="decimal"/>
      <w:lvlText w:val="%1.%2."/>
      <w:lvlJc w:val="left"/>
      <w:pPr>
        <w:ind w:left="1560" w:hanging="1020"/>
      </w:pPr>
      <w:rPr>
        <w:rFonts w:hint="default"/>
        <w:b w:val="0"/>
        <w:color w:val="auto"/>
        <w:sz w:val="24"/>
        <w:szCs w:val="24"/>
      </w:rPr>
    </w:lvl>
    <w:lvl w:ilvl="2">
      <w:start w:val="1"/>
      <w:numFmt w:val="decimal"/>
      <w:lvlText w:val="%1.%2.%3."/>
      <w:lvlJc w:val="left"/>
      <w:pPr>
        <w:ind w:left="1730" w:hanging="1020"/>
      </w:pPr>
      <w:rPr>
        <w:rFonts w:ascii="Times New Roman" w:hAnsi="Times New Roman" w:cs="Times New Roman" w:hint="default"/>
        <w:b w:val="0"/>
        <w:sz w:val="24"/>
        <w:szCs w:val="24"/>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2" w15:restartNumberingAfterBreak="0">
    <w:nsid w:val="6D0C2ADA"/>
    <w:multiLevelType w:val="multilevel"/>
    <w:tmpl w:val="59429348"/>
    <w:lvl w:ilvl="0">
      <w:start w:val="1"/>
      <w:numFmt w:val="decimal"/>
      <w:lvlText w:val="%1."/>
      <w:lvlJc w:val="left"/>
      <w:pPr>
        <w:ind w:left="720" w:hanging="360"/>
      </w:pPr>
      <w:rPr>
        <w:b/>
      </w:rPr>
    </w:lvl>
    <w:lvl w:ilvl="1">
      <w:start w:val="1"/>
      <w:numFmt w:val="decimal"/>
      <w:isLgl/>
      <w:lvlText w:val="%1.%2."/>
      <w:lvlJc w:val="left"/>
      <w:pPr>
        <w:ind w:left="1353" w:hanging="360"/>
      </w:pPr>
      <w:rPr>
        <w:b w:val="0"/>
        <w:sz w:val="24"/>
        <w:szCs w:val="24"/>
      </w:rPr>
    </w:lvl>
    <w:lvl w:ilvl="2">
      <w:start w:val="1"/>
      <w:numFmt w:val="decimal"/>
      <w:isLgl/>
      <w:lvlText w:val="%1.%2.%3."/>
      <w:lvlJc w:val="left"/>
      <w:pPr>
        <w:ind w:left="1855"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43" w15:restartNumberingAfterBreak="0">
    <w:nsid w:val="6E504F3F"/>
    <w:multiLevelType w:val="multilevel"/>
    <w:tmpl w:val="FCB40EE0"/>
    <w:lvl w:ilvl="0">
      <w:start w:val="1"/>
      <w:numFmt w:val="decimal"/>
      <w:lvlText w:val="%1."/>
      <w:lvlJc w:val="left"/>
      <w:pPr>
        <w:ind w:left="6740" w:hanging="360"/>
      </w:pPr>
    </w:lvl>
    <w:lvl w:ilvl="1">
      <w:start w:val="1"/>
      <w:numFmt w:val="lowerLetter"/>
      <w:lvlText w:val="%2."/>
      <w:lvlJc w:val="left"/>
      <w:pPr>
        <w:ind w:left="7460" w:hanging="360"/>
      </w:pPr>
    </w:lvl>
    <w:lvl w:ilvl="2">
      <w:start w:val="1"/>
      <w:numFmt w:val="lowerRoman"/>
      <w:lvlText w:val="%3."/>
      <w:lvlJc w:val="right"/>
      <w:pPr>
        <w:ind w:left="8180" w:hanging="180"/>
      </w:pPr>
    </w:lvl>
    <w:lvl w:ilvl="3">
      <w:start w:val="1"/>
      <w:numFmt w:val="decimal"/>
      <w:lvlText w:val="%4."/>
      <w:lvlJc w:val="left"/>
      <w:pPr>
        <w:ind w:left="8900" w:hanging="360"/>
      </w:pPr>
    </w:lvl>
    <w:lvl w:ilvl="4">
      <w:start w:val="1"/>
      <w:numFmt w:val="lowerLetter"/>
      <w:lvlText w:val="%5."/>
      <w:lvlJc w:val="left"/>
      <w:pPr>
        <w:ind w:left="9620" w:hanging="360"/>
      </w:pPr>
    </w:lvl>
    <w:lvl w:ilvl="5">
      <w:start w:val="1"/>
      <w:numFmt w:val="lowerRoman"/>
      <w:lvlText w:val="%6."/>
      <w:lvlJc w:val="right"/>
      <w:pPr>
        <w:ind w:left="10340" w:hanging="180"/>
      </w:pPr>
    </w:lvl>
    <w:lvl w:ilvl="6">
      <w:start w:val="1"/>
      <w:numFmt w:val="decimal"/>
      <w:lvlText w:val="%7."/>
      <w:lvlJc w:val="left"/>
      <w:pPr>
        <w:ind w:left="11060" w:hanging="360"/>
      </w:pPr>
    </w:lvl>
    <w:lvl w:ilvl="7">
      <w:start w:val="1"/>
      <w:numFmt w:val="lowerLetter"/>
      <w:lvlText w:val="%8."/>
      <w:lvlJc w:val="left"/>
      <w:pPr>
        <w:ind w:left="11780" w:hanging="360"/>
      </w:pPr>
    </w:lvl>
    <w:lvl w:ilvl="8">
      <w:start w:val="1"/>
      <w:numFmt w:val="lowerRoman"/>
      <w:lvlText w:val="%9."/>
      <w:lvlJc w:val="right"/>
      <w:pPr>
        <w:ind w:left="12500" w:hanging="180"/>
      </w:pPr>
    </w:lvl>
  </w:abstractNum>
  <w:abstractNum w:abstractNumId="44" w15:restartNumberingAfterBreak="0">
    <w:nsid w:val="783846A8"/>
    <w:multiLevelType w:val="multilevel"/>
    <w:tmpl w:val="C72C8C0A"/>
    <w:lvl w:ilvl="0">
      <w:start w:val="11"/>
      <w:numFmt w:val="decimal"/>
      <w:lvlText w:val="%1"/>
      <w:lvlJc w:val="left"/>
      <w:pPr>
        <w:ind w:left="600" w:hanging="600"/>
      </w:pPr>
      <w:rPr>
        <w:rFonts w:hint="default"/>
      </w:rPr>
    </w:lvl>
    <w:lvl w:ilvl="1">
      <w:start w:val="9"/>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15:restartNumberingAfterBreak="0">
    <w:nsid w:val="7B08313C"/>
    <w:multiLevelType w:val="multilevel"/>
    <w:tmpl w:val="1E7C05BE"/>
    <w:lvl w:ilvl="0">
      <w:start w:val="1"/>
      <w:numFmt w:val="decimal"/>
      <w:lvlText w:val="%1."/>
      <w:lvlJc w:val="left"/>
      <w:pPr>
        <w:ind w:left="420" w:hanging="420"/>
      </w:pPr>
      <w:rPr>
        <w:b/>
      </w:rPr>
    </w:lvl>
    <w:lvl w:ilvl="1">
      <w:start w:val="1"/>
      <w:numFmt w:val="decimal"/>
      <w:lvlText w:val="%1.%2."/>
      <w:lvlJc w:val="left"/>
      <w:pPr>
        <w:ind w:left="420" w:hanging="420"/>
      </w:pPr>
      <w:rPr>
        <w:b w:val="0"/>
      </w:rPr>
    </w:lvl>
    <w:lvl w:ilvl="2">
      <w:start w:val="1"/>
      <w:numFmt w:val="decimal"/>
      <w:lvlText w:val="%1.%2.%3."/>
      <w:lvlJc w:val="left"/>
      <w:pPr>
        <w:ind w:left="1430" w:hanging="720"/>
      </w:pPr>
      <w:rPr>
        <w:b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EC34046"/>
    <w:multiLevelType w:val="multilevel"/>
    <w:tmpl w:val="B60A1C70"/>
    <w:lvl w:ilvl="0">
      <w:start w:val="6"/>
      <w:numFmt w:val="decimal"/>
      <w:lvlText w:val="%1."/>
      <w:lvlJc w:val="left"/>
      <w:pPr>
        <w:ind w:left="360" w:hanging="360"/>
      </w:pPr>
    </w:lvl>
    <w:lvl w:ilvl="1">
      <w:start w:val="5"/>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33"/>
  </w:num>
  <w:num w:numId="2">
    <w:abstractNumId w:val="19"/>
  </w:num>
  <w:num w:numId="3">
    <w:abstractNumId w:val="38"/>
  </w:num>
  <w:num w:numId="4">
    <w:abstractNumId w:val="14"/>
  </w:num>
  <w:num w:numId="5">
    <w:abstractNumId w:val="42"/>
  </w:num>
  <w:num w:numId="6">
    <w:abstractNumId w:val="30"/>
  </w:num>
  <w:num w:numId="7">
    <w:abstractNumId w:val="23"/>
  </w:num>
  <w:num w:numId="8">
    <w:abstractNumId w:val="18"/>
  </w:num>
  <w:num w:numId="9">
    <w:abstractNumId w:val="17"/>
  </w:num>
  <w:num w:numId="10">
    <w:abstractNumId w:val="13"/>
  </w:num>
  <w:num w:numId="11">
    <w:abstractNumId w:val="45"/>
  </w:num>
  <w:num w:numId="12">
    <w:abstractNumId w:val="15"/>
  </w:num>
  <w:num w:numId="13">
    <w:abstractNumId w:val="27"/>
  </w:num>
  <w:num w:numId="14">
    <w:abstractNumId w:val="34"/>
  </w:num>
  <w:num w:numId="15">
    <w:abstractNumId w:val="43"/>
  </w:num>
  <w:num w:numId="16">
    <w:abstractNumId w:val="29"/>
  </w:num>
  <w:num w:numId="17">
    <w:abstractNumId w:val="2"/>
  </w:num>
  <w:num w:numId="18">
    <w:abstractNumId w:val="31"/>
  </w:num>
  <w:num w:numId="19">
    <w:abstractNumId w:val="24"/>
  </w:num>
  <w:num w:numId="20">
    <w:abstractNumId w:val="20"/>
  </w:num>
  <w:num w:numId="21">
    <w:abstractNumId w:val="39"/>
  </w:num>
  <w:num w:numId="22">
    <w:abstractNumId w:val="22"/>
  </w:num>
  <w:num w:numId="23">
    <w:abstractNumId w:val="37"/>
  </w:num>
  <w:num w:numId="24">
    <w:abstractNumId w:val="1"/>
  </w:num>
  <w:num w:numId="25">
    <w:abstractNumId w:val="9"/>
  </w:num>
  <w:num w:numId="26">
    <w:abstractNumId w:val="32"/>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35"/>
  </w:num>
  <w:num w:numId="29">
    <w:abstractNumId w:val="21"/>
  </w:num>
  <w:num w:numId="30">
    <w:abstractNumId w:val="7"/>
  </w:num>
  <w:num w:numId="31">
    <w:abstractNumId w:val="26"/>
  </w:num>
  <w:num w:numId="32">
    <w:abstractNumId w:val="6"/>
  </w:num>
  <w:num w:numId="33">
    <w:abstractNumId w:val="3"/>
  </w:num>
  <w:num w:numId="34">
    <w:abstractNumId w:val="11"/>
  </w:num>
  <w:num w:numId="35">
    <w:abstractNumId w:val="10"/>
  </w:num>
  <w:num w:numId="36">
    <w:abstractNumId w:val="25"/>
  </w:num>
  <w:num w:numId="37">
    <w:abstractNumId w:val="40"/>
  </w:num>
  <w:num w:numId="38">
    <w:abstractNumId w:val="16"/>
  </w:num>
  <w:num w:numId="39">
    <w:abstractNumId w:val="8"/>
  </w:num>
  <w:num w:numId="40">
    <w:abstractNumId w:val="12"/>
  </w:num>
  <w:num w:numId="41">
    <w:abstractNumId w:val="46"/>
  </w:num>
  <w:num w:numId="42">
    <w:abstractNumId w:val="36"/>
  </w:num>
  <w:num w:numId="43">
    <w:abstractNumId w:val="0"/>
  </w:num>
  <w:num w:numId="44">
    <w:abstractNumId w:val="28"/>
  </w:num>
  <w:num w:numId="45">
    <w:abstractNumId w:val="41"/>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884"/>
    <w:rsid w:val="00000DB6"/>
    <w:rsid w:val="00003411"/>
    <w:rsid w:val="00010565"/>
    <w:rsid w:val="000114BA"/>
    <w:rsid w:val="00011E74"/>
    <w:rsid w:val="00013614"/>
    <w:rsid w:val="00015A00"/>
    <w:rsid w:val="00015C71"/>
    <w:rsid w:val="0001797C"/>
    <w:rsid w:val="000215D6"/>
    <w:rsid w:val="00022CE9"/>
    <w:rsid w:val="00023C0F"/>
    <w:rsid w:val="00025F2A"/>
    <w:rsid w:val="00026DDE"/>
    <w:rsid w:val="00034CAC"/>
    <w:rsid w:val="00035771"/>
    <w:rsid w:val="00046E09"/>
    <w:rsid w:val="000508E7"/>
    <w:rsid w:val="0005401A"/>
    <w:rsid w:val="000577FA"/>
    <w:rsid w:val="0006272B"/>
    <w:rsid w:val="000834F1"/>
    <w:rsid w:val="00086BF2"/>
    <w:rsid w:val="000876CD"/>
    <w:rsid w:val="00093AE6"/>
    <w:rsid w:val="00096299"/>
    <w:rsid w:val="000A1C40"/>
    <w:rsid w:val="000A33F5"/>
    <w:rsid w:val="000A3FA1"/>
    <w:rsid w:val="000B0940"/>
    <w:rsid w:val="000B7D86"/>
    <w:rsid w:val="000C15A6"/>
    <w:rsid w:val="000C2A7C"/>
    <w:rsid w:val="000D03C9"/>
    <w:rsid w:val="000D6DA0"/>
    <w:rsid w:val="000E0F2D"/>
    <w:rsid w:val="000F10A1"/>
    <w:rsid w:val="000F14A4"/>
    <w:rsid w:val="000F57D4"/>
    <w:rsid w:val="00100AA9"/>
    <w:rsid w:val="0010250A"/>
    <w:rsid w:val="0010366E"/>
    <w:rsid w:val="00106C61"/>
    <w:rsid w:val="00112DE8"/>
    <w:rsid w:val="00112EE4"/>
    <w:rsid w:val="00113F68"/>
    <w:rsid w:val="00115578"/>
    <w:rsid w:val="00115D00"/>
    <w:rsid w:val="00121EBE"/>
    <w:rsid w:val="001342B7"/>
    <w:rsid w:val="0014625D"/>
    <w:rsid w:val="001471F4"/>
    <w:rsid w:val="00152099"/>
    <w:rsid w:val="0015511A"/>
    <w:rsid w:val="00166C56"/>
    <w:rsid w:val="00167D8A"/>
    <w:rsid w:val="001725CD"/>
    <w:rsid w:val="001732BB"/>
    <w:rsid w:val="00183BEC"/>
    <w:rsid w:val="00185BE4"/>
    <w:rsid w:val="00191496"/>
    <w:rsid w:val="00194F2C"/>
    <w:rsid w:val="001A4B4D"/>
    <w:rsid w:val="001B52A6"/>
    <w:rsid w:val="001C09ED"/>
    <w:rsid w:val="001C2135"/>
    <w:rsid w:val="001D1D09"/>
    <w:rsid w:val="001D5EA9"/>
    <w:rsid w:val="001D6C18"/>
    <w:rsid w:val="001E0608"/>
    <w:rsid w:val="001E57B7"/>
    <w:rsid w:val="001F0274"/>
    <w:rsid w:val="001F207A"/>
    <w:rsid w:val="001F6353"/>
    <w:rsid w:val="001F7D6C"/>
    <w:rsid w:val="002036B0"/>
    <w:rsid w:val="0020433B"/>
    <w:rsid w:val="00204EF0"/>
    <w:rsid w:val="00210022"/>
    <w:rsid w:val="00217487"/>
    <w:rsid w:val="002201BE"/>
    <w:rsid w:val="002220CD"/>
    <w:rsid w:val="00233B57"/>
    <w:rsid w:val="002430D9"/>
    <w:rsid w:val="002437B7"/>
    <w:rsid w:val="0025688B"/>
    <w:rsid w:val="0026263C"/>
    <w:rsid w:val="002630D6"/>
    <w:rsid w:val="00265380"/>
    <w:rsid w:val="002663B2"/>
    <w:rsid w:val="00271C28"/>
    <w:rsid w:val="0027558E"/>
    <w:rsid w:val="00280055"/>
    <w:rsid w:val="00281C0D"/>
    <w:rsid w:val="0028368A"/>
    <w:rsid w:val="002838E6"/>
    <w:rsid w:val="0028500E"/>
    <w:rsid w:val="0029090D"/>
    <w:rsid w:val="002A6ED4"/>
    <w:rsid w:val="002B09BC"/>
    <w:rsid w:val="002B3E5B"/>
    <w:rsid w:val="002C02A9"/>
    <w:rsid w:val="002C7F58"/>
    <w:rsid w:val="002D3BE4"/>
    <w:rsid w:val="002D4D2E"/>
    <w:rsid w:val="002F038D"/>
    <w:rsid w:val="002F22EE"/>
    <w:rsid w:val="002F6F36"/>
    <w:rsid w:val="00300899"/>
    <w:rsid w:val="0030454B"/>
    <w:rsid w:val="00304CDD"/>
    <w:rsid w:val="0031248A"/>
    <w:rsid w:val="003133C5"/>
    <w:rsid w:val="0031484A"/>
    <w:rsid w:val="00315C98"/>
    <w:rsid w:val="003168E3"/>
    <w:rsid w:val="00320632"/>
    <w:rsid w:val="00321841"/>
    <w:rsid w:val="0032333B"/>
    <w:rsid w:val="00325394"/>
    <w:rsid w:val="0033115D"/>
    <w:rsid w:val="00331F3B"/>
    <w:rsid w:val="00332248"/>
    <w:rsid w:val="003458EB"/>
    <w:rsid w:val="00346121"/>
    <w:rsid w:val="003463E5"/>
    <w:rsid w:val="003472C4"/>
    <w:rsid w:val="00351984"/>
    <w:rsid w:val="00353935"/>
    <w:rsid w:val="003638F9"/>
    <w:rsid w:val="00370C4F"/>
    <w:rsid w:val="00374248"/>
    <w:rsid w:val="00374770"/>
    <w:rsid w:val="00374EC1"/>
    <w:rsid w:val="00375478"/>
    <w:rsid w:val="00376E96"/>
    <w:rsid w:val="00377025"/>
    <w:rsid w:val="003776E8"/>
    <w:rsid w:val="0038037C"/>
    <w:rsid w:val="00383252"/>
    <w:rsid w:val="003A253D"/>
    <w:rsid w:val="003A34A5"/>
    <w:rsid w:val="003C27D4"/>
    <w:rsid w:val="003C4621"/>
    <w:rsid w:val="003C6CD4"/>
    <w:rsid w:val="003D2FD6"/>
    <w:rsid w:val="003E0A90"/>
    <w:rsid w:val="003E3CD2"/>
    <w:rsid w:val="003E5093"/>
    <w:rsid w:val="00402308"/>
    <w:rsid w:val="00402E4B"/>
    <w:rsid w:val="00404AB9"/>
    <w:rsid w:val="00404E4A"/>
    <w:rsid w:val="00407A14"/>
    <w:rsid w:val="0041205E"/>
    <w:rsid w:val="00424117"/>
    <w:rsid w:val="00425238"/>
    <w:rsid w:val="00432C6A"/>
    <w:rsid w:val="00434078"/>
    <w:rsid w:val="00440943"/>
    <w:rsid w:val="00445C84"/>
    <w:rsid w:val="00446E23"/>
    <w:rsid w:val="00450B8A"/>
    <w:rsid w:val="00455B0E"/>
    <w:rsid w:val="0046077B"/>
    <w:rsid w:val="004618CA"/>
    <w:rsid w:val="00465898"/>
    <w:rsid w:val="004667B1"/>
    <w:rsid w:val="0047017D"/>
    <w:rsid w:val="0047128A"/>
    <w:rsid w:val="0049313C"/>
    <w:rsid w:val="004A35AE"/>
    <w:rsid w:val="004A6C26"/>
    <w:rsid w:val="004B2587"/>
    <w:rsid w:val="004B430B"/>
    <w:rsid w:val="004C11A9"/>
    <w:rsid w:val="004C1F99"/>
    <w:rsid w:val="004C2040"/>
    <w:rsid w:val="004C48F1"/>
    <w:rsid w:val="004D256E"/>
    <w:rsid w:val="004E3A34"/>
    <w:rsid w:val="004E6169"/>
    <w:rsid w:val="004E76AA"/>
    <w:rsid w:val="00512B61"/>
    <w:rsid w:val="00514303"/>
    <w:rsid w:val="00525FF5"/>
    <w:rsid w:val="005266BB"/>
    <w:rsid w:val="00534034"/>
    <w:rsid w:val="0053463B"/>
    <w:rsid w:val="0054244C"/>
    <w:rsid w:val="00543B38"/>
    <w:rsid w:val="00556453"/>
    <w:rsid w:val="00563240"/>
    <w:rsid w:val="00570182"/>
    <w:rsid w:val="00571276"/>
    <w:rsid w:val="0057742D"/>
    <w:rsid w:val="005807D9"/>
    <w:rsid w:val="005825D8"/>
    <w:rsid w:val="0059034C"/>
    <w:rsid w:val="005912E0"/>
    <w:rsid w:val="005A06E9"/>
    <w:rsid w:val="005A2584"/>
    <w:rsid w:val="005A295F"/>
    <w:rsid w:val="005A53EB"/>
    <w:rsid w:val="005A7617"/>
    <w:rsid w:val="005B1EBB"/>
    <w:rsid w:val="005B3C74"/>
    <w:rsid w:val="005B3D73"/>
    <w:rsid w:val="005C66C9"/>
    <w:rsid w:val="005D1595"/>
    <w:rsid w:val="005F3D44"/>
    <w:rsid w:val="005F58CC"/>
    <w:rsid w:val="006018A4"/>
    <w:rsid w:val="0060309A"/>
    <w:rsid w:val="006048CC"/>
    <w:rsid w:val="00605B05"/>
    <w:rsid w:val="00613D2C"/>
    <w:rsid w:val="00616536"/>
    <w:rsid w:val="006226E3"/>
    <w:rsid w:val="00630BB4"/>
    <w:rsid w:val="00634F8C"/>
    <w:rsid w:val="006373BF"/>
    <w:rsid w:val="00637852"/>
    <w:rsid w:val="006470F5"/>
    <w:rsid w:val="006478CB"/>
    <w:rsid w:val="00664AED"/>
    <w:rsid w:val="00670256"/>
    <w:rsid w:val="0067089D"/>
    <w:rsid w:val="00673B0C"/>
    <w:rsid w:val="00673F35"/>
    <w:rsid w:val="00674263"/>
    <w:rsid w:val="00682A70"/>
    <w:rsid w:val="006831F7"/>
    <w:rsid w:val="006837A5"/>
    <w:rsid w:val="00683A34"/>
    <w:rsid w:val="006861F2"/>
    <w:rsid w:val="00687440"/>
    <w:rsid w:val="006922E2"/>
    <w:rsid w:val="00697420"/>
    <w:rsid w:val="006A1B0F"/>
    <w:rsid w:val="006A5A28"/>
    <w:rsid w:val="006A7652"/>
    <w:rsid w:val="006B70B1"/>
    <w:rsid w:val="006C36A7"/>
    <w:rsid w:val="006C7661"/>
    <w:rsid w:val="006E30B2"/>
    <w:rsid w:val="006E4280"/>
    <w:rsid w:val="006E4E1A"/>
    <w:rsid w:val="006E799A"/>
    <w:rsid w:val="006F4941"/>
    <w:rsid w:val="006F6FA6"/>
    <w:rsid w:val="007078AA"/>
    <w:rsid w:val="00712565"/>
    <w:rsid w:val="007225CB"/>
    <w:rsid w:val="0072645C"/>
    <w:rsid w:val="00726A1C"/>
    <w:rsid w:val="007307A1"/>
    <w:rsid w:val="007337CB"/>
    <w:rsid w:val="00735502"/>
    <w:rsid w:val="00745ACA"/>
    <w:rsid w:val="0074686C"/>
    <w:rsid w:val="007506B6"/>
    <w:rsid w:val="0075419D"/>
    <w:rsid w:val="007563D3"/>
    <w:rsid w:val="007568C0"/>
    <w:rsid w:val="00756AE7"/>
    <w:rsid w:val="00767072"/>
    <w:rsid w:val="007671CA"/>
    <w:rsid w:val="00771629"/>
    <w:rsid w:val="0077259A"/>
    <w:rsid w:val="00775B43"/>
    <w:rsid w:val="00777C57"/>
    <w:rsid w:val="0078371F"/>
    <w:rsid w:val="00784CEE"/>
    <w:rsid w:val="00786C53"/>
    <w:rsid w:val="0078732E"/>
    <w:rsid w:val="00794F24"/>
    <w:rsid w:val="007A065D"/>
    <w:rsid w:val="007A0C06"/>
    <w:rsid w:val="007A7AA0"/>
    <w:rsid w:val="007A7D3F"/>
    <w:rsid w:val="007B2713"/>
    <w:rsid w:val="007B77A3"/>
    <w:rsid w:val="007C164F"/>
    <w:rsid w:val="007C57D6"/>
    <w:rsid w:val="007D22F0"/>
    <w:rsid w:val="007D31A2"/>
    <w:rsid w:val="007D5648"/>
    <w:rsid w:val="007D5FEC"/>
    <w:rsid w:val="007E3980"/>
    <w:rsid w:val="007E44D1"/>
    <w:rsid w:val="007F4007"/>
    <w:rsid w:val="007F7001"/>
    <w:rsid w:val="00806EF9"/>
    <w:rsid w:val="00807289"/>
    <w:rsid w:val="00812E44"/>
    <w:rsid w:val="00813881"/>
    <w:rsid w:val="00817296"/>
    <w:rsid w:val="00823445"/>
    <w:rsid w:val="00823E0C"/>
    <w:rsid w:val="0082468D"/>
    <w:rsid w:val="00824D77"/>
    <w:rsid w:val="0083107D"/>
    <w:rsid w:val="00832532"/>
    <w:rsid w:val="00834961"/>
    <w:rsid w:val="008416A3"/>
    <w:rsid w:val="008416B2"/>
    <w:rsid w:val="00844D06"/>
    <w:rsid w:val="00844DCA"/>
    <w:rsid w:val="00847B1E"/>
    <w:rsid w:val="00851388"/>
    <w:rsid w:val="00854670"/>
    <w:rsid w:val="00857305"/>
    <w:rsid w:val="008604DD"/>
    <w:rsid w:val="008706FA"/>
    <w:rsid w:val="008729D2"/>
    <w:rsid w:val="00877C5D"/>
    <w:rsid w:val="00882201"/>
    <w:rsid w:val="00882F58"/>
    <w:rsid w:val="00892A9E"/>
    <w:rsid w:val="00895575"/>
    <w:rsid w:val="008A1FDC"/>
    <w:rsid w:val="008A3935"/>
    <w:rsid w:val="008B087F"/>
    <w:rsid w:val="008B162A"/>
    <w:rsid w:val="008B40BB"/>
    <w:rsid w:val="008B41DA"/>
    <w:rsid w:val="008B78CA"/>
    <w:rsid w:val="008C0139"/>
    <w:rsid w:val="008C4694"/>
    <w:rsid w:val="008D3A66"/>
    <w:rsid w:val="008D4DEA"/>
    <w:rsid w:val="008D7242"/>
    <w:rsid w:val="008F1669"/>
    <w:rsid w:val="008F31D7"/>
    <w:rsid w:val="008F414B"/>
    <w:rsid w:val="009031FE"/>
    <w:rsid w:val="00905C69"/>
    <w:rsid w:val="009079A9"/>
    <w:rsid w:val="00911801"/>
    <w:rsid w:val="00915609"/>
    <w:rsid w:val="009176A5"/>
    <w:rsid w:val="00921571"/>
    <w:rsid w:val="00923642"/>
    <w:rsid w:val="00923FA5"/>
    <w:rsid w:val="009276CA"/>
    <w:rsid w:val="00930873"/>
    <w:rsid w:val="00933596"/>
    <w:rsid w:val="00947AAE"/>
    <w:rsid w:val="009532A6"/>
    <w:rsid w:val="00953EE5"/>
    <w:rsid w:val="009614FC"/>
    <w:rsid w:val="00970D91"/>
    <w:rsid w:val="00971F17"/>
    <w:rsid w:val="00972F84"/>
    <w:rsid w:val="00973512"/>
    <w:rsid w:val="00984EE8"/>
    <w:rsid w:val="00985FE5"/>
    <w:rsid w:val="00987003"/>
    <w:rsid w:val="00991F0F"/>
    <w:rsid w:val="00997178"/>
    <w:rsid w:val="009979FD"/>
    <w:rsid w:val="009A0CC7"/>
    <w:rsid w:val="009A35C5"/>
    <w:rsid w:val="009A48DC"/>
    <w:rsid w:val="009B0C26"/>
    <w:rsid w:val="009B7D75"/>
    <w:rsid w:val="009C4573"/>
    <w:rsid w:val="009C6F09"/>
    <w:rsid w:val="009D141E"/>
    <w:rsid w:val="009D3D89"/>
    <w:rsid w:val="009D6970"/>
    <w:rsid w:val="009D797D"/>
    <w:rsid w:val="00A03186"/>
    <w:rsid w:val="00A03302"/>
    <w:rsid w:val="00A03B8F"/>
    <w:rsid w:val="00A07E25"/>
    <w:rsid w:val="00A109CB"/>
    <w:rsid w:val="00A127F7"/>
    <w:rsid w:val="00A14020"/>
    <w:rsid w:val="00A148DE"/>
    <w:rsid w:val="00A25BA2"/>
    <w:rsid w:val="00A32629"/>
    <w:rsid w:val="00A414D6"/>
    <w:rsid w:val="00A5279A"/>
    <w:rsid w:val="00A54A2A"/>
    <w:rsid w:val="00A63FBE"/>
    <w:rsid w:val="00A715D9"/>
    <w:rsid w:val="00A76253"/>
    <w:rsid w:val="00A77E96"/>
    <w:rsid w:val="00A843A3"/>
    <w:rsid w:val="00A869AE"/>
    <w:rsid w:val="00A92216"/>
    <w:rsid w:val="00A93D01"/>
    <w:rsid w:val="00AA2388"/>
    <w:rsid w:val="00AA65B5"/>
    <w:rsid w:val="00AA7D1D"/>
    <w:rsid w:val="00AC0358"/>
    <w:rsid w:val="00AC11BC"/>
    <w:rsid w:val="00AC47F6"/>
    <w:rsid w:val="00AC6957"/>
    <w:rsid w:val="00AC7D22"/>
    <w:rsid w:val="00AD12EF"/>
    <w:rsid w:val="00AD25C0"/>
    <w:rsid w:val="00AD2AF4"/>
    <w:rsid w:val="00AD3A64"/>
    <w:rsid w:val="00AE267D"/>
    <w:rsid w:val="00AE68F3"/>
    <w:rsid w:val="00AF1E80"/>
    <w:rsid w:val="00AF3DE6"/>
    <w:rsid w:val="00B273EA"/>
    <w:rsid w:val="00B3372C"/>
    <w:rsid w:val="00B36884"/>
    <w:rsid w:val="00B41F19"/>
    <w:rsid w:val="00B520C0"/>
    <w:rsid w:val="00B5347C"/>
    <w:rsid w:val="00B82C0F"/>
    <w:rsid w:val="00B83419"/>
    <w:rsid w:val="00B85C58"/>
    <w:rsid w:val="00B93D7F"/>
    <w:rsid w:val="00B95CCA"/>
    <w:rsid w:val="00B96403"/>
    <w:rsid w:val="00BA0E5E"/>
    <w:rsid w:val="00BA28FA"/>
    <w:rsid w:val="00BA5B62"/>
    <w:rsid w:val="00BA6840"/>
    <w:rsid w:val="00BB4C8B"/>
    <w:rsid w:val="00BB4CA2"/>
    <w:rsid w:val="00BB7E94"/>
    <w:rsid w:val="00BC05AF"/>
    <w:rsid w:val="00BC13E9"/>
    <w:rsid w:val="00BD12C7"/>
    <w:rsid w:val="00BD73CF"/>
    <w:rsid w:val="00BE0037"/>
    <w:rsid w:val="00BE10D2"/>
    <w:rsid w:val="00BE162D"/>
    <w:rsid w:val="00BE2485"/>
    <w:rsid w:val="00BE4534"/>
    <w:rsid w:val="00BF60DA"/>
    <w:rsid w:val="00C042C1"/>
    <w:rsid w:val="00C04698"/>
    <w:rsid w:val="00C07EFB"/>
    <w:rsid w:val="00C10CD5"/>
    <w:rsid w:val="00C1193F"/>
    <w:rsid w:val="00C138F9"/>
    <w:rsid w:val="00C13B8B"/>
    <w:rsid w:val="00C21008"/>
    <w:rsid w:val="00C23090"/>
    <w:rsid w:val="00C2684A"/>
    <w:rsid w:val="00C3646A"/>
    <w:rsid w:val="00C600C1"/>
    <w:rsid w:val="00C67661"/>
    <w:rsid w:val="00C70F94"/>
    <w:rsid w:val="00C71030"/>
    <w:rsid w:val="00C73D9F"/>
    <w:rsid w:val="00C7781E"/>
    <w:rsid w:val="00C8204B"/>
    <w:rsid w:val="00C83202"/>
    <w:rsid w:val="00C85111"/>
    <w:rsid w:val="00C86E4A"/>
    <w:rsid w:val="00C922FC"/>
    <w:rsid w:val="00C939B2"/>
    <w:rsid w:val="00C939E2"/>
    <w:rsid w:val="00CA3670"/>
    <w:rsid w:val="00CA6CDE"/>
    <w:rsid w:val="00CB0C10"/>
    <w:rsid w:val="00CB2A13"/>
    <w:rsid w:val="00CB330A"/>
    <w:rsid w:val="00CB44DE"/>
    <w:rsid w:val="00CB71F4"/>
    <w:rsid w:val="00CD022E"/>
    <w:rsid w:val="00CD3201"/>
    <w:rsid w:val="00CE6262"/>
    <w:rsid w:val="00CF4731"/>
    <w:rsid w:val="00CF5180"/>
    <w:rsid w:val="00D11786"/>
    <w:rsid w:val="00D12B4F"/>
    <w:rsid w:val="00D1419F"/>
    <w:rsid w:val="00D169B0"/>
    <w:rsid w:val="00D24091"/>
    <w:rsid w:val="00D27A2B"/>
    <w:rsid w:val="00D31C91"/>
    <w:rsid w:val="00D4417B"/>
    <w:rsid w:val="00D47456"/>
    <w:rsid w:val="00D510C8"/>
    <w:rsid w:val="00D5213A"/>
    <w:rsid w:val="00D53244"/>
    <w:rsid w:val="00D54ABC"/>
    <w:rsid w:val="00D54FEE"/>
    <w:rsid w:val="00D55A6C"/>
    <w:rsid w:val="00D62A27"/>
    <w:rsid w:val="00D67604"/>
    <w:rsid w:val="00D72E4D"/>
    <w:rsid w:val="00D8326C"/>
    <w:rsid w:val="00D84182"/>
    <w:rsid w:val="00D84EF8"/>
    <w:rsid w:val="00D878CB"/>
    <w:rsid w:val="00D90A58"/>
    <w:rsid w:val="00D91A1C"/>
    <w:rsid w:val="00D93DA3"/>
    <w:rsid w:val="00D94949"/>
    <w:rsid w:val="00D95E24"/>
    <w:rsid w:val="00D96558"/>
    <w:rsid w:val="00DB1EBA"/>
    <w:rsid w:val="00DB50FC"/>
    <w:rsid w:val="00DC2852"/>
    <w:rsid w:val="00DC55F3"/>
    <w:rsid w:val="00DD325A"/>
    <w:rsid w:val="00DD69A4"/>
    <w:rsid w:val="00DE18EA"/>
    <w:rsid w:val="00DE7597"/>
    <w:rsid w:val="00DF0ECB"/>
    <w:rsid w:val="00DF3742"/>
    <w:rsid w:val="00DF6A64"/>
    <w:rsid w:val="00E03332"/>
    <w:rsid w:val="00E06A0C"/>
    <w:rsid w:val="00E1307C"/>
    <w:rsid w:val="00E15E0A"/>
    <w:rsid w:val="00E16358"/>
    <w:rsid w:val="00E223B7"/>
    <w:rsid w:val="00E314CA"/>
    <w:rsid w:val="00E32A4F"/>
    <w:rsid w:val="00E33CD9"/>
    <w:rsid w:val="00E36FFF"/>
    <w:rsid w:val="00E4629C"/>
    <w:rsid w:val="00E46835"/>
    <w:rsid w:val="00E4786E"/>
    <w:rsid w:val="00E50ECD"/>
    <w:rsid w:val="00E555C9"/>
    <w:rsid w:val="00E60EB8"/>
    <w:rsid w:val="00E64501"/>
    <w:rsid w:val="00E7514B"/>
    <w:rsid w:val="00E75BE9"/>
    <w:rsid w:val="00E81DCF"/>
    <w:rsid w:val="00E872EF"/>
    <w:rsid w:val="00E9320E"/>
    <w:rsid w:val="00E96F4B"/>
    <w:rsid w:val="00E976B2"/>
    <w:rsid w:val="00EA14A5"/>
    <w:rsid w:val="00EA763B"/>
    <w:rsid w:val="00EB2EE0"/>
    <w:rsid w:val="00EB6467"/>
    <w:rsid w:val="00EB69BF"/>
    <w:rsid w:val="00EB6EC3"/>
    <w:rsid w:val="00EB77C2"/>
    <w:rsid w:val="00EC1B95"/>
    <w:rsid w:val="00EC1DE8"/>
    <w:rsid w:val="00EC23D6"/>
    <w:rsid w:val="00EC52C3"/>
    <w:rsid w:val="00EC62A4"/>
    <w:rsid w:val="00ED17F3"/>
    <w:rsid w:val="00EE1E8A"/>
    <w:rsid w:val="00EF3D48"/>
    <w:rsid w:val="00EF5FA9"/>
    <w:rsid w:val="00F01724"/>
    <w:rsid w:val="00F047F9"/>
    <w:rsid w:val="00F059BF"/>
    <w:rsid w:val="00F11A72"/>
    <w:rsid w:val="00F11B41"/>
    <w:rsid w:val="00F15377"/>
    <w:rsid w:val="00F22484"/>
    <w:rsid w:val="00F24447"/>
    <w:rsid w:val="00F24642"/>
    <w:rsid w:val="00F366CA"/>
    <w:rsid w:val="00F50D8B"/>
    <w:rsid w:val="00F62092"/>
    <w:rsid w:val="00F646ED"/>
    <w:rsid w:val="00F65BFD"/>
    <w:rsid w:val="00F72F96"/>
    <w:rsid w:val="00F74634"/>
    <w:rsid w:val="00F770B5"/>
    <w:rsid w:val="00F83E16"/>
    <w:rsid w:val="00F9178E"/>
    <w:rsid w:val="00F91D2E"/>
    <w:rsid w:val="00F92B4F"/>
    <w:rsid w:val="00F92B77"/>
    <w:rsid w:val="00FA03A4"/>
    <w:rsid w:val="00FA1654"/>
    <w:rsid w:val="00FC17B1"/>
    <w:rsid w:val="00FE0D7B"/>
    <w:rsid w:val="00FF2013"/>
    <w:rsid w:val="00FF2F17"/>
    <w:rsid w:val="00FF38FF"/>
    <w:rsid w:val="00FF4DE0"/>
    <w:rsid w:val="00FF4D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AC4B"/>
  <w15:docId w15:val="{256E31BC-2DBF-4567-9FBF-9590076E8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11B41"/>
    <w:rPr>
      <w:sz w:val="24"/>
    </w:rPr>
  </w:style>
  <w:style w:type="paragraph" w:styleId="1">
    <w:name w:val="heading 1"/>
    <w:basedOn w:val="a0"/>
    <w:next w:val="a0"/>
    <w:link w:val="10"/>
    <w:qFormat/>
    <w:rsid w:val="005B3C74"/>
    <w:pPr>
      <w:keepNext/>
      <w:spacing w:before="240" w:after="60"/>
      <w:outlineLvl w:val="0"/>
    </w:pPr>
    <w:rPr>
      <w:rFonts w:ascii="Arial" w:hAnsi="Arial"/>
      <w:b/>
      <w:sz w:val="32"/>
    </w:rPr>
  </w:style>
  <w:style w:type="paragraph" w:styleId="2">
    <w:name w:val="heading 2"/>
    <w:basedOn w:val="a0"/>
    <w:next w:val="a0"/>
    <w:link w:val="20"/>
    <w:qFormat/>
    <w:rsid w:val="005B3C74"/>
    <w:pPr>
      <w:keepNext/>
      <w:spacing w:before="240" w:after="60"/>
      <w:outlineLvl w:val="1"/>
    </w:pPr>
    <w:rPr>
      <w:rFonts w:ascii="Arial" w:hAnsi="Arial"/>
      <w:b/>
      <w:i/>
      <w:sz w:val="28"/>
    </w:rPr>
  </w:style>
  <w:style w:type="paragraph" w:styleId="3">
    <w:name w:val="heading 3"/>
    <w:basedOn w:val="a0"/>
    <w:next w:val="a0"/>
    <w:link w:val="31"/>
    <w:qFormat/>
    <w:rsid w:val="005B3C74"/>
    <w:pPr>
      <w:keepNext/>
      <w:spacing w:before="240" w:after="60"/>
      <w:outlineLvl w:val="2"/>
    </w:pPr>
    <w:rPr>
      <w:rFonts w:ascii="Arial" w:hAnsi="Arial"/>
      <w:b/>
      <w:sz w:val="26"/>
    </w:rPr>
  </w:style>
  <w:style w:type="paragraph" w:styleId="4">
    <w:name w:val="heading 4"/>
    <w:basedOn w:val="a0"/>
    <w:next w:val="a0"/>
    <w:link w:val="40"/>
    <w:qFormat/>
    <w:rsid w:val="005B3C74"/>
    <w:pPr>
      <w:keepNext/>
      <w:jc w:val="center"/>
      <w:outlineLvl w:val="3"/>
    </w:pPr>
    <w:rPr>
      <w:rFonts w:ascii="Calibri" w:hAnsi="Calibri"/>
      <w:b/>
      <w:sz w:val="28"/>
    </w:rPr>
  </w:style>
  <w:style w:type="paragraph" w:styleId="5">
    <w:name w:val="heading 5"/>
    <w:basedOn w:val="a0"/>
    <w:next w:val="a0"/>
    <w:link w:val="50"/>
    <w:qFormat/>
    <w:rsid w:val="005B3C74"/>
    <w:pPr>
      <w:keepNext/>
      <w:jc w:val="center"/>
      <w:outlineLvl w:val="4"/>
    </w:pPr>
    <w:rPr>
      <w:b/>
    </w:rPr>
  </w:style>
  <w:style w:type="paragraph" w:styleId="6">
    <w:name w:val="heading 6"/>
    <w:basedOn w:val="a0"/>
    <w:next w:val="a0"/>
    <w:link w:val="60"/>
    <w:qFormat/>
    <w:rsid w:val="005B3C74"/>
    <w:pPr>
      <w:numPr>
        <w:ilvl w:val="5"/>
        <w:numId w:val="1"/>
      </w:numPr>
      <w:spacing w:before="240" w:after="60"/>
      <w:jc w:val="both"/>
      <w:outlineLvl w:val="5"/>
    </w:pPr>
    <w:rPr>
      <w:i/>
      <w:sz w:val="22"/>
    </w:rPr>
  </w:style>
  <w:style w:type="paragraph" w:styleId="7">
    <w:name w:val="heading 7"/>
    <w:basedOn w:val="a0"/>
    <w:next w:val="a0"/>
    <w:link w:val="70"/>
    <w:qFormat/>
    <w:rsid w:val="005B3C7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5B3C74"/>
    <w:pPr>
      <w:keepNext/>
      <w:ind w:left="-108" w:right="-108"/>
      <w:jc w:val="center"/>
      <w:outlineLvl w:val="7"/>
    </w:pPr>
    <w:rPr>
      <w:rFonts w:ascii="Calibri" w:hAnsi="Calibri"/>
      <w:i/>
    </w:rPr>
  </w:style>
  <w:style w:type="paragraph" w:styleId="9">
    <w:name w:val="heading 9"/>
    <w:basedOn w:val="a0"/>
    <w:next w:val="a0"/>
    <w:link w:val="90"/>
    <w:qFormat/>
    <w:rsid w:val="005B3C74"/>
    <w:pPr>
      <w:numPr>
        <w:ilvl w:val="8"/>
        <w:numId w:val="1"/>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5B3C74"/>
    <w:pPr>
      <w:widowControl w:val="0"/>
      <w:ind w:firstLine="720"/>
    </w:pPr>
    <w:rPr>
      <w:rFonts w:ascii="Arial" w:hAnsi="Arial"/>
    </w:rPr>
  </w:style>
  <w:style w:type="paragraph" w:customStyle="1" w:styleId="ConsNormal">
    <w:name w:val="ConsNormal"/>
    <w:link w:val="ConsNormal0"/>
    <w:rsid w:val="005B3C74"/>
    <w:pPr>
      <w:ind w:right="19772" w:firstLine="720"/>
    </w:pPr>
    <w:rPr>
      <w:rFonts w:ascii="Arial" w:hAnsi="Arial"/>
    </w:rPr>
  </w:style>
  <w:style w:type="paragraph" w:customStyle="1" w:styleId="FR1">
    <w:name w:val="FR1"/>
    <w:rsid w:val="005B3C74"/>
    <w:pPr>
      <w:widowControl w:val="0"/>
      <w:ind w:firstLine="420"/>
    </w:pPr>
    <w:rPr>
      <w:rFonts w:ascii="Arial" w:hAnsi="Arial"/>
    </w:rPr>
  </w:style>
  <w:style w:type="paragraph" w:customStyle="1" w:styleId="11">
    <w:name w:val="Обычный1"/>
    <w:rsid w:val="005B3C74"/>
    <w:pPr>
      <w:widowControl w:val="0"/>
      <w:ind w:firstLine="720"/>
      <w:jc w:val="both"/>
    </w:pPr>
    <w:rPr>
      <w:sz w:val="24"/>
    </w:rPr>
  </w:style>
  <w:style w:type="paragraph" w:customStyle="1" w:styleId="21">
    <w:name w:val="Обычный2"/>
    <w:rsid w:val="005B3C74"/>
    <w:pPr>
      <w:widowControl w:val="0"/>
      <w:spacing w:line="340" w:lineRule="auto"/>
      <w:ind w:left="1040" w:hanging="360"/>
      <w:jc w:val="both"/>
    </w:pPr>
  </w:style>
  <w:style w:type="paragraph" w:customStyle="1" w:styleId="ConsNonformat">
    <w:name w:val="ConsNonformat"/>
    <w:rsid w:val="005B3C74"/>
    <w:pPr>
      <w:widowControl w:val="0"/>
      <w:ind w:right="19772"/>
    </w:pPr>
    <w:rPr>
      <w:rFonts w:ascii="Courier New" w:hAnsi="Courier New"/>
    </w:rPr>
  </w:style>
  <w:style w:type="paragraph" w:customStyle="1" w:styleId="a4">
    <w:name w:val="Обычный.Нормальный абзац"/>
    <w:rsid w:val="005B3C74"/>
    <w:pPr>
      <w:widowControl w:val="0"/>
      <w:ind w:firstLine="709"/>
      <w:jc w:val="both"/>
    </w:pPr>
    <w:rPr>
      <w:sz w:val="24"/>
    </w:rPr>
  </w:style>
  <w:style w:type="paragraph" w:customStyle="1" w:styleId="Heading">
    <w:name w:val="Heading"/>
    <w:rsid w:val="005B3C74"/>
    <w:rPr>
      <w:rFonts w:ascii="Arial" w:hAnsi="Arial"/>
      <w:b/>
      <w:sz w:val="22"/>
    </w:rPr>
  </w:style>
  <w:style w:type="paragraph" w:customStyle="1" w:styleId="ConsPlusNonformat">
    <w:name w:val="ConsPlusNonformat"/>
    <w:rsid w:val="005B3C74"/>
    <w:rPr>
      <w:rFonts w:ascii="Courier New" w:hAnsi="Courier New"/>
    </w:rPr>
  </w:style>
  <w:style w:type="paragraph" w:customStyle="1" w:styleId="ConsPlusTitle">
    <w:name w:val="ConsPlusTitle"/>
    <w:rsid w:val="005B3C74"/>
    <w:rPr>
      <w:b/>
      <w:sz w:val="24"/>
    </w:rPr>
  </w:style>
  <w:style w:type="paragraph" w:customStyle="1" w:styleId="ConsPlusCell">
    <w:name w:val="ConsPlusCell"/>
    <w:rsid w:val="005B3C74"/>
    <w:rPr>
      <w:rFonts w:ascii="Arial" w:hAnsi="Arial"/>
    </w:rPr>
  </w:style>
  <w:style w:type="paragraph" w:customStyle="1" w:styleId="210">
    <w:name w:val="Средняя сетка 21"/>
    <w:link w:val="22"/>
    <w:qFormat/>
    <w:rsid w:val="005B3C74"/>
    <w:pPr>
      <w:ind w:firstLine="11"/>
      <w:jc w:val="both"/>
    </w:pPr>
    <w:rPr>
      <w:sz w:val="24"/>
    </w:rPr>
  </w:style>
  <w:style w:type="paragraph" w:customStyle="1" w:styleId="FORMATTEXT">
    <w:name w:val=".FORMATTEXT"/>
    <w:rsid w:val="005B3C74"/>
    <w:pPr>
      <w:widowControl w:val="0"/>
    </w:pPr>
    <w:rPr>
      <w:sz w:val="24"/>
    </w:rPr>
  </w:style>
  <w:style w:type="paragraph" w:customStyle="1" w:styleId="12">
    <w:name w:val="Без интервала1"/>
    <w:qFormat/>
    <w:rsid w:val="005B3C74"/>
    <w:pPr>
      <w:ind w:firstLine="11"/>
      <w:jc w:val="both"/>
    </w:pPr>
    <w:rPr>
      <w:sz w:val="24"/>
    </w:rPr>
  </w:style>
  <w:style w:type="paragraph" w:customStyle="1" w:styleId="Default">
    <w:name w:val="Default"/>
    <w:rsid w:val="005B3C74"/>
    <w:rPr>
      <w:color w:val="000000"/>
      <w:sz w:val="24"/>
    </w:rPr>
  </w:style>
  <w:style w:type="paragraph" w:styleId="a5">
    <w:name w:val="No Spacing"/>
    <w:link w:val="a6"/>
    <w:qFormat/>
    <w:rsid w:val="005B3C74"/>
    <w:pPr>
      <w:widowControl w:val="0"/>
    </w:pPr>
  </w:style>
  <w:style w:type="paragraph" w:customStyle="1" w:styleId="HEADERTEXT">
    <w:name w:val=".HEADERTEXT"/>
    <w:rsid w:val="005B3C74"/>
    <w:pPr>
      <w:widowControl w:val="0"/>
    </w:pPr>
    <w:rPr>
      <w:rFonts w:ascii="Arial" w:hAnsi="Arial"/>
      <w:color w:val="2B4279"/>
      <w:sz w:val="22"/>
    </w:rPr>
  </w:style>
  <w:style w:type="paragraph" w:customStyle="1" w:styleId="Standard">
    <w:name w:val="Standard"/>
    <w:rsid w:val="005B3C74"/>
    <w:pPr>
      <w:widowControl w:val="0"/>
      <w:suppressAutoHyphens/>
    </w:pPr>
    <w:rPr>
      <w:rFonts w:ascii="Liberation Serif" w:hAnsi="Liberation Serif"/>
      <w:sz w:val="24"/>
    </w:rPr>
  </w:style>
  <w:style w:type="paragraph" w:customStyle="1" w:styleId="UNFORMATTEXT">
    <w:name w:val=".UNFORMATTEXT"/>
    <w:rsid w:val="005B3C74"/>
    <w:pPr>
      <w:widowControl w:val="0"/>
    </w:pPr>
    <w:rPr>
      <w:rFonts w:ascii="Courier New" w:hAnsi="Courier New"/>
      <w:sz w:val="24"/>
    </w:rPr>
  </w:style>
  <w:style w:type="paragraph" w:customStyle="1" w:styleId="a7">
    <w:name w:val="Стиль"/>
    <w:rsid w:val="005B3C74"/>
  </w:style>
  <w:style w:type="paragraph" w:customStyle="1" w:styleId="Preformat">
    <w:name w:val="Preformat"/>
    <w:rsid w:val="005B3C74"/>
    <w:rPr>
      <w:rFonts w:ascii="Courier New" w:hAnsi="Courier New"/>
    </w:rPr>
  </w:style>
  <w:style w:type="paragraph" w:customStyle="1" w:styleId="ParagraphStyle">
    <w:name w:val="Paragraph Style"/>
    <w:rsid w:val="005B3C74"/>
    <w:pPr>
      <w:widowControl w:val="0"/>
    </w:pPr>
    <w:rPr>
      <w:sz w:val="24"/>
    </w:rPr>
  </w:style>
  <w:style w:type="paragraph" w:styleId="a8">
    <w:name w:val="Body Text"/>
    <w:basedOn w:val="a0"/>
    <w:link w:val="a9"/>
    <w:rsid w:val="005B3C74"/>
    <w:pPr>
      <w:jc w:val="both"/>
    </w:pPr>
  </w:style>
  <w:style w:type="paragraph" w:styleId="23">
    <w:name w:val="List Number 2"/>
    <w:basedOn w:val="a0"/>
    <w:rsid w:val="005B3C74"/>
    <w:pPr>
      <w:tabs>
        <w:tab w:val="left" w:pos="360"/>
        <w:tab w:val="left" w:pos="432"/>
      </w:tabs>
      <w:ind w:left="432" w:hanging="432"/>
    </w:pPr>
    <w:rPr>
      <w:sz w:val="20"/>
    </w:rPr>
  </w:style>
  <w:style w:type="paragraph" w:styleId="24">
    <w:name w:val="Body Text Indent 2"/>
    <w:basedOn w:val="a0"/>
    <w:link w:val="25"/>
    <w:rsid w:val="005B3C74"/>
    <w:pPr>
      <w:tabs>
        <w:tab w:val="left" w:pos="720"/>
      </w:tabs>
      <w:spacing w:before="57"/>
      <w:ind w:left="720" w:hanging="720"/>
      <w:jc w:val="both"/>
    </w:pPr>
  </w:style>
  <w:style w:type="paragraph" w:customStyle="1" w:styleId="StyleFirstline127cm">
    <w:name w:val="Style First line:  127 cm"/>
    <w:basedOn w:val="a0"/>
    <w:rsid w:val="005B3C74"/>
    <w:pPr>
      <w:spacing w:before="120"/>
      <w:ind w:firstLine="720"/>
      <w:jc w:val="both"/>
    </w:pPr>
    <w:rPr>
      <w:rFonts w:ascii="Arial" w:hAnsi="Arial"/>
    </w:rPr>
  </w:style>
  <w:style w:type="paragraph" w:styleId="aa">
    <w:name w:val="Normal (Web)"/>
    <w:basedOn w:val="a0"/>
    <w:rsid w:val="005B3C74"/>
    <w:pPr>
      <w:spacing w:before="100" w:beforeAutospacing="1" w:after="100" w:afterAutospacing="1"/>
    </w:pPr>
  </w:style>
  <w:style w:type="paragraph" w:styleId="ab">
    <w:name w:val="Body Text Indent"/>
    <w:basedOn w:val="a0"/>
    <w:link w:val="ac"/>
    <w:rsid w:val="005B3C74"/>
    <w:pPr>
      <w:tabs>
        <w:tab w:val="left" w:pos="0"/>
        <w:tab w:val="left" w:pos="1080"/>
      </w:tabs>
      <w:ind w:firstLine="709"/>
      <w:jc w:val="both"/>
    </w:pPr>
  </w:style>
  <w:style w:type="paragraph" w:customStyle="1" w:styleId="2-11">
    <w:name w:val="2-11"/>
    <w:basedOn w:val="a0"/>
    <w:rsid w:val="005B3C74"/>
    <w:pPr>
      <w:spacing w:after="60"/>
      <w:jc w:val="both"/>
    </w:pPr>
  </w:style>
  <w:style w:type="paragraph" w:styleId="30">
    <w:name w:val="Body Text Indent 3"/>
    <w:basedOn w:val="a0"/>
    <w:link w:val="32"/>
    <w:rsid w:val="005B3C74"/>
    <w:pPr>
      <w:tabs>
        <w:tab w:val="left" w:pos="1260"/>
      </w:tabs>
      <w:ind w:firstLine="720"/>
      <w:jc w:val="both"/>
    </w:pPr>
  </w:style>
  <w:style w:type="paragraph" w:customStyle="1" w:styleId="33">
    <w:name w:val="3"/>
    <w:basedOn w:val="a0"/>
    <w:rsid w:val="005B3C74"/>
    <w:pPr>
      <w:jc w:val="both"/>
    </w:pPr>
  </w:style>
  <w:style w:type="paragraph" w:customStyle="1" w:styleId="ad">
    <w:name w:val="Тендерные данные"/>
    <w:basedOn w:val="a0"/>
    <w:rsid w:val="005B3C74"/>
    <w:pPr>
      <w:tabs>
        <w:tab w:val="left" w:pos="1985"/>
      </w:tabs>
      <w:spacing w:before="120" w:after="60"/>
      <w:jc w:val="both"/>
    </w:pPr>
    <w:rPr>
      <w:b/>
    </w:rPr>
  </w:style>
  <w:style w:type="paragraph" w:styleId="ae">
    <w:name w:val="footnote text"/>
    <w:basedOn w:val="a0"/>
    <w:link w:val="af"/>
    <w:uiPriority w:val="99"/>
    <w:qFormat/>
    <w:rsid w:val="005B3C74"/>
    <w:pPr>
      <w:spacing w:after="60"/>
      <w:jc w:val="both"/>
    </w:pPr>
    <w:rPr>
      <w:sz w:val="20"/>
    </w:rPr>
  </w:style>
  <w:style w:type="paragraph" w:styleId="af0">
    <w:name w:val="List Bullet"/>
    <w:basedOn w:val="a0"/>
    <w:rsid w:val="005B3C74"/>
    <w:pPr>
      <w:widowControl w:val="0"/>
      <w:spacing w:after="60"/>
      <w:jc w:val="both"/>
    </w:pPr>
    <w:rPr>
      <w:color w:val="000000"/>
    </w:rPr>
  </w:style>
  <w:style w:type="paragraph" w:customStyle="1" w:styleId="110">
    <w:name w:val="заголовок 11"/>
    <w:basedOn w:val="a0"/>
    <w:next w:val="a0"/>
    <w:rsid w:val="005B3C74"/>
    <w:pPr>
      <w:keepNext/>
      <w:jc w:val="center"/>
    </w:pPr>
  </w:style>
  <w:style w:type="paragraph" w:styleId="af1">
    <w:name w:val="Date"/>
    <w:basedOn w:val="a0"/>
    <w:next w:val="a0"/>
    <w:link w:val="af2"/>
    <w:rsid w:val="005B3C74"/>
    <w:pPr>
      <w:spacing w:after="60"/>
      <w:jc w:val="both"/>
    </w:pPr>
  </w:style>
  <w:style w:type="paragraph" w:customStyle="1" w:styleId="af3">
    <w:name w:val="МП"/>
    <w:basedOn w:val="a0"/>
    <w:rsid w:val="005B3C74"/>
    <w:pPr>
      <w:spacing w:after="120"/>
      <w:jc w:val="center"/>
    </w:pPr>
    <w:rPr>
      <w:rFonts w:ascii="Arial" w:hAnsi="Arial"/>
      <w:b/>
    </w:rPr>
  </w:style>
  <w:style w:type="paragraph" w:customStyle="1" w:styleId="af4">
    <w:name w:val="Готовый"/>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61">
    <w:name w:val="заголовок 6"/>
    <w:basedOn w:val="a0"/>
    <w:next w:val="a0"/>
    <w:rsid w:val="005B3C74"/>
    <w:pPr>
      <w:keepNext/>
    </w:pPr>
  </w:style>
  <w:style w:type="paragraph" w:styleId="af5">
    <w:name w:val="footer"/>
    <w:basedOn w:val="a0"/>
    <w:link w:val="af6"/>
    <w:rsid w:val="005B3C74"/>
    <w:pPr>
      <w:tabs>
        <w:tab w:val="center" w:pos="4677"/>
        <w:tab w:val="right" w:pos="9355"/>
      </w:tabs>
    </w:pPr>
  </w:style>
  <w:style w:type="paragraph" w:styleId="af7">
    <w:name w:val="header"/>
    <w:basedOn w:val="a0"/>
    <w:link w:val="af8"/>
    <w:rsid w:val="005B3C74"/>
    <w:pPr>
      <w:tabs>
        <w:tab w:val="center" w:pos="4677"/>
        <w:tab w:val="right" w:pos="9355"/>
      </w:tabs>
    </w:pPr>
  </w:style>
  <w:style w:type="paragraph" w:styleId="26">
    <w:name w:val="Body Text 2"/>
    <w:basedOn w:val="a0"/>
    <w:link w:val="27"/>
    <w:rsid w:val="005B3C74"/>
  </w:style>
  <w:style w:type="paragraph" w:styleId="41">
    <w:name w:val="List Bullet 4"/>
    <w:basedOn w:val="a0"/>
    <w:rsid w:val="005B3C74"/>
    <w:pPr>
      <w:tabs>
        <w:tab w:val="left" w:pos="1209"/>
      </w:tabs>
      <w:spacing w:after="60"/>
      <w:ind w:left="1209" w:hanging="360"/>
      <w:jc w:val="both"/>
    </w:pPr>
  </w:style>
  <w:style w:type="paragraph" w:styleId="51">
    <w:name w:val="List Bullet 5"/>
    <w:basedOn w:val="a0"/>
    <w:rsid w:val="005B3C74"/>
    <w:pPr>
      <w:tabs>
        <w:tab w:val="left" w:pos="1492"/>
      </w:tabs>
      <w:spacing w:after="60"/>
      <w:ind w:left="1492" w:hanging="360"/>
      <w:jc w:val="both"/>
    </w:pPr>
  </w:style>
  <w:style w:type="paragraph" w:styleId="34">
    <w:name w:val="List Number 3"/>
    <w:basedOn w:val="a0"/>
    <w:rsid w:val="005B3C74"/>
    <w:pPr>
      <w:tabs>
        <w:tab w:val="left" w:pos="926"/>
      </w:tabs>
      <w:spacing w:after="60"/>
      <w:ind w:left="926" w:hanging="360"/>
      <w:jc w:val="both"/>
    </w:pPr>
  </w:style>
  <w:style w:type="paragraph" w:styleId="42">
    <w:name w:val="List Number 4"/>
    <w:basedOn w:val="a0"/>
    <w:rsid w:val="005B3C74"/>
    <w:pPr>
      <w:tabs>
        <w:tab w:val="left" w:pos="1209"/>
      </w:tabs>
      <w:spacing w:after="60"/>
      <w:ind w:left="1209" w:hanging="360"/>
      <w:jc w:val="both"/>
    </w:pPr>
  </w:style>
  <w:style w:type="paragraph" w:styleId="52">
    <w:name w:val="List Number 5"/>
    <w:basedOn w:val="a0"/>
    <w:rsid w:val="005B3C74"/>
    <w:pPr>
      <w:tabs>
        <w:tab w:val="left" w:pos="1492"/>
      </w:tabs>
      <w:spacing w:after="60"/>
      <w:ind w:left="1492" w:hanging="360"/>
      <w:jc w:val="both"/>
    </w:pPr>
  </w:style>
  <w:style w:type="paragraph" w:customStyle="1" w:styleId="xl27">
    <w:name w:val="xl27"/>
    <w:basedOn w:val="a0"/>
    <w:rsid w:val="005B3C74"/>
    <w:pPr>
      <w:pBdr>
        <w:left w:val="single" w:sz="4" w:space="0" w:color="auto"/>
        <w:bottom w:val="single" w:sz="4" w:space="0" w:color="auto"/>
        <w:right w:val="single" w:sz="4" w:space="0" w:color="auto"/>
      </w:pBdr>
      <w:spacing w:before="100" w:beforeAutospacing="1" w:after="100" w:afterAutospacing="1"/>
      <w:jc w:val="center"/>
    </w:pPr>
    <w:rPr>
      <w:b/>
    </w:rPr>
  </w:style>
  <w:style w:type="paragraph" w:customStyle="1" w:styleId="af9">
    <w:name w:val="Ãîòîâûé"/>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font5">
    <w:name w:val="font5"/>
    <w:basedOn w:val="a0"/>
    <w:rsid w:val="005B3C74"/>
    <w:pPr>
      <w:spacing w:before="100" w:beforeAutospacing="1" w:after="100" w:afterAutospacing="1"/>
    </w:pPr>
    <w:rPr>
      <w:rFonts w:ascii="Arial CYR" w:hAnsi="Arial CYR"/>
      <w:sz w:val="18"/>
    </w:rPr>
  </w:style>
  <w:style w:type="paragraph" w:customStyle="1" w:styleId="afa">
    <w:name w:val="Условия контракта"/>
    <w:basedOn w:val="a0"/>
    <w:rsid w:val="005B3C74"/>
    <w:pPr>
      <w:tabs>
        <w:tab w:val="left" w:pos="567"/>
      </w:tabs>
      <w:spacing w:before="240" w:after="120"/>
      <w:ind w:left="567" w:hanging="567"/>
      <w:jc w:val="both"/>
    </w:pPr>
    <w:rPr>
      <w:b/>
    </w:rPr>
  </w:style>
  <w:style w:type="paragraph" w:customStyle="1" w:styleId="35">
    <w:name w:val="Раздел 3"/>
    <w:basedOn w:val="a0"/>
    <w:rsid w:val="005B3C74"/>
    <w:pPr>
      <w:tabs>
        <w:tab w:val="left" w:pos="432"/>
      </w:tabs>
      <w:spacing w:before="120" w:after="120"/>
      <w:ind w:left="432" w:hanging="432"/>
      <w:jc w:val="center"/>
    </w:pPr>
    <w:rPr>
      <w:b/>
    </w:rPr>
  </w:style>
  <w:style w:type="paragraph" w:customStyle="1" w:styleId="211">
    <w:name w:val="Основной текст 21"/>
    <w:basedOn w:val="a0"/>
    <w:rsid w:val="005B3C74"/>
    <w:pPr>
      <w:jc w:val="center"/>
    </w:pPr>
    <w:rPr>
      <w:b/>
      <w:sz w:val="28"/>
    </w:rPr>
  </w:style>
  <w:style w:type="paragraph" w:customStyle="1" w:styleId="13">
    <w:name w:val="Стиль1"/>
    <w:basedOn w:val="a0"/>
    <w:rsid w:val="005B3C74"/>
    <w:pPr>
      <w:keepNext/>
      <w:keepLines/>
      <w:widowControl w:val="0"/>
      <w:suppressLineNumbers/>
      <w:tabs>
        <w:tab w:val="left" w:pos="432"/>
      </w:tabs>
      <w:suppressAutoHyphens/>
      <w:spacing w:after="60"/>
      <w:ind w:left="432" w:hanging="432"/>
    </w:pPr>
    <w:rPr>
      <w:b/>
      <w:sz w:val="28"/>
    </w:rPr>
  </w:style>
  <w:style w:type="paragraph" w:styleId="afb">
    <w:name w:val="Document Map"/>
    <w:basedOn w:val="a0"/>
    <w:link w:val="afc"/>
    <w:rsid w:val="005B3C74"/>
    <w:pPr>
      <w:shd w:val="clear" w:color="auto" w:fill="000080"/>
    </w:pPr>
    <w:rPr>
      <w:sz w:val="2"/>
    </w:rPr>
  </w:style>
  <w:style w:type="paragraph" w:styleId="afd">
    <w:name w:val="Title"/>
    <w:basedOn w:val="a0"/>
    <w:link w:val="14"/>
    <w:qFormat/>
    <w:rsid w:val="005B3C74"/>
    <w:pPr>
      <w:widowControl w:val="0"/>
      <w:jc w:val="center"/>
    </w:pPr>
  </w:style>
  <w:style w:type="paragraph" w:styleId="36">
    <w:name w:val="Body Text 3"/>
    <w:basedOn w:val="a0"/>
    <w:link w:val="37"/>
    <w:rsid w:val="005B3C74"/>
    <w:pPr>
      <w:spacing w:after="120"/>
    </w:pPr>
    <w:rPr>
      <w:sz w:val="16"/>
    </w:rPr>
  </w:style>
  <w:style w:type="paragraph" w:customStyle="1" w:styleId="111">
    <w:name w:val="111"/>
    <w:basedOn w:val="a0"/>
    <w:rsid w:val="005B3C74"/>
    <w:rPr>
      <w:rFonts w:ascii="Times New Roman CYR" w:hAnsi="Times New Roman CYR"/>
      <w:sz w:val="20"/>
    </w:rPr>
  </w:style>
  <w:style w:type="paragraph" w:styleId="afe">
    <w:name w:val="Subtitle"/>
    <w:basedOn w:val="a0"/>
    <w:link w:val="aff"/>
    <w:qFormat/>
    <w:rsid w:val="005B3C74"/>
    <w:pPr>
      <w:spacing w:after="60"/>
      <w:jc w:val="center"/>
      <w:outlineLvl w:val="1"/>
    </w:pPr>
    <w:rPr>
      <w:rFonts w:ascii="Cambria" w:hAnsi="Cambria"/>
    </w:rPr>
  </w:style>
  <w:style w:type="paragraph" w:styleId="HTML">
    <w:name w:val="HTML Preformatted"/>
    <w:basedOn w:val="a0"/>
    <w:link w:val="HTML0"/>
    <w:rsid w:val="005B3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paragraph" w:customStyle="1" w:styleId="222">
    <w:name w:val="222"/>
    <w:basedOn w:val="a0"/>
    <w:rsid w:val="005B3C74"/>
    <w:pPr>
      <w:ind w:left="851"/>
    </w:pPr>
    <w:rPr>
      <w:rFonts w:ascii="Times New Roman CYR" w:hAnsi="Times New Roman CYR"/>
      <w:sz w:val="20"/>
    </w:rPr>
  </w:style>
  <w:style w:type="paragraph" w:customStyle="1" w:styleId="aff0">
    <w:name w:val="Подраздел"/>
    <w:basedOn w:val="a0"/>
    <w:rsid w:val="005B3C74"/>
    <w:pPr>
      <w:suppressAutoHyphens/>
      <w:spacing w:before="240" w:after="120"/>
      <w:jc w:val="center"/>
    </w:pPr>
    <w:rPr>
      <w:rFonts w:ascii="TimesDL" w:hAnsi="TimesDL"/>
      <w:b/>
    </w:rPr>
  </w:style>
  <w:style w:type="paragraph" w:customStyle="1" w:styleId="212">
    <w:name w:val="Основной текст с отступом 21"/>
    <w:basedOn w:val="a0"/>
    <w:rsid w:val="005B3C74"/>
    <w:pPr>
      <w:ind w:firstLine="567"/>
      <w:jc w:val="both"/>
    </w:pPr>
  </w:style>
  <w:style w:type="paragraph" w:styleId="aff1">
    <w:name w:val="caption"/>
    <w:basedOn w:val="a0"/>
    <w:next w:val="a0"/>
    <w:qFormat/>
    <w:rsid w:val="005B3C74"/>
    <w:pPr>
      <w:ind w:right="-6672"/>
      <w:jc w:val="both"/>
    </w:pPr>
    <w:rPr>
      <w:b/>
      <w:sz w:val="20"/>
    </w:rPr>
  </w:style>
  <w:style w:type="paragraph" w:styleId="aff2">
    <w:name w:val="Plain Text"/>
    <w:basedOn w:val="a0"/>
    <w:link w:val="aff3"/>
    <w:rsid w:val="005B3C74"/>
    <w:rPr>
      <w:rFonts w:ascii="Courier New" w:hAnsi="Courier New"/>
      <w:sz w:val="20"/>
    </w:rPr>
  </w:style>
  <w:style w:type="paragraph" w:styleId="28">
    <w:name w:val="List Bullet 2"/>
    <w:basedOn w:val="a0"/>
    <w:rsid w:val="005B3C74"/>
    <w:pPr>
      <w:tabs>
        <w:tab w:val="left" w:pos="643"/>
      </w:tabs>
      <w:spacing w:after="60"/>
      <w:ind w:left="643" w:hanging="360"/>
      <w:jc w:val="both"/>
    </w:pPr>
  </w:style>
  <w:style w:type="paragraph" w:styleId="38">
    <w:name w:val="List Bullet 3"/>
    <w:basedOn w:val="a0"/>
    <w:rsid w:val="005B3C74"/>
    <w:pPr>
      <w:tabs>
        <w:tab w:val="left" w:pos="926"/>
      </w:tabs>
      <w:spacing w:after="60"/>
      <w:ind w:left="926" w:hanging="360"/>
      <w:jc w:val="both"/>
    </w:pPr>
  </w:style>
  <w:style w:type="paragraph" w:styleId="aff4">
    <w:name w:val="List Number"/>
    <w:basedOn w:val="a0"/>
    <w:rsid w:val="005B3C74"/>
    <w:pPr>
      <w:tabs>
        <w:tab w:val="left" w:pos="360"/>
      </w:tabs>
      <w:spacing w:after="60"/>
      <w:ind w:left="360" w:hanging="360"/>
      <w:jc w:val="both"/>
    </w:pPr>
  </w:style>
  <w:style w:type="paragraph" w:styleId="aff5">
    <w:name w:val="Note Heading"/>
    <w:basedOn w:val="a0"/>
    <w:next w:val="a0"/>
    <w:link w:val="aff6"/>
    <w:rsid w:val="005B3C74"/>
    <w:pPr>
      <w:spacing w:after="60"/>
      <w:jc w:val="both"/>
    </w:pPr>
  </w:style>
  <w:style w:type="paragraph" w:styleId="15">
    <w:name w:val="toc 1"/>
    <w:basedOn w:val="a0"/>
    <w:next w:val="a0"/>
    <w:rsid w:val="005B3C74"/>
    <w:pPr>
      <w:tabs>
        <w:tab w:val="left" w:pos="1134"/>
        <w:tab w:val="right" w:leader="dot" w:pos="9627"/>
      </w:tabs>
    </w:pPr>
    <w:rPr>
      <w:b/>
      <w:caps/>
      <w:sz w:val="20"/>
    </w:rPr>
  </w:style>
  <w:style w:type="paragraph" w:customStyle="1" w:styleId="Style1">
    <w:name w:val="Style1"/>
    <w:basedOn w:val="a0"/>
    <w:rsid w:val="005B3C74"/>
    <w:pPr>
      <w:tabs>
        <w:tab w:val="left" w:pos="540"/>
      </w:tabs>
      <w:spacing w:before="480" w:after="240"/>
      <w:ind w:left="540" w:hanging="540"/>
      <w:jc w:val="center"/>
    </w:pPr>
    <w:rPr>
      <w:rFonts w:ascii="Arial" w:hAnsi="Arial"/>
      <w:b/>
    </w:rPr>
  </w:style>
  <w:style w:type="paragraph" w:customStyle="1" w:styleId="Simlple">
    <w:name w:val="Simlple"/>
    <w:basedOn w:val="a0"/>
    <w:rsid w:val="005B3C74"/>
    <w:pPr>
      <w:spacing w:before="60" w:after="60"/>
      <w:ind w:firstLine="284"/>
      <w:jc w:val="both"/>
    </w:pPr>
    <w:rPr>
      <w:rFonts w:ascii="Arial" w:hAnsi="Arial"/>
      <w:sz w:val="20"/>
    </w:rPr>
  </w:style>
  <w:style w:type="paragraph" w:styleId="16">
    <w:name w:val="index 1"/>
    <w:basedOn w:val="a0"/>
    <w:next w:val="a0"/>
    <w:rsid w:val="005B3C74"/>
    <w:pPr>
      <w:ind w:left="200" w:hanging="200"/>
    </w:pPr>
    <w:rPr>
      <w:sz w:val="20"/>
    </w:rPr>
  </w:style>
  <w:style w:type="paragraph" w:customStyle="1" w:styleId="1100">
    <w:name w:val="1Æ10"/>
    <w:basedOn w:val="a0"/>
    <w:rsid w:val="005B3C74"/>
    <w:rPr>
      <w:rFonts w:ascii="Times New Roman CYR" w:hAnsi="Times New Roman CYR"/>
      <w:b/>
      <w:sz w:val="20"/>
    </w:rPr>
  </w:style>
  <w:style w:type="paragraph" w:customStyle="1" w:styleId="17">
    <w:name w:val="Абзац списка1"/>
    <w:basedOn w:val="a0"/>
    <w:rsid w:val="005B3C74"/>
    <w:pPr>
      <w:ind w:left="720"/>
    </w:pPr>
    <w:rPr>
      <w:rFonts w:ascii="Calibri" w:hAnsi="Calibri"/>
      <w:sz w:val="22"/>
    </w:rPr>
  </w:style>
  <w:style w:type="paragraph" w:styleId="aff7">
    <w:name w:val="List"/>
    <w:basedOn w:val="a0"/>
    <w:rsid w:val="005B3C74"/>
    <w:pPr>
      <w:ind w:left="283" w:hanging="283"/>
    </w:pPr>
    <w:rPr>
      <w:sz w:val="20"/>
    </w:rPr>
  </w:style>
  <w:style w:type="paragraph" w:customStyle="1" w:styleId="29">
    <w:name w:val="ШТ Назв.2"/>
    <w:basedOn w:val="a0"/>
    <w:rsid w:val="005B3C74"/>
    <w:pPr>
      <w:spacing w:before="60"/>
      <w:jc w:val="center"/>
    </w:pPr>
    <w:rPr>
      <w:b/>
    </w:rPr>
  </w:style>
  <w:style w:type="paragraph" w:customStyle="1" w:styleId="style4">
    <w:name w:val="style4"/>
    <w:basedOn w:val="a0"/>
    <w:rsid w:val="005B3C74"/>
    <w:pPr>
      <w:spacing w:before="100" w:beforeAutospacing="1" w:after="100" w:afterAutospacing="1"/>
    </w:pPr>
  </w:style>
  <w:style w:type="paragraph" w:customStyle="1" w:styleId="desc2">
    <w:name w:val="desc2"/>
    <w:basedOn w:val="a0"/>
    <w:rsid w:val="005B3C74"/>
    <w:pPr>
      <w:spacing w:before="100" w:beforeAutospacing="1" w:after="100" w:afterAutospacing="1"/>
    </w:pPr>
  </w:style>
  <w:style w:type="paragraph" w:customStyle="1" w:styleId="112">
    <w:name w:val="Обычный + 11 пт"/>
    <w:basedOn w:val="a0"/>
    <w:rsid w:val="005B3C74"/>
    <w:pPr>
      <w:jc w:val="center"/>
      <w:outlineLvl w:val="1"/>
    </w:pPr>
    <w:rPr>
      <w:b/>
      <w:color w:val="333333"/>
      <w:sz w:val="22"/>
    </w:rPr>
  </w:style>
  <w:style w:type="paragraph" w:customStyle="1" w:styleId="aff8">
    <w:name w:val="Знак Знак Знак Знак"/>
    <w:basedOn w:val="a0"/>
    <w:rsid w:val="005B3C74"/>
    <w:pPr>
      <w:spacing w:before="100" w:beforeAutospacing="1" w:after="100" w:afterAutospacing="1"/>
    </w:pPr>
    <w:rPr>
      <w:rFonts w:ascii="Tahoma" w:hAnsi="Tahoma"/>
      <w:sz w:val="20"/>
    </w:rPr>
  </w:style>
  <w:style w:type="paragraph" w:customStyle="1" w:styleId="2110">
    <w:name w:val="Основной текст с отступом 211"/>
    <w:basedOn w:val="a0"/>
    <w:rsid w:val="005B3C74"/>
    <w:pPr>
      <w:suppressAutoHyphens/>
      <w:ind w:left="426"/>
    </w:pPr>
  </w:style>
  <w:style w:type="paragraph" w:customStyle="1" w:styleId="Char">
    <w:name w:val="Char Знак Знак"/>
    <w:basedOn w:val="a0"/>
    <w:rsid w:val="005B3C74"/>
    <w:pPr>
      <w:widowControl w:val="0"/>
      <w:spacing w:after="160" w:line="240" w:lineRule="exact"/>
      <w:jc w:val="right"/>
    </w:pPr>
    <w:rPr>
      <w:rFonts w:ascii="Arial" w:hAnsi="Arial"/>
      <w:sz w:val="20"/>
    </w:rPr>
  </w:style>
  <w:style w:type="paragraph" w:customStyle="1" w:styleId="18">
    <w:name w:val="Знак1"/>
    <w:basedOn w:val="a0"/>
    <w:rsid w:val="005B3C74"/>
    <w:pPr>
      <w:widowControl w:val="0"/>
      <w:spacing w:after="160" w:line="240" w:lineRule="exact"/>
      <w:jc w:val="right"/>
    </w:pPr>
    <w:rPr>
      <w:rFonts w:ascii="Arial" w:hAnsi="Arial"/>
      <w:sz w:val="20"/>
    </w:rPr>
  </w:style>
  <w:style w:type="paragraph" w:customStyle="1" w:styleId="2a">
    <w:name w:val="Абзац списка2"/>
    <w:basedOn w:val="a0"/>
    <w:rsid w:val="005B3C74"/>
    <w:pPr>
      <w:spacing w:after="200" w:line="276" w:lineRule="auto"/>
      <w:ind w:left="720"/>
    </w:pPr>
    <w:rPr>
      <w:rFonts w:ascii="Calibri" w:hAnsi="Calibri"/>
      <w:sz w:val="22"/>
    </w:rPr>
  </w:style>
  <w:style w:type="paragraph" w:customStyle="1" w:styleId="Style9">
    <w:name w:val="Style9"/>
    <w:basedOn w:val="a0"/>
    <w:rsid w:val="005B3C74"/>
    <w:pPr>
      <w:widowControl w:val="0"/>
    </w:pPr>
  </w:style>
  <w:style w:type="paragraph" w:styleId="aff9">
    <w:name w:val="Balloon Text"/>
    <w:basedOn w:val="a0"/>
    <w:link w:val="affa"/>
    <w:rsid w:val="005B3C74"/>
    <w:rPr>
      <w:rFonts w:ascii="Segoe UI" w:hAnsi="Segoe UI"/>
      <w:sz w:val="18"/>
    </w:rPr>
  </w:style>
  <w:style w:type="paragraph" w:customStyle="1" w:styleId="19">
    <w:name w:val="Уровень 1"/>
    <w:basedOn w:val="a0"/>
    <w:rsid w:val="005B3C74"/>
    <w:pPr>
      <w:spacing w:before="240"/>
      <w:ind w:left="495"/>
      <w:outlineLvl w:val="1"/>
    </w:pPr>
    <w:rPr>
      <w:b/>
      <w:caps/>
    </w:rPr>
  </w:style>
  <w:style w:type="paragraph" w:styleId="affb">
    <w:name w:val="annotation text"/>
    <w:basedOn w:val="a0"/>
    <w:link w:val="affc"/>
    <w:rsid w:val="005B3C74"/>
    <w:rPr>
      <w:sz w:val="20"/>
    </w:rPr>
  </w:style>
  <w:style w:type="paragraph" w:customStyle="1" w:styleId="consnormal1">
    <w:name w:val="consnormal"/>
    <w:basedOn w:val="a0"/>
    <w:rsid w:val="005B3C74"/>
    <w:pPr>
      <w:spacing w:before="100" w:beforeAutospacing="1" w:after="288"/>
    </w:pPr>
    <w:rPr>
      <w:color w:val="666666"/>
    </w:rPr>
  </w:style>
  <w:style w:type="paragraph" w:customStyle="1" w:styleId="-11">
    <w:name w:val="Цветной список - Акцент 11"/>
    <w:basedOn w:val="a0"/>
    <w:link w:val="-1"/>
    <w:qFormat/>
    <w:rsid w:val="005B3C74"/>
    <w:pPr>
      <w:spacing w:before="120"/>
      <w:ind w:left="720" w:firstLine="11"/>
      <w:contextualSpacing/>
      <w:jc w:val="both"/>
    </w:pPr>
  </w:style>
  <w:style w:type="paragraph" w:styleId="z-">
    <w:name w:val="HTML Top of Form"/>
    <w:basedOn w:val="a0"/>
    <w:next w:val="a0"/>
    <w:link w:val="z-0"/>
    <w:hidden/>
    <w:rsid w:val="005B3C74"/>
    <w:pPr>
      <w:pBdr>
        <w:bottom w:val="single" w:sz="6" w:space="0" w:color="auto"/>
      </w:pBdr>
      <w:jc w:val="center"/>
    </w:pPr>
    <w:rPr>
      <w:rFonts w:ascii="Arial" w:hAnsi="Arial"/>
      <w:vanish/>
      <w:sz w:val="16"/>
    </w:rPr>
  </w:style>
  <w:style w:type="paragraph" w:styleId="z-1">
    <w:name w:val="HTML Bottom of Form"/>
    <w:basedOn w:val="a0"/>
    <w:next w:val="a0"/>
    <w:link w:val="z-2"/>
    <w:hidden/>
    <w:rsid w:val="005B3C74"/>
    <w:pPr>
      <w:pBdr>
        <w:top w:val="single" w:sz="6" w:space="0" w:color="auto"/>
      </w:pBdr>
      <w:jc w:val="center"/>
    </w:pPr>
    <w:rPr>
      <w:rFonts w:ascii="Arial" w:hAnsi="Arial"/>
      <w:vanish/>
      <w:sz w:val="16"/>
    </w:rPr>
  </w:style>
  <w:style w:type="paragraph" w:customStyle="1" w:styleId="catdesc">
    <w:name w:val="catdesc"/>
    <w:basedOn w:val="a0"/>
    <w:rsid w:val="005B3C74"/>
    <w:pPr>
      <w:spacing w:before="100" w:beforeAutospacing="1" w:after="100" w:afterAutospacing="1"/>
    </w:pPr>
  </w:style>
  <w:style w:type="paragraph" w:styleId="affd">
    <w:name w:val="List Paragraph"/>
    <w:aliases w:val="ТЗ список,Абзац списка литеральный,Булет1,1Булет,Bullet List,FooterText,numbered,Paragraphe de liste1,lp1,Bulletr List Paragraph,Маркер,Список нумерованный цифры,GOST_TableList,Подпись рисунка,1,UL"/>
    <w:basedOn w:val="a0"/>
    <w:link w:val="affe"/>
    <w:qFormat/>
    <w:rsid w:val="005B3C74"/>
    <w:pPr>
      <w:spacing w:before="120"/>
      <w:ind w:left="720" w:firstLine="11"/>
      <w:contextualSpacing/>
    </w:pPr>
  </w:style>
  <w:style w:type="paragraph" w:customStyle="1" w:styleId="formattext0">
    <w:name w:val="formattext"/>
    <w:basedOn w:val="a0"/>
    <w:rsid w:val="005B3C74"/>
    <w:pPr>
      <w:spacing w:before="100" w:beforeAutospacing="1" w:after="100" w:afterAutospacing="1"/>
    </w:pPr>
  </w:style>
  <w:style w:type="paragraph" w:customStyle="1" w:styleId="310">
    <w:name w:val="Основной текст 31"/>
    <w:basedOn w:val="a0"/>
    <w:rsid w:val="005B3C74"/>
    <w:pPr>
      <w:tabs>
        <w:tab w:val="left" w:pos="426"/>
      </w:tabs>
      <w:jc w:val="both"/>
    </w:pPr>
    <w:rPr>
      <w:rFonts w:ascii="Arial" w:hAnsi="Arial"/>
    </w:rPr>
  </w:style>
  <w:style w:type="paragraph" w:customStyle="1" w:styleId="1a">
    <w:name w:val="Стиль 1"/>
    <w:basedOn w:val="a0"/>
    <w:rsid w:val="005B3C74"/>
    <w:pPr>
      <w:shd w:val="clear" w:color="auto" w:fill="FFFFFF"/>
      <w:suppressAutoHyphens/>
    </w:pPr>
    <w:rPr>
      <w:color w:val="000000"/>
      <w:sz w:val="28"/>
    </w:rPr>
  </w:style>
  <w:style w:type="paragraph" w:customStyle="1" w:styleId="113">
    <w:name w:val="Абзац списка11"/>
    <w:basedOn w:val="a0"/>
    <w:rsid w:val="005B3C74"/>
    <w:pPr>
      <w:ind w:left="720"/>
    </w:pPr>
  </w:style>
  <w:style w:type="paragraph" w:customStyle="1" w:styleId="1b">
    <w:name w:val="Основной текст1"/>
    <w:basedOn w:val="a0"/>
    <w:link w:val="afff"/>
    <w:rsid w:val="005B3C74"/>
    <w:pPr>
      <w:widowControl w:val="0"/>
      <w:shd w:val="clear" w:color="auto" w:fill="FFFFFF"/>
      <w:spacing w:before="60" w:line="274" w:lineRule="exact"/>
      <w:jc w:val="both"/>
    </w:pPr>
    <w:rPr>
      <w:sz w:val="20"/>
      <w:shd w:val="clear" w:color="auto" w:fill="FFFFFF"/>
    </w:rPr>
  </w:style>
  <w:style w:type="paragraph" w:customStyle="1" w:styleId="-">
    <w:name w:val="Контракт-пункт"/>
    <w:basedOn w:val="a0"/>
    <w:rsid w:val="005B3C74"/>
    <w:pPr>
      <w:tabs>
        <w:tab w:val="left" w:pos="0"/>
      </w:tabs>
      <w:suppressAutoHyphens/>
      <w:jc w:val="both"/>
    </w:pPr>
  </w:style>
  <w:style w:type="paragraph" w:customStyle="1" w:styleId="39">
    <w:name w:val="Абзац списка3"/>
    <w:basedOn w:val="a0"/>
    <w:rsid w:val="005B3C74"/>
    <w:pPr>
      <w:spacing w:after="200" w:line="276" w:lineRule="auto"/>
      <w:ind w:left="720"/>
    </w:pPr>
    <w:rPr>
      <w:rFonts w:ascii="Calibri" w:hAnsi="Calibri"/>
      <w:sz w:val="22"/>
    </w:rPr>
  </w:style>
  <w:style w:type="paragraph" w:customStyle="1" w:styleId="43">
    <w:name w:val="Абзац списка4"/>
    <w:basedOn w:val="a0"/>
    <w:rsid w:val="005B3C74"/>
    <w:pPr>
      <w:spacing w:after="200" w:line="276" w:lineRule="auto"/>
      <w:ind w:left="720"/>
    </w:pPr>
    <w:rPr>
      <w:rFonts w:ascii="Calibri" w:hAnsi="Calibri"/>
      <w:sz w:val="22"/>
    </w:rPr>
  </w:style>
  <w:style w:type="paragraph" w:customStyle="1" w:styleId="font6">
    <w:name w:val="font6"/>
    <w:basedOn w:val="a0"/>
    <w:rsid w:val="005B3C74"/>
    <w:pPr>
      <w:spacing w:before="100" w:beforeAutospacing="1" w:after="100" w:afterAutospacing="1"/>
    </w:pPr>
    <w:rPr>
      <w:rFonts w:ascii="Arial" w:hAnsi="Arial"/>
      <w:b/>
      <w:i/>
      <w:sz w:val="14"/>
    </w:rPr>
  </w:style>
  <w:style w:type="paragraph" w:customStyle="1" w:styleId="xl65">
    <w:name w:val="xl65"/>
    <w:basedOn w:val="a0"/>
    <w:rsid w:val="005B3C74"/>
    <w:pPr>
      <w:spacing w:before="100" w:beforeAutospacing="1" w:after="100" w:afterAutospacing="1"/>
    </w:pPr>
    <w:rPr>
      <w:rFonts w:ascii="Arial" w:hAnsi="Arial"/>
      <w:b/>
    </w:rPr>
  </w:style>
  <w:style w:type="paragraph" w:customStyle="1" w:styleId="xl66">
    <w:name w:val="xl66"/>
    <w:basedOn w:val="a0"/>
    <w:rsid w:val="005B3C74"/>
    <w:pPr>
      <w:spacing w:before="100" w:beforeAutospacing="1" w:after="100" w:afterAutospacing="1"/>
    </w:pPr>
    <w:rPr>
      <w:rFonts w:ascii="Arial" w:hAnsi="Arial"/>
      <w:sz w:val="18"/>
    </w:rPr>
  </w:style>
  <w:style w:type="paragraph" w:customStyle="1" w:styleId="xl67">
    <w:name w:val="xl67"/>
    <w:basedOn w:val="a0"/>
    <w:rsid w:val="005B3C74"/>
    <w:pPr>
      <w:spacing w:before="100" w:beforeAutospacing="1" w:after="100" w:afterAutospacing="1"/>
    </w:pPr>
    <w:rPr>
      <w:rFonts w:ascii="Arial" w:hAnsi="Arial"/>
      <w:sz w:val="18"/>
    </w:rPr>
  </w:style>
  <w:style w:type="paragraph" w:customStyle="1" w:styleId="xl68">
    <w:name w:val="xl68"/>
    <w:basedOn w:val="a0"/>
    <w:rsid w:val="005B3C74"/>
    <w:pPr>
      <w:spacing w:before="100" w:beforeAutospacing="1" w:after="100" w:afterAutospacing="1"/>
      <w:jc w:val="center"/>
    </w:pPr>
    <w:rPr>
      <w:rFonts w:ascii="Arial" w:hAnsi="Arial"/>
      <w:sz w:val="18"/>
    </w:rPr>
  </w:style>
  <w:style w:type="paragraph" w:customStyle="1" w:styleId="xl69">
    <w:name w:val="xl69"/>
    <w:basedOn w:val="a0"/>
    <w:rsid w:val="005B3C74"/>
    <w:pPr>
      <w:spacing w:before="100" w:beforeAutospacing="1" w:after="100" w:afterAutospacing="1"/>
      <w:jc w:val="right"/>
    </w:pPr>
    <w:rPr>
      <w:rFonts w:ascii="Arial" w:hAnsi="Arial"/>
      <w:sz w:val="16"/>
    </w:rPr>
  </w:style>
  <w:style w:type="paragraph" w:customStyle="1" w:styleId="xl70">
    <w:name w:val="xl70"/>
    <w:basedOn w:val="a0"/>
    <w:rsid w:val="005B3C74"/>
    <w:pPr>
      <w:spacing w:before="100" w:beforeAutospacing="1" w:after="100" w:afterAutospacing="1"/>
      <w:jc w:val="right"/>
    </w:pPr>
    <w:rPr>
      <w:rFonts w:ascii="Arial" w:hAnsi="Arial"/>
      <w:sz w:val="16"/>
    </w:rPr>
  </w:style>
  <w:style w:type="paragraph" w:customStyle="1" w:styleId="xl71">
    <w:name w:val="xl71"/>
    <w:basedOn w:val="a0"/>
    <w:rsid w:val="005B3C74"/>
    <w:pPr>
      <w:spacing w:before="100" w:beforeAutospacing="1" w:after="100" w:afterAutospacing="1"/>
    </w:pPr>
    <w:rPr>
      <w:rFonts w:ascii="Arial" w:hAnsi="Arial"/>
    </w:rPr>
  </w:style>
  <w:style w:type="paragraph" w:customStyle="1" w:styleId="xl72">
    <w:name w:val="xl72"/>
    <w:basedOn w:val="a0"/>
    <w:rsid w:val="005B3C74"/>
    <w:pPr>
      <w:spacing w:before="100" w:beforeAutospacing="1" w:after="100" w:afterAutospacing="1"/>
    </w:pPr>
    <w:rPr>
      <w:rFonts w:ascii="Arial" w:hAnsi="Arial"/>
    </w:rPr>
  </w:style>
  <w:style w:type="paragraph" w:customStyle="1" w:styleId="xl73">
    <w:name w:val="xl73"/>
    <w:basedOn w:val="a0"/>
    <w:rsid w:val="005B3C74"/>
    <w:pPr>
      <w:spacing w:before="100" w:beforeAutospacing="1" w:after="100" w:afterAutospacing="1"/>
    </w:pPr>
    <w:rPr>
      <w:rFonts w:ascii="Arial" w:hAnsi="Arial"/>
      <w:sz w:val="18"/>
    </w:rPr>
  </w:style>
  <w:style w:type="paragraph" w:customStyle="1" w:styleId="xl74">
    <w:name w:val="xl74"/>
    <w:basedOn w:val="a0"/>
    <w:rsid w:val="005B3C74"/>
    <w:pPr>
      <w:spacing w:before="100" w:beforeAutospacing="1" w:after="100" w:afterAutospacing="1"/>
      <w:jc w:val="center"/>
    </w:pPr>
    <w:rPr>
      <w:rFonts w:ascii="Arial" w:hAnsi="Arial"/>
      <w:sz w:val="22"/>
    </w:rPr>
  </w:style>
  <w:style w:type="paragraph" w:customStyle="1" w:styleId="xl75">
    <w:name w:val="xl75"/>
    <w:basedOn w:val="a0"/>
    <w:rsid w:val="005B3C74"/>
    <w:pPr>
      <w:pBdr>
        <w:bottom w:val="single" w:sz="4" w:space="0" w:color="auto"/>
      </w:pBdr>
      <w:spacing w:before="100" w:beforeAutospacing="1" w:after="100" w:afterAutospacing="1"/>
      <w:jc w:val="right"/>
    </w:pPr>
    <w:rPr>
      <w:rFonts w:ascii="Arial" w:hAnsi="Arial"/>
      <w:sz w:val="16"/>
    </w:rPr>
  </w:style>
  <w:style w:type="paragraph" w:customStyle="1" w:styleId="xl76">
    <w:name w:val="xl76"/>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7">
    <w:name w:val="xl77"/>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8">
    <w:name w:val="xl78"/>
    <w:basedOn w:val="a0"/>
    <w:rsid w:val="005B3C74"/>
    <w:pPr>
      <w:pBdr>
        <w:top w:val="single" w:sz="4" w:space="0" w:color="auto"/>
      </w:pBdr>
      <w:spacing w:before="100" w:beforeAutospacing="1" w:after="100" w:afterAutospacing="1"/>
      <w:jc w:val="center"/>
    </w:pPr>
    <w:rPr>
      <w:rFonts w:ascii="Arial" w:hAnsi="Arial"/>
      <w:i/>
    </w:rPr>
  </w:style>
  <w:style w:type="paragraph" w:customStyle="1" w:styleId="xl79">
    <w:name w:val="xl79"/>
    <w:basedOn w:val="a0"/>
    <w:rsid w:val="005B3C74"/>
    <w:pPr>
      <w:pBdr>
        <w:top w:val="single" w:sz="4" w:space="0" w:color="auto"/>
      </w:pBdr>
      <w:spacing w:before="100" w:beforeAutospacing="1" w:after="100" w:afterAutospacing="1"/>
      <w:jc w:val="right"/>
    </w:pPr>
    <w:rPr>
      <w:rFonts w:ascii="Arial" w:hAnsi="Arial"/>
      <w:i/>
      <w:sz w:val="16"/>
    </w:rPr>
  </w:style>
  <w:style w:type="paragraph" w:customStyle="1" w:styleId="xl80">
    <w:name w:val="xl80"/>
    <w:basedOn w:val="a0"/>
    <w:rsid w:val="005B3C74"/>
    <w:pPr>
      <w:spacing w:before="100" w:beforeAutospacing="1" w:after="100" w:afterAutospacing="1"/>
      <w:jc w:val="center"/>
    </w:pPr>
    <w:rPr>
      <w:rFonts w:ascii="Arial" w:hAnsi="Arial"/>
      <w:i/>
      <w:sz w:val="16"/>
    </w:rPr>
  </w:style>
  <w:style w:type="paragraph" w:customStyle="1" w:styleId="xl81">
    <w:name w:val="xl81"/>
    <w:basedOn w:val="a0"/>
    <w:rsid w:val="005B3C74"/>
    <w:pPr>
      <w:spacing w:before="100" w:beforeAutospacing="1" w:after="100" w:afterAutospacing="1"/>
    </w:pPr>
    <w:rPr>
      <w:rFonts w:ascii="Arial" w:hAnsi="Arial"/>
      <w:sz w:val="16"/>
    </w:rPr>
  </w:style>
  <w:style w:type="paragraph" w:customStyle="1" w:styleId="xl82">
    <w:name w:val="xl82"/>
    <w:basedOn w:val="a0"/>
    <w:rsid w:val="005B3C74"/>
    <w:pPr>
      <w:spacing w:before="100" w:beforeAutospacing="1" w:after="100" w:afterAutospacing="1"/>
      <w:jc w:val="center"/>
    </w:pPr>
    <w:rPr>
      <w:rFonts w:ascii="Arial" w:hAnsi="Arial"/>
      <w:b/>
    </w:rPr>
  </w:style>
  <w:style w:type="paragraph" w:customStyle="1" w:styleId="xl83">
    <w:name w:val="xl83"/>
    <w:basedOn w:val="a0"/>
    <w:rsid w:val="005B3C74"/>
    <w:pPr>
      <w:spacing w:before="100" w:beforeAutospacing="1" w:after="100" w:afterAutospacing="1"/>
      <w:jc w:val="center"/>
    </w:pPr>
    <w:rPr>
      <w:rFonts w:ascii="Arial" w:hAnsi="Arial"/>
      <w:b/>
      <w:sz w:val="16"/>
    </w:rPr>
  </w:style>
  <w:style w:type="paragraph" w:customStyle="1" w:styleId="xl84">
    <w:name w:val="xl84"/>
    <w:basedOn w:val="a0"/>
    <w:rsid w:val="005B3C74"/>
    <w:pPr>
      <w:spacing w:before="100" w:beforeAutospacing="1" w:after="100" w:afterAutospacing="1"/>
      <w:jc w:val="center"/>
    </w:pPr>
    <w:rPr>
      <w:rFonts w:ascii="Arial" w:hAnsi="Arial"/>
    </w:rPr>
  </w:style>
  <w:style w:type="paragraph" w:customStyle="1" w:styleId="xl85">
    <w:name w:val="xl85"/>
    <w:basedOn w:val="a0"/>
    <w:rsid w:val="005B3C74"/>
    <w:pPr>
      <w:spacing w:before="100" w:beforeAutospacing="1" w:after="100" w:afterAutospacing="1"/>
      <w:jc w:val="center"/>
    </w:pPr>
    <w:rPr>
      <w:rFonts w:ascii="Arial" w:hAnsi="Arial"/>
      <w:sz w:val="16"/>
    </w:rPr>
  </w:style>
  <w:style w:type="paragraph" w:customStyle="1" w:styleId="xl86">
    <w:name w:val="xl86"/>
    <w:basedOn w:val="a0"/>
    <w:rsid w:val="005B3C74"/>
    <w:pPr>
      <w:spacing w:before="100" w:beforeAutospacing="1" w:after="100" w:afterAutospacing="1"/>
    </w:pPr>
    <w:rPr>
      <w:rFonts w:ascii="Arial" w:hAnsi="Arial"/>
      <w:sz w:val="22"/>
    </w:rPr>
  </w:style>
  <w:style w:type="paragraph" w:customStyle="1" w:styleId="xl87">
    <w:name w:val="xl87"/>
    <w:basedOn w:val="a0"/>
    <w:rsid w:val="005B3C74"/>
    <w:pPr>
      <w:spacing w:before="100" w:beforeAutospacing="1" w:after="100" w:afterAutospacing="1"/>
      <w:jc w:val="right"/>
    </w:pPr>
    <w:rPr>
      <w:rFonts w:ascii="Arial" w:hAnsi="Arial"/>
      <w:sz w:val="22"/>
    </w:rPr>
  </w:style>
  <w:style w:type="paragraph" w:customStyle="1" w:styleId="xl88">
    <w:name w:val="xl88"/>
    <w:basedOn w:val="a0"/>
    <w:rsid w:val="005B3C74"/>
    <w:pPr>
      <w:pBdr>
        <w:bottom w:val="single" w:sz="4" w:space="0" w:color="auto"/>
      </w:pBdr>
      <w:spacing w:before="100" w:beforeAutospacing="1" w:after="100" w:afterAutospacing="1"/>
      <w:jc w:val="right"/>
    </w:pPr>
    <w:rPr>
      <w:rFonts w:ascii="Arial" w:hAnsi="Arial"/>
      <w:sz w:val="22"/>
    </w:rPr>
  </w:style>
  <w:style w:type="paragraph" w:customStyle="1" w:styleId="xl89">
    <w:name w:val="xl89"/>
    <w:basedOn w:val="a0"/>
    <w:rsid w:val="005B3C74"/>
    <w:pPr>
      <w:pBdr>
        <w:top w:val="single" w:sz="4" w:space="0" w:color="auto"/>
      </w:pBdr>
      <w:spacing w:before="100" w:beforeAutospacing="1" w:after="100" w:afterAutospacing="1"/>
    </w:pPr>
    <w:rPr>
      <w:rFonts w:ascii="Arial" w:hAnsi="Arial"/>
      <w:sz w:val="16"/>
    </w:rPr>
  </w:style>
  <w:style w:type="paragraph" w:customStyle="1" w:styleId="xl90">
    <w:name w:val="xl90"/>
    <w:basedOn w:val="a0"/>
    <w:rsid w:val="005B3C74"/>
    <w:pPr>
      <w:pBdr>
        <w:top w:val="single" w:sz="4" w:space="0" w:color="auto"/>
      </w:pBdr>
      <w:spacing w:before="100" w:beforeAutospacing="1" w:after="100" w:afterAutospacing="1"/>
      <w:jc w:val="center"/>
    </w:pPr>
    <w:rPr>
      <w:rFonts w:ascii="Arial" w:hAnsi="Arial"/>
      <w:i/>
      <w:sz w:val="16"/>
    </w:rPr>
  </w:style>
  <w:style w:type="paragraph" w:customStyle="1" w:styleId="xl91">
    <w:name w:val="xl91"/>
    <w:basedOn w:val="a0"/>
    <w:rsid w:val="005B3C74"/>
    <w:pPr>
      <w:spacing w:before="100" w:beforeAutospacing="1" w:after="100" w:afterAutospacing="1"/>
      <w:jc w:val="right"/>
    </w:pPr>
    <w:rPr>
      <w:rFonts w:ascii="Arial" w:hAnsi="Arial"/>
      <w:sz w:val="16"/>
    </w:rPr>
  </w:style>
  <w:style w:type="paragraph" w:customStyle="1" w:styleId="xl92">
    <w:name w:val="xl92"/>
    <w:basedOn w:val="a0"/>
    <w:rsid w:val="005B3C74"/>
    <w:pPr>
      <w:spacing w:before="100" w:beforeAutospacing="1" w:after="100" w:afterAutospacing="1"/>
    </w:pPr>
    <w:rPr>
      <w:rFonts w:ascii="Arial" w:hAnsi="Arial"/>
      <w:sz w:val="22"/>
    </w:rPr>
  </w:style>
  <w:style w:type="paragraph" w:customStyle="1" w:styleId="xl93">
    <w:name w:val="xl93"/>
    <w:basedOn w:val="a0"/>
    <w:rsid w:val="005B3C74"/>
    <w:pPr>
      <w:spacing w:before="100" w:beforeAutospacing="1" w:after="100" w:afterAutospacing="1"/>
    </w:pPr>
    <w:rPr>
      <w:rFonts w:ascii="Arial" w:hAnsi="Arial"/>
    </w:rPr>
  </w:style>
  <w:style w:type="paragraph" w:customStyle="1" w:styleId="xl94">
    <w:name w:val="xl94"/>
    <w:basedOn w:val="a0"/>
    <w:rsid w:val="005B3C74"/>
    <w:pPr>
      <w:spacing w:before="100" w:beforeAutospacing="1" w:after="100" w:afterAutospacing="1"/>
    </w:pPr>
    <w:rPr>
      <w:rFonts w:ascii="Arial" w:hAnsi="Arial"/>
      <w:sz w:val="22"/>
    </w:rPr>
  </w:style>
  <w:style w:type="paragraph" w:customStyle="1" w:styleId="xl95">
    <w:name w:val="xl95"/>
    <w:basedOn w:val="a0"/>
    <w:rsid w:val="005B3C74"/>
    <w:pPr>
      <w:spacing w:before="100" w:beforeAutospacing="1" w:after="100" w:afterAutospacing="1"/>
    </w:pPr>
    <w:rPr>
      <w:rFonts w:ascii="Arial" w:hAnsi="Arial"/>
      <w:sz w:val="22"/>
    </w:rPr>
  </w:style>
  <w:style w:type="paragraph" w:customStyle="1" w:styleId="xl96">
    <w:name w:val="xl96"/>
    <w:basedOn w:val="a0"/>
    <w:rsid w:val="005B3C74"/>
    <w:pPr>
      <w:spacing w:before="100" w:beforeAutospacing="1" w:after="100" w:afterAutospacing="1"/>
    </w:pPr>
    <w:rPr>
      <w:rFonts w:ascii="Arial" w:hAnsi="Arial"/>
      <w:sz w:val="22"/>
    </w:rPr>
  </w:style>
  <w:style w:type="paragraph" w:customStyle="1" w:styleId="xl97">
    <w:name w:val="xl97"/>
    <w:basedOn w:val="a0"/>
    <w:rsid w:val="005B3C74"/>
    <w:pPr>
      <w:spacing w:before="100" w:beforeAutospacing="1" w:after="100" w:afterAutospacing="1"/>
    </w:pPr>
    <w:rPr>
      <w:rFonts w:ascii="Arial" w:hAnsi="Arial"/>
      <w:sz w:val="18"/>
    </w:rPr>
  </w:style>
  <w:style w:type="paragraph" w:customStyle="1" w:styleId="xl98">
    <w:name w:val="xl9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99">
    <w:name w:val="xl99"/>
    <w:basedOn w:val="a0"/>
    <w:rsid w:val="005B3C74"/>
    <w:pPr>
      <w:spacing w:before="100" w:beforeAutospacing="1" w:after="100" w:afterAutospacing="1"/>
    </w:pPr>
    <w:rPr>
      <w:rFonts w:ascii="Arial" w:hAnsi="Arial"/>
      <w:sz w:val="18"/>
    </w:rPr>
  </w:style>
  <w:style w:type="paragraph" w:customStyle="1" w:styleId="xl100">
    <w:name w:val="xl10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1">
    <w:name w:val="xl10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2">
    <w:name w:val="xl102"/>
    <w:basedOn w:val="a0"/>
    <w:rsid w:val="005B3C74"/>
    <w:pPr>
      <w:spacing w:before="100" w:beforeAutospacing="1" w:after="100" w:afterAutospacing="1"/>
    </w:pPr>
    <w:rPr>
      <w:rFonts w:ascii="Arial" w:hAnsi="Arial"/>
      <w:sz w:val="18"/>
    </w:rPr>
  </w:style>
  <w:style w:type="paragraph" w:customStyle="1" w:styleId="xl103">
    <w:name w:val="xl103"/>
    <w:basedOn w:val="a0"/>
    <w:rsid w:val="005B3C74"/>
    <w:pPr>
      <w:spacing w:before="100" w:beforeAutospacing="1" w:after="100" w:afterAutospacing="1"/>
    </w:pPr>
    <w:rPr>
      <w:rFonts w:ascii="Arial" w:hAnsi="Arial"/>
      <w:sz w:val="18"/>
    </w:rPr>
  </w:style>
  <w:style w:type="paragraph" w:customStyle="1" w:styleId="xl104">
    <w:name w:val="xl104"/>
    <w:basedOn w:val="a0"/>
    <w:rsid w:val="005B3C74"/>
    <w:pPr>
      <w:spacing w:before="100" w:beforeAutospacing="1" w:after="100" w:afterAutospacing="1"/>
      <w:jc w:val="right"/>
    </w:pPr>
    <w:rPr>
      <w:rFonts w:ascii="Arial" w:hAnsi="Arial"/>
      <w:sz w:val="22"/>
    </w:rPr>
  </w:style>
  <w:style w:type="paragraph" w:customStyle="1" w:styleId="xl105">
    <w:name w:val="xl105"/>
    <w:basedOn w:val="a0"/>
    <w:rsid w:val="005B3C74"/>
    <w:pPr>
      <w:spacing w:before="100" w:beforeAutospacing="1" w:after="100" w:afterAutospacing="1"/>
    </w:pPr>
    <w:rPr>
      <w:rFonts w:ascii="Arial" w:hAnsi="Arial"/>
      <w:sz w:val="16"/>
    </w:rPr>
  </w:style>
  <w:style w:type="paragraph" w:customStyle="1" w:styleId="xl106">
    <w:name w:val="xl106"/>
    <w:basedOn w:val="a0"/>
    <w:rsid w:val="005B3C74"/>
    <w:pPr>
      <w:spacing w:before="100" w:beforeAutospacing="1" w:after="100" w:afterAutospacing="1"/>
      <w:jc w:val="center"/>
    </w:pPr>
    <w:rPr>
      <w:rFonts w:ascii="Arial" w:hAnsi="Arial"/>
      <w:sz w:val="18"/>
    </w:rPr>
  </w:style>
  <w:style w:type="paragraph" w:customStyle="1" w:styleId="xl107">
    <w:name w:val="xl107"/>
    <w:basedOn w:val="a0"/>
    <w:rsid w:val="005B3C74"/>
    <w:pPr>
      <w:spacing w:before="100" w:beforeAutospacing="1" w:after="100" w:afterAutospacing="1"/>
    </w:pPr>
    <w:rPr>
      <w:rFonts w:ascii="Arial" w:hAnsi="Arial"/>
      <w:sz w:val="22"/>
    </w:rPr>
  </w:style>
  <w:style w:type="paragraph" w:customStyle="1" w:styleId="xl108">
    <w:name w:val="xl10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9">
    <w:name w:val="xl109"/>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0">
    <w:name w:val="xl11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rPr>
  </w:style>
  <w:style w:type="paragraph" w:customStyle="1" w:styleId="xl111">
    <w:name w:val="xl11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12">
    <w:name w:val="xl112"/>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3">
    <w:name w:val="xl11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4">
    <w:name w:val="xl11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5">
    <w:name w:val="xl11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6">
    <w:name w:val="xl116"/>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7">
    <w:name w:val="xl117"/>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8">
    <w:name w:val="xl11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9">
    <w:name w:val="xl119"/>
    <w:basedOn w:val="a0"/>
    <w:rsid w:val="005B3C74"/>
    <w:pPr>
      <w:spacing w:before="100" w:beforeAutospacing="1" w:after="100" w:afterAutospacing="1"/>
      <w:jc w:val="center"/>
    </w:pPr>
    <w:rPr>
      <w:rFonts w:ascii="Arial" w:hAnsi="Arial"/>
      <w:i/>
      <w:sz w:val="18"/>
    </w:rPr>
  </w:style>
  <w:style w:type="paragraph" w:customStyle="1" w:styleId="xl120">
    <w:name w:val="xl120"/>
    <w:basedOn w:val="a0"/>
    <w:rsid w:val="005B3C74"/>
    <w:pPr>
      <w:spacing w:before="100" w:beforeAutospacing="1" w:after="100" w:afterAutospacing="1"/>
    </w:pPr>
  </w:style>
  <w:style w:type="paragraph" w:customStyle="1" w:styleId="xl121">
    <w:name w:val="xl121"/>
    <w:basedOn w:val="a0"/>
    <w:rsid w:val="005B3C74"/>
    <w:pPr>
      <w:spacing w:before="100" w:beforeAutospacing="1" w:after="100" w:afterAutospacing="1"/>
      <w:jc w:val="right"/>
    </w:pPr>
    <w:rPr>
      <w:rFonts w:ascii="Arial" w:hAnsi="Arial"/>
      <w:sz w:val="22"/>
    </w:rPr>
  </w:style>
  <w:style w:type="paragraph" w:customStyle="1" w:styleId="xl122">
    <w:name w:val="xl122"/>
    <w:basedOn w:val="a0"/>
    <w:rsid w:val="005B3C74"/>
    <w:pPr>
      <w:spacing w:before="100" w:beforeAutospacing="1" w:after="100" w:afterAutospacing="1"/>
      <w:jc w:val="right"/>
    </w:pPr>
  </w:style>
  <w:style w:type="paragraph" w:customStyle="1" w:styleId="xl123">
    <w:name w:val="xl12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rPr>
  </w:style>
  <w:style w:type="paragraph" w:customStyle="1" w:styleId="xl125">
    <w:name w:val="xl12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114">
    <w:name w:val="Цветной список — акцент 11"/>
    <w:basedOn w:val="a0"/>
    <w:link w:val="1c"/>
    <w:qFormat/>
    <w:rsid w:val="005B3C74"/>
    <w:pPr>
      <w:spacing w:before="120"/>
      <w:ind w:left="720" w:firstLine="11"/>
      <w:contextualSpacing/>
      <w:jc w:val="both"/>
    </w:pPr>
  </w:style>
  <w:style w:type="paragraph" w:customStyle="1" w:styleId="contact">
    <w:name w:val="contact"/>
    <w:basedOn w:val="a0"/>
    <w:rsid w:val="005B3C74"/>
    <w:pPr>
      <w:spacing w:before="100" w:beforeAutospacing="1" w:after="100" w:afterAutospacing="1"/>
    </w:pPr>
  </w:style>
  <w:style w:type="paragraph" w:customStyle="1" w:styleId="copyright">
    <w:name w:val="copyright"/>
    <w:basedOn w:val="a0"/>
    <w:rsid w:val="005B3C74"/>
    <w:pPr>
      <w:spacing w:before="100" w:beforeAutospacing="1" w:after="100" w:afterAutospacing="1"/>
    </w:pPr>
  </w:style>
  <w:style w:type="paragraph" w:customStyle="1" w:styleId="220">
    <w:name w:val="Основной текст 22"/>
    <w:basedOn w:val="a0"/>
    <w:rsid w:val="005B3C74"/>
    <w:pPr>
      <w:jc w:val="center"/>
    </w:pPr>
    <w:rPr>
      <w:b/>
      <w:sz w:val="40"/>
    </w:rPr>
  </w:style>
  <w:style w:type="paragraph" w:customStyle="1" w:styleId="1d">
    <w:name w:val="Знак1"/>
    <w:basedOn w:val="a0"/>
    <w:rsid w:val="005B3C74"/>
    <w:pPr>
      <w:widowControl w:val="0"/>
      <w:spacing w:after="160" w:line="240" w:lineRule="exact"/>
      <w:jc w:val="right"/>
    </w:pPr>
    <w:rPr>
      <w:rFonts w:ascii="Arial" w:hAnsi="Arial"/>
      <w:sz w:val="20"/>
    </w:rPr>
  </w:style>
  <w:style w:type="paragraph" w:customStyle="1" w:styleId="2b">
    <w:name w:val="Стиль_таб2"/>
    <w:basedOn w:val="a0"/>
    <w:rsid w:val="005B3C74"/>
    <w:pPr>
      <w:widowControl w:val="0"/>
      <w:spacing w:before="120" w:after="120"/>
      <w:jc w:val="both"/>
    </w:pPr>
  </w:style>
  <w:style w:type="paragraph" w:customStyle="1" w:styleId="xl63">
    <w:name w:val="xl63"/>
    <w:basedOn w:val="a0"/>
    <w:rsid w:val="005B3C74"/>
    <w:pPr>
      <w:spacing w:before="100" w:beforeAutospacing="1" w:after="100" w:afterAutospacing="1"/>
    </w:pPr>
    <w:rPr>
      <w:sz w:val="20"/>
    </w:rPr>
  </w:style>
  <w:style w:type="paragraph" w:customStyle="1" w:styleId="xl64">
    <w:name w:val="xl64"/>
    <w:basedOn w:val="a0"/>
    <w:rsid w:val="005B3C74"/>
    <w:pPr>
      <w:spacing w:before="100" w:beforeAutospacing="1" w:after="100" w:afterAutospacing="1"/>
      <w:jc w:val="center"/>
    </w:pPr>
    <w:rPr>
      <w:sz w:val="20"/>
    </w:rPr>
  </w:style>
  <w:style w:type="paragraph" w:styleId="afff0">
    <w:name w:val="endnote text"/>
    <w:basedOn w:val="a0"/>
    <w:link w:val="afff1"/>
    <w:rsid w:val="005B3C74"/>
    <w:rPr>
      <w:sz w:val="20"/>
    </w:rPr>
  </w:style>
  <w:style w:type="paragraph" w:customStyle="1" w:styleId="ListParagraph1">
    <w:name w:val="List Paragraph1"/>
    <w:basedOn w:val="a0"/>
    <w:rsid w:val="005B3C74"/>
    <w:pPr>
      <w:spacing w:after="200" w:line="276" w:lineRule="auto"/>
      <w:ind w:left="720"/>
    </w:pPr>
    <w:rPr>
      <w:rFonts w:ascii="Calibri" w:hAnsi="Calibri"/>
      <w:sz w:val="22"/>
    </w:rPr>
  </w:style>
  <w:style w:type="paragraph" w:customStyle="1" w:styleId="textb">
    <w:name w:val="textb"/>
    <w:basedOn w:val="a0"/>
    <w:rsid w:val="005B3C74"/>
    <w:rPr>
      <w:rFonts w:ascii="Arial" w:hAnsi="Arial"/>
      <w:b/>
      <w:sz w:val="22"/>
    </w:rPr>
  </w:style>
  <w:style w:type="paragraph" w:customStyle="1" w:styleId="consplusnormal1">
    <w:name w:val="consplusnormal"/>
    <w:basedOn w:val="a0"/>
    <w:rsid w:val="005B3C74"/>
    <w:pPr>
      <w:spacing w:before="187" w:after="187"/>
      <w:ind w:left="187" w:right="187"/>
    </w:pPr>
  </w:style>
  <w:style w:type="paragraph" w:customStyle="1" w:styleId="1e">
    <w:name w:val="Знак Знак Знак Знак Знак1 Знак Знак Знак"/>
    <w:basedOn w:val="a0"/>
    <w:rsid w:val="005B3C74"/>
    <w:pPr>
      <w:widowControl w:val="0"/>
      <w:spacing w:after="160" w:line="240" w:lineRule="exact"/>
      <w:jc w:val="right"/>
    </w:pPr>
    <w:rPr>
      <w:sz w:val="20"/>
    </w:rPr>
  </w:style>
  <w:style w:type="paragraph" w:customStyle="1" w:styleId="71">
    <w:name w:val="Основной текст7"/>
    <w:basedOn w:val="a0"/>
    <w:rsid w:val="005B3C74"/>
    <w:pPr>
      <w:widowControl w:val="0"/>
      <w:shd w:val="clear" w:color="auto" w:fill="FFFFFF"/>
      <w:spacing w:line="274" w:lineRule="exact"/>
    </w:pPr>
    <w:rPr>
      <w:rFonts w:ascii="Calibri" w:hAnsi="Calibri"/>
      <w:sz w:val="23"/>
    </w:rPr>
  </w:style>
  <w:style w:type="paragraph" w:customStyle="1" w:styleId="a">
    <w:name w:val="Пункты"/>
    <w:basedOn w:val="2"/>
    <w:link w:val="afff2"/>
    <w:qFormat/>
    <w:rsid w:val="005B3C74"/>
    <w:pPr>
      <w:numPr>
        <w:ilvl w:val="1"/>
        <w:numId w:val="8"/>
      </w:numPr>
      <w:tabs>
        <w:tab w:val="left" w:pos="1134"/>
      </w:tabs>
      <w:spacing w:before="120" w:after="0"/>
      <w:jc w:val="both"/>
    </w:pPr>
    <w:rPr>
      <w:rFonts w:ascii="Times New Roman" w:hAnsi="Times New Roman"/>
      <w:b w:val="0"/>
      <w:i w:val="0"/>
      <w:color w:val="000000"/>
      <w:sz w:val="20"/>
    </w:rPr>
  </w:style>
  <w:style w:type="paragraph" w:styleId="afff3">
    <w:name w:val="Body Text First Indent"/>
    <w:basedOn w:val="a8"/>
    <w:link w:val="afff4"/>
    <w:rsid w:val="005B3C74"/>
    <w:pPr>
      <w:spacing w:after="120"/>
      <w:ind w:firstLine="210"/>
      <w:jc w:val="left"/>
    </w:pPr>
    <w:rPr>
      <w:sz w:val="20"/>
    </w:rPr>
  </w:style>
  <w:style w:type="paragraph" w:customStyle="1" w:styleId="2c">
    <w:name w:val="Стиль2"/>
    <w:basedOn w:val="23"/>
    <w:rsid w:val="005B3C74"/>
    <w:pPr>
      <w:keepNext/>
      <w:keepLines/>
      <w:widowControl w:val="0"/>
      <w:suppressLineNumbers/>
      <w:suppressAutoHyphens/>
      <w:spacing w:after="60"/>
      <w:ind w:left="360" w:hanging="360"/>
      <w:jc w:val="both"/>
    </w:pPr>
    <w:rPr>
      <w:b/>
      <w:sz w:val="24"/>
    </w:rPr>
  </w:style>
  <w:style w:type="paragraph" w:customStyle="1" w:styleId="3a">
    <w:name w:val="Стиль3"/>
    <w:basedOn w:val="24"/>
    <w:qFormat/>
    <w:rsid w:val="005B3C74"/>
    <w:pPr>
      <w:widowControl w:val="0"/>
      <w:tabs>
        <w:tab w:val="clear" w:pos="720"/>
        <w:tab w:val="left" w:pos="643"/>
      </w:tabs>
      <w:spacing w:before="0"/>
      <w:ind w:left="643" w:hanging="360"/>
    </w:pPr>
  </w:style>
  <w:style w:type="paragraph" w:customStyle="1" w:styleId="3b">
    <w:name w:val="Стиль3 Знак Знак"/>
    <w:basedOn w:val="24"/>
    <w:link w:val="3c"/>
    <w:rsid w:val="005B3C74"/>
    <w:pPr>
      <w:widowControl w:val="0"/>
      <w:tabs>
        <w:tab w:val="clear" w:pos="720"/>
        <w:tab w:val="left" w:pos="227"/>
      </w:tabs>
      <w:spacing w:before="0"/>
      <w:ind w:left="0" w:firstLine="0"/>
    </w:pPr>
  </w:style>
  <w:style w:type="paragraph" w:customStyle="1" w:styleId="3d">
    <w:name w:val="Стиль3 Знак"/>
    <w:basedOn w:val="24"/>
    <w:rsid w:val="005B3C74"/>
    <w:pPr>
      <w:widowControl w:val="0"/>
      <w:tabs>
        <w:tab w:val="clear" w:pos="720"/>
        <w:tab w:val="left" w:pos="227"/>
      </w:tabs>
      <w:spacing w:before="0"/>
      <w:ind w:left="0" w:firstLine="0"/>
    </w:pPr>
  </w:style>
  <w:style w:type="paragraph" w:customStyle="1" w:styleId="bulletin">
    <w:name w:val="bulletin"/>
    <w:basedOn w:val="24"/>
    <w:rsid w:val="005B3C74"/>
    <w:pPr>
      <w:tabs>
        <w:tab w:val="clear" w:pos="720"/>
      </w:tabs>
      <w:spacing w:before="0"/>
      <w:ind w:left="0" w:firstLine="0"/>
      <w:jc w:val="left"/>
    </w:pPr>
    <w:rPr>
      <w:sz w:val="22"/>
    </w:rPr>
  </w:style>
  <w:style w:type="paragraph" w:styleId="2d">
    <w:name w:val="Body Text First Indent 2"/>
    <w:basedOn w:val="ab"/>
    <w:link w:val="2e"/>
    <w:rsid w:val="005B3C74"/>
    <w:pPr>
      <w:tabs>
        <w:tab w:val="clear" w:pos="1080"/>
      </w:tabs>
      <w:spacing w:after="120"/>
      <w:ind w:left="283" w:firstLine="210"/>
      <w:jc w:val="left"/>
    </w:pPr>
    <w:rPr>
      <w:sz w:val="20"/>
    </w:rPr>
  </w:style>
  <w:style w:type="paragraph" w:customStyle="1" w:styleId="ListBul2">
    <w:name w:val="ListBul2"/>
    <w:basedOn w:val="af0"/>
    <w:rsid w:val="005B3C74"/>
    <w:pPr>
      <w:widowControl/>
      <w:tabs>
        <w:tab w:val="left" w:pos="360"/>
      </w:tabs>
      <w:spacing w:after="120"/>
      <w:ind w:left="360" w:hanging="360"/>
      <w:jc w:val="left"/>
    </w:pPr>
    <w:rPr>
      <w:rFonts w:ascii="Arial" w:hAnsi="Arial"/>
      <w:color w:val="auto"/>
      <w:sz w:val="20"/>
    </w:rPr>
  </w:style>
  <w:style w:type="paragraph" w:customStyle="1" w:styleId="afff5">
    <w:name w:val="Маркированный"/>
    <w:basedOn w:val="af0"/>
    <w:rsid w:val="005B3C74"/>
    <w:pPr>
      <w:widowControl/>
      <w:spacing w:after="0"/>
      <w:ind w:left="567"/>
    </w:pPr>
    <w:rPr>
      <w:color w:val="auto"/>
    </w:rPr>
  </w:style>
  <w:style w:type="paragraph" w:customStyle="1" w:styleId="Instruction">
    <w:name w:val="Instruction"/>
    <w:basedOn w:val="26"/>
    <w:rsid w:val="005B3C74"/>
    <w:pPr>
      <w:tabs>
        <w:tab w:val="left" w:pos="360"/>
      </w:tabs>
      <w:spacing w:before="180" w:after="60"/>
      <w:ind w:left="360" w:hanging="360"/>
      <w:jc w:val="both"/>
    </w:pPr>
    <w:rPr>
      <w:b/>
    </w:rPr>
  </w:style>
  <w:style w:type="paragraph" w:customStyle="1" w:styleId="Style2">
    <w:name w:val="Style2"/>
    <w:basedOn w:val="Simlple"/>
    <w:rsid w:val="005B3C74"/>
    <w:pPr>
      <w:tabs>
        <w:tab w:val="left" w:pos="720"/>
      </w:tabs>
    </w:pPr>
  </w:style>
  <w:style w:type="paragraph" w:customStyle="1" w:styleId="Style3">
    <w:name w:val="Style3"/>
    <w:basedOn w:val="Simlple"/>
    <w:next w:val="Simlple"/>
    <w:rsid w:val="005B3C74"/>
    <w:pPr>
      <w:tabs>
        <w:tab w:val="left" w:pos="720"/>
      </w:tabs>
      <w:ind w:firstLine="567"/>
    </w:pPr>
  </w:style>
  <w:style w:type="paragraph" w:styleId="afff6">
    <w:name w:val="annotation subject"/>
    <w:basedOn w:val="affb"/>
    <w:next w:val="affb"/>
    <w:link w:val="afff7"/>
    <w:rsid w:val="005B3C74"/>
    <w:rPr>
      <w:b/>
    </w:rPr>
  </w:style>
  <w:style w:type="character" w:styleId="afff8">
    <w:name w:val="line number"/>
    <w:basedOn w:val="a1"/>
    <w:semiHidden/>
    <w:rsid w:val="005B3C74"/>
  </w:style>
  <w:style w:type="character" w:styleId="afff9">
    <w:name w:val="Hyperlink"/>
    <w:qFormat/>
    <w:rsid w:val="005B3C74"/>
    <w:rPr>
      <w:color w:val="0000FF"/>
      <w:u w:val="single"/>
    </w:rPr>
  </w:style>
  <w:style w:type="character" w:customStyle="1" w:styleId="Heading1Char">
    <w:name w:val="Heading 1 Char"/>
    <w:rsid w:val="005B3C74"/>
    <w:rPr>
      <w:b/>
      <w:sz w:val="24"/>
    </w:rPr>
  </w:style>
  <w:style w:type="character" w:customStyle="1" w:styleId="Heading2Char">
    <w:name w:val="Heading 2 Char"/>
    <w:rsid w:val="005B3C74"/>
    <w:rPr>
      <w:b/>
      <w:sz w:val="24"/>
    </w:rPr>
  </w:style>
  <w:style w:type="character" w:customStyle="1" w:styleId="Heading3Char">
    <w:name w:val="Heading 3 Char"/>
    <w:rsid w:val="005B3C74"/>
    <w:rPr>
      <w:rFonts w:ascii="Cambria" w:hAnsi="Cambria"/>
      <w:b/>
      <w:sz w:val="26"/>
    </w:rPr>
  </w:style>
  <w:style w:type="character" w:customStyle="1" w:styleId="40">
    <w:name w:val="Заголовок 4 Знак"/>
    <w:link w:val="4"/>
    <w:rsid w:val="005B3C74"/>
    <w:rPr>
      <w:rFonts w:ascii="Calibri" w:hAnsi="Calibri"/>
      <w:b/>
      <w:sz w:val="28"/>
    </w:rPr>
  </w:style>
  <w:style w:type="character" w:customStyle="1" w:styleId="50">
    <w:name w:val="Заголовок 5 Знак"/>
    <w:link w:val="5"/>
    <w:rsid w:val="005B3C74"/>
    <w:rPr>
      <w:b/>
    </w:rPr>
  </w:style>
  <w:style w:type="character" w:customStyle="1" w:styleId="60">
    <w:name w:val="Заголовок 6 Знак"/>
    <w:link w:val="6"/>
    <w:rsid w:val="005B3C74"/>
    <w:rPr>
      <w:i/>
      <w:sz w:val="22"/>
    </w:rPr>
  </w:style>
  <w:style w:type="character" w:customStyle="1" w:styleId="70">
    <w:name w:val="Заголовок 7 Знак"/>
    <w:link w:val="7"/>
    <w:rsid w:val="005B3C74"/>
    <w:rPr>
      <w:rFonts w:ascii="Calibri" w:hAnsi="Calibri"/>
    </w:rPr>
  </w:style>
  <w:style w:type="character" w:customStyle="1" w:styleId="80">
    <w:name w:val="Заголовок 8 Знак"/>
    <w:link w:val="8"/>
    <w:rsid w:val="005B3C74"/>
    <w:rPr>
      <w:rFonts w:ascii="Calibri" w:hAnsi="Calibri"/>
      <w:i/>
    </w:rPr>
  </w:style>
  <w:style w:type="character" w:customStyle="1" w:styleId="90">
    <w:name w:val="Заголовок 9 Знак"/>
    <w:link w:val="9"/>
    <w:rsid w:val="005B3C74"/>
    <w:rPr>
      <w:rFonts w:ascii="Arial" w:hAnsi="Arial"/>
      <w:b/>
      <w:i/>
      <w:sz w:val="18"/>
    </w:rPr>
  </w:style>
  <w:style w:type="character" w:customStyle="1" w:styleId="10">
    <w:name w:val="Заголовок 1 Знак"/>
    <w:link w:val="1"/>
    <w:rsid w:val="005B3C74"/>
    <w:rPr>
      <w:rFonts w:ascii="Arial" w:hAnsi="Arial"/>
      <w:b/>
      <w:sz w:val="32"/>
    </w:rPr>
  </w:style>
  <w:style w:type="character" w:customStyle="1" w:styleId="20">
    <w:name w:val="Заголовок 2 Знак"/>
    <w:link w:val="2"/>
    <w:rsid w:val="005B3C74"/>
    <w:rPr>
      <w:rFonts w:ascii="Arial" w:hAnsi="Arial"/>
      <w:b/>
      <w:i/>
      <w:sz w:val="28"/>
    </w:rPr>
  </w:style>
  <w:style w:type="character" w:customStyle="1" w:styleId="31">
    <w:name w:val="Заголовок 3 Знак1"/>
    <w:link w:val="3"/>
    <w:rsid w:val="005B3C74"/>
    <w:rPr>
      <w:rFonts w:ascii="Arial" w:hAnsi="Arial"/>
      <w:b/>
      <w:sz w:val="26"/>
    </w:rPr>
  </w:style>
  <w:style w:type="character" w:customStyle="1" w:styleId="a9">
    <w:name w:val="Основной текст Знак"/>
    <w:link w:val="a8"/>
    <w:rsid w:val="005B3C74"/>
  </w:style>
  <w:style w:type="character" w:customStyle="1" w:styleId="25">
    <w:name w:val="Основной текст с отступом 2 Знак"/>
    <w:link w:val="24"/>
    <w:rsid w:val="005B3C74"/>
  </w:style>
  <w:style w:type="character" w:styleId="afffa">
    <w:name w:val="page number"/>
    <w:rsid w:val="005B3C74"/>
  </w:style>
  <w:style w:type="character" w:customStyle="1" w:styleId="ac">
    <w:name w:val="Основной текст с отступом Знак"/>
    <w:link w:val="ab"/>
    <w:rsid w:val="005B3C74"/>
  </w:style>
  <w:style w:type="character" w:customStyle="1" w:styleId="32">
    <w:name w:val="Основной текст с отступом 3 Знак"/>
    <w:link w:val="30"/>
    <w:rsid w:val="005B3C74"/>
  </w:style>
  <w:style w:type="character" w:customStyle="1" w:styleId="af">
    <w:name w:val="Текст сноски Знак"/>
    <w:link w:val="ae"/>
    <w:rsid w:val="005B3C74"/>
    <w:rPr>
      <w:sz w:val="20"/>
    </w:rPr>
  </w:style>
  <w:style w:type="character" w:customStyle="1" w:styleId="af2">
    <w:name w:val="Дата Знак"/>
    <w:link w:val="af1"/>
    <w:rsid w:val="005B3C74"/>
  </w:style>
  <w:style w:type="character" w:customStyle="1" w:styleId="af6">
    <w:name w:val="Нижний колонтитул Знак"/>
    <w:link w:val="af5"/>
    <w:rsid w:val="005B3C74"/>
  </w:style>
  <w:style w:type="character" w:customStyle="1" w:styleId="propvalue">
    <w:name w:val="propvalue"/>
    <w:rsid w:val="005B3C74"/>
    <w:rPr>
      <w:color w:val="800000"/>
    </w:rPr>
  </w:style>
  <w:style w:type="character" w:customStyle="1" w:styleId="HeaderChar">
    <w:name w:val="Header Char"/>
    <w:rsid w:val="005B3C74"/>
    <w:rPr>
      <w:sz w:val="24"/>
    </w:rPr>
  </w:style>
  <w:style w:type="character" w:customStyle="1" w:styleId="af8">
    <w:name w:val="Верхний колонтитул Знак"/>
    <w:link w:val="af7"/>
    <w:rsid w:val="005B3C74"/>
  </w:style>
  <w:style w:type="character" w:customStyle="1" w:styleId="27">
    <w:name w:val="Основной текст 2 Знак"/>
    <w:link w:val="26"/>
    <w:rsid w:val="005B3C74"/>
  </w:style>
  <w:style w:type="character" w:customStyle="1" w:styleId="afc">
    <w:name w:val="Схема документа Знак"/>
    <w:link w:val="afb"/>
    <w:rsid w:val="005B3C74"/>
    <w:rPr>
      <w:sz w:val="2"/>
    </w:rPr>
  </w:style>
  <w:style w:type="character" w:customStyle="1" w:styleId="14">
    <w:name w:val="Заголовок Знак1"/>
    <w:link w:val="afd"/>
    <w:rsid w:val="005B3C74"/>
  </w:style>
  <w:style w:type="character" w:customStyle="1" w:styleId="37">
    <w:name w:val="Основной текст 3 Знак"/>
    <w:link w:val="36"/>
    <w:rsid w:val="005B3C74"/>
    <w:rPr>
      <w:sz w:val="16"/>
    </w:rPr>
  </w:style>
  <w:style w:type="character" w:customStyle="1" w:styleId="aff">
    <w:name w:val="Подзаголовок Знак"/>
    <w:link w:val="afe"/>
    <w:rsid w:val="005B3C74"/>
    <w:rPr>
      <w:rFonts w:ascii="Cambria" w:hAnsi="Cambria"/>
    </w:rPr>
  </w:style>
  <w:style w:type="character" w:customStyle="1" w:styleId="FontStyle46">
    <w:name w:val="Font Style46"/>
    <w:rsid w:val="005B3C74"/>
    <w:rPr>
      <w:rFonts w:ascii="Times New Roman" w:hAnsi="Times New Roman"/>
      <w:sz w:val="26"/>
    </w:rPr>
  </w:style>
  <w:style w:type="character" w:customStyle="1" w:styleId="HTML0">
    <w:name w:val="Стандартный HTML Знак"/>
    <w:link w:val="HTML"/>
    <w:rsid w:val="005B3C74"/>
    <w:rPr>
      <w:rFonts w:ascii="Courier New" w:hAnsi="Courier New"/>
      <w:sz w:val="20"/>
    </w:rPr>
  </w:style>
  <w:style w:type="character" w:customStyle="1" w:styleId="aff3">
    <w:name w:val="Текст Знак"/>
    <w:link w:val="aff2"/>
    <w:rsid w:val="005B3C74"/>
    <w:rPr>
      <w:rFonts w:ascii="Courier New" w:hAnsi="Courier New"/>
      <w:sz w:val="20"/>
    </w:rPr>
  </w:style>
  <w:style w:type="character" w:styleId="afffb">
    <w:name w:val="FollowedHyperlink"/>
    <w:rsid w:val="005B3C74"/>
    <w:rPr>
      <w:color w:val="800080"/>
      <w:u w:val="single"/>
    </w:rPr>
  </w:style>
  <w:style w:type="character" w:customStyle="1" w:styleId="spanheaderlot21">
    <w:name w:val="span_header_lot_21"/>
    <w:rsid w:val="005B3C74"/>
    <w:rPr>
      <w:b/>
      <w:sz w:val="20"/>
    </w:rPr>
  </w:style>
  <w:style w:type="character" w:customStyle="1" w:styleId="aff6">
    <w:name w:val="Заголовок записки Знак"/>
    <w:link w:val="aff5"/>
    <w:rsid w:val="005B3C74"/>
  </w:style>
  <w:style w:type="character" w:styleId="afffc">
    <w:name w:val="Strong"/>
    <w:uiPriority w:val="22"/>
    <w:qFormat/>
    <w:rsid w:val="005B3C74"/>
    <w:rPr>
      <w:b/>
    </w:rPr>
  </w:style>
  <w:style w:type="character" w:customStyle="1" w:styleId="72">
    <w:name w:val="Знак Знак7"/>
    <w:rsid w:val="005B3C74"/>
    <w:rPr>
      <w:b/>
      <w:i/>
      <w:sz w:val="24"/>
    </w:rPr>
  </w:style>
  <w:style w:type="character" w:customStyle="1" w:styleId="3e">
    <w:name w:val="Знак Знак3"/>
    <w:rsid w:val="005B3C74"/>
    <w:rPr>
      <w:b/>
      <w:i/>
      <w:sz w:val="28"/>
    </w:rPr>
  </w:style>
  <w:style w:type="character" w:customStyle="1" w:styleId="53">
    <w:name w:val="Знак Знак5"/>
    <w:rsid w:val="005B3C74"/>
    <w:rPr>
      <w:sz w:val="24"/>
    </w:rPr>
  </w:style>
  <w:style w:type="character" w:customStyle="1" w:styleId="44">
    <w:name w:val="Знак Знак4"/>
    <w:rsid w:val="005B3C74"/>
    <w:rPr>
      <w:b/>
      <w:sz w:val="28"/>
    </w:rPr>
  </w:style>
  <w:style w:type="character" w:customStyle="1" w:styleId="2f">
    <w:name w:val="Знак2 Знак Знак"/>
    <w:rsid w:val="005B3C74"/>
    <w:rPr>
      <w:sz w:val="24"/>
    </w:rPr>
  </w:style>
  <w:style w:type="character" w:customStyle="1" w:styleId="BodyTextIndentChar1">
    <w:name w:val="Body Text Indent Char1"/>
    <w:rsid w:val="005B3C74"/>
  </w:style>
  <w:style w:type="character" w:customStyle="1" w:styleId="text">
    <w:name w:val="text"/>
    <w:rsid w:val="005B3C74"/>
  </w:style>
  <w:style w:type="character" w:customStyle="1" w:styleId="62">
    <w:name w:val="Знак Знак6"/>
    <w:rsid w:val="005B3C74"/>
    <w:rPr>
      <w:sz w:val="24"/>
    </w:rPr>
  </w:style>
  <w:style w:type="character" w:customStyle="1" w:styleId="2f0">
    <w:name w:val="Знак Знак2"/>
    <w:rsid w:val="005B3C74"/>
    <w:rPr>
      <w:sz w:val="24"/>
    </w:rPr>
  </w:style>
  <w:style w:type="character" w:customStyle="1" w:styleId="afffd">
    <w:name w:val="Знак Знак"/>
    <w:rsid w:val="005B3C74"/>
    <w:rPr>
      <w:b/>
      <w:i/>
      <w:sz w:val="28"/>
    </w:rPr>
  </w:style>
  <w:style w:type="character" w:customStyle="1" w:styleId="1f">
    <w:name w:val="Знак Знак1"/>
    <w:rsid w:val="005B3C74"/>
    <w:rPr>
      <w:b/>
      <w:i/>
      <w:sz w:val="24"/>
    </w:rPr>
  </w:style>
  <w:style w:type="character" w:customStyle="1" w:styleId="213">
    <w:name w:val="Знак2 Знак Знак1"/>
    <w:rsid w:val="005B3C74"/>
    <w:rPr>
      <w:sz w:val="24"/>
    </w:rPr>
  </w:style>
  <w:style w:type="character" w:customStyle="1" w:styleId="710">
    <w:name w:val="Знак Знак71"/>
    <w:rsid w:val="005B3C74"/>
    <w:rPr>
      <w:b/>
      <w:i/>
      <w:sz w:val="24"/>
    </w:rPr>
  </w:style>
  <w:style w:type="character" w:customStyle="1" w:styleId="311">
    <w:name w:val="Знак Знак31"/>
    <w:rsid w:val="005B3C74"/>
    <w:rPr>
      <w:b/>
      <w:i/>
      <w:sz w:val="28"/>
    </w:rPr>
  </w:style>
  <w:style w:type="character" w:customStyle="1" w:styleId="510">
    <w:name w:val="Знак Знак51"/>
    <w:rsid w:val="005B3C74"/>
    <w:rPr>
      <w:sz w:val="24"/>
    </w:rPr>
  </w:style>
  <w:style w:type="character" w:customStyle="1" w:styleId="410">
    <w:name w:val="Знак Знак41"/>
    <w:rsid w:val="005B3C74"/>
    <w:rPr>
      <w:b/>
      <w:sz w:val="28"/>
    </w:rPr>
  </w:style>
  <w:style w:type="character" w:customStyle="1" w:styleId="221">
    <w:name w:val="Знак2 Знак Знак2"/>
    <w:rsid w:val="005B3C74"/>
    <w:rPr>
      <w:sz w:val="24"/>
    </w:rPr>
  </w:style>
  <w:style w:type="character" w:styleId="afffe">
    <w:name w:val="Emphasis"/>
    <w:qFormat/>
    <w:rsid w:val="005B3C74"/>
    <w:rPr>
      <w:i/>
    </w:rPr>
  </w:style>
  <w:style w:type="character" w:customStyle="1" w:styleId="ter">
    <w:name w:val="ter"/>
    <w:rsid w:val="005B3C74"/>
  </w:style>
  <w:style w:type="character" w:customStyle="1" w:styleId="nobr">
    <w:name w:val="nobr"/>
    <w:rsid w:val="005B3C74"/>
  </w:style>
  <w:style w:type="character" w:customStyle="1" w:styleId="2111">
    <w:name w:val="Знак2 Знак Знак11"/>
    <w:rsid w:val="005B3C74"/>
    <w:rPr>
      <w:sz w:val="24"/>
    </w:rPr>
  </w:style>
  <w:style w:type="character" w:customStyle="1" w:styleId="120">
    <w:name w:val="Знак Знак12"/>
    <w:rsid w:val="005B3C74"/>
    <w:rPr>
      <w:rFonts w:ascii="Arial" w:hAnsi="Arial"/>
      <w:b/>
      <w:sz w:val="32"/>
    </w:rPr>
  </w:style>
  <w:style w:type="character" w:customStyle="1" w:styleId="115">
    <w:name w:val="Знак Знак11"/>
    <w:rsid w:val="005B3C74"/>
    <w:rPr>
      <w:rFonts w:ascii="Arial" w:hAnsi="Arial"/>
      <w:b/>
      <w:i/>
      <w:sz w:val="28"/>
    </w:rPr>
  </w:style>
  <w:style w:type="character" w:customStyle="1" w:styleId="100">
    <w:name w:val="Знак Знак10"/>
    <w:rsid w:val="005B3C74"/>
    <w:rPr>
      <w:rFonts w:ascii="Arial" w:hAnsi="Arial"/>
      <w:b/>
      <w:sz w:val="26"/>
    </w:rPr>
  </w:style>
  <w:style w:type="character" w:customStyle="1" w:styleId="label">
    <w:name w:val="label"/>
    <w:rsid w:val="005B3C74"/>
  </w:style>
  <w:style w:type="character" w:customStyle="1" w:styleId="3c">
    <w:name w:val="Стиль3 Знак Знак Знак"/>
    <w:link w:val="3b"/>
    <w:rsid w:val="005B3C74"/>
  </w:style>
  <w:style w:type="character" w:customStyle="1" w:styleId="3f">
    <w:name w:val="Заголовок 3 Знак"/>
    <w:rsid w:val="005B3C74"/>
    <w:rPr>
      <w:rFonts w:ascii="Arial" w:hAnsi="Arial"/>
      <w:b/>
      <w:sz w:val="26"/>
    </w:rPr>
  </w:style>
  <w:style w:type="character" w:customStyle="1" w:styleId="ConsNormal0">
    <w:name w:val="ConsNormal Знак"/>
    <w:link w:val="ConsNormal"/>
    <w:rsid w:val="005B3C74"/>
    <w:rPr>
      <w:rFonts w:ascii="Arial" w:hAnsi="Arial"/>
    </w:rPr>
  </w:style>
  <w:style w:type="character" w:customStyle="1" w:styleId="affa">
    <w:name w:val="Текст выноски Знак"/>
    <w:link w:val="aff9"/>
    <w:rsid w:val="005B3C74"/>
    <w:rPr>
      <w:rFonts w:ascii="Segoe UI" w:hAnsi="Segoe UI"/>
      <w:sz w:val="18"/>
    </w:rPr>
  </w:style>
  <w:style w:type="character" w:customStyle="1" w:styleId="FontStyle28">
    <w:name w:val="Font Style28"/>
    <w:rsid w:val="005B3C74"/>
    <w:rPr>
      <w:rFonts w:ascii="Times New Roman" w:hAnsi="Times New Roman"/>
      <w:sz w:val="22"/>
    </w:rPr>
  </w:style>
  <w:style w:type="character" w:customStyle="1" w:styleId="22">
    <w:name w:val="Средняя сетка 2 Знак"/>
    <w:link w:val="210"/>
    <w:rsid w:val="005B3C74"/>
    <w:rPr>
      <w:sz w:val="24"/>
    </w:rPr>
  </w:style>
  <w:style w:type="character" w:customStyle="1" w:styleId="name1">
    <w:name w:val="name1"/>
    <w:rsid w:val="005B3C74"/>
    <w:rPr>
      <w:color w:val="2C85D9"/>
      <w:sz w:val="30"/>
    </w:rPr>
  </w:style>
  <w:style w:type="character" w:customStyle="1" w:styleId="z-0">
    <w:name w:val="z-Начало формы Знак"/>
    <w:link w:val="z-"/>
    <w:rsid w:val="005B3C74"/>
    <w:rPr>
      <w:rFonts w:ascii="Arial" w:hAnsi="Arial"/>
      <w:vanish/>
      <w:sz w:val="16"/>
    </w:rPr>
  </w:style>
  <w:style w:type="character" w:customStyle="1" w:styleId="z-2">
    <w:name w:val="z-Конец формы Знак"/>
    <w:link w:val="z-1"/>
    <w:rsid w:val="005B3C74"/>
    <w:rPr>
      <w:rFonts w:ascii="Arial" w:hAnsi="Arial"/>
      <w:vanish/>
      <w:sz w:val="16"/>
    </w:rPr>
  </w:style>
  <w:style w:type="character" w:customStyle="1" w:styleId="productprice1">
    <w:name w:val="productprice1"/>
    <w:rsid w:val="005B3C74"/>
    <w:rPr>
      <w:b/>
    </w:rPr>
  </w:style>
  <w:style w:type="character" w:customStyle="1" w:styleId="okpdspan1">
    <w:name w:val="okpd_span1"/>
    <w:rsid w:val="005B3C74"/>
    <w:rPr>
      <w:b/>
    </w:rPr>
  </w:style>
  <w:style w:type="character" w:customStyle="1" w:styleId="FontStyle12">
    <w:name w:val="Font Style12"/>
    <w:rsid w:val="005B3C74"/>
    <w:rPr>
      <w:rFonts w:ascii="Times New Roman" w:hAnsi="Times New Roman"/>
      <w:b/>
      <w:sz w:val="22"/>
    </w:rPr>
  </w:style>
  <w:style w:type="character" w:customStyle="1" w:styleId="-1">
    <w:name w:val="Цветной список - Акцент 1 Знак"/>
    <w:link w:val="-11"/>
    <w:rsid w:val="005B3C74"/>
  </w:style>
  <w:style w:type="character" w:customStyle="1" w:styleId="offertext1">
    <w:name w:val="offertext1"/>
    <w:rsid w:val="005B3C74"/>
    <w:rPr>
      <w:rFonts w:ascii="Arial" w:hAnsi="Arial"/>
      <w:color w:val="000000"/>
      <w:sz w:val="18"/>
    </w:rPr>
  </w:style>
  <w:style w:type="character" w:customStyle="1" w:styleId="match1">
    <w:name w:val="match1"/>
    <w:rsid w:val="005B3C74"/>
    <w:rPr>
      <w:color w:val="000000"/>
      <w:shd w:val="clear" w:color="auto" w:fill="FFF152"/>
    </w:rPr>
  </w:style>
  <w:style w:type="character" w:customStyle="1" w:styleId="iceouttxtviewinfo">
    <w:name w:val="iceouttxt viewinfo"/>
    <w:rsid w:val="005B3C74"/>
  </w:style>
  <w:style w:type="character" w:styleId="affff">
    <w:name w:val="footnote reference"/>
    <w:qFormat/>
    <w:rsid w:val="005B3C74"/>
    <w:rPr>
      <w:vertAlign w:val="superscript"/>
    </w:rPr>
  </w:style>
  <w:style w:type="character" w:customStyle="1" w:styleId="3f0">
    <w:name w:val="Знак3 Знак"/>
    <w:rsid w:val="005B3C74"/>
  </w:style>
  <w:style w:type="character" w:customStyle="1" w:styleId="afff">
    <w:name w:val="Основной текст_"/>
    <w:link w:val="1b"/>
    <w:rsid w:val="005B3C74"/>
    <w:rPr>
      <w:sz w:val="20"/>
      <w:shd w:val="clear" w:color="auto" w:fill="FFFFFF"/>
    </w:rPr>
  </w:style>
  <w:style w:type="character" w:customStyle="1" w:styleId="sl">
    <w:name w:val="s_l"/>
    <w:rsid w:val="005B3C74"/>
  </w:style>
  <w:style w:type="character" w:customStyle="1" w:styleId="txtlabel1">
    <w:name w:val="txt_label1"/>
    <w:rsid w:val="005B3C74"/>
    <w:rPr>
      <w:b/>
      <w:color w:val="5D7B9D"/>
    </w:rPr>
  </w:style>
  <w:style w:type="character" w:styleId="affff0">
    <w:name w:val="annotation reference"/>
    <w:rsid w:val="005B3C74"/>
    <w:rPr>
      <w:sz w:val="16"/>
    </w:rPr>
  </w:style>
  <w:style w:type="character" w:customStyle="1" w:styleId="afff7">
    <w:name w:val="Тема примечания Знак"/>
    <w:link w:val="afff6"/>
    <w:rsid w:val="005B3C74"/>
    <w:rPr>
      <w:b/>
    </w:rPr>
  </w:style>
  <w:style w:type="character" w:customStyle="1" w:styleId="b-dotted-linecontent">
    <w:name w:val="b-dotted-line__content"/>
    <w:rsid w:val="005B3C74"/>
  </w:style>
  <w:style w:type="character" w:customStyle="1" w:styleId="b-dotted-lineleft">
    <w:name w:val="b-dotted-line__left"/>
    <w:rsid w:val="005B3C74"/>
  </w:style>
  <w:style w:type="character" w:customStyle="1" w:styleId="b-dotted-linetitle">
    <w:name w:val="b-dotted-line__title"/>
    <w:rsid w:val="005B3C74"/>
  </w:style>
  <w:style w:type="character" w:customStyle="1" w:styleId="ConsPlusNormal0">
    <w:name w:val="ConsPlusNormal Знак"/>
    <w:link w:val="ConsPlusNormal"/>
    <w:rsid w:val="005B3C74"/>
    <w:rPr>
      <w:rFonts w:ascii="Arial" w:hAnsi="Arial"/>
    </w:rPr>
  </w:style>
  <w:style w:type="character" w:customStyle="1" w:styleId="1f0">
    <w:name w:val="Текст сноски Знак1"/>
    <w:rsid w:val="005B3C74"/>
    <w:rPr>
      <w:rFonts w:ascii="Times New Roman" w:hAnsi="Times New Roman"/>
      <w:sz w:val="20"/>
    </w:rPr>
  </w:style>
  <w:style w:type="character" w:customStyle="1" w:styleId="2f1">
    <w:name w:val="Основной текст (2)"/>
    <w:rsid w:val="005B3C74"/>
    <w:rPr>
      <w:rFonts w:ascii="Times New Roman" w:hAnsi="Times New Roman"/>
      <w:color w:val="000000"/>
      <w:sz w:val="22"/>
      <w:u w:val="none"/>
    </w:rPr>
  </w:style>
  <w:style w:type="character" w:customStyle="1" w:styleId="1c">
    <w:name w:val="Цветной список — акцент 1 Знак"/>
    <w:link w:val="114"/>
    <w:rsid w:val="005B3C74"/>
  </w:style>
  <w:style w:type="character" w:customStyle="1" w:styleId="affe">
    <w:name w:val="Абзац списка Знак"/>
    <w:aliases w:val="ТЗ список Знак,Абзац списка литеральный Знак,Булет1 Знак,1Булет Знак,Bullet List Знак,FooterText Знак,numbered Знак,Paragraphe de liste1 Знак,lp1 Знак,Bulletr List Paragraph Знак,Маркер Знак,Список нумерованный цифры Знак,1 Знак"/>
    <w:link w:val="affd"/>
    <w:qFormat/>
    <w:rsid w:val="005B3C74"/>
  </w:style>
  <w:style w:type="character" w:customStyle="1" w:styleId="a6">
    <w:name w:val="Без интервала Знак"/>
    <w:link w:val="a5"/>
    <w:rsid w:val="005B3C74"/>
  </w:style>
  <w:style w:type="character" w:customStyle="1" w:styleId="ListParagraphChar">
    <w:name w:val="List Paragraph Char"/>
    <w:rsid w:val="005B3C74"/>
    <w:rPr>
      <w:rFonts w:ascii="Calibri" w:hAnsi="Calibri"/>
      <w:sz w:val="22"/>
    </w:rPr>
  </w:style>
  <w:style w:type="character" w:customStyle="1" w:styleId="afff2">
    <w:name w:val="Пункты Знак"/>
    <w:link w:val="a"/>
    <w:rsid w:val="005B3C74"/>
    <w:rPr>
      <w:rFonts w:ascii="Times New Roman" w:hAnsi="Times New Roman"/>
      <w:b w:val="0"/>
      <w:i w:val="0"/>
      <w:color w:val="000000"/>
      <w:sz w:val="20"/>
    </w:rPr>
  </w:style>
  <w:style w:type="character" w:customStyle="1" w:styleId="s2">
    <w:name w:val="s2"/>
    <w:rsid w:val="005B3C74"/>
  </w:style>
  <w:style w:type="character" w:customStyle="1" w:styleId="s3">
    <w:name w:val="s3"/>
    <w:rsid w:val="005B3C74"/>
  </w:style>
  <w:style w:type="character" w:styleId="affff1">
    <w:name w:val="endnote reference"/>
    <w:rsid w:val="005B3C74"/>
    <w:rPr>
      <w:vertAlign w:val="superscript"/>
    </w:rPr>
  </w:style>
  <w:style w:type="character" w:customStyle="1" w:styleId="st1">
    <w:name w:val="st1"/>
    <w:rsid w:val="005B3C74"/>
  </w:style>
  <w:style w:type="character" w:customStyle="1" w:styleId="blk6">
    <w:name w:val="blk6"/>
    <w:rsid w:val="005B3C74"/>
  </w:style>
  <w:style w:type="character" w:customStyle="1" w:styleId="FontStyle13">
    <w:name w:val="Font Style13"/>
    <w:rsid w:val="005B3C74"/>
    <w:rPr>
      <w:rFonts w:ascii="Times New Roman" w:hAnsi="Times New Roman"/>
      <w:sz w:val="18"/>
    </w:rPr>
  </w:style>
  <w:style w:type="character" w:customStyle="1" w:styleId="affff2">
    <w:name w:val="Заголовок Знак"/>
    <w:rsid w:val="005B3C74"/>
    <w:rPr>
      <w:rFonts w:ascii="Times New Roman" w:hAnsi="Times New Roman"/>
      <w:b/>
      <w:sz w:val="28"/>
    </w:rPr>
  </w:style>
  <w:style w:type="character" w:customStyle="1" w:styleId="45">
    <w:name w:val="Заголовок Знак4"/>
    <w:rsid w:val="005B3C74"/>
    <w:rPr>
      <w:rFonts w:ascii="Calibri Light" w:hAnsi="Calibri Light"/>
      <w:sz w:val="56"/>
    </w:rPr>
  </w:style>
  <w:style w:type="character" w:customStyle="1" w:styleId="n-product-specvalue-inner">
    <w:name w:val="n-product-spec__value-inner"/>
    <w:rsid w:val="005B3C74"/>
  </w:style>
  <w:style w:type="character" w:customStyle="1" w:styleId="54">
    <w:name w:val="Основной текст5"/>
    <w:rsid w:val="005B3C74"/>
    <w:rPr>
      <w:rFonts w:ascii="Times New Roman" w:hAnsi="Times New Roman"/>
      <w:color w:val="000000"/>
      <w:sz w:val="22"/>
      <w:u w:val="none"/>
      <w:shd w:val="clear" w:color="auto" w:fill="FFFFFF"/>
    </w:rPr>
  </w:style>
  <w:style w:type="character" w:customStyle="1" w:styleId="affc">
    <w:name w:val="Текст примечания Знак"/>
    <w:basedOn w:val="a1"/>
    <w:link w:val="affb"/>
    <w:rsid w:val="005B3C74"/>
    <w:rPr>
      <w:sz w:val="20"/>
    </w:rPr>
  </w:style>
  <w:style w:type="character" w:customStyle="1" w:styleId="extravote-count1">
    <w:name w:val="extravote-count1"/>
    <w:basedOn w:val="a1"/>
    <w:rsid w:val="005B3C74"/>
  </w:style>
  <w:style w:type="character" w:customStyle="1" w:styleId="1f1">
    <w:name w:val="стиль1"/>
    <w:basedOn w:val="a1"/>
    <w:rsid w:val="005B3C74"/>
  </w:style>
  <w:style w:type="character" w:customStyle="1" w:styleId="apple-converted-space">
    <w:name w:val="apple-converted-space"/>
    <w:basedOn w:val="a1"/>
    <w:rsid w:val="005B3C74"/>
  </w:style>
  <w:style w:type="character" w:customStyle="1" w:styleId="icon-help1">
    <w:name w:val="icon-help1"/>
    <w:basedOn w:val="a1"/>
    <w:rsid w:val="005B3C74"/>
  </w:style>
  <w:style w:type="character" w:customStyle="1" w:styleId="afff1">
    <w:name w:val="Текст концевой сноски Знак"/>
    <w:basedOn w:val="a1"/>
    <w:link w:val="afff0"/>
    <w:rsid w:val="005B3C74"/>
    <w:rPr>
      <w:sz w:val="20"/>
    </w:rPr>
  </w:style>
  <w:style w:type="character" w:customStyle="1" w:styleId="copytarget">
    <w:name w:val="copy_target"/>
    <w:basedOn w:val="a1"/>
    <w:rsid w:val="005B3C74"/>
  </w:style>
  <w:style w:type="character" w:customStyle="1" w:styleId="afff4">
    <w:name w:val="Красная строка Знак"/>
    <w:basedOn w:val="a9"/>
    <w:link w:val="afff3"/>
    <w:rsid w:val="005B3C74"/>
    <w:rPr>
      <w:sz w:val="20"/>
    </w:rPr>
  </w:style>
  <w:style w:type="character" w:customStyle="1" w:styleId="2e">
    <w:name w:val="Красная строка 2 Знак"/>
    <w:basedOn w:val="ac"/>
    <w:link w:val="2d"/>
    <w:rsid w:val="005B3C74"/>
    <w:rPr>
      <w:sz w:val="20"/>
    </w:rPr>
  </w:style>
  <w:style w:type="table" w:styleId="1f2">
    <w:name w:val="Table Simple 1"/>
    <w:basedOn w:val="a2"/>
    <w:rsid w:val="005B3C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3">
    <w:name w:val="Table Grid"/>
    <w:basedOn w:val="a2"/>
    <w:rsid w:val="005B3C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rsid w:val="005B3C74"/>
    <w:pPr>
      <w:numPr>
        <w:numId w:val="31"/>
      </w:numPr>
    </w:pPr>
  </w:style>
  <w:style w:type="paragraph" w:customStyle="1" w:styleId="TableParagraph">
    <w:name w:val="Table Paragraph"/>
    <w:basedOn w:val="a0"/>
    <w:uiPriority w:val="1"/>
    <w:qFormat/>
    <w:rsid w:val="005807D9"/>
    <w:pPr>
      <w:widowControl w:val="0"/>
      <w:autoSpaceDE w:val="0"/>
      <w:autoSpaceDN w:val="0"/>
    </w:pPr>
    <w:rPr>
      <w:rFonts w:ascii="Calibri" w:eastAsia="Calibri" w:hAnsi="Calibri" w:cs="Calibri"/>
      <w:sz w:val="22"/>
      <w:szCs w:val="22"/>
      <w:lang w:eastAsia="en-US"/>
    </w:rPr>
  </w:style>
  <w:style w:type="paragraph" w:customStyle="1" w:styleId="msonormalmrcssattr">
    <w:name w:val="msonormal_mr_css_attr"/>
    <w:basedOn w:val="a0"/>
    <w:rsid w:val="007A7D3F"/>
    <w:pPr>
      <w:spacing w:before="100" w:beforeAutospacing="1" w:after="100" w:afterAutospacing="1"/>
    </w:pPr>
    <w:rPr>
      <w:szCs w:val="24"/>
    </w:rPr>
  </w:style>
  <w:style w:type="character" w:customStyle="1" w:styleId="1f3">
    <w:name w:val="Неразрешенное упоминание1"/>
    <w:basedOn w:val="a1"/>
    <w:uiPriority w:val="99"/>
    <w:semiHidden/>
    <w:unhideWhenUsed/>
    <w:rsid w:val="006E42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35444">
      <w:bodyDiv w:val="1"/>
      <w:marLeft w:val="0"/>
      <w:marRight w:val="0"/>
      <w:marTop w:val="0"/>
      <w:marBottom w:val="0"/>
      <w:divBdr>
        <w:top w:val="none" w:sz="0" w:space="0" w:color="auto"/>
        <w:left w:val="none" w:sz="0" w:space="0" w:color="auto"/>
        <w:bottom w:val="none" w:sz="0" w:space="0" w:color="auto"/>
        <w:right w:val="none" w:sz="0" w:space="0" w:color="auto"/>
      </w:divBdr>
    </w:div>
    <w:div w:id="38015761">
      <w:bodyDiv w:val="1"/>
      <w:marLeft w:val="0"/>
      <w:marRight w:val="0"/>
      <w:marTop w:val="0"/>
      <w:marBottom w:val="0"/>
      <w:divBdr>
        <w:top w:val="none" w:sz="0" w:space="0" w:color="auto"/>
        <w:left w:val="none" w:sz="0" w:space="0" w:color="auto"/>
        <w:bottom w:val="none" w:sz="0" w:space="0" w:color="auto"/>
        <w:right w:val="none" w:sz="0" w:space="0" w:color="auto"/>
      </w:divBdr>
    </w:div>
    <w:div w:id="61753178">
      <w:bodyDiv w:val="1"/>
      <w:marLeft w:val="0"/>
      <w:marRight w:val="0"/>
      <w:marTop w:val="0"/>
      <w:marBottom w:val="0"/>
      <w:divBdr>
        <w:top w:val="none" w:sz="0" w:space="0" w:color="auto"/>
        <w:left w:val="none" w:sz="0" w:space="0" w:color="auto"/>
        <w:bottom w:val="none" w:sz="0" w:space="0" w:color="auto"/>
        <w:right w:val="none" w:sz="0" w:space="0" w:color="auto"/>
      </w:divBdr>
    </w:div>
    <w:div w:id="67576927">
      <w:bodyDiv w:val="1"/>
      <w:marLeft w:val="0"/>
      <w:marRight w:val="0"/>
      <w:marTop w:val="0"/>
      <w:marBottom w:val="0"/>
      <w:divBdr>
        <w:top w:val="none" w:sz="0" w:space="0" w:color="auto"/>
        <w:left w:val="none" w:sz="0" w:space="0" w:color="auto"/>
        <w:bottom w:val="none" w:sz="0" w:space="0" w:color="auto"/>
        <w:right w:val="none" w:sz="0" w:space="0" w:color="auto"/>
      </w:divBdr>
    </w:div>
    <w:div w:id="87508095">
      <w:bodyDiv w:val="1"/>
      <w:marLeft w:val="0"/>
      <w:marRight w:val="0"/>
      <w:marTop w:val="0"/>
      <w:marBottom w:val="0"/>
      <w:divBdr>
        <w:top w:val="none" w:sz="0" w:space="0" w:color="auto"/>
        <w:left w:val="none" w:sz="0" w:space="0" w:color="auto"/>
        <w:bottom w:val="none" w:sz="0" w:space="0" w:color="auto"/>
        <w:right w:val="none" w:sz="0" w:space="0" w:color="auto"/>
      </w:divBdr>
    </w:div>
    <w:div w:id="90442111">
      <w:bodyDiv w:val="1"/>
      <w:marLeft w:val="0"/>
      <w:marRight w:val="0"/>
      <w:marTop w:val="0"/>
      <w:marBottom w:val="0"/>
      <w:divBdr>
        <w:top w:val="none" w:sz="0" w:space="0" w:color="auto"/>
        <w:left w:val="none" w:sz="0" w:space="0" w:color="auto"/>
        <w:bottom w:val="none" w:sz="0" w:space="0" w:color="auto"/>
        <w:right w:val="none" w:sz="0" w:space="0" w:color="auto"/>
      </w:divBdr>
    </w:div>
    <w:div w:id="118107932">
      <w:bodyDiv w:val="1"/>
      <w:marLeft w:val="0"/>
      <w:marRight w:val="0"/>
      <w:marTop w:val="0"/>
      <w:marBottom w:val="0"/>
      <w:divBdr>
        <w:top w:val="none" w:sz="0" w:space="0" w:color="auto"/>
        <w:left w:val="none" w:sz="0" w:space="0" w:color="auto"/>
        <w:bottom w:val="none" w:sz="0" w:space="0" w:color="auto"/>
        <w:right w:val="none" w:sz="0" w:space="0" w:color="auto"/>
      </w:divBdr>
    </w:div>
    <w:div w:id="136456541">
      <w:bodyDiv w:val="1"/>
      <w:marLeft w:val="0"/>
      <w:marRight w:val="0"/>
      <w:marTop w:val="0"/>
      <w:marBottom w:val="0"/>
      <w:divBdr>
        <w:top w:val="none" w:sz="0" w:space="0" w:color="auto"/>
        <w:left w:val="none" w:sz="0" w:space="0" w:color="auto"/>
        <w:bottom w:val="none" w:sz="0" w:space="0" w:color="auto"/>
        <w:right w:val="none" w:sz="0" w:space="0" w:color="auto"/>
      </w:divBdr>
    </w:div>
    <w:div w:id="171650879">
      <w:bodyDiv w:val="1"/>
      <w:marLeft w:val="0"/>
      <w:marRight w:val="0"/>
      <w:marTop w:val="0"/>
      <w:marBottom w:val="0"/>
      <w:divBdr>
        <w:top w:val="none" w:sz="0" w:space="0" w:color="auto"/>
        <w:left w:val="none" w:sz="0" w:space="0" w:color="auto"/>
        <w:bottom w:val="none" w:sz="0" w:space="0" w:color="auto"/>
        <w:right w:val="none" w:sz="0" w:space="0" w:color="auto"/>
      </w:divBdr>
    </w:div>
    <w:div w:id="202718101">
      <w:bodyDiv w:val="1"/>
      <w:marLeft w:val="0"/>
      <w:marRight w:val="0"/>
      <w:marTop w:val="0"/>
      <w:marBottom w:val="0"/>
      <w:divBdr>
        <w:top w:val="none" w:sz="0" w:space="0" w:color="auto"/>
        <w:left w:val="none" w:sz="0" w:space="0" w:color="auto"/>
        <w:bottom w:val="none" w:sz="0" w:space="0" w:color="auto"/>
        <w:right w:val="none" w:sz="0" w:space="0" w:color="auto"/>
      </w:divBdr>
    </w:div>
    <w:div w:id="203444246">
      <w:bodyDiv w:val="1"/>
      <w:marLeft w:val="0"/>
      <w:marRight w:val="0"/>
      <w:marTop w:val="0"/>
      <w:marBottom w:val="0"/>
      <w:divBdr>
        <w:top w:val="none" w:sz="0" w:space="0" w:color="auto"/>
        <w:left w:val="none" w:sz="0" w:space="0" w:color="auto"/>
        <w:bottom w:val="none" w:sz="0" w:space="0" w:color="auto"/>
        <w:right w:val="none" w:sz="0" w:space="0" w:color="auto"/>
      </w:divBdr>
    </w:div>
    <w:div w:id="228656954">
      <w:bodyDiv w:val="1"/>
      <w:marLeft w:val="0"/>
      <w:marRight w:val="0"/>
      <w:marTop w:val="0"/>
      <w:marBottom w:val="0"/>
      <w:divBdr>
        <w:top w:val="none" w:sz="0" w:space="0" w:color="auto"/>
        <w:left w:val="none" w:sz="0" w:space="0" w:color="auto"/>
        <w:bottom w:val="none" w:sz="0" w:space="0" w:color="auto"/>
        <w:right w:val="none" w:sz="0" w:space="0" w:color="auto"/>
      </w:divBdr>
    </w:div>
    <w:div w:id="270015841">
      <w:bodyDiv w:val="1"/>
      <w:marLeft w:val="0"/>
      <w:marRight w:val="0"/>
      <w:marTop w:val="0"/>
      <w:marBottom w:val="0"/>
      <w:divBdr>
        <w:top w:val="none" w:sz="0" w:space="0" w:color="auto"/>
        <w:left w:val="none" w:sz="0" w:space="0" w:color="auto"/>
        <w:bottom w:val="none" w:sz="0" w:space="0" w:color="auto"/>
        <w:right w:val="none" w:sz="0" w:space="0" w:color="auto"/>
      </w:divBdr>
    </w:div>
    <w:div w:id="276254759">
      <w:bodyDiv w:val="1"/>
      <w:marLeft w:val="0"/>
      <w:marRight w:val="0"/>
      <w:marTop w:val="0"/>
      <w:marBottom w:val="0"/>
      <w:divBdr>
        <w:top w:val="none" w:sz="0" w:space="0" w:color="auto"/>
        <w:left w:val="none" w:sz="0" w:space="0" w:color="auto"/>
        <w:bottom w:val="none" w:sz="0" w:space="0" w:color="auto"/>
        <w:right w:val="none" w:sz="0" w:space="0" w:color="auto"/>
      </w:divBdr>
    </w:div>
    <w:div w:id="318078179">
      <w:bodyDiv w:val="1"/>
      <w:marLeft w:val="0"/>
      <w:marRight w:val="0"/>
      <w:marTop w:val="0"/>
      <w:marBottom w:val="0"/>
      <w:divBdr>
        <w:top w:val="none" w:sz="0" w:space="0" w:color="auto"/>
        <w:left w:val="none" w:sz="0" w:space="0" w:color="auto"/>
        <w:bottom w:val="none" w:sz="0" w:space="0" w:color="auto"/>
        <w:right w:val="none" w:sz="0" w:space="0" w:color="auto"/>
      </w:divBdr>
    </w:div>
    <w:div w:id="323289603">
      <w:bodyDiv w:val="1"/>
      <w:marLeft w:val="0"/>
      <w:marRight w:val="0"/>
      <w:marTop w:val="0"/>
      <w:marBottom w:val="0"/>
      <w:divBdr>
        <w:top w:val="none" w:sz="0" w:space="0" w:color="auto"/>
        <w:left w:val="none" w:sz="0" w:space="0" w:color="auto"/>
        <w:bottom w:val="none" w:sz="0" w:space="0" w:color="auto"/>
        <w:right w:val="none" w:sz="0" w:space="0" w:color="auto"/>
      </w:divBdr>
    </w:div>
    <w:div w:id="324282511">
      <w:bodyDiv w:val="1"/>
      <w:marLeft w:val="0"/>
      <w:marRight w:val="0"/>
      <w:marTop w:val="0"/>
      <w:marBottom w:val="0"/>
      <w:divBdr>
        <w:top w:val="none" w:sz="0" w:space="0" w:color="auto"/>
        <w:left w:val="none" w:sz="0" w:space="0" w:color="auto"/>
        <w:bottom w:val="none" w:sz="0" w:space="0" w:color="auto"/>
        <w:right w:val="none" w:sz="0" w:space="0" w:color="auto"/>
      </w:divBdr>
    </w:div>
    <w:div w:id="342442169">
      <w:bodyDiv w:val="1"/>
      <w:marLeft w:val="0"/>
      <w:marRight w:val="0"/>
      <w:marTop w:val="0"/>
      <w:marBottom w:val="0"/>
      <w:divBdr>
        <w:top w:val="none" w:sz="0" w:space="0" w:color="auto"/>
        <w:left w:val="none" w:sz="0" w:space="0" w:color="auto"/>
        <w:bottom w:val="none" w:sz="0" w:space="0" w:color="auto"/>
        <w:right w:val="none" w:sz="0" w:space="0" w:color="auto"/>
      </w:divBdr>
    </w:div>
    <w:div w:id="347028981">
      <w:bodyDiv w:val="1"/>
      <w:marLeft w:val="0"/>
      <w:marRight w:val="0"/>
      <w:marTop w:val="0"/>
      <w:marBottom w:val="0"/>
      <w:divBdr>
        <w:top w:val="none" w:sz="0" w:space="0" w:color="auto"/>
        <w:left w:val="none" w:sz="0" w:space="0" w:color="auto"/>
        <w:bottom w:val="none" w:sz="0" w:space="0" w:color="auto"/>
        <w:right w:val="none" w:sz="0" w:space="0" w:color="auto"/>
      </w:divBdr>
      <w:divsChild>
        <w:div w:id="1398355743">
          <w:marLeft w:val="0"/>
          <w:marRight w:val="0"/>
          <w:marTop w:val="0"/>
          <w:marBottom w:val="0"/>
          <w:divBdr>
            <w:top w:val="none" w:sz="0" w:space="0" w:color="auto"/>
            <w:left w:val="none" w:sz="0" w:space="0" w:color="auto"/>
            <w:bottom w:val="none" w:sz="0" w:space="0" w:color="auto"/>
            <w:right w:val="none" w:sz="0" w:space="0" w:color="auto"/>
          </w:divBdr>
        </w:div>
        <w:div w:id="1049575004">
          <w:marLeft w:val="0"/>
          <w:marRight w:val="0"/>
          <w:marTop w:val="0"/>
          <w:marBottom w:val="0"/>
          <w:divBdr>
            <w:top w:val="none" w:sz="0" w:space="0" w:color="auto"/>
            <w:left w:val="none" w:sz="0" w:space="0" w:color="auto"/>
            <w:bottom w:val="none" w:sz="0" w:space="0" w:color="auto"/>
            <w:right w:val="none" w:sz="0" w:space="0" w:color="auto"/>
          </w:divBdr>
        </w:div>
        <w:div w:id="1741246683">
          <w:marLeft w:val="0"/>
          <w:marRight w:val="0"/>
          <w:marTop w:val="0"/>
          <w:marBottom w:val="0"/>
          <w:divBdr>
            <w:top w:val="none" w:sz="0" w:space="0" w:color="auto"/>
            <w:left w:val="none" w:sz="0" w:space="0" w:color="auto"/>
            <w:bottom w:val="none" w:sz="0" w:space="0" w:color="auto"/>
            <w:right w:val="none" w:sz="0" w:space="0" w:color="auto"/>
          </w:divBdr>
        </w:div>
      </w:divsChild>
    </w:div>
    <w:div w:id="350839709">
      <w:bodyDiv w:val="1"/>
      <w:marLeft w:val="0"/>
      <w:marRight w:val="0"/>
      <w:marTop w:val="0"/>
      <w:marBottom w:val="0"/>
      <w:divBdr>
        <w:top w:val="none" w:sz="0" w:space="0" w:color="auto"/>
        <w:left w:val="none" w:sz="0" w:space="0" w:color="auto"/>
        <w:bottom w:val="none" w:sz="0" w:space="0" w:color="auto"/>
        <w:right w:val="none" w:sz="0" w:space="0" w:color="auto"/>
      </w:divBdr>
    </w:div>
    <w:div w:id="365566544">
      <w:bodyDiv w:val="1"/>
      <w:marLeft w:val="0"/>
      <w:marRight w:val="0"/>
      <w:marTop w:val="0"/>
      <w:marBottom w:val="0"/>
      <w:divBdr>
        <w:top w:val="none" w:sz="0" w:space="0" w:color="auto"/>
        <w:left w:val="none" w:sz="0" w:space="0" w:color="auto"/>
        <w:bottom w:val="none" w:sz="0" w:space="0" w:color="auto"/>
        <w:right w:val="none" w:sz="0" w:space="0" w:color="auto"/>
      </w:divBdr>
    </w:div>
    <w:div w:id="366877779">
      <w:bodyDiv w:val="1"/>
      <w:marLeft w:val="0"/>
      <w:marRight w:val="0"/>
      <w:marTop w:val="0"/>
      <w:marBottom w:val="0"/>
      <w:divBdr>
        <w:top w:val="none" w:sz="0" w:space="0" w:color="auto"/>
        <w:left w:val="none" w:sz="0" w:space="0" w:color="auto"/>
        <w:bottom w:val="none" w:sz="0" w:space="0" w:color="auto"/>
        <w:right w:val="none" w:sz="0" w:space="0" w:color="auto"/>
      </w:divBdr>
    </w:div>
    <w:div w:id="410586168">
      <w:bodyDiv w:val="1"/>
      <w:marLeft w:val="0"/>
      <w:marRight w:val="0"/>
      <w:marTop w:val="0"/>
      <w:marBottom w:val="0"/>
      <w:divBdr>
        <w:top w:val="none" w:sz="0" w:space="0" w:color="auto"/>
        <w:left w:val="none" w:sz="0" w:space="0" w:color="auto"/>
        <w:bottom w:val="none" w:sz="0" w:space="0" w:color="auto"/>
        <w:right w:val="none" w:sz="0" w:space="0" w:color="auto"/>
      </w:divBdr>
    </w:div>
    <w:div w:id="410858293">
      <w:bodyDiv w:val="1"/>
      <w:marLeft w:val="0"/>
      <w:marRight w:val="0"/>
      <w:marTop w:val="0"/>
      <w:marBottom w:val="0"/>
      <w:divBdr>
        <w:top w:val="none" w:sz="0" w:space="0" w:color="auto"/>
        <w:left w:val="none" w:sz="0" w:space="0" w:color="auto"/>
        <w:bottom w:val="none" w:sz="0" w:space="0" w:color="auto"/>
        <w:right w:val="none" w:sz="0" w:space="0" w:color="auto"/>
      </w:divBdr>
    </w:div>
    <w:div w:id="422646052">
      <w:bodyDiv w:val="1"/>
      <w:marLeft w:val="0"/>
      <w:marRight w:val="0"/>
      <w:marTop w:val="0"/>
      <w:marBottom w:val="0"/>
      <w:divBdr>
        <w:top w:val="none" w:sz="0" w:space="0" w:color="auto"/>
        <w:left w:val="none" w:sz="0" w:space="0" w:color="auto"/>
        <w:bottom w:val="none" w:sz="0" w:space="0" w:color="auto"/>
        <w:right w:val="none" w:sz="0" w:space="0" w:color="auto"/>
      </w:divBdr>
    </w:div>
    <w:div w:id="484052456">
      <w:bodyDiv w:val="1"/>
      <w:marLeft w:val="0"/>
      <w:marRight w:val="0"/>
      <w:marTop w:val="0"/>
      <w:marBottom w:val="0"/>
      <w:divBdr>
        <w:top w:val="none" w:sz="0" w:space="0" w:color="auto"/>
        <w:left w:val="none" w:sz="0" w:space="0" w:color="auto"/>
        <w:bottom w:val="none" w:sz="0" w:space="0" w:color="auto"/>
        <w:right w:val="none" w:sz="0" w:space="0" w:color="auto"/>
      </w:divBdr>
    </w:div>
    <w:div w:id="494615989">
      <w:bodyDiv w:val="1"/>
      <w:marLeft w:val="0"/>
      <w:marRight w:val="0"/>
      <w:marTop w:val="0"/>
      <w:marBottom w:val="0"/>
      <w:divBdr>
        <w:top w:val="none" w:sz="0" w:space="0" w:color="auto"/>
        <w:left w:val="none" w:sz="0" w:space="0" w:color="auto"/>
        <w:bottom w:val="none" w:sz="0" w:space="0" w:color="auto"/>
        <w:right w:val="none" w:sz="0" w:space="0" w:color="auto"/>
      </w:divBdr>
    </w:div>
    <w:div w:id="500314308">
      <w:bodyDiv w:val="1"/>
      <w:marLeft w:val="0"/>
      <w:marRight w:val="0"/>
      <w:marTop w:val="0"/>
      <w:marBottom w:val="0"/>
      <w:divBdr>
        <w:top w:val="none" w:sz="0" w:space="0" w:color="auto"/>
        <w:left w:val="none" w:sz="0" w:space="0" w:color="auto"/>
        <w:bottom w:val="none" w:sz="0" w:space="0" w:color="auto"/>
        <w:right w:val="none" w:sz="0" w:space="0" w:color="auto"/>
      </w:divBdr>
    </w:div>
    <w:div w:id="504129913">
      <w:bodyDiv w:val="1"/>
      <w:marLeft w:val="0"/>
      <w:marRight w:val="0"/>
      <w:marTop w:val="0"/>
      <w:marBottom w:val="0"/>
      <w:divBdr>
        <w:top w:val="none" w:sz="0" w:space="0" w:color="auto"/>
        <w:left w:val="none" w:sz="0" w:space="0" w:color="auto"/>
        <w:bottom w:val="none" w:sz="0" w:space="0" w:color="auto"/>
        <w:right w:val="none" w:sz="0" w:space="0" w:color="auto"/>
      </w:divBdr>
    </w:div>
    <w:div w:id="505246032">
      <w:bodyDiv w:val="1"/>
      <w:marLeft w:val="0"/>
      <w:marRight w:val="0"/>
      <w:marTop w:val="0"/>
      <w:marBottom w:val="0"/>
      <w:divBdr>
        <w:top w:val="none" w:sz="0" w:space="0" w:color="auto"/>
        <w:left w:val="none" w:sz="0" w:space="0" w:color="auto"/>
        <w:bottom w:val="none" w:sz="0" w:space="0" w:color="auto"/>
        <w:right w:val="none" w:sz="0" w:space="0" w:color="auto"/>
      </w:divBdr>
    </w:div>
    <w:div w:id="520510493">
      <w:bodyDiv w:val="1"/>
      <w:marLeft w:val="0"/>
      <w:marRight w:val="0"/>
      <w:marTop w:val="0"/>
      <w:marBottom w:val="0"/>
      <w:divBdr>
        <w:top w:val="none" w:sz="0" w:space="0" w:color="auto"/>
        <w:left w:val="none" w:sz="0" w:space="0" w:color="auto"/>
        <w:bottom w:val="none" w:sz="0" w:space="0" w:color="auto"/>
        <w:right w:val="none" w:sz="0" w:space="0" w:color="auto"/>
      </w:divBdr>
    </w:div>
    <w:div w:id="579947127">
      <w:bodyDiv w:val="1"/>
      <w:marLeft w:val="0"/>
      <w:marRight w:val="0"/>
      <w:marTop w:val="0"/>
      <w:marBottom w:val="0"/>
      <w:divBdr>
        <w:top w:val="none" w:sz="0" w:space="0" w:color="auto"/>
        <w:left w:val="none" w:sz="0" w:space="0" w:color="auto"/>
        <w:bottom w:val="none" w:sz="0" w:space="0" w:color="auto"/>
        <w:right w:val="none" w:sz="0" w:space="0" w:color="auto"/>
      </w:divBdr>
    </w:div>
    <w:div w:id="583993502">
      <w:bodyDiv w:val="1"/>
      <w:marLeft w:val="0"/>
      <w:marRight w:val="0"/>
      <w:marTop w:val="0"/>
      <w:marBottom w:val="0"/>
      <w:divBdr>
        <w:top w:val="none" w:sz="0" w:space="0" w:color="auto"/>
        <w:left w:val="none" w:sz="0" w:space="0" w:color="auto"/>
        <w:bottom w:val="none" w:sz="0" w:space="0" w:color="auto"/>
        <w:right w:val="none" w:sz="0" w:space="0" w:color="auto"/>
      </w:divBdr>
    </w:div>
    <w:div w:id="594246329">
      <w:bodyDiv w:val="1"/>
      <w:marLeft w:val="0"/>
      <w:marRight w:val="0"/>
      <w:marTop w:val="0"/>
      <w:marBottom w:val="0"/>
      <w:divBdr>
        <w:top w:val="none" w:sz="0" w:space="0" w:color="auto"/>
        <w:left w:val="none" w:sz="0" w:space="0" w:color="auto"/>
        <w:bottom w:val="none" w:sz="0" w:space="0" w:color="auto"/>
        <w:right w:val="none" w:sz="0" w:space="0" w:color="auto"/>
      </w:divBdr>
    </w:div>
    <w:div w:id="600070020">
      <w:bodyDiv w:val="1"/>
      <w:marLeft w:val="0"/>
      <w:marRight w:val="0"/>
      <w:marTop w:val="0"/>
      <w:marBottom w:val="0"/>
      <w:divBdr>
        <w:top w:val="none" w:sz="0" w:space="0" w:color="auto"/>
        <w:left w:val="none" w:sz="0" w:space="0" w:color="auto"/>
        <w:bottom w:val="none" w:sz="0" w:space="0" w:color="auto"/>
        <w:right w:val="none" w:sz="0" w:space="0" w:color="auto"/>
      </w:divBdr>
    </w:div>
    <w:div w:id="621108501">
      <w:bodyDiv w:val="1"/>
      <w:marLeft w:val="0"/>
      <w:marRight w:val="0"/>
      <w:marTop w:val="0"/>
      <w:marBottom w:val="0"/>
      <w:divBdr>
        <w:top w:val="none" w:sz="0" w:space="0" w:color="auto"/>
        <w:left w:val="none" w:sz="0" w:space="0" w:color="auto"/>
        <w:bottom w:val="none" w:sz="0" w:space="0" w:color="auto"/>
        <w:right w:val="none" w:sz="0" w:space="0" w:color="auto"/>
      </w:divBdr>
    </w:div>
    <w:div w:id="632752250">
      <w:bodyDiv w:val="1"/>
      <w:marLeft w:val="0"/>
      <w:marRight w:val="0"/>
      <w:marTop w:val="0"/>
      <w:marBottom w:val="0"/>
      <w:divBdr>
        <w:top w:val="none" w:sz="0" w:space="0" w:color="auto"/>
        <w:left w:val="none" w:sz="0" w:space="0" w:color="auto"/>
        <w:bottom w:val="none" w:sz="0" w:space="0" w:color="auto"/>
        <w:right w:val="none" w:sz="0" w:space="0" w:color="auto"/>
      </w:divBdr>
    </w:div>
    <w:div w:id="642925381">
      <w:bodyDiv w:val="1"/>
      <w:marLeft w:val="0"/>
      <w:marRight w:val="0"/>
      <w:marTop w:val="0"/>
      <w:marBottom w:val="0"/>
      <w:divBdr>
        <w:top w:val="none" w:sz="0" w:space="0" w:color="auto"/>
        <w:left w:val="none" w:sz="0" w:space="0" w:color="auto"/>
        <w:bottom w:val="none" w:sz="0" w:space="0" w:color="auto"/>
        <w:right w:val="none" w:sz="0" w:space="0" w:color="auto"/>
      </w:divBdr>
    </w:div>
    <w:div w:id="647129519">
      <w:bodyDiv w:val="1"/>
      <w:marLeft w:val="0"/>
      <w:marRight w:val="0"/>
      <w:marTop w:val="0"/>
      <w:marBottom w:val="0"/>
      <w:divBdr>
        <w:top w:val="none" w:sz="0" w:space="0" w:color="auto"/>
        <w:left w:val="none" w:sz="0" w:space="0" w:color="auto"/>
        <w:bottom w:val="none" w:sz="0" w:space="0" w:color="auto"/>
        <w:right w:val="none" w:sz="0" w:space="0" w:color="auto"/>
      </w:divBdr>
    </w:div>
    <w:div w:id="653068639">
      <w:bodyDiv w:val="1"/>
      <w:marLeft w:val="0"/>
      <w:marRight w:val="0"/>
      <w:marTop w:val="0"/>
      <w:marBottom w:val="0"/>
      <w:divBdr>
        <w:top w:val="none" w:sz="0" w:space="0" w:color="auto"/>
        <w:left w:val="none" w:sz="0" w:space="0" w:color="auto"/>
        <w:bottom w:val="none" w:sz="0" w:space="0" w:color="auto"/>
        <w:right w:val="none" w:sz="0" w:space="0" w:color="auto"/>
      </w:divBdr>
    </w:div>
    <w:div w:id="656541474">
      <w:bodyDiv w:val="1"/>
      <w:marLeft w:val="0"/>
      <w:marRight w:val="0"/>
      <w:marTop w:val="0"/>
      <w:marBottom w:val="0"/>
      <w:divBdr>
        <w:top w:val="none" w:sz="0" w:space="0" w:color="auto"/>
        <w:left w:val="none" w:sz="0" w:space="0" w:color="auto"/>
        <w:bottom w:val="none" w:sz="0" w:space="0" w:color="auto"/>
        <w:right w:val="none" w:sz="0" w:space="0" w:color="auto"/>
      </w:divBdr>
    </w:div>
    <w:div w:id="671299024">
      <w:bodyDiv w:val="1"/>
      <w:marLeft w:val="0"/>
      <w:marRight w:val="0"/>
      <w:marTop w:val="0"/>
      <w:marBottom w:val="0"/>
      <w:divBdr>
        <w:top w:val="none" w:sz="0" w:space="0" w:color="auto"/>
        <w:left w:val="none" w:sz="0" w:space="0" w:color="auto"/>
        <w:bottom w:val="none" w:sz="0" w:space="0" w:color="auto"/>
        <w:right w:val="none" w:sz="0" w:space="0" w:color="auto"/>
      </w:divBdr>
    </w:div>
    <w:div w:id="700134032">
      <w:bodyDiv w:val="1"/>
      <w:marLeft w:val="0"/>
      <w:marRight w:val="0"/>
      <w:marTop w:val="0"/>
      <w:marBottom w:val="0"/>
      <w:divBdr>
        <w:top w:val="none" w:sz="0" w:space="0" w:color="auto"/>
        <w:left w:val="none" w:sz="0" w:space="0" w:color="auto"/>
        <w:bottom w:val="none" w:sz="0" w:space="0" w:color="auto"/>
        <w:right w:val="none" w:sz="0" w:space="0" w:color="auto"/>
      </w:divBdr>
    </w:div>
    <w:div w:id="714936059">
      <w:bodyDiv w:val="1"/>
      <w:marLeft w:val="0"/>
      <w:marRight w:val="0"/>
      <w:marTop w:val="0"/>
      <w:marBottom w:val="0"/>
      <w:divBdr>
        <w:top w:val="none" w:sz="0" w:space="0" w:color="auto"/>
        <w:left w:val="none" w:sz="0" w:space="0" w:color="auto"/>
        <w:bottom w:val="none" w:sz="0" w:space="0" w:color="auto"/>
        <w:right w:val="none" w:sz="0" w:space="0" w:color="auto"/>
      </w:divBdr>
    </w:div>
    <w:div w:id="717558875">
      <w:bodyDiv w:val="1"/>
      <w:marLeft w:val="0"/>
      <w:marRight w:val="0"/>
      <w:marTop w:val="0"/>
      <w:marBottom w:val="0"/>
      <w:divBdr>
        <w:top w:val="none" w:sz="0" w:space="0" w:color="auto"/>
        <w:left w:val="none" w:sz="0" w:space="0" w:color="auto"/>
        <w:bottom w:val="none" w:sz="0" w:space="0" w:color="auto"/>
        <w:right w:val="none" w:sz="0" w:space="0" w:color="auto"/>
      </w:divBdr>
    </w:div>
    <w:div w:id="727149098">
      <w:bodyDiv w:val="1"/>
      <w:marLeft w:val="0"/>
      <w:marRight w:val="0"/>
      <w:marTop w:val="0"/>
      <w:marBottom w:val="0"/>
      <w:divBdr>
        <w:top w:val="none" w:sz="0" w:space="0" w:color="auto"/>
        <w:left w:val="none" w:sz="0" w:space="0" w:color="auto"/>
        <w:bottom w:val="none" w:sz="0" w:space="0" w:color="auto"/>
        <w:right w:val="none" w:sz="0" w:space="0" w:color="auto"/>
      </w:divBdr>
    </w:div>
    <w:div w:id="742334806">
      <w:bodyDiv w:val="1"/>
      <w:marLeft w:val="0"/>
      <w:marRight w:val="0"/>
      <w:marTop w:val="0"/>
      <w:marBottom w:val="0"/>
      <w:divBdr>
        <w:top w:val="none" w:sz="0" w:space="0" w:color="auto"/>
        <w:left w:val="none" w:sz="0" w:space="0" w:color="auto"/>
        <w:bottom w:val="none" w:sz="0" w:space="0" w:color="auto"/>
        <w:right w:val="none" w:sz="0" w:space="0" w:color="auto"/>
      </w:divBdr>
    </w:div>
    <w:div w:id="772669539">
      <w:bodyDiv w:val="1"/>
      <w:marLeft w:val="0"/>
      <w:marRight w:val="0"/>
      <w:marTop w:val="0"/>
      <w:marBottom w:val="0"/>
      <w:divBdr>
        <w:top w:val="none" w:sz="0" w:space="0" w:color="auto"/>
        <w:left w:val="none" w:sz="0" w:space="0" w:color="auto"/>
        <w:bottom w:val="none" w:sz="0" w:space="0" w:color="auto"/>
        <w:right w:val="none" w:sz="0" w:space="0" w:color="auto"/>
      </w:divBdr>
    </w:div>
    <w:div w:id="778069963">
      <w:bodyDiv w:val="1"/>
      <w:marLeft w:val="0"/>
      <w:marRight w:val="0"/>
      <w:marTop w:val="0"/>
      <w:marBottom w:val="0"/>
      <w:divBdr>
        <w:top w:val="none" w:sz="0" w:space="0" w:color="auto"/>
        <w:left w:val="none" w:sz="0" w:space="0" w:color="auto"/>
        <w:bottom w:val="none" w:sz="0" w:space="0" w:color="auto"/>
        <w:right w:val="none" w:sz="0" w:space="0" w:color="auto"/>
      </w:divBdr>
    </w:div>
    <w:div w:id="781655852">
      <w:bodyDiv w:val="1"/>
      <w:marLeft w:val="0"/>
      <w:marRight w:val="0"/>
      <w:marTop w:val="0"/>
      <w:marBottom w:val="0"/>
      <w:divBdr>
        <w:top w:val="none" w:sz="0" w:space="0" w:color="auto"/>
        <w:left w:val="none" w:sz="0" w:space="0" w:color="auto"/>
        <w:bottom w:val="none" w:sz="0" w:space="0" w:color="auto"/>
        <w:right w:val="none" w:sz="0" w:space="0" w:color="auto"/>
      </w:divBdr>
    </w:div>
    <w:div w:id="787508135">
      <w:bodyDiv w:val="1"/>
      <w:marLeft w:val="0"/>
      <w:marRight w:val="0"/>
      <w:marTop w:val="0"/>
      <w:marBottom w:val="0"/>
      <w:divBdr>
        <w:top w:val="none" w:sz="0" w:space="0" w:color="auto"/>
        <w:left w:val="none" w:sz="0" w:space="0" w:color="auto"/>
        <w:bottom w:val="none" w:sz="0" w:space="0" w:color="auto"/>
        <w:right w:val="none" w:sz="0" w:space="0" w:color="auto"/>
      </w:divBdr>
    </w:div>
    <w:div w:id="813445187">
      <w:bodyDiv w:val="1"/>
      <w:marLeft w:val="0"/>
      <w:marRight w:val="0"/>
      <w:marTop w:val="0"/>
      <w:marBottom w:val="0"/>
      <w:divBdr>
        <w:top w:val="none" w:sz="0" w:space="0" w:color="auto"/>
        <w:left w:val="none" w:sz="0" w:space="0" w:color="auto"/>
        <w:bottom w:val="none" w:sz="0" w:space="0" w:color="auto"/>
        <w:right w:val="none" w:sz="0" w:space="0" w:color="auto"/>
      </w:divBdr>
    </w:div>
    <w:div w:id="826285130">
      <w:bodyDiv w:val="1"/>
      <w:marLeft w:val="0"/>
      <w:marRight w:val="0"/>
      <w:marTop w:val="0"/>
      <w:marBottom w:val="0"/>
      <w:divBdr>
        <w:top w:val="none" w:sz="0" w:space="0" w:color="auto"/>
        <w:left w:val="none" w:sz="0" w:space="0" w:color="auto"/>
        <w:bottom w:val="none" w:sz="0" w:space="0" w:color="auto"/>
        <w:right w:val="none" w:sz="0" w:space="0" w:color="auto"/>
      </w:divBdr>
    </w:div>
    <w:div w:id="826291078">
      <w:bodyDiv w:val="1"/>
      <w:marLeft w:val="0"/>
      <w:marRight w:val="0"/>
      <w:marTop w:val="0"/>
      <w:marBottom w:val="0"/>
      <w:divBdr>
        <w:top w:val="none" w:sz="0" w:space="0" w:color="auto"/>
        <w:left w:val="none" w:sz="0" w:space="0" w:color="auto"/>
        <w:bottom w:val="none" w:sz="0" w:space="0" w:color="auto"/>
        <w:right w:val="none" w:sz="0" w:space="0" w:color="auto"/>
      </w:divBdr>
    </w:div>
    <w:div w:id="828062247">
      <w:bodyDiv w:val="1"/>
      <w:marLeft w:val="0"/>
      <w:marRight w:val="0"/>
      <w:marTop w:val="0"/>
      <w:marBottom w:val="0"/>
      <w:divBdr>
        <w:top w:val="none" w:sz="0" w:space="0" w:color="auto"/>
        <w:left w:val="none" w:sz="0" w:space="0" w:color="auto"/>
        <w:bottom w:val="none" w:sz="0" w:space="0" w:color="auto"/>
        <w:right w:val="none" w:sz="0" w:space="0" w:color="auto"/>
      </w:divBdr>
    </w:div>
    <w:div w:id="882406359">
      <w:bodyDiv w:val="1"/>
      <w:marLeft w:val="0"/>
      <w:marRight w:val="0"/>
      <w:marTop w:val="0"/>
      <w:marBottom w:val="0"/>
      <w:divBdr>
        <w:top w:val="none" w:sz="0" w:space="0" w:color="auto"/>
        <w:left w:val="none" w:sz="0" w:space="0" w:color="auto"/>
        <w:bottom w:val="none" w:sz="0" w:space="0" w:color="auto"/>
        <w:right w:val="none" w:sz="0" w:space="0" w:color="auto"/>
      </w:divBdr>
    </w:div>
    <w:div w:id="901715144">
      <w:bodyDiv w:val="1"/>
      <w:marLeft w:val="0"/>
      <w:marRight w:val="0"/>
      <w:marTop w:val="0"/>
      <w:marBottom w:val="0"/>
      <w:divBdr>
        <w:top w:val="none" w:sz="0" w:space="0" w:color="auto"/>
        <w:left w:val="none" w:sz="0" w:space="0" w:color="auto"/>
        <w:bottom w:val="none" w:sz="0" w:space="0" w:color="auto"/>
        <w:right w:val="none" w:sz="0" w:space="0" w:color="auto"/>
      </w:divBdr>
    </w:div>
    <w:div w:id="902641394">
      <w:bodyDiv w:val="1"/>
      <w:marLeft w:val="0"/>
      <w:marRight w:val="0"/>
      <w:marTop w:val="0"/>
      <w:marBottom w:val="0"/>
      <w:divBdr>
        <w:top w:val="none" w:sz="0" w:space="0" w:color="auto"/>
        <w:left w:val="none" w:sz="0" w:space="0" w:color="auto"/>
        <w:bottom w:val="none" w:sz="0" w:space="0" w:color="auto"/>
        <w:right w:val="none" w:sz="0" w:space="0" w:color="auto"/>
      </w:divBdr>
    </w:div>
    <w:div w:id="907426459">
      <w:bodyDiv w:val="1"/>
      <w:marLeft w:val="0"/>
      <w:marRight w:val="0"/>
      <w:marTop w:val="0"/>
      <w:marBottom w:val="0"/>
      <w:divBdr>
        <w:top w:val="none" w:sz="0" w:space="0" w:color="auto"/>
        <w:left w:val="none" w:sz="0" w:space="0" w:color="auto"/>
        <w:bottom w:val="none" w:sz="0" w:space="0" w:color="auto"/>
        <w:right w:val="none" w:sz="0" w:space="0" w:color="auto"/>
      </w:divBdr>
    </w:div>
    <w:div w:id="918759294">
      <w:bodyDiv w:val="1"/>
      <w:marLeft w:val="0"/>
      <w:marRight w:val="0"/>
      <w:marTop w:val="0"/>
      <w:marBottom w:val="0"/>
      <w:divBdr>
        <w:top w:val="none" w:sz="0" w:space="0" w:color="auto"/>
        <w:left w:val="none" w:sz="0" w:space="0" w:color="auto"/>
        <w:bottom w:val="none" w:sz="0" w:space="0" w:color="auto"/>
        <w:right w:val="none" w:sz="0" w:space="0" w:color="auto"/>
      </w:divBdr>
    </w:div>
    <w:div w:id="957906725">
      <w:bodyDiv w:val="1"/>
      <w:marLeft w:val="0"/>
      <w:marRight w:val="0"/>
      <w:marTop w:val="0"/>
      <w:marBottom w:val="0"/>
      <w:divBdr>
        <w:top w:val="none" w:sz="0" w:space="0" w:color="auto"/>
        <w:left w:val="none" w:sz="0" w:space="0" w:color="auto"/>
        <w:bottom w:val="none" w:sz="0" w:space="0" w:color="auto"/>
        <w:right w:val="none" w:sz="0" w:space="0" w:color="auto"/>
      </w:divBdr>
    </w:div>
    <w:div w:id="973949209">
      <w:bodyDiv w:val="1"/>
      <w:marLeft w:val="0"/>
      <w:marRight w:val="0"/>
      <w:marTop w:val="0"/>
      <w:marBottom w:val="0"/>
      <w:divBdr>
        <w:top w:val="none" w:sz="0" w:space="0" w:color="auto"/>
        <w:left w:val="none" w:sz="0" w:space="0" w:color="auto"/>
        <w:bottom w:val="none" w:sz="0" w:space="0" w:color="auto"/>
        <w:right w:val="none" w:sz="0" w:space="0" w:color="auto"/>
      </w:divBdr>
    </w:div>
    <w:div w:id="975068598">
      <w:bodyDiv w:val="1"/>
      <w:marLeft w:val="0"/>
      <w:marRight w:val="0"/>
      <w:marTop w:val="0"/>
      <w:marBottom w:val="0"/>
      <w:divBdr>
        <w:top w:val="none" w:sz="0" w:space="0" w:color="auto"/>
        <w:left w:val="none" w:sz="0" w:space="0" w:color="auto"/>
        <w:bottom w:val="none" w:sz="0" w:space="0" w:color="auto"/>
        <w:right w:val="none" w:sz="0" w:space="0" w:color="auto"/>
      </w:divBdr>
    </w:div>
    <w:div w:id="990251850">
      <w:bodyDiv w:val="1"/>
      <w:marLeft w:val="0"/>
      <w:marRight w:val="0"/>
      <w:marTop w:val="0"/>
      <w:marBottom w:val="0"/>
      <w:divBdr>
        <w:top w:val="none" w:sz="0" w:space="0" w:color="auto"/>
        <w:left w:val="none" w:sz="0" w:space="0" w:color="auto"/>
        <w:bottom w:val="none" w:sz="0" w:space="0" w:color="auto"/>
        <w:right w:val="none" w:sz="0" w:space="0" w:color="auto"/>
      </w:divBdr>
    </w:div>
    <w:div w:id="992873439">
      <w:bodyDiv w:val="1"/>
      <w:marLeft w:val="0"/>
      <w:marRight w:val="0"/>
      <w:marTop w:val="0"/>
      <w:marBottom w:val="0"/>
      <w:divBdr>
        <w:top w:val="none" w:sz="0" w:space="0" w:color="auto"/>
        <w:left w:val="none" w:sz="0" w:space="0" w:color="auto"/>
        <w:bottom w:val="none" w:sz="0" w:space="0" w:color="auto"/>
        <w:right w:val="none" w:sz="0" w:space="0" w:color="auto"/>
      </w:divBdr>
    </w:div>
    <w:div w:id="1007486327">
      <w:bodyDiv w:val="1"/>
      <w:marLeft w:val="0"/>
      <w:marRight w:val="0"/>
      <w:marTop w:val="0"/>
      <w:marBottom w:val="0"/>
      <w:divBdr>
        <w:top w:val="none" w:sz="0" w:space="0" w:color="auto"/>
        <w:left w:val="none" w:sz="0" w:space="0" w:color="auto"/>
        <w:bottom w:val="none" w:sz="0" w:space="0" w:color="auto"/>
        <w:right w:val="none" w:sz="0" w:space="0" w:color="auto"/>
      </w:divBdr>
    </w:div>
    <w:div w:id="1026979692">
      <w:bodyDiv w:val="1"/>
      <w:marLeft w:val="0"/>
      <w:marRight w:val="0"/>
      <w:marTop w:val="0"/>
      <w:marBottom w:val="0"/>
      <w:divBdr>
        <w:top w:val="none" w:sz="0" w:space="0" w:color="auto"/>
        <w:left w:val="none" w:sz="0" w:space="0" w:color="auto"/>
        <w:bottom w:val="none" w:sz="0" w:space="0" w:color="auto"/>
        <w:right w:val="none" w:sz="0" w:space="0" w:color="auto"/>
      </w:divBdr>
    </w:div>
    <w:div w:id="1037318000">
      <w:bodyDiv w:val="1"/>
      <w:marLeft w:val="0"/>
      <w:marRight w:val="0"/>
      <w:marTop w:val="0"/>
      <w:marBottom w:val="0"/>
      <w:divBdr>
        <w:top w:val="none" w:sz="0" w:space="0" w:color="auto"/>
        <w:left w:val="none" w:sz="0" w:space="0" w:color="auto"/>
        <w:bottom w:val="none" w:sz="0" w:space="0" w:color="auto"/>
        <w:right w:val="none" w:sz="0" w:space="0" w:color="auto"/>
      </w:divBdr>
    </w:div>
    <w:div w:id="1050807696">
      <w:bodyDiv w:val="1"/>
      <w:marLeft w:val="0"/>
      <w:marRight w:val="0"/>
      <w:marTop w:val="0"/>
      <w:marBottom w:val="0"/>
      <w:divBdr>
        <w:top w:val="none" w:sz="0" w:space="0" w:color="auto"/>
        <w:left w:val="none" w:sz="0" w:space="0" w:color="auto"/>
        <w:bottom w:val="none" w:sz="0" w:space="0" w:color="auto"/>
        <w:right w:val="none" w:sz="0" w:space="0" w:color="auto"/>
      </w:divBdr>
    </w:div>
    <w:div w:id="1065224831">
      <w:bodyDiv w:val="1"/>
      <w:marLeft w:val="0"/>
      <w:marRight w:val="0"/>
      <w:marTop w:val="0"/>
      <w:marBottom w:val="0"/>
      <w:divBdr>
        <w:top w:val="none" w:sz="0" w:space="0" w:color="auto"/>
        <w:left w:val="none" w:sz="0" w:space="0" w:color="auto"/>
        <w:bottom w:val="none" w:sz="0" w:space="0" w:color="auto"/>
        <w:right w:val="none" w:sz="0" w:space="0" w:color="auto"/>
      </w:divBdr>
    </w:div>
    <w:div w:id="1080637512">
      <w:bodyDiv w:val="1"/>
      <w:marLeft w:val="0"/>
      <w:marRight w:val="0"/>
      <w:marTop w:val="0"/>
      <w:marBottom w:val="0"/>
      <w:divBdr>
        <w:top w:val="none" w:sz="0" w:space="0" w:color="auto"/>
        <w:left w:val="none" w:sz="0" w:space="0" w:color="auto"/>
        <w:bottom w:val="none" w:sz="0" w:space="0" w:color="auto"/>
        <w:right w:val="none" w:sz="0" w:space="0" w:color="auto"/>
      </w:divBdr>
    </w:div>
    <w:div w:id="1113281446">
      <w:bodyDiv w:val="1"/>
      <w:marLeft w:val="0"/>
      <w:marRight w:val="0"/>
      <w:marTop w:val="0"/>
      <w:marBottom w:val="0"/>
      <w:divBdr>
        <w:top w:val="none" w:sz="0" w:space="0" w:color="auto"/>
        <w:left w:val="none" w:sz="0" w:space="0" w:color="auto"/>
        <w:bottom w:val="none" w:sz="0" w:space="0" w:color="auto"/>
        <w:right w:val="none" w:sz="0" w:space="0" w:color="auto"/>
      </w:divBdr>
    </w:div>
    <w:div w:id="1130247519">
      <w:bodyDiv w:val="1"/>
      <w:marLeft w:val="0"/>
      <w:marRight w:val="0"/>
      <w:marTop w:val="0"/>
      <w:marBottom w:val="0"/>
      <w:divBdr>
        <w:top w:val="none" w:sz="0" w:space="0" w:color="auto"/>
        <w:left w:val="none" w:sz="0" w:space="0" w:color="auto"/>
        <w:bottom w:val="none" w:sz="0" w:space="0" w:color="auto"/>
        <w:right w:val="none" w:sz="0" w:space="0" w:color="auto"/>
      </w:divBdr>
    </w:div>
    <w:div w:id="1144201458">
      <w:bodyDiv w:val="1"/>
      <w:marLeft w:val="0"/>
      <w:marRight w:val="0"/>
      <w:marTop w:val="0"/>
      <w:marBottom w:val="0"/>
      <w:divBdr>
        <w:top w:val="none" w:sz="0" w:space="0" w:color="auto"/>
        <w:left w:val="none" w:sz="0" w:space="0" w:color="auto"/>
        <w:bottom w:val="none" w:sz="0" w:space="0" w:color="auto"/>
        <w:right w:val="none" w:sz="0" w:space="0" w:color="auto"/>
      </w:divBdr>
    </w:div>
    <w:div w:id="1169904655">
      <w:bodyDiv w:val="1"/>
      <w:marLeft w:val="0"/>
      <w:marRight w:val="0"/>
      <w:marTop w:val="0"/>
      <w:marBottom w:val="0"/>
      <w:divBdr>
        <w:top w:val="none" w:sz="0" w:space="0" w:color="auto"/>
        <w:left w:val="none" w:sz="0" w:space="0" w:color="auto"/>
        <w:bottom w:val="none" w:sz="0" w:space="0" w:color="auto"/>
        <w:right w:val="none" w:sz="0" w:space="0" w:color="auto"/>
      </w:divBdr>
      <w:divsChild>
        <w:div w:id="114908552">
          <w:marLeft w:val="0"/>
          <w:marRight w:val="0"/>
          <w:marTop w:val="0"/>
          <w:marBottom w:val="0"/>
          <w:divBdr>
            <w:top w:val="none" w:sz="0" w:space="0" w:color="auto"/>
            <w:left w:val="none" w:sz="0" w:space="0" w:color="auto"/>
            <w:bottom w:val="none" w:sz="0" w:space="0" w:color="auto"/>
            <w:right w:val="none" w:sz="0" w:space="0" w:color="auto"/>
          </w:divBdr>
          <w:divsChild>
            <w:div w:id="1814906451">
              <w:marLeft w:val="0"/>
              <w:marRight w:val="0"/>
              <w:marTop w:val="0"/>
              <w:marBottom w:val="0"/>
              <w:divBdr>
                <w:top w:val="none" w:sz="0" w:space="0" w:color="auto"/>
                <w:left w:val="none" w:sz="0" w:space="0" w:color="auto"/>
                <w:bottom w:val="none" w:sz="0" w:space="0" w:color="auto"/>
                <w:right w:val="none" w:sz="0" w:space="0" w:color="auto"/>
              </w:divBdr>
              <w:divsChild>
                <w:div w:id="498423326">
                  <w:marLeft w:val="0"/>
                  <w:marRight w:val="0"/>
                  <w:marTop w:val="0"/>
                  <w:marBottom w:val="0"/>
                  <w:divBdr>
                    <w:top w:val="none" w:sz="0" w:space="0" w:color="auto"/>
                    <w:left w:val="none" w:sz="0" w:space="0" w:color="auto"/>
                    <w:bottom w:val="none" w:sz="0" w:space="0" w:color="auto"/>
                    <w:right w:val="none" w:sz="0" w:space="0" w:color="auto"/>
                  </w:divBdr>
                </w:div>
                <w:div w:id="1386955741">
                  <w:marLeft w:val="0"/>
                  <w:marRight w:val="0"/>
                  <w:marTop w:val="0"/>
                  <w:marBottom w:val="0"/>
                  <w:divBdr>
                    <w:top w:val="none" w:sz="0" w:space="0" w:color="auto"/>
                    <w:left w:val="none" w:sz="0" w:space="0" w:color="auto"/>
                    <w:bottom w:val="none" w:sz="0" w:space="0" w:color="auto"/>
                    <w:right w:val="none" w:sz="0" w:space="0" w:color="auto"/>
                  </w:divBdr>
                </w:div>
                <w:div w:id="41112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642928">
      <w:bodyDiv w:val="1"/>
      <w:marLeft w:val="0"/>
      <w:marRight w:val="0"/>
      <w:marTop w:val="0"/>
      <w:marBottom w:val="0"/>
      <w:divBdr>
        <w:top w:val="none" w:sz="0" w:space="0" w:color="auto"/>
        <w:left w:val="none" w:sz="0" w:space="0" w:color="auto"/>
        <w:bottom w:val="none" w:sz="0" w:space="0" w:color="auto"/>
        <w:right w:val="none" w:sz="0" w:space="0" w:color="auto"/>
      </w:divBdr>
    </w:div>
    <w:div w:id="1182476040">
      <w:bodyDiv w:val="1"/>
      <w:marLeft w:val="0"/>
      <w:marRight w:val="0"/>
      <w:marTop w:val="0"/>
      <w:marBottom w:val="0"/>
      <w:divBdr>
        <w:top w:val="none" w:sz="0" w:space="0" w:color="auto"/>
        <w:left w:val="none" w:sz="0" w:space="0" w:color="auto"/>
        <w:bottom w:val="none" w:sz="0" w:space="0" w:color="auto"/>
        <w:right w:val="none" w:sz="0" w:space="0" w:color="auto"/>
      </w:divBdr>
    </w:div>
    <w:div w:id="1203592453">
      <w:bodyDiv w:val="1"/>
      <w:marLeft w:val="0"/>
      <w:marRight w:val="0"/>
      <w:marTop w:val="0"/>
      <w:marBottom w:val="0"/>
      <w:divBdr>
        <w:top w:val="none" w:sz="0" w:space="0" w:color="auto"/>
        <w:left w:val="none" w:sz="0" w:space="0" w:color="auto"/>
        <w:bottom w:val="none" w:sz="0" w:space="0" w:color="auto"/>
        <w:right w:val="none" w:sz="0" w:space="0" w:color="auto"/>
      </w:divBdr>
    </w:div>
    <w:div w:id="1244335386">
      <w:bodyDiv w:val="1"/>
      <w:marLeft w:val="0"/>
      <w:marRight w:val="0"/>
      <w:marTop w:val="0"/>
      <w:marBottom w:val="0"/>
      <w:divBdr>
        <w:top w:val="none" w:sz="0" w:space="0" w:color="auto"/>
        <w:left w:val="none" w:sz="0" w:space="0" w:color="auto"/>
        <w:bottom w:val="none" w:sz="0" w:space="0" w:color="auto"/>
        <w:right w:val="none" w:sz="0" w:space="0" w:color="auto"/>
      </w:divBdr>
    </w:div>
    <w:div w:id="1288926361">
      <w:bodyDiv w:val="1"/>
      <w:marLeft w:val="0"/>
      <w:marRight w:val="0"/>
      <w:marTop w:val="0"/>
      <w:marBottom w:val="0"/>
      <w:divBdr>
        <w:top w:val="none" w:sz="0" w:space="0" w:color="auto"/>
        <w:left w:val="none" w:sz="0" w:space="0" w:color="auto"/>
        <w:bottom w:val="none" w:sz="0" w:space="0" w:color="auto"/>
        <w:right w:val="none" w:sz="0" w:space="0" w:color="auto"/>
      </w:divBdr>
    </w:div>
    <w:div w:id="1309245193">
      <w:bodyDiv w:val="1"/>
      <w:marLeft w:val="0"/>
      <w:marRight w:val="0"/>
      <w:marTop w:val="0"/>
      <w:marBottom w:val="0"/>
      <w:divBdr>
        <w:top w:val="none" w:sz="0" w:space="0" w:color="auto"/>
        <w:left w:val="none" w:sz="0" w:space="0" w:color="auto"/>
        <w:bottom w:val="none" w:sz="0" w:space="0" w:color="auto"/>
        <w:right w:val="none" w:sz="0" w:space="0" w:color="auto"/>
      </w:divBdr>
    </w:div>
    <w:div w:id="1345281621">
      <w:bodyDiv w:val="1"/>
      <w:marLeft w:val="0"/>
      <w:marRight w:val="0"/>
      <w:marTop w:val="0"/>
      <w:marBottom w:val="0"/>
      <w:divBdr>
        <w:top w:val="none" w:sz="0" w:space="0" w:color="auto"/>
        <w:left w:val="none" w:sz="0" w:space="0" w:color="auto"/>
        <w:bottom w:val="none" w:sz="0" w:space="0" w:color="auto"/>
        <w:right w:val="none" w:sz="0" w:space="0" w:color="auto"/>
      </w:divBdr>
    </w:div>
    <w:div w:id="1349793152">
      <w:bodyDiv w:val="1"/>
      <w:marLeft w:val="0"/>
      <w:marRight w:val="0"/>
      <w:marTop w:val="0"/>
      <w:marBottom w:val="0"/>
      <w:divBdr>
        <w:top w:val="none" w:sz="0" w:space="0" w:color="auto"/>
        <w:left w:val="none" w:sz="0" w:space="0" w:color="auto"/>
        <w:bottom w:val="none" w:sz="0" w:space="0" w:color="auto"/>
        <w:right w:val="none" w:sz="0" w:space="0" w:color="auto"/>
      </w:divBdr>
    </w:div>
    <w:div w:id="1350334829">
      <w:bodyDiv w:val="1"/>
      <w:marLeft w:val="0"/>
      <w:marRight w:val="0"/>
      <w:marTop w:val="0"/>
      <w:marBottom w:val="0"/>
      <w:divBdr>
        <w:top w:val="none" w:sz="0" w:space="0" w:color="auto"/>
        <w:left w:val="none" w:sz="0" w:space="0" w:color="auto"/>
        <w:bottom w:val="none" w:sz="0" w:space="0" w:color="auto"/>
        <w:right w:val="none" w:sz="0" w:space="0" w:color="auto"/>
      </w:divBdr>
    </w:div>
    <w:div w:id="1358191656">
      <w:bodyDiv w:val="1"/>
      <w:marLeft w:val="0"/>
      <w:marRight w:val="0"/>
      <w:marTop w:val="0"/>
      <w:marBottom w:val="0"/>
      <w:divBdr>
        <w:top w:val="none" w:sz="0" w:space="0" w:color="auto"/>
        <w:left w:val="none" w:sz="0" w:space="0" w:color="auto"/>
        <w:bottom w:val="none" w:sz="0" w:space="0" w:color="auto"/>
        <w:right w:val="none" w:sz="0" w:space="0" w:color="auto"/>
      </w:divBdr>
    </w:div>
    <w:div w:id="1376931642">
      <w:bodyDiv w:val="1"/>
      <w:marLeft w:val="0"/>
      <w:marRight w:val="0"/>
      <w:marTop w:val="0"/>
      <w:marBottom w:val="0"/>
      <w:divBdr>
        <w:top w:val="none" w:sz="0" w:space="0" w:color="auto"/>
        <w:left w:val="none" w:sz="0" w:space="0" w:color="auto"/>
        <w:bottom w:val="none" w:sz="0" w:space="0" w:color="auto"/>
        <w:right w:val="none" w:sz="0" w:space="0" w:color="auto"/>
      </w:divBdr>
    </w:div>
    <w:div w:id="1386492073">
      <w:bodyDiv w:val="1"/>
      <w:marLeft w:val="0"/>
      <w:marRight w:val="0"/>
      <w:marTop w:val="0"/>
      <w:marBottom w:val="0"/>
      <w:divBdr>
        <w:top w:val="none" w:sz="0" w:space="0" w:color="auto"/>
        <w:left w:val="none" w:sz="0" w:space="0" w:color="auto"/>
        <w:bottom w:val="none" w:sz="0" w:space="0" w:color="auto"/>
        <w:right w:val="none" w:sz="0" w:space="0" w:color="auto"/>
      </w:divBdr>
    </w:div>
    <w:div w:id="1387530118">
      <w:bodyDiv w:val="1"/>
      <w:marLeft w:val="0"/>
      <w:marRight w:val="0"/>
      <w:marTop w:val="0"/>
      <w:marBottom w:val="0"/>
      <w:divBdr>
        <w:top w:val="none" w:sz="0" w:space="0" w:color="auto"/>
        <w:left w:val="none" w:sz="0" w:space="0" w:color="auto"/>
        <w:bottom w:val="none" w:sz="0" w:space="0" w:color="auto"/>
        <w:right w:val="none" w:sz="0" w:space="0" w:color="auto"/>
      </w:divBdr>
    </w:div>
    <w:div w:id="1395931347">
      <w:bodyDiv w:val="1"/>
      <w:marLeft w:val="0"/>
      <w:marRight w:val="0"/>
      <w:marTop w:val="0"/>
      <w:marBottom w:val="0"/>
      <w:divBdr>
        <w:top w:val="none" w:sz="0" w:space="0" w:color="auto"/>
        <w:left w:val="none" w:sz="0" w:space="0" w:color="auto"/>
        <w:bottom w:val="none" w:sz="0" w:space="0" w:color="auto"/>
        <w:right w:val="none" w:sz="0" w:space="0" w:color="auto"/>
      </w:divBdr>
    </w:div>
    <w:div w:id="1397431256">
      <w:bodyDiv w:val="1"/>
      <w:marLeft w:val="0"/>
      <w:marRight w:val="0"/>
      <w:marTop w:val="0"/>
      <w:marBottom w:val="0"/>
      <w:divBdr>
        <w:top w:val="none" w:sz="0" w:space="0" w:color="auto"/>
        <w:left w:val="none" w:sz="0" w:space="0" w:color="auto"/>
        <w:bottom w:val="none" w:sz="0" w:space="0" w:color="auto"/>
        <w:right w:val="none" w:sz="0" w:space="0" w:color="auto"/>
      </w:divBdr>
    </w:div>
    <w:div w:id="1423642183">
      <w:bodyDiv w:val="1"/>
      <w:marLeft w:val="0"/>
      <w:marRight w:val="0"/>
      <w:marTop w:val="0"/>
      <w:marBottom w:val="0"/>
      <w:divBdr>
        <w:top w:val="none" w:sz="0" w:space="0" w:color="auto"/>
        <w:left w:val="none" w:sz="0" w:space="0" w:color="auto"/>
        <w:bottom w:val="none" w:sz="0" w:space="0" w:color="auto"/>
        <w:right w:val="none" w:sz="0" w:space="0" w:color="auto"/>
      </w:divBdr>
    </w:div>
    <w:div w:id="1452673052">
      <w:bodyDiv w:val="1"/>
      <w:marLeft w:val="0"/>
      <w:marRight w:val="0"/>
      <w:marTop w:val="0"/>
      <w:marBottom w:val="0"/>
      <w:divBdr>
        <w:top w:val="none" w:sz="0" w:space="0" w:color="auto"/>
        <w:left w:val="none" w:sz="0" w:space="0" w:color="auto"/>
        <w:bottom w:val="none" w:sz="0" w:space="0" w:color="auto"/>
        <w:right w:val="none" w:sz="0" w:space="0" w:color="auto"/>
      </w:divBdr>
    </w:div>
    <w:div w:id="1462728524">
      <w:bodyDiv w:val="1"/>
      <w:marLeft w:val="0"/>
      <w:marRight w:val="0"/>
      <w:marTop w:val="0"/>
      <w:marBottom w:val="0"/>
      <w:divBdr>
        <w:top w:val="none" w:sz="0" w:space="0" w:color="auto"/>
        <w:left w:val="none" w:sz="0" w:space="0" w:color="auto"/>
        <w:bottom w:val="none" w:sz="0" w:space="0" w:color="auto"/>
        <w:right w:val="none" w:sz="0" w:space="0" w:color="auto"/>
      </w:divBdr>
    </w:div>
    <w:div w:id="1498499018">
      <w:bodyDiv w:val="1"/>
      <w:marLeft w:val="0"/>
      <w:marRight w:val="0"/>
      <w:marTop w:val="0"/>
      <w:marBottom w:val="0"/>
      <w:divBdr>
        <w:top w:val="none" w:sz="0" w:space="0" w:color="auto"/>
        <w:left w:val="none" w:sz="0" w:space="0" w:color="auto"/>
        <w:bottom w:val="none" w:sz="0" w:space="0" w:color="auto"/>
        <w:right w:val="none" w:sz="0" w:space="0" w:color="auto"/>
      </w:divBdr>
    </w:div>
    <w:div w:id="1520042529">
      <w:bodyDiv w:val="1"/>
      <w:marLeft w:val="0"/>
      <w:marRight w:val="0"/>
      <w:marTop w:val="0"/>
      <w:marBottom w:val="0"/>
      <w:divBdr>
        <w:top w:val="none" w:sz="0" w:space="0" w:color="auto"/>
        <w:left w:val="none" w:sz="0" w:space="0" w:color="auto"/>
        <w:bottom w:val="none" w:sz="0" w:space="0" w:color="auto"/>
        <w:right w:val="none" w:sz="0" w:space="0" w:color="auto"/>
      </w:divBdr>
    </w:div>
    <w:div w:id="1524392711">
      <w:bodyDiv w:val="1"/>
      <w:marLeft w:val="0"/>
      <w:marRight w:val="0"/>
      <w:marTop w:val="0"/>
      <w:marBottom w:val="0"/>
      <w:divBdr>
        <w:top w:val="none" w:sz="0" w:space="0" w:color="auto"/>
        <w:left w:val="none" w:sz="0" w:space="0" w:color="auto"/>
        <w:bottom w:val="none" w:sz="0" w:space="0" w:color="auto"/>
        <w:right w:val="none" w:sz="0" w:space="0" w:color="auto"/>
      </w:divBdr>
    </w:div>
    <w:div w:id="1545940526">
      <w:bodyDiv w:val="1"/>
      <w:marLeft w:val="0"/>
      <w:marRight w:val="0"/>
      <w:marTop w:val="0"/>
      <w:marBottom w:val="0"/>
      <w:divBdr>
        <w:top w:val="none" w:sz="0" w:space="0" w:color="auto"/>
        <w:left w:val="none" w:sz="0" w:space="0" w:color="auto"/>
        <w:bottom w:val="none" w:sz="0" w:space="0" w:color="auto"/>
        <w:right w:val="none" w:sz="0" w:space="0" w:color="auto"/>
      </w:divBdr>
    </w:div>
    <w:div w:id="1548030152">
      <w:bodyDiv w:val="1"/>
      <w:marLeft w:val="0"/>
      <w:marRight w:val="0"/>
      <w:marTop w:val="0"/>
      <w:marBottom w:val="0"/>
      <w:divBdr>
        <w:top w:val="none" w:sz="0" w:space="0" w:color="auto"/>
        <w:left w:val="none" w:sz="0" w:space="0" w:color="auto"/>
        <w:bottom w:val="none" w:sz="0" w:space="0" w:color="auto"/>
        <w:right w:val="none" w:sz="0" w:space="0" w:color="auto"/>
      </w:divBdr>
    </w:div>
    <w:div w:id="1555654918">
      <w:bodyDiv w:val="1"/>
      <w:marLeft w:val="0"/>
      <w:marRight w:val="0"/>
      <w:marTop w:val="0"/>
      <w:marBottom w:val="0"/>
      <w:divBdr>
        <w:top w:val="none" w:sz="0" w:space="0" w:color="auto"/>
        <w:left w:val="none" w:sz="0" w:space="0" w:color="auto"/>
        <w:bottom w:val="none" w:sz="0" w:space="0" w:color="auto"/>
        <w:right w:val="none" w:sz="0" w:space="0" w:color="auto"/>
      </w:divBdr>
    </w:div>
    <w:div w:id="1570455662">
      <w:bodyDiv w:val="1"/>
      <w:marLeft w:val="0"/>
      <w:marRight w:val="0"/>
      <w:marTop w:val="0"/>
      <w:marBottom w:val="0"/>
      <w:divBdr>
        <w:top w:val="none" w:sz="0" w:space="0" w:color="auto"/>
        <w:left w:val="none" w:sz="0" w:space="0" w:color="auto"/>
        <w:bottom w:val="none" w:sz="0" w:space="0" w:color="auto"/>
        <w:right w:val="none" w:sz="0" w:space="0" w:color="auto"/>
      </w:divBdr>
    </w:div>
    <w:div w:id="1573465645">
      <w:bodyDiv w:val="1"/>
      <w:marLeft w:val="0"/>
      <w:marRight w:val="0"/>
      <w:marTop w:val="0"/>
      <w:marBottom w:val="0"/>
      <w:divBdr>
        <w:top w:val="none" w:sz="0" w:space="0" w:color="auto"/>
        <w:left w:val="none" w:sz="0" w:space="0" w:color="auto"/>
        <w:bottom w:val="none" w:sz="0" w:space="0" w:color="auto"/>
        <w:right w:val="none" w:sz="0" w:space="0" w:color="auto"/>
      </w:divBdr>
    </w:div>
    <w:div w:id="1597010820">
      <w:bodyDiv w:val="1"/>
      <w:marLeft w:val="0"/>
      <w:marRight w:val="0"/>
      <w:marTop w:val="0"/>
      <w:marBottom w:val="0"/>
      <w:divBdr>
        <w:top w:val="none" w:sz="0" w:space="0" w:color="auto"/>
        <w:left w:val="none" w:sz="0" w:space="0" w:color="auto"/>
        <w:bottom w:val="none" w:sz="0" w:space="0" w:color="auto"/>
        <w:right w:val="none" w:sz="0" w:space="0" w:color="auto"/>
      </w:divBdr>
    </w:div>
    <w:div w:id="1597636821">
      <w:bodyDiv w:val="1"/>
      <w:marLeft w:val="0"/>
      <w:marRight w:val="0"/>
      <w:marTop w:val="0"/>
      <w:marBottom w:val="0"/>
      <w:divBdr>
        <w:top w:val="none" w:sz="0" w:space="0" w:color="auto"/>
        <w:left w:val="none" w:sz="0" w:space="0" w:color="auto"/>
        <w:bottom w:val="none" w:sz="0" w:space="0" w:color="auto"/>
        <w:right w:val="none" w:sz="0" w:space="0" w:color="auto"/>
      </w:divBdr>
    </w:div>
    <w:div w:id="1617834863">
      <w:bodyDiv w:val="1"/>
      <w:marLeft w:val="0"/>
      <w:marRight w:val="0"/>
      <w:marTop w:val="0"/>
      <w:marBottom w:val="0"/>
      <w:divBdr>
        <w:top w:val="none" w:sz="0" w:space="0" w:color="auto"/>
        <w:left w:val="none" w:sz="0" w:space="0" w:color="auto"/>
        <w:bottom w:val="none" w:sz="0" w:space="0" w:color="auto"/>
        <w:right w:val="none" w:sz="0" w:space="0" w:color="auto"/>
      </w:divBdr>
    </w:div>
    <w:div w:id="1632442724">
      <w:bodyDiv w:val="1"/>
      <w:marLeft w:val="0"/>
      <w:marRight w:val="0"/>
      <w:marTop w:val="0"/>
      <w:marBottom w:val="0"/>
      <w:divBdr>
        <w:top w:val="none" w:sz="0" w:space="0" w:color="auto"/>
        <w:left w:val="none" w:sz="0" w:space="0" w:color="auto"/>
        <w:bottom w:val="none" w:sz="0" w:space="0" w:color="auto"/>
        <w:right w:val="none" w:sz="0" w:space="0" w:color="auto"/>
      </w:divBdr>
    </w:div>
    <w:div w:id="1695037111">
      <w:bodyDiv w:val="1"/>
      <w:marLeft w:val="0"/>
      <w:marRight w:val="0"/>
      <w:marTop w:val="0"/>
      <w:marBottom w:val="0"/>
      <w:divBdr>
        <w:top w:val="none" w:sz="0" w:space="0" w:color="auto"/>
        <w:left w:val="none" w:sz="0" w:space="0" w:color="auto"/>
        <w:bottom w:val="none" w:sz="0" w:space="0" w:color="auto"/>
        <w:right w:val="none" w:sz="0" w:space="0" w:color="auto"/>
      </w:divBdr>
    </w:div>
    <w:div w:id="1737893525">
      <w:bodyDiv w:val="1"/>
      <w:marLeft w:val="0"/>
      <w:marRight w:val="0"/>
      <w:marTop w:val="0"/>
      <w:marBottom w:val="0"/>
      <w:divBdr>
        <w:top w:val="none" w:sz="0" w:space="0" w:color="auto"/>
        <w:left w:val="none" w:sz="0" w:space="0" w:color="auto"/>
        <w:bottom w:val="none" w:sz="0" w:space="0" w:color="auto"/>
        <w:right w:val="none" w:sz="0" w:space="0" w:color="auto"/>
      </w:divBdr>
    </w:div>
    <w:div w:id="1738940644">
      <w:bodyDiv w:val="1"/>
      <w:marLeft w:val="0"/>
      <w:marRight w:val="0"/>
      <w:marTop w:val="0"/>
      <w:marBottom w:val="0"/>
      <w:divBdr>
        <w:top w:val="none" w:sz="0" w:space="0" w:color="auto"/>
        <w:left w:val="none" w:sz="0" w:space="0" w:color="auto"/>
        <w:bottom w:val="none" w:sz="0" w:space="0" w:color="auto"/>
        <w:right w:val="none" w:sz="0" w:space="0" w:color="auto"/>
      </w:divBdr>
    </w:div>
    <w:div w:id="1753161639">
      <w:bodyDiv w:val="1"/>
      <w:marLeft w:val="0"/>
      <w:marRight w:val="0"/>
      <w:marTop w:val="0"/>
      <w:marBottom w:val="0"/>
      <w:divBdr>
        <w:top w:val="none" w:sz="0" w:space="0" w:color="auto"/>
        <w:left w:val="none" w:sz="0" w:space="0" w:color="auto"/>
        <w:bottom w:val="none" w:sz="0" w:space="0" w:color="auto"/>
        <w:right w:val="none" w:sz="0" w:space="0" w:color="auto"/>
      </w:divBdr>
    </w:div>
    <w:div w:id="1760904308">
      <w:bodyDiv w:val="1"/>
      <w:marLeft w:val="0"/>
      <w:marRight w:val="0"/>
      <w:marTop w:val="0"/>
      <w:marBottom w:val="0"/>
      <w:divBdr>
        <w:top w:val="none" w:sz="0" w:space="0" w:color="auto"/>
        <w:left w:val="none" w:sz="0" w:space="0" w:color="auto"/>
        <w:bottom w:val="none" w:sz="0" w:space="0" w:color="auto"/>
        <w:right w:val="none" w:sz="0" w:space="0" w:color="auto"/>
      </w:divBdr>
    </w:div>
    <w:div w:id="1767917086">
      <w:bodyDiv w:val="1"/>
      <w:marLeft w:val="0"/>
      <w:marRight w:val="0"/>
      <w:marTop w:val="0"/>
      <w:marBottom w:val="0"/>
      <w:divBdr>
        <w:top w:val="none" w:sz="0" w:space="0" w:color="auto"/>
        <w:left w:val="none" w:sz="0" w:space="0" w:color="auto"/>
        <w:bottom w:val="none" w:sz="0" w:space="0" w:color="auto"/>
        <w:right w:val="none" w:sz="0" w:space="0" w:color="auto"/>
      </w:divBdr>
    </w:div>
    <w:div w:id="1772386071">
      <w:bodyDiv w:val="1"/>
      <w:marLeft w:val="0"/>
      <w:marRight w:val="0"/>
      <w:marTop w:val="0"/>
      <w:marBottom w:val="0"/>
      <w:divBdr>
        <w:top w:val="none" w:sz="0" w:space="0" w:color="auto"/>
        <w:left w:val="none" w:sz="0" w:space="0" w:color="auto"/>
        <w:bottom w:val="none" w:sz="0" w:space="0" w:color="auto"/>
        <w:right w:val="none" w:sz="0" w:space="0" w:color="auto"/>
      </w:divBdr>
    </w:div>
    <w:div w:id="1773353774">
      <w:bodyDiv w:val="1"/>
      <w:marLeft w:val="0"/>
      <w:marRight w:val="0"/>
      <w:marTop w:val="0"/>
      <w:marBottom w:val="0"/>
      <w:divBdr>
        <w:top w:val="none" w:sz="0" w:space="0" w:color="auto"/>
        <w:left w:val="none" w:sz="0" w:space="0" w:color="auto"/>
        <w:bottom w:val="none" w:sz="0" w:space="0" w:color="auto"/>
        <w:right w:val="none" w:sz="0" w:space="0" w:color="auto"/>
      </w:divBdr>
    </w:div>
    <w:div w:id="1793015415">
      <w:bodyDiv w:val="1"/>
      <w:marLeft w:val="0"/>
      <w:marRight w:val="0"/>
      <w:marTop w:val="0"/>
      <w:marBottom w:val="0"/>
      <w:divBdr>
        <w:top w:val="none" w:sz="0" w:space="0" w:color="auto"/>
        <w:left w:val="none" w:sz="0" w:space="0" w:color="auto"/>
        <w:bottom w:val="none" w:sz="0" w:space="0" w:color="auto"/>
        <w:right w:val="none" w:sz="0" w:space="0" w:color="auto"/>
      </w:divBdr>
    </w:div>
    <w:div w:id="1802645869">
      <w:bodyDiv w:val="1"/>
      <w:marLeft w:val="0"/>
      <w:marRight w:val="0"/>
      <w:marTop w:val="0"/>
      <w:marBottom w:val="0"/>
      <w:divBdr>
        <w:top w:val="none" w:sz="0" w:space="0" w:color="auto"/>
        <w:left w:val="none" w:sz="0" w:space="0" w:color="auto"/>
        <w:bottom w:val="none" w:sz="0" w:space="0" w:color="auto"/>
        <w:right w:val="none" w:sz="0" w:space="0" w:color="auto"/>
      </w:divBdr>
    </w:div>
    <w:div w:id="1814562183">
      <w:bodyDiv w:val="1"/>
      <w:marLeft w:val="0"/>
      <w:marRight w:val="0"/>
      <w:marTop w:val="0"/>
      <w:marBottom w:val="0"/>
      <w:divBdr>
        <w:top w:val="none" w:sz="0" w:space="0" w:color="auto"/>
        <w:left w:val="none" w:sz="0" w:space="0" w:color="auto"/>
        <w:bottom w:val="none" w:sz="0" w:space="0" w:color="auto"/>
        <w:right w:val="none" w:sz="0" w:space="0" w:color="auto"/>
      </w:divBdr>
    </w:div>
    <w:div w:id="1819805495">
      <w:bodyDiv w:val="1"/>
      <w:marLeft w:val="0"/>
      <w:marRight w:val="0"/>
      <w:marTop w:val="0"/>
      <w:marBottom w:val="0"/>
      <w:divBdr>
        <w:top w:val="none" w:sz="0" w:space="0" w:color="auto"/>
        <w:left w:val="none" w:sz="0" w:space="0" w:color="auto"/>
        <w:bottom w:val="none" w:sz="0" w:space="0" w:color="auto"/>
        <w:right w:val="none" w:sz="0" w:space="0" w:color="auto"/>
      </w:divBdr>
    </w:div>
    <w:div w:id="1825664019">
      <w:bodyDiv w:val="1"/>
      <w:marLeft w:val="0"/>
      <w:marRight w:val="0"/>
      <w:marTop w:val="0"/>
      <w:marBottom w:val="0"/>
      <w:divBdr>
        <w:top w:val="none" w:sz="0" w:space="0" w:color="auto"/>
        <w:left w:val="none" w:sz="0" w:space="0" w:color="auto"/>
        <w:bottom w:val="none" w:sz="0" w:space="0" w:color="auto"/>
        <w:right w:val="none" w:sz="0" w:space="0" w:color="auto"/>
      </w:divBdr>
    </w:div>
    <w:div w:id="1837187684">
      <w:bodyDiv w:val="1"/>
      <w:marLeft w:val="0"/>
      <w:marRight w:val="0"/>
      <w:marTop w:val="0"/>
      <w:marBottom w:val="0"/>
      <w:divBdr>
        <w:top w:val="none" w:sz="0" w:space="0" w:color="auto"/>
        <w:left w:val="none" w:sz="0" w:space="0" w:color="auto"/>
        <w:bottom w:val="none" w:sz="0" w:space="0" w:color="auto"/>
        <w:right w:val="none" w:sz="0" w:space="0" w:color="auto"/>
      </w:divBdr>
    </w:div>
    <w:div w:id="1844277804">
      <w:bodyDiv w:val="1"/>
      <w:marLeft w:val="0"/>
      <w:marRight w:val="0"/>
      <w:marTop w:val="0"/>
      <w:marBottom w:val="0"/>
      <w:divBdr>
        <w:top w:val="none" w:sz="0" w:space="0" w:color="auto"/>
        <w:left w:val="none" w:sz="0" w:space="0" w:color="auto"/>
        <w:bottom w:val="none" w:sz="0" w:space="0" w:color="auto"/>
        <w:right w:val="none" w:sz="0" w:space="0" w:color="auto"/>
      </w:divBdr>
    </w:div>
    <w:div w:id="1866625964">
      <w:bodyDiv w:val="1"/>
      <w:marLeft w:val="0"/>
      <w:marRight w:val="0"/>
      <w:marTop w:val="0"/>
      <w:marBottom w:val="0"/>
      <w:divBdr>
        <w:top w:val="none" w:sz="0" w:space="0" w:color="auto"/>
        <w:left w:val="none" w:sz="0" w:space="0" w:color="auto"/>
        <w:bottom w:val="none" w:sz="0" w:space="0" w:color="auto"/>
        <w:right w:val="none" w:sz="0" w:space="0" w:color="auto"/>
      </w:divBdr>
    </w:div>
    <w:div w:id="1867671688">
      <w:bodyDiv w:val="1"/>
      <w:marLeft w:val="0"/>
      <w:marRight w:val="0"/>
      <w:marTop w:val="0"/>
      <w:marBottom w:val="0"/>
      <w:divBdr>
        <w:top w:val="none" w:sz="0" w:space="0" w:color="auto"/>
        <w:left w:val="none" w:sz="0" w:space="0" w:color="auto"/>
        <w:bottom w:val="none" w:sz="0" w:space="0" w:color="auto"/>
        <w:right w:val="none" w:sz="0" w:space="0" w:color="auto"/>
      </w:divBdr>
    </w:div>
    <w:div w:id="1876428508">
      <w:bodyDiv w:val="1"/>
      <w:marLeft w:val="0"/>
      <w:marRight w:val="0"/>
      <w:marTop w:val="0"/>
      <w:marBottom w:val="0"/>
      <w:divBdr>
        <w:top w:val="none" w:sz="0" w:space="0" w:color="auto"/>
        <w:left w:val="none" w:sz="0" w:space="0" w:color="auto"/>
        <w:bottom w:val="none" w:sz="0" w:space="0" w:color="auto"/>
        <w:right w:val="none" w:sz="0" w:space="0" w:color="auto"/>
      </w:divBdr>
    </w:div>
    <w:div w:id="1893231839">
      <w:bodyDiv w:val="1"/>
      <w:marLeft w:val="0"/>
      <w:marRight w:val="0"/>
      <w:marTop w:val="0"/>
      <w:marBottom w:val="0"/>
      <w:divBdr>
        <w:top w:val="none" w:sz="0" w:space="0" w:color="auto"/>
        <w:left w:val="none" w:sz="0" w:space="0" w:color="auto"/>
        <w:bottom w:val="none" w:sz="0" w:space="0" w:color="auto"/>
        <w:right w:val="none" w:sz="0" w:space="0" w:color="auto"/>
      </w:divBdr>
    </w:div>
    <w:div w:id="1896548018">
      <w:bodyDiv w:val="1"/>
      <w:marLeft w:val="0"/>
      <w:marRight w:val="0"/>
      <w:marTop w:val="0"/>
      <w:marBottom w:val="0"/>
      <w:divBdr>
        <w:top w:val="none" w:sz="0" w:space="0" w:color="auto"/>
        <w:left w:val="none" w:sz="0" w:space="0" w:color="auto"/>
        <w:bottom w:val="none" w:sz="0" w:space="0" w:color="auto"/>
        <w:right w:val="none" w:sz="0" w:space="0" w:color="auto"/>
      </w:divBdr>
    </w:div>
    <w:div w:id="1897351205">
      <w:bodyDiv w:val="1"/>
      <w:marLeft w:val="0"/>
      <w:marRight w:val="0"/>
      <w:marTop w:val="0"/>
      <w:marBottom w:val="0"/>
      <w:divBdr>
        <w:top w:val="none" w:sz="0" w:space="0" w:color="auto"/>
        <w:left w:val="none" w:sz="0" w:space="0" w:color="auto"/>
        <w:bottom w:val="none" w:sz="0" w:space="0" w:color="auto"/>
        <w:right w:val="none" w:sz="0" w:space="0" w:color="auto"/>
      </w:divBdr>
    </w:div>
    <w:div w:id="1902911365">
      <w:bodyDiv w:val="1"/>
      <w:marLeft w:val="0"/>
      <w:marRight w:val="0"/>
      <w:marTop w:val="0"/>
      <w:marBottom w:val="0"/>
      <w:divBdr>
        <w:top w:val="none" w:sz="0" w:space="0" w:color="auto"/>
        <w:left w:val="none" w:sz="0" w:space="0" w:color="auto"/>
        <w:bottom w:val="none" w:sz="0" w:space="0" w:color="auto"/>
        <w:right w:val="none" w:sz="0" w:space="0" w:color="auto"/>
      </w:divBdr>
    </w:div>
    <w:div w:id="1930768535">
      <w:bodyDiv w:val="1"/>
      <w:marLeft w:val="0"/>
      <w:marRight w:val="0"/>
      <w:marTop w:val="0"/>
      <w:marBottom w:val="0"/>
      <w:divBdr>
        <w:top w:val="none" w:sz="0" w:space="0" w:color="auto"/>
        <w:left w:val="none" w:sz="0" w:space="0" w:color="auto"/>
        <w:bottom w:val="none" w:sz="0" w:space="0" w:color="auto"/>
        <w:right w:val="none" w:sz="0" w:space="0" w:color="auto"/>
      </w:divBdr>
    </w:div>
    <w:div w:id="1932810546">
      <w:bodyDiv w:val="1"/>
      <w:marLeft w:val="0"/>
      <w:marRight w:val="0"/>
      <w:marTop w:val="0"/>
      <w:marBottom w:val="0"/>
      <w:divBdr>
        <w:top w:val="none" w:sz="0" w:space="0" w:color="auto"/>
        <w:left w:val="none" w:sz="0" w:space="0" w:color="auto"/>
        <w:bottom w:val="none" w:sz="0" w:space="0" w:color="auto"/>
        <w:right w:val="none" w:sz="0" w:space="0" w:color="auto"/>
      </w:divBdr>
    </w:div>
    <w:div w:id="1940094347">
      <w:bodyDiv w:val="1"/>
      <w:marLeft w:val="0"/>
      <w:marRight w:val="0"/>
      <w:marTop w:val="0"/>
      <w:marBottom w:val="0"/>
      <w:divBdr>
        <w:top w:val="none" w:sz="0" w:space="0" w:color="auto"/>
        <w:left w:val="none" w:sz="0" w:space="0" w:color="auto"/>
        <w:bottom w:val="none" w:sz="0" w:space="0" w:color="auto"/>
        <w:right w:val="none" w:sz="0" w:space="0" w:color="auto"/>
      </w:divBdr>
    </w:div>
    <w:div w:id="1952587679">
      <w:bodyDiv w:val="1"/>
      <w:marLeft w:val="0"/>
      <w:marRight w:val="0"/>
      <w:marTop w:val="0"/>
      <w:marBottom w:val="0"/>
      <w:divBdr>
        <w:top w:val="none" w:sz="0" w:space="0" w:color="auto"/>
        <w:left w:val="none" w:sz="0" w:space="0" w:color="auto"/>
        <w:bottom w:val="none" w:sz="0" w:space="0" w:color="auto"/>
        <w:right w:val="none" w:sz="0" w:space="0" w:color="auto"/>
      </w:divBdr>
    </w:div>
    <w:div w:id="1971786549">
      <w:bodyDiv w:val="1"/>
      <w:marLeft w:val="0"/>
      <w:marRight w:val="0"/>
      <w:marTop w:val="0"/>
      <w:marBottom w:val="0"/>
      <w:divBdr>
        <w:top w:val="none" w:sz="0" w:space="0" w:color="auto"/>
        <w:left w:val="none" w:sz="0" w:space="0" w:color="auto"/>
        <w:bottom w:val="none" w:sz="0" w:space="0" w:color="auto"/>
        <w:right w:val="none" w:sz="0" w:space="0" w:color="auto"/>
      </w:divBdr>
    </w:div>
    <w:div w:id="1974166829">
      <w:bodyDiv w:val="1"/>
      <w:marLeft w:val="0"/>
      <w:marRight w:val="0"/>
      <w:marTop w:val="0"/>
      <w:marBottom w:val="0"/>
      <w:divBdr>
        <w:top w:val="none" w:sz="0" w:space="0" w:color="auto"/>
        <w:left w:val="none" w:sz="0" w:space="0" w:color="auto"/>
        <w:bottom w:val="none" w:sz="0" w:space="0" w:color="auto"/>
        <w:right w:val="none" w:sz="0" w:space="0" w:color="auto"/>
      </w:divBdr>
    </w:div>
    <w:div w:id="1993899800">
      <w:bodyDiv w:val="1"/>
      <w:marLeft w:val="0"/>
      <w:marRight w:val="0"/>
      <w:marTop w:val="0"/>
      <w:marBottom w:val="0"/>
      <w:divBdr>
        <w:top w:val="none" w:sz="0" w:space="0" w:color="auto"/>
        <w:left w:val="none" w:sz="0" w:space="0" w:color="auto"/>
        <w:bottom w:val="none" w:sz="0" w:space="0" w:color="auto"/>
        <w:right w:val="none" w:sz="0" w:space="0" w:color="auto"/>
      </w:divBdr>
    </w:div>
    <w:div w:id="2013025378">
      <w:bodyDiv w:val="1"/>
      <w:marLeft w:val="0"/>
      <w:marRight w:val="0"/>
      <w:marTop w:val="0"/>
      <w:marBottom w:val="0"/>
      <w:divBdr>
        <w:top w:val="none" w:sz="0" w:space="0" w:color="auto"/>
        <w:left w:val="none" w:sz="0" w:space="0" w:color="auto"/>
        <w:bottom w:val="none" w:sz="0" w:space="0" w:color="auto"/>
        <w:right w:val="none" w:sz="0" w:space="0" w:color="auto"/>
      </w:divBdr>
    </w:div>
    <w:div w:id="2025552081">
      <w:bodyDiv w:val="1"/>
      <w:marLeft w:val="0"/>
      <w:marRight w:val="0"/>
      <w:marTop w:val="0"/>
      <w:marBottom w:val="0"/>
      <w:divBdr>
        <w:top w:val="none" w:sz="0" w:space="0" w:color="auto"/>
        <w:left w:val="none" w:sz="0" w:space="0" w:color="auto"/>
        <w:bottom w:val="none" w:sz="0" w:space="0" w:color="auto"/>
        <w:right w:val="none" w:sz="0" w:space="0" w:color="auto"/>
      </w:divBdr>
    </w:div>
    <w:div w:id="2027516112">
      <w:bodyDiv w:val="1"/>
      <w:marLeft w:val="0"/>
      <w:marRight w:val="0"/>
      <w:marTop w:val="0"/>
      <w:marBottom w:val="0"/>
      <w:divBdr>
        <w:top w:val="none" w:sz="0" w:space="0" w:color="auto"/>
        <w:left w:val="none" w:sz="0" w:space="0" w:color="auto"/>
        <w:bottom w:val="none" w:sz="0" w:space="0" w:color="auto"/>
        <w:right w:val="none" w:sz="0" w:space="0" w:color="auto"/>
      </w:divBdr>
    </w:div>
    <w:div w:id="2069526897">
      <w:bodyDiv w:val="1"/>
      <w:marLeft w:val="0"/>
      <w:marRight w:val="0"/>
      <w:marTop w:val="0"/>
      <w:marBottom w:val="0"/>
      <w:divBdr>
        <w:top w:val="none" w:sz="0" w:space="0" w:color="auto"/>
        <w:left w:val="none" w:sz="0" w:space="0" w:color="auto"/>
        <w:bottom w:val="none" w:sz="0" w:space="0" w:color="auto"/>
        <w:right w:val="none" w:sz="0" w:space="0" w:color="auto"/>
      </w:divBdr>
    </w:div>
    <w:div w:id="2097940625">
      <w:bodyDiv w:val="1"/>
      <w:marLeft w:val="0"/>
      <w:marRight w:val="0"/>
      <w:marTop w:val="0"/>
      <w:marBottom w:val="0"/>
      <w:divBdr>
        <w:top w:val="none" w:sz="0" w:space="0" w:color="auto"/>
        <w:left w:val="none" w:sz="0" w:space="0" w:color="auto"/>
        <w:bottom w:val="none" w:sz="0" w:space="0" w:color="auto"/>
        <w:right w:val="none" w:sz="0" w:space="0" w:color="auto"/>
      </w:divBdr>
    </w:div>
    <w:div w:id="2117479520">
      <w:bodyDiv w:val="1"/>
      <w:marLeft w:val="0"/>
      <w:marRight w:val="0"/>
      <w:marTop w:val="0"/>
      <w:marBottom w:val="0"/>
      <w:divBdr>
        <w:top w:val="none" w:sz="0" w:space="0" w:color="auto"/>
        <w:left w:val="none" w:sz="0" w:space="0" w:color="auto"/>
        <w:bottom w:val="none" w:sz="0" w:space="0" w:color="auto"/>
        <w:right w:val="none" w:sz="0" w:space="0" w:color="auto"/>
      </w:divBdr>
    </w:div>
    <w:div w:id="2120105520">
      <w:bodyDiv w:val="1"/>
      <w:marLeft w:val="0"/>
      <w:marRight w:val="0"/>
      <w:marTop w:val="0"/>
      <w:marBottom w:val="0"/>
      <w:divBdr>
        <w:top w:val="none" w:sz="0" w:space="0" w:color="auto"/>
        <w:left w:val="none" w:sz="0" w:space="0" w:color="auto"/>
        <w:bottom w:val="none" w:sz="0" w:space="0" w:color="auto"/>
        <w:right w:val="none" w:sz="0" w:space="0" w:color="auto"/>
      </w:divBdr>
    </w:div>
    <w:div w:id="2126343289">
      <w:bodyDiv w:val="1"/>
      <w:marLeft w:val="0"/>
      <w:marRight w:val="0"/>
      <w:marTop w:val="0"/>
      <w:marBottom w:val="0"/>
      <w:divBdr>
        <w:top w:val="none" w:sz="0" w:space="0" w:color="auto"/>
        <w:left w:val="none" w:sz="0" w:space="0" w:color="auto"/>
        <w:bottom w:val="none" w:sz="0" w:space="0" w:color="auto"/>
        <w:right w:val="none" w:sz="0" w:space="0" w:color="auto"/>
      </w:divBdr>
    </w:div>
    <w:div w:id="2130776800">
      <w:bodyDiv w:val="1"/>
      <w:marLeft w:val="0"/>
      <w:marRight w:val="0"/>
      <w:marTop w:val="0"/>
      <w:marBottom w:val="0"/>
      <w:divBdr>
        <w:top w:val="none" w:sz="0" w:space="0" w:color="auto"/>
        <w:left w:val="none" w:sz="0" w:space="0" w:color="auto"/>
        <w:bottom w:val="none" w:sz="0" w:space="0" w:color="auto"/>
        <w:right w:val="none" w:sz="0" w:space="0" w:color="auto"/>
      </w:divBdr>
    </w:div>
    <w:div w:id="2134472577">
      <w:bodyDiv w:val="1"/>
      <w:marLeft w:val="0"/>
      <w:marRight w:val="0"/>
      <w:marTop w:val="0"/>
      <w:marBottom w:val="0"/>
      <w:divBdr>
        <w:top w:val="none" w:sz="0" w:space="0" w:color="auto"/>
        <w:left w:val="none" w:sz="0" w:space="0" w:color="auto"/>
        <w:bottom w:val="none" w:sz="0" w:space="0" w:color="auto"/>
        <w:right w:val="none" w:sz="0" w:space="0" w:color="auto"/>
      </w:divBdr>
    </w:div>
    <w:div w:id="2145418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B68AA-648D-4570-A350-C5576390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7</Pages>
  <Words>2990</Words>
  <Characters>17044</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Organization</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Чулкова Ирина Викторовна</dc:creator>
  <cp:lastModifiedBy>NB-0001</cp:lastModifiedBy>
  <cp:revision>45</cp:revision>
  <cp:lastPrinted>2026-10-29T11:06:00Z</cp:lastPrinted>
  <dcterms:created xsi:type="dcterms:W3CDTF">2026-10-29T09:56:00Z</dcterms:created>
  <dcterms:modified xsi:type="dcterms:W3CDTF">2026-11-06T09:24:00Z</dcterms:modified>
</cp:coreProperties>
</file>