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6E7" w:rsidRPr="00865B11" w:rsidRDefault="00AE16E7" w:rsidP="00AE16E7">
      <w:pPr>
        <w:suppressAutoHyphens/>
        <w:autoSpaceDN w:val="0"/>
        <w:spacing w:after="0" w:line="240" w:lineRule="auto"/>
        <w:jc w:val="center"/>
        <w:textAlignment w:val="baseline"/>
        <w:rPr>
          <w:rFonts w:ascii="Times New Roman" w:eastAsia="Times New Roman" w:hAnsi="Times New Roman" w:cs="Times New Roman"/>
          <w:b/>
          <w:bCs/>
          <w:sz w:val="24"/>
          <w:szCs w:val="24"/>
          <w:lang w:eastAsia="ru-RU"/>
        </w:rPr>
      </w:pPr>
      <w:r w:rsidRPr="00865B11">
        <w:rPr>
          <w:rFonts w:ascii="Times New Roman" w:eastAsia="Times New Roman" w:hAnsi="Times New Roman" w:cs="Times New Roman"/>
          <w:b/>
          <w:bCs/>
          <w:sz w:val="24"/>
          <w:szCs w:val="24"/>
          <w:lang w:eastAsia="ru-RU"/>
        </w:rPr>
        <w:t xml:space="preserve">МУНИЦИПАЛЬНЫЙ КОНТРАКТ № </w:t>
      </w:r>
    </w:p>
    <w:p w:rsidR="00AE16E7" w:rsidRPr="00865B11" w:rsidRDefault="00AE16E7" w:rsidP="00AE16E7">
      <w:pPr>
        <w:suppressAutoHyphens/>
        <w:autoSpaceDN w:val="0"/>
        <w:spacing w:after="0" w:line="240" w:lineRule="auto"/>
        <w:jc w:val="center"/>
        <w:textAlignment w:val="baseline"/>
        <w:rPr>
          <w:rFonts w:ascii="Times New Roman" w:eastAsia="Times New Roman" w:hAnsi="Times New Roman" w:cs="Times New Roman"/>
          <w:b/>
          <w:bCs/>
          <w:sz w:val="24"/>
          <w:szCs w:val="24"/>
          <w:lang w:val="en-GB" w:eastAsia="ru-RU"/>
        </w:rPr>
      </w:pPr>
      <w:r w:rsidRPr="00865B11">
        <w:rPr>
          <w:rFonts w:ascii="Times New Roman" w:eastAsia="Times New Roman" w:hAnsi="Times New Roman" w:cs="Times New Roman"/>
          <w:b/>
          <w:bCs/>
          <w:sz w:val="24"/>
          <w:szCs w:val="24"/>
          <w:lang w:eastAsia="ru-RU"/>
        </w:rPr>
        <w:t xml:space="preserve">На поставку товара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AE16E7" w:rsidRPr="00865B11" w:rsidTr="00087CC1">
        <w:tc>
          <w:tcPr>
            <w:tcW w:w="4785" w:type="dxa"/>
            <w:tcMar>
              <w:top w:w="0" w:type="dxa"/>
              <w:left w:w="108" w:type="dxa"/>
              <w:bottom w:w="0" w:type="dxa"/>
              <w:right w:w="108" w:type="dxa"/>
            </w:tcMar>
            <w:hideMark/>
          </w:tcPr>
          <w:p w:rsidR="00AE16E7" w:rsidRPr="00865B11" w:rsidRDefault="00AE16E7" w:rsidP="00087CC1">
            <w:pPr>
              <w:suppressAutoHyphens/>
              <w:autoSpaceDN w:val="0"/>
              <w:spacing w:before="120" w:after="120" w:line="240" w:lineRule="auto"/>
              <w:jc w:val="both"/>
              <w:textAlignment w:val="baseline"/>
              <w:rPr>
                <w:rFonts w:ascii="Times New Roman" w:eastAsia="Times New Roman" w:hAnsi="Times New Roman" w:cs="Times New Roman"/>
                <w:sz w:val="24"/>
                <w:szCs w:val="24"/>
                <w:lang w:eastAsia="ru-RU"/>
              </w:rPr>
            </w:pPr>
            <w:r w:rsidRPr="00865B11">
              <w:rPr>
                <w:rFonts w:ascii="Times New Roman" w:eastAsia="Times New Roman" w:hAnsi="Times New Roman" w:cs="Times New Roman"/>
                <w:sz w:val="24"/>
                <w:szCs w:val="24"/>
                <w:lang w:eastAsia="ru-RU"/>
              </w:rPr>
              <w:t>Г. Лодейное поле</w:t>
            </w:r>
          </w:p>
        </w:tc>
        <w:tc>
          <w:tcPr>
            <w:tcW w:w="4821" w:type="dxa"/>
            <w:tcMar>
              <w:top w:w="0" w:type="dxa"/>
              <w:left w:w="108" w:type="dxa"/>
              <w:bottom w:w="0" w:type="dxa"/>
              <w:right w:w="108" w:type="dxa"/>
            </w:tcMar>
            <w:hideMark/>
          </w:tcPr>
          <w:p w:rsidR="00AE16E7" w:rsidRPr="00865B11" w:rsidRDefault="00AE16E7" w:rsidP="00AE16E7">
            <w:pPr>
              <w:suppressAutoHyphens/>
              <w:autoSpaceDN w:val="0"/>
              <w:spacing w:before="120" w:after="12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___________</w:t>
            </w:r>
            <w:r w:rsidRPr="00865B1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val="en-US" w:eastAsia="ru-RU"/>
              </w:rPr>
              <w:t>6</w:t>
            </w:r>
            <w:r w:rsidRPr="00865B11">
              <w:rPr>
                <w:rFonts w:ascii="Times New Roman" w:eastAsia="Times New Roman" w:hAnsi="Times New Roman" w:cs="Times New Roman"/>
                <w:sz w:val="24"/>
                <w:szCs w:val="24"/>
                <w:lang w:eastAsia="ru-RU"/>
              </w:rPr>
              <w:t xml:space="preserve"> г.</w:t>
            </w:r>
          </w:p>
        </w:tc>
      </w:tr>
    </w:tbl>
    <w:p w:rsidR="00AE16E7" w:rsidRPr="00865B11" w:rsidRDefault="00AE16E7" w:rsidP="00AE16E7">
      <w:pPr>
        <w:suppressAutoHyphens/>
        <w:autoSpaceDN w:val="0"/>
        <w:spacing w:before="120" w:after="120" w:line="240" w:lineRule="auto"/>
        <w:jc w:val="both"/>
        <w:textAlignment w:val="baseline"/>
        <w:rPr>
          <w:rFonts w:ascii="Times New Roman" w:eastAsia="Times New Roman" w:hAnsi="Times New Roman" w:cs="Times New Roman"/>
          <w:b/>
          <w:sz w:val="24"/>
          <w:szCs w:val="24"/>
          <w:lang w:val="en-US" w:eastAsia="ru-RU"/>
        </w:rPr>
      </w:pPr>
      <w:proofErr w:type="gramStart"/>
      <w:r w:rsidRPr="00865B11">
        <w:rPr>
          <w:rFonts w:ascii="Times New Roman" w:eastAsia="Times New Roman" w:hAnsi="Times New Roman" w:cs="Times New Roman"/>
          <w:b/>
          <w:sz w:val="24"/>
          <w:szCs w:val="24"/>
          <w:lang w:eastAsia="ru-RU"/>
        </w:rPr>
        <w:t xml:space="preserve">КБК:   </w:t>
      </w:r>
      <w:proofErr w:type="gramEnd"/>
      <w:r w:rsidRPr="00865B11">
        <w:rPr>
          <w:rFonts w:ascii="Times New Roman" w:eastAsia="Times New Roman" w:hAnsi="Times New Roman" w:cs="Times New Roman"/>
          <w:b/>
          <w:sz w:val="24"/>
          <w:szCs w:val="24"/>
          <w:lang w:eastAsia="ru-RU"/>
        </w:rPr>
        <w:t xml:space="preserve">       9040702094020016024434</w:t>
      </w:r>
      <w:r>
        <w:rPr>
          <w:rFonts w:ascii="Times New Roman" w:eastAsia="Times New Roman" w:hAnsi="Times New Roman" w:cs="Times New Roman"/>
          <w:b/>
          <w:sz w:val="24"/>
          <w:szCs w:val="24"/>
          <w:lang w:val="en-US" w:eastAsia="ru-RU"/>
        </w:rPr>
        <w:t>0</w:t>
      </w:r>
    </w:p>
    <w:p w:rsidR="00AE16E7" w:rsidRPr="00865B11" w:rsidRDefault="00AE16E7" w:rsidP="00AE16E7">
      <w:pPr>
        <w:suppressAutoHyphens/>
        <w:autoSpaceDN w:val="0"/>
        <w:spacing w:before="120" w:after="120" w:line="240" w:lineRule="auto"/>
        <w:jc w:val="both"/>
        <w:textAlignment w:val="baseline"/>
        <w:rPr>
          <w:rFonts w:ascii="Times New Roman" w:eastAsia="Times New Roman" w:hAnsi="Times New Roman" w:cs="Times New Roman"/>
          <w:sz w:val="24"/>
          <w:szCs w:val="24"/>
          <w:lang w:eastAsia="ru-RU"/>
        </w:rPr>
      </w:pPr>
      <w:r w:rsidRPr="00865B11">
        <w:rPr>
          <w:rFonts w:ascii="Times New Roman" w:eastAsia="Times New Roman" w:hAnsi="Times New Roman" w:cs="Times New Roman"/>
          <w:b/>
          <w:sz w:val="24"/>
          <w:szCs w:val="24"/>
          <w:lang w:eastAsia="ru-RU"/>
        </w:rPr>
        <w:t>Муниципальное казенное общеобразовательное учреждение "</w:t>
      </w:r>
      <w:proofErr w:type="spellStart"/>
      <w:r w:rsidRPr="00865B11">
        <w:rPr>
          <w:rFonts w:ascii="Times New Roman" w:eastAsia="Times New Roman" w:hAnsi="Times New Roman" w:cs="Times New Roman"/>
          <w:b/>
          <w:sz w:val="24"/>
          <w:szCs w:val="24"/>
          <w:lang w:eastAsia="ru-RU"/>
        </w:rPr>
        <w:t>Лодейнопольская</w:t>
      </w:r>
      <w:proofErr w:type="spellEnd"/>
      <w:r w:rsidRPr="00865B11">
        <w:rPr>
          <w:rFonts w:ascii="Times New Roman" w:eastAsia="Times New Roman" w:hAnsi="Times New Roman" w:cs="Times New Roman"/>
          <w:b/>
          <w:sz w:val="24"/>
          <w:szCs w:val="24"/>
          <w:lang w:eastAsia="ru-RU"/>
        </w:rPr>
        <w:t xml:space="preserve"> средняя общеобразовательная школа № 3 имени Героев Свири" (сокращенное наименование МКОУ «</w:t>
      </w:r>
      <w:proofErr w:type="spellStart"/>
      <w:r w:rsidRPr="00865B11">
        <w:rPr>
          <w:rFonts w:ascii="Times New Roman" w:eastAsia="Times New Roman" w:hAnsi="Times New Roman" w:cs="Times New Roman"/>
          <w:b/>
          <w:sz w:val="24"/>
          <w:szCs w:val="24"/>
          <w:lang w:eastAsia="ru-RU"/>
        </w:rPr>
        <w:t>Лодейнопольская</w:t>
      </w:r>
      <w:proofErr w:type="spellEnd"/>
      <w:r w:rsidRPr="00865B11">
        <w:rPr>
          <w:rFonts w:ascii="Times New Roman" w:eastAsia="Times New Roman" w:hAnsi="Times New Roman" w:cs="Times New Roman"/>
          <w:b/>
          <w:sz w:val="24"/>
          <w:szCs w:val="24"/>
          <w:lang w:eastAsia="ru-RU"/>
        </w:rPr>
        <w:t xml:space="preserve"> СОШ № 3») именуемое в дальнейшем Муниципальный Заказчик </w:t>
      </w:r>
      <w:r w:rsidRPr="00865B11">
        <w:rPr>
          <w:rFonts w:ascii="Times New Roman" w:eastAsia="Times New Roman" w:hAnsi="Times New Roman" w:cs="Times New Roman"/>
          <w:sz w:val="24"/>
          <w:szCs w:val="24"/>
          <w:lang w:eastAsia="ru-RU"/>
        </w:rPr>
        <w:t>(далее по тексту  – «</w:t>
      </w:r>
      <w:r w:rsidRPr="00865B11">
        <w:rPr>
          <w:rFonts w:ascii="Times New Roman" w:eastAsia="Times New Roman" w:hAnsi="Times New Roman" w:cs="Times New Roman"/>
          <w:b/>
          <w:sz w:val="24"/>
          <w:szCs w:val="24"/>
          <w:lang w:eastAsia="ru-RU"/>
        </w:rPr>
        <w:t>Заказчик</w:t>
      </w:r>
      <w:r w:rsidRPr="00865B11">
        <w:rPr>
          <w:rFonts w:ascii="Times New Roman" w:eastAsia="Times New Roman" w:hAnsi="Times New Roman" w:cs="Times New Roman"/>
          <w:sz w:val="24"/>
          <w:szCs w:val="24"/>
          <w:lang w:eastAsia="ru-RU"/>
        </w:rPr>
        <w:t xml:space="preserve">»), в лице директора </w:t>
      </w:r>
      <w:proofErr w:type="spellStart"/>
      <w:r w:rsidRPr="00865B11">
        <w:rPr>
          <w:rFonts w:ascii="Times New Roman" w:eastAsia="Times New Roman" w:hAnsi="Times New Roman" w:cs="Times New Roman"/>
          <w:sz w:val="24"/>
          <w:szCs w:val="24"/>
          <w:lang w:eastAsia="ru-RU"/>
        </w:rPr>
        <w:t>Готиной</w:t>
      </w:r>
      <w:proofErr w:type="spellEnd"/>
      <w:r w:rsidRPr="00865B11">
        <w:rPr>
          <w:rFonts w:ascii="Times New Roman" w:eastAsia="Times New Roman" w:hAnsi="Times New Roman" w:cs="Times New Roman"/>
          <w:sz w:val="24"/>
          <w:szCs w:val="24"/>
          <w:lang w:eastAsia="ru-RU"/>
        </w:rPr>
        <w:t xml:space="preserve"> Натальи Александровны, действующего на основании Устава, с одной стороны, и</w:t>
      </w:r>
      <w:r w:rsidRPr="00865B11">
        <w:rPr>
          <w:rFonts w:ascii="Times New Roman" w:eastAsia="Calibri" w:hAnsi="Times New Roman" w:cs="Times New Roman"/>
          <w:sz w:val="24"/>
          <w:szCs w:val="24"/>
        </w:rPr>
        <w:t xml:space="preserve"> </w:t>
      </w:r>
      <w:r w:rsidRPr="00AE16E7">
        <w:rPr>
          <w:rFonts w:ascii="Times New Roman" w:eastAsia="Calibri" w:hAnsi="Times New Roman" w:cs="Times New Roman"/>
          <w:bCs/>
          <w:color w:val="000000"/>
          <w:sz w:val="24"/>
          <w:szCs w:val="24"/>
        </w:rPr>
        <w:t>________________</w:t>
      </w:r>
      <w:r w:rsidRPr="00865B11">
        <w:rPr>
          <w:rFonts w:ascii="Times New Roman" w:eastAsia="Calibri" w:hAnsi="Times New Roman" w:cs="Times New Roman"/>
          <w:bCs/>
          <w:color w:val="000000"/>
          <w:sz w:val="24"/>
          <w:szCs w:val="24"/>
        </w:rPr>
        <w:t xml:space="preserve"> (сокращенное наименование </w:t>
      </w:r>
      <w:r w:rsidRPr="00AE16E7">
        <w:rPr>
          <w:rFonts w:ascii="Times New Roman" w:eastAsia="Calibri" w:hAnsi="Times New Roman" w:cs="Times New Roman"/>
          <w:bCs/>
          <w:color w:val="000000"/>
          <w:sz w:val="24"/>
          <w:szCs w:val="24"/>
        </w:rPr>
        <w:t>________________</w:t>
      </w:r>
      <w:r w:rsidRPr="00865B11">
        <w:rPr>
          <w:rFonts w:ascii="Times New Roman" w:eastAsia="Calibri" w:hAnsi="Times New Roman" w:cs="Times New Roman"/>
          <w:bCs/>
          <w:color w:val="000000"/>
          <w:sz w:val="24"/>
          <w:szCs w:val="24"/>
        </w:rPr>
        <w:t xml:space="preserve">), в лице генерального </w:t>
      </w:r>
      <w:r w:rsidRPr="00AE16E7">
        <w:rPr>
          <w:rFonts w:ascii="Times New Roman" w:eastAsia="Calibri" w:hAnsi="Times New Roman" w:cs="Times New Roman"/>
          <w:bCs/>
          <w:color w:val="000000"/>
          <w:sz w:val="24"/>
          <w:szCs w:val="24"/>
        </w:rPr>
        <w:t>_______________</w:t>
      </w:r>
      <w:r w:rsidRPr="00865B11">
        <w:rPr>
          <w:rFonts w:ascii="Times New Roman" w:eastAsia="Calibri" w:hAnsi="Times New Roman" w:cs="Times New Roman"/>
          <w:bCs/>
          <w:color w:val="000000"/>
          <w:sz w:val="24"/>
          <w:szCs w:val="24"/>
        </w:rPr>
        <w:t xml:space="preserve"> </w:t>
      </w:r>
      <w:r w:rsidRPr="00865B11">
        <w:rPr>
          <w:rFonts w:ascii="Times New Roman" w:eastAsia="Calibri" w:hAnsi="Times New Roman" w:cs="Times New Roman"/>
          <w:color w:val="000000"/>
          <w:sz w:val="24"/>
          <w:szCs w:val="24"/>
        </w:rPr>
        <w:t>действующей на основании Устава</w:t>
      </w:r>
      <w:r w:rsidRPr="00865B11">
        <w:rPr>
          <w:rFonts w:ascii="Times New Roman" w:eastAsia="Calibri" w:hAnsi="Times New Roman" w:cs="Times New Roman"/>
          <w:b/>
          <w:sz w:val="24"/>
          <w:szCs w:val="24"/>
        </w:rPr>
        <w:t xml:space="preserve"> </w:t>
      </w:r>
      <w:r w:rsidRPr="00865B11">
        <w:rPr>
          <w:rFonts w:ascii="Times New Roman" w:eastAsia="Calibri" w:hAnsi="Times New Roman" w:cs="Times New Roman"/>
          <w:sz w:val="24"/>
          <w:szCs w:val="24"/>
        </w:rPr>
        <w:t>(далее по тексту – «</w:t>
      </w:r>
      <w:r w:rsidRPr="00865B11">
        <w:rPr>
          <w:rFonts w:ascii="Times New Roman" w:eastAsia="Calibri" w:hAnsi="Times New Roman" w:cs="Times New Roman"/>
          <w:b/>
          <w:sz w:val="24"/>
          <w:szCs w:val="24"/>
        </w:rPr>
        <w:t>Поставщик</w:t>
      </w:r>
      <w:r w:rsidRPr="00865B11">
        <w:rPr>
          <w:rFonts w:ascii="Times New Roman" w:eastAsia="Calibri" w:hAnsi="Times New Roman" w:cs="Times New Roman"/>
          <w:sz w:val="24"/>
          <w:szCs w:val="24"/>
        </w:rPr>
        <w:t>»)</w:t>
      </w:r>
      <w:r w:rsidRPr="00865B11">
        <w:rPr>
          <w:rFonts w:ascii="Times New Roman" w:eastAsia="Times New Roman" w:hAnsi="Times New Roman" w:cs="Times New Roman"/>
          <w:b/>
          <w:sz w:val="24"/>
          <w:szCs w:val="24"/>
          <w:lang w:eastAsia="ru-RU"/>
        </w:rPr>
        <w:t>,</w:t>
      </w:r>
      <w:r w:rsidRPr="00865B11">
        <w:rPr>
          <w:rFonts w:ascii="Times New Roman" w:eastAsia="Times New Roman" w:hAnsi="Times New Roman" w:cs="Times New Roman"/>
          <w:sz w:val="24"/>
          <w:szCs w:val="24"/>
          <w:lang w:eastAsia="ru-RU"/>
        </w:rPr>
        <w:t xml:space="preserve"> с другой стороны, далее совместно именуемые «</w:t>
      </w:r>
      <w:r w:rsidRPr="00865B11">
        <w:rPr>
          <w:rFonts w:ascii="Times New Roman" w:eastAsia="Times New Roman" w:hAnsi="Times New Roman" w:cs="Times New Roman"/>
          <w:b/>
          <w:sz w:val="24"/>
          <w:szCs w:val="24"/>
          <w:lang w:eastAsia="ru-RU"/>
        </w:rPr>
        <w:t>Стороны</w:t>
      </w:r>
      <w:r w:rsidRPr="00865B11">
        <w:rPr>
          <w:rFonts w:ascii="Times New Roman" w:eastAsia="Times New Roman" w:hAnsi="Times New Roman" w:cs="Times New Roman"/>
          <w:sz w:val="24"/>
          <w:szCs w:val="24"/>
          <w:lang w:eastAsia="ru-RU"/>
        </w:rPr>
        <w:t>», а по отдельности «</w:t>
      </w:r>
      <w:r w:rsidRPr="00865B11">
        <w:rPr>
          <w:rFonts w:ascii="Times New Roman" w:eastAsia="Times New Roman" w:hAnsi="Times New Roman" w:cs="Times New Roman"/>
          <w:b/>
          <w:sz w:val="24"/>
          <w:szCs w:val="24"/>
          <w:lang w:eastAsia="ru-RU"/>
        </w:rPr>
        <w:t>Сторона</w:t>
      </w:r>
      <w:r w:rsidRPr="00865B11">
        <w:rPr>
          <w:rFonts w:ascii="Times New Roman" w:eastAsia="Times New Roman" w:hAnsi="Times New Roman" w:cs="Times New Roman"/>
          <w:sz w:val="24"/>
          <w:szCs w:val="24"/>
          <w:lang w:eastAsia="ru-RU"/>
        </w:rPr>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 </w:t>
      </w:r>
      <w:r w:rsidRPr="00AE16E7">
        <w:rPr>
          <w:rFonts w:ascii="Times New Roman" w:eastAsia="Times New Roman" w:hAnsi="Times New Roman" w:cs="Times New Roman"/>
          <w:sz w:val="24"/>
          <w:szCs w:val="24"/>
          <w:lang w:eastAsia="ru-RU"/>
        </w:rPr>
        <w:t>263470900659247110100100010000000000</w:t>
      </w:r>
      <w:r w:rsidRPr="00865B11">
        <w:rPr>
          <w:rFonts w:ascii="Times New Roman" w:eastAsia="Times New Roman" w:hAnsi="Times New Roman" w:cs="Times New Roman"/>
          <w:kern w:val="3"/>
          <w:sz w:val="24"/>
          <w:szCs w:val="24"/>
          <w:lang w:eastAsia="ru-RU"/>
        </w:rPr>
        <w:t>, на основании части 1 п.4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865B11">
        <w:rPr>
          <w:rFonts w:ascii="Times New Roman" w:eastAsia="Times New Roman" w:hAnsi="Times New Roman" w:cs="Times New Roman"/>
          <w:sz w:val="24"/>
          <w:szCs w:val="24"/>
          <w:lang w:eastAsia="ru-RU"/>
        </w:rPr>
        <w:t xml:space="preserve"> заключили настоящий муниципальный контракт (далее по тексту – «</w:t>
      </w:r>
      <w:r w:rsidRPr="00865B11">
        <w:rPr>
          <w:rFonts w:ascii="Times New Roman" w:eastAsia="Times New Roman" w:hAnsi="Times New Roman" w:cs="Times New Roman"/>
          <w:b/>
          <w:sz w:val="24"/>
          <w:szCs w:val="24"/>
          <w:lang w:eastAsia="ru-RU"/>
        </w:rPr>
        <w:t>Контракт</w:t>
      </w:r>
      <w:r w:rsidRPr="00865B11">
        <w:rPr>
          <w:rFonts w:ascii="Times New Roman" w:eastAsia="Times New Roman" w:hAnsi="Times New Roman" w:cs="Times New Roman"/>
          <w:sz w:val="24"/>
          <w:szCs w:val="24"/>
          <w:lang w:eastAsia="ru-RU"/>
        </w:rPr>
        <w:t>») о нижеследующем:</w:t>
      </w:r>
    </w:p>
    <w:p w:rsidR="00AE16E7" w:rsidRPr="00865B11" w:rsidRDefault="00AE16E7" w:rsidP="00AE16E7">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Предмет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Товар свободен от любых притязаний третьих лиц, не находится под запретом (арестом), в залоге.</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lastRenderedPageBreak/>
        <w:t>Место (места) поставки товара: 187700, Ленинградская область, г. Лодейное Поле, ул. К. Маркса, д. 5.</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Цена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0" w:name="_Ref435696371"/>
      <w:bookmarkStart w:id="1" w:name="_Ref54018942"/>
      <w:bookmarkEnd w:id="0"/>
      <w:bookmarkEnd w:id="1"/>
      <w:r w:rsidRPr="00865B11">
        <w:rPr>
          <w:rFonts w:ascii="Times New Roman" w:eastAsia="Calibri"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E16E7" w:rsidRPr="00865B11" w:rsidRDefault="00AE16E7" w:rsidP="00AE16E7">
      <w:pPr>
        <w:suppressAutoHyphens/>
        <w:spacing w:before="120" w:after="120" w:line="276" w:lineRule="auto"/>
        <w:ind w:left="720"/>
        <w:jc w:val="both"/>
        <w:textAlignment w:val="baseline"/>
        <w:rPr>
          <w:rFonts w:ascii="Times New Roman" w:eastAsia="MS Mincho" w:hAnsi="Times New Roman" w:cs="Times New Roman"/>
          <w:b/>
          <w:i/>
          <w:sz w:val="24"/>
          <w:szCs w:val="24"/>
        </w:rPr>
      </w:pPr>
      <w:r w:rsidRPr="00865B11">
        <w:rPr>
          <w:rFonts w:ascii="Times New Roman" w:eastAsia="Times New Roman" w:hAnsi="Times New Roman" w:cs="Times New Roman"/>
          <w:bCs/>
          <w:sz w:val="24"/>
          <w:szCs w:val="24"/>
        </w:rPr>
        <w:t xml:space="preserve">Цена контракта </w:t>
      </w:r>
      <w:r>
        <w:rPr>
          <w:rFonts w:ascii="Times New Roman" w:eastAsia="MS Mincho" w:hAnsi="Times New Roman" w:cs="Times New Roman"/>
          <w:sz w:val="24"/>
          <w:szCs w:val="24"/>
        </w:rPr>
        <w:t>составляет</w:t>
      </w:r>
      <w:r w:rsidRPr="00865B11">
        <w:rPr>
          <w:rFonts w:ascii="Times New Roman" w:eastAsia="MS Mincho" w:hAnsi="Times New Roman" w:cs="Times New Roman"/>
          <w:sz w:val="24"/>
          <w:szCs w:val="24"/>
        </w:rPr>
        <w:t xml:space="preserve"> </w:t>
      </w:r>
      <w:r w:rsidR="00AC0493">
        <w:rPr>
          <w:rFonts w:ascii="Times New Roman" w:eastAsia="MS Mincho" w:hAnsi="Times New Roman" w:cs="Times New Roman"/>
          <w:sz w:val="24"/>
          <w:szCs w:val="24"/>
        </w:rPr>
        <w:t>_________________</w:t>
      </w:r>
      <w:r w:rsidR="00AC0493">
        <w:rPr>
          <w:rFonts w:ascii="Times New Roman" w:eastAsia="MS Mincho" w:hAnsi="Times New Roman" w:cs="Times New Roman"/>
          <w:b/>
          <w:i/>
          <w:sz w:val="24"/>
          <w:szCs w:val="24"/>
        </w:rPr>
        <w:t xml:space="preserve"> рублей __________</w:t>
      </w:r>
      <w:r w:rsidRPr="00865B11">
        <w:rPr>
          <w:rFonts w:ascii="Times New Roman" w:eastAsia="MS Mincho" w:hAnsi="Times New Roman" w:cs="Times New Roman"/>
          <w:b/>
          <w:i/>
          <w:sz w:val="24"/>
          <w:szCs w:val="24"/>
        </w:rPr>
        <w:t>копеек</w:t>
      </w:r>
      <w:r w:rsidRPr="00865B11">
        <w:rPr>
          <w:rFonts w:ascii="Times New Roman" w:eastAsia="MS Mincho" w:hAnsi="Times New Roman" w:cs="Times New Roman"/>
          <w:sz w:val="24"/>
          <w:szCs w:val="24"/>
        </w:rPr>
        <w:t>, (</w:t>
      </w:r>
      <w:r w:rsidR="00AC0493">
        <w:rPr>
          <w:rFonts w:ascii="Times New Roman" w:eastAsia="MS Mincho" w:hAnsi="Times New Roman" w:cs="Times New Roman"/>
          <w:sz w:val="24"/>
          <w:szCs w:val="24"/>
        </w:rPr>
        <w:t xml:space="preserve">в том числе </w:t>
      </w:r>
      <w:r w:rsidRPr="00865B11">
        <w:rPr>
          <w:rFonts w:ascii="Times New Roman" w:eastAsia="MS Mincho" w:hAnsi="Times New Roman" w:cs="Times New Roman"/>
          <w:sz w:val="24"/>
          <w:szCs w:val="24"/>
        </w:rPr>
        <w:t>НДС)</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2" w:name="_Ref480215053"/>
      <w:bookmarkStart w:id="3" w:name="_Ref438119014"/>
      <w:bookmarkStart w:id="4" w:name="_Ref436310198"/>
      <w:bookmarkStart w:id="5" w:name="_Ref437017192"/>
      <w:bookmarkEnd w:id="2"/>
      <w:bookmarkEnd w:id="3"/>
      <w:bookmarkEnd w:id="4"/>
      <w:bookmarkEnd w:id="5"/>
      <w:r w:rsidRPr="00865B11">
        <w:rPr>
          <w:rFonts w:ascii="Times New Roman" w:eastAsia="Calibri" w:hAnsi="Times New Roman" w:cs="Times New Roman"/>
          <w:sz w:val="24"/>
          <w:szCs w:val="24"/>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p>
    <w:p w:rsidR="00AE16E7" w:rsidRPr="00865B11" w:rsidRDefault="00AE16E7" w:rsidP="00AE16E7">
      <w:pPr>
        <w:suppressAutoHyphens/>
        <w:autoSpaceDN w:val="0"/>
        <w:spacing w:before="120" w:after="120" w:line="240" w:lineRule="auto"/>
        <w:ind w:left="720"/>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6" w:name="_Ref493267580"/>
      <w:bookmarkEnd w:id="6"/>
      <w:r w:rsidRPr="00865B11">
        <w:rPr>
          <w:rFonts w:ascii="Times New Roman" w:eastAsia="Calibri" w:hAnsi="Times New Roman" w:cs="Times New Roman"/>
          <w:sz w:val="24"/>
          <w:szCs w:val="24"/>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7" w:name="_Ref493267553"/>
      <w:bookmarkEnd w:id="7"/>
      <w:r w:rsidRPr="00865B11">
        <w:rPr>
          <w:rFonts w:ascii="Times New Roman" w:eastAsia="Calibri" w:hAnsi="Times New Roman" w:cs="Times New Roman"/>
          <w:sz w:val="24"/>
          <w:szCs w:val="24"/>
        </w:rPr>
        <w:t>Оплата по Контракту производится в следующем порядке:</w:t>
      </w:r>
    </w:p>
    <w:p w:rsidR="00AE16E7" w:rsidRPr="00865B11" w:rsidRDefault="00AE16E7" w:rsidP="00AE16E7">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AE16E7" w:rsidRPr="00865B11" w:rsidRDefault="00AE16E7" w:rsidP="00AE16E7">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Оплата по Контракту осуществляется за счет средств:</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AE16E7" w:rsidRPr="00865B11" w:rsidTr="00087CC1">
        <w:tc>
          <w:tcPr>
            <w:tcW w:w="1832" w:type="dxa"/>
            <w:tcMar>
              <w:top w:w="0" w:type="dxa"/>
              <w:left w:w="108" w:type="dxa"/>
              <w:bottom w:w="0" w:type="dxa"/>
              <w:right w:w="108" w:type="dxa"/>
            </w:tcMar>
            <w:hideMark/>
          </w:tcPr>
          <w:p w:rsidR="00AE16E7" w:rsidRPr="00865B11" w:rsidRDefault="00AE16E7" w:rsidP="00087CC1">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865B11">
              <w:rPr>
                <w:rFonts w:ascii="Times New Roman" w:eastAsia="Times New Roman" w:hAnsi="Times New Roman" w:cs="Times New Roman"/>
                <w:sz w:val="24"/>
                <w:szCs w:val="24"/>
                <w:lang w:eastAsia="ru-RU"/>
              </w:rPr>
              <w:t>на 202</w:t>
            </w:r>
            <w:r>
              <w:rPr>
                <w:rFonts w:ascii="Times New Roman" w:eastAsia="Times New Roman" w:hAnsi="Times New Roman" w:cs="Times New Roman"/>
                <w:sz w:val="24"/>
                <w:szCs w:val="24"/>
                <w:lang w:val="en-US" w:eastAsia="ru-RU"/>
              </w:rPr>
              <w:t>6</w:t>
            </w:r>
            <w:r w:rsidRPr="00865B11">
              <w:rPr>
                <w:rFonts w:ascii="Times New Roman" w:eastAsia="Times New Roman" w:hAnsi="Times New Roman" w:cs="Times New Roman"/>
                <w:sz w:val="24"/>
                <w:szCs w:val="24"/>
                <w:lang w:eastAsia="ru-RU"/>
              </w:rPr>
              <w:t xml:space="preserve"> год</w:t>
            </w:r>
          </w:p>
        </w:tc>
        <w:tc>
          <w:tcPr>
            <w:tcW w:w="6804" w:type="dxa"/>
            <w:tcMar>
              <w:top w:w="0" w:type="dxa"/>
              <w:left w:w="108" w:type="dxa"/>
              <w:bottom w:w="0" w:type="dxa"/>
              <w:right w:w="108" w:type="dxa"/>
            </w:tcMar>
            <w:hideMark/>
          </w:tcPr>
          <w:p w:rsidR="00AE16E7" w:rsidRPr="00865B11" w:rsidRDefault="00AE16E7" w:rsidP="00087CC1">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r w:rsidRPr="00865B11">
              <w:rPr>
                <w:rFonts w:ascii="Times New Roman" w:eastAsia="Times New Roman" w:hAnsi="Times New Roman" w:cs="Times New Roman"/>
                <w:sz w:val="24"/>
                <w:szCs w:val="24"/>
                <w:lang w:eastAsia="ru-RU"/>
              </w:rPr>
              <w:t xml:space="preserve">финансирования из бюджета  </w:t>
            </w:r>
            <w:proofErr w:type="spellStart"/>
            <w:r w:rsidRPr="00865B11">
              <w:rPr>
                <w:rFonts w:ascii="Times New Roman" w:eastAsia="Times New Roman" w:hAnsi="Times New Roman" w:cs="Times New Roman"/>
                <w:sz w:val="24"/>
                <w:szCs w:val="24"/>
                <w:lang w:eastAsia="ru-RU"/>
              </w:rPr>
              <w:t>Лодейнопольского</w:t>
            </w:r>
            <w:proofErr w:type="spellEnd"/>
            <w:r w:rsidRPr="00865B11">
              <w:rPr>
                <w:rFonts w:ascii="Times New Roman" w:eastAsia="Times New Roman" w:hAnsi="Times New Roman" w:cs="Times New Roman"/>
                <w:sz w:val="24"/>
                <w:szCs w:val="24"/>
                <w:lang w:eastAsia="ru-RU"/>
              </w:rPr>
              <w:t xml:space="preserve"> муниципального  района  Ленинградкой области</w:t>
            </w:r>
          </w:p>
        </w:tc>
      </w:tr>
    </w:tbl>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Авансовые платежи по Контракту не предусмотрены.</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lastRenderedPageBreak/>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8" w:name="_Ref493525303"/>
      <w:bookmarkEnd w:id="8"/>
      <w:r w:rsidRPr="00865B11">
        <w:rPr>
          <w:rFonts w:ascii="Times New Roman" w:eastAsia="Calibri" w:hAnsi="Times New Roman" w:cs="Times New Roman"/>
          <w:b/>
          <w:sz w:val="24"/>
          <w:szCs w:val="24"/>
        </w:rPr>
        <w:t>Права и обязанности Сторон</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b/>
          <w:bCs/>
          <w:sz w:val="24"/>
          <w:szCs w:val="24"/>
        </w:rPr>
      </w:pPr>
      <w:r w:rsidRPr="00865B11">
        <w:rPr>
          <w:rFonts w:ascii="Times New Roman" w:eastAsia="Calibri" w:hAnsi="Times New Roman" w:cs="Times New Roman"/>
          <w:b/>
          <w:bCs/>
          <w:sz w:val="24"/>
          <w:szCs w:val="24"/>
        </w:rPr>
        <w:t>Заказчик имеет право:</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Досрочно принять и оплатить товар (партию товара);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 согласованию с Поставщиком изменить количество поставляемых товаров в соответствии с условиями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lang w:val="en-US"/>
        </w:rPr>
      </w:pPr>
      <w:r w:rsidRPr="00865B11">
        <w:rPr>
          <w:rFonts w:ascii="Times New Roman" w:eastAsia="Calibri" w:hAnsi="Times New Roman" w:cs="Times New Roman"/>
          <w:b/>
          <w:bCs/>
          <w:sz w:val="24"/>
          <w:szCs w:val="24"/>
        </w:rPr>
        <w:t>Заказчик обязан</w:t>
      </w:r>
      <w:r w:rsidRPr="00865B11">
        <w:rPr>
          <w:rFonts w:ascii="Times New Roman" w:eastAsia="Calibri" w:hAnsi="Times New Roman" w:cs="Times New Roman"/>
          <w:sz w:val="24"/>
          <w:szCs w:val="24"/>
        </w:rPr>
        <w:t>:</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Обеспечить приемку поставляемого по Контракту товара в соответствии с условиями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Оплатить поставленный и принятый товар в порядке, предусмотренном Контрактом;</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Требовать возмещения неустойки (штрафа, пени) и (или) убытков, причиненных по вине Поставщика.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lang w:val="en-US"/>
        </w:rPr>
      </w:pPr>
      <w:r w:rsidRPr="00865B11">
        <w:rPr>
          <w:rFonts w:ascii="Times New Roman" w:eastAsia="Calibri" w:hAnsi="Times New Roman" w:cs="Times New Roman"/>
          <w:b/>
          <w:bCs/>
          <w:sz w:val="24"/>
          <w:szCs w:val="24"/>
        </w:rPr>
        <w:t>Поставщик вправе</w:t>
      </w:r>
      <w:r w:rsidRPr="00865B11">
        <w:rPr>
          <w:rFonts w:ascii="Times New Roman" w:eastAsia="Calibri" w:hAnsi="Times New Roman" w:cs="Times New Roman"/>
          <w:sz w:val="24"/>
          <w:szCs w:val="24"/>
        </w:rPr>
        <w:t>:</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Требовать приемки и оплаты товара в количестве, порядке, сроки и на условиях, предусмотренных Контрактом;</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 согласованию с Заказчиком досрочно поставить товар;</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Запрашивать у Заказчика разъяснения и уточнения относительно товара в рамках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Требовать возмещения неустойки (штрафа, пени) и (или) убытков, причиненных по вине Заказчика.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lang w:val="en-US"/>
        </w:rPr>
      </w:pPr>
      <w:r w:rsidRPr="00865B11">
        <w:rPr>
          <w:rFonts w:ascii="Times New Roman" w:eastAsia="Calibri" w:hAnsi="Times New Roman" w:cs="Times New Roman"/>
          <w:b/>
          <w:bCs/>
          <w:sz w:val="24"/>
          <w:szCs w:val="24"/>
        </w:rPr>
        <w:t>Поставщик обязан</w:t>
      </w:r>
      <w:r w:rsidRPr="00865B11">
        <w:rPr>
          <w:rFonts w:ascii="Times New Roman" w:eastAsia="Calibri" w:hAnsi="Times New Roman" w:cs="Times New Roman"/>
          <w:sz w:val="24"/>
          <w:szCs w:val="24"/>
        </w:rPr>
        <w:t>:</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Своими силами поставить товар, выполнить погрузочно-разгрузочные работы в сроки, предусмотренные Контрактом;</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Доставить товар за свой счет, а также представить </w:t>
      </w:r>
      <w:proofErr w:type="gramStart"/>
      <w:r w:rsidRPr="00865B11">
        <w:rPr>
          <w:rFonts w:ascii="Times New Roman" w:eastAsia="Calibri" w:hAnsi="Times New Roman" w:cs="Times New Roman"/>
          <w:sz w:val="24"/>
          <w:szCs w:val="24"/>
        </w:rPr>
        <w:t>все принадлежности и документы</w:t>
      </w:r>
      <w:proofErr w:type="gramEnd"/>
      <w:r w:rsidRPr="00865B11">
        <w:rPr>
          <w:rFonts w:ascii="Times New Roman" w:eastAsia="Calibri" w:hAnsi="Times New Roman" w:cs="Times New Roman"/>
          <w:sz w:val="24"/>
          <w:szCs w:val="24"/>
        </w:rPr>
        <w:t xml:space="preserve">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w:t>
      </w:r>
      <w:r w:rsidRPr="00865B11">
        <w:rPr>
          <w:rFonts w:ascii="Times New Roman" w:eastAsia="Calibri" w:hAnsi="Times New Roman" w:cs="Times New Roman"/>
          <w:sz w:val="24"/>
          <w:szCs w:val="24"/>
        </w:rPr>
        <w:lastRenderedPageBreak/>
        <w:t>обязуется документально подтвердить Заказчику, что товары выпущены в свободное обращение на территории Российской Федерации;</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Соблюдать пропускной и внутри объектовый режим Заказчика;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Выполнять иные обязанности, предусмотренные Контрактом.</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9" w:name="_Ref493525314"/>
      <w:bookmarkEnd w:id="9"/>
      <w:r w:rsidRPr="00865B11">
        <w:rPr>
          <w:rFonts w:ascii="Times New Roman" w:eastAsia="Calibri" w:hAnsi="Times New Roman" w:cs="Times New Roman"/>
          <w:b/>
          <w:sz w:val="24"/>
          <w:szCs w:val="24"/>
        </w:rPr>
        <w:t>Порядок и сроки поставки товара</w:t>
      </w:r>
      <w:bookmarkStart w:id="10" w:name="_Ref493537412"/>
      <w:bookmarkStart w:id="11" w:name="_Ref437017214"/>
      <w:bookmarkStart w:id="12" w:name="_Ref436333521"/>
      <w:bookmarkEnd w:id="10"/>
      <w:bookmarkEnd w:id="11"/>
      <w:bookmarkEnd w:id="12"/>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Поставка товара должна быть осуществлена в полном объеме </w:t>
      </w:r>
      <w:r w:rsidR="00AC0493">
        <w:rPr>
          <w:rFonts w:ascii="Times New Roman" w:eastAsia="Calibri" w:hAnsi="Times New Roman" w:cs="Times New Roman"/>
          <w:sz w:val="24"/>
          <w:szCs w:val="24"/>
        </w:rPr>
        <w:t>до 01.09.2026г</w:t>
      </w:r>
      <w:r w:rsidRPr="00865B11">
        <w:rPr>
          <w:rFonts w:ascii="Times New Roman" w:eastAsia="Calibri" w:hAnsi="Times New Roman" w:cs="Times New Roman"/>
          <w:sz w:val="24"/>
          <w:szCs w:val="24"/>
        </w:rPr>
        <w:t>.</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Поставка осуществляется в рабочие дни (понедельник-пятница) в период с 9:00-18:00 (по местному времени Заказчика).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Датой поставки товара является дата подписания Заказчиком соответствующей товарной накладной.</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school3lpole@yandex.ru.</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865B11">
        <w:rPr>
          <w:rFonts w:ascii="Times New Roman" w:eastAsia="Calibri" w:hAnsi="Times New Roman" w:cs="Times New Roman"/>
          <w:kern w:val="3"/>
          <w:sz w:val="24"/>
          <w:szCs w:val="24"/>
          <w:lang w:eastAsia="ru-RU"/>
        </w:rPr>
        <w:t xml:space="preserve">Федерального закона о контрактной системе </w:t>
      </w:r>
      <w:r w:rsidRPr="00865B11">
        <w:rPr>
          <w:rFonts w:ascii="Times New Roman" w:eastAsia="Calibri" w:hAnsi="Times New Roman" w:cs="Times New Roman"/>
          <w:sz w:val="24"/>
          <w:szCs w:val="24"/>
        </w:rPr>
        <w:t xml:space="preserve">по согласованию Заказчика </w:t>
      </w:r>
      <w:proofErr w:type="gramStart"/>
      <w:r w:rsidRPr="00865B11">
        <w:rPr>
          <w:rFonts w:ascii="Times New Roman" w:eastAsia="Calibri" w:hAnsi="Times New Roman" w:cs="Times New Roman"/>
          <w:sz w:val="24"/>
          <w:szCs w:val="24"/>
        </w:rPr>
        <w:t>с Поставщиком</w:t>
      </w:r>
      <w:proofErr w:type="gramEnd"/>
      <w:r w:rsidRPr="00865B11">
        <w:rPr>
          <w:rFonts w:ascii="Times New Roman" w:eastAsia="Calibri" w:hAnsi="Times New Roman" w:cs="Times New Roman"/>
          <w:sz w:val="24"/>
          <w:szCs w:val="24"/>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AE16E7" w:rsidRPr="00865B11" w:rsidRDefault="00AE16E7" w:rsidP="00AE16E7">
      <w:pPr>
        <w:suppressAutoHyphens/>
        <w:autoSpaceDN w:val="0"/>
        <w:spacing w:before="120" w:after="120" w:line="240" w:lineRule="auto"/>
        <w:ind w:left="720"/>
        <w:jc w:val="both"/>
        <w:textAlignment w:val="baseline"/>
        <w:rPr>
          <w:rFonts w:ascii="Times New Roman" w:eastAsia="Calibri" w:hAnsi="Times New Roman" w:cs="Times New Roman"/>
          <w:sz w:val="24"/>
          <w:szCs w:val="24"/>
        </w:rPr>
      </w:pP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13" w:name="_Ref93952026"/>
      <w:bookmarkEnd w:id="13"/>
      <w:r w:rsidRPr="00865B11">
        <w:rPr>
          <w:rFonts w:ascii="Times New Roman" w:eastAsia="Calibri" w:hAnsi="Times New Roman" w:cs="Times New Roman"/>
          <w:b/>
          <w:sz w:val="24"/>
          <w:szCs w:val="24"/>
        </w:rPr>
        <w:t>Порядок сдачи и приемки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Поставщик в срок, указанный в разделе </w:t>
      </w:r>
      <w:r w:rsidRPr="00865B11">
        <w:rPr>
          <w:rFonts w:ascii="Times New Roman" w:eastAsia="Calibri" w:hAnsi="Times New Roman" w:cs="Times New Roman"/>
          <w:sz w:val="24"/>
          <w:szCs w:val="24"/>
        </w:rPr>
        <w:fldChar w:fldCharType="begin"/>
      </w:r>
      <w:r w:rsidRPr="00865B11">
        <w:rPr>
          <w:rFonts w:ascii="Times New Roman" w:eastAsia="Calibri" w:hAnsi="Times New Roman" w:cs="Times New Roman"/>
          <w:sz w:val="24"/>
          <w:szCs w:val="24"/>
        </w:rPr>
        <w:instrText xml:space="preserve"> REF _Ref493525314 \w \h  \* MERGEFORMAT </w:instrText>
      </w:r>
      <w:r w:rsidRPr="00865B11">
        <w:rPr>
          <w:rFonts w:ascii="Times New Roman" w:eastAsia="Calibri" w:hAnsi="Times New Roman" w:cs="Times New Roman"/>
          <w:sz w:val="24"/>
          <w:szCs w:val="24"/>
        </w:rPr>
      </w:r>
      <w:r w:rsidRPr="00865B11">
        <w:rPr>
          <w:rFonts w:ascii="Times New Roman" w:eastAsia="Calibri" w:hAnsi="Times New Roman" w:cs="Times New Roman"/>
          <w:sz w:val="24"/>
          <w:szCs w:val="24"/>
        </w:rPr>
        <w:fldChar w:fldCharType="separate"/>
      </w:r>
      <w:r w:rsidRPr="00865B11">
        <w:rPr>
          <w:rFonts w:ascii="Times New Roman" w:eastAsia="Calibri" w:hAnsi="Times New Roman" w:cs="Times New Roman"/>
          <w:sz w:val="24"/>
          <w:szCs w:val="24"/>
        </w:rPr>
        <w:t>4</w:t>
      </w:r>
      <w:r w:rsidRPr="00865B11">
        <w:rPr>
          <w:rFonts w:ascii="Times New Roman" w:eastAsia="Calibri" w:hAnsi="Times New Roman" w:cs="Times New Roman"/>
          <w:sz w:val="24"/>
          <w:szCs w:val="24"/>
        </w:rPr>
        <w:fldChar w:fldCharType="end"/>
      </w:r>
      <w:r w:rsidRPr="00865B11">
        <w:rPr>
          <w:rFonts w:ascii="Times New Roman" w:eastAsia="Calibri" w:hAnsi="Times New Roman" w:cs="Times New Roman"/>
          <w:sz w:val="24"/>
          <w:szCs w:val="24"/>
        </w:rPr>
        <w:t xml:space="preserve"> Контракта, при поставке товара должен передать Заказчику следующие документы на русском языке:</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товарные </w:t>
      </w:r>
      <w:proofErr w:type="spellStart"/>
      <w:proofErr w:type="gramStart"/>
      <w:r w:rsidRPr="00865B11">
        <w:rPr>
          <w:rFonts w:ascii="Times New Roman" w:eastAsia="MS Mincho" w:hAnsi="Times New Roman" w:cs="Times New Roman"/>
          <w:sz w:val="24"/>
          <w:szCs w:val="24"/>
        </w:rPr>
        <w:t>накладные;счет</w:t>
      </w:r>
      <w:proofErr w:type="spellEnd"/>
      <w:proofErr w:type="gramEnd"/>
      <w:r w:rsidRPr="00865B11">
        <w:rPr>
          <w:rFonts w:ascii="Times New Roman" w:eastAsia="MS Mincho" w:hAnsi="Times New Roman" w:cs="Times New Roman"/>
          <w:sz w:val="24"/>
          <w:szCs w:val="24"/>
        </w:rPr>
        <w:t>.</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Приемка товара осуществляется в месте поставки товара.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14" w:name="_Ref93948276"/>
      <w:bookmarkEnd w:id="14"/>
      <w:r w:rsidRPr="00865B11">
        <w:rPr>
          <w:rFonts w:ascii="Times New Roman" w:eastAsia="Calibri" w:hAnsi="Times New Roman" w:cs="Times New Roman"/>
          <w:sz w:val="24"/>
          <w:szCs w:val="24"/>
          <w:lang w:eastAsia="ru-RU"/>
        </w:rPr>
        <w:t xml:space="preserve">Приемка </w:t>
      </w:r>
      <w:r w:rsidRPr="00865B11">
        <w:rPr>
          <w:rFonts w:ascii="Times New Roman" w:eastAsia="Calibri" w:hAnsi="Times New Roman" w:cs="Times New Roman"/>
          <w:sz w:val="24"/>
          <w:szCs w:val="24"/>
        </w:rPr>
        <w:t>поставленного</w:t>
      </w:r>
      <w:r w:rsidRPr="00865B11">
        <w:rPr>
          <w:rFonts w:ascii="Times New Roman" w:eastAsia="Calibri" w:hAnsi="Times New Roman" w:cs="Times New Roman"/>
          <w:sz w:val="24"/>
          <w:szCs w:val="24"/>
          <w:lang w:eastAsia="ru-RU"/>
        </w:rPr>
        <w:t xml:space="preserve"> товара осуществляется уполномоченным представителем Заказчика</w:t>
      </w:r>
      <w:r w:rsidRPr="00865B11">
        <w:rPr>
          <w:rFonts w:ascii="Times New Roman" w:eastAsia="Calibri" w:hAnsi="Times New Roman" w:cs="Times New Roman"/>
          <w:i/>
          <w:sz w:val="24"/>
          <w:szCs w:val="24"/>
          <w:lang w:eastAsia="ru-RU"/>
        </w:rPr>
        <w:t xml:space="preserve"> </w:t>
      </w:r>
      <w:r w:rsidRPr="00865B11">
        <w:rPr>
          <w:rFonts w:ascii="Times New Roman" w:eastAsia="Calibri" w:hAnsi="Times New Roman" w:cs="Times New Roman"/>
          <w:sz w:val="24"/>
          <w:szCs w:val="24"/>
          <w:lang w:eastAsia="ru-RU"/>
        </w:rPr>
        <w:t>в течение 3 рабочих дней после поставки товара и получения соответствующих документов по Контракту</w:t>
      </w:r>
      <w:r w:rsidRPr="00865B11">
        <w:rPr>
          <w:rFonts w:ascii="Times New Roman" w:eastAsia="Calibri" w:hAnsi="Times New Roman" w:cs="Times New Roman"/>
          <w:i/>
          <w:sz w:val="24"/>
          <w:szCs w:val="24"/>
          <w:lang w:eastAsia="ru-RU"/>
        </w:rPr>
        <w:t xml:space="preserve">. </w:t>
      </w:r>
      <w:r w:rsidRPr="00865B11">
        <w:rPr>
          <w:rFonts w:ascii="Times New Roman" w:eastAsia="Calibri" w:hAnsi="Times New Roman" w:cs="Times New Roman"/>
          <w:sz w:val="24"/>
          <w:szCs w:val="24"/>
          <w:lang w:eastAsia="ru-RU"/>
        </w:rPr>
        <w:t>Представители Поставщика вправе присутствовать при проведении приемки.</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w:t>
      </w:r>
      <w:r w:rsidRPr="00865B11">
        <w:rPr>
          <w:rFonts w:ascii="Times New Roman" w:eastAsia="Calibri" w:hAnsi="Times New Roman" w:cs="Times New Roman"/>
          <w:sz w:val="24"/>
          <w:szCs w:val="24"/>
        </w:rPr>
        <w:lastRenderedPageBreak/>
        <w:t>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Проверка соответствия товара требованиям, установленным Контрактом, осуществляется в </w:t>
      </w:r>
      <w:r w:rsidRPr="00865B11">
        <w:rPr>
          <w:rFonts w:ascii="Times New Roman" w:eastAsia="Calibri" w:hAnsi="Times New Roman" w:cs="Times New Roman"/>
          <w:sz w:val="24"/>
          <w:szCs w:val="24"/>
          <w:lang w:eastAsia="ru-RU"/>
        </w:rPr>
        <w:t>следующем</w:t>
      </w:r>
      <w:r w:rsidRPr="00865B11">
        <w:rPr>
          <w:rFonts w:ascii="Times New Roman" w:eastAsia="Calibri" w:hAnsi="Times New Roman" w:cs="Times New Roman"/>
          <w:sz w:val="24"/>
          <w:szCs w:val="24"/>
        </w:rPr>
        <w:t xml:space="preserve"> порядке:</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865B11">
        <w:rPr>
          <w:rFonts w:ascii="Times New Roman" w:eastAsia="Calibri" w:hAnsi="Times New Roman" w:cs="Times New Roman"/>
          <w:sz w:val="24"/>
          <w:szCs w:val="24"/>
        </w:rPr>
        <w:t>привлечения</w:t>
      </w:r>
      <w:r w:rsidRPr="00865B11">
        <w:rPr>
          <w:rFonts w:ascii="Times New Roman" w:eastAsia="Calibri" w:hAnsi="Times New Roman" w:cs="Times New Roman"/>
          <w:sz w:val="24"/>
          <w:szCs w:val="24"/>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865B11">
        <w:rPr>
          <w:rFonts w:ascii="Times New Roman" w:eastAsia="Calibri" w:hAnsi="Times New Roman" w:cs="Times New Roman"/>
          <w:sz w:val="24"/>
          <w:szCs w:val="24"/>
          <w:lang w:eastAsia="ru-RU"/>
        </w:rPr>
        <w:t>Спецификации</w:t>
      </w:r>
      <w:r w:rsidRPr="00865B11">
        <w:rPr>
          <w:rFonts w:ascii="Times New Roman" w:eastAsia="Calibri" w:hAnsi="Times New Roman" w:cs="Times New Roman"/>
          <w:sz w:val="24"/>
          <w:szCs w:val="24"/>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Товар должен быть поставлен полностью. Заказчик вправе отказаться от приемки товара.</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865B11">
        <w:rPr>
          <w:rFonts w:ascii="Times New Roman" w:eastAsia="Calibri" w:hAnsi="Times New Roman" w:cs="Times New Roman"/>
          <w:sz w:val="24"/>
          <w:szCs w:val="24"/>
        </w:rPr>
        <w:fldChar w:fldCharType="begin"/>
      </w:r>
      <w:r w:rsidRPr="00865B11">
        <w:rPr>
          <w:rFonts w:ascii="Times New Roman" w:eastAsia="Calibri" w:hAnsi="Times New Roman" w:cs="Times New Roman"/>
          <w:sz w:val="24"/>
          <w:szCs w:val="24"/>
        </w:rPr>
        <w:instrText xml:space="preserve"> REF _Ref493530333 \w \h  \* MERGEFORMAT </w:instrText>
      </w:r>
      <w:r w:rsidRPr="00865B11">
        <w:rPr>
          <w:rFonts w:ascii="Times New Roman" w:eastAsia="Calibri" w:hAnsi="Times New Roman" w:cs="Times New Roman"/>
          <w:sz w:val="24"/>
          <w:szCs w:val="24"/>
        </w:rPr>
      </w:r>
      <w:r w:rsidRPr="00865B11">
        <w:rPr>
          <w:rFonts w:ascii="Times New Roman" w:eastAsia="Calibri" w:hAnsi="Times New Roman" w:cs="Times New Roman"/>
          <w:sz w:val="24"/>
          <w:szCs w:val="24"/>
        </w:rPr>
        <w:fldChar w:fldCharType="separate"/>
      </w:r>
      <w:r w:rsidRPr="00865B11">
        <w:rPr>
          <w:rFonts w:ascii="Times New Roman" w:eastAsia="MS Mincho" w:hAnsi="Times New Roman" w:cs="Times New Roman"/>
          <w:sz w:val="24"/>
          <w:szCs w:val="24"/>
        </w:rPr>
        <w:t>5.7.6</w:t>
      </w:r>
      <w:r w:rsidRPr="00865B11">
        <w:rPr>
          <w:rFonts w:ascii="Times New Roman" w:eastAsia="Calibri" w:hAnsi="Times New Roman" w:cs="Times New Roman"/>
          <w:sz w:val="24"/>
          <w:szCs w:val="24"/>
        </w:rPr>
        <w:fldChar w:fldCharType="end"/>
      </w:r>
      <w:r w:rsidRPr="00865B11">
        <w:rPr>
          <w:rFonts w:ascii="Times New Roman" w:eastAsia="MS Mincho" w:hAnsi="Times New Roman" w:cs="Times New Roman"/>
          <w:sz w:val="24"/>
          <w:szCs w:val="24"/>
        </w:rPr>
        <w:t xml:space="preserve"> Контракта. Приемка излишнего количества товара не осуществляется.</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w:t>
      </w:r>
      <w:r w:rsidRPr="00865B11">
        <w:rPr>
          <w:rFonts w:ascii="Times New Roman" w:eastAsia="Calibri" w:hAnsi="Times New Roman" w:cs="Times New Roman"/>
          <w:sz w:val="24"/>
          <w:szCs w:val="24"/>
        </w:rPr>
        <w:lastRenderedPageBreak/>
        <w:t xml:space="preserve">уведомление о некачественной поставке направляется Поставщику в порядке, предусмотренном пунктом </w:t>
      </w:r>
      <w:r w:rsidRPr="00865B11">
        <w:rPr>
          <w:rFonts w:ascii="Times New Roman" w:eastAsia="Calibri" w:hAnsi="Times New Roman" w:cs="Times New Roman"/>
          <w:sz w:val="24"/>
          <w:szCs w:val="24"/>
        </w:rPr>
        <w:fldChar w:fldCharType="begin"/>
      </w:r>
      <w:r w:rsidRPr="00865B11">
        <w:rPr>
          <w:rFonts w:ascii="Times New Roman" w:eastAsia="Calibri" w:hAnsi="Times New Roman" w:cs="Times New Roman"/>
          <w:sz w:val="24"/>
          <w:szCs w:val="24"/>
        </w:rPr>
        <w:instrText xml:space="preserve"> REF _Ref493530333 \w \h  \* MERGEFORMAT </w:instrText>
      </w:r>
      <w:r w:rsidRPr="00865B11">
        <w:rPr>
          <w:rFonts w:ascii="Times New Roman" w:eastAsia="Calibri" w:hAnsi="Times New Roman" w:cs="Times New Roman"/>
          <w:sz w:val="24"/>
          <w:szCs w:val="24"/>
        </w:rPr>
      </w:r>
      <w:r w:rsidRPr="00865B11">
        <w:rPr>
          <w:rFonts w:ascii="Times New Roman" w:eastAsia="Calibri" w:hAnsi="Times New Roman" w:cs="Times New Roman"/>
          <w:sz w:val="24"/>
          <w:szCs w:val="24"/>
        </w:rPr>
        <w:fldChar w:fldCharType="separate"/>
      </w:r>
      <w:r w:rsidRPr="00865B11">
        <w:rPr>
          <w:rFonts w:ascii="Times New Roman" w:eastAsia="Calibri" w:hAnsi="Times New Roman" w:cs="Times New Roman"/>
          <w:sz w:val="24"/>
          <w:szCs w:val="24"/>
        </w:rPr>
        <w:t>5.7.6</w:t>
      </w:r>
      <w:r w:rsidRPr="00865B11">
        <w:rPr>
          <w:rFonts w:ascii="Times New Roman" w:eastAsia="Calibri" w:hAnsi="Times New Roman" w:cs="Times New Roman"/>
          <w:sz w:val="24"/>
          <w:szCs w:val="24"/>
        </w:rPr>
        <w:fldChar w:fldCharType="end"/>
      </w:r>
      <w:r w:rsidRPr="00865B11">
        <w:rPr>
          <w:rFonts w:ascii="Times New Roman" w:eastAsia="Calibri" w:hAnsi="Times New Roman" w:cs="Times New Roman"/>
          <w:sz w:val="24"/>
          <w:szCs w:val="24"/>
        </w:rPr>
        <w:t xml:space="preserve">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bookmarkStart w:id="15" w:name="_Ref493530333"/>
      <w:bookmarkEnd w:id="15"/>
      <w:r w:rsidRPr="00865B11">
        <w:rPr>
          <w:rFonts w:ascii="Times New Roman" w:eastAsia="Calibri" w:hAnsi="Times New Roman" w:cs="Times New Roman"/>
          <w:sz w:val="24"/>
          <w:szCs w:val="24"/>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Приемка Товара по количеству и качеству производится в соответствии с действующим законодательством.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Приемка</w:t>
      </w:r>
      <w:r w:rsidRPr="00865B11">
        <w:rPr>
          <w:rFonts w:ascii="Times New Roman" w:eastAsia="Calibri" w:hAnsi="Times New Roman" w:cs="Times New Roman"/>
          <w:sz w:val="24"/>
          <w:szCs w:val="24"/>
          <w:lang w:eastAsia="ru-RU"/>
        </w:rPr>
        <w:t xml:space="preserve"> товара в целом оформляется </w:t>
      </w:r>
      <w:r w:rsidRPr="00865B11">
        <w:rPr>
          <w:rFonts w:ascii="Times New Roman" w:eastAsia="Calibri" w:hAnsi="Times New Roman" w:cs="Times New Roman"/>
          <w:sz w:val="24"/>
          <w:szCs w:val="24"/>
        </w:rPr>
        <w:t>товарной накладной</w:t>
      </w:r>
      <w:r w:rsidRPr="00865B11">
        <w:rPr>
          <w:rFonts w:ascii="Times New Roman" w:eastAsia="Calibri" w:hAnsi="Times New Roman" w:cs="Times New Roman"/>
          <w:sz w:val="24"/>
          <w:szCs w:val="24"/>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865B11">
        <w:rPr>
          <w:rFonts w:ascii="Times New Roman" w:eastAsia="Calibri" w:hAnsi="Times New Roman" w:cs="Times New Roman"/>
          <w:sz w:val="24"/>
          <w:szCs w:val="24"/>
        </w:rPr>
        <w:fldChar w:fldCharType="begin"/>
      </w:r>
      <w:r w:rsidRPr="00865B11">
        <w:rPr>
          <w:rFonts w:ascii="Times New Roman" w:eastAsia="Calibri" w:hAnsi="Times New Roman" w:cs="Times New Roman"/>
          <w:sz w:val="24"/>
          <w:szCs w:val="24"/>
        </w:rPr>
        <w:instrText xml:space="preserve"> REF _Ref93948276 \r \h  \* MERGEFORMAT </w:instrText>
      </w:r>
      <w:r w:rsidRPr="00865B11">
        <w:rPr>
          <w:rFonts w:ascii="Times New Roman" w:eastAsia="Calibri" w:hAnsi="Times New Roman" w:cs="Times New Roman"/>
          <w:sz w:val="24"/>
          <w:szCs w:val="24"/>
        </w:rPr>
      </w:r>
      <w:r w:rsidRPr="00865B11">
        <w:rPr>
          <w:rFonts w:ascii="Times New Roman" w:eastAsia="Calibri" w:hAnsi="Times New Roman" w:cs="Times New Roman"/>
          <w:sz w:val="24"/>
          <w:szCs w:val="24"/>
        </w:rPr>
        <w:fldChar w:fldCharType="separate"/>
      </w:r>
      <w:r w:rsidRPr="00865B11">
        <w:rPr>
          <w:rFonts w:ascii="Times New Roman" w:eastAsia="Calibri" w:hAnsi="Times New Roman" w:cs="Times New Roman"/>
          <w:sz w:val="24"/>
          <w:szCs w:val="24"/>
          <w:lang w:eastAsia="ru-RU"/>
        </w:rPr>
        <w:t>5.3</w:t>
      </w:r>
      <w:r w:rsidRPr="00865B11">
        <w:rPr>
          <w:rFonts w:ascii="Times New Roman" w:eastAsia="Calibri" w:hAnsi="Times New Roman" w:cs="Times New Roman"/>
          <w:sz w:val="24"/>
          <w:szCs w:val="24"/>
        </w:rPr>
        <w:fldChar w:fldCharType="end"/>
      </w:r>
      <w:r w:rsidRPr="00865B11">
        <w:rPr>
          <w:rFonts w:ascii="Times New Roman" w:eastAsia="Calibri" w:hAnsi="Times New Roman" w:cs="Times New Roman"/>
          <w:sz w:val="24"/>
          <w:szCs w:val="24"/>
          <w:lang w:eastAsia="ru-RU"/>
        </w:rPr>
        <w:t xml:space="preserve"> Контракта, направляется в письменной форме мотивированный отказ от подписания </w:t>
      </w:r>
      <w:r w:rsidRPr="00865B11">
        <w:rPr>
          <w:rFonts w:ascii="Times New Roman" w:eastAsia="Calibri" w:hAnsi="Times New Roman" w:cs="Times New Roman"/>
          <w:sz w:val="24"/>
          <w:szCs w:val="24"/>
        </w:rPr>
        <w:t>товарной накладной</w:t>
      </w:r>
      <w:r w:rsidRPr="00865B11">
        <w:rPr>
          <w:rFonts w:ascii="Times New Roman" w:eastAsia="Calibri" w:hAnsi="Times New Roman" w:cs="Times New Roman"/>
          <w:sz w:val="24"/>
          <w:szCs w:val="24"/>
          <w:lang w:eastAsia="ru-RU"/>
        </w:rPr>
        <w:t>.</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Риск случайной гибели или случайного повреждения товаров до их приемки Заказчиком несет Поставщик.</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Поставщик обеспечивает хранение товара до момента его сдачи – приемки.</w:t>
      </w:r>
    </w:p>
    <w:p w:rsidR="00AE16E7" w:rsidRPr="00865B11" w:rsidRDefault="00AE16E7" w:rsidP="00AE16E7">
      <w:pPr>
        <w:suppressAutoHyphens/>
        <w:autoSpaceDN w:val="0"/>
        <w:spacing w:before="120" w:after="120" w:line="240" w:lineRule="auto"/>
        <w:ind w:left="720"/>
        <w:jc w:val="both"/>
        <w:textAlignment w:val="baseline"/>
        <w:rPr>
          <w:rFonts w:ascii="Times New Roman" w:eastAsia="Calibri" w:hAnsi="Times New Roman" w:cs="Times New Roman"/>
          <w:sz w:val="24"/>
          <w:szCs w:val="24"/>
        </w:rPr>
      </w:pP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16" w:name="_Ref24050885"/>
      <w:bookmarkEnd w:id="16"/>
      <w:r w:rsidRPr="00865B11">
        <w:rPr>
          <w:rFonts w:ascii="Times New Roman" w:eastAsia="Calibri" w:hAnsi="Times New Roman" w:cs="Times New Roman"/>
          <w:b/>
          <w:sz w:val="24"/>
          <w:szCs w:val="24"/>
        </w:rPr>
        <w:t>Ответственность Сторон</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6.2. В случае просрочки исполнения Поставщиком обязательств по контракту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w:t>
      </w:r>
      <w:r w:rsidRPr="00865B11">
        <w:rPr>
          <w:rFonts w:ascii="Times New Roman" w:eastAsia="Calibri" w:hAnsi="Times New Roman" w:cs="Times New Roman"/>
          <w:sz w:val="24"/>
          <w:szCs w:val="24"/>
        </w:rPr>
        <w:lastRenderedPageBreak/>
        <w:t>исключением случаев, если законодательством РФ установлен иной порядок начисления пени.</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требование об уплате неустоек (штрафов, пеней).</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proofErr w:type="gramStart"/>
      <w:r w:rsidRPr="00865B11">
        <w:rPr>
          <w:rFonts w:ascii="Times New Roman" w:eastAsia="Calibri" w:hAnsi="Times New Roman" w:cs="Times New Roman"/>
          <w:sz w:val="24"/>
          <w:szCs w:val="24"/>
        </w:rPr>
        <w:t>обязательств ,</w:t>
      </w:r>
      <w:proofErr w:type="gramEnd"/>
      <w:r w:rsidRPr="00865B11">
        <w:rPr>
          <w:rFonts w:ascii="Times New Roman" w:eastAsia="Calibri" w:hAnsi="Times New Roman" w:cs="Times New Roman"/>
          <w:sz w:val="24"/>
          <w:szCs w:val="24"/>
        </w:rPr>
        <w:t xml:space="preserve"> предусмотренных контрактом, размер штрафа устанавливается в следующем порядке:</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- 10 процентов цены контракта (этапа) в случае, если цена контракта (этапа) не превышает 3 млн. рублей;</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- 1000 рублей, если цена контракта не превышает 3 млн. рублей;</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- 1000 рублей, если цена контракта не превышает 3 млн. рублей (включительно);</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lastRenderedPageBreak/>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rPr>
      </w:pP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Форс-мажорные обстоятельства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865B11">
        <w:rPr>
          <w:rFonts w:ascii="Times New Roman" w:eastAsia="Calibri" w:hAnsi="Times New Roman" w:cs="Times New Roman"/>
          <w:sz w:val="24"/>
          <w:szCs w:val="24"/>
        </w:rPr>
        <w:t>и</w:t>
      </w:r>
      <w:proofErr w:type="gramEnd"/>
      <w:r w:rsidRPr="00865B11">
        <w:rPr>
          <w:rFonts w:ascii="Times New Roman" w:eastAsia="Calibri" w:hAnsi="Times New Roman" w:cs="Times New Roman"/>
          <w:sz w:val="24"/>
          <w:szCs w:val="24"/>
        </w:rPr>
        <w:t xml:space="preserve"> если эти обстоятельства непосредственно повлияли на исполнение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E16E7" w:rsidRPr="00865B11" w:rsidRDefault="00AE16E7" w:rsidP="00AE16E7">
      <w:pPr>
        <w:suppressAutoHyphens/>
        <w:autoSpaceDN w:val="0"/>
        <w:spacing w:before="120" w:after="120" w:line="240" w:lineRule="auto"/>
        <w:ind w:left="720"/>
        <w:jc w:val="both"/>
        <w:textAlignment w:val="baseline"/>
        <w:rPr>
          <w:rFonts w:ascii="Times New Roman" w:eastAsia="Calibri" w:hAnsi="Times New Roman" w:cs="Times New Roman"/>
          <w:sz w:val="24"/>
          <w:szCs w:val="24"/>
        </w:rPr>
      </w:pP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Порядок разрешения споров</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Срок рассмотрения писем, уведомлений или претензий не может превышать 3 дней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E16E7" w:rsidRPr="00865B11" w:rsidRDefault="00AE16E7" w:rsidP="00AE16E7">
      <w:pPr>
        <w:suppressAutoHyphens/>
        <w:autoSpaceDN w:val="0"/>
        <w:spacing w:before="120" w:after="120" w:line="240" w:lineRule="auto"/>
        <w:ind w:left="720" w:hanging="720"/>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 xml:space="preserve">При </w:t>
      </w:r>
      <w:proofErr w:type="spellStart"/>
      <w:r w:rsidRPr="00865B11">
        <w:rPr>
          <w:rFonts w:ascii="Times New Roman" w:eastAsia="Calibri" w:hAnsi="Times New Roman" w:cs="Times New Roman"/>
          <w:sz w:val="24"/>
          <w:szCs w:val="24"/>
        </w:rPr>
        <w:t>неурегулировании</w:t>
      </w:r>
      <w:proofErr w:type="spellEnd"/>
      <w:r w:rsidRPr="00865B11">
        <w:rPr>
          <w:rFonts w:ascii="Times New Roman" w:eastAsia="Calibri" w:hAnsi="Times New Roman" w:cs="Times New Roman"/>
          <w:sz w:val="24"/>
          <w:szCs w:val="24"/>
        </w:rPr>
        <w:t xml:space="preserve"> Сторонами спора в досудебном порядке спор разрешается в </w:t>
      </w:r>
      <w:proofErr w:type="spellStart"/>
      <w:r w:rsidRPr="00865B11">
        <w:rPr>
          <w:rFonts w:ascii="Times New Roman" w:eastAsia="Calibri" w:hAnsi="Times New Roman" w:cs="Times New Roman"/>
          <w:sz w:val="24"/>
          <w:szCs w:val="24"/>
        </w:rPr>
        <w:t>Арбитражноме</w:t>
      </w:r>
      <w:proofErr w:type="spellEnd"/>
      <w:r w:rsidRPr="00865B11">
        <w:rPr>
          <w:rFonts w:ascii="Times New Roman" w:eastAsia="Calibri" w:hAnsi="Times New Roman" w:cs="Times New Roman"/>
          <w:sz w:val="24"/>
          <w:szCs w:val="24"/>
        </w:rPr>
        <w:t xml:space="preserve"> суде города Санкт-Петербурга и Ленинградской области.</w:t>
      </w:r>
    </w:p>
    <w:p w:rsidR="00AE16E7" w:rsidRPr="00865B11" w:rsidRDefault="00AE16E7" w:rsidP="00AE16E7">
      <w:pPr>
        <w:suppressAutoHyphens/>
        <w:autoSpaceDN w:val="0"/>
        <w:spacing w:before="120" w:after="120" w:line="240" w:lineRule="auto"/>
        <w:ind w:left="720" w:hanging="720"/>
        <w:jc w:val="both"/>
        <w:textAlignment w:val="baseline"/>
        <w:rPr>
          <w:rFonts w:ascii="Times New Roman" w:eastAsia="Calibri" w:hAnsi="Times New Roman" w:cs="Times New Roman"/>
          <w:sz w:val="24"/>
          <w:szCs w:val="24"/>
        </w:rPr>
      </w:pP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Расторжение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lastRenderedPageBreak/>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17" w:name="_Ref529797844"/>
      <w:bookmarkEnd w:id="17"/>
      <w:r w:rsidRPr="00865B11">
        <w:rPr>
          <w:rFonts w:ascii="Times New Roman" w:eastAsia="Calibri" w:hAnsi="Times New Roman" w:cs="Times New Roman"/>
          <w:b/>
          <w:sz w:val="24"/>
          <w:szCs w:val="24"/>
        </w:rPr>
        <w:t>Срок действия Контракта</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Контракт вступает в силу с момента его заключения и действует до полного исполнения Сторонами своих обязательств по Контракту.</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E16E7" w:rsidRPr="00865B11" w:rsidRDefault="00AE16E7" w:rsidP="00AE16E7">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r w:rsidRPr="00865B11">
        <w:rPr>
          <w:rFonts w:ascii="Times New Roman" w:eastAsia="Calibri" w:hAnsi="Times New Roman" w:cs="Times New Roman"/>
          <w:b/>
          <w:sz w:val="24"/>
          <w:szCs w:val="24"/>
        </w:rPr>
        <w:t>Прочие условия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lastRenderedPageBreak/>
        <w:t>Контракт составлен и подписан составлен в 3 экземплярах, имеющих одинаковую юридическую силу, один экземпляр – Заказчику,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AE16E7" w:rsidRPr="00865B11" w:rsidRDefault="00AE16E7" w:rsidP="00AE16E7">
      <w:pPr>
        <w:suppressAutoHyphens/>
        <w:autoSpaceDN w:val="0"/>
        <w:spacing w:before="120" w:after="120" w:line="240" w:lineRule="auto"/>
        <w:ind w:left="720"/>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Приложение № 1 – Спецификация.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E16E7" w:rsidRPr="00865B11" w:rsidRDefault="00AE16E7" w:rsidP="00AE16E7">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4"/>
          <w:szCs w:val="24"/>
        </w:rPr>
      </w:pPr>
      <w:r w:rsidRPr="00865B11">
        <w:rPr>
          <w:rFonts w:ascii="Times New Roman" w:eastAsia="Calibri" w:hAnsi="Times New Roman" w:cs="Times New Roman"/>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E16E7" w:rsidRPr="00865B11" w:rsidRDefault="00AE16E7" w:rsidP="00AE16E7">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4"/>
          <w:szCs w:val="24"/>
        </w:rPr>
      </w:pPr>
      <w:bookmarkStart w:id="18" w:name="_Ref434840638"/>
      <w:bookmarkEnd w:id="18"/>
      <w:r w:rsidRPr="00865B11">
        <w:rPr>
          <w:rFonts w:ascii="Times New Roman" w:eastAsia="Calibri" w:hAnsi="Times New Roman" w:cs="Times New Roman"/>
          <w:b/>
          <w:sz w:val="24"/>
          <w:szCs w:val="24"/>
        </w:rP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AE16E7" w:rsidRPr="00865B11" w:rsidTr="00087CC1">
        <w:tc>
          <w:tcPr>
            <w:tcW w:w="4785" w:type="dxa"/>
            <w:tcMar>
              <w:top w:w="0" w:type="dxa"/>
              <w:left w:w="108" w:type="dxa"/>
              <w:bottom w:w="0" w:type="dxa"/>
              <w:right w:w="108" w:type="dxa"/>
            </w:tcMar>
            <w:hideMark/>
          </w:tcPr>
          <w:p w:rsidR="00AE16E7" w:rsidRPr="00865B11" w:rsidRDefault="00AE16E7" w:rsidP="00087CC1">
            <w:pPr>
              <w:suppressAutoHyphens/>
              <w:autoSpaceDN w:val="0"/>
              <w:spacing w:before="120" w:after="120" w:line="240" w:lineRule="auto"/>
              <w:ind w:left="599"/>
              <w:jc w:val="both"/>
              <w:textAlignment w:val="baseline"/>
              <w:rPr>
                <w:rFonts w:ascii="Times New Roman" w:eastAsia="MS Mincho" w:hAnsi="Times New Roman" w:cs="Times New Roman"/>
                <w:sz w:val="24"/>
                <w:szCs w:val="24"/>
              </w:rPr>
            </w:pPr>
            <w:r w:rsidRPr="00865B11">
              <w:rPr>
                <w:rFonts w:ascii="Times New Roman" w:eastAsia="MS Mincho" w:hAnsi="Times New Roman" w:cs="Times New Roman"/>
                <w:b/>
                <w:bCs/>
                <w:sz w:val="24"/>
                <w:szCs w:val="24"/>
              </w:rPr>
              <w:t>Реквизиты Заказчика</w:t>
            </w:r>
            <w:r w:rsidRPr="00865B11">
              <w:rPr>
                <w:rFonts w:ascii="Times New Roman" w:eastAsia="MS Mincho" w:hAnsi="Times New Roman" w:cs="Times New Roman"/>
                <w:sz w:val="24"/>
                <w:szCs w:val="24"/>
              </w:rPr>
              <w:t>:</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b/>
                <w:sz w:val="24"/>
                <w:szCs w:val="24"/>
              </w:rPr>
            </w:pPr>
            <w:r w:rsidRPr="00865B11">
              <w:rPr>
                <w:rFonts w:ascii="Times New Roman" w:eastAsia="MS Mincho" w:hAnsi="Times New Roman" w:cs="Times New Roman"/>
                <w:b/>
                <w:sz w:val="24"/>
                <w:szCs w:val="24"/>
              </w:rPr>
              <w:t>МКОУ "ЛОДЕЙНОПОЛЬСКАЯ СОШ № 3"</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Адрес: 187700, </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Ленинградская область, Лодейнопольский район, </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г. Лодейное Поле, ул. Карла Маркса, д. 5</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л/с 02646904016 в Комитете финансов Администрации Лодейнопольский муниципальный район Ленинградской области.</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ИНН –4709006592/ КПП –471101001</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ОГРН 1024701532327 ОКПО 42548999</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Телефон/факс: (81364)25450,81364-20588</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lang w:val="en-US"/>
              </w:rPr>
              <w:t>E</w:t>
            </w:r>
            <w:r w:rsidRPr="00865B11">
              <w:rPr>
                <w:rFonts w:ascii="Times New Roman" w:eastAsia="MS Mincho" w:hAnsi="Times New Roman" w:cs="Times New Roman"/>
                <w:sz w:val="24"/>
                <w:szCs w:val="24"/>
              </w:rPr>
              <w:t>-</w:t>
            </w:r>
            <w:r w:rsidRPr="00865B11">
              <w:rPr>
                <w:rFonts w:ascii="Times New Roman" w:eastAsia="MS Mincho" w:hAnsi="Times New Roman" w:cs="Times New Roman"/>
                <w:sz w:val="24"/>
                <w:szCs w:val="24"/>
                <w:lang w:val="en-US"/>
              </w:rPr>
              <w:t>mail</w:t>
            </w:r>
            <w:r w:rsidRPr="00865B11">
              <w:rPr>
                <w:rFonts w:ascii="Times New Roman" w:eastAsia="MS Mincho" w:hAnsi="Times New Roman" w:cs="Times New Roman"/>
                <w:sz w:val="24"/>
                <w:szCs w:val="24"/>
              </w:rPr>
              <w:t xml:space="preserve">: </w:t>
            </w:r>
            <w:r w:rsidRPr="00865B11">
              <w:rPr>
                <w:rFonts w:ascii="Times New Roman" w:eastAsia="MS Mincho" w:hAnsi="Times New Roman" w:cs="Times New Roman"/>
                <w:sz w:val="24"/>
                <w:szCs w:val="24"/>
                <w:lang w:val="en-US"/>
              </w:rPr>
              <w:t>school</w:t>
            </w:r>
            <w:r w:rsidRPr="00865B11">
              <w:rPr>
                <w:rFonts w:ascii="Times New Roman" w:eastAsia="MS Mincho" w:hAnsi="Times New Roman" w:cs="Times New Roman"/>
                <w:sz w:val="24"/>
                <w:szCs w:val="24"/>
              </w:rPr>
              <w:t>3</w:t>
            </w:r>
            <w:proofErr w:type="spellStart"/>
            <w:r w:rsidRPr="00865B11">
              <w:rPr>
                <w:rFonts w:ascii="Times New Roman" w:eastAsia="MS Mincho" w:hAnsi="Times New Roman" w:cs="Times New Roman"/>
                <w:sz w:val="24"/>
                <w:szCs w:val="24"/>
                <w:lang w:val="en-US"/>
              </w:rPr>
              <w:t>lpole</w:t>
            </w:r>
            <w:proofErr w:type="spellEnd"/>
            <w:r w:rsidRPr="00865B11">
              <w:rPr>
                <w:rFonts w:ascii="Times New Roman" w:eastAsia="MS Mincho" w:hAnsi="Times New Roman" w:cs="Times New Roman"/>
                <w:sz w:val="24"/>
                <w:szCs w:val="24"/>
              </w:rPr>
              <w:t>@</w:t>
            </w:r>
            <w:proofErr w:type="spellStart"/>
            <w:r w:rsidRPr="00865B11">
              <w:rPr>
                <w:rFonts w:ascii="Times New Roman" w:eastAsia="MS Mincho" w:hAnsi="Times New Roman" w:cs="Times New Roman"/>
                <w:sz w:val="24"/>
                <w:szCs w:val="24"/>
                <w:lang w:val="en-US"/>
              </w:rPr>
              <w:t>yandex</w:t>
            </w:r>
            <w:proofErr w:type="spellEnd"/>
            <w:r w:rsidRPr="00865B11">
              <w:rPr>
                <w:rFonts w:ascii="Times New Roman" w:eastAsia="MS Mincho" w:hAnsi="Times New Roman" w:cs="Times New Roman"/>
                <w:sz w:val="24"/>
                <w:szCs w:val="24"/>
              </w:rPr>
              <w:t>.</w:t>
            </w:r>
            <w:proofErr w:type="spellStart"/>
            <w:r w:rsidRPr="00865B11">
              <w:rPr>
                <w:rFonts w:ascii="Times New Roman" w:eastAsia="MS Mincho" w:hAnsi="Times New Roman" w:cs="Times New Roman"/>
                <w:sz w:val="24"/>
                <w:szCs w:val="24"/>
                <w:lang w:val="en-US"/>
              </w:rPr>
              <w:t>ru</w:t>
            </w:r>
            <w:proofErr w:type="spellEnd"/>
          </w:p>
        </w:tc>
        <w:tc>
          <w:tcPr>
            <w:tcW w:w="4786" w:type="dxa"/>
            <w:tcMar>
              <w:top w:w="0" w:type="dxa"/>
              <w:left w:w="108" w:type="dxa"/>
              <w:bottom w:w="0" w:type="dxa"/>
              <w:right w:w="108" w:type="dxa"/>
            </w:tcMar>
          </w:tcPr>
          <w:p w:rsidR="00AE16E7" w:rsidRPr="00865B11" w:rsidRDefault="00AE16E7" w:rsidP="00087CC1">
            <w:pPr>
              <w:suppressAutoHyphens/>
              <w:autoSpaceDN w:val="0"/>
              <w:spacing w:before="120" w:after="120" w:line="240" w:lineRule="auto"/>
              <w:ind w:left="720"/>
              <w:textAlignment w:val="baseline"/>
              <w:rPr>
                <w:rFonts w:ascii="Times New Roman" w:eastAsia="MS Mincho" w:hAnsi="Times New Roman" w:cs="Times New Roman"/>
                <w:sz w:val="24"/>
                <w:szCs w:val="24"/>
              </w:rPr>
            </w:pPr>
            <w:r w:rsidRPr="00865B11">
              <w:rPr>
                <w:rFonts w:ascii="Times New Roman" w:eastAsia="MS Mincho" w:hAnsi="Times New Roman" w:cs="Times New Roman"/>
                <w:b/>
                <w:bCs/>
                <w:sz w:val="24"/>
                <w:szCs w:val="24"/>
              </w:rPr>
              <w:t>Реквизиты Поставщика</w:t>
            </w:r>
            <w:r w:rsidRPr="00865B11">
              <w:rPr>
                <w:rFonts w:ascii="Times New Roman" w:eastAsia="MS Mincho" w:hAnsi="Times New Roman" w:cs="Times New Roman"/>
                <w:sz w:val="24"/>
                <w:szCs w:val="24"/>
              </w:rPr>
              <w:t>:</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p>
        </w:tc>
      </w:tr>
    </w:tbl>
    <w:tbl>
      <w:tblPr>
        <w:tblpPr w:leftFromText="180" w:rightFromText="180" w:bottomFromText="200" w:vertAnchor="text"/>
        <w:tblW w:w="2450" w:type="pct"/>
        <w:tblCellMar>
          <w:left w:w="0" w:type="dxa"/>
          <w:right w:w="0" w:type="dxa"/>
        </w:tblCellMar>
        <w:tblLook w:val="04A0" w:firstRow="1" w:lastRow="0" w:firstColumn="1" w:lastColumn="0" w:noHBand="0" w:noVBand="1"/>
      </w:tblPr>
      <w:tblGrid>
        <w:gridCol w:w="4584"/>
      </w:tblGrid>
      <w:tr w:rsidR="00AE16E7" w:rsidRPr="00865B11" w:rsidTr="00087CC1">
        <w:trPr>
          <w:trHeight w:val="560"/>
        </w:trPr>
        <w:tc>
          <w:tcPr>
            <w:tcW w:w="5000" w:type="pct"/>
          </w:tcPr>
          <w:p w:rsidR="00AE16E7" w:rsidRPr="00865B11" w:rsidRDefault="00AE16E7" w:rsidP="00087CC1">
            <w:pPr>
              <w:suppressAutoHyphens/>
              <w:autoSpaceDN w:val="0"/>
              <w:spacing w:after="0" w:line="240" w:lineRule="auto"/>
              <w:jc w:val="both"/>
              <w:textAlignment w:val="baseline"/>
              <w:rPr>
                <w:rFonts w:ascii="Times New Roman" w:eastAsia="Calibri" w:hAnsi="Times New Roman" w:cs="Times New Roman"/>
                <w:b/>
                <w:color w:val="000000"/>
                <w:sz w:val="24"/>
                <w:szCs w:val="24"/>
                <w:lang w:eastAsia="ru-RU"/>
              </w:rPr>
            </w:pPr>
          </w:p>
        </w:tc>
      </w:tr>
      <w:tr w:rsidR="00AE16E7" w:rsidRPr="00865B11" w:rsidTr="00087CC1">
        <w:trPr>
          <w:trHeight w:val="560"/>
        </w:trPr>
        <w:tc>
          <w:tcPr>
            <w:tcW w:w="5000" w:type="pct"/>
          </w:tcPr>
          <w:p w:rsidR="00AE16E7" w:rsidRPr="00865B11" w:rsidRDefault="00AE16E7" w:rsidP="00087CC1">
            <w:pPr>
              <w:suppressAutoHyphens/>
              <w:autoSpaceDN w:val="0"/>
              <w:spacing w:after="0" w:line="240" w:lineRule="auto"/>
              <w:jc w:val="both"/>
              <w:textAlignment w:val="baseline"/>
              <w:rPr>
                <w:rFonts w:ascii="Times New Roman" w:eastAsia="Calibri" w:hAnsi="Times New Roman" w:cs="Times New Roman"/>
                <w:b/>
                <w:color w:val="000000"/>
                <w:sz w:val="24"/>
                <w:szCs w:val="24"/>
                <w:lang w:eastAsia="ru-RU"/>
              </w:rPr>
            </w:pPr>
          </w:p>
        </w:tc>
      </w:tr>
    </w:tbl>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lang w:val="en-US" w:eastAsia="ru-RU"/>
        </w:rPr>
      </w:pPr>
      <w:proofErr w:type="spellStart"/>
      <w:r w:rsidRPr="00865B11">
        <w:rPr>
          <w:rFonts w:ascii="Times New Roman" w:eastAsia="Calibri" w:hAnsi="Times New Roman" w:cs="Times New Roman"/>
          <w:sz w:val="24"/>
          <w:szCs w:val="24"/>
          <w:lang w:val="en-US" w:eastAsia="ru-RU"/>
        </w:rPr>
        <w:t>Подписи</w:t>
      </w:r>
      <w:proofErr w:type="spellEnd"/>
      <w:r w:rsidRPr="00865B11">
        <w:rPr>
          <w:rFonts w:ascii="Times New Roman" w:eastAsia="Calibri" w:hAnsi="Times New Roman" w:cs="Times New Roman"/>
          <w:sz w:val="24"/>
          <w:szCs w:val="24"/>
          <w:lang w:val="en-US" w:eastAsia="ru-RU"/>
        </w:rPr>
        <w:t xml:space="preserve"> </w:t>
      </w:r>
      <w:proofErr w:type="spellStart"/>
      <w:r w:rsidRPr="00865B11">
        <w:rPr>
          <w:rFonts w:ascii="Times New Roman" w:eastAsia="Calibri" w:hAnsi="Times New Roman" w:cs="Times New Roman"/>
          <w:sz w:val="24"/>
          <w:szCs w:val="24"/>
          <w:lang w:val="en-US" w:eastAsia="ru-RU"/>
        </w:rPr>
        <w:t>Сторон</w:t>
      </w:r>
      <w:proofErr w:type="spellEnd"/>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lang w:val="en-US" w:eastAsia="ru-RU"/>
        </w:rPr>
      </w:pP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lang w:val="en-US" w:eastAsia="ru-RU"/>
        </w:rPr>
      </w:pPr>
    </w:p>
    <w:p w:rsidR="00AE16E7" w:rsidRPr="00865B11" w:rsidRDefault="00AE16E7" w:rsidP="00AE16E7">
      <w:pPr>
        <w:suppressAutoHyphens/>
        <w:autoSpaceDN w:val="0"/>
        <w:spacing w:before="120" w:after="120" w:line="240" w:lineRule="auto"/>
        <w:jc w:val="both"/>
        <w:textAlignment w:val="baseline"/>
        <w:rPr>
          <w:rFonts w:ascii="Times New Roman" w:eastAsia="Calibri" w:hAnsi="Times New Roman" w:cs="Times New Roman"/>
          <w:sz w:val="24"/>
          <w:szCs w:val="24"/>
          <w:lang w:val="en-US" w:eastAsia="ru-RU"/>
        </w:rPr>
      </w:pPr>
    </w:p>
    <w:tbl>
      <w:tblPr>
        <w:tblW w:w="9571" w:type="dxa"/>
        <w:tblCellMar>
          <w:left w:w="10" w:type="dxa"/>
          <w:right w:w="10" w:type="dxa"/>
        </w:tblCellMar>
        <w:tblLook w:val="04A0" w:firstRow="1" w:lastRow="0" w:firstColumn="1" w:lastColumn="0" w:noHBand="0" w:noVBand="1"/>
      </w:tblPr>
      <w:tblGrid>
        <w:gridCol w:w="4785"/>
        <w:gridCol w:w="4786"/>
      </w:tblGrid>
      <w:tr w:rsidR="00AE16E7" w:rsidRPr="00865B11" w:rsidTr="00087CC1">
        <w:tc>
          <w:tcPr>
            <w:tcW w:w="4785" w:type="dxa"/>
            <w:tcMar>
              <w:top w:w="0" w:type="dxa"/>
              <w:left w:w="108" w:type="dxa"/>
              <w:bottom w:w="0" w:type="dxa"/>
              <w:right w:w="108" w:type="dxa"/>
            </w:tcMar>
          </w:tcPr>
          <w:p w:rsidR="00AE16E7" w:rsidRPr="00865B11" w:rsidRDefault="00AE16E7" w:rsidP="00087CC1">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От имени Заказчика</w:t>
            </w:r>
          </w:p>
          <w:p w:rsidR="00AE16E7" w:rsidRPr="00865B11" w:rsidRDefault="00AE16E7" w:rsidP="00087CC1">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4"/>
                <w:szCs w:val="24"/>
              </w:rPr>
            </w:pPr>
          </w:p>
          <w:p w:rsidR="00AE16E7" w:rsidRPr="00865B11" w:rsidRDefault="00AE16E7" w:rsidP="00087CC1">
            <w:pPr>
              <w:suppressAutoHyphens/>
              <w:autoSpaceDN w:val="0"/>
              <w:spacing w:before="120" w:after="120" w:line="240" w:lineRule="auto"/>
              <w:ind w:left="599"/>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____________________</w:t>
            </w:r>
            <w:proofErr w:type="spellStart"/>
            <w:r w:rsidRPr="00865B11">
              <w:rPr>
                <w:rFonts w:ascii="Times New Roman" w:eastAsia="MS Mincho" w:hAnsi="Times New Roman" w:cs="Times New Roman"/>
                <w:sz w:val="24"/>
                <w:szCs w:val="24"/>
              </w:rPr>
              <w:t>Готина</w:t>
            </w:r>
            <w:proofErr w:type="spellEnd"/>
            <w:r w:rsidRPr="00865B11">
              <w:rPr>
                <w:rFonts w:ascii="Times New Roman" w:eastAsia="MS Mincho" w:hAnsi="Times New Roman" w:cs="Times New Roman"/>
                <w:sz w:val="24"/>
                <w:szCs w:val="24"/>
              </w:rPr>
              <w:t xml:space="preserve"> Н. А.</w:t>
            </w:r>
          </w:p>
          <w:p w:rsidR="00AE16E7" w:rsidRPr="00865B11" w:rsidRDefault="00AE16E7" w:rsidP="00087CC1">
            <w:pPr>
              <w:suppressAutoHyphens/>
              <w:autoSpaceDN w:val="0"/>
              <w:spacing w:before="120" w:after="120" w:line="240" w:lineRule="auto"/>
              <w:ind w:left="599"/>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Директор</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МКОУ "ЛОДЕЙНОПОЛЬСКАЯ СОШ № 3" </w:t>
            </w:r>
          </w:p>
          <w:p w:rsidR="00AE16E7" w:rsidRPr="00865B11" w:rsidRDefault="00AE16E7" w:rsidP="00087CC1">
            <w:pPr>
              <w:suppressAutoHyphens/>
              <w:autoSpaceDN w:val="0"/>
              <w:spacing w:before="120" w:after="120" w:line="240" w:lineRule="auto"/>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«__»_________________20__г.</w:t>
            </w:r>
          </w:p>
        </w:tc>
        <w:tc>
          <w:tcPr>
            <w:tcW w:w="4786" w:type="dxa"/>
            <w:tcMar>
              <w:top w:w="0" w:type="dxa"/>
              <w:left w:w="108" w:type="dxa"/>
              <w:bottom w:w="0" w:type="dxa"/>
              <w:right w:w="108" w:type="dxa"/>
            </w:tcMar>
          </w:tcPr>
          <w:p w:rsidR="00AE16E7" w:rsidRPr="00865B11" w:rsidRDefault="00AE16E7" w:rsidP="00087CC1">
            <w:pPr>
              <w:suppressAutoHyphens/>
              <w:autoSpaceDN w:val="0"/>
              <w:spacing w:before="120" w:after="120" w:line="240" w:lineRule="auto"/>
              <w:ind w:left="720"/>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От имени Поставщика</w:t>
            </w:r>
          </w:p>
          <w:p w:rsidR="00AE16E7" w:rsidRPr="00865B11" w:rsidRDefault="00AE16E7" w:rsidP="00087CC1">
            <w:pPr>
              <w:suppressAutoHyphens/>
              <w:autoSpaceDN w:val="0"/>
              <w:spacing w:before="120" w:after="120" w:line="240" w:lineRule="auto"/>
              <w:ind w:left="720"/>
              <w:textAlignment w:val="baseline"/>
              <w:rPr>
                <w:rFonts w:ascii="Times New Roman" w:eastAsia="MS Mincho" w:hAnsi="Times New Roman" w:cs="Times New Roman"/>
                <w:sz w:val="24"/>
                <w:szCs w:val="24"/>
              </w:rPr>
            </w:pPr>
          </w:p>
          <w:p w:rsidR="00AE16E7" w:rsidRPr="00865B11" w:rsidRDefault="00AE16E7" w:rsidP="00087CC1">
            <w:pPr>
              <w:suppressAutoHyphens/>
              <w:autoSpaceDN w:val="0"/>
              <w:spacing w:before="120" w:after="120" w:line="276" w:lineRule="auto"/>
              <w:rPr>
                <w:rFonts w:ascii="Times New Roman" w:eastAsia="MS Mincho" w:hAnsi="Times New Roman" w:cs="Times New Roman"/>
                <w:sz w:val="24"/>
                <w:szCs w:val="24"/>
              </w:rPr>
            </w:pPr>
            <w:r w:rsidRPr="00865B11">
              <w:rPr>
                <w:rFonts w:ascii="Times New Roman" w:eastAsia="MS Mincho" w:hAnsi="Times New Roman" w:cs="Times New Roman"/>
                <w:sz w:val="24"/>
                <w:szCs w:val="24"/>
              </w:rPr>
              <w:t>__________________</w:t>
            </w:r>
            <w:r w:rsidRPr="00865B11">
              <w:rPr>
                <w:rFonts w:ascii="Times New Roman" w:eastAsia="Times New Roman" w:hAnsi="Times New Roman" w:cs="Times New Roman"/>
                <w:sz w:val="28"/>
                <w:szCs w:val="28"/>
                <w:lang w:eastAsia="ru-RU"/>
              </w:rPr>
              <w:t xml:space="preserve"> </w:t>
            </w:r>
          </w:p>
          <w:p w:rsidR="00AE16E7" w:rsidRDefault="00AE16E7" w:rsidP="00087CC1">
            <w:pPr>
              <w:suppressAutoHyphens/>
              <w:autoSpaceDN w:val="0"/>
              <w:spacing w:before="120" w:after="120" w:line="240" w:lineRule="auto"/>
              <w:ind w:left="780"/>
              <w:textAlignment w:val="baseline"/>
              <w:rPr>
                <w:rFonts w:ascii="Times New Roman" w:eastAsia="MS Mincho" w:hAnsi="Times New Roman" w:cs="Times New Roman"/>
                <w:sz w:val="24"/>
                <w:szCs w:val="24"/>
              </w:rPr>
            </w:pPr>
          </w:p>
          <w:p w:rsidR="00AE16E7" w:rsidRDefault="00AE16E7" w:rsidP="00087CC1">
            <w:pPr>
              <w:suppressAutoHyphens/>
              <w:autoSpaceDN w:val="0"/>
              <w:spacing w:before="120" w:after="120" w:line="240" w:lineRule="auto"/>
              <w:ind w:left="780"/>
              <w:textAlignment w:val="baseline"/>
              <w:rPr>
                <w:rFonts w:ascii="Times New Roman" w:eastAsia="MS Mincho" w:hAnsi="Times New Roman" w:cs="Times New Roman"/>
                <w:sz w:val="24"/>
                <w:szCs w:val="24"/>
              </w:rPr>
            </w:pPr>
          </w:p>
          <w:p w:rsidR="00AE16E7" w:rsidRPr="00865B11" w:rsidRDefault="00AE16E7" w:rsidP="00087CC1">
            <w:pPr>
              <w:suppressAutoHyphens/>
              <w:autoSpaceDN w:val="0"/>
              <w:spacing w:before="120" w:after="120" w:line="240" w:lineRule="auto"/>
              <w:ind w:left="780"/>
              <w:textAlignment w:val="baseline"/>
              <w:rPr>
                <w:rFonts w:ascii="Times New Roman" w:eastAsia="MS Mincho" w:hAnsi="Times New Roman" w:cs="Times New Roman"/>
                <w:sz w:val="24"/>
                <w:szCs w:val="24"/>
              </w:rPr>
            </w:pPr>
            <w:r w:rsidRPr="00865B11">
              <w:rPr>
                <w:rFonts w:ascii="Times New Roman" w:eastAsia="MS Mincho" w:hAnsi="Times New Roman" w:cs="Times New Roman"/>
                <w:sz w:val="24"/>
                <w:szCs w:val="24"/>
              </w:rPr>
              <w:t xml:space="preserve"> «__»_________________20__г.</w:t>
            </w:r>
          </w:p>
        </w:tc>
      </w:tr>
    </w:tbl>
    <w:p w:rsidR="00AE16E7" w:rsidRPr="00865B11" w:rsidRDefault="00AE16E7" w:rsidP="00AE16E7">
      <w:pPr>
        <w:suppressAutoHyphens/>
        <w:autoSpaceDN w:val="0"/>
        <w:spacing w:after="0" w:line="240" w:lineRule="auto"/>
        <w:jc w:val="both"/>
        <w:textAlignment w:val="baseline"/>
        <w:rPr>
          <w:rFonts w:ascii="Times New Roman" w:eastAsia="Times New Roman" w:hAnsi="Times New Roman" w:cs="Times New Roman"/>
          <w:sz w:val="24"/>
          <w:szCs w:val="24"/>
          <w:lang w:eastAsia="ru-RU"/>
        </w:rPr>
      </w:pPr>
    </w:p>
    <w:p w:rsidR="00AE16E7" w:rsidRPr="00865B11" w:rsidRDefault="00AE16E7" w:rsidP="00AE16E7">
      <w:pPr>
        <w:suppressAutoHyphens/>
        <w:autoSpaceDN w:val="0"/>
        <w:spacing w:before="120" w:after="120" w:line="240" w:lineRule="auto"/>
        <w:jc w:val="both"/>
        <w:textAlignment w:val="baseline"/>
        <w:rPr>
          <w:rFonts w:ascii="Times New Roman" w:eastAsia="Times New Roman" w:hAnsi="Times New Roman" w:cs="Times New Roman"/>
          <w:sz w:val="24"/>
          <w:szCs w:val="24"/>
          <w:lang w:eastAsia="ru-RU"/>
        </w:rPr>
      </w:pPr>
    </w:p>
    <w:p w:rsidR="00AE16E7" w:rsidRPr="00865B11" w:rsidRDefault="00AE16E7" w:rsidP="00AE16E7">
      <w:pPr>
        <w:suppressAutoHyphens/>
        <w:autoSpaceDN w:val="0"/>
        <w:spacing w:before="120" w:after="120" w:line="240" w:lineRule="auto"/>
        <w:jc w:val="center"/>
        <w:textAlignment w:val="baseline"/>
        <w:rPr>
          <w:rFonts w:ascii="Times New Roman" w:eastAsia="Times New Roman" w:hAnsi="Times New Roman" w:cs="Times New Roman"/>
          <w:b/>
          <w:caps/>
          <w:sz w:val="24"/>
          <w:szCs w:val="24"/>
          <w:lang w:eastAsia="ru-RU"/>
        </w:rPr>
      </w:pPr>
    </w:p>
    <w:p w:rsidR="00AC0493" w:rsidRPr="00AC0493" w:rsidRDefault="00AC0493" w:rsidP="00AC0493">
      <w:pPr>
        <w:spacing w:after="200" w:line="276" w:lineRule="auto"/>
        <w:jc w:val="right"/>
        <w:rPr>
          <w:rFonts w:ascii="Times New Roman" w:eastAsia="Calibri" w:hAnsi="Times New Roman" w:cs="Times New Roman"/>
          <w:sz w:val="24"/>
          <w:szCs w:val="24"/>
          <w:lang w:eastAsia="ru-RU"/>
        </w:rPr>
      </w:pPr>
      <w:r w:rsidRPr="00AC0493">
        <w:rPr>
          <w:rFonts w:ascii="Times New Roman" w:eastAsia="Calibri" w:hAnsi="Times New Roman" w:cs="Times New Roman"/>
          <w:sz w:val="24"/>
          <w:szCs w:val="24"/>
          <w:lang w:eastAsia="ru-RU"/>
        </w:rPr>
        <w:t>Приложение №1 к   контракту № _______________</w:t>
      </w:r>
    </w:p>
    <w:p w:rsidR="00AC0493" w:rsidRPr="00AC0493" w:rsidRDefault="00AC0493" w:rsidP="00AC0493">
      <w:pPr>
        <w:spacing w:after="200" w:line="276" w:lineRule="auto"/>
        <w:jc w:val="right"/>
        <w:rPr>
          <w:rFonts w:ascii="Times New Roman" w:eastAsia="Calibri" w:hAnsi="Times New Roman" w:cs="Times New Roman"/>
          <w:sz w:val="24"/>
          <w:szCs w:val="24"/>
          <w:lang w:eastAsia="ru-RU"/>
        </w:rPr>
      </w:pPr>
      <w:r w:rsidRPr="00AC0493">
        <w:rPr>
          <w:rFonts w:ascii="Times New Roman" w:eastAsia="Calibri" w:hAnsi="Times New Roman" w:cs="Times New Roman"/>
          <w:sz w:val="24"/>
          <w:szCs w:val="24"/>
          <w:lang w:eastAsia="ru-RU"/>
        </w:rPr>
        <w:t xml:space="preserve"> от ______________2026 г</w:t>
      </w:r>
    </w:p>
    <w:p w:rsidR="00AC0493" w:rsidRPr="00AC0493" w:rsidRDefault="00AC0493" w:rsidP="00AC0493">
      <w:pPr>
        <w:spacing w:after="200" w:line="276" w:lineRule="auto"/>
        <w:jc w:val="right"/>
        <w:rPr>
          <w:rFonts w:ascii="Times New Roman" w:eastAsia="Calibri" w:hAnsi="Times New Roman" w:cs="Times New Roman"/>
          <w:sz w:val="24"/>
          <w:szCs w:val="24"/>
          <w:lang w:eastAsia="ru-RU"/>
        </w:rPr>
      </w:pPr>
    </w:p>
    <w:p w:rsidR="00AC0493" w:rsidRPr="00AC0493" w:rsidRDefault="00AC0493" w:rsidP="00AC0493">
      <w:pPr>
        <w:spacing w:after="200" w:line="276" w:lineRule="auto"/>
        <w:jc w:val="center"/>
        <w:rPr>
          <w:rFonts w:ascii="Times New Roman" w:eastAsia="Calibri" w:hAnsi="Times New Roman" w:cs="Times New Roman"/>
          <w:sz w:val="24"/>
          <w:szCs w:val="24"/>
          <w:lang w:eastAsia="ru-RU"/>
        </w:rPr>
      </w:pPr>
      <w:r w:rsidRPr="00AC0493">
        <w:rPr>
          <w:rFonts w:ascii="Times New Roman" w:eastAsia="Calibri" w:hAnsi="Times New Roman" w:cs="Times New Roman"/>
          <w:sz w:val="24"/>
          <w:szCs w:val="24"/>
          <w:lang w:eastAsia="ru-RU"/>
        </w:rPr>
        <w:t>СПЕЦИФИКАЦИЯ</w:t>
      </w:r>
    </w:p>
    <w:p w:rsidR="00AC0493" w:rsidRPr="00AC0493" w:rsidRDefault="00AC0493" w:rsidP="00AC0493">
      <w:pPr>
        <w:spacing w:after="200" w:line="276" w:lineRule="auto"/>
        <w:jc w:val="center"/>
        <w:rPr>
          <w:rFonts w:ascii="Times New Roman" w:eastAsia="Calibri" w:hAnsi="Times New Roman" w:cs="Times New Roman"/>
          <w:sz w:val="24"/>
          <w:szCs w:val="24"/>
          <w:lang w:eastAsia="ru-RU"/>
        </w:rPr>
      </w:pPr>
    </w:p>
    <w:tbl>
      <w:tblPr>
        <w:tblW w:w="9361" w:type="dxa"/>
        <w:tblLayout w:type="fixed"/>
        <w:tblLook w:val="04A0" w:firstRow="1" w:lastRow="0" w:firstColumn="1" w:lastColumn="0" w:noHBand="0" w:noVBand="1"/>
      </w:tblPr>
      <w:tblGrid>
        <w:gridCol w:w="419"/>
        <w:gridCol w:w="4331"/>
        <w:gridCol w:w="1702"/>
        <w:gridCol w:w="796"/>
        <w:gridCol w:w="864"/>
        <w:gridCol w:w="1249"/>
      </w:tblGrid>
      <w:tr w:rsidR="00AC0493" w:rsidRPr="00AC0493" w:rsidTr="006A727C">
        <w:trPr>
          <w:trHeight w:val="558"/>
        </w:trPr>
        <w:tc>
          <w:tcPr>
            <w:tcW w:w="419" w:type="dxa"/>
            <w:tcBorders>
              <w:top w:val="single" w:sz="4" w:space="0" w:color="auto"/>
              <w:left w:val="single" w:sz="4" w:space="0" w:color="auto"/>
              <w:bottom w:val="single" w:sz="4" w:space="0" w:color="auto"/>
              <w:right w:val="single" w:sz="4" w:space="0" w:color="auto"/>
            </w:tcBorders>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p>
        </w:tc>
        <w:tc>
          <w:tcPr>
            <w:tcW w:w="4331" w:type="dxa"/>
            <w:tcBorders>
              <w:top w:val="single" w:sz="4" w:space="0" w:color="auto"/>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Наименование товара, работы, услуги</w:t>
            </w:r>
          </w:p>
        </w:tc>
        <w:tc>
          <w:tcPr>
            <w:tcW w:w="1702"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Количество  (объем работы, услуги)</w:t>
            </w:r>
          </w:p>
        </w:tc>
        <w:tc>
          <w:tcPr>
            <w:tcW w:w="796"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Единица измерения</w:t>
            </w:r>
          </w:p>
        </w:tc>
        <w:tc>
          <w:tcPr>
            <w:tcW w:w="864"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Цена за единицу</w:t>
            </w:r>
          </w:p>
        </w:tc>
        <w:tc>
          <w:tcPr>
            <w:tcW w:w="1249"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Стоимость позиции</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Маркеры для доски</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200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96,00</w:t>
            </w:r>
          </w:p>
        </w:tc>
        <w:tc>
          <w:tcPr>
            <w:tcW w:w="1249"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19200,00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Мел для доски</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300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2,00</w:t>
            </w:r>
          </w:p>
        </w:tc>
        <w:tc>
          <w:tcPr>
            <w:tcW w:w="1249" w:type="dxa"/>
            <w:tcBorders>
              <w:top w:val="single" w:sz="4" w:space="0" w:color="auto"/>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600,00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Папка дело на завязках</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50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27,00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1350,00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4</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Папка скоросшиватель</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100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26,00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2600,00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5</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Скрепки маленькие</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38,00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760,00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6</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Скрепки большие</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77,00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770,00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7</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 xml:space="preserve">Скобы для </w:t>
            </w:r>
            <w:proofErr w:type="spellStart"/>
            <w:r w:rsidRPr="00AC0493">
              <w:rPr>
                <w:rFonts w:ascii="Times New Roman" w:eastAsia="Times New Roman" w:hAnsi="Times New Roman" w:cs="Times New Roman"/>
                <w:color w:val="000000"/>
                <w:sz w:val="20"/>
                <w:szCs w:val="20"/>
                <w:lang w:eastAsia="ru-RU"/>
              </w:rPr>
              <w:t>степлера</w:t>
            </w:r>
            <w:proofErr w:type="spellEnd"/>
            <w:r w:rsidRPr="00AC0493">
              <w:rPr>
                <w:rFonts w:ascii="Times New Roman" w:eastAsia="Times New Roman" w:hAnsi="Times New Roman" w:cs="Times New Roman"/>
                <w:color w:val="000000"/>
                <w:sz w:val="20"/>
                <w:szCs w:val="20"/>
                <w:lang w:eastAsia="ru-RU"/>
              </w:rPr>
              <w:t xml:space="preserve"> №10</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15,00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8</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 xml:space="preserve">Скобы для </w:t>
            </w:r>
            <w:proofErr w:type="spellStart"/>
            <w:r w:rsidRPr="00AC0493">
              <w:rPr>
                <w:rFonts w:ascii="Times New Roman" w:eastAsia="Times New Roman" w:hAnsi="Times New Roman" w:cs="Times New Roman"/>
                <w:color w:val="000000"/>
                <w:sz w:val="20"/>
                <w:szCs w:val="20"/>
                <w:lang w:eastAsia="ru-RU"/>
              </w:rPr>
              <w:t>степлера</w:t>
            </w:r>
            <w:proofErr w:type="spellEnd"/>
            <w:r w:rsidRPr="00AC0493">
              <w:rPr>
                <w:rFonts w:ascii="Times New Roman" w:eastAsia="Times New Roman" w:hAnsi="Times New Roman" w:cs="Times New Roman"/>
                <w:color w:val="000000"/>
                <w:sz w:val="20"/>
                <w:szCs w:val="20"/>
                <w:lang w:eastAsia="ru-RU"/>
              </w:rPr>
              <w:t xml:space="preserve"> №24</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25,00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500,00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9</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Файлы канцелярские</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3000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4,00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12000,00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10</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Клей карандаш 21гр</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30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88,00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2640,00</w:t>
            </w:r>
          </w:p>
        </w:tc>
      </w:tr>
      <w:tr w:rsidR="00AC0493" w:rsidRPr="00AC0493" w:rsidTr="006A727C">
        <w:trPr>
          <w:trHeight w:val="307"/>
        </w:trPr>
        <w:tc>
          <w:tcPr>
            <w:tcW w:w="419" w:type="dxa"/>
            <w:tcBorders>
              <w:top w:val="nil"/>
              <w:left w:val="single" w:sz="4" w:space="0" w:color="auto"/>
              <w:bottom w:val="single" w:sz="4" w:space="0" w:color="auto"/>
              <w:right w:val="single" w:sz="4" w:space="0" w:color="auto"/>
            </w:tcBorders>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11</w:t>
            </w:r>
          </w:p>
        </w:tc>
        <w:tc>
          <w:tcPr>
            <w:tcW w:w="4331" w:type="dxa"/>
            <w:tcBorders>
              <w:top w:val="nil"/>
              <w:left w:val="single" w:sz="4" w:space="0" w:color="auto"/>
              <w:bottom w:val="single" w:sz="4" w:space="0" w:color="auto"/>
              <w:right w:val="single" w:sz="4" w:space="0" w:color="auto"/>
            </w:tcBorders>
            <w:shd w:val="clear" w:color="auto" w:fill="auto"/>
            <w:hideMark/>
          </w:tcPr>
          <w:p w:rsidR="00AC0493" w:rsidRPr="00AC0493" w:rsidRDefault="00AC0493" w:rsidP="00AC0493">
            <w:pPr>
              <w:spacing w:after="0" w:line="240" w:lineRule="auto"/>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Книга канцелярская</w:t>
            </w:r>
          </w:p>
        </w:tc>
        <w:tc>
          <w:tcPr>
            <w:tcW w:w="1702"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10</w:t>
            </w:r>
          </w:p>
        </w:tc>
        <w:tc>
          <w:tcPr>
            <w:tcW w:w="796"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Штука</w:t>
            </w:r>
          </w:p>
        </w:tc>
        <w:tc>
          <w:tcPr>
            <w:tcW w:w="864"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42,00</w:t>
            </w:r>
          </w:p>
        </w:tc>
        <w:tc>
          <w:tcPr>
            <w:tcW w:w="1249" w:type="dxa"/>
            <w:tcBorders>
              <w:top w:val="nil"/>
              <w:left w:val="nil"/>
              <w:bottom w:val="single" w:sz="4" w:space="0" w:color="auto"/>
              <w:right w:val="single" w:sz="4" w:space="0" w:color="auto"/>
            </w:tcBorders>
            <w:shd w:val="clear" w:color="auto" w:fill="auto"/>
            <w:hideMark/>
          </w:tcPr>
          <w:p w:rsidR="00AC0493" w:rsidRPr="00AC0493" w:rsidRDefault="00AC0493" w:rsidP="00AC0493">
            <w:pPr>
              <w:spacing w:after="0" w:line="240" w:lineRule="auto"/>
              <w:jc w:val="center"/>
              <w:rPr>
                <w:rFonts w:ascii="Times New Roman" w:eastAsia="Times New Roman" w:hAnsi="Times New Roman" w:cs="Times New Roman"/>
                <w:color w:val="000000"/>
                <w:sz w:val="20"/>
                <w:szCs w:val="20"/>
                <w:lang w:eastAsia="ru-RU"/>
              </w:rPr>
            </w:pPr>
            <w:r w:rsidRPr="00AC0493">
              <w:rPr>
                <w:rFonts w:ascii="Times New Roman" w:eastAsia="Times New Roman" w:hAnsi="Times New Roman" w:cs="Times New Roman"/>
                <w:color w:val="000000"/>
                <w:sz w:val="20"/>
                <w:szCs w:val="20"/>
                <w:lang w:eastAsia="ru-RU"/>
              </w:rPr>
              <w:t>420,00</w:t>
            </w:r>
          </w:p>
        </w:tc>
      </w:tr>
    </w:tbl>
    <w:p w:rsidR="00AC0493" w:rsidRPr="00AC0493" w:rsidRDefault="00AC0493" w:rsidP="00AC0493">
      <w:pPr>
        <w:spacing w:after="200" w:line="276" w:lineRule="auto"/>
        <w:jc w:val="center"/>
        <w:rPr>
          <w:rFonts w:ascii="Times New Roman" w:eastAsia="Calibri" w:hAnsi="Times New Roman" w:cs="Times New Roman"/>
          <w:sz w:val="24"/>
          <w:szCs w:val="24"/>
          <w:lang w:eastAsia="ru-RU"/>
        </w:rPr>
      </w:pPr>
    </w:p>
    <w:p w:rsidR="00AC0493" w:rsidRPr="00AC0493" w:rsidRDefault="00AC0493" w:rsidP="00AC0493">
      <w:pPr>
        <w:spacing w:after="200" w:line="276" w:lineRule="auto"/>
        <w:jc w:val="center"/>
        <w:rPr>
          <w:rFonts w:ascii="Times New Roman" w:eastAsia="Calibri" w:hAnsi="Times New Roman" w:cs="Times New Roman"/>
          <w:sz w:val="24"/>
          <w:szCs w:val="24"/>
          <w:lang w:eastAsia="ru-RU"/>
        </w:rPr>
      </w:pPr>
    </w:p>
    <w:p w:rsidR="00AC0493" w:rsidRPr="00AC0493" w:rsidRDefault="00AC0493" w:rsidP="00AC0493">
      <w:pPr>
        <w:widowControl w:val="0"/>
        <w:tabs>
          <w:tab w:val="left" w:pos="1307"/>
        </w:tabs>
        <w:autoSpaceDE w:val="0"/>
        <w:autoSpaceDN w:val="0"/>
        <w:spacing w:before="56"/>
        <w:ind w:right="215"/>
        <w:jc w:val="right"/>
        <w:rPr>
          <w:rFonts w:ascii="Times New Roman" w:eastAsia="Microsoft Sans Serif" w:hAnsi="Times New Roman" w:cs="Times New Roman"/>
          <w:b/>
          <w:i/>
          <w:sz w:val="24"/>
          <w:szCs w:val="24"/>
        </w:rPr>
      </w:pPr>
      <w:r w:rsidRPr="00AC0493">
        <w:rPr>
          <w:rFonts w:ascii="Times New Roman" w:eastAsia="Microsoft Sans Serif" w:hAnsi="Times New Roman" w:cs="Times New Roman"/>
          <w:b/>
          <w:i/>
          <w:spacing w:val="-2"/>
          <w:sz w:val="24"/>
          <w:szCs w:val="24"/>
        </w:rPr>
        <w:t>Итого:</w:t>
      </w:r>
      <w:r w:rsidRPr="00AC0493">
        <w:rPr>
          <w:rFonts w:ascii="Times New Roman" w:eastAsia="Microsoft Sans Serif" w:hAnsi="Times New Roman" w:cs="Times New Roman"/>
          <w:b/>
          <w:i/>
          <w:sz w:val="24"/>
          <w:szCs w:val="24"/>
        </w:rPr>
        <w:tab/>
        <w:t>41 140</w:t>
      </w:r>
      <w:r w:rsidRPr="00AC0493">
        <w:rPr>
          <w:rFonts w:ascii="Times New Roman" w:eastAsia="Microsoft Sans Serif" w:hAnsi="Times New Roman" w:cs="Times New Roman"/>
          <w:b/>
          <w:i/>
          <w:spacing w:val="-2"/>
          <w:sz w:val="24"/>
          <w:szCs w:val="24"/>
        </w:rPr>
        <w:t>,00</w:t>
      </w:r>
    </w:p>
    <w:p w:rsidR="00AC0493" w:rsidRPr="00AC0493" w:rsidRDefault="00AC0493" w:rsidP="00AC0493">
      <w:pPr>
        <w:widowControl w:val="0"/>
        <w:tabs>
          <w:tab w:val="left" w:pos="3002"/>
        </w:tabs>
        <w:autoSpaceDE w:val="0"/>
        <w:autoSpaceDN w:val="0"/>
        <w:spacing w:before="33"/>
        <w:ind w:right="213"/>
        <w:jc w:val="right"/>
        <w:rPr>
          <w:rFonts w:ascii="Times New Roman" w:eastAsia="Microsoft Sans Serif" w:hAnsi="Times New Roman" w:cs="Times New Roman"/>
          <w:b/>
          <w:i/>
          <w:sz w:val="24"/>
          <w:szCs w:val="24"/>
        </w:rPr>
      </w:pPr>
      <w:r w:rsidRPr="00AC0493">
        <w:rPr>
          <w:rFonts w:ascii="Times New Roman" w:eastAsia="Microsoft Sans Serif" w:hAnsi="Times New Roman" w:cs="Times New Roman"/>
          <w:b/>
          <w:i/>
          <w:spacing w:val="-2"/>
          <w:sz w:val="24"/>
          <w:szCs w:val="24"/>
        </w:rPr>
        <w:t>Без</w:t>
      </w:r>
      <w:r w:rsidRPr="00AC0493">
        <w:rPr>
          <w:rFonts w:ascii="Times New Roman" w:eastAsia="Microsoft Sans Serif" w:hAnsi="Times New Roman" w:cs="Times New Roman"/>
          <w:b/>
          <w:i/>
          <w:spacing w:val="-12"/>
          <w:sz w:val="24"/>
          <w:szCs w:val="24"/>
        </w:rPr>
        <w:t xml:space="preserve"> </w:t>
      </w:r>
      <w:r w:rsidRPr="00AC0493">
        <w:rPr>
          <w:rFonts w:ascii="Times New Roman" w:eastAsia="Microsoft Sans Serif" w:hAnsi="Times New Roman" w:cs="Times New Roman"/>
          <w:b/>
          <w:i/>
          <w:spacing w:val="-2"/>
          <w:sz w:val="24"/>
          <w:szCs w:val="24"/>
        </w:rPr>
        <w:t>налога</w:t>
      </w:r>
      <w:r w:rsidRPr="00AC0493">
        <w:rPr>
          <w:rFonts w:ascii="Times New Roman" w:eastAsia="Microsoft Sans Serif" w:hAnsi="Times New Roman" w:cs="Times New Roman"/>
          <w:b/>
          <w:i/>
          <w:spacing w:val="-11"/>
          <w:sz w:val="24"/>
          <w:szCs w:val="24"/>
        </w:rPr>
        <w:t xml:space="preserve"> </w:t>
      </w:r>
      <w:r w:rsidRPr="00AC0493">
        <w:rPr>
          <w:rFonts w:ascii="Times New Roman" w:eastAsia="Microsoft Sans Serif" w:hAnsi="Times New Roman" w:cs="Times New Roman"/>
          <w:b/>
          <w:i/>
          <w:spacing w:val="-2"/>
          <w:sz w:val="24"/>
          <w:szCs w:val="24"/>
        </w:rPr>
        <w:t>(НДС)</w:t>
      </w:r>
      <w:r w:rsidRPr="00AC0493">
        <w:rPr>
          <w:rFonts w:ascii="Times New Roman" w:eastAsia="Microsoft Sans Serif" w:hAnsi="Times New Roman" w:cs="Times New Roman"/>
          <w:b/>
          <w:i/>
          <w:sz w:val="24"/>
          <w:szCs w:val="24"/>
        </w:rPr>
        <w:tab/>
      </w:r>
      <w:r w:rsidRPr="00AC0493">
        <w:rPr>
          <w:rFonts w:ascii="Times New Roman" w:eastAsia="Microsoft Sans Serif" w:hAnsi="Times New Roman" w:cs="Times New Roman"/>
          <w:b/>
          <w:i/>
          <w:spacing w:val="-10"/>
          <w:sz w:val="24"/>
          <w:szCs w:val="24"/>
        </w:rPr>
        <w:t>-</w:t>
      </w:r>
    </w:p>
    <w:p w:rsidR="00AC0493" w:rsidRPr="00AC0493" w:rsidRDefault="00AC0493" w:rsidP="00AC0493">
      <w:pPr>
        <w:widowControl w:val="0"/>
        <w:tabs>
          <w:tab w:val="left" w:pos="2169"/>
        </w:tabs>
        <w:autoSpaceDE w:val="0"/>
        <w:autoSpaceDN w:val="0"/>
        <w:spacing w:before="34"/>
        <w:ind w:right="215"/>
        <w:jc w:val="right"/>
        <w:rPr>
          <w:rFonts w:ascii="Times New Roman" w:eastAsia="Microsoft Sans Serif" w:hAnsi="Times New Roman" w:cs="Times New Roman"/>
          <w:b/>
          <w:i/>
          <w:sz w:val="24"/>
          <w:szCs w:val="24"/>
        </w:rPr>
      </w:pPr>
      <w:r w:rsidRPr="00AC0493">
        <w:rPr>
          <w:rFonts w:ascii="Times New Roman" w:eastAsia="Microsoft Sans Serif" w:hAnsi="Times New Roman" w:cs="Times New Roman"/>
          <w:b/>
          <w:i/>
          <w:spacing w:val="-4"/>
          <w:sz w:val="24"/>
          <w:szCs w:val="24"/>
        </w:rPr>
        <w:t>Всего</w:t>
      </w:r>
      <w:r w:rsidRPr="00AC0493">
        <w:rPr>
          <w:rFonts w:ascii="Times New Roman" w:eastAsia="Microsoft Sans Serif" w:hAnsi="Times New Roman" w:cs="Times New Roman"/>
          <w:b/>
          <w:i/>
          <w:spacing w:val="-6"/>
          <w:sz w:val="24"/>
          <w:szCs w:val="24"/>
        </w:rPr>
        <w:t xml:space="preserve"> </w:t>
      </w:r>
      <w:r w:rsidRPr="00AC0493">
        <w:rPr>
          <w:rFonts w:ascii="Times New Roman" w:eastAsia="Microsoft Sans Serif" w:hAnsi="Times New Roman" w:cs="Times New Roman"/>
          <w:b/>
          <w:i/>
          <w:spacing w:val="-4"/>
          <w:sz w:val="24"/>
          <w:szCs w:val="24"/>
        </w:rPr>
        <w:t>к</w:t>
      </w:r>
      <w:r w:rsidRPr="00AC0493">
        <w:rPr>
          <w:rFonts w:ascii="Times New Roman" w:eastAsia="Microsoft Sans Serif" w:hAnsi="Times New Roman" w:cs="Times New Roman"/>
          <w:b/>
          <w:i/>
          <w:spacing w:val="-6"/>
          <w:sz w:val="24"/>
          <w:szCs w:val="24"/>
        </w:rPr>
        <w:t xml:space="preserve"> </w:t>
      </w:r>
      <w:r w:rsidRPr="00AC0493">
        <w:rPr>
          <w:rFonts w:ascii="Times New Roman" w:eastAsia="Microsoft Sans Serif" w:hAnsi="Times New Roman" w:cs="Times New Roman"/>
          <w:b/>
          <w:i/>
          <w:spacing w:val="-4"/>
          <w:sz w:val="24"/>
          <w:szCs w:val="24"/>
        </w:rPr>
        <w:t>оплате:</w:t>
      </w:r>
      <w:r w:rsidRPr="00AC0493">
        <w:rPr>
          <w:rFonts w:ascii="Times New Roman" w:eastAsia="Microsoft Sans Serif" w:hAnsi="Times New Roman" w:cs="Times New Roman"/>
          <w:b/>
          <w:i/>
          <w:sz w:val="24"/>
          <w:szCs w:val="24"/>
        </w:rPr>
        <w:tab/>
        <w:t>41 140</w:t>
      </w:r>
      <w:r w:rsidRPr="00AC0493">
        <w:rPr>
          <w:rFonts w:ascii="Times New Roman" w:eastAsia="Microsoft Sans Serif" w:hAnsi="Times New Roman" w:cs="Times New Roman"/>
          <w:b/>
          <w:i/>
          <w:spacing w:val="-2"/>
          <w:sz w:val="24"/>
          <w:szCs w:val="24"/>
        </w:rPr>
        <w:t>,00</w:t>
      </w:r>
    </w:p>
    <w:p w:rsidR="00AC0493" w:rsidRPr="00AC0493" w:rsidRDefault="00AC0493" w:rsidP="00AC0493">
      <w:pPr>
        <w:widowControl w:val="0"/>
        <w:autoSpaceDE w:val="0"/>
        <w:autoSpaceDN w:val="0"/>
        <w:ind w:left="141"/>
        <w:rPr>
          <w:rFonts w:ascii="Times New Roman" w:eastAsia="Microsoft Sans Serif" w:hAnsi="Times New Roman" w:cs="Times New Roman"/>
          <w:sz w:val="24"/>
          <w:szCs w:val="24"/>
        </w:rPr>
      </w:pPr>
      <w:r w:rsidRPr="00AC0493">
        <w:rPr>
          <w:rFonts w:ascii="Times New Roman" w:eastAsia="Microsoft Sans Serif" w:hAnsi="Times New Roman" w:cs="Times New Roman"/>
          <w:sz w:val="24"/>
          <w:szCs w:val="24"/>
        </w:rPr>
        <w:t>Всего</w:t>
      </w:r>
      <w:r w:rsidRPr="00AC0493">
        <w:rPr>
          <w:rFonts w:ascii="Times New Roman" w:eastAsia="Microsoft Sans Serif" w:hAnsi="Times New Roman" w:cs="Times New Roman"/>
          <w:spacing w:val="-8"/>
          <w:sz w:val="24"/>
          <w:szCs w:val="24"/>
        </w:rPr>
        <w:t xml:space="preserve"> </w:t>
      </w:r>
      <w:r w:rsidRPr="00AC0493">
        <w:rPr>
          <w:rFonts w:ascii="Times New Roman" w:eastAsia="Microsoft Sans Serif" w:hAnsi="Times New Roman" w:cs="Times New Roman"/>
          <w:sz w:val="24"/>
          <w:szCs w:val="24"/>
        </w:rPr>
        <w:t>наименований</w:t>
      </w:r>
      <w:r w:rsidRPr="00AC0493">
        <w:rPr>
          <w:rFonts w:ascii="Times New Roman" w:eastAsia="Microsoft Sans Serif" w:hAnsi="Times New Roman" w:cs="Times New Roman"/>
          <w:spacing w:val="-8"/>
          <w:sz w:val="24"/>
          <w:szCs w:val="24"/>
        </w:rPr>
        <w:t xml:space="preserve"> 11</w:t>
      </w:r>
      <w:r w:rsidRPr="00AC0493">
        <w:rPr>
          <w:rFonts w:ascii="Times New Roman" w:eastAsia="Microsoft Sans Serif" w:hAnsi="Times New Roman" w:cs="Times New Roman"/>
          <w:sz w:val="24"/>
          <w:szCs w:val="24"/>
        </w:rPr>
        <w:t>,</w:t>
      </w:r>
      <w:r w:rsidRPr="00AC0493">
        <w:rPr>
          <w:rFonts w:ascii="Times New Roman" w:eastAsia="Microsoft Sans Serif" w:hAnsi="Times New Roman" w:cs="Times New Roman"/>
          <w:spacing w:val="-8"/>
          <w:sz w:val="24"/>
          <w:szCs w:val="24"/>
        </w:rPr>
        <w:t xml:space="preserve"> </w:t>
      </w:r>
      <w:r w:rsidRPr="00AC0493">
        <w:rPr>
          <w:rFonts w:ascii="Times New Roman" w:eastAsia="Microsoft Sans Serif" w:hAnsi="Times New Roman" w:cs="Times New Roman"/>
          <w:sz w:val="24"/>
          <w:szCs w:val="24"/>
        </w:rPr>
        <w:t>на</w:t>
      </w:r>
      <w:r w:rsidRPr="00AC0493">
        <w:rPr>
          <w:rFonts w:ascii="Times New Roman" w:eastAsia="Microsoft Sans Serif" w:hAnsi="Times New Roman" w:cs="Times New Roman"/>
          <w:spacing w:val="-8"/>
          <w:sz w:val="24"/>
          <w:szCs w:val="24"/>
        </w:rPr>
        <w:t xml:space="preserve"> </w:t>
      </w:r>
      <w:r w:rsidRPr="00AC0493">
        <w:rPr>
          <w:rFonts w:ascii="Times New Roman" w:eastAsia="Microsoft Sans Serif" w:hAnsi="Times New Roman" w:cs="Times New Roman"/>
          <w:sz w:val="24"/>
          <w:szCs w:val="24"/>
        </w:rPr>
        <w:t>сумму</w:t>
      </w:r>
      <w:r w:rsidRPr="00AC0493">
        <w:rPr>
          <w:rFonts w:ascii="Times New Roman" w:eastAsia="Microsoft Sans Serif" w:hAnsi="Times New Roman" w:cs="Times New Roman"/>
          <w:spacing w:val="-7"/>
          <w:sz w:val="24"/>
          <w:szCs w:val="24"/>
        </w:rPr>
        <w:t xml:space="preserve"> </w:t>
      </w:r>
      <w:r w:rsidRPr="00AC0493">
        <w:rPr>
          <w:rFonts w:ascii="Times New Roman" w:eastAsia="Microsoft Sans Serif" w:hAnsi="Times New Roman" w:cs="Times New Roman"/>
          <w:b/>
          <w:i/>
          <w:spacing w:val="-7"/>
          <w:sz w:val="24"/>
          <w:szCs w:val="24"/>
        </w:rPr>
        <w:t>41 140, 00</w:t>
      </w:r>
      <w:r w:rsidRPr="00AC0493">
        <w:rPr>
          <w:rFonts w:ascii="Times New Roman" w:eastAsia="Microsoft Sans Serif" w:hAnsi="Times New Roman" w:cs="Times New Roman"/>
          <w:spacing w:val="-8"/>
          <w:sz w:val="24"/>
          <w:szCs w:val="24"/>
        </w:rPr>
        <w:t xml:space="preserve"> </w:t>
      </w:r>
      <w:r w:rsidRPr="00AC0493">
        <w:rPr>
          <w:rFonts w:ascii="Times New Roman" w:eastAsia="Microsoft Sans Serif" w:hAnsi="Times New Roman" w:cs="Times New Roman"/>
          <w:spacing w:val="-4"/>
          <w:sz w:val="24"/>
          <w:szCs w:val="24"/>
        </w:rPr>
        <w:t>рублей.</w:t>
      </w:r>
    </w:p>
    <w:p w:rsidR="00AC0493" w:rsidRPr="00AC0493" w:rsidRDefault="00AC0493" w:rsidP="00AC0493">
      <w:pPr>
        <w:spacing w:before="37" w:after="200" w:line="276" w:lineRule="auto"/>
        <w:ind w:left="146"/>
        <w:rPr>
          <w:rFonts w:ascii="Times New Roman" w:eastAsia="Calibri" w:hAnsi="Times New Roman" w:cs="Times New Roman"/>
          <w:b/>
          <w:i/>
          <w:sz w:val="24"/>
          <w:szCs w:val="24"/>
        </w:rPr>
      </w:pPr>
      <w:r w:rsidRPr="00AC0493">
        <w:rPr>
          <w:rFonts w:ascii="Times New Roman" w:eastAsia="Calibri" w:hAnsi="Times New Roman" w:cs="Times New Roman"/>
          <w:b/>
          <w:i/>
          <w:spacing w:val="6"/>
          <w:sz w:val="24"/>
          <w:szCs w:val="24"/>
        </w:rPr>
        <w:t xml:space="preserve">Сорок одна тысяча сто сорок </w:t>
      </w:r>
      <w:r w:rsidRPr="00AC0493">
        <w:rPr>
          <w:rFonts w:ascii="Times New Roman" w:eastAsia="Calibri" w:hAnsi="Times New Roman" w:cs="Times New Roman"/>
          <w:b/>
          <w:i/>
          <w:spacing w:val="-10"/>
          <w:sz w:val="24"/>
          <w:szCs w:val="24"/>
        </w:rPr>
        <w:t>рублей</w:t>
      </w:r>
      <w:r w:rsidRPr="00AC0493">
        <w:rPr>
          <w:rFonts w:ascii="Times New Roman" w:eastAsia="Calibri" w:hAnsi="Times New Roman" w:cs="Times New Roman"/>
          <w:b/>
          <w:i/>
          <w:spacing w:val="5"/>
          <w:sz w:val="24"/>
          <w:szCs w:val="24"/>
        </w:rPr>
        <w:t xml:space="preserve"> </w:t>
      </w:r>
      <w:r w:rsidRPr="00AC0493">
        <w:rPr>
          <w:rFonts w:ascii="Times New Roman" w:eastAsia="Calibri" w:hAnsi="Times New Roman" w:cs="Times New Roman"/>
          <w:b/>
          <w:i/>
          <w:spacing w:val="-10"/>
          <w:sz w:val="24"/>
          <w:szCs w:val="24"/>
        </w:rPr>
        <w:t>00</w:t>
      </w:r>
      <w:r w:rsidRPr="00AC0493">
        <w:rPr>
          <w:rFonts w:ascii="Times New Roman" w:eastAsia="Calibri" w:hAnsi="Times New Roman" w:cs="Times New Roman"/>
          <w:b/>
          <w:i/>
          <w:spacing w:val="5"/>
          <w:sz w:val="24"/>
          <w:szCs w:val="24"/>
        </w:rPr>
        <w:t xml:space="preserve"> </w:t>
      </w:r>
      <w:r w:rsidRPr="00AC0493">
        <w:rPr>
          <w:rFonts w:ascii="Times New Roman" w:eastAsia="Calibri" w:hAnsi="Times New Roman" w:cs="Times New Roman"/>
          <w:b/>
          <w:i/>
          <w:spacing w:val="-10"/>
          <w:sz w:val="24"/>
          <w:szCs w:val="24"/>
        </w:rPr>
        <w:t>копеек</w:t>
      </w:r>
    </w:p>
    <w:p w:rsidR="00AC0493" w:rsidRPr="00AC0493" w:rsidRDefault="00AC0493" w:rsidP="00AC0493">
      <w:pPr>
        <w:spacing w:after="200" w:line="276" w:lineRule="auto"/>
        <w:jc w:val="center"/>
        <w:rPr>
          <w:rFonts w:ascii="Times New Roman" w:eastAsia="Calibri" w:hAnsi="Times New Roman" w:cs="Times New Roman"/>
          <w:sz w:val="24"/>
          <w:szCs w:val="24"/>
          <w:lang w:eastAsia="ru-RU"/>
        </w:rPr>
      </w:pPr>
    </w:p>
    <w:p w:rsidR="00AC0493" w:rsidRPr="00AC0493" w:rsidRDefault="00AC0493" w:rsidP="00AC0493">
      <w:pPr>
        <w:suppressAutoHyphens/>
        <w:autoSpaceDN w:val="0"/>
        <w:spacing w:before="120" w:after="120"/>
        <w:jc w:val="center"/>
        <w:textAlignment w:val="baseline"/>
        <w:rPr>
          <w:rFonts w:ascii="Times New Roman" w:eastAsia="Times New Roman" w:hAnsi="Times New Roman" w:cs="Times New Roman"/>
          <w:b/>
          <w:caps/>
          <w:sz w:val="24"/>
          <w:szCs w:val="24"/>
          <w:lang w:eastAsia="ru-RU"/>
        </w:rPr>
      </w:pPr>
      <w:r w:rsidRPr="00AC0493">
        <w:rPr>
          <w:rFonts w:ascii="Times New Roman" w:eastAsia="Times New Roman" w:hAnsi="Times New Roman" w:cs="Times New Roman"/>
          <w:b/>
          <w:caps/>
          <w:sz w:val="24"/>
          <w:szCs w:val="24"/>
          <w:lang w:eastAsia="ru-RU"/>
        </w:rPr>
        <w:t>подписи сторон</w:t>
      </w:r>
    </w:p>
    <w:p w:rsidR="00AC0493" w:rsidRPr="00AC0493" w:rsidRDefault="00AC0493" w:rsidP="00AC0493">
      <w:pPr>
        <w:suppressAutoHyphens/>
        <w:autoSpaceDN w:val="0"/>
        <w:spacing w:before="120" w:after="120"/>
        <w:jc w:val="center"/>
        <w:textAlignment w:val="baseline"/>
        <w:rPr>
          <w:rFonts w:ascii="Times New Roman" w:eastAsia="Times New Roman" w:hAnsi="Times New Roman" w:cs="Times New Roman"/>
          <w:b/>
          <w:caps/>
          <w:sz w:val="24"/>
          <w:szCs w:val="24"/>
          <w:lang w:eastAsia="ru-RU"/>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AC0493" w:rsidRPr="00AC0493" w:rsidTr="006A727C">
        <w:tc>
          <w:tcPr>
            <w:tcW w:w="4785" w:type="dxa"/>
            <w:tcMar>
              <w:top w:w="0" w:type="dxa"/>
              <w:left w:w="108" w:type="dxa"/>
              <w:bottom w:w="0" w:type="dxa"/>
              <w:right w:w="108" w:type="dxa"/>
            </w:tcMar>
          </w:tcPr>
          <w:p w:rsidR="00AC0493" w:rsidRPr="00AC0493" w:rsidRDefault="00AC0493" w:rsidP="00AC0493">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t>От имени Заказчика</w:t>
            </w:r>
          </w:p>
          <w:p w:rsidR="00AC0493" w:rsidRPr="00AC0493" w:rsidRDefault="00AC0493" w:rsidP="00AC0493">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4"/>
                <w:szCs w:val="24"/>
              </w:rPr>
            </w:pPr>
          </w:p>
          <w:p w:rsidR="00AC0493" w:rsidRPr="00AC0493" w:rsidRDefault="00AC0493" w:rsidP="00AC0493">
            <w:pPr>
              <w:suppressAutoHyphens/>
              <w:autoSpaceDN w:val="0"/>
              <w:spacing w:before="120" w:after="120" w:line="240" w:lineRule="auto"/>
              <w:ind w:left="599"/>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t>____________________</w:t>
            </w:r>
            <w:proofErr w:type="spellStart"/>
            <w:r w:rsidRPr="00AC0493">
              <w:rPr>
                <w:rFonts w:ascii="Times New Roman" w:eastAsia="MS Mincho" w:hAnsi="Times New Roman" w:cs="Times New Roman"/>
                <w:sz w:val="24"/>
                <w:szCs w:val="24"/>
              </w:rPr>
              <w:t>Готина</w:t>
            </w:r>
            <w:proofErr w:type="spellEnd"/>
            <w:r w:rsidRPr="00AC0493">
              <w:rPr>
                <w:rFonts w:ascii="Times New Roman" w:eastAsia="MS Mincho" w:hAnsi="Times New Roman" w:cs="Times New Roman"/>
                <w:sz w:val="24"/>
                <w:szCs w:val="24"/>
              </w:rPr>
              <w:t xml:space="preserve"> Н. А.</w:t>
            </w:r>
          </w:p>
          <w:p w:rsidR="00AC0493" w:rsidRPr="00AC0493" w:rsidRDefault="00AC0493" w:rsidP="00AC0493">
            <w:pPr>
              <w:suppressAutoHyphens/>
              <w:autoSpaceDN w:val="0"/>
              <w:spacing w:before="120" w:after="120" w:line="240" w:lineRule="auto"/>
              <w:ind w:left="599"/>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lastRenderedPageBreak/>
              <w:t>Директор</w:t>
            </w:r>
          </w:p>
          <w:p w:rsidR="00AC0493" w:rsidRPr="00AC0493" w:rsidRDefault="00AC0493" w:rsidP="00AC0493">
            <w:pPr>
              <w:suppressAutoHyphens/>
              <w:autoSpaceDN w:val="0"/>
              <w:spacing w:before="120" w:after="120" w:line="240" w:lineRule="auto"/>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t xml:space="preserve">МКОУ "ЛОДЕЙНОПОЛЬСКАЯ СОШ № 3" </w:t>
            </w:r>
          </w:p>
          <w:p w:rsidR="00AC0493" w:rsidRPr="00AC0493" w:rsidRDefault="00AC0493" w:rsidP="00AC0493">
            <w:pPr>
              <w:suppressAutoHyphens/>
              <w:autoSpaceDN w:val="0"/>
              <w:spacing w:before="120" w:after="120" w:line="240" w:lineRule="auto"/>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t>«__»_________________20__г.</w:t>
            </w:r>
          </w:p>
        </w:tc>
        <w:tc>
          <w:tcPr>
            <w:tcW w:w="4786" w:type="dxa"/>
            <w:tcMar>
              <w:top w:w="0" w:type="dxa"/>
              <w:left w:w="108" w:type="dxa"/>
              <w:bottom w:w="0" w:type="dxa"/>
              <w:right w:w="108" w:type="dxa"/>
            </w:tcMar>
          </w:tcPr>
          <w:p w:rsidR="00AC0493" w:rsidRPr="00AC0493" w:rsidRDefault="00AC0493" w:rsidP="00AC0493">
            <w:pPr>
              <w:suppressAutoHyphens/>
              <w:autoSpaceDN w:val="0"/>
              <w:spacing w:before="120" w:after="120" w:line="240" w:lineRule="auto"/>
              <w:ind w:left="720"/>
              <w:textAlignment w:val="baseline"/>
              <w:rPr>
                <w:rFonts w:ascii="Times New Roman" w:eastAsia="MS Mincho" w:hAnsi="Times New Roman" w:cs="Times New Roman"/>
                <w:sz w:val="24"/>
                <w:szCs w:val="24"/>
              </w:rPr>
            </w:pPr>
            <w:r w:rsidRPr="00AC0493">
              <w:rPr>
                <w:rFonts w:ascii="Times New Roman" w:eastAsia="MS Mincho" w:hAnsi="Times New Roman" w:cs="Times New Roman"/>
                <w:sz w:val="24"/>
                <w:szCs w:val="24"/>
              </w:rPr>
              <w:lastRenderedPageBreak/>
              <w:t>От имени Поставщика</w:t>
            </w:r>
          </w:p>
          <w:p w:rsidR="00AC0493" w:rsidRPr="00AC0493" w:rsidRDefault="00AC0493" w:rsidP="00AC0493">
            <w:pPr>
              <w:suppressAutoHyphens/>
              <w:autoSpaceDN w:val="0"/>
              <w:spacing w:before="120" w:after="120" w:line="240" w:lineRule="auto"/>
              <w:ind w:left="720"/>
              <w:textAlignment w:val="baseline"/>
              <w:rPr>
                <w:rFonts w:ascii="Times New Roman" w:eastAsia="MS Mincho" w:hAnsi="Times New Roman" w:cs="Times New Roman"/>
                <w:sz w:val="24"/>
                <w:szCs w:val="24"/>
              </w:rPr>
            </w:pPr>
          </w:p>
          <w:p w:rsidR="00AC0493" w:rsidRPr="00AC0493" w:rsidRDefault="00AC0493" w:rsidP="00AC0493">
            <w:pPr>
              <w:suppressAutoHyphens/>
              <w:autoSpaceDN w:val="0"/>
              <w:spacing w:before="120" w:after="120" w:line="276" w:lineRule="auto"/>
              <w:ind w:left="720"/>
              <w:rPr>
                <w:rFonts w:ascii="Times New Roman" w:eastAsia="MS Mincho" w:hAnsi="Times New Roman" w:cs="Times New Roman"/>
                <w:sz w:val="24"/>
                <w:szCs w:val="24"/>
              </w:rPr>
            </w:pPr>
            <w:bookmarkStart w:id="19" w:name="_GoBack"/>
            <w:bookmarkEnd w:id="19"/>
          </w:p>
        </w:tc>
      </w:tr>
    </w:tbl>
    <w:p w:rsidR="00AE16E7" w:rsidRPr="00865B11" w:rsidRDefault="00AE16E7" w:rsidP="00AE16E7">
      <w:pPr>
        <w:suppressAutoHyphens/>
        <w:autoSpaceDN w:val="0"/>
        <w:spacing w:before="120" w:after="120" w:line="240" w:lineRule="auto"/>
        <w:jc w:val="center"/>
        <w:textAlignment w:val="baseline"/>
        <w:rPr>
          <w:rFonts w:ascii="Times New Roman" w:eastAsia="Times New Roman" w:hAnsi="Times New Roman" w:cs="Times New Roman"/>
          <w:b/>
          <w:caps/>
          <w:sz w:val="24"/>
          <w:szCs w:val="24"/>
          <w:lang w:eastAsia="ru-RU"/>
        </w:rPr>
      </w:pPr>
    </w:p>
    <w:p w:rsidR="00AE16E7" w:rsidRPr="00865B11" w:rsidRDefault="00AE16E7" w:rsidP="00AE16E7">
      <w:pPr>
        <w:suppressAutoHyphens/>
        <w:autoSpaceDN w:val="0"/>
        <w:spacing w:before="120" w:after="120" w:line="240" w:lineRule="auto"/>
        <w:jc w:val="center"/>
        <w:textAlignment w:val="baseline"/>
        <w:rPr>
          <w:rFonts w:ascii="Times New Roman" w:eastAsia="Times New Roman" w:hAnsi="Times New Roman" w:cs="Times New Roman"/>
          <w:b/>
          <w:caps/>
          <w:sz w:val="24"/>
          <w:szCs w:val="24"/>
          <w:lang w:eastAsia="ru-RU"/>
        </w:rPr>
      </w:pPr>
    </w:p>
    <w:p w:rsidR="00AE16E7" w:rsidRPr="00865B11" w:rsidRDefault="00AE16E7" w:rsidP="00AE16E7">
      <w:pPr>
        <w:suppressAutoHyphens/>
        <w:autoSpaceDN w:val="0"/>
        <w:spacing w:before="120" w:after="120" w:line="240" w:lineRule="auto"/>
        <w:jc w:val="center"/>
        <w:textAlignment w:val="baseline"/>
        <w:rPr>
          <w:rFonts w:ascii="Times New Roman" w:eastAsia="Times New Roman" w:hAnsi="Times New Roman" w:cs="Times New Roman"/>
          <w:b/>
          <w:caps/>
          <w:sz w:val="24"/>
          <w:szCs w:val="24"/>
          <w:lang w:eastAsia="ru-RU"/>
        </w:rPr>
      </w:pPr>
    </w:p>
    <w:p w:rsidR="00AE16E7" w:rsidRPr="00865B11" w:rsidRDefault="00AE16E7" w:rsidP="00AE16E7">
      <w:pPr>
        <w:suppressAutoHyphens/>
        <w:autoSpaceDN w:val="0"/>
        <w:spacing w:before="120" w:after="120" w:line="240" w:lineRule="auto"/>
        <w:jc w:val="both"/>
        <w:textAlignment w:val="baseline"/>
        <w:rPr>
          <w:rFonts w:ascii="Times New Roman" w:eastAsia="Times New Roman" w:hAnsi="Times New Roman" w:cs="Times New Roman"/>
          <w:sz w:val="24"/>
          <w:szCs w:val="24"/>
          <w:lang w:eastAsia="ru-RU"/>
        </w:rPr>
      </w:pP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r w:rsidRPr="00865B11">
        <w:rPr>
          <w:rFonts w:ascii="Times New Roman" w:eastAsia="Times New Roman" w:hAnsi="Times New Roman" w:cs="Times New Roman"/>
          <w:sz w:val="24"/>
          <w:szCs w:val="24"/>
          <w:lang w:eastAsia="ru-RU"/>
        </w:rPr>
        <w:tab/>
      </w:r>
    </w:p>
    <w:p w:rsidR="00AE16E7" w:rsidRPr="00865B11" w:rsidRDefault="00AE16E7" w:rsidP="00AE16E7">
      <w:pPr>
        <w:suppressAutoHyphens/>
        <w:autoSpaceDN w:val="0"/>
        <w:spacing w:after="0" w:line="240" w:lineRule="auto"/>
        <w:jc w:val="both"/>
        <w:textAlignment w:val="baseline"/>
        <w:rPr>
          <w:rFonts w:ascii="Times New Roman" w:eastAsia="Calibri" w:hAnsi="Times New Roman" w:cs="Times New Roman"/>
          <w:sz w:val="24"/>
          <w:szCs w:val="24"/>
          <w:lang w:eastAsia="ru-RU"/>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Pr="00865B11" w:rsidRDefault="00AE16E7" w:rsidP="00AE16E7">
      <w:pPr>
        <w:spacing w:after="200" w:line="276" w:lineRule="auto"/>
        <w:rPr>
          <w:rFonts w:ascii="Times New Roman" w:eastAsia="Calibri" w:hAnsi="Times New Roman" w:cs="Times New Roman"/>
          <w:sz w:val="24"/>
          <w:szCs w:val="24"/>
        </w:rPr>
      </w:pPr>
    </w:p>
    <w:p w:rsidR="00AE16E7" w:rsidRDefault="00AE16E7" w:rsidP="00AE16E7"/>
    <w:p w:rsidR="00740126" w:rsidRDefault="00740126"/>
    <w:sectPr w:rsidR="00740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auto"/>
        <w:spacing w:val="0"/>
        <w:kern w:val="0"/>
        <w:position w:val="0"/>
        <w:sz w:val="22"/>
        <w:u w:val="none"/>
        <w:effect w:val="none"/>
        <w:vertAlign w:val="baseline"/>
        <w:em w:val="none"/>
        <w:specVanish w:val="0"/>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6E7"/>
    <w:rsid w:val="002B5FA6"/>
    <w:rsid w:val="00740126"/>
    <w:rsid w:val="00AC0493"/>
    <w:rsid w:val="00AE1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CEE9B"/>
  <w15:chartTrackingRefBased/>
  <w15:docId w15:val="{021FF0B0-308B-4DE1-91E5-A9E29986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6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6">
    <w:name w:val="LB Gov style 6"/>
    <w:basedOn w:val="a"/>
    <w:rsid w:val="00AE16E7"/>
    <w:pPr>
      <w:numPr>
        <w:numId w:val="1"/>
      </w:numPr>
      <w:suppressAutoHyphens/>
      <w:autoSpaceDN w:val="0"/>
      <w:spacing w:before="120" w:after="120" w:line="240" w:lineRule="auto"/>
      <w:jc w:val="both"/>
    </w:pPr>
    <w:rPr>
      <w:rFonts w:ascii="Times New Roman" w:eastAsia="Calibri" w:hAnsi="Times New Roman" w:cs="Times New Roman"/>
      <w:lang w:val="en-US" w:eastAsia="ru-RU"/>
    </w:rPr>
  </w:style>
  <w:style w:type="table" w:customStyle="1" w:styleId="TableStyle0">
    <w:name w:val="TableStyle0"/>
    <w:rsid w:val="00AE16E7"/>
    <w:pPr>
      <w:spacing w:after="0" w:line="240" w:lineRule="auto"/>
    </w:pPr>
    <w:rPr>
      <w:rFonts w:ascii="Arial" w:eastAsiaTheme="minorEastAsia" w:hAnsi="Arial"/>
      <w:sz w:val="16"/>
    </w:rPr>
    <w:tblPr>
      <w:tblCellMar>
        <w:top w:w="0" w:type="dxa"/>
        <w:left w:w="0" w:type="dxa"/>
        <w:bottom w:w="0" w:type="dxa"/>
        <w:right w:w="0" w:type="dxa"/>
      </w:tblCellMar>
    </w:tblPr>
  </w:style>
  <w:style w:type="numbering" w:customStyle="1" w:styleId="LFO291">
    <w:name w:val="LFO29_1"/>
    <w:rsid w:val="00AE16E7"/>
    <w:pPr>
      <w:numPr>
        <w:numId w:val="1"/>
      </w:numPr>
    </w:pPr>
  </w:style>
  <w:style w:type="table" w:customStyle="1" w:styleId="TableNormal">
    <w:name w:val="Table Normal"/>
    <w:uiPriority w:val="2"/>
    <w:semiHidden/>
    <w:unhideWhenUsed/>
    <w:qFormat/>
    <w:rsid w:val="00AE16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4352</Words>
  <Characters>24810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2</cp:revision>
  <dcterms:created xsi:type="dcterms:W3CDTF">2026-08-26T12:17:00Z</dcterms:created>
  <dcterms:modified xsi:type="dcterms:W3CDTF">2026-08-26T12:17:00Z</dcterms:modified>
</cp:coreProperties>
</file>