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5B46B" w14:textId="6CF3F8E7" w:rsidR="00B46C83" w:rsidRPr="00475BE7" w:rsidRDefault="00B70B00" w:rsidP="00475BE7">
      <w:pPr>
        <w:spacing w:after="120"/>
        <w:jc w:val="center"/>
        <w:rPr>
          <w:rFonts w:ascii="Times New Roman" w:hAnsi="Times New Roman" w:cs="Times New Roman"/>
          <w:b/>
        </w:rPr>
      </w:pPr>
      <w:r w:rsidRPr="00475BE7">
        <w:rPr>
          <w:rFonts w:ascii="Times New Roman" w:hAnsi="Times New Roman" w:cs="Times New Roman"/>
          <w:b/>
        </w:rPr>
        <w:t>ДОГОВОР №</w:t>
      </w:r>
      <w:r w:rsidR="00A529E6">
        <w:rPr>
          <w:rFonts w:ascii="Times New Roman" w:hAnsi="Times New Roman" w:cs="Times New Roman"/>
          <w:b/>
        </w:rPr>
        <w:t>2</w:t>
      </w:r>
      <w:r w:rsidR="0098352C">
        <w:rPr>
          <w:rFonts w:ascii="Times New Roman" w:hAnsi="Times New Roman" w:cs="Times New Roman"/>
          <w:b/>
        </w:rPr>
        <w:t>9</w:t>
      </w:r>
    </w:p>
    <w:p w14:paraId="14A7261F" w14:textId="77777777" w:rsidR="00B4480E" w:rsidRPr="00475BE7" w:rsidRDefault="00B4480E" w:rsidP="00475BE7">
      <w:pPr>
        <w:spacing w:after="120"/>
        <w:jc w:val="center"/>
        <w:rPr>
          <w:rFonts w:ascii="Times New Roman" w:hAnsi="Times New Roman" w:cs="Times New Roman"/>
        </w:rPr>
      </w:pPr>
      <w:r w:rsidRPr="00475BE7">
        <w:rPr>
          <w:rFonts w:ascii="Times New Roman" w:hAnsi="Times New Roman" w:cs="Times New Roman"/>
        </w:rPr>
        <w:t xml:space="preserve">ИКЗ: </w:t>
      </w:r>
      <w:r w:rsidR="00B21834">
        <w:rPr>
          <w:rFonts w:ascii="Times New Roman" w:hAnsi="Times New Roman" w:cs="Times New Roman"/>
        </w:rPr>
        <w:t>__________________________</w:t>
      </w:r>
    </w:p>
    <w:p w14:paraId="6B6E1E0B" w14:textId="3F8E5FA3" w:rsidR="00B46C83" w:rsidRPr="00475BE7" w:rsidRDefault="00B70B00" w:rsidP="00475BE7">
      <w:pPr>
        <w:spacing w:after="120"/>
        <w:jc w:val="both"/>
        <w:rPr>
          <w:rFonts w:ascii="Times New Roman" w:hAnsi="Times New Roman" w:cs="Times New Roman"/>
        </w:rPr>
      </w:pPr>
      <w:r w:rsidRPr="00475BE7">
        <w:rPr>
          <w:rFonts w:ascii="Times New Roman" w:hAnsi="Times New Roman" w:cs="Times New Roman"/>
        </w:rPr>
        <w:t>г. Тосно</w:t>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00A529E6">
        <w:rPr>
          <w:rFonts w:ascii="Times New Roman" w:hAnsi="Times New Roman" w:cs="Times New Roman"/>
        </w:rPr>
        <w:t xml:space="preserve">                      </w:t>
      </w:r>
      <w:proofErr w:type="gramStart"/>
      <w:r w:rsidR="00A529E6">
        <w:rPr>
          <w:rFonts w:ascii="Times New Roman" w:hAnsi="Times New Roman" w:cs="Times New Roman"/>
        </w:rPr>
        <w:t xml:space="preserve">   </w:t>
      </w:r>
      <w:r w:rsidRPr="00475BE7">
        <w:rPr>
          <w:rFonts w:ascii="Times New Roman" w:hAnsi="Times New Roman" w:cs="Times New Roman"/>
        </w:rPr>
        <w:t>«</w:t>
      </w:r>
      <w:proofErr w:type="gramEnd"/>
      <w:r w:rsidR="00F30FFF">
        <w:rPr>
          <w:rFonts w:ascii="Times New Roman" w:hAnsi="Times New Roman" w:cs="Times New Roman"/>
        </w:rPr>
        <w:t>___</w:t>
      </w:r>
      <w:r w:rsidRPr="00475BE7">
        <w:rPr>
          <w:rFonts w:ascii="Times New Roman" w:hAnsi="Times New Roman" w:cs="Times New Roman"/>
        </w:rPr>
        <w:t>»</w:t>
      </w:r>
      <w:r w:rsidR="00A529E6">
        <w:rPr>
          <w:rFonts w:ascii="Times New Roman" w:hAnsi="Times New Roman" w:cs="Times New Roman"/>
        </w:rPr>
        <w:t xml:space="preserve"> </w:t>
      </w:r>
      <w:r w:rsidR="0098352C">
        <w:rPr>
          <w:rFonts w:ascii="Times New Roman" w:hAnsi="Times New Roman" w:cs="Times New Roman"/>
        </w:rPr>
        <w:t>октября</w:t>
      </w:r>
      <w:r w:rsidR="00977042">
        <w:rPr>
          <w:rFonts w:ascii="Times New Roman" w:hAnsi="Times New Roman" w:cs="Times New Roman"/>
        </w:rPr>
        <w:t xml:space="preserve"> </w:t>
      </w:r>
      <w:r w:rsidRPr="00475BE7">
        <w:rPr>
          <w:rFonts w:ascii="Times New Roman" w:hAnsi="Times New Roman" w:cs="Times New Roman"/>
        </w:rPr>
        <w:t>2026 год</w:t>
      </w:r>
    </w:p>
    <w:p w14:paraId="7A838155" w14:textId="2FDCA641" w:rsidR="00B46C83" w:rsidRPr="00475BE7" w:rsidRDefault="00F30FFF" w:rsidP="00475BE7">
      <w:pPr>
        <w:spacing w:after="120"/>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w:t>
      </w:r>
      <w:r w:rsidR="00A529E6" w:rsidRPr="00A529E6">
        <w:rPr>
          <w:rFonts w:ascii="Times New Roman" w:hAnsi="Times New Roman" w:cs="Times New Roman"/>
        </w:rPr>
        <w:t>, с одной стороны,</w:t>
      </w:r>
      <w:r w:rsidR="00B70B00" w:rsidRPr="00475BE7">
        <w:rPr>
          <w:rFonts w:ascii="Times New Roman" w:hAnsi="Times New Roman" w:cs="Times New Roman"/>
        </w:rPr>
        <w:t xml:space="preserve"> и МБОУ "Федоровская СОШ", именуемое в дальнейшем </w:t>
      </w:r>
      <w:r w:rsidR="00B70B00" w:rsidRPr="00475BE7">
        <w:rPr>
          <w:rFonts w:ascii="Times New Roman" w:hAnsi="Times New Roman" w:cs="Times New Roman"/>
          <w:highlight w:val="white"/>
        </w:rPr>
        <w:t>«Муниципальный заказчик», в лице директора Севостьяновой Ольги Владимировны, действующего на основании Устава, совместно име</w:t>
      </w:r>
      <w:r w:rsidR="009941EB">
        <w:rPr>
          <w:rFonts w:ascii="Times New Roman" w:hAnsi="Times New Roman" w:cs="Times New Roman"/>
          <w:highlight w:val="white"/>
        </w:rPr>
        <w:t>нуемые стороны, на основании п.5 ч.1 ст.93  44</w:t>
      </w:r>
      <w:r w:rsidR="00B70B00" w:rsidRPr="00475BE7">
        <w:rPr>
          <w:rFonts w:ascii="Times New Roman" w:hAnsi="Times New Roman" w:cs="Times New Roman"/>
          <w:highlight w:val="white"/>
        </w:rPr>
        <w:t xml:space="preserve"> </w:t>
      </w:r>
      <w:r w:rsidR="009941EB">
        <w:rPr>
          <w:rFonts w:ascii="Times New Roman" w:hAnsi="Times New Roman" w:cs="Times New Roman"/>
          <w:highlight w:val="white"/>
        </w:rPr>
        <w:t xml:space="preserve">- </w:t>
      </w:r>
      <w:r w:rsidR="00B70B00" w:rsidRPr="00475BE7">
        <w:rPr>
          <w:rFonts w:ascii="Times New Roman" w:hAnsi="Times New Roman" w:cs="Times New Roman"/>
          <w:highlight w:val="white"/>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475BE7" w:rsidRPr="00475BE7">
        <w:rPr>
          <w:rFonts w:ascii="Times New Roman" w:hAnsi="Times New Roman" w:cs="Times New Roman"/>
          <w:highlight w:val="white"/>
        </w:rPr>
        <w:t xml:space="preserve"> </w:t>
      </w:r>
      <w:r w:rsidR="00B70B00" w:rsidRPr="00475BE7">
        <w:rPr>
          <w:rFonts w:ascii="Times New Roman" w:hAnsi="Times New Roman" w:cs="Times New Roman"/>
          <w:highlight w:val="white"/>
        </w:rPr>
        <w:t>заключ</w:t>
      </w:r>
      <w:r w:rsidR="00B70B00" w:rsidRPr="00475BE7">
        <w:rPr>
          <w:rFonts w:ascii="Times New Roman" w:hAnsi="Times New Roman" w:cs="Times New Roman"/>
        </w:rPr>
        <w:t>или настоящий договор о нижеследующем:</w:t>
      </w:r>
    </w:p>
    <w:p w14:paraId="2205851A" w14:textId="77777777" w:rsidR="00B46C83" w:rsidRPr="00475BE7" w:rsidRDefault="00B70B00" w:rsidP="00475BE7">
      <w:pPr>
        <w:pStyle w:val="ab"/>
        <w:numPr>
          <w:ilvl w:val="0"/>
          <w:numId w:val="2"/>
        </w:numPr>
        <w:spacing w:after="120"/>
        <w:ind w:left="0" w:firstLine="0"/>
        <w:jc w:val="both"/>
        <w:rPr>
          <w:rFonts w:ascii="Times New Roman" w:hAnsi="Times New Roman" w:cs="Times New Roman"/>
        </w:rPr>
      </w:pPr>
      <w:r w:rsidRPr="00475BE7">
        <w:rPr>
          <w:rFonts w:ascii="Times New Roman" w:hAnsi="Times New Roman" w:cs="Times New Roman"/>
          <w:b/>
        </w:rPr>
        <w:t>Предмет договора</w:t>
      </w:r>
    </w:p>
    <w:p w14:paraId="48D00D96" w14:textId="77777777"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Поставщик обязуется передать Муниципальному заказчику товар, а Муниципальный заказчик обязуется принять и оплатить товар на условиях настоящего договора.</w:t>
      </w:r>
    </w:p>
    <w:p w14:paraId="70A616D8" w14:textId="77777777"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Ассортимент, количество и цена товара определяется в приложении №1 (спецификации), которое является неотъемлемой частью настоящего договора.</w:t>
      </w:r>
    </w:p>
    <w:p w14:paraId="2EC75721" w14:textId="77777777" w:rsidR="00B46C83" w:rsidRPr="00475BE7" w:rsidRDefault="00B46C83" w:rsidP="00475BE7">
      <w:pPr>
        <w:pStyle w:val="ab"/>
        <w:spacing w:after="120"/>
        <w:ind w:left="0"/>
        <w:jc w:val="both"/>
        <w:rPr>
          <w:rFonts w:ascii="Times New Roman" w:hAnsi="Times New Roman" w:cs="Times New Roman"/>
        </w:rPr>
      </w:pPr>
    </w:p>
    <w:p w14:paraId="30664DCD" w14:textId="77777777" w:rsidR="00B46C83" w:rsidRPr="00475BE7" w:rsidRDefault="00B70B00" w:rsidP="00475BE7">
      <w:pPr>
        <w:pStyle w:val="ab"/>
        <w:numPr>
          <w:ilvl w:val="0"/>
          <w:numId w:val="2"/>
        </w:numPr>
        <w:spacing w:after="120"/>
        <w:ind w:left="0" w:firstLine="0"/>
        <w:jc w:val="both"/>
        <w:rPr>
          <w:rFonts w:ascii="Times New Roman" w:hAnsi="Times New Roman" w:cs="Times New Roman"/>
        </w:rPr>
      </w:pPr>
      <w:r w:rsidRPr="00475BE7">
        <w:rPr>
          <w:rFonts w:ascii="Times New Roman" w:hAnsi="Times New Roman" w:cs="Times New Roman"/>
          <w:b/>
        </w:rPr>
        <w:t>Цена и сумма договора</w:t>
      </w:r>
    </w:p>
    <w:p w14:paraId="5FC38FE1" w14:textId="77777777"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Поставщик обязуется поставить товар в количестве и по ценам, указанным в приложении №1 настоящего договора, а Муниципальный заказчик принять и оплатить товар.</w:t>
      </w:r>
    </w:p>
    <w:p w14:paraId="6C73A5D8" w14:textId="77777777"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 xml:space="preserve">Цена товара является твердой и не подлежит изменению на весь срок действия настоящего договора. </w:t>
      </w:r>
    </w:p>
    <w:p w14:paraId="2BAE3A05" w14:textId="4A4915FF" w:rsidR="00B46C83" w:rsidRPr="00977042" w:rsidRDefault="00B70B00" w:rsidP="00475BE7">
      <w:pPr>
        <w:pStyle w:val="ab"/>
        <w:numPr>
          <w:ilvl w:val="1"/>
          <w:numId w:val="2"/>
        </w:numPr>
        <w:spacing w:after="120"/>
        <w:ind w:left="0" w:firstLine="0"/>
        <w:jc w:val="both"/>
        <w:rPr>
          <w:rFonts w:ascii="Times New Roman" w:hAnsi="Times New Roman" w:cs="Times New Roman"/>
        </w:rPr>
      </w:pPr>
      <w:bookmarkStart w:id="0" w:name="_Hlk236825205"/>
      <w:r w:rsidRPr="00977042">
        <w:rPr>
          <w:rFonts w:ascii="Times New Roman" w:hAnsi="Times New Roman" w:cs="Times New Roman"/>
        </w:rPr>
        <w:t xml:space="preserve">Сумма договора составляет </w:t>
      </w:r>
      <w:r w:rsidR="00977042" w:rsidRPr="00977042">
        <w:rPr>
          <w:rFonts w:ascii="Times New Roman" w:hAnsi="Times New Roman" w:cs="Times New Roman"/>
        </w:rPr>
        <w:t>7</w:t>
      </w:r>
      <w:r w:rsidR="0098352C">
        <w:rPr>
          <w:rFonts w:ascii="Times New Roman" w:hAnsi="Times New Roman" w:cs="Times New Roman"/>
        </w:rPr>
        <w:t>7</w:t>
      </w:r>
      <w:r w:rsidR="00977042" w:rsidRPr="00977042">
        <w:rPr>
          <w:rFonts w:ascii="Times New Roman" w:hAnsi="Times New Roman" w:cs="Times New Roman"/>
        </w:rPr>
        <w:t>00</w:t>
      </w:r>
      <w:r w:rsidR="000924A3" w:rsidRPr="00977042">
        <w:rPr>
          <w:rFonts w:ascii="Times New Roman" w:hAnsi="Times New Roman" w:cs="Times New Roman"/>
        </w:rPr>
        <w:t xml:space="preserve"> (Семь</w:t>
      </w:r>
      <w:r w:rsidR="00977042" w:rsidRPr="00977042">
        <w:rPr>
          <w:rFonts w:ascii="Times New Roman" w:hAnsi="Times New Roman" w:cs="Times New Roman"/>
        </w:rPr>
        <w:t xml:space="preserve"> тысяч </w:t>
      </w:r>
      <w:r w:rsidR="0098352C">
        <w:rPr>
          <w:rFonts w:ascii="Times New Roman" w:hAnsi="Times New Roman" w:cs="Times New Roman"/>
        </w:rPr>
        <w:t>семьсот</w:t>
      </w:r>
      <w:r w:rsidR="000924A3" w:rsidRPr="00977042">
        <w:rPr>
          <w:rFonts w:ascii="Times New Roman" w:hAnsi="Times New Roman" w:cs="Times New Roman"/>
        </w:rPr>
        <w:t xml:space="preserve">) </w:t>
      </w:r>
      <w:r w:rsidR="00A529E6" w:rsidRPr="00977042">
        <w:rPr>
          <w:rFonts w:ascii="Times New Roman" w:hAnsi="Times New Roman" w:cs="Times New Roman"/>
        </w:rPr>
        <w:t>рублей 00 копеек</w:t>
      </w:r>
      <w:r w:rsidR="009941EB" w:rsidRPr="00977042">
        <w:rPr>
          <w:rFonts w:ascii="Times New Roman" w:hAnsi="Times New Roman" w:cs="Times New Roman"/>
        </w:rPr>
        <w:t>, НДС не облагается.</w:t>
      </w:r>
    </w:p>
    <w:bookmarkEnd w:id="0"/>
    <w:p w14:paraId="55F490AE" w14:textId="77777777" w:rsidR="00B46C83" w:rsidRPr="00475BE7" w:rsidRDefault="00B70B00" w:rsidP="00475BE7">
      <w:pPr>
        <w:pStyle w:val="ab"/>
        <w:numPr>
          <w:ilvl w:val="1"/>
          <w:numId w:val="2"/>
        </w:numPr>
        <w:spacing w:after="120" w:line="240" w:lineRule="auto"/>
        <w:ind w:left="0" w:firstLine="0"/>
        <w:jc w:val="both"/>
        <w:rPr>
          <w:rFonts w:ascii="Times New Roman" w:hAnsi="Times New Roman" w:cs="Times New Roman"/>
        </w:rPr>
      </w:pPr>
      <w:r w:rsidRPr="00475BE7">
        <w:rPr>
          <w:rFonts w:ascii="Times New Roman" w:hAnsi="Times New Roman" w:cs="Times New Roman"/>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14:paraId="225F4C43" w14:textId="77777777" w:rsidR="00B46C83" w:rsidRPr="00475BE7" w:rsidRDefault="00B46C83" w:rsidP="00475BE7">
      <w:pPr>
        <w:pStyle w:val="ab"/>
        <w:spacing w:after="120"/>
        <w:ind w:left="0"/>
        <w:jc w:val="both"/>
        <w:rPr>
          <w:rFonts w:ascii="Times New Roman" w:hAnsi="Times New Roman" w:cs="Times New Roman"/>
        </w:rPr>
      </w:pPr>
    </w:p>
    <w:p w14:paraId="3CFD7324" w14:textId="77777777" w:rsidR="00B46C83" w:rsidRPr="00475BE7" w:rsidRDefault="00B70B00" w:rsidP="00475BE7">
      <w:pPr>
        <w:pStyle w:val="ab"/>
        <w:numPr>
          <w:ilvl w:val="0"/>
          <w:numId w:val="2"/>
        </w:numPr>
        <w:spacing w:after="120"/>
        <w:ind w:left="0" w:firstLine="0"/>
        <w:jc w:val="both"/>
        <w:rPr>
          <w:rFonts w:ascii="Times New Roman" w:hAnsi="Times New Roman" w:cs="Times New Roman"/>
        </w:rPr>
      </w:pPr>
      <w:r w:rsidRPr="00475BE7">
        <w:rPr>
          <w:rFonts w:ascii="Times New Roman" w:hAnsi="Times New Roman" w:cs="Times New Roman"/>
          <w:b/>
        </w:rPr>
        <w:t>Порядок оплаты</w:t>
      </w:r>
    </w:p>
    <w:p w14:paraId="62370CE2" w14:textId="77777777"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Оплата по настоящему договору производится на основании счета, УПД, (счет-фактуры при наличии НДС), в течение десяти рабочих дней с момента поставки товара.</w:t>
      </w:r>
    </w:p>
    <w:p w14:paraId="74F62E03" w14:textId="15051F04" w:rsidR="00B46C83" w:rsidRPr="00475BE7" w:rsidRDefault="00B70B00" w:rsidP="00475BE7">
      <w:pPr>
        <w:pStyle w:val="ab"/>
        <w:numPr>
          <w:ilvl w:val="1"/>
          <w:numId w:val="2"/>
        </w:numPr>
        <w:spacing w:after="120"/>
        <w:ind w:left="0" w:firstLine="0"/>
        <w:rPr>
          <w:rFonts w:ascii="Times New Roman" w:hAnsi="Times New Roman" w:cs="Times New Roman"/>
        </w:rPr>
      </w:pPr>
      <w:r w:rsidRPr="00475BE7">
        <w:rPr>
          <w:rFonts w:ascii="Times New Roman" w:hAnsi="Times New Roman" w:cs="Times New Roman"/>
        </w:rPr>
        <w:t xml:space="preserve">Источник финансирования: </w:t>
      </w:r>
      <w:r w:rsidR="009941EB">
        <w:rPr>
          <w:rFonts w:ascii="Times New Roman" w:hAnsi="Times New Roman" w:cs="Times New Roman"/>
        </w:rPr>
        <w:t xml:space="preserve">за </w:t>
      </w:r>
      <w:proofErr w:type="gramStart"/>
      <w:r w:rsidR="009941EB">
        <w:rPr>
          <w:rFonts w:ascii="Times New Roman" w:hAnsi="Times New Roman" w:cs="Times New Roman"/>
        </w:rPr>
        <w:t>счет ,</w:t>
      </w:r>
      <w:proofErr w:type="gramEnd"/>
      <w:r w:rsidR="009941EB">
        <w:rPr>
          <w:rFonts w:ascii="Times New Roman" w:hAnsi="Times New Roman" w:cs="Times New Roman"/>
        </w:rPr>
        <w:t xml:space="preserve"> приносящей доход, деятельности.</w:t>
      </w:r>
    </w:p>
    <w:p w14:paraId="23502938" w14:textId="77777777" w:rsidR="00B46C83" w:rsidRPr="00475BE7" w:rsidRDefault="00B46C83" w:rsidP="00475BE7">
      <w:pPr>
        <w:pStyle w:val="ab"/>
        <w:spacing w:after="120"/>
        <w:ind w:left="0"/>
        <w:rPr>
          <w:rFonts w:ascii="Times New Roman" w:hAnsi="Times New Roman" w:cs="Times New Roman"/>
        </w:rPr>
      </w:pPr>
    </w:p>
    <w:p w14:paraId="554A1432" w14:textId="77777777" w:rsidR="00B46C83" w:rsidRPr="00475BE7" w:rsidRDefault="00B70B00" w:rsidP="00475BE7">
      <w:pPr>
        <w:pStyle w:val="ab"/>
        <w:numPr>
          <w:ilvl w:val="0"/>
          <w:numId w:val="2"/>
        </w:numPr>
        <w:spacing w:after="120"/>
        <w:ind w:left="0" w:firstLine="0"/>
        <w:jc w:val="both"/>
        <w:rPr>
          <w:rFonts w:ascii="Times New Roman" w:hAnsi="Times New Roman" w:cs="Times New Roman"/>
        </w:rPr>
      </w:pPr>
      <w:r w:rsidRPr="00475BE7">
        <w:rPr>
          <w:rFonts w:ascii="Times New Roman" w:hAnsi="Times New Roman" w:cs="Times New Roman"/>
          <w:b/>
        </w:rPr>
        <w:t>Порядок поставки</w:t>
      </w:r>
      <w:r w:rsidRPr="00475BE7">
        <w:rPr>
          <w:rFonts w:ascii="Times New Roman" w:hAnsi="Times New Roman" w:cs="Times New Roman"/>
        </w:rPr>
        <w:t>.</w:t>
      </w:r>
    </w:p>
    <w:p w14:paraId="15F5AD9D" w14:textId="784A6E34" w:rsidR="00B46C83" w:rsidRPr="00977042" w:rsidRDefault="00B70B00" w:rsidP="00475BE7">
      <w:pPr>
        <w:pStyle w:val="ab"/>
        <w:numPr>
          <w:ilvl w:val="1"/>
          <w:numId w:val="2"/>
        </w:numPr>
        <w:spacing w:after="120"/>
        <w:ind w:left="0" w:firstLine="0"/>
        <w:jc w:val="both"/>
        <w:rPr>
          <w:rFonts w:ascii="Times New Roman" w:hAnsi="Times New Roman" w:cs="Times New Roman"/>
        </w:rPr>
      </w:pPr>
      <w:r w:rsidRPr="00977042">
        <w:rPr>
          <w:rFonts w:ascii="Times New Roman" w:hAnsi="Times New Roman" w:cs="Times New Roman"/>
        </w:rPr>
        <w:t>Поставка товара, погрузо-разгрузочные работы, сборка в случае необходимости</w:t>
      </w:r>
      <w:r w:rsidR="00A529E6" w:rsidRPr="00977042">
        <w:rPr>
          <w:rFonts w:ascii="Times New Roman" w:hAnsi="Times New Roman" w:cs="Times New Roman"/>
        </w:rPr>
        <w:t xml:space="preserve"> производятся за счет Муниципального заказчика.</w:t>
      </w:r>
    </w:p>
    <w:p w14:paraId="0D1225A6" w14:textId="77777777"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 xml:space="preserve"> Право собственности на товар, являющимся предметом настоящего договора, </w:t>
      </w:r>
      <w:proofErr w:type="gramStart"/>
      <w:r w:rsidRPr="00475BE7">
        <w:rPr>
          <w:rFonts w:ascii="Times New Roman" w:hAnsi="Times New Roman" w:cs="Times New Roman"/>
        </w:rPr>
        <w:t>переходит  к</w:t>
      </w:r>
      <w:proofErr w:type="gramEnd"/>
      <w:r w:rsidRPr="00475BE7">
        <w:rPr>
          <w:rFonts w:ascii="Times New Roman" w:hAnsi="Times New Roman" w:cs="Times New Roman"/>
        </w:rPr>
        <w:t xml:space="preserve"> Муниципальному заказчику с момента его передачи поставщиком после подписания накладной Муниципальным заказчиком.</w:t>
      </w:r>
    </w:p>
    <w:p w14:paraId="0C3AFAF8" w14:textId="56E8912A" w:rsidR="00B46C83" w:rsidRPr="00977042" w:rsidRDefault="00B70B00" w:rsidP="00475BE7">
      <w:pPr>
        <w:pStyle w:val="ab"/>
        <w:numPr>
          <w:ilvl w:val="1"/>
          <w:numId w:val="2"/>
        </w:numPr>
        <w:spacing w:after="120"/>
        <w:ind w:left="0" w:firstLine="0"/>
        <w:jc w:val="both"/>
        <w:rPr>
          <w:rFonts w:ascii="Times New Roman" w:hAnsi="Times New Roman" w:cs="Times New Roman"/>
        </w:rPr>
      </w:pPr>
      <w:r w:rsidRPr="00977042">
        <w:rPr>
          <w:rFonts w:ascii="Times New Roman" w:hAnsi="Times New Roman" w:cs="Times New Roman"/>
          <w:shd w:val="clear" w:color="auto" w:fill="FFFFFF"/>
        </w:rPr>
        <w:t>Сроки поставки: по</w:t>
      </w:r>
      <w:r w:rsidRPr="00977042">
        <w:rPr>
          <w:rFonts w:ascii="Times New Roman" w:hAnsi="Times New Roman" w:cs="Times New Roman"/>
        </w:rPr>
        <w:t>ставка товара осуществляется в течение 30 рабочих дней со дня подписания договора</w:t>
      </w:r>
      <w:r w:rsidR="00A529E6" w:rsidRPr="00977042">
        <w:rPr>
          <w:rFonts w:ascii="Times New Roman" w:hAnsi="Times New Roman" w:cs="Times New Roman"/>
        </w:rPr>
        <w:t xml:space="preserve"> при условии наличия согласованных макетов</w:t>
      </w:r>
    </w:p>
    <w:p w14:paraId="4DBAAF45" w14:textId="77777777" w:rsidR="00B46C83" w:rsidRPr="00475BE7" w:rsidRDefault="00B46C83" w:rsidP="00475BE7">
      <w:pPr>
        <w:pStyle w:val="ab"/>
        <w:spacing w:after="120"/>
        <w:ind w:left="0"/>
        <w:jc w:val="both"/>
        <w:rPr>
          <w:rFonts w:ascii="Times New Roman" w:hAnsi="Times New Roman" w:cs="Times New Roman"/>
        </w:rPr>
      </w:pPr>
    </w:p>
    <w:p w14:paraId="0DE2C63B" w14:textId="77777777" w:rsidR="00B46C83" w:rsidRPr="00475BE7" w:rsidRDefault="00B70B00" w:rsidP="00475BE7">
      <w:pPr>
        <w:pStyle w:val="ab"/>
        <w:numPr>
          <w:ilvl w:val="0"/>
          <w:numId w:val="2"/>
        </w:numPr>
        <w:spacing w:after="120"/>
        <w:ind w:left="0" w:firstLine="0"/>
        <w:jc w:val="both"/>
        <w:rPr>
          <w:rFonts w:ascii="Times New Roman" w:hAnsi="Times New Roman" w:cs="Times New Roman"/>
        </w:rPr>
      </w:pPr>
      <w:r w:rsidRPr="00475BE7">
        <w:rPr>
          <w:rFonts w:ascii="Times New Roman" w:hAnsi="Times New Roman" w:cs="Times New Roman"/>
          <w:b/>
        </w:rPr>
        <w:t>Качество поставляемого товара.</w:t>
      </w:r>
    </w:p>
    <w:p w14:paraId="4FDB88F1" w14:textId="77777777"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14:paraId="342178A4" w14:textId="77777777" w:rsidR="00B46C83" w:rsidRPr="00475BE7" w:rsidRDefault="00B46C83" w:rsidP="00475BE7">
      <w:pPr>
        <w:pStyle w:val="ab"/>
        <w:spacing w:after="120"/>
        <w:ind w:left="0"/>
        <w:jc w:val="both"/>
        <w:rPr>
          <w:rFonts w:ascii="Times New Roman" w:hAnsi="Times New Roman" w:cs="Times New Roman"/>
        </w:rPr>
      </w:pPr>
    </w:p>
    <w:p w14:paraId="031E056C" w14:textId="77777777" w:rsidR="00475BE7" w:rsidRPr="00475BE7" w:rsidRDefault="00B70B00" w:rsidP="00475BE7">
      <w:pPr>
        <w:pStyle w:val="msonormalbullet2gif"/>
        <w:numPr>
          <w:ilvl w:val="0"/>
          <w:numId w:val="2"/>
        </w:numPr>
        <w:tabs>
          <w:tab w:val="left" w:pos="567"/>
        </w:tabs>
        <w:spacing w:before="49" w:beforeAutospacing="0" w:after="120" w:afterAutospacing="0"/>
        <w:ind w:left="0" w:firstLine="0"/>
        <w:contextualSpacing/>
        <w:jc w:val="both"/>
        <w:rPr>
          <w:sz w:val="22"/>
          <w:szCs w:val="22"/>
        </w:rPr>
      </w:pPr>
      <w:r w:rsidRPr="00475BE7">
        <w:rPr>
          <w:rFonts w:eastAsia="Calibri"/>
          <w:b/>
          <w:bCs/>
          <w:sz w:val="22"/>
          <w:szCs w:val="22"/>
        </w:rPr>
        <w:t>Ответственность сторон.</w:t>
      </w:r>
    </w:p>
    <w:p w14:paraId="31C2AB8B" w14:textId="77777777"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143BCCE4" w14:textId="77777777" w:rsidR="00B46C83" w:rsidRPr="00475BE7" w:rsidRDefault="00B70B00" w:rsidP="00475BE7">
      <w:pPr>
        <w:pStyle w:val="ae"/>
        <w:spacing w:after="120"/>
        <w:jc w:val="both"/>
        <w:rPr>
          <w:sz w:val="22"/>
          <w:szCs w:val="22"/>
        </w:rPr>
      </w:pPr>
      <w:r w:rsidRPr="00475BE7">
        <w:rPr>
          <w:color w:val="auto"/>
          <w:sz w:val="22"/>
          <w:szCs w:val="22"/>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553005B1" w14:textId="77777777" w:rsidR="00B46C83" w:rsidRPr="00475BE7" w:rsidRDefault="00B70B00" w:rsidP="00475BE7">
      <w:pPr>
        <w:pStyle w:val="ae"/>
        <w:spacing w:after="120"/>
        <w:jc w:val="both"/>
        <w:rPr>
          <w:sz w:val="22"/>
          <w:szCs w:val="22"/>
        </w:rPr>
      </w:pPr>
      <w:r w:rsidRPr="00475BE7">
        <w:rPr>
          <w:color w:val="auto"/>
          <w:sz w:val="22"/>
          <w:szCs w:val="22"/>
        </w:rPr>
        <w:t>6.2.</w:t>
      </w:r>
      <w:proofErr w:type="gramStart"/>
      <w:r w:rsidRPr="00475BE7">
        <w:rPr>
          <w:color w:val="auto"/>
          <w:sz w:val="22"/>
          <w:szCs w:val="22"/>
        </w:rPr>
        <w:t>1.Пеня</w:t>
      </w:r>
      <w:proofErr w:type="gramEnd"/>
      <w:r w:rsidRPr="00475BE7">
        <w:rPr>
          <w:color w:val="auto"/>
          <w:sz w:val="22"/>
          <w:szCs w:val="22"/>
        </w:rPr>
        <w:t xml:space="preserve">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E57405A" w14:textId="77777777" w:rsidR="00B46C83" w:rsidRPr="00475BE7" w:rsidRDefault="00B70B00" w:rsidP="00475BE7">
      <w:pPr>
        <w:pStyle w:val="ae"/>
        <w:spacing w:after="120"/>
        <w:jc w:val="both"/>
        <w:rPr>
          <w:sz w:val="22"/>
          <w:szCs w:val="22"/>
        </w:rPr>
      </w:pPr>
      <w:r w:rsidRPr="00475BE7">
        <w:rPr>
          <w:color w:val="auto"/>
          <w:sz w:val="22"/>
          <w:szCs w:val="22"/>
        </w:rPr>
        <w:lastRenderedPageBreak/>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644C897F" w14:textId="77777777" w:rsidR="00B46C83" w:rsidRPr="00475BE7" w:rsidRDefault="00B70B00" w:rsidP="00475BE7">
      <w:pPr>
        <w:pStyle w:val="ae"/>
        <w:spacing w:after="120"/>
        <w:jc w:val="both"/>
        <w:rPr>
          <w:sz w:val="22"/>
          <w:szCs w:val="22"/>
        </w:rPr>
      </w:pPr>
      <w:r w:rsidRPr="00475BE7">
        <w:rPr>
          <w:color w:val="auto"/>
          <w:sz w:val="22"/>
          <w:szCs w:val="22"/>
        </w:rPr>
        <w:t>6.2.</w:t>
      </w:r>
      <w:proofErr w:type="gramStart"/>
      <w:r w:rsidRPr="00475BE7">
        <w:rPr>
          <w:color w:val="auto"/>
          <w:sz w:val="22"/>
          <w:szCs w:val="22"/>
        </w:rPr>
        <w:t>3.Общая</w:t>
      </w:r>
      <w:proofErr w:type="gramEnd"/>
      <w:r w:rsidRPr="00475BE7">
        <w:rPr>
          <w:color w:val="auto"/>
          <w:sz w:val="22"/>
          <w:szCs w:val="22"/>
        </w:rPr>
        <w:t xml:space="preserve">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6743ADF1" w14:textId="77777777" w:rsidR="00B46C83" w:rsidRPr="00475BE7" w:rsidRDefault="00B70B00" w:rsidP="00475BE7">
      <w:pPr>
        <w:pStyle w:val="ae"/>
        <w:spacing w:after="120"/>
        <w:jc w:val="both"/>
        <w:rPr>
          <w:sz w:val="22"/>
          <w:szCs w:val="22"/>
        </w:rPr>
      </w:pPr>
      <w:r w:rsidRPr="00475BE7">
        <w:rPr>
          <w:color w:val="auto"/>
          <w:sz w:val="22"/>
          <w:szCs w:val="22"/>
        </w:rPr>
        <w:t xml:space="preserve">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w:t>
      </w:r>
      <w:proofErr w:type="gramStart"/>
      <w:r w:rsidRPr="00475BE7">
        <w:rPr>
          <w:color w:val="auto"/>
          <w:sz w:val="22"/>
          <w:szCs w:val="22"/>
        </w:rPr>
        <w:t>направляет  Поставщику</w:t>
      </w:r>
      <w:proofErr w:type="gramEnd"/>
      <w:r w:rsidRPr="00475BE7">
        <w:rPr>
          <w:color w:val="auto"/>
          <w:sz w:val="22"/>
          <w:szCs w:val="22"/>
        </w:rPr>
        <w:t xml:space="preserve"> требование об уплате неустоек (штрафов, пеней).</w:t>
      </w:r>
    </w:p>
    <w:p w14:paraId="2A74EA77" w14:textId="77777777" w:rsidR="00B46C83" w:rsidRPr="00475BE7" w:rsidRDefault="00B70B00" w:rsidP="00475BE7">
      <w:pPr>
        <w:pStyle w:val="ab"/>
        <w:spacing w:after="120"/>
        <w:ind w:left="0"/>
        <w:jc w:val="both"/>
        <w:rPr>
          <w:rFonts w:ascii="Times New Roman" w:hAnsi="Times New Roman" w:cs="Times New Roman"/>
        </w:rPr>
      </w:pPr>
      <w:r w:rsidRPr="00475BE7">
        <w:rPr>
          <w:rFonts w:ascii="Times New Roman" w:eastAsia="Times New Roman" w:hAnsi="Times New Roman" w:cs="Times New Roman"/>
          <w:lang w:eastAsia="ru-RU"/>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253B0FE" w14:textId="77777777" w:rsidR="00B46C83" w:rsidRPr="00475BE7" w:rsidRDefault="00B70B00" w:rsidP="00475BE7">
      <w:pPr>
        <w:pStyle w:val="ae"/>
        <w:spacing w:after="120"/>
        <w:jc w:val="both"/>
        <w:rPr>
          <w:sz w:val="22"/>
          <w:szCs w:val="22"/>
        </w:rPr>
      </w:pPr>
      <w:r w:rsidRPr="00475BE7">
        <w:rPr>
          <w:color w:val="auto"/>
          <w:sz w:val="22"/>
          <w:szCs w:val="22"/>
        </w:rPr>
        <w:t xml:space="preserve">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12 619 руб. 24 коп. (Двенадцать тысяч шестьсот </w:t>
      </w:r>
      <w:proofErr w:type="gramStart"/>
      <w:r w:rsidRPr="00475BE7">
        <w:rPr>
          <w:color w:val="auto"/>
          <w:sz w:val="22"/>
          <w:szCs w:val="22"/>
        </w:rPr>
        <w:t>девятнадцать )</w:t>
      </w:r>
      <w:proofErr w:type="gramEnd"/>
      <w:r w:rsidRPr="00475BE7">
        <w:rPr>
          <w:color w:val="auto"/>
          <w:sz w:val="22"/>
          <w:szCs w:val="22"/>
        </w:rPr>
        <w:t xml:space="preserve"> руб. 24 коп. , в следующем порядке, за исключением случаев, если законодательством Российской Федерации установлен иной порядок начисления штрафов :</w:t>
      </w:r>
    </w:p>
    <w:p w14:paraId="3FB9F157" w14:textId="77777777" w:rsidR="00B46C83" w:rsidRPr="00475BE7" w:rsidRDefault="00B70B00" w:rsidP="00475BE7">
      <w:pPr>
        <w:pStyle w:val="ae"/>
        <w:spacing w:after="120"/>
        <w:jc w:val="both"/>
        <w:rPr>
          <w:sz w:val="22"/>
          <w:szCs w:val="22"/>
        </w:rPr>
      </w:pPr>
      <w:r w:rsidRPr="00475BE7">
        <w:rPr>
          <w:color w:val="auto"/>
          <w:sz w:val="22"/>
          <w:szCs w:val="22"/>
        </w:rPr>
        <w:t>а) 10 процентов цены договора (этапа) в случае, если цена договора (этапа) не превышает 3 млн. рублей;</w:t>
      </w:r>
    </w:p>
    <w:p w14:paraId="5B6C741D" w14:textId="77777777" w:rsidR="00B46C83" w:rsidRPr="00475BE7" w:rsidRDefault="00B70B00" w:rsidP="00475BE7">
      <w:pPr>
        <w:pStyle w:val="ae"/>
        <w:spacing w:after="120"/>
        <w:jc w:val="both"/>
        <w:rPr>
          <w:sz w:val="22"/>
          <w:szCs w:val="22"/>
        </w:rPr>
      </w:pPr>
      <w:r w:rsidRPr="00475BE7">
        <w:rPr>
          <w:color w:val="auto"/>
          <w:sz w:val="22"/>
          <w:szCs w:val="22"/>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14:paraId="6AAF70BF" w14:textId="77777777" w:rsidR="00B46C83" w:rsidRPr="00475BE7" w:rsidRDefault="00B70B00" w:rsidP="00475BE7">
      <w:pPr>
        <w:pStyle w:val="ab"/>
        <w:spacing w:after="120"/>
        <w:ind w:left="0"/>
        <w:jc w:val="both"/>
        <w:rPr>
          <w:rFonts w:ascii="Times New Roman" w:hAnsi="Times New Roman" w:cs="Times New Roman"/>
        </w:rPr>
      </w:pPr>
      <w:r w:rsidRPr="00475BE7">
        <w:rPr>
          <w:rFonts w:ascii="Times New Roman" w:eastAsia="Times New Roman" w:hAnsi="Times New Roman" w:cs="Times New Roman"/>
          <w:lang w:eastAsia="ru-RU"/>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67854506" w14:textId="77777777" w:rsidR="00B46C83" w:rsidRPr="00475BE7" w:rsidRDefault="00B70B00" w:rsidP="00475BE7">
      <w:pPr>
        <w:pStyle w:val="ae"/>
        <w:spacing w:after="120"/>
        <w:jc w:val="both"/>
        <w:rPr>
          <w:sz w:val="22"/>
          <w:szCs w:val="22"/>
        </w:rPr>
      </w:pPr>
      <w:r w:rsidRPr="00475BE7">
        <w:rPr>
          <w:color w:val="auto"/>
          <w:sz w:val="22"/>
          <w:szCs w:val="22"/>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7EB5D7C2" w14:textId="77777777" w:rsidR="00B46C83" w:rsidRPr="00475BE7" w:rsidRDefault="00B70B00" w:rsidP="00475BE7">
      <w:pPr>
        <w:pStyle w:val="ae"/>
        <w:spacing w:after="120"/>
        <w:jc w:val="both"/>
        <w:rPr>
          <w:sz w:val="22"/>
          <w:szCs w:val="22"/>
        </w:rPr>
      </w:pPr>
      <w:r w:rsidRPr="00475BE7">
        <w:rPr>
          <w:color w:val="auto"/>
          <w:sz w:val="22"/>
          <w:szCs w:val="22"/>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212332DA" w14:textId="77777777" w:rsidR="00B46C83" w:rsidRPr="00475BE7" w:rsidRDefault="00B70B00" w:rsidP="00475BE7">
      <w:pPr>
        <w:pStyle w:val="ae"/>
        <w:spacing w:after="120"/>
        <w:jc w:val="both"/>
        <w:rPr>
          <w:sz w:val="22"/>
          <w:szCs w:val="22"/>
        </w:rPr>
      </w:pPr>
      <w:r w:rsidRPr="00475BE7">
        <w:rPr>
          <w:color w:val="auto"/>
          <w:sz w:val="22"/>
          <w:szCs w:val="22"/>
        </w:rPr>
        <w:t>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5E6294F5" w14:textId="77777777" w:rsidR="00B46C83" w:rsidRPr="00475BE7" w:rsidRDefault="00B70B00" w:rsidP="00475BE7">
      <w:pPr>
        <w:pStyle w:val="ae"/>
        <w:spacing w:after="120"/>
        <w:jc w:val="both"/>
        <w:rPr>
          <w:sz w:val="22"/>
          <w:szCs w:val="22"/>
        </w:rPr>
      </w:pPr>
      <w:r w:rsidRPr="00475BE7">
        <w:rPr>
          <w:color w:val="auto"/>
          <w:sz w:val="22"/>
          <w:szCs w:val="22"/>
        </w:rPr>
        <w:t>6.8. Уплата неустойки не освобождает Стороны от исполнения их договорных обязательств. Неустойка взимается за каждое нарушение в отдельности.</w:t>
      </w:r>
    </w:p>
    <w:p w14:paraId="06F96AF3" w14:textId="77777777" w:rsidR="00B46C83" w:rsidRPr="00475BE7" w:rsidRDefault="00B70B00" w:rsidP="00475BE7">
      <w:pPr>
        <w:pStyle w:val="ae"/>
        <w:spacing w:after="120"/>
        <w:jc w:val="both"/>
        <w:rPr>
          <w:sz w:val="22"/>
          <w:szCs w:val="22"/>
        </w:rPr>
      </w:pPr>
      <w:r w:rsidRPr="00475BE7">
        <w:rPr>
          <w:color w:val="auto"/>
          <w:sz w:val="22"/>
          <w:szCs w:val="22"/>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w:t>
      </w:r>
      <w:r w:rsidRPr="00475BE7">
        <w:rPr>
          <w:sz w:val="22"/>
          <w:szCs w:val="22"/>
        </w:rPr>
        <w:t xml:space="preserve">, </w:t>
      </w:r>
      <w:r w:rsidRPr="00475BE7">
        <w:rPr>
          <w:color w:val="auto"/>
          <w:sz w:val="22"/>
          <w:szCs w:val="22"/>
        </w:rPr>
        <w:t>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2988ADFE" w14:textId="77777777" w:rsidR="00B46C83" w:rsidRPr="00475BE7" w:rsidRDefault="00B70B00" w:rsidP="00475BE7">
      <w:pPr>
        <w:pStyle w:val="ae"/>
        <w:spacing w:after="120"/>
        <w:jc w:val="both"/>
        <w:rPr>
          <w:sz w:val="22"/>
          <w:szCs w:val="22"/>
        </w:rPr>
      </w:pPr>
      <w:r w:rsidRPr="00475BE7">
        <w:rPr>
          <w:color w:val="auto"/>
          <w:sz w:val="22"/>
          <w:szCs w:val="22"/>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14:paraId="7B87A836" w14:textId="77777777" w:rsidR="00B46C83" w:rsidRPr="00475BE7" w:rsidRDefault="00B46C83" w:rsidP="00475BE7">
      <w:pPr>
        <w:pStyle w:val="Preformat"/>
        <w:widowControl/>
        <w:spacing w:after="120"/>
        <w:jc w:val="both"/>
        <w:rPr>
          <w:rFonts w:ascii="Times New Roman" w:hAnsi="Times New Roman"/>
          <w:sz w:val="22"/>
          <w:szCs w:val="22"/>
          <w:lang w:eastAsia="zh-CN"/>
        </w:rPr>
      </w:pPr>
    </w:p>
    <w:p w14:paraId="1E4D0FA3" w14:textId="77777777" w:rsidR="00B46C83" w:rsidRPr="00475BE7" w:rsidRDefault="00B70B00" w:rsidP="00475BE7">
      <w:pPr>
        <w:pStyle w:val="Preformat"/>
        <w:widowControl/>
        <w:numPr>
          <w:ilvl w:val="0"/>
          <w:numId w:val="2"/>
        </w:numPr>
        <w:spacing w:after="120"/>
        <w:ind w:left="0" w:firstLine="0"/>
        <w:jc w:val="both"/>
        <w:rPr>
          <w:rFonts w:ascii="Times New Roman" w:hAnsi="Times New Roman"/>
          <w:sz w:val="22"/>
          <w:szCs w:val="22"/>
        </w:rPr>
      </w:pPr>
      <w:r w:rsidRPr="00475BE7">
        <w:rPr>
          <w:rFonts w:ascii="Times New Roman" w:hAnsi="Times New Roman"/>
          <w:b/>
          <w:sz w:val="22"/>
          <w:szCs w:val="22"/>
          <w:lang w:eastAsia="zh-CN"/>
        </w:rPr>
        <w:t>Дополнительные условия.</w:t>
      </w:r>
    </w:p>
    <w:p w14:paraId="0D5DA8F9" w14:textId="77777777" w:rsidR="00B46C83" w:rsidRPr="00475BE7" w:rsidRDefault="00B70B00" w:rsidP="00475BE7">
      <w:pPr>
        <w:pStyle w:val="msonormalbullet2gif"/>
        <w:numPr>
          <w:ilvl w:val="1"/>
          <w:numId w:val="2"/>
        </w:numPr>
        <w:tabs>
          <w:tab w:val="left" w:pos="567"/>
        </w:tabs>
        <w:spacing w:before="49" w:beforeAutospacing="0" w:after="120" w:afterAutospacing="0"/>
        <w:ind w:left="0" w:firstLine="0"/>
        <w:contextualSpacing/>
        <w:jc w:val="both"/>
        <w:rPr>
          <w:sz w:val="22"/>
          <w:szCs w:val="22"/>
        </w:rPr>
      </w:pPr>
      <w:bookmarkStart w:id="1" w:name="_Toc387578225"/>
      <w:bookmarkStart w:id="2" w:name="_Toc62275171"/>
      <w:bookmarkStart w:id="3" w:name="_Toc70923497"/>
      <w:r w:rsidRPr="00475BE7">
        <w:rPr>
          <w:sz w:val="22"/>
          <w:szCs w:val="22"/>
        </w:rPr>
        <w:lastRenderedPageBreak/>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1"/>
      <w:bookmarkEnd w:id="2"/>
      <w:bookmarkEnd w:id="3"/>
      <w:r w:rsidRPr="00475BE7">
        <w:rPr>
          <w:sz w:val="22"/>
          <w:szCs w:val="22"/>
        </w:rPr>
        <w:t xml:space="preserve"> Претензии, направляемые Сторонами, подлежат рассмотрению в течение 3 (трех) рабочих дней с момента их получения.</w:t>
      </w:r>
    </w:p>
    <w:p w14:paraId="5D281A3E" w14:textId="77777777"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pacing w:val="-3"/>
          <w:sz w:val="22"/>
          <w:szCs w:val="22"/>
        </w:rPr>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14:paraId="6683A8CB" w14:textId="77777777"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ab/>
      </w:r>
      <w:r w:rsidRPr="00475BE7">
        <w:rPr>
          <w:sz w:val="22"/>
          <w:szCs w:val="22"/>
        </w:rPr>
        <w:tab/>
        <w:t>7.3. Настоящий договор может быть расторгнут по соглашению сторон или решению суда в порядке, предусмотренном гражданским законодательством РФ.</w:t>
      </w:r>
    </w:p>
    <w:p w14:paraId="63EF5FA4" w14:textId="77777777"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ab/>
      </w:r>
      <w:r w:rsidRPr="00475BE7">
        <w:rPr>
          <w:sz w:val="22"/>
          <w:szCs w:val="22"/>
        </w:rPr>
        <w:tab/>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14:paraId="713505FE" w14:textId="77777777"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7.5. Настоящий договор вступает в силу и становится обязательным для Сторон с момента его подписания обеими Сторонами и действует до 31.12.2026 г.</w:t>
      </w:r>
    </w:p>
    <w:p w14:paraId="1A33E54D"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53F0708C" w14:textId="77777777" w:rsidR="00B46C83" w:rsidRPr="00475BE7" w:rsidRDefault="00B70B00" w:rsidP="00475BE7">
      <w:pPr>
        <w:spacing w:after="120" w:line="240" w:lineRule="auto"/>
        <w:jc w:val="both"/>
        <w:rPr>
          <w:rFonts w:ascii="Times New Roman" w:hAnsi="Times New Roman" w:cs="Times New Roman"/>
        </w:rPr>
      </w:pPr>
      <w:r w:rsidRPr="00475BE7">
        <w:rPr>
          <w:rFonts w:ascii="Times New Roman" w:eastAsia="Times New Roman" w:hAnsi="Times New Roman" w:cs="Times New Roman"/>
          <w:lang w:eastAsia="ru-RU"/>
        </w:rPr>
        <w:t xml:space="preserve">              7.6. Приложения, указанные в настоящем Договоре, являются его неотъемлемой частью:</w:t>
      </w:r>
    </w:p>
    <w:p w14:paraId="4A1A7FD4" w14:textId="77777777" w:rsidR="00B46C83" w:rsidRPr="00475BE7" w:rsidRDefault="00B70B00" w:rsidP="00475BE7">
      <w:pPr>
        <w:spacing w:after="120" w:line="240" w:lineRule="auto"/>
        <w:jc w:val="both"/>
        <w:rPr>
          <w:rFonts w:ascii="Times New Roman" w:hAnsi="Times New Roman" w:cs="Times New Roman"/>
        </w:rPr>
      </w:pPr>
      <w:r w:rsidRPr="00475BE7">
        <w:rPr>
          <w:rFonts w:ascii="Times New Roman" w:eastAsia="Times New Roman" w:hAnsi="Times New Roman" w:cs="Times New Roman"/>
          <w:lang w:eastAsia="ru-RU"/>
        </w:rPr>
        <w:t>- приложение 1 –Спецификация.</w:t>
      </w:r>
    </w:p>
    <w:p w14:paraId="75A6C11A"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194B0187"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6D864DEA" w14:textId="77777777" w:rsidR="00B46C83" w:rsidRPr="00475BE7" w:rsidRDefault="00B70B00" w:rsidP="00475BE7">
      <w:pPr>
        <w:pStyle w:val="msonormalbullet2gif"/>
        <w:numPr>
          <w:ilvl w:val="0"/>
          <w:numId w:val="2"/>
        </w:numPr>
        <w:tabs>
          <w:tab w:val="left" w:pos="567"/>
        </w:tabs>
        <w:spacing w:before="49" w:beforeAutospacing="0" w:after="120" w:afterAutospacing="0"/>
        <w:ind w:left="0" w:firstLine="0"/>
        <w:contextualSpacing/>
        <w:jc w:val="both"/>
        <w:rPr>
          <w:b/>
          <w:sz w:val="22"/>
          <w:szCs w:val="22"/>
        </w:rPr>
      </w:pPr>
      <w:r w:rsidRPr="00475BE7">
        <w:rPr>
          <w:b/>
          <w:sz w:val="22"/>
          <w:szCs w:val="22"/>
        </w:rPr>
        <w:t>Реквизиты и подписи сторон.</w:t>
      </w:r>
    </w:p>
    <w:p w14:paraId="5467FAD9" w14:textId="77777777" w:rsidR="00B46C83" w:rsidRPr="00475BE7" w:rsidRDefault="00B46C83" w:rsidP="00475BE7">
      <w:pPr>
        <w:pStyle w:val="msonormalbullet2gif"/>
        <w:tabs>
          <w:tab w:val="left" w:pos="567"/>
        </w:tabs>
        <w:spacing w:before="49" w:beforeAutospacing="0" w:after="120" w:afterAutospacing="0"/>
        <w:contextualSpacing/>
        <w:jc w:val="both"/>
        <w:rPr>
          <w:b/>
          <w:sz w:val="22"/>
          <w:szCs w:val="22"/>
        </w:rPr>
      </w:pPr>
    </w:p>
    <w:p w14:paraId="340F45F4" w14:textId="77777777"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b/>
          <w:sz w:val="22"/>
          <w:szCs w:val="22"/>
        </w:rPr>
        <w:t>Муниципальный заказчик</w:t>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t>Поставщик</w:t>
      </w:r>
    </w:p>
    <w:tbl>
      <w:tblPr>
        <w:tblStyle w:val="af5"/>
        <w:tblW w:w="1031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3"/>
        <w:gridCol w:w="5216"/>
      </w:tblGrid>
      <w:tr w:rsidR="00B46C83" w:rsidRPr="00F30FFF" w14:paraId="184C9B83" w14:textId="77777777" w:rsidTr="00977042">
        <w:tc>
          <w:tcPr>
            <w:tcW w:w="5103" w:type="dxa"/>
            <w:shd w:val="clear" w:color="auto" w:fill="auto"/>
          </w:tcPr>
          <w:p w14:paraId="48FB636D" w14:textId="77777777" w:rsidR="00B46C83" w:rsidRPr="00475BE7" w:rsidRDefault="00B70B00" w:rsidP="00475BE7">
            <w:pPr>
              <w:widowControl w:val="0"/>
              <w:spacing w:after="120" w:line="240" w:lineRule="auto"/>
              <w:rPr>
                <w:rFonts w:ascii="Times New Roman" w:eastAsia="Calibri" w:hAnsi="Times New Roman" w:cs="Times New Roman"/>
              </w:rPr>
            </w:pPr>
            <w:r w:rsidRPr="00475BE7">
              <w:rPr>
                <w:rFonts w:ascii="Times New Roman" w:eastAsia="Calibri" w:hAnsi="Times New Roman" w:cs="Times New Roman"/>
                <w:b/>
                <w:bCs/>
              </w:rPr>
              <w:t>МБОУ "Федоровская СОШ"</w:t>
            </w:r>
          </w:p>
          <w:p w14:paraId="6F2238DE" w14:textId="77777777" w:rsidR="00B46C83" w:rsidRPr="00475BE7" w:rsidRDefault="00B70B00" w:rsidP="00475BE7">
            <w:pPr>
              <w:widowControl w:val="0"/>
              <w:spacing w:after="120" w:line="240" w:lineRule="auto"/>
              <w:rPr>
                <w:rFonts w:ascii="Times New Roman" w:hAnsi="Times New Roman" w:cs="Times New Roman"/>
              </w:rPr>
            </w:pPr>
            <w:r w:rsidRPr="00475BE7">
              <w:rPr>
                <w:rFonts w:ascii="Times New Roman" w:eastAsia="Calibri" w:hAnsi="Times New Roman" w:cs="Times New Roman"/>
              </w:rPr>
              <w:t xml:space="preserve">Адрес: 187021, Ленинградская обл., Тосненский р-н, </w:t>
            </w:r>
            <w:proofErr w:type="spellStart"/>
            <w:r w:rsidRPr="00475BE7">
              <w:rPr>
                <w:rFonts w:ascii="Times New Roman" w:eastAsia="Calibri" w:hAnsi="Times New Roman" w:cs="Times New Roman"/>
              </w:rPr>
              <w:t>гп.Федоровское</w:t>
            </w:r>
            <w:proofErr w:type="spellEnd"/>
            <w:r w:rsidRPr="00475BE7">
              <w:rPr>
                <w:rFonts w:ascii="Times New Roman" w:eastAsia="Calibri" w:hAnsi="Times New Roman" w:cs="Times New Roman"/>
              </w:rPr>
              <w:t xml:space="preserve">, </w:t>
            </w:r>
            <w:proofErr w:type="spellStart"/>
            <w:r w:rsidRPr="00475BE7">
              <w:rPr>
                <w:rFonts w:ascii="Times New Roman" w:eastAsia="Calibri" w:hAnsi="Times New Roman" w:cs="Times New Roman"/>
              </w:rPr>
              <w:t>ул.Почтовая</w:t>
            </w:r>
            <w:proofErr w:type="spellEnd"/>
            <w:r w:rsidRPr="00475BE7">
              <w:rPr>
                <w:rFonts w:ascii="Times New Roman" w:eastAsia="Calibri" w:hAnsi="Times New Roman" w:cs="Times New Roman"/>
              </w:rPr>
              <w:t>, д.1</w:t>
            </w:r>
          </w:p>
          <w:p w14:paraId="0EEC888C" w14:textId="77777777" w:rsidR="00B46C83" w:rsidRPr="00475BE7" w:rsidRDefault="00B70B00" w:rsidP="00475BE7">
            <w:pPr>
              <w:widowControl w:val="0"/>
              <w:spacing w:after="120" w:line="240" w:lineRule="auto"/>
              <w:rPr>
                <w:rFonts w:ascii="Times New Roman" w:hAnsi="Times New Roman" w:cs="Times New Roman"/>
              </w:rPr>
            </w:pPr>
            <w:r w:rsidRPr="00475BE7">
              <w:rPr>
                <w:rFonts w:ascii="Times New Roman" w:eastAsia="Calibri" w:hAnsi="Times New Roman" w:cs="Times New Roman"/>
              </w:rPr>
              <w:t>Тел./факс: 8/813-61/65373</w:t>
            </w:r>
          </w:p>
          <w:p w14:paraId="233F2BEB"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ИНН: 4716013713</w:t>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p>
          <w:p w14:paraId="49848DAB"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КПП: 471601001</w:t>
            </w:r>
          </w:p>
          <w:p w14:paraId="7D3BB4E8"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Банковский счет: 40102810745370000098</w:t>
            </w:r>
          </w:p>
          <w:p w14:paraId="769815AC"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 xml:space="preserve">Казначейский счет: 03234643416480004500 </w:t>
            </w:r>
          </w:p>
          <w:p w14:paraId="43846F2E"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Банк получателя: ОКЦ №1 Северо-Западного ГУ Банка России//УФК по Ленинградской области, г. Санкт-Петербург.</w:t>
            </w:r>
          </w:p>
          <w:p w14:paraId="4AAA0FC0"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БИК: 044030098</w:t>
            </w:r>
          </w:p>
          <w:p w14:paraId="792B22FF"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 xml:space="preserve">Лицевой </w:t>
            </w:r>
            <w:proofErr w:type="gramStart"/>
            <w:r w:rsidRPr="00475BE7">
              <w:rPr>
                <w:rFonts w:ascii="Times New Roman" w:hAnsi="Times New Roman" w:cs="Times New Roman"/>
              </w:rPr>
              <w:t>счет:  20032</w:t>
            </w:r>
            <w:proofErr w:type="gramEnd"/>
            <w:r w:rsidRPr="00475BE7">
              <w:rPr>
                <w:rFonts w:ascii="Times New Roman" w:hAnsi="Times New Roman" w:cs="Times New Roman"/>
              </w:rPr>
              <w:t>ЩШ194</w:t>
            </w:r>
          </w:p>
          <w:p w14:paraId="06EA8035"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ОКТМО: 41648165</w:t>
            </w:r>
          </w:p>
          <w:p w14:paraId="6D45368F"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ОГРН: 1024701896240</w:t>
            </w:r>
            <w:r w:rsidRPr="00475BE7">
              <w:rPr>
                <w:rFonts w:ascii="Times New Roman" w:hAnsi="Times New Roman" w:cs="Times New Roman"/>
              </w:rPr>
              <w:tab/>
            </w:r>
          </w:p>
          <w:p w14:paraId="134B0CD4" w14:textId="77777777" w:rsidR="00B46C83"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ОКПО: 51558465</w:t>
            </w:r>
            <w:r w:rsidRPr="00475BE7">
              <w:rPr>
                <w:rFonts w:ascii="Times New Roman" w:hAnsi="Times New Roman" w:cs="Times New Roman"/>
              </w:rPr>
              <w:tab/>
            </w:r>
          </w:p>
        </w:tc>
        <w:tc>
          <w:tcPr>
            <w:tcW w:w="5216" w:type="dxa"/>
            <w:shd w:val="clear" w:color="auto" w:fill="auto"/>
          </w:tcPr>
          <w:p w14:paraId="4137E4AD" w14:textId="18E923F8" w:rsidR="00B46C83" w:rsidRPr="00A529E6" w:rsidRDefault="00B46C83" w:rsidP="00A529E6">
            <w:pPr>
              <w:widowControl w:val="0"/>
              <w:numPr>
                <w:ilvl w:val="0"/>
                <w:numId w:val="3"/>
              </w:numPr>
              <w:spacing w:after="120" w:line="276" w:lineRule="auto"/>
              <w:rPr>
                <w:rFonts w:ascii="Times New Roman" w:hAnsi="Times New Roman" w:cs="Times New Roman"/>
                <w:lang w:val="en-US"/>
              </w:rPr>
            </w:pPr>
          </w:p>
        </w:tc>
      </w:tr>
    </w:tbl>
    <w:p w14:paraId="4DF6C230" w14:textId="77777777" w:rsidR="00B46C83" w:rsidRPr="00A529E6" w:rsidRDefault="00B46C83" w:rsidP="00475BE7">
      <w:pPr>
        <w:pStyle w:val="msonormalbullet2gif"/>
        <w:tabs>
          <w:tab w:val="left" w:pos="567"/>
        </w:tabs>
        <w:spacing w:before="49" w:beforeAutospacing="0" w:after="120" w:afterAutospacing="0"/>
        <w:contextualSpacing/>
        <w:jc w:val="both"/>
        <w:rPr>
          <w:sz w:val="22"/>
          <w:szCs w:val="22"/>
          <w:lang w:val="en-US"/>
        </w:rPr>
      </w:pPr>
    </w:p>
    <w:p w14:paraId="0E847DDD" w14:textId="77777777" w:rsidR="00B46C83" w:rsidRPr="00A529E6" w:rsidRDefault="00B46C83" w:rsidP="00475BE7">
      <w:pPr>
        <w:pStyle w:val="msonormalbullet2gif"/>
        <w:tabs>
          <w:tab w:val="left" w:pos="567"/>
        </w:tabs>
        <w:spacing w:before="49" w:beforeAutospacing="0" w:after="120" w:afterAutospacing="0"/>
        <w:contextualSpacing/>
        <w:jc w:val="both"/>
        <w:rPr>
          <w:sz w:val="22"/>
          <w:szCs w:val="22"/>
          <w:lang w:val="en-US"/>
        </w:rPr>
      </w:pPr>
    </w:p>
    <w:p w14:paraId="0BDD3346" w14:textId="77777777"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b/>
          <w:sz w:val="22"/>
          <w:szCs w:val="22"/>
        </w:rPr>
        <w:t>от Муниципального заказчика:</w:t>
      </w:r>
      <w:r w:rsidRPr="00475BE7">
        <w:rPr>
          <w:b/>
          <w:sz w:val="22"/>
          <w:szCs w:val="22"/>
        </w:rPr>
        <w:tab/>
        <w:t xml:space="preserve">                        от Поставщика:</w:t>
      </w:r>
    </w:p>
    <w:p w14:paraId="4004A972"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0DE549EB"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30516522" w14:textId="51EEB512"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Директор</w:t>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r>
      <w:r w:rsidR="00A529E6">
        <w:rPr>
          <w:b/>
          <w:sz w:val="22"/>
          <w:szCs w:val="22"/>
        </w:rPr>
        <w:t xml:space="preserve">           </w:t>
      </w:r>
      <w:proofErr w:type="spellStart"/>
      <w:r w:rsidR="00A529E6" w:rsidRPr="00A529E6">
        <w:rPr>
          <w:bCs/>
          <w:sz w:val="22"/>
          <w:szCs w:val="22"/>
        </w:rPr>
        <w:t>Директор</w:t>
      </w:r>
      <w:proofErr w:type="spellEnd"/>
    </w:p>
    <w:p w14:paraId="3DA19BFF"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7BEA6CE2" w14:textId="7D14901A"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 xml:space="preserve">_______________/О.В. Севостьянова/ </w:t>
      </w:r>
      <w:r w:rsidR="00A529E6">
        <w:rPr>
          <w:sz w:val="22"/>
          <w:szCs w:val="22"/>
        </w:rPr>
        <w:t xml:space="preserve">                       </w:t>
      </w:r>
      <w:r w:rsidRPr="00475BE7">
        <w:rPr>
          <w:sz w:val="22"/>
          <w:szCs w:val="22"/>
        </w:rPr>
        <w:t xml:space="preserve">____________________/ </w:t>
      </w:r>
      <w:r w:rsidR="00F30FFF">
        <w:rPr>
          <w:sz w:val="22"/>
          <w:szCs w:val="22"/>
        </w:rPr>
        <w:t>__________________</w:t>
      </w:r>
      <w:r w:rsidR="00A529E6">
        <w:rPr>
          <w:sz w:val="22"/>
          <w:szCs w:val="22"/>
        </w:rPr>
        <w:t>/</w:t>
      </w:r>
    </w:p>
    <w:p w14:paraId="6B6025D7"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6298A02A"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14455D3A"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4416381C"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2373734C"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1F1AFE62"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699DABEC" w14:textId="2BE5626F" w:rsidR="00B46C83" w:rsidRPr="00475BE7" w:rsidRDefault="00B70B00" w:rsidP="00475BE7">
      <w:pPr>
        <w:pStyle w:val="msonormalbullet2gif"/>
        <w:tabs>
          <w:tab w:val="left" w:pos="567"/>
        </w:tabs>
        <w:spacing w:before="49" w:beforeAutospacing="0" w:after="120" w:afterAutospacing="0"/>
        <w:contextualSpacing/>
        <w:jc w:val="right"/>
        <w:rPr>
          <w:sz w:val="22"/>
          <w:szCs w:val="22"/>
        </w:rPr>
      </w:pPr>
      <w:r w:rsidRPr="00475BE7">
        <w:rPr>
          <w:b/>
          <w:sz w:val="22"/>
          <w:szCs w:val="22"/>
        </w:rPr>
        <w:lastRenderedPageBreak/>
        <w:t xml:space="preserve">Приложение № 1 к договору </w:t>
      </w:r>
      <w:r w:rsidR="00B21834">
        <w:rPr>
          <w:b/>
          <w:sz w:val="22"/>
          <w:szCs w:val="22"/>
        </w:rPr>
        <w:t>№</w:t>
      </w:r>
      <w:r w:rsidR="00F30FFF">
        <w:rPr>
          <w:b/>
          <w:sz w:val="22"/>
          <w:szCs w:val="22"/>
        </w:rPr>
        <w:t>___</w:t>
      </w:r>
      <w:proofErr w:type="gramStart"/>
      <w:r w:rsidR="00F30FFF">
        <w:rPr>
          <w:b/>
          <w:sz w:val="22"/>
          <w:szCs w:val="22"/>
        </w:rPr>
        <w:t>_</w:t>
      </w:r>
      <w:r w:rsidRPr="00475BE7">
        <w:rPr>
          <w:b/>
          <w:sz w:val="22"/>
          <w:szCs w:val="22"/>
        </w:rPr>
        <w:t xml:space="preserve">  от</w:t>
      </w:r>
      <w:proofErr w:type="gramEnd"/>
      <w:r w:rsidRPr="00475BE7">
        <w:rPr>
          <w:b/>
          <w:sz w:val="22"/>
          <w:szCs w:val="22"/>
        </w:rPr>
        <w:t xml:space="preserve"> </w:t>
      </w:r>
      <w:r w:rsidR="00977042">
        <w:rPr>
          <w:b/>
          <w:sz w:val="22"/>
          <w:szCs w:val="22"/>
        </w:rPr>
        <w:t xml:space="preserve"> </w:t>
      </w:r>
      <w:r w:rsidRPr="00475BE7">
        <w:rPr>
          <w:b/>
          <w:sz w:val="22"/>
          <w:szCs w:val="22"/>
        </w:rPr>
        <w:t>«</w:t>
      </w:r>
      <w:r w:rsidR="00F30FFF">
        <w:rPr>
          <w:b/>
          <w:sz w:val="22"/>
          <w:szCs w:val="22"/>
        </w:rPr>
        <w:t>_____</w:t>
      </w:r>
      <w:r w:rsidRPr="00475BE7">
        <w:rPr>
          <w:b/>
          <w:sz w:val="22"/>
          <w:szCs w:val="22"/>
        </w:rPr>
        <w:t>»</w:t>
      </w:r>
      <w:r w:rsidR="00977042">
        <w:rPr>
          <w:b/>
          <w:sz w:val="22"/>
          <w:szCs w:val="22"/>
        </w:rPr>
        <w:t xml:space="preserve"> </w:t>
      </w:r>
      <w:r w:rsidR="0098352C">
        <w:rPr>
          <w:b/>
          <w:sz w:val="22"/>
          <w:szCs w:val="22"/>
        </w:rPr>
        <w:t>октября</w:t>
      </w:r>
      <w:r w:rsidR="00A529E6">
        <w:rPr>
          <w:b/>
          <w:sz w:val="22"/>
          <w:szCs w:val="22"/>
        </w:rPr>
        <w:t xml:space="preserve"> </w:t>
      </w:r>
      <w:r w:rsidRPr="00475BE7">
        <w:rPr>
          <w:b/>
          <w:sz w:val="22"/>
          <w:szCs w:val="22"/>
        </w:rPr>
        <w:t>2026 г.</w:t>
      </w:r>
    </w:p>
    <w:p w14:paraId="60D97105" w14:textId="77777777" w:rsidR="00B46C83" w:rsidRPr="00475BE7" w:rsidRDefault="00B46C83" w:rsidP="00475BE7">
      <w:pPr>
        <w:pStyle w:val="msonormalbullet2gif"/>
        <w:tabs>
          <w:tab w:val="left" w:pos="567"/>
        </w:tabs>
        <w:spacing w:before="49" w:beforeAutospacing="0" w:after="120" w:afterAutospacing="0"/>
        <w:contextualSpacing/>
        <w:jc w:val="right"/>
        <w:rPr>
          <w:b/>
          <w:sz w:val="22"/>
          <w:szCs w:val="22"/>
        </w:rPr>
      </w:pPr>
    </w:p>
    <w:p w14:paraId="10D1C96D" w14:textId="77777777" w:rsidR="00B46C83" w:rsidRPr="00475BE7" w:rsidRDefault="00B46C83" w:rsidP="00475BE7">
      <w:pPr>
        <w:pStyle w:val="msonormalbullet2gif"/>
        <w:tabs>
          <w:tab w:val="left" w:pos="567"/>
        </w:tabs>
        <w:spacing w:before="49" w:beforeAutospacing="0" w:after="120" w:afterAutospacing="0"/>
        <w:contextualSpacing/>
        <w:jc w:val="right"/>
        <w:rPr>
          <w:b/>
          <w:sz w:val="22"/>
          <w:szCs w:val="22"/>
        </w:rPr>
      </w:pPr>
    </w:p>
    <w:p w14:paraId="5B2910B2" w14:textId="77777777" w:rsidR="00B46C83" w:rsidRPr="00475BE7" w:rsidRDefault="00B70B00" w:rsidP="00475BE7">
      <w:pPr>
        <w:pStyle w:val="msonormalbullet2gif"/>
        <w:tabs>
          <w:tab w:val="left" w:pos="567"/>
        </w:tabs>
        <w:spacing w:before="49" w:beforeAutospacing="0" w:after="120" w:afterAutospacing="0"/>
        <w:contextualSpacing/>
        <w:jc w:val="center"/>
        <w:rPr>
          <w:sz w:val="22"/>
          <w:szCs w:val="22"/>
        </w:rPr>
      </w:pPr>
      <w:r w:rsidRPr="00475BE7">
        <w:rPr>
          <w:b/>
          <w:sz w:val="22"/>
          <w:szCs w:val="22"/>
        </w:rPr>
        <w:t>СПЕЦИФИКАЦИЯ.</w:t>
      </w:r>
      <w:r w:rsidRPr="00475BE7">
        <w:rPr>
          <w:b/>
          <w:sz w:val="22"/>
          <w:szCs w:val="22"/>
        </w:rPr>
        <w:br/>
      </w:r>
      <w:r w:rsidRPr="00475BE7">
        <w:rPr>
          <w:b/>
          <w:sz w:val="22"/>
          <w:szCs w:val="22"/>
        </w:rPr>
        <w:br/>
      </w:r>
    </w:p>
    <w:tbl>
      <w:tblPr>
        <w:tblW w:w="10466" w:type="dxa"/>
        <w:jc w:val="center"/>
        <w:tblLayout w:type="fixed"/>
        <w:tblCellMar>
          <w:top w:w="28" w:type="dxa"/>
          <w:left w:w="28" w:type="dxa"/>
          <w:bottom w:w="28" w:type="dxa"/>
          <w:right w:w="28" w:type="dxa"/>
        </w:tblCellMar>
        <w:tblLook w:val="04A0" w:firstRow="1" w:lastRow="0" w:firstColumn="1" w:lastColumn="0" w:noHBand="0" w:noVBand="1"/>
      </w:tblPr>
      <w:tblGrid>
        <w:gridCol w:w="310"/>
        <w:gridCol w:w="252"/>
        <w:gridCol w:w="371"/>
        <w:gridCol w:w="342"/>
        <w:gridCol w:w="252"/>
        <w:gridCol w:w="252"/>
        <w:gridCol w:w="252"/>
        <w:gridCol w:w="252"/>
        <w:gridCol w:w="252"/>
        <w:gridCol w:w="252"/>
        <w:gridCol w:w="252"/>
        <w:gridCol w:w="252"/>
        <w:gridCol w:w="252"/>
        <w:gridCol w:w="252"/>
        <w:gridCol w:w="252"/>
        <w:gridCol w:w="252"/>
        <w:gridCol w:w="252"/>
        <w:gridCol w:w="252"/>
        <w:gridCol w:w="252"/>
        <w:gridCol w:w="252"/>
        <w:gridCol w:w="252"/>
        <w:gridCol w:w="252"/>
        <w:gridCol w:w="92"/>
        <w:gridCol w:w="371"/>
        <w:gridCol w:w="337"/>
        <w:gridCol w:w="252"/>
        <w:gridCol w:w="371"/>
        <w:gridCol w:w="414"/>
        <w:gridCol w:w="745"/>
        <w:gridCol w:w="252"/>
        <w:gridCol w:w="252"/>
        <w:gridCol w:w="287"/>
        <w:gridCol w:w="371"/>
        <w:gridCol w:w="371"/>
        <w:gridCol w:w="277"/>
        <w:gridCol w:w="263"/>
      </w:tblGrid>
      <w:tr w:rsidR="00B46C83" w:rsidRPr="00475BE7" w14:paraId="574AD646" w14:textId="77777777" w:rsidTr="00A529E6">
        <w:trPr>
          <w:trHeight w:val="311"/>
          <w:jc w:val="center"/>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51725C0C" w14:textId="77777777" w:rsidR="00B46C83" w:rsidRPr="00475BE7" w:rsidRDefault="00B70B00" w:rsidP="00475BE7">
            <w:pPr>
              <w:pStyle w:val="af"/>
              <w:spacing w:after="120"/>
              <w:jc w:val="center"/>
              <w:rPr>
                <w:rFonts w:ascii="Times New Roman" w:hAnsi="Times New Roman" w:cs="Times New Roman"/>
                <w:color w:val="000000"/>
              </w:rPr>
            </w:pPr>
            <w:r w:rsidRPr="00475BE7">
              <w:rPr>
                <w:rFonts w:ascii="Times New Roman" w:hAnsi="Times New Roman" w:cs="Times New Roman"/>
                <w:color w:val="000000"/>
              </w:rPr>
              <w:t>№</w:t>
            </w:r>
          </w:p>
        </w:tc>
        <w:tc>
          <w:tcPr>
            <w:tcW w:w="5341"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2B421AF7" w14:textId="77777777" w:rsidR="00B46C83" w:rsidRPr="00475BE7" w:rsidRDefault="00B70B00" w:rsidP="00475BE7">
            <w:pPr>
              <w:pStyle w:val="af"/>
              <w:spacing w:after="120"/>
              <w:jc w:val="center"/>
              <w:rPr>
                <w:rFonts w:ascii="Times New Roman" w:hAnsi="Times New Roman" w:cs="Times New Roman"/>
                <w:color w:val="000000"/>
                <w:sz w:val="20"/>
              </w:rPr>
            </w:pPr>
            <w:r w:rsidRPr="00475BE7">
              <w:rPr>
                <w:rFonts w:ascii="Times New Roman" w:hAnsi="Times New Roman" w:cs="Times New Roman"/>
                <w:color w:val="000000"/>
                <w:sz w:val="20"/>
              </w:rPr>
              <w:t>Товары (работы, услуги)</w:t>
            </w: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22115112" w14:textId="77777777" w:rsidR="00B46C83" w:rsidRPr="00475BE7" w:rsidRDefault="00B70B00" w:rsidP="00475BE7">
            <w:pPr>
              <w:pStyle w:val="af"/>
              <w:spacing w:after="120"/>
              <w:jc w:val="center"/>
              <w:rPr>
                <w:rFonts w:ascii="Times New Roman" w:hAnsi="Times New Roman" w:cs="Times New Roman"/>
                <w:color w:val="000000"/>
                <w:sz w:val="20"/>
              </w:rPr>
            </w:pPr>
            <w:r w:rsidRPr="00475BE7">
              <w:rPr>
                <w:rFonts w:ascii="Times New Roman" w:hAnsi="Times New Roman" w:cs="Times New Roman"/>
                <w:color w:val="000000"/>
                <w:sz w:val="20"/>
              </w:rPr>
              <w:t>Кол-во</w:t>
            </w:r>
          </w:p>
        </w:tc>
        <w:tc>
          <w:tcPr>
            <w:tcW w:w="785"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0D5FE321" w14:textId="77777777" w:rsidR="00B46C83" w:rsidRPr="00475BE7" w:rsidRDefault="00B70B00" w:rsidP="00475BE7">
            <w:pPr>
              <w:pStyle w:val="af"/>
              <w:spacing w:after="120"/>
              <w:jc w:val="center"/>
              <w:rPr>
                <w:rFonts w:ascii="Times New Roman" w:hAnsi="Times New Roman" w:cs="Times New Roman"/>
                <w:color w:val="000000"/>
                <w:sz w:val="20"/>
              </w:rPr>
            </w:pPr>
            <w:r w:rsidRPr="00475BE7">
              <w:rPr>
                <w:rFonts w:ascii="Times New Roman" w:hAnsi="Times New Roman" w:cs="Times New Roman"/>
                <w:color w:val="000000"/>
                <w:sz w:val="20"/>
              </w:rPr>
              <w:t>Ед. изм.</w:t>
            </w:r>
          </w:p>
        </w:tc>
        <w:tc>
          <w:tcPr>
            <w:tcW w:w="1536"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32991652" w14:textId="77777777" w:rsidR="00B46C83" w:rsidRPr="00475BE7" w:rsidRDefault="00B70B00" w:rsidP="00475BE7">
            <w:pPr>
              <w:pStyle w:val="af"/>
              <w:spacing w:after="120"/>
              <w:jc w:val="center"/>
              <w:rPr>
                <w:rFonts w:ascii="Times New Roman" w:hAnsi="Times New Roman" w:cs="Times New Roman"/>
                <w:color w:val="000000"/>
                <w:sz w:val="20"/>
              </w:rPr>
            </w:pPr>
            <w:r w:rsidRPr="00475BE7">
              <w:rPr>
                <w:rFonts w:ascii="Times New Roman" w:hAnsi="Times New Roman" w:cs="Times New Roman"/>
                <w:color w:val="000000"/>
                <w:sz w:val="20"/>
              </w:rPr>
              <w:t>Цена</w:t>
            </w:r>
          </w:p>
        </w:tc>
        <w:tc>
          <w:tcPr>
            <w:tcW w:w="1282"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35FA1D82" w14:textId="77777777" w:rsidR="00B46C83" w:rsidRPr="00475BE7" w:rsidRDefault="00B70B00" w:rsidP="00475BE7">
            <w:pPr>
              <w:pStyle w:val="af"/>
              <w:spacing w:after="120"/>
              <w:jc w:val="center"/>
              <w:rPr>
                <w:rFonts w:ascii="Times New Roman" w:hAnsi="Times New Roman" w:cs="Times New Roman"/>
                <w:color w:val="000000"/>
                <w:sz w:val="20"/>
              </w:rPr>
            </w:pPr>
            <w:r w:rsidRPr="00475BE7">
              <w:rPr>
                <w:rFonts w:ascii="Times New Roman" w:hAnsi="Times New Roman" w:cs="Times New Roman"/>
                <w:color w:val="000000"/>
                <w:sz w:val="20"/>
              </w:rPr>
              <w:t>Сумма</w:t>
            </w:r>
          </w:p>
        </w:tc>
      </w:tr>
      <w:tr w:rsidR="00B46C83" w:rsidRPr="00475BE7" w14:paraId="675E3B50" w14:textId="77777777" w:rsidTr="00A529E6">
        <w:trPr>
          <w:trHeight w:val="596"/>
          <w:jc w:val="center"/>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6D0B114C" w14:textId="60E73A14" w:rsidR="00B46C83" w:rsidRPr="00475BE7" w:rsidRDefault="00A529E6" w:rsidP="00475BE7">
            <w:pPr>
              <w:pStyle w:val="af"/>
              <w:spacing w:after="120"/>
              <w:jc w:val="center"/>
              <w:rPr>
                <w:rFonts w:ascii="Times New Roman" w:hAnsi="Times New Roman" w:cs="Times New Roman"/>
                <w:color w:val="000000"/>
                <w:sz w:val="20"/>
              </w:rPr>
            </w:pPr>
            <w:r>
              <w:rPr>
                <w:rFonts w:ascii="Times New Roman" w:hAnsi="Times New Roman" w:cs="Times New Roman"/>
                <w:color w:val="000000"/>
                <w:sz w:val="20"/>
              </w:rPr>
              <w:t>1</w:t>
            </w:r>
          </w:p>
        </w:tc>
        <w:tc>
          <w:tcPr>
            <w:tcW w:w="5341"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5CA37097" w14:textId="55A35C7B" w:rsidR="00B46C83" w:rsidRPr="00475BE7" w:rsidRDefault="0098352C" w:rsidP="00475BE7">
            <w:pPr>
              <w:pStyle w:val="af"/>
              <w:spacing w:after="120"/>
              <w:rPr>
                <w:rFonts w:ascii="Times New Roman" w:hAnsi="Times New Roman" w:cs="Times New Roman"/>
                <w:color w:val="000000"/>
                <w:sz w:val="20"/>
              </w:rPr>
            </w:pPr>
            <w:r>
              <w:rPr>
                <w:rFonts w:ascii="Times New Roman" w:hAnsi="Times New Roman" w:cs="Times New Roman"/>
                <w:color w:val="000000"/>
                <w:sz w:val="20"/>
              </w:rPr>
              <w:t>Пакет с нанесением</w:t>
            </w:r>
            <w:r w:rsidR="00F30FFF">
              <w:rPr>
                <w:rFonts w:ascii="Times New Roman" w:hAnsi="Times New Roman" w:cs="Times New Roman"/>
                <w:color w:val="000000"/>
                <w:sz w:val="20"/>
              </w:rPr>
              <w:t xml:space="preserve"> 40х50 см</w:t>
            </w: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052344EC" w14:textId="0F568C27" w:rsidR="00B46C83" w:rsidRPr="00475BE7" w:rsidRDefault="0098352C" w:rsidP="00475BE7">
            <w:pPr>
              <w:pStyle w:val="af"/>
              <w:spacing w:after="120"/>
              <w:jc w:val="center"/>
              <w:rPr>
                <w:rFonts w:ascii="Times New Roman" w:hAnsi="Times New Roman" w:cs="Times New Roman"/>
                <w:color w:val="000000"/>
                <w:sz w:val="20"/>
              </w:rPr>
            </w:pPr>
            <w:r>
              <w:rPr>
                <w:rFonts w:ascii="Times New Roman" w:hAnsi="Times New Roman" w:cs="Times New Roman"/>
                <w:color w:val="000000"/>
                <w:sz w:val="20"/>
              </w:rPr>
              <w:t>50</w:t>
            </w:r>
          </w:p>
        </w:tc>
        <w:tc>
          <w:tcPr>
            <w:tcW w:w="785"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3517D313" w14:textId="7D917444" w:rsidR="00B46C83" w:rsidRPr="00475BE7" w:rsidRDefault="00A529E6" w:rsidP="00475BE7">
            <w:pPr>
              <w:pStyle w:val="af"/>
              <w:spacing w:after="120"/>
              <w:jc w:val="center"/>
              <w:rPr>
                <w:rFonts w:ascii="Times New Roman" w:hAnsi="Times New Roman" w:cs="Times New Roman"/>
                <w:color w:val="000000"/>
                <w:sz w:val="20"/>
              </w:rPr>
            </w:pPr>
            <w:r>
              <w:rPr>
                <w:rFonts w:ascii="Times New Roman" w:hAnsi="Times New Roman" w:cs="Times New Roman"/>
                <w:color w:val="000000"/>
                <w:sz w:val="20"/>
              </w:rPr>
              <w:t>Шт.</w:t>
            </w:r>
          </w:p>
        </w:tc>
        <w:tc>
          <w:tcPr>
            <w:tcW w:w="1536"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6E09425C" w14:textId="124E8B01" w:rsidR="00B46C83" w:rsidRPr="00475BE7" w:rsidRDefault="0098352C" w:rsidP="00A529E6">
            <w:pPr>
              <w:pStyle w:val="af"/>
              <w:spacing w:after="120"/>
              <w:jc w:val="center"/>
              <w:rPr>
                <w:rFonts w:ascii="Times New Roman" w:hAnsi="Times New Roman" w:cs="Times New Roman"/>
                <w:color w:val="000000"/>
                <w:sz w:val="20"/>
              </w:rPr>
            </w:pPr>
            <w:r>
              <w:rPr>
                <w:rFonts w:ascii="Times New Roman" w:hAnsi="Times New Roman" w:cs="Times New Roman"/>
                <w:color w:val="000000"/>
                <w:sz w:val="20"/>
              </w:rPr>
              <w:t>154</w:t>
            </w:r>
            <w:r w:rsidR="00A529E6">
              <w:rPr>
                <w:rFonts w:ascii="Times New Roman" w:hAnsi="Times New Roman" w:cs="Times New Roman"/>
                <w:color w:val="000000"/>
                <w:sz w:val="20"/>
              </w:rPr>
              <w:t>-00</w:t>
            </w:r>
          </w:p>
        </w:tc>
        <w:tc>
          <w:tcPr>
            <w:tcW w:w="1282"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7443C80B" w14:textId="4DCD1FE1" w:rsidR="00B46C83" w:rsidRPr="00475BE7" w:rsidRDefault="0098352C" w:rsidP="00A529E6">
            <w:pPr>
              <w:pStyle w:val="af"/>
              <w:spacing w:after="120"/>
              <w:jc w:val="center"/>
              <w:rPr>
                <w:rFonts w:ascii="Times New Roman" w:hAnsi="Times New Roman" w:cs="Times New Roman"/>
                <w:color w:val="000000"/>
                <w:sz w:val="20"/>
              </w:rPr>
            </w:pPr>
            <w:r>
              <w:rPr>
                <w:rFonts w:ascii="Times New Roman" w:hAnsi="Times New Roman" w:cs="Times New Roman"/>
                <w:color w:val="000000"/>
                <w:sz w:val="20"/>
              </w:rPr>
              <w:t>77</w:t>
            </w:r>
            <w:r w:rsidR="00977042">
              <w:rPr>
                <w:rFonts w:ascii="Times New Roman" w:hAnsi="Times New Roman" w:cs="Times New Roman"/>
                <w:color w:val="000000"/>
                <w:sz w:val="20"/>
              </w:rPr>
              <w:t>00</w:t>
            </w:r>
            <w:r w:rsidR="00A529E6">
              <w:rPr>
                <w:rFonts w:ascii="Times New Roman" w:hAnsi="Times New Roman" w:cs="Times New Roman"/>
                <w:color w:val="000000"/>
                <w:sz w:val="20"/>
              </w:rPr>
              <w:t>-00</w:t>
            </w:r>
          </w:p>
        </w:tc>
      </w:tr>
      <w:tr w:rsidR="001D2D51" w:rsidRPr="00475BE7" w14:paraId="34CD4CE2" w14:textId="77777777" w:rsidTr="00562DD8">
        <w:trPr>
          <w:trHeight w:val="326"/>
          <w:jc w:val="center"/>
        </w:trPr>
        <w:tc>
          <w:tcPr>
            <w:tcW w:w="9184" w:type="dxa"/>
            <w:gridSpan w:val="32"/>
            <w:tcBorders>
              <w:top w:val="single" w:sz="2" w:space="0" w:color="212121"/>
              <w:left w:val="single" w:sz="2" w:space="0" w:color="212121"/>
              <w:bottom w:val="single" w:sz="2" w:space="0" w:color="212121"/>
              <w:right w:val="single" w:sz="2" w:space="0" w:color="212121"/>
            </w:tcBorders>
            <w:shd w:val="clear" w:color="auto" w:fill="FFFFFF"/>
            <w:vAlign w:val="bottom"/>
          </w:tcPr>
          <w:p w14:paraId="7C9E1175" w14:textId="4551A8EA" w:rsidR="001D2D51" w:rsidRPr="001D2D51" w:rsidRDefault="001D2D51" w:rsidP="001D2D51">
            <w:pPr>
              <w:pStyle w:val="af"/>
              <w:spacing w:after="120"/>
              <w:jc w:val="right"/>
              <w:rPr>
                <w:rFonts w:ascii="Times New Roman" w:hAnsi="Times New Roman" w:cs="Times New Roman"/>
                <w:b/>
                <w:bCs/>
                <w:color w:val="000000"/>
                <w:sz w:val="20"/>
              </w:rPr>
            </w:pPr>
            <w:r w:rsidRPr="001D2D51">
              <w:rPr>
                <w:rFonts w:ascii="Times New Roman" w:hAnsi="Times New Roman" w:cs="Times New Roman"/>
                <w:b/>
                <w:bCs/>
                <w:color w:val="000000"/>
                <w:sz w:val="20"/>
              </w:rPr>
              <w:t>Итого:</w:t>
            </w:r>
          </w:p>
        </w:tc>
        <w:tc>
          <w:tcPr>
            <w:tcW w:w="1282"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5710A66B" w14:textId="0F2199CC" w:rsidR="001D2D51" w:rsidRPr="001D2D51" w:rsidRDefault="00977042" w:rsidP="001D2D51">
            <w:pPr>
              <w:pStyle w:val="af"/>
              <w:spacing w:after="120"/>
              <w:jc w:val="center"/>
              <w:rPr>
                <w:rFonts w:ascii="Times New Roman" w:hAnsi="Times New Roman" w:cs="Times New Roman"/>
                <w:b/>
                <w:bCs/>
                <w:color w:val="000000"/>
                <w:sz w:val="20"/>
              </w:rPr>
            </w:pPr>
            <w:r w:rsidRPr="00977042">
              <w:rPr>
                <w:rFonts w:ascii="Times New Roman" w:hAnsi="Times New Roman" w:cs="Times New Roman"/>
                <w:b/>
                <w:bCs/>
                <w:color w:val="000000"/>
                <w:sz w:val="20"/>
              </w:rPr>
              <w:t>7</w:t>
            </w:r>
            <w:r w:rsidR="0098352C">
              <w:rPr>
                <w:rFonts w:ascii="Times New Roman" w:hAnsi="Times New Roman" w:cs="Times New Roman"/>
                <w:b/>
                <w:bCs/>
                <w:color w:val="000000"/>
                <w:sz w:val="20"/>
              </w:rPr>
              <w:t>7</w:t>
            </w:r>
            <w:r w:rsidRPr="00977042">
              <w:rPr>
                <w:rFonts w:ascii="Times New Roman" w:hAnsi="Times New Roman" w:cs="Times New Roman"/>
                <w:b/>
                <w:bCs/>
                <w:color w:val="000000"/>
                <w:sz w:val="20"/>
              </w:rPr>
              <w:t>00</w:t>
            </w:r>
            <w:r w:rsidR="001D2D51" w:rsidRPr="00977042">
              <w:rPr>
                <w:rFonts w:ascii="Times New Roman" w:hAnsi="Times New Roman" w:cs="Times New Roman"/>
                <w:b/>
                <w:bCs/>
                <w:color w:val="000000"/>
                <w:sz w:val="20"/>
              </w:rPr>
              <w:t>-00</w:t>
            </w:r>
          </w:p>
        </w:tc>
      </w:tr>
      <w:tr w:rsidR="00A529E6" w:rsidRPr="00475BE7" w14:paraId="4086EAD4" w14:textId="77777777" w:rsidTr="00A529E6">
        <w:trPr>
          <w:trHeight w:val="191"/>
          <w:jc w:val="center"/>
        </w:trPr>
        <w:tc>
          <w:tcPr>
            <w:tcW w:w="310" w:type="dxa"/>
            <w:shd w:val="clear" w:color="auto" w:fill="FFFFFF"/>
          </w:tcPr>
          <w:p w14:paraId="6E677990" w14:textId="7D7D1C5D"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12AF8C71" w14:textId="77777777" w:rsidR="00B46C83" w:rsidRPr="00475BE7" w:rsidRDefault="00B46C83" w:rsidP="00475BE7">
            <w:pPr>
              <w:pStyle w:val="af"/>
              <w:spacing w:after="120"/>
              <w:rPr>
                <w:rFonts w:ascii="Times New Roman" w:hAnsi="Times New Roman" w:cs="Times New Roman"/>
                <w:color w:val="000000"/>
              </w:rPr>
            </w:pPr>
          </w:p>
        </w:tc>
        <w:tc>
          <w:tcPr>
            <w:tcW w:w="371" w:type="dxa"/>
            <w:shd w:val="clear" w:color="auto" w:fill="FFFFFF"/>
          </w:tcPr>
          <w:p w14:paraId="73AB79BA" w14:textId="77777777" w:rsidR="00B46C83" w:rsidRPr="00475BE7" w:rsidRDefault="00B46C83" w:rsidP="00475BE7">
            <w:pPr>
              <w:pStyle w:val="af"/>
              <w:spacing w:after="120"/>
              <w:rPr>
                <w:rFonts w:ascii="Times New Roman" w:hAnsi="Times New Roman" w:cs="Times New Roman"/>
                <w:color w:val="000000"/>
              </w:rPr>
            </w:pPr>
          </w:p>
        </w:tc>
        <w:tc>
          <w:tcPr>
            <w:tcW w:w="342" w:type="dxa"/>
            <w:shd w:val="clear" w:color="auto" w:fill="FFFFFF"/>
          </w:tcPr>
          <w:p w14:paraId="1469DAFF"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3C031705"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5D96DF00"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7FF5E813"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17D52262"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6694B848"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726E8236"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14864C94"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7F348016"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1C22C049"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7C376065"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737A0583"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2B32787D"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4A451DAA"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588FDCD2"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22174ADE"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729FF3AC"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7D540331"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1B0B7CCB" w14:textId="77777777" w:rsidR="00B46C83" w:rsidRPr="00475BE7" w:rsidRDefault="00B46C83" w:rsidP="00475BE7">
            <w:pPr>
              <w:pStyle w:val="af"/>
              <w:spacing w:after="120"/>
              <w:rPr>
                <w:rFonts w:ascii="Times New Roman" w:hAnsi="Times New Roman" w:cs="Times New Roman"/>
                <w:color w:val="000000"/>
              </w:rPr>
            </w:pPr>
          </w:p>
        </w:tc>
        <w:tc>
          <w:tcPr>
            <w:tcW w:w="92" w:type="dxa"/>
            <w:shd w:val="clear" w:color="auto" w:fill="FFFFFF"/>
          </w:tcPr>
          <w:p w14:paraId="22BF3351" w14:textId="77777777" w:rsidR="00B46C83" w:rsidRPr="00475BE7" w:rsidRDefault="00B46C83" w:rsidP="00475BE7">
            <w:pPr>
              <w:pStyle w:val="af"/>
              <w:spacing w:after="120"/>
              <w:rPr>
                <w:rFonts w:ascii="Times New Roman" w:hAnsi="Times New Roman" w:cs="Times New Roman"/>
                <w:color w:val="000000"/>
              </w:rPr>
            </w:pPr>
          </w:p>
        </w:tc>
        <w:tc>
          <w:tcPr>
            <w:tcW w:w="371" w:type="dxa"/>
            <w:shd w:val="clear" w:color="auto" w:fill="FFFFFF"/>
          </w:tcPr>
          <w:p w14:paraId="1C206D6A" w14:textId="77777777" w:rsidR="00B46C83" w:rsidRPr="00475BE7" w:rsidRDefault="00B46C83" w:rsidP="00475BE7">
            <w:pPr>
              <w:pStyle w:val="af"/>
              <w:spacing w:after="120"/>
              <w:rPr>
                <w:rFonts w:ascii="Times New Roman" w:hAnsi="Times New Roman" w:cs="Times New Roman"/>
                <w:color w:val="000000"/>
              </w:rPr>
            </w:pPr>
          </w:p>
        </w:tc>
        <w:tc>
          <w:tcPr>
            <w:tcW w:w="337" w:type="dxa"/>
            <w:shd w:val="clear" w:color="auto" w:fill="FFFFFF"/>
          </w:tcPr>
          <w:p w14:paraId="23123DD2"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0DDA719E" w14:textId="77777777" w:rsidR="00B46C83" w:rsidRPr="00475BE7" w:rsidRDefault="00B46C83" w:rsidP="00475BE7">
            <w:pPr>
              <w:pStyle w:val="af"/>
              <w:spacing w:after="120"/>
              <w:rPr>
                <w:rFonts w:ascii="Times New Roman" w:hAnsi="Times New Roman" w:cs="Times New Roman"/>
                <w:color w:val="000000"/>
              </w:rPr>
            </w:pPr>
          </w:p>
        </w:tc>
        <w:tc>
          <w:tcPr>
            <w:tcW w:w="371" w:type="dxa"/>
            <w:shd w:val="clear" w:color="auto" w:fill="FFFFFF"/>
          </w:tcPr>
          <w:p w14:paraId="10456316" w14:textId="77777777" w:rsidR="00B46C83" w:rsidRPr="00475BE7" w:rsidRDefault="00B46C83" w:rsidP="00475BE7">
            <w:pPr>
              <w:pStyle w:val="af"/>
              <w:spacing w:after="120"/>
              <w:rPr>
                <w:rFonts w:ascii="Times New Roman" w:hAnsi="Times New Roman" w:cs="Times New Roman"/>
                <w:color w:val="000000"/>
              </w:rPr>
            </w:pPr>
          </w:p>
        </w:tc>
        <w:tc>
          <w:tcPr>
            <w:tcW w:w="414" w:type="dxa"/>
            <w:shd w:val="clear" w:color="auto" w:fill="FFFFFF"/>
          </w:tcPr>
          <w:p w14:paraId="50F70EAB" w14:textId="77777777" w:rsidR="00B46C83" w:rsidRPr="00475BE7" w:rsidRDefault="00B46C83" w:rsidP="00475BE7">
            <w:pPr>
              <w:pStyle w:val="af"/>
              <w:spacing w:after="120"/>
              <w:rPr>
                <w:rFonts w:ascii="Times New Roman" w:hAnsi="Times New Roman" w:cs="Times New Roman"/>
                <w:color w:val="000000"/>
                <w:sz w:val="20"/>
              </w:rPr>
            </w:pPr>
          </w:p>
        </w:tc>
        <w:tc>
          <w:tcPr>
            <w:tcW w:w="745" w:type="dxa"/>
            <w:shd w:val="clear" w:color="auto" w:fill="FFFFFF"/>
            <w:vAlign w:val="bottom"/>
          </w:tcPr>
          <w:p w14:paraId="30FAA17F"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vAlign w:val="bottom"/>
          </w:tcPr>
          <w:p w14:paraId="1A1243C8"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vAlign w:val="bottom"/>
          </w:tcPr>
          <w:p w14:paraId="49BEFD70" w14:textId="77777777" w:rsidR="00B46C83" w:rsidRPr="00475BE7" w:rsidRDefault="00B46C83" w:rsidP="00475BE7">
            <w:pPr>
              <w:pStyle w:val="af"/>
              <w:spacing w:after="120"/>
              <w:rPr>
                <w:rFonts w:ascii="Times New Roman" w:hAnsi="Times New Roman" w:cs="Times New Roman"/>
                <w:color w:val="000000"/>
              </w:rPr>
            </w:pPr>
          </w:p>
        </w:tc>
        <w:tc>
          <w:tcPr>
            <w:tcW w:w="287" w:type="dxa"/>
            <w:shd w:val="clear" w:color="auto" w:fill="FFFFFF"/>
            <w:vAlign w:val="bottom"/>
          </w:tcPr>
          <w:p w14:paraId="3F0D8ADA" w14:textId="77777777" w:rsidR="00B46C83" w:rsidRPr="00475BE7" w:rsidRDefault="00B46C83" w:rsidP="00475BE7">
            <w:pPr>
              <w:pStyle w:val="af"/>
              <w:spacing w:after="120"/>
              <w:rPr>
                <w:rFonts w:ascii="Times New Roman" w:hAnsi="Times New Roman" w:cs="Times New Roman"/>
                <w:color w:val="000000"/>
              </w:rPr>
            </w:pPr>
          </w:p>
        </w:tc>
        <w:tc>
          <w:tcPr>
            <w:tcW w:w="371" w:type="dxa"/>
            <w:shd w:val="clear" w:color="auto" w:fill="FFFFFF"/>
            <w:vAlign w:val="bottom"/>
          </w:tcPr>
          <w:p w14:paraId="0594ACE2" w14:textId="77777777" w:rsidR="00B46C83" w:rsidRPr="00475BE7" w:rsidRDefault="00B46C83" w:rsidP="00475BE7">
            <w:pPr>
              <w:pStyle w:val="af"/>
              <w:spacing w:after="120"/>
              <w:rPr>
                <w:rFonts w:ascii="Times New Roman" w:hAnsi="Times New Roman" w:cs="Times New Roman"/>
                <w:color w:val="000000"/>
              </w:rPr>
            </w:pPr>
          </w:p>
        </w:tc>
        <w:tc>
          <w:tcPr>
            <w:tcW w:w="371" w:type="dxa"/>
            <w:shd w:val="clear" w:color="auto" w:fill="FFFFFF"/>
            <w:vAlign w:val="bottom"/>
          </w:tcPr>
          <w:p w14:paraId="33B90BDB" w14:textId="77777777" w:rsidR="00B46C83" w:rsidRPr="00475BE7" w:rsidRDefault="00B46C83" w:rsidP="00475BE7">
            <w:pPr>
              <w:pStyle w:val="af"/>
              <w:spacing w:after="120"/>
              <w:rPr>
                <w:rFonts w:ascii="Times New Roman" w:hAnsi="Times New Roman" w:cs="Times New Roman"/>
                <w:color w:val="000000"/>
              </w:rPr>
            </w:pPr>
          </w:p>
        </w:tc>
        <w:tc>
          <w:tcPr>
            <w:tcW w:w="277" w:type="dxa"/>
            <w:shd w:val="clear" w:color="auto" w:fill="FFFFFF"/>
          </w:tcPr>
          <w:p w14:paraId="5D089B69" w14:textId="77777777" w:rsidR="00B46C83" w:rsidRPr="00475BE7" w:rsidRDefault="00B46C83" w:rsidP="00475BE7">
            <w:pPr>
              <w:pStyle w:val="af"/>
              <w:spacing w:after="120"/>
              <w:rPr>
                <w:rFonts w:ascii="Times New Roman" w:hAnsi="Times New Roman" w:cs="Times New Roman"/>
                <w:color w:val="000000"/>
                <w:sz w:val="20"/>
              </w:rPr>
            </w:pPr>
          </w:p>
        </w:tc>
        <w:tc>
          <w:tcPr>
            <w:tcW w:w="263" w:type="dxa"/>
            <w:shd w:val="clear" w:color="auto" w:fill="FFFFFF"/>
            <w:vAlign w:val="bottom"/>
          </w:tcPr>
          <w:p w14:paraId="2E3EF698" w14:textId="77777777" w:rsidR="00B46C83" w:rsidRPr="00475BE7" w:rsidRDefault="00B46C83" w:rsidP="00475BE7">
            <w:pPr>
              <w:pStyle w:val="af"/>
              <w:spacing w:after="120"/>
              <w:rPr>
                <w:rFonts w:ascii="Times New Roman" w:hAnsi="Times New Roman" w:cs="Times New Roman"/>
                <w:color w:val="000000"/>
              </w:rPr>
            </w:pPr>
          </w:p>
        </w:tc>
      </w:tr>
    </w:tbl>
    <w:p w14:paraId="24F1B293" w14:textId="3BAC10E7" w:rsidR="001D2D51" w:rsidRPr="00977042" w:rsidRDefault="001D2D51" w:rsidP="001D2D51">
      <w:pPr>
        <w:spacing w:after="120"/>
        <w:jc w:val="both"/>
        <w:rPr>
          <w:rFonts w:ascii="Times New Roman" w:hAnsi="Times New Roman" w:cs="Times New Roman"/>
          <w:b/>
          <w:bCs/>
        </w:rPr>
      </w:pPr>
      <w:r w:rsidRPr="001D2D51">
        <w:rPr>
          <w:rFonts w:ascii="Times New Roman" w:hAnsi="Times New Roman" w:cs="Times New Roman"/>
          <w:b/>
          <w:bCs/>
        </w:rPr>
        <w:t xml:space="preserve">   Сумма договора </w:t>
      </w:r>
      <w:r w:rsidRPr="00977042">
        <w:rPr>
          <w:rFonts w:ascii="Times New Roman" w:hAnsi="Times New Roman" w:cs="Times New Roman"/>
          <w:b/>
          <w:bCs/>
        </w:rPr>
        <w:t xml:space="preserve">составляет </w:t>
      </w:r>
      <w:bookmarkStart w:id="4" w:name="_Hlk237264445"/>
      <w:r w:rsidR="00977042" w:rsidRPr="00977042">
        <w:rPr>
          <w:rFonts w:ascii="Times New Roman" w:hAnsi="Times New Roman" w:cs="Times New Roman"/>
          <w:b/>
          <w:bCs/>
        </w:rPr>
        <w:t>7</w:t>
      </w:r>
      <w:r w:rsidR="0098352C">
        <w:rPr>
          <w:rFonts w:ascii="Times New Roman" w:hAnsi="Times New Roman" w:cs="Times New Roman"/>
          <w:b/>
          <w:bCs/>
        </w:rPr>
        <w:t>7</w:t>
      </w:r>
      <w:r w:rsidR="00977042" w:rsidRPr="00977042">
        <w:rPr>
          <w:rFonts w:ascii="Times New Roman" w:hAnsi="Times New Roman" w:cs="Times New Roman"/>
          <w:b/>
          <w:bCs/>
        </w:rPr>
        <w:t>00</w:t>
      </w:r>
      <w:r w:rsidRPr="00977042">
        <w:rPr>
          <w:rFonts w:ascii="Times New Roman" w:hAnsi="Times New Roman" w:cs="Times New Roman"/>
          <w:b/>
          <w:bCs/>
        </w:rPr>
        <w:t xml:space="preserve"> (</w:t>
      </w:r>
      <w:r w:rsidR="000924A3" w:rsidRPr="00977042">
        <w:rPr>
          <w:rFonts w:ascii="Times New Roman" w:hAnsi="Times New Roman" w:cs="Times New Roman"/>
          <w:b/>
          <w:bCs/>
        </w:rPr>
        <w:t>Семь</w:t>
      </w:r>
      <w:r w:rsidR="00977042" w:rsidRPr="00977042">
        <w:rPr>
          <w:rFonts w:ascii="Times New Roman" w:hAnsi="Times New Roman" w:cs="Times New Roman"/>
          <w:b/>
          <w:bCs/>
        </w:rPr>
        <w:t xml:space="preserve"> тысяч </w:t>
      </w:r>
      <w:r w:rsidR="0098352C">
        <w:rPr>
          <w:rFonts w:ascii="Times New Roman" w:hAnsi="Times New Roman" w:cs="Times New Roman"/>
          <w:b/>
          <w:bCs/>
        </w:rPr>
        <w:t>семьсот</w:t>
      </w:r>
      <w:r w:rsidRPr="00977042">
        <w:rPr>
          <w:rFonts w:ascii="Times New Roman" w:hAnsi="Times New Roman" w:cs="Times New Roman"/>
          <w:b/>
          <w:bCs/>
        </w:rPr>
        <w:t xml:space="preserve">) </w:t>
      </w:r>
      <w:bookmarkEnd w:id="4"/>
      <w:r w:rsidRPr="00977042">
        <w:rPr>
          <w:rFonts w:ascii="Times New Roman" w:hAnsi="Times New Roman" w:cs="Times New Roman"/>
          <w:b/>
          <w:bCs/>
        </w:rPr>
        <w:t>рублей 00 копеек</w:t>
      </w:r>
    </w:p>
    <w:p w14:paraId="5F11767F" w14:textId="3BFBC3B9" w:rsidR="003B6750" w:rsidRDefault="003B6750" w:rsidP="001D2D51">
      <w:pPr>
        <w:spacing w:after="120"/>
        <w:jc w:val="both"/>
        <w:rPr>
          <w:rFonts w:ascii="Times New Roman" w:hAnsi="Times New Roman" w:cs="Times New Roman"/>
          <w:b/>
          <w:bCs/>
          <w:highlight w:val="yellow"/>
        </w:rPr>
      </w:pPr>
    </w:p>
    <w:p w14:paraId="12EB970B" w14:textId="77777777" w:rsidR="00B46C83" w:rsidRPr="00475BE7" w:rsidRDefault="00B46C83" w:rsidP="00475BE7">
      <w:pPr>
        <w:pStyle w:val="Preformat"/>
        <w:widowControl/>
        <w:spacing w:after="120"/>
        <w:jc w:val="right"/>
        <w:rPr>
          <w:rFonts w:ascii="Times New Roman" w:hAnsi="Times New Roman"/>
          <w:b/>
          <w:sz w:val="22"/>
          <w:szCs w:val="22"/>
          <w:lang w:eastAsia="zh-CN"/>
        </w:rPr>
      </w:pPr>
    </w:p>
    <w:p w14:paraId="730E342B" w14:textId="77777777" w:rsidR="00B46C83" w:rsidRPr="00475BE7" w:rsidRDefault="00B46C83" w:rsidP="00475BE7">
      <w:pPr>
        <w:pStyle w:val="Preformat"/>
        <w:widowControl/>
        <w:spacing w:after="120"/>
        <w:jc w:val="right"/>
        <w:rPr>
          <w:rFonts w:ascii="Times New Roman" w:hAnsi="Times New Roman"/>
          <w:b/>
          <w:sz w:val="22"/>
          <w:szCs w:val="22"/>
          <w:lang w:eastAsia="zh-CN"/>
        </w:rPr>
      </w:pPr>
    </w:p>
    <w:p w14:paraId="02F45826" w14:textId="77777777" w:rsidR="00B46C83" w:rsidRPr="00475BE7" w:rsidRDefault="00B46C83" w:rsidP="00475BE7">
      <w:pPr>
        <w:pStyle w:val="Preformat"/>
        <w:widowControl/>
        <w:spacing w:after="120"/>
        <w:jc w:val="right"/>
        <w:rPr>
          <w:rFonts w:ascii="Times New Roman" w:hAnsi="Times New Roman"/>
          <w:b/>
          <w:sz w:val="22"/>
          <w:szCs w:val="22"/>
          <w:lang w:eastAsia="zh-CN"/>
        </w:rPr>
      </w:pPr>
    </w:p>
    <w:p w14:paraId="72E66D76" w14:textId="77777777"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b/>
          <w:sz w:val="22"/>
          <w:szCs w:val="22"/>
        </w:rPr>
        <w:t>от Муниципального заказчика:</w:t>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t>от Поставщика:</w:t>
      </w:r>
    </w:p>
    <w:p w14:paraId="0D0248E6"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2BB361DE" w14:textId="4190FBF6"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 xml:space="preserve">______________/О.В. Севостьянова/ </w:t>
      </w:r>
      <w:r w:rsidRPr="00475BE7">
        <w:rPr>
          <w:sz w:val="22"/>
          <w:szCs w:val="22"/>
        </w:rPr>
        <w:tab/>
      </w:r>
      <w:r w:rsidRPr="00475BE7">
        <w:rPr>
          <w:sz w:val="22"/>
          <w:szCs w:val="22"/>
        </w:rPr>
        <w:tab/>
      </w:r>
      <w:r w:rsidRPr="00475BE7">
        <w:rPr>
          <w:sz w:val="22"/>
          <w:szCs w:val="22"/>
        </w:rPr>
        <w:tab/>
      </w:r>
      <w:r w:rsidRPr="00475BE7">
        <w:rPr>
          <w:sz w:val="22"/>
          <w:szCs w:val="22"/>
        </w:rPr>
        <w:tab/>
      </w:r>
      <w:r w:rsidR="001D2D51">
        <w:rPr>
          <w:sz w:val="22"/>
          <w:szCs w:val="22"/>
        </w:rPr>
        <w:t xml:space="preserve">                           </w:t>
      </w:r>
      <w:r w:rsidRPr="00475BE7">
        <w:rPr>
          <w:sz w:val="22"/>
          <w:szCs w:val="22"/>
        </w:rPr>
        <w:t>_____________/</w:t>
      </w:r>
      <w:r w:rsidR="00F30FFF">
        <w:rPr>
          <w:sz w:val="22"/>
          <w:szCs w:val="22"/>
        </w:rPr>
        <w:t>_________________</w:t>
      </w:r>
      <w:r w:rsidR="001D2D51">
        <w:rPr>
          <w:sz w:val="22"/>
          <w:szCs w:val="22"/>
        </w:rPr>
        <w:t>/</w:t>
      </w:r>
    </w:p>
    <w:p w14:paraId="1BBE51F9"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6F5B8C81" w14:textId="77777777" w:rsidR="00B46C83" w:rsidRPr="00475BE7" w:rsidRDefault="00B46C83" w:rsidP="00475BE7">
      <w:pPr>
        <w:spacing w:after="120"/>
        <w:rPr>
          <w:rFonts w:ascii="Times New Roman" w:hAnsi="Times New Roman" w:cs="Times New Roman"/>
        </w:rPr>
      </w:pPr>
    </w:p>
    <w:sectPr w:rsidR="00B46C83" w:rsidRPr="00475BE7" w:rsidSect="00475BE7">
      <w:headerReference w:type="even" r:id="rId7"/>
      <w:headerReference w:type="default" r:id="rId8"/>
      <w:headerReference w:type="first" r:id="rId9"/>
      <w:pgSz w:w="11906" w:h="16838"/>
      <w:pgMar w:top="284" w:right="567" w:bottom="425" w:left="720" w:header="72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DF52D" w14:textId="77777777" w:rsidR="00B02D5C" w:rsidRDefault="00B02D5C">
      <w:pPr>
        <w:spacing w:after="0" w:line="240" w:lineRule="auto"/>
      </w:pPr>
      <w:r>
        <w:separator/>
      </w:r>
    </w:p>
  </w:endnote>
  <w:endnote w:type="continuationSeparator" w:id="0">
    <w:p w14:paraId="1C45401D" w14:textId="77777777" w:rsidR="00B02D5C" w:rsidRDefault="00B02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Sans Serif PX">
    <w:charset w:val="01"/>
    <w:family w:val="roman"/>
    <w:pitch w:val="variable"/>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Droid Sans Fallback">
    <w:panose1 w:val="020B0502000000000001"/>
    <w:charset w:val="00"/>
    <w:family w:val="roman"/>
    <w:notTrueType/>
    <w:pitch w:val="default"/>
  </w:font>
  <w:font w:name="FreeSans">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C785A" w14:textId="77777777" w:rsidR="00B02D5C" w:rsidRDefault="00B02D5C">
      <w:pPr>
        <w:spacing w:after="0" w:line="240" w:lineRule="auto"/>
      </w:pPr>
      <w:r>
        <w:separator/>
      </w:r>
    </w:p>
  </w:footnote>
  <w:footnote w:type="continuationSeparator" w:id="0">
    <w:p w14:paraId="199433F8" w14:textId="77777777" w:rsidR="00B02D5C" w:rsidRDefault="00B02D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06169" w14:textId="77777777" w:rsidR="00B46C83" w:rsidRDefault="00B46C83">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C80F5" w14:textId="77777777" w:rsidR="00B46C83" w:rsidRDefault="00B46C83">
    <w:pPr>
      <w:pStyle w:val="af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489F9" w14:textId="77777777" w:rsidR="00B46C83" w:rsidRDefault="00B46C83">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62A33"/>
    <w:multiLevelType w:val="multilevel"/>
    <w:tmpl w:val="5178C72C"/>
    <w:lvl w:ilvl="0">
      <w:start w:val="1"/>
      <w:numFmt w:val="decimal"/>
      <w:lvlText w:val="%1."/>
      <w:lvlJc w:val="left"/>
      <w:pPr>
        <w:tabs>
          <w:tab w:val="num" w:pos="0"/>
        </w:tabs>
        <w:ind w:left="72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15:restartNumberingAfterBreak="0">
    <w:nsid w:val="282D6EE7"/>
    <w:multiLevelType w:val="multilevel"/>
    <w:tmpl w:val="C7709E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5C917DC"/>
    <w:multiLevelType w:val="multilevel"/>
    <w:tmpl w:val="162C0C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4603270"/>
    <w:multiLevelType w:val="multilevel"/>
    <w:tmpl w:val="411072F2"/>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C83"/>
    <w:rsid w:val="000213B5"/>
    <w:rsid w:val="000924A3"/>
    <w:rsid w:val="001D2D51"/>
    <w:rsid w:val="003B6750"/>
    <w:rsid w:val="00405EA1"/>
    <w:rsid w:val="00475BE7"/>
    <w:rsid w:val="00491D08"/>
    <w:rsid w:val="004B2DF5"/>
    <w:rsid w:val="00802BEB"/>
    <w:rsid w:val="00977042"/>
    <w:rsid w:val="0098352C"/>
    <w:rsid w:val="009941EB"/>
    <w:rsid w:val="00A529E6"/>
    <w:rsid w:val="00B02D5C"/>
    <w:rsid w:val="00B21834"/>
    <w:rsid w:val="00B4480E"/>
    <w:rsid w:val="00B46C83"/>
    <w:rsid w:val="00B70B00"/>
    <w:rsid w:val="00D45988"/>
    <w:rsid w:val="00DC7FF7"/>
    <w:rsid w:val="00F30FF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3077D"/>
  <w15:docId w15:val="{802CE6A3-23D2-4B7D-95E2-7BC1C504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01A"/>
    <w:pPr>
      <w:spacing w:after="160" w:line="259" w:lineRule="auto"/>
    </w:pPr>
    <w:rPr>
      <w:sz w:val="22"/>
    </w:rPr>
  </w:style>
  <w:style w:type="paragraph" w:styleId="1">
    <w:name w:val="heading 1"/>
    <w:basedOn w:val="a"/>
    <w:qFormat/>
    <w:pPr>
      <w:keepNext/>
      <w:numPr>
        <w:numId w:val="1"/>
      </w:numPr>
      <w:outlineLvl w:val="0"/>
    </w:pPr>
    <w:rPr>
      <w:rFonts w:ascii="Sans Serif PX" w:hAnsi="Sans Serif PX" w:cs="Sans Serif PX"/>
      <w:b/>
      <w:w w:val="95"/>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266D3"/>
    <w:rPr>
      <w:rFonts w:ascii="Segoe UI" w:hAnsi="Segoe UI" w:cs="Segoe UI"/>
      <w:sz w:val="18"/>
      <w:szCs w:val="18"/>
    </w:rPr>
  </w:style>
  <w:style w:type="character" w:customStyle="1" w:styleId="10">
    <w:name w:val="Гиперссылка1"/>
    <w:basedOn w:val="a0"/>
    <w:uiPriority w:val="99"/>
    <w:semiHidden/>
    <w:unhideWhenUsed/>
    <w:rsid w:val="00D71B89"/>
    <w:rPr>
      <w:color w:val="0000FF"/>
      <w:u w:val="single"/>
    </w:rPr>
  </w:style>
  <w:style w:type="character" w:customStyle="1" w:styleId="a4">
    <w:name w:val="Основной текст + Полужирный"/>
    <w:qFormat/>
    <w:rPr>
      <w:rFonts w:ascii="Times New Roman" w:eastAsia="Times New Roman" w:hAnsi="Times New Roman" w:cs="Times New Roman"/>
      <w:b/>
      <w:bCs/>
      <w:i w:val="0"/>
      <w:iCs w:val="0"/>
      <w:caps w:val="0"/>
      <w:smallCaps w:val="0"/>
      <w:strike w:val="0"/>
      <w:dstrike w:val="0"/>
      <w:spacing w:val="0"/>
      <w:sz w:val="20"/>
      <w:szCs w:val="20"/>
    </w:rPr>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styleId="a5">
    <w:name w:val="Emphasis"/>
    <w:qFormat/>
    <w:rPr>
      <w:i/>
      <w:iCs/>
    </w:rPr>
  </w:style>
  <w:style w:type="paragraph" w:styleId="a6">
    <w:name w:val="Title"/>
    <w:basedOn w:val="a"/>
    <w:next w:val="a7"/>
    <w:qFormat/>
    <w:pPr>
      <w:keepNext/>
      <w:spacing w:before="240" w:after="120"/>
    </w:pPr>
    <w:rPr>
      <w:rFonts w:ascii="Liberation Sans" w:eastAsia="Droid Sans Fallback" w:hAnsi="Liberation Sans" w:cs="FreeSans"/>
      <w:sz w:val="28"/>
      <w:szCs w:val="28"/>
    </w:rPr>
  </w:style>
  <w:style w:type="paragraph" w:styleId="a7">
    <w:name w:val="Body Text"/>
    <w:basedOn w:val="a"/>
    <w:pPr>
      <w:spacing w:after="140" w:line="276" w:lineRule="auto"/>
    </w:pPr>
  </w:style>
  <w:style w:type="paragraph" w:styleId="a8">
    <w:name w:val="List"/>
    <w:basedOn w:val="a7"/>
    <w:rPr>
      <w:rFonts w:cs="FreeSans"/>
    </w:rPr>
  </w:style>
  <w:style w:type="paragraph" w:styleId="a9">
    <w:name w:val="caption"/>
    <w:basedOn w:val="a"/>
    <w:qFormat/>
    <w:pPr>
      <w:suppressLineNumbers/>
      <w:spacing w:before="120" w:after="120"/>
    </w:pPr>
    <w:rPr>
      <w:rFonts w:cs="FreeSans"/>
      <w:i/>
      <w:iCs/>
      <w:sz w:val="24"/>
      <w:szCs w:val="24"/>
    </w:rPr>
  </w:style>
  <w:style w:type="paragraph" w:styleId="aa">
    <w:name w:val="index heading"/>
    <w:basedOn w:val="a"/>
    <w:qFormat/>
    <w:pPr>
      <w:suppressLineNumbers/>
    </w:pPr>
    <w:rPr>
      <w:rFonts w:cs="FreeSans"/>
    </w:rPr>
  </w:style>
  <w:style w:type="paragraph" w:styleId="ab">
    <w:name w:val="List Paragraph"/>
    <w:basedOn w:val="a"/>
    <w:uiPriority w:val="34"/>
    <w:qFormat/>
    <w:rsid w:val="006024DD"/>
    <w:pPr>
      <w:ind w:left="720"/>
      <w:contextualSpacing/>
    </w:pPr>
  </w:style>
  <w:style w:type="paragraph" w:customStyle="1" w:styleId="msonormalbullet2gif">
    <w:name w:val="msonormalbullet2.gif"/>
    <w:basedOn w:val="a"/>
    <w:qFormat/>
    <w:rsid w:val="007C103C"/>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7C103C"/>
    <w:pPr>
      <w:widowControl w:val="0"/>
    </w:pPr>
    <w:rPr>
      <w:rFonts w:ascii="Courier New" w:eastAsia="Times New Roman" w:hAnsi="Courier New" w:cs="Times New Roman"/>
      <w:szCs w:val="20"/>
      <w:lang w:eastAsia="ru-RU"/>
    </w:rPr>
  </w:style>
  <w:style w:type="paragraph" w:styleId="ac">
    <w:name w:val="Balloon Text"/>
    <w:basedOn w:val="a"/>
    <w:uiPriority w:val="99"/>
    <w:semiHidden/>
    <w:unhideWhenUsed/>
    <w:qFormat/>
    <w:rsid w:val="00B266D3"/>
    <w:pPr>
      <w:spacing w:after="0" w:line="240" w:lineRule="auto"/>
    </w:pPr>
    <w:rPr>
      <w:rFonts w:ascii="Segoe UI" w:hAnsi="Segoe UI" w:cs="Segoe UI"/>
      <w:sz w:val="18"/>
      <w:szCs w:val="18"/>
    </w:rPr>
  </w:style>
  <w:style w:type="paragraph" w:styleId="ad">
    <w:name w:val="Normal (Web)"/>
    <w:basedOn w:val="a"/>
    <w:uiPriority w:val="99"/>
    <w:semiHidden/>
    <w:unhideWhenUsed/>
    <w:qFormat/>
    <w:rsid w:val="00D71B8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e">
    <w:name w:val="обычный"/>
    <w:basedOn w:val="a"/>
    <w:qFormat/>
    <w:rsid w:val="00505B28"/>
    <w:pPr>
      <w:spacing w:after="0" w:line="240" w:lineRule="auto"/>
    </w:pPr>
    <w:rPr>
      <w:rFonts w:ascii="Times New Roman" w:eastAsia="Times New Roman" w:hAnsi="Times New Roman" w:cs="Times New Roman"/>
      <w:color w:val="000000"/>
      <w:sz w:val="20"/>
      <w:szCs w:val="20"/>
      <w:lang w:eastAsia="ru-RU"/>
    </w:rPr>
  </w:style>
  <w:style w:type="paragraph" w:styleId="2">
    <w:name w:val="Body Text 2"/>
    <w:basedOn w:val="a"/>
    <w:qFormat/>
    <w:pPr>
      <w:ind w:firstLine="709"/>
    </w:pPr>
    <w:rPr>
      <w:sz w:val="28"/>
      <w:szCs w:val="20"/>
    </w:rPr>
  </w:style>
  <w:style w:type="paragraph" w:customStyle="1" w:styleId="af">
    <w:name w:val="Содержимое таблицы"/>
    <w:basedOn w:val="a"/>
    <w:qFormat/>
    <w:pPr>
      <w:suppressLineNumbers/>
    </w:pPr>
  </w:style>
  <w:style w:type="paragraph" w:customStyle="1" w:styleId="af0">
    <w:name w:val="Заголовок таблицы"/>
    <w:basedOn w:val="af"/>
    <w:qFormat/>
    <w:pPr>
      <w:jc w:val="center"/>
    </w:pPr>
    <w:rPr>
      <w:b/>
      <w:bCs/>
    </w:rPr>
  </w:style>
  <w:style w:type="paragraph" w:customStyle="1" w:styleId="af1">
    <w:name w:val="Верхний и нижний колонтитулы"/>
    <w:basedOn w:val="a"/>
    <w:qFormat/>
    <w:pPr>
      <w:suppressLineNumbers/>
      <w:tabs>
        <w:tab w:val="center" w:pos="5233"/>
        <w:tab w:val="right" w:pos="10466"/>
      </w:tabs>
    </w:pPr>
  </w:style>
  <w:style w:type="paragraph" w:customStyle="1" w:styleId="af2">
    <w:name w:val="Колонтитул"/>
    <w:basedOn w:val="a"/>
    <w:qFormat/>
  </w:style>
  <w:style w:type="paragraph" w:customStyle="1" w:styleId="HeaderandFooter">
    <w:name w:val="Header and Footer"/>
    <w:basedOn w:val="a"/>
    <w:qFormat/>
  </w:style>
  <w:style w:type="paragraph" w:styleId="af3">
    <w:name w:val="header"/>
    <w:basedOn w:val="af1"/>
  </w:style>
  <w:style w:type="paragraph" w:customStyle="1" w:styleId="western">
    <w:name w:val="western"/>
    <w:basedOn w:val="a"/>
    <w:qFormat/>
    <w:pPr>
      <w:suppressAutoHyphens w:val="0"/>
      <w:spacing w:before="280" w:after="119"/>
    </w:pPr>
    <w:rPr>
      <w:color w:val="000000"/>
      <w:lang w:eastAsia="ru-RU"/>
    </w:rPr>
  </w:style>
  <w:style w:type="numbering" w:customStyle="1" w:styleId="af4">
    <w:name w:val="Без списка"/>
    <w:uiPriority w:val="99"/>
    <w:semiHidden/>
    <w:unhideWhenUsed/>
    <w:qFormat/>
  </w:style>
  <w:style w:type="numbering" w:customStyle="1" w:styleId="WW8Num6">
    <w:name w:val="WW8Num6"/>
    <w:qFormat/>
  </w:style>
  <w:style w:type="table" w:styleId="af5">
    <w:name w:val="Table Grid"/>
    <w:basedOn w:val="a1"/>
    <w:uiPriority w:val="39"/>
    <w:rsid w:val="00942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1534</Words>
  <Characters>8745</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станция № 1</cp:lastModifiedBy>
  <cp:revision>2</cp:revision>
  <cp:lastPrinted>2026-08-07T10:05:00Z</cp:lastPrinted>
  <dcterms:created xsi:type="dcterms:W3CDTF">2026-10-20T12:28:00Z</dcterms:created>
  <dcterms:modified xsi:type="dcterms:W3CDTF">2026-10-20T12:28:00Z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