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A6" w:rsidRPr="00B83365" w:rsidRDefault="00F43226" w:rsidP="008C369E">
      <w:pPr>
        <w:pStyle w:val="1"/>
        <w:spacing w:before="0" w:beforeAutospacing="0" w:after="0" w:afterAutospacing="0"/>
        <w:rPr>
          <w:rFonts w:ascii="Times New Roman" w:eastAsia="Times New Roman" w:hAnsi="Times New Roman" w:cs="Times New Roman"/>
          <w:color w:val="auto"/>
          <w:sz w:val="18"/>
          <w:szCs w:val="18"/>
        </w:rPr>
      </w:pPr>
      <w:r w:rsidRPr="00B83365">
        <w:rPr>
          <w:rFonts w:ascii="Times New Roman" w:eastAsia="Times New Roman" w:hAnsi="Times New Roman" w:cs="Times New Roman"/>
          <w:color w:val="auto"/>
          <w:sz w:val="18"/>
          <w:szCs w:val="18"/>
        </w:rPr>
        <w:t>Договор</w:t>
      </w:r>
      <w:r w:rsidR="00FA16D4" w:rsidRPr="00B83365">
        <w:rPr>
          <w:rFonts w:ascii="Times New Roman" w:eastAsia="Times New Roman" w:hAnsi="Times New Roman" w:cs="Times New Roman"/>
          <w:color w:val="auto"/>
          <w:sz w:val="18"/>
          <w:szCs w:val="18"/>
        </w:rPr>
        <w:t xml:space="preserve"> № </w:t>
      </w:r>
    </w:p>
    <w:p w:rsidR="001419A6" w:rsidRPr="00B83365" w:rsidRDefault="00F43226" w:rsidP="008C369E">
      <w:pPr>
        <w:pStyle w:val="2"/>
        <w:spacing w:before="0" w:beforeAutospacing="0" w:after="0" w:afterAutospacing="0"/>
        <w:rPr>
          <w:rFonts w:ascii="Times New Roman" w:eastAsia="Times New Roman" w:hAnsi="Times New Roman" w:cs="Times New Roman"/>
          <w:i w:val="0"/>
          <w:iCs w:val="0"/>
          <w:color w:val="auto"/>
          <w:sz w:val="18"/>
          <w:szCs w:val="18"/>
        </w:rPr>
      </w:pPr>
      <w:r w:rsidRPr="00B83365">
        <w:rPr>
          <w:rFonts w:ascii="Times New Roman" w:eastAsia="Times New Roman" w:hAnsi="Times New Roman" w:cs="Times New Roman"/>
          <w:i w:val="0"/>
          <w:iCs w:val="0"/>
          <w:color w:val="auto"/>
          <w:sz w:val="18"/>
          <w:szCs w:val="18"/>
        </w:rPr>
        <w:t xml:space="preserve">об оказании платных образовательных услуг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08"/>
        <w:gridCol w:w="5003"/>
      </w:tblGrid>
      <w:tr w:rsidR="00B83365" w:rsidRPr="00B83365">
        <w:trPr>
          <w:divId w:val="1521166350"/>
          <w:tblCellSpacing w:w="15" w:type="dxa"/>
        </w:trPr>
        <w:tc>
          <w:tcPr>
            <w:tcW w:w="15000" w:type="dxa"/>
            <w:vAlign w:val="center"/>
            <w:hideMark/>
          </w:tcPr>
          <w:p w:rsidR="001419A6" w:rsidRPr="00B83365" w:rsidRDefault="00F43226" w:rsidP="0072456A">
            <w:pPr>
              <w:pStyle w:val="a5"/>
              <w:spacing w:before="0" w:beforeAutospacing="0" w:after="0" w:afterAutospacing="0"/>
              <w:jc w:val="left"/>
              <w:rPr>
                <w:rFonts w:ascii="Times New Roman" w:hAnsi="Times New Roman" w:cs="Times New Roman"/>
                <w:sz w:val="18"/>
                <w:szCs w:val="18"/>
              </w:rPr>
            </w:pPr>
            <w:r w:rsidRPr="00B83365">
              <w:rPr>
                <w:rFonts w:ascii="Times New Roman" w:hAnsi="Times New Roman" w:cs="Times New Roman"/>
                <w:sz w:val="18"/>
                <w:szCs w:val="18"/>
              </w:rPr>
              <w:t xml:space="preserve">г. </w:t>
            </w:r>
            <w:r w:rsidR="0072456A" w:rsidRPr="0072456A">
              <w:rPr>
                <w:rFonts w:ascii="Times New Roman" w:hAnsi="Times New Roman" w:cs="Times New Roman"/>
                <w:sz w:val="18"/>
                <w:szCs w:val="18"/>
              </w:rPr>
              <w:t>Луга</w:t>
            </w:r>
          </w:p>
        </w:tc>
        <w:tc>
          <w:tcPr>
            <w:tcW w:w="15000" w:type="dxa"/>
            <w:vAlign w:val="center"/>
            <w:hideMark/>
          </w:tcPr>
          <w:p w:rsidR="001419A6" w:rsidRPr="00B83365" w:rsidRDefault="00C02AE6" w:rsidP="00521484">
            <w:pPr>
              <w:pStyle w:val="a5"/>
              <w:spacing w:before="0" w:beforeAutospacing="0" w:after="0" w:afterAutospacing="0"/>
              <w:jc w:val="right"/>
              <w:rPr>
                <w:rFonts w:ascii="Times New Roman" w:hAnsi="Times New Roman" w:cs="Times New Roman"/>
                <w:sz w:val="18"/>
                <w:szCs w:val="18"/>
              </w:rPr>
            </w:pPr>
            <w:r w:rsidRPr="00B83365">
              <w:rPr>
                <w:rStyle w:val="printable"/>
                <w:rFonts w:ascii="Times New Roman" w:hAnsi="Times New Roman" w:cs="Times New Roman"/>
                <w:sz w:val="18"/>
                <w:szCs w:val="18"/>
              </w:rPr>
              <w:t>«     »               20</w:t>
            </w:r>
            <w:r w:rsidR="00ED640F">
              <w:rPr>
                <w:rStyle w:val="printable"/>
                <w:rFonts w:ascii="Times New Roman" w:hAnsi="Times New Roman" w:cs="Times New Roman"/>
                <w:sz w:val="18"/>
                <w:szCs w:val="18"/>
              </w:rPr>
              <w:t>26 г.</w:t>
            </w:r>
          </w:p>
        </w:tc>
      </w:tr>
    </w:tbl>
    <w:p w:rsidR="00EF7F46" w:rsidRPr="00B83365" w:rsidRDefault="00EF7F46" w:rsidP="008C15CD">
      <w:pPr>
        <w:pStyle w:val="a5"/>
        <w:spacing w:before="0" w:beforeAutospacing="0" w:after="0" w:afterAutospacing="0"/>
        <w:divId w:val="716929708"/>
        <w:rPr>
          <w:rStyle w:val="printable"/>
          <w:rFonts w:ascii="Times New Roman" w:hAnsi="Times New Roman" w:cs="Times New Roman"/>
          <w:sz w:val="18"/>
          <w:szCs w:val="18"/>
        </w:rPr>
      </w:pPr>
    </w:p>
    <w:p w:rsidR="0072456A" w:rsidRPr="0072456A" w:rsidRDefault="0072456A" w:rsidP="0072456A">
      <w:pPr>
        <w:pStyle w:val="a6"/>
        <w:ind w:left="0"/>
        <w:jc w:val="both"/>
        <w:rPr>
          <w:sz w:val="18"/>
          <w:szCs w:val="18"/>
        </w:rPr>
      </w:pPr>
      <w:r w:rsidRPr="0072456A">
        <w:rPr>
          <w:sz w:val="18"/>
          <w:szCs w:val="18"/>
        </w:rPr>
        <w:t xml:space="preserve">________________________, именуемое в дальнейшем Исполнитель, в лице ________________, действующего на основании _________, с одной стороны, и Муниципальное казенное учреждение "Спортивно-молодежный центр", именуемое в дальнейшем Абонент, в лице исполняющего обязанности директора Ивановой М.В., действующего на основании устава, с другой стороны, совместно по договору именуемые </w:t>
      </w:r>
      <w:proofErr w:type="gramStart"/>
      <w:r w:rsidRPr="0072456A">
        <w:rPr>
          <w:sz w:val="18"/>
          <w:szCs w:val="18"/>
        </w:rPr>
        <w:t>Стороны,  заключили</w:t>
      </w:r>
      <w:proofErr w:type="gramEnd"/>
      <w:r w:rsidRPr="0072456A">
        <w:rPr>
          <w:sz w:val="18"/>
          <w:szCs w:val="18"/>
        </w:rPr>
        <w:t xml:space="preserve"> настоящий договор, в дальнейшем «Договор», о нижеследующем:</w:t>
      </w:r>
    </w:p>
    <w:p w:rsidR="001419A6" w:rsidRPr="00B83365" w:rsidRDefault="00F43226" w:rsidP="00EF7F46">
      <w:pPr>
        <w:pStyle w:val="2"/>
        <w:numPr>
          <w:ilvl w:val="0"/>
          <w:numId w:val="19"/>
        </w:numPr>
        <w:spacing w:before="0" w:beforeAutospacing="0" w:after="0" w:afterAutospacing="0"/>
        <w:rPr>
          <w:rFonts w:ascii="Times New Roman" w:eastAsia="Times New Roman" w:hAnsi="Times New Roman" w:cs="Times New Roman"/>
          <w:i w:val="0"/>
          <w:iCs w:val="0"/>
          <w:color w:val="auto"/>
          <w:sz w:val="18"/>
          <w:szCs w:val="18"/>
        </w:rPr>
      </w:pPr>
      <w:r w:rsidRPr="00B83365">
        <w:rPr>
          <w:rFonts w:ascii="Times New Roman" w:eastAsia="Times New Roman" w:hAnsi="Times New Roman" w:cs="Times New Roman"/>
          <w:i w:val="0"/>
          <w:iCs w:val="0"/>
          <w:color w:val="auto"/>
          <w:sz w:val="18"/>
          <w:szCs w:val="18"/>
        </w:rPr>
        <w:t>Предмет договора</w:t>
      </w:r>
    </w:p>
    <w:p w:rsidR="001419A6" w:rsidRPr="00B83365" w:rsidRDefault="00F43226" w:rsidP="00EF7F46">
      <w:pPr>
        <w:pStyle w:val="a5"/>
        <w:spacing w:before="0" w:beforeAutospacing="0" w:after="0" w:afterAutospacing="0"/>
        <w:rPr>
          <w:rFonts w:ascii="Times New Roman" w:hAnsi="Times New Roman" w:cs="Times New Roman"/>
          <w:sz w:val="18"/>
          <w:szCs w:val="18"/>
        </w:rPr>
      </w:pPr>
      <w:r w:rsidRPr="00B83365">
        <w:rPr>
          <w:rStyle w:val="enumerated"/>
          <w:rFonts w:ascii="Times New Roman" w:hAnsi="Times New Roman" w:cs="Times New Roman"/>
          <w:sz w:val="18"/>
          <w:szCs w:val="18"/>
        </w:rPr>
        <w:t>1.1.</w:t>
      </w:r>
      <w:r w:rsidR="000473EB" w:rsidRPr="00B83365">
        <w:rPr>
          <w:rFonts w:ascii="Times New Roman" w:hAnsi="Times New Roman" w:cs="Times New Roman"/>
          <w:sz w:val="18"/>
          <w:szCs w:val="18"/>
        </w:rPr>
        <w:t>Исполнитель принимает на себя обязательство оказать услуги по обучению работников Заказчика по утвержденным Исполнителем программам обучения (далее – Услуги), а Заказчик своевременно принять и оплатить услуги на условиях настоящего Договора</w:t>
      </w:r>
      <w:r w:rsidRPr="00B83365">
        <w:rPr>
          <w:rFonts w:ascii="Times New Roman" w:hAnsi="Times New Roman" w:cs="Times New Roman"/>
          <w:sz w:val="18"/>
          <w:szCs w:val="18"/>
        </w:rPr>
        <w:t>.</w:t>
      </w:r>
    </w:p>
    <w:p w:rsidR="00F84724" w:rsidRPr="00B83365" w:rsidRDefault="00C603FA" w:rsidP="00EF7F46">
      <w:pPr>
        <w:autoSpaceDE w:val="0"/>
        <w:autoSpaceDN w:val="0"/>
        <w:adjustRightInd w:val="0"/>
        <w:jc w:val="both"/>
        <w:divId w:val="1527131683"/>
        <w:rPr>
          <w:rFonts w:eastAsia="Times New Roman"/>
          <w:sz w:val="18"/>
          <w:szCs w:val="18"/>
        </w:rPr>
      </w:pPr>
      <w:r w:rsidRPr="00B83365">
        <w:rPr>
          <w:rFonts w:eastAsia="Times New Roman"/>
          <w:sz w:val="18"/>
          <w:szCs w:val="18"/>
        </w:rPr>
        <w:t>1.2. Учебные занятия осуществляются по образовательным программам:</w:t>
      </w:r>
    </w:p>
    <w:tbl>
      <w:tblPr>
        <w:tblStyle w:val="TableStyle0"/>
        <w:tblW w:w="4947" w:type="pct"/>
        <w:tblInd w:w="108" w:type="dxa"/>
        <w:tblLayout w:type="fixed"/>
        <w:tblCellMar>
          <w:left w:w="108" w:type="dxa"/>
          <w:right w:w="108" w:type="dxa"/>
        </w:tblCellMar>
        <w:tblLook w:val="04A0" w:firstRow="1" w:lastRow="0" w:firstColumn="1" w:lastColumn="0" w:noHBand="0" w:noVBand="1"/>
      </w:tblPr>
      <w:tblGrid>
        <w:gridCol w:w="2695"/>
        <w:gridCol w:w="1559"/>
        <w:gridCol w:w="1416"/>
        <w:gridCol w:w="1418"/>
        <w:gridCol w:w="730"/>
        <w:gridCol w:w="1113"/>
        <w:gridCol w:w="1099"/>
      </w:tblGrid>
      <w:tr w:rsidR="00ED640F" w:rsidRPr="00B83365" w:rsidTr="00ED640F">
        <w:trPr>
          <w:divId w:val="1527131683"/>
          <w:trHeight w:val="765"/>
        </w:trPr>
        <w:tc>
          <w:tcPr>
            <w:tcW w:w="1343" w:type="pct"/>
            <w:tcBorders>
              <w:top w:val="single" w:sz="5" w:space="0" w:color="auto"/>
              <w:left w:val="single" w:sz="5" w:space="0" w:color="auto"/>
              <w:bottom w:val="single" w:sz="5" w:space="0" w:color="auto"/>
              <w:right w:val="single" w:sz="5" w:space="0" w:color="auto"/>
            </w:tcBorders>
            <w:shd w:val="clear" w:color="FFFFFF" w:fill="auto"/>
            <w:vAlign w:val="center"/>
          </w:tcPr>
          <w:p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Программа обучения</w:t>
            </w:r>
          </w:p>
        </w:tc>
        <w:tc>
          <w:tcPr>
            <w:tcW w:w="777" w:type="pct"/>
            <w:tcBorders>
              <w:top w:val="single" w:sz="5" w:space="0" w:color="auto"/>
              <w:left w:val="single" w:sz="5" w:space="0" w:color="auto"/>
              <w:bottom w:val="single" w:sz="5" w:space="0" w:color="auto"/>
              <w:right w:val="single" w:sz="5" w:space="0" w:color="auto"/>
            </w:tcBorders>
            <w:shd w:val="clear" w:color="FFFFFF" w:fill="auto"/>
            <w:vAlign w:val="center"/>
          </w:tcPr>
          <w:p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Количество академических часов</w:t>
            </w:r>
          </w:p>
        </w:tc>
        <w:tc>
          <w:tcPr>
            <w:tcW w:w="706" w:type="pct"/>
            <w:tcBorders>
              <w:top w:val="single" w:sz="5" w:space="0" w:color="auto"/>
              <w:left w:val="single" w:sz="5" w:space="0" w:color="auto"/>
              <w:bottom w:val="single" w:sz="5" w:space="0" w:color="auto"/>
              <w:right w:val="single" w:sz="4" w:space="0" w:color="auto"/>
            </w:tcBorders>
            <w:shd w:val="clear" w:color="FFFFFF" w:fill="auto"/>
            <w:vAlign w:val="center"/>
          </w:tcPr>
          <w:p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Вид выдаваемого документа</w:t>
            </w:r>
          </w:p>
        </w:tc>
        <w:tc>
          <w:tcPr>
            <w:tcW w:w="707" w:type="pct"/>
            <w:tcBorders>
              <w:top w:val="single" w:sz="5" w:space="0" w:color="auto"/>
              <w:left w:val="single" w:sz="4" w:space="0" w:color="auto"/>
              <w:bottom w:val="single" w:sz="5" w:space="0" w:color="auto"/>
              <w:right w:val="single" w:sz="5" w:space="0" w:color="auto"/>
            </w:tcBorders>
            <w:shd w:val="clear" w:color="FFFFFF" w:fill="auto"/>
            <w:vAlign w:val="center"/>
          </w:tcPr>
          <w:p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форма обучения</w:t>
            </w:r>
          </w:p>
          <w:p w:rsidR="001D04A7" w:rsidRPr="00B83365" w:rsidRDefault="001D04A7" w:rsidP="001D04A7">
            <w:pPr>
              <w:jc w:val="center"/>
              <w:rPr>
                <w:rFonts w:eastAsia="Times New Roman"/>
                <w:sz w:val="18"/>
                <w:szCs w:val="18"/>
              </w:rPr>
            </w:pPr>
            <w:r w:rsidRPr="00B83365">
              <w:rPr>
                <w:rFonts w:ascii="Times New Roman" w:eastAsia="Times New Roman" w:hAnsi="Times New Roman"/>
                <w:sz w:val="18"/>
                <w:szCs w:val="18"/>
              </w:rPr>
              <w:t>подчеркнуть</w:t>
            </w:r>
          </w:p>
        </w:tc>
        <w:tc>
          <w:tcPr>
            <w:tcW w:w="364" w:type="pct"/>
            <w:tcBorders>
              <w:top w:val="single" w:sz="5" w:space="0" w:color="auto"/>
              <w:left w:val="single" w:sz="5" w:space="0" w:color="auto"/>
              <w:bottom w:val="single" w:sz="5" w:space="0" w:color="auto"/>
              <w:right w:val="single" w:sz="5" w:space="0" w:color="auto"/>
            </w:tcBorders>
            <w:shd w:val="clear" w:color="FFFFFF" w:fill="auto"/>
            <w:vAlign w:val="center"/>
          </w:tcPr>
          <w:p w:rsidR="001D04A7" w:rsidRPr="00B83365" w:rsidRDefault="001D04A7" w:rsidP="00ED640F">
            <w:pPr>
              <w:jc w:val="center"/>
              <w:rPr>
                <w:rFonts w:ascii="Times New Roman" w:eastAsia="Times New Roman" w:hAnsi="Times New Roman"/>
                <w:sz w:val="18"/>
                <w:szCs w:val="18"/>
              </w:rPr>
            </w:pPr>
            <w:r w:rsidRPr="00B83365">
              <w:rPr>
                <w:rFonts w:ascii="Times New Roman" w:eastAsia="Times New Roman" w:hAnsi="Times New Roman"/>
                <w:sz w:val="18"/>
                <w:szCs w:val="18"/>
              </w:rPr>
              <w:t>Кол</w:t>
            </w:r>
            <w:r w:rsidR="00ED640F">
              <w:rPr>
                <w:rFonts w:ascii="Times New Roman" w:eastAsia="Times New Roman" w:hAnsi="Times New Roman"/>
                <w:sz w:val="18"/>
                <w:szCs w:val="18"/>
              </w:rPr>
              <w:t>-</w:t>
            </w:r>
            <w:r w:rsidRPr="00B83365">
              <w:rPr>
                <w:rFonts w:ascii="Times New Roman" w:eastAsia="Times New Roman" w:hAnsi="Times New Roman"/>
                <w:sz w:val="18"/>
                <w:szCs w:val="18"/>
              </w:rPr>
              <w:t>во чел.</w:t>
            </w:r>
          </w:p>
        </w:tc>
        <w:tc>
          <w:tcPr>
            <w:tcW w:w="555" w:type="pct"/>
            <w:tcBorders>
              <w:top w:val="single" w:sz="5" w:space="0" w:color="auto"/>
              <w:left w:val="single" w:sz="5" w:space="0" w:color="auto"/>
              <w:bottom w:val="single" w:sz="5" w:space="0" w:color="auto"/>
              <w:right w:val="single" w:sz="5" w:space="0" w:color="auto"/>
            </w:tcBorders>
            <w:shd w:val="clear" w:color="FFFFFF" w:fill="auto"/>
            <w:vAlign w:val="center"/>
          </w:tcPr>
          <w:p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Стоимость</w:t>
            </w:r>
            <w:r w:rsidRPr="00B83365">
              <w:rPr>
                <w:rFonts w:ascii="Times New Roman" w:eastAsia="Times New Roman" w:hAnsi="Times New Roman"/>
                <w:sz w:val="18"/>
                <w:szCs w:val="18"/>
              </w:rPr>
              <w:br/>
              <w:t>(за 1 чел.),</w:t>
            </w:r>
            <w:r w:rsidRPr="00B83365">
              <w:rPr>
                <w:rFonts w:ascii="Times New Roman" w:eastAsia="Times New Roman" w:hAnsi="Times New Roman"/>
                <w:sz w:val="18"/>
                <w:szCs w:val="18"/>
              </w:rPr>
              <w:br/>
              <w:t>руб., в том числе НДС 5 %</w:t>
            </w:r>
            <w:r w:rsidRPr="00B83365">
              <w:rPr>
                <w:rFonts w:ascii="Times New Roman" w:eastAsia="Times New Roman" w:hAnsi="Times New Roman"/>
                <w:sz w:val="18"/>
                <w:szCs w:val="18"/>
              </w:rPr>
              <w:br/>
            </w:r>
          </w:p>
        </w:tc>
        <w:tc>
          <w:tcPr>
            <w:tcW w:w="548" w:type="pct"/>
            <w:tcBorders>
              <w:top w:val="single" w:sz="5" w:space="0" w:color="auto"/>
              <w:left w:val="single" w:sz="5" w:space="0" w:color="auto"/>
              <w:bottom w:val="single" w:sz="5" w:space="0" w:color="auto"/>
              <w:right w:val="single" w:sz="5" w:space="0" w:color="auto"/>
            </w:tcBorders>
            <w:shd w:val="clear" w:color="FFFFFF" w:fill="auto"/>
            <w:vAlign w:val="center"/>
          </w:tcPr>
          <w:p w:rsidR="001D04A7" w:rsidRPr="00B83365" w:rsidRDefault="001D04A7" w:rsidP="001D04A7">
            <w:pPr>
              <w:jc w:val="center"/>
              <w:rPr>
                <w:rFonts w:ascii="Times New Roman" w:eastAsia="Times New Roman" w:hAnsi="Times New Roman"/>
                <w:sz w:val="18"/>
                <w:szCs w:val="18"/>
              </w:rPr>
            </w:pPr>
            <w:r w:rsidRPr="00B83365">
              <w:rPr>
                <w:rFonts w:ascii="Times New Roman" w:eastAsia="Times New Roman" w:hAnsi="Times New Roman"/>
                <w:sz w:val="18"/>
                <w:szCs w:val="18"/>
              </w:rPr>
              <w:t>Сумма,</w:t>
            </w:r>
            <w:r w:rsidRPr="00B83365">
              <w:rPr>
                <w:rFonts w:ascii="Times New Roman" w:eastAsia="Times New Roman" w:hAnsi="Times New Roman"/>
                <w:sz w:val="18"/>
                <w:szCs w:val="18"/>
              </w:rPr>
              <w:br/>
              <w:t>руб., в том числе НДС 5 %</w:t>
            </w:r>
            <w:r w:rsidRPr="00B83365">
              <w:rPr>
                <w:rFonts w:ascii="Times New Roman" w:eastAsia="Times New Roman" w:hAnsi="Times New Roman"/>
                <w:sz w:val="18"/>
                <w:szCs w:val="18"/>
              </w:rPr>
              <w:br/>
            </w:r>
          </w:p>
        </w:tc>
      </w:tr>
      <w:tr w:rsidR="00ED640F" w:rsidRPr="00B83365" w:rsidTr="00ED640F">
        <w:trPr>
          <w:divId w:val="1527131683"/>
        </w:trPr>
        <w:tc>
          <w:tcPr>
            <w:tcW w:w="1343" w:type="pct"/>
            <w:tcBorders>
              <w:top w:val="single" w:sz="5" w:space="0" w:color="auto"/>
              <w:left w:val="single" w:sz="5" w:space="0" w:color="auto"/>
              <w:bottom w:val="single" w:sz="5" w:space="0" w:color="auto"/>
              <w:right w:val="single" w:sz="5" w:space="0" w:color="auto"/>
            </w:tcBorders>
            <w:shd w:val="clear" w:color="FFFFFF" w:fill="auto"/>
            <w:vAlign w:val="center"/>
          </w:tcPr>
          <w:p w:rsidR="00C02AE6" w:rsidRPr="00B83365" w:rsidRDefault="00490598" w:rsidP="00490598">
            <w:pPr>
              <w:spacing w:after="200"/>
              <w:jc w:val="both"/>
              <w:rPr>
                <w:rFonts w:ascii="Times New Roman" w:eastAsia="Times New Roman" w:hAnsi="Times New Roman"/>
                <w:sz w:val="18"/>
                <w:szCs w:val="18"/>
              </w:rPr>
            </w:pPr>
            <w:r w:rsidRPr="00490598">
              <w:rPr>
                <w:rFonts w:ascii="Times New Roman" w:eastAsia="Times New Roman" w:hAnsi="Times New Roman"/>
                <w:sz w:val="18"/>
                <w:szCs w:val="18"/>
              </w:rPr>
              <w:t>Обучение по программе: Оказание первой помощи пострадавшим.(группа от 15 чел.)</w:t>
            </w:r>
          </w:p>
        </w:tc>
        <w:tc>
          <w:tcPr>
            <w:tcW w:w="777" w:type="pct"/>
            <w:tcBorders>
              <w:top w:val="single" w:sz="5" w:space="0" w:color="auto"/>
              <w:left w:val="single" w:sz="5" w:space="0" w:color="auto"/>
              <w:bottom w:val="single" w:sz="5" w:space="0" w:color="auto"/>
              <w:right w:val="single" w:sz="5" w:space="0" w:color="auto"/>
            </w:tcBorders>
            <w:shd w:val="clear" w:color="FFFFFF" w:fill="auto"/>
            <w:vAlign w:val="center"/>
          </w:tcPr>
          <w:p w:rsidR="00C02AE6" w:rsidRPr="00B83365" w:rsidRDefault="00ED640F" w:rsidP="00ED640F">
            <w:pPr>
              <w:spacing w:after="200"/>
              <w:jc w:val="center"/>
              <w:rPr>
                <w:rFonts w:ascii="Times New Roman" w:eastAsia="Times New Roman" w:hAnsi="Times New Roman"/>
                <w:sz w:val="18"/>
                <w:szCs w:val="18"/>
              </w:rPr>
            </w:pPr>
            <w:r>
              <w:rPr>
                <w:rFonts w:ascii="Times New Roman" w:eastAsia="Times New Roman" w:hAnsi="Times New Roman"/>
                <w:sz w:val="18"/>
                <w:szCs w:val="18"/>
              </w:rPr>
              <w:t>16</w:t>
            </w:r>
          </w:p>
        </w:tc>
        <w:tc>
          <w:tcPr>
            <w:tcW w:w="706" w:type="pct"/>
            <w:tcBorders>
              <w:top w:val="single" w:sz="5" w:space="0" w:color="auto"/>
              <w:left w:val="single" w:sz="5" w:space="0" w:color="auto"/>
              <w:bottom w:val="single" w:sz="5" w:space="0" w:color="auto"/>
              <w:right w:val="single" w:sz="4" w:space="0" w:color="auto"/>
            </w:tcBorders>
            <w:shd w:val="clear" w:color="FFFFFF" w:fill="auto"/>
            <w:vAlign w:val="center"/>
          </w:tcPr>
          <w:p w:rsidR="00C02AE6" w:rsidRPr="00B83365" w:rsidRDefault="00ED640F" w:rsidP="00490598">
            <w:pPr>
              <w:spacing w:after="200"/>
              <w:jc w:val="both"/>
              <w:rPr>
                <w:rFonts w:ascii="Times New Roman" w:eastAsia="Times New Roman" w:hAnsi="Times New Roman"/>
                <w:sz w:val="18"/>
                <w:szCs w:val="18"/>
              </w:rPr>
            </w:pPr>
            <w:r>
              <w:rPr>
                <w:rFonts w:ascii="Times New Roman" w:eastAsia="Times New Roman" w:hAnsi="Times New Roman"/>
                <w:sz w:val="18"/>
                <w:szCs w:val="18"/>
              </w:rPr>
              <w:t xml:space="preserve">протокол </w:t>
            </w:r>
          </w:p>
        </w:tc>
        <w:tc>
          <w:tcPr>
            <w:tcW w:w="707" w:type="pct"/>
            <w:tcBorders>
              <w:top w:val="single" w:sz="5" w:space="0" w:color="auto"/>
              <w:left w:val="single" w:sz="4" w:space="0" w:color="auto"/>
              <w:bottom w:val="single" w:sz="5" w:space="0" w:color="auto"/>
              <w:right w:val="single" w:sz="5" w:space="0" w:color="auto"/>
            </w:tcBorders>
            <w:shd w:val="clear" w:color="FFFFFF" w:fill="auto"/>
            <w:vAlign w:val="center"/>
          </w:tcPr>
          <w:p w:rsidR="00C02AE6" w:rsidRPr="00B83365" w:rsidRDefault="00C02AE6" w:rsidP="00ED640F">
            <w:pPr>
              <w:jc w:val="both"/>
              <w:rPr>
                <w:rFonts w:ascii="Times New Roman" w:eastAsia="Times New Roman" w:hAnsi="Times New Roman"/>
                <w:sz w:val="18"/>
                <w:szCs w:val="18"/>
              </w:rPr>
            </w:pPr>
            <w:r w:rsidRPr="00B83365">
              <w:rPr>
                <w:rFonts w:ascii="Times New Roman" w:eastAsia="Times New Roman" w:hAnsi="Times New Roman"/>
                <w:sz w:val="18"/>
                <w:szCs w:val="18"/>
              </w:rPr>
              <w:t>очная</w:t>
            </w:r>
          </w:p>
          <w:p w:rsidR="00C02AE6" w:rsidRPr="00B83365" w:rsidRDefault="00C02AE6" w:rsidP="00ED640F">
            <w:pPr>
              <w:jc w:val="both"/>
              <w:rPr>
                <w:rFonts w:ascii="Times New Roman" w:eastAsia="Times New Roman" w:hAnsi="Times New Roman"/>
                <w:sz w:val="18"/>
                <w:szCs w:val="18"/>
              </w:rPr>
            </w:pPr>
          </w:p>
        </w:tc>
        <w:tc>
          <w:tcPr>
            <w:tcW w:w="364" w:type="pct"/>
            <w:tcBorders>
              <w:top w:val="single" w:sz="5" w:space="0" w:color="auto"/>
              <w:left w:val="single" w:sz="5" w:space="0" w:color="auto"/>
              <w:bottom w:val="single" w:sz="5" w:space="0" w:color="auto"/>
              <w:right w:val="single" w:sz="5" w:space="0" w:color="auto"/>
            </w:tcBorders>
            <w:shd w:val="clear" w:color="FFFFFF" w:fill="auto"/>
            <w:vAlign w:val="center"/>
          </w:tcPr>
          <w:p w:rsidR="00C02AE6" w:rsidRPr="00B83365" w:rsidRDefault="00490598" w:rsidP="00ED640F">
            <w:pPr>
              <w:spacing w:after="200"/>
              <w:jc w:val="center"/>
              <w:rPr>
                <w:rFonts w:ascii="Times New Roman" w:eastAsia="Times New Roman" w:hAnsi="Times New Roman"/>
                <w:sz w:val="18"/>
                <w:szCs w:val="18"/>
              </w:rPr>
            </w:pPr>
            <w:r>
              <w:rPr>
                <w:rFonts w:ascii="Times New Roman" w:eastAsia="Times New Roman" w:hAnsi="Times New Roman"/>
                <w:sz w:val="18"/>
                <w:szCs w:val="18"/>
              </w:rPr>
              <w:t>19</w:t>
            </w:r>
          </w:p>
        </w:tc>
        <w:tc>
          <w:tcPr>
            <w:tcW w:w="555" w:type="pct"/>
            <w:tcBorders>
              <w:top w:val="single" w:sz="5" w:space="0" w:color="auto"/>
              <w:left w:val="single" w:sz="5" w:space="0" w:color="auto"/>
              <w:bottom w:val="single" w:sz="5" w:space="0" w:color="auto"/>
              <w:right w:val="single" w:sz="5" w:space="0" w:color="auto"/>
            </w:tcBorders>
            <w:shd w:val="clear" w:color="FFFFFF" w:fill="auto"/>
            <w:vAlign w:val="center"/>
          </w:tcPr>
          <w:p w:rsidR="00C02AE6" w:rsidRPr="00B83365" w:rsidRDefault="00490598" w:rsidP="00ED640F">
            <w:pPr>
              <w:spacing w:after="200"/>
              <w:jc w:val="center"/>
              <w:rPr>
                <w:rFonts w:ascii="Times New Roman" w:eastAsia="Times New Roman" w:hAnsi="Times New Roman"/>
                <w:sz w:val="18"/>
                <w:szCs w:val="18"/>
              </w:rPr>
            </w:pPr>
            <w:r>
              <w:rPr>
                <w:rFonts w:ascii="Times New Roman" w:eastAsia="Times New Roman" w:hAnsi="Times New Roman"/>
                <w:sz w:val="18"/>
                <w:szCs w:val="18"/>
              </w:rPr>
              <w:t>1260,00</w:t>
            </w:r>
          </w:p>
        </w:tc>
        <w:tc>
          <w:tcPr>
            <w:tcW w:w="548" w:type="pct"/>
            <w:tcBorders>
              <w:top w:val="single" w:sz="5" w:space="0" w:color="auto"/>
              <w:left w:val="single" w:sz="5" w:space="0" w:color="auto"/>
              <w:bottom w:val="single" w:sz="5" w:space="0" w:color="auto"/>
              <w:right w:val="single" w:sz="5" w:space="0" w:color="auto"/>
            </w:tcBorders>
            <w:shd w:val="clear" w:color="FFFFFF" w:fill="auto"/>
            <w:vAlign w:val="center"/>
          </w:tcPr>
          <w:p w:rsidR="00C02AE6" w:rsidRPr="00B83365" w:rsidRDefault="00490598" w:rsidP="00ED640F">
            <w:pPr>
              <w:spacing w:after="200"/>
              <w:jc w:val="center"/>
              <w:rPr>
                <w:rFonts w:ascii="Times New Roman" w:eastAsia="Times New Roman" w:hAnsi="Times New Roman"/>
                <w:sz w:val="18"/>
                <w:szCs w:val="18"/>
              </w:rPr>
            </w:pPr>
            <w:r>
              <w:rPr>
                <w:rFonts w:ascii="Times New Roman" w:eastAsia="Times New Roman" w:hAnsi="Times New Roman"/>
                <w:sz w:val="18"/>
                <w:szCs w:val="18"/>
              </w:rPr>
              <w:t>23940</w:t>
            </w:r>
            <w:r w:rsidR="00ED640F">
              <w:rPr>
                <w:rFonts w:ascii="Times New Roman" w:eastAsia="Times New Roman" w:hAnsi="Times New Roman"/>
                <w:sz w:val="18"/>
                <w:szCs w:val="18"/>
              </w:rPr>
              <w:t>,00</w:t>
            </w:r>
          </w:p>
        </w:tc>
      </w:tr>
    </w:tbl>
    <w:p w:rsidR="00F84724" w:rsidRPr="00B83365" w:rsidRDefault="00F84724" w:rsidP="00EF7F46">
      <w:pPr>
        <w:widowControl w:val="0"/>
        <w:autoSpaceDE w:val="0"/>
        <w:autoSpaceDN w:val="0"/>
        <w:adjustRightInd w:val="0"/>
        <w:jc w:val="both"/>
        <w:divId w:val="1527131683"/>
        <w:rPr>
          <w:rFonts w:eastAsia="Times New Roman"/>
          <w:sz w:val="18"/>
          <w:szCs w:val="18"/>
        </w:rPr>
      </w:pPr>
      <w:r w:rsidRPr="00B83365">
        <w:rPr>
          <w:rFonts w:eastAsia="Times New Roman"/>
          <w:sz w:val="18"/>
          <w:szCs w:val="18"/>
          <w:lang w:eastAsia="zh-CN"/>
        </w:rPr>
        <w:t>1.3.</w:t>
      </w:r>
      <w:r w:rsidR="005E5F24" w:rsidRPr="00B83365">
        <w:rPr>
          <w:rFonts w:eastAsia="Times New Roman"/>
          <w:sz w:val="18"/>
          <w:szCs w:val="18"/>
        </w:rPr>
        <w:t>Даты начала</w:t>
      </w:r>
      <w:r w:rsidR="00E60E01" w:rsidRPr="00B83365">
        <w:rPr>
          <w:rFonts w:eastAsia="Times New Roman"/>
          <w:sz w:val="18"/>
          <w:szCs w:val="18"/>
        </w:rPr>
        <w:t xml:space="preserve"> обучения и</w:t>
      </w:r>
      <w:r w:rsidR="005E5F24" w:rsidRPr="00B83365">
        <w:rPr>
          <w:rFonts w:eastAsia="Times New Roman"/>
          <w:sz w:val="18"/>
          <w:szCs w:val="18"/>
        </w:rPr>
        <w:t xml:space="preserve"> период обучения </w:t>
      </w:r>
      <w:r w:rsidR="00E91226" w:rsidRPr="00B83365">
        <w:rPr>
          <w:rFonts w:eastAsia="Times New Roman"/>
          <w:sz w:val="18"/>
          <w:szCs w:val="18"/>
        </w:rPr>
        <w:t>по программам,</w:t>
      </w:r>
      <w:r w:rsidR="005E5F24" w:rsidRPr="00B83365">
        <w:rPr>
          <w:rFonts w:eastAsia="Times New Roman"/>
          <w:sz w:val="18"/>
          <w:szCs w:val="18"/>
        </w:rPr>
        <w:t xml:space="preserve"> указанным в п.1.2. Договора определяются на </w:t>
      </w:r>
      <w:r w:rsidR="00E91226" w:rsidRPr="00B83365">
        <w:rPr>
          <w:rFonts w:eastAsia="Times New Roman"/>
          <w:sz w:val="18"/>
          <w:szCs w:val="18"/>
        </w:rPr>
        <w:t>основании</w:t>
      </w:r>
      <w:r w:rsidR="005E5F24" w:rsidRPr="00B83365">
        <w:rPr>
          <w:rFonts w:eastAsia="Times New Roman"/>
          <w:sz w:val="18"/>
          <w:szCs w:val="18"/>
        </w:rPr>
        <w:t xml:space="preserve"> утвержденного Исполнителем учебного плана и расписания занятий</w:t>
      </w:r>
      <w:r w:rsidRPr="00B83365">
        <w:rPr>
          <w:rFonts w:eastAsia="Times New Roman"/>
          <w:sz w:val="18"/>
          <w:szCs w:val="18"/>
        </w:rPr>
        <w:t>.</w:t>
      </w:r>
    </w:p>
    <w:p w:rsidR="00C02AE6" w:rsidRPr="00B83365" w:rsidRDefault="00C02AE6" w:rsidP="00EF7F46">
      <w:pPr>
        <w:widowControl w:val="0"/>
        <w:autoSpaceDE w:val="0"/>
        <w:autoSpaceDN w:val="0"/>
        <w:adjustRightInd w:val="0"/>
        <w:jc w:val="both"/>
        <w:divId w:val="1527131683"/>
        <w:rPr>
          <w:sz w:val="18"/>
          <w:szCs w:val="18"/>
        </w:rPr>
      </w:pPr>
      <w:r w:rsidRPr="00B83365">
        <w:rPr>
          <w:rFonts w:eastAsia="Times New Roman"/>
          <w:sz w:val="18"/>
          <w:szCs w:val="18"/>
        </w:rPr>
        <w:t>1.</w:t>
      </w:r>
      <w:r w:rsidR="000139EC" w:rsidRPr="00B83365">
        <w:rPr>
          <w:rFonts w:eastAsia="Times New Roman"/>
          <w:sz w:val="18"/>
          <w:szCs w:val="18"/>
        </w:rPr>
        <w:t>4</w:t>
      </w:r>
      <w:r w:rsidRPr="00B83365">
        <w:rPr>
          <w:rFonts w:eastAsia="Times New Roman"/>
          <w:sz w:val="18"/>
          <w:szCs w:val="18"/>
        </w:rPr>
        <w:t>.</w:t>
      </w:r>
      <w:r w:rsidRPr="00B83365">
        <w:rPr>
          <w:sz w:val="18"/>
          <w:szCs w:val="18"/>
        </w:rPr>
        <w:t xml:space="preserve">Право </w:t>
      </w:r>
      <w:r w:rsidR="00EE4D0C" w:rsidRPr="00B83365">
        <w:rPr>
          <w:sz w:val="18"/>
          <w:szCs w:val="18"/>
        </w:rPr>
        <w:t>Исполнителя на</w:t>
      </w:r>
      <w:r w:rsidRPr="00B83365">
        <w:rPr>
          <w:sz w:val="18"/>
          <w:szCs w:val="18"/>
        </w:rPr>
        <w:t xml:space="preserve"> оказание услуг, указанных в разделе 1 настоящего Договора, подтверждается следующими документами:</w:t>
      </w:r>
    </w:p>
    <w:p w:rsidR="00C02AE6" w:rsidRPr="00B83365" w:rsidRDefault="00C02AE6" w:rsidP="008630A7">
      <w:pPr>
        <w:pStyle w:val="a6"/>
        <w:numPr>
          <w:ilvl w:val="0"/>
          <w:numId w:val="34"/>
        </w:numPr>
        <w:tabs>
          <w:tab w:val="left" w:pos="142"/>
          <w:tab w:val="left" w:pos="284"/>
        </w:tabs>
        <w:suppressAutoHyphens/>
        <w:autoSpaceDE w:val="0"/>
        <w:ind w:right="-121" w:hanging="436"/>
        <w:jc w:val="both"/>
        <w:divId w:val="1527131683"/>
        <w:rPr>
          <w:sz w:val="18"/>
          <w:szCs w:val="18"/>
        </w:rPr>
      </w:pPr>
      <w:r w:rsidRPr="00B83365">
        <w:rPr>
          <w:sz w:val="18"/>
          <w:szCs w:val="18"/>
        </w:rPr>
        <w:t xml:space="preserve">Лицензия на осуществление образовательной деятельности, выданная Комитетом по </w:t>
      </w:r>
      <w:r w:rsidR="00EE4D0C" w:rsidRPr="00B83365">
        <w:rPr>
          <w:sz w:val="18"/>
          <w:szCs w:val="18"/>
        </w:rPr>
        <w:t>образованию Санкт</w:t>
      </w:r>
      <w:r w:rsidRPr="00B83365">
        <w:rPr>
          <w:sz w:val="18"/>
          <w:szCs w:val="18"/>
        </w:rPr>
        <w:t xml:space="preserve">-Петербурга </w:t>
      </w:r>
      <w:r w:rsidR="00397586" w:rsidRPr="00B83365">
        <w:rPr>
          <w:sz w:val="18"/>
          <w:szCs w:val="18"/>
        </w:rPr>
        <w:t xml:space="preserve">№ Л035-01271-78/00179246   </w:t>
      </w:r>
      <w:r w:rsidRPr="00B83365">
        <w:rPr>
          <w:sz w:val="18"/>
          <w:szCs w:val="18"/>
        </w:rPr>
        <w:t>от 15 февраля 2013 года, бессрочная.</w:t>
      </w:r>
    </w:p>
    <w:p w:rsidR="00C02AE6" w:rsidRPr="00B83365" w:rsidRDefault="00C02AE6" w:rsidP="008630A7">
      <w:pPr>
        <w:pStyle w:val="a6"/>
        <w:numPr>
          <w:ilvl w:val="0"/>
          <w:numId w:val="34"/>
        </w:numPr>
        <w:tabs>
          <w:tab w:val="left" w:pos="142"/>
          <w:tab w:val="left" w:pos="284"/>
        </w:tabs>
        <w:suppressAutoHyphens/>
        <w:autoSpaceDE w:val="0"/>
        <w:ind w:right="-121" w:hanging="436"/>
        <w:jc w:val="both"/>
        <w:divId w:val="1527131683"/>
        <w:rPr>
          <w:sz w:val="18"/>
          <w:szCs w:val="18"/>
        </w:rPr>
      </w:pPr>
      <w:r w:rsidRPr="00B83365">
        <w:rPr>
          <w:sz w:val="18"/>
          <w:szCs w:val="18"/>
        </w:rPr>
        <w:t>Уведомление</w:t>
      </w:r>
      <w:r w:rsidR="00B42E5A" w:rsidRPr="00B83365">
        <w:rPr>
          <w:sz w:val="18"/>
          <w:szCs w:val="18"/>
        </w:rPr>
        <w:t xml:space="preserve"> об аккредитации </w:t>
      </w:r>
      <w:r w:rsidR="008630A7" w:rsidRPr="00B83365">
        <w:rPr>
          <w:sz w:val="18"/>
          <w:szCs w:val="18"/>
        </w:rPr>
        <w:t>ирегистрации</w:t>
      </w:r>
      <w:r w:rsidRPr="00B83365">
        <w:rPr>
          <w:sz w:val="18"/>
          <w:szCs w:val="18"/>
        </w:rPr>
        <w:t xml:space="preserve"> в реестр</w:t>
      </w:r>
      <w:r w:rsidR="008630A7" w:rsidRPr="00B83365">
        <w:rPr>
          <w:sz w:val="18"/>
          <w:szCs w:val="18"/>
        </w:rPr>
        <w:t>е</w:t>
      </w:r>
      <w:r w:rsidRPr="00B83365">
        <w:rPr>
          <w:sz w:val="18"/>
          <w:szCs w:val="18"/>
        </w:rPr>
        <w:t xml:space="preserve"> организаций, оказывающих услуги в области охраны труда, выданное Мин</w:t>
      </w:r>
      <w:r w:rsidR="00B42E5A" w:rsidRPr="00B83365">
        <w:rPr>
          <w:sz w:val="18"/>
          <w:szCs w:val="18"/>
        </w:rPr>
        <w:t>истерством труда и социальной защиты РФ</w:t>
      </w:r>
      <w:r w:rsidRPr="00B83365">
        <w:rPr>
          <w:sz w:val="18"/>
          <w:szCs w:val="18"/>
        </w:rPr>
        <w:t xml:space="preserve">, регистрационный № 404 от </w:t>
      </w:r>
      <w:r w:rsidR="00B42E5A" w:rsidRPr="00B83365">
        <w:rPr>
          <w:sz w:val="18"/>
          <w:szCs w:val="18"/>
        </w:rPr>
        <w:t>30</w:t>
      </w:r>
      <w:r w:rsidRPr="00B83365">
        <w:rPr>
          <w:sz w:val="18"/>
          <w:szCs w:val="18"/>
        </w:rPr>
        <w:t>.1</w:t>
      </w:r>
      <w:r w:rsidR="00B42E5A" w:rsidRPr="00B83365">
        <w:rPr>
          <w:sz w:val="18"/>
          <w:szCs w:val="18"/>
        </w:rPr>
        <w:t>2</w:t>
      </w:r>
      <w:r w:rsidRPr="00B83365">
        <w:rPr>
          <w:sz w:val="18"/>
          <w:szCs w:val="18"/>
        </w:rPr>
        <w:t>.20</w:t>
      </w:r>
      <w:r w:rsidR="00B42E5A" w:rsidRPr="00B83365">
        <w:rPr>
          <w:sz w:val="18"/>
          <w:szCs w:val="18"/>
        </w:rPr>
        <w:t>22</w:t>
      </w:r>
      <w:r w:rsidRPr="00B83365">
        <w:rPr>
          <w:sz w:val="18"/>
          <w:szCs w:val="18"/>
        </w:rPr>
        <w:t xml:space="preserve"> г.</w:t>
      </w:r>
    </w:p>
    <w:p w:rsidR="009D79A0" w:rsidRPr="00B83365" w:rsidRDefault="009D79A0" w:rsidP="00EF7F46">
      <w:pPr>
        <w:pStyle w:val="2"/>
        <w:numPr>
          <w:ilvl w:val="0"/>
          <w:numId w:val="19"/>
        </w:numPr>
        <w:spacing w:before="0" w:beforeAutospacing="0" w:after="0" w:afterAutospacing="0"/>
        <w:divId w:val="1527131683"/>
        <w:rPr>
          <w:rFonts w:ascii="Times New Roman" w:eastAsia="Times New Roman" w:hAnsi="Times New Roman" w:cs="Times New Roman"/>
          <w:i w:val="0"/>
          <w:iCs w:val="0"/>
          <w:color w:val="auto"/>
          <w:sz w:val="18"/>
          <w:szCs w:val="18"/>
        </w:rPr>
      </w:pPr>
      <w:r w:rsidRPr="00B83365">
        <w:rPr>
          <w:rFonts w:ascii="Times New Roman" w:eastAsia="Times New Roman" w:hAnsi="Times New Roman" w:cs="Times New Roman"/>
          <w:i w:val="0"/>
          <w:iCs w:val="0"/>
          <w:color w:val="auto"/>
          <w:sz w:val="18"/>
          <w:szCs w:val="18"/>
        </w:rPr>
        <w:t>Стоимость образовательных услуг и порядок расчетов</w:t>
      </w:r>
    </w:p>
    <w:p w:rsidR="00DE26D0" w:rsidRPr="00B83365" w:rsidRDefault="00DE26D0" w:rsidP="00623ABB">
      <w:pPr>
        <w:tabs>
          <w:tab w:val="left" w:pos="142"/>
        </w:tabs>
        <w:suppressAutoHyphens/>
        <w:ind w:right="-121"/>
        <w:jc w:val="both"/>
        <w:divId w:val="1527131683"/>
        <w:rPr>
          <w:rFonts w:eastAsia="Times New Roman"/>
          <w:sz w:val="18"/>
          <w:szCs w:val="18"/>
          <w:lang w:eastAsia="ar-SA"/>
        </w:rPr>
      </w:pPr>
      <w:r w:rsidRPr="00B83365">
        <w:rPr>
          <w:rFonts w:eastAsia="Times New Roman"/>
          <w:sz w:val="18"/>
          <w:szCs w:val="18"/>
          <w:lang w:eastAsia="ar-SA"/>
        </w:rPr>
        <w:t xml:space="preserve">2.1. За проведение </w:t>
      </w:r>
      <w:r w:rsidR="00621742" w:rsidRPr="00B83365">
        <w:rPr>
          <w:rFonts w:eastAsia="Times New Roman"/>
          <w:sz w:val="18"/>
          <w:szCs w:val="18"/>
          <w:lang w:eastAsia="ar-SA"/>
        </w:rPr>
        <w:t>обучения, согласно настоящему Договору,</w:t>
      </w:r>
      <w:r w:rsidRPr="00B83365">
        <w:rPr>
          <w:rFonts w:eastAsia="Times New Roman"/>
          <w:sz w:val="18"/>
          <w:szCs w:val="18"/>
          <w:lang w:eastAsia="ar-SA"/>
        </w:rPr>
        <w:t xml:space="preserve"> Заказчик перечисляет Исполнителю сумму в </w:t>
      </w:r>
      <w:r w:rsidR="005E5F24" w:rsidRPr="00B83365">
        <w:rPr>
          <w:rFonts w:eastAsia="Times New Roman"/>
          <w:sz w:val="18"/>
          <w:szCs w:val="18"/>
          <w:lang w:eastAsia="ar-SA"/>
        </w:rPr>
        <w:t xml:space="preserve">размере </w:t>
      </w:r>
      <w:r w:rsidR="00490598">
        <w:rPr>
          <w:rFonts w:eastAsia="Times New Roman"/>
          <w:sz w:val="18"/>
          <w:szCs w:val="18"/>
          <w:lang w:eastAsia="ar-SA"/>
        </w:rPr>
        <w:t>23 940</w:t>
      </w:r>
      <w:r w:rsidRPr="00B83365">
        <w:rPr>
          <w:rFonts w:eastAsia="Times New Roman"/>
          <w:sz w:val="18"/>
          <w:szCs w:val="18"/>
          <w:lang w:eastAsia="ar-SA"/>
        </w:rPr>
        <w:t xml:space="preserve">рублей 00 копеек </w:t>
      </w:r>
      <w:r w:rsidR="00623ABB" w:rsidRPr="00B83365">
        <w:rPr>
          <w:rFonts w:eastAsia="Times New Roman"/>
          <w:sz w:val="18"/>
          <w:szCs w:val="18"/>
          <w:lang w:eastAsia="ar-SA"/>
        </w:rPr>
        <w:t>(</w:t>
      </w:r>
      <w:r w:rsidR="00490598">
        <w:rPr>
          <w:rFonts w:eastAsia="Times New Roman"/>
          <w:sz w:val="18"/>
          <w:szCs w:val="18"/>
          <w:lang w:eastAsia="ar-SA"/>
        </w:rPr>
        <w:t xml:space="preserve">Двадцать три тысячи девятьсот сорок </w:t>
      </w:r>
      <w:r w:rsidR="00623ABB" w:rsidRPr="00B83365">
        <w:rPr>
          <w:rFonts w:eastAsia="Times New Roman"/>
          <w:sz w:val="18"/>
          <w:szCs w:val="18"/>
          <w:lang w:eastAsia="ar-SA"/>
        </w:rPr>
        <w:t>рублей 00 копеек),в том числе НДС 5 % (п. 8 ст. 164 НК РФ).</w:t>
      </w:r>
    </w:p>
    <w:p w:rsidR="00DE26D0" w:rsidRPr="00B83365" w:rsidRDefault="00DE26D0" w:rsidP="00EF7F46">
      <w:pPr>
        <w:tabs>
          <w:tab w:val="left" w:pos="142"/>
        </w:tabs>
        <w:suppressAutoHyphens/>
        <w:ind w:right="-121"/>
        <w:jc w:val="both"/>
        <w:divId w:val="1527131683"/>
        <w:rPr>
          <w:rFonts w:eastAsia="Times New Roman"/>
          <w:sz w:val="18"/>
          <w:szCs w:val="18"/>
          <w:lang w:eastAsia="ar-SA"/>
        </w:rPr>
      </w:pPr>
      <w:r w:rsidRPr="00B83365">
        <w:rPr>
          <w:rFonts w:eastAsia="Times New Roman"/>
          <w:sz w:val="18"/>
          <w:szCs w:val="18"/>
          <w:lang w:eastAsia="ar-SA"/>
        </w:rPr>
        <w:t xml:space="preserve">2.2. </w:t>
      </w:r>
      <w:r w:rsidR="00253C35" w:rsidRPr="00B83365">
        <w:rPr>
          <w:rFonts w:eastAsia="Times New Roman"/>
          <w:sz w:val="18"/>
          <w:szCs w:val="18"/>
          <w:lang w:eastAsia="ar-SA"/>
        </w:rPr>
        <w:t>Оплата Заказчиком услуг производится</w:t>
      </w:r>
      <w:r w:rsidR="00D1372D" w:rsidRPr="00B83365">
        <w:rPr>
          <w:rFonts w:eastAsia="Times New Roman"/>
          <w:sz w:val="18"/>
          <w:szCs w:val="18"/>
          <w:lang w:eastAsia="ar-SA"/>
        </w:rPr>
        <w:t xml:space="preserve"> в течение 10 (десяти) рабочих дней со дня получения от</w:t>
      </w:r>
      <w:r w:rsidR="00253C35" w:rsidRPr="00B83365">
        <w:rPr>
          <w:rFonts w:eastAsia="Times New Roman"/>
          <w:sz w:val="18"/>
          <w:szCs w:val="18"/>
          <w:lang w:eastAsia="ar-SA"/>
        </w:rPr>
        <w:t xml:space="preserve"> Исполнител</w:t>
      </w:r>
      <w:r w:rsidR="00D1372D" w:rsidRPr="00B83365">
        <w:rPr>
          <w:rFonts w:eastAsia="Times New Roman"/>
          <w:sz w:val="18"/>
          <w:szCs w:val="18"/>
          <w:lang w:eastAsia="ar-SA"/>
        </w:rPr>
        <w:t>я счета</w:t>
      </w:r>
      <w:r w:rsidRPr="00B83365">
        <w:rPr>
          <w:rFonts w:eastAsia="Times New Roman"/>
          <w:sz w:val="18"/>
          <w:szCs w:val="18"/>
          <w:lang w:eastAsia="ar-SA"/>
        </w:rPr>
        <w:t>.</w:t>
      </w:r>
    </w:p>
    <w:p w:rsidR="00457E64" w:rsidRPr="00B83365" w:rsidRDefault="00457E64" w:rsidP="00EF7F46">
      <w:pPr>
        <w:tabs>
          <w:tab w:val="left" w:pos="142"/>
        </w:tabs>
        <w:suppressAutoHyphens/>
        <w:ind w:right="-121"/>
        <w:jc w:val="both"/>
        <w:divId w:val="1527131683"/>
        <w:rPr>
          <w:rFonts w:eastAsia="Times New Roman"/>
          <w:sz w:val="18"/>
          <w:szCs w:val="18"/>
          <w:lang w:eastAsia="ar-SA"/>
        </w:rPr>
      </w:pPr>
      <w:r w:rsidRPr="00B83365">
        <w:rPr>
          <w:rFonts w:eastAsia="Times New Roman"/>
          <w:sz w:val="18"/>
          <w:szCs w:val="18"/>
          <w:lang w:eastAsia="ar-SA"/>
        </w:rPr>
        <w:t xml:space="preserve">2.3. По договоренности Сторон, оплата может быть произведена в процессе обучения, но не позднее дня экзамена. </w:t>
      </w:r>
    </w:p>
    <w:p w:rsidR="00925D1C" w:rsidRPr="00B83365" w:rsidRDefault="00CD30E1" w:rsidP="00EF7F46">
      <w:pPr>
        <w:pStyle w:val="a6"/>
        <w:numPr>
          <w:ilvl w:val="0"/>
          <w:numId w:val="19"/>
        </w:numPr>
        <w:suppressAutoHyphens/>
        <w:autoSpaceDE w:val="0"/>
        <w:ind w:right="-121"/>
        <w:jc w:val="center"/>
        <w:divId w:val="1527131683"/>
        <w:rPr>
          <w:rFonts w:eastAsia="Times New Roman"/>
          <w:b/>
          <w:bCs/>
          <w:sz w:val="18"/>
          <w:szCs w:val="18"/>
          <w:lang w:eastAsia="ar-SA"/>
        </w:rPr>
      </w:pPr>
      <w:r w:rsidRPr="00B83365">
        <w:rPr>
          <w:rFonts w:eastAsia="Times New Roman"/>
          <w:b/>
          <w:bCs/>
          <w:sz w:val="18"/>
          <w:szCs w:val="18"/>
          <w:lang w:eastAsia="ar-SA"/>
        </w:rPr>
        <w:t>П</w:t>
      </w:r>
      <w:r w:rsidR="00F859D2" w:rsidRPr="00B83365">
        <w:rPr>
          <w:rFonts w:eastAsia="Times New Roman"/>
          <w:b/>
          <w:bCs/>
          <w:sz w:val="18"/>
          <w:szCs w:val="18"/>
          <w:lang w:eastAsia="ar-SA"/>
        </w:rPr>
        <w:t>рава и обязанности сторон</w:t>
      </w:r>
    </w:p>
    <w:p w:rsidR="00925D1C" w:rsidRPr="00B83365" w:rsidRDefault="00925D1C" w:rsidP="00EF7F46">
      <w:pPr>
        <w:pStyle w:val="a6"/>
        <w:numPr>
          <w:ilvl w:val="0"/>
          <w:numId w:val="10"/>
        </w:numPr>
        <w:tabs>
          <w:tab w:val="left" w:pos="284"/>
        </w:tabs>
        <w:suppressAutoHyphens/>
        <w:autoSpaceDE w:val="0"/>
        <w:ind w:left="0" w:right="-121" w:firstLine="0"/>
        <w:jc w:val="both"/>
        <w:divId w:val="1527131683"/>
        <w:rPr>
          <w:rFonts w:eastAsia="Times New Roman"/>
          <w:b/>
          <w:sz w:val="18"/>
          <w:szCs w:val="18"/>
          <w:lang w:eastAsia="ar-SA"/>
        </w:rPr>
      </w:pPr>
      <w:r w:rsidRPr="00B83365">
        <w:rPr>
          <w:rFonts w:eastAsia="Times New Roman"/>
          <w:b/>
          <w:sz w:val="18"/>
          <w:szCs w:val="18"/>
          <w:lang w:eastAsia="ar-SA"/>
        </w:rPr>
        <w:t>Заказчик обязуется:</w:t>
      </w:r>
    </w:p>
    <w:p w:rsidR="00925D1C" w:rsidRPr="00B83365" w:rsidRDefault="00925D1C" w:rsidP="00F00FCD">
      <w:pPr>
        <w:pStyle w:val="a6"/>
        <w:numPr>
          <w:ilvl w:val="0"/>
          <w:numId w:val="11"/>
        </w:numPr>
        <w:tabs>
          <w:tab w:val="left" w:pos="284"/>
          <w:tab w:val="left" w:pos="360"/>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Представить Исполнителю заявку на обучение своих работников с указанием всех необходимых и достоверных сведений о сотрудниках в рамках требуемой программы обучения</w:t>
      </w:r>
      <w:r w:rsidR="00ED640F">
        <w:rPr>
          <w:rFonts w:eastAsia="Times New Roman"/>
          <w:sz w:val="18"/>
          <w:szCs w:val="18"/>
          <w:lang w:eastAsia="ar-SA"/>
        </w:rPr>
        <w:t>.</w:t>
      </w:r>
    </w:p>
    <w:p w:rsidR="00925D1C" w:rsidRPr="00B83365" w:rsidRDefault="00925D1C" w:rsidP="00EF7F46">
      <w:pPr>
        <w:pStyle w:val="a6"/>
        <w:numPr>
          <w:ilvl w:val="0"/>
          <w:numId w:val="11"/>
        </w:numPr>
        <w:tabs>
          <w:tab w:val="left" w:pos="284"/>
          <w:tab w:val="left" w:pos="709"/>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Своевременно производить оплату за обучение в соответствии с установленной стоимостью платных образовательных услуг;</w:t>
      </w:r>
    </w:p>
    <w:p w:rsidR="00925D1C" w:rsidRPr="00B83365" w:rsidRDefault="00925D1C" w:rsidP="00EF7F46">
      <w:pPr>
        <w:pStyle w:val="a6"/>
        <w:numPr>
          <w:ilvl w:val="0"/>
          <w:numId w:val="11"/>
        </w:numPr>
        <w:tabs>
          <w:tab w:val="left" w:pos="284"/>
          <w:tab w:val="left" w:pos="709"/>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Обеспечить явку на занятия своих работников - потребителей образовательных услуг. Зачисленные на обучение работники обязаны выполнять Правила внутреннего распорядка для обучающихся, правила охраны труда и пожарной безопасности, установленные у Исполнителя;</w:t>
      </w:r>
    </w:p>
    <w:p w:rsidR="00925D1C" w:rsidRPr="00B83365" w:rsidRDefault="00925D1C" w:rsidP="00EF7F46">
      <w:pPr>
        <w:pStyle w:val="a6"/>
        <w:numPr>
          <w:ilvl w:val="0"/>
          <w:numId w:val="11"/>
        </w:numPr>
        <w:tabs>
          <w:tab w:val="left" w:pos="284"/>
          <w:tab w:val="left" w:pos="709"/>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Извещать Исполнителя об уважительных причинах отсутствия своих работников, направленных на обучение;</w:t>
      </w:r>
    </w:p>
    <w:p w:rsidR="00925D1C" w:rsidRPr="00B83365" w:rsidRDefault="00925D1C" w:rsidP="00EF7F46">
      <w:pPr>
        <w:pStyle w:val="a6"/>
        <w:numPr>
          <w:ilvl w:val="0"/>
          <w:numId w:val="11"/>
        </w:numPr>
        <w:tabs>
          <w:tab w:val="left" w:pos="284"/>
          <w:tab w:val="left" w:pos="709"/>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Возмещать ущерб, причиненный </w:t>
      </w:r>
      <w:r w:rsidR="008F7C83" w:rsidRPr="00B83365">
        <w:rPr>
          <w:rFonts w:eastAsia="Times New Roman"/>
          <w:sz w:val="18"/>
          <w:szCs w:val="18"/>
          <w:lang w:eastAsia="ar-SA"/>
        </w:rPr>
        <w:t xml:space="preserve">сотрудниками </w:t>
      </w:r>
      <w:r w:rsidRPr="00B83365">
        <w:rPr>
          <w:rFonts w:eastAsia="Times New Roman"/>
          <w:sz w:val="18"/>
          <w:szCs w:val="18"/>
          <w:lang w:eastAsia="ar-SA"/>
        </w:rPr>
        <w:t>Заказчика имуществу Исполнителя или имуществу третьих лиц в период прохождения обучения, в соотв</w:t>
      </w:r>
      <w:r w:rsidR="00EB5C29" w:rsidRPr="00B83365">
        <w:rPr>
          <w:rFonts w:eastAsia="Times New Roman"/>
          <w:sz w:val="18"/>
          <w:szCs w:val="18"/>
          <w:lang w:eastAsia="ar-SA"/>
        </w:rPr>
        <w:t>етствии с законодательством РФ.</w:t>
      </w:r>
    </w:p>
    <w:p w:rsidR="00925D1C" w:rsidRPr="00B83365" w:rsidRDefault="00925D1C" w:rsidP="00EF7F46">
      <w:pPr>
        <w:pStyle w:val="a6"/>
        <w:numPr>
          <w:ilvl w:val="0"/>
          <w:numId w:val="10"/>
        </w:numPr>
        <w:tabs>
          <w:tab w:val="left" w:pos="284"/>
        </w:tabs>
        <w:suppressAutoHyphens/>
        <w:autoSpaceDE w:val="0"/>
        <w:ind w:left="0" w:right="-121" w:firstLine="0"/>
        <w:jc w:val="both"/>
        <w:divId w:val="1527131683"/>
        <w:rPr>
          <w:rFonts w:eastAsia="Times New Roman"/>
          <w:b/>
          <w:sz w:val="18"/>
          <w:szCs w:val="18"/>
          <w:lang w:eastAsia="ar-SA"/>
        </w:rPr>
      </w:pPr>
      <w:r w:rsidRPr="00B83365">
        <w:rPr>
          <w:rFonts w:eastAsia="Times New Roman"/>
          <w:b/>
          <w:sz w:val="18"/>
          <w:szCs w:val="18"/>
          <w:lang w:eastAsia="ar-SA"/>
        </w:rPr>
        <w:t>Заказчик имеет право:</w:t>
      </w:r>
    </w:p>
    <w:p w:rsidR="00925D1C" w:rsidRPr="00B83365" w:rsidRDefault="00925D1C" w:rsidP="00EF7F46">
      <w:pPr>
        <w:pStyle w:val="a6"/>
        <w:numPr>
          <w:ilvl w:val="0"/>
          <w:numId w:val="12"/>
        </w:numPr>
        <w:tabs>
          <w:tab w:val="left" w:pos="284"/>
        </w:tabs>
        <w:suppressAutoHyphens/>
        <w:ind w:left="0" w:right="-121" w:firstLine="0"/>
        <w:jc w:val="both"/>
        <w:divId w:val="1527131683"/>
        <w:rPr>
          <w:rFonts w:eastAsia="Times New Roman"/>
          <w:sz w:val="18"/>
          <w:szCs w:val="18"/>
          <w:lang w:eastAsia="ar-SA"/>
        </w:rPr>
      </w:pPr>
      <w:r w:rsidRPr="00B83365">
        <w:rPr>
          <w:rFonts w:eastAsia="Times New Roman"/>
          <w:sz w:val="18"/>
          <w:szCs w:val="18"/>
          <w:lang w:eastAsia="ar-SA"/>
        </w:rPr>
        <w:t>Требовать от Исполнителя информацию по вопросам организации и обеспечения надлежащего исполнения платных образовательных услуг по обучению, предусмотренных разделом 1 настоящего Договора;</w:t>
      </w:r>
    </w:p>
    <w:p w:rsidR="00925D1C" w:rsidRPr="00B83365" w:rsidRDefault="00925D1C" w:rsidP="00EF7F46">
      <w:pPr>
        <w:pStyle w:val="a6"/>
        <w:numPr>
          <w:ilvl w:val="0"/>
          <w:numId w:val="12"/>
        </w:numPr>
        <w:tabs>
          <w:tab w:val="left" w:pos="284"/>
        </w:tabs>
        <w:suppressAutoHyphens/>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Переносить по согласованию с Исполнителем срок обучения своих </w:t>
      </w:r>
      <w:r w:rsidR="0002085A" w:rsidRPr="00B83365">
        <w:rPr>
          <w:rFonts w:eastAsia="Times New Roman"/>
          <w:sz w:val="18"/>
          <w:szCs w:val="18"/>
          <w:lang w:eastAsia="ar-SA"/>
        </w:rPr>
        <w:t>сотрудников</w:t>
      </w:r>
      <w:r w:rsidRPr="00B83365">
        <w:rPr>
          <w:rFonts w:eastAsia="Times New Roman"/>
          <w:sz w:val="18"/>
          <w:szCs w:val="18"/>
          <w:lang w:eastAsia="ar-SA"/>
        </w:rPr>
        <w:t xml:space="preserve"> в соответствии с настоящим Договором, письменно известив Исполнителя</w:t>
      </w:r>
      <w:r w:rsidR="0002085A" w:rsidRPr="00B83365">
        <w:rPr>
          <w:rFonts w:eastAsia="Times New Roman"/>
          <w:sz w:val="18"/>
          <w:szCs w:val="18"/>
          <w:lang w:eastAsia="ar-SA"/>
        </w:rPr>
        <w:t xml:space="preserve">. </w:t>
      </w:r>
      <w:r w:rsidRPr="00B83365">
        <w:rPr>
          <w:rFonts w:eastAsia="Times New Roman"/>
          <w:sz w:val="18"/>
          <w:szCs w:val="18"/>
          <w:lang w:eastAsia="ar-SA"/>
        </w:rPr>
        <w:t>В данном случае Исполнитель оставляет за собой право установить новый срок обучения, либо при отсутствии технической возможности, отказать в переносе сроков обучения.</w:t>
      </w:r>
    </w:p>
    <w:p w:rsidR="00925D1C" w:rsidRPr="00B83365" w:rsidRDefault="00925D1C" w:rsidP="00EF7F46">
      <w:pPr>
        <w:pStyle w:val="a6"/>
        <w:numPr>
          <w:ilvl w:val="0"/>
          <w:numId w:val="10"/>
        </w:numPr>
        <w:tabs>
          <w:tab w:val="left" w:pos="284"/>
        </w:tabs>
        <w:suppressAutoHyphens/>
        <w:autoSpaceDE w:val="0"/>
        <w:ind w:left="0" w:right="-121" w:firstLine="0"/>
        <w:jc w:val="both"/>
        <w:divId w:val="1527131683"/>
        <w:rPr>
          <w:rFonts w:eastAsia="Times New Roman"/>
          <w:b/>
          <w:sz w:val="18"/>
          <w:szCs w:val="18"/>
          <w:lang w:eastAsia="ar-SA"/>
        </w:rPr>
      </w:pPr>
      <w:r w:rsidRPr="00B83365">
        <w:rPr>
          <w:rFonts w:eastAsia="Times New Roman"/>
          <w:b/>
          <w:sz w:val="18"/>
          <w:szCs w:val="18"/>
          <w:lang w:eastAsia="ar-SA"/>
        </w:rPr>
        <w:t>Исполнитель обязуется:</w:t>
      </w:r>
    </w:p>
    <w:p w:rsidR="00925D1C" w:rsidRPr="00B83365" w:rsidRDefault="00925D1C" w:rsidP="00EF7F46">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Заблаговременно (не позднее, чем за 3 рабочих дня) сообщ</w:t>
      </w:r>
      <w:r w:rsidR="0002085A" w:rsidRPr="00B83365">
        <w:rPr>
          <w:rFonts w:eastAsia="Times New Roman"/>
          <w:sz w:val="18"/>
          <w:szCs w:val="18"/>
          <w:lang w:eastAsia="ar-SA"/>
        </w:rPr>
        <w:t>и</w:t>
      </w:r>
      <w:r w:rsidRPr="00B83365">
        <w:rPr>
          <w:rFonts w:eastAsia="Times New Roman"/>
          <w:sz w:val="18"/>
          <w:szCs w:val="18"/>
          <w:lang w:eastAsia="ar-SA"/>
        </w:rPr>
        <w:t>ть Заказчику о начале и сроках обучения;</w:t>
      </w:r>
    </w:p>
    <w:p w:rsidR="00925D1C" w:rsidRPr="00B83365" w:rsidRDefault="005C5014" w:rsidP="00EF7F46">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Обеспечить оказание платных образовательных услуг в полном объеме в соответствии с действующим законодательством и условиями настоящего договора</w:t>
      </w:r>
      <w:r w:rsidR="00925D1C" w:rsidRPr="00B83365">
        <w:rPr>
          <w:rFonts w:eastAsia="Times New Roman"/>
          <w:sz w:val="18"/>
          <w:szCs w:val="18"/>
          <w:lang w:eastAsia="ar-SA"/>
        </w:rPr>
        <w:t>;</w:t>
      </w:r>
    </w:p>
    <w:p w:rsidR="00925D1C" w:rsidRPr="00B83365" w:rsidRDefault="00925D1C" w:rsidP="00EF7F46">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Вести учет посещаемости занятий обучающихся, и обо всех нарушениях, допущенных с их стороны, сообщать Заказчику;</w:t>
      </w:r>
    </w:p>
    <w:p w:rsidR="00925D1C" w:rsidRPr="00B83365" w:rsidRDefault="00925D1C" w:rsidP="00EF7F46">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Лицам, успешно завершившим обучение, оформить документы установленного образца;</w:t>
      </w:r>
    </w:p>
    <w:p w:rsidR="002C540F" w:rsidRPr="00B83365" w:rsidRDefault="00925D1C" w:rsidP="002C540F">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В случае отсутствия на занятиях обучающегося, по уважительным причинам, предоставить ему возможность завершить обучение в соответствии с планом комплектования групп</w:t>
      </w:r>
      <w:r w:rsidR="00662F29" w:rsidRPr="00B83365">
        <w:rPr>
          <w:rFonts w:eastAsia="Times New Roman"/>
          <w:sz w:val="18"/>
          <w:szCs w:val="18"/>
          <w:lang w:eastAsia="ar-SA"/>
        </w:rPr>
        <w:t>;</w:t>
      </w:r>
    </w:p>
    <w:p w:rsidR="002C540F" w:rsidRPr="00B83365" w:rsidRDefault="002C540F" w:rsidP="002C540F">
      <w:pPr>
        <w:pStyle w:val="a6"/>
        <w:numPr>
          <w:ilvl w:val="0"/>
          <w:numId w:val="13"/>
        </w:numPr>
        <w:tabs>
          <w:tab w:val="left" w:pos="284"/>
        </w:tabs>
        <w:suppressAutoHyphens/>
        <w:autoSpaceDE w:val="0"/>
        <w:ind w:left="0" w:right="-121" w:firstLine="0"/>
        <w:jc w:val="both"/>
        <w:divId w:val="1527131683"/>
        <w:rPr>
          <w:rFonts w:eastAsia="Times New Roman"/>
          <w:sz w:val="18"/>
          <w:szCs w:val="18"/>
          <w:lang w:eastAsia="ar-SA"/>
        </w:rPr>
      </w:pPr>
      <w:bookmarkStart w:id="0" w:name="_Hlk157608718"/>
      <w:r w:rsidRPr="00B83365">
        <w:rPr>
          <w:rFonts w:eastAsia="Times New Roman"/>
          <w:sz w:val="18"/>
          <w:szCs w:val="18"/>
          <w:lang w:eastAsia="ar-SA"/>
        </w:rPr>
        <w:t>Обеспечить наличие согласия каждого работника</w:t>
      </w:r>
      <w:r w:rsidR="00C02DA8" w:rsidRPr="00B83365">
        <w:rPr>
          <w:rFonts w:eastAsia="Times New Roman"/>
          <w:sz w:val="18"/>
          <w:szCs w:val="18"/>
          <w:lang w:eastAsia="ar-SA"/>
        </w:rPr>
        <w:t xml:space="preserve"> Заказчика</w:t>
      </w:r>
      <w:r w:rsidRPr="00B83365">
        <w:rPr>
          <w:rFonts w:eastAsia="Times New Roman"/>
          <w:sz w:val="18"/>
          <w:szCs w:val="18"/>
          <w:lang w:eastAsia="ar-SA"/>
        </w:rPr>
        <w:t>, направленного на обучение, на обработку его персональных данных.</w:t>
      </w:r>
    </w:p>
    <w:p w:rsidR="002F66BE" w:rsidRPr="00B83365" w:rsidRDefault="002F66BE" w:rsidP="002F66BE">
      <w:pPr>
        <w:pStyle w:val="a6"/>
        <w:tabs>
          <w:tab w:val="left" w:pos="284"/>
        </w:tabs>
        <w:suppressAutoHyphens/>
        <w:autoSpaceDE w:val="0"/>
        <w:ind w:left="0" w:right="-121"/>
        <w:jc w:val="both"/>
        <w:divId w:val="1527131683"/>
        <w:rPr>
          <w:rFonts w:eastAsia="Times New Roman"/>
          <w:sz w:val="18"/>
          <w:szCs w:val="18"/>
          <w:lang w:eastAsia="ar-SA"/>
        </w:rPr>
      </w:pPr>
      <w:bookmarkStart w:id="1" w:name="_Hlk157591748"/>
      <w:bookmarkEnd w:id="0"/>
      <w:r w:rsidRPr="00B83365">
        <w:rPr>
          <w:rFonts w:eastAsia="Times New Roman"/>
          <w:sz w:val="18"/>
          <w:szCs w:val="18"/>
        </w:rPr>
        <w:t>3.3.</w:t>
      </w:r>
      <w:r w:rsidR="00186AAD" w:rsidRPr="00B83365">
        <w:rPr>
          <w:rFonts w:eastAsia="Times New Roman"/>
          <w:sz w:val="18"/>
          <w:szCs w:val="18"/>
        </w:rPr>
        <w:t>7</w:t>
      </w:r>
      <w:r w:rsidRPr="00B83365">
        <w:rPr>
          <w:rFonts w:eastAsia="Times New Roman"/>
          <w:sz w:val="18"/>
          <w:szCs w:val="18"/>
        </w:rPr>
        <w:t xml:space="preserve">. </w:t>
      </w:r>
      <w:bookmarkStart w:id="2" w:name="_Hlk157610090"/>
      <w:r w:rsidRPr="00B83365">
        <w:rPr>
          <w:rFonts w:eastAsia="Times New Roman"/>
          <w:sz w:val="18"/>
          <w:szCs w:val="18"/>
        </w:rPr>
        <w:t>Соблюдать конфиденциальность и обеспечивать безопасность персональных данных, обрабатываемых в рамках исполнения обязательств по настоящему договору, согласно требованиям Федерального закона от 27 июля 2006 г. № 152-ФЗ «О персональных данных» и принятых в соответствии с ним иных нормативных правовых актов.</w:t>
      </w:r>
    </w:p>
    <w:bookmarkEnd w:id="1"/>
    <w:bookmarkEnd w:id="2"/>
    <w:p w:rsidR="00925D1C" w:rsidRPr="00B83365" w:rsidRDefault="00925D1C" w:rsidP="00EF7F46">
      <w:pPr>
        <w:pStyle w:val="a6"/>
        <w:numPr>
          <w:ilvl w:val="0"/>
          <w:numId w:val="10"/>
        </w:numPr>
        <w:tabs>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b/>
          <w:sz w:val="18"/>
          <w:szCs w:val="18"/>
          <w:lang w:eastAsia="ar-SA"/>
        </w:rPr>
        <w:t>Исполнитель имеет право:</w:t>
      </w:r>
    </w:p>
    <w:p w:rsidR="00925D1C" w:rsidRPr="00B83365" w:rsidRDefault="005C000F" w:rsidP="00EF7F46">
      <w:pPr>
        <w:pStyle w:val="a6"/>
        <w:numPr>
          <w:ilvl w:val="0"/>
          <w:numId w:val="14"/>
        </w:numPr>
        <w:tabs>
          <w:tab w:val="left" w:pos="142"/>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П</w:t>
      </w:r>
      <w:r w:rsidR="00925D1C" w:rsidRPr="00B83365">
        <w:rPr>
          <w:rFonts w:eastAsia="Times New Roman"/>
          <w:sz w:val="18"/>
          <w:szCs w:val="18"/>
          <w:lang w:eastAsia="ar-SA"/>
        </w:rPr>
        <w:t>еренести срок обучения, известив Заказчика не позднее, чем за 3</w:t>
      </w:r>
      <w:r w:rsidR="00174732" w:rsidRPr="00B83365">
        <w:rPr>
          <w:rFonts w:eastAsia="Times New Roman"/>
          <w:sz w:val="18"/>
          <w:szCs w:val="18"/>
          <w:lang w:eastAsia="ar-SA"/>
        </w:rPr>
        <w:t xml:space="preserve"> (три)рабочих</w:t>
      </w:r>
      <w:r w:rsidR="00925D1C" w:rsidRPr="00B83365">
        <w:rPr>
          <w:rFonts w:eastAsia="Times New Roman"/>
          <w:sz w:val="18"/>
          <w:szCs w:val="18"/>
          <w:lang w:eastAsia="ar-SA"/>
        </w:rPr>
        <w:t xml:space="preserve"> до начала занятий; </w:t>
      </w:r>
    </w:p>
    <w:p w:rsidR="005A2B6B" w:rsidRPr="00B83365" w:rsidRDefault="005A2B6B" w:rsidP="005A2B6B">
      <w:pPr>
        <w:jc w:val="both"/>
        <w:divId w:val="1527131683"/>
        <w:rPr>
          <w:sz w:val="18"/>
          <w:szCs w:val="18"/>
        </w:rPr>
      </w:pPr>
      <w:r w:rsidRPr="00B83365">
        <w:rPr>
          <w:sz w:val="18"/>
          <w:szCs w:val="18"/>
        </w:rPr>
        <w:lastRenderedPageBreak/>
        <w:t>Отчислить обучающихся Заказчика в связи с отсутствием на занятиях  более 30% учебного времени  без уважительных причин, грубым нарушением правил внутреннего распорядка без выдачи документа об обучении, без возврата оплаченной Заказчиком суммы.</w:t>
      </w:r>
    </w:p>
    <w:p w:rsidR="00925D1C" w:rsidRPr="00B83365" w:rsidRDefault="00925D1C" w:rsidP="00EF7F46">
      <w:pPr>
        <w:pStyle w:val="a6"/>
        <w:numPr>
          <w:ilvl w:val="0"/>
          <w:numId w:val="14"/>
        </w:numPr>
        <w:tabs>
          <w:tab w:val="left" w:pos="142"/>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 xml:space="preserve"> Не выдавать документы, оформленные в установленном порядке, без оплаты за обучение</w:t>
      </w:r>
      <w:r w:rsidR="00FF3986" w:rsidRPr="00B83365">
        <w:rPr>
          <w:rFonts w:eastAsia="Times New Roman"/>
          <w:sz w:val="18"/>
          <w:szCs w:val="18"/>
          <w:lang w:eastAsia="ar-SA"/>
        </w:rPr>
        <w:t>;</w:t>
      </w:r>
    </w:p>
    <w:p w:rsidR="00925D1C" w:rsidRPr="00B83365" w:rsidRDefault="007D2283" w:rsidP="00EF7F46">
      <w:pPr>
        <w:pStyle w:val="a6"/>
        <w:numPr>
          <w:ilvl w:val="0"/>
          <w:numId w:val="14"/>
        </w:numPr>
        <w:tabs>
          <w:tab w:val="left" w:pos="142"/>
          <w:tab w:val="left" w:pos="284"/>
        </w:tabs>
        <w:suppressAutoHyphens/>
        <w:autoSpaceDE w:val="0"/>
        <w:ind w:left="0" w:right="-121" w:firstLine="0"/>
        <w:jc w:val="both"/>
        <w:divId w:val="1527131683"/>
        <w:rPr>
          <w:rFonts w:eastAsia="Times New Roman"/>
          <w:sz w:val="18"/>
          <w:szCs w:val="18"/>
          <w:lang w:eastAsia="ar-SA"/>
        </w:rPr>
      </w:pPr>
      <w:r w:rsidRPr="00B83365">
        <w:rPr>
          <w:rFonts w:eastAsia="Times New Roman"/>
          <w:sz w:val="18"/>
          <w:szCs w:val="18"/>
          <w:lang w:eastAsia="ar-SA"/>
        </w:rPr>
        <w:t>Получать доверенность от</w:t>
      </w:r>
      <w:r w:rsidR="00925D1C" w:rsidRPr="00B83365">
        <w:rPr>
          <w:rFonts w:eastAsia="Times New Roman"/>
          <w:sz w:val="18"/>
          <w:szCs w:val="18"/>
          <w:lang w:eastAsia="ar-SA"/>
        </w:rPr>
        <w:t xml:space="preserve"> Заказчика на право получения протоколов аттестации в Территориальной аттестационной комиссии Северо-Западного управления Ростехнадзора.</w:t>
      </w:r>
    </w:p>
    <w:p w:rsidR="005C5014" w:rsidRPr="00B83365" w:rsidRDefault="005C5014" w:rsidP="00EF7F46">
      <w:pPr>
        <w:pStyle w:val="a6"/>
        <w:numPr>
          <w:ilvl w:val="0"/>
          <w:numId w:val="19"/>
        </w:numPr>
        <w:tabs>
          <w:tab w:val="left" w:pos="0"/>
          <w:tab w:val="left" w:pos="1418"/>
          <w:tab w:val="left" w:pos="1560"/>
        </w:tabs>
        <w:suppressAutoHyphens/>
        <w:autoSpaceDE w:val="0"/>
        <w:ind w:right="-121"/>
        <w:jc w:val="center"/>
        <w:rPr>
          <w:rFonts w:eastAsia="Times New Roman"/>
          <w:b/>
          <w:sz w:val="18"/>
          <w:szCs w:val="18"/>
          <w:lang w:eastAsia="ar-SA"/>
        </w:rPr>
      </w:pPr>
      <w:r w:rsidRPr="00B83365">
        <w:rPr>
          <w:rFonts w:eastAsia="Times New Roman"/>
          <w:b/>
          <w:sz w:val="18"/>
          <w:szCs w:val="18"/>
          <w:lang w:eastAsia="ar-SA"/>
        </w:rPr>
        <w:t xml:space="preserve">Порядок сдачи и сроки </w:t>
      </w:r>
      <w:r w:rsidR="00FF3986" w:rsidRPr="00B83365">
        <w:rPr>
          <w:rFonts w:eastAsia="Times New Roman"/>
          <w:b/>
          <w:sz w:val="18"/>
          <w:szCs w:val="18"/>
          <w:lang w:eastAsia="ar-SA"/>
        </w:rPr>
        <w:t>оказания услуг</w:t>
      </w:r>
    </w:p>
    <w:p w:rsidR="005C5014" w:rsidRPr="00B83365" w:rsidRDefault="005C5014" w:rsidP="00EF7F46">
      <w:pPr>
        <w:pStyle w:val="a6"/>
        <w:numPr>
          <w:ilvl w:val="0"/>
          <w:numId w:val="17"/>
        </w:numPr>
        <w:tabs>
          <w:tab w:val="left" w:pos="426"/>
        </w:tabs>
        <w:suppressAutoHyphens/>
        <w:autoSpaceDE w:val="0"/>
        <w:ind w:left="0" w:right="-121" w:firstLine="0"/>
        <w:jc w:val="both"/>
        <w:rPr>
          <w:rFonts w:eastAsia="Times New Roman"/>
          <w:sz w:val="18"/>
          <w:szCs w:val="18"/>
          <w:lang w:eastAsia="ar-SA"/>
        </w:rPr>
      </w:pPr>
      <w:r w:rsidRPr="00B83365">
        <w:rPr>
          <w:rFonts w:eastAsia="Times New Roman"/>
          <w:sz w:val="18"/>
          <w:szCs w:val="18"/>
          <w:lang w:eastAsia="ar-SA"/>
        </w:rPr>
        <w:t>Настоящий договор вступает в силу с момента его подписания и действует до выполнения сторонами своих обязательств.</w:t>
      </w:r>
    </w:p>
    <w:p w:rsidR="005C5014" w:rsidRPr="00B83365" w:rsidRDefault="005C5014" w:rsidP="00EF7F46">
      <w:pPr>
        <w:pStyle w:val="a6"/>
        <w:numPr>
          <w:ilvl w:val="0"/>
          <w:numId w:val="17"/>
        </w:numPr>
        <w:tabs>
          <w:tab w:val="left" w:pos="426"/>
        </w:tabs>
        <w:suppressAutoHyphens/>
        <w:autoSpaceDE w:val="0"/>
        <w:ind w:left="0" w:right="-121" w:firstLine="0"/>
        <w:jc w:val="both"/>
        <w:rPr>
          <w:rFonts w:eastAsia="Times New Roman"/>
          <w:sz w:val="18"/>
          <w:szCs w:val="18"/>
          <w:lang w:eastAsia="ar-SA"/>
        </w:rPr>
      </w:pPr>
      <w:r w:rsidRPr="00B83365">
        <w:rPr>
          <w:rFonts w:eastAsia="Times New Roman"/>
          <w:sz w:val="18"/>
          <w:szCs w:val="18"/>
          <w:lang w:eastAsia="ar-SA"/>
        </w:rPr>
        <w:t>Услуги, оказываемые Исполнителем, считаются полностью выполненными по завершени</w:t>
      </w:r>
      <w:r w:rsidR="00605248" w:rsidRPr="00B83365">
        <w:rPr>
          <w:rFonts w:eastAsia="Times New Roman"/>
          <w:sz w:val="18"/>
          <w:szCs w:val="18"/>
          <w:lang w:eastAsia="ar-SA"/>
        </w:rPr>
        <w:t>и</w:t>
      </w:r>
      <w:r w:rsidR="008D54FE" w:rsidRPr="00B83365">
        <w:rPr>
          <w:rFonts w:eastAsia="Times New Roman"/>
          <w:sz w:val="18"/>
          <w:szCs w:val="18"/>
          <w:lang w:eastAsia="ar-SA"/>
        </w:rPr>
        <w:t xml:space="preserve"> обучения сотрудников</w:t>
      </w:r>
      <w:r w:rsidRPr="00B83365">
        <w:rPr>
          <w:rFonts w:eastAsia="Times New Roman"/>
          <w:sz w:val="18"/>
          <w:szCs w:val="18"/>
          <w:lang w:eastAsia="ar-SA"/>
        </w:rPr>
        <w:t xml:space="preserve"> Заказчик</w:t>
      </w:r>
      <w:r w:rsidR="008D54FE" w:rsidRPr="00B83365">
        <w:rPr>
          <w:rFonts w:eastAsia="Times New Roman"/>
          <w:sz w:val="18"/>
          <w:szCs w:val="18"/>
          <w:lang w:eastAsia="ar-SA"/>
        </w:rPr>
        <w:t>а</w:t>
      </w:r>
      <w:r w:rsidRPr="00B83365">
        <w:rPr>
          <w:rFonts w:eastAsia="Times New Roman"/>
          <w:sz w:val="18"/>
          <w:szCs w:val="18"/>
          <w:lang w:eastAsia="ar-SA"/>
        </w:rPr>
        <w:t xml:space="preserve"> по образовательным программам, указанным в разделе 1 настоящего Договора. </w:t>
      </w:r>
    </w:p>
    <w:p w:rsidR="005C5014" w:rsidRPr="00B83365" w:rsidRDefault="005C5014" w:rsidP="00EF7F46">
      <w:pPr>
        <w:pStyle w:val="a6"/>
        <w:numPr>
          <w:ilvl w:val="0"/>
          <w:numId w:val="17"/>
        </w:numPr>
        <w:tabs>
          <w:tab w:val="left" w:pos="426"/>
        </w:tabs>
        <w:suppressAutoHyphens/>
        <w:autoSpaceDE w:val="0"/>
        <w:ind w:left="0" w:right="-121" w:firstLine="0"/>
        <w:jc w:val="both"/>
        <w:rPr>
          <w:rFonts w:eastAsia="Times New Roman"/>
          <w:sz w:val="18"/>
          <w:szCs w:val="18"/>
          <w:lang w:eastAsia="ar-SA"/>
        </w:rPr>
      </w:pPr>
      <w:bookmarkStart w:id="3" w:name="_Hlk157675533"/>
      <w:bookmarkStart w:id="4" w:name="_Hlk157608892"/>
      <w:r w:rsidRPr="00B83365">
        <w:rPr>
          <w:rFonts w:eastAsia="Times New Roman"/>
          <w:sz w:val="18"/>
          <w:szCs w:val="18"/>
          <w:lang w:eastAsia="ar-SA"/>
        </w:rPr>
        <w:t xml:space="preserve"> После оказания услуг по настоящему Договору Исполнитель представляет Заказчику </w:t>
      </w:r>
      <w:bookmarkStart w:id="5" w:name="_Hlk157610141"/>
      <w:r w:rsidRPr="00B83365">
        <w:rPr>
          <w:rFonts w:eastAsia="Times New Roman"/>
          <w:sz w:val="18"/>
          <w:szCs w:val="18"/>
          <w:lang w:eastAsia="ar-SA"/>
        </w:rPr>
        <w:t xml:space="preserve">акт </w:t>
      </w:r>
      <w:r w:rsidR="00C02DA8" w:rsidRPr="00B83365">
        <w:rPr>
          <w:rFonts w:eastAsia="Times New Roman"/>
          <w:sz w:val="18"/>
          <w:szCs w:val="18"/>
          <w:lang w:eastAsia="ar-SA"/>
        </w:rPr>
        <w:t>об оказании услуг</w:t>
      </w:r>
      <w:r w:rsidRPr="00B83365">
        <w:rPr>
          <w:rFonts w:eastAsia="Times New Roman"/>
          <w:sz w:val="18"/>
          <w:szCs w:val="18"/>
          <w:lang w:eastAsia="ar-SA"/>
        </w:rPr>
        <w:t xml:space="preserve">. </w:t>
      </w:r>
      <w:bookmarkEnd w:id="5"/>
    </w:p>
    <w:p w:rsidR="005C5014" w:rsidRPr="00B83365" w:rsidRDefault="005C5014" w:rsidP="00EF7F46">
      <w:pPr>
        <w:pStyle w:val="a6"/>
        <w:numPr>
          <w:ilvl w:val="0"/>
          <w:numId w:val="17"/>
        </w:numPr>
        <w:tabs>
          <w:tab w:val="left" w:pos="426"/>
        </w:tabs>
        <w:suppressAutoHyphens/>
        <w:autoSpaceDE w:val="0"/>
        <w:ind w:left="0" w:right="-121" w:firstLine="0"/>
        <w:jc w:val="both"/>
        <w:rPr>
          <w:rFonts w:eastAsia="Times New Roman"/>
          <w:sz w:val="18"/>
          <w:szCs w:val="18"/>
          <w:lang w:eastAsia="ar-SA"/>
        </w:rPr>
      </w:pPr>
      <w:bookmarkStart w:id="6" w:name="_Hlk157610168"/>
      <w:r w:rsidRPr="00B83365">
        <w:rPr>
          <w:rFonts w:eastAsia="Times New Roman"/>
          <w:sz w:val="18"/>
          <w:szCs w:val="18"/>
          <w:lang w:eastAsia="ar-SA"/>
        </w:rPr>
        <w:t xml:space="preserve">Заказчик обязан в </w:t>
      </w:r>
      <w:r w:rsidR="00174732" w:rsidRPr="00B83365">
        <w:rPr>
          <w:rFonts w:eastAsia="Times New Roman"/>
          <w:sz w:val="18"/>
          <w:szCs w:val="18"/>
          <w:lang w:eastAsia="ar-SA"/>
        </w:rPr>
        <w:t xml:space="preserve">течение </w:t>
      </w:r>
      <w:bookmarkStart w:id="7" w:name="_Hlk157608830"/>
      <w:r w:rsidR="002C540F" w:rsidRPr="00B83365">
        <w:rPr>
          <w:rFonts w:eastAsia="Times New Roman"/>
          <w:sz w:val="18"/>
          <w:szCs w:val="18"/>
          <w:lang w:eastAsia="ar-SA"/>
        </w:rPr>
        <w:t>10</w:t>
      </w:r>
      <w:r w:rsidR="00174732" w:rsidRPr="00B83365">
        <w:rPr>
          <w:rFonts w:eastAsia="Times New Roman"/>
          <w:sz w:val="18"/>
          <w:szCs w:val="18"/>
          <w:lang w:eastAsia="ar-SA"/>
        </w:rPr>
        <w:t xml:space="preserve"> (</w:t>
      </w:r>
      <w:r w:rsidR="002C540F" w:rsidRPr="00B83365">
        <w:rPr>
          <w:rFonts w:eastAsia="Times New Roman"/>
          <w:sz w:val="18"/>
          <w:szCs w:val="18"/>
          <w:lang w:eastAsia="ar-SA"/>
        </w:rPr>
        <w:t>десяти</w:t>
      </w:r>
      <w:r w:rsidR="00174732" w:rsidRPr="00B83365">
        <w:rPr>
          <w:rFonts w:eastAsia="Times New Roman"/>
          <w:sz w:val="18"/>
          <w:szCs w:val="18"/>
          <w:lang w:eastAsia="ar-SA"/>
        </w:rPr>
        <w:t>)</w:t>
      </w:r>
      <w:bookmarkEnd w:id="7"/>
      <w:r w:rsidR="00174732" w:rsidRPr="00B83365">
        <w:rPr>
          <w:rFonts w:eastAsia="Times New Roman"/>
          <w:sz w:val="18"/>
          <w:szCs w:val="18"/>
          <w:lang w:eastAsia="ar-SA"/>
        </w:rPr>
        <w:t>рабочих дней</w:t>
      </w:r>
      <w:r w:rsidRPr="00B83365">
        <w:rPr>
          <w:rFonts w:eastAsia="Times New Roman"/>
          <w:sz w:val="18"/>
          <w:szCs w:val="18"/>
          <w:lang w:eastAsia="ar-SA"/>
        </w:rPr>
        <w:t xml:space="preserve"> подписать акт </w:t>
      </w:r>
      <w:r w:rsidR="00C02DA8" w:rsidRPr="00B83365">
        <w:rPr>
          <w:rFonts w:eastAsia="Times New Roman"/>
          <w:sz w:val="18"/>
          <w:szCs w:val="18"/>
          <w:lang w:eastAsia="ar-SA"/>
        </w:rPr>
        <w:t>об оказании услуг</w:t>
      </w:r>
      <w:r w:rsidRPr="00B83365">
        <w:rPr>
          <w:rFonts w:eastAsia="Times New Roman"/>
          <w:sz w:val="18"/>
          <w:szCs w:val="18"/>
          <w:lang w:eastAsia="ar-SA"/>
        </w:rPr>
        <w:t xml:space="preserve"> или предъявить обоснованные претензии в письменном виде. </w:t>
      </w:r>
      <w:r w:rsidRPr="00B83365">
        <w:rPr>
          <w:rFonts w:eastAsia="Times New Roman"/>
          <w:sz w:val="18"/>
          <w:szCs w:val="18"/>
        </w:rPr>
        <w:t xml:space="preserve">Если Заказчик не предоставил Исполнителю подписанный экземпляр акта </w:t>
      </w:r>
      <w:r w:rsidR="00C02DA8" w:rsidRPr="00B83365">
        <w:rPr>
          <w:rFonts w:eastAsia="Times New Roman"/>
          <w:sz w:val="18"/>
          <w:szCs w:val="18"/>
        </w:rPr>
        <w:t>об оказании услуг</w:t>
      </w:r>
      <w:r w:rsidRPr="00B83365">
        <w:rPr>
          <w:rFonts w:eastAsia="Times New Roman"/>
          <w:sz w:val="18"/>
          <w:szCs w:val="18"/>
        </w:rPr>
        <w:t>в течение</w:t>
      </w:r>
      <w:r w:rsidR="002C540F" w:rsidRPr="00B83365">
        <w:rPr>
          <w:rFonts w:eastAsia="Times New Roman"/>
          <w:sz w:val="18"/>
          <w:szCs w:val="18"/>
        </w:rPr>
        <w:t>10</w:t>
      </w:r>
      <w:r w:rsidR="00174732" w:rsidRPr="00B83365">
        <w:rPr>
          <w:rFonts w:eastAsia="Times New Roman"/>
          <w:sz w:val="18"/>
          <w:szCs w:val="18"/>
        </w:rPr>
        <w:t>(</w:t>
      </w:r>
      <w:r w:rsidR="002C540F" w:rsidRPr="00B83365">
        <w:rPr>
          <w:rFonts w:eastAsia="Times New Roman"/>
          <w:sz w:val="18"/>
          <w:szCs w:val="18"/>
        </w:rPr>
        <w:t>десяти</w:t>
      </w:r>
      <w:r w:rsidR="00174732" w:rsidRPr="00B83365">
        <w:rPr>
          <w:rFonts w:eastAsia="Times New Roman"/>
          <w:sz w:val="18"/>
          <w:szCs w:val="18"/>
        </w:rPr>
        <w:t>)</w:t>
      </w:r>
      <w:r w:rsidRPr="00B83365">
        <w:rPr>
          <w:rFonts w:eastAsia="Times New Roman"/>
          <w:sz w:val="18"/>
          <w:szCs w:val="18"/>
        </w:rPr>
        <w:t xml:space="preserve"> рабочих дней, при отсутствии письменной претензии Заказчика, обязанности Исполнителя по данному Договору считаются полностью выполненными</w:t>
      </w:r>
      <w:r w:rsidRPr="00B83365">
        <w:rPr>
          <w:rFonts w:eastAsia="Times New Roman"/>
          <w:sz w:val="18"/>
          <w:szCs w:val="18"/>
          <w:lang w:eastAsia="ar-SA"/>
        </w:rPr>
        <w:t>.</w:t>
      </w:r>
    </w:p>
    <w:bookmarkEnd w:id="3"/>
    <w:bookmarkEnd w:id="6"/>
    <w:p w:rsidR="005C5014" w:rsidRPr="00B83365" w:rsidRDefault="00174732" w:rsidP="00EF7F46">
      <w:pPr>
        <w:pStyle w:val="a6"/>
        <w:numPr>
          <w:ilvl w:val="0"/>
          <w:numId w:val="19"/>
        </w:numPr>
        <w:suppressAutoHyphens/>
        <w:autoSpaceDE w:val="0"/>
        <w:ind w:right="-121"/>
        <w:jc w:val="center"/>
        <w:rPr>
          <w:rFonts w:eastAsia="Times New Roman"/>
          <w:b/>
          <w:bCs/>
          <w:sz w:val="18"/>
          <w:szCs w:val="18"/>
          <w:lang w:eastAsia="ar-SA"/>
        </w:rPr>
      </w:pPr>
      <w:r w:rsidRPr="00B83365">
        <w:rPr>
          <w:rFonts w:eastAsia="Times New Roman"/>
          <w:b/>
          <w:bCs/>
          <w:sz w:val="18"/>
          <w:szCs w:val="18"/>
          <w:lang w:eastAsia="ar-SA"/>
        </w:rPr>
        <w:t>Ответственность сторон</w:t>
      </w:r>
    </w:p>
    <w:bookmarkEnd w:id="4"/>
    <w:p w:rsidR="005C5014" w:rsidRPr="00B83365" w:rsidRDefault="005C5014" w:rsidP="00EF7F46">
      <w:pPr>
        <w:pStyle w:val="a6"/>
        <w:numPr>
          <w:ilvl w:val="0"/>
          <w:numId w:val="24"/>
        </w:numPr>
        <w:tabs>
          <w:tab w:val="left" w:pos="426"/>
        </w:tabs>
        <w:suppressAutoHyphens/>
        <w:autoSpaceDE w:val="0"/>
        <w:ind w:left="0" w:right="-121" w:firstLine="0"/>
        <w:jc w:val="both"/>
        <w:rPr>
          <w:rFonts w:eastAsia="Times New Roman"/>
          <w:sz w:val="18"/>
          <w:szCs w:val="18"/>
          <w:lang w:eastAsia="ar-SA"/>
        </w:rPr>
      </w:pPr>
      <w:r w:rsidRPr="00B83365">
        <w:rPr>
          <w:rFonts w:eastAsia="Times New Roman"/>
          <w:sz w:val="18"/>
          <w:szCs w:val="18"/>
          <w:lang w:eastAsia="ar-SA"/>
        </w:rPr>
        <w:t>За неисполнение и ненадлежащее исполнение условий Договора Стороны несут ответственность в соответствии с действующим законодательством РФ.</w:t>
      </w:r>
    </w:p>
    <w:p w:rsidR="005C5014" w:rsidRPr="00B83365" w:rsidRDefault="00AB65C1" w:rsidP="00EF7F46">
      <w:pPr>
        <w:pStyle w:val="a6"/>
        <w:numPr>
          <w:ilvl w:val="0"/>
          <w:numId w:val="19"/>
        </w:numPr>
        <w:suppressAutoHyphens/>
        <w:autoSpaceDE w:val="0"/>
        <w:ind w:right="-121"/>
        <w:jc w:val="center"/>
        <w:rPr>
          <w:rFonts w:eastAsia="Times New Roman"/>
          <w:b/>
          <w:bCs/>
          <w:sz w:val="18"/>
          <w:szCs w:val="18"/>
        </w:rPr>
      </w:pPr>
      <w:r w:rsidRPr="00B83365">
        <w:rPr>
          <w:rFonts w:eastAsia="Times New Roman"/>
          <w:b/>
          <w:bCs/>
          <w:sz w:val="18"/>
          <w:szCs w:val="18"/>
        </w:rPr>
        <w:t>Порядок разрешения споров</w:t>
      </w:r>
    </w:p>
    <w:p w:rsidR="005C5014" w:rsidRPr="00B83365" w:rsidRDefault="005C5014" w:rsidP="00EF7F46">
      <w:pPr>
        <w:pStyle w:val="a6"/>
        <w:numPr>
          <w:ilvl w:val="0"/>
          <w:numId w:val="25"/>
        </w:numPr>
        <w:tabs>
          <w:tab w:val="left" w:pos="0"/>
        </w:tabs>
        <w:autoSpaceDE w:val="0"/>
        <w:autoSpaceDN w:val="0"/>
        <w:adjustRightInd w:val="0"/>
        <w:ind w:left="0" w:right="-121" w:firstLine="0"/>
        <w:jc w:val="both"/>
        <w:rPr>
          <w:rFonts w:eastAsia="Times New Roman"/>
          <w:sz w:val="18"/>
          <w:szCs w:val="18"/>
        </w:rPr>
      </w:pPr>
      <w:r w:rsidRPr="00B83365">
        <w:rPr>
          <w:rFonts w:eastAsia="Times New Roman"/>
          <w:sz w:val="18"/>
          <w:szCs w:val="18"/>
        </w:rPr>
        <w:t>Все споры и разногласия, которые могут возникнуть из настоящего Договора, разрешаются путем переговоров.</w:t>
      </w:r>
    </w:p>
    <w:p w:rsidR="005C5014" w:rsidRPr="00B83365" w:rsidRDefault="00831F6B" w:rsidP="00EF7F46">
      <w:pPr>
        <w:pStyle w:val="a6"/>
        <w:numPr>
          <w:ilvl w:val="0"/>
          <w:numId w:val="25"/>
        </w:numPr>
        <w:tabs>
          <w:tab w:val="left" w:pos="0"/>
        </w:tabs>
        <w:autoSpaceDE w:val="0"/>
        <w:autoSpaceDN w:val="0"/>
        <w:adjustRightInd w:val="0"/>
        <w:ind w:left="0" w:right="-121" w:firstLine="0"/>
        <w:jc w:val="both"/>
        <w:rPr>
          <w:rFonts w:eastAsia="Times New Roman"/>
          <w:sz w:val="18"/>
          <w:szCs w:val="18"/>
        </w:rPr>
      </w:pPr>
      <w:r w:rsidRPr="00B83365">
        <w:rPr>
          <w:rFonts w:eastAsia="Times New Roman"/>
          <w:sz w:val="18"/>
          <w:szCs w:val="18"/>
        </w:rPr>
        <w:t>Споры и разногласия, не решенные Сторонами путем переговоров, разрешаются в Арбитражном суде города Санкт-Петербурга и Ленинградской области.</w:t>
      </w:r>
    </w:p>
    <w:p w:rsidR="005C5014" w:rsidRPr="00B83365" w:rsidRDefault="00D97979" w:rsidP="00EF7F46">
      <w:pPr>
        <w:pStyle w:val="a6"/>
        <w:numPr>
          <w:ilvl w:val="0"/>
          <w:numId w:val="19"/>
        </w:numPr>
        <w:suppressAutoHyphens/>
        <w:autoSpaceDE w:val="0"/>
        <w:ind w:right="-121"/>
        <w:jc w:val="center"/>
        <w:rPr>
          <w:rFonts w:eastAsia="Times New Roman"/>
          <w:b/>
          <w:bCs/>
          <w:sz w:val="18"/>
          <w:szCs w:val="18"/>
          <w:lang w:bidi="ru-RU"/>
        </w:rPr>
      </w:pPr>
      <w:r w:rsidRPr="00B83365">
        <w:rPr>
          <w:rFonts w:eastAsia="Times New Roman"/>
          <w:b/>
          <w:bCs/>
          <w:sz w:val="18"/>
          <w:szCs w:val="18"/>
          <w:lang w:bidi="ru-RU"/>
        </w:rPr>
        <w:t>Антикоррупционная оговорка</w:t>
      </w:r>
    </w:p>
    <w:p w:rsidR="00407885" w:rsidRPr="00B83365" w:rsidRDefault="00407885" w:rsidP="00407885">
      <w:pPr>
        <w:pStyle w:val="s1"/>
        <w:shd w:val="clear" w:color="auto" w:fill="FFFFFF"/>
        <w:spacing w:before="0" w:beforeAutospacing="0" w:after="0" w:afterAutospacing="0"/>
        <w:jc w:val="both"/>
        <w:rPr>
          <w:sz w:val="18"/>
          <w:szCs w:val="18"/>
        </w:rPr>
      </w:pPr>
      <w:r w:rsidRPr="00B83365">
        <w:rPr>
          <w:sz w:val="18"/>
          <w:szCs w:val="18"/>
        </w:rPr>
        <w:t xml:space="preserve">7.1.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Договора, Стороны обязуются в течение всего срока действия Договора и после его истечения не допускать вышеуказанных действий. </w:t>
      </w:r>
    </w:p>
    <w:p w:rsidR="00407885" w:rsidRPr="00B83365" w:rsidRDefault="00407885" w:rsidP="00407885">
      <w:pPr>
        <w:pStyle w:val="s1"/>
        <w:shd w:val="clear" w:color="auto" w:fill="FFFFFF"/>
        <w:spacing w:before="0" w:beforeAutospacing="0" w:after="0" w:afterAutospacing="0"/>
        <w:jc w:val="both"/>
        <w:rPr>
          <w:sz w:val="18"/>
          <w:szCs w:val="18"/>
        </w:rPr>
      </w:pPr>
      <w:r w:rsidRPr="00B83365">
        <w:rPr>
          <w:sz w:val="18"/>
          <w:szCs w:val="18"/>
        </w:rPr>
        <w:t>7.2. В случае если нарушение одной из сторон настоящего раздела подтвердится, другая сторона имеет право расторгнуть договор в одностороннем порядке, направив письменное уведомление о расторжении.</w:t>
      </w:r>
    </w:p>
    <w:p w:rsidR="005C5014" w:rsidRPr="00B83365" w:rsidRDefault="00BA7F76" w:rsidP="00EF7F46">
      <w:pPr>
        <w:numPr>
          <w:ilvl w:val="0"/>
          <w:numId w:val="15"/>
        </w:numPr>
        <w:suppressAutoHyphens/>
        <w:ind w:left="0" w:right="-121" w:firstLine="0"/>
        <w:jc w:val="center"/>
        <w:rPr>
          <w:rFonts w:eastAsia="Times New Roman"/>
          <w:b/>
          <w:bCs/>
          <w:sz w:val="18"/>
          <w:szCs w:val="18"/>
          <w:lang w:eastAsia="ar-SA"/>
        </w:rPr>
      </w:pPr>
      <w:r w:rsidRPr="00B83365">
        <w:rPr>
          <w:rFonts w:eastAsia="Times New Roman"/>
          <w:b/>
          <w:sz w:val="18"/>
          <w:szCs w:val="18"/>
          <w:lang w:eastAsia="ar-SA"/>
        </w:rPr>
        <w:t>Порядок расторжения договора</w:t>
      </w:r>
    </w:p>
    <w:p w:rsidR="005C5014" w:rsidRPr="00B83365" w:rsidRDefault="005C5014" w:rsidP="00EF7F46">
      <w:pPr>
        <w:pStyle w:val="a6"/>
        <w:numPr>
          <w:ilvl w:val="0"/>
          <w:numId w:val="27"/>
        </w:numPr>
        <w:tabs>
          <w:tab w:val="left" w:pos="142"/>
        </w:tabs>
        <w:suppressAutoHyphens/>
        <w:ind w:left="0" w:right="-121" w:firstLine="0"/>
        <w:jc w:val="both"/>
        <w:rPr>
          <w:rFonts w:eastAsia="Times New Roman"/>
          <w:sz w:val="18"/>
          <w:szCs w:val="18"/>
          <w:lang w:eastAsia="ar-SA"/>
        </w:rPr>
      </w:pPr>
      <w:r w:rsidRPr="00B83365">
        <w:rPr>
          <w:rFonts w:eastAsia="Times New Roman"/>
          <w:sz w:val="18"/>
          <w:szCs w:val="18"/>
          <w:lang w:eastAsia="ar-SA"/>
        </w:rPr>
        <w:t>Расторжение Договора допускается по соглашению сторон, по решению суда, в случае одностороннего отказа стороны от исполнения Договора в порядке и на условиях, предусмотренных законодательством РФ.</w:t>
      </w:r>
    </w:p>
    <w:p w:rsidR="005C5014" w:rsidRPr="00B83365" w:rsidRDefault="005C5014" w:rsidP="00EF7F46">
      <w:pPr>
        <w:pStyle w:val="a6"/>
        <w:numPr>
          <w:ilvl w:val="0"/>
          <w:numId w:val="27"/>
        </w:numPr>
        <w:tabs>
          <w:tab w:val="left" w:pos="142"/>
        </w:tabs>
        <w:suppressAutoHyphens/>
        <w:ind w:left="0" w:right="-121" w:firstLine="0"/>
        <w:jc w:val="both"/>
        <w:rPr>
          <w:rFonts w:eastAsia="Times New Roman"/>
          <w:sz w:val="18"/>
          <w:szCs w:val="18"/>
          <w:lang w:eastAsia="ar-SA"/>
        </w:rPr>
      </w:pPr>
      <w:r w:rsidRPr="00B83365">
        <w:rPr>
          <w:rFonts w:eastAsia="Times New Roman"/>
          <w:sz w:val="18"/>
          <w:szCs w:val="18"/>
          <w:lang w:eastAsia="ar-SA"/>
        </w:rPr>
        <w:t>Заказчик вправе принять решение об одностороннем отказе от исполнения Договора по основаниям, предусмотренным ГК РФ для одностороннего отказа от исполнения отдельных видов обязательств при существенном нарушении условий Договора со стороны Исполнителя.</w:t>
      </w:r>
    </w:p>
    <w:p w:rsidR="005C5014" w:rsidRPr="00B83365" w:rsidRDefault="00BE6F9D" w:rsidP="00EF7F46">
      <w:pPr>
        <w:numPr>
          <w:ilvl w:val="0"/>
          <w:numId w:val="15"/>
        </w:numPr>
        <w:tabs>
          <w:tab w:val="left" w:pos="-284"/>
        </w:tabs>
        <w:suppressAutoHyphens/>
        <w:ind w:left="0" w:right="-121" w:firstLine="0"/>
        <w:jc w:val="center"/>
        <w:rPr>
          <w:rFonts w:eastAsia="Times New Roman"/>
          <w:b/>
          <w:sz w:val="18"/>
          <w:szCs w:val="18"/>
        </w:rPr>
      </w:pPr>
      <w:r w:rsidRPr="00B83365">
        <w:rPr>
          <w:rFonts w:eastAsia="Times New Roman"/>
          <w:b/>
          <w:sz w:val="18"/>
          <w:szCs w:val="18"/>
        </w:rPr>
        <w:t>Заключительные положения</w:t>
      </w:r>
    </w:p>
    <w:p w:rsidR="005C5014" w:rsidRPr="00B83365" w:rsidRDefault="005C5014" w:rsidP="00EF7F46">
      <w:pPr>
        <w:pStyle w:val="a6"/>
        <w:numPr>
          <w:ilvl w:val="0"/>
          <w:numId w:val="28"/>
        </w:numPr>
        <w:ind w:left="0" w:right="-121" w:firstLine="0"/>
        <w:jc w:val="both"/>
        <w:rPr>
          <w:rFonts w:eastAsia="Times New Roman"/>
          <w:bCs/>
          <w:sz w:val="18"/>
          <w:szCs w:val="18"/>
        </w:rPr>
      </w:pPr>
      <w:r w:rsidRPr="00B83365">
        <w:rPr>
          <w:rFonts w:eastAsia="Times New Roman"/>
          <w:bCs/>
          <w:sz w:val="18"/>
          <w:szCs w:val="18"/>
        </w:rPr>
        <w:t>Настоящий Договор составлен в 2 (двух) идентичных экземплярах, имеющих одинаковую юридическую силу</w:t>
      </w:r>
      <w:r w:rsidR="00BE6F9D" w:rsidRPr="00B83365">
        <w:rPr>
          <w:rFonts w:eastAsia="Times New Roman"/>
          <w:bCs/>
          <w:sz w:val="18"/>
          <w:szCs w:val="18"/>
        </w:rPr>
        <w:t>,</w:t>
      </w:r>
      <w:r w:rsidRPr="00B83365">
        <w:rPr>
          <w:rFonts w:eastAsia="Times New Roman"/>
          <w:bCs/>
          <w:sz w:val="18"/>
          <w:szCs w:val="18"/>
        </w:rPr>
        <w:t xml:space="preserve"> по одному экземпляру для каждой из сторон.</w:t>
      </w:r>
    </w:p>
    <w:p w:rsidR="00BE6F9D" w:rsidRPr="00B83365" w:rsidRDefault="00BE6F9D" w:rsidP="00EF7F46">
      <w:pPr>
        <w:pStyle w:val="a6"/>
        <w:numPr>
          <w:ilvl w:val="0"/>
          <w:numId w:val="28"/>
        </w:numPr>
        <w:ind w:left="0" w:right="-121" w:firstLine="0"/>
        <w:jc w:val="both"/>
        <w:rPr>
          <w:sz w:val="18"/>
          <w:szCs w:val="18"/>
        </w:rPr>
      </w:pPr>
      <w:r w:rsidRPr="00B83365">
        <w:rPr>
          <w:sz w:val="18"/>
          <w:szCs w:val="18"/>
        </w:rPr>
        <w:t xml:space="preserve">Все изменения и дополнения к настоящему договору оформляются дополнительными соглашениями Сторон в письменной форме, которые являются неотъемлемой частью настоящего договора. </w:t>
      </w:r>
    </w:p>
    <w:p w:rsidR="00BE6F9D" w:rsidRPr="00B83365" w:rsidRDefault="00BE6F9D" w:rsidP="00EF7F46">
      <w:pPr>
        <w:pStyle w:val="a6"/>
        <w:numPr>
          <w:ilvl w:val="0"/>
          <w:numId w:val="28"/>
        </w:numPr>
        <w:ind w:left="0" w:right="-121" w:firstLine="0"/>
        <w:jc w:val="both"/>
        <w:rPr>
          <w:sz w:val="18"/>
          <w:szCs w:val="18"/>
        </w:rPr>
      </w:pPr>
      <w:r w:rsidRPr="00B83365">
        <w:rPr>
          <w:sz w:val="18"/>
          <w:szCs w:val="18"/>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621742" w:rsidRPr="00B83365" w:rsidRDefault="00621742" w:rsidP="00621742">
      <w:pPr>
        <w:pStyle w:val="a6"/>
        <w:ind w:left="0" w:right="-121"/>
        <w:jc w:val="both"/>
        <w:rPr>
          <w:sz w:val="18"/>
          <w:szCs w:val="18"/>
        </w:rPr>
      </w:pPr>
    </w:p>
    <w:p w:rsidR="005C5014" w:rsidRDefault="00ED3554" w:rsidP="00EF7F46">
      <w:pPr>
        <w:numPr>
          <w:ilvl w:val="0"/>
          <w:numId w:val="15"/>
        </w:numPr>
        <w:suppressAutoHyphens/>
        <w:ind w:left="-284" w:right="-121"/>
        <w:jc w:val="center"/>
        <w:rPr>
          <w:rFonts w:eastAsia="Times New Roman"/>
          <w:b/>
          <w:sz w:val="18"/>
          <w:szCs w:val="18"/>
          <w:lang w:eastAsia="ar-SA"/>
        </w:rPr>
      </w:pPr>
      <w:r w:rsidRPr="00B83365">
        <w:rPr>
          <w:rFonts w:eastAsia="Times New Roman"/>
          <w:b/>
          <w:sz w:val="18"/>
          <w:szCs w:val="18"/>
          <w:lang w:eastAsia="ar-SA"/>
        </w:rPr>
        <w:t>Юридические адреса и реквизиты сторон</w:t>
      </w:r>
    </w:p>
    <w:p w:rsidR="0072456A" w:rsidRPr="00B83365" w:rsidRDefault="0072456A" w:rsidP="0072456A">
      <w:pPr>
        <w:suppressAutoHyphens/>
        <w:ind w:left="-284" w:right="-121"/>
        <w:rPr>
          <w:rFonts w:eastAsia="Times New Roman"/>
          <w:b/>
          <w:sz w:val="18"/>
          <w:szCs w:val="18"/>
          <w:lang w:eastAsia="ar-SA"/>
        </w:rPr>
      </w:pPr>
      <w:bookmarkStart w:id="8" w:name="_GoBack"/>
      <w:bookmarkEnd w:id="8"/>
    </w:p>
    <w:tbl>
      <w:tblPr>
        <w:tblW w:w="0" w:type="auto"/>
        <w:tblInd w:w="-5" w:type="dxa"/>
        <w:tblLayout w:type="fixed"/>
        <w:tblLook w:val="0000" w:firstRow="0" w:lastRow="0" w:firstColumn="0" w:lastColumn="0" w:noHBand="0" w:noVBand="0"/>
      </w:tblPr>
      <w:tblGrid>
        <w:gridCol w:w="5508"/>
        <w:gridCol w:w="5100"/>
      </w:tblGrid>
      <w:tr w:rsidR="0072456A" w:rsidTr="0072456A">
        <w:trPr>
          <w:divId w:val="730349690"/>
          <w:trHeight w:val="2160"/>
        </w:trPr>
        <w:tc>
          <w:tcPr>
            <w:tcW w:w="5508" w:type="dxa"/>
            <w:tcBorders>
              <w:top w:val="single" w:sz="4" w:space="0" w:color="000000"/>
              <w:left w:val="single" w:sz="4" w:space="0" w:color="000000"/>
              <w:bottom w:val="single" w:sz="4" w:space="0" w:color="000000"/>
            </w:tcBorders>
            <w:shd w:val="clear" w:color="auto" w:fill="auto"/>
          </w:tcPr>
          <w:p w:rsidR="0072456A" w:rsidRDefault="0072456A" w:rsidP="00D55451">
            <w:pPr>
              <w:snapToGrid w:val="0"/>
            </w:pPr>
            <w:r>
              <w:t>от "</w:t>
            </w:r>
            <w:proofErr w:type="spellStart"/>
            <w:r>
              <w:t>Иcпoлнитeля</w:t>
            </w:r>
            <w:proofErr w:type="spellEnd"/>
            <w:r>
              <w:t>"</w:t>
            </w:r>
          </w:p>
          <w:p w:rsidR="0072456A" w:rsidRDefault="0072456A" w:rsidP="00D55451"/>
        </w:tc>
        <w:tc>
          <w:tcPr>
            <w:tcW w:w="5100" w:type="dxa"/>
            <w:tcBorders>
              <w:top w:val="single" w:sz="4" w:space="0" w:color="000000"/>
              <w:left w:val="single" w:sz="4" w:space="0" w:color="000000"/>
              <w:bottom w:val="single" w:sz="4" w:space="0" w:color="000000"/>
              <w:right w:val="single" w:sz="4" w:space="0" w:color="000000"/>
            </w:tcBorders>
            <w:shd w:val="clear" w:color="auto" w:fill="auto"/>
          </w:tcPr>
          <w:p w:rsidR="0072456A" w:rsidRPr="00BB6E6D" w:rsidRDefault="0072456A" w:rsidP="00D55451">
            <w:pPr>
              <w:snapToGrid w:val="0"/>
              <w:ind w:firstLine="21"/>
            </w:pPr>
            <w:r>
              <w:t>от "Заказчика"</w:t>
            </w:r>
          </w:p>
          <w:p w:rsidR="0072456A" w:rsidRDefault="0072456A" w:rsidP="00D55451">
            <w:pPr>
              <w:pStyle w:val="af"/>
              <w:tabs>
                <w:tab w:val="left" w:pos="426"/>
              </w:tabs>
              <w:snapToGrid w:val="0"/>
              <w:jc w:val="left"/>
            </w:pPr>
            <w:r w:rsidRPr="00BB6E6D">
              <w:t xml:space="preserve">Муниципальное казенное учреждение </w:t>
            </w:r>
          </w:p>
          <w:p w:rsidR="0072456A" w:rsidRDefault="0072456A" w:rsidP="00D55451">
            <w:pPr>
              <w:pStyle w:val="af"/>
              <w:tabs>
                <w:tab w:val="left" w:pos="426"/>
              </w:tabs>
              <w:snapToGrid w:val="0"/>
              <w:jc w:val="left"/>
            </w:pPr>
            <w:r w:rsidRPr="00BB6E6D">
              <w:t xml:space="preserve">"Спортивно-молодежный центр" </w:t>
            </w:r>
          </w:p>
          <w:p w:rsidR="0072456A" w:rsidRDefault="0072456A" w:rsidP="00D55451">
            <w:pPr>
              <w:pStyle w:val="af"/>
              <w:tabs>
                <w:tab w:val="left" w:pos="426"/>
              </w:tabs>
              <w:snapToGrid w:val="0"/>
              <w:jc w:val="left"/>
            </w:pPr>
            <w:r w:rsidRPr="00BB6E6D">
              <w:t>ИНН 4710026829</w:t>
            </w:r>
            <w:r>
              <w:t>, КПП</w:t>
            </w:r>
            <w:r w:rsidRPr="00BB6E6D">
              <w:t xml:space="preserve"> 471001001</w:t>
            </w:r>
            <w:r w:rsidRPr="00BB6E6D">
              <w:br/>
              <w:t>Юридический адрес</w:t>
            </w:r>
            <w:r>
              <w:t>:</w:t>
            </w:r>
            <w:r w:rsidRPr="00BB6E6D">
              <w:t xml:space="preserve"> 188230, Ленинградская обл</w:t>
            </w:r>
            <w:r>
              <w:t>.</w:t>
            </w:r>
            <w:r w:rsidRPr="00BB6E6D">
              <w:t xml:space="preserve">, </w:t>
            </w:r>
            <w:proofErr w:type="spellStart"/>
            <w:r w:rsidRPr="00BB6E6D">
              <w:t>Лужский</w:t>
            </w:r>
            <w:proofErr w:type="spellEnd"/>
            <w:r w:rsidRPr="00BB6E6D">
              <w:t xml:space="preserve"> р-н, Луга г, Кирова </w:t>
            </w:r>
            <w:proofErr w:type="spellStart"/>
            <w:r w:rsidRPr="00BB6E6D">
              <w:t>пр-кт</w:t>
            </w:r>
            <w:proofErr w:type="spellEnd"/>
            <w:r w:rsidRPr="00BB6E6D">
              <w:t>, дом 73</w:t>
            </w:r>
            <w:r w:rsidRPr="00BB6E6D">
              <w:br/>
              <w:t>Фактический адрес</w:t>
            </w:r>
            <w:r>
              <w:t>:</w:t>
            </w:r>
            <w:r w:rsidRPr="00BB6E6D">
              <w:t xml:space="preserve"> 188230, Ленинградская обл</w:t>
            </w:r>
            <w:r>
              <w:t>.</w:t>
            </w:r>
            <w:r w:rsidRPr="00BB6E6D">
              <w:t xml:space="preserve">, </w:t>
            </w:r>
            <w:proofErr w:type="spellStart"/>
            <w:r w:rsidRPr="00BB6E6D">
              <w:t>Лужский</w:t>
            </w:r>
            <w:proofErr w:type="spellEnd"/>
            <w:r w:rsidRPr="00BB6E6D">
              <w:t xml:space="preserve"> р-н, Луга г, Красной Артиллерии ул</w:t>
            </w:r>
            <w:r>
              <w:t>.</w:t>
            </w:r>
            <w:r w:rsidRPr="00BB6E6D">
              <w:t>, дом 38а</w:t>
            </w:r>
            <w:r w:rsidRPr="00BB6E6D">
              <w:br/>
            </w:r>
            <w:r>
              <w:rPr>
                <w:lang w:val="en-US"/>
              </w:rPr>
              <w:t>E</w:t>
            </w:r>
            <w:r>
              <w:t>-</w:t>
            </w:r>
            <w:r>
              <w:rPr>
                <w:lang w:val="en-US"/>
              </w:rPr>
              <w:t>mail</w:t>
            </w:r>
            <w:r>
              <w:t>:</w:t>
            </w:r>
            <w:r w:rsidRPr="00BB6E6D">
              <w:t xml:space="preserve"> </w:t>
            </w:r>
            <w:proofErr w:type="spellStart"/>
            <w:r>
              <w:rPr>
                <w:lang w:val="en-US"/>
              </w:rPr>
              <w:t>smc</w:t>
            </w:r>
            <w:proofErr w:type="spellEnd"/>
            <w:r w:rsidRPr="00BB6E6D">
              <w:t>_</w:t>
            </w:r>
            <w:proofErr w:type="spellStart"/>
            <w:r>
              <w:rPr>
                <w:lang w:val="en-US"/>
              </w:rPr>
              <w:t>luga</w:t>
            </w:r>
            <w:proofErr w:type="spellEnd"/>
            <w:r w:rsidRPr="00BB6E6D">
              <w:t>@</w:t>
            </w:r>
            <w:r>
              <w:rPr>
                <w:lang w:val="en-US"/>
              </w:rPr>
              <w:t>mail</w:t>
            </w:r>
            <w:r w:rsidRPr="00BB6E6D">
              <w:t>.</w:t>
            </w:r>
            <w:proofErr w:type="spellStart"/>
            <w:r>
              <w:rPr>
                <w:lang w:val="en-US"/>
              </w:rPr>
              <w:t>ru</w:t>
            </w:r>
            <w:proofErr w:type="spellEnd"/>
            <w:r w:rsidRPr="00BB6E6D">
              <w:br/>
            </w:r>
            <w:r>
              <w:t>Казначейский счет</w:t>
            </w:r>
            <w:r w:rsidRPr="00BB6E6D">
              <w:t>: 03231643416331014500</w:t>
            </w:r>
            <w:r w:rsidRPr="00BB6E6D">
              <w:br/>
              <w:t>Банк: ОКЦ №1 СЕВЕРО-ЗАПАДНОГО ГУ  БАНКА РОССИИ//УФК по Ленинградской области г.</w:t>
            </w:r>
            <w:r>
              <w:t xml:space="preserve"> </w:t>
            </w:r>
            <w:r w:rsidRPr="00BB6E6D">
              <w:t>Санкт-Петербург</w:t>
            </w:r>
            <w:r w:rsidRPr="00BB6E6D">
              <w:br/>
              <w:t>БИК: 044030098</w:t>
            </w:r>
            <w:r w:rsidRPr="00BB6E6D">
              <w:br/>
              <w:t>Единый казначейский счет</w:t>
            </w:r>
            <w:r>
              <w:t>:</w:t>
            </w:r>
            <w:r w:rsidRPr="00BB6E6D">
              <w:t xml:space="preserve"> 40102810745370000098</w:t>
            </w:r>
            <w:r w:rsidRPr="00BB6E6D">
              <w:br/>
              <w:t>л/с</w:t>
            </w:r>
            <w:r>
              <w:rPr>
                <w:lang w:val="en-US"/>
              </w:rPr>
              <w:t> </w:t>
            </w:r>
            <w:r w:rsidRPr="00BB6E6D">
              <w:t>03038121098</w:t>
            </w:r>
            <w:r>
              <w:rPr>
                <w:lang w:val="en-US"/>
              </w:rPr>
              <w:t> </w:t>
            </w:r>
            <w:r w:rsidRPr="00BB6E6D">
              <w:t xml:space="preserve"> в Комитете финансов </w:t>
            </w:r>
            <w:proofErr w:type="spellStart"/>
            <w:r w:rsidRPr="00BB6E6D">
              <w:t>Лужского</w:t>
            </w:r>
            <w:proofErr w:type="spellEnd"/>
            <w:r>
              <w:rPr>
                <w:lang w:val="en-US"/>
              </w:rPr>
              <w:t> </w:t>
            </w:r>
            <w:r w:rsidRPr="00BB6E6D">
              <w:t xml:space="preserve"> МР.</w:t>
            </w:r>
          </w:p>
        </w:tc>
      </w:tr>
    </w:tbl>
    <w:p w:rsidR="002248A6" w:rsidRPr="00B83365" w:rsidRDefault="002248A6" w:rsidP="00FC337A">
      <w:pPr>
        <w:divId w:val="730349690"/>
        <w:rPr>
          <w:rFonts w:eastAsia="Times New Roman"/>
          <w:sz w:val="18"/>
          <w:szCs w:val="18"/>
        </w:rPr>
      </w:pPr>
    </w:p>
    <w:sectPr w:rsidR="002248A6" w:rsidRPr="00B83365" w:rsidSect="00FC337A">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12F3D"/>
    <w:multiLevelType w:val="singleLevel"/>
    <w:tmpl w:val="91B42566"/>
    <w:lvl w:ilvl="0">
      <w:start w:val="1"/>
      <w:numFmt w:val="decimal"/>
      <w:lvlText w:val="%1."/>
      <w:lvlJc w:val="left"/>
      <w:pPr>
        <w:tabs>
          <w:tab w:val="num" w:pos="617"/>
        </w:tabs>
        <w:ind w:left="617" w:hanging="360"/>
      </w:pPr>
    </w:lvl>
  </w:abstractNum>
  <w:abstractNum w:abstractNumId="1" w15:restartNumberingAfterBreak="0">
    <w:nsid w:val="031619C4"/>
    <w:multiLevelType w:val="hybridMultilevel"/>
    <w:tmpl w:val="65D2C87A"/>
    <w:lvl w:ilvl="0" w:tplc="02502556">
      <w:start w:val="1"/>
      <w:numFmt w:val="decimal"/>
      <w:lvlText w:val="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DA6015"/>
    <w:multiLevelType w:val="hybridMultilevel"/>
    <w:tmpl w:val="7AE298C6"/>
    <w:lvl w:ilvl="0" w:tplc="97D8AA80">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A65E6C"/>
    <w:multiLevelType w:val="hybridMultilevel"/>
    <w:tmpl w:val="303CBCFE"/>
    <w:lvl w:ilvl="0" w:tplc="EA8EDAB0">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8120DB"/>
    <w:multiLevelType w:val="hybridMultilevel"/>
    <w:tmpl w:val="751C17C4"/>
    <w:lvl w:ilvl="0" w:tplc="DAAA4A30">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B35E3D"/>
    <w:multiLevelType w:val="hybridMultilevel"/>
    <w:tmpl w:val="358E1B64"/>
    <w:lvl w:ilvl="0" w:tplc="3E34AA1A">
      <w:start w:val="1"/>
      <w:numFmt w:val="decimal"/>
      <w:lvlText w:val="5.%1."/>
      <w:lvlJc w:val="right"/>
      <w:pPr>
        <w:ind w:left="3600" w:hanging="18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7F342C"/>
    <w:multiLevelType w:val="hybridMultilevel"/>
    <w:tmpl w:val="95BE3D90"/>
    <w:lvl w:ilvl="0" w:tplc="E0B2CE14">
      <w:start w:val="1"/>
      <w:numFmt w:val="decimal"/>
      <w:suff w:val="nothing"/>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7E6747"/>
    <w:multiLevelType w:val="multilevel"/>
    <w:tmpl w:val="4F3059E2"/>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A4D3283"/>
    <w:multiLevelType w:val="hybridMultilevel"/>
    <w:tmpl w:val="28D00E1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A025C2"/>
    <w:multiLevelType w:val="hybridMultilevel"/>
    <w:tmpl w:val="9F947010"/>
    <w:lvl w:ilvl="0" w:tplc="8A463BAA">
      <w:start w:val="1"/>
      <w:numFmt w:val="decimal"/>
      <w:suff w:val="nothing"/>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EB4DEF"/>
    <w:multiLevelType w:val="hybridMultilevel"/>
    <w:tmpl w:val="0AB05CBE"/>
    <w:lvl w:ilvl="0" w:tplc="B73866E2">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1931D8"/>
    <w:multiLevelType w:val="hybridMultilevel"/>
    <w:tmpl w:val="D40A2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256FB7"/>
    <w:multiLevelType w:val="hybridMultilevel"/>
    <w:tmpl w:val="06BCC0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3314D1"/>
    <w:multiLevelType w:val="hybridMultilevel"/>
    <w:tmpl w:val="5F84B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63D33FA"/>
    <w:multiLevelType w:val="hybridMultilevel"/>
    <w:tmpl w:val="7D5EEF7A"/>
    <w:lvl w:ilvl="0" w:tplc="68F29428">
      <w:start w:val="1"/>
      <w:numFmt w:val="decimal"/>
      <w:lvlText w:val="4.1.6.%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15:restartNumberingAfterBreak="0">
    <w:nsid w:val="28EE693A"/>
    <w:multiLevelType w:val="hybridMultilevel"/>
    <w:tmpl w:val="922C38C4"/>
    <w:lvl w:ilvl="0" w:tplc="D36EC112">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231FA9"/>
    <w:multiLevelType w:val="hybridMultilevel"/>
    <w:tmpl w:val="A0A6AAB4"/>
    <w:lvl w:ilvl="0" w:tplc="F80A1D4C">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A6E3E91"/>
    <w:multiLevelType w:val="hybridMultilevel"/>
    <w:tmpl w:val="0F1E6D6A"/>
    <w:lvl w:ilvl="0" w:tplc="7CCC008C">
      <w:start w:val="1"/>
      <w:numFmt w:val="decimal"/>
      <w:suff w:val="nothing"/>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6E3206"/>
    <w:multiLevelType w:val="hybridMultilevel"/>
    <w:tmpl w:val="D7AEF190"/>
    <w:lvl w:ilvl="0" w:tplc="B65CA008">
      <w:start w:val="1"/>
      <w:numFmt w:val="decimal"/>
      <w:lvlText w:val="4.%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DF51490"/>
    <w:multiLevelType w:val="hybridMultilevel"/>
    <w:tmpl w:val="318E920A"/>
    <w:lvl w:ilvl="0" w:tplc="49C0BABE">
      <w:start w:val="1"/>
      <w:numFmt w:val="decimal"/>
      <w:lvlText w:val="3.%1."/>
      <w:lvlJc w:val="left"/>
      <w:pPr>
        <w:ind w:left="1497" w:hanging="360"/>
      </w:pPr>
      <w:rPr>
        <w:rFonts w:hint="default"/>
        <w:b/>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4077558"/>
    <w:multiLevelType w:val="hybridMultilevel"/>
    <w:tmpl w:val="95CC34F0"/>
    <w:lvl w:ilvl="0" w:tplc="B73866E2">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F46DB9"/>
    <w:multiLevelType w:val="hybridMultilevel"/>
    <w:tmpl w:val="458EB246"/>
    <w:lvl w:ilvl="0" w:tplc="2782175A">
      <w:start w:val="1"/>
      <w:numFmt w:val="decimal"/>
      <w:suff w:val="nothing"/>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1D7A07"/>
    <w:multiLevelType w:val="hybridMultilevel"/>
    <w:tmpl w:val="916C6884"/>
    <w:lvl w:ilvl="0" w:tplc="A1C82152">
      <w:start w:val="1"/>
      <w:numFmt w:val="decimal"/>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011169"/>
    <w:multiLevelType w:val="hybridMultilevel"/>
    <w:tmpl w:val="469C2152"/>
    <w:lvl w:ilvl="0" w:tplc="9DB49264">
      <w:start w:val="1"/>
      <w:numFmt w:val="decimal"/>
      <w:lvlText w:val="4.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DE5B98"/>
    <w:multiLevelType w:val="hybridMultilevel"/>
    <w:tmpl w:val="4A26EF94"/>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5" w15:restartNumberingAfterBreak="0">
    <w:nsid w:val="560A792B"/>
    <w:multiLevelType w:val="hybridMultilevel"/>
    <w:tmpl w:val="7D324336"/>
    <w:lvl w:ilvl="0" w:tplc="322652F0">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FD11F5"/>
    <w:multiLevelType w:val="hybridMultilevel"/>
    <w:tmpl w:val="1AA0AC82"/>
    <w:lvl w:ilvl="0" w:tplc="3588FD60">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8904B8"/>
    <w:multiLevelType w:val="hybridMultilevel"/>
    <w:tmpl w:val="58ECBB6E"/>
    <w:lvl w:ilvl="0" w:tplc="14A8DDCE">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B304FC7"/>
    <w:multiLevelType w:val="hybridMultilevel"/>
    <w:tmpl w:val="67A0E5BA"/>
    <w:lvl w:ilvl="0" w:tplc="80DCFC0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E103A9"/>
    <w:multiLevelType w:val="hybridMultilevel"/>
    <w:tmpl w:val="17CAFE02"/>
    <w:lvl w:ilvl="0" w:tplc="49C0BABE">
      <w:start w:val="1"/>
      <w:numFmt w:val="decimal"/>
      <w:lvlText w:val="3.%1."/>
      <w:lvlJc w:val="left"/>
      <w:pPr>
        <w:ind w:left="1497"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4373E20"/>
    <w:multiLevelType w:val="hybridMultilevel"/>
    <w:tmpl w:val="06346806"/>
    <w:lvl w:ilvl="0" w:tplc="6E6A416A">
      <w:start w:val="1"/>
      <w:numFmt w:val="decimal"/>
      <w:lvlText w:val="5.%1."/>
      <w:lvlJc w:val="right"/>
      <w:pPr>
        <w:ind w:left="3600" w:hanging="1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6514DE"/>
    <w:multiLevelType w:val="multilevel"/>
    <w:tmpl w:val="CBE2265C"/>
    <w:lvl w:ilvl="0">
      <w:start w:val="1"/>
      <w:numFmt w:val="decimal"/>
      <w:lvlText w:val="%1."/>
      <w:lvlJc w:val="left"/>
      <w:pPr>
        <w:ind w:left="3865" w:hanging="320"/>
      </w:pPr>
      <w:rPr>
        <w:rFonts w:hint="default"/>
      </w:rPr>
    </w:lvl>
    <w:lvl w:ilvl="1">
      <w:start w:val="1"/>
      <w:numFmt w:val="decimal"/>
      <w:isLgl/>
      <w:lvlText w:val="%1.%2"/>
      <w:lvlJc w:val="left"/>
      <w:pPr>
        <w:ind w:left="4571" w:hanging="660"/>
      </w:pPr>
      <w:rPr>
        <w:rFonts w:hint="default"/>
      </w:rPr>
    </w:lvl>
    <w:lvl w:ilvl="2">
      <w:start w:val="6"/>
      <w:numFmt w:val="decimal"/>
      <w:isLgl/>
      <w:lvlText w:val="%1.%2.%3"/>
      <w:lvlJc w:val="left"/>
      <w:pPr>
        <w:ind w:left="4631" w:hanging="720"/>
      </w:pPr>
      <w:rPr>
        <w:rFonts w:hint="default"/>
      </w:rPr>
    </w:lvl>
    <w:lvl w:ilvl="3">
      <w:start w:val="3"/>
      <w:numFmt w:val="decimal"/>
      <w:isLgl/>
      <w:lvlText w:val="%1.%2.%3.%4"/>
      <w:lvlJc w:val="left"/>
      <w:pPr>
        <w:ind w:left="4631" w:hanging="720"/>
      </w:pPr>
      <w:rPr>
        <w:rFonts w:hint="default"/>
      </w:rPr>
    </w:lvl>
    <w:lvl w:ilvl="4">
      <w:start w:val="1"/>
      <w:numFmt w:val="decimal"/>
      <w:isLgl/>
      <w:lvlText w:val="%1.%2.%3.%4.%5"/>
      <w:lvlJc w:val="left"/>
      <w:pPr>
        <w:ind w:left="4991" w:hanging="1080"/>
      </w:pPr>
      <w:rPr>
        <w:rFonts w:hint="default"/>
      </w:rPr>
    </w:lvl>
    <w:lvl w:ilvl="5">
      <w:start w:val="1"/>
      <w:numFmt w:val="decimal"/>
      <w:isLgl/>
      <w:lvlText w:val="%1.%2.%3.%4.%5.%6"/>
      <w:lvlJc w:val="left"/>
      <w:pPr>
        <w:ind w:left="4991" w:hanging="1080"/>
      </w:pPr>
      <w:rPr>
        <w:rFonts w:hint="default"/>
      </w:rPr>
    </w:lvl>
    <w:lvl w:ilvl="6">
      <w:start w:val="1"/>
      <w:numFmt w:val="decimal"/>
      <w:isLgl/>
      <w:lvlText w:val="%1.%2.%3.%4.%5.%6.%7"/>
      <w:lvlJc w:val="left"/>
      <w:pPr>
        <w:ind w:left="5351" w:hanging="1440"/>
      </w:pPr>
      <w:rPr>
        <w:rFonts w:hint="default"/>
      </w:rPr>
    </w:lvl>
    <w:lvl w:ilvl="7">
      <w:start w:val="1"/>
      <w:numFmt w:val="decimal"/>
      <w:isLgl/>
      <w:lvlText w:val="%1.%2.%3.%4.%5.%6.%7.%8"/>
      <w:lvlJc w:val="left"/>
      <w:pPr>
        <w:ind w:left="5351" w:hanging="1440"/>
      </w:pPr>
      <w:rPr>
        <w:rFonts w:hint="default"/>
      </w:rPr>
    </w:lvl>
    <w:lvl w:ilvl="8">
      <w:start w:val="1"/>
      <w:numFmt w:val="decimal"/>
      <w:isLgl/>
      <w:lvlText w:val="%1.%2.%3.%4.%5.%6.%7.%8.%9"/>
      <w:lvlJc w:val="left"/>
      <w:pPr>
        <w:ind w:left="5711" w:hanging="1800"/>
      </w:pPr>
      <w:rPr>
        <w:rFonts w:hint="default"/>
      </w:rPr>
    </w:lvl>
  </w:abstractNum>
  <w:abstractNum w:abstractNumId="32" w15:restartNumberingAfterBreak="0">
    <w:nsid w:val="7A170C22"/>
    <w:multiLevelType w:val="hybridMultilevel"/>
    <w:tmpl w:val="4EEAF422"/>
    <w:lvl w:ilvl="0" w:tplc="020860B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F1B123B"/>
    <w:multiLevelType w:val="hybridMultilevel"/>
    <w:tmpl w:val="1594148A"/>
    <w:lvl w:ilvl="0" w:tplc="617C4540">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F511128"/>
    <w:multiLevelType w:val="hybridMultilevel"/>
    <w:tmpl w:val="9FA29BEA"/>
    <w:lvl w:ilvl="0" w:tplc="B73866E2">
      <w:start w:val="1"/>
      <w:numFmt w:val="decimal"/>
      <w:lvlText w:val="4.%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32"/>
  </w:num>
  <w:num w:numId="2">
    <w:abstractNumId w:val="31"/>
  </w:num>
  <w:num w:numId="3">
    <w:abstractNumId w:val="18"/>
  </w:num>
  <w:num w:numId="4">
    <w:abstractNumId w:val="23"/>
  </w:num>
  <w:num w:numId="5">
    <w:abstractNumId w:val="22"/>
  </w:num>
  <w:num w:numId="6">
    <w:abstractNumId w:val="4"/>
  </w:num>
  <w:num w:numId="7">
    <w:abstractNumId w:val="1"/>
  </w:num>
  <w:num w:numId="8">
    <w:abstractNumId w:val="14"/>
  </w:num>
  <w:num w:numId="9">
    <w:abstractNumId w:val="19"/>
  </w:num>
  <w:num w:numId="10">
    <w:abstractNumId w:val="29"/>
  </w:num>
  <w:num w:numId="11">
    <w:abstractNumId w:val="33"/>
  </w:num>
  <w:num w:numId="12">
    <w:abstractNumId w:val="16"/>
  </w:num>
  <w:num w:numId="13">
    <w:abstractNumId w:val="27"/>
  </w:num>
  <w:num w:numId="14">
    <w:abstractNumId w:val="15"/>
  </w:num>
  <w:num w:numId="15">
    <w:abstractNumId w:val="7"/>
  </w:num>
  <w:num w:numId="16">
    <w:abstractNumId w:val="11"/>
  </w:num>
  <w:num w:numId="17">
    <w:abstractNumId w:val="20"/>
  </w:num>
  <w:num w:numId="18">
    <w:abstractNumId w:val="10"/>
  </w:num>
  <w:num w:numId="19">
    <w:abstractNumId w:val="13"/>
  </w:num>
  <w:num w:numId="20">
    <w:abstractNumId w:val="34"/>
  </w:num>
  <w:num w:numId="21">
    <w:abstractNumId w:val="5"/>
  </w:num>
  <w:num w:numId="22">
    <w:abstractNumId w:val="30"/>
  </w:num>
  <w:num w:numId="23">
    <w:abstractNumId w:val="26"/>
  </w:num>
  <w:num w:numId="24">
    <w:abstractNumId w:val="3"/>
  </w:num>
  <w:num w:numId="25">
    <w:abstractNumId w:val="6"/>
  </w:num>
  <w:num w:numId="26">
    <w:abstractNumId w:val="9"/>
  </w:num>
  <w:num w:numId="27">
    <w:abstractNumId w:val="21"/>
  </w:num>
  <w:num w:numId="28">
    <w:abstractNumId w:val="17"/>
  </w:num>
  <w:num w:numId="29">
    <w:abstractNumId w:val="0"/>
    <w:lvlOverride w:ilvl="0">
      <w:startOverride w:val="1"/>
    </w:lvlOverride>
  </w:num>
  <w:num w:numId="30">
    <w:abstractNumId w:val="8"/>
  </w:num>
  <w:num w:numId="31">
    <w:abstractNumId w:val="12"/>
  </w:num>
  <w:num w:numId="32">
    <w:abstractNumId w:val="28"/>
  </w:num>
  <w:num w:numId="33">
    <w:abstractNumId w:val="25"/>
  </w:num>
  <w:num w:numId="34">
    <w:abstractNumId w:val="24"/>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compat>
    <w:compatSetting w:name="compatibilityMode" w:uri="http://schemas.microsoft.com/office/word" w:val="12"/>
  </w:compat>
  <w:rsids>
    <w:rsidRoot w:val="0077777E"/>
    <w:rsid w:val="0000154C"/>
    <w:rsid w:val="000139EC"/>
    <w:rsid w:val="0002085A"/>
    <w:rsid w:val="000328EA"/>
    <w:rsid w:val="000473EB"/>
    <w:rsid w:val="00070204"/>
    <w:rsid w:val="000B19BD"/>
    <w:rsid w:val="001419A6"/>
    <w:rsid w:val="001479D5"/>
    <w:rsid w:val="00174732"/>
    <w:rsid w:val="00174876"/>
    <w:rsid w:val="00186AAD"/>
    <w:rsid w:val="00197FB9"/>
    <w:rsid w:val="001A7A5E"/>
    <w:rsid w:val="001B6AFA"/>
    <w:rsid w:val="001D04A7"/>
    <w:rsid w:val="00207C23"/>
    <w:rsid w:val="002240D0"/>
    <w:rsid w:val="0022452F"/>
    <w:rsid w:val="002248A6"/>
    <w:rsid w:val="00253C35"/>
    <w:rsid w:val="00284AC0"/>
    <w:rsid w:val="00284E33"/>
    <w:rsid w:val="002C540F"/>
    <w:rsid w:val="002D7CC2"/>
    <w:rsid w:val="002F66BE"/>
    <w:rsid w:val="00324D51"/>
    <w:rsid w:val="00333975"/>
    <w:rsid w:val="003406FE"/>
    <w:rsid w:val="00382213"/>
    <w:rsid w:val="0039717A"/>
    <w:rsid w:val="00397586"/>
    <w:rsid w:val="003A1F52"/>
    <w:rsid w:val="003F352E"/>
    <w:rsid w:val="00407885"/>
    <w:rsid w:val="00457E64"/>
    <w:rsid w:val="00490598"/>
    <w:rsid w:val="00495837"/>
    <w:rsid w:val="004B156F"/>
    <w:rsid w:val="00502CF2"/>
    <w:rsid w:val="00521484"/>
    <w:rsid w:val="00522CF1"/>
    <w:rsid w:val="005650DF"/>
    <w:rsid w:val="005777A1"/>
    <w:rsid w:val="00587F6A"/>
    <w:rsid w:val="005A2B6B"/>
    <w:rsid w:val="005B7C55"/>
    <w:rsid w:val="005C000F"/>
    <w:rsid w:val="005C5014"/>
    <w:rsid w:val="005E5F24"/>
    <w:rsid w:val="00605248"/>
    <w:rsid w:val="00621059"/>
    <w:rsid w:val="00621742"/>
    <w:rsid w:val="00623ABB"/>
    <w:rsid w:val="00642A0D"/>
    <w:rsid w:val="00644F30"/>
    <w:rsid w:val="00662F29"/>
    <w:rsid w:val="007030FC"/>
    <w:rsid w:val="0072456A"/>
    <w:rsid w:val="0077777E"/>
    <w:rsid w:val="007850D1"/>
    <w:rsid w:val="00792B50"/>
    <w:rsid w:val="007935CB"/>
    <w:rsid w:val="007C2F90"/>
    <w:rsid w:val="007D2283"/>
    <w:rsid w:val="007D5839"/>
    <w:rsid w:val="007E6EA5"/>
    <w:rsid w:val="00831F6B"/>
    <w:rsid w:val="008528A1"/>
    <w:rsid w:val="008630A7"/>
    <w:rsid w:val="008722F9"/>
    <w:rsid w:val="00874E08"/>
    <w:rsid w:val="008C15CD"/>
    <w:rsid w:val="008C369E"/>
    <w:rsid w:val="008D54FE"/>
    <w:rsid w:val="008F7C83"/>
    <w:rsid w:val="00904903"/>
    <w:rsid w:val="0091673A"/>
    <w:rsid w:val="00925D1C"/>
    <w:rsid w:val="009523A7"/>
    <w:rsid w:val="009731B2"/>
    <w:rsid w:val="0097442F"/>
    <w:rsid w:val="009926C3"/>
    <w:rsid w:val="00994806"/>
    <w:rsid w:val="009A1AD8"/>
    <w:rsid w:val="009B3D25"/>
    <w:rsid w:val="009D79A0"/>
    <w:rsid w:val="00A255C6"/>
    <w:rsid w:val="00A521CE"/>
    <w:rsid w:val="00AA060B"/>
    <w:rsid w:val="00AB65C1"/>
    <w:rsid w:val="00B017D0"/>
    <w:rsid w:val="00B1331B"/>
    <w:rsid w:val="00B26259"/>
    <w:rsid w:val="00B40683"/>
    <w:rsid w:val="00B4096A"/>
    <w:rsid w:val="00B42E5A"/>
    <w:rsid w:val="00B83365"/>
    <w:rsid w:val="00B953B6"/>
    <w:rsid w:val="00B97218"/>
    <w:rsid w:val="00BA351B"/>
    <w:rsid w:val="00BA7F76"/>
    <w:rsid w:val="00BE6F9D"/>
    <w:rsid w:val="00C02AE6"/>
    <w:rsid w:val="00C02DA8"/>
    <w:rsid w:val="00C0744F"/>
    <w:rsid w:val="00C14A55"/>
    <w:rsid w:val="00C21B36"/>
    <w:rsid w:val="00C5073E"/>
    <w:rsid w:val="00C603FA"/>
    <w:rsid w:val="00CB4ECF"/>
    <w:rsid w:val="00CD30E1"/>
    <w:rsid w:val="00CF6615"/>
    <w:rsid w:val="00D022C3"/>
    <w:rsid w:val="00D12128"/>
    <w:rsid w:val="00D1372D"/>
    <w:rsid w:val="00D96F09"/>
    <w:rsid w:val="00D97979"/>
    <w:rsid w:val="00DB6C7D"/>
    <w:rsid w:val="00DE26D0"/>
    <w:rsid w:val="00E60E01"/>
    <w:rsid w:val="00E91226"/>
    <w:rsid w:val="00EB5C29"/>
    <w:rsid w:val="00EC1423"/>
    <w:rsid w:val="00ED3554"/>
    <w:rsid w:val="00ED640F"/>
    <w:rsid w:val="00EE4D0C"/>
    <w:rsid w:val="00EF7F46"/>
    <w:rsid w:val="00F00FCD"/>
    <w:rsid w:val="00F11301"/>
    <w:rsid w:val="00F43226"/>
    <w:rsid w:val="00F56100"/>
    <w:rsid w:val="00F84724"/>
    <w:rsid w:val="00F859D2"/>
    <w:rsid w:val="00FA16D4"/>
    <w:rsid w:val="00FC081D"/>
    <w:rsid w:val="00FC337A"/>
    <w:rsid w:val="00FE4901"/>
    <w:rsid w:val="00FE7E1E"/>
    <w:rsid w:val="00FF3986"/>
    <w:rsid w:val="00FF5F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3E0AB"/>
  <w15:docId w15:val="{76CC57F3-AC4E-4EB8-875B-D29142AAD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7D0"/>
    <w:rPr>
      <w:rFonts w:eastAsiaTheme="minorEastAsia"/>
      <w:sz w:val="24"/>
      <w:szCs w:val="24"/>
    </w:rPr>
  </w:style>
  <w:style w:type="paragraph" w:styleId="1">
    <w:name w:val="heading 1"/>
    <w:basedOn w:val="a"/>
    <w:link w:val="10"/>
    <w:uiPriority w:val="9"/>
    <w:qFormat/>
    <w:rsid w:val="00B017D0"/>
    <w:pPr>
      <w:spacing w:before="100" w:beforeAutospacing="1" w:after="100" w:afterAutospacing="1"/>
      <w:jc w:val="center"/>
      <w:outlineLvl w:val="0"/>
    </w:pPr>
    <w:rPr>
      <w:rFonts w:ascii="Arial" w:hAnsi="Arial" w:cs="Arial"/>
      <w:b/>
      <w:bCs/>
      <w:color w:val="000000"/>
      <w:kern w:val="36"/>
      <w:sz w:val="40"/>
      <w:szCs w:val="40"/>
    </w:rPr>
  </w:style>
  <w:style w:type="paragraph" w:styleId="2">
    <w:name w:val="heading 2"/>
    <w:basedOn w:val="a"/>
    <w:link w:val="20"/>
    <w:uiPriority w:val="9"/>
    <w:qFormat/>
    <w:rsid w:val="00B017D0"/>
    <w:pPr>
      <w:spacing w:before="100" w:beforeAutospacing="1" w:after="100" w:afterAutospacing="1"/>
      <w:jc w:val="center"/>
      <w:outlineLvl w:val="1"/>
    </w:pPr>
    <w:rPr>
      <w:rFonts w:ascii="Arial" w:hAnsi="Arial" w:cs="Arial"/>
      <w:b/>
      <w:bCs/>
      <w:i/>
      <w:iCs/>
      <w:color w:val="000000"/>
    </w:rPr>
  </w:style>
  <w:style w:type="paragraph" w:styleId="3">
    <w:name w:val="heading 3"/>
    <w:basedOn w:val="a"/>
    <w:link w:val="30"/>
    <w:uiPriority w:val="9"/>
    <w:qFormat/>
    <w:rsid w:val="00B017D0"/>
    <w:pPr>
      <w:spacing w:before="100" w:beforeAutospacing="1" w:after="100" w:afterAutospacing="1"/>
      <w:jc w:val="center"/>
      <w:outlineLvl w:val="2"/>
    </w:pPr>
    <w:rPr>
      <w:rFonts w:ascii="Arial" w:hAnsi="Arial" w:cs="Arial"/>
      <w:b/>
      <w:bCs/>
      <w:color w:val="000000"/>
      <w:sz w:val="20"/>
      <w:szCs w:val="20"/>
    </w:rPr>
  </w:style>
  <w:style w:type="paragraph" w:styleId="4">
    <w:name w:val="heading 4"/>
    <w:basedOn w:val="a"/>
    <w:link w:val="40"/>
    <w:uiPriority w:val="9"/>
    <w:qFormat/>
    <w:rsid w:val="00B017D0"/>
    <w:pPr>
      <w:spacing w:before="100" w:beforeAutospacing="1" w:after="100" w:afterAutospacing="1"/>
      <w:jc w:val="center"/>
      <w:outlineLvl w:val="3"/>
    </w:pPr>
    <w:rPr>
      <w:rFonts w:ascii="Arial" w:hAnsi="Arial" w:cs="Arial"/>
      <w:b/>
      <w:bCs/>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017D0"/>
    <w:rPr>
      <w:strike w:val="0"/>
      <w:dstrike w:val="0"/>
      <w:color w:val="000000"/>
      <w:u w:val="none"/>
      <w:effect w:val="none"/>
    </w:rPr>
  </w:style>
  <w:style w:type="character" w:styleId="a4">
    <w:name w:val="FollowedHyperlink"/>
    <w:basedOn w:val="a0"/>
    <w:uiPriority w:val="99"/>
    <w:semiHidden/>
    <w:unhideWhenUsed/>
    <w:rsid w:val="00B017D0"/>
    <w:rPr>
      <w:strike w:val="0"/>
      <w:dstrike w:val="0"/>
      <w:color w:val="000000"/>
      <w:u w:val="none"/>
      <w:effect w:val="none"/>
    </w:rPr>
  </w:style>
  <w:style w:type="character" w:customStyle="1" w:styleId="10">
    <w:name w:val="Заголовок 1 Знак"/>
    <w:basedOn w:val="a0"/>
    <w:link w:val="1"/>
    <w:uiPriority w:val="9"/>
    <w:rsid w:val="00B017D0"/>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B017D0"/>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B017D0"/>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B017D0"/>
    <w:rPr>
      <w:rFonts w:asciiTheme="majorHAnsi" w:eastAsiaTheme="majorEastAsia" w:hAnsiTheme="majorHAnsi" w:cstheme="majorBidi"/>
      <w:i/>
      <w:iCs/>
      <w:color w:val="2E74B5" w:themeColor="accent1" w:themeShade="BF"/>
      <w:sz w:val="24"/>
      <w:szCs w:val="24"/>
    </w:rPr>
  </w:style>
  <w:style w:type="paragraph" w:styleId="HTML">
    <w:name w:val="HTML Preformatted"/>
    <w:basedOn w:val="a"/>
    <w:link w:val="HTML0"/>
    <w:uiPriority w:val="99"/>
    <w:semiHidden/>
    <w:unhideWhenUsed/>
    <w:rsid w:val="00B01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B017D0"/>
    <w:rPr>
      <w:rFonts w:ascii="Consolas" w:eastAsiaTheme="minorEastAsia" w:hAnsi="Consolas"/>
    </w:rPr>
  </w:style>
  <w:style w:type="paragraph" w:customStyle="1" w:styleId="msonormal0">
    <w:name w:val="msonormal"/>
    <w:basedOn w:val="a"/>
    <w:rsid w:val="00B017D0"/>
    <w:pPr>
      <w:spacing w:before="100" w:beforeAutospacing="1" w:after="100" w:afterAutospacing="1"/>
      <w:jc w:val="both"/>
    </w:pPr>
    <w:rPr>
      <w:rFonts w:ascii="Arial" w:hAnsi="Arial" w:cs="Arial"/>
    </w:rPr>
  </w:style>
  <w:style w:type="paragraph" w:styleId="a5">
    <w:name w:val="Normal (Web)"/>
    <w:basedOn w:val="a"/>
    <w:uiPriority w:val="99"/>
    <w:unhideWhenUsed/>
    <w:rsid w:val="00B017D0"/>
    <w:pPr>
      <w:spacing w:before="100" w:beforeAutospacing="1" w:after="100" w:afterAutospacing="1"/>
      <w:jc w:val="both"/>
    </w:pPr>
    <w:rPr>
      <w:rFonts w:ascii="Arial" w:hAnsi="Arial" w:cs="Arial"/>
    </w:rPr>
  </w:style>
  <w:style w:type="paragraph" w:customStyle="1" w:styleId="txtcomment">
    <w:name w:val="txtcomment"/>
    <w:basedOn w:val="a"/>
    <w:rsid w:val="00B017D0"/>
    <w:pPr>
      <w:shd w:val="clear" w:color="auto" w:fill="C0C0C0"/>
      <w:ind w:left="2" w:right="2"/>
      <w:jc w:val="both"/>
    </w:pPr>
    <w:rPr>
      <w:rFonts w:ascii="Arial" w:hAnsi="Arial" w:cs="Arial"/>
      <w:i/>
      <w:iCs/>
      <w:color w:val="800080"/>
    </w:rPr>
  </w:style>
  <w:style w:type="paragraph" w:customStyle="1" w:styleId="usercomment">
    <w:name w:val="usercomment"/>
    <w:basedOn w:val="a"/>
    <w:rsid w:val="00B017D0"/>
    <w:pPr>
      <w:shd w:val="clear" w:color="auto" w:fill="C0C0C0"/>
      <w:ind w:left="2" w:right="2"/>
    </w:pPr>
    <w:rPr>
      <w:rFonts w:ascii="Arial" w:hAnsi="Arial" w:cs="Arial"/>
      <w:i/>
      <w:iCs/>
      <w:color w:val="000000"/>
    </w:rPr>
  </w:style>
  <w:style w:type="paragraph" w:customStyle="1" w:styleId="versioninfo">
    <w:name w:val="versioninfo"/>
    <w:basedOn w:val="a"/>
    <w:rsid w:val="00B017D0"/>
    <w:pPr>
      <w:shd w:val="clear" w:color="auto" w:fill="C0C0C0"/>
      <w:ind w:left="2" w:right="2"/>
      <w:jc w:val="both"/>
    </w:pPr>
    <w:rPr>
      <w:rFonts w:ascii="Arial" w:hAnsi="Arial" w:cs="Arial"/>
      <w:i/>
      <w:iCs/>
      <w:color w:val="000080"/>
    </w:rPr>
  </w:style>
  <w:style w:type="paragraph" w:customStyle="1" w:styleId="fullwidth">
    <w:name w:val="fullwidth"/>
    <w:basedOn w:val="a"/>
    <w:rsid w:val="00B017D0"/>
    <w:pPr>
      <w:spacing w:before="100" w:beforeAutospacing="1" w:after="100" w:afterAutospacing="1"/>
      <w:jc w:val="both"/>
    </w:pPr>
    <w:rPr>
      <w:rFonts w:ascii="Arial" w:hAnsi="Arial" w:cs="Arial"/>
    </w:rPr>
  </w:style>
  <w:style w:type="paragraph" w:customStyle="1" w:styleId="buttoninput">
    <w:name w:val="buttoninput"/>
    <w:basedOn w:val="a"/>
    <w:rsid w:val="00B017D0"/>
    <w:pPr>
      <w:spacing w:before="100" w:beforeAutospacing="1" w:after="100" w:afterAutospacing="1"/>
      <w:jc w:val="both"/>
    </w:pPr>
    <w:rPr>
      <w:rFonts w:ascii="Arial" w:hAnsi="Arial" w:cs="Arial"/>
      <w:vanish/>
    </w:rPr>
  </w:style>
  <w:style w:type="paragraph" w:customStyle="1" w:styleId="colorselection">
    <w:name w:val="colorselection"/>
    <w:basedOn w:val="a"/>
    <w:rsid w:val="00B017D0"/>
    <w:pPr>
      <w:spacing w:before="100" w:beforeAutospacing="1" w:after="100" w:afterAutospacing="1"/>
      <w:jc w:val="both"/>
    </w:pPr>
    <w:rPr>
      <w:rFonts w:ascii="Arial" w:hAnsi="Arial" w:cs="Arial"/>
      <w:color w:val="0000FF"/>
    </w:rPr>
  </w:style>
  <w:style w:type="paragraph" w:customStyle="1" w:styleId="articleheader">
    <w:name w:val="articleheader"/>
    <w:basedOn w:val="a"/>
    <w:rsid w:val="00B017D0"/>
    <w:pPr>
      <w:spacing w:before="100" w:beforeAutospacing="1" w:after="100" w:afterAutospacing="1"/>
      <w:jc w:val="both"/>
    </w:pPr>
    <w:rPr>
      <w:rFonts w:ascii="Arial" w:hAnsi="Arial" w:cs="Arial"/>
      <w:color w:val="000000"/>
    </w:rPr>
  </w:style>
  <w:style w:type="paragraph" w:customStyle="1" w:styleId="normalnote">
    <w:name w:val="normalnote"/>
    <w:basedOn w:val="a"/>
    <w:rsid w:val="00B017D0"/>
    <w:pPr>
      <w:ind w:left="2" w:right="2"/>
    </w:pPr>
    <w:rPr>
      <w:rFonts w:ascii="Arial" w:hAnsi="Arial" w:cs="Arial"/>
      <w:color w:val="000000"/>
    </w:rPr>
  </w:style>
  <w:style w:type="paragraph" w:customStyle="1" w:styleId="normaltable">
    <w:name w:val="normaltable"/>
    <w:basedOn w:val="a"/>
    <w:rsid w:val="00B017D0"/>
    <w:pPr>
      <w:spacing w:before="100" w:beforeAutospacing="1" w:after="100" w:afterAutospacing="1"/>
      <w:jc w:val="both"/>
    </w:pPr>
    <w:rPr>
      <w:rFonts w:ascii="Arial" w:hAnsi="Arial" w:cs="Arial"/>
      <w:color w:val="000000"/>
    </w:rPr>
  </w:style>
  <w:style w:type="paragraph" w:customStyle="1" w:styleId="hfleft">
    <w:name w:val="hfleft"/>
    <w:basedOn w:val="a"/>
    <w:rsid w:val="00B017D0"/>
    <w:pPr>
      <w:spacing w:before="100" w:beforeAutospacing="1" w:after="100" w:afterAutospacing="1"/>
    </w:pPr>
    <w:rPr>
      <w:rFonts w:ascii="Arial" w:hAnsi="Arial" w:cs="Arial"/>
      <w:color w:val="000000"/>
      <w:sz w:val="12"/>
      <w:szCs w:val="12"/>
    </w:rPr>
  </w:style>
  <w:style w:type="paragraph" w:customStyle="1" w:styleId="normalsbsleft">
    <w:name w:val="normalsbsleft"/>
    <w:basedOn w:val="a"/>
    <w:rsid w:val="00B017D0"/>
    <w:pPr>
      <w:spacing w:before="100" w:beforeAutospacing="1" w:after="100" w:afterAutospacing="1"/>
    </w:pPr>
    <w:rPr>
      <w:rFonts w:ascii="Arial" w:hAnsi="Arial" w:cs="Arial"/>
      <w:color w:val="000000"/>
    </w:rPr>
  </w:style>
  <w:style w:type="paragraph" w:customStyle="1" w:styleId="hfright">
    <w:name w:val="hfright"/>
    <w:basedOn w:val="a"/>
    <w:rsid w:val="00B017D0"/>
    <w:pPr>
      <w:spacing w:before="100" w:beforeAutospacing="1" w:after="100" w:afterAutospacing="1"/>
      <w:jc w:val="right"/>
    </w:pPr>
    <w:rPr>
      <w:rFonts w:ascii="Arial" w:hAnsi="Arial" w:cs="Arial"/>
      <w:color w:val="000000"/>
      <w:sz w:val="12"/>
      <w:szCs w:val="12"/>
    </w:rPr>
  </w:style>
  <w:style w:type="paragraph" w:customStyle="1" w:styleId="normalsbsright">
    <w:name w:val="normalsbsright"/>
    <w:basedOn w:val="a"/>
    <w:rsid w:val="00B017D0"/>
    <w:pPr>
      <w:spacing w:before="100" w:beforeAutospacing="1" w:after="100" w:afterAutospacing="1"/>
      <w:jc w:val="right"/>
    </w:pPr>
    <w:rPr>
      <w:rFonts w:ascii="Arial" w:hAnsi="Arial" w:cs="Arial"/>
      <w:color w:val="000000"/>
    </w:rPr>
  </w:style>
  <w:style w:type="paragraph" w:customStyle="1" w:styleId="ansidos">
    <w:name w:val="ansidos"/>
    <w:basedOn w:val="a"/>
    <w:rsid w:val="00B017D0"/>
    <w:pPr>
      <w:spacing w:before="100" w:beforeAutospacing="1" w:after="100" w:afterAutospacing="1"/>
      <w:jc w:val="both"/>
    </w:pPr>
    <w:rPr>
      <w:rFonts w:ascii="Courier New" w:hAnsi="Courier New" w:cs="Courier New"/>
      <w:color w:val="000000"/>
    </w:rPr>
  </w:style>
  <w:style w:type="paragraph" w:customStyle="1" w:styleId="normaloem">
    <w:name w:val="normaloem"/>
    <w:basedOn w:val="a"/>
    <w:rsid w:val="00B017D0"/>
    <w:pPr>
      <w:spacing w:before="100" w:beforeAutospacing="1" w:after="100" w:afterAutospacing="1"/>
      <w:jc w:val="both"/>
    </w:pPr>
    <w:rPr>
      <w:rFonts w:ascii="Courier New" w:hAnsi="Courier New" w:cs="Courier New"/>
      <w:color w:val="000000"/>
    </w:rPr>
  </w:style>
  <w:style w:type="paragraph" w:customStyle="1" w:styleId="toleft">
    <w:name w:val="toleft"/>
    <w:basedOn w:val="a"/>
    <w:rsid w:val="00B017D0"/>
    <w:pPr>
      <w:spacing w:before="100" w:beforeAutospacing="1" w:after="100" w:afterAutospacing="1"/>
    </w:pPr>
    <w:rPr>
      <w:rFonts w:ascii="Arial" w:hAnsi="Arial" w:cs="Arial"/>
      <w:color w:val="000000"/>
    </w:rPr>
  </w:style>
  <w:style w:type="paragraph" w:customStyle="1" w:styleId="contents">
    <w:name w:val="contents"/>
    <w:basedOn w:val="a"/>
    <w:rsid w:val="00B017D0"/>
    <w:pPr>
      <w:shd w:val="clear" w:color="auto" w:fill="C0C0C0"/>
      <w:spacing w:before="100" w:beforeAutospacing="1" w:after="100" w:afterAutospacing="1"/>
      <w:jc w:val="both"/>
    </w:pPr>
    <w:rPr>
      <w:rFonts w:ascii="Courier New" w:hAnsi="Courier New" w:cs="Courier New"/>
      <w:color w:val="000000"/>
    </w:rPr>
  </w:style>
  <w:style w:type="paragraph" w:customStyle="1" w:styleId="foundwords">
    <w:name w:val="foundwords"/>
    <w:basedOn w:val="a"/>
    <w:rsid w:val="00B017D0"/>
    <w:pPr>
      <w:shd w:val="clear" w:color="auto" w:fill="FF0000"/>
      <w:spacing w:before="100" w:beforeAutospacing="1" w:after="100" w:afterAutospacing="1"/>
      <w:jc w:val="both"/>
    </w:pPr>
    <w:rPr>
      <w:rFonts w:ascii="Arial" w:hAnsi="Arial" w:cs="Arial"/>
      <w:b/>
      <w:bCs/>
      <w:color w:val="FFFFFF"/>
    </w:rPr>
  </w:style>
  <w:style w:type="paragraph" w:customStyle="1" w:styleId="txtoutofdate">
    <w:name w:val="txtoutofdate"/>
    <w:basedOn w:val="a"/>
    <w:rsid w:val="00B017D0"/>
    <w:pPr>
      <w:spacing w:before="100" w:beforeAutospacing="1" w:after="100" w:afterAutospacing="1"/>
      <w:jc w:val="both"/>
    </w:pPr>
    <w:rPr>
      <w:rFonts w:ascii="Arial" w:hAnsi="Arial" w:cs="Arial"/>
      <w:color w:val="808000"/>
    </w:rPr>
  </w:style>
  <w:style w:type="paragraph" w:customStyle="1" w:styleId="notapplied">
    <w:name w:val="notapplied"/>
    <w:basedOn w:val="a"/>
    <w:rsid w:val="00B017D0"/>
    <w:pPr>
      <w:spacing w:before="100" w:beforeAutospacing="1" w:after="100" w:afterAutospacing="1"/>
      <w:jc w:val="both"/>
    </w:pPr>
    <w:rPr>
      <w:rFonts w:ascii="Arial" w:hAnsi="Arial" w:cs="Arial"/>
      <w:color w:val="008080"/>
    </w:rPr>
  </w:style>
  <w:style w:type="paragraph" w:customStyle="1" w:styleId="dictentry">
    <w:name w:val="dictentry"/>
    <w:basedOn w:val="a"/>
    <w:rsid w:val="00B017D0"/>
    <w:pPr>
      <w:ind w:right="2"/>
      <w:jc w:val="both"/>
    </w:pPr>
    <w:rPr>
      <w:rFonts w:ascii="Arial" w:hAnsi="Arial" w:cs="Arial"/>
      <w:color w:val="000000"/>
    </w:rPr>
  </w:style>
  <w:style w:type="paragraph" w:customStyle="1" w:styleId="hyperlinkcont">
    <w:name w:val="hyperlinkcont"/>
    <w:basedOn w:val="a"/>
    <w:rsid w:val="00B017D0"/>
    <w:pPr>
      <w:spacing w:before="100" w:beforeAutospacing="1" w:after="100" w:afterAutospacing="1"/>
      <w:jc w:val="both"/>
    </w:pPr>
    <w:rPr>
      <w:rFonts w:ascii="Arial" w:hAnsi="Arial" w:cs="Arial"/>
      <w:color w:val="008000"/>
    </w:rPr>
  </w:style>
  <w:style w:type="paragraph" w:customStyle="1" w:styleId="normaltablelist">
    <w:name w:val="normaltablelist"/>
    <w:basedOn w:val="a"/>
    <w:rsid w:val="00B017D0"/>
    <w:pPr>
      <w:spacing w:before="100" w:beforeAutospacing="1" w:after="100" w:afterAutospacing="1"/>
      <w:jc w:val="both"/>
    </w:pPr>
    <w:rPr>
      <w:rFonts w:ascii="Arial" w:hAnsi="Arial" w:cs="Arial"/>
      <w:color w:val="000000"/>
    </w:rPr>
  </w:style>
  <w:style w:type="paragraph" w:customStyle="1" w:styleId="techcomment">
    <w:name w:val="techcomment"/>
    <w:basedOn w:val="a"/>
    <w:rsid w:val="00B017D0"/>
    <w:pPr>
      <w:shd w:val="clear" w:color="auto" w:fill="FFFF00"/>
      <w:spacing w:before="100" w:beforeAutospacing="1" w:after="100" w:afterAutospacing="1"/>
    </w:pPr>
    <w:rPr>
      <w:rFonts w:ascii="Arial" w:hAnsi="Arial" w:cs="Arial"/>
      <w:color w:val="000000"/>
    </w:rPr>
  </w:style>
  <w:style w:type="character" w:customStyle="1" w:styleId="printable">
    <w:name w:val="printable"/>
    <w:basedOn w:val="a0"/>
    <w:rsid w:val="00B017D0"/>
  </w:style>
  <w:style w:type="character" w:customStyle="1" w:styleId="enumerated">
    <w:name w:val="enumerated"/>
    <w:basedOn w:val="a0"/>
    <w:rsid w:val="00B017D0"/>
  </w:style>
  <w:style w:type="table" w:customStyle="1" w:styleId="TableStyle0">
    <w:name w:val="TableStyle0"/>
    <w:rsid w:val="00F84724"/>
    <w:rPr>
      <w:rFonts w:ascii="Arial" w:hAnsi="Arial"/>
      <w:sz w:val="16"/>
      <w:szCs w:val="22"/>
    </w:rPr>
    <w:tblPr>
      <w:tblCellMar>
        <w:top w:w="0" w:type="dxa"/>
        <w:left w:w="0" w:type="dxa"/>
        <w:bottom w:w="0" w:type="dxa"/>
        <w:right w:w="0" w:type="dxa"/>
      </w:tblCellMar>
    </w:tblPr>
  </w:style>
  <w:style w:type="paragraph" w:styleId="a6">
    <w:name w:val="List Paragraph"/>
    <w:basedOn w:val="a"/>
    <w:uiPriority w:val="34"/>
    <w:qFormat/>
    <w:rsid w:val="00CD30E1"/>
    <w:pPr>
      <w:ind w:left="720"/>
      <w:contextualSpacing/>
    </w:pPr>
  </w:style>
  <w:style w:type="character" w:styleId="a7">
    <w:name w:val="annotation reference"/>
    <w:basedOn w:val="a0"/>
    <w:uiPriority w:val="99"/>
    <w:semiHidden/>
    <w:unhideWhenUsed/>
    <w:rsid w:val="00FF5FDA"/>
    <w:rPr>
      <w:sz w:val="16"/>
      <w:szCs w:val="16"/>
    </w:rPr>
  </w:style>
  <w:style w:type="paragraph" w:styleId="a8">
    <w:name w:val="annotation text"/>
    <w:basedOn w:val="a"/>
    <w:link w:val="a9"/>
    <w:uiPriority w:val="99"/>
    <w:semiHidden/>
    <w:unhideWhenUsed/>
    <w:rsid w:val="00FF5FDA"/>
    <w:rPr>
      <w:sz w:val="20"/>
      <w:szCs w:val="20"/>
    </w:rPr>
  </w:style>
  <w:style w:type="character" w:customStyle="1" w:styleId="a9">
    <w:name w:val="Текст примечания Знак"/>
    <w:basedOn w:val="a0"/>
    <w:link w:val="a8"/>
    <w:uiPriority w:val="99"/>
    <w:semiHidden/>
    <w:rsid w:val="00FF5FDA"/>
    <w:rPr>
      <w:rFonts w:eastAsiaTheme="minorEastAsia"/>
    </w:rPr>
  </w:style>
  <w:style w:type="paragraph" w:styleId="aa">
    <w:name w:val="annotation subject"/>
    <w:basedOn w:val="a8"/>
    <w:next w:val="a8"/>
    <w:link w:val="ab"/>
    <w:uiPriority w:val="99"/>
    <w:semiHidden/>
    <w:unhideWhenUsed/>
    <w:rsid w:val="00FF5FDA"/>
    <w:rPr>
      <w:b/>
      <w:bCs/>
    </w:rPr>
  </w:style>
  <w:style w:type="character" w:customStyle="1" w:styleId="ab">
    <w:name w:val="Тема примечания Знак"/>
    <w:basedOn w:val="a9"/>
    <w:link w:val="aa"/>
    <w:uiPriority w:val="99"/>
    <w:semiHidden/>
    <w:rsid w:val="00FF5FDA"/>
    <w:rPr>
      <w:rFonts w:eastAsiaTheme="minorEastAsia"/>
      <w:b/>
      <w:bCs/>
    </w:rPr>
  </w:style>
  <w:style w:type="paragraph" w:styleId="ac">
    <w:name w:val="Balloon Text"/>
    <w:basedOn w:val="a"/>
    <w:link w:val="ad"/>
    <w:uiPriority w:val="99"/>
    <w:semiHidden/>
    <w:unhideWhenUsed/>
    <w:rsid w:val="00FF5FDA"/>
    <w:rPr>
      <w:rFonts w:ascii="Segoe UI" w:hAnsi="Segoe UI" w:cs="Segoe UI"/>
      <w:sz w:val="18"/>
      <w:szCs w:val="18"/>
    </w:rPr>
  </w:style>
  <w:style w:type="character" w:customStyle="1" w:styleId="ad">
    <w:name w:val="Текст выноски Знак"/>
    <w:basedOn w:val="a0"/>
    <w:link w:val="ac"/>
    <w:uiPriority w:val="99"/>
    <w:semiHidden/>
    <w:rsid w:val="00FF5FDA"/>
    <w:rPr>
      <w:rFonts w:ascii="Segoe UI" w:eastAsiaTheme="minorEastAsia" w:hAnsi="Segoe UI" w:cs="Segoe UI"/>
      <w:sz w:val="18"/>
      <w:szCs w:val="18"/>
    </w:rPr>
  </w:style>
  <w:style w:type="paragraph" w:customStyle="1" w:styleId="s1">
    <w:name w:val="s_1"/>
    <w:basedOn w:val="a"/>
    <w:rsid w:val="00407885"/>
    <w:pPr>
      <w:spacing w:before="100" w:beforeAutospacing="1" w:after="100" w:afterAutospacing="1"/>
    </w:pPr>
    <w:rPr>
      <w:rFonts w:eastAsia="Times New Roman"/>
    </w:rPr>
  </w:style>
  <w:style w:type="character" w:styleId="ae">
    <w:name w:val="Strong"/>
    <w:uiPriority w:val="22"/>
    <w:qFormat/>
    <w:rsid w:val="00407885"/>
    <w:rPr>
      <w:b/>
      <w:bCs/>
    </w:rPr>
  </w:style>
  <w:style w:type="paragraph" w:styleId="af">
    <w:name w:val="Body Text"/>
    <w:basedOn w:val="a"/>
    <w:link w:val="af0"/>
    <w:unhideWhenUsed/>
    <w:rsid w:val="0072456A"/>
    <w:pPr>
      <w:jc w:val="center"/>
    </w:pPr>
    <w:rPr>
      <w:rFonts w:eastAsia="Times New Roman"/>
      <w:b/>
      <w:sz w:val="20"/>
      <w:szCs w:val="20"/>
    </w:rPr>
  </w:style>
  <w:style w:type="character" w:customStyle="1" w:styleId="af0">
    <w:name w:val="Основной текст Знак"/>
    <w:basedOn w:val="a0"/>
    <w:link w:val="af"/>
    <w:rsid w:val="0072456A"/>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885182">
      <w:marLeft w:val="0"/>
      <w:marRight w:val="0"/>
      <w:marTop w:val="0"/>
      <w:marBottom w:val="0"/>
      <w:divBdr>
        <w:top w:val="none" w:sz="0" w:space="0" w:color="auto"/>
        <w:left w:val="none" w:sz="0" w:space="0" w:color="auto"/>
        <w:bottom w:val="none" w:sz="0" w:space="0" w:color="auto"/>
        <w:right w:val="none" w:sz="0" w:space="0" w:color="auto"/>
      </w:divBdr>
      <w:divsChild>
        <w:div w:id="1527131683">
          <w:marLeft w:val="0"/>
          <w:marRight w:val="0"/>
          <w:marTop w:val="0"/>
          <w:marBottom w:val="0"/>
          <w:divBdr>
            <w:top w:val="none" w:sz="0" w:space="0" w:color="auto"/>
            <w:left w:val="none" w:sz="0" w:space="0" w:color="auto"/>
            <w:bottom w:val="none" w:sz="0" w:space="0" w:color="auto"/>
            <w:right w:val="none" w:sz="0" w:space="0" w:color="auto"/>
          </w:divBdr>
        </w:div>
      </w:divsChild>
    </w:div>
    <w:div w:id="431626935">
      <w:marLeft w:val="0"/>
      <w:marRight w:val="0"/>
      <w:marTop w:val="0"/>
      <w:marBottom w:val="0"/>
      <w:divBdr>
        <w:top w:val="none" w:sz="0" w:space="0" w:color="auto"/>
        <w:left w:val="none" w:sz="0" w:space="0" w:color="auto"/>
        <w:bottom w:val="none" w:sz="0" w:space="0" w:color="auto"/>
        <w:right w:val="none" w:sz="0" w:space="0" w:color="auto"/>
      </w:divBdr>
      <w:divsChild>
        <w:div w:id="730349690">
          <w:marLeft w:val="0"/>
          <w:marRight w:val="0"/>
          <w:marTop w:val="0"/>
          <w:marBottom w:val="0"/>
          <w:divBdr>
            <w:top w:val="none" w:sz="0" w:space="0" w:color="auto"/>
            <w:left w:val="none" w:sz="0" w:space="0" w:color="auto"/>
            <w:bottom w:val="none" w:sz="0" w:space="0" w:color="auto"/>
            <w:right w:val="none" w:sz="0" w:space="0" w:color="auto"/>
          </w:divBdr>
        </w:div>
      </w:divsChild>
    </w:div>
    <w:div w:id="878393496">
      <w:marLeft w:val="0"/>
      <w:marRight w:val="0"/>
      <w:marTop w:val="0"/>
      <w:marBottom w:val="0"/>
      <w:divBdr>
        <w:top w:val="none" w:sz="0" w:space="0" w:color="auto"/>
        <w:left w:val="none" w:sz="0" w:space="0" w:color="auto"/>
        <w:bottom w:val="none" w:sz="0" w:space="0" w:color="auto"/>
        <w:right w:val="none" w:sz="0" w:space="0" w:color="auto"/>
      </w:divBdr>
    </w:div>
    <w:div w:id="1209874131">
      <w:marLeft w:val="0"/>
      <w:marRight w:val="0"/>
      <w:marTop w:val="0"/>
      <w:marBottom w:val="0"/>
      <w:divBdr>
        <w:top w:val="none" w:sz="0" w:space="0" w:color="auto"/>
        <w:left w:val="none" w:sz="0" w:space="0" w:color="auto"/>
        <w:bottom w:val="none" w:sz="0" w:space="0" w:color="auto"/>
        <w:right w:val="none" w:sz="0" w:space="0" w:color="auto"/>
      </w:divBdr>
    </w:div>
    <w:div w:id="1234124541">
      <w:marLeft w:val="0"/>
      <w:marRight w:val="0"/>
      <w:marTop w:val="0"/>
      <w:marBottom w:val="0"/>
      <w:divBdr>
        <w:top w:val="none" w:sz="0" w:space="0" w:color="auto"/>
        <w:left w:val="none" w:sz="0" w:space="0" w:color="auto"/>
        <w:bottom w:val="none" w:sz="0" w:space="0" w:color="auto"/>
        <w:right w:val="none" w:sz="0" w:space="0" w:color="auto"/>
      </w:divBdr>
    </w:div>
    <w:div w:id="1239286603">
      <w:marLeft w:val="0"/>
      <w:marRight w:val="0"/>
      <w:marTop w:val="0"/>
      <w:marBottom w:val="0"/>
      <w:divBdr>
        <w:top w:val="none" w:sz="0" w:space="0" w:color="auto"/>
        <w:left w:val="none" w:sz="0" w:space="0" w:color="auto"/>
        <w:bottom w:val="none" w:sz="0" w:space="0" w:color="auto"/>
        <w:right w:val="none" w:sz="0" w:space="0" w:color="auto"/>
      </w:divBdr>
      <w:divsChild>
        <w:div w:id="716929708">
          <w:marLeft w:val="0"/>
          <w:marRight w:val="0"/>
          <w:marTop w:val="0"/>
          <w:marBottom w:val="0"/>
          <w:divBdr>
            <w:top w:val="none" w:sz="0" w:space="0" w:color="auto"/>
            <w:left w:val="none" w:sz="0" w:space="0" w:color="auto"/>
            <w:bottom w:val="none" w:sz="0" w:space="0" w:color="auto"/>
            <w:right w:val="none" w:sz="0" w:space="0" w:color="auto"/>
          </w:divBdr>
        </w:div>
      </w:divsChild>
    </w:div>
    <w:div w:id="1322778695">
      <w:marLeft w:val="0"/>
      <w:marRight w:val="0"/>
      <w:marTop w:val="0"/>
      <w:marBottom w:val="0"/>
      <w:divBdr>
        <w:top w:val="none" w:sz="0" w:space="0" w:color="auto"/>
        <w:left w:val="none" w:sz="0" w:space="0" w:color="auto"/>
        <w:bottom w:val="none" w:sz="0" w:space="0" w:color="auto"/>
        <w:right w:val="none" w:sz="0" w:space="0" w:color="auto"/>
      </w:divBdr>
    </w:div>
    <w:div w:id="1521166350">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1326</Words>
  <Characters>7563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ukkspb32</dc:creator>
  <cp:lastModifiedBy>1</cp:lastModifiedBy>
  <cp:revision>4</cp:revision>
  <cp:lastPrinted>2022-05-25T11:52:00Z</cp:lastPrinted>
  <dcterms:created xsi:type="dcterms:W3CDTF">2026-09-30T09:43:00Z</dcterms:created>
  <dcterms:modified xsi:type="dcterms:W3CDTF">2026-10-01T20:26:00Z</dcterms:modified>
</cp:coreProperties>
</file>