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A34E5" w14:textId="6BC55B06" w:rsidR="00660E95" w:rsidRPr="00B41E76" w:rsidRDefault="004F45C3" w:rsidP="000B5733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Договор</w:t>
      </w:r>
      <w:r w:rsidR="0047298D" w:rsidRPr="00B41E76">
        <w:rPr>
          <w:rStyle w:val="a4"/>
          <w:rFonts w:asciiTheme="minorHAnsi" w:hAnsiTheme="minorHAnsi" w:cstheme="minorHAnsi"/>
          <w:b/>
        </w:rPr>
        <w:t xml:space="preserve"> №</w:t>
      </w:r>
      <w:r w:rsidR="0011234A">
        <w:rPr>
          <w:rStyle w:val="a4"/>
          <w:rFonts w:asciiTheme="minorHAnsi" w:hAnsiTheme="minorHAnsi" w:cstheme="minorHAnsi"/>
          <w:b/>
        </w:rPr>
        <w:t xml:space="preserve"> </w:t>
      </w:r>
      <w:r w:rsidR="001A6A0A">
        <w:rPr>
          <w:rStyle w:val="a4"/>
          <w:rFonts w:asciiTheme="minorHAnsi" w:hAnsiTheme="minorHAnsi" w:cstheme="minorHAnsi"/>
          <w:b/>
        </w:rPr>
        <w:t>_________________</w:t>
      </w:r>
    </w:p>
    <w:p w14:paraId="5B5BFC5F" w14:textId="77777777" w:rsidR="00EA64A4" w:rsidRPr="00B41E76" w:rsidRDefault="00EA64A4" w:rsidP="000B5733">
      <w:pPr>
        <w:pStyle w:val="af7"/>
        <w:jc w:val="center"/>
        <w:rPr>
          <w:rStyle w:val="a4"/>
          <w:rFonts w:asciiTheme="minorHAnsi" w:hAnsiTheme="minorHAnsi" w:cstheme="minorHAnsi"/>
          <w:b/>
        </w:rPr>
      </w:pPr>
    </w:p>
    <w:p w14:paraId="72EDB7C7" w14:textId="2AFAB506" w:rsidR="00EA64A4" w:rsidRPr="00B41E76" w:rsidRDefault="00A74079" w:rsidP="00514D70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ИК</w:t>
      </w:r>
      <w:r w:rsidR="00932B06">
        <w:rPr>
          <w:rStyle w:val="a4"/>
          <w:rFonts w:asciiTheme="minorHAnsi" w:hAnsiTheme="minorHAnsi" w:cstheme="minorHAnsi"/>
          <w:b/>
        </w:rPr>
        <w:t xml:space="preserve">З </w:t>
      </w:r>
      <w:r w:rsidR="00327A4C" w:rsidRPr="00970736">
        <w:rPr>
          <w:rFonts w:ascii="Times New Roman" w:eastAsia="Times New Roman" w:hAnsi="Times New Roman"/>
          <w:color w:val="auto"/>
          <w:kern w:val="1"/>
          <w:sz w:val="20"/>
          <w:szCs w:val="20"/>
        </w:rPr>
        <w:t>2634706053629470601001000</w:t>
      </w:r>
      <w:r w:rsidR="00327A4C">
        <w:rPr>
          <w:rFonts w:ascii="Times New Roman" w:eastAsia="Times New Roman" w:hAnsi="Times New Roman"/>
          <w:color w:val="auto"/>
          <w:kern w:val="1"/>
          <w:sz w:val="20"/>
          <w:szCs w:val="20"/>
        </w:rPr>
        <w:t>1</w:t>
      </w:r>
      <w:r w:rsidR="00327A4C" w:rsidRPr="00970736">
        <w:rPr>
          <w:rFonts w:ascii="Times New Roman" w:eastAsia="Times New Roman" w:hAnsi="Times New Roman"/>
          <w:color w:val="auto"/>
          <w:kern w:val="1"/>
          <w:sz w:val="20"/>
          <w:szCs w:val="20"/>
        </w:rPr>
        <w:t>0000000244</w:t>
      </w:r>
    </w:p>
    <w:p w14:paraId="24B04362" w14:textId="77777777" w:rsidR="00EA64A4" w:rsidRPr="00B41E76" w:rsidRDefault="00EA64A4" w:rsidP="00EA64A4">
      <w:pPr>
        <w:pStyle w:val="af7"/>
        <w:jc w:val="center"/>
        <w:rPr>
          <w:rStyle w:val="a4"/>
          <w:rFonts w:asciiTheme="minorHAnsi" w:hAnsiTheme="minorHAnsi" w:cstheme="minorHAnsi"/>
          <w:b/>
        </w:rPr>
      </w:pPr>
    </w:p>
    <w:p w14:paraId="1915C445" w14:textId="52199E52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г. </w:t>
      </w:r>
      <w:r w:rsidR="005E0F02">
        <w:rPr>
          <w:rStyle w:val="a4"/>
          <w:rFonts w:asciiTheme="minorHAnsi" w:hAnsiTheme="minorHAnsi" w:cstheme="minorHAnsi"/>
        </w:rPr>
        <w:t>Кудрово</w:t>
      </w:r>
      <w:r w:rsidR="00C700D4" w:rsidRPr="00B41E76">
        <w:rPr>
          <w:rStyle w:val="a4"/>
          <w:rFonts w:asciiTheme="minorHAnsi" w:hAnsiTheme="minorHAnsi" w:cstheme="minorHAnsi"/>
        </w:rPr>
        <w:t xml:space="preserve">          </w:t>
      </w:r>
      <w:r w:rsidRPr="00B41E76">
        <w:rPr>
          <w:rStyle w:val="a4"/>
          <w:rFonts w:asciiTheme="minorHAnsi" w:hAnsiTheme="minorHAnsi" w:cstheme="minorHAnsi"/>
        </w:rPr>
        <w:tab/>
      </w:r>
      <w:r w:rsidRPr="00B41E76">
        <w:rPr>
          <w:rStyle w:val="a4"/>
          <w:rFonts w:asciiTheme="minorHAnsi" w:hAnsiTheme="minorHAnsi" w:cstheme="minorHAnsi"/>
        </w:rPr>
        <w:tab/>
      </w:r>
      <w:r w:rsidRPr="00B41E76">
        <w:rPr>
          <w:rStyle w:val="a4"/>
          <w:rFonts w:asciiTheme="minorHAnsi" w:hAnsiTheme="minorHAnsi" w:cstheme="minorHAnsi"/>
        </w:rPr>
        <w:tab/>
      </w:r>
      <w:r w:rsidRPr="00B41E76">
        <w:rPr>
          <w:rStyle w:val="a4"/>
          <w:rFonts w:asciiTheme="minorHAnsi" w:hAnsiTheme="minorHAnsi" w:cstheme="minorHAnsi"/>
        </w:rPr>
        <w:tab/>
      </w:r>
      <w:r w:rsidRPr="00B41E76">
        <w:rPr>
          <w:rStyle w:val="a4"/>
          <w:rFonts w:asciiTheme="minorHAnsi" w:hAnsiTheme="minorHAnsi" w:cstheme="minorHAnsi"/>
        </w:rPr>
        <w:tab/>
        <w:t xml:space="preserve">           </w:t>
      </w:r>
      <w:r w:rsidR="00C700D4" w:rsidRPr="00B41E76">
        <w:rPr>
          <w:rStyle w:val="a4"/>
          <w:rFonts w:asciiTheme="minorHAnsi" w:hAnsiTheme="minorHAnsi" w:cstheme="minorHAnsi"/>
        </w:rPr>
        <w:t xml:space="preserve">            </w:t>
      </w:r>
      <w:r w:rsidRPr="00B41E76">
        <w:rPr>
          <w:rStyle w:val="a4"/>
          <w:rFonts w:asciiTheme="minorHAnsi" w:hAnsiTheme="minorHAnsi" w:cstheme="minorHAnsi"/>
        </w:rPr>
        <w:tab/>
      </w:r>
      <w:r w:rsidR="00770A4A" w:rsidRPr="00B41E76">
        <w:rPr>
          <w:rStyle w:val="a4"/>
          <w:rFonts w:asciiTheme="minorHAnsi" w:hAnsiTheme="minorHAnsi" w:cstheme="minorHAnsi"/>
        </w:rPr>
        <w:t xml:space="preserve">     </w:t>
      </w:r>
      <w:r w:rsidR="00A74079" w:rsidRPr="00B41E76">
        <w:rPr>
          <w:rStyle w:val="a4"/>
          <w:rFonts w:asciiTheme="minorHAnsi" w:hAnsiTheme="minorHAnsi" w:cstheme="minorHAnsi"/>
        </w:rPr>
        <w:t xml:space="preserve">  </w:t>
      </w:r>
      <w:r w:rsidR="002230B8" w:rsidRPr="00B41E76">
        <w:rPr>
          <w:rStyle w:val="a4"/>
          <w:rFonts w:asciiTheme="minorHAnsi" w:hAnsiTheme="minorHAnsi" w:cstheme="minorHAnsi"/>
        </w:rPr>
        <w:t xml:space="preserve">        </w:t>
      </w:r>
      <w:r w:rsidR="00B41E76" w:rsidRPr="00B41E76">
        <w:rPr>
          <w:rStyle w:val="a4"/>
          <w:rFonts w:asciiTheme="minorHAnsi" w:hAnsiTheme="minorHAnsi" w:cstheme="minorHAnsi"/>
        </w:rPr>
        <w:t xml:space="preserve">  </w:t>
      </w:r>
      <w:proofErr w:type="gramStart"/>
      <w:r w:rsidR="00B41E76" w:rsidRPr="00B41E76">
        <w:rPr>
          <w:rStyle w:val="a4"/>
          <w:rFonts w:asciiTheme="minorHAnsi" w:hAnsiTheme="minorHAnsi" w:cstheme="minorHAnsi"/>
        </w:rPr>
        <w:t xml:space="preserve"> </w:t>
      </w:r>
      <w:r w:rsidR="002230B8" w:rsidRPr="00B41E76">
        <w:rPr>
          <w:rStyle w:val="a4"/>
          <w:rFonts w:asciiTheme="minorHAnsi" w:hAnsiTheme="minorHAnsi" w:cstheme="minorHAnsi"/>
        </w:rPr>
        <w:t xml:space="preserve"> </w:t>
      </w:r>
      <w:r w:rsidR="00A74079" w:rsidRPr="00B41E76">
        <w:rPr>
          <w:rStyle w:val="a4"/>
          <w:rFonts w:asciiTheme="minorHAnsi" w:hAnsiTheme="minorHAnsi" w:cstheme="minorHAnsi"/>
        </w:rPr>
        <w:t xml:space="preserve"> </w:t>
      </w:r>
      <w:r w:rsidR="00290620" w:rsidRPr="00B41E76">
        <w:rPr>
          <w:rStyle w:val="a4"/>
          <w:rFonts w:asciiTheme="minorHAnsi" w:hAnsiTheme="minorHAnsi" w:cstheme="minorHAnsi"/>
        </w:rPr>
        <w:t>«</w:t>
      </w:r>
      <w:proofErr w:type="gramEnd"/>
      <w:r w:rsidR="00654024">
        <w:rPr>
          <w:rStyle w:val="a4"/>
          <w:rFonts w:asciiTheme="minorHAnsi" w:hAnsiTheme="minorHAnsi" w:cstheme="minorHAnsi"/>
        </w:rPr>
        <w:t xml:space="preserve">  </w:t>
      </w:r>
      <w:r w:rsidRPr="00B41E76">
        <w:rPr>
          <w:rStyle w:val="a4"/>
          <w:rFonts w:asciiTheme="minorHAnsi" w:hAnsiTheme="minorHAnsi" w:cstheme="minorHAnsi"/>
        </w:rPr>
        <w:t>»</w:t>
      </w:r>
      <w:r w:rsidR="00654024">
        <w:rPr>
          <w:rStyle w:val="a4"/>
          <w:rFonts w:asciiTheme="minorHAnsi" w:hAnsiTheme="minorHAnsi" w:cstheme="minorHAnsi"/>
        </w:rPr>
        <w:t xml:space="preserve">                    </w:t>
      </w:r>
      <w:r w:rsidR="0047298D" w:rsidRPr="00B41E76">
        <w:rPr>
          <w:rStyle w:val="a4"/>
          <w:rFonts w:asciiTheme="minorHAnsi" w:hAnsiTheme="minorHAnsi" w:cstheme="minorHAnsi"/>
        </w:rPr>
        <w:t>202</w:t>
      </w:r>
      <w:r w:rsidR="00654024">
        <w:rPr>
          <w:rStyle w:val="a4"/>
          <w:rFonts w:asciiTheme="minorHAnsi" w:hAnsiTheme="minorHAnsi" w:cstheme="minorHAnsi"/>
        </w:rPr>
        <w:t>6</w:t>
      </w:r>
      <w:r w:rsidRPr="00B41E76">
        <w:rPr>
          <w:rStyle w:val="a4"/>
          <w:rFonts w:asciiTheme="minorHAnsi" w:hAnsiTheme="minorHAnsi" w:cstheme="minorHAnsi"/>
        </w:rPr>
        <w:t xml:space="preserve"> года</w:t>
      </w:r>
    </w:p>
    <w:p w14:paraId="73175159" w14:textId="77777777" w:rsidR="00290620" w:rsidRPr="00B41E76" w:rsidRDefault="00290620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2CEDA1E3" w14:textId="77777777" w:rsidR="000670B4" w:rsidRPr="000670B4" w:rsidRDefault="000670B4" w:rsidP="000670B4">
      <w:pPr>
        <w:pStyle w:val="af7"/>
        <w:ind w:firstLine="709"/>
        <w:jc w:val="both"/>
        <w:rPr>
          <w:rStyle w:val="a4"/>
          <w:rFonts w:asciiTheme="minorHAnsi" w:hAnsiTheme="minorHAnsi" w:cstheme="minorHAnsi"/>
        </w:rPr>
      </w:pPr>
    </w:p>
    <w:p w14:paraId="6098ABB5" w14:textId="00CAA4C9" w:rsidR="00F73784" w:rsidRPr="00B41E76" w:rsidRDefault="000670B4" w:rsidP="000670B4">
      <w:pPr>
        <w:pStyle w:val="af7"/>
        <w:ind w:firstLine="709"/>
        <w:jc w:val="both"/>
        <w:rPr>
          <w:rStyle w:val="a4"/>
          <w:rFonts w:asciiTheme="minorHAnsi" w:hAnsiTheme="minorHAnsi" w:cstheme="minorHAnsi"/>
        </w:rPr>
      </w:pPr>
      <w:r w:rsidRPr="000670B4">
        <w:rPr>
          <w:rStyle w:val="a4"/>
          <w:rFonts w:asciiTheme="minorHAnsi" w:hAnsiTheme="minorHAnsi" w:cstheme="minorHAnsi"/>
        </w:rPr>
        <w:t xml:space="preserve">Муниципальное общеобразовательное бюджетное учреждение «Кудровская средняя общеобразовательная школа №3», в лице Директора </w:t>
      </w:r>
      <w:proofErr w:type="spellStart"/>
      <w:r w:rsidR="001A6A0A">
        <w:rPr>
          <w:rStyle w:val="a4"/>
          <w:rFonts w:asciiTheme="minorHAnsi" w:hAnsiTheme="minorHAnsi" w:cstheme="minorHAnsi"/>
        </w:rPr>
        <w:t>Трукшина</w:t>
      </w:r>
      <w:proofErr w:type="spellEnd"/>
      <w:r w:rsidR="001A6A0A">
        <w:rPr>
          <w:rStyle w:val="a4"/>
          <w:rFonts w:asciiTheme="minorHAnsi" w:hAnsiTheme="minorHAnsi" w:cstheme="minorHAnsi"/>
        </w:rPr>
        <w:t xml:space="preserve"> Елена Сергеевна именуемая</w:t>
      </w:r>
      <w:r w:rsidRPr="000670B4">
        <w:rPr>
          <w:rStyle w:val="a4"/>
          <w:rFonts w:asciiTheme="minorHAnsi" w:hAnsiTheme="minorHAnsi" w:cstheme="minorHAnsi"/>
        </w:rPr>
        <w:t xml:space="preserve"> в дальнейшем «Заказчик</w:t>
      </w:r>
      <w:r w:rsidR="00C305FE">
        <w:rPr>
          <w:rStyle w:val="a4"/>
          <w:rFonts w:asciiTheme="minorHAnsi" w:hAnsiTheme="minorHAnsi" w:cstheme="minorHAnsi"/>
        </w:rPr>
        <w:t>»</w:t>
      </w:r>
      <w:r w:rsidRPr="000670B4">
        <w:rPr>
          <w:rStyle w:val="a4"/>
          <w:rFonts w:asciiTheme="minorHAnsi" w:hAnsiTheme="minorHAnsi" w:cstheme="minorHAnsi"/>
        </w:rPr>
        <w:t>, действующий на основании Устава</w:t>
      </w:r>
      <w:r w:rsidR="00994903" w:rsidRPr="00B41E76">
        <w:rPr>
          <w:rStyle w:val="a4"/>
          <w:rFonts w:asciiTheme="minorHAnsi" w:hAnsiTheme="minorHAnsi" w:cstheme="minorHAnsi"/>
        </w:rPr>
        <w:t xml:space="preserve">, </w:t>
      </w:r>
      <w:r w:rsidR="00F73784" w:rsidRPr="00B41E76">
        <w:rPr>
          <w:rStyle w:val="a4"/>
          <w:rFonts w:asciiTheme="minorHAnsi" w:hAnsiTheme="minorHAnsi" w:cstheme="minorHAnsi"/>
        </w:rPr>
        <w:t xml:space="preserve">с одной стороны, </w:t>
      </w:r>
      <w:r w:rsidR="00770A4A" w:rsidRPr="00B41E76">
        <w:rPr>
          <w:rStyle w:val="a4"/>
          <w:rFonts w:asciiTheme="minorHAnsi" w:hAnsiTheme="minorHAnsi" w:cstheme="minorHAnsi"/>
        </w:rPr>
        <w:t xml:space="preserve">и </w:t>
      </w:r>
      <w:r w:rsidR="00C43E0E" w:rsidRPr="00C43E0E">
        <w:rPr>
          <w:rStyle w:val="a4"/>
          <w:rFonts w:asciiTheme="minorHAnsi" w:hAnsiTheme="minorHAnsi" w:cstheme="minorHAnsi"/>
        </w:rPr>
        <w:t xml:space="preserve">с одной стороны, и </w:t>
      </w:r>
      <w:r w:rsidR="006F5112">
        <w:rPr>
          <w:rStyle w:val="a4"/>
          <w:rFonts w:asciiTheme="minorHAnsi" w:hAnsiTheme="minorHAnsi" w:cstheme="minorHAnsi"/>
        </w:rPr>
        <w:t>__________________________</w:t>
      </w:r>
      <w:r w:rsidR="00C43E0E" w:rsidRPr="00C43E0E">
        <w:rPr>
          <w:rStyle w:val="a4"/>
          <w:rFonts w:asciiTheme="minorHAnsi" w:hAnsiTheme="minorHAnsi" w:cstheme="minorHAnsi"/>
        </w:rPr>
        <w:t xml:space="preserve">в лице </w:t>
      </w:r>
      <w:r w:rsidR="006F5112">
        <w:rPr>
          <w:rStyle w:val="a4"/>
          <w:rFonts w:asciiTheme="minorHAnsi" w:hAnsiTheme="minorHAnsi" w:cstheme="minorHAnsi"/>
        </w:rPr>
        <w:t>____________________________</w:t>
      </w:r>
      <w:r w:rsidR="00C43E0E" w:rsidRPr="00C43E0E">
        <w:rPr>
          <w:rStyle w:val="a4"/>
          <w:rFonts w:asciiTheme="minorHAnsi" w:hAnsiTheme="minorHAnsi" w:cstheme="minorHAnsi"/>
        </w:rPr>
        <w:t xml:space="preserve">, действующей на основании </w:t>
      </w:r>
      <w:r w:rsidR="006F5112">
        <w:rPr>
          <w:rStyle w:val="a4"/>
          <w:rFonts w:asciiTheme="minorHAnsi" w:hAnsiTheme="minorHAnsi" w:cstheme="minorHAnsi"/>
        </w:rPr>
        <w:t>_______________________</w:t>
      </w:r>
      <w:r w:rsidR="00C43E0E" w:rsidRPr="00C43E0E">
        <w:rPr>
          <w:rStyle w:val="a4"/>
          <w:rFonts w:asciiTheme="minorHAnsi" w:hAnsiTheme="minorHAnsi" w:cstheme="minorHAnsi"/>
        </w:rPr>
        <w:t>, именуемый в дальнейшем «Поставщик», с другой стороны (далее – Стороны), заключили настоящий Договор о нижеследующем</w:t>
      </w:r>
      <w:r w:rsidR="00C43E0E">
        <w:rPr>
          <w:rStyle w:val="a4"/>
          <w:rFonts w:asciiTheme="minorHAnsi" w:hAnsiTheme="minorHAnsi" w:cstheme="minorHAnsi"/>
        </w:rPr>
        <w:t>:</w:t>
      </w:r>
    </w:p>
    <w:p w14:paraId="5C0019A4" w14:textId="77777777" w:rsidR="0047298D" w:rsidRPr="00B41E76" w:rsidRDefault="0047298D" w:rsidP="000B5733">
      <w:pPr>
        <w:pStyle w:val="af7"/>
        <w:jc w:val="center"/>
        <w:rPr>
          <w:rStyle w:val="a4"/>
          <w:rFonts w:asciiTheme="minorHAnsi" w:hAnsiTheme="minorHAnsi" w:cstheme="minorHAnsi"/>
          <w:b/>
        </w:rPr>
      </w:pPr>
    </w:p>
    <w:p w14:paraId="7D51DEAF" w14:textId="246E3EA7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СТАТЬЯ 1. Предмет </w:t>
      </w:r>
      <w:r w:rsidR="004F45C3" w:rsidRPr="00B41E76">
        <w:rPr>
          <w:rStyle w:val="a4"/>
          <w:rFonts w:asciiTheme="minorHAnsi" w:hAnsiTheme="minorHAnsi" w:cstheme="minorHAnsi"/>
          <w:b/>
        </w:rPr>
        <w:t>Договор</w:t>
      </w:r>
      <w:r w:rsidRPr="00B41E76">
        <w:rPr>
          <w:rStyle w:val="a4"/>
          <w:rFonts w:asciiTheme="minorHAnsi" w:hAnsiTheme="minorHAnsi" w:cstheme="minorHAnsi"/>
          <w:b/>
        </w:rPr>
        <w:t>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48D8D968" w14:textId="7E8FBA86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1.1.</w:t>
      </w:r>
      <w:r w:rsidRPr="00B41E76">
        <w:rPr>
          <w:rStyle w:val="a4"/>
          <w:rFonts w:asciiTheme="minorHAnsi" w:hAnsiTheme="minorHAnsi" w:cstheme="minorHAnsi"/>
        </w:rPr>
        <w:t xml:space="preserve">  </w:t>
      </w:r>
      <w:r w:rsidR="00B678B0">
        <w:rPr>
          <w:rStyle w:val="a4"/>
          <w:rFonts w:asciiTheme="minorHAnsi" w:hAnsiTheme="minorHAnsi" w:cstheme="minorHAnsi"/>
        </w:rPr>
        <w:t xml:space="preserve">Заказчик поручает, </w:t>
      </w:r>
      <w:r w:rsidR="00B678B0" w:rsidRPr="00B678B0">
        <w:rPr>
          <w:rStyle w:val="a4"/>
          <w:rFonts w:asciiTheme="minorHAnsi" w:hAnsiTheme="minorHAnsi" w:cstheme="minorHAnsi"/>
        </w:rPr>
        <w:t>а Поставщи</w:t>
      </w:r>
      <w:r w:rsidR="00B54FD8">
        <w:rPr>
          <w:rStyle w:val="a4"/>
          <w:rFonts w:asciiTheme="minorHAnsi" w:hAnsiTheme="minorHAnsi" w:cstheme="minorHAnsi"/>
        </w:rPr>
        <w:t xml:space="preserve">к обязуется произвести поставку </w:t>
      </w:r>
      <w:r w:rsidR="00B54FD8" w:rsidRPr="00B54FD8">
        <w:rPr>
          <w:rStyle w:val="a4"/>
          <w:rFonts w:asciiTheme="minorHAnsi" w:hAnsiTheme="minorHAnsi" w:cstheme="minorHAnsi"/>
        </w:rPr>
        <w:t>Товара в соответствии со Спецификацией к Договору</w:t>
      </w:r>
      <w:r w:rsidR="002A5F9A" w:rsidRPr="002A5F9A">
        <w:rPr>
          <w:rStyle w:val="a4"/>
          <w:rFonts w:asciiTheme="minorHAnsi" w:hAnsiTheme="minorHAnsi" w:cstheme="minorHAnsi"/>
        </w:rPr>
        <w:t>, а Заказчик обязуется оплатить указанную поставку на условиях, определенных настоящим Договором</w:t>
      </w:r>
      <w:r w:rsidR="00C305FE">
        <w:rPr>
          <w:rStyle w:val="a4"/>
          <w:rFonts w:asciiTheme="minorHAnsi" w:hAnsiTheme="minorHAnsi" w:cstheme="minorHAnsi"/>
        </w:rPr>
        <w:t>.</w:t>
      </w:r>
    </w:p>
    <w:p w14:paraId="4219521C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1.2.</w:t>
      </w:r>
      <w:r w:rsidRPr="00B41E76">
        <w:rPr>
          <w:rStyle w:val="a4"/>
          <w:rFonts w:asciiTheme="minorHAnsi" w:hAnsiTheme="minorHAnsi" w:cstheme="minorHAnsi"/>
        </w:rPr>
        <w:t xml:space="preserve"> Правовое основание заключения настоящего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а:</w:t>
      </w:r>
    </w:p>
    <w:p w14:paraId="1DEB7DCF" w14:textId="072A9444" w:rsidR="00EF4BEE" w:rsidRPr="00EF4BEE" w:rsidRDefault="00EF4BEE" w:rsidP="00EF4BEE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EF4BEE">
        <w:rPr>
          <w:rStyle w:val="a4"/>
          <w:rFonts w:asciiTheme="minorHAnsi" w:hAnsiTheme="minorHAnsi" w:cstheme="minorHAnsi"/>
          <w:b/>
        </w:rPr>
        <w:t>1.3.</w:t>
      </w:r>
      <w:r>
        <w:rPr>
          <w:rStyle w:val="a4"/>
          <w:rFonts w:asciiTheme="minorHAnsi" w:hAnsiTheme="minorHAnsi" w:cstheme="minorHAnsi"/>
        </w:rPr>
        <w:t xml:space="preserve"> </w:t>
      </w:r>
      <w:r w:rsidRPr="00EF4BEE">
        <w:rPr>
          <w:rStyle w:val="a4"/>
          <w:rFonts w:asciiTheme="minorHAnsi" w:hAnsiTheme="minorHAnsi" w:cstheme="minorHAnsi"/>
        </w:rPr>
        <w:t xml:space="preserve">Настоящий Договор заключен в соответствии </w:t>
      </w:r>
      <w:r w:rsidRPr="00327A4C">
        <w:rPr>
          <w:rStyle w:val="a4"/>
          <w:rFonts w:asciiTheme="minorHAnsi" w:hAnsiTheme="minorHAnsi" w:cstheme="minorHAnsi"/>
          <w:color w:val="auto"/>
        </w:rPr>
        <w:t xml:space="preserve">с п. </w:t>
      </w:r>
      <w:r w:rsidR="00334FB5">
        <w:rPr>
          <w:rStyle w:val="a4"/>
          <w:rFonts w:asciiTheme="minorHAnsi" w:hAnsiTheme="minorHAnsi" w:cstheme="minorHAnsi"/>
          <w:color w:val="auto"/>
        </w:rPr>
        <w:t>5</w:t>
      </w:r>
      <w:bookmarkStart w:id="0" w:name="_GoBack"/>
      <w:bookmarkEnd w:id="0"/>
      <w:r w:rsidRPr="00327A4C">
        <w:rPr>
          <w:rStyle w:val="a4"/>
          <w:rFonts w:asciiTheme="minorHAnsi" w:hAnsiTheme="minorHAnsi" w:cstheme="minorHAnsi"/>
          <w:color w:val="auto"/>
        </w:rPr>
        <w:t xml:space="preserve"> ч. 1 ст. 93 </w:t>
      </w:r>
      <w:r w:rsidRPr="00EF4BEE">
        <w:rPr>
          <w:rStyle w:val="a4"/>
          <w:rFonts w:asciiTheme="minorHAnsi" w:hAnsiTheme="minorHAnsi" w:cstheme="minorHAnsi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1566C5ED" w14:textId="2F49F4E1" w:rsidR="00EF4BEE" w:rsidRPr="00EF4BEE" w:rsidRDefault="00EF4BEE" w:rsidP="00EF4BEE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EF4BEE">
        <w:rPr>
          <w:rStyle w:val="a4"/>
          <w:rFonts w:asciiTheme="minorHAnsi" w:hAnsiTheme="minorHAnsi" w:cstheme="minorHAnsi"/>
          <w:b/>
        </w:rPr>
        <w:t>1.4.</w:t>
      </w:r>
      <w:r>
        <w:rPr>
          <w:rStyle w:val="a4"/>
          <w:rFonts w:asciiTheme="minorHAnsi" w:hAnsiTheme="minorHAnsi" w:cstheme="minorHAnsi"/>
        </w:rPr>
        <w:t xml:space="preserve"> </w:t>
      </w:r>
      <w:r w:rsidRPr="00EF4BEE">
        <w:rPr>
          <w:rStyle w:val="a4"/>
          <w:rFonts w:asciiTheme="minorHAnsi" w:hAnsiTheme="minorHAnsi" w:cstheme="minorHAnsi"/>
        </w:rPr>
        <w:t>При заключении настоящего Договора исполнитель подтверждает свое соответствие требованиям, установленным ч. 1 ст. 31 Федерального закона от 05.04.2013 №44-ФЗ.</w:t>
      </w:r>
    </w:p>
    <w:p w14:paraId="6A6E88C6" w14:textId="17B387B3" w:rsidR="00EF4BEE" w:rsidRPr="00B41E76" w:rsidRDefault="00EF4BEE" w:rsidP="00EF4BEE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EF4BEE">
        <w:rPr>
          <w:rStyle w:val="a4"/>
          <w:rFonts w:asciiTheme="minorHAnsi" w:hAnsiTheme="minorHAnsi" w:cstheme="minorHAnsi"/>
          <w:b/>
        </w:rPr>
        <w:t>1.5.</w:t>
      </w:r>
      <w:r>
        <w:rPr>
          <w:rStyle w:val="a4"/>
          <w:rFonts w:asciiTheme="minorHAnsi" w:hAnsiTheme="minorHAnsi" w:cstheme="minorHAnsi"/>
        </w:rPr>
        <w:t xml:space="preserve"> </w:t>
      </w:r>
      <w:r w:rsidRPr="00EF4BEE">
        <w:rPr>
          <w:rStyle w:val="a4"/>
          <w:rFonts w:asciiTheme="minorHAnsi" w:hAnsiTheme="minorHAnsi" w:cstheme="minorHAnsi"/>
        </w:rPr>
        <w:t>Источник финансирова</w:t>
      </w:r>
      <w:r>
        <w:rPr>
          <w:rStyle w:val="a4"/>
          <w:rFonts w:asciiTheme="minorHAnsi" w:hAnsiTheme="minorHAnsi" w:cstheme="minorHAnsi"/>
        </w:rPr>
        <w:t>ния – средства местного бюджета.</w:t>
      </w:r>
    </w:p>
    <w:p w14:paraId="3A784509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ab/>
      </w:r>
    </w:p>
    <w:p w14:paraId="3608BBED" w14:textId="7007F61D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СТАТЬЯ 2. Цена </w:t>
      </w:r>
      <w:r w:rsidR="004F45C3" w:rsidRPr="00B41E76">
        <w:rPr>
          <w:rStyle w:val="a4"/>
          <w:rFonts w:asciiTheme="minorHAnsi" w:hAnsiTheme="minorHAnsi" w:cstheme="minorHAnsi"/>
          <w:b/>
        </w:rPr>
        <w:t>Договор</w:t>
      </w:r>
      <w:r w:rsidRPr="00B41E76">
        <w:rPr>
          <w:rStyle w:val="a4"/>
          <w:rFonts w:asciiTheme="minorHAnsi" w:hAnsiTheme="minorHAnsi" w:cstheme="minorHAnsi"/>
          <w:b/>
        </w:rPr>
        <w:t>а и порядок оплаты.</w:t>
      </w:r>
    </w:p>
    <w:p w14:paraId="081E4B5E" w14:textId="5A56926D" w:rsidR="00660E95" w:rsidRPr="00C305FE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2.1.</w:t>
      </w:r>
      <w:r w:rsidRPr="00B41E76">
        <w:rPr>
          <w:rStyle w:val="a4"/>
          <w:rFonts w:asciiTheme="minorHAnsi" w:hAnsiTheme="minorHAnsi" w:cstheme="minorHAnsi"/>
        </w:rPr>
        <w:t xml:space="preserve"> Цена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9426BD" w:rsidRPr="00B41E76">
        <w:rPr>
          <w:rStyle w:val="a4"/>
          <w:rFonts w:asciiTheme="minorHAnsi" w:hAnsiTheme="minorHAnsi" w:cstheme="minorHAnsi"/>
        </w:rPr>
        <w:t>а составляет</w:t>
      </w:r>
      <w:r w:rsidR="00CA29C5">
        <w:rPr>
          <w:rStyle w:val="a4"/>
          <w:rFonts w:asciiTheme="minorHAnsi" w:hAnsiTheme="minorHAnsi" w:cstheme="minorHAnsi"/>
        </w:rPr>
        <w:t xml:space="preserve">: </w:t>
      </w:r>
      <w:r w:rsidR="006F5112">
        <w:rPr>
          <w:rStyle w:val="a4"/>
          <w:rFonts w:asciiTheme="minorHAnsi" w:hAnsiTheme="minorHAnsi" w:cstheme="minorHAnsi"/>
          <w:b/>
        </w:rPr>
        <w:t>_________________________</w:t>
      </w:r>
      <w:r w:rsidR="000670B4" w:rsidRPr="00CA29C5">
        <w:rPr>
          <w:rStyle w:val="a4"/>
          <w:rFonts w:asciiTheme="minorHAnsi" w:hAnsiTheme="minorHAnsi" w:cstheme="minorHAnsi"/>
          <w:b/>
          <w:bCs/>
        </w:rPr>
        <w:t xml:space="preserve">, </w:t>
      </w:r>
      <w:r w:rsidR="000670B4" w:rsidRPr="000670B4">
        <w:rPr>
          <w:rStyle w:val="a4"/>
          <w:rFonts w:asciiTheme="minorHAnsi" w:hAnsiTheme="minorHAnsi" w:cstheme="minorHAnsi"/>
          <w:b/>
          <w:bCs/>
        </w:rPr>
        <w:t xml:space="preserve">НДС </w:t>
      </w:r>
      <w:r w:rsidR="006F5112">
        <w:rPr>
          <w:rStyle w:val="a4"/>
          <w:rFonts w:asciiTheme="minorHAnsi" w:hAnsiTheme="minorHAnsi" w:cstheme="minorHAnsi"/>
          <w:b/>
          <w:bCs/>
        </w:rPr>
        <w:t>(условие об НДС)</w:t>
      </w:r>
      <w:r w:rsidR="00C305FE">
        <w:rPr>
          <w:rStyle w:val="a4"/>
          <w:rFonts w:asciiTheme="minorHAnsi" w:hAnsiTheme="minorHAnsi" w:cstheme="minorHAnsi"/>
          <w:b/>
          <w:bCs/>
        </w:rPr>
        <w:t xml:space="preserve"> </w:t>
      </w:r>
      <w:r w:rsidR="00C305FE" w:rsidRPr="00C305FE">
        <w:rPr>
          <w:rStyle w:val="a4"/>
          <w:rFonts w:asciiTheme="minorHAnsi" w:hAnsiTheme="minorHAnsi" w:cstheme="minorHAnsi"/>
          <w:bCs/>
        </w:rPr>
        <w:t>в соотве</w:t>
      </w:r>
      <w:r w:rsidR="00C305FE">
        <w:rPr>
          <w:rStyle w:val="a4"/>
          <w:rFonts w:asciiTheme="minorHAnsi" w:hAnsiTheme="minorHAnsi" w:cstheme="minorHAnsi"/>
          <w:bCs/>
        </w:rPr>
        <w:t>т</w:t>
      </w:r>
      <w:r w:rsidR="00C305FE" w:rsidRPr="00C305FE">
        <w:rPr>
          <w:rStyle w:val="a4"/>
          <w:rFonts w:asciiTheme="minorHAnsi" w:hAnsiTheme="minorHAnsi" w:cstheme="minorHAnsi"/>
          <w:bCs/>
        </w:rPr>
        <w:t>ствии со Спецификацией к договору.</w:t>
      </w:r>
    </w:p>
    <w:p w14:paraId="0D3E0794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2.2.</w:t>
      </w:r>
      <w:r w:rsidRPr="00B41E76">
        <w:rPr>
          <w:rStyle w:val="a4"/>
          <w:rFonts w:asciiTheme="minorHAnsi" w:hAnsiTheme="minorHAnsi" w:cstheme="minorHAnsi"/>
        </w:rPr>
        <w:t xml:space="preserve"> Цена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включает в себя стоимость всех поставляемых по Договору товаров. </w:t>
      </w:r>
    </w:p>
    <w:p w14:paraId="1FB5759C" w14:textId="77777777" w:rsidR="00660E95" w:rsidRPr="00B41E76" w:rsidRDefault="000B5733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2.3.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 xml:space="preserve">Цена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702C4F" w:rsidRPr="00B41E76">
        <w:rPr>
          <w:rStyle w:val="a4"/>
          <w:rFonts w:asciiTheme="minorHAnsi" w:hAnsiTheme="minorHAnsi" w:cstheme="minorHAnsi"/>
        </w:rPr>
        <w:t xml:space="preserve">а является твердой и определяется на весь срок исполнения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702C4F" w:rsidRPr="00B41E76">
        <w:rPr>
          <w:rStyle w:val="a4"/>
          <w:rFonts w:asciiTheme="minorHAnsi" w:hAnsiTheme="minorHAnsi" w:cstheme="minorHAnsi"/>
        </w:rPr>
        <w:t xml:space="preserve">а. Изменение цены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702C4F" w:rsidRPr="00B41E76">
        <w:rPr>
          <w:rStyle w:val="a4"/>
          <w:rFonts w:asciiTheme="minorHAnsi" w:hAnsiTheme="minorHAnsi" w:cstheme="minorHAnsi"/>
        </w:rPr>
        <w:t>а допускается только по соглашению сторон;</w:t>
      </w:r>
    </w:p>
    <w:p w14:paraId="0F6DA808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2.4.</w:t>
      </w:r>
      <w:r w:rsidRPr="00B41E76">
        <w:rPr>
          <w:rStyle w:val="a4"/>
          <w:rFonts w:asciiTheme="minorHAnsi" w:hAnsiTheme="minorHAnsi" w:cstheme="minorHAnsi"/>
        </w:rPr>
        <w:t xml:space="preserve"> Порядок оплаты:</w:t>
      </w:r>
    </w:p>
    <w:p w14:paraId="7CD403E2" w14:textId="1FCD905E" w:rsidR="00260F3D" w:rsidRPr="00B41E76" w:rsidRDefault="00260F3D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Заказчик производит оплату стоимости настоящего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путем перечисления денежных средств на расчетный счет Поставщика в размере 100% (Сто процентов) от стоимости настоящего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а, определенной в п. 2.1. настоящего договора, в течение </w:t>
      </w:r>
      <w:r w:rsidR="00140C69">
        <w:rPr>
          <w:rStyle w:val="a4"/>
          <w:rFonts w:asciiTheme="minorHAnsi" w:hAnsiTheme="minorHAnsi" w:cstheme="minorHAnsi"/>
        </w:rPr>
        <w:t>5</w:t>
      </w:r>
      <w:r w:rsidRPr="00B41E76">
        <w:rPr>
          <w:rStyle w:val="a4"/>
          <w:rFonts w:asciiTheme="minorHAnsi" w:hAnsiTheme="minorHAnsi" w:cstheme="minorHAnsi"/>
        </w:rPr>
        <w:t xml:space="preserve"> (Пяти) рабочих дней с </w:t>
      </w:r>
      <w:r w:rsidR="00823CB0" w:rsidRPr="00B41E76">
        <w:rPr>
          <w:rStyle w:val="a4"/>
          <w:rFonts w:asciiTheme="minorHAnsi" w:hAnsiTheme="minorHAnsi" w:cstheme="minorHAnsi"/>
        </w:rPr>
        <w:t>момента (дня) поставки Товара, подтвержденной накладной либо Актом приемки-передачи Товара</w:t>
      </w:r>
      <w:r w:rsidR="00444653" w:rsidRPr="00B41E76">
        <w:rPr>
          <w:rStyle w:val="a4"/>
          <w:rFonts w:asciiTheme="minorHAnsi" w:hAnsiTheme="minorHAnsi" w:cstheme="minorHAnsi"/>
        </w:rPr>
        <w:t>,</w:t>
      </w:r>
      <w:r w:rsidR="00823CB0" w:rsidRPr="00B41E76">
        <w:rPr>
          <w:rStyle w:val="a4"/>
          <w:rFonts w:asciiTheme="minorHAnsi" w:hAnsiTheme="minorHAnsi" w:cstheme="minorHAnsi"/>
        </w:rPr>
        <w:t xml:space="preserve"> либо иным равнозначным документом.</w:t>
      </w:r>
    </w:p>
    <w:p w14:paraId="6CA5F228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2.5.</w:t>
      </w:r>
      <w:r w:rsidRPr="00B41E76">
        <w:rPr>
          <w:rStyle w:val="a4"/>
          <w:rFonts w:asciiTheme="minorHAnsi" w:hAnsiTheme="minorHAnsi" w:cstheme="minorHAnsi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</w:p>
    <w:p w14:paraId="3547C884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2.6.</w:t>
      </w:r>
      <w:r w:rsidRPr="00B41E76">
        <w:rPr>
          <w:rStyle w:val="a4"/>
          <w:rFonts w:asciiTheme="minorHAnsi" w:hAnsiTheme="minorHAnsi" w:cstheme="minorHAnsi"/>
        </w:rPr>
        <w:t xml:space="preserve"> Проценты в соответствии с частью 1 ст. 317.1. ГК РФ не начисляются сторонами по настоящему договору. </w:t>
      </w:r>
    </w:p>
    <w:p w14:paraId="1DE43DA8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157359FA" w14:textId="3CA5F40F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3. Права и обязанности сторон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054F83B9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3.1.</w:t>
      </w:r>
      <w:r w:rsidRPr="00B41E76">
        <w:rPr>
          <w:rStyle w:val="a4"/>
          <w:rFonts w:asciiTheme="minorHAnsi" w:hAnsiTheme="minorHAnsi" w:cstheme="minorHAnsi"/>
        </w:rPr>
        <w:t xml:space="preserve"> Заказчик принимает на себя обязательства:</w:t>
      </w:r>
    </w:p>
    <w:p w14:paraId="567CF0A6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3.1.1.</w:t>
      </w:r>
      <w:r w:rsidRPr="00B41E76">
        <w:rPr>
          <w:rStyle w:val="a4"/>
          <w:rFonts w:asciiTheme="minorHAnsi" w:hAnsiTheme="minorHAnsi" w:cstheme="minorHAnsi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14:paraId="12290319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3.1.2.</w:t>
      </w:r>
      <w:r w:rsidRPr="00B41E76">
        <w:rPr>
          <w:rStyle w:val="a4"/>
          <w:rFonts w:asciiTheme="minorHAnsi" w:hAnsiTheme="minorHAnsi" w:cstheme="minorHAnsi"/>
        </w:rPr>
        <w:t xml:space="preserve"> Принять поставленный товар и произвести оплату поставленного Товара.</w:t>
      </w:r>
    </w:p>
    <w:p w14:paraId="4A68940C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3.2.</w:t>
      </w:r>
      <w:r w:rsidRPr="00B41E76">
        <w:rPr>
          <w:rStyle w:val="a4"/>
          <w:rFonts w:asciiTheme="minorHAnsi" w:hAnsiTheme="minorHAnsi" w:cstheme="minorHAnsi"/>
        </w:rPr>
        <w:t xml:space="preserve"> Заказчик вправе:</w:t>
      </w:r>
    </w:p>
    <w:p w14:paraId="29047284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3.2.1.</w:t>
      </w:r>
      <w:r w:rsidRPr="00B41E76">
        <w:rPr>
          <w:rStyle w:val="a4"/>
          <w:rFonts w:asciiTheme="minorHAnsi" w:hAnsiTheme="minorHAnsi" w:cstheme="minorHAnsi"/>
        </w:rPr>
        <w:t xml:space="preserve"> Требовать от Поставщика надлежащего выполнения обязательств по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у.</w:t>
      </w:r>
    </w:p>
    <w:p w14:paraId="2AAA09D8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3.3.</w:t>
      </w:r>
      <w:r w:rsidRPr="00B41E76">
        <w:rPr>
          <w:rStyle w:val="a4"/>
          <w:rFonts w:asciiTheme="minorHAnsi" w:hAnsiTheme="minorHAnsi" w:cstheme="minorHAnsi"/>
        </w:rPr>
        <w:t xml:space="preserve"> Поставщик принимает на себя следующие обязательства:</w:t>
      </w:r>
    </w:p>
    <w:p w14:paraId="58487FC7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3.3.1.</w:t>
      </w:r>
      <w:r w:rsidRPr="00B41E76">
        <w:rPr>
          <w:rStyle w:val="a4"/>
          <w:rFonts w:asciiTheme="minorHAnsi" w:hAnsiTheme="minorHAnsi" w:cstheme="minorHAnsi"/>
        </w:rPr>
        <w:t xml:space="preserve"> Осуществить поставку Товара Заказчику с характеристиками, в количестве, в сроки</w:t>
      </w:r>
      <w:r w:rsidR="00444653" w:rsidRPr="00B41E76">
        <w:rPr>
          <w:rStyle w:val="a4"/>
          <w:rFonts w:asciiTheme="minorHAnsi" w:hAnsiTheme="minorHAnsi" w:cstheme="minorHAnsi"/>
        </w:rPr>
        <w:t>,</w:t>
      </w:r>
      <w:r w:rsidRPr="00B41E76">
        <w:rPr>
          <w:rStyle w:val="a4"/>
          <w:rFonts w:asciiTheme="minorHAnsi" w:hAnsiTheme="minorHAnsi" w:cstheme="minorHAnsi"/>
        </w:rPr>
        <w:t xml:space="preserve"> предусмотренные в настоящем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е и/или в соответствующей Спецификации (Приложении) к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у.</w:t>
      </w:r>
    </w:p>
    <w:p w14:paraId="705AED1A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3.3.2.</w:t>
      </w:r>
      <w:r w:rsidRPr="00B41E76">
        <w:rPr>
          <w:rStyle w:val="a4"/>
          <w:rFonts w:asciiTheme="minorHAnsi" w:hAnsiTheme="minorHAnsi" w:cstheme="minorHAnsi"/>
        </w:rPr>
        <w:t xml:space="preserve"> При осуществлении поставки соблюдать требования законодательства Российской Федерации.</w:t>
      </w:r>
    </w:p>
    <w:p w14:paraId="6B46E94A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3.3.3.</w:t>
      </w:r>
      <w:r w:rsidRPr="00B41E76">
        <w:rPr>
          <w:rStyle w:val="a4"/>
          <w:rFonts w:asciiTheme="minorHAnsi" w:hAnsiTheme="minorHAnsi" w:cstheme="minorHAnsi"/>
        </w:rPr>
        <w:t xml:space="preserve"> Приступить к исполнению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 и завершить его исполнение в сроки</w:t>
      </w:r>
      <w:r w:rsidR="00444653" w:rsidRPr="00B41E76">
        <w:rPr>
          <w:rStyle w:val="a4"/>
          <w:rFonts w:asciiTheme="minorHAnsi" w:hAnsiTheme="minorHAnsi" w:cstheme="minorHAnsi"/>
        </w:rPr>
        <w:t>,</w:t>
      </w:r>
      <w:r w:rsidRPr="00B41E76">
        <w:rPr>
          <w:rStyle w:val="a4"/>
          <w:rFonts w:asciiTheme="minorHAnsi" w:hAnsiTheme="minorHAnsi" w:cstheme="minorHAnsi"/>
        </w:rPr>
        <w:t xml:space="preserve"> установленные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ом либо приложениями к нему.</w:t>
      </w:r>
    </w:p>
    <w:p w14:paraId="1A70BCFD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lastRenderedPageBreak/>
        <w:t>3.3.4.</w:t>
      </w:r>
      <w:r w:rsidRPr="00B41E76">
        <w:rPr>
          <w:rStyle w:val="a4"/>
          <w:rFonts w:asciiTheme="minorHAnsi" w:hAnsiTheme="minorHAnsi" w:cstheme="minorHAnsi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14:paraId="720EE82F" w14:textId="4583C48F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3.3.5.</w:t>
      </w:r>
      <w:r w:rsidRPr="00B41E76">
        <w:rPr>
          <w:rStyle w:val="a4"/>
          <w:rFonts w:asciiTheme="minorHAnsi" w:hAnsiTheme="minorHAnsi" w:cstheme="minorHAnsi"/>
        </w:rPr>
        <w:t xml:space="preserve"> Поставщик вправе до поставки Товара </w:t>
      </w:r>
      <w:r w:rsidR="00C5565A">
        <w:rPr>
          <w:rStyle w:val="a4"/>
          <w:rFonts w:asciiTheme="minorHAnsi" w:hAnsiTheme="minorHAnsi" w:cstheme="minorHAnsi"/>
        </w:rPr>
        <w:t>Заказчика</w:t>
      </w:r>
      <w:r w:rsidRPr="00B41E76">
        <w:rPr>
          <w:rStyle w:val="a4"/>
          <w:rFonts w:asciiTheme="minorHAnsi" w:hAnsiTheme="minorHAnsi" w:cstheme="minorHAnsi"/>
        </w:rPr>
        <w:t xml:space="preserve"> внести изменения в наименование модели </w:t>
      </w:r>
      <w:r w:rsidR="00CB0970" w:rsidRPr="00B41E76">
        <w:rPr>
          <w:rStyle w:val="a4"/>
          <w:rFonts w:asciiTheme="minorHAnsi" w:hAnsiTheme="minorHAnsi" w:cstheme="minorHAnsi"/>
        </w:rPr>
        <w:t xml:space="preserve">и </w:t>
      </w:r>
      <w:r w:rsidR="0047298D" w:rsidRPr="00B41E76">
        <w:rPr>
          <w:rStyle w:val="a4"/>
          <w:rFonts w:asciiTheme="minorHAnsi" w:hAnsiTheme="minorHAnsi" w:cstheme="minorHAnsi"/>
        </w:rPr>
        <w:t>внешнего вида,</w:t>
      </w:r>
      <w:r w:rsidR="00CB0970" w:rsidRPr="00B41E76">
        <w:rPr>
          <w:rStyle w:val="a4"/>
          <w:rFonts w:asciiTheme="minorHAnsi" w:hAnsiTheme="minorHAnsi" w:cstheme="minorHAnsi"/>
        </w:rPr>
        <w:t xml:space="preserve"> </w:t>
      </w:r>
      <w:r w:rsidRPr="00B41E76">
        <w:rPr>
          <w:rStyle w:val="a4"/>
          <w:rFonts w:asciiTheme="minorHAnsi" w:hAnsiTheme="minorHAnsi" w:cstheme="minorHAnsi"/>
        </w:rPr>
        <w:t>поставляемого по настоящему договору Товара, инициированные производителем Товара, при этом основные технические характеристики Товара не должны быть ухудшены.</w:t>
      </w:r>
    </w:p>
    <w:p w14:paraId="40EE4EB5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02A6DF09" w14:textId="4E3EE215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4. Срок поставки товара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56C70B66" w14:textId="36BA0923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4.1</w:t>
      </w:r>
      <w:r w:rsidR="00804A07" w:rsidRPr="00B41E76">
        <w:rPr>
          <w:rFonts w:asciiTheme="minorHAnsi" w:hAnsiTheme="minorHAnsi" w:cstheme="minorHAnsi"/>
        </w:rPr>
        <w:t xml:space="preserve"> </w:t>
      </w:r>
      <w:r w:rsidR="000670B4" w:rsidRPr="000670B4">
        <w:rPr>
          <w:rStyle w:val="a4"/>
          <w:rFonts w:asciiTheme="minorHAnsi" w:hAnsiTheme="minorHAnsi" w:cstheme="minorHAnsi"/>
        </w:rPr>
        <w:t xml:space="preserve">Поставка Товара будет осуществляться по Спецификации №1 путем доставки Товара Заказчика силами Поставщика. </w:t>
      </w:r>
      <w:r w:rsidR="000670B4" w:rsidRPr="000670B4">
        <w:rPr>
          <w:rStyle w:val="a4"/>
          <w:rFonts w:asciiTheme="minorHAnsi" w:hAnsiTheme="minorHAnsi" w:cstheme="minorHAnsi"/>
          <w:b/>
        </w:rPr>
        <w:t xml:space="preserve">Срок поставки в течение </w:t>
      </w:r>
      <w:r w:rsidR="000B279C">
        <w:rPr>
          <w:rStyle w:val="a4"/>
          <w:rFonts w:asciiTheme="minorHAnsi" w:hAnsiTheme="minorHAnsi" w:cstheme="minorHAnsi"/>
          <w:b/>
        </w:rPr>
        <w:t>25</w:t>
      </w:r>
      <w:r w:rsidR="000670B4" w:rsidRPr="000670B4">
        <w:rPr>
          <w:rStyle w:val="a4"/>
          <w:rFonts w:asciiTheme="minorHAnsi" w:hAnsiTheme="minorHAnsi" w:cstheme="minorHAnsi"/>
          <w:b/>
        </w:rPr>
        <w:t xml:space="preserve"> календарных дней с даты заключения Договора.</w:t>
      </w:r>
      <w:r w:rsidR="000670B4" w:rsidRPr="000670B4">
        <w:rPr>
          <w:rStyle w:val="a4"/>
          <w:rFonts w:asciiTheme="minorHAnsi" w:hAnsiTheme="minorHAnsi" w:cstheme="minorHAnsi"/>
        </w:rPr>
        <w:t xml:space="preserve"> По согласованию сторон возможна досрочная поставка товара. В случае если Договором предусмотрена предоплата, то срок поставки товара начинается с момента поступления предоплаты на счет Поставщика. В случае если Договором предусмотрена 100 % </w:t>
      </w:r>
      <w:proofErr w:type="spellStart"/>
      <w:r w:rsidR="000670B4" w:rsidRPr="000670B4">
        <w:rPr>
          <w:rStyle w:val="a4"/>
          <w:rFonts w:asciiTheme="minorHAnsi" w:hAnsiTheme="minorHAnsi" w:cstheme="minorHAnsi"/>
        </w:rPr>
        <w:t>постоплата</w:t>
      </w:r>
      <w:proofErr w:type="spellEnd"/>
      <w:r w:rsidR="000670B4" w:rsidRPr="000670B4">
        <w:rPr>
          <w:rStyle w:val="a4"/>
          <w:rFonts w:asciiTheme="minorHAnsi" w:hAnsiTheme="minorHAnsi" w:cstheme="minorHAnsi"/>
        </w:rPr>
        <w:t>, то срок поставки начинается с момента получения Поставщиком оригинала Договора.</w:t>
      </w:r>
    </w:p>
    <w:p w14:paraId="6D4D062E" w14:textId="77777777" w:rsidR="00660E95" w:rsidRPr="00B41E76" w:rsidRDefault="00660E95" w:rsidP="002C6BE2">
      <w:pPr>
        <w:pStyle w:val="af7"/>
        <w:rPr>
          <w:rStyle w:val="a4"/>
          <w:rFonts w:asciiTheme="minorHAnsi" w:hAnsiTheme="minorHAnsi" w:cstheme="minorHAnsi"/>
          <w:b/>
        </w:rPr>
      </w:pPr>
    </w:p>
    <w:p w14:paraId="0D8E33BE" w14:textId="0E13D71A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5.</w:t>
      </w:r>
      <w:r w:rsidR="000670B4">
        <w:rPr>
          <w:rStyle w:val="a4"/>
          <w:rFonts w:asciiTheme="minorHAnsi" w:hAnsiTheme="minorHAnsi" w:cstheme="minorHAnsi"/>
          <w:b/>
        </w:rPr>
        <w:t xml:space="preserve"> Место и условия доставки товар</w:t>
      </w:r>
    </w:p>
    <w:p w14:paraId="37784C95" w14:textId="7C75048B" w:rsidR="000670B4" w:rsidRPr="000670B4" w:rsidRDefault="00702C4F" w:rsidP="000670B4">
      <w:pPr>
        <w:pStyle w:val="af7"/>
        <w:jc w:val="both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5.1.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804A07" w:rsidRPr="00B41E76">
        <w:rPr>
          <w:rStyle w:val="a4"/>
          <w:rFonts w:asciiTheme="minorHAnsi" w:hAnsiTheme="minorHAnsi" w:cstheme="minorHAnsi"/>
        </w:rPr>
        <w:t xml:space="preserve">Поставка Товара производится по адресу: </w:t>
      </w:r>
      <w:r w:rsidR="000670B4" w:rsidRPr="000670B4">
        <w:rPr>
          <w:rStyle w:val="a4"/>
          <w:rFonts w:asciiTheme="minorHAnsi" w:hAnsiTheme="minorHAnsi" w:cstheme="minorHAnsi"/>
          <w:b/>
        </w:rPr>
        <w:t xml:space="preserve">188692, Ленинградская область, г. Кудрово, ул. Столичная, д.16 </w:t>
      </w:r>
    </w:p>
    <w:p w14:paraId="42BEE91D" w14:textId="29DDA7BA" w:rsidR="00660E95" w:rsidRPr="00B41E76" w:rsidRDefault="00702C4F" w:rsidP="000670B4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5.2.</w:t>
      </w:r>
      <w:r w:rsidRPr="00B41E76">
        <w:rPr>
          <w:rStyle w:val="a4"/>
          <w:rFonts w:asciiTheme="minorHAnsi" w:hAnsiTheme="minorHAnsi" w:cstheme="minorHAnsi"/>
        </w:rPr>
        <w:t xml:space="preserve"> Поставляемый товар должен иметь соответствующие сопроводительные документы: счет, товарная и/или товарно-транспортная накладная и, при наличии, документация, подтверждающая качество товара.                                                         </w:t>
      </w:r>
    </w:p>
    <w:p w14:paraId="3101C804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  <w:highlight w:val="green"/>
        </w:rPr>
      </w:pPr>
    </w:p>
    <w:p w14:paraId="6E85BBA9" w14:textId="2A1366C4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6. Порядок приемки товара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1B7D36E9" w14:textId="77777777" w:rsidR="00660E95" w:rsidRPr="00B41E76" w:rsidRDefault="00BF5E5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6.1.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 xml:space="preserve">При получении товара Заказчик обязан проверить соответствие товара сведениям, указанным в </w:t>
      </w:r>
      <w:r w:rsidR="008A72E2" w:rsidRPr="00B41E76">
        <w:rPr>
          <w:rStyle w:val="a4"/>
          <w:rFonts w:asciiTheme="minorHAnsi" w:hAnsiTheme="minorHAnsi" w:cstheme="minorHAnsi"/>
        </w:rPr>
        <w:t xml:space="preserve">товарно-транспортной накладной </w:t>
      </w:r>
      <w:r w:rsidR="00702C4F" w:rsidRPr="00B41E76">
        <w:rPr>
          <w:rStyle w:val="a4"/>
          <w:rFonts w:asciiTheme="minorHAnsi" w:hAnsiTheme="minorHAnsi" w:cstheme="minorHAnsi"/>
        </w:rPr>
        <w:t>и в иных сопроводительных документах (при наличии), 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14:paraId="2DB04D81" w14:textId="77777777" w:rsidR="00660E95" w:rsidRPr="00B41E76" w:rsidRDefault="00BF5E5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6.2.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 xml:space="preserve">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срок не позднее 10 (Десяти) календарных дней с даты приемки товара. </w:t>
      </w:r>
    </w:p>
    <w:p w14:paraId="5F9A24EE" w14:textId="77777777" w:rsidR="00660E95" w:rsidRPr="00B41E76" w:rsidRDefault="00D97AC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6.3.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 xml:space="preserve">Приемка товара по количеству и качеству осуществляется Заказчиком в момент передачи товара от Грузоперевозчика, уполномоченного Поставщиком либо от Поставщика по адресу </w:t>
      </w:r>
      <w:proofErr w:type="gramStart"/>
      <w:r w:rsidR="00702C4F" w:rsidRPr="00B41E76">
        <w:rPr>
          <w:rStyle w:val="a4"/>
          <w:rFonts w:asciiTheme="minorHAnsi" w:hAnsiTheme="minorHAnsi" w:cstheme="minorHAnsi"/>
        </w:rPr>
        <w:t>Заказчика</w:t>
      </w:r>
      <w:proofErr w:type="gramEnd"/>
      <w:r w:rsidR="00702C4F" w:rsidRPr="00B41E76">
        <w:rPr>
          <w:rStyle w:val="a4"/>
          <w:rFonts w:asciiTheme="minorHAnsi" w:hAnsiTheme="minorHAnsi" w:cstheme="minorHAnsi"/>
        </w:rPr>
        <w:t xml:space="preserve"> либо уполномоченного Заказчиком грузополучателя.</w:t>
      </w:r>
    </w:p>
    <w:p w14:paraId="37879AD9" w14:textId="77777777" w:rsidR="00660E95" w:rsidRPr="00B41E76" w:rsidRDefault="00D97AC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6.4.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 xml:space="preserve"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702C4F" w:rsidRPr="00B41E76">
        <w:rPr>
          <w:rStyle w:val="a4"/>
          <w:rFonts w:asciiTheme="minorHAnsi" w:hAnsiTheme="minorHAnsi" w:cstheme="minorHAnsi"/>
        </w:rPr>
        <w:t>видеофиксацию</w:t>
      </w:r>
      <w:proofErr w:type="spellEnd"/>
      <w:r w:rsidR="00702C4F" w:rsidRPr="00B41E76">
        <w:rPr>
          <w:rStyle w:val="a4"/>
          <w:rFonts w:asciiTheme="minorHAnsi" w:hAnsiTheme="minorHAnsi" w:cstheme="minorHAnsi"/>
        </w:rPr>
        <w:t xml:space="preserve">/видеосъемку товара в том виде в каком он поступил от перевозчика/экспедитора (не распакованный/не </w:t>
      </w:r>
      <w:proofErr w:type="spellStart"/>
      <w:r w:rsidR="00702C4F" w:rsidRPr="00B41E76">
        <w:rPr>
          <w:rStyle w:val="a4"/>
          <w:rFonts w:asciiTheme="minorHAnsi" w:hAnsiTheme="minorHAnsi" w:cstheme="minorHAnsi"/>
        </w:rPr>
        <w:t>растаренный</w:t>
      </w:r>
      <w:proofErr w:type="spellEnd"/>
      <w:r w:rsidR="00702C4F" w:rsidRPr="00B41E76">
        <w:rPr>
          <w:rStyle w:val="a4"/>
          <w:rFonts w:asciiTheme="minorHAnsi" w:hAnsiTheme="minorHAnsi" w:cstheme="minorHAnsi"/>
        </w:rPr>
        <w:t>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14:paraId="684C4F3F" w14:textId="7A6217CA" w:rsidR="00660E95" w:rsidRPr="00B41E76" w:rsidRDefault="00D97AC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6.5.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702C4F" w:rsidRPr="00B41E76">
        <w:rPr>
          <w:rStyle w:val="a4"/>
          <w:rFonts w:asciiTheme="minorHAnsi" w:hAnsiTheme="minorHAnsi" w:cstheme="minorHAnsi"/>
        </w:rPr>
        <w:t xml:space="preserve">В случае если представитель Поставщика не участвует в приемке товара Заказчиком и Заказчиком выявлено несоответствие товара условиям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702C4F" w:rsidRPr="00B41E76">
        <w:rPr>
          <w:rStyle w:val="a4"/>
          <w:rFonts w:asciiTheme="minorHAnsi" w:hAnsiTheme="minorHAnsi" w:cstheme="minorHAnsi"/>
        </w:rPr>
        <w:t>а, Заказчик, составляет Акт с участием представителя Перевозчика/</w:t>
      </w:r>
      <w:proofErr w:type="gramStart"/>
      <w:r w:rsidR="00702C4F" w:rsidRPr="00B41E76">
        <w:rPr>
          <w:rStyle w:val="a4"/>
          <w:rFonts w:asciiTheme="minorHAnsi" w:hAnsiTheme="minorHAnsi" w:cstheme="minorHAnsi"/>
        </w:rPr>
        <w:t>Экспедитора</w:t>
      </w:r>
      <w:proofErr w:type="gramEnd"/>
      <w:r w:rsidR="00702C4F" w:rsidRPr="00B41E76">
        <w:rPr>
          <w:rStyle w:val="a4"/>
          <w:rFonts w:asciiTheme="minorHAnsi" w:hAnsiTheme="minorHAnsi" w:cstheme="minorHAnsi"/>
        </w:rPr>
        <w:t xml:space="preserve">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702C4F" w:rsidRPr="00B41E76">
        <w:rPr>
          <w:rStyle w:val="a4"/>
          <w:rFonts w:asciiTheme="minorHAnsi" w:hAnsiTheme="minorHAnsi" w:cstheme="minorHAnsi"/>
        </w:rPr>
        <w:t xml:space="preserve">а. В Акте с участием представителя Перевозчика/Экспедитора, Заказчик обязан конкретно и подробно указать все недостатки товара, произвести </w:t>
      </w:r>
      <w:proofErr w:type="spellStart"/>
      <w:r w:rsidR="00702C4F" w:rsidRPr="00B41E76">
        <w:rPr>
          <w:rStyle w:val="a4"/>
          <w:rFonts w:asciiTheme="minorHAnsi" w:hAnsiTheme="minorHAnsi" w:cstheme="minorHAnsi"/>
        </w:rPr>
        <w:t>видеофиксацию</w:t>
      </w:r>
      <w:proofErr w:type="spellEnd"/>
      <w:r w:rsidR="00702C4F" w:rsidRPr="00B41E76">
        <w:rPr>
          <w:rStyle w:val="a4"/>
          <w:rFonts w:asciiTheme="minorHAnsi" w:hAnsiTheme="minorHAnsi" w:cstheme="minorHAnsi"/>
        </w:rPr>
        <w:t xml:space="preserve">/видеосъемку процесса приемки и недостатков/повреждений товара. Без проведения указанных действий претензии </w:t>
      </w:r>
      <w:r w:rsidR="00C5565A">
        <w:rPr>
          <w:rStyle w:val="a4"/>
          <w:rFonts w:asciiTheme="minorHAnsi" w:hAnsiTheme="minorHAnsi" w:cstheme="minorHAnsi"/>
        </w:rPr>
        <w:t>заказчика</w:t>
      </w:r>
      <w:r w:rsidR="00702C4F" w:rsidRPr="00B41E76">
        <w:rPr>
          <w:rStyle w:val="a4"/>
          <w:rFonts w:asciiTheme="minorHAnsi" w:hAnsiTheme="minorHAnsi" w:cstheme="minorHAnsi"/>
        </w:rPr>
        <w:t xml:space="preserve"> по недостаткам товара отклоняются.</w:t>
      </w:r>
    </w:p>
    <w:p w14:paraId="52890A9D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597E6B2D" w14:textId="56A2DA60" w:rsidR="00B41E76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7. Требо</w:t>
      </w:r>
      <w:r w:rsidR="000B5733" w:rsidRPr="00B41E76">
        <w:rPr>
          <w:rStyle w:val="a4"/>
          <w:rFonts w:asciiTheme="minorHAnsi" w:hAnsiTheme="minorHAnsi" w:cstheme="minorHAnsi"/>
          <w:b/>
        </w:rPr>
        <w:t>вания к товару, качество товара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08A76330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7.1.</w:t>
      </w:r>
      <w:r w:rsidRPr="00B41E76">
        <w:rPr>
          <w:rStyle w:val="a4"/>
          <w:rFonts w:asciiTheme="minorHAnsi" w:hAnsiTheme="minorHAnsi" w:cstheme="minorHAnsi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14:paraId="1894DCE4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483A5A2E" w14:textId="562B3C23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8. Тара, упаковка, маркировка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01A269CF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lastRenderedPageBreak/>
        <w:t>8.1.</w:t>
      </w:r>
      <w:r w:rsidRPr="00B41E76">
        <w:rPr>
          <w:rStyle w:val="a4"/>
          <w:rFonts w:asciiTheme="minorHAnsi" w:hAnsiTheme="minorHAnsi" w:cstheme="minorHAnsi"/>
        </w:rPr>
        <w:t xml:space="preserve"> В случае наличия претензий к таре и/или упаковке, Заказчик обязан провести действия в соответствии с соответствующим пунктом раздела 6 Договора.</w:t>
      </w:r>
    </w:p>
    <w:p w14:paraId="4EC1EE89" w14:textId="77777777" w:rsidR="00977A5B" w:rsidRPr="00B41E76" w:rsidRDefault="00977A5B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7DAA6F91" w14:textId="7657776A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9. Гарантии качества товара, требования к гарантийным обязательствам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0E8701D2" w14:textId="77777777" w:rsidR="000B5733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претензии непосредственно производителю товара.</w:t>
      </w:r>
    </w:p>
    <w:p w14:paraId="6C5D82C5" w14:textId="77777777" w:rsidR="00A74079" w:rsidRPr="00B41E76" w:rsidRDefault="00A74079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61788BA9" w14:textId="74913EEC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СТАТЬЯ 10. Срок действия </w:t>
      </w:r>
      <w:r w:rsidR="004F45C3" w:rsidRPr="00B41E76">
        <w:rPr>
          <w:rStyle w:val="a4"/>
          <w:rFonts w:asciiTheme="minorHAnsi" w:hAnsiTheme="minorHAnsi" w:cstheme="minorHAnsi"/>
          <w:b/>
        </w:rPr>
        <w:t>Договор</w:t>
      </w:r>
      <w:r w:rsidRPr="00B41E76">
        <w:rPr>
          <w:rStyle w:val="a4"/>
          <w:rFonts w:asciiTheme="minorHAnsi" w:hAnsiTheme="minorHAnsi" w:cstheme="minorHAnsi"/>
          <w:b/>
        </w:rPr>
        <w:t>а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6892B6F2" w14:textId="1CE3C8C8" w:rsidR="00660E95" w:rsidRPr="00B41E76" w:rsidRDefault="00702C4F" w:rsidP="00D0709A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10.1.</w:t>
      </w:r>
      <w:r w:rsidRPr="00B41E76">
        <w:rPr>
          <w:rStyle w:val="a4"/>
          <w:rFonts w:asciiTheme="minorHAnsi" w:hAnsiTheme="minorHAnsi" w:cstheme="minorHAnsi"/>
        </w:rPr>
        <w:t xml:space="preserve"> Настоящий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 вступает в силу с момента его подп</w:t>
      </w:r>
      <w:r w:rsidR="004B5E44" w:rsidRPr="00B41E76">
        <w:rPr>
          <w:rStyle w:val="a4"/>
          <w:rFonts w:asciiTheme="minorHAnsi" w:hAnsiTheme="minorHAnsi" w:cstheme="minorHAnsi"/>
        </w:rPr>
        <w:t>исания Сторонами и действует до</w:t>
      </w:r>
      <w:r w:rsidRPr="00B41E76">
        <w:rPr>
          <w:rStyle w:val="a4"/>
          <w:rFonts w:asciiTheme="minorHAnsi" w:hAnsiTheme="minorHAnsi" w:cstheme="minorHAnsi"/>
        </w:rPr>
        <w:t xml:space="preserve"> «31» декабря 20</w:t>
      </w:r>
      <w:r w:rsidR="00D04A4E" w:rsidRPr="00B41E76">
        <w:rPr>
          <w:rStyle w:val="a4"/>
          <w:rFonts w:asciiTheme="minorHAnsi" w:hAnsiTheme="minorHAnsi" w:cstheme="minorHAnsi"/>
        </w:rPr>
        <w:t>2</w:t>
      </w:r>
      <w:r w:rsidR="00C43E0E">
        <w:rPr>
          <w:rStyle w:val="a4"/>
          <w:rFonts w:asciiTheme="minorHAnsi" w:hAnsiTheme="minorHAnsi" w:cstheme="minorHAnsi"/>
        </w:rPr>
        <w:t>6</w:t>
      </w:r>
      <w:r w:rsidR="00D0709A" w:rsidRPr="00B41E76">
        <w:rPr>
          <w:rStyle w:val="a4"/>
          <w:rFonts w:asciiTheme="minorHAnsi" w:hAnsiTheme="minorHAnsi" w:cstheme="minorHAnsi"/>
        </w:rPr>
        <w:t xml:space="preserve"> </w:t>
      </w:r>
      <w:r w:rsidRPr="00B41E76">
        <w:rPr>
          <w:rStyle w:val="a4"/>
          <w:rFonts w:asciiTheme="minorHAnsi" w:hAnsiTheme="minorHAnsi" w:cstheme="minorHAnsi"/>
        </w:rPr>
        <w:t>г., а в части взаимных расчетов – до полного исполнения Сторонами обязательств по настоящему Договору.</w:t>
      </w:r>
    </w:p>
    <w:p w14:paraId="5F8158F9" w14:textId="77777777" w:rsidR="00660E95" w:rsidRPr="00B41E76" w:rsidRDefault="00702C4F" w:rsidP="00D0709A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В случае если ни одна из сторон не менее чем за 10 дней до окончания срока действия договора не заявит о своем намерении расторгнуть настоящий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, действие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 автоматически продлевается на очередной календарный год и так неограниченное количество раз.</w:t>
      </w:r>
    </w:p>
    <w:p w14:paraId="003F3A5A" w14:textId="77777777" w:rsidR="00660E95" w:rsidRPr="00B41E76" w:rsidRDefault="00702C4F" w:rsidP="00D0709A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10.2.</w:t>
      </w:r>
      <w:r w:rsidRPr="00B41E76">
        <w:rPr>
          <w:rStyle w:val="a4"/>
          <w:rFonts w:asciiTheme="minorHAnsi" w:hAnsiTheme="minorHAnsi" w:cstheme="minorHAnsi"/>
        </w:rPr>
        <w:t xml:space="preserve">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 считается заключенным со дня подписания его сторонами.</w:t>
      </w:r>
    </w:p>
    <w:p w14:paraId="14AE45C5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2188E68B" w14:textId="28FA7B31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11. Обстоятельства непреодолимой силы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1C011F6A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11.1.</w:t>
      </w:r>
      <w:r w:rsidRPr="00B41E76">
        <w:rPr>
          <w:rStyle w:val="a4"/>
          <w:rFonts w:asciiTheme="minorHAnsi" w:hAnsiTheme="minorHAnsi" w:cstheme="minorHAnsi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14:paraId="721EF2D5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>К обстоятельствам непреодолимой силы по настоящему договору относятся события, на которые Стороны не могут оказать влияния и за возникновения</w:t>
      </w:r>
      <w:r w:rsidR="00D1005A" w:rsidRPr="00B41E76">
        <w:rPr>
          <w:rStyle w:val="a4"/>
          <w:rFonts w:asciiTheme="minorHAnsi" w:hAnsiTheme="minorHAnsi" w:cstheme="minorHAnsi"/>
        </w:rPr>
        <w:t>,</w:t>
      </w:r>
      <w:r w:rsidRPr="00B41E76">
        <w:rPr>
          <w:rStyle w:val="a4"/>
          <w:rFonts w:asciiTheme="minorHAnsi" w:hAnsiTheme="minorHAnsi" w:cstheme="minorHAnsi"/>
        </w:rPr>
        <w:t xml:space="preserve"> которых не несут ответственности. </w:t>
      </w:r>
    </w:p>
    <w:p w14:paraId="2856C09A" w14:textId="78897618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11.2.</w:t>
      </w:r>
      <w:r w:rsidRPr="00B41E76">
        <w:rPr>
          <w:rStyle w:val="a4"/>
          <w:rFonts w:asciiTheme="minorHAnsi" w:hAnsiTheme="minorHAnsi" w:cstheme="minorHAnsi"/>
        </w:rPr>
        <w:t xml:space="preserve"> В случае наступления обстоятельств, указанных в п. 11.1. настоящего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а, Сторона, которая не в состоянии исполнить обязательства, взятые на себя по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у, должна в 10-ти </w:t>
      </w:r>
      <w:proofErr w:type="spellStart"/>
      <w:r w:rsidR="000F2B7D" w:rsidRPr="00B41E76">
        <w:rPr>
          <w:rStyle w:val="a4"/>
          <w:rFonts w:asciiTheme="minorHAnsi" w:hAnsiTheme="minorHAnsi" w:cstheme="minorHAnsi"/>
        </w:rPr>
        <w:t>дневный</w:t>
      </w:r>
      <w:proofErr w:type="spellEnd"/>
      <w:r w:rsidRPr="00B41E76">
        <w:rPr>
          <w:rStyle w:val="a4"/>
          <w:rFonts w:asciiTheme="minorHAnsi" w:hAnsiTheme="minorHAnsi" w:cstheme="minorHAnsi"/>
        </w:rPr>
        <w:t xml:space="preserve"> срок сообщить об этих обстоятельствах другой Стороне в письменной форме. </w:t>
      </w:r>
    </w:p>
    <w:p w14:paraId="2327AB17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С момента наступления обстоятельств непреодолимой силы действие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приостанавливается до момента прекращения указанных обстоятельств. </w:t>
      </w:r>
    </w:p>
    <w:p w14:paraId="43DB4E59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11.3.</w:t>
      </w:r>
      <w:r w:rsidRPr="00B41E76">
        <w:rPr>
          <w:rStyle w:val="a4"/>
          <w:rFonts w:asciiTheme="minorHAnsi" w:hAnsiTheme="minorHAnsi" w:cstheme="minorHAnsi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4F5980A0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51A6C583" w14:textId="4C77EC4D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12. Ответственность сторон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05F40B75" w14:textId="5A84C039" w:rsidR="00D97AC5" w:rsidRPr="00B41E76" w:rsidRDefault="00804A07" w:rsidP="00D97AC5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12.1. </w:t>
      </w:r>
      <w:r w:rsidR="00D97AC5" w:rsidRPr="00B41E76">
        <w:rPr>
          <w:rStyle w:val="a4"/>
          <w:rFonts w:asciiTheme="minorHAnsi" w:hAnsiTheme="minorHAnsi" w:cstheme="minorHAnsi"/>
        </w:rPr>
        <w:t xml:space="preserve">В случае неисполнения Заказчиком обязанности предварительно оплатить товар, либо оплаты не в полном </w:t>
      </w:r>
      <w:r w:rsidR="00732437" w:rsidRPr="00B41E76">
        <w:rPr>
          <w:rStyle w:val="a4"/>
          <w:rFonts w:asciiTheme="minorHAnsi" w:hAnsiTheme="minorHAnsi" w:cstheme="minorHAnsi"/>
        </w:rPr>
        <w:t>размере,</w:t>
      </w:r>
      <w:r w:rsidR="00D97AC5" w:rsidRPr="00B41E76">
        <w:rPr>
          <w:rStyle w:val="a4"/>
          <w:rFonts w:asciiTheme="minorHAnsi" w:hAnsiTheme="minorHAnsi" w:cstheme="minorHAnsi"/>
        </w:rPr>
        <w:t xml:space="preserve"> либо не вовремя, Поставщик вправе приостановить исполнение своего обязательства по поставке товара или отказаться от исполнения Договора без возмещения каких-либо убытков Заказчику.</w:t>
      </w:r>
    </w:p>
    <w:p w14:paraId="7E684B4F" w14:textId="77777777" w:rsidR="00D97AC5" w:rsidRPr="00B41E76" w:rsidRDefault="00804A07" w:rsidP="00D97AC5">
      <w:pPr>
        <w:pStyle w:val="af7"/>
        <w:jc w:val="both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12.2. </w:t>
      </w:r>
      <w:r w:rsidR="00D97AC5" w:rsidRPr="00B41E76">
        <w:rPr>
          <w:rStyle w:val="a4"/>
          <w:rFonts w:asciiTheme="minorHAnsi" w:hAnsiTheme="minorHAnsi" w:cstheme="minorHAnsi"/>
        </w:rPr>
        <w:t>В случае, когда Заказчик не оплачивает переданный товар либо товар, подлежащий передаче, расходы по доставке товара, Поставщик вправе взыскать с Заказчика пени в размере 0,1% (Ноль целых одна десятая процента) от не уплаченной в срок денежной суммы за кажд</w:t>
      </w:r>
      <w:r w:rsidR="00444653" w:rsidRPr="00B41E76">
        <w:rPr>
          <w:rStyle w:val="a4"/>
          <w:rFonts w:asciiTheme="minorHAnsi" w:hAnsiTheme="minorHAnsi" w:cstheme="minorHAnsi"/>
        </w:rPr>
        <w:t xml:space="preserve">ый календарный день просрочки, </w:t>
      </w:r>
      <w:r w:rsidR="00D97AC5" w:rsidRPr="00B41E76">
        <w:rPr>
          <w:rStyle w:val="a4"/>
          <w:rFonts w:asciiTheme="minorHAnsi" w:hAnsiTheme="minorHAnsi" w:cstheme="minorHAnsi"/>
        </w:rPr>
        <w:t>если иной размер неустойки не согласован сторонами. При этом неустойка подлежит исчислению и уплате до момента фактического исполнения обязательства.</w:t>
      </w:r>
    </w:p>
    <w:p w14:paraId="021E24AB" w14:textId="7294D6CF" w:rsidR="00D97AC5" w:rsidRPr="00B41E76" w:rsidRDefault="00804A07" w:rsidP="00D97AC5">
      <w:pPr>
        <w:pStyle w:val="af7"/>
        <w:jc w:val="both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12.3. </w:t>
      </w:r>
      <w:r w:rsidR="00D97AC5" w:rsidRPr="00B41E76">
        <w:rPr>
          <w:rStyle w:val="a4"/>
          <w:rFonts w:asciiTheme="minorHAnsi" w:hAnsiTheme="minorHAnsi" w:cstheme="minorHAnsi"/>
        </w:rPr>
        <w:t xml:space="preserve">В случае виновного нарушения Поставщиком срока поставки товара, Поставщик уплачивает Заказчику пени в размере </w:t>
      </w:r>
      <w:r w:rsidR="00732437" w:rsidRPr="00B41E76">
        <w:rPr>
          <w:rStyle w:val="a4"/>
          <w:rFonts w:asciiTheme="minorHAnsi" w:hAnsiTheme="minorHAnsi" w:cstheme="minorHAnsi"/>
        </w:rPr>
        <w:t>1 %</w:t>
      </w:r>
      <w:r w:rsidR="00D97AC5" w:rsidRPr="00B41E76">
        <w:rPr>
          <w:rStyle w:val="a4"/>
          <w:rFonts w:asciiTheme="minorHAnsi" w:hAnsiTheme="minorHAnsi" w:cstheme="minorHAnsi"/>
        </w:rPr>
        <w:t xml:space="preserve"> (</w:t>
      </w:r>
      <w:r w:rsidR="00732437" w:rsidRPr="00B41E76">
        <w:rPr>
          <w:rStyle w:val="a4"/>
          <w:rFonts w:asciiTheme="minorHAnsi" w:hAnsiTheme="minorHAnsi" w:cstheme="minorHAnsi"/>
        </w:rPr>
        <w:t>один процент</w:t>
      </w:r>
      <w:r w:rsidR="00D97AC5" w:rsidRPr="00B41E76">
        <w:rPr>
          <w:rStyle w:val="a4"/>
          <w:rFonts w:asciiTheme="minorHAnsi" w:hAnsiTheme="minorHAnsi" w:cstheme="minorHAnsi"/>
        </w:rPr>
        <w:t>) от стоимости товара, в отношении которого допущена просрочка поставки (отгрузки) за каждый календарный день просрочки, если иной размер неустойки не согласован сторонами. Поставщик не несет ответственность за просрочку поставки по вине транспортной компании.</w:t>
      </w:r>
    </w:p>
    <w:p w14:paraId="5971571D" w14:textId="77777777" w:rsidR="00D97AC5" w:rsidRPr="00B41E76" w:rsidRDefault="00804A07" w:rsidP="00D97AC5">
      <w:pPr>
        <w:pStyle w:val="af7"/>
        <w:jc w:val="both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12.4. </w:t>
      </w:r>
      <w:r w:rsidR="00D97AC5" w:rsidRPr="00B41E76">
        <w:rPr>
          <w:rStyle w:val="a4"/>
          <w:rFonts w:asciiTheme="minorHAnsi" w:hAnsiTheme="minorHAnsi" w:cstheme="minorHAnsi"/>
        </w:rPr>
        <w:t>В случае безосновательного отказа Заказчика от принятия/выборки товара, Заказчик обязан уплатить Поставщику штраф в размере 10% (Десять процентов) от стоимости непринятого/невыбранного товара.</w:t>
      </w:r>
    </w:p>
    <w:p w14:paraId="6C27C6B5" w14:textId="77777777" w:rsidR="00660E95" w:rsidRPr="00B41E76" w:rsidRDefault="00804A07" w:rsidP="00D97AC5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12.5. </w:t>
      </w:r>
      <w:r w:rsidR="00D97AC5" w:rsidRPr="00B41E76">
        <w:rPr>
          <w:rStyle w:val="a4"/>
          <w:rFonts w:asciiTheme="minorHAnsi" w:hAnsiTheme="minorHAnsi" w:cstheme="minorHAnsi"/>
        </w:rPr>
        <w:t xml:space="preserve">Взыскание сумм упущенной выгоды и иных косвенных убытков не допускается по настоящему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="00D97AC5" w:rsidRPr="00B41E76">
        <w:rPr>
          <w:rStyle w:val="a4"/>
          <w:rFonts w:asciiTheme="minorHAnsi" w:hAnsiTheme="minorHAnsi" w:cstheme="minorHAnsi"/>
        </w:rPr>
        <w:t>у.</w:t>
      </w:r>
    </w:p>
    <w:p w14:paraId="4CFEF00F" w14:textId="77777777" w:rsidR="00D97AC5" w:rsidRPr="00B41E76" w:rsidRDefault="00D97AC5" w:rsidP="000B5733">
      <w:pPr>
        <w:pStyle w:val="af7"/>
        <w:jc w:val="center"/>
        <w:rPr>
          <w:rStyle w:val="a4"/>
          <w:rFonts w:asciiTheme="minorHAnsi" w:hAnsiTheme="minorHAnsi" w:cstheme="minorHAnsi"/>
          <w:b/>
        </w:rPr>
      </w:pPr>
    </w:p>
    <w:p w14:paraId="6A7058DC" w14:textId="7CF4F65C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СТАТЬЯ 13. Порядок изменения и расторжения </w:t>
      </w:r>
      <w:r w:rsidR="004F45C3" w:rsidRPr="00B41E76">
        <w:rPr>
          <w:rStyle w:val="a4"/>
          <w:rFonts w:asciiTheme="minorHAnsi" w:hAnsiTheme="minorHAnsi" w:cstheme="minorHAnsi"/>
          <w:b/>
        </w:rPr>
        <w:t>Договор</w:t>
      </w:r>
      <w:r w:rsidRPr="00B41E76">
        <w:rPr>
          <w:rStyle w:val="a4"/>
          <w:rFonts w:asciiTheme="minorHAnsi" w:hAnsiTheme="minorHAnsi" w:cstheme="minorHAnsi"/>
          <w:b/>
        </w:rPr>
        <w:t>а.</w:t>
      </w:r>
    </w:p>
    <w:p w14:paraId="730DE8A1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13.1.</w:t>
      </w:r>
      <w:r w:rsidRPr="00B41E76">
        <w:rPr>
          <w:rStyle w:val="a4"/>
          <w:rFonts w:asciiTheme="minorHAnsi" w:hAnsiTheme="minorHAnsi" w:cstheme="minorHAnsi"/>
        </w:rPr>
        <w:t xml:space="preserve"> Любые изменения и дополнения к настоящему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14:paraId="77A25A3A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lastRenderedPageBreak/>
        <w:t>13.2.</w:t>
      </w:r>
      <w:r w:rsidRPr="00B41E76">
        <w:rPr>
          <w:rStyle w:val="a4"/>
          <w:rFonts w:asciiTheme="minorHAnsi" w:hAnsiTheme="minorHAnsi" w:cstheme="minorHAnsi"/>
        </w:rPr>
        <w:t xml:space="preserve"> В случае расторжения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а.</w:t>
      </w:r>
    </w:p>
    <w:p w14:paraId="2A6C5916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13.3.</w:t>
      </w:r>
      <w:r w:rsidRPr="00B41E76">
        <w:rPr>
          <w:rStyle w:val="a4"/>
          <w:rFonts w:asciiTheme="minorHAnsi" w:hAnsiTheme="minorHAnsi" w:cstheme="minorHAnsi"/>
        </w:rPr>
        <w:t xml:space="preserve"> Расторжение Договора допускается:</w:t>
      </w:r>
    </w:p>
    <w:p w14:paraId="19A257C4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>- по соглашению Сторон;</w:t>
      </w:r>
    </w:p>
    <w:p w14:paraId="040DCB94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>- по решению суда;</w:t>
      </w:r>
    </w:p>
    <w:p w14:paraId="2047AA49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- в случае одностороннего отказа стороны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от исполнения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 xml:space="preserve">а в соответствии с действующим законодательством и условиями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а.</w:t>
      </w:r>
    </w:p>
    <w:p w14:paraId="785C6ADD" w14:textId="77777777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21CFC80F" w14:textId="5D84C27C" w:rsidR="00EA64A4" w:rsidRPr="00B41E76" w:rsidRDefault="00702C4F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>СТАТЬЯ 14. Прочие условия</w:t>
      </w:r>
      <w:r w:rsidR="00EA64A4" w:rsidRPr="00B41E76">
        <w:rPr>
          <w:rStyle w:val="a4"/>
          <w:rFonts w:asciiTheme="minorHAnsi" w:hAnsiTheme="minorHAnsi" w:cstheme="minorHAnsi"/>
          <w:b/>
        </w:rPr>
        <w:t>.</w:t>
      </w:r>
    </w:p>
    <w:p w14:paraId="3B3AAEA2" w14:textId="77777777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14.1.</w:t>
      </w:r>
      <w:r w:rsidRPr="00B41E76">
        <w:rPr>
          <w:rStyle w:val="a4"/>
          <w:rFonts w:asciiTheme="minorHAnsi" w:hAnsiTheme="minorHAnsi" w:cstheme="minorHAnsi"/>
        </w:rPr>
        <w:t xml:space="preserve">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14:paraId="554A45C1" w14:textId="2AB2EABD" w:rsidR="00660E95" w:rsidRPr="00B41E76" w:rsidRDefault="00702C4F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14.2.</w:t>
      </w:r>
      <w:r w:rsidRPr="00B41E76">
        <w:rPr>
          <w:rStyle w:val="a4"/>
          <w:rFonts w:asciiTheme="minorHAnsi" w:hAnsiTheme="minorHAnsi" w:cstheme="minorHAnsi"/>
        </w:rPr>
        <w:t xml:space="preserve"> Любые изменения к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CE41BB2" w14:textId="711077A2" w:rsidR="00CB3DF7" w:rsidRPr="00B41E76" w:rsidRDefault="00CB3DF7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/>
        </w:rPr>
        <w:t>14.3.</w:t>
      </w:r>
      <w:r w:rsidRPr="00B41E76">
        <w:rPr>
          <w:rStyle w:val="a4"/>
          <w:rFonts w:asciiTheme="minorHAnsi" w:hAnsiTheme="minorHAnsi" w:cstheme="minorHAnsi"/>
        </w:rPr>
        <w:t xml:space="preserve"> Стороны признают надлежащим подписание договора, отчетов, актов, дополнительных соглашений путем обмена отсканированными копиями по электронной почте. Такие документы считаются подписанными простой электронной подписью и приравниваются к документам на бумажном носителе</w:t>
      </w:r>
    </w:p>
    <w:p w14:paraId="2C524A9A" w14:textId="52000B3C" w:rsidR="00EA64A4" w:rsidRPr="00B41E76" w:rsidRDefault="00EA64A4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0DA19AD8" w14:textId="5264111E" w:rsidR="00EA64A4" w:rsidRPr="00B41E76" w:rsidRDefault="000B279C" w:rsidP="007F41C1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>
        <w:rPr>
          <w:rStyle w:val="a4"/>
          <w:rFonts w:asciiTheme="minorHAnsi" w:hAnsiTheme="minorHAnsi" w:cstheme="minorHAnsi"/>
          <w:b/>
        </w:rPr>
        <w:t>С</w:t>
      </w:r>
      <w:r w:rsidR="00702C4F" w:rsidRPr="00B41E76">
        <w:rPr>
          <w:rStyle w:val="a4"/>
          <w:rFonts w:asciiTheme="minorHAnsi" w:hAnsiTheme="minorHAnsi" w:cstheme="minorHAnsi"/>
          <w:b/>
        </w:rPr>
        <w:t>ТАТЬЯ 15. Юридические адреса и реквизиты сторон.</w:t>
      </w:r>
    </w:p>
    <w:tbl>
      <w:tblPr>
        <w:tblW w:w="9836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923"/>
        <w:gridCol w:w="4913"/>
      </w:tblGrid>
      <w:tr w:rsidR="00EE1948" w:rsidRPr="00C43E0E" w14:paraId="1D9EBBF2" w14:textId="77777777" w:rsidTr="007F41C1">
        <w:trPr>
          <w:trHeight w:val="416"/>
        </w:trPr>
        <w:tc>
          <w:tcPr>
            <w:tcW w:w="4923" w:type="dxa"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0BBE0C57" w14:textId="77777777" w:rsidR="00EE1948" w:rsidRPr="00B41E76" w:rsidRDefault="00EE1948" w:rsidP="00AB7DD0">
            <w:pPr>
              <w:pStyle w:val="af7"/>
              <w:jc w:val="both"/>
              <w:rPr>
                <w:rStyle w:val="a4"/>
                <w:rFonts w:asciiTheme="minorHAnsi" w:hAnsiTheme="minorHAnsi" w:cstheme="minorHAnsi"/>
                <w:b/>
                <w:bCs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  <w:bCs/>
              </w:rPr>
              <w:t>ЗАКАЗЧИК:</w:t>
            </w:r>
          </w:p>
          <w:p w14:paraId="533D4F8A" w14:textId="77777777" w:rsidR="002230B8" w:rsidRPr="00B41E76" w:rsidRDefault="002230B8" w:rsidP="002230B8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</w:p>
          <w:p w14:paraId="110683FE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МОБУ "Кудровская СОШ №3"</w:t>
            </w:r>
          </w:p>
          <w:p w14:paraId="42025488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ОГРН: 1224700019543</w:t>
            </w:r>
          </w:p>
          <w:p w14:paraId="6E71B427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ИНН: 4706053629</w:t>
            </w:r>
          </w:p>
          <w:p w14:paraId="1B1938B4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КПП: 470601001</w:t>
            </w:r>
          </w:p>
          <w:p w14:paraId="31A100AC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ОКАТО: 41212503</w:t>
            </w:r>
          </w:p>
          <w:p w14:paraId="08A39191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ОКТМО: 41612155005</w:t>
            </w:r>
          </w:p>
          <w:p w14:paraId="06141B4E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ОКОПФ: 75403</w:t>
            </w:r>
          </w:p>
          <w:p w14:paraId="4C683895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 xml:space="preserve">Адрес: 188692, Ленинградская область, </w:t>
            </w:r>
            <w:proofErr w:type="spellStart"/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г.Кудрово</w:t>
            </w:r>
            <w:proofErr w:type="spellEnd"/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 xml:space="preserve">, </w:t>
            </w:r>
            <w:proofErr w:type="spellStart"/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ул.Столичная</w:t>
            </w:r>
            <w:proofErr w:type="spellEnd"/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, д.16</w:t>
            </w:r>
          </w:p>
          <w:p w14:paraId="554F7D46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л/счёта 20015410126, 21015310126</w:t>
            </w:r>
          </w:p>
          <w:p w14:paraId="6585DBC4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 xml:space="preserve">УФК по Ленинградской области, г. Санкт-Петербург (КФ администрации Всеволожского муниципального района) </w:t>
            </w:r>
          </w:p>
          <w:p w14:paraId="5B4CD946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 xml:space="preserve">р/счёт 03234643416120004500  </w:t>
            </w:r>
          </w:p>
          <w:p w14:paraId="2E3841ED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 xml:space="preserve">к/счет 40102810745370000098     </w:t>
            </w:r>
          </w:p>
          <w:p w14:paraId="3F45DF5D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БИК ТОФК 044030098</w:t>
            </w:r>
          </w:p>
          <w:p w14:paraId="7696CA73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БИК 044030001</w:t>
            </w:r>
          </w:p>
          <w:p w14:paraId="11E18B8D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Наименование банка: ОКЦ № 1 Северо-Западного ГУ Банка России</w:t>
            </w:r>
          </w:p>
          <w:p w14:paraId="14B357BF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ОКПО 76616399</w:t>
            </w:r>
          </w:p>
          <w:p w14:paraId="3F3A04B7" w14:textId="77777777" w:rsidR="000B279C" w:rsidRPr="000B279C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 xml:space="preserve">адрес </w:t>
            </w:r>
            <w:proofErr w:type="spellStart"/>
            <w:proofErr w:type="gramStart"/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эл.почты</w:t>
            </w:r>
            <w:proofErr w:type="spellEnd"/>
            <w:proofErr w:type="gramEnd"/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: kudr3@vsevobr.ru</w:t>
            </w:r>
          </w:p>
          <w:p w14:paraId="30CE169B" w14:textId="2FD3C184" w:rsidR="00EE1948" w:rsidRPr="000670B4" w:rsidRDefault="000B279C" w:rsidP="000B279C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B279C">
              <w:rPr>
                <w:rStyle w:val="a4"/>
                <w:rFonts w:asciiTheme="minorHAnsi" w:hAnsiTheme="minorHAnsi" w:cstheme="minorHAnsi"/>
                <w:color w:val="auto"/>
              </w:rPr>
              <w:t>тел. 8(81370)43-402</w:t>
            </w:r>
          </w:p>
        </w:tc>
        <w:tc>
          <w:tcPr>
            <w:tcW w:w="491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6D45FB4B" w14:textId="77777777" w:rsidR="00EE1948" w:rsidRPr="00B41E76" w:rsidRDefault="00EE1948" w:rsidP="00AB7DD0">
            <w:pPr>
              <w:pStyle w:val="af7"/>
              <w:jc w:val="both"/>
              <w:rPr>
                <w:rStyle w:val="a4"/>
                <w:rFonts w:asciiTheme="minorHAnsi" w:hAnsiTheme="minorHAnsi" w:cstheme="minorHAnsi"/>
                <w:b/>
                <w:color w:val="auto"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  <w:color w:val="auto"/>
              </w:rPr>
              <w:t>ПОСТАВЩИК:</w:t>
            </w:r>
          </w:p>
          <w:p w14:paraId="1A0045A0" w14:textId="77777777" w:rsidR="00EB347C" w:rsidRPr="00B41E76" w:rsidRDefault="00EB347C" w:rsidP="00EB347C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</w:p>
          <w:p w14:paraId="6BEDD203" w14:textId="113CA7E7" w:rsidR="00EB347C" w:rsidRPr="00654024" w:rsidRDefault="00EB347C" w:rsidP="00C43E0E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</w:p>
        </w:tc>
      </w:tr>
      <w:tr w:rsidR="00EE1948" w:rsidRPr="00B41E76" w14:paraId="4566CF8A" w14:textId="77777777" w:rsidTr="000670B4">
        <w:trPr>
          <w:trHeight w:val="1123"/>
        </w:trPr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56D0A9EB" w14:textId="77777777" w:rsidR="000670B4" w:rsidRPr="000670B4" w:rsidRDefault="000670B4" w:rsidP="000670B4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670B4">
              <w:rPr>
                <w:rStyle w:val="a4"/>
                <w:rFonts w:asciiTheme="minorHAnsi" w:hAnsiTheme="minorHAnsi" w:cstheme="minorHAnsi"/>
              </w:rPr>
              <w:t>Директор</w:t>
            </w:r>
          </w:p>
          <w:p w14:paraId="1E13790F" w14:textId="77777777" w:rsidR="000670B4" w:rsidRPr="000670B4" w:rsidRDefault="000670B4" w:rsidP="000670B4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</w:p>
          <w:p w14:paraId="0FF3317E" w14:textId="2F111A67" w:rsidR="009714D7" w:rsidRPr="00B41E76" w:rsidRDefault="000670B4" w:rsidP="001A6A0A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670B4">
              <w:rPr>
                <w:rStyle w:val="a4"/>
                <w:rFonts w:asciiTheme="minorHAnsi" w:hAnsiTheme="minorHAnsi" w:cstheme="minorHAnsi"/>
              </w:rPr>
              <w:t xml:space="preserve">_________________/ </w:t>
            </w:r>
            <w:proofErr w:type="spellStart"/>
            <w:r w:rsidR="001A6A0A">
              <w:rPr>
                <w:rStyle w:val="a4"/>
                <w:rFonts w:asciiTheme="minorHAnsi" w:hAnsiTheme="minorHAnsi" w:cstheme="minorHAnsi"/>
              </w:rPr>
              <w:t>Трукшина</w:t>
            </w:r>
            <w:proofErr w:type="spellEnd"/>
            <w:r w:rsidR="001A6A0A">
              <w:rPr>
                <w:rStyle w:val="a4"/>
                <w:rFonts w:asciiTheme="minorHAnsi" w:hAnsiTheme="minorHAnsi" w:cstheme="minorHAnsi"/>
              </w:rPr>
              <w:t xml:space="preserve"> Е.С.</w:t>
            </w:r>
            <w:r w:rsidRPr="000670B4">
              <w:rPr>
                <w:rStyle w:val="a4"/>
                <w:rFonts w:asciiTheme="minorHAnsi" w:hAnsiTheme="minorHAnsi" w:cstheme="minorHAnsi"/>
              </w:rPr>
              <w:t>/</w:t>
            </w:r>
          </w:p>
        </w:tc>
        <w:tc>
          <w:tcPr>
            <w:tcW w:w="4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77319D27" w14:textId="6D00E4C8" w:rsidR="00EE1948" w:rsidRPr="00B41E76" w:rsidRDefault="00EE1948" w:rsidP="00C43E0E">
            <w:pPr>
              <w:pStyle w:val="af7"/>
              <w:jc w:val="both"/>
              <w:rPr>
                <w:rStyle w:val="a4"/>
                <w:rFonts w:asciiTheme="minorHAnsi" w:hAnsiTheme="minorHAnsi" w:cstheme="minorHAnsi"/>
                <w:color w:val="auto"/>
              </w:rPr>
            </w:pPr>
          </w:p>
        </w:tc>
      </w:tr>
    </w:tbl>
    <w:p w14:paraId="1434AA0B" w14:textId="3C26A3BA" w:rsidR="00660E95" w:rsidRPr="00B41E76" w:rsidRDefault="00660E95" w:rsidP="00685E17">
      <w:pPr>
        <w:tabs>
          <w:tab w:val="clear" w:pos="708"/>
          <w:tab w:val="center" w:pos="4960"/>
        </w:tabs>
        <w:rPr>
          <w:rFonts w:asciiTheme="minorHAnsi" w:hAnsiTheme="minorHAnsi" w:cstheme="minorHAnsi"/>
        </w:rPr>
        <w:sectPr w:rsidR="00660E95" w:rsidRPr="00B41E76" w:rsidSect="007D2923">
          <w:footerReference w:type="default" r:id="rId8"/>
          <w:pgSz w:w="11906" w:h="16838"/>
          <w:pgMar w:top="568" w:right="851" w:bottom="426" w:left="1134" w:header="0" w:footer="172" w:gutter="0"/>
          <w:pgNumType w:start="1"/>
          <w:cols w:space="720"/>
          <w:formProt w:val="0"/>
          <w:docGrid w:linePitch="740" w:charSpace="-2049"/>
        </w:sectPr>
      </w:pPr>
    </w:p>
    <w:p w14:paraId="436C115B" w14:textId="77777777" w:rsidR="006C6384" w:rsidRPr="00B41E76" w:rsidRDefault="006C6384" w:rsidP="006C6384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lastRenderedPageBreak/>
        <w:t>СПЕЦИФИКАЦИЯ</w:t>
      </w:r>
    </w:p>
    <w:p w14:paraId="4B239CA3" w14:textId="4850B6CB" w:rsidR="00C508D3" w:rsidRPr="00B41E76" w:rsidRDefault="00702C4F" w:rsidP="008909CE">
      <w:pPr>
        <w:pStyle w:val="af7"/>
        <w:jc w:val="center"/>
        <w:rPr>
          <w:rStyle w:val="a4"/>
          <w:rFonts w:asciiTheme="minorHAnsi" w:hAnsiTheme="minorHAnsi" w:cstheme="minorHAnsi"/>
          <w:b/>
        </w:rPr>
      </w:pPr>
      <w:r w:rsidRPr="00B41E76">
        <w:rPr>
          <w:rStyle w:val="a4"/>
          <w:rFonts w:asciiTheme="minorHAnsi" w:hAnsiTheme="minorHAnsi" w:cstheme="minorHAnsi"/>
          <w:b/>
        </w:rPr>
        <w:t xml:space="preserve">к </w:t>
      </w:r>
      <w:r w:rsidR="004F45C3" w:rsidRPr="00B41E76">
        <w:rPr>
          <w:rStyle w:val="a4"/>
          <w:rFonts w:asciiTheme="minorHAnsi" w:hAnsiTheme="minorHAnsi" w:cstheme="minorHAnsi"/>
          <w:b/>
        </w:rPr>
        <w:t>ДОГОВОР</w:t>
      </w:r>
      <w:r w:rsidR="00C508D3" w:rsidRPr="00B41E76">
        <w:rPr>
          <w:rStyle w:val="a4"/>
          <w:rFonts w:asciiTheme="minorHAnsi" w:hAnsiTheme="minorHAnsi" w:cstheme="minorHAnsi"/>
          <w:b/>
        </w:rPr>
        <w:t>У</w:t>
      </w:r>
      <w:r w:rsidRPr="00B41E76">
        <w:rPr>
          <w:rStyle w:val="a4"/>
          <w:rFonts w:asciiTheme="minorHAnsi" w:hAnsiTheme="minorHAnsi" w:cstheme="minorHAnsi"/>
          <w:b/>
        </w:rPr>
        <w:t xml:space="preserve"> №</w:t>
      </w:r>
      <w:r w:rsidR="00CA29C5">
        <w:rPr>
          <w:rStyle w:val="a4"/>
          <w:rFonts w:asciiTheme="minorHAnsi" w:hAnsiTheme="minorHAnsi" w:cstheme="minorHAnsi"/>
          <w:b/>
        </w:rPr>
        <w:t xml:space="preserve"> </w:t>
      </w:r>
      <w:r w:rsidR="001A6A0A">
        <w:rPr>
          <w:rStyle w:val="a4"/>
          <w:rFonts w:asciiTheme="minorHAnsi" w:hAnsiTheme="minorHAnsi" w:cstheme="minorHAnsi"/>
          <w:b/>
        </w:rPr>
        <w:t>______________________</w:t>
      </w:r>
    </w:p>
    <w:p w14:paraId="303D0197" w14:textId="77777777" w:rsidR="006C6384" w:rsidRPr="00B41E76" w:rsidRDefault="006C6384" w:rsidP="006C6384">
      <w:pPr>
        <w:pStyle w:val="af7"/>
        <w:rPr>
          <w:rStyle w:val="a4"/>
          <w:rFonts w:asciiTheme="minorHAnsi" w:hAnsiTheme="minorHAnsi" w:cstheme="minorHAnsi"/>
          <w:b/>
        </w:rPr>
      </w:pPr>
    </w:p>
    <w:p w14:paraId="63EEF7A7" w14:textId="3759BE4E" w:rsidR="00660E95" w:rsidRPr="00B41E76" w:rsidRDefault="00F3317C" w:rsidP="00290620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  <w:bCs/>
        </w:rPr>
        <w:t xml:space="preserve">г. </w:t>
      </w:r>
      <w:r w:rsidR="00B54FD8">
        <w:rPr>
          <w:rStyle w:val="a4"/>
          <w:rFonts w:asciiTheme="minorHAnsi" w:hAnsiTheme="minorHAnsi" w:cstheme="minorHAnsi"/>
          <w:bCs/>
        </w:rPr>
        <w:t>Кудрово</w:t>
      </w:r>
      <w:r w:rsidR="00C700D4" w:rsidRPr="00B41E76">
        <w:rPr>
          <w:rStyle w:val="a4"/>
          <w:rFonts w:asciiTheme="minorHAnsi" w:hAnsiTheme="minorHAnsi" w:cstheme="minorHAnsi"/>
        </w:rPr>
        <w:t xml:space="preserve">                       </w:t>
      </w:r>
      <w:r w:rsidR="00702C4F" w:rsidRPr="00B41E76">
        <w:rPr>
          <w:rStyle w:val="a4"/>
          <w:rFonts w:asciiTheme="minorHAnsi" w:hAnsiTheme="minorHAnsi" w:cstheme="minorHAnsi"/>
        </w:rPr>
        <w:tab/>
      </w:r>
      <w:r w:rsidR="00702C4F" w:rsidRPr="00B41E76">
        <w:rPr>
          <w:rStyle w:val="a4"/>
          <w:rFonts w:asciiTheme="minorHAnsi" w:hAnsiTheme="minorHAnsi" w:cstheme="minorHAnsi"/>
        </w:rPr>
        <w:tab/>
      </w:r>
      <w:r w:rsidR="00702C4F" w:rsidRPr="00B41E76">
        <w:rPr>
          <w:rStyle w:val="a4"/>
          <w:rFonts w:asciiTheme="minorHAnsi" w:hAnsiTheme="minorHAnsi" w:cstheme="minorHAnsi"/>
        </w:rPr>
        <w:tab/>
      </w:r>
      <w:r w:rsidR="00702C4F" w:rsidRPr="00B41E76">
        <w:rPr>
          <w:rStyle w:val="a4"/>
          <w:rFonts w:asciiTheme="minorHAnsi" w:hAnsiTheme="minorHAnsi" w:cstheme="minorHAnsi"/>
        </w:rPr>
        <w:tab/>
      </w:r>
      <w:r w:rsidR="00702C4F" w:rsidRPr="00B41E76">
        <w:rPr>
          <w:rStyle w:val="a4"/>
          <w:rFonts w:asciiTheme="minorHAnsi" w:hAnsiTheme="minorHAnsi" w:cstheme="minorHAnsi"/>
        </w:rPr>
        <w:tab/>
        <w:t xml:space="preserve">           </w:t>
      </w:r>
      <w:r w:rsidR="00C508D3" w:rsidRPr="00B41E76">
        <w:rPr>
          <w:rStyle w:val="a4"/>
          <w:rFonts w:asciiTheme="minorHAnsi" w:hAnsiTheme="minorHAnsi" w:cstheme="minorHAnsi"/>
        </w:rPr>
        <w:t xml:space="preserve">  </w:t>
      </w:r>
      <w:r w:rsidR="006251BA" w:rsidRPr="00B41E76">
        <w:rPr>
          <w:rStyle w:val="a4"/>
          <w:rFonts w:asciiTheme="minorHAnsi" w:hAnsiTheme="minorHAnsi" w:cstheme="minorHAnsi"/>
        </w:rPr>
        <w:t xml:space="preserve">       </w:t>
      </w:r>
      <w:r w:rsidR="003C4131">
        <w:rPr>
          <w:rStyle w:val="a4"/>
          <w:rFonts w:asciiTheme="minorHAnsi" w:hAnsiTheme="minorHAnsi" w:cstheme="minorHAnsi"/>
        </w:rPr>
        <w:t xml:space="preserve">        </w:t>
      </w:r>
      <w:r w:rsidR="006251BA" w:rsidRPr="00B41E76">
        <w:rPr>
          <w:rStyle w:val="a4"/>
          <w:rFonts w:asciiTheme="minorHAnsi" w:hAnsiTheme="minorHAnsi" w:cstheme="minorHAnsi"/>
        </w:rPr>
        <w:t xml:space="preserve">    </w:t>
      </w:r>
      <w:r w:rsidR="00C508D3" w:rsidRPr="00B41E76">
        <w:rPr>
          <w:rStyle w:val="a4"/>
          <w:rFonts w:asciiTheme="minorHAnsi" w:hAnsiTheme="minorHAnsi" w:cstheme="minorHAnsi"/>
        </w:rPr>
        <w:t xml:space="preserve"> </w:t>
      </w:r>
      <w:proofErr w:type="gramStart"/>
      <w:r w:rsidR="00C508D3" w:rsidRPr="00B41E76">
        <w:rPr>
          <w:rStyle w:val="a4"/>
          <w:rFonts w:asciiTheme="minorHAnsi" w:hAnsiTheme="minorHAnsi" w:cstheme="minorHAnsi"/>
        </w:rPr>
        <w:t xml:space="preserve"> </w:t>
      </w:r>
      <w:r w:rsidR="006251BA" w:rsidRPr="00B41E76">
        <w:rPr>
          <w:rStyle w:val="a4"/>
          <w:rFonts w:asciiTheme="minorHAnsi" w:hAnsiTheme="minorHAnsi" w:cstheme="minorHAnsi"/>
        </w:rPr>
        <w:t xml:space="preserve"> </w:t>
      </w:r>
      <w:r w:rsidR="00C508D3" w:rsidRPr="00B41E76">
        <w:rPr>
          <w:rStyle w:val="a4"/>
          <w:rFonts w:asciiTheme="minorHAnsi" w:hAnsiTheme="minorHAnsi" w:cstheme="minorHAnsi"/>
        </w:rPr>
        <w:t xml:space="preserve"> </w:t>
      </w:r>
      <w:r w:rsidR="00404C3B" w:rsidRPr="00B41E76">
        <w:rPr>
          <w:rStyle w:val="a4"/>
          <w:rFonts w:asciiTheme="minorHAnsi" w:hAnsiTheme="minorHAnsi" w:cstheme="minorHAnsi"/>
        </w:rPr>
        <w:t>«</w:t>
      </w:r>
      <w:proofErr w:type="gramEnd"/>
      <w:r w:rsidR="000B279C">
        <w:rPr>
          <w:rStyle w:val="a4"/>
          <w:rFonts w:asciiTheme="minorHAnsi" w:hAnsiTheme="minorHAnsi" w:cstheme="minorHAnsi"/>
        </w:rPr>
        <w:softHyphen/>
      </w:r>
      <w:r w:rsidR="000B279C">
        <w:rPr>
          <w:rStyle w:val="a4"/>
          <w:rFonts w:asciiTheme="minorHAnsi" w:hAnsiTheme="minorHAnsi" w:cstheme="minorHAnsi"/>
        </w:rPr>
        <w:softHyphen/>
      </w:r>
      <w:r w:rsidR="000B279C">
        <w:rPr>
          <w:rStyle w:val="a4"/>
          <w:rFonts w:asciiTheme="minorHAnsi" w:hAnsiTheme="minorHAnsi" w:cstheme="minorHAnsi"/>
        </w:rPr>
        <w:softHyphen/>
      </w:r>
      <w:r w:rsidR="000B279C">
        <w:rPr>
          <w:rStyle w:val="a4"/>
          <w:rFonts w:asciiTheme="minorHAnsi" w:hAnsiTheme="minorHAnsi" w:cstheme="minorHAnsi"/>
        </w:rPr>
        <w:softHyphen/>
      </w:r>
      <w:r w:rsidR="00C43E0E">
        <w:rPr>
          <w:rStyle w:val="a4"/>
          <w:rFonts w:asciiTheme="minorHAnsi" w:hAnsiTheme="minorHAnsi" w:cstheme="minorHAnsi"/>
        </w:rPr>
        <w:t xml:space="preserve">   </w:t>
      </w:r>
      <w:r w:rsidR="00404C3B" w:rsidRPr="00B41E76">
        <w:rPr>
          <w:rStyle w:val="a4"/>
          <w:rFonts w:asciiTheme="minorHAnsi" w:hAnsiTheme="minorHAnsi" w:cstheme="minorHAnsi"/>
        </w:rPr>
        <w:t>»</w:t>
      </w:r>
      <w:r w:rsidR="00404C3B">
        <w:rPr>
          <w:rStyle w:val="a4"/>
          <w:rFonts w:asciiTheme="minorHAnsi" w:hAnsiTheme="minorHAnsi" w:cstheme="minorHAnsi"/>
        </w:rPr>
        <w:t xml:space="preserve"> </w:t>
      </w:r>
      <w:r w:rsidR="00C43E0E">
        <w:rPr>
          <w:rStyle w:val="a4"/>
          <w:rFonts w:asciiTheme="minorHAnsi" w:hAnsiTheme="minorHAnsi" w:cstheme="minorHAnsi"/>
        </w:rPr>
        <w:t xml:space="preserve">                                  </w:t>
      </w:r>
      <w:r w:rsidR="00404C3B" w:rsidRPr="00B41E76">
        <w:rPr>
          <w:rStyle w:val="a4"/>
          <w:rFonts w:asciiTheme="minorHAnsi" w:hAnsiTheme="minorHAnsi" w:cstheme="minorHAnsi"/>
        </w:rPr>
        <w:t>202</w:t>
      </w:r>
      <w:r w:rsidR="00C43E0E">
        <w:rPr>
          <w:rStyle w:val="a4"/>
          <w:rFonts w:asciiTheme="minorHAnsi" w:hAnsiTheme="minorHAnsi" w:cstheme="minorHAnsi"/>
        </w:rPr>
        <w:t>6</w:t>
      </w:r>
      <w:r w:rsidR="00404C3B" w:rsidRPr="00B41E76">
        <w:rPr>
          <w:rStyle w:val="a4"/>
          <w:rFonts w:asciiTheme="minorHAnsi" w:hAnsiTheme="minorHAnsi" w:cstheme="minorHAnsi"/>
        </w:rPr>
        <w:t xml:space="preserve"> года</w:t>
      </w:r>
    </w:p>
    <w:p w14:paraId="619FB235" w14:textId="77777777" w:rsidR="00C508D3" w:rsidRPr="00B41E76" w:rsidRDefault="00C508D3" w:rsidP="00290620">
      <w:pPr>
        <w:pStyle w:val="af7"/>
        <w:jc w:val="both"/>
        <w:rPr>
          <w:rStyle w:val="a4"/>
          <w:rFonts w:asciiTheme="minorHAnsi" w:hAnsiTheme="minorHAnsi" w:cstheme="minorHAnsi"/>
        </w:rPr>
      </w:pPr>
    </w:p>
    <w:tbl>
      <w:tblPr>
        <w:tblStyle w:val="afa"/>
        <w:tblW w:w="0" w:type="auto"/>
        <w:tblInd w:w="-5" w:type="dxa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518"/>
        <w:gridCol w:w="5861"/>
        <w:gridCol w:w="760"/>
        <w:gridCol w:w="1236"/>
        <w:gridCol w:w="1541"/>
      </w:tblGrid>
      <w:tr w:rsidR="00B65769" w:rsidRPr="00B41E76" w14:paraId="72DC46BD" w14:textId="77777777" w:rsidTr="00C5565A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468494B6" w14:textId="77777777" w:rsidR="00B65769" w:rsidRPr="00B41E76" w:rsidRDefault="00B65769" w:rsidP="00A53B82">
            <w:pPr>
              <w:pStyle w:val="af7"/>
              <w:jc w:val="center"/>
              <w:rPr>
                <w:rStyle w:val="a4"/>
                <w:rFonts w:asciiTheme="minorHAnsi" w:hAnsiTheme="minorHAnsi" w:cstheme="minorHAnsi"/>
                <w:b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</w:rPr>
              <w:t>№</w:t>
            </w:r>
          </w:p>
        </w:tc>
        <w:tc>
          <w:tcPr>
            <w:tcW w:w="5861" w:type="dxa"/>
            <w:vAlign w:val="center"/>
          </w:tcPr>
          <w:p w14:paraId="6749F4D0" w14:textId="77777777" w:rsidR="00B65769" w:rsidRPr="00B41E76" w:rsidRDefault="00B65769" w:rsidP="00A53B82">
            <w:pPr>
              <w:pStyle w:val="af7"/>
              <w:jc w:val="center"/>
              <w:rPr>
                <w:rStyle w:val="a4"/>
                <w:rFonts w:asciiTheme="minorHAnsi" w:hAnsiTheme="minorHAnsi" w:cstheme="minorHAnsi"/>
                <w:b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</w:rPr>
              <w:t>Наименование</w:t>
            </w:r>
          </w:p>
        </w:tc>
        <w:tc>
          <w:tcPr>
            <w:tcW w:w="760" w:type="dxa"/>
            <w:vAlign w:val="center"/>
          </w:tcPr>
          <w:p w14:paraId="1B41C294" w14:textId="77777777" w:rsidR="00B65769" w:rsidRPr="00B41E76" w:rsidRDefault="00AB7DD0" w:rsidP="00AB7DD0">
            <w:pPr>
              <w:pStyle w:val="af7"/>
              <w:jc w:val="center"/>
              <w:rPr>
                <w:rStyle w:val="a4"/>
                <w:rFonts w:asciiTheme="minorHAnsi" w:hAnsiTheme="minorHAnsi" w:cstheme="minorHAnsi"/>
                <w:b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</w:rPr>
              <w:t>Кол-во, шт.</w:t>
            </w:r>
          </w:p>
        </w:tc>
        <w:tc>
          <w:tcPr>
            <w:tcW w:w="1236" w:type="dxa"/>
            <w:vAlign w:val="center"/>
          </w:tcPr>
          <w:p w14:paraId="44D27AA3" w14:textId="77777777" w:rsidR="00B65769" w:rsidRPr="007F41C1" w:rsidRDefault="00AB7DD0" w:rsidP="007F41C1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  <w:b/>
              </w:rPr>
            </w:pPr>
            <w:r w:rsidRPr="007F41C1">
              <w:rPr>
                <w:rStyle w:val="a4"/>
                <w:rFonts w:asciiTheme="minorHAnsi" w:hAnsiTheme="minorHAnsi" w:cstheme="minorHAnsi"/>
                <w:b/>
              </w:rPr>
              <w:t>Цена, руб.</w:t>
            </w:r>
          </w:p>
        </w:tc>
        <w:tc>
          <w:tcPr>
            <w:tcW w:w="1541" w:type="dxa"/>
            <w:vAlign w:val="center"/>
          </w:tcPr>
          <w:p w14:paraId="59B79502" w14:textId="77777777" w:rsidR="00B65769" w:rsidRPr="007F41C1" w:rsidRDefault="00B65769" w:rsidP="007F41C1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  <w:b/>
              </w:rPr>
            </w:pPr>
            <w:r w:rsidRPr="007F41C1">
              <w:rPr>
                <w:rStyle w:val="a4"/>
                <w:rFonts w:asciiTheme="minorHAnsi" w:hAnsiTheme="minorHAnsi" w:cstheme="minorHAnsi"/>
                <w:b/>
              </w:rPr>
              <w:t>Стоимость, руб.</w:t>
            </w:r>
          </w:p>
        </w:tc>
      </w:tr>
      <w:tr w:rsidR="00C43E0E" w:rsidRPr="007F41C1" w14:paraId="3DF24410" w14:textId="77777777" w:rsidTr="006F5112">
        <w:tc>
          <w:tcPr>
            <w:tcW w:w="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94A45" w14:textId="73188D06" w:rsidR="00C43E0E" w:rsidRPr="00B41E76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2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2258" w14:textId="2AF6F71F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454F" w14:textId="2879E6D8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4E281" w14:textId="61147E0A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63FB" w14:textId="33CF0E89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017130AA" w14:textId="77777777" w:rsidTr="006F5112">
        <w:tc>
          <w:tcPr>
            <w:tcW w:w="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95174" w14:textId="59C2597E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3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AEAC" w14:textId="5F732977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ED08" w14:textId="6799C5EE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F8A3" w14:textId="6A34307A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6FEA" w14:textId="296D64A7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40CFD6AE" w14:textId="77777777" w:rsidTr="006F5112">
        <w:tc>
          <w:tcPr>
            <w:tcW w:w="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49643" w14:textId="0996EC5B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4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8480" w14:textId="600AA5D3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E0C4" w14:textId="114B3705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96DE" w14:textId="6F34B945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B06A" w14:textId="64BB2E1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7849EC91" w14:textId="77777777" w:rsidTr="006F5112">
        <w:trPr>
          <w:trHeight w:val="274"/>
        </w:trPr>
        <w:tc>
          <w:tcPr>
            <w:tcW w:w="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7FF08" w14:textId="6CDF0E3F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5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D954" w14:textId="13888990" w:rsidR="00C43E0E" w:rsidRPr="00C43E0E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5C6E" w14:textId="0D8A8274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DDE5" w14:textId="54B47D0F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96CC" w14:textId="7BE2FC04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02D66DC1" w14:textId="77777777" w:rsidTr="006F5112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47057C6C" w14:textId="3A0BD32A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6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831DEA" w14:textId="78122117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1F7C51" w14:textId="15BB4222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F0EEE3" w14:textId="2B2E7EFE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0974E6" w14:textId="4DEB2E59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15DF2DAE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773D428D" w14:textId="21DC5E48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7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2F1955" w14:textId="6A8C7001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EB90E5" w14:textId="4BE4C959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2271D0" w14:textId="31CAA83F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75237C" w14:textId="525DE0C7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30C33BA1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2DE839B0" w14:textId="5F997AAC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8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F9E7BC" w14:textId="28B1D1EC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3BE61F" w14:textId="230D419C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F81065" w14:textId="46A547C9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99EA6D" w14:textId="768500F7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33844D0A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7DD62E97" w14:textId="6E863A7D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9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C653FD" w14:textId="48CF125E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90D192" w14:textId="4E9AD53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C4C4DF" w14:textId="4DBFCE2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C1A283" w14:textId="6782F94A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6D86FEE4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758C3D1D" w14:textId="06FCADD0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10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11827D" w14:textId="4B006C80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C7C01D" w14:textId="24F17246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21F60C" w14:textId="52536EE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E8F835" w14:textId="26A28BF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46665BDC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63DE345D" w14:textId="47844FBD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12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8BD110" w14:textId="6A4F47DC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E047A0" w14:textId="5DB9A71E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28A5C9" w14:textId="65D16BA1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6CCFA3" w14:textId="44DF39EC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7F41C1" w14:paraId="182F051F" w14:textId="77777777" w:rsidTr="008A79F9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14:paraId="5FDED0E0" w14:textId="10912E63" w:rsidR="00C43E0E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  <w:r>
              <w:rPr>
                <w:rStyle w:val="a4"/>
                <w:rFonts w:asciiTheme="minorHAnsi" w:hAnsiTheme="minorHAnsi" w:cstheme="minorHAnsi"/>
              </w:rPr>
              <w:t>13</w:t>
            </w:r>
          </w:p>
        </w:tc>
        <w:tc>
          <w:tcPr>
            <w:tcW w:w="58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001166" w14:textId="7E84A932" w:rsidR="00C43E0E" w:rsidRPr="00A83CCC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0" w:lineRule="atLeast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A8185F" w14:textId="364D12E0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BBD5B2" w14:textId="2E1ADAAD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01EEB2" w14:textId="42BDF45E" w:rsidR="00C43E0E" w:rsidRPr="000B279C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C43E0E" w:rsidRPr="00B41E76" w14:paraId="1F2B5B0B" w14:textId="77777777" w:rsidTr="00822E29">
        <w:tc>
          <w:tcPr>
            <w:tcW w:w="713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5051A00D" w14:textId="5B259C02" w:rsidR="00C43E0E" w:rsidRPr="00B41E76" w:rsidRDefault="00C43E0E" w:rsidP="00C43E0E">
            <w:pPr>
              <w:pStyle w:val="af7"/>
              <w:jc w:val="right"/>
              <w:rPr>
                <w:rStyle w:val="a4"/>
                <w:rFonts w:asciiTheme="minorHAnsi" w:hAnsiTheme="minorHAnsi" w:cstheme="minorHAnsi"/>
              </w:rPr>
            </w:pPr>
            <w:r w:rsidRPr="00B41E76">
              <w:rPr>
                <w:rStyle w:val="a4"/>
                <w:rFonts w:asciiTheme="minorHAnsi" w:hAnsiTheme="minorHAnsi" w:cstheme="minorHAnsi"/>
              </w:rPr>
              <w:t xml:space="preserve">ИТОГО:      </w:t>
            </w:r>
          </w:p>
        </w:tc>
        <w:tc>
          <w:tcPr>
            <w:tcW w:w="1236" w:type="dxa"/>
            <w:tcBorders>
              <w:bottom w:val="single" w:sz="4" w:space="0" w:color="auto"/>
            </w:tcBorders>
          </w:tcPr>
          <w:p w14:paraId="6675FEFE" w14:textId="77777777" w:rsidR="00C43E0E" w:rsidRPr="00B41E76" w:rsidRDefault="00C43E0E" w:rsidP="00C43E0E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vMerge w:val="restart"/>
            <w:vAlign w:val="center"/>
          </w:tcPr>
          <w:p w14:paraId="57C4422B" w14:textId="57B2DFFD" w:rsidR="00C43E0E" w:rsidRPr="00B41E76" w:rsidRDefault="00C43E0E" w:rsidP="00C43E0E">
            <w:pPr>
              <w:tabs>
                <w:tab w:val="clear" w:pos="708"/>
              </w:tabs>
              <w:suppressAutoHyphens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C43E0E" w:rsidRPr="00B41E76" w14:paraId="6A4CC84D" w14:textId="77777777" w:rsidTr="00822E29">
        <w:tc>
          <w:tcPr>
            <w:tcW w:w="7139" w:type="dxa"/>
            <w:gridSpan w:val="3"/>
            <w:tcBorders>
              <w:left w:val="single" w:sz="4" w:space="0" w:color="auto"/>
              <w:right w:val="nil"/>
            </w:tcBorders>
          </w:tcPr>
          <w:p w14:paraId="5D506C4B" w14:textId="4666DD91" w:rsidR="00C43E0E" w:rsidRPr="00B41E76" w:rsidRDefault="00C43E0E" w:rsidP="006F5112">
            <w:pPr>
              <w:pStyle w:val="af7"/>
              <w:jc w:val="right"/>
              <w:rPr>
                <w:rStyle w:val="a4"/>
                <w:rFonts w:asciiTheme="minorHAnsi" w:hAnsiTheme="minorHAnsi" w:cstheme="minorHAnsi"/>
              </w:rPr>
            </w:pPr>
            <w:r w:rsidRPr="00B41E76">
              <w:rPr>
                <w:rStyle w:val="a4"/>
                <w:rFonts w:asciiTheme="minorHAnsi" w:hAnsiTheme="minorHAnsi" w:cstheme="minorHAnsi"/>
              </w:rPr>
              <w:t xml:space="preserve">НДС </w:t>
            </w:r>
            <w:r w:rsidR="006F5112">
              <w:rPr>
                <w:rStyle w:val="a4"/>
                <w:rFonts w:asciiTheme="minorHAnsi" w:hAnsiTheme="minorHAnsi" w:cstheme="minorHAnsi"/>
              </w:rPr>
              <w:t>(условие об НДС)</w:t>
            </w:r>
          </w:p>
        </w:tc>
        <w:tc>
          <w:tcPr>
            <w:tcW w:w="1236" w:type="dxa"/>
            <w:tcBorders>
              <w:left w:val="nil"/>
            </w:tcBorders>
          </w:tcPr>
          <w:p w14:paraId="71575508" w14:textId="77777777" w:rsidR="00C43E0E" w:rsidRPr="00B41E76" w:rsidRDefault="00C43E0E" w:rsidP="00C43E0E">
            <w:pPr>
              <w:pStyle w:val="af7"/>
              <w:rPr>
                <w:rStyle w:val="a4"/>
                <w:rFonts w:asciiTheme="minorHAnsi" w:hAnsiTheme="minorHAnsi" w:cstheme="minorHAnsi"/>
              </w:rPr>
            </w:pPr>
          </w:p>
        </w:tc>
        <w:tc>
          <w:tcPr>
            <w:tcW w:w="1541" w:type="dxa"/>
            <w:vMerge/>
          </w:tcPr>
          <w:p w14:paraId="3E66014D" w14:textId="336BCF10" w:rsidR="00C43E0E" w:rsidRPr="00B41E76" w:rsidRDefault="00C43E0E" w:rsidP="00C43E0E">
            <w:pPr>
              <w:pStyle w:val="af7"/>
              <w:jc w:val="center"/>
              <w:rPr>
                <w:rStyle w:val="a4"/>
                <w:rFonts w:asciiTheme="minorHAnsi" w:hAnsiTheme="minorHAnsi" w:cstheme="minorHAnsi"/>
              </w:rPr>
            </w:pPr>
          </w:p>
        </w:tc>
      </w:tr>
    </w:tbl>
    <w:p w14:paraId="1EAD304E" w14:textId="77777777" w:rsidR="00A53B82" w:rsidRPr="00B41E76" w:rsidRDefault="00A53B82" w:rsidP="00A53B82">
      <w:pPr>
        <w:pStyle w:val="af7"/>
        <w:ind w:left="-142"/>
        <w:jc w:val="both"/>
        <w:rPr>
          <w:rStyle w:val="a4"/>
          <w:rFonts w:asciiTheme="minorHAnsi" w:hAnsiTheme="minorHAnsi" w:cstheme="minorHAnsi"/>
        </w:rPr>
      </w:pPr>
    </w:p>
    <w:p w14:paraId="17E28074" w14:textId="7B1CCABD" w:rsidR="009714D7" w:rsidRPr="00B41E76" w:rsidRDefault="00A53B82" w:rsidP="00A75D08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Сумма </w:t>
      </w:r>
      <w:r w:rsidR="004F45C3" w:rsidRPr="00B41E76">
        <w:rPr>
          <w:rStyle w:val="a4"/>
          <w:rFonts w:asciiTheme="minorHAnsi" w:hAnsiTheme="minorHAnsi" w:cstheme="minorHAnsi"/>
        </w:rPr>
        <w:t>Договор</w:t>
      </w:r>
      <w:r w:rsidRPr="00B41E76">
        <w:rPr>
          <w:rStyle w:val="a4"/>
          <w:rFonts w:asciiTheme="minorHAnsi" w:hAnsiTheme="minorHAnsi" w:cstheme="minorHAnsi"/>
        </w:rPr>
        <w:t>а составляет:</w:t>
      </w:r>
      <w:r w:rsidR="00B65769" w:rsidRPr="00B41E76">
        <w:rPr>
          <w:rFonts w:asciiTheme="minorHAnsi" w:hAnsiTheme="minorHAnsi" w:cstheme="minorHAnsi"/>
        </w:rPr>
        <w:t xml:space="preserve"> </w:t>
      </w:r>
      <w:r w:rsidR="006F5112">
        <w:rPr>
          <w:rStyle w:val="a4"/>
          <w:rFonts w:asciiTheme="minorHAnsi" w:hAnsiTheme="minorHAnsi" w:cstheme="minorHAnsi"/>
        </w:rPr>
        <w:t>____________________________</w:t>
      </w:r>
      <w:r w:rsidR="000B279C" w:rsidRPr="000B279C">
        <w:rPr>
          <w:rStyle w:val="a4"/>
          <w:rFonts w:asciiTheme="minorHAnsi" w:hAnsiTheme="minorHAnsi" w:cstheme="minorHAnsi"/>
        </w:rPr>
        <w:t xml:space="preserve"> НДС </w:t>
      </w:r>
      <w:r w:rsidR="006F5112">
        <w:rPr>
          <w:rStyle w:val="a4"/>
          <w:rFonts w:asciiTheme="minorHAnsi" w:hAnsiTheme="minorHAnsi" w:cstheme="minorHAnsi"/>
        </w:rPr>
        <w:t>(условие об НДС)</w:t>
      </w:r>
    </w:p>
    <w:p w14:paraId="0EA977FD" w14:textId="77777777" w:rsidR="00A75D08" w:rsidRDefault="00A75D08" w:rsidP="00C63525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030BF027" w14:textId="42F68253" w:rsidR="00C63525" w:rsidRDefault="00994903" w:rsidP="00C63525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 xml:space="preserve">Адрес поставки: </w:t>
      </w:r>
      <w:r w:rsidR="000670B4" w:rsidRPr="000670B4">
        <w:rPr>
          <w:rStyle w:val="a4"/>
          <w:rFonts w:asciiTheme="minorHAnsi" w:hAnsiTheme="minorHAnsi" w:cstheme="minorHAnsi"/>
        </w:rPr>
        <w:t>188692, Ленинградская область, г.</w:t>
      </w:r>
      <w:r w:rsidR="000670B4">
        <w:rPr>
          <w:rStyle w:val="a4"/>
          <w:rFonts w:asciiTheme="minorHAnsi" w:hAnsiTheme="minorHAnsi" w:cstheme="minorHAnsi"/>
        </w:rPr>
        <w:t xml:space="preserve"> </w:t>
      </w:r>
      <w:r w:rsidR="000670B4" w:rsidRPr="000670B4">
        <w:rPr>
          <w:rStyle w:val="a4"/>
          <w:rFonts w:asciiTheme="minorHAnsi" w:hAnsiTheme="minorHAnsi" w:cstheme="minorHAnsi"/>
        </w:rPr>
        <w:t>Кудрово, ул.</w:t>
      </w:r>
      <w:r w:rsidR="000670B4">
        <w:rPr>
          <w:rStyle w:val="a4"/>
          <w:rFonts w:asciiTheme="minorHAnsi" w:hAnsiTheme="minorHAnsi" w:cstheme="minorHAnsi"/>
        </w:rPr>
        <w:t xml:space="preserve"> </w:t>
      </w:r>
      <w:r w:rsidR="000670B4" w:rsidRPr="000670B4">
        <w:rPr>
          <w:rStyle w:val="a4"/>
          <w:rFonts w:asciiTheme="minorHAnsi" w:hAnsiTheme="minorHAnsi" w:cstheme="minorHAnsi"/>
        </w:rPr>
        <w:t>Столичная, д.16</w:t>
      </w:r>
    </w:p>
    <w:p w14:paraId="49555836" w14:textId="41EED91C" w:rsidR="0076110A" w:rsidRPr="00B41E76" w:rsidRDefault="00994903" w:rsidP="00C63525">
      <w:pPr>
        <w:pStyle w:val="af7"/>
        <w:jc w:val="both"/>
        <w:rPr>
          <w:rStyle w:val="a4"/>
          <w:rFonts w:asciiTheme="minorHAnsi" w:hAnsiTheme="minorHAnsi" w:cstheme="minorHAnsi"/>
        </w:rPr>
      </w:pPr>
      <w:r w:rsidRPr="00B41E76">
        <w:rPr>
          <w:rStyle w:val="a4"/>
          <w:rFonts w:asciiTheme="minorHAnsi" w:hAnsiTheme="minorHAnsi" w:cstheme="minorHAnsi"/>
        </w:rPr>
        <w:t>В цену Договора включается: доставка</w:t>
      </w:r>
      <w:r w:rsidR="00F142E6" w:rsidRPr="00B41E76">
        <w:rPr>
          <w:rStyle w:val="a4"/>
          <w:rFonts w:asciiTheme="minorHAnsi" w:hAnsiTheme="minorHAnsi" w:cstheme="minorHAnsi"/>
        </w:rPr>
        <w:t>.</w:t>
      </w:r>
    </w:p>
    <w:p w14:paraId="6A25EC00" w14:textId="77777777" w:rsidR="00CD7DA9" w:rsidRPr="00B41E76" w:rsidRDefault="00CD7DA9" w:rsidP="00C700D4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4BDBBAC7" w14:textId="5ECE39C4" w:rsidR="00660E95" w:rsidRPr="00B41E76" w:rsidRDefault="00660E95" w:rsidP="00290620">
      <w:pPr>
        <w:pStyle w:val="af7"/>
        <w:jc w:val="both"/>
        <w:rPr>
          <w:rStyle w:val="a4"/>
          <w:rFonts w:asciiTheme="minorHAnsi" w:hAnsiTheme="minorHAnsi" w:cstheme="minorHAnsi"/>
          <w:color w:val="FF0000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820"/>
        <w:gridCol w:w="5103"/>
      </w:tblGrid>
      <w:tr w:rsidR="007D2923" w:rsidRPr="00B41E76" w14:paraId="35C069ED" w14:textId="77777777" w:rsidTr="009714D7">
        <w:trPr>
          <w:trHeight w:val="600"/>
        </w:trPr>
        <w:tc>
          <w:tcPr>
            <w:tcW w:w="4820" w:type="dxa"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47994B05" w14:textId="77777777" w:rsidR="007D2923" w:rsidRPr="00B41E76" w:rsidRDefault="007D2923" w:rsidP="00AB7DD0">
            <w:pPr>
              <w:pStyle w:val="af7"/>
              <w:jc w:val="both"/>
              <w:rPr>
                <w:rStyle w:val="a4"/>
                <w:rFonts w:asciiTheme="minorHAnsi" w:hAnsiTheme="minorHAnsi" w:cstheme="minorHAnsi"/>
                <w:b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</w:rPr>
              <w:t>ЗАКАЗЧИК:</w:t>
            </w:r>
          </w:p>
          <w:p w14:paraId="5EDFD9C7" w14:textId="0580B71A" w:rsidR="00BE336D" w:rsidRPr="00B41E76" w:rsidRDefault="000670B4" w:rsidP="00BE336D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670B4">
              <w:rPr>
                <w:rStyle w:val="a4"/>
                <w:rFonts w:asciiTheme="minorHAnsi" w:hAnsiTheme="minorHAnsi" w:cstheme="minorHAnsi"/>
                <w:bCs/>
              </w:rPr>
              <w:t>МОБУ "Кудровская СОШ №3"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4CB294C3" w14:textId="77777777" w:rsidR="007D2923" w:rsidRPr="00B41E76" w:rsidRDefault="007D2923" w:rsidP="00AB7DD0">
            <w:pPr>
              <w:pStyle w:val="af7"/>
              <w:jc w:val="both"/>
              <w:rPr>
                <w:rStyle w:val="a4"/>
                <w:rFonts w:asciiTheme="minorHAnsi" w:hAnsiTheme="minorHAnsi" w:cstheme="minorHAnsi"/>
                <w:b/>
              </w:rPr>
            </w:pPr>
            <w:r w:rsidRPr="00B41E76">
              <w:rPr>
                <w:rStyle w:val="a4"/>
                <w:rFonts w:asciiTheme="minorHAnsi" w:hAnsiTheme="minorHAnsi" w:cstheme="minorHAnsi"/>
                <w:b/>
              </w:rPr>
              <w:t>ПОСТАВЩИК:</w:t>
            </w:r>
          </w:p>
          <w:p w14:paraId="7A01E523" w14:textId="76344A43" w:rsidR="007D2923" w:rsidRPr="00B41E76" w:rsidRDefault="007D2923" w:rsidP="00EA64A4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</w:p>
        </w:tc>
      </w:tr>
      <w:tr w:rsidR="007D2923" w:rsidRPr="00B41E76" w14:paraId="258E8DA7" w14:textId="77777777" w:rsidTr="009714D7">
        <w:trPr>
          <w:trHeight w:val="1154"/>
        </w:trPr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1CC37C55" w14:textId="77777777" w:rsidR="000670B4" w:rsidRPr="000670B4" w:rsidRDefault="000670B4" w:rsidP="000670B4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670B4">
              <w:rPr>
                <w:rStyle w:val="a4"/>
                <w:rFonts w:asciiTheme="minorHAnsi" w:hAnsiTheme="minorHAnsi" w:cstheme="minorHAnsi"/>
              </w:rPr>
              <w:t>Директор</w:t>
            </w:r>
          </w:p>
          <w:p w14:paraId="1285837A" w14:textId="77777777" w:rsidR="000670B4" w:rsidRPr="000670B4" w:rsidRDefault="000670B4" w:rsidP="000670B4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</w:p>
          <w:p w14:paraId="5B603D3C" w14:textId="6D62643E" w:rsidR="007D2923" w:rsidRPr="00B41E76" w:rsidRDefault="000670B4" w:rsidP="001A6A0A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  <w:r w:rsidRPr="000670B4">
              <w:rPr>
                <w:rStyle w:val="a4"/>
                <w:rFonts w:asciiTheme="minorHAnsi" w:hAnsiTheme="minorHAnsi" w:cstheme="minorHAnsi"/>
              </w:rPr>
              <w:t xml:space="preserve">_________________/ </w:t>
            </w:r>
            <w:proofErr w:type="spellStart"/>
            <w:r w:rsidR="001A6A0A">
              <w:rPr>
                <w:rStyle w:val="a4"/>
                <w:rFonts w:asciiTheme="minorHAnsi" w:hAnsiTheme="minorHAnsi" w:cstheme="minorHAnsi"/>
              </w:rPr>
              <w:t>Трукшина</w:t>
            </w:r>
            <w:proofErr w:type="spellEnd"/>
            <w:r w:rsidR="001A6A0A">
              <w:rPr>
                <w:rStyle w:val="a4"/>
                <w:rFonts w:asciiTheme="minorHAnsi" w:hAnsiTheme="minorHAnsi" w:cstheme="minorHAnsi"/>
              </w:rPr>
              <w:t xml:space="preserve"> Е.С.</w:t>
            </w:r>
            <w:r w:rsidRPr="000670B4">
              <w:rPr>
                <w:rStyle w:val="a4"/>
                <w:rFonts w:asciiTheme="minorHAnsi" w:hAnsiTheme="minorHAnsi" w:cstheme="minorHAnsi"/>
              </w:rPr>
              <w:t>/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263A4C51" w14:textId="63BF121E" w:rsidR="007D2923" w:rsidRPr="00B41E76" w:rsidRDefault="007D2923" w:rsidP="00C43E0E">
            <w:pPr>
              <w:pStyle w:val="af7"/>
              <w:jc w:val="both"/>
              <w:rPr>
                <w:rStyle w:val="a4"/>
                <w:rFonts w:asciiTheme="minorHAnsi" w:hAnsiTheme="minorHAnsi" w:cstheme="minorHAnsi"/>
              </w:rPr>
            </w:pPr>
          </w:p>
        </w:tc>
      </w:tr>
    </w:tbl>
    <w:p w14:paraId="68DD0B6B" w14:textId="73409BF2" w:rsidR="007D2923" w:rsidRPr="00B41E76" w:rsidRDefault="007D2923" w:rsidP="00B65769">
      <w:pPr>
        <w:pStyle w:val="af7"/>
        <w:jc w:val="both"/>
        <w:rPr>
          <w:rStyle w:val="a4"/>
          <w:rFonts w:asciiTheme="minorHAnsi" w:hAnsiTheme="minorHAnsi" w:cstheme="minorHAnsi"/>
        </w:rPr>
      </w:pPr>
    </w:p>
    <w:p w14:paraId="77FB0ADC" w14:textId="77777777" w:rsidR="00770A4A" w:rsidRPr="00B41E76" w:rsidRDefault="00770A4A">
      <w:pPr>
        <w:pStyle w:val="af7"/>
        <w:jc w:val="both"/>
        <w:rPr>
          <w:rStyle w:val="a4"/>
          <w:rFonts w:asciiTheme="minorHAnsi" w:hAnsiTheme="minorHAnsi" w:cstheme="minorHAnsi"/>
        </w:rPr>
      </w:pPr>
    </w:p>
    <w:sectPr w:rsidR="00770A4A" w:rsidRPr="00B41E76" w:rsidSect="007D2923">
      <w:footerReference w:type="default" r:id="rId9"/>
      <w:pgSz w:w="11906" w:h="16838"/>
      <w:pgMar w:top="709" w:right="851" w:bottom="426" w:left="1134" w:header="0" w:footer="167" w:gutter="0"/>
      <w:cols w:space="720"/>
      <w:formProt w:val="0"/>
      <w:docGrid w:linePitch="7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DAF64" w14:textId="77777777" w:rsidR="00A958D5" w:rsidRDefault="00A958D5">
      <w:pPr>
        <w:spacing w:after="0" w:line="240" w:lineRule="auto"/>
      </w:pPr>
      <w:r>
        <w:separator/>
      </w:r>
    </w:p>
  </w:endnote>
  <w:endnote w:type="continuationSeparator" w:id="0">
    <w:p w14:paraId="096138A6" w14:textId="77777777" w:rsidR="00A958D5" w:rsidRDefault="00A958D5">
      <w:pPr>
        <w:spacing w:after="0" w:line="240" w:lineRule="auto"/>
      </w:pPr>
      <w:r>
        <w:continuationSeparator/>
      </w:r>
    </w:p>
  </w:endnote>
  <w:endnote w:type="continuationNotice" w:id="1">
    <w:p w14:paraId="7741C9F9" w14:textId="77777777" w:rsidR="00A958D5" w:rsidRDefault="00A958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593531"/>
      <w:docPartObj>
        <w:docPartGallery w:val="Page Numbers (Bottom of Page)"/>
        <w:docPartUnique/>
      </w:docPartObj>
    </w:sdtPr>
    <w:sdtEndPr/>
    <w:sdtContent>
      <w:p w14:paraId="233F2B84" w14:textId="13CF4E32" w:rsidR="00A4220B" w:rsidRDefault="00A4220B" w:rsidP="006D100A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FB5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7144519"/>
      <w:docPartObj>
        <w:docPartGallery w:val="Page Numbers (Bottom of Page)"/>
        <w:docPartUnique/>
      </w:docPartObj>
    </w:sdtPr>
    <w:sdtEndPr/>
    <w:sdtContent>
      <w:p w14:paraId="2E556AAF" w14:textId="44DE90AF" w:rsidR="00A4220B" w:rsidRPr="00D0709A" w:rsidRDefault="00A4220B" w:rsidP="00D554D4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FB5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6B57C" w14:textId="77777777" w:rsidR="00A958D5" w:rsidRDefault="00A958D5">
      <w:pPr>
        <w:spacing w:after="0" w:line="240" w:lineRule="auto"/>
      </w:pPr>
      <w:r>
        <w:separator/>
      </w:r>
    </w:p>
  </w:footnote>
  <w:footnote w:type="continuationSeparator" w:id="0">
    <w:p w14:paraId="1FE17E68" w14:textId="77777777" w:rsidR="00A958D5" w:rsidRDefault="00A958D5">
      <w:pPr>
        <w:spacing w:after="0" w:line="240" w:lineRule="auto"/>
      </w:pPr>
      <w:r>
        <w:continuationSeparator/>
      </w:r>
    </w:p>
  </w:footnote>
  <w:footnote w:type="continuationNotice" w:id="1">
    <w:p w14:paraId="2BAF83DD" w14:textId="77777777" w:rsidR="00A958D5" w:rsidRDefault="00A958D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56338"/>
    <w:multiLevelType w:val="multilevel"/>
    <w:tmpl w:val="6FFEF1F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C114E8D"/>
    <w:multiLevelType w:val="multilevel"/>
    <w:tmpl w:val="6C3492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FE76D6F"/>
    <w:multiLevelType w:val="multilevel"/>
    <w:tmpl w:val="1CA4FE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3A6141E"/>
    <w:multiLevelType w:val="multilevel"/>
    <w:tmpl w:val="DA685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ED70412"/>
    <w:multiLevelType w:val="multilevel"/>
    <w:tmpl w:val="877874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E95"/>
    <w:rsid w:val="00006074"/>
    <w:rsid w:val="00046C21"/>
    <w:rsid w:val="00046E78"/>
    <w:rsid w:val="00054CDA"/>
    <w:rsid w:val="00055C8A"/>
    <w:rsid w:val="00062C3A"/>
    <w:rsid w:val="000670B4"/>
    <w:rsid w:val="0007480B"/>
    <w:rsid w:val="000A7BF6"/>
    <w:rsid w:val="000B279C"/>
    <w:rsid w:val="000B2CBF"/>
    <w:rsid w:val="000B473D"/>
    <w:rsid w:val="000B5733"/>
    <w:rsid w:val="000C294E"/>
    <w:rsid w:val="000C31E4"/>
    <w:rsid w:val="000E065D"/>
    <w:rsid w:val="000E1796"/>
    <w:rsid w:val="000F2B7D"/>
    <w:rsid w:val="00100CFB"/>
    <w:rsid w:val="0011234A"/>
    <w:rsid w:val="00112783"/>
    <w:rsid w:val="00112E32"/>
    <w:rsid w:val="00116052"/>
    <w:rsid w:val="00122007"/>
    <w:rsid w:val="001222D2"/>
    <w:rsid w:val="00123AD9"/>
    <w:rsid w:val="001252BD"/>
    <w:rsid w:val="001370FE"/>
    <w:rsid w:val="00140C69"/>
    <w:rsid w:val="00161B3F"/>
    <w:rsid w:val="001724A2"/>
    <w:rsid w:val="00185017"/>
    <w:rsid w:val="001A6A0A"/>
    <w:rsid w:val="001B5D6E"/>
    <w:rsid w:val="001D3835"/>
    <w:rsid w:val="001E064D"/>
    <w:rsid w:val="001E701E"/>
    <w:rsid w:val="00220113"/>
    <w:rsid w:val="002230B8"/>
    <w:rsid w:val="00223515"/>
    <w:rsid w:val="00242209"/>
    <w:rsid w:val="00246E64"/>
    <w:rsid w:val="00256804"/>
    <w:rsid w:val="00260F3D"/>
    <w:rsid w:val="0027666C"/>
    <w:rsid w:val="00290620"/>
    <w:rsid w:val="00294FCA"/>
    <w:rsid w:val="00296132"/>
    <w:rsid w:val="002A5F9A"/>
    <w:rsid w:val="002B5BE1"/>
    <w:rsid w:val="002C6BE2"/>
    <w:rsid w:val="002E3397"/>
    <w:rsid w:val="00312494"/>
    <w:rsid w:val="003226E0"/>
    <w:rsid w:val="003249FD"/>
    <w:rsid w:val="00327A4C"/>
    <w:rsid w:val="00332F93"/>
    <w:rsid w:val="00334FB5"/>
    <w:rsid w:val="0034206D"/>
    <w:rsid w:val="0034286C"/>
    <w:rsid w:val="00345241"/>
    <w:rsid w:val="0037097E"/>
    <w:rsid w:val="00371450"/>
    <w:rsid w:val="00377A9F"/>
    <w:rsid w:val="00380A50"/>
    <w:rsid w:val="00382A0F"/>
    <w:rsid w:val="00387CB1"/>
    <w:rsid w:val="00391EC8"/>
    <w:rsid w:val="003B3C82"/>
    <w:rsid w:val="003C18DE"/>
    <w:rsid w:val="003C4131"/>
    <w:rsid w:val="003D5584"/>
    <w:rsid w:val="003D6A95"/>
    <w:rsid w:val="003E19C1"/>
    <w:rsid w:val="003F09AA"/>
    <w:rsid w:val="003F7B9C"/>
    <w:rsid w:val="00404C3B"/>
    <w:rsid w:val="004100BE"/>
    <w:rsid w:val="004118CA"/>
    <w:rsid w:val="00444653"/>
    <w:rsid w:val="00453148"/>
    <w:rsid w:val="00462DA9"/>
    <w:rsid w:val="00467FB8"/>
    <w:rsid w:val="0047298D"/>
    <w:rsid w:val="00482AD4"/>
    <w:rsid w:val="00484208"/>
    <w:rsid w:val="0048604A"/>
    <w:rsid w:val="004B3372"/>
    <w:rsid w:val="004B5E44"/>
    <w:rsid w:val="004B7D76"/>
    <w:rsid w:val="004D2EC9"/>
    <w:rsid w:val="004D7A41"/>
    <w:rsid w:val="004F45C3"/>
    <w:rsid w:val="00501B37"/>
    <w:rsid w:val="0050585D"/>
    <w:rsid w:val="00505974"/>
    <w:rsid w:val="00514D70"/>
    <w:rsid w:val="00516057"/>
    <w:rsid w:val="00516B41"/>
    <w:rsid w:val="00527CB9"/>
    <w:rsid w:val="00533259"/>
    <w:rsid w:val="00534AC8"/>
    <w:rsid w:val="00541301"/>
    <w:rsid w:val="00550BD7"/>
    <w:rsid w:val="0055511E"/>
    <w:rsid w:val="00566BEC"/>
    <w:rsid w:val="00573E51"/>
    <w:rsid w:val="005774AC"/>
    <w:rsid w:val="00581CA0"/>
    <w:rsid w:val="005D6F0A"/>
    <w:rsid w:val="005E0F02"/>
    <w:rsid w:val="005E5958"/>
    <w:rsid w:val="005F03C8"/>
    <w:rsid w:val="00602395"/>
    <w:rsid w:val="006127D5"/>
    <w:rsid w:val="006251BA"/>
    <w:rsid w:val="00634A52"/>
    <w:rsid w:val="00652A7A"/>
    <w:rsid w:val="00654024"/>
    <w:rsid w:val="006609C2"/>
    <w:rsid w:val="00660E95"/>
    <w:rsid w:val="006619BF"/>
    <w:rsid w:val="006630A8"/>
    <w:rsid w:val="006765E7"/>
    <w:rsid w:val="00677375"/>
    <w:rsid w:val="00683FB4"/>
    <w:rsid w:val="00685E17"/>
    <w:rsid w:val="00690366"/>
    <w:rsid w:val="00691F6A"/>
    <w:rsid w:val="006C07BA"/>
    <w:rsid w:val="006C6384"/>
    <w:rsid w:val="006C7229"/>
    <w:rsid w:val="006D100A"/>
    <w:rsid w:val="006D1CFF"/>
    <w:rsid w:val="006E7729"/>
    <w:rsid w:val="006F1759"/>
    <w:rsid w:val="006F48D7"/>
    <w:rsid w:val="006F5112"/>
    <w:rsid w:val="00700DBA"/>
    <w:rsid w:val="00702C4F"/>
    <w:rsid w:val="0070506A"/>
    <w:rsid w:val="00714302"/>
    <w:rsid w:val="00722921"/>
    <w:rsid w:val="00725664"/>
    <w:rsid w:val="00725C3F"/>
    <w:rsid w:val="00727999"/>
    <w:rsid w:val="00730CDC"/>
    <w:rsid w:val="00732437"/>
    <w:rsid w:val="007446A6"/>
    <w:rsid w:val="007570E2"/>
    <w:rsid w:val="0076110A"/>
    <w:rsid w:val="00770A4A"/>
    <w:rsid w:val="007A6B61"/>
    <w:rsid w:val="007A70B7"/>
    <w:rsid w:val="007D0EF8"/>
    <w:rsid w:val="007D2923"/>
    <w:rsid w:val="007E10BE"/>
    <w:rsid w:val="007F08D1"/>
    <w:rsid w:val="007F41C1"/>
    <w:rsid w:val="00804A07"/>
    <w:rsid w:val="0081699D"/>
    <w:rsid w:val="00822E29"/>
    <w:rsid w:val="00823CB0"/>
    <w:rsid w:val="008329F0"/>
    <w:rsid w:val="0083364B"/>
    <w:rsid w:val="008504B4"/>
    <w:rsid w:val="008750E3"/>
    <w:rsid w:val="008909CE"/>
    <w:rsid w:val="00890EFF"/>
    <w:rsid w:val="008A4BDA"/>
    <w:rsid w:val="008A72E2"/>
    <w:rsid w:val="008B0B12"/>
    <w:rsid w:val="008B1118"/>
    <w:rsid w:val="008B24C7"/>
    <w:rsid w:val="008B3264"/>
    <w:rsid w:val="008D0BFA"/>
    <w:rsid w:val="008D38E8"/>
    <w:rsid w:val="008E42EC"/>
    <w:rsid w:val="008F5EA3"/>
    <w:rsid w:val="00903197"/>
    <w:rsid w:val="00903847"/>
    <w:rsid w:val="00917230"/>
    <w:rsid w:val="0092052E"/>
    <w:rsid w:val="00924D4C"/>
    <w:rsid w:val="00926F57"/>
    <w:rsid w:val="009318E0"/>
    <w:rsid w:val="00932B06"/>
    <w:rsid w:val="0093707D"/>
    <w:rsid w:val="009426BD"/>
    <w:rsid w:val="00943B70"/>
    <w:rsid w:val="0094721B"/>
    <w:rsid w:val="00951588"/>
    <w:rsid w:val="00963043"/>
    <w:rsid w:val="009714D7"/>
    <w:rsid w:val="00977A5B"/>
    <w:rsid w:val="00991CDA"/>
    <w:rsid w:val="00994903"/>
    <w:rsid w:val="009A2E88"/>
    <w:rsid w:val="009B00E2"/>
    <w:rsid w:val="009B0E9A"/>
    <w:rsid w:val="009C08FE"/>
    <w:rsid w:val="009D3623"/>
    <w:rsid w:val="009D4FA1"/>
    <w:rsid w:val="009F18BA"/>
    <w:rsid w:val="009F6EE3"/>
    <w:rsid w:val="009F71A7"/>
    <w:rsid w:val="00A04BC0"/>
    <w:rsid w:val="00A0649E"/>
    <w:rsid w:val="00A30A07"/>
    <w:rsid w:val="00A313D5"/>
    <w:rsid w:val="00A41840"/>
    <w:rsid w:val="00A4220B"/>
    <w:rsid w:val="00A47CBE"/>
    <w:rsid w:val="00A53B82"/>
    <w:rsid w:val="00A54F29"/>
    <w:rsid w:val="00A74079"/>
    <w:rsid w:val="00A74683"/>
    <w:rsid w:val="00A75D08"/>
    <w:rsid w:val="00A75E64"/>
    <w:rsid w:val="00A83CCC"/>
    <w:rsid w:val="00A943BD"/>
    <w:rsid w:val="00A958D5"/>
    <w:rsid w:val="00A95AD1"/>
    <w:rsid w:val="00AA25E2"/>
    <w:rsid w:val="00AB3154"/>
    <w:rsid w:val="00AB655C"/>
    <w:rsid w:val="00AB6DDD"/>
    <w:rsid w:val="00AB7DD0"/>
    <w:rsid w:val="00AD5018"/>
    <w:rsid w:val="00AF697D"/>
    <w:rsid w:val="00B20079"/>
    <w:rsid w:val="00B41E76"/>
    <w:rsid w:val="00B41FA5"/>
    <w:rsid w:val="00B54FD8"/>
    <w:rsid w:val="00B566A3"/>
    <w:rsid w:val="00B640C3"/>
    <w:rsid w:val="00B65769"/>
    <w:rsid w:val="00B6732D"/>
    <w:rsid w:val="00B67541"/>
    <w:rsid w:val="00B678B0"/>
    <w:rsid w:val="00B86CDE"/>
    <w:rsid w:val="00B9399F"/>
    <w:rsid w:val="00B97709"/>
    <w:rsid w:val="00BC27DC"/>
    <w:rsid w:val="00BC7EF5"/>
    <w:rsid w:val="00BD0D17"/>
    <w:rsid w:val="00BD4823"/>
    <w:rsid w:val="00BE336D"/>
    <w:rsid w:val="00BE3826"/>
    <w:rsid w:val="00BF577A"/>
    <w:rsid w:val="00BF5E55"/>
    <w:rsid w:val="00C127EE"/>
    <w:rsid w:val="00C1464C"/>
    <w:rsid w:val="00C17A04"/>
    <w:rsid w:val="00C30189"/>
    <w:rsid w:val="00C305FE"/>
    <w:rsid w:val="00C32781"/>
    <w:rsid w:val="00C34B21"/>
    <w:rsid w:val="00C4153E"/>
    <w:rsid w:val="00C43E0E"/>
    <w:rsid w:val="00C47571"/>
    <w:rsid w:val="00C508D3"/>
    <w:rsid w:val="00C5565A"/>
    <w:rsid w:val="00C56B4C"/>
    <w:rsid w:val="00C57BD0"/>
    <w:rsid w:val="00C63525"/>
    <w:rsid w:val="00C700D4"/>
    <w:rsid w:val="00C7039F"/>
    <w:rsid w:val="00C85D97"/>
    <w:rsid w:val="00CA29C5"/>
    <w:rsid w:val="00CB0970"/>
    <w:rsid w:val="00CB3DF7"/>
    <w:rsid w:val="00CC0630"/>
    <w:rsid w:val="00CC3030"/>
    <w:rsid w:val="00CD42ED"/>
    <w:rsid w:val="00CD7DA9"/>
    <w:rsid w:val="00CE35C3"/>
    <w:rsid w:val="00D04A4E"/>
    <w:rsid w:val="00D06990"/>
    <w:rsid w:val="00D0709A"/>
    <w:rsid w:val="00D1005A"/>
    <w:rsid w:val="00D139E5"/>
    <w:rsid w:val="00D14CDC"/>
    <w:rsid w:val="00D33FEA"/>
    <w:rsid w:val="00D523BA"/>
    <w:rsid w:val="00D5296E"/>
    <w:rsid w:val="00D554D4"/>
    <w:rsid w:val="00D573C9"/>
    <w:rsid w:val="00D73BF5"/>
    <w:rsid w:val="00D74AC6"/>
    <w:rsid w:val="00D76834"/>
    <w:rsid w:val="00D76E06"/>
    <w:rsid w:val="00D84CDE"/>
    <w:rsid w:val="00D8627B"/>
    <w:rsid w:val="00D97AC5"/>
    <w:rsid w:val="00DC40B6"/>
    <w:rsid w:val="00DE2F9E"/>
    <w:rsid w:val="00DF7971"/>
    <w:rsid w:val="00E22596"/>
    <w:rsid w:val="00E438C4"/>
    <w:rsid w:val="00E445CB"/>
    <w:rsid w:val="00E563FD"/>
    <w:rsid w:val="00E71BA9"/>
    <w:rsid w:val="00E85D3D"/>
    <w:rsid w:val="00E92147"/>
    <w:rsid w:val="00EA0114"/>
    <w:rsid w:val="00EA64A4"/>
    <w:rsid w:val="00EB2B00"/>
    <w:rsid w:val="00EB347C"/>
    <w:rsid w:val="00EC3DE7"/>
    <w:rsid w:val="00ED2F8A"/>
    <w:rsid w:val="00ED7514"/>
    <w:rsid w:val="00EE1948"/>
    <w:rsid w:val="00EF4BEE"/>
    <w:rsid w:val="00F06B3A"/>
    <w:rsid w:val="00F1085F"/>
    <w:rsid w:val="00F142E6"/>
    <w:rsid w:val="00F14371"/>
    <w:rsid w:val="00F2137D"/>
    <w:rsid w:val="00F3317C"/>
    <w:rsid w:val="00F3626D"/>
    <w:rsid w:val="00F40731"/>
    <w:rsid w:val="00F40C2D"/>
    <w:rsid w:val="00F65110"/>
    <w:rsid w:val="00F6759C"/>
    <w:rsid w:val="00F701D1"/>
    <w:rsid w:val="00F73784"/>
    <w:rsid w:val="00F81523"/>
    <w:rsid w:val="00F876D5"/>
    <w:rsid w:val="00FA1F55"/>
    <w:rsid w:val="00FB289D"/>
    <w:rsid w:val="00FB3736"/>
    <w:rsid w:val="00FC2AE5"/>
    <w:rsid w:val="00FC34AC"/>
    <w:rsid w:val="00FE024E"/>
    <w:rsid w:val="00FF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88BB0"/>
  <w15:docId w15:val="{85DFED46-5DEA-4C09-A24F-1E760652B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923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1">
    <w:name w:val="heading 1"/>
    <w:basedOn w:val="a"/>
    <w:qFormat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7">
    <w:name w:val="heading 7"/>
    <w:basedOn w:val="a"/>
    <w:qFormat/>
    <w:pPr>
      <w:keepNext/>
      <w:keepLines/>
      <w:widowControl w:val="0"/>
      <w:suppressLineNumbers/>
      <w:spacing w:after="0" w:line="100" w:lineRule="atLeast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Pr>
      <w:rFonts w:ascii="Tahoma" w:hAnsi="Tahoma"/>
      <w:sz w:val="16"/>
      <w:lang w:eastAsia="en-US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6">
    <w:name w:val="ListLabel 6"/>
    <w:qFormat/>
    <w:rPr>
      <w:color w:val="000000"/>
    </w:rPr>
  </w:style>
  <w:style w:type="character" w:customStyle="1" w:styleId="ListLabel7">
    <w:name w:val="ListLabel 7"/>
    <w:qFormat/>
    <w:rPr>
      <w:color w:val="000000"/>
    </w:rPr>
  </w:style>
  <w:style w:type="character" w:customStyle="1" w:styleId="ListLabel8">
    <w:name w:val="ListLabel 8"/>
    <w:qFormat/>
    <w:rPr>
      <w:color w:val="000000"/>
    </w:rPr>
  </w:style>
  <w:style w:type="character" w:customStyle="1" w:styleId="ListLabel9">
    <w:name w:val="ListLabel 9"/>
    <w:qFormat/>
    <w:rPr>
      <w:color w:val="000000"/>
    </w:rPr>
  </w:style>
  <w:style w:type="character" w:customStyle="1" w:styleId="ListLabel10">
    <w:name w:val="ListLabel 10"/>
    <w:qFormat/>
    <w:rPr>
      <w:color w:val="000000"/>
    </w:rPr>
  </w:style>
  <w:style w:type="character" w:customStyle="1" w:styleId="ListLabel11">
    <w:name w:val="ListLabel 11"/>
    <w:qFormat/>
    <w:rPr>
      <w:color w:val="000000"/>
    </w:rPr>
  </w:style>
  <w:style w:type="character" w:customStyle="1" w:styleId="ListLabel12">
    <w:name w:val="ListLabel 12"/>
    <w:qFormat/>
    <w:rPr>
      <w:color w:val="000000"/>
    </w:rPr>
  </w:style>
  <w:style w:type="character" w:customStyle="1" w:styleId="ListLabel13">
    <w:name w:val="ListLabel 13"/>
    <w:qFormat/>
    <w:rPr>
      <w:color w:val="000000"/>
    </w:rPr>
  </w:style>
  <w:style w:type="character" w:customStyle="1" w:styleId="ListLabel14">
    <w:name w:val="ListLabel 14"/>
    <w:qFormat/>
    <w:rPr>
      <w:color w:val="000000"/>
    </w:rPr>
  </w:style>
  <w:style w:type="character" w:customStyle="1" w:styleId="ListLabel15">
    <w:name w:val="ListLabel 15"/>
    <w:qFormat/>
    <w:rPr>
      <w:color w:val="000000"/>
    </w:rPr>
  </w:style>
  <w:style w:type="character" w:customStyle="1" w:styleId="ListLabel16">
    <w:name w:val="ListLabel 16"/>
    <w:qFormat/>
    <w:rPr>
      <w:color w:val="000000"/>
    </w:rPr>
  </w:style>
  <w:style w:type="character" w:customStyle="1" w:styleId="ListLabel17">
    <w:name w:val="ListLabel 17"/>
    <w:qFormat/>
    <w:rPr>
      <w:color w:val="000000"/>
    </w:rPr>
  </w:style>
  <w:style w:type="character" w:customStyle="1" w:styleId="ListLabel18">
    <w:name w:val="ListLabel 18"/>
    <w:qFormat/>
    <w:rPr>
      <w:color w:val="000000"/>
    </w:rPr>
  </w:style>
  <w:style w:type="character" w:customStyle="1" w:styleId="ListLabel19">
    <w:name w:val="ListLabel 19"/>
    <w:qFormat/>
    <w:rPr>
      <w:color w:val="000000"/>
    </w:rPr>
  </w:style>
  <w:style w:type="character" w:customStyle="1" w:styleId="ListLabel20">
    <w:name w:val="ListLabel 20"/>
    <w:qFormat/>
    <w:rPr>
      <w:color w:val="000000"/>
    </w:rPr>
  </w:style>
  <w:style w:type="character" w:customStyle="1" w:styleId="ListLabel21">
    <w:name w:val="ListLabel 21"/>
    <w:qFormat/>
    <w:rPr>
      <w:color w:val="000000"/>
    </w:rPr>
  </w:style>
  <w:style w:type="character" w:customStyle="1" w:styleId="ListLabel22">
    <w:name w:val="ListLabel 22"/>
    <w:qFormat/>
    <w:rPr>
      <w:color w:val="000000"/>
    </w:rPr>
  </w:style>
  <w:style w:type="character" w:customStyle="1" w:styleId="ListLabel23">
    <w:name w:val="ListLabel 23"/>
    <w:qFormat/>
    <w:rPr>
      <w:color w:val="000000"/>
    </w:rPr>
  </w:style>
  <w:style w:type="character" w:customStyle="1" w:styleId="ListLabel24">
    <w:name w:val="ListLabel 24"/>
    <w:qFormat/>
    <w:rPr>
      <w:color w:val="000000"/>
    </w:rPr>
  </w:style>
  <w:style w:type="character" w:customStyle="1" w:styleId="ListLabel25">
    <w:name w:val="ListLabel 25"/>
    <w:qFormat/>
    <w:rPr>
      <w:color w:val="000000"/>
    </w:rPr>
  </w:style>
  <w:style w:type="character" w:customStyle="1" w:styleId="ListLabel26">
    <w:name w:val="ListLabel 26"/>
    <w:qFormat/>
    <w:rPr>
      <w:color w:val="000000"/>
    </w:rPr>
  </w:style>
  <w:style w:type="character" w:customStyle="1" w:styleId="ListLabel27">
    <w:name w:val="ListLabel 27"/>
    <w:qFormat/>
    <w:rPr>
      <w:color w:val="000000"/>
    </w:rPr>
  </w:style>
  <w:style w:type="character" w:customStyle="1" w:styleId="a4">
    <w:name w:val="Основной текст с отступом Знак"/>
    <w:basedOn w:val="a0"/>
    <w:qFormat/>
    <w:rPr>
      <w:rFonts w:ascii="Calibri" w:eastAsia="Calibri" w:hAnsi="Calibri" w:cs="Times New Roman"/>
      <w:color w:val="00000A"/>
      <w:lang w:eastAsia="en-US"/>
    </w:rPr>
  </w:style>
  <w:style w:type="character" w:customStyle="1" w:styleId="70">
    <w:name w:val="Заголовок 7 Знак"/>
    <w:basedOn w:val="a0"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sNormal">
    <w:name w:val="ConsNormal Знак"/>
    <w:qFormat/>
    <w:rPr>
      <w:rFonts w:ascii="Arial" w:eastAsia="Times New Roman" w:hAnsi="Arial" w:cs="Arial"/>
      <w:sz w:val="24"/>
      <w:szCs w:val="24"/>
    </w:rPr>
  </w:style>
  <w:style w:type="character" w:customStyle="1" w:styleId="a5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qFormat/>
    <w:rPr>
      <w:vertAlign w:val="superscript"/>
    </w:rPr>
  </w:style>
  <w:style w:type="character" w:customStyle="1" w:styleId="blk">
    <w:name w:val="blk"/>
    <w:basedOn w:val="a0"/>
    <w:qFormat/>
  </w:style>
  <w:style w:type="character" w:customStyle="1" w:styleId="10">
    <w:name w:val="Заголовок 1 Знак"/>
    <w:basedOn w:val="a0"/>
    <w:qFormat/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customStyle="1" w:styleId="ListLabel28">
    <w:name w:val="ListLabel 28"/>
    <w:qFormat/>
    <w:rPr>
      <w:color w:val="000000"/>
    </w:rPr>
  </w:style>
  <w:style w:type="character" w:customStyle="1" w:styleId="ListLabel29">
    <w:name w:val="ListLabel 29"/>
    <w:qFormat/>
    <w:rPr>
      <w:rFonts w:eastAsia="Times New Roman" w:cs="Calibri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eastAsia="Calibri" w:cs="Times New Roman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a8">
    <w:name w:val="Привязка концевой сноски"/>
    <w:rPr>
      <w:vertAlign w:val="superscript"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Mangal"/>
    </w:rPr>
  </w:style>
  <w:style w:type="paragraph" w:styleId="ad">
    <w:name w:val="Title"/>
    <w:basedOn w:val="a"/>
    <w:qFormat/>
    <w:pPr>
      <w:suppressLineNumbers/>
      <w:spacing w:before="120" w:after="120"/>
      <w:jc w:val="center"/>
    </w:pPr>
    <w:rPr>
      <w:rFonts w:cs="Mangal"/>
      <w:b/>
      <w:bCs/>
      <w:i/>
      <w:iCs/>
      <w:sz w:val="24"/>
      <w:szCs w:val="24"/>
    </w:rPr>
  </w:style>
  <w:style w:type="paragraph" w:styleId="ae">
    <w:name w:val="Subtitle"/>
    <w:basedOn w:val="11"/>
    <w:qFormat/>
    <w:pPr>
      <w:jc w:val="center"/>
    </w:pPr>
    <w:rPr>
      <w:i/>
      <w:iCs/>
    </w:rPr>
  </w:style>
  <w:style w:type="paragraph" w:styleId="af">
    <w:name w:val="Balloon Text"/>
    <w:basedOn w:val="a"/>
    <w:qFormat/>
    <w:pPr>
      <w:spacing w:after="0" w:line="100" w:lineRule="atLeast"/>
    </w:pPr>
    <w:rPr>
      <w:rFonts w:ascii="Tahoma" w:hAnsi="Tahoma"/>
      <w:sz w:val="16"/>
      <w:szCs w:val="16"/>
    </w:rPr>
  </w:style>
  <w:style w:type="paragraph" w:styleId="af0">
    <w:name w:val="List Paragraph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f3">
    <w:name w:val="Body Text Indent"/>
    <w:basedOn w:val="a"/>
    <w:pPr>
      <w:spacing w:after="120"/>
      <w:ind w:left="283"/>
    </w:pPr>
  </w:style>
  <w:style w:type="paragraph" w:customStyle="1" w:styleId="ConsPlusNormal">
    <w:name w:val="ConsPlusNormal"/>
    <w:qFormat/>
    <w:pPr>
      <w:widowControl w:val="0"/>
      <w:tabs>
        <w:tab w:val="left" w:pos="708"/>
      </w:tabs>
      <w:suppressAutoHyphens/>
      <w:spacing w:line="100" w:lineRule="atLeast"/>
      <w:ind w:firstLine="720"/>
    </w:pPr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paragraph" w:customStyle="1" w:styleId="ConsNormal0">
    <w:name w:val="ConsNormal"/>
    <w:qFormat/>
    <w:pPr>
      <w:tabs>
        <w:tab w:val="left" w:pos="708"/>
      </w:tabs>
      <w:suppressAutoHyphens/>
      <w:spacing w:line="100" w:lineRule="atLeast"/>
      <w:ind w:right="19772" w:firstLine="720"/>
    </w:pPr>
    <w:rPr>
      <w:rFonts w:ascii="Arial" w:eastAsia="Times New Roman" w:hAnsi="Arial" w:cs="Arial"/>
      <w:color w:val="00000A"/>
      <w:lang w:eastAsia="ru-RU" w:bidi="ar-SA"/>
    </w:rPr>
  </w:style>
  <w:style w:type="paragraph" w:styleId="af4">
    <w:name w:val="footnote text"/>
    <w:basedOn w:val="a"/>
    <w:qFormat/>
    <w:pPr>
      <w:suppressLineNumbers/>
      <w:ind w:left="339" w:hanging="339"/>
    </w:pPr>
    <w:rPr>
      <w:sz w:val="20"/>
      <w:szCs w:val="20"/>
    </w:rPr>
  </w:style>
  <w:style w:type="paragraph" w:styleId="af5">
    <w:name w:val="footer"/>
    <w:basedOn w:val="a"/>
    <w:link w:val="af6"/>
    <w:uiPriority w:val="99"/>
  </w:style>
  <w:style w:type="paragraph" w:styleId="af7">
    <w:name w:val="No Spacing"/>
    <w:uiPriority w:val="1"/>
    <w:qFormat/>
    <w:rsid w:val="00290620"/>
    <w:pPr>
      <w:tabs>
        <w:tab w:val="left" w:pos="708"/>
      </w:tabs>
      <w:suppressAutoHyphens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8">
    <w:name w:val="header"/>
    <w:basedOn w:val="a"/>
    <w:link w:val="af9"/>
    <w:uiPriority w:val="99"/>
    <w:unhideWhenUsed/>
    <w:rsid w:val="00290620"/>
    <w:pPr>
      <w:tabs>
        <w:tab w:val="clear" w:pos="708"/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290620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table" w:styleId="afa">
    <w:name w:val="Table Grid"/>
    <w:basedOn w:val="a1"/>
    <w:uiPriority w:val="59"/>
    <w:rsid w:val="00C5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ижний колонтитул Знак"/>
    <w:basedOn w:val="a0"/>
    <w:link w:val="af5"/>
    <w:uiPriority w:val="99"/>
    <w:rsid w:val="004F45C3"/>
    <w:rPr>
      <w:rFonts w:ascii="Calibri" w:eastAsia="Calibri" w:hAnsi="Calibri" w:cs="Times New Roman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262D6-D7C6-4A5B-A9AC-77F8039D7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2107</Words>
  <Characters>12013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Комарова Ольга Витальевна</dc:creator>
  <cp:lastModifiedBy>Admin</cp:lastModifiedBy>
  <cp:revision>2</cp:revision>
  <cp:lastPrinted>2026-03-27T14:21:00Z</cp:lastPrinted>
  <dcterms:created xsi:type="dcterms:W3CDTF">2026-09-14T08:30:00Z</dcterms:created>
  <dcterms:modified xsi:type="dcterms:W3CDTF">2026-09-14T08:30:00Z</dcterms:modified>
  <dc:language>ru</dc:language>
</cp:coreProperties>
</file>