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  <w:r w:rsidR="007821BB">
        <w:rPr>
          <w:sz w:val="20"/>
          <w:szCs w:val="20"/>
        </w:rPr>
        <w:t>_____</w:t>
      </w:r>
      <w:bookmarkStart w:id="0" w:name="_GoBack"/>
      <w:bookmarkEnd w:id="0"/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</w:p>
    <w:p w:rsidR="00974780" w:rsidRPr="007D1E1B" w:rsidRDefault="007821BB" w:rsidP="007821BB">
      <w:pPr>
        <w:jc w:val="right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«__</w:t>
      </w:r>
      <w:proofErr w:type="gramStart"/>
      <w:r>
        <w:rPr>
          <w:color w:val="000000"/>
          <w:sz w:val="20"/>
          <w:szCs w:val="20"/>
        </w:rPr>
        <w:t>_»  _</w:t>
      </w:r>
      <w:proofErr w:type="gramEnd"/>
      <w:r>
        <w:rPr>
          <w:color w:val="000000"/>
          <w:sz w:val="20"/>
          <w:szCs w:val="20"/>
        </w:rPr>
        <w:t>___________ 2026г</w:t>
      </w:r>
      <w:r>
        <w:rPr>
          <w:color w:val="000000"/>
          <w:sz w:val="20"/>
          <w:szCs w:val="20"/>
        </w:rPr>
        <w:t>.</w:t>
      </w:r>
    </w:p>
    <w:p w:rsidR="00F95C8A" w:rsidRPr="007D1E1B" w:rsidRDefault="00376020" w:rsidP="00F95C8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A05F0F" w:rsidRPr="007D1E1B">
        <w:rPr>
          <w:b/>
          <w:sz w:val="20"/>
          <w:szCs w:val="20"/>
        </w:rPr>
        <w:t>МБОУ «</w:t>
      </w:r>
      <w:proofErr w:type="spellStart"/>
      <w:r w:rsidR="00A05F0F" w:rsidRPr="007D1E1B">
        <w:rPr>
          <w:b/>
          <w:sz w:val="20"/>
          <w:szCs w:val="20"/>
        </w:rPr>
        <w:t>Котельская</w:t>
      </w:r>
      <w:proofErr w:type="spellEnd"/>
      <w:r w:rsidR="00A05F0F" w:rsidRPr="007D1E1B">
        <w:rPr>
          <w:b/>
          <w:sz w:val="20"/>
          <w:szCs w:val="20"/>
        </w:rPr>
        <w:t xml:space="preserve"> СОШ»</w:t>
      </w:r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="00F95C8A" w:rsidRPr="007D1E1B">
        <w:rPr>
          <w:sz w:val="20"/>
          <w:szCs w:val="20"/>
        </w:rPr>
        <w:t>Директора Гуменюк Антонины Дмитриевны, действующего на основании  Устава, с другой стороны, заключили настоящ</w:t>
      </w:r>
      <w:r>
        <w:rPr>
          <w:sz w:val="20"/>
          <w:szCs w:val="20"/>
        </w:rPr>
        <w:t>ий договор в соответствии с п. 4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C80ABE" w:rsidRPr="00C80ABE">
        <w:rPr>
          <w:rFonts w:eastAsia="Calibri"/>
          <w:sz w:val="20"/>
          <w:szCs w:val="20"/>
          <w:lang w:eastAsia="en-US"/>
        </w:rPr>
        <w:t>263470701481647070100100020000000244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347AAD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</w:t>
      </w:r>
      <w:r w:rsidR="00347AAD" w:rsidRPr="00347AAD">
        <w:rPr>
          <w:color w:val="000000" w:themeColor="text1"/>
          <w:sz w:val="20"/>
          <w:szCs w:val="20"/>
        </w:rPr>
        <w:t xml:space="preserve">Субсидии на выполнение государственного (муниципального) </w:t>
      </w:r>
      <w:proofErr w:type="gramStart"/>
      <w:r w:rsidR="00347AAD" w:rsidRPr="00347AAD">
        <w:rPr>
          <w:color w:val="000000" w:themeColor="text1"/>
          <w:sz w:val="20"/>
          <w:szCs w:val="20"/>
        </w:rPr>
        <w:t>задания  в</w:t>
      </w:r>
      <w:proofErr w:type="gramEnd"/>
      <w:r w:rsidR="00347AAD" w:rsidRPr="00347AAD">
        <w:rPr>
          <w:color w:val="000000" w:themeColor="text1"/>
          <w:sz w:val="20"/>
          <w:szCs w:val="20"/>
        </w:rPr>
        <w:t xml:space="preserve"> части финансирования расходов на обеспечение государственных гарантий прав граждан на получение начального общего, основного общего, среднего общего образования), (областной бюджет).</w:t>
      </w:r>
    </w:p>
    <w:p w:rsidR="00F95C8A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</w:t>
      </w:r>
      <w:proofErr w:type="gramStart"/>
      <w:r w:rsidRPr="007D1E1B">
        <w:rPr>
          <w:sz w:val="20"/>
          <w:szCs w:val="20"/>
        </w:rPr>
        <w:t>твёрдой  и</w:t>
      </w:r>
      <w:proofErr w:type="gramEnd"/>
      <w:r w:rsidRPr="007D1E1B">
        <w:rPr>
          <w:sz w:val="20"/>
          <w:szCs w:val="20"/>
        </w:rPr>
        <w:t xml:space="preserve">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 xml:space="preserve">3.2.Поставка Товара осуществляется </w:t>
      </w:r>
      <w:r w:rsidR="00146B2F">
        <w:rPr>
          <w:b/>
          <w:i/>
          <w:sz w:val="20"/>
          <w:szCs w:val="20"/>
        </w:rPr>
        <w:t xml:space="preserve">в течение 30 </w:t>
      </w:r>
      <w:r w:rsidR="00347AAD">
        <w:rPr>
          <w:b/>
          <w:i/>
          <w:sz w:val="20"/>
          <w:szCs w:val="20"/>
        </w:rPr>
        <w:t xml:space="preserve">календарных </w:t>
      </w:r>
      <w:r w:rsidR="00146B2F">
        <w:rPr>
          <w:b/>
          <w:i/>
          <w:sz w:val="20"/>
          <w:szCs w:val="20"/>
        </w:rPr>
        <w:t>дней с момента подписания договора</w:t>
      </w:r>
      <w:r w:rsidR="00F95C8A" w:rsidRPr="007D1E1B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7D1E1B">
        <w:rPr>
          <w:sz w:val="20"/>
          <w:szCs w:val="20"/>
        </w:rPr>
        <w:t xml:space="preserve">Ленинградской области </w:t>
      </w:r>
      <w:r w:rsidRPr="007D1E1B">
        <w:rPr>
          <w:sz w:val="20"/>
          <w:szCs w:val="20"/>
        </w:rPr>
        <w:t xml:space="preserve">доставка осуществляется за счет Поставщика </w:t>
      </w:r>
      <w:r w:rsidR="00C0045A" w:rsidRPr="007D1E1B">
        <w:rPr>
          <w:sz w:val="20"/>
          <w:szCs w:val="20"/>
        </w:rPr>
        <w:t>в место,</w:t>
      </w:r>
      <w:r w:rsidRPr="007D1E1B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</w:t>
      </w:r>
      <w:r w:rsidR="00816B21">
        <w:rPr>
          <w:sz w:val="20"/>
          <w:szCs w:val="20"/>
        </w:rPr>
        <w:t xml:space="preserve"> или товарная накладная (подписанные Покупателем и заверенные</w:t>
      </w:r>
      <w:r w:rsidRPr="007D1E1B">
        <w:rPr>
          <w:sz w:val="20"/>
          <w:szCs w:val="20"/>
        </w:rPr>
        <w:t xml:space="preserve">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C80ABE" w:rsidRDefault="00C80ABE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3.9. </w:t>
      </w:r>
      <w:r w:rsidRPr="00C80ABE">
        <w:rPr>
          <w:sz w:val="20"/>
          <w:szCs w:val="20"/>
        </w:rPr>
        <w:t xml:space="preserve">Стороны соглашаются осуществлять обмен первичными учетными </w:t>
      </w:r>
      <w:proofErr w:type="gramStart"/>
      <w:r w:rsidRPr="00C80ABE">
        <w:rPr>
          <w:sz w:val="20"/>
          <w:szCs w:val="20"/>
        </w:rPr>
        <w:t>бухгалтерскими  документами</w:t>
      </w:r>
      <w:proofErr w:type="gramEnd"/>
      <w:r w:rsidRPr="00C80ABE">
        <w:rPr>
          <w:sz w:val="20"/>
          <w:szCs w:val="20"/>
        </w:rPr>
        <w:t xml:space="preserve"> с их подписанием: накладных (УПД), актов сверок взаимных расчетов, счетов, и т.д., в электронном виде с </w:t>
      </w:r>
      <w:r w:rsidRPr="00C80ABE">
        <w:rPr>
          <w:sz w:val="20"/>
          <w:szCs w:val="20"/>
        </w:rPr>
        <w:lastRenderedPageBreak/>
        <w:t>использованием электронной подписи и признавать юридическую силу полученных или отправленных электронных документов через систему ЭДО «Контур».</w:t>
      </w:r>
    </w:p>
    <w:p w:rsidR="00974780" w:rsidRPr="007D1E1B" w:rsidRDefault="00974780" w:rsidP="006970D7">
      <w:pPr>
        <w:rPr>
          <w:b/>
          <w:sz w:val="20"/>
          <w:szCs w:val="20"/>
        </w:rPr>
      </w:pP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</w:t>
      </w:r>
      <w:r w:rsidR="00816B21">
        <w:rPr>
          <w:sz w:val="20"/>
          <w:szCs w:val="20"/>
        </w:rPr>
        <w:t xml:space="preserve"> или УПД</w:t>
      </w:r>
      <w:r w:rsidRPr="007D1E1B">
        <w:rPr>
          <w:sz w:val="20"/>
          <w:szCs w:val="20"/>
        </w:rPr>
        <w:t xml:space="preserve"> и договоре. Экспертиза считается пройденной при подписании </w:t>
      </w:r>
      <w:r w:rsidR="009F6951" w:rsidRPr="007D1E1B">
        <w:rPr>
          <w:sz w:val="20"/>
          <w:szCs w:val="20"/>
        </w:rPr>
        <w:t>УПД</w:t>
      </w:r>
      <w:r w:rsidR="00816B21">
        <w:rPr>
          <w:sz w:val="20"/>
          <w:szCs w:val="20"/>
        </w:rPr>
        <w:t xml:space="preserve"> или товарной накладной</w:t>
      </w:r>
      <w:r w:rsidRPr="007D1E1B">
        <w:rPr>
          <w:sz w:val="20"/>
          <w:szCs w:val="20"/>
        </w:rPr>
        <w:t>.</w:t>
      </w:r>
    </w:p>
    <w:p w:rsidR="00C8428D" w:rsidRPr="007D1E1B" w:rsidRDefault="00C8428D" w:rsidP="002C7217">
      <w:pPr>
        <w:jc w:val="both"/>
        <w:rPr>
          <w:sz w:val="20"/>
          <w:szCs w:val="20"/>
        </w:rPr>
      </w:pP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376020">
        <w:rPr>
          <w:b/>
          <w:sz w:val="20"/>
          <w:szCs w:val="20"/>
        </w:rPr>
        <w:t>5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6.2. </w:t>
      </w:r>
      <w:r w:rsidR="00347AAD" w:rsidRPr="00347AAD">
        <w:rPr>
          <w:sz w:val="20"/>
          <w:szCs w:val="20"/>
        </w:rPr>
        <w:t>Настоящий Договор составлен в двух подлинных экземплярах, имеющих одинаковую юридическую силу, один – Поставщику, второй – Покупателю. Договор составлен и подписан в электронном виде, все приложения к Договору являются его неотъемной частью. Договор подписан усиленными электронными подписями лиц, имеющих право действовать от имени Покупателя и Поставщика</w:t>
      </w:r>
      <w:r w:rsidRPr="007D1E1B">
        <w:rPr>
          <w:sz w:val="20"/>
          <w:szCs w:val="20"/>
        </w:rPr>
        <w:t>.</w:t>
      </w:r>
      <w:r w:rsidR="00347AAD">
        <w:rPr>
          <w:sz w:val="20"/>
          <w:szCs w:val="20"/>
        </w:rPr>
        <w:t xml:space="preserve">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7D1E1B" w:rsidRDefault="00974780" w:rsidP="00683EB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FC55A8">
      <w:pPr>
        <w:rPr>
          <w:b/>
          <w:sz w:val="20"/>
          <w:szCs w:val="20"/>
        </w:rPr>
      </w:pP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_______________________ /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lastRenderedPageBreak/>
              <w:t>Муниципальное бюджетное общеобразовательное учреждение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C80ABE">
              <w:rPr>
                <w:sz w:val="20"/>
                <w:szCs w:val="20"/>
              </w:rPr>
              <w:t>школа»  (</w:t>
            </w:r>
            <w:proofErr w:type="gramEnd"/>
            <w:r w:rsidRPr="00C80ABE">
              <w:rPr>
                <w:sz w:val="20"/>
                <w:szCs w:val="20"/>
              </w:rPr>
              <w:t xml:space="preserve"> МБОУ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СОШ»)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188468 Ленинградская область </w:t>
            </w:r>
            <w:proofErr w:type="spellStart"/>
            <w:r w:rsidRPr="00C80ABE">
              <w:rPr>
                <w:sz w:val="20"/>
                <w:szCs w:val="20"/>
              </w:rPr>
              <w:t>Кингисеппский</w:t>
            </w:r>
            <w:proofErr w:type="spellEnd"/>
            <w:r w:rsidRPr="00C80ABE">
              <w:rPr>
                <w:sz w:val="20"/>
                <w:szCs w:val="20"/>
              </w:rPr>
              <w:t xml:space="preserve"> район, </w:t>
            </w:r>
            <w:proofErr w:type="spellStart"/>
            <w:r w:rsidRPr="00C80ABE">
              <w:rPr>
                <w:sz w:val="20"/>
                <w:szCs w:val="20"/>
              </w:rPr>
              <w:t>п.Котельский</w:t>
            </w:r>
            <w:proofErr w:type="spellEnd"/>
            <w:r w:rsidRPr="00C80ABE">
              <w:rPr>
                <w:sz w:val="20"/>
                <w:szCs w:val="20"/>
              </w:rPr>
              <w:t xml:space="preserve"> д.35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ИНН: 4707014816, КПП:470701001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proofErr w:type="gramStart"/>
            <w:r w:rsidRPr="00C80ABE">
              <w:rPr>
                <w:sz w:val="20"/>
                <w:szCs w:val="20"/>
              </w:rPr>
              <w:t>БИК:  044030098</w:t>
            </w:r>
            <w:proofErr w:type="gramEnd"/>
            <w:r w:rsidRPr="00C80ABE">
              <w:rPr>
                <w:sz w:val="20"/>
                <w:szCs w:val="20"/>
              </w:rPr>
              <w:t xml:space="preserve">  л/с 05915008330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казначейский </w:t>
            </w:r>
            <w:proofErr w:type="gramStart"/>
            <w:r w:rsidRPr="00C80ABE">
              <w:rPr>
                <w:sz w:val="20"/>
                <w:szCs w:val="20"/>
              </w:rPr>
              <w:t>счет  №</w:t>
            </w:r>
            <w:proofErr w:type="gramEnd"/>
            <w:r w:rsidRPr="00C80ABE">
              <w:rPr>
                <w:sz w:val="20"/>
                <w:szCs w:val="20"/>
              </w:rPr>
              <w:t>40102810745370000098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ОКЦ № 1 СЕВЕРО-ЗАПАДНОГО ГУ БАНКА РОССИИ//УФК по Ленинградской области, </w:t>
            </w:r>
            <w:proofErr w:type="spellStart"/>
            <w:r w:rsidRPr="00C80ABE">
              <w:rPr>
                <w:sz w:val="20"/>
                <w:szCs w:val="20"/>
              </w:rPr>
              <w:t>г.Санкт</w:t>
            </w:r>
            <w:proofErr w:type="spellEnd"/>
            <w:r w:rsidRPr="00C80ABE">
              <w:rPr>
                <w:sz w:val="20"/>
                <w:szCs w:val="20"/>
              </w:rPr>
              <w:t>-Петербург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</w:rPr>
              <w:t>ОГРН</w:t>
            </w:r>
            <w:r w:rsidRPr="00C80ABE">
              <w:rPr>
                <w:sz w:val="20"/>
                <w:szCs w:val="20"/>
                <w:lang w:val="en-US"/>
              </w:rPr>
              <w:t>: 1024701427530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  <w:lang w:val="en-US"/>
              </w:rPr>
              <w:t xml:space="preserve">e-mail: kotels2007@mail.ru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тел.8-81375-63-356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тел/факс 8-81375-63-350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Директор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8354FA" w:rsidRPr="007D1E1B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_______________/ Гуменюк А.Д</w:t>
            </w:r>
            <w:r w:rsidR="00F95C8A" w:rsidRPr="007D1E1B">
              <w:rPr>
                <w:sz w:val="20"/>
                <w:szCs w:val="20"/>
              </w:rPr>
              <w:t>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Default="00974780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Pr="007D1E1B" w:rsidRDefault="00816B21" w:rsidP="001A4267">
      <w:pPr>
        <w:rPr>
          <w:b/>
          <w:sz w:val="20"/>
          <w:szCs w:val="20"/>
        </w:rPr>
      </w:pPr>
    </w:p>
    <w:p w:rsidR="006543E4" w:rsidRPr="007D1E1B" w:rsidRDefault="006543E4" w:rsidP="001A4267">
      <w:pPr>
        <w:rPr>
          <w:b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347AAD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B25BB8" w:rsidRPr="007D1E1B">
        <w:rPr>
          <w:color w:val="000000"/>
          <w:sz w:val="20"/>
          <w:szCs w:val="20"/>
        </w:rPr>
        <w:t xml:space="preserve"> № </w:t>
      </w:r>
      <w:r w:rsidR="00347AAD">
        <w:rPr>
          <w:color w:val="000000"/>
          <w:sz w:val="20"/>
          <w:szCs w:val="20"/>
        </w:rPr>
        <w:t>____</w:t>
      </w:r>
    </w:p>
    <w:p w:rsidR="00B25BB8" w:rsidRDefault="00347AAD" w:rsidP="00376020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 w:rsidR="00450335">
        <w:rPr>
          <w:color w:val="000000"/>
          <w:sz w:val="20"/>
          <w:szCs w:val="20"/>
        </w:rPr>
        <w:t xml:space="preserve">                                         </w:t>
      </w:r>
      <w:r>
        <w:rPr>
          <w:color w:val="000000"/>
          <w:sz w:val="20"/>
          <w:szCs w:val="20"/>
        </w:rPr>
        <w:t xml:space="preserve">   от</w:t>
      </w:r>
      <w:r w:rsidR="00B25BB8" w:rsidRPr="007D1E1B">
        <w:rPr>
          <w:color w:val="000000"/>
          <w:sz w:val="20"/>
          <w:szCs w:val="20"/>
        </w:rPr>
        <w:t xml:space="preserve"> </w:t>
      </w:r>
      <w:r w:rsidR="007821BB">
        <w:rPr>
          <w:color w:val="000000"/>
          <w:sz w:val="20"/>
          <w:szCs w:val="20"/>
        </w:rPr>
        <w:t>«__» __________ 2026</w:t>
      </w:r>
      <w:r>
        <w:rPr>
          <w:color w:val="000000"/>
          <w:sz w:val="20"/>
          <w:szCs w:val="20"/>
        </w:rPr>
        <w:t>г.</w:t>
      </w:r>
      <w:r w:rsidR="006F5913" w:rsidRPr="007D1E1B">
        <w:rPr>
          <w:color w:val="000000"/>
          <w:sz w:val="20"/>
          <w:szCs w:val="20"/>
        </w:rPr>
        <w:t xml:space="preserve">  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499" w:type="pct"/>
        <w:tblInd w:w="-6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35"/>
        <w:gridCol w:w="2126"/>
        <w:gridCol w:w="3666"/>
        <w:gridCol w:w="427"/>
        <w:gridCol w:w="707"/>
        <w:gridCol w:w="1409"/>
        <w:gridCol w:w="1407"/>
      </w:tblGrid>
      <w:tr w:rsidR="00C80ABE" w:rsidTr="00065E56">
        <w:tc>
          <w:tcPr>
            <w:tcW w:w="14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7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Характеристика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3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C80ABE" w:rsidTr="00065E56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0E5D12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r w:rsidRPr="00347AAD">
              <w:rPr>
                <w:color w:val="000000"/>
                <w:sz w:val="20"/>
                <w:szCs w:val="20"/>
              </w:rPr>
              <w:t>Классный журнал для 5-9 классов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Формат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А4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Ориентация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вертикальная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Материал обложки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7БЦ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Тип крепления</w:t>
            </w:r>
          </w:p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шивка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Количество листов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84 шт.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</w:p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Нумерация страниц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да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Размер, мм</w:t>
            </w:r>
          </w:p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286x205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Прошнурован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нет</w:t>
            </w:r>
          </w:p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Плотность/толщина материала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C80ABE" w:rsidRPr="00376020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120 г/</w:t>
            </w:r>
            <w:proofErr w:type="spellStart"/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; Внутренний блок-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офсетная бумага (сорт 1)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; Плотность материала блока-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65 г/</w:t>
            </w:r>
            <w:proofErr w:type="spellStart"/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Вид линовки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табличная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760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0ABE" w:rsidTr="00065E56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146B2F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r w:rsidRPr="00347AAD">
              <w:rPr>
                <w:color w:val="000000"/>
                <w:sz w:val="20"/>
                <w:szCs w:val="20"/>
              </w:rPr>
              <w:t xml:space="preserve">Журнал факультативных занятий </w:t>
            </w: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Формат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А4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Ориентация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вертикальная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Материал обложки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бумага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Тип крепления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скрепки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Количество листов</w:t>
            </w:r>
          </w:p>
          <w:p w:rsidR="00C80ABE" w:rsidRPr="00C80ABE" w:rsidRDefault="00C80ABE" w:rsidP="00C80A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24 шт.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Нумерация страниц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да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Размер, мм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285x197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Прошнурован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нет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</w:p>
          <w:p w:rsidR="00C80ABE" w:rsidRDefault="00C80ABE" w:rsidP="00065E56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Плотность/толщина материала</w:t>
            </w:r>
            <w:r w:rsidR="00065E5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45 г/</w:t>
            </w:r>
            <w:proofErr w:type="spellStart"/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кв.м</w:t>
            </w:r>
            <w:proofErr w:type="spellEnd"/>
            <w:r w:rsidR="00065E56">
              <w:rPr>
                <w:rFonts w:ascii="Arial" w:hAnsi="Arial" w:cs="Arial"/>
                <w:color w:val="000000"/>
                <w:sz w:val="18"/>
                <w:szCs w:val="18"/>
              </w:rPr>
              <w:t>; Внутренний блок-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газетная бумага</w:t>
            </w:r>
            <w:r w:rsidR="00065E56">
              <w:rPr>
                <w:rFonts w:ascii="Arial" w:hAnsi="Arial" w:cs="Arial"/>
                <w:color w:val="000000"/>
                <w:sz w:val="18"/>
                <w:szCs w:val="18"/>
              </w:rPr>
              <w:t>; Плотность материала блока-</w:t>
            </w:r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45 г/</w:t>
            </w:r>
            <w:proofErr w:type="spellStart"/>
            <w:r w:rsidRPr="00C80ABE">
              <w:rPr>
                <w:rFonts w:ascii="Arial" w:hAnsi="Arial" w:cs="Arial"/>
                <w:color w:val="000000"/>
                <w:sz w:val="18"/>
                <w:szCs w:val="18"/>
              </w:rPr>
              <w:t>кв.м</w:t>
            </w:r>
            <w:proofErr w:type="spellEnd"/>
            <w:r w:rsidR="00065E56"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="00065E56" w:rsidRPr="00065E56">
              <w:rPr>
                <w:rFonts w:ascii="Arial" w:hAnsi="Arial" w:cs="Arial"/>
                <w:color w:val="000000"/>
                <w:sz w:val="18"/>
                <w:szCs w:val="18"/>
              </w:rPr>
              <w:t>Вид линовки</w:t>
            </w:r>
            <w:r w:rsidR="00065E56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065E56" w:rsidRPr="00065E56">
              <w:rPr>
                <w:rFonts w:ascii="Arial" w:hAnsi="Arial" w:cs="Arial"/>
                <w:color w:val="000000"/>
                <w:sz w:val="18"/>
                <w:szCs w:val="18"/>
              </w:rPr>
              <w:t>табличная</w:t>
            </w: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Default="00065E56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0ABE" w:rsidTr="00C80ABE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376020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Pr="00376020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>Два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я</w:t>
            </w:r>
          </w:p>
        </w:tc>
        <w:tc>
          <w:tcPr>
            <w:tcW w:w="66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C80ABE" w:rsidTr="00C80ABE">
        <w:trPr>
          <w:trHeight w:val="591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66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6926D0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6926D0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>МБОУ «</w:t>
            </w:r>
            <w:proofErr w:type="spellStart"/>
            <w:r w:rsidRPr="007D1E1B">
              <w:rPr>
                <w:color w:val="000000"/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color w:val="000000"/>
                <w:sz w:val="20"/>
                <w:szCs w:val="20"/>
              </w:rPr>
              <w:t xml:space="preserve"> СОШ»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 </w:t>
            </w:r>
            <w:r w:rsidRPr="007D1E1B">
              <w:rPr>
                <w:color w:val="000000"/>
                <w:sz w:val="20"/>
                <w:szCs w:val="20"/>
              </w:rPr>
              <w:tab/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Pr="007D1E1B">
              <w:rPr>
                <w:color w:val="000000"/>
                <w:sz w:val="20"/>
                <w:szCs w:val="20"/>
              </w:rPr>
              <w:t>Гуменюк А.Д.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Pr="007D1E1B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974780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65E56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46B2F"/>
    <w:rsid w:val="00155446"/>
    <w:rsid w:val="00160308"/>
    <w:rsid w:val="00162692"/>
    <w:rsid w:val="0016545C"/>
    <w:rsid w:val="00170B0A"/>
    <w:rsid w:val="001925DB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84206"/>
    <w:rsid w:val="00287775"/>
    <w:rsid w:val="00295F41"/>
    <w:rsid w:val="002B242B"/>
    <w:rsid w:val="002B2549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47AAD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0335"/>
    <w:rsid w:val="00457B1E"/>
    <w:rsid w:val="00461DD1"/>
    <w:rsid w:val="00462C1A"/>
    <w:rsid w:val="00471818"/>
    <w:rsid w:val="00476A16"/>
    <w:rsid w:val="00477128"/>
    <w:rsid w:val="00487702"/>
    <w:rsid w:val="004A2619"/>
    <w:rsid w:val="004A64A1"/>
    <w:rsid w:val="004C050B"/>
    <w:rsid w:val="004D4B7F"/>
    <w:rsid w:val="004D78B6"/>
    <w:rsid w:val="004F42B8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21BB"/>
    <w:rsid w:val="00786C7F"/>
    <w:rsid w:val="00793E75"/>
    <w:rsid w:val="007A2382"/>
    <w:rsid w:val="007C203C"/>
    <w:rsid w:val="007C6AFB"/>
    <w:rsid w:val="007D1E1B"/>
    <w:rsid w:val="007D5B1B"/>
    <w:rsid w:val="007E4768"/>
    <w:rsid w:val="007F7E77"/>
    <w:rsid w:val="00805DE6"/>
    <w:rsid w:val="008060C4"/>
    <w:rsid w:val="00816B21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D4264"/>
    <w:rsid w:val="008E4C48"/>
    <w:rsid w:val="008F7BC8"/>
    <w:rsid w:val="009231B1"/>
    <w:rsid w:val="00926301"/>
    <w:rsid w:val="009313BF"/>
    <w:rsid w:val="0093737C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8656A"/>
    <w:rsid w:val="00A870AE"/>
    <w:rsid w:val="00A95C1B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C0045A"/>
    <w:rsid w:val="00C036C2"/>
    <w:rsid w:val="00C05F81"/>
    <w:rsid w:val="00C12D24"/>
    <w:rsid w:val="00C132B7"/>
    <w:rsid w:val="00C328C3"/>
    <w:rsid w:val="00C37761"/>
    <w:rsid w:val="00C451A4"/>
    <w:rsid w:val="00C4791E"/>
    <w:rsid w:val="00C724DD"/>
    <w:rsid w:val="00C7716B"/>
    <w:rsid w:val="00C80ABE"/>
    <w:rsid w:val="00C8428D"/>
    <w:rsid w:val="00CA4633"/>
    <w:rsid w:val="00CB3A97"/>
    <w:rsid w:val="00CD53BC"/>
    <w:rsid w:val="00CD6AA2"/>
    <w:rsid w:val="00CE2673"/>
    <w:rsid w:val="00CF4B0A"/>
    <w:rsid w:val="00D07C09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80050"/>
    <w:rsid w:val="00F95C8A"/>
    <w:rsid w:val="00F96052"/>
    <w:rsid w:val="00F9673B"/>
    <w:rsid w:val="00F978CC"/>
    <w:rsid w:val="00FA0B86"/>
    <w:rsid w:val="00FC163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73735"/>
  <w15:docId w15:val="{9206D4AB-2BF8-4342-B26B-601FD31F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522A2-4266-4188-A74D-C7F95A546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2</cp:revision>
  <cp:lastPrinted>2022-05-25T06:29:00Z</cp:lastPrinted>
  <dcterms:created xsi:type="dcterms:W3CDTF">2026-09-11T08:14:00Z</dcterms:created>
  <dcterms:modified xsi:type="dcterms:W3CDTF">2026-09-11T08:14:00Z</dcterms:modified>
</cp:coreProperties>
</file>