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9E720" w14:textId="2B5E2278" w:rsidR="003C664E" w:rsidRPr="00DF7007" w:rsidRDefault="003C664E" w:rsidP="002D7DCC">
      <w:pPr>
        <w:jc w:val="center"/>
        <w:rPr>
          <w:b/>
          <w:sz w:val="24"/>
          <w:szCs w:val="24"/>
        </w:rPr>
      </w:pPr>
      <w:r w:rsidRPr="00DF7007">
        <w:rPr>
          <w:b/>
          <w:sz w:val="24"/>
          <w:szCs w:val="24"/>
        </w:rPr>
        <w:t>ОПИСАНИЕ ОБЪЕКТА ЗАКУПКИ</w:t>
      </w:r>
      <w:r w:rsidR="003A62DB" w:rsidRPr="00DF7007">
        <w:rPr>
          <w:b/>
          <w:sz w:val="24"/>
          <w:szCs w:val="24"/>
        </w:rPr>
        <w:t xml:space="preserve"> (далее – ООЗ)</w:t>
      </w:r>
    </w:p>
    <w:p w14:paraId="4D6D59EF" w14:textId="22A92F04" w:rsidR="00AF3E97" w:rsidRPr="00DF7007" w:rsidRDefault="00172E92" w:rsidP="004852CE">
      <w:pPr>
        <w:jc w:val="center"/>
        <w:rPr>
          <w:b/>
          <w:bCs/>
          <w:sz w:val="24"/>
          <w:szCs w:val="24"/>
        </w:rPr>
      </w:pPr>
      <w:r w:rsidRPr="00DF7007">
        <w:rPr>
          <w:b/>
          <w:bCs/>
          <w:sz w:val="24"/>
          <w:szCs w:val="24"/>
        </w:rPr>
        <w:t>О</w:t>
      </w:r>
      <w:r w:rsidR="003C664E" w:rsidRPr="00DF7007">
        <w:rPr>
          <w:b/>
          <w:bCs/>
          <w:sz w:val="24"/>
          <w:szCs w:val="24"/>
        </w:rPr>
        <w:t xml:space="preserve">казание услуг </w:t>
      </w:r>
      <w:r w:rsidR="00AF3E97" w:rsidRPr="00DF7007">
        <w:rPr>
          <w:b/>
          <w:bCs/>
          <w:sz w:val="24"/>
          <w:szCs w:val="24"/>
        </w:rPr>
        <w:t>организационного менеджера</w:t>
      </w:r>
      <w:r w:rsidR="004852CE" w:rsidRPr="00DF7007">
        <w:rPr>
          <w:b/>
          <w:bCs/>
          <w:sz w:val="24"/>
          <w:szCs w:val="24"/>
        </w:rPr>
        <w:t xml:space="preserve"> Всероссийского </w:t>
      </w:r>
      <w:r w:rsidR="003C664E" w:rsidRPr="00DF7007">
        <w:rPr>
          <w:b/>
          <w:bCs/>
          <w:sz w:val="24"/>
          <w:szCs w:val="24"/>
        </w:rPr>
        <w:t>форум</w:t>
      </w:r>
      <w:r w:rsidRPr="00DF7007">
        <w:rPr>
          <w:b/>
          <w:bCs/>
          <w:sz w:val="24"/>
          <w:szCs w:val="24"/>
        </w:rPr>
        <w:t xml:space="preserve">а </w:t>
      </w:r>
      <w:r w:rsidR="004852CE" w:rsidRPr="00DF7007">
        <w:rPr>
          <w:b/>
          <w:bCs/>
          <w:sz w:val="24"/>
          <w:szCs w:val="24"/>
        </w:rPr>
        <w:br/>
      </w:r>
      <w:r w:rsidR="00AF3E97" w:rsidRPr="00DF7007">
        <w:rPr>
          <w:b/>
          <w:bCs/>
          <w:sz w:val="24"/>
          <w:szCs w:val="24"/>
        </w:rPr>
        <w:t>«</w:t>
      </w:r>
      <w:r w:rsidR="004852CE" w:rsidRPr="00DF7007">
        <w:rPr>
          <w:b/>
          <w:bCs/>
          <w:sz w:val="24"/>
          <w:szCs w:val="24"/>
        </w:rPr>
        <w:t>Безопасность молодежи</w:t>
      </w:r>
      <w:r w:rsidR="00AF3E97" w:rsidRPr="00DF7007">
        <w:rPr>
          <w:b/>
          <w:bCs/>
          <w:sz w:val="24"/>
          <w:szCs w:val="24"/>
        </w:rPr>
        <w:t>»</w:t>
      </w:r>
      <w:r w:rsidR="004852CE" w:rsidRPr="00DF7007">
        <w:rPr>
          <w:b/>
          <w:bCs/>
          <w:sz w:val="24"/>
          <w:szCs w:val="24"/>
        </w:rPr>
        <w:t xml:space="preserve"> </w:t>
      </w:r>
      <w:r w:rsidR="00AF3E97" w:rsidRPr="00DF7007">
        <w:rPr>
          <w:b/>
          <w:bCs/>
          <w:sz w:val="24"/>
          <w:szCs w:val="24"/>
        </w:rPr>
        <w:t>в рамках деятельности Круглогодичного молодежного центра</w:t>
      </w:r>
    </w:p>
    <w:p w14:paraId="40D08CA1" w14:textId="617FDE28" w:rsidR="003C664E" w:rsidRPr="00DF7007" w:rsidRDefault="00AF3E97" w:rsidP="002D7DCC">
      <w:pPr>
        <w:jc w:val="center"/>
        <w:rPr>
          <w:bCs/>
          <w:sz w:val="24"/>
          <w:szCs w:val="24"/>
        </w:rPr>
      </w:pPr>
      <w:r w:rsidRPr="00DF7007">
        <w:rPr>
          <w:b/>
          <w:bCs/>
          <w:sz w:val="24"/>
          <w:szCs w:val="24"/>
        </w:rPr>
        <w:t>«Безопасность и профилактика» в 2026 году</w:t>
      </w:r>
    </w:p>
    <w:p w14:paraId="017A9F0B" w14:textId="77777777" w:rsidR="00ED60AB" w:rsidRPr="00DF7007" w:rsidRDefault="00ED60AB" w:rsidP="002D7DCC">
      <w:pPr>
        <w:jc w:val="center"/>
        <w:rPr>
          <w:bCs/>
          <w:sz w:val="24"/>
          <w:szCs w:val="24"/>
        </w:rPr>
      </w:pPr>
    </w:p>
    <w:p w14:paraId="50D5E8D9" w14:textId="5EA209AC" w:rsidR="00ED60AB" w:rsidRPr="00DF7007" w:rsidRDefault="00ED60AB" w:rsidP="002D7DCC">
      <w:pPr>
        <w:pStyle w:val="af1"/>
        <w:numPr>
          <w:ilvl w:val="0"/>
          <w:numId w:val="42"/>
        </w:numPr>
        <w:tabs>
          <w:tab w:val="left" w:pos="284"/>
        </w:tabs>
        <w:ind w:left="0" w:firstLine="0"/>
        <w:jc w:val="center"/>
        <w:rPr>
          <w:b/>
          <w:bCs/>
          <w:sz w:val="24"/>
          <w:szCs w:val="24"/>
        </w:rPr>
      </w:pPr>
      <w:r w:rsidRPr="00DF7007">
        <w:rPr>
          <w:b/>
          <w:bCs/>
          <w:sz w:val="24"/>
          <w:szCs w:val="24"/>
        </w:rPr>
        <w:t>Общая часть</w:t>
      </w:r>
    </w:p>
    <w:p w14:paraId="0AA1B837" w14:textId="04C21BC6" w:rsidR="000950D1" w:rsidRPr="00DF7007" w:rsidRDefault="000950D1" w:rsidP="002D7DCC">
      <w:pPr>
        <w:pStyle w:val="af1"/>
        <w:numPr>
          <w:ilvl w:val="1"/>
          <w:numId w:val="42"/>
        </w:numPr>
        <w:tabs>
          <w:tab w:val="left" w:pos="1134"/>
        </w:tabs>
        <w:ind w:left="0" w:firstLine="709"/>
        <w:rPr>
          <w:bCs/>
          <w:sz w:val="24"/>
          <w:szCs w:val="24"/>
        </w:rPr>
      </w:pPr>
      <w:r w:rsidRPr="00DF7007">
        <w:rPr>
          <w:bCs/>
          <w:sz w:val="24"/>
          <w:szCs w:val="24"/>
        </w:rPr>
        <w:t xml:space="preserve">Наименование услуги: </w:t>
      </w:r>
      <w:r w:rsidR="00172E92" w:rsidRPr="00DF7007">
        <w:rPr>
          <w:b/>
          <w:bCs/>
          <w:sz w:val="24"/>
          <w:szCs w:val="24"/>
        </w:rPr>
        <w:t xml:space="preserve">Оказание услуг организационного менеджера </w:t>
      </w:r>
      <w:r w:rsidR="00435611" w:rsidRPr="00DF7007">
        <w:rPr>
          <w:b/>
          <w:bCs/>
          <w:sz w:val="24"/>
          <w:szCs w:val="24"/>
        </w:rPr>
        <w:t>Всероссийского форума «Безопасность молодежи»</w:t>
      </w:r>
      <w:r w:rsidR="00435611" w:rsidRPr="00DF7007">
        <w:rPr>
          <w:bCs/>
          <w:sz w:val="24"/>
          <w:szCs w:val="24"/>
        </w:rPr>
        <w:t xml:space="preserve"> </w:t>
      </w:r>
      <w:r w:rsidR="00172E92" w:rsidRPr="00DF7007">
        <w:rPr>
          <w:bCs/>
          <w:sz w:val="24"/>
          <w:szCs w:val="24"/>
        </w:rPr>
        <w:t xml:space="preserve">(далее – Форум) </w:t>
      </w:r>
      <w:r w:rsidR="00172E92" w:rsidRPr="00DF7007">
        <w:rPr>
          <w:b/>
          <w:bCs/>
          <w:sz w:val="24"/>
          <w:szCs w:val="24"/>
        </w:rPr>
        <w:t>в рамках деятельности Круглогодичного молодежного центра «Безопасность и профилактика» в 2026 году</w:t>
      </w:r>
      <w:r w:rsidR="0056293F" w:rsidRPr="00DF7007">
        <w:rPr>
          <w:bCs/>
          <w:sz w:val="24"/>
          <w:szCs w:val="24"/>
        </w:rPr>
        <w:t>.</w:t>
      </w:r>
    </w:p>
    <w:p w14:paraId="7BAFFF41" w14:textId="744C0983" w:rsidR="00994B1F" w:rsidRPr="00DF7007" w:rsidRDefault="00994B1F" w:rsidP="002D7DCC">
      <w:pPr>
        <w:pStyle w:val="af1"/>
        <w:numPr>
          <w:ilvl w:val="1"/>
          <w:numId w:val="42"/>
        </w:numPr>
        <w:tabs>
          <w:tab w:val="left" w:pos="1134"/>
        </w:tabs>
        <w:ind w:left="0" w:firstLine="709"/>
        <w:rPr>
          <w:sz w:val="24"/>
          <w:szCs w:val="24"/>
        </w:rPr>
      </w:pPr>
      <w:r w:rsidRPr="00DF7007">
        <w:rPr>
          <w:bCs/>
          <w:sz w:val="24"/>
          <w:szCs w:val="24"/>
        </w:rPr>
        <w:t xml:space="preserve">Заказчик: </w:t>
      </w:r>
      <w:r w:rsidR="00172E92" w:rsidRPr="00DF7007">
        <w:rPr>
          <w:sz w:val="24"/>
          <w:szCs w:val="24"/>
        </w:rPr>
        <w:t>г</w:t>
      </w:r>
      <w:r w:rsidRPr="00DF7007">
        <w:rPr>
          <w:sz w:val="24"/>
          <w:szCs w:val="24"/>
        </w:rPr>
        <w:t>осударственное бюджетное учреждение Ленинградской области «Центр патриотического воспитания» (далее – ГБУ ЛО «Центр патриотического воспитания»)</w:t>
      </w:r>
      <w:r w:rsidR="00172E92" w:rsidRPr="00DF7007">
        <w:rPr>
          <w:sz w:val="24"/>
          <w:szCs w:val="24"/>
        </w:rPr>
        <w:t>.</w:t>
      </w:r>
    </w:p>
    <w:p w14:paraId="708EFE07" w14:textId="7DB35183" w:rsidR="001A6E78" w:rsidRPr="00DF7007" w:rsidRDefault="00994B1F" w:rsidP="002D7DCC">
      <w:pPr>
        <w:pStyle w:val="af1"/>
        <w:numPr>
          <w:ilvl w:val="1"/>
          <w:numId w:val="42"/>
        </w:numPr>
        <w:tabs>
          <w:tab w:val="left" w:pos="1134"/>
        </w:tabs>
        <w:ind w:left="0" w:firstLine="709"/>
        <w:rPr>
          <w:sz w:val="24"/>
          <w:szCs w:val="24"/>
        </w:rPr>
      </w:pPr>
      <w:r w:rsidRPr="00DF7007">
        <w:rPr>
          <w:sz w:val="24"/>
          <w:szCs w:val="24"/>
        </w:rPr>
        <w:t xml:space="preserve">Ответственный сотрудник Исполнителя взаимодействует с Заказчиком (работниками Заказчика) по любым вопросам в рамках Контракта, в том числе участвует в рабочих встречах, совещаниях, а также отвечает за оперативное решение всех вопросов по Контракту. Исполнитель может назначить несколько ответственных сотрудников с разделением зон ответственности каждого из них. </w:t>
      </w:r>
      <w:r w:rsidRPr="00DF7007">
        <w:rPr>
          <w:sz w:val="24"/>
          <w:szCs w:val="24"/>
          <w:highlight w:val="lightGray"/>
        </w:rPr>
        <w:t>ФИО и контактные данные (сотовый телефон и E-</w:t>
      </w:r>
      <w:proofErr w:type="spellStart"/>
      <w:r w:rsidRPr="00DF7007">
        <w:rPr>
          <w:sz w:val="24"/>
          <w:szCs w:val="24"/>
          <w:highlight w:val="lightGray"/>
        </w:rPr>
        <w:t>mail</w:t>
      </w:r>
      <w:proofErr w:type="spellEnd"/>
      <w:r w:rsidRPr="00DF7007">
        <w:rPr>
          <w:sz w:val="24"/>
          <w:szCs w:val="24"/>
          <w:highlight w:val="lightGray"/>
        </w:rPr>
        <w:t>) ответственного лица Исполнитель направляет Заказчику не позднее следующего дня после заключения Контр</w:t>
      </w:r>
      <w:r w:rsidR="00E7758D" w:rsidRPr="00DF7007">
        <w:rPr>
          <w:sz w:val="24"/>
          <w:szCs w:val="24"/>
          <w:highlight w:val="lightGray"/>
        </w:rPr>
        <w:t xml:space="preserve">акта на адреса электронных почт </w:t>
      </w:r>
      <w:hyperlink r:id="rId8">
        <w:r w:rsidRPr="00DF7007">
          <w:rPr>
            <w:sz w:val="24"/>
            <w:szCs w:val="24"/>
            <w:highlight w:val="lightGray"/>
          </w:rPr>
          <w:t>bezopasnost.kmc@yandex.ru</w:t>
        </w:r>
      </w:hyperlink>
      <w:r w:rsidRPr="00DF7007">
        <w:rPr>
          <w:sz w:val="24"/>
          <w:szCs w:val="24"/>
          <w:highlight w:val="lightGray"/>
        </w:rPr>
        <w:t xml:space="preserve">, </w:t>
      </w:r>
      <w:hyperlink r:id="rId9">
        <w:r w:rsidRPr="00DF7007">
          <w:rPr>
            <w:sz w:val="24"/>
            <w:szCs w:val="24"/>
            <w:highlight w:val="lightGray"/>
          </w:rPr>
          <w:t>centeravangard47@yandex.ru</w:t>
        </w:r>
      </w:hyperlink>
      <w:r w:rsidR="00D3490E" w:rsidRPr="00DF7007">
        <w:rPr>
          <w:sz w:val="24"/>
          <w:szCs w:val="24"/>
          <w:highlight w:val="lightGray"/>
        </w:rPr>
        <w:t>, titkova_ov@mail.ru</w:t>
      </w:r>
      <w:r w:rsidRPr="00DF7007">
        <w:rPr>
          <w:sz w:val="24"/>
          <w:szCs w:val="24"/>
          <w:highlight w:val="lightGray"/>
        </w:rPr>
        <w:t>.</w:t>
      </w:r>
    </w:p>
    <w:p w14:paraId="1A1EF3E1" w14:textId="77777777" w:rsidR="00172E92" w:rsidRPr="00DF7007" w:rsidRDefault="002C2793" w:rsidP="002D7DCC">
      <w:pPr>
        <w:pStyle w:val="af1"/>
        <w:numPr>
          <w:ilvl w:val="1"/>
          <w:numId w:val="42"/>
        </w:numPr>
        <w:tabs>
          <w:tab w:val="left" w:pos="1134"/>
        </w:tabs>
        <w:ind w:left="0" w:firstLine="709"/>
        <w:rPr>
          <w:sz w:val="24"/>
          <w:szCs w:val="24"/>
        </w:rPr>
      </w:pPr>
      <w:r w:rsidRPr="00DF7007">
        <w:rPr>
          <w:sz w:val="24"/>
          <w:szCs w:val="24"/>
        </w:rPr>
        <w:t xml:space="preserve"> </w:t>
      </w:r>
      <w:r w:rsidR="00994B1F" w:rsidRPr="00DF7007">
        <w:rPr>
          <w:sz w:val="24"/>
          <w:szCs w:val="24"/>
        </w:rPr>
        <w:t>Заказчик</w:t>
      </w:r>
      <w:r w:rsidR="00994B1F" w:rsidRPr="00DF7007">
        <w:rPr>
          <w:spacing w:val="40"/>
          <w:sz w:val="24"/>
          <w:szCs w:val="24"/>
        </w:rPr>
        <w:t xml:space="preserve"> </w:t>
      </w:r>
      <w:r w:rsidR="00994B1F" w:rsidRPr="00DF7007">
        <w:rPr>
          <w:sz w:val="24"/>
          <w:szCs w:val="24"/>
        </w:rPr>
        <w:t>в</w:t>
      </w:r>
      <w:r w:rsidR="00994B1F" w:rsidRPr="00DF7007">
        <w:rPr>
          <w:spacing w:val="38"/>
          <w:sz w:val="24"/>
          <w:szCs w:val="24"/>
        </w:rPr>
        <w:t xml:space="preserve"> </w:t>
      </w:r>
      <w:r w:rsidR="00994B1F" w:rsidRPr="00DF7007">
        <w:rPr>
          <w:sz w:val="24"/>
          <w:szCs w:val="24"/>
        </w:rPr>
        <w:t>течение</w:t>
      </w:r>
      <w:r w:rsidR="00994B1F" w:rsidRPr="00DF7007">
        <w:rPr>
          <w:spacing w:val="39"/>
          <w:sz w:val="24"/>
          <w:szCs w:val="24"/>
        </w:rPr>
        <w:t xml:space="preserve"> </w:t>
      </w:r>
      <w:r w:rsidR="00994B1F" w:rsidRPr="00DF7007">
        <w:rPr>
          <w:sz w:val="24"/>
          <w:szCs w:val="24"/>
        </w:rPr>
        <w:t>2</w:t>
      </w:r>
      <w:r w:rsidR="00994B1F" w:rsidRPr="00DF7007">
        <w:rPr>
          <w:spacing w:val="40"/>
          <w:sz w:val="24"/>
          <w:szCs w:val="24"/>
        </w:rPr>
        <w:t xml:space="preserve"> </w:t>
      </w:r>
      <w:r w:rsidR="00994B1F" w:rsidRPr="00DF7007">
        <w:rPr>
          <w:sz w:val="24"/>
          <w:szCs w:val="24"/>
        </w:rPr>
        <w:t>(двух)</w:t>
      </w:r>
      <w:r w:rsidR="00994B1F" w:rsidRPr="00DF7007">
        <w:rPr>
          <w:spacing w:val="39"/>
          <w:sz w:val="24"/>
          <w:szCs w:val="24"/>
        </w:rPr>
        <w:t xml:space="preserve"> </w:t>
      </w:r>
      <w:r w:rsidR="00994B1F" w:rsidRPr="00DF7007">
        <w:rPr>
          <w:sz w:val="24"/>
          <w:szCs w:val="24"/>
        </w:rPr>
        <w:t>рабочих</w:t>
      </w:r>
      <w:r w:rsidR="00994B1F" w:rsidRPr="00DF7007">
        <w:rPr>
          <w:spacing w:val="40"/>
          <w:sz w:val="24"/>
          <w:szCs w:val="24"/>
        </w:rPr>
        <w:t xml:space="preserve"> </w:t>
      </w:r>
      <w:r w:rsidR="00994B1F" w:rsidRPr="00DF7007">
        <w:rPr>
          <w:sz w:val="24"/>
          <w:szCs w:val="24"/>
        </w:rPr>
        <w:t>дней</w:t>
      </w:r>
      <w:r w:rsidR="00994B1F" w:rsidRPr="00DF7007">
        <w:rPr>
          <w:spacing w:val="38"/>
          <w:sz w:val="24"/>
          <w:szCs w:val="24"/>
        </w:rPr>
        <w:t xml:space="preserve"> </w:t>
      </w:r>
      <w:r w:rsidR="00994B1F" w:rsidRPr="00DF7007">
        <w:rPr>
          <w:sz w:val="24"/>
          <w:szCs w:val="24"/>
        </w:rPr>
        <w:t>с</w:t>
      </w:r>
      <w:r w:rsidR="00994B1F" w:rsidRPr="00DF7007">
        <w:rPr>
          <w:spacing w:val="40"/>
          <w:sz w:val="24"/>
          <w:szCs w:val="24"/>
        </w:rPr>
        <w:t xml:space="preserve"> </w:t>
      </w:r>
      <w:r w:rsidR="00994B1F" w:rsidRPr="00DF7007">
        <w:rPr>
          <w:sz w:val="24"/>
          <w:szCs w:val="24"/>
        </w:rPr>
        <w:t>даты</w:t>
      </w:r>
      <w:r w:rsidR="00994B1F" w:rsidRPr="00DF7007">
        <w:rPr>
          <w:spacing w:val="40"/>
          <w:sz w:val="24"/>
          <w:szCs w:val="24"/>
        </w:rPr>
        <w:t xml:space="preserve"> </w:t>
      </w:r>
      <w:r w:rsidR="00994B1F" w:rsidRPr="00DF7007">
        <w:rPr>
          <w:sz w:val="24"/>
          <w:szCs w:val="24"/>
        </w:rPr>
        <w:t>заключения</w:t>
      </w:r>
      <w:r w:rsidR="00994B1F" w:rsidRPr="00DF7007">
        <w:rPr>
          <w:spacing w:val="38"/>
          <w:sz w:val="24"/>
          <w:szCs w:val="24"/>
        </w:rPr>
        <w:t xml:space="preserve"> </w:t>
      </w:r>
      <w:r w:rsidR="00994B1F" w:rsidRPr="00DF7007">
        <w:rPr>
          <w:sz w:val="24"/>
          <w:szCs w:val="24"/>
        </w:rPr>
        <w:t>Контракта</w:t>
      </w:r>
      <w:r w:rsidR="00994B1F" w:rsidRPr="00DF7007">
        <w:rPr>
          <w:spacing w:val="39"/>
          <w:sz w:val="24"/>
          <w:szCs w:val="24"/>
        </w:rPr>
        <w:t xml:space="preserve"> </w:t>
      </w:r>
      <w:r w:rsidR="00994B1F" w:rsidRPr="00DF7007">
        <w:rPr>
          <w:sz w:val="24"/>
          <w:szCs w:val="24"/>
        </w:rPr>
        <w:t>назначает</w:t>
      </w:r>
      <w:r w:rsidR="00994B1F" w:rsidRPr="00DF7007">
        <w:rPr>
          <w:spacing w:val="38"/>
          <w:sz w:val="24"/>
          <w:szCs w:val="24"/>
        </w:rPr>
        <w:t xml:space="preserve"> </w:t>
      </w:r>
      <w:r w:rsidR="00994B1F" w:rsidRPr="00DF7007">
        <w:rPr>
          <w:sz w:val="24"/>
          <w:szCs w:val="24"/>
        </w:rPr>
        <w:t xml:space="preserve">ответственного за взаимодействие по Контракту представителя Заказчика и </w:t>
      </w:r>
      <w:r w:rsidR="00994B1F" w:rsidRPr="00DF7007">
        <w:rPr>
          <w:sz w:val="24"/>
          <w:szCs w:val="24"/>
          <w:highlight w:val="lightGray"/>
        </w:rPr>
        <w:t>направляет Исполнителю на адрес электронной почты, указанный</w:t>
      </w:r>
      <w:r w:rsidR="00994B1F" w:rsidRPr="00DF7007">
        <w:rPr>
          <w:spacing w:val="-12"/>
          <w:sz w:val="24"/>
          <w:szCs w:val="24"/>
          <w:highlight w:val="lightGray"/>
        </w:rPr>
        <w:t xml:space="preserve"> </w:t>
      </w:r>
      <w:r w:rsidR="00994B1F" w:rsidRPr="00DF7007">
        <w:rPr>
          <w:sz w:val="24"/>
          <w:szCs w:val="24"/>
          <w:highlight w:val="lightGray"/>
        </w:rPr>
        <w:t>в</w:t>
      </w:r>
      <w:r w:rsidR="00994B1F" w:rsidRPr="00DF7007">
        <w:rPr>
          <w:spacing w:val="-12"/>
          <w:sz w:val="24"/>
          <w:szCs w:val="24"/>
          <w:highlight w:val="lightGray"/>
        </w:rPr>
        <w:t xml:space="preserve"> </w:t>
      </w:r>
      <w:r w:rsidR="00994B1F" w:rsidRPr="00DF7007">
        <w:rPr>
          <w:sz w:val="24"/>
          <w:szCs w:val="24"/>
          <w:highlight w:val="lightGray"/>
        </w:rPr>
        <w:t>реквизитах,</w:t>
      </w:r>
      <w:r w:rsidR="00994B1F" w:rsidRPr="00DF7007">
        <w:rPr>
          <w:spacing w:val="-11"/>
          <w:sz w:val="24"/>
          <w:szCs w:val="24"/>
          <w:highlight w:val="lightGray"/>
        </w:rPr>
        <w:t xml:space="preserve"> </w:t>
      </w:r>
      <w:r w:rsidR="00994B1F" w:rsidRPr="00DF7007">
        <w:rPr>
          <w:sz w:val="24"/>
          <w:szCs w:val="24"/>
          <w:highlight w:val="lightGray"/>
        </w:rPr>
        <w:t>следующую</w:t>
      </w:r>
      <w:r w:rsidR="00994B1F" w:rsidRPr="00DF7007">
        <w:rPr>
          <w:spacing w:val="-11"/>
          <w:sz w:val="24"/>
          <w:szCs w:val="24"/>
          <w:highlight w:val="lightGray"/>
        </w:rPr>
        <w:t xml:space="preserve"> </w:t>
      </w:r>
      <w:r w:rsidR="00994B1F" w:rsidRPr="00DF7007">
        <w:rPr>
          <w:sz w:val="24"/>
          <w:szCs w:val="24"/>
          <w:highlight w:val="lightGray"/>
        </w:rPr>
        <w:t>информацию</w:t>
      </w:r>
      <w:r w:rsidR="00994B1F" w:rsidRPr="00DF7007">
        <w:rPr>
          <w:spacing w:val="-11"/>
          <w:sz w:val="24"/>
          <w:szCs w:val="24"/>
          <w:highlight w:val="lightGray"/>
        </w:rPr>
        <w:t xml:space="preserve"> </w:t>
      </w:r>
      <w:r w:rsidR="00994B1F" w:rsidRPr="00DF7007">
        <w:rPr>
          <w:sz w:val="24"/>
          <w:szCs w:val="24"/>
          <w:highlight w:val="lightGray"/>
        </w:rPr>
        <w:t>об</w:t>
      </w:r>
      <w:r w:rsidR="00994B1F" w:rsidRPr="00DF7007">
        <w:rPr>
          <w:spacing w:val="-12"/>
          <w:sz w:val="24"/>
          <w:szCs w:val="24"/>
          <w:highlight w:val="lightGray"/>
        </w:rPr>
        <w:t xml:space="preserve"> </w:t>
      </w:r>
      <w:r w:rsidR="00994B1F" w:rsidRPr="00DF7007">
        <w:rPr>
          <w:sz w:val="24"/>
          <w:szCs w:val="24"/>
          <w:highlight w:val="lightGray"/>
        </w:rPr>
        <w:t>указанном</w:t>
      </w:r>
      <w:r w:rsidR="00994B1F" w:rsidRPr="00DF7007">
        <w:rPr>
          <w:spacing w:val="-10"/>
          <w:sz w:val="24"/>
          <w:szCs w:val="24"/>
          <w:highlight w:val="lightGray"/>
        </w:rPr>
        <w:t xml:space="preserve"> </w:t>
      </w:r>
      <w:r w:rsidR="00994B1F" w:rsidRPr="00DF7007">
        <w:rPr>
          <w:sz w:val="24"/>
          <w:szCs w:val="24"/>
          <w:highlight w:val="lightGray"/>
        </w:rPr>
        <w:t>выше</w:t>
      </w:r>
      <w:r w:rsidR="00994B1F" w:rsidRPr="00DF7007">
        <w:rPr>
          <w:spacing w:val="-8"/>
          <w:sz w:val="24"/>
          <w:szCs w:val="24"/>
          <w:highlight w:val="lightGray"/>
        </w:rPr>
        <w:t xml:space="preserve"> </w:t>
      </w:r>
      <w:r w:rsidR="00994B1F" w:rsidRPr="00DF7007">
        <w:rPr>
          <w:sz w:val="24"/>
          <w:szCs w:val="24"/>
          <w:highlight w:val="lightGray"/>
        </w:rPr>
        <w:t>лице:</w:t>
      </w:r>
      <w:r w:rsidR="00994B1F" w:rsidRPr="00DF7007">
        <w:rPr>
          <w:spacing w:val="-11"/>
          <w:sz w:val="24"/>
          <w:szCs w:val="24"/>
          <w:highlight w:val="lightGray"/>
        </w:rPr>
        <w:t xml:space="preserve"> </w:t>
      </w:r>
      <w:r w:rsidR="00994B1F" w:rsidRPr="00DF7007">
        <w:rPr>
          <w:sz w:val="24"/>
          <w:szCs w:val="24"/>
          <w:highlight w:val="lightGray"/>
        </w:rPr>
        <w:t>фамилия,</w:t>
      </w:r>
      <w:r w:rsidR="00994B1F" w:rsidRPr="00DF7007">
        <w:rPr>
          <w:spacing w:val="-11"/>
          <w:sz w:val="24"/>
          <w:szCs w:val="24"/>
          <w:highlight w:val="lightGray"/>
        </w:rPr>
        <w:t xml:space="preserve"> </w:t>
      </w:r>
      <w:r w:rsidR="00994B1F" w:rsidRPr="00DF7007">
        <w:rPr>
          <w:sz w:val="24"/>
          <w:szCs w:val="24"/>
          <w:highlight w:val="lightGray"/>
        </w:rPr>
        <w:t>имя,</w:t>
      </w:r>
      <w:r w:rsidR="00994B1F" w:rsidRPr="00DF7007">
        <w:rPr>
          <w:spacing w:val="-11"/>
          <w:sz w:val="24"/>
          <w:szCs w:val="24"/>
          <w:highlight w:val="lightGray"/>
        </w:rPr>
        <w:t xml:space="preserve"> </w:t>
      </w:r>
      <w:r w:rsidR="00994B1F" w:rsidRPr="00DF7007">
        <w:rPr>
          <w:sz w:val="24"/>
          <w:szCs w:val="24"/>
          <w:highlight w:val="lightGray"/>
        </w:rPr>
        <w:t>отчество,</w:t>
      </w:r>
      <w:r w:rsidR="00994B1F" w:rsidRPr="00DF7007">
        <w:rPr>
          <w:spacing w:val="-11"/>
          <w:sz w:val="24"/>
          <w:szCs w:val="24"/>
          <w:highlight w:val="lightGray"/>
        </w:rPr>
        <w:t xml:space="preserve"> </w:t>
      </w:r>
      <w:r w:rsidR="00994B1F" w:rsidRPr="00DF7007">
        <w:rPr>
          <w:sz w:val="24"/>
          <w:szCs w:val="24"/>
          <w:highlight w:val="lightGray"/>
        </w:rPr>
        <w:t>должность,</w:t>
      </w:r>
      <w:r w:rsidR="00994B1F" w:rsidRPr="00DF7007">
        <w:rPr>
          <w:spacing w:val="-8"/>
          <w:sz w:val="24"/>
          <w:szCs w:val="24"/>
          <w:highlight w:val="lightGray"/>
        </w:rPr>
        <w:t xml:space="preserve"> </w:t>
      </w:r>
      <w:r w:rsidR="00994B1F" w:rsidRPr="00DF7007">
        <w:rPr>
          <w:sz w:val="24"/>
          <w:szCs w:val="24"/>
          <w:highlight w:val="lightGray"/>
        </w:rPr>
        <w:t>номер контактного телефона, адрес электронной почты.</w:t>
      </w:r>
    </w:p>
    <w:p w14:paraId="492AAF1F" w14:textId="0D363BC2" w:rsidR="00172E92" w:rsidRPr="00DF7007" w:rsidRDefault="008C484C" w:rsidP="002D7DCC">
      <w:pPr>
        <w:pStyle w:val="af1"/>
        <w:numPr>
          <w:ilvl w:val="1"/>
          <w:numId w:val="42"/>
        </w:numPr>
        <w:tabs>
          <w:tab w:val="left" w:pos="1134"/>
        </w:tabs>
        <w:ind w:left="0" w:firstLine="709"/>
        <w:rPr>
          <w:sz w:val="24"/>
          <w:szCs w:val="24"/>
        </w:rPr>
      </w:pPr>
      <w:r w:rsidRPr="00DF7007">
        <w:rPr>
          <w:sz w:val="24"/>
          <w:szCs w:val="24"/>
        </w:rPr>
        <w:t>Общая продолжительность</w:t>
      </w:r>
      <w:r w:rsidR="002C2793" w:rsidRPr="00DF7007">
        <w:rPr>
          <w:sz w:val="24"/>
          <w:szCs w:val="24"/>
        </w:rPr>
        <w:t xml:space="preserve"> оказания услуг – с момента заключения К</w:t>
      </w:r>
      <w:r w:rsidR="00172E92" w:rsidRPr="00DF7007">
        <w:rPr>
          <w:sz w:val="24"/>
          <w:szCs w:val="24"/>
        </w:rPr>
        <w:t xml:space="preserve">онтракта по </w:t>
      </w:r>
      <w:r w:rsidR="00435611" w:rsidRPr="00DF7007">
        <w:rPr>
          <w:sz w:val="24"/>
          <w:szCs w:val="24"/>
        </w:rPr>
        <w:t>10 октября</w:t>
      </w:r>
      <w:r w:rsidR="00172E92" w:rsidRPr="00DF7007">
        <w:rPr>
          <w:sz w:val="24"/>
          <w:szCs w:val="24"/>
        </w:rPr>
        <w:t xml:space="preserve"> 2026 года.</w:t>
      </w:r>
      <w:r w:rsidR="00625792" w:rsidRPr="00DF7007">
        <w:rPr>
          <w:sz w:val="24"/>
          <w:szCs w:val="24"/>
        </w:rPr>
        <w:t xml:space="preserve"> </w:t>
      </w:r>
      <w:r w:rsidR="00625792" w:rsidRPr="00DF7007">
        <w:rPr>
          <w:bCs/>
          <w:sz w:val="24"/>
          <w:szCs w:val="24"/>
        </w:rPr>
        <w:t xml:space="preserve">Услуги оказываются дистанционно посредством сети Интернет на территории РФ и очно в период организации и проведения Форума на территории </w:t>
      </w:r>
      <w:r w:rsidR="00435611" w:rsidRPr="00DF7007">
        <w:rPr>
          <w:bCs/>
          <w:sz w:val="24"/>
          <w:szCs w:val="24"/>
        </w:rPr>
        <w:t>Томской</w:t>
      </w:r>
      <w:r w:rsidR="00625792" w:rsidRPr="00DF7007">
        <w:rPr>
          <w:bCs/>
          <w:sz w:val="24"/>
          <w:szCs w:val="24"/>
        </w:rPr>
        <w:t xml:space="preserve"> области.</w:t>
      </w:r>
    </w:p>
    <w:p w14:paraId="529D7B7E" w14:textId="2A0179DF" w:rsidR="008C484C" w:rsidRPr="00DF7007" w:rsidRDefault="00172E92" w:rsidP="00B24CE3">
      <w:pPr>
        <w:pStyle w:val="af1"/>
        <w:numPr>
          <w:ilvl w:val="1"/>
          <w:numId w:val="42"/>
        </w:numPr>
        <w:tabs>
          <w:tab w:val="left" w:pos="1134"/>
        </w:tabs>
        <w:rPr>
          <w:sz w:val="24"/>
          <w:szCs w:val="24"/>
        </w:rPr>
      </w:pPr>
      <w:r w:rsidRPr="00DF7007">
        <w:rPr>
          <w:sz w:val="24"/>
          <w:szCs w:val="24"/>
        </w:rPr>
        <w:t xml:space="preserve">Название Форума: </w:t>
      </w:r>
      <w:r w:rsidR="00B24CE3" w:rsidRPr="00DF7007">
        <w:rPr>
          <w:sz w:val="24"/>
          <w:szCs w:val="24"/>
        </w:rPr>
        <w:t xml:space="preserve">Всероссийский форум </w:t>
      </w:r>
      <w:r w:rsidRPr="00DF7007">
        <w:rPr>
          <w:sz w:val="24"/>
          <w:szCs w:val="24"/>
        </w:rPr>
        <w:t>«</w:t>
      </w:r>
      <w:r w:rsidR="00A80FDD" w:rsidRPr="00DF7007">
        <w:rPr>
          <w:sz w:val="24"/>
          <w:szCs w:val="24"/>
        </w:rPr>
        <w:t>Безопасность молодежи</w:t>
      </w:r>
      <w:r w:rsidRPr="00DF7007">
        <w:rPr>
          <w:sz w:val="24"/>
          <w:szCs w:val="24"/>
        </w:rPr>
        <w:t>».</w:t>
      </w:r>
    </w:p>
    <w:p w14:paraId="56DD7339" w14:textId="71B64B75" w:rsidR="008C484C" w:rsidRPr="00DF7007" w:rsidRDefault="008C484C" w:rsidP="002D7DCC">
      <w:pPr>
        <w:pStyle w:val="af1"/>
        <w:numPr>
          <w:ilvl w:val="1"/>
          <w:numId w:val="42"/>
        </w:numPr>
        <w:tabs>
          <w:tab w:val="left" w:pos="1134"/>
        </w:tabs>
        <w:ind w:left="0" w:firstLine="709"/>
        <w:rPr>
          <w:sz w:val="24"/>
          <w:szCs w:val="24"/>
        </w:rPr>
      </w:pPr>
      <w:r w:rsidRPr="00DF7007">
        <w:rPr>
          <w:bCs/>
          <w:sz w:val="24"/>
          <w:szCs w:val="24"/>
        </w:rPr>
        <w:t>Реги</w:t>
      </w:r>
      <w:r w:rsidR="00625792" w:rsidRPr="00DF7007">
        <w:rPr>
          <w:bCs/>
          <w:sz w:val="24"/>
          <w:szCs w:val="24"/>
        </w:rPr>
        <w:t>о</w:t>
      </w:r>
      <w:r w:rsidRPr="00DF7007">
        <w:rPr>
          <w:bCs/>
          <w:sz w:val="24"/>
          <w:szCs w:val="24"/>
        </w:rPr>
        <w:t xml:space="preserve">ны, на территории которых проводится Форум: </w:t>
      </w:r>
      <w:r w:rsidR="00A80FDD" w:rsidRPr="00DF7007">
        <w:rPr>
          <w:bCs/>
          <w:sz w:val="24"/>
          <w:szCs w:val="24"/>
        </w:rPr>
        <w:t>Томская</w:t>
      </w:r>
      <w:r w:rsidRPr="00DF7007">
        <w:rPr>
          <w:bCs/>
          <w:sz w:val="24"/>
          <w:szCs w:val="24"/>
        </w:rPr>
        <w:t xml:space="preserve"> область.</w:t>
      </w:r>
    </w:p>
    <w:p w14:paraId="036319FC" w14:textId="4C37C5D2" w:rsidR="008F7199" w:rsidRPr="00DF7007" w:rsidRDefault="008C484C" w:rsidP="008F7199">
      <w:pPr>
        <w:pStyle w:val="af1"/>
        <w:numPr>
          <w:ilvl w:val="1"/>
          <w:numId w:val="42"/>
        </w:numPr>
        <w:tabs>
          <w:tab w:val="left" w:pos="1134"/>
        </w:tabs>
        <w:ind w:left="0" w:firstLine="709"/>
        <w:rPr>
          <w:bCs/>
          <w:sz w:val="24"/>
          <w:szCs w:val="24"/>
        </w:rPr>
      </w:pPr>
      <w:r w:rsidRPr="00DF7007">
        <w:rPr>
          <w:bCs/>
          <w:sz w:val="24"/>
          <w:szCs w:val="24"/>
        </w:rPr>
        <w:t xml:space="preserve">Направление Форума: </w:t>
      </w:r>
      <w:r w:rsidR="009F6F16" w:rsidRPr="00DF7007">
        <w:rPr>
          <w:bCs/>
          <w:sz w:val="24"/>
          <w:szCs w:val="24"/>
        </w:rPr>
        <w:t>профилактика зависимого поведения в молодежной среде (в т.ч. наркомания, лудомания).</w:t>
      </w:r>
    </w:p>
    <w:p w14:paraId="12ACD904" w14:textId="29AD5DCE" w:rsidR="00435D5E" w:rsidRPr="00DF7007" w:rsidRDefault="00435D5E" w:rsidP="008F7199">
      <w:pPr>
        <w:pStyle w:val="af1"/>
        <w:numPr>
          <w:ilvl w:val="1"/>
          <w:numId w:val="42"/>
        </w:numPr>
        <w:tabs>
          <w:tab w:val="left" w:pos="1134"/>
        </w:tabs>
        <w:ind w:left="0" w:firstLine="709"/>
        <w:rPr>
          <w:bCs/>
          <w:sz w:val="24"/>
          <w:szCs w:val="24"/>
        </w:rPr>
      </w:pPr>
      <w:r w:rsidRPr="00DF7007">
        <w:rPr>
          <w:sz w:val="24"/>
          <w:szCs w:val="24"/>
        </w:rPr>
        <w:t>Площадка и адрес проведения Форума – многофункциональное общественное пространство «Дом культур», г. Томск. ул. Усова, д. 4.</w:t>
      </w:r>
    </w:p>
    <w:p w14:paraId="13B151E2" w14:textId="77777777" w:rsidR="008F7199" w:rsidRPr="00DF7007" w:rsidRDefault="008F7199" w:rsidP="008F7199">
      <w:pPr>
        <w:pStyle w:val="af1"/>
        <w:numPr>
          <w:ilvl w:val="1"/>
          <w:numId w:val="42"/>
        </w:numPr>
        <w:tabs>
          <w:tab w:val="left" w:pos="1134"/>
        </w:tabs>
        <w:ind w:left="0" w:firstLine="709"/>
        <w:rPr>
          <w:bCs/>
          <w:sz w:val="24"/>
          <w:szCs w:val="24"/>
        </w:rPr>
      </w:pPr>
      <w:r w:rsidRPr="00DF7007">
        <w:rPr>
          <w:sz w:val="24"/>
          <w:szCs w:val="24"/>
        </w:rPr>
        <w:t xml:space="preserve">Цель Форума – </w:t>
      </w:r>
      <w:r w:rsidRPr="00DF7007">
        <w:rPr>
          <w:iCs/>
          <w:sz w:val="24"/>
          <w:szCs w:val="24"/>
          <w:shd w:val="clear" w:color="auto" w:fill="FFFFFF"/>
        </w:rPr>
        <w:t>повышение уровня компетенций специалистов и молодежи в сфере профилактики деструктивного и зависимого поведения, а также формирование у участников устойчивых навыков противодействия современным угрозам в цифровой среде и образовательном процессе.</w:t>
      </w:r>
    </w:p>
    <w:p w14:paraId="51872847" w14:textId="3F17EB79" w:rsidR="008F7199" w:rsidRPr="00DF7007" w:rsidRDefault="008F7199" w:rsidP="008F7199">
      <w:pPr>
        <w:pStyle w:val="af1"/>
        <w:numPr>
          <w:ilvl w:val="1"/>
          <w:numId w:val="42"/>
        </w:numPr>
        <w:tabs>
          <w:tab w:val="left" w:pos="1134"/>
        </w:tabs>
        <w:ind w:left="0" w:firstLine="709"/>
        <w:rPr>
          <w:bCs/>
          <w:sz w:val="24"/>
          <w:szCs w:val="24"/>
        </w:rPr>
      </w:pPr>
      <w:r w:rsidRPr="00DF7007">
        <w:rPr>
          <w:sz w:val="24"/>
          <w:szCs w:val="24"/>
        </w:rPr>
        <w:t xml:space="preserve">Задачи Форума: </w:t>
      </w:r>
    </w:p>
    <w:p w14:paraId="492106D5" w14:textId="77777777" w:rsidR="008F7199" w:rsidRPr="00DF7007" w:rsidRDefault="008F7199" w:rsidP="008F7199">
      <w:pPr>
        <w:pStyle w:val="af1"/>
        <w:numPr>
          <w:ilvl w:val="0"/>
          <w:numId w:val="52"/>
        </w:numPr>
        <w:suppressAutoHyphens w:val="0"/>
        <w:ind w:left="0" w:firstLine="709"/>
        <w:contextualSpacing/>
        <w:textAlignment w:val="auto"/>
        <w:rPr>
          <w:sz w:val="24"/>
          <w:szCs w:val="24"/>
        </w:rPr>
      </w:pPr>
      <w:r w:rsidRPr="00DF7007">
        <w:rPr>
          <w:sz w:val="24"/>
          <w:szCs w:val="24"/>
        </w:rPr>
        <w:t xml:space="preserve">систематизировать </w:t>
      </w:r>
      <w:r w:rsidRPr="00DF7007">
        <w:rPr>
          <w:iCs/>
          <w:sz w:val="24"/>
          <w:szCs w:val="24"/>
          <w:shd w:val="clear" w:color="auto" w:fill="FFFFFF"/>
        </w:rPr>
        <w:t>и углубить знания участников о современных деструктивных и зависимых формах поведения молодежи (в т. ч. наркомании и лудомании), а также о механизмах их профилактики</w:t>
      </w:r>
      <w:r w:rsidRPr="00DF7007">
        <w:rPr>
          <w:sz w:val="24"/>
          <w:szCs w:val="24"/>
        </w:rPr>
        <w:t>;</w:t>
      </w:r>
    </w:p>
    <w:p w14:paraId="130FE775" w14:textId="77777777" w:rsidR="008F7199" w:rsidRPr="00DF7007" w:rsidRDefault="008F7199" w:rsidP="008F7199">
      <w:pPr>
        <w:pStyle w:val="af1"/>
        <w:numPr>
          <w:ilvl w:val="0"/>
          <w:numId w:val="52"/>
        </w:numPr>
        <w:suppressAutoHyphens w:val="0"/>
        <w:ind w:left="0" w:firstLine="709"/>
        <w:contextualSpacing/>
        <w:textAlignment w:val="auto"/>
        <w:rPr>
          <w:sz w:val="24"/>
          <w:szCs w:val="24"/>
        </w:rPr>
      </w:pPr>
      <w:r w:rsidRPr="00DF7007">
        <w:rPr>
          <w:sz w:val="24"/>
          <w:szCs w:val="24"/>
        </w:rPr>
        <w:t xml:space="preserve">ознакомить </w:t>
      </w:r>
      <w:r w:rsidRPr="00DF7007">
        <w:rPr>
          <w:iCs/>
          <w:sz w:val="24"/>
          <w:szCs w:val="24"/>
          <w:shd w:val="clear" w:color="auto" w:fill="FFFFFF"/>
        </w:rPr>
        <w:t>с доступными алгоритмами оперативного реагирования и противодействия деструктивному воздействию на молодежь в рамках образовательного процесса</w:t>
      </w:r>
      <w:r w:rsidRPr="00DF7007">
        <w:rPr>
          <w:sz w:val="24"/>
          <w:szCs w:val="24"/>
        </w:rPr>
        <w:t>;</w:t>
      </w:r>
    </w:p>
    <w:p w14:paraId="642F3151" w14:textId="77777777" w:rsidR="008F7199" w:rsidRPr="00DF7007" w:rsidRDefault="008F7199" w:rsidP="008F7199">
      <w:pPr>
        <w:pStyle w:val="af1"/>
        <w:numPr>
          <w:ilvl w:val="0"/>
          <w:numId w:val="52"/>
        </w:numPr>
        <w:suppressAutoHyphens w:val="0"/>
        <w:ind w:left="0" w:firstLine="709"/>
        <w:contextualSpacing/>
        <w:textAlignment w:val="auto"/>
        <w:rPr>
          <w:sz w:val="24"/>
          <w:szCs w:val="24"/>
        </w:rPr>
      </w:pPr>
      <w:r w:rsidRPr="00DF7007">
        <w:rPr>
          <w:sz w:val="24"/>
          <w:szCs w:val="24"/>
        </w:rPr>
        <w:t xml:space="preserve">повысить </w:t>
      </w:r>
      <w:r w:rsidRPr="00DF7007">
        <w:rPr>
          <w:iCs/>
          <w:sz w:val="24"/>
          <w:szCs w:val="24"/>
          <w:shd w:val="clear" w:color="auto" w:fill="FFFFFF"/>
        </w:rPr>
        <w:t>уровень информационной и цифровой грамотности участников, в том числе навыки критического мышления и киберграмотности</w:t>
      </w:r>
      <w:r w:rsidRPr="00DF7007">
        <w:rPr>
          <w:sz w:val="24"/>
          <w:szCs w:val="24"/>
        </w:rPr>
        <w:t>;</w:t>
      </w:r>
    </w:p>
    <w:p w14:paraId="0183EB03" w14:textId="77777777" w:rsidR="008F7199" w:rsidRPr="00DF7007" w:rsidRDefault="008F7199" w:rsidP="008F7199">
      <w:pPr>
        <w:pStyle w:val="af1"/>
        <w:numPr>
          <w:ilvl w:val="0"/>
          <w:numId w:val="52"/>
        </w:numPr>
        <w:suppressAutoHyphens w:val="0"/>
        <w:ind w:left="0" w:firstLine="709"/>
        <w:contextualSpacing/>
        <w:textAlignment w:val="auto"/>
        <w:rPr>
          <w:sz w:val="24"/>
          <w:szCs w:val="24"/>
        </w:rPr>
      </w:pPr>
      <w:r w:rsidRPr="00DF7007">
        <w:rPr>
          <w:sz w:val="24"/>
          <w:szCs w:val="24"/>
        </w:rPr>
        <w:t>формирование у молодежи понимания эффективных форм профилактики среди сверстников;</w:t>
      </w:r>
    </w:p>
    <w:p w14:paraId="1C57F75F" w14:textId="77777777" w:rsidR="008F7199" w:rsidRPr="00DF7007" w:rsidRDefault="008F7199" w:rsidP="008F7199">
      <w:pPr>
        <w:pStyle w:val="af1"/>
        <w:numPr>
          <w:ilvl w:val="0"/>
          <w:numId w:val="52"/>
        </w:numPr>
        <w:suppressAutoHyphens w:val="0"/>
        <w:ind w:left="0" w:firstLine="709"/>
        <w:contextualSpacing/>
        <w:textAlignment w:val="auto"/>
        <w:rPr>
          <w:sz w:val="24"/>
          <w:szCs w:val="24"/>
        </w:rPr>
      </w:pPr>
      <w:r w:rsidRPr="00DF7007">
        <w:rPr>
          <w:iCs/>
          <w:sz w:val="24"/>
          <w:szCs w:val="24"/>
          <w:shd w:val="clear" w:color="auto" w:fill="FFFFFF"/>
        </w:rPr>
        <w:t>дать практические рекомендации для внедрения и использования в работе по профилактике деструктивных социальных явлений в молодежной среде</w:t>
      </w:r>
      <w:r w:rsidRPr="00DF7007">
        <w:rPr>
          <w:sz w:val="24"/>
          <w:szCs w:val="24"/>
        </w:rPr>
        <w:t>.</w:t>
      </w:r>
    </w:p>
    <w:p w14:paraId="4D91527C" w14:textId="72B04B5A" w:rsidR="008F7199" w:rsidRPr="00DF7007" w:rsidRDefault="008F7199" w:rsidP="008F7199">
      <w:pPr>
        <w:pStyle w:val="af1"/>
        <w:numPr>
          <w:ilvl w:val="1"/>
          <w:numId w:val="42"/>
        </w:numPr>
        <w:suppressAutoHyphens w:val="0"/>
        <w:ind w:left="0" w:firstLine="709"/>
        <w:contextualSpacing/>
        <w:textAlignment w:val="auto"/>
        <w:rPr>
          <w:sz w:val="24"/>
          <w:szCs w:val="24"/>
        </w:rPr>
      </w:pPr>
      <w:r w:rsidRPr="00DF7007">
        <w:rPr>
          <w:sz w:val="24"/>
          <w:szCs w:val="24"/>
        </w:rPr>
        <w:t xml:space="preserve">Целевая аудитория: </w:t>
      </w:r>
    </w:p>
    <w:p w14:paraId="5B164300" w14:textId="77777777" w:rsidR="008F7199" w:rsidRPr="00DF7007" w:rsidRDefault="008F7199" w:rsidP="008F7199">
      <w:pPr>
        <w:pStyle w:val="af1"/>
        <w:numPr>
          <w:ilvl w:val="0"/>
          <w:numId w:val="53"/>
        </w:numPr>
        <w:suppressAutoHyphens w:val="0"/>
        <w:ind w:left="0" w:firstLine="709"/>
        <w:contextualSpacing/>
        <w:textAlignment w:val="auto"/>
        <w:rPr>
          <w:sz w:val="24"/>
          <w:szCs w:val="24"/>
        </w:rPr>
      </w:pPr>
      <w:r w:rsidRPr="00DF7007">
        <w:rPr>
          <w:sz w:val="24"/>
          <w:szCs w:val="24"/>
        </w:rPr>
        <w:lastRenderedPageBreak/>
        <w:t>участники категории «субъекты профилактики» – руководители и специалисты учреждений молодежной политики и сферы образования, советники по воспитательной работе, завучи учебных учреждений и другие – 250 чел.</w:t>
      </w:r>
    </w:p>
    <w:p w14:paraId="00153CAF" w14:textId="77777777" w:rsidR="008F7199" w:rsidRPr="00DF7007" w:rsidRDefault="008F7199" w:rsidP="008F7199">
      <w:pPr>
        <w:pStyle w:val="af1"/>
        <w:numPr>
          <w:ilvl w:val="0"/>
          <w:numId w:val="53"/>
        </w:numPr>
        <w:suppressAutoHyphens w:val="0"/>
        <w:ind w:left="0" w:firstLine="709"/>
        <w:contextualSpacing/>
        <w:textAlignment w:val="auto"/>
        <w:rPr>
          <w:sz w:val="24"/>
          <w:szCs w:val="24"/>
        </w:rPr>
      </w:pPr>
      <w:r w:rsidRPr="00DF7007">
        <w:rPr>
          <w:sz w:val="24"/>
          <w:szCs w:val="24"/>
        </w:rPr>
        <w:t>участники категории «студенты» – молодежь в возрасте 18-35 лет, студенты ВУЗов, СПО – 350 чел.</w:t>
      </w:r>
    </w:p>
    <w:p w14:paraId="364150FA" w14:textId="77777777" w:rsidR="00435D5E" w:rsidRPr="00DF7007" w:rsidRDefault="00435D5E" w:rsidP="00435D5E">
      <w:pPr>
        <w:pStyle w:val="af1"/>
        <w:numPr>
          <w:ilvl w:val="1"/>
          <w:numId w:val="42"/>
        </w:numPr>
        <w:tabs>
          <w:tab w:val="left" w:pos="1134"/>
        </w:tabs>
        <w:ind w:left="0" w:firstLine="709"/>
        <w:rPr>
          <w:sz w:val="24"/>
          <w:szCs w:val="24"/>
        </w:rPr>
      </w:pPr>
      <w:r w:rsidRPr="00DF7007">
        <w:rPr>
          <w:sz w:val="24"/>
          <w:szCs w:val="24"/>
        </w:rPr>
        <w:t xml:space="preserve">Продолжительность и планируемые даты проведения Форума: </w:t>
      </w:r>
    </w:p>
    <w:p w14:paraId="58500CDB" w14:textId="051A4A65" w:rsidR="00435D5E" w:rsidRPr="00DF7007" w:rsidRDefault="00435D5E" w:rsidP="00435D5E">
      <w:pPr>
        <w:pStyle w:val="af1"/>
        <w:numPr>
          <w:ilvl w:val="0"/>
          <w:numId w:val="55"/>
        </w:numPr>
        <w:tabs>
          <w:tab w:val="left" w:pos="1134"/>
        </w:tabs>
        <w:ind w:left="0" w:firstLine="709"/>
        <w:rPr>
          <w:sz w:val="24"/>
          <w:szCs w:val="24"/>
        </w:rPr>
      </w:pPr>
      <w:r w:rsidRPr="00DF7007">
        <w:rPr>
          <w:sz w:val="24"/>
          <w:szCs w:val="24"/>
        </w:rPr>
        <w:t>событийный блок для категории «субъекты профилактики»: планируемые даты проведения: 28 сентября – 01 октября 2026 г</w:t>
      </w:r>
      <w:r w:rsidR="004F5047" w:rsidRPr="00DF7007">
        <w:rPr>
          <w:sz w:val="24"/>
          <w:szCs w:val="24"/>
        </w:rPr>
        <w:t>.;</w:t>
      </w:r>
    </w:p>
    <w:p w14:paraId="7562E80A" w14:textId="405B8EDE" w:rsidR="00435D5E" w:rsidRPr="00DF7007" w:rsidRDefault="00435D5E" w:rsidP="00435D5E">
      <w:pPr>
        <w:pStyle w:val="af1"/>
        <w:numPr>
          <w:ilvl w:val="0"/>
          <w:numId w:val="55"/>
        </w:numPr>
        <w:tabs>
          <w:tab w:val="left" w:pos="1134"/>
        </w:tabs>
        <w:ind w:left="0" w:firstLine="709"/>
        <w:rPr>
          <w:sz w:val="24"/>
          <w:szCs w:val="24"/>
        </w:rPr>
      </w:pPr>
      <w:r w:rsidRPr="00DF7007">
        <w:rPr>
          <w:sz w:val="24"/>
          <w:szCs w:val="24"/>
        </w:rPr>
        <w:t xml:space="preserve">событийный блок </w:t>
      </w:r>
      <w:r w:rsidR="004F5047" w:rsidRPr="00DF7007">
        <w:rPr>
          <w:sz w:val="24"/>
          <w:szCs w:val="24"/>
        </w:rPr>
        <w:t>для категории «студенты»:</w:t>
      </w:r>
      <w:r w:rsidRPr="00DF7007">
        <w:rPr>
          <w:sz w:val="24"/>
          <w:szCs w:val="24"/>
        </w:rPr>
        <w:t xml:space="preserve"> планируемые даты проведения: 28 сентября – 30 сентября 2026 г.). </w:t>
      </w:r>
    </w:p>
    <w:p w14:paraId="287ADDAE" w14:textId="04FAB8E0" w:rsidR="00D11157" w:rsidRPr="00DF7007" w:rsidRDefault="00D11157" w:rsidP="00E9712F">
      <w:pPr>
        <w:pStyle w:val="af1"/>
        <w:numPr>
          <w:ilvl w:val="1"/>
          <w:numId w:val="42"/>
        </w:numPr>
        <w:tabs>
          <w:tab w:val="left" w:pos="1134"/>
        </w:tabs>
        <w:ind w:left="0" w:firstLine="709"/>
        <w:rPr>
          <w:bCs/>
          <w:sz w:val="24"/>
          <w:szCs w:val="24"/>
        </w:rPr>
      </w:pPr>
      <w:r w:rsidRPr="00DF7007">
        <w:rPr>
          <w:sz w:val="24"/>
          <w:szCs w:val="24"/>
        </w:rPr>
        <w:t xml:space="preserve">В период действия Контракта Исполнитель направляет в адрес Заказчика письма с материалами, подлежащими согласованию, с официальной электронной почты Исполнителя на следующие адреса Заказчика: </w:t>
      </w:r>
      <w:hyperlink r:id="rId10" w:tgtFrame="_blank" w:history="1">
        <w:r w:rsidRPr="00DF7007">
          <w:rPr>
            <w:sz w:val="24"/>
            <w:szCs w:val="24"/>
          </w:rPr>
          <w:t>centeravangard47@yandex.ru</w:t>
        </w:r>
      </w:hyperlink>
      <w:r w:rsidRPr="00DF7007">
        <w:rPr>
          <w:sz w:val="24"/>
          <w:szCs w:val="24"/>
        </w:rPr>
        <w:t xml:space="preserve">, </w:t>
      </w:r>
      <w:hyperlink r:id="rId11" w:tgtFrame="_blank" w:history="1">
        <w:r w:rsidRPr="00DF7007">
          <w:rPr>
            <w:sz w:val="24"/>
            <w:szCs w:val="24"/>
          </w:rPr>
          <w:t>bezopasnost.kmc@yandex.ru</w:t>
        </w:r>
      </w:hyperlink>
      <w:r w:rsidR="00E9712F" w:rsidRPr="00DF7007">
        <w:rPr>
          <w:sz w:val="24"/>
          <w:szCs w:val="24"/>
        </w:rPr>
        <w:t>,</w:t>
      </w:r>
      <w:r w:rsidR="00E9712F" w:rsidRPr="00DF7007">
        <w:t xml:space="preserve"> </w:t>
      </w:r>
      <w:r w:rsidR="00E9712F" w:rsidRPr="00DF7007">
        <w:rPr>
          <w:sz w:val="24"/>
          <w:szCs w:val="24"/>
        </w:rPr>
        <w:t>elizaveta.tsapieva@mail.ru.</w:t>
      </w:r>
      <w:r w:rsidRPr="00DF7007">
        <w:rPr>
          <w:sz w:val="24"/>
          <w:szCs w:val="24"/>
        </w:rPr>
        <w:t xml:space="preserve"> Заказчик обязан рассмотреть представленные материалы в течение 3 (тр</w:t>
      </w:r>
      <w:r w:rsidR="000F5098" w:rsidRPr="00DF7007">
        <w:rPr>
          <w:sz w:val="24"/>
          <w:szCs w:val="24"/>
        </w:rPr>
        <w:t>е</w:t>
      </w:r>
      <w:r w:rsidRPr="00DF7007">
        <w:rPr>
          <w:sz w:val="24"/>
          <w:szCs w:val="24"/>
        </w:rPr>
        <w:t>х) календарных дней с момента получения письма и направить Исполнителю письменный ответ. Ответ должен содержать либо подтверждение согласования материалов без замечаний, либо перечень ко</w:t>
      </w:r>
      <w:r w:rsidR="00445F37" w:rsidRPr="00DF7007">
        <w:rPr>
          <w:sz w:val="24"/>
          <w:szCs w:val="24"/>
        </w:rPr>
        <w:t>нкретных замечаний</w:t>
      </w:r>
      <w:r w:rsidR="000810D2" w:rsidRPr="00DF7007">
        <w:rPr>
          <w:sz w:val="24"/>
          <w:szCs w:val="24"/>
        </w:rPr>
        <w:t>.</w:t>
      </w:r>
      <w:r w:rsidRPr="00DF7007">
        <w:rPr>
          <w:sz w:val="24"/>
          <w:szCs w:val="24"/>
        </w:rPr>
        <w:t xml:space="preserve"> В случае направления Заказчиком перечня замечаний Исполнитель обязан устранить их в течение 1 (одного) календарного дня с момента получения перечня и направить исправленные материалы на повторное согласование Заказчику. Порядок направления и сроки рассмотрения при повторном согласовании сохраняются в соответствии с настоящим пунктом. Материалы, подлежащие согласованию, направляются Исполнителем в виде вложений (файлов) к электронному письму. Использование ссылок на облачные хранилища для передачи материалов не допускается.</w:t>
      </w:r>
    </w:p>
    <w:p w14:paraId="6928ED45" w14:textId="22D66E6C" w:rsidR="0056293F" w:rsidRPr="00DF7007" w:rsidRDefault="0056293F" w:rsidP="002D7DCC">
      <w:pPr>
        <w:pStyle w:val="af1"/>
        <w:tabs>
          <w:tab w:val="left" w:pos="1134"/>
        </w:tabs>
        <w:ind w:left="0" w:firstLine="709"/>
        <w:rPr>
          <w:bCs/>
          <w:sz w:val="24"/>
          <w:szCs w:val="24"/>
        </w:rPr>
      </w:pPr>
      <w:r w:rsidRPr="00DF7007">
        <w:rPr>
          <w:sz w:val="24"/>
          <w:szCs w:val="24"/>
        </w:rPr>
        <w:t>По итогам исполнения п. 1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2C3FC94F" w14:textId="77777777" w:rsidTr="0056293F">
        <w:trPr>
          <w:trHeight w:val="445"/>
        </w:trPr>
        <w:tc>
          <w:tcPr>
            <w:tcW w:w="1129" w:type="dxa"/>
            <w:vMerge w:val="restart"/>
            <w:shd w:val="clear" w:color="auto" w:fill="auto"/>
          </w:tcPr>
          <w:p w14:paraId="62234F13" w14:textId="77777777" w:rsidR="0056293F" w:rsidRPr="00DF7007" w:rsidRDefault="0056293F" w:rsidP="002D7DCC">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7F9D7207" w14:textId="77777777" w:rsidR="0056293F" w:rsidRPr="00DF7007" w:rsidRDefault="0056293F" w:rsidP="002D7DCC">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562C667C" w14:textId="1A3713AF" w:rsidR="0056293F" w:rsidRPr="00DF7007" w:rsidRDefault="0056293F" w:rsidP="002D7DCC">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00648B47" w14:textId="77777777" w:rsidR="0056293F" w:rsidRPr="00DF7007" w:rsidRDefault="0056293F" w:rsidP="002D7DCC">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759BB11B" w14:textId="77777777" w:rsidTr="0056293F">
        <w:trPr>
          <w:trHeight w:val="307"/>
        </w:trPr>
        <w:tc>
          <w:tcPr>
            <w:tcW w:w="1129" w:type="dxa"/>
            <w:vMerge/>
            <w:shd w:val="clear" w:color="auto" w:fill="auto"/>
          </w:tcPr>
          <w:p w14:paraId="261A9D1D" w14:textId="77777777" w:rsidR="0056293F" w:rsidRPr="00DF7007" w:rsidRDefault="0056293F" w:rsidP="002D7DCC">
            <w:pPr>
              <w:widowControl w:val="0"/>
              <w:autoSpaceDN w:val="0"/>
              <w:ind w:left="-21"/>
              <w:jc w:val="center"/>
              <w:rPr>
                <w:sz w:val="24"/>
                <w:szCs w:val="24"/>
              </w:rPr>
            </w:pPr>
          </w:p>
        </w:tc>
        <w:tc>
          <w:tcPr>
            <w:tcW w:w="2977" w:type="dxa"/>
            <w:vMerge/>
            <w:shd w:val="clear" w:color="auto" w:fill="auto"/>
          </w:tcPr>
          <w:p w14:paraId="660A3959" w14:textId="77777777" w:rsidR="0056293F" w:rsidRPr="00DF7007" w:rsidRDefault="0056293F" w:rsidP="002D7DCC">
            <w:pPr>
              <w:widowControl w:val="0"/>
              <w:autoSpaceDN w:val="0"/>
              <w:ind w:left="-21"/>
              <w:jc w:val="center"/>
              <w:rPr>
                <w:sz w:val="24"/>
                <w:szCs w:val="24"/>
              </w:rPr>
            </w:pPr>
          </w:p>
        </w:tc>
        <w:tc>
          <w:tcPr>
            <w:tcW w:w="2268" w:type="dxa"/>
            <w:vMerge/>
            <w:shd w:val="clear" w:color="auto" w:fill="auto"/>
          </w:tcPr>
          <w:p w14:paraId="3147070A" w14:textId="77777777" w:rsidR="0056293F" w:rsidRPr="00DF7007" w:rsidRDefault="0056293F" w:rsidP="002D7DCC">
            <w:pPr>
              <w:widowControl w:val="0"/>
              <w:autoSpaceDN w:val="0"/>
              <w:ind w:left="-21"/>
              <w:jc w:val="center"/>
              <w:rPr>
                <w:sz w:val="24"/>
                <w:szCs w:val="24"/>
              </w:rPr>
            </w:pPr>
          </w:p>
        </w:tc>
        <w:tc>
          <w:tcPr>
            <w:tcW w:w="2126" w:type="dxa"/>
            <w:shd w:val="clear" w:color="auto" w:fill="auto"/>
          </w:tcPr>
          <w:p w14:paraId="0CE5E034" w14:textId="77777777" w:rsidR="0056293F" w:rsidRPr="00DF7007" w:rsidRDefault="0056293F" w:rsidP="002D7DCC">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69D6EF00" w14:textId="77777777" w:rsidR="0056293F" w:rsidRPr="00DF7007" w:rsidRDefault="0056293F" w:rsidP="002D7DCC">
            <w:pPr>
              <w:widowControl w:val="0"/>
              <w:autoSpaceDN w:val="0"/>
              <w:ind w:left="-21"/>
              <w:jc w:val="center"/>
              <w:rPr>
                <w:sz w:val="24"/>
                <w:szCs w:val="24"/>
              </w:rPr>
            </w:pPr>
            <w:r w:rsidRPr="00DF7007">
              <w:rPr>
                <w:sz w:val="24"/>
                <w:szCs w:val="24"/>
              </w:rPr>
              <w:t>Финансовый</w:t>
            </w:r>
          </w:p>
        </w:tc>
      </w:tr>
      <w:tr w:rsidR="0056293F" w:rsidRPr="00DF7007" w14:paraId="35B4899E" w14:textId="77777777" w:rsidTr="0056293F">
        <w:tc>
          <w:tcPr>
            <w:tcW w:w="1129" w:type="dxa"/>
            <w:shd w:val="clear" w:color="auto" w:fill="auto"/>
          </w:tcPr>
          <w:p w14:paraId="70E65E67" w14:textId="2708497D" w:rsidR="0056293F" w:rsidRPr="00DF7007" w:rsidRDefault="008C484C" w:rsidP="002D7DCC">
            <w:pPr>
              <w:widowControl w:val="0"/>
              <w:autoSpaceDN w:val="0"/>
              <w:ind w:left="-21"/>
              <w:jc w:val="center"/>
              <w:rPr>
                <w:sz w:val="24"/>
                <w:szCs w:val="24"/>
              </w:rPr>
            </w:pPr>
            <w:r w:rsidRPr="00DF7007">
              <w:rPr>
                <w:sz w:val="24"/>
                <w:szCs w:val="24"/>
              </w:rPr>
              <w:t>1.3</w:t>
            </w:r>
          </w:p>
        </w:tc>
        <w:tc>
          <w:tcPr>
            <w:tcW w:w="2977" w:type="dxa"/>
            <w:shd w:val="clear" w:color="auto" w:fill="auto"/>
          </w:tcPr>
          <w:p w14:paraId="50C09086" w14:textId="484816A5" w:rsidR="0056293F" w:rsidRPr="00DF7007" w:rsidRDefault="0056293F" w:rsidP="002D7DCC">
            <w:pPr>
              <w:widowControl w:val="0"/>
              <w:autoSpaceDN w:val="0"/>
              <w:ind w:left="-21"/>
              <w:jc w:val="center"/>
              <w:rPr>
                <w:sz w:val="24"/>
                <w:szCs w:val="24"/>
              </w:rPr>
            </w:pPr>
            <w:r w:rsidRPr="00DF7007">
              <w:rPr>
                <w:sz w:val="24"/>
                <w:szCs w:val="24"/>
              </w:rPr>
              <w:t>ФИО и Контактные данные (сотовый телефон и E-</w:t>
            </w:r>
            <w:proofErr w:type="spellStart"/>
            <w:r w:rsidRPr="00DF7007">
              <w:rPr>
                <w:sz w:val="24"/>
                <w:szCs w:val="24"/>
              </w:rPr>
              <w:t>mail</w:t>
            </w:r>
            <w:proofErr w:type="spellEnd"/>
            <w:r w:rsidRPr="00DF7007">
              <w:rPr>
                <w:sz w:val="24"/>
                <w:szCs w:val="24"/>
              </w:rPr>
              <w:t xml:space="preserve">) ответственного лица </w:t>
            </w:r>
            <w:r w:rsidR="00E87ED7" w:rsidRPr="00DF7007">
              <w:rPr>
                <w:sz w:val="24"/>
                <w:szCs w:val="24"/>
              </w:rPr>
              <w:t xml:space="preserve">со стороны Исполнителя </w:t>
            </w:r>
            <w:r w:rsidRPr="00DF7007">
              <w:rPr>
                <w:sz w:val="24"/>
                <w:szCs w:val="24"/>
              </w:rPr>
              <w:t xml:space="preserve">за </w:t>
            </w:r>
            <w:r w:rsidR="00E87ED7" w:rsidRPr="00DF7007">
              <w:rPr>
                <w:sz w:val="24"/>
                <w:szCs w:val="24"/>
              </w:rPr>
              <w:t>взаимодействие с Заказчиком по вопросам исполнения настоящего Контракта</w:t>
            </w:r>
          </w:p>
        </w:tc>
        <w:tc>
          <w:tcPr>
            <w:tcW w:w="2268" w:type="dxa"/>
            <w:shd w:val="clear" w:color="auto" w:fill="auto"/>
          </w:tcPr>
          <w:p w14:paraId="06754F4E" w14:textId="696E7C62" w:rsidR="0056293F" w:rsidRPr="00DF7007" w:rsidRDefault="00A40E9D" w:rsidP="002D7DCC">
            <w:pPr>
              <w:widowControl w:val="0"/>
              <w:autoSpaceDN w:val="0"/>
              <w:ind w:left="-21"/>
              <w:jc w:val="center"/>
              <w:rPr>
                <w:sz w:val="24"/>
                <w:szCs w:val="24"/>
              </w:rPr>
            </w:pPr>
            <w:r w:rsidRPr="00DF7007">
              <w:rPr>
                <w:sz w:val="24"/>
                <w:szCs w:val="24"/>
              </w:rPr>
              <w:t>Н</w:t>
            </w:r>
            <w:r w:rsidR="00D11157" w:rsidRPr="00DF7007">
              <w:rPr>
                <w:sz w:val="24"/>
                <w:szCs w:val="24"/>
              </w:rPr>
              <w:t>е позднее следующего дня после заключения Контракта</w:t>
            </w:r>
          </w:p>
        </w:tc>
        <w:tc>
          <w:tcPr>
            <w:tcW w:w="2126" w:type="dxa"/>
            <w:shd w:val="clear" w:color="auto" w:fill="auto"/>
          </w:tcPr>
          <w:p w14:paraId="5D702905" w14:textId="77777777" w:rsidR="0056293F" w:rsidRPr="00DF7007" w:rsidRDefault="0056293F" w:rsidP="002D7DCC">
            <w:pPr>
              <w:widowControl w:val="0"/>
              <w:autoSpaceDN w:val="0"/>
              <w:ind w:left="-21"/>
              <w:jc w:val="center"/>
              <w:rPr>
                <w:sz w:val="24"/>
                <w:szCs w:val="24"/>
              </w:rPr>
            </w:pPr>
            <w:r w:rsidRPr="00DF7007">
              <w:rPr>
                <w:sz w:val="24"/>
                <w:szCs w:val="24"/>
              </w:rPr>
              <w:t>Письмо согласования в адрес Заказчика, ответное письмо Заказчика</w:t>
            </w:r>
          </w:p>
        </w:tc>
        <w:tc>
          <w:tcPr>
            <w:tcW w:w="1701" w:type="dxa"/>
            <w:shd w:val="clear" w:color="auto" w:fill="auto"/>
          </w:tcPr>
          <w:p w14:paraId="32E27BCF" w14:textId="5D877C42" w:rsidR="0056293F" w:rsidRPr="00DF7007" w:rsidRDefault="0056293F" w:rsidP="002D7DCC">
            <w:pPr>
              <w:widowControl w:val="0"/>
              <w:autoSpaceDN w:val="0"/>
              <w:ind w:left="-21"/>
              <w:jc w:val="center"/>
              <w:rPr>
                <w:sz w:val="24"/>
                <w:szCs w:val="24"/>
              </w:rPr>
            </w:pPr>
            <w:r w:rsidRPr="00DF7007">
              <w:rPr>
                <w:sz w:val="24"/>
                <w:szCs w:val="24"/>
              </w:rPr>
              <w:t>-</w:t>
            </w:r>
          </w:p>
        </w:tc>
      </w:tr>
    </w:tbl>
    <w:p w14:paraId="09FF5FE3" w14:textId="4B759366" w:rsidR="0056293F" w:rsidRPr="00DF7007" w:rsidRDefault="0056293F" w:rsidP="002D7DCC">
      <w:pPr>
        <w:pStyle w:val="af1"/>
        <w:tabs>
          <w:tab w:val="left" w:pos="1134"/>
        </w:tabs>
        <w:ind w:left="709"/>
        <w:rPr>
          <w:bCs/>
          <w:sz w:val="24"/>
          <w:szCs w:val="24"/>
        </w:rPr>
      </w:pPr>
    </w:p>
    <w:p w14:paraId="6AE9E997" w14:textId="47DF9174" w:rsidR="002A08AC" w:rsidRPr="00DF7007" w:rsidRDefault="002A08AC" w:rsidP="002A08AC">
      <w:pPr>
        <w:pStyle w:val="af1"/>
        <w:numPr>
          <w:ilvl w:val="0"/>
          <w:numId w:val="42"/>
        </w:numPr>
        <w:tabs>
          <w:tab w:val="left" w:pos="284"/>
        </w:tabs>
        <w:spacing w:after="200"/>
        <w:contextualSpacing/>
        <w:jc w:val="center"/>
        <w:rPr>
          <w:b/>
          <w:sz w:val="24"/>
        </w:rPr>
      </w:pPr>
      <w:r w:rsidRPr="00DF7007">
        <w:rPr>
          <w:b/>
          <w:sz w:val="24"/>
        </w:rPr>
        <w:t>Требования к качеству и безопасности услуг</w:t>
      </w:r>
    </w:p>
    <w:p w14:paraId="668D1353" w14:textId="77777777" w:rsidR="002A08AC" w:rsidRPr="00DF7007" w:rsidRDefault="002A08AC" w:rsidP="002A08AC">
      <w:pPr>
        <w:pStyle w:val="af1"/>
        <w:numPr>
          <w:ilvl w:val="1"/>
          <w:numId w:val="42"/>
        </w:numPr>
        <w:tabs>
          <w:tab w:val="left" w:pos="1134"/>
        </w:tabs>
        <w:ind w:left="0" w:firstLine="709"/>
        <w:rPr>
          <w:sz w:val="24"/>
          <w:szCs w:val="24"/>
        </w:rPr>
      </w:pPr>
      <w:r w:rsidRPr="00DF7007">
        <w:rPr>
          <w:sz w:val="24"/>
          <w:szCs w:val="24"/>
        </w:rPr>
        <w:t>При работе с персональными данными участников</w:t>
      </w:r>
      <w:r w:rsidRPr="00DF7007">
        <w:rPr>
          <w:rStyle w:val="a7"/>
          <w:rFonts w:eastAsia="Times New Roman"/>
          <w:sz w:val="24"/>
          <w:szCs w:val="24"/>
          <w:lang w:eastAsia="ru-RU"/>
        </w:rPr>
        <w:t>, экспертов и</w:t>
      </w:r>
      <w:r w:rsidRPr="00DF7007">
        <w:rPr>
          <w:sz w:val="24"/>
          <w:szCs w:val="24"/>
        </w:rPr>
        <w:t xml:space="preserve"> иных лиц, участвующих в организации и/или проведении Форума Исполнитель обязан строго соблюдать законодательство Российской Федерации в отношении персональных данных (в том числе требования Федерального закона от 27 июля 2006 г. № 152–ФЗ «О персональных данных»).</w:t>
      </w:r>
    </w:p>
    <w:p w14:paraId="5CC01A88" w14:textId="77777777" w:rsidR="002A08AC" w:rsidRPr="00DF7007" w:rsidRDefault="002A08AC" w:rsidP="002A08AC">
      <w:pPr>
        <w:pStyle w:val="af1"/>
        <w:numPr>
          <w:ilvl w:val="1"/>
          <w:numId w:val="42"/>
        </w:numPr>
        <w:tabs>
          <w:tab w:val="left" w:pos="1134"/>
        </w:tabs>
        <w:ind w:left="0" w:firstLine="709"/>
        <w:rPr>
          <w:sz w:val="24"/>
          <w:szCs w:val="24"/>
        </w:rPr>
      </w:pPr>
      <w:r w:rsidRPr="00DF7007">
        <w:rPr>
          <w:sz w:val="24"/>
          <w:szCs w:val="24"/>
        </w:rPr>
        <w:t>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Форума.</w:t>
      </w:r>
    </w:p>
    <w:p w14:paraId="50C6BD6E" w14:textId="4CF30218" w:rsidR="002A08AC" w:rsidRPr="00DF7007" w:rsidRDefault="002A08AC" w:rsidP="002A08AC">
      <w:pPr>
        <w:pStyle w:val="af1"/>
        <w:numPr>
          <w:ilvl w:val="1"/>
          <w:numId w:val="42"/>
        </w:numPr>
        <w:tabs>
          <w:tab w:val="left" w:pos="1134"/>
        </w:tabs>
        <w:ind w:left="0" w:firstLine="709"/>
        <w:rPr>
          <w:sz w:val="24"/>
          <w:szCs w:val="24"/>
        </w:rPr>
      </w:pPr>
      <w:r w:rsidRPr="00DF7007">
        <w:rPr>
          <w:sz w:val="24"/>
          <w:szCs w:val="24"/>
        </w:rPr>
        <w:t>Исполнитель имеет право без согласования с Заказчиком привлекать третьих лиц (далее – соисполнителей), в том числе для выполнения сопутствующих услуг (работ). В этом случае Исполнитель:</w:t>
      </w:r>
    </w:p>
    <w:p w14:paraId="735E16A0" w14:textId="77777777" w:rsidR="002A08AC" w:rsidRPr="00DF7007" w:rsidRDefault="002A08AC" w:rsidP="00844F4D">
      <w:pPr>
        <w:pStyle w:val="af1"/>
        <w:numPr>
          <w:ilvl w:val="0"/>
          <w:numId w:val="44"/>
        </w:numPr>
        <w:tabs>
          <w:tab w:val="left" w:pos="1134"/>
        </w:tabs>
        <w:ind w:left="0" w:firstLine="709"/>
        <w:rPr>
          <w:sz w:val="24"/>
          <w:szCs w:val="24"/>
        </w:rPr>
      </w:pPr>
      <w:r w:rsidRPr="00DF7007">
        <w:rPr>
          <w:sz w:val="24"/>
          <w:szCs w:val="24"/>
        </w:rPr>
        <w:t>самостоятельно осуществляет контроль за качеством услуг, предоставляемых соисполнителями;</w:t>
      </w:r>
    </w:p>
    <w:p w14:paraId="7B96E704" w14:textId="77777777" w:rsidR="002A08AC" w:rsidRPr="00DF7007" w:rsidRDefault="002A08AC" w:rsidP="00844F4D">
      <w:pPr>
        <w:pStyle w:val="af1"/>
        <w:numPr>
          <w:ilvl w:val="0"/>
          <w:numId w:val="44"/>
        </w:numPr>
        <w:tabs>
          <w:tab w:val="left" w:pos="1134"/>
        </w:tabs>
        <w:ind w:left="0" w:firstLine="709"/>
        <w:rPr>
          <w:sz w:val="24"/>
          <w:szCs w:val="24"/>
        </w:rPr>
      </w:pPr>
      <w:r w:rsidRPr="00DF7007">
        <w:rPr>
          <w:sz w:val="24"/>
          <w:szCs w:val="24"/>
        </w:rPr>
        <w:lastRenderedPageBreak/>
        <w:t>несет полную ответственность перед Заказчиком за конечный результат оказания услуг, осуществляемых соисполнителями, за действия соисполнителей, привлеченных к исполнению обязательств по Контракту.</w:t>
      </w:r>
    </w:p>
    <w:p w14:paraId="78A49E1F" w14:textId="77777777" w:rsidR="002A08AC" w:rsidRPr="00DF7007" w:rsidRDefault="002A08AC" w:rsidP="002D7DCC">
      <w:pPr>
        <w:pStyle w:val="af1"/>
        <w:tabs>
          <w:tab w:val="left" w:pos="1134"/>
        </w:tabs>
        <w:ind w:left="709"/>
        <w:rPr>
          <w:bCs/>
          <w:sz w:val="24"/>
          <w:szCs w:val="24"/>
        </w:rPr>
      </w:pPr>
    </w:p>
    <w:p w14:paraId="3CF7B03E" w14:textId="60D888FB" w:rsidR="00DF7642" w:rsidRPr="00DF7007" w:rsidRDefault="00DF7642" w:rsidP="002D7DCC">
      <w:pPr>
        <w:pStyle w:val="aff9"/>
        <w:numPr>
          <w:ilvl w:val="0"/>
          <w:numId w:val="42"/>
        </w:numPr>
        <w:spacing w:before="0" w:beforeAutospacing="0" w:after="0" w:afterAutospacing="0"/>
        <w:jc w:val="center"/>
      </w:pPr>
      <w:r w:rsidRPr="00DF7007">
        <w:rPr>
          <w:rStyle w:val="affa"/>
        </w:rPr>
        <w:t>Требования к кандидатуре организационного менеджера</w:t>
      </w:r>
    </w:p>
    <w:p w14:paraId="02D2BE5B" w14:textId="3541C772" w:rsidR="002D7DCC" w:rsidRPr="00DF7007" w:rsidRDefault="00DF7642" w:rsidP="002D7DCC">
      <w:pPr>
        <w:pStyle w:val="aff9"/>
        <w:numPr>
          <w:ilvl w:val="1"/>
          <w:numId w:val="42"/>
        </w:numPr>
        <w:tabs>
          <w:tab w:val="left" w:pos="1134"/>
        </w:tabs>
        <w:spacing w:before="0" w:beforeAutospacing="0" w:after="0" w:afterAutospacing="0"/>
        <w:ind w:left="0" w:firstLine="709"/>
        <w:jc w:val="both"/>
        <w:rPr>
          <w:rStyle w:val="affa"/>
          <w:b w:val="0"/>
          <w:u w:val="single"/>
        </w:rPr>
      </w:pPr>
      <w:r w:rsidRPr="00DF7007">
        <w:rPr>
          <w:rStyle w:val="affa"/>
          <w:b w:val="0"/>
          <w:u w:val="single"/>
        </w:rPr>
        <w:t>Профессиональные требования</w:t>
      </w:r>
      <w:r w:rsidR="002A08AC" w:rsidRPr="00DF7007">
        <w:rPr>
          <w:rStyle w:val="affa"/>
          <w:b w:val="0"/>
          <w:u w:val="single"/>
        </w:rPr>
        <w:t>:</w:t>
      </w:r>
    </w:p>
    <w:p w14:paraId="7CD99E57" w14:textId="77777777" w:rsidR="002D7DCC" w:rsidRPr="00DF7007" w:rsidRDefault="00DF7642" w:rsidP="002D7DCC">
      <w:pPr>
        <w:pStyle w:val="aff9"/>
        <w:spacing w:before="0" w:beforeAutospacing="0" w:after="0" w:afterAutospacing="0"/>
        <w:ind w:firstLine="709"/>
        <w:jc w:val="both"/>
      </w:pPr>
      <w:r w:rsidRPr="00DF7007">
        <w:t>Организационный менеджер должен:</w:t>
      </w:r>
    </w:p>
    <w:p w14:paraId="77FF0B8D" w14:textId="29ACC62F" w:rsidR="002D7DCC" w:rsidRPr="00DF7007" w:rsidRDefault="002D7DCC" w:rsidP="009D2303">
      <w:pPr>
        <w:pStyle w:val="aff9"/>
        <w:tabs>
          <w:tab w:val="left" w:pos="1134"/>
        </w:tabs>
        <w:spacing w:before="0" w:beforeAutospacing="0" w:after="0" w:afterAutospacing="0"/>
        <w:ind w:firstLine="709"/>
        <w:jc w:val="both"/>
      </w:pPr>
      <w:r w:rsidRPr="00DF7007">
        <w:t>—</w:t>
      </w:r>
      <w:r w:rsidRPr="00DF7007">
        <w:tab/>
      </w:r>
      <w:r w:rsidR="00DF7642" w:rsidRPr="00DF7007">
        <w:t>иметь подтвержд</w:t>
      </w:r>
      <w:r w:rsidR="000F5098" w:rsidRPr="00DF7007">
        <w:t>е</w:t>
      </w:r>
      <w:r w:rsidR="00DF7642" w:rsidRPr="00DF7007">
        <w:t>нный опыт орга</w:t>
      </w:r>
      <w:r w:rsidRPr="00DF7007">
        <w:t xml:space="preserve">низации и проведения не менее 2 (двух) </w:t>
      </w:r>
      <w:r w:rsidR="00DF7642" w:rsidRPr="00DF7007">
        <w:t>региональных или всероссийских образовательных/просветительских мероприятий (форумов, конференций, семинаров);</w:t>
      </w:r>
    </w:p>
    <w:p w14:paraId="7E42D5B9" w14:textId="1D7D648F" w:rsidR="002D7DCC" w:rsidRPr="00DF7007" w:rsidRDefault="002D7DCC" w:rsidP="009D2303">
      <w:pPr>
        <w:pStyle w:val="aff9"/>
        <w:tabs>
          <w:tab w:val="left" w:pos="1134"/>
        </w:tabs>
        <w:spacing w:before="0" w:beforeAutospacing="0" w:after="0" w:afterAutospacing="0"/>
        <w:ind w:firstLine="709"/>
        <w:jc w:val="both"/>
      </w:pPr>
      <w:r w:rsidRPr="00DF7007">
        <w:t>—</w:t>
      </w:r>
      <w:r w:rsidRPr="00DF7007">
        <w:tab/>
      </w:r>
      <w:r w:rsidR="00DF7642" w:rsidRPr="00DF7007">
        <w:t>владеть методами оценки эффективности образовательных мероприятий;</w:t>
      </w:r>
    </w:p>
    <w:p w14:paraId="7F9B9F5F" w14:textId="6420234F" w:rsidR="002D7DCC" w:rsidRPr="00DF7007" w:rsidRDefault="00DF7642" w:rsidP="009D2303">
      <w:pPr>
        <w:pStyle w:val="aff9"/>
        <w:tabs>
          <w:tab w:val="left" w:pos="1134"/>
        </w:tabs>
        <w:spacing w:before="0" w:beforeAutospacing="0" w:after="0" w:afterAutospacing="0"/>
        <w:ind w:firstLine="709"/>
        <w:jc w:val="both"/>
      </w:pPr>
      <w:r w:rsidRPr="00DF7007">
        <w:t>—</w:t>
      </w:r>
      <w:r w:rsidR="002D7DCC" w:rsidRPr="00DF7007">
        <w:tab/>
      </w:r>
      <w:r w:rsidRPr="00DF7007">
        <w:t>знать современные подходы и технологии в о</w:t>
      </w:r>
      <w:r w:rsidR="002D7DCC" w:rsidRPr="00DF7007">
        <w:t>бразовании, молод</w:t>
      </w:r>
      <w:r w:rsidR="000F5098" w:rsidRPr="00DF7007">
        <w:t>е</w:t>
      </w:r>
      <w:r w:rsidR="002D7DCC" w:rsidRPr="00DF7007">
        <w:t>жной политике</w:t>
      </w:r>
      <w:r w:rsidR="002D7DCC" w:rsidRPr="00DF7007">
        <w:br/>
      </w:r>
      <w:r w:rsidRPr="00DF7007">
        <w:t>и организации образовательно</w:t>
      </w:r>
      <w:r w:rsidRPr="00DF7007">
        <w:noBreakHyphen/>
        <w:t>досуговых мероприятий;</w:t>
      </w:r>
    </w:p>
    <w:p w14:paraId="05310D19" w14:textId="27E44865" w:rsidR="00DF7642" w:rsidRPr="00DF7007" w:rsidRDefault="002D7DCC" w:rsidP="009D2303">
      <w:pPr>
        <w:pStyle w:val="aff9"/>
        <w:tabs>
          <w:tab w:val="left" w:pos="1134"/>
        </w:tabs>
        <w:spacing w:before="0" w:beforeAutospacing="0" w:after="0" w:afterAutospacing="0"/>
        <w:ind w:firstLine="709"/>
        <w:jc w:val="both"/>
      </w:pPr>
      <w:r w:rsidRPr="00DF7007">
        <w:t>—</w:t>
      </w:r>
      <w:r w:rsidRPr="00DF7007">
        <w:tab/>
      </w:r>
      <w:r w:rsidR="00DF7642" w:rsidRPr="00DF7007">
        <w:t>владеть программными средствами для планирования и работы с данными (календарные сервисы, таблицы, системы задач), а также навыками подготовки организационно</w:t>
      </w:r>
      <w:r w:rsidR="00DF7642" w:rsidRPr="00DF7007">
        <w:noBreakHyphen/>
        <w:t>методической документации.</w:t>
      </w:r>
    </w:p>
    <w:p w14:paraId="6DB62B2B" w14:textId="7D40C1D5" w:rsidR="002D7DCC" w:rsidRPr="00DF7007" w:rsidRDefault="00DF7642" w:rsidP="002D7DCC">
      <w:pPr>
        <w:pStyle w:val="aff9"/>
        <w:numPr>
          <w:ilvl w:val="1"/>
          <w:numId w:val="42"/>
        </w:numPr>
        <w:tabs>
          <w:tab w:val="left" w:pos="1134"/>
        </w:tabs>
        <w:spacing w:before="0" w:beforeAutospacing="0" w:after="0" w:afterAutospacing="0"/>
        <w:ind w:left="0" w:firstLine="709"/>
        <w:jc w:val="both"/>
        <w:rPr>
          <w:rStyle w:val="affa"/>
          <w:b w:val="0"/>
          <w:u w:val="single"/>
        </w:rPr>
      </w:pPr>
      <w:r w:rsidRPr="00DF7007">
        <w:rPr>
          <w:rStyle w:val="affa"/>
          <w:b w:val="0"/>
          <w:u w:val="single"/>
        </w:rPr>
        <w:t>Квалификационные требования</w:t>
      </w:r>
      <w:r w:rsidR="002A08AC" w:rsidRPr="00DF7007">
        <w:rPr>
          <w:rStyle w:val="affa"/>
          <w:b w:val="0"/>
          <w:u w:val="single"/>
        </w:rPr>
        <w:t>:</w:t>
      </w:r>
    </w:p>
    <w:p w14:paraId="649F1C2D" w14:textId="77777777" w:rsidR="00A40E9D" w:rsidRPr="00DF7007" w:rsidRDefault="00A40E9D" w:rsidP="009D2303">
      <w:pPr>
        <w:pStyle w:val="aff9"/>
        <w:tabs>
          <w:tab w:val="left" w:pos="1134"/>
        </w:tabs>
        <w:spacing w:before="0" w:beforeAutospacing="0" w:after="0" w:afterAutospacing="0"/>
        <w:ind w:firstLine="709"/>
        <w:jc w:val="both"/>
      </w:pPr>
      <w:r w:rsidRPr="00DF7007">
        <w:t>—</w:t>
      </w:r>
      <w:r w:rsidRPr="00DF7007">
        <w:tab/>
      </w:r>
      <w:r w:rsidR="00DF7642" w:rsidRPr="00DF7007">
        <w:t>наличие высшего или среднего профессионального образования;</w:t>
      </w:r>
    </w:p>
    <w:p w14:paraId="45D03200" w14:textId="126EFA35" w:rsidR="00DF7642" w:rsidRPr="00DF7007" w:rsidRDefault="00A40E9D" w:rsidP="009D2303">
      <w:pPr>
        <w:pStyle w:val="aff9"/>
        <w:tabs>
          <w:tab w:val="left" w:pos="1134"/>
        </w:tabs>
        <w:spacing w:before="0" w:beforeAutospacing="0" w:after="0" w:afterAutospacing="0"/>
        <w:ind w:firstLine="709"/>
        <w:jc w:val="both"/>
      </w:pPr>
      <w:r w:rsidRPr="00DF7007">
        <w:t>—</w:t>
      </w:r>
      <w:r w:rsidRPr="00DF7007">
        <w:tab/>
      </w:r>
      <w:r w:rsidR="00DF7642" w:rsidRPr="00DF7007">
        <w:t>документальное подтверждение опыта организации мероприятий (не менее 2</w:t>
      </w:r>
      <w:r w:rsidRPr="00DF7007">
        <w:t xml:space="preserve"> </w:t>
      </w:r>
      <w:r w:rsidR="00DF7642" w:rsidRPr="00DF7007">
        <w:t>мероприятий регионального или всероссийского уровня). В качестве подтверждения принимаются: справки, копии приказов/актов, сертификаты/дипломы, письма</w:t>
      </w:r>
      <w:r w:rsidR="00DF7642" w:rsidRPr="00DF7007">
        <w:noBreakHyphen/>
        <w:t>благодарности, публикации в СМИ. При предоставлении ссылок на публикации дополнительно прикладывается скриншот страницы с указанием даты публикации и источника.</w:t>
      </w:r>
    </w:p>
    <w:p w14:paraId="394D3ECF" w14:textId="752E980B" w:rsidR="00DF7642" w:rsidRPr="00DF7007" w:rsidRDefault="00A40E9D" w:rsidP="002D7DCC">
      <w:pPr>
        <w:tabs>
          <w:tab w:val="left" w:pos="1134"/>
        </w:tabs>
        <w:ind w:firstLine="709"/>
        <w:rPr>
          <w:rFonts w:eastAsia="Times New Roman"/>
          <w:sz w:val="24"/>
          <w:szCs w:val="24"/>
          <w:lang w:eastAsia="ru-RU"/>
        </w:rPr>
      </w:pPr>
      <w:r w:rsidRPr="00DF7007">
        <w:rPr>
          <w:rFonts w:eastAsia="Times New Roman"/>
          <w:sz w:val="24"/>
          <w:szCs w:val="24"/>
          <w:highlight w:val="lightGray"/>
          <w:lang w:eastAsia="ru-RU"/>
        </w:rPr>
        <w:t>Подтверждающие документы направляются Исполнителем на электронную почту Заказчика не позднее</w:t>
      </w:r>
      <w:r w:rsidR="00522D45" w:rsidRPr="00DF7007">
        <w:rPr>
          <w:rFonts w:eastAsia="Times New Roman"/>
          <w:sz w:val="24"/>
          <w:szCs w:val="24"/>
          <w:highlight w:val="lightGray"/>
          <w:lang w:eastAsia="ru-RU"/>
        </w:rPr>
        <w:t xml:space="preserve"> 5 (пяти</w:t>
      </w:r>
      <w:r w:rsidRPr="00DF7007">
        <w:rPr>
          <w:rFonts w:eastAsia="Times New Roman"/>
          <w:sz w:val="24"/>
          <w:szCs w:val="24"/>
          <w:highlight w:val="lightGray"/>
          <w:lang w:eastAsia="ru-RU"/>
        </w:rPr>
        <w:t>) рабочих дней с даты заключения Контракта.</w:t>
      </w:r>
    </w:p>
    <w:p w14:paraId="486A7C2A" w14:textId="71633B8F" w:rsidR="00A40E9D" w:rsidRPr="00DF7007" w:rsidRDefault="00A40E9D" w:rsidP="00A40E9D">
      <w:pPr>
        <w:pStyle w:val="af1"/>
        <w:tabs>
          <w:tab w:val="left" w:pos="1134"/>
        </w:tabs>
        <w:ind w:left="0" w:firstLine="709"/>
        <w:rPr>
          <w:bCs/>
          <w:sz w:val="24"/>
          <w:szCs w:val="24"/>
        </w:rPr>
      </w:pPr>
      <w:r w:rsidRPr="00DF7007">
        <w:rPr>
          <w:sz w:val="24"/>
          <w:szCs w:val="24"/>
        </w:rPr>
        <w:t xml:space="preserve">По итогам исполнения п. </w:t>
      </w:r>
      <w:r w:rsidR="009D2303" w:rsidRPr="00DF7007">
        <w:rPr>
          <w:sz w:val="24"/>
          <w:szCs w:val="24"/>
        </w:rPr>
        <w:t>3</w:t>
      </w:r>
      <w:r w:rsidRPr="00DF7007">
        <w:rPr>
          <w:sz w:val="24"/>
          <w:szCs w:val="24"/>
        </w:rPr>
        <w:t xml:space="preserve">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525262E7" w14:textId="77777777" w:rsidTr="008C2D6B">
        <w:trPr>
          <w:trHeight w:val="445"/>
        </w:trPr>
        <w:tc>
          <w:tcPr>
            <w:tcW w:w="1129" w:type="dxa"/>
            <w:vMerge w:val="restart"/>
            <w:shd w:val="clear" w:color="auto" w:fill="auto"/>
          </w:tcPr>
          <w:p w14:paraId="382A3212" w14:textId="77777777" w:rsidR="00A40E9D" w:rsidRPr="00DF7007" w:rsidRDefault="00A40E9D" w:rsidP="008C2D6B">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45CFBC13" w14:textId="77777777" w:rsidR="00A40E9D" w:rsidRPr="00DF7007" w:rsidRDefault="00A40E9D" w:rsidP="008C2D6B">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4D6EEF15" w14:textId="77777777" w:rsidR="00A40E9D" w:rsidRPr="00DF7007" w:rsidRDefault="00A40E9D" w:rsidP="008C2D6B">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33D6CBBA" w14:textId="77777777" w:rsidR="00A40E9D" w:rsidRPr="00DF7007" w:rsidRDefault="00A40E9D" w:rsidP="008C2D6B">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75FFAE2B" w14:textId="77777777" w:rsidTr="008C2D6B">
        <w:trPr>
          <w:trHeight w:val="307"/>
        </w:trPr>
        <w:tc>
          <w:tcPr>
            <w:tcW w:w="1129" w:type="dxa"/>
            <w:vMerge/>
            <w:shd w:val="clear" w:color="auto" w:fill="auto"/>
          </w:tcPr>
          <w:p w14:paraId="3DA92AEF" w14:textId="77777777" w:rsidR="00A40E9D" w:rsidRPr="00DF7007" w:rsidRDefault="00A40E9D" w:rsidP="008C2D6B">
            <w:pPr>
              <w:widowControl w:val="0"/>
              <w:autoSpaceDN w:val="0"/>
              <w:ind w:left="-21"/>
              <w:jc w:val="center"/>
              <w:rPr>
                <w:sz w:val="24"/>
                <w:szCs w:val="24"/>
              </w:rPr>
            </w:pPr>
          </w:p>
        </w:tc>
        <w:tc>
          <w:tcPr>
            <w:tcW w:w="2977" w:type="dxa"/>
            <w:vMerge/>
            <w:shd w:val="clear" w:color="auto" w:fill="auto"/>
          </w:tcPr>
          <w:p w14:paraId="1DE0E5B3" w14:textId="77777777" w:rsidR="00A40E9D" w:rsidRPr="00DF7007" w:rsidRDefault="00A40E9D" w:rsidP="008C2D6B">
            <w:pPr>
              <w:widowControl w:val="0"/>
              <w:autoSpaceDN w:val="0"/>
              <w:ind w:left="-21"/>
              <w:jc w:val="center"/>
              <w:rPr>
                <w:sz w:val="24"/>
                <w:szCs w:val="24"/>
              </w:rPr>
            </w:pPr>
          </w:p>
        </w:tc>
        <w:tc>
          <w:tcPr>
            <w:tcW w:w="2268" w:type="dxa"/>
            <w:vMerge/>
            <w:shd w:val="clear" w:color="auto" w:fill="auto"/>
          </w:tcPr>
          <w:p w14:paraId="57D8B375" w14:textId="77777777" w:rsidR="00A40E9D" w:rsidRPr="00DF7007" w:rsidRDefault="00A40E9D" w:rsidP="008C2D6B">
            <w:pPr>
              <w:widowControl w:val="0"/>
              <w:autoSpaceDN w:val="0"/>
              <w:ind w:left="-21"/>
              <w:jc w:val="center"/>
              <w:rPr>
                <w:sz w:val="24"/>
                <w:szCs w:val="24"/>
              </w:rPr>
            </w:pPr>
          </w:p>
        </w:tc>
        <w:tc>
          <w:tcPr>
            <w:tcW w:w="2126" w:type="dxa"/>
            <w:shd w:val="clear" w:color="auto" w:fill="auto"/>
          </w:tcPr>
          <w:p w14:paraId="2F696885" w14:textId="77777777" w:rsidR="00A40E9D" w:rsidRPr="00DF7007" w:rsidRDefault="00A40E9D" w:rsidP="008C2D6B">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79DB880F" w14:textId="77777777" w:rsidR="00A40E9D" w:rsidRPr="00DF7007" w:rsidRDefault="00A40E9D" w:rsidP="008C2D6B">
            <w:pPr>
              <w:widowControl w:val="0"/>
              <w:autoSpaceDN w:val="0"/>
              <w:ind w:left="-21"/>
              <w:jc w:val="center"/>
              <w:rPr>
                <w:sz w:val="24"/>
                <w:szCs w:val="24"/>
              </w:rPr>
            </w:pPr>
            <w:r w:rsidRPr="00DF7007">
              <w:rPr>
                <w:sz w:val="24"/>
                <w:szCs w:val="24"/>
              </w:rPr>
              <w:t>Финансовый</w:t>
            </w:r>
          </w:p>
        </w:tc>
      </w:tr>
      <w:tr w:rsidR="00A40E9D" w:rsidRPr="00DF7007" w14:paraId="068C1275" w14:textId="77777777" w:rsidTr="008C2D6B">
        <w:tc>
          <w:tcPr>
            <w:tcW w:w="1129" w:type="dxa"/>
            <w:shd w:val="clear" w:color="auto" w:fill="auto"/>
          </w:tcPr>
          <w:p w14:paraId="6CC9983C" w14:textId="6CC21875" w:rsidR="00A40E9D" w:rsidRPr="00DF7007" w:rsidRDefault="002A08AC" w:rsidP="00A40E9D">
            <w:pPr>
              <w:widowControl w:val="0"/>
              <w:autoSpaceDN w:val="0"/>
              <w:ind w:left="-21"/>
              <w:jc w:val="center"/>
              <w:rPr>
                <w:sz w:val="24"/>
                <w:szCs w:val="24"/>
              </w:rPr>
            </w:pPr>
            <w:r w:rsidRPr="00DF7007">
              <w:rPr>
                <w:sz w:val="24"/>
                <w:szCs w:val="24"/>
              </w:rPr>
              <w:t>3</w:t>
            </w:r>
            <w:r w:rsidR="00A40E9D" w:rsidRPr="00DF7007">
              <w:rPr>
                <w:sz w:val="24"/>
                <w:szCs w:val="24"/>
              </w:rPr>
              <w:t>.2</w:t>
            </w:r>
          </w:p>
        </w:tc>
        <w:tc>
          <w:tcPr>
            <w:tcW w:w="2977" w:type="dxa"/>
            <w:shd w:val="clear" w:color="auto" w:fill="auto"/>
          </w:tcPr>
          <w:p w14:paraId="0CE2364D" w14:textId="43CCC901" w:rsidR="00A40E9D" w:rsidRPr="00DF7007" w:rsidRDefault="00A40E9D" w:rsidP="00A40E9D">
            <w:pPr>
              <w:pStyle w:val="aff9"/>
              <w:tabs>
                <w:tab w:val="left" w:pos="1134"/>
              </w:tabs>
              <w:spacing w:before="0" w:beforeAutospacing="0" w:after="0" w:afterAutospacing="0"/>
              <w:jc w:val="center"/>
            </w:pPr>
            <w:r w:rsidRPr="00DF7007">
              <w:rPr>
                <w:rStyle w:val="affa"/>
                <w:b w:val="0"/>
              </w:rPr>
              <w:t>Квалификационные требования к кандидатуре организационного менеджера</w:t>
            </w:r>
          </w:p>
        </w:tc>
        <w:tc>
          <w:tcPr>
            <w:tcW w:w="2268" w:type="dxa"/>
            <w:shd w:val="clear" w:color="auto" w:fill="auto"/>
          </w:tcPr>
          <w:p w14:paraId="5D49EF3A" w14:textId="399B648F" w:rsidR="00A40E9D" w:rsidRPr="00DF7007" w:rsidRDefault="00A40E9D" w:rsidP="00522D45">
            <w:pPr>
              <w:widowControl w:val="0"/>
              <w:autoSpaceDN w:val="0"/>
              <w:ind w:left="-21"/>
              <w:jc w:val="center"/>
              <w:rPr>
                <w:sz w:val="24"/>
                <w:szCs w:val="24"/>
              </w:rPr>
            </w:pPr>
            <w:r w:rsidRPr="00DF7007">
              <w:rPr>
                <w:sz w:val="24"/>
                <w:szCs w:val="24"/>
              </w:rPr>
              <w:t xml:space="preserve">Не позднее </w:t>
            </w:r>
            <w:r w:rsidR="00522D45" w:rsidRPr="00DF7007">
              <w:rPr>
                <w:sz w:val="24"/>
                <w:szCs w:val="24"/>
              </w:rPr>
              <w:t>5</w:t>
            </w:r>
            <w:r w:rsidRPr="00DF7007">
              <w:rPr>
                <w:sz w:val="24"/>
                <w:szCs w:val="24"/>
              </w:rPr>
              <w:t xml:space="preserve"> (</w:t>
            </w:r>
            <w:r w:rsidR="00522D45" w:rsidRPr="00DF7007">
              <w:rPr>
                <w:sz w:val="24"/>
                <w:szCs w:val="24"/>
              </w:rPr>
              <w:t>пяти</w:t>
            </w:r>
            <w:r w:rsidRPr="00DF7007">
              <w:rPr>
                <w:sz w:val="24"/>
                <w:szCs w:val="24"/>
              </w:rPr>
              <w:t>) рабочих дней с даты заключения Контракта</w:t>
            </w:r>
          </w:p>
        </w:tc>
        <w:tc>
          <w:tcPr>
            <w:tcW w:w="2126" w:type="dxa"/>
            <w:shd w:val="clear" w:color="auto" w:fill="auto"/>
          </w:tcPr>
          <w:p w14:paraId="786B7A4E" w14:textId="5BB972F7" w:rsidR="00A40E9D" w:rsidRPr="00DF7007" w:rsidRDefault="00A40E9D" w:rsidP="00A40E9D">
            <w:pPr>
              <w:widowControl w:val="0"/>
              <w:autoSpaceDN w:val="0"/>
              <w:ind w:left="-21"/>
              <w:jc w:val="center"/>
              <w:rPr>
                <w:sz w:val="24"/>
                <w:szCs w:val="24"/>
              </w:rPr>
            </w:pPr>
            <w:r w:rsidRPr="00DF7007">
              <w:rPr>
                <w:sz w:val="24"/>
                <w:szCs w:val="24"/>
              </w:rPr>
              <w:t>Письмо согласования в адрес Заказчика; ответное письмо Заказчика; копии документов, подтверждающих квалификацию кандидатуры организационного менеджера</w:t>
            </w:r>
          </w:p>
        </w:tc>
        <w:tc>
          <w:tcPr>
            <w:tcW w:w="1701" w:type="dxa"/>
            <w:shd w:val="clear" w:color="auto" w:fill="auto"/>
          </w:tcPr>
          <w:p w14:paraId="4E3FF44D" w14:textId="77777777" w:rsidR="00A40E9D" w:rsidRPr="00DF7007" w:rsidRDefault="00A40E9D" w:rsidP="008C2D6B">
            <w:pPr>
              <w:widowControl w:val="0"/>
              <w:autoSpaceDN w:val="0"/>
              <w:ind w:left="-21"/>
              <w:jc w:val="center"/>
              <w:rPr>
                <w:sz w:val="24"/>
                <w:szCs w:val="24"/>
              </w:rPr>
            </w:pPr>
            <w:r w:rsidRPr="00DF7007">
              <w:rPr>
                <w:sz w:val="24"/>
                <w:szCs w:val="24"/>
              </w:rPr>
              <w:t>-</w:t>
            </w:r>
          </w:p>
        </w:tc>
      </w:tr>
    </w:tbl>
    <w:p w14:paraId="727604D4" w14:textId="77777777" w:rsidR="00A40E9D" w:rsidRPr="00DF7007" w:rsidRDefault="00A40E9D" w:rsidP="002D7DCC">
      <w:pPr>
        <w:tabs>
          <w:tab w:val="left" w:pos="1134"/>
        </w:tabs>
        <w:ind w:firstLine="709"/>
        <w:rPr>
          <w:rFonts w:eastAsia="Times New Roman"/>
          <w:sz w:val="24"/>
          <w:szCs w:val="24"/>
          <w:lang w:eastAsia="ru-RU"/>
        </w:rPr>
      </w:pPr>
    </w:p>
    <w:p w14:paraId="4B3E0683" w14:textId="46011C7B" w:rsidR="00DA11A3" w:rsidRPr="00DF7007" w:rsidRDefault="00DA11A3" w:rsidP="00A90845">
      <w:pPr>
        <w:pStyle w:val="aff9"/>
        <w:numPr>
          <w:ilvl w:val="0"/>
          <w:numId w:val="42"/>
        </w:numPr>
        <w:tabs>
          <w:tab w:val="left" w:pos="284"/>
        </w:tabs>
        <w:spacing w:before="0" w:beforeAutospacing="0" w:after="0" w:afterAutospacing="0"/>
        <w:ind w:left="0" w:firstLine="0"/>
        <w:jc w:val="center"/>
      </w:pPr>
      <w:r w:rsidRPr="00DF7007">
        <w:rPr>
          <w:rStyle w:val="affa"/>
        </w:rPr>
        <w:t>Задачи организационного менеджера (обязанности Исполнителя)</w:t>
      </w:r>
    </w:p>
    <w:p w14:paraId="4F87032E" w14:textId="15D256B0" w:rsidR="00A90845"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u w:val="single"/>
        </w:rPr>
      </w:pPr>
      <w:r w:rsidRPr="00DF7007">
        <w:rPr>
          <w:rStyle w:val="affa"/>
          <w:b w:val="0"/>
          <w:u w:val="single"/>
        </w:rPr>
        <w:t>Подбор экспертов и поч</w:t>
      </w:r>
      <w:r w:rsidR="000F5098" w:rsidRPr="00DF7007">
        <w:rPr>
          <w:rStyle w:val="affa"/>
          <w:b w:val="0"/>
          <w:u w:val="single"/>
        </w:rPr>
        <w:t>е</w:t>
      </w:r>
      <w:r w:rsidRPr="00DF7007">
        <w:rPr>
          <w:rStyle w:val="affa"/>
          <w:b w:val="0"/>
          <w:u w:val="single"/>
        </w:rPr>
        <w:t>тных гостей Форума</w:t>
      </w:r>
    </w:p>
    <w:p w14:paraId="258CAC6E" w14:textId="73DFEC27" w:rsidR="00DA11A3" w:rsidRPr="00DF7007" w:rsidRDefault="00DA11A3" w:rsidP="00A90845">
      <w:pPr>
        <w:pStyle w:val="aff9"/>
        <w:tabs>
          <w:tab w:val="left" w:pos="1134"/>
        </w:tabs>
        <w:spacing w:before="0" w:beforeAutospacing="0" w:after="0" w:afterAutospacing="0"/>
        <w:ind w:firstLine="709"/>
        <w:jc w:val="both"/>
      </w:pPr>
      <w:r w:rsidRPr="00DF7007">
        <w:t xml:space="preserve">Исполнитель </w:t>
      </w:r>
      <w:r w:rsidR="00D671DB" w:rsidRPr="00DF7007">
        <w:t xml:space="preserve">составляет список потенциальных экспертов </w:t>
      </w:r>
      <w:r w:rsidR="00A90845" w:rsidRPr="00DF7007">
        <w:t>и поч</w:t>
      </w:r>
      <w:r w:rsidR="000F5098" w:rsidRPr="00DF7007">
        <w:t>е</w:t>
      </w:r>
      <w:r w:rsidR="006E6549" w:rsidRPr="00DF7007">
        <w:t xml:space="preserve">тных гостей Форума </w:t>
      </w:r>
      <w:r w:rsidRPr="00DF7007">
        <w:t>и представляет Заказчику предложения по их привлечению, включая краткое обоснование целесообразности привлечения каждого кандидата.</w:t>
      </w:r>
    </w:p>
    <w:p w14:paraId="20BFAD76" w14:textId="5E652BD8" w:rsidR="00DA11A3" w:rsidRPr="00DF7007" w:rsidRDefault="00DA11A3" w:rsidP="00A90845">
      <w:pPr>
        <w:pStyle w:val="aff9"/>
        <w:tabs>
          <w:tab w:val="left" w:pos="1134"/>
        </w:tabs>
        <w:spacing w:before="0" w:beforeAutospacing="0" w:after="0" w:afterAutospacing="0"/>
        <w:ind w:firstLine="709"/>
        <w:jc w:val="both"/>
      </w:pPr>
      <w:r w:rsidRPr="00DF7007">
        <w:t>Для кандидатов в эксперты предоставляются: резюме, сведения об опыте работы, перечень не менее 3</w:t>
      </w:r>
      <w:r w:rsidR="00A90845" w:rsidRPr="00DF7007">
        <w:t xml:space="preserve"> (трех) </w:t>
      </w:r>
      <w:r w:rsidRPr="00DF7007">
        <w:t>последних релевантных проектов</w:t>
      </w:r>
      <w:r w:rsidR="00E612AB" w:rsidRPr="00DF7007">
        <w:t>.</w:t>
      </w:r>
    </w:p>
    <w:p w14:paraId="746E55DD" w14:textId="7ADF599B" w:rsidR="00DA11A3" w:rsidRPr="00DF7007" w:rsidRDefault="00DA11A3" w:rsidP="00A90845">
      <w:pPr>
        <w:pStyle w:val="aff9"/>
        <w:tabs>
          <w:tab w:val="left" w:pos="1134"/>
        </w:tabs>
        <w:spacing w:before="0" w:beforeAutospacing="0" w:after="0" w:afterAutospacing="0"/>
        <w:ind w:firstLine="709"/>
        <w:jc w:val="both"/>
      </w:pPr>
      <w:r w:rsidRPr="00DF7007">
        <w:t>Для кандидатов в поч</w:t>
      </w:r>
      <w:r w:rsidR="000F5098" w:rsidRPr="00DF7007">
        <w:t>е</w:t>
      </w:r>
      <w:r w:rsidRPr="00DF7007">
        <w:t xml:space="preserve">тные гости предоставляется перечень сведений по каждому кандидату, включающий: Ф. И. О., должность, краткую справку о профессиональной деятельности и </w:t>
      </w:r>
      <w:r w:rsidRPr="00DF7007">
        <w:lastRenderedPageBreak/>
        <w:t>общественной роли (объ</w:t>
      </w:r>
      <w:r w:rsidR="000F5098" w:rsidRPr="00DF7007">
        <w:t>е</w:t>
      </w:r>
      <w:r w:rsidRPr="00DF7007">
        <w:t>мом не более 50 слов), а также обоснование значимости участия данного лица в Форуме.</w:t>
      </w:r>
    </w:p>
    <w:p w14:paraId="47E102DC" w14:textId="0AD9092E" w:rsidR="00DA11A3" w:rsidRPr="00DF7007" w:rsidRDefault="00DA11A3" w:rsidP="00A90845">
      <w:pPr>
        <w:pStyle w:val="aff9"/>
        <w:tabs>
          <w:tab w:val="left" w:pos="1134"/>
        </w:tabs>
        <w:spacing w:before="0" w:beforeAutospacing="0" w:after="0" w:afterAutospacing="0"/>
        <w:ind w:firstLine="709"/>
        <w:jc w:val="both"/>
      </w:pPr>
      <w:r w:rsidRPr="00DF7007">
        <w:rPr>
          <w:highlight w:val="lightGray"/>
        </w:rPr>
        <w:t xml:space="preserve">Предложения направляются </w:t>
      </w:r>
      <w:r w:rsidR="009D2303" w:rsidRPr="00DF7007">
        <w:rPr>
          <w:highlight w:val="lightGray"/>
        </w:rPr>
        <w:t xml:space="preserve">на согласование </w:t>
      </w:r>
      <w:r w:rsidRPr="00DF7007">
        <w:rPr>
          <w:highlight w:val="lightGray"/>
        </w:rPr>
        <w:t>в электронном виде на адрес электронной почты</w:t>
      </w:r>
      <w:r w:rsidR="00A90845" w:rsidRPr="00DF7007">
        <w:rPr>
          <w:highlight w:val="lightGray"/>
        </w:rPr>
        <w:t xml:space="preserve"> Заказчика</w:t>
      </w:r>
      <w:r w:rsidRPr="00DF7007">
        <w:rPr>
          <w:highlight w:val="lightGray"/>
        </w:rPr>
        <w:t>, указанный в рекв</w:t>
      </w:r>
      <w:r w:rsidR="00A90845" w:rsidRPr="00DF7007">
        <w:rPr>
          <w:highlight w:val="lightGray"/>
        </w:rPr>
        <w:t xml:space="preserve">изитах Контракта, не позднее 10 (десяти) </w:t>
      </w:r>
      <w:r w:rsidRPr="00DF7007">
        <w:rPr>
          <w:highlight w:val="lightGray"/>
        </w:rPr>
        <w:t xml:space="preserve">рабочих дней с даты заключения </w:t>
      </w:r>
      <w:r w:rsidR="00A90845" w:rsidRPr="00DF7007">
        <w:rPr>
          <w:highlight w:val="lightGray"/>
        </w:rPr>
        <w:t>К</w:t>
      </w:r>
      <w:r w:rsidRPr="00DF7007">
        <w:rPr>
          <w:highlight w:val="lightGray"/>
        </w:rPr>
        <w:t>онтракта.</w:t>
      </w:r>
    </w:p>
    <w:p w14:paraId="17ACBF36" w14:textId="77777777" w:rsidR="00A90845"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u w:val="single"/>
        </w:rPr>
      </w:pPr>
      <w:r w:rsidRPr="00DF7007">
        <w:rPr>
          <w:rStyle w:val="affa"/>
          <w:b w:val="0"/>
          <w:u w:val="single"/>
        </w:rPr>
        <w:t>Разработка и актуализация плана</w:t>
      </w:r>
      <w:r w:rsidRPr="00DF7007">
        <w:rPr>
          <w:rStyle w:val="affa"/>
          <w:b w:val="0"/>
          <w:u w:val="single"/>
        </w:rPr>
        <w:noBreakHyphen/>
        <w:t>графика подготовки и проведения Форума</w:t>
      </w:r>
    </w:p>
    <w:p w14:paraId="1E378A44" w14:textId="2DC6CFC8" w:rsidR="00DA11A3" w:rsidRPr="00DF7007" w:rsidRDefault="00DA11A3" w:rsidP="00A90845">
      <w:pPr>
        <w:pStyle w:val="aff9"/>
        <w:tabs>
          <w:tab w:val="left" w:pos="1134"/>
        </w:tabs>
        <w:spacing w:before="0" w:beforeAutospacing="0" w:after="0" w:afterAutospacing="0"/>
        <w:ind w:firstLine="709"/>
        <w:jc w:val="both"/>
      </w:pPr>
      <w:r w:rsidRPr="00DF7007">
        <w:t>Исполнитель разрабатывает детальный план</w:t>
      </w:r>
      <w:r w:rsidRPr="00DF7007">
        <w:noBreakHyphen/>
        <w:t>график, включающий: разбивку по времени программы каждого дня, перечень этапов, сроки начала и окончания каждого этапа, ответственных лиц.</w:t>
      </w:r>
    </w:p>
    <w:p w14:paraId="53C00C19" w14:textId="207D0B36" w:rsidR="00DA11A3" w:rsidRPr="00DF7007" w:rsidRDefault="00DA11A3" w:rsidP="00A90845">
      <w:pPr>
        <w:pStyle w:val="aff9"/>
        <w:tabs>
          <w:tab w:val="left" w:pos="1134"/>
        </w:tabs>
        <w:spacing w:before="0" w:beforeAutospacing="0" w:after="0" w:afterAutospacing="0"/>
        <w:ind w:firstLine="709"/>
        <w:jc w:val="both"/>
      </w:pPr>
      <w:r w:rsidRPr="00DF7007">
        <w:rPr>
          <w:highlight w:val="lightGray"/>
        </w:rPr>
        <w:t>План</w:t>
      </w:r>
      <w:r w:rsidRPr="00DF7007">
        <w:rPr>
          <w:highlight w:val="lightGray"/>
        </w:rPr>
        <w:noBreakHyphen/>
        <w:t>график направляется на согласование Заказчику в порядке, установленном п</w:t>
      </w:r>
      <w:r w:rsidR="00A90845" w:rsidRPr="00DF7007">
        <w:rPr>
          <w:highlight w:val="lightGray"/>
        </w:rPr>
        <w:t xml:space="preserve">. </w:t>
      </w:r>
      <w:r w:rsidRPr="00DF7007">
        <w:rPr>
          <w:highlight w:val="lightGray"/>
        </w:rPr>
        <w:t>1.1</w:t>
      </w:r>
      <w:r w:rsidR="00A90845" w:rsidRPr="00DF7007">
        <w:rPr>
          <w:highlight w:val="lightGray"/>
        </w:rPr>
        <w:t>4</w:t>
      </w:r>
      <w:r w:rsidRPr="00DF7007">
        <w:rPr>
          <w:highlight w:val="lightGray"/>
        </w:rPr>
        <w:t xml:space="preserve"> настоящего </w:t>
      </w:r>
      <w:r w:rsidR="003A62DB" w:rsidRPr="00DF7007">
        <w:rPr>
          <w:highlight w:val="lightGray"/>
        </w:rPr>
        <w:t>ООЗ</w:t>
      </w:r>
      <w:r w:rsidRPr="00DF7007">
        <w:rPr>
          <w:highlight w:val="lightGray"/>
        </w:rPr>
        <w:t xml:space="preserve">, </w:t>
      </w:r>
      <w:r w:rsidR="009D2303" w:rsidRPr="00DF7007">
        <w:rPr>
          <w:highlight w:val="lightGray"/>
        </w:rPr>
        <w:t>не позднее 7</w:t>
      </w:r>
      <w:r w:rsidR="00A90845" w:rsidRPr="00DF7007">
        <w:rPr>
          <w:highlight w:val="lightGray"/>
        </w:rPr>
        <w:t xml:space="preserve"> (</w:t>
      </w:r>
      <w:r w:rsidR="009D2303" w:rsidRPr="00DF7007">
        <w:rPr>
          <w:highlight w:val="lightGray"/>
        </w:rPr>
        <w:t>семи</w:t>
      </w:r>
      <w:r w:rsidR="00A90845" w:rsidRPr="00DF7007">
        <w:rPr>
          <w:highlight w:val="lightGray"/>
        </w:rPr>
        <w:t xml:space="preserve">) </w:t>
      </w:r>
      <w:r w:rsidRPr="00DF7007">
        <w:rPr>
          <w:highlight w:val="lightGray"/>
        </w:rPr>
        <w:t xml:space="preserve">рабочих дней с даты заключения </w:t>
      </w:r>
      <w:r w:rsidR="00A90845" w:rsidRPr="00DF7007">
        <w:rPr>
          <w:highlight w:val="lightGray"/>
        </w:rPr>
        <w:t>К</w:t>
      </w:r>
      <w:r w:rsidRPr="00DF7007">
        <w:rPr>
          <w:highlight w:val="lightGray"/>
        </w:rPr>
        <w:t>онтракта.</w:t>
      </w:r>
    </w:p>
    <w:p w14:paraId="099CFA2B" w14:textId="1A2306EE" w:rsidR="00DA11A3" w:rsidRPr="00DF7007" w:rsidRDefault="00DA11A3" w:rsidP="00A90845">
      <w:pPr>
        <w:pStyle w:val="aff9"/>
        <w:tabs>
          <w:tab w:val="left" w:pos="1134"/>
        </w:tabs>
        <w:spacing w:before="0" w:beforeAutospacing="0" w:after="0" w:afterAutospacing="0"/>
        <w:ind w:firstLine="709"/>
        <w:jc w:val="both"/>
      </w:pPr>
      <w:r w:rsidRPr="00DF7007">
        <w:t xml:space="preserve">В ходе исполнения </w:t>
      </w:r>
      <w:r w:rsidR="00A90845" w:rsidRPr="00DF7007">
        <w:t>К</w:t>
      </w:r>
      <w:r w:rsidRPr="00DF7007">
        <w:t>онтракта Исполнитель актуализирует план</w:t>
      </w:r>
      <w:r w:rsidRPr="00DF7007">
        <w:noBreakHyphen/>
        <w:t>график: вносит изменения при необходимости, фиксирует причины отклонений и информирует Заказчика обо всех отклонениях от утв</w:t>
      </w:r>
      <w:r w:rsidR="00A90845" w:rsidRPr="00DF7007">
        <w:t>ержд</w:t>
      </w:r>
      <w:r w:rsidR="000F5098" w:rsidRPr="00DF7007">
        <w:t>е</w:t>
      </w:r>
      <w:r w:rsidR="00A90845" w:rsidRPr="00DF7007">
        <w:t xml:space="preserve">нного графика не позднее 1 (одного) </w:t>
      </w:r>
      <w:r w:rsidRPr="00DF7007">
        <w:t>рабочего дня с момента их возникновения.</w:t>
      </w:r>
    </w:p>
    <w:p w14:paraId="2F27FAF1" w14:textId="05DFD7F5" w:rsidR="00A90845"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u w:val="single"/>
        </w:rPr>
      </w:pPr>
      <w:r w:rsidRPr="00DF7007">
        <w:rPr>
          <w:rStyle w:val="affa"/>
          <w:b w:val="0"/>
          <w:u w:val="single"/>
        </w:rPr>
        <w:t>Сопровождение экспертов и поч</w:t>
      </w:r>
      <w:r w:rsidR="000F5098" w:rsidRPr="00DF7007">
        <w:rPr>
          <w:rStyle w:val="affa"/>
          <w:b w:val="0"/>
          <w:u w:val="single"/>
        </w:rPr>
        <w:t>е</w:t>
      </w:r>
      <w:r w:rsidRPr="00DF7007">
        <w:rPr>
          <w:rStyle w:val="affa"/>
          <w:b w:val="0"/>
          <w:u w:val="single"/>
        </w:rPr>
        <w:t>тных гостей</w:t>
      </w:r>
    </w:p>
    <w:p w14:paraId="284E1AC0" w14:textId="17FF003B" w:rsidR="00A90845" w:rsidRPr="00DF7007" w:rsidRDefault="00DA11A3" w:rsidP="00A90845">
      <w:pPr>
        <w:pStyle w:val="aff9"/>
        <w:tabs>
          <w:tab w:val="left" w:pos="1134"/>
        </w:tabs>
        <w:spacing w:before="0" w:beforeAutospacing="0" w:after="0" w:afterAutospacing="0"/>
        <w:ind w:firstLine="709"/>
        <w:jc w:val="both"/>
      </w:pPr>
      <w:r w:rsidRPr="00DF7007">
        <w:t>Исполнитель обеспечивает комплексное сопровождение экспертов и поч</w:t>
      </w:r>
      <w:r w:rsidR="000F5098" w:rsidRPr="00DF7007">
        <w:t>е</w:t>
      </w:r>
      <w:r w:rsidRPr="00DF7007">
        <w:t>тных гостей в период проведения Форума, включая:</w:t>
      </w:r>
    </w:p>
    <w:p w14:paraId="659A4842" w14:textId="0EE1A6F1" w:rsidR="00A90845" w:rsidRPr="00DF7007" w:rsidRDefault="00A90845" w:rsidP="00A90845">
      <w:pPr>
        <w:pStyle w:val="aff9"/>
        <w:tabs>
          <w:tab w:val="left" w:pos="1134"/>
        </w:tabs>
        <w:spacing w:before="0" w:beforeAutospacing="0" w:after="0" w:afterAutospacing="0"/>
        <w:ind w:firstLine="709"/>
        <w:jc w:val="both"/>
      </w:pPr>
      <w:r w:rsidRPr="00DF7007">
        <w:t>—</w:t>
      </w:r>
      <w:r w:rsidRPr="00DF7007">
        <w:tab/>
      </w:r>
      <w:r w:rsidR="00DA11A3" w:rsidRPr="00DF7007">
        <w:t>встречу на площадке проведения Форума;</w:t>
      </w:r>
    </w:p>
    <w:p w14:paraId="198C27EE" w14:textId="40AFC78E" w:rsidR="00A90845" w:rsidRPr="00DF7007" w:rsidRDefault="00A90845" w:rsidP="00A90845">
      <w:pPr>
        <w:pStyle w:val="aff9"/>
        <w:tabs>
          <w:tab w:val="left" w:pos="1134"/>
        </w:tabs>
        <w:spacing w:before="0" w:beforeAutospacing="0" w:after="0" w:afterAutospacing="0"/>
        <w:ind w:firstLine="709"/>
        <w:jc w:val="both"/>
      </w:pPr>
      <w:r w:rsidRPr="00DF7007">
        <w:t>—</w:t>
      </w:r>
      <w:r w:rsidRPr="00DF7007">
        <w:tab/>
      </w:r>
      <w:r w:rsidR="00DA11A3" w:rsidRPr="00DF7007">
        <w:t>сопровождение до отвед</w:t>
      </w:r>
      <w:r w:rsidR="000F5098" w:rsidRPr="00DF7007">
        <w:t>е</w:t>
      </w:r>
      <w:r w:rsidR="00DA11A3" w:rsidRPr="00DF7007">
        <w:t>нной зоны размещения;</w:t>
      </w:r>
    </w:p>
    <w:p w14:paraId="587C99F7" w14:textId="48019969" w:rsidR="00A90845" w:rsidRPr="00DF7007" w:rsidRDefault="00DA11A3" w:rsidP="00A90845">
      <w:pPr>
        <w:pStyle w:val="aff9"/>
        <w:tabs>
          <w:tab w:val="left" w:pos="1134"/>
        </w:tabs>
        <w:spacing w:before="0" w:beforeAutospacing="0" w:after="0" w:afterAutospacing="0"/>
        <w:ind w:firstLine="709"/>
        <w:jc w:val="both"/>
      </w:pPr>
      <w:r w:rsidRPr="00DF7007">
        <w:t>—</w:t>
      </w:r>
      <w:r w:rsidR="00A90845" w:rsidRPr="00DF7007">
        <w:tab/>
      </w:r>
      <w:r w:rsidRPr="00DF7007">
        <w:t>организационную поддержку участия в ключевых мероприятиях программы (своевременное информирование о времени и месте выступлений, сопровождение до аудитории, проверку готовности оборудования при необходимости);</w:t>
      </w:r>
    </w:p>
    <w:p w14:paraId="66360A5A" w14:textId="10D01DD7" w:rsidR="00DA11A3" w:rsidRPr="00DF7007" w:rsidRDefault="00A90845" w:rsidP="00A90845">
      <w:pPr>
        <w:pStyle w:val="aff9"/>
        <w:tabs>
          <w:tab w:val="left" w:pos="1134"/>
        </w:tabs>
        <w:spacing w:before="0" w:beforeAutospacing="0" w:after="0" w:afterAutospacing="0"/>
        <w:ind w:firstLine="709"/>
        <w:jc w:val="both"/>
      </w:pPr>
      <w:r w:rsidRPr="00DF7007">
        <w:t>—</w:t>
      </w:r>
      <w:r w:rsidRPr="00DF7007">
        <w:tab/>
      </w:r>
      <w:r w:rsidR="00DA11A3" w:rsidRPr="00DF7007">
        <w:t>оперативное решение организационных вопросов, возникающих у экспертов и поч</w:t>
      </w:r>
      <w:r w:rsidR="000F5098" w:rsidRPr="00DF7007">
        <w:t>е</w:t>
      </w:r>
      <w:r w:rsidR="00DA11A3" w:rsidRPr="00DF7007">
        <w:t>тных гостей.</w:t>
      </w:r>
    </w:p>
    <w:p w14:paraId="42380A84" w14:textId="4594141E" w:rsidR="00DA11A3" w:rsidRPr="00DF7007" w:rsidRDefault="00DA11A3" w:rsidP="00A90845">
      <w:pPr>
        <w:pStyle w:val="aff9"/>
        <w:tabs>
          <w:tab w:val="left" w:pos="1134"/>
        </w:tabs>
        <w:spacing w:before="0" w:beforeAutospacing="0" w:after="0" w:afterAutospacing="0"/>
        <w:ind w:firstLine="709"/>
        <w:jc w:val="both"/>
      </w:pPr>
      <w:r w:rsidRPr="00DF7007">
        <w:t>Индивидуальное информационное сопровождение экспертов и поч</w:t>
      </w:r>
      <w:r w:rsidR="000F5098" w:rsidRPr="00DF7007">
        <w:t>е</w:t>
      </w:r>
      <w:r w:rsidRPr="00DF7007">
        <w:t>тных гостей осуществляется посредством электронной почты либо телефонных консультаций. Все действия предварительно согласуются с представителем Заказчика пут</w:t>
      </w:r>
      <w:r w:rsidR="000F5098" w:rsidRPr="00DF7007">
        <w:t>е</w:t>
      </w:r>
      <w:r w:rsidRPr="00DF7007">
        <w:t>м направления письма на электронную почту либо фиксации договор</w:t>
      </w:r>
      <w:r w:rsidR="000F5098" w:rsidRPr="00DF7007">
        <w:t>е</w:t>
      </w:r>
      <w:r w:rsidRPr="00DF7007">
        <w:t>нности в переписке мессенджера, указанного в контракте.</w:t>
      </w:r>
    </w:p>
    <w:p w14:paraId="763B9A48" w14:textId="77777777" w:rsidR="00A90845"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bCs w:val="0"/>
          <w:u w:val="single"/>
        </w:rPr>
      </w:pPr>
      <w:r w:rsidRPr="00DF7007">
        <w:rPr>
          <w:rStyle w:val="affa"/>
          <w:b w:val="0"/>
          <w:u w:val="single"/>
        </w:rPr>
        <w:t>Взаимодействие с участниками, Заказчиком и площадками</w:t>
      </w:r>
    </w:p>
    <w:p w14:paraId="3E4F7E2E" w14:textId="61682C86" w:rsidR="00494783" w:rsidRPr="00DF7007" w:rsidRDefault="002A08AC" w:rsidP="002A08AC">
      <w:pPr>
        <w:pStyle w:val="aff9"/>
        <w:tabs>
          <w:tab w:val="left" w:pos="1134"/>
        </w:tabs>
        <w:spacing w:before="0" w:beforeAutospacing="0" w:after="0" w:afterAutospacing="0"/>
        <w:ind w:firstLine="709"/>
        <w:jc w:val="both"/>
      </w:pPr>
      <w:r w:rsidRPr="00DF7007">
        <w:t>—</w:t>
      </w:r>
      <w:r w:rsidRPr="00DF7007">
        <w:tab/>
      </w:r>
      <w:r w:rsidR="00B21D41" w:rsidRPr="00DF7007">
        <w:t xml:space="preserve">взаимодействие с участниками Форума и представителями Заказчика по организационным и содержательным вопросам программы. Исполнитель обеспечивает </w:t>
      </w:r>
      <w:proofErr w:type="spellStart"/>
      <w:r w:rsidR="00B21D41" w:rsidRPr="00DF7007">
        <w:t>обзвон</w:t>
      </w:r>
      <w:proofErr w:type="spellEnd"/>
      <w:r w:rsidR="00B21D41" w:rsidRPr="00DF7007">
        <w:t xml:space="preserve"> потенциальных участников Форума, подавших заявки на участие, для чего привлекает помощников организационного менеджера по работе с участниками. Помощники осуществляют </w:t>
      </w:r>
      <w:proofErr w:type="spellStart"/>
      <w:r w:rsidR="00B21D41" w:rsidRPr="00DF7007">
        <w:t>обзвон</w:t>
      </w:r>
      <w:proofErr w:type="spellEnd"/>
      <w:r w:rsidR="00B21D41" w:rsidRPr="00DF7007">
        <w:t xml:space="preserve"> потенциальных участников Форума, подавших заявки на участие, с целью информирования о статусе заявки, консультационной поддержки по вопросам участия, включая разъяснение порядка регистрации в системе ФГАИС «Молодежь России»</w:t>
      </w:r>
      <w:r w:rsidR="00494783" w:rsidRPr="00DF7007">
        <w:t>;</w:t>
      </w:r>
    </w:p>
    <w:p w14:paraId="7EAF6596" w14:textId="6C3A4D99" w:rsidR="00AD28D0" w:rsidRPr="00DF7007" w:rsidRDefault="00AD28D0" w:rsidP="002A08AC">
      <w:pPr>
        <w:pStyle w:val="aff9"/>
        <w:tabs>
          <w:tab w:val="left" w:pos="1134"/>
        </w:tabs>
        <w:spacing w:before="0" w:beforeAutospacing="0" w:after="0" w:afterAutospacing="0"/>
        <w:ind w:firstLine="709"/>
        <w:jc w:val="both"/>
      </w:pPr>
      <w:r w:rsidRPr="00DF7007">
        <w:t>— проведение и контроль регистрации участников Форума в системе ФГАИС «Молодежь России», предоставление итоговых списков зарегистрированных участников Заказчику</w:t>
      </w:r>
      <w:r w:rsidR="008F3DB7" w:rsidRPr="00DF7007">
        <w:t xml:space="preserve"> (Приложение № 1)</w:t>
      </w:r>
      <w:r w:rsidRPr="00DF7007">
        <w:t>;</w:t>
      </w:r>
    </w:p>
    <w:p w14:paraId="4C70CB9B" w14:textId="43B6F0BC" w:rsidR="002A08AC" w:rsidRPr="00DF7007" w:rsidRDefault="00494783" w:rsidP="002A08AC">
      <w:pPr>
        <w:pStyle w:val="aff9"/>
        <w:tabs>
          <w:tab w:val="left" w:pos="1134"/>
        </w:tabs>
        <w:spacing w:before="0" w:beforeAutospacing="0" w:after="0" w:afterAutospacing="0"/>
        <w:ind w:firstLine="709"/>
        <w:jc w:val="both"/>
      </w:pPr>
      <w:r w:rsidRPr="00DF7007">
        <w:t>—</w:t>
      </w:r>
      <w:r w:rsidR="00617DE7" w:rsidRPr="00DF7007">
        <w:t xml:space="preserve"> </w:t>
      </w:r>
      <w:r w:rsidR="002A08AC" w:rsidRPr="00DF7007">
        <w:tab/>
      </w:r>
      <w:r w:rsidR="00DA11A3" w:rsidRPr="00DF7007">
        <w:t>взаимодействие с площадк</w:t>
      </w:r>
      <w:r w:rsidR="00AD28D0" w:rsidRPr="00DF7007">
        <w:t>ой</w:t>
      </w:r>
      <w:r w:rsidR="00DA11A3" w:rsidRPr="00DF7007">
        <w:t xml:space="preserve"> проведения Форума по вопросам технического оснащения аудиторий (звуковое, световое, мультимедийное оборудование, доступ</w:t>
      </w:r>
      <w:r w:rsidR="002A08AC" w:rsidRPr="00DF7007">
        <w:t xml:space="preserve"> к сети Интернет, рассадка и т.</w:t>
      </w:r>
      <w:r w:rsidR="00DA11A3" w:rsidRPr="00DF7007">
        <w:t>п.);</w:t>
      </w:r>
      <w:r w:rsidR="006A14F6" w:rsidRPr="00DF7007">
        <w:t xml:space="preserve"> </w:t>
      </w:r>
    </w:p>
    <w:p w14:paraId="7AF85266" w14:textId="766958FF" w:rsidR="00DA11A3" w:rsidRPr="00DF7007" w:rsidRDefault="002A08AC" w:rsidP="002A08AC">
      <w:pPr>
        <w:pStyle w:val="aff9"/>
        <w:tabs>
          <w:tab w:val="left" w:pos="1134"/>
        </w:tabs>
        <w:spacing w:before="0" w:beforeAutospacing="0" w:after="0" w:afterAutospacing="0"/>
        <w:ind w:firstLine="709"/>
        <w:jc w:val="both"/>
      </w:pPr>
      <w:r w:rsidRPr="00DF7007">
        <w:t>—</w:t>
      </w:r>
      <w:r w:rsidRPr="00DF7007">
        <w:tab/>
      </w:r>
      <w:r w:rsidR="00DA11A3" w:rsidRPr="00DF7007">
        <w:t>контроль готовности помещений в соответствии с техническим заданием.</w:t>
      </w:r>
    </w:p>
    <w:p w14:paraId="5E8EEA81" w14:textId="77777777" w:rsidR="002A08AC"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bCs w:val="0"/>
          <w:u w:val="single"/>
        </w:rPr>
      </w:pPr>
      <w:r w:rsidRPr="00DF7007">
        <w:rPr>
          <w:rStyle w:val="affa"/>
          <w:b w:val="0"/>
          <w:u w:val="single"/>
        </w:rPr>
        <w:t>Координация мероприятий и управление командой</w:t>
      </w:r>
    </w:p>
    <w:p w14:paraId="7DF3F813" w14:textId="77777777" w:rsidR="002A08AC" w:rsidRPr="00DF7007" w:rsidRDefault="002A08AC" w:rsidP="002A08AC">
      <w:pPr>
        <w:pStyle w:val="aff9"/>
        <w:tabs>
          <w:tab w:val="left" w:pos="1134"/>
        </w:tabs>
        <w:spacing w:before="0" w:beforeAutospacing="0" w:after="0" w:afterAutospacing="0"/>
        <w:ind w:firstLine="709"/>
        <w:jc w:val="both"/>
      </w:pPr>
      <w:r w:rsidRPr="00DF7007">
        <w:t>—</w:t>
      </w:r>
      <w:r w:rsidRPr="00DF7007">
        <w:tab/>
      </w:r>
      <w:r w:rsidR="00DA11A3" w:rsidRPr="00DF7007">
        <w:t>координация событий Форума с точки зрения соб</w:t>
      </w:r>
      <w:r w:rsidRPr="00DF7007">
        <w:t>людения тайминга и сценариев;</w:t>
      </w:r>
    </w:p>
    <w:p w14:paraId="456A3BBF" w14:textId="77777777" w:rsidR="002A08AC" w:rsidRPr="00DF7007" w:rsidRDefault="002A08AC" w:rsidP="002A08AC">
      <w:pPr>
        <w:pStyle w:val="aff9"/>
        <w:tabs>
          <w:tab w:val="left" w:pos="1134"/>
        </w:tabs>
        <w:spacing w:before="0" w:beforeAutospacing="0" w:after="0" w:afterAutospacing="0"/>
        <w:ind w:firstLine="709"/>
        <w:jc w:val="both"/>
      </w:pPr>
      <w:r w:rsidRPr="00DF7007">
        <w:t>—</w:t>
      </w:r>
      <w:r w:rsidRPr="00DF7007">
        <w:tab/>
      </w:r>
      <w:r w:rsidR="00DA11A3" w:rsidRPr="00DF7007">
        <w:t>организация набора участников Форума в соответствии с критериями, установленными Заказчиком, ведение реестра участников, контроль заполнения анкет</w:t>
      </w:r>
      <w:r w:rsidRPr="00DF7007">
        <w:t xml:space="preserve"> и иных требуемых документов;</w:t>
      </w:r>
    </w:p>
    <w:p w14:paraId="670B52B9" w14:textId="71769D6D" w:rsidR="002A08AC" w:rsidRPr="00DF7007" w:rsidRDefault="002A08AC" w:rsidP="002A08AC">
      <w:pPr>
        <w:pStyle w:val="aff9"/>
        <w:tabs>
          <w:tab w:val="left" w:pos="1134"/>
        </w:tabs>
        <w:spacing w:before="0" w:beforeAutospacing="0" w:after="0" w:afterAutospacing="0"/>
        <w:ind w:firstLine="709"/>
        <w:jc w:val="both"/>
      </w:pPr>
      <w:r w:rsidRPr="00DF7007">
        <w:t>—</w:t>
      </w:r>
      <w:r w:rsidRPr="00DF7007">
        <w:tab/>
      </w:r>
      <w:r w:rsidR="00DA11A3" w:rsidRPr="00DF7007">
        <w:t>уч</w:t>
      </w:r>
      <w:r w:rsidR="000F5098" w:rsidRPr="00DF7007">
        <w:t>е</w:t>
      </w:r>
      <w:r w:rsidR="00DA11A3" w:rsidRPr="00DF7007">
        <w:t>т концепции, целей и задач Форума, предоставленных Заказчиком, и обеспечение соответствия проводимых меропр</w:t>
      </w:r>
      <w:r w:rsidRPr="00DF7007">
        <w:t>иятий утвержд</w:t>
      </w:r>
      <w:r w:rsidR="000F5098" w:rsidRPr="00DF7007">
        <w:t>е</w:t>
      </w:r>
      <w:r w:rsidRPr="00DF7007">
        <w:t>нной концепции;</w:t>
      </w:r>
    </w:p>
    <w:p w14:paraId="237E1B34" w14:textId="02E22800" w:rsidR="00DA11A3" w:rsidRPr="00DF7007" w:rsidRDefault="002A08AC" w:rsidP="002A08AC">
      <w:pPr>
        <w:pStyle w:val="aff9"/>
        <w:tabs>
          <w:tab w:val="left" w:pos="1134"/>
        </w:tabs>
        <w:spacing w:before="0" w:beforeAutospacing="0" w:after="0" w:afterAutospacing="0"/>
        <w:ind w:firstLine="709"/>
        <w:jc w:val="both"/>
      </w:pPr>
      <w:r w:rsidRPr="00DF7007">
        <w:lastRenderedPageBreak/>
        <w:t>—</w:t>
      </w:r>
      <w:r w:rsidRPr="00DF7007">
        <w:tab/>
      </w:r>
      <w:r w:rsidR="00DA11A3" w:rsidRPr="00DF7007">
        <w:t>координация работы всех привлеч</w:t>
      </w:r>
      <w:r w:rsidR="000F5098" w:rsidRPr="00DF7007">
        <w:t>е</w:t>
      </w:r>
      <w:r w:rsidR="00DA11A3" w:rsidRPr="00DF7007">
        <w:t>нных специалистов (помощники, волонт</w:t>
      </w:r>
      <w:r w:rsidR="000F5098" w:rsidRPr="00DF7007">
        <w:t>е</w:t>
      </w:r>
      <w:r w:rsidR="00DA11A3" w:rsidRPr="00DF7007">
        <w:t>ры</w:t>
      </w:r>
      <w:r w:rsidR="00BF5206" w:rsidRPr="00DF7007">
        <w:t xml:space="preserve"> и т.д.</w:t>
      </w:r>
      <w:r w:rsidR="00DA11A3" w:rsidRPr="00DF7007">
        <w:t>), включая распределение задач, контроль исполнения, обеспечение единой линии коммуникации.</w:t>
      </w:r>
    </w:p>
    <w:p w14:paraId="40123EF4" w14:textId="77777777" w:rsidR="002A08AC" w:rsidRPr="00DF7007" w:rsidRDefault="00DA11A3" w:rsidP="00A90845">
      <w:pPr>
        <w:pStyle w:val="aff9"/>
        <w:numPr>
          <w:ilvl w:val="1"/>
          <w:numId w:val="42"/>
        </w:numPr>
        <w:tabs>
          <w:tab w:val="left" w:pos="1134"/>
        </w:tabs>
        <w:spacing w:before="0" w:beforeAutospacing="0" w:after="0" w:afterAutospacing="0"/>
        <w:ind w:left="0" w:firstLine="709"/>
        <w:jc w:val="both"/>
        <w:rPr>
          <w:rStyle w:val="affa"/>
          <w:b w:val="0"/>
          <w:bCs w:val="0"/>
          <w:u w:val="single"/>
        </w:rPr>
      </w:pPr>
      <w:r w:rsidRPr="00DF7007">
        <w:rPr>
          <w:rStyle w:val="affa"/>
          <w:b w:val="0"/>
          <w:u w:val="single"/>
        </w:rPr>
        <w:t>Управление инцидентами и нештатными ситуациями</w:t>
      </w:r>
    </w:p>
    <w:p w14:paraId="37E64F04" w14:textId="4C7606DE" w:rsidR="00DA11A3" w:rsidRPr="00DF7007" w:rsidRDefault="00DA11A3" w:rsidP="002A08AC">
      <w:pPr>
        <w:pStyle w:val="aff9"/>
        <w:tabs>
          <w:tab w:val="left" w:pos="1134"/>
        </w:tabs>
        <w:spacing w:before="0" w:beforeAutospacing="0" w:after="0" w:afterAutospacing="0"/>
        <w:ind w:firstLine="709"/>
        <w:jc w:val="both"/>
      </w:pPr>
      <w:r w:rsidRPr="00DF7007">
        <w:t>Исполнитель оперативно решает нештатные ситуации в ходе подготовки и проведения Форума, минимизирует негативные последствия для проведения мероприятий.</w:t>
      </w:r>
      <w:r w:rsidR="002A08AC" w:rsidRPr="00DF7007">
        <w:t xml:space="preserve"> </w:t>
      </w:r>
      <w:r w:rsidRPr="00DF7007">
        <w:t>Заказчик уведомляется</w:t>
      </w:r>
      <w:r w:rsidR="002A08AC" w:rsidRPr="00DF7007">
        <w:t xml:space="preserve"> Исполнителем</w:t>
      </w:r>
      <w:r w:rsidRPr="00DF7007">
        <w:t xml:space="preserve"> о возникших инцидентах в течение 1</w:t>
      </w:r>
      <w:r w:rsidR="00A90845" w:rsidRPr="00DF7007">
        <w:t xml:space="preserve"> (одного) </w:t>
      </w:r>
      <w:r w:rsidRPr="00DF7007">
        <w:t>часа с момента обнаружения.</w:t>
      </w:r>
    </w:p>
    <w:p w14:paraId="66F24E35" w14:textId="77777777" w:rsidR="003A62DB" w:rsidRPr="00DF7007" w:rsidRDefault="003A62DB" w:rsidP="002A08AC">
      <w:pPr>
        <w:pStyle w:val="aff9"/>
        <w:tabs>
          <w:tab w:val="left" w:pos="1134"/>
        </w:tabs>
        <w:spacing w:before="0" w:beforeAutospacing="0" w:after="0" w:afterAutospacing="0"/>
        <w:ind w:firstLine="709"/>
        <w:jc w:val="both"/>
      </w:pPr>
    </w:p>
    <w:p w14:paraId="5948E323" w14:textId="3D186116" w:rsidR="002A08AC" w:rsidRPr="00DF7007" w:rsidRDefault="002A08AC" w:rsidP="002A08AC">
      <w:pPr>
        <w:pStyle w:val="af1"/>
        <w:tabs>
          <w:tab w:val="left" w:pos="1134"/>
        </w:tabs>
        <w:ind w:left="0" w:firstLine="709"/>
        <w:rPr>
          <w:bCs/>
          <w:sz w:val="24"/>
          <w:szCs w:val="24"/>
        </w:rPr>
      </w:pPr>
      <w:r w:rsidRPr="00DF7007">
        <w:rPr>
          <w:sz w:val="24"/>
          <w:szCs w:val="24"/>
        </w:rPr>
        <w:t xml:space="preserve">По итогам исполнения п. </w:t>
      </w:r>
      <w:r w:rsidR="003A62DB" w:rsidRPr="00DF7007">
        <w:rPr>
          <w:sz w:val="24"/>
          <w:szCs w:val="24"/>
        </w:rPr>
        <w:t>4</w:t>
      </w:r>
      <w:r w:rsidRPr="00DF7007">
        <w:rPr>
          <w:sz w:val="24"/>
          <w:szCs w:val="24"/>
        </w:rPr>
        <w:t xml:space="preserve">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268"/>
        <w:gridCol w:w="1559"/>
      </w:tblGrid>
      <w:tr w:rsidR="00DF7007" w:rsidRPr="00DF7007" w14:paraId="239CCD53" w14:textId="77777777" w:rsidTr="008C2D6B">
        <w:trPr>
          <w:trHeight w:val="445"/>
        </w:trPr>
        <w:tc>
          <w:tcPr>
            <w:tcW w:w="1129" w:type="dxa"/>
            <w:vMerge w:val="restart"/>
            <w:shd w:val="clear" w:color="auto" w:fill="auto"/>
          </w:tcPr>
          <w:p w14:paraId="5C3EA25C" w14:textId="77777777" w:rsidR="002A08AC" w:rsidRPr="00DF7007" w:rsidRDefault="002A08AC" w:rsidP="008C2D6B">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69E78BCB" w14:textId="77777777" w:rsidR="002A08AC" w:rsidRPr="00DF7007" w:rsidRDefault="002A08AC" w:rsidP="008C2D6B">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72EAEBEB" w14:textId="77777777" w:rsidR="002A08AC" w:rsidRPr="00DF7007" w:rsidRDefault="002A08AC" w:rsidP="008C2D6B">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39699C45" w14:textId="5C63A0F1" w:rsidR="002A08AC" w:rsidRPr="00DF7007" w:rsidRDefault="002A08AC" w:rsidP="003A62DB">
            <w:pPr>
              <w:widowControl w:val="0"/>
              <w:autoSpaceDN w:val="0"/>
              <w:ind w:left="-21"/>
              <w:jc w:val="center"/>
              <w:rPr>
                <w:sz w:val="24"/>
                <w:szCs w:val="24"/>
              </w:rPr>
            </w:pPr>
            <w:r w:rsidRPr="00DF7007">
              <w:rPr>
                <w:sz w:val="24"/>
                <w:szCs w:val="24"/>
              </w:rPr>
              <w:t>Подтверждающие документы</w:t>
            </w:r>
            <w:r w:rsidR="003A62DB" w:rsidRPr="00DF7007">
              <w:rPr>
                <w:sz w:val="24"/>
                <w:szCs w:val="24"/>
              </w:rPr>
              <w:br/>
            </w:r>
            <w:r w:rsidRPr="00DF7007">
              <w:rPr>
                <w:sz w:val="24"/>
                <w:szCs w:val="24"/>
              </w:rPr>
              <w:t>для отчета</w:t>
            </w:r>
          </w:p>
        </w:tc>
      </w:tr>
      <w:tr w:rsidR="00DF7007" w:rsidRPr="00DF7007" w14:paraId="3D4CFAC6" w14:textId="77777777" w:rsidTr="003A62DB">
        <w:trPr>
          <w:trHeight w:val="307"/>
        </w:trPr>
        <w:tc>
          <w:tcPr>
            <w:tcW w:w="1129" w:type="dxa"/>
            <w:vMerge/>
            <w:shd w:val="clear" w:color="auto" w:fill="auto"/>
          </w:tcPr>
          <w:p w14:paraId="517D9CDA" w14:textId="77777777" w:rsidR="002A08AC" w:rsidRPr="00DF7007" w:rsidRDefault="002A08AC" w:rsidP="008C2D6B">
            <w:pPr>
              <w:widowControl w:val="0"/>
              <w:autoSpaceDN w:val="0"/>
              <w:ind w:left="-21"/>
              <w:jc w:val="center"/>
              <w:rPr>
                <w:sz w:val="24"/>
                <w:szCs w:val="24"/>
              </w:rPr>
            </w:pPr>
          </w:p>
        </w:tc>
        <w:tc>
          <w:tcPr>
            <w:tcW w:w="2977" w:type="dxa"/>
            <w:vMerge/>
            <w:shd w:val="clear" w:color="auto" w:fill="auto"/>
          </w:tcPr>
          <w:p w14:paraId="5AF73DC5" w14:textId="77777777" w:rsidR="002A08AC" w:rsidRPr="00DF7007" w:rsidRDefault="002A08AC" w:rsidP="008C2D6B">
            <w:pPr>
              <w:widowControl w:val="0"/>
              <w:autoSpaceDN w:val="0"/>
              <w:ind w:left="-21"/>
              <w:jc w:val="center"/>
              <w:rPr>
                <w:sz w:val="24"/>
                <w:szCs w:val="24"/>
              </w:rPr>
            </w:pPr>
          </w:p>
        </w:tc>
        <w:tc>
          <w:tcPr>
            <w:tcW w:w="2268" w:type="dxa"/>
            <w:vMerge/>
            <w:shd w:val="clear" w:color="auto" w:fill="auto"/>
          </w:tcPr>
          <w:p w14:paraId="5A09A1F4" w14:textId="77777777" w:rsidR="002A08AC" w:rsidRPr="00DF7007" w:rsidRDefault="002A08AC" w:rsidP="008C2D6B">
            <w:pPr>
              <w:widowControl w:val="0"/>
              <w:autoSpaceDN w:val="0"/>
              <w:ind w:left="-21"/>
              <w:jc w:val="center"/>
              <w:rPr>
                <w:sz w:val="24"/>
                <w:szCs w:val="24"/>
              </w:rPr>
            </w:pPr>
          </w:p>
        </w:tc>
        <w:tc>
          <w:tcPr>
            <w:tcW w:w="2268" w:type="dxa"/>
            <w:shd w:val="clear" w:color="auto" w:fill="auto"/>
          </w:tcPr>
          <w:p w14:paraId="3E97035A" w14:textId="77777777" w:rsidR="002A08AC" w:rsidRPr="00DF7007" w:rsidRDefault="002A08AC" w:rsidP="008C2D6B">
            <w:pPr>
              <w:widowControl w:val="0"/>
              <w:autoSpaceDN w:val="0"/>
              <w:ind w:left="-21"/>
              <w:jc w:val="center"/>
              <w:rPr>
                <w:sz w:val="24"/>
                <w:szCs w:val="24"/>
              </w:rPr>
            </w:pPr>
            <w:r w:rsidRPr="00DF7007">
              <w:rPr>
                <w:sz w:val="24"/>
                <w:szCs w:val="24"/>
              </w:rPr>
              <w:t>Информационно-аналитический</w:t>
            </w:r>
          </w:p>
        </w:tc>
        <w:tc>
          <w:tcPr>
            <w:tcW w:w="1559" w:type="dxa"/>
            <w:shd w:val="clear" w:color="auto" w:fill="auto"/>
          </w:tcPr>
          <w:p w14:paraId="42687B3F" w14:textId="77777777" w:rsidR="002A08AC" w:rsidRPr="00DF7007" w:rsidRDefault="002A08AC" w:rsidP="008C2D6B">
            <w:pPr>
              <w:widowControl w:val="0"/>
              <w:autoSpaceDN w:val="0"/>
              <w:ind w:left="-21"/>
              <w:jc w:val="center"/>
              <w:rPr>
                <w:sz w:val="24"/>
                <w:szCs w:val="24"/>
              </w:rPr>
            </w:pPr>
            <w:r w:rsidRPr="00DF7007">
              <w:rPr>
                <w:sz w:val="24"/>
                <w:szCs w:val="24"/>
              </w:rPr>
              <w:t>Финансовый</w:t>
            </w:r>
          </w:p>
        </w:tc>
      </w:tr>
      <w:tr w:rsidR="00DF7007" w:rsidRPr="00DF7007" w14:paraId="0237FDCA" w14:textId="77777777" w:rsidTr="003A62DB">
        <w:trPr>
          <w:trHeight w:val="307"/>
        </w:trPr>
        <w:tc>
          <w:tcPr>
            <w:tcW w:w="1129" w:type="dxa"/>
            <w:shd w:val="clear" w:color="auto" w:fill="auto"/>
          </w:tcPr>
          <w:p w14:paraId="656484E9" w14:textId="2F0DF437" w:rsidR="003A62DB" w:rsidRPr="00DF7007" w:rsidRDefault="003A62DB" w:rsidP="008C2D6B">
            <w:pPr>
              <w:widowControl w:val="0"/>
              <w:autoSpaceDN w:val="0"/>
              <w:ind w:left="-21"/>
              <w:jc w:val="center"/>
              <w:rPr>
                <w:sz w:val="24"/>
                <w:szCs w:val="24"/>
              </w:rPr>
            </w:pPr>
            <w:r w:rsidRPr="00DF7007">
              <w:rPr>
                <w:sz w:val="24"/>
                <w:szCs w:val="24"/>
              </w:rPr>
              <w:t>4.1</w:t>
            </w:r>
          </w:p>
        </w:tc>
        <w:tc>
          <w:tcPr>
            <w:tcW w:w="2977" w:type="dxa"/>
            <w:shd w:val="clear" w:color="auto" w:fill="auto"/>
          </w:tcPr>
          <w:p w14:paraId="5C4BCE96" w14:textId="28B92C4E" w:rsidR="003A62DB" w:rsidRPr="00DF7007" w:rsidRDefault="003A62DB" w:rsidP="003A62DB">
            <w:pPr>
              <w:widowControl w:val="0"/>
              <w:autoSpaceDN w:val="0"/>
              <w:ind w:left="-21"/>
              <w:jc w:val="center"/>
              <w:rPr>
                <w:sz w:val="24"/>
                <w:szCs w:val="24"/>
              </w:rPr>
            </w:pPr>
            <w:r w:rsidRPr="00DF7007">
              <w:rPr>
                <w:sz w:val="24"/>
                <w:szCs w:val="24"/>
              </w:rPr>
              <w:t>Согласование кандидатур экспертов и поч</w:t>
            </w:r>
            <w:r w:rsidR="000F5098" w:rsidRPr="00DF7007">
              <w:rPr>
                <w:sz w:val="24"/>
                <w:szCs w:val="24"/>
              </w:rPr>
              <w:t>е</w:t>
            </w:r>
            <w:r w:rsidRPr="00DF7007">
              <w:rPr>
                <w:sz w:val="24"/>
                <w:szCs w:val="24"/>
              </w:rPr>
              <w:t>тных гостей Форума</w:t>
            </w:r>
          </w:p>
        </w:tc>
        <w:tc>
          <w:tcPr>
            <w:tcW w:w="2268" w:type="dxa"/>
            <w:shd w:val="clear" w:color="auto" w:fill="auto"/>
          </w:tcPr>
          <w:p w14:paraId="63413891" w14:textId="31CDB35A" w:rsidR="003A62DB" w:rsidRPr="00DF7007" w:rsidRDefault="003A62DB" w:rsidP="009D2303">
            <w:pPr>
              <w:widowControl w:val="0"/>
              <w:autoSpaceDN w:val="0"/>
              <w:ind w:left="-21"/>
              <w:jc w:val="center"/>
              <w:rPr>
                <w:sz w:val="24"/>
                <w:szCs w:val="24"/>
              </w:rPr>
            </w:pPr>
            <w:r w:rsidRPr="00DF7007">
              <w:rPr>
                <w:sz w:val="24"/>
                <w:szCs w:val="24"/>
              </w:rPr>
              <w:t>Не позднее</w:t>
            </w:r>
            <w:r w:rsidRPr="00DF7007">
              <w:rPr>
                <w:sz w:val="24"/>
                <w:szCs w:val="24"/>
              </w:rPr>
              <w:br/>
              <w:t>10 (десяти) рабочих дней с даты заключения Контракта</w:t>
            </w:r>
          </w:p>
        </w:tc>
        <w:tc>
          <w:tcPr>
            <w:tcW w:w="2268" w:type="dxa"/>
            <w:shd w:val="clear" w:color="auto" w:fill="auto"/>
          </w:tcPr>
          <w:p w14:paraId="5823F7FA" w14:textId="3FEFED4E" w:rsidR="003A62DB" w:rsidRPr="00DF7007" w:rsidRDefault="003A62DB" w:rsidP="003A62DB">
            <w:pPr>
              <w:widowControl w:val="0"/>
              <w:autoSpaceDN w:val="0"/>
              <w:ind w:left="-21"/>
              <w:jc w:val="center"/>
              <w:rPr>
                <w:sz w:val="24"/>
                <w:szCs w:val="24"/>
              </w:rPr>
            </w:pPr>
            <w:r w:rsidRPr="00DF7007">
              <w:rPr>
                <w:sz w:val="24"/>
                <w:szCs w:val="24"/>
              </w:rPr>
              <w:t>Письмо согласования в адрес Заказчика; ответное письмо Заказчика; документы подтверждающие квалификацию экспертов и почетных гостей</w:t>
            </w:r>
          </w:p>
        </w:tc>
        <w:tc>
          <w:tcPr>
            <w:tcW w:w="1559" w:type="dxa"/>
            <w:shd w:val="clear" w:color="auto" w:fill="auto"/>
          </w:tcPr>
          <w:p w14:paraId="76ED21D6" w14:textId="05269086" w:rsidR="003A62DB" w:rsidRPr="00DF7007" w:rsidRDefault="003A62DB" w:rsidP="008C2D6B">
            <w:pPr>
              <w:widowControl w:val="0"/>
              <w:autoSpaceDN w:val="0"/>
              <w:ind w:left="-21"/>
              <w:jc w:val="center"/>
              <w:rPr>
                <w:sz w:val="24"/>
                <w:szCs w:val="24"/>
              </w:rPr>
            </w:pPr>
            <w:r w:rsidRPr="00DF7007">
              <w:rPr>
                <w:sz w:val="24"/>
                <w:szCs w:val="24"/>
              </w:rPr>
              <w:t>-</w:t>
            </w:r>
          </w:p>
        </w:tc>
      </w:tr>
      <w:tr w:rsidR="003A62DB" w:rsidRPr="00DF7007" w14:paraId="1173BC26" w14:textId="77777777" w:rsidTr="003A62DB">
        <w:trPr>
          <w:trHeight w:val="307"/>
        </w:trPr>
        <w:tc>
          <w:tcPr>
            <w:tcW w:w="1129" w:type="dxa"/>
            <w:shd w:val="clear" w:color="auto" w:fill="auto"/>
          </w:tcPr>
          <w:p w14:paraId="1ECB9EC0" w14:textId="0C82F5A9" w:rsidR="003A62DB" w:rsidRPr="00DF7007" w:rsidRDefault="003A62DB" w:rsidP="008C2D6B">
            <w:pPr>
              <w:widowControl w:val="0"/>
              <w:autoSpaceDN w:val="0"/>
              <w:ind w:left="-21"/>
              <w:jc w:val="center"/>
              <w:rPr>
                <w:sz w:val="24"/>
                <w:szCs w:val="24"/>
              </w:rPr>
            </w:pPr>
            <w:r w:rsidRPr="00DF7007">
              <w:rPr>
                <w:sz w:val="24"/>
                <w:szCs w:val="24"/>
              </w:rPr>
              <w:t>4.2</w:t>
            </w:r>
          </w:p>
        </w:tc>
        <w:tc>
          <w:tcPr>
            <w:tcW w:w="2977" w:type="dxa"/>
            <w:shd w:val="clear" w:color="auto" w:fill="auto"/>
          </w:tcPr>
          <w:p w14:paraId="04960059" w14:textId="03F58690" w:rsidR="003A62DB" w:rsidRPr="00DF7007" w:rsidRDefault="003A62DB" w:rsidP="008C2D6B">
            <w:pPr>
              <w:widowControl w:val="0"/>
              <w:autoSpaceDN w:val="0"/>
              <w:ind w:left="-21"/>
              <w:jc w:val="center"/>
              <w:rPr>
                <w:sz w:val="24"/>
                <w:szCs w:val="24"/>
              </w:rPr>
            </w:pPr>
            <w:r w:rsidRPr="00DF7007">
              <w:rPr>
                <w:sz w:val="24"/>
                <w:szCs w:val="24"/>
              </w:rPr>
              <w:t>Согласование</w:t>
            </w:r>
            <w:r w:rsidRPr="00DF7007">
              <w:rPr>
                <w:sz w:val="24"/>
                <w:szCs w:val="24"/>
              </w:rPr>
              <w:br/>
              <w:t>плана-графика</w:t>
            </w:r>
          </w:p>
        </w:tc>
        <w:tc>
          <w:tcPr>
            <w:tcW w:w="2268" w:type="dxa"/>
            <w:shd w:val="clear" w:color="auto" w:fill="auto"/>
          </w:tcPr>
          <w:p w14:paraId="09980C95" w14:textId="2BFB8324" w:rsidR="003A62DB" w:rsidRPr="00DF7007" w:rsidRDefault="003A62DB" w:rsidP="009D2303">
            <w:pPr>
              <w:widowControl w:val="0"/>
              <w:autoSpaceDN w:val="0"/>
              <w:ind w:left="-21"/>
              <w:jc w:val="center"/>
              <w:rPr>
                <w:sz w:val="24"/>
                <w:szCs w:val="24"/>
              </w:rPr>
            </w:pPr>
            <w:r w:rsidRPr="00DF7007">
              <w:rPr>
                <w:sz w:val="24"/>
                <w:szCs w:val="24"/>
              </w:rPr>
              <w:t xml:space="preserve">Не позднее </w:t>
            </w:r>
            <w:r w:rsidR="009D2303" w:rsidRPr="00DF7007">
              <w:rPr>
                <w:sz w:val="24"/>
                <w:szCs w:val="24"/>
              </w:rPr>
              <w:t>7</w:t>
            </w:r>
            <w:r w:rsidRPr="00DF7007">
              <w:rPr>
                <w:sz w:val="24"/>
                <w:szCs w:val="24"/>
              </w:rPr>
              <w:t xml:space="preserve"> (</w:t>
            </w:r>
            <w:r w:rsidR="009D2303" w:rsidRPr="00DF7007">
              <w:rPr>
                <w:sz w:val="24"/>
                <w:szCs w:val="24"/>
              </w:rPr>
              <w:t>семи</w:t>
            </w:r>
            <w:r w:rsidRPr="00DF7007">
              <w:rPr>
                <w:sz w:val="24"/>
                <w:szCs w:val="24"/>
              </w:rPr>
              <w:t>) рабочих дней с даты заключения Контракта</w:t>
            </w:r>
          </w:p>
        </w:tc>
        <w:tc>
          <w:tcPr>
            <w:tcW w:w="2268" w:type="dxa"/>
            <w:shd w:val="clear" w:color="auto" w:fill="auto"/>
          </w:tcPr>
          <w:p w14:paraId="1B298E99" w14:textId="77777777" w:rsidR="003A62DB" w:rsidRPr="00DF7007" w:rsidRDefault="003A62DB" w:rsidP="003A62DB">
            <w:pPr>
              <w:widowControl w:val="0"/>
              <w:autoSpaceDN w:val="0"/>
              <w:ind w:left="-21"/>
              <w:jc w:val="center"/>
              <w:rPr>
                <w:sz w:val="24"/>
                <w:szCs w:val="24"/>
              </w:rPr>
            </w:pPr>
            <w:r w:rsidRPr="00DF7007">
              <w:rPr>
                <w:sz w:val="24"/>
                <w:szCs w:val="24"/>
              </w:rPr>
              <w:t>Письмо согласования в адрес Заказчика; ответное письмо Заказчика; согласованный план-график; актуализированные версии плана-графика</w:t>
            </w:r>
          </w:p>
          <w:p w14:paraId="29277716" w14:textId="37AA4BC5" w:rsidR="003A62DB" w:rsidRPr="00DF7007" w:rsidRDefault="003A62DB" w:rsidP="003A62DB">
            <w:pPr>
              <w:widowControl w:val="0"/>
              <w:autoSpaceDN w:val="0"/>
              <w:ind w:left="-21"/>
              <w:jc w:val="center"/>
              <w:rPr>
                <w:sz w:val="24"/>
                <w:szCs w:val="24"/>
              </w:rPr>
            </w:pPr>
            <w:r w:rsidRPr="00DF7007">
              <w:rPr>
                <w:sz w:val="24"/>
                <w:szCs w:val="24"/>
              </w:rPr>
              <w:t>(при наличии)</w:t>
            </w:r>
          </w:p>
        </w:tc>
        <w:tc>
          <w:tcPr>
            <w:tcW w:w="1559" w:type="dxa"/>
            <w:shd w:val="clear" w:color="auto" w:fill="auto"/>
          </w:tcPr>
          <w:p w14:paraId="6A10615A" w14:textId="4D1794DF" w:rsidR="003A62DB" w:rsidRPr="00DF7007" w:rsidRDefault="003A62DB" w:rsidP="008C2D6B">
            <w:pPr>
              <w:widowControl w:val="0"/>
              <w:autoSpaceDN w:val="0"/>
              <w:ind w:left="-21"/>
              <w:jc w:val="center"/>
              <w:rPr>
                <w:sz w:val="24"/>
                <w:szCs w:val="24"/>
              </w:rPr>
            </w:pPr>
            <w:r w:rsidRPr="00DF7007">
              <w:rPr>
                <w:sz w:val="24"/>
                <w:szCs w:val="24"/>
              </w:rPr>
              <w:t>-</w:t>
            </w:r>
          </w:p>
        </w:tc>
      </w:tr>
    </w:tbl>
    <w:p w14:paraId="0F980DE7" w14:textId="77777777" w:rsidR="002A08AC" w:rsidRPr="00DF7007" w:rsidRDefault="002A08AC" w:rsidP="002A08AC">
      <w:pPr>
        <w:pStyle w:val="aff9"/>
        <w:tabs>
          <w:tab w:val="left" w:pos="1134"/>
        </w:tabs>
        <w:spacing w:before="0" w:beforeAutospacing="0" w:after="0" w:afterAutospacing="0"/>
        <w:ind w:firstLine="709"/>
        <w:jc w:val="both"/>
      </w:pPr>
    </w:p>
    <w:p w14:paraId="55D60138" w14:textId="7BD4B30A" w:rsidR="00FE60E7" w:rsidRPr="00DF7007" w:rsidRDefault="00FE60E7" w:rsidP="00FE60E7">
      <w:pPr>
        <w:pStyle w:val="2"/>
        <w:numPr>
          <w:ilvl w:val="0"/>
          <w:numId w:val="42"/>
        </w:numPr>
        <w:tabs>
          <w:tab w:val="left" w:pos="284"/>
        </w:tabs>
        <w:spacing w:before="0" w:after="0"/>
        <w:ind w:left="0" w:firstLine="0"/>
        <w:jc w:val="center"/>
        <w:rPr>
          <w:b/>
          <w:sz w:val="24"/>
          <w:szCs w:val="24"/>
          <w:lang w:eastAsia="ru-RU"/>
        </w:rPr>
      </w:pPr>
      <w:proofErr w:type="spellStart"/>
      <w:r w:rsidRPr="00DF7007">
        <w:rPr>
          <w:b/>
          <w:sz w:val="24"/>
          <w:szCs w:val="24"/>
        </w:rPr>
        <w:t>Предфорумное</w:t>
      </w:r>
      <w:proofErr w:type="spellEnd"/>
      <w:r w:rsidRPr="00DF7007">
        <w:rPr>
          <w:b/>
          <w:sz w:val="24"/>
          <w:szCs w:val="24"/>
        </w:rPr>
        <w:t xml:space="preserve"> сопровождение организации Форума</w:t>
      </w:r>
    </w:p>
    <w:p w14:paraId="60BA1B14" w14:textId="18371698" w:rsidR="00FE60E7" w:rsidRPr="00DF7007" w:rsidRDefault="00FE60E7" w:rsidP="00FE60E7">
      <w:pPr>
        <w:pStyle w:val="aff9"/>
        <w:numPr>
          <w:ilvl w:val="1"/>
          <w:numId w:val="42"/>
        </w:numPr>
        <w:tabs>
          <w:tab w:val="left" w:pos="1134"/>
        </w:tabs>
        <w:spacing w:before="0" w:beforeAutospacing="0" w:after="0" w:afterAutospacing="0"/>
        <w:ind w:left="0" w:firstLine="709"/>
        <w:jc w:val="both"/>
      </w:pPr>
      <w:r w:rsidRPr="00DF7007">
        <w:rPr>
          <w:highlight w:val="lightGray"/>
        </w:rPr>
        <w:t xml:space="preserve">Заказчик в течение </w:t>
      </w:r>
      <w:r w:rsidR="009D2303" w:rsidRPr="00DF7007">
        <w:rPr>
          <w:highlight w:val="lightGray"/>
        </w:rPr>
        <w:t>3</w:t>
      </w:r>
      <w:r w:rsidRPr="00DF7007">
        <w:rPr>
          <w:highlight w:val="lightGray"/>
        </w:rPr>
        <w:t xml:space="preserve"> (</w:t>
      </w:r>
      <w:r w:rsidR="009D2303" w:rsidRPr="00DF7007">
        <w:rPr>
          <w:highlight w:val="lightGray"/>
        </w:rPr>
        <w:t>трех</w:t>
      </w:r>
      <w:r w:rsidRPr="00DF7007">
        <w:rPr>
          <w:highlight w:val="lightGray"/>
        </w:rPr>
        <w:t>) рабочих дней с даты заключения контракта направляет Исполнителю концепцию Форума и проект программы Форума.</w:t>
      </w:r>
      <w:r w:rsidRPr="00DF7007">
        <w:t xml:space="preserve"> Исполнитель в срок не позднее 3 (тр</w:t>
      </w:r>
      <w:r w:rsidR="000F5098" w:rsidRPr="00DF7007">
        <w:t>е</w:t>
      </w:r>
      <w:r w:rsidRPr="00DF7007">
        <w:t>х) рабочих дней с момента получения материалов изучает их и готовит предложения либо уточняющие вопросы.</w:t>
      </w:r>
    </w:p>
    <w:p w14:paraId="4DD06E8A" w14:textId="55EF7BF4" w:rsidR="00FE60E7" w:rsidRPr="00DF7007" w:rsidRDefault="00FE60E7" w:rsidP="00FE60E7">
      <w:pPr>
        <w:pStyle w:val="aff9"/>
        <w:numPr>
          <w:ilvl w:val="1"/>
          <w:numId w:val="42"/>
        </w:numPr>
        <w:tabs>
          <w:tab w:val="left" w:pos="1134"/>
        </w:tabs>
        <w:spacing w:before="0" w:beforeAutospacing="0" w:after="0" w:afterAutospacing="0"/>
        <w:ind w:left="0" w:firstLine="709"/>
        <w:jc w:val="both"/>
      </w:pPr>
      <w:r w:rsidRPr="00DF7007">
        <w:t>После изучения концепции Исполнитель участвует во всех рабочих встречах (в очном или онлайн</w:t>
      </w:r>
      <w:r w:rsidRPr="00DF7007">
        <w:noBreakHyphen/>
        <w:t xml:space="preserve">формате — по выбору Заказчика) для обсуждения основных вопросов подготовки и проведения Форума (образовательной программы, привлечения экспертов, информационного сопровождения и иных организационных аспектов). </w:t>
      </w:r>
      <w:r w:rsidRPr="00DF7007">
        <w:rPr>
          <w:highlight w:val="lightGray"/>
        </w:rPr>
        <w:t>Дату, время и формат встречи Заказчик определяет дополнительно и уведомляет Исполнителя не позднее чем за 2 (два) рабочих дня до е</w:t>
      </w:r>
      <w:r w:rsidR="000F5098" w:rsidRPr="00DF7007">
        <w:rPr>
          <w:highlight w:val="lightGray"/>
        </w:rPr>
        <w:t>е</w:t>
      </w:r>
      <w:r w:rsidRPr="00DF7007">
        <w:rPr>
          <w:highlight w:val="lightGray"/>
        </w:rPr>
        <w:t xml:space="preserve"> проведения.</w:t>
      </w:r>
    </w:p>
    <w:p w14:paraId="249A7904" w14:textId="285A0F79" w:rsidR="00FE60E7" w:rsidRPr="00DF7007" w:rsidRDefault="00FE60E7" w:rsidP="00FE60E7">
      <w:pPr>
        <w:pStyle w:val="aff9"/>
        <w:numPr>
          <w:ilvl w:val="1"/>
          <w:numId w:val="42"/>
        </w:numPr>
        <w:tabs>
          <w:tab w:val="left" w:pos="1134"/>
        </w:tabs>
        <w:spacing w:before="0" w:beforeAutospacing="0" w:after="0" w:afterAutospacing="0"/>
        <w:ind w:left="0" w:firstLine="709"/>
        <w:jc w:val="both"/>
      </w:pPr>
      <w:r w:rsidRPr="00DF7007">
        <w:t>Исполнитель обеспечивает внедрение в программу Форума в</w:t>
      </w:r>
      <w:r w:rsidR="009D2303" w:rsidRPr="00DF7007">
        <w:t xml:space="preserve"> соответствии с к</w:t>
      </w:r>
      <w:r w:rsidRPr="00DF7007">
        <w:t>онцепцией сквозные темы и смыслы (не мене 2 (двух) на каждом событии Форума):</w:t>
      </w:r>
    </w:p>
    <w:p w14:paraId="5521570F" w14:textId="0C3C3B04"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«Современная Россия»;</w:t>
      </w:r>
    </w:p>
    <w:p w14:paraId="7B15B4A9" w14:textId="32B43EBD"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«Все для Победы!»;</w:t>
      </w:r>
    </w:p>
    <w:p w14:paraId="0AC0ABE9" w14:textId="79A4ABBF"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«Безопасная Россия»;</w:t>
      </w:r>
    </w:p>
    <w:p w14:paraId="1C8FCE82" w14:textId="3C946838"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lastRenderedPageBreak/>
        <w:t>«Крепкая семья»;</w:t>
      </w:r>
    </w:p>
    <w:p w14:paraId="53F201EE" w14:textId="501F7621"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«Сила единства»;</w:t>
      </w:r>
    </w:p>
    <w:p w14:paraId="0640E3DA" w14:textId="5273D3BF"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«#МЫВМЕСТЕ»;</w:t>
      </w:r>
    </w:p>
    <w:p w14:paraId="0271D440" w14:textId="492901BA"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«Россия и многополярный мир»;</w:t>
      </w:r>
    </w:p>
    <w:p w14:paraId="63E85B9D" w14:textId="75CACB38"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«Десятилетие детства»;</w:t>
      </w:r>
    </w:p>
    <w:p w14:paraId="640F7100" w14:textId="35900445"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«Десятилетие науки и технологий»;</w:t>
      </w:r>
    </w:p>
    <w:p w14:paraId="3F6EEB1C" w14:textId="5FC254E0"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«Развитие наставничества»;</w:t>
      </w:r>
    </w:p>
    <w:p w14:paraId="1D3E7068" w14:textId="6CEB1722" w:rsidR="00FE60E7" w:rsidRPr="00DF7007" w:rsidRDefault="00FE60E7" w:rsidP="00844F4D">
      <w:pPr>
        <w:pStyle w:val="af1"/>
        <w:widowControl w:val="0"/>
        <w:numPr>
          <w:ilvl w:val="0"/>
          <w:numId w:val="45"/>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«Профессиональное развитие и предпринимательство»;</w:t>
      </w:r>
    </w:p>
    <w:p w14:paraId="7F6B1A72" w14:textId="59D1BCDE" w:rsidR="00FE60E7" w:rsidRPr="00DF7007" w:rsidRDefault="00FE60E7" w:rsidP="00844F4D">
      <w:pPr>
        <w:pStyle w:val="af1"/>
        <w:widowControl w:val="0"/>
        <w:numPr>
          <w:ilvl w:val="0"/>
          <w:numId w:val="46"/>
        </w:numPr>
        <w:tabs>
          <w:tab w:val="left" w:pos="1134"/>
        </w:tabs>
        <w:suppressAutoHyphens w:val="0"/>
        <w:autoSpaceDE w:val="0"/>
        <w:autoSpaceDN w:val="0"/>
        <w:adjustRightInd w:val="0"/>
        <w:ind w:left="-21" w:firstLine="730"/>
        <w:contextualSpacing/>
        <w:textAlignment w:val="auto"/>
        <w:rPr>
          <w:sz w:val="24"/>
          <w:szCs w:val="24"/>
        </w:rPr>
      </w:pPr>
      <w:r w:rsidRPr="00DF7007">
        <w:rPr>
          <w:sz w:val="24"/>
          <w:szCs w:val="24"/>
        </w:rPr>
        <w:t xml:space="preserve">«Противодействие коррупции». </w:t>
      </w:r>
    </w:p>
    <w:p w14:paraId="4AE2915B" w14:textId="16A4D40B" w:rsidR="00FE60E7" w:rsidRPr="00DF7007" w:rsidRDefault="00FE60E7" w:rsidP="00141918">
      <w:pPr>
        <w:pStyle w:val="af1"/>
        <w:widowControl w:val="0"/>
        <w:autoSpaceDE w:val="0"/>
        <w:autoSpaceDN w:val="0"/>
        <w:adjustRightInd w:val="0"/>
        <w:ind w:left="-21" w:firstLine="730"/>
        <w:rPr>
          <w:sz w:val="24"/>
          <w:szCs w:val="24"/>
          <w:highlight w:val="lightGray"/>
        </w:rPr>
      </w:pPr>
      <w:r w:rsidRPr="00DF7007">
        <w:rPr>
          <w:sz w:val="24"/>
          <w:szCs w:val="24"/>
          <w:highlight w:val="lightGray"/>
        </w:rPr>
        <w:t xml:space="preserve">Итоговые форматы интегрирования тем и смыслов Исполнитель согласовывает с Заказчиком не позднее </w:t>
      </w:r>
      <w:r w:rsidR="00141918" w:rsidRPr="00DF7007">
        <w:rPr>
          <w:sz w:val="24"/>
          <w:szCs w:val="24"/>
          <w:highlight w:val="lightGray"/>
        </w:rPr>
        <w:t>10</w:t>
      </w:r>
      <w:r w:rsidRPr="00DF7007">
        <w:rPr>
          <w:sz w:val="24"/>
          <w:szCs w:val="24"/>
          <w:highlight w:val="lightGray"/>
        </w:rPr>
        <w:t xml:space="preserve"> (д</w:t>
      </w:r>
      <w:r w:rsidR="00141918" w:rsidRPr="00DF7007">
        <w:rPr>
          <w:sz w:val="24"/>
          <w:szCs w:val="24"/>
          <w:highlight w:val="lightGray"/>
        </w:rPr>
        <w:t>есяти</w:t>
      </w:r>
      <w:r w:rsidRPr="00DF7007">
        <w:rPr>
          <w:sz w:val="24"/>
          <w:szCs w:val="24"/>
          <w:highlight w:val="lightGray"/>
        </w:rPr>
        <w:t xml:space="preserve">) рабочих с даты </w:t>
      </w:r>
      <w:r w:rsidR="00141918" w:rsidRPr="00DF7007">
        <w:rPr>
          <w:sz w:val="24"/>
          <w:szCs w:val="24"/>
          <w:highlight w:val="lightGray"/>
        </w:rPr>
        <w:t>заключения</w:t>
      </w:r>
      <w:r w:rsidRPr="00DF7007">
        <w:rPr>
          <w:sz w:val="24"/>
          <w:szCs w:val="24"/>
          <w:highlight w:val="lightGray"/>
        </w:rPr>
        <w:t xml:space="preserve"> Контракта</w:t>
      </w:r>
      <w:r w:rsidR="0047100E" w:rsidRPr="00DF7007">
        <w:rPr>
          <w:sz w:val="24"/>
          <w:szCs w:val="24"/>
          <w:highlight w:val="lightGray"/>
        </w:rPr>
        <w:t xml:space="preserve"> по форме №2, обозначенной в Приложении №</w:t>
      </w:r>
      <w:r w:rsidR="008F3DB7" w:rsidRPr="00DF7007">
        <w:rPr>
          <w:sz w:val="24"/>
          <w:szCs w:val="24"/>
          <w:highlight w:val="lightGray"/>
        </w:rPr>
        <w:t>2</w:t>
      </w:r>
      <w:r w:rsidR="00141918" w:rsidRPr="00DF7007">
        <w:rPr>
          <w:sz w:val="24"/>
          <w:szCs w:val="24"/>
          <w:highlight w:val="lightGray"/>
        </w:rPr>
        <w:t>.</w:t>
      </w:r>
    </w:p>
    <w:p w14:paraId="6F8A5A4A" w14:textId="0B61839E" w:rsidR="008C2D6B" w:rsidRPr="00DF7007" w:rsidRDefault="008C2D6B" w:rsidP="00141918">
      <w:pPr>
        <w:pStyle w:val="af1"/>
        <w:widowControl w:val="0"/>
        <w:autoSpaceDE w:val="0"/>
        <w:autoSpaceDN w:val="0"/>
        <w:adjustRightInd w:val="0"/>
        <w:ind w:left="-21" w:firstLine="730"/>
        <w:rPr>
          <w:sz w:val="24"/>
          <w:szCs w:val="24"/>
        </w:rPr>
      </w:pPr>
      <w:r w:rsidRPr="00DF7007">
        <w:rPr>
          <w:sz w:val="24"/>
          <w:szCs w:val="24"/>
          <w:highlight w:val="lightGray"/>
        </w:rPr>
        <w:t>Отчет о реализации сквозных тем и смыслов в программе Форума предоставляется в составе информационно-аналитического отчета по форм</w:t>
      </w:r>
      <w:r w:rsidR="0047100E" w:rsidRPr="00DF7007">
        <w:rPr>
          <w:sz w:val="24"/>
          <w:szCs w:val="24"/>
          <w:highlight w:val="lightGray"/>
        </w:rPr>
        <w:t xml:space="preserve">е </w:t>
      </w:r>
      <w:r w:rsidRPr="00DF7007">
        <w:rPr>
          <w:sz w:val="24"/>
          <w:szCs w:val="24"/>
          <w:highlight w:val="lightGray"/>
        </w:rPr>
        <w:t>№1, обозначенн</w:t>
      </w:r>
      <w:r w:rsidR="0047100E" w:rsidRPr="00DF7007">
        <w:rPr>
          <w:sz w:val="24"/>
          <w:szCs w:val="24"/>
          <w:highlight w:val="lightGray"/>
        </w:rPr>
        <w:t>ой</w:t>
      </w:r>
      <w:r w:rsidRPr="00DF7007">
        <w:rPr>
          <w:sz w:val="24"/>
          <w:szCs w:val="24"/>
          <w:highlight w:val="lightGray"/>
        </w:rPr>
        <w:t xml:space="preserve"> в Приложении №</w:t>
      </w:r>
      <w:r w:rsidR="008F3DB7" w:rsidRPr="00DF7007">
        <w:rPr>
          <w:sz w:val="24"/>
          <w:szCs w:val="24"/>
          <w:highlight w:val="lightGray"/>
        </w:rPr>
        <w:t>2</w:t>
      </w:r>
      <w:r w:rsidRPr="00DF7007">
        <w:rPr>
          <w:sz w:val="24"/>
          <w:szCs w:val="24"/>
          <w:highlight w:val="lightGray"/>
        </w:rPr>
        <w:t>.</w:t>
      </w:r>
    </w:p>
    <w:p w14:paraId="55163778" w14:textId="5373CEE5"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осуществляет взаимодействие с членами организационной</w:t>
      </w:r>
      <w:r w:rsidR="00A156D1" w:rsidRPr="00DF7007">
        <w:t xml:space="preserve"> группы через чат в мессенджере </w:t>
      </w:r>
      <w:r w:rsidRPr="00DF7007">
        <w:t xml:space="preserve">«Макс». </w:t>
      </w:r>
      <w:r w:rsidRPr="00DF7007">
        <w:rPr>
          <w:highlight w:val="lightGray"/>
        </w:rPr>
        <w:t>Заказчик не позднее чем через 2 (два) рабочих дня с даты заключения Контракта уведомляет Исполнителя о создании чата и на</w:t>
      </w:r>
      <w:r w:rsidR="00141918" w:rsidRPr="00DF7007">
        <w:rPr>
          <w:highlight w:val="lightGray"/>
        </w:rPr>
        <w:t>правляет ссылку на него</w:t>
      </w:r>
      <w:r w:rsidR="00141918" w:rsidRPr="00DF7007">
        <w:t>.</w:t>
      </w:r>
    </w:p>
    <w:p w14:paraId="51439BC0" w14:textId="515361AF" w:rsidR="00EE643C" w:rsidRPr="00DF7007" w:rsidRDefault="00EE643C" w:rsidP="00C0574B">
      <w:pPr>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 xml:space="preserve">Исполнитель обеспечивает оперативный </w:t>
      </w:r>
      <w:proofErr w:type="spellStart"/>
      <w:r w:rsidRPr="00DF7007">
        <w:rPr>
          <w:rFonts w:eastAsia="Times New Roman"/>
          <w:sz w:val="24"/>
          <w:szCs w:val="24"/>
          <w:lang w:eastAsia="ru-RU"/>
        </w:rPr>
        <w:t>обзвон</w:t>
      </w:r>
      <w:proofErr w:type="spellEnd"/>
      <w:r w:rsidRPr="00DF7007">
        <w:rPr>
          <w:rFonts w:eastAsia="Times New Roman"/>
          <w:sz w:val="24"/>
          <w:szCs w:val="24"/>
          <w:lang w:eastAsia="ru-RU"/>
        </w:rPr>
        <w:t xml:space="preserve"> участников Форума по списку, предоставленному Заказчиком. Исполнитель уточняет у участника статуса заявки (подтверждение участия, отказ)</w:t>
      </w:r>
      <w:r w:rsidR="00EE7360" w:rsidRPr="00DF7007">
        <w:rPr>
          <w:rFonts w:eastAsia="Times New Roman"/>
          <w:sz w:val="24"/>
          <w:szCs w:val="24"/>
          <w:lang w:eastAsia="ru-RU"/>
        </w:rPr>
        <w:t xml:space="preserve">, проводит опрос для последующего подтверждения или отклонения заявки. По итогам </w:t>
      </w:r>
      <w:proofErr w:type="spellStart"/>
      <w:r w:rsidR="00EE7360" w:rsidRPr="00DF7007">
        <w:rPr>
          <w:rFonts w:eastAsia="Times New Roman"/>
          <w:sz w:val="24"/>
          <w:szCs w:val="24"/>
          <w:lang w:eastAsia="ru-RU"/>
        </w:rPr>
        <w:t>обзвона</w:t>
      </w:r>
      <w:proofErr w:type="spellEnd"/>
      <w:r w:rsidR="00EE7360" w:rsidRPr="00DF7007">
        <w:rPr>
          <w:rFonts w:eastAsia="Times New Roman"/>
          <w:sz w:val="24"/>
          <w:szCs w:val="24"/>
          <w:lang w:eastAsia="ru-RU"/>
        </w:rPr>
        <w:t xml:space="preserve"> </w:t>
      </w:r>
      <w:r w:rsidR="00EE7360" w:rsidRPr="00DF7007">
        <w:rPr>
          <w:rFonts w:eastAsia="Times New Roman"/>
          <w:sz w:val="24"/>
          <w:szCs w:val="24"/>
          <w:highlight w:val="lightGray"/>
          <w:lang w:eastAsia="ru-RU"/>
        </w:rPr>
        <w:t>Исполнитель готовит предложения по подтверждению или отклонению заявок и направля</w:t>
      </w:r>
      <w:r w:rsidR="001954B5" w:rsidRPr="00DF7007">
        <w:rPr>
          <w:rFonts w:eastAsia="Times New Roman"/>
          <w:sz w:val="24"/>
          <w:szCs w:val="24"/>
          <w:highlight w:val="lightGray"/>
          <w:lang w:eastAsia="ru-RU"/>
        </w:rPr>
        <w:t xml:space="preserve">ет их Заказчику на согласование не позднее чем за </w:t>
      </w:r>
      <w:r w:rsidR="00336543" w:rsidRPr="00DF7007">
        <w:rPr>
          <w:rFonts w:eastAsia="Times New Roman"/>
          <w:sz w:val="24"/>
          <w:szCs w:val="24"/>
          <w:highlight w:val="lightGray"/>
          <w:lang w:eastAsia="ru-RU"/>
        </w:rPr>
        <w:t>1</w:t>
      </w:r>
      <w:r w:rsidR="00393463" w:rsidRPr="00DF7007">
        <w:rPr>
          <w:rFonts w:eastAsia="Times New Roman"/>
          <w:sz w:val="24"/>
          <w:szCs w:val="24"/>
          <w:highlight w:val="lightGray"/>
          <w:lang w:eastAsia="ru-RU"/>
        </w:rPr>
        <w:t>5</w:t>
      </w:r>
      <w:r w:rsidR="001954B5" w:rsidRPr="00DF7007">
        <w:rPr>
          <w:rFonts w:eastAsia="Times New Roman"/>
          <w:sz w:val="24"/>
          <w:szCs w:val="24"/>
          <w:highlight w:val="lightGray"/>
          <w:lang w:eastAsia="ru-RU"/>
        </w:rPr>
        <w:t xml:space="preserve"> (</w:t>
      </w:r>
      <w:r w:rsidR="00393463" w:rsidRPr="00DF7007">
        <w:rPr>
          <w:rFonts w:eastAsia="Times New Roman"/>
          <w:sz w:val="24"/>
          <w:szCs w:val="24"/>
          <w:highlight w:val="lightGray"/>
          <w:lang w:eastAsia="ru-RU"/>
        </w:rPr>
        <w:t>пятнадцать</w:t>
      </w:r>
      <w:r w:rsidR="001954B5" w:rsidRPr="00DF7007">
        <w:rPr>
          <w:rFonts w:eastAsia="Times New Roman"/>
          <w:sz w:val="24"/>
          <w:szCs w:val="24"/>
          <w:highlight w:val="lightGray"/>
          <w:lang w:eastAsia="ru-RU"/>
        </w:rPr>
        <w:t>) календарных дней до начала Форума.</w:t>
      </w:r>
    </w:p>
    <w:p w14:paraId="5302504D" w14:textId="0B975281" w:rsidR="00B17AFA" w:rsidRPr="00DF7007" w:rsidRDefault="00B17AFA" w:rsidP="00B17AFA">
      <w:pPr>
        <w:numPr>
          <w:ilvl w:val="1"/>
          <w:numId w:val="42"/>
        </w:numPr>
        <w:tabs>
          <w:tab w:val="left" w:pos="1134"/>
        </w:tabs>
        <w:suppressAutoHyphens w:val="0"/>
        <w:ind w:left="0" w:firstLine="709"/>
        <w:textAlignment w:val="auto"/>
        <w:rPr>
          <w:rFonts w:eastAsia="Times New Roman"/>
          <w:sz w:val="24"/>
          <w:szCs w:val="24"/>
          <w:highlight w:val="lightGray"/>
          <w:lang w:eastAsia="ru-RU"/>
        </w:rPr>
      </w:pPr>
      <w:r w:rsidRPr="00DF7007">
        <w:rPr>
          <w:rFonts w:eastAsia="Times New Roman"/>
          <w:sz w:val="24"/>
          <w:szCs w:val="24"/>
          <w:highlight w:val="lightGray"/>
          <w:lang w:eastAsia="ru-RU"/>
        </w:rPr>
        <w:t>Заказч</w:t>
      </w:r>
      <w:bookmarkStart w:id="0" w:name="_GoBack"/>
      <w:bookmarkEnd w:id="0"/>
      <w:r w:rsidRPr="00DF7007">
        <w:rPr>
          <w:rFonts w:eastAsia="Times New Roman"/>
          <w:sz w:val="24"/>
          <w:szCs w:val="24"/>
          <w:highlight w:val="lightGray"/>
          <w:lang w:eastAsia="ru-RU"/>
        </w:rPr>
        <w:t xml:space="preserve">ик передает Исполнителю бланк письма (фирменный бланк организации) в течение 2 (двух) рабочих дней с даты заключения Контракта. </w:t>
      </w:r>
    </w:p>
    <w:p w14:paraId="162C70CD" w14:textId="6EB73946" w:rsidR="00EE643C" w:rsidRPr="00DF7007" w:rsidRDefault="002C29A3" w:rsidP="00C0574B">
      <w:pPr>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highlight w:val="lightGray"/>
          <w:lang w:eastAsia="ru-RU"/>
        </w:rPr>
        <w:t>Исполнит</w:t>
      </w:r>
      <w:r w:rsidR="001D671C" w:rsidRPr="00DF7007">
        <w:rPr>
          <w:rFonts w:eastAsia="Times New Roman"/>
          <w:sz w:val="24"/>
          <w:szCs w:val="24"/>
          <w:highlight w:val="lightGray"/>
          <w:lang w:eastAsia="ru-RU"/>
        </w:rPr>
        <w:t>ель не позднее чем через 5 (пять</w:t>
      </w:r>
      <w:r w:rsidR="00C0574B" w:rsidRPr="00DF7007">
        <w:rPr>
          <w:rFonts w:eastAsia="Times New Roman"/>
          <w:sz w:val="24"/>
          <w:szCs w:val="24"/>
          <w:highlight w:val="lightGray"/>
          <w:lang w:eastAsia="ru-RU"/>
        </w:rPr>
        <w:t>) рабочих дней</w:t>
      </w:r>
      <w:r w:rsidRPr="00DF7007">
        <w:rPr>
          <w:rFonts w:eastAsia="Times New Roman"/>
          <w:sz w:val="24"/>
          <w:szCs w:val="24"/>
          <w:highlight w:val="lightGray"/>
          <w:lang w:eastAsia="ru-RU"/>
        </w:rPr>
        <w:t xml:space="preserve"> с даты заключения Контракта формирует и согласовывает с Заказчиком шаблон письма</w:t>
      </w:r>
      <w:r w:rsidR="00C0574B" w:rsidRPr="00DF7007">
        <w:rPr>
          <w:rFonts w:eastAsia="Times New Roman"/>
          <w:sz w:val="24"/>
          <w:szCs w:val="24"/>
          <w:highlight w:val="lightGray"/>
          <w:lang w:eastAsia="ru-RU"/>
        </w:rPr>
        <w:t>-вызова для направления в учреждения по месту работы или учебы участников Форума.</w:t>
      </w:r>
      <w:r w:rsidR="00C0574B" w:rsidRPr="00DF7007">
        <w:rPr>
          <w:rFonts w:eastAsia="Times New Roman"/>
          <w:sz w:val="24"/>
          <w:szCs w:val="24"/>
          <w:lang w:eastAsia="ru-RU"/>
        </w:rPr>
        <w:t xml:space="preserve"> </w:t>
      </w:r>
      <w:r w:rsidR="0060055F" w:rsidRPr="00DF7007">
        <w:rPr>
          <w:rFonts w:eastAsia="Times New Roman"/>
          <w:sz w:val="24"/>
          <w:szCs w:val="24"/>
          <w:lang w:eastAsia="ru-RU"/>
        </w:rPr>
        <w:t xml:space="preserve">В случае необходимости </w:t>
      </w:r>
      <w:r w:rsidR="00C0574B" w:rsidRPr="00DF7007">
        <w:rPr>
          <w:rFonts w:eastAsia="Times New Roman"/>
          <w:sz w:val="24"/>
          <w:szCs w:val="24"/>
          <w:lang w:eastAsia="ru-RU"/>
        </w:rPr>
        <w:t xml:space="preserve">направления участникам такого письма </w:t>
      </w:r>
      <w:r w:rsidR="00C87402" w:rsidRPr="00DF7007">
        <w:rPr>
          <w:rFonts w:eastAsia="Times New Roman"/>
          <w:sz w:val="24"/>
          <w:szCs w:val="24"/>
          <w:lang w:eastAsia="ru-RU"/>
        </w:rPr>
        <w:t xml:space="preserve">Исполнитель на основе </w:t>
      </w:r>
      <w:r w:rsidR="0060055F" w:rsidRPr="00DF7007">
        <w:rPr>
          <w:rFonts w:eastAsia="Times New Roman"/>
          <w:sz w:val="24"/>
          <w:szCs w:val="24"/>
          <w:lang w:eastAsia="ru-RU"/>
        </w:rPr>
        <w:t xml:space="preserve">утвержденных шаблонов-писем </w:t>
      </w:r>
      <w:r w:rsidR="00C87402" w:rsidRPr="00DF7007">
        <w:rPr>
          <w:rFonts w:eastAsia="Times New Roman"/>
          <w:sz w:val="24"/>
          <w:szCs w:val="24"/>
          <w:lang w:eastAsia="ru-RU"/>
        </w:rPr>
        <w:t>составляет пакет писем-вызовов на бланке Заказчика для участников Форума</w:t>
      </w:r>
      <w:r w:rsidR="002C0075" w:rsidRPr="00DF7007">
        <w:rPr>
          <w:rFonts w:eastAsia="Times New Roman"/>
          <w:sz w:val="24"/>
          <w:szCs w:val="24"/>
          <w:lang w:eastAsia="ru-RU"/>
        </w:rPr>
        <w:t xml:space="preserve">. </w:t>
      </w:r>
      <w:r w:rsidR="00C87402" w:rsidRPr="00DF7007">
        <w:rPr>
          <w:rFonts w:eastAsia="Times New Roman"/>
          <w:sz w:val="24"/>
          <w:szCs w:val="24"/>
          <w:lang w:eastAsia="ru-RU"/>
        </w:rPr>
        <w:t>Сформированный пакет писем-вызовов Исполнитель передает Заказчику для отправки</w:t>
      </w:r>
      <w:r w:rsidR="00E14916" w:rsidRPr="00DF7007">
        <w:rPr>
          <w:rFonts w:eastAsia="Times New Roman"/>
          <w:sz w:val="24"/>
          <w:szCs w:val="24"/>
          <w:lang w:eastAsia="ru-RU"/>
        </w:rPr>
        <w:t xml:space="preserve"> участникам с</w:t>
      </w:r>
      <w:r w:rsidR="00C87402" w:rsidRPr="00DF7007">
        <w:rPr>
          <w:rFonts w:eastAsia="Times New Roman"/>
          <w:sz w:val="24"/>
          <w:szCs w:val="24"/>
          <w:lang w:eastAsia="ru-RU"/>
        </w:rPr>
        <w:t xml:space="preserve"> </w:t>
      </w:r>
      <w:r w:rsidR="00E14916" w:rsidRPr="00DF7007">
        <w:rPr>
          <w:rFonts w:eastAsia="Times New Roman"/>
          <w:sz w:val="24"/>
          <w:szCs w:val="24"/>
          <w:lang w:eastAsia="ru-RU"/>
        </w:rPr>
        <w:t>официальной почты Заказчика</w:t>
      </w:r>
      <w:r w:rsidR="00D0316F" w:rsidRPr="00DF7007">
        <w:rPr>
          <w:rFonts w:eastAsia="Times New Roman"/>
          <w:sz w:val="24"/>
          <w:szCs w:val="24"/>
          <w:lang w:eastAsia="ru-RU"/>
        </w:rPr>
        <w:t>.</w:t>
      </w:r>
    </w:p>
    <w:p w14:paraId="516AD181" w14:textId="10BCD1BC" w:rsidR="00B77956" w:rsidRPr="00DF7007" w:rsidRDefault="00B77956" w:rsidP="00B77956">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 xml:space="preserve">Исполнитель </w:t>
      </w:r>
      <w:r w:rsidR="00891382" w:rsidRPr="00DF7007">
        <w:rPr>
          <w:rFonts w:eastAsia="Times New Roman"/>
          <w:sz w:val="24"/>
          <w:szCs w:val="24"/>
          <w:lang w:eastAsia="ru-RU"/>
        </w:rPr>
        <w:t xml:space="preserve">координирует </w:t>
      </w:r>
      <w:r w:rsidR="009C6EE1" w:rsidRPr="00DF7007">
        <w:rPr>
          <w:rFonts w:eastAsia="Times New Roman"/>
          <w:sz w:val="24"/>
          <w:szCs w:val="24"/>
          <w:lang w:eastAsia="ru-RU"/>
        </w:rPr>
        <w:t>работу помощников организационного менеджера по оперативному</w:t>
      </w:r>
      <w:r w:rsidRPr="00DF7007">
        <w:rPr>
          <w:rFonts w:eastAsia="Times New Roman"/>
          <w:sz w:val="24"/>
          <w:szCs w:val="24"/>
          <w:lang w:eastAsia="ru-RU"/>
        </w:rPr>
        <w:t xml:space="preserve"> сопровож</w:t>
      </w:r>
      <w:r w:rsidR="009C6EE1" w:rsidRPr="00DF7007">
        <w:rPr>
          <w:rFonts w:eastAsia="Times New Roman"/>
          <w:sz w:val="24"/>
          <w:szCs w:val="24"/>
          <w:lang w:eastAsia="ru-RU"/>
        </w:rPr>
        <w:t>дению</w:t>
      </w:r>
      <w:r w:rsidR="00260D4C" w:rsidRPr="00DF7007">
        <w:rPr>
          <w:rFonts w:eastAsia="Times New Roman"/>
          <w:sz w:val="24"/>
          <w:szCs w:val="24"/>
          <w:lang w:eastAsia="ru-RU"/>
        </w:rPr>
        <w:t xml:space="preserve"> участников Форума в чате Форума в мессенджере «Макс»</w:t>
      </w:r>
      <w:r w:rsidRPr="00DF7007">
        <w:rPr>
          <w:rFonts w:eastAsia="Times New Roman"/>
          <w:sz w:val="24"/>
          <w:szCs w:val="24"/>
          <w:lang w:eastAsia="ru-RU"/>
        </w:rPr>
        <w:t xml:space="preserve">, включая ответы на вопросы по программе, расписанию, размещению, питанию, логистике и иным организационным вопросам. </w:t>
      </w:r>
      <w:r w:rsidRPr="00DF7007">
        <w:rPr>
          <w:rFonts w:eastAsia="Times New Roman"/>
          <w:sz w:val="24"/>
          <w:szCs w:val="24"/>
          <w:highlight w:val="lightGray"/>
          <w:lang w:eastAsia="ru-RU"/>
        </w:rPr>
        <w:t xml:space="preserve">Заказчик не позднее </w:t>
      </w:r>
      <w:r w:rsidR="00260D4C" w:rsidRPr="00DF7007">
        <w:rPr>
          <w:rFonts w:eastAsia="Times New Roman"/>
          <w:sz w:val="24"/>
          <w:szCs w:val="24"/>
          <w:highlight w:val="lightGray"/>
          <w:lang w:eastAsia="ru-RU"/>
        </w:rPr>
        <w:t>в течение 3 (трех</w:t>
      </w:r>
      <w:r w:rsidRPr="00DF7007">
        <w:rPr>
          <w:rFonts w:eastAsia="Times New Roman"/>
          <w:sz w:val="24"/>
          <w:szCs w:val="24"/>
          <w:highlight w:val="lightGray"/>
          <w:lang w:eastAsia="ru-RU"/>
        </w:rPr>
        <w:t>) рабочих дн</w:t>
      </w:r>
      <w:r w:rsidR="00260D4C" w:rsidRPr="00DF7007">
        <w:rPr>
          <w:rFonts w:eastAsia="Times New Roman"/>
          <w:sz w:val="24"/>
          <w:szCs w:val="24"/>
          <w:highlight w:val="lightGray"/>
          <w:lang w:eastAsia="ru-RU"/>
        </w:rPr>
        <w:t>ей</w:t>
      </w:r>
      <w:r w:rsidRPr="00DF7007">
        <w:rPr>
          <w:rFonts w:eastAsia="Times New Roman"/>
          <w:sz w:val="24"/>
          <w:szCs w:val="24"/>
          <w:highlight w:val="lightGray"/>
          <w:lang w:eastAsia="ru-RU"/>
        </w:rPr>
        <w:t xml:space="preserve"> с даты заключения Контракта направляет Исполнителю ссылку на созданный чат для участников Форума.</w:t>
      </w:r>
      <w:r w:rsidR="009F323B" w:rsidRPr="00DF7007">
        <w:rPr>
          <w:rFonts w:eastAsia="Times New Roman"/>
          <w:sz w:val="24"/>
          <w:szCs w:val="24"/>
          <w:lang w:eastAsia="ru-RU"/>
        </w:rPr>
        <w:t xml:space="preserve"> </w:t>
      </w:r>
    </w:p>
    <w:p w14:paraId="337B471D" w14:textId="489B9234" w:rsidR="00AF00BC" w:rsidRPr="00DF7007" w:rsidRDefault="00EC0933" w:rsidP="00A156D1">
      <w:pPr>
        <w:pStyle w:val="af1"/>
        <w:tabs>
          <w:tab w:val="left" w:pos="1134"/>
        </w:tabs>
        <w:ind w:left="0" w:firstLine="720"/>
        <w:rPr>
          <w:bCs/>
          <w:sz w:val="24"/>
          <w:szCs w:val="24"/>
        </w:rPr>
      </w:pPr>
      <w:r w:rsidRPr="00DF7007">
        <w:rPr>
          <w:sz w:val="24"/>
          <w:szCs w:val="24"/>
        </w:rPr>
        <w:t>По итогам исполнения п. 5</w:t>
      </w:r>
      <w:r w:rsidR="00AF00BC" w:rsidRPr="00DF7007">
        <w:rPr>
          <w:sz w:val="24"/>
          <w:szCs w:val="24"/>
        </w:rPr>
        <w:t xml:space="preserve">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445DB1A5" w14:textId="77777777" w:rsidTr="008C2D6B">
        <w:trPr>
          <w:trHeight w:val="445"/>
        </w:trPr>
        <w:tc>
          <w:tcPr>
            <w:tcW w:w="1129" w:type="dxa"/>
            <w:vMerge w:val="restart"/>
            <w:shd w:val="clear" w:color="auto" w:fill="auto"/>
          </w:tcPr>
          <w:p w14:paraId="1B63FC7A" w14:textId="77777777" w:rsidR="00AF00BC" w:rsidRPr="00DF7007" w:rsidRDefault="00AF00BC" w:rsidP="008C2D6B">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65D99F19" w14:textId="77777777" w:rsidR="00AF00BC" w:rsidRPr="00DF7007" w:rsidRDefault="00AF00BC" w:rsidP="008C2D6B">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68B9668F" w14:textId="77777777" w:rsidR="00AF00BC" w:rsidRPr="00DF7007" w:rsidRDefault="00AF00BC" w:rsidP="008C2D6B">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2BA06C0B" w14:textId="77777777" w:rsidR="00AF00BC" w:rsidRPr="00DF7007" w:rsidRDefault="00AF00BC" w:rsidP="008C2D6B">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3CC30B02" w14:textId="77777777" w:rsidTr="008C2D6B">
        <w:trPr>
          <w:trHeight w:val="307"/>
        </w:trPr>
        <w:tc>
          <w:tcPr>
            <w:tcW w:w="1129" w:type="dxa"/>
            <w:vMerge/>
            <w:shd w:val="clear" w:color="auto" w:fill="auto"/>
          </w:tcPr>
          <w:p w14:paraId="5974E400" w14:textId="77777777" w:rsidR="00AF00BC" w:rsidRPr="00DF7007" w:rsidRDefault="00AF00BC" w:rsidP="008C2D6B">
            <w:pPr>
              <w:widowControl w:val="0"/>
              <w:autoSpaceDN w:val="0"/>
              <w:ind w:left="-21"/>
              <w:jc w:val="center"/>
              <w:rPr>
                <w:sz w:val="24"/>
                <w:szCs w:val="24"/>
              </w:rPr>
            </w:pPr>
          </w:p>
        </w:tc>
        <w:tc>
          <w:tcPr>
            <w:tcW w:w="2977" w:type="dxa"/>
            <w:vMerge/>
            <w:shd w:val="clear" w:color="auto" w:fill="auto"/>
          </w:tcPr>
          <w:p w14:paraId="745BC4C4" w14:textId="77777777" w:rsidR="00AF00BC" w:rsidRPr="00DF7007" w:rsidRDefault="00AF00BC" w:rsidP="008C2D6B">
            <w:pPr>
              <w:widowControl w:val="0"/>
              <w:autoSpaceDN w:val="0"/>
              <w:ind w:left="-21"/>
              <w:jc w:val="center"/>
              <w:rPr>
                <w:sz w:val="24"/>
                <w:szCs w:val="24"/>
              </w:rPr>
            </w:pPr>
          </w:p>
        </w:tc>
        <w:tc>
          <w:tcPr>
            <w:tcW w:w="2268" w:type="dxa"/>
            <w:vMerge/>
            <w:shd w:val="clear" w:color="auto" w:fill="auto"/>
          </w:tcPr>
          <w:p w14:paraId="7F987B33" w14:textId="77777777" w:rsidR="00AF00BC" w:rsidRPr="00DF7007" w:rsidRDefault="00AF00BC" w:rsidP="008C2D6B">
            <w:pPr>
              <w:widowControl w:val="0"/>
              <w:autoSpaceDN w:val="0"/>
              <w:ind w:left="-21"/>
              <w:jc w:val="center"/>
              <w:rPr>
                <w:sz w:val="24"/>
                <w:szCs w:val="24"/>
              </w:rPr>
            </w:pPr>
          </w:p>
        </w:tc>
        <w:tc>
          <w:tcPr>
            <w:tcW w:w="2126" w:type="dxa"/>
            <w:shd w:val="clear" w:color="auto" w:fill="auto"/>
          </w:tcPr>
          <w:p w14:paraId="17BB583A" w14:textId="77777777" w:rsidR="00AF00BC" w:rsidRPr="00DF7007" w:rsidRDefault="00AF00BC" w:rsidP="008C2D6B">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093476ED" w14:textId="77777777" w:rsidR="00AF00BC" w:rsidRPr="00DF7007" w:rsidRDefault="00AF00BC" w:rsidP="008C2D6B">
            <w:pPr>
              <w:widowControl w:val="0"/>
              <w:autoSpaceDN w:val="0"/>
              <w:ind w:left="-21"/>
              <w:jc w:val="center"/>
              <w:rPr>
                <w:sz w:val="24"/>
                <w:szCs w:val="24"/>
              </w:rPr>
            </w:pPr>
            <w:r w:rsidRPr="00DF7007">
              <w:rPr>
                <w:sz w:val="24"/>
                <w:szCs w:val="24"/>
              </w:rPr>
              <w:t>Финансовый</w:t>
            </w:r>
          </w:p>
        </w:tc>
      </w:tr>
      <w:tr w:rsidR="00DF7007" w:rsidRPr="00DF7007" w14:paraId="2B58BDD3" w14:textId="77777777" w:rsidTr="008C2D6B">
        <w:tc>
          <w:tcPr>
            <w:tcW w:w="1129" w:type="dxa"/>
            <w:shd w:val="clear" w:color="auto" w:fill="auto"/>
          </w:tcPr>
          <w:p w14:paraId="218A2C50" w14:textId="6C2F0561" w:rsidR="00AF00BC" w:rsidRPr="00DF7007" w:rsidRDefault="001F2973" w:rsidP="008C2D6B">
            <w:pPr>
              <w:widowControl w:val="0"/>
              <w:autoSpaceDN w:val="0"/>
              <w:ind w:left="-21"/>
              <w:jc w:val="center"/>
              <w:rPr>
                <w:sz w:val="24"/>
                <w:szCs w:val="24"/>
              </w:rPr>
            </w:pPr>
            <w:r w:rsidRPr="00DF7007">
              <w:rPr>
                <w:sz w:val="24"/>
                <w:szCs w:val="24"/>
              </w:rPr>
              <w:t>5.3</w:t>
            </w:r>
          </w:p>
        </w:tc>
        <w:tc>
          <w:tcPr>
            <w:tcW w:w="2977" w:type="dxa"/>
            <w:shd w:val="clear" w:color="auto" w:fill="auto"/>
          </w:tcPr>
          <w:p w14:paraId="4CD2B1B5" w14:textId="143FB6C0" w:rsidR="00AF00BC" w:rsidRPr="00DF7007" w:rsidRDefault="001F2973" w:rsidP="008C2D6B">
            <w:pPr>
              <w:pStyle w:val="aff9"/>
              <w:tabs>
                <w:tab w:val="left" w:pos="1134"/>
              </w:tabs>
              <w:spacing w:before="0" w:beforeAutospacing="0" w:after="0" w:afterAutospacing="0"/>
              <w:jc w:val="center"/>
            </w:pPr>
            <w:r w:rsidRPr="00DF7007">
              <w:rPr>
                <w:rStyle w:val="affa"/>
                <w:b w:val="0"/>
              </w:rPr>
              <w:t>Итоговые форматы интегрирования</w:t>
            </w:r>
            <w:r w:rsidR="00A156D1" w:rsidRPr="00DF7007">
              <w:rPr>
                <w:rStyle w:val="affa"/>
                <w:b w:val="0"/>
              </w:rPr>
              <w:t xml:space="preserve"> сквозных</w:t>
            </w:r>
            <w:r w:rsidRPr="00DF7007">
              <w:rPr>
                <w:rStyle w:val="affa"/>
                <w:b w:val="0"/>
              </w:rPr>
              <w:t xml:space="preserve"> тем и смыслов</w:t>
            </w:r>
            <w:r w:rsidR="00A156D1" w:rsidRPr="00DF7007">
              <w:rPr>
                <w:rStyle w:val="affa"/>
                <w:b w:val="0"/>
              </w:rPr>
              <w:t xml:space="preserve"> в программу Форума</w:t>
            </w:r>
          </w:p>
        </w:tc>
        <w:tc>
          <w:tcPr>
            <w:tcW w:w="2268" w:type="dxa"/>
            <w:shd w:val="clear" w:color="auto" w:fill="auto"/>
          </w:tcPr>
          <w:p w14:paraId="49F852E2" w14:textId="1E25E886" w:rsidR="00AF00BC" w:rsidRPr="00DF7007" w:rsidRDefault="00A156D1" w:rsidP="008C2D6B">
            <w:pPr>
              <w:widowControl w:val="0"/>
              <w:autoSpaceDN w:val="0"/>
              <w:ind w:left="-21"/>
              <w:jc w:val="center"/>
              <w:rPr>
                <w:sz w:val="24"/>
                <w:szCs w:val="24"/>
              </w:rPr>
            </w:pPr>
            <w:r w:rsidRPr="00DF7007">
              <w:rPr>
                <w:sz w:val="24"/>
                <w:szCs w:val="24"/>
              </w:rPr>
              <w:t>Н</w:t>
            </w:r>
            <w:r w:rsidR="001F2973" w:rsidRPr="00DF7007">
              <w:rPr>
                <w:sz w:val="24"/>
                <w:szCs w:val="24"/>
              </w:rPr>
              <w:t>е позднее 10 (десяти) рабочих с даты заключения Контракта.</w:t>
            </w:r>
          </w:p>
        </w:tc>
        <w:tc>
          <w:tcPr>
            <w:tcW w:w="2126" w:type="dxa"/>
            <w:shd w:val="clear" w:color="auto" w:fill="auto"/>
          </w:tcPr>
          <w:p w14:paraId="569071AE" w14:textId="3909B293" w:rsidR="00AF00BC" w:rsidRPr="00DF7007" w:rsidRDefault="00AF00BC" w:rsidP="00E725A6">
            <w:pPr>
              <w:widowControl w:val="0"/>
              <w:autoSpaceDN w:val="0"/>
              <w:ind w:left="-21"/>
              <w:jc w:val="center"/>
              <w:rPr>
                <w:sz w:val="24"/>
                <w:szCs w:val="24"/>
              </w:rPr>
            </w:pPr>
            <w:r w:rsidRPr="00DF7007">
              <w:rPr>
                <w:sz w:val="24"/>
                <w:szCs w:val="24"/>
              </w:rPr>
              <w:t>Письмо согласования в адрес Заказч</w:t>
            </w:r>
            <w:r w:rsidR="00A156D1" w:rsidRPr="00DF7007">
              <w:rPr>
                <w:sz w:val="24"/>
                <w:szCs w:val="24"/>
              </w:rPr>
              <w:t>ика; ответное письмо Заказчика;</w:t>
            </w:r>
            <w:r w:rsidR="0047100E" w:rsidRPr="00DF7007">
              <w:rPr>
                <w:sz w:val="24"/>
                <w:szCs w:val="24"/>
              </w:rPr>
              <w:t xml:space="preserve"> заполненная форма №2</w:t>
            </w:r>
          </w:p>
        </w:tc>
        <w:tc>
          <w:tcPr>
            <w:tcW w:w="1701" w:type="dxa"/>
            <w:shd w:val="clear" w:color="auto" w:fill="auto"/>
          </w:tcPr>
          <w:p w14:paraId="7E660848" w14:textId="77777777" w:rsidR="00AF00BC" w:rsidRPr="00DF7007" w:rsidRDefault="00AF00BC" w:rsidP="008C2D6B">
            <w:pPr>
              <w:widowControl w:val="0"/>
              <w:autoSpaceDN w:val="0"/>
              <w:ind w:left="-21"/>
              <w:jc w:val="center"/>
              <w:rPr>
                <w:sz w:val="24"/>
                <w:szCs w:val="24"/>
              </w:rPr>
            </w:pPr>
            <w:r w:rsidRPr="00DF7007">
              <w:rPr>
                <w:sz w:val="24"/>
                <w:szCs w:val="24"/>
              </w:rPr>
              <w:t>-</w:t>
            </w:r>
          </w:p>
        </w:tc>
      </w:tr>
      <w:tr w:rsidR="00DF7007" w:rsidRPr="00DF7007" w14:paraId="27B7A51A" w14:textId="77777777" w:rsidTr="008C2D6B">
        <w:tc>
          <w:tcPr>
            <w:tcW w:w="1129" w:type="dxa"/>
            <w:shd w:val="clear" w:color="auto" w:fill="auto"/>
          </w:tcPr>
          <w:p w14:paraId="0753D873" w14:textId="0D00FFFE" w:rsidR="008C2D6B" w:rsidRPr="00DF7007" w:rsidRDefault="0047100E" w:rsidP="008C2D6B">
            <w:pPr>
              <w:widowControl w:val="0"/>
              <w:autoSpaceDN w:val="0"/>
              <w:ind w:left="-21"/>
              <w:jc w:val="center"/>
              <w:rPr>
                <w:sz w:val="24"/>
                <w:szCs w:val="24"/>
              </w:rPr>
            </w:pPr>
            <w:r w:rsidRPr="00DF7007">
              <w:rPr>
                <w:sz w:val="24"/>
                <w:szCs w:val="24"/>
              </w:rPr>
              <w:t>5.3</w:t>
            </w:r>
          </w:p>
        </w:tc>
        <w:tc>
          <w:tcPr>
            <w:tcW w:w="2977" w:type="dxa"/>
            <w:shd w:val="clear" w:color="auto" w:fill="auto"/>
          </w:tcPr>
          <w:p w14:paraId="36A3630F" w14:textId="5A5712C5" w:rsidR="008C2D6B" w:rsidRPr="00DF7007" w:rsidRDefault="0047100E" w:rsidP="008C2D6B">
            <w:pPr>
              <w:pStyle w:val="aff9"/>
              <w:tabs>
                <w:tab w:val="left" w:pos="1134"/>
              </w:tabs>
              <w:spacing w:before="0" w:beforeAutospacing="0" w:after="0" w:afterAutospacing="0"/>
              <w:jc w:val="center"/>
              <w:rPr>
                <w:rStyle w:val="affa"/>
                <w:b w:val="0"/>
              </w:rPr>
            </w:pPr>
            <w:r w:rsidRPr="00DF7007">
              <w:t>Отчет о реализации сквозных тем и смыслов в программе Форума</w:t>
            </w:r>
          </w:p>
        </w:tc>
        <w:tc>
          <w:tcPr>
            <w:tcW w:w="2268" w:type="dxa"/>
            <w:shd w:val="clear" w:color="auto" w:fill="auto"/>
          </w:tcPr>
          <w:p w14:paraId="351C0187" w14:textId="6F057C8A" w:rsidR="008C2D6B" w:rsidRPr="00DF7007" w:rsidRDefault="0047100E" w:rsidP="0047100E">
            <w:pPr>
              <w:widowControl w:val="0"/>
              <w:autoSpaceDN w:val="0"/>
              <w:ind w:left="-21"/>
              <w:jc w:val="center"/>
              <w:rPr>
                <w:sz w:val="24"/>
                <w:szCs w:val="24"/>
              </w:rPr>
            </w:pPr>
            <w:r w:rsidRPr="00DF7007">
              <w:rPr>
                <w:sz w:val="24"/>
                <w:szCs w:val="24"/>
              </w:rPr>
              <w:t>В соответствии со сроками, обозначенными</w:t>
            </w:r>
            <w:r w:rsidRPr="00DF7007">
              <w:rPr>
                <w:sz w:val="24"/>
                <w:szCs w:val="24"/>
              </w:rPr>
              <w:br/>
            </w:r>
            <w:r w:rsidRPr="00DF7007">
              <w:rPr>
                <w:sz w:val="24"/>
                <w:szCs w:val="24"/>
              </w:rPr>
              <w:lastRenderedPageBreak/>
              <w:t xml:space="preserve">в п. 9 настоящего ООЗ </w:t>
            </w:r>
          </w:p>
        </w:tc>
        <w:tc>
          <w:tcPr>
            <w:tcW w:w="2126" w:type="dxa"/>
            <w:shd w:val="clear" w:color="auto" w:fill="auto"/>
          </w:tcPr>
          <w:p w14:paraId="0E737209" w14:textId="4FE8C073" w:rsidR="008C2D6B" w:rsidRPr="00DF7007" w:rsidRDefault="0047100E" w:rsidP="00E725A6">
            <w:pPr>
              <w:widowControl w:val="0"/>
              <w:autoSpaceDN w:val="0"/>
              <w:ind w:left="-21"/>
              <w:jc w:val="center"/>
              <w:rPr>
                <w:sz w:val="24"/>
                <w:szCs w:val="24"/>
              </w:rPr>
            </w:pPr>
            <w:r w:rsidRPr="00DF7007">
              <w:rPr>
                <w:sz w:val="24"/>
                <w:szCs w:val="24"/>
              </w:rPr>
              <w:lastRenderedPageBreak/>
              <w:t>Заполненная форма №1</w:t>
            </w:r>
          </w:p>
        </w:tc>
        <w:tc>
          <w:tcPr>
            <w:tcW w:w="1701" w:type="dxa"/>
            <w:shd w:val="clear" w:color="auto" w:fill="auto"/>
          </w:tcPr>
          <w:p w14:paraId="7DEA7C83" w14:textId="46B73B12" w:rsidR="008C2D6B" w:rsidRPr="00DF7007" w:rsidRDefault="0047100E" w:rsidP="008C2D6B">
            <w:pPr>
              <w:widowControl w:val="0"/>
              <w:autoSpaceDN w:val="0"/>
              <w:ind w:left="-21"/>
              <w:jc w:val="center"/>
              <w:rPr>
                <w:sz w:val="24"/>
                <w:szCs w:val="24"/>
              </w:rPr>
            </w:pPr>
            <w:r w:rsidRPr="00DF7007">
              <w:rPr>
                <w:sz w:val="24"/>
                <w:szCs w:val="24"/>
              </w:rPr>
              <w:t>-</w:t>
            </w:r>
          </w:p>
        </w:tc>
      </w:tr>
      <w:tr w:rsidR="00DF7007" w:rsidRPr="00DF7007" w14:paraId="0532A67C" w14:textId="77777777" w:rsidTr="00BD765B">
        <w:trPr>
          <w:trHeight w:val="447"/>
        </w:trPr>
        <w:tc>
          <w:tcPr>
            <w:tcW w:w="1129" w:type="dxa"/>
            <w:shd w:val="clear" w:color="auto" w:fill="auto"/>
          </w:tcPr>
          <w:p w14:paraId="7364F205" w14:textId="140E3AC7" w:rsidR="00EE643C" w:rsidRPr="00DF7007" w:rsidRDefault="001A0534" w:rsidP="00BD765B">
            <w:pPr>
              <w:widowControl w:val="0"/>
              <w:autoSpaceDN w:val="0"/>
              <w:ind w:left="-21"/>
              <w:jc w:val="center"/>
              <w:rPr>
                <w:sz w:val="24"/>
                <w:szCs w:val="24"/>
              </w:rPr>
            </w:pPr>
            <w:r w:rsidRPr="00DF7007">
              <w:rPr>
                <w:sz w:val="24"/>
                <w:szCs w:val="24"/>
              </w:rPr>
              <w:lastRenderedPageBreak/>
              <w:t>5.5</w:t>
            </w:r>
            <w:r w:rsidR="00336543" w:rsidRPr="00DF7007">
              <w:rPr>
                <w:sz w:val="24"/>
                <w:szCs w:val="24"/>
              </w:rPr>
              <w:t>.</w:t>
            </w:r>
          </w:p>
        </w:tc>
        <w:tc>
          <w:tcPr>
            <w:tcW w:w="2977" w:type="dxa"/>
            <w:shd w:val="clear" w:color="auto" w:fill="auto"/>
          </w:tcPr>
          <w:p w14:paraId="02A59B0A" w14:textId="29F844F2" w:rsidR="00EE643C" w:rsidRPr="00DF7007" w:rsidRDefault="009C4D16" w:rsidP="002D64B5">
            <w:pPr>
              <w:pStyle w:val="aff9"/>
              <w:tabs>
                <w:tab w:val="left" w:pos="1134"/>
              </w:tabs>
              <w:spacing w:before="0" w:beforeAutospacing="0" w:after="0" w:afterAutospacing="0"/>
              <w:jc w:val="center"/>
            </w:pPr>
            <w:r w:rsidRPr="00DF7007">
              <w:t>П</w:t>
            </w:r>
            <w:r w:rsidR="002D64B5" w:rsidRPr="00DF7007">
              <w:t xml:space="preserve">редоставление  предложений по подтверждению или отклонению заявок участников Форума </w:t>
            </w:r>
          </w:p>
        </w:tc>
        <w:tc>
          <w:tcPr>
            <w:tcW w:w="2268" w:type="dxa"/>
            <w:shd w:val="clear" w:color="auto" w:fill="auto"/>
          </w:tcPr>
          <w:p w14:paraId="26396D6E" w14:textId="477C54D0" w:rsidR="00EE643C" w:rsidRPr="00DF7007" w:rsidRDefault="002D64B5" w:rsidP="002E2AF1">
            <w:pPr>
              <w:widowControl w:val="0"/>
              <w:autoSpaceDN w:val="0"/>
              <w:ind w:left="-21"/>
              <w:jc w:val="center"/>
              <w:rPr>
                <w:sz w:val="24"/>
                <w:szCs w:val="24"/>
              </w:rPr>
            </w:pPr>
            <w:r w:rsidRPr="00DF7007">
              <w:rPr>
                <w:rFonts w:eastAsia="Times New Roman"/>
                <w:sz w:val="24"/>
                <w:szCs w:val="24"/>
                <w:lang w:eastAsia="ru-RU"/>
              </w:rPr>
              <w:t>не позднее чем за 1</w:t>
            </w:r>
            <w:r w:rsidR="002E2AF1" w:rsidRPr="00DF7007">
              <w:rPr>
                <w:rFonts w:eastAsia="Times New Roman"/>
                <w:sz w:val="24"/>
                <w:szCs w:val="24"/>
                <w:lang w:eastAsia="ru-RU"/>
              </w:rPr>
              <w:t>5</w:t>
            </w:r>
            <w:r w:rsidRPr="00DF7007">
              <w:rPr>
                <w:rFonts w:eastAsia="Times New Roman"/>
                <w:sz w:val="24"/>
                <w:szCs w:val="24"/>
                <w:lang w:eastAsia="ru-RU"/>
              </w:rPr>
              <w:t xml:space="preserve"> (</w:t>
            </w:r>
            <w:r w:rsidR="002E2AF1" w:rsidRPr="00DF7007">
              <w:rPr>
                <w:rFonts w:eastAsia="Times New Roman"/>
                <w:sz w:val="24"/>
                <w:szCs w:val="24"/>
                <w:lang w:eastAsia="ru-RU"/>
              </w:rPr>
              <w:t>пятнадцать</w:t>
            </w:r>
            <w:r w:rsidRPr="00DF7007">
              <w:rPr>
                <w:rFonts w:eastAsia="Times New Roman"/>
                <w:sz w:val="24"/>
                <w:szCs w:val="24"/>
                <w:lang w:eastAsia="ru-RU"/>
              </w:rPr>
              <w:t>) календарных дней до начала Форума</w:t>
            </w:r>
          </w:p>
        </w:tc>
        <w:tc>
          <w:tcPr>
            <w:tcW w:w="2126" w:type="dxa"/>
            <w:shd w:val="clear" w:color="auto" w:fill="auto"/>
          </w:tcPr>
          <w:p w14:paraId="0427E18B" w14:textId="3CB31436" w:rsidR="00EE643C" w:rsidRPr="00DF7007" w:rsidRDefault="009C4D16" w:rsidP="009C4D16">
            <w:pPr>
              <w:widowControl w:val="0"/>
              <w:autoSpaceDN w:val="0"/>
              <w:ind w:left="-21"/>
              <w:jc w:val="center"/>
              <w:rPr>
                <w:sz w:val="24"/>
                <w:szCs w:val="24"/>
              </w:rPr>
            </w:pPr>
            <w:r w:rsidRPr="00DF7007">
              <w:rPr>
                <w:sz w:val="24"/>
                <w:szCs w:val="24"/>
              </w:rPr>
              <w:t xml:space="preserve">Письмо согласования в адрес Заказчика; ответное письмо Заказчика; таблица в </w:t>
            </w:r>
            <w:proofErr w:type="spellStart"/>
            <w:r w:rsidRPr="00DF7007">
              <w:rPr>
                <w:sz w:val="24"/>
                <w:szCs w:val="24"/>
              </w:rPr>
              <w:t>Excel</w:t>
            </w:r>
            <w:proofErr w:type="spellEnd"/>
            <w:r w:rsidRPr="00DF7007">
              <w:rPr>
                <w:sz w:val="24"/>
                <w:szCs w:val="24"/>
              </w:rPr>
              <w:t xml:space="preserve"> в формате. </w:t>
            </w:r>
            <w:proofErr w:type="spellStart"/>
            <w:r w:rsidRPr="00DF7007">
              <w:rPr>
                <w:sz w:val="24"/>
                <w:szCs w:val="24"/>
              </w:rPr>
              <w:t>xlsx</w:t>
            </w:r>
            <w:proofErr w:type="spellEnd"/>
            <w:r w:rsidRPr="00DF7007">
              <w:rPr>
                <w:sz w:val="24"/>
                <w:szCs w:val="24"/>
              </w:rPr>
              <w:t xml:space="preserve"> со списком </w:t>
            </w:r>
            <w:r w:rsidRPr="00DF7007">
              <w:rPr>
                <w:rFonts w:eastAsia="Times New Roman"/>
                <w:sz w:val="24"/>
                <w:szCs w:val="24"/>
                <w:lang w:eastAsia="ru-RU"/>
              </w:rPr>
              <w:t>предложени</w:t>
            </w:r>
            <w:r w:rsidRPr="00DF7007">
              <w:rPr>
                <w:sz w:val="24"/>
                <w:szCs w:val="24"/>
              </w:rPr>
              <w:t xml:space="preserve">й </w:t>
            </w:r>
            <w:r w:rsidRPr="00DF7007">
              <w:rPr>
                <w:rFonts w:eastAsia="Times New Roman"/>
                <w:sz w:val="24"/>
                <w:szCs w:val="24"/>
                <w:lang w:eastAsia="ru-RU"/>
              </w:rPr>
              <w:t xml:space="preserve">по подтверждению или отклонению заявок </w:t>
            </w:r>
            <w:r w:rsidRPr="00DF7007">
              <w:rPr>
                <w:sz w:val="24"/>
                <w:szCs w:val="24"/>
              </w:rPr>
              <w:t>участников Форума</w:t>
            </w:r>
          </w:p>
        </w:tc>
        <w:tc>
          <w:tcPr>
            <w:tcW w:w="1701" w:type="dxa"/>
            <w:shd w:val="clear" w:color="auto" w:fill="auto"/>
          </w:tcPr>
          <w:p w14:paraId="09044E0B" w14:textId="6123443A" w:rsidR="00EE643C" w:rsidRPr="00DF7007" w:rsidRDefault="00821723" w:rsidP="00BD765B">
            <w:pPr>
              <w:widowControl w:val="0"/>
              <w:autoSpaceDN w:val="0"/>
              <w:ind w:left="-21"/>
              <w:jc w:val="center"/>
              <w:rPr>
                <w:sz w:val="24"/>
                <w:szCs w:val="24"/>
              </w:rPr>
            </w:pPr>
            <w:r w:rsidRPr="00DF7007">
              <w:rPr>
                <w:sz w:val="24"/>
                <w:szCs w:val="24"/>
              </w:rPr>
              <w:t>-</w:t>
            </w:r>
          </w:p>
        </w:tc>
      </w:tr>
      <w:tr w:rsidR="00120B07" w:rsidRPr="00DF7007" w14:paraId="24D6C156" w14:textId="77777777" w:rsidTr="00BD765B">
        <w:trPr>
          <w:trHeight w:val="447"/>
        </w:trPr>
        <w:tc>
          <w:tcPr>
            <w:tcW w:w="1129" w:type="dxa"/>
            <w:shd w:val="clear" w:color="auto" w:fill="auto"/>
          </w:tcPr>
          <w:p w14:paraId="1E494C48" w14:textId="643B5043" w:rsidR="00120B07" w:rsidRPr="00DF7007" w:rsidRDefault="00120B07" w:rsidP="00BD765B">
            <w:pPr>
              <w:widowControl w:val="0"/>
              <w:autoSpaceDN w:val="0"/>
              <w:ind w:left="-21"/>
              <w:jc w:val="center"/>
              <w:rPr>
                <w:sz w:val="24"/>
                <w:szCs w:val="24"/>
              </w:rPr>
            </w:pPr>
            <w:r w:rsidRPr="00DF7007">
              <w:rPr>
                <w:sz w:val="24"/>
                <w:szCs w:val="24"/>
              </w:rPr>
              <w:t>5.7.</w:t>
            </w:r>
          </w:p>
        </w:tc>
        <w:tc>
          <w:tcPr>
            <w:tcW w:w="2977" w:type="dxa"/>
            <w:shd w:val="clear" w:color="auto" w:fill="auto"/>
          </w:tcPr>
          <w:p w14:paraId="7D00379A" w14:textId="455354A8" w:rsidR="00120B07" w:rsidRPr="00DF7007" w:rsidRDefault="00120B07" w:rsidP="00120B07">
            <w:pPr>
              <w:pStyle w:val="aff9"/>
              <w:tabs>
                <w:tab w:val="left" w:pos="1134"/>
              </w:tabs>
              <w:spacing w:before="0" w:beforeAutospacing="0" w:after="0" w:afterAutospacing="0"/>
              <w:jc w:val="center"/>
            </w:pPr>
            <w:r w:rsidRPr="00DF7007">
              <w:t xml:space="preserve">Согласование шаблона письма-вызова для направления в учреждения по месту работы или учебы участников Форума. </w:t>
            </w:r>
          </w:p>
        </w:tc>
        <w:tc>
          <w:tcPr>
            <w:tcW w:w="2268" w:type="dxa"/>
            <w:shd w:val="clear" w:color="auto" w:fill="auto"/>
          </w:tcPr>
          <w:p w14:paraId="0C61F9CC" w14:textId="5EFB3F54" w:rsidR="00120B07" w:rsidRPr="00DF7007" w:rsidRDefault="00120B07" w:rsidP="002E2AF1">
            <w:pPr>
              <w:widowControl w:val="0"/>
              <w:autoSpaceDN w:val="0"/>
              <w:ind w:left="-21"/>
              <w:jc w:val="center"/>
              <w:rPr>
                <w:rFonts w:eastAsia="Times New Roman"/>
                <w:sz w:val="24"/>
                <w:szCs w:val="24"/>
                <w:lang w:eastAsia="ru-RU"/>
              </w:rPr>
            </w:pPr>
            <w:r w:rsidRPr="00DF7007">
              <w:rPr>
                <w:sz w:val="24"/>
                <w:szCs w:val="24"/>
              </w:rPr>
              <w:t>не позднее чем через 5 (пять) рабочих дней с даты заключения Контракта</w:t>
            </w:r>
          </w:p>
        </w:tc>
        <w:tc>
          <w:tcPr>
            <w:tcW w:w="2126" w:type="dxa"/>
            <w:shd w:val="clear" w:color="auto" w:fill="auto"/>
          </w:tcPr>
          <w:p w14:paraId="25B8BB7C" w14:textId="7CBE9A33" w:rsidR="00120B07" w:rsidRPr="00DF7007" w:rsidRDefault="00120B07" w:rsidP="00120B07">
            <w:pPr>
              <w:widowControl w:val="0"/>
              <w:autoSpaceDN w:val="0"/>
              <w:ind w:left="-21"/>
              <w:jc w:val="center"/>
              <w:rPr>
                <w:sz w:val="24"/>
                <w:szCs w:val="24"/>
              </w:rPr>
            </w:pPr>
            <w:r w:rsidRPr="00DF7007">
              <w:rPr>
                <w:sz w:val="24"/>
                <w:szCs w:val="24"/>
              </w:rPr>
              <w:t xml:space="preserve">Письмо согласования в адрес Заказчика; </w:t>
            </w:r>
            <w:r w:rsidR="003B456D" w:rsidRPr="00DF7007">
              <w:rPr>
                <w:sz w:val="24"/>
                <w:szCs w:val="24"/>
              </w:rPr>
              <w:t xml:space="preserve">ответное письмо Заказчика; </w:t>
            </w:r>
            <w:r w:rsidRPr="00DF7007">
              <w:rPr>
                <w:sz w:val="24"/>
                <w:szCs w:val="24"/>
              </w:rPr>
              <w:t>шаблон письма –вызова участников Форума</w:t>
            </w:r>
          </w:p>
        </w:tc>
        <w:tc>
          <w:tcPr>
            <w:tcW w:w="1701" w:type="dxa"/>
            <w:shd w:val="clear" w:color="auto" w:fill="auto"/>
          </w:tcPr>
          <w:p w14:paraId="3AFD5C9D" w14:textId="1D2F3AE3" w:rsidR="00120B07" w:rsidRPr="00DF7007" w:rsidRDefault="003B456D" w:rsidP="00BD765B">
            <w:pPr>
              <w:widowControl w:val="0"/>
              <w:autoSpaceDN w:val="0"/>
              <w:ind w:left="-21"/>
              <w:jc w:val="center"/>
              <w:rPr>
                <w:sz w:val="24"/>
                <w:szCs w:val="24"/>
              </w:rPr>
            </w:pPr>
            <w:r w:rsidRPr="00DF7007">
              <w:rPr>
                <w:sz w:val="24"/>
                <w:szCs w:val="24"/>
              </w:rPr>
              <w:t>-</w:t>
            </w:r>
          </w:p>
        </w:tc>
      </w:tr>
    </w:tbl>
    <w:p w14:paraId="546FCCE2" w14:textId="77777777" w:rsidR="00141918" w:rsidRPr="00DF7007" w:rsidRDefault="00141918" w:rsidP="00141918">
      <w:pPr>
        <w:tabs>
          <w:tab w:val="left" w:pos="1134"/>
        </w:tabs>
        <w:suppressAutoHyphens w:val="0"/>
        <w:ind w:left="709"/>
        <w:textAlignment w:val="auto"/>
        <w:rPr>
          <w:rFonts w:eastAsia="Times New Roman"/>
          <w:sz w:val="24"/>
          <w:szCs w:val="24"/>
          <w:lang w:eastAsia="ru-RU"/>
        </w:rPr>
      </w:pPr>
    </w:p>
    <w:p w14:paraId="2AC7824A" w14:textId="7E3E2224" w:rsidR="00FE60E7" w:rsidRPr="00DF7007" w:rsidRDefault="00FE60E7" w:rsidP="00141918">
      <w:pPr>
        <w:pStyle w:val="af1"/>
        <w:numPr>
          <w:ilvl w:val="0"/>
          <w:numId w:val="42"/>
        </w:numPr>
        <w:tabs>
          <w:tab w:val="left" w:pos="284"/>
        </w:tabs>
        <w:suppressAutoHyphens w:val="0"/>
        <w:ind w:left="0" w:firstLine="0"/>
        <w:jc w:val="center"/>
        <w:textAlignment w:val="auto"/>
        <w:rPr>
          <w:rFonts w:eastAsia="Times New Roman"/>
          <w:b/>
          <w:sz w:val="24"/>
          <w:szCs w:val="24"/>
          <w:lang w:eastAsia="ru-RU"/>
        </w:rPr>
      </w:pPr>
      <w:r w:rsidRPr="00DF7007">
        <w:rPr>
          <w:b/>
          <w:sz w:val="24"/>
          <w:szCs w:val="24"/>
        </w:rPr>
        <w:t>Очное сопровождение Форумов</w:t>
      </w:r>
    </w:p>
    <w:p w14:paraId="4FB51F20" w14:textId="77777777"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обязан контролировать качество реализации программы мероприятий Форума в течение всего срока его проведения.</w:t>
      </w:r>
    </w:p>
    <w:p w14:paraId="69BDEA8A" w14:textId="77777777"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обязан отслеживать и сопровождать подготовку площадок проведения мероприятий Форума.</w:t>
      </w:r>
    </w:p>
    <w:p w14:paraId="286E7536" w14:textId="49CA4C20"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осуществляет</w:t>
      </w:r>
      <w:r w:rsidR="00306795" w:rsidRPr="00DF7007">
        <w:t xml:space="preserve"> общую</w:t>
      </w:r>
      <w:r w:rsidRPr="00DF7007">
        <w:t xml:space="preserve"> координацию работы организационной группы, экспертов, фотографа и видеографа на площадках проведения мероприятий Форума.</w:t>
      </w:r>
    </w:p>
    <w:p w14:paraId="6999FF5F" w14:textId="77777777"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обязан реагировать на все обращения: принимать и обрабатывать запросы от участников и экспертов (в том числе по в</w:t>
      </w:r>
      <w:r w:rsidR="00141918" w:rsidRPr="00DF7007">
        <w:t xml:space="preserve">опросам регистрации, программы </w:t>
      </w:r>
      <w:r w:rsidRPr="00DF7007">
        <w:t>и другим).</w:t>
      </w:r>
    </w:p>
    <w:p w14:paraId="5CE95931" w14:textId="7918D45C" w:rsidR="00141918" w:rsidRPr="00DF7007" w:rsidRDefault="00FE60E7" w:rsidP="00141918">
      <w:pPr>
        <w:pStyle w:val="aff9"/>
        <w:numPr>
          <w:ilvl w:val="1"/>
          <w:numId w:val="42"/>
        </w:numPr>
        <w:tabs>
          <w:tab w:val="left" w:pos="1134"/>
        </w:tabs>
        <w:spacing w:before="0" w:beforeAutospacing="0" w:after="0" w:afterAutospacing="0"/>
        <w:ind w:left="0" w:firstLine="709"/>
        <w:jc w:val="both"/>
      </w:pPr>
      <w:r w:rsidRPr="00DF7007">
        <w:t>Исполнитель обязан координировать работу всех участников мероприятий Форума и обеспечивать соблюдение общего регламента.</w:t>
      </w:r>
    </w:p>
    <w:p w14:paraId="4071FC31" w14:textId="0B92DE9F" w:rsidR="00332DB5" w:rsidRPr="00DF7007" w:rsidRDefault="00474351" w:rsidP="00474351">
      <w:pPr>
        <w:pStyle w:val="aff9"/>
        <w:numPr>
          <w:ilvl w:val="1"/>
          <w:numId w:val="42"/>
        </w:numPr>
        <w:tabs>
          <w:tab w:val="left" w:pos="1134"/>
        </w:tabs>
        <w:spacing w:before="0" w:beforeAutospacing="0" w:after="0" w:afterAutospacing="0"/>
        <w:ind w:left="0" w:firstLine="709"/>
        <w:jc w:val="both"/>
        <w:rPr>
          <w:highlight w:val="lightGray"/>
        </w:rPr>
      </w:pPr>
      <w:r w:rsidRPr="00DF7007">
        <w:rPr>
          <w:highlight w:val="lightGray"/>
        </w:rPr>
        <w:t xml:space="preserve">Заказчик передает Исполнителю утвержденную форму опроса не позднее чем за 5 (пять) рабочих дней до даты начала Форума. Исполнитель организует сбор обратной связи от участников в последний день Форума, систематизирует ответы и направляет результаты Заказчику в течение 3 (трех) рабочих дней после завершения Форума (в очной или электронной форме по согласованию с Заказчиком). </w:t>
      </w:r>
    </w:p>
    <w:p w14:paraId="6437C74D" w14:textId="2F0DD307" w:rsidR="00164996" w:rsidRPr="00DF7007" w:rsidRDefault="00164996" w:rsidP="00164996">
      <w:pPr>
        <w:pStyle w:val="aff9"/>
        <w:numPr>
          <w:ilvl w:val="1"/>
          <w:numId w:val="42"/>
        </w:numPr>
        <w:tabs>
          <w:tab w:val="left" w:pos="1134"/>
        </w:tabs>
        <w:spacing w:before="0" w:beforeAutospacing="0" w:after="0" w:afterAutospacing="0"/>
        <w:ind w:left="0" w:firstLine="709"/>
        <w:jc w:val="both"/>
      </w:pPr>
      <w:r w:rsidRPr="00DF7007">
        <w:t>По итогам исполнения п. 6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6A9CBDA0" w14:textId="77777777" w:rsidTr="007021AD">
        <w:trPr>
          <w:trHeight w:val="445"/>
        </w:trPr>
        <w:tc>
          <w:tcPr>
            <w:tcW w:w="1129" w:type="dxa"/>
            <w:vMerge w:val="restart"/>
            <w:shd w:val="clear" w:color="auto" w:fill="auto"/>
          </w:tcPr>
          <w:p w14:paraId="045C9018" w14:textId="77777777" w:rsidR="00FB5CB4" w:rsidRPr="00DF7007" w:rsidRDefault="00FB5CB4" w:rsidP="007021AD">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6E10A9FB" w14:textId="77777777" w:rsidR="00FB5CB4" w:rsidRPr="00DF7007" w:rsidRDefault="00FB5CB4" w:rsidP="007021AD">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1055E40B" w14:textId="77777777" w:rsidR="00FB5CB4" w:rsidRPr="00DF7007" w:rsidRDefault="00FB5CB4" w:rsidP="007021AD">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4A1A362A" w14:textId="77777777" w:rsidR="00FB5CB4" w:rsidRPr="00DF7007" w:rsidRDefault="00FB5CB4" w:rsidP="007021AD">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22BE5A28" w14:textId="77777777" w:rsidTr="007021AD">
        <w:trPr>
          <w:trHeight w:val="307"/>
        </w:trPr>
        <w:tc>
          <w:tcPr>
            <w:tcW w:w="1129" w:type="dxa"/>
            <w:vMerge/>
            <w:shd w:val="clear" w:color="auto" w:fill="auto"/>
          </w:tcPr>
          <w:p w14:paraId="1A239133" w14:textId="77777777" w:rsidR="00FB5CB4" w:rsidRPr="00DF7007" w:rsidRDefault="00FB5CB4" w:rsidP="007021AD">
            <w:pPr>
              <w:widowControl w:val="0"/>
              <w:autoSpaceDN w:val="0"/>
              <w:ind w:left="-21"/>
              <w:jc w:val="center"/>
              <w:rPr>
                <w:sz w:val="24"/>
                <w:szCs w:val="24"/>
              </w:rPr>
            </w:pPr>
          </w:p>
        </w:tc>
        <w:tc>
          <w:tcPr>
            <w:tcW w:w="2977" w:type="dxa"/>
            <w:vMerge/>
            <w:shd w:val="clear" w:color="auto" w:fill="auto"/>
          </w:tcPr>
          <w:p w14:paraId="6185FE7C" w14:textId="77777777" w:rsidR="00FB5CB4" w:rsidRPr="00DF7007" w:rsidRDefault="00FB5CB4" w:rsidP="007021AD">
            <w:pPr>
              <w:widowControl w:val="0"/>
              <w:autoSpaceDN w:val="0"/>
              <w:ind w:left="-21"/>
              <w:jc w:val="center"/>
              <w:rPr>
                <w:sz w:val="24"/>
                <w:szCs w:val="24"/>
              </w:rPr>
            </w:pPr>
          </w:p>
        </w:tc>
        <w:tc>
          <w:tcPr>
            <w:tcW w:w="2268" w:type="dxa"/>
            <w:vMerge/>
            <w:shd w:val="clear" w:color="auto" w:fill="auto"/>
          </w:tcPr>
          <w:p w14:paraId="6C80B449" w14:textId="77777777" w:rsidR="00FB5CB4" w:rsidRPr="00DF7007" w:rsidRDefault="00FB5CB4" w:rsidP="007021AD">
            <w:pPr>
              <w:widowControl w:val="0"/>
              <w:autoSpaceDN w:val="0"/>
              <w:ind w:left="-21"/>
              <w:jc w:val="center"/>
              <w:rPr>
                <w:sz w:val="24"/>
                <w:szCs w:val="24"/>
              </w:rPr>
            </w:pPr>
          </w:p>
        </w:tc>
        <w:tc>
          <w:tcPr>
            <w:tcW w:w="2126" w:type="dxa"/>
            <w:shd w:val="clear" w:color="auto" w:fill="auto"/>
          </w:tcPr>
          <w:p w14:paraId="20913B2C" w14:textId="77777777" w:rsidR="00FB5CB4" w:rsidRPr="00DF7007" w:rsidRDefault="00FB5CB4" w:rsidP="007021AD">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7E97DB20" w14:textId="77777777" w:rsidR="00FB5CB4" w:rsidRPr="00DF7007" w:rsidRDefault="00FB5CB4" w:rsidP="007021AD">
            <w:pPr>
              <w:widowControl w:val="0"/>
              <w:autoSpaceDN w:val="0"/>
              <w:ind w:left="-21"/>
              <w:jc w:val="center"/>
              <w:rPr>
                <w:sz w:val="24"/>
                <w:szCs w:val="24"/>
              </w:rPr>
            </w:pPr>
            <w:r w:rsidRPr="00DF7007">
              <w:rPr>
                <w:sz w:val="24"/>
                <w:szCs w:val="24"/>
              </w:rPr>
              <w:t>Финансовый</w:t>
            </w:r>
          </w:p>
        </w:tc>
      </w:tr>
      <w:tr w:rsidR="00FB5CB4" w:rsidRPr="00DF7007" w14:paraId="1E048BC8" w14:textId="77777777" w:rsidTr="007021AD">
        <w:tc>
          <w:tcPr>
            <w:tcW w:w="1129" w:type="dxa"/>
            <w:shd w:val="clear" w:color="auto" w:fill="auto"/>
          </w:tcPr>
          <w:p w14:paraId="7B9569FF" w14:textId="2F26A7A1" w:rsidR="00FB5CB4" w:rsidRPr="00DF7007" w:rsidRDefault="00FB5CB4" w:rsidP="007021AD">
            <w:pPr>
              <w:widowControl w:val="0"/>
              <w:autoSpaceDN w:val="0"/>
              <w:ind w:left="-21"/>
              <w:jc w:val="center"/>
              <w:rPr>
                <w:sz w:val="24"/>
                <w:szCs w:val="24"/>
              </w:rPr>
            </w:pPr>
            <w:r w:rsidRPr="00DF7007">
              <w:rPr>
                <w:sz w:val="24"/>
                <w:szCs w:val="24"/>
              </w:rPr>
              <w:t>6.6.</w:t>
            </w:r>
          </w:p>
        </w:tc>
        <w:tc>
          <w:tcPr>
            <w:tcW w:w="2977" w:type="dxa"/>
            <w:shd w:val="clear" w:color="auto" w:fill="auto"/>
          </w:tcPr>
          <w:p w14:paraId="2E10680E" w14:textId="6453F9E8" w:rsidR="00FB5CB4" w:rsidRPr="00DF7007" w:rsidRDefault="00CA6CD5" w:rsidP="007021AD">
            <w:pPr>
              <w:widowControl w:val="0"/>
              <w:autoSpaceDN w:val="0"/>
              <w:ind w:left="-21"/>
              <w:jc w:val="center"/>
              <w:rPr>
                <w:sz w:val="24"/>
                <w:szCs w:val="24"/>
              </w:rPr>
            </w:pPr>
            <w:r w:rsidRPr="00DF7007">
              <w:rPr>
                <w:sz w:val="24"/>
                <w:szCs w:val="24"/>
              </w:rPr>
              <w:t>Ответы участников Форума (сбор обратной связи)</w:t>
            </w:r>
          </w:p>
        </w:tc>
        <w:tc>
          <w:tcPr>
            <w:tcW w:w="2268" w:type="dxa"/>
            <w:shd w:val="clear" w:color="auto" w:fill="auto"/>
          </w:tcPr>
          <w:p w14:paraId="4674A3D9" w14:textId="67E711B3" w:rsidR="00FB5CB4" w:rsidRPr="00DF7007" w:rsidRDefault="00CA6CD5" w:rsidP="007021AD">
            <w:pPr>
              <w:widowControl w:val="0"/>
              <w:autoSpaceDN w:val="0"/>
              <w:ind w:left="-21"/>
              <w:jc w:val="center"/>
              <w:rPr>
                <w:sz w:val="24"/>
                <w:szCs w:val="24"/>
              </w:rPr>
            </w:pPr>
            <w:r w:rsidRPr="00DF7007">
              <w:t>в течение 3 (трех) рабочих дней после завершения Форума</w:t>
            </w:r>
          </w:p>
        </w:tc>
        <w:tc>
          <w:tcPr>
            <w:tcW w:w="2126" w:type="dxa"/>
            <w:shd w:val="clear" w:color="auto" w:fill="auto"/>
          </w:tcPr>
          <w:p w14:paraId="03BE8F9B" w14:textId="2CE765D1" w:rsidR="00FB5CB4" w:rsidRPr="00DF7007" w:rsidRDefault="00FB5CB4" w:rsidP="00CA6CD5">
            <w:pPr>
              <w:widowControl w:val="0"/>
              <w:autoSpaceDN w:val="0"/>
              <w:ind w:left="-21"/>
              <w:jc w:val="center"/>
              <w:rPr>
                <w:sz w:val="24"/>
                <w:szCs w:val="24"/>
              </w:rPr>
            </w:pPr>
            <w:r w:rsidRPr="00DF7007">
              <w:rPr>
                <w:sz w:val="24"/>
                <w:szCs w:val="24"/>
              </w:rPr>
              <w:t xml:space="preserve">Письмо согласования в адрес Заказчика; ответное письмо Заказчика; </w:t>
            </w:r>
            <w:r w:rsidR="00CA6CD5" w:rsidRPr="00DF7007">
              <w:rPr>
                <w:sz w:val="24"/>
                <w:szCs w:val="24"/>
              </w:rPr>
              <w:t xml:space="preserve">заполнена форма </w:t>
            </w:r>
            <w:r w:rsidR="00CA6CD5" w:rsidRPr="00DF7007">
              <w:rPr>
                <w:sz w:val="24"/>
                <w:szCs w:val="24"/>
              </w:rPr>
              <w:lastRenderedPageBreak/>
              <w:t>обратной связи</w:t>
            </w:r>
          </w:p>
        </w:tc>
        <w:tc>
          <w:tcPr>
            <w:tcW w:w="1701" w:type="dxa"/>
            <w:shd w:val="clear" w:color="auto" w:fill="auto"/>
          </w:tcPr>
          <w:p w14:paraId="4097E3A2" w14:textId="77777777" w:rsidR="00FB5CB4" w:rsidRPr="00DF7007" w:rsidRDefault="00FB5CB4" w:rsidP="007021AD">
            <w:pPr>
              <w:widowControl w:val="0"/>
              <w:autoSpaceDN w:val="0"/>
              <w:ind w:left="-21"/>
              <w:jc w:val="center"/>
              <w:rPr>
                <w:sz w:val="24"/>
                <w:szCs w:val="24"/>
              </w:rPr>
            </w:pPr>
            <w:r w:rsidRPr="00DF7007">
              <w:rPr>
                <w:sz w:val="24"/>
                <w:szCs w:val="24"/>
              </w:rPr>
              <w:lastRenderedPageBreak/>
              <w:t>-</w:t>
            </w:r>
          </w:p>
        </w:tc>
      </w:tr>
    </w:tbl>
    <w:p w14:paraId="40657D33" w14:textId="77777777" w:rsidR="00FB5CB4" w:rsidRPr="00DF7007" w:rsidRDefault="00FB5CB4" w:rsidP="00FB5CB4">
      <w:pPr>
        <w:pStyle w:val="aff9"/>
        <w:tabs>
          <w:tab w:val="left" w:pos="1134"/>
        </w:tabs>
        <w:spacing w:before="0" w:beforeAutospacing="0" w:after="0" w:afterAutospacing="0"/>
        <w:ind w:left="709"/>
        <w:jc w:val="both"/>
      </w:pPr>
    </w:p>
    <w:p w14:paraId="689F23E5" w14:textId="30606713" w:rsidR="00164996" w:rsidRPr="00DF7007" w:rsidRDefault="00164996" w:rsidP="00164996">
      <w:pPr>
        <w:pStyle w:val="aff9"/>
        <w:tabs>
          <w:tab w:val="left" w:pos="1134"/>
        </w:tabs>
        <w:spacing w:before="0" w:beforeAutospacing="0" w:after="0" w:afterAutospacing="0"/>
        <w:jc w:val="both"/>
        <w:rPr>
          <w:highlight w:val="green"/>
        </w:rPr>
      </w:pPr>
    </w:p>
    <w:p w14:paraId="5CB8A1E1" w14:textId="3B824C9A" w:rsidR="00FE60E7" w:rsidRPr="00DF7007" w:rsidRDefault="00FE60E7" w:rsidP="00141918">
      <w:pPr>
        <w:pStyle w:val="af1"/>
        <w:numPr>
          <w:ilvl w:val="0"/>
          <w:numId w:val="42"/>
        </w:numPr>
        <w:tabs>
          <w:tab w:val="left" w:pos="284"/>
        </w:tabs>
        <w:suppressAutoHyphens w:val="0"/>
        <w:ind w:left="0" w:firstLine="0"/>
        <w:jc w:val="center"/>
        <w:textAlignment w:val="auto"/>
        <w:rPr>
          <w:b/>
          <w:sz w:val="24"/>
          <w:szCs w:val="24"/>
        </w:rPr>
      </w:pPr>
      <w:proofErr w:type="spellStart"/>
      <w:r w:rsidRPr="00DF7007">
        <w:rPr>
          <w:b/>
          <w:sz w:val="24"/>
          <w:szCs w:val="24"/>
        </w:rPr>
        <w:t>Постфорумное</w:t>
      </w:r>
      <w:proofErr w:type="spellEnd"/>
      <w:r w:rsidRPr="00DF7007">
        <w:rPr>
          <w:b/>
          <w:sz w:val="24"/>
          <w:szCs w:val="24"/>
        </w:rPr>
        <w:t xml:space="preserve"> сопровождение Форум</w:t>
      </w:r>
      <w:r w:rsidR="00141918" w:rsidRPr="00DF7007">
        <w:rPr>
          <w:b/>
          <w:sz w:val="24"/>
          <w:szCs w:val="24"/>
        </w:rPr>
        <w:t>а</w:t>
      </w:r>
    </w:p>
    <w:p w14:paraId="363BB256" w14:textId="5E129071" w:rsidR="00FE60E7" w:rsidRPr="00DF7007" w:rsidRDefault="004E6DDE" w:rsidP="00BB4596">
      <w:pPr>
        <w:pStyle w:val="aff9"/>
        <w:numPr>
          <w:ilvl w:val="1"/>
          <w:numId w:val="42"/>
        </w:numPr>
        <w:tabs>
          <w:tab w:val="left" w:pos="1134"/>
        </w:tabs>
        <w:spacing w:before="0" w:beforeAutospacing="0" w:after="0" w:afterAutospacing="0"/>
        <w:ind w:left="0" w:firstLine="709"/>
        <w:jc w:val="both"/>
      </w:pPr>
      <w:r w:rsidRPr="00DF7007">
        <w:t>Исполнитель обязан систематизировать</w:t>
      </w:r>
      <w:r w:rsidR="00FE60E7" w:rsidRPr="00DF7007">
        <w:t xml:space="preserve"> полученные </w:t>
      </w:r>
      <w:r w:rsidR="00260B2D" w:rsidRPr="00DF7007">
        <w:t xml:space="preserve">в ходе анкетирования и опросов </w:t>
      </w:r>
      <w:r w:rsidR="00FE60E7" w:rsidRPr="00DF7007">
        <w:t>данные и переда</w:t>
      </w:r>
      <w:r w:rsidR="0048342C" w:rsidRPr="00DF7007">
        <w:t>ть</w:t>
      </w:r>
      <w:r w:rsidR="00FE60E7" w:rsidRPr="00DF7007">
        <w:t xml:space="preserve"> Заказчику в виде </w:t>
      </w:r>
      <w:r w:rsidR="0047100E" w:rsidRPr="00DF7007">
        <w:t xml:space="preserve">пояснительной записки и приложенной ней </w:t>
      </w:r>
      <w:r w:rsidR="00FE60E7" w:rsidRPr="00DF7007">
        <w:t>сводной таблиц</w:t>
      </w:r>
      <w:r w:rsidR="0047100E" w:rsidRPr="00DF7007">
        <w:t>ей</w:t>
      </w:r>
      <w:r w:rsidR="00FE60E7" w:rsidRPr="00DF7007">
        <w:t xml:space="preserve"> (в формате </w:t>
      </w:r>
      <w:proofErr w:type="spellStart"/>
      <w:r w:rsidR="00FE60E7" w:rsidRPr="00DF7007">
        <w:t>Excel</w:t>
      </w:r>
      <w:proofErr w:type="spellEnd"/>
      <w:r w:rsidR="00FE60E7" w:rsidRPr="00DF7007">
        <w:t>) с обезличенными ответами, сгруппированными по блокам вопросов, в составе информационно</w:t>
      </w:r>
      <w:r w:rsidR="00FE60E7" w:rsidRPr="00DF7007">
        <w:noBreakHyphen/>
        <w:t>аналитического отч</w:t>
      </w:r>
      <w:r w:rsidR="000F5098" w:rsidRPr="00DF7007">
        <w:t>е</w:t>
      </w:r>
      <w:r w:rsidR="00FE60E7" w:rsidRPr="00DF7007">
        <w:t>та —</w:t>
      </w:r>
      <w:r w:rsidR="0047100E" w:rsidRPr="00DF7007">
        <w:t xml:space="preserve"> в сроки, установленные п. </w:t>
      </w:r>
      <w:r w:rsidR="00141918" w:rsidRPr="00DF7007">
        <w:t>9</w:t>
      </w:r>
      <w:r w:rsidR="00FE60E7" w:rsidRPr="00DF7007">
        <w:t xml:space="preserve"> настоящего ООЗ.</w:t>
      </w:r>
    </w:p>
    <w:p w14:paraId="257557BC" w14:textId="6F912BC3" w:rsidR="00FE60E7" w:rsidRPr="00DF7007" w:rsidRDefault="00FE60E7" w:rsidP="00535557">
      <w:pPr>
        <w:pStyle w:val="aff9"/>
        <w:numPr>
          <w:ilvl w:val="1"/>
          <w:numId w:val="42"/>
        </w:numPr>
        <w:tabs>
          <w:tab w:val="left" w:pos="1134"/>
        </w:tabs>
        <w:spacing w:before="0" w:beforeAutospacing="0" w:after="0" w:afterAutospacing="0"/>
        <w:ind w:left="0" w:firstLine="709"/>
        <w:jc w:val="both"/>
        <w:rPr>
          <w:highlight w:val="lightGray"/>
        </w:rPr>
      </w:pPr>
      <w:r w:rsidRPr="00DF7007">
        <w:rPr>
          <w:highlight w:val="lightGray"/>
        </w:rPr>
        <w:t xml:space="preserve">План мероприятий по </w:t>
      </w:r>
      <w:proofErr w:type="spellStart"/>
      <w:r w:rsidRPr="00DF7007">
        <w:rPr>
          <w:highlight w:val="lightGray"/>
        </w:rPr>
        <w:t>постфорумному</w:t>
      </w:r>
      <w:proofErr w:type="spellEnd"/>
      <w:r w:rsidRPr="00DF7007">
        <w:rPr>
          <w:highlight w:val="lightGray"/>
        </w:rPr>
        <w:t xml:space="preserve"> сопровождению, а также ключевые этапы и сроки их реализации подлежат предварительному согласованию с Заказчиком не позднее чем за 2 (два) рабочих дня до начала Форума. Текущие корректировки плана согласовываются в рабочем порядке по электронной почте.</w:t>
      </w:r>
    </w:p>
    <w:p w14:paraId="17D35BC7" w14:textId="5107A319" w:rsidR="006835B8" w:rsidRPr="00DF7007" w:rsidRDefault="00F13BEB" w:rsidP="0047100E">
      <w:pPr>
        <w:pStyle w:val="af1"/>
        <w:tabs>
          <w:tab w:val="left" w:pos="1134"/>
        </w:tabs>
        <w:ind w:left="0" w:firstLine="709"/>
        <w:rPr>
          <w:bCs/>
          <w:sz w:val="24"/>
          <w:szCs w:val="24"/>
        </w:rPr>
      </w:pPr>
      <w:r w:rsidRPr="00DF7007">
        <w:rPr>
          <w:sz w:val="24"/>
          <w:szCs w:val="24"/>
        </w:rPr>
        <w:t>По итогам исполнения п. 7</w:t>
      </w:r>
      <w:r w:rsidR="006835B8" w:rsidRPr="00DF7007">
        <w:rPr>
          <w:sz w:val="24"/>
          <w:szCs w:val="24"/>
        </w:rPr>
        <w:t xml:space="preserve">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590BEF65" w14:textId="77777777" w:rsidTr="008C2D6B">
        <w:trPr>
          <w:trHeight w:val="445"/>
        </w:trPr>
        <w:tc>
          <w:tcPr>
            <w:tcW w:w="1129" w:type="dxa"/>
            <w:vMerge w:val="restart"/>
            <w:shd w:val="clear" w:color="auto" w:fill="auto"/>
          </w:tcPr>
          <w:p w14:paraId="22749E23" w14:textId="77777777" w:rsidR="006835B8" w:rsidRPr="00DF7007" w:rsidRDefault="006835B8" w:rsidP="008C2D6B">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6EE36B12" w14:textId="77777777" w:rsidR="006835B8" w:rsidRPr="00DF7007" w:rsidRDefault="006835B8" w:rsidP="008C2D6B">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258F80E2" w14:textId="77777777" w:rsidR="006835B8" w:rsidRPr="00DF7007" w:rsidRDefault="006835B8" w:rsidP="008C2D6B">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0D5034F2" w14:textId="77777777" w:rsidR="006835B8" w:rsidRPr="00DF7007" w:rsidRDefault="006835B8" w:rsidP="008C2D6B">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09D51E42" w14:textId="77777777" w:rsidTr="008C2D6B">
        <w:trPr>
          <w:trHeight w:val="307"/>
        </w:trPr>
        <w:tc>
          <w:tcPr>
            <w:tcW w:w="1129" w:type="dxa"/>
            <w:vMerge/>
            <w:shd w:val="clear" w:color="auto" w:fill="auto"/>
          </w:tcPr>
          <w:p w14:paraId="39EBDA78" w14:textId="77777777" w:rsidR="006835B8" w:rsidRPr="00DF7007" w:rsidRDefault="006835B8" w:rsidP="008C2D6B">
            <w:pPr>
              <w:widowControl w:val="0"/>
              <w:autoSpaceDN w:val="0"/>
              <w:ind w:left="-21"/>
              <w:jc w:val="center"/>
              <w:rPr>
                <w:sz w:val="24"/>
                <w:szCs w:val="24"/>
              </w:rPr>
            </w:pPr>
          </w:p>
        </w:tc>
        <w:tc>
          <w:tcPr>
            <w:tcW w:w="2977" w:type="dxa"/>
            <w:vMerge/>
            <w:shd w:val="clear" w:color="auto" w:fill="auto"/>
          </w:tcPr>
          <w:p w14:paraId="28291333" w14:textId="77777777" w:rsidR="006835B8" w:rsidRPr="00DF7007" w:rsidRDefault="006835B8" w:rsidP="008C2D6B">
            <w:pPr>
              <w:widowControl w:val="0"/>
              <w:autoSpaceDN w:val="0"/>
              <w:ind w:left="-21"/>
              <w:jc w:val="center"/>
              <w:rPr>
                <w:sz w:val="24"/>
                <w:szCs w:val="24"/>
              </w:rPr>
            </w:pPr>
          </w:p>
        </w:tc>
        <w:tc>
          <w:tcPr>
            <w:tcW w:w="2268" w:type="dxa"/>
            <w:vMerge/>
            <w:shd w:val="clear" w:color="auto" w:fill="auto"/>
          </w:tcPr>
          <w:p w14:paraId="4AD24AB1" w14:textId="77777777" w:rsidR="006835B8" w:rsidRPr="00DF7007" w:rsidRDefault="006835B8" w:rsidP="008C2D6B">
            <w:pPr>
              <w:widowControl w:val="0"/>
              <w:autoSpaceDN w:val="0"/>
              <w:ind w:left="-21"/>
              <w:jc w:val="center"/>
              <w:rPr>
                <w:sz w:val="24"/>
                <w:szCs w:val="24"/>
              </w:rPr>
            </w:pPr>
          </w:p>
        </w:tc>
        <w:tc>
          <w:tcPr>
            <w:tcW w:w="2126" w:type="dxa"/>
            <w:shd w:val="clear" w:color="auto" w:fill="auto"/>
          </w:tcPr>
          <w:p w14:paraId="008846DD" w14:textId="77777777" w:rsidR="006835B8" w:rsidRPr="00DF7007" w:rsidRDefault="006835B8" w:rsidP="008C2D6B">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0713489B" w14:textId="77777777" w:rsidR="006835B8" w:rsidRPr="00DF7007" w:rsidRDefault="006835B8" w:rsidP="008C2D6B">
            <w:pPr>
              <w:widowControl w:val="0"/>
              <w:autoSpaceDN w:val="0"/>
              <w:ind w:left="-21"/>
              <w:jc w:val="center"/>
              <w:rPr>
                <w:sz w:val="24"/>
                <w:szCs w:val="24"/>
              </w:rPr>
            </w:pPr>
            <w:r w:rsidRPr="00DF7007">
              <w:rPr>
                <w:sz w:val="24"/>
                <w:szCs w:val="24"/>
              </w:rPr>
              <w:t>Финансовый</w:t>
            </w:r>
          </w:p>
        </w:tc>
      </w:tr>
      <w:tr w:rsidR="006835B8" w:rsidRPr="00DF7007" w14:paraId="3C992050" w14:textId="77777777" w:rsidTr="008C2D6B">
        <w:tc>
          <w:tcPr>
            <w:tcW w:w="1129" w:type="dxa"/>
            <w:shd w:val="clear" w:color="auto" w:fill="auto"/>
          </w:tcPr>
          <w:p w14:paraId="4FF66E94" w14:textId="13CE79F3" w:rsidR="006835B8" w:rsidRPr="00DF7007" w:rsidRDefault="00B53199" w:rsidP="008C2D6B">
            <w:pPr>
              <w:widowControl w:val="0"/>
              <w:autoSpaceDN w:val="0"/>
              <w:ind w:left="-21"/>
              <w:jc w:val="center"/>
              <w:rPr>
                <w:sz w:val="24"/>
                <w:szCs w:val="24"/>
              </w:rPr>
            </w:pPr>
            <w:r w:rsidRPr="00DF7007">
              <w:rPr>
                <w:sz w:val="24"/>
                <w:szCs w:val="24"/>
              </w:rPr>
              <w:t>7</w:t>
            </w:r>
            <w:r w:rsidR="0047100E" w:rsidRPr="00DF7007">
              <w:rPr>
                <w:sz w:val="24"/>
                <w:szCs w:val="24"/>
              </w:rPr>
              <w:t>.2</w:t>
            </w:r>
          </w:p>
        </w:tc>
        <w:tc>
          <w:tcPr>
            <w:tcW w:w="2977" w:type="dxa"/>
            <w:shd w:val="clear" w:color="auto" w:fill="auto"/>
          </w:tcPr>
          <w:p w14:paraId="3BFD067C" w14:textId="12BFC78C" w:rsidR="006835B8" w:rsidRPr="00DF7007" w:rsidRDefault="00DD0D0E" w:rsidP="0047100E">
            <w:pPr>
              <w:widowControl w:val="0"/>
              <w:autoSpaceDN w:val="0"/>
              <w:ind w:left="-21"/>
              <w:jc w:val="center"/>
              <w:rPr>
                <w:sz w:val="24"/>
                <w:szCs w:val="24"/>
              </w:rPr>
            </w:pPr>
            <w:r w:rsidRPr="00DF7007">
              <w:rPr>
                <w:sz w:val="24"/>
                <w:szCs w:val="24"/>
              </w:rPr>
              <w:t xml:space="preserve">План мероприятий по </w:t>
            </w:r>
            <w:proofErr w:type="spellStart"/>
            <w:r w:rsidRPr="00DF7007">
              <w:rPr>
                <w:sz w:val="24"/>
                <w:szCs w:val="24"/>
              </w:rPr>
              <w:t>постфорумному</w:t>
            </w:r>
            <w:proofErr w:type="spellEnd"/>
            <w:r w:rsidRPr="00DF7007">
              <w:rPr>
                <w:sz w:val="24"/>
                <w:szCs w:val="24"/>
              </w:rPr>
              <w:t xml:space="preserve"> сопровождению</w:t>
            </w:r>
          </w:p>
        </w:tc>
        <w:tc>
          <w:tcPr>
            <w:tcW w:w="2268" w:type="dxa"/>
            <w:shd w:val="clear" w:color="auto" w:fill="auto"/>
          </w:tcPr>
          <w:p w14:paraId="74EE959D" w14:textId="796B3286" w:rsidR="006835B8" w:rsidRPr="00DF7007" w:rsidRDefault="0047100E" w:rsidP="008C2D6B">
            <w:pPr>
              <w:widowControl w:val="0"/>
              <w:autoSpaceDN w:val="0"/>
              <w:ind w:left="-21"/>
              <w:jc w:val="center"/>
              <w:rPr>
                <w:sz w:val="24"/>
                <w:szCs w:val="24"/>
              </w:rPr>
            </w:pPr>
            <w:r w:rsidRPr="00DF7007">
              <w:rPr>
                <w:sz w:val="24"/>
                <w:szCs w:val="24"/>
              </w:rPr>
              <w:t>Не</w:t>
            </w:r>
            <w:r w:rsidR="00DD0D0E" w:rsidRPr="00DF7007">
              <w:rPr>
                <w:sz w:val="24"/>
                <w:szCs w:val="24"/>
              </w:rPr>
              <w:t xml:space="preserve"> позднее чем за 2 (два) рабочих дня до начала Форума</w:t>
            </w:r>
          </w:p>
        </w:tc>
        <w:tc>
          <w:tcPr>
            <w:tcW w:w="2126" w:type="dxa"/>
            <w:shd w:val="clear" w:color="auto" w:fill="auto"/>
          </w:tcPr>
          <w:p w14:paraId="7FEEAEAD" w14:textId="04F26B95" w:rsidR="006835B8" w:rsidRPr="00DF7007" w:rsidRDefault="006835B8" w:rsidP="00DD0D0E">
            <w:pPr>
              <w:widowControl w:val="0"/>
              <w:autoSpaceDN w:val="0"/>
              <w:ind w:left="-21"/>
              <w:jc w:val="center"/>
              <w:rPr>
                <w:sz w:val="24"/>
                <w:szCs w:val="24"/>
              </w:rPr>
            </w:pPr>
            <w:r w:rsidRPr="00DF7007">
              <w:rPr>
                <w:sz w:val="24"/>
                <w:szCs w:val="24"/>
              </w:rPr>
              <w:t>Письмо согласования в адрес Заказч</w:t>
            </w:r>
            <w:r w:rsidR="0047100E" w:rsidRPr="00DF7007">
              <w:rPr>
                <w:sz w:val="24"/>
                <w:szCs w:val="24"/>
              </w:rPr>
              <w:t xml:space="preserve">ика; ответное письмо Заказчика; согласованный план мероприятий по </w:t>
            </w:r>
            <w:proofErr w:type="spellStart"/>
            <w:r w:rsidR="0047100E" w:rsidRPr="00DF7007">
              <w:rPr>
                <w:sz w:val="24"/>
                <w:szCs w:val="24"/>
              </w:rPr>
              <w:t>постфорумному</w:t>
            </w:r>
            <w:proofErr w:type="spellEnd"/>
            <w:r w:rsidR="0047100E" w:rsidRPr="00DF7007">
              <w:rPr>
                <w:sz w:val="24"/>
                <w:szCs w:val="24"/>
              </w:rPr>
              <w:t xml:space="preserve"> сопровождению</w:t>
            </w:r>
          </w:p>
        </w:tc>
        <w:tc>
          <w:tcPr>
            <w:tcW w:w="1701" w:type="dxa"/>
            <w:shd w:val="clear" w:color="auto" w:fill="auto"/>
          </w:tcPr>
          <w:p w14:paraId="02B032CA" w14:textId="77777777" w:rsidR="006835B8" w:rsidRPr="00DF7007" w:rsidRDefault="006835B8" w:rsidP="008C2D6B">
            <w:pPr>
              <w:widowControl w:val="0"/>
              <w:autoSpaceDN w:val="0"/>
              <w:ind w:left="-21"/>
              <w:jc w:val="center"/>
              <w:rPr>
                <w:sz w:val="24"/>
                <w:szCs w:val="24"/>
              </w:rPr>
            </w:pPr>
            <w:r w:rsidRPr="00DF7007">
              <w:rPr>
                <w:sz w:val="24"/>
                <w:szCs w:val="24"/>
              </w:rPr>
              <w:t>-</w:t>
            </w:r>
          </w:p>
        </w:tc>
      </w:tr>
    </w:tbl>
    <w:p w14:paraId="6384F75D" w14:textId="77777777" w:rsidR="006835B8" w:rsidRPr="00DF7007" w:rsidRDefault="006835B8" w:rsidP="006835B8">
      <w:pPr>
        <w:pStyle w:val="aff9"/>
        <w:tabs>
          <w:tab w:val="left" w:pos="1134"/>
        </w:tabs>
        <w:spacing w:before="0" w:beforeAutospacing="0" w:after="0" w:afterAutospacing="0"/>
        <w:jc w:val="both"/>
      </w:pPr>
    </w:p>
    <w:p w14:paraId="21B3820B" w14:textId="5C4D0950" w:rsidR="00FE60E7" w:rsidRPr="00DF7007" w:rsidRDefault="00245B9E" w:rsidP="00F66577">
      <w:pPr>
        <w:pStyle w:val="af1"/>
        <w:numPr>
          <w:ilvl w:val="0"/>
          <w:numId w:val="42"/>
        </w:numPr>
        <w:tabs>
          <w:tab w:val="left" w:pos="284"/>
        </w:tabs>
        <w:suppressAutoHyphens w:val="0"/>
        <w:ind w:left="0" w:firstLine="0"/>
        <w:jc w:val="center"/>
        <w:textAlignment w:val="auto"/>
        <w:rPr>
          <w:b/>
          <w:sz w:val="24"/>
          <w:szCs w:val="24"/>
        </w:rPr>
      </w:pPr>
      <w:r w:rsidRPr="00DF7007">
        <w:rPr>
          <w:b/>
          <w:sz w:val="24"/>
          <w:szCs w:val="24"/>
        </w:rPr>
        <w:t>И</w:t>
      </w:r>
      <w:r w:rsidR="00FE60E7" w:rsidRPr="00DF7007">
        <w:rPr>
          <w:b/>
          <w:sz w:val="24"/>
          <w:szCs w:val="24"/>
        </w:rPr>
        <w:t>тоговые продукты Форума</w:t>
      </w:r>
    </w:p>
    <w:p w14:paraId="41327CDF" w14:textId="6109BAB5" w:rsidR="00F66577" w:rsidRPr="00DF7007" w:rsidRDefault="00F66577" w:rsidP="00636E92">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Исполнитель осуществляет проектирование и формирование итогов</w:t>
      </w:r>
      <w:r w:rsidR="0047100E" w:rsidRPr="00DF7007">
        <w:rPr>
          <w:rFonts w:eastAsia="Times New Roman"/>
          <w:sz w:val="24"/>
          <w:szCs w:val="24"/>
          <w:lang w:eastAsia="ru-RU"/>
        </w:rPr>
        <w:t>ых</w:t>
      </w:r>
      <w:r w:rsidRPr="00DF7007">
        <w:rPr>
          <w:rFonts w:eastAsia="Times New Roman"/>
          <w:sz w:val="24"/>
          <w:szCs w:val="24"/>
          <w:lang w:eastAsia="ru-RU"/>
        </w:rPr>
        <w:t xml:space="preserve"> продукт</w:t>
      </w:r>
      <w:r w:rsidR="0047100E" w:rsidRPr="00DF7007">
        <w:rPr>
          <w:rFonts w:eastAsia="Times New Roman"/>
          <w:sz w:val="24"/>
          <w:szCs w:val="24"/>
          <w:lang w:eastAsia="ru-RU"/>
        </w:rPr>
        <w:t>ов</w:t>
      </w:r>
      <w:r w:rsidRPr="00DF7007">
        <w:rPr>
          <w:rFonts w:eastAsia="Times New Roman"/>
          <w:sz w:val="24"/>
          <w:szCs w:val="24"/>
          <w:lang w:eastAsia="ru-RU"/>
        </w:rPr>
        <w:t xml:space="preserve"> Форума на базе результатов провед</w:t>
      </w:r>
      <w:r w:rsidR="000F5098" w:rsidRPr="00DF7007">
        <w:rPr>
          <w:rFonts w:eastAsia="Times New Roman"/>
          <w:sz w:val="24"/>
          <w:szCs w:val="24"/>
          <w:lang w:eastAsia="ru-RU"/>
        </w:rPr>
        <w:t>е</w:t>
      </w:r>
      <w:r w:rsidRPr="00DF7007">
        <w:rPr>
          <w:rFonts w:eastAsia="Times New Roman"/>
          <w:sz w:val="24"/>
          <w:szCs w:val="24"/>
          <w:lang w:eastAsia="ru-RU"/>
        </w:rPr>
        <w:t xml:space="preserve">нных мероприятий и работы </w:t>
      </w:r>
      <w:r w:rsidR="00636E92" w:rsidRPr="00DF7007">
        <w:rPr>
          <w:rFonts w:eastAsia="Times New Roman"/>
          <w:sz w:val="24"/>
          <w:szCs w:val="24"/>
          <w:lang w:eastAsia="ru-RU"/>
        </w:rPr>
        <w:t>участников Форума</w:t>
      </w:r>
      <w:r w:rsidRPr="00DF7007">
        <w:rPr>
          <w:rFonts w:eastAsia="Times New Roman"/>
          <w:sz w:val="24"/>
          <w:szCs w:val="24"/>
          <w:lang w:eastAsia="ru-RU"/>
        </w:rPr>
        <w:t>.</w:t>
      </w:r>
    </w:p>
    <w:p w14:paraId="6F2F954B" w14:textId="0D68CE53" w:rsidR="00F66577" w:rsidRPr="00DF7007" w:rsidRDefault="00F66577" w:rsidP="00636E92">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Итоговым</w:t>
      </w:r>
      <w:r w:rsidR="0047100E" w:rsidRPr="00DF7007">
        <w:rPr>
          <w:rFonts w:eastAsia="Times New Roman"/>
          <w:sz w:val="24"/>
          <w:szCs w:val="24"/>
          <w:lang w:eastAsia="ru-RU"/>
        </w:rPr>
        <w:t>и</w:t>
      </w:r>
      <w:r w:rsidRPr="00DF7007">
        <w:rPr>
          <w:rFonts w:eastAsia="Times New Roman"/>
          <w:sz w:val="24"/>
          <w:szCs w:val="24"/>
          <w:lang w:eastAsia="ru-RU"/>
        </w:rPr>
        <w:t xml:space="preserve"> продукт</w:t>
      </w:r>
      <w:r w:rsidR="0047100E" w:rsidRPr="00DF7007">
        <w:rPr>
          <w:rFonts w:eastAsia="Times New Roman"/>
          <w:sz w:val="24"/>
          <w:szCs w:val="24"/>
          <w:lang w:eastAsia="ru-RU"/>
        </w:rPr>
        <w:t>ами</w:t>
      </w:r>
      <w:r w:rsidRPr="00DF7007">
        <w:rPr>
          <w:rFonts w:eastAsia="Times New Roman"/>
          <w:sz w:val="24"/>
          <w:szCs w:val="24"/>
          <w:lang w:eastAsia="ru-RU"/>
        </w:rPr>
        <w:t xml:space="preserve"> Форума </w:t>
      </w:r>
      <w:r w:rsidR="00636E92" w:rsidRPr="00DF7007">
        <w:rPr>
          <w:rFonts w:eastAsia="Times New Roman"/>
          <w:sz w:val="24"/>
          <w:szCs w:val="24"/>
          <w:lang w:eastAsia="ru-RU"/>
        </w:rPr>
        <w:t>могут быть</w:t>
      </w:r>
      <w:r w:rsidRPr="00DF7007">
        <w:rPr>
          <w:rFonts w:eastAsia="Times New Roman"/>
          <w:sz w:val="24"/>
          <w:szCs w:val="24"/>
          <w:lang w:eastAsia="ru-RU"/>
        </w:rPr>
        <w:t xml:space="preserve"> комплекты методических материалов, сценариев</w:t>
      </w:r>
      <w:r w:rsidR="00636E92" w:rsidRPr="00DF7007">
        <w:rPr>
          <w:rFonts w:eastAsia="Times New Roman"/>
          <w:sz w:val="24"/>
          <w:szCs w:val="24"/>
          <w:lang w:eastAsia="ru-RU"/>
        </w:rPr>
        <w:t xml:space="preserve"> просветительских мероприятий </w:t>
      </w:r>
      <w:r w:rsidRPr="00DF7007">
        <w:rPr>
          <w:rFonts w:eastAsia="Times New Roman"/>
          <w:sz w:val="24"/>
          <w:szCs w:val="24"/>
          <w:lang w:eastAsia="ru-RU"/>
        </w:rPr>
        <w:t xml:space="preserve">и иных проектных разработок, сформированных по результатам работы </w:t>
      </w:r>
      <w:r w:rsidR="0047100E" w:rsidRPr="00DF7007">
        <w:rPr>
          <w:rFonts w:eastAsia="Times New Roman"/>
          <w:sz w:val="24"/>
          <w:szCs w:val="24"/>
          <w:lang w:eastAsia="ru-RU"/>
        </w:rPr>
        <w:t xml:space="preserve">событий </w:t>
      </w:r>
      <w:r w:rsidR="00636E92" w:rsidRPr="00DF7007">
        <w:rPr>
          <w:rFonts w:eastAsia="Times New Roman"/>
          <w:sz w:val="24"/>
          <w:szCs w:val="24"/>
          <w:lang w:eastAsia="ru-RU"/>
        </w:rPr>
        <w:t>Форума</w:t>
      </w:r>
      <w:r w:rsidRPr="00DF7007">
        <w:rPr>
          <w:rFonts w:eastAsia="Times New Roman"/>
          <w:sz w:val="24"/>
          <w:szCs w:val="24"/>
          <w:lang w:eastAsia="ru-RU"/>
        </w:rPr>
        <w:t>, оформленных и св</w:t>
      </w:r>
      <w:r w:rsidR="000F5098" w:rsidRPr="00DF7007">
        <w:rPr>
          <w:rFonts w:eastAsia="Times New Roman"/>
          <w:sz w:val="24"/>
          <w:szCs w:val="24"/>
          <w:lang w:eastAsia="ru-RU"/>
        </w:rPr>
        <w:t>е</w:t>
      </w:r>
      <w:r w:rsidRPr="00DF7007">
        <w:rPr>
          <w:rFonts w:eastAsia="Times New Roman"/>
          <w:sz w:val="24"/>
          <w:szCs w:val="24"/>
          <w:lang w:eastAsia="ru-RU"/>
        </w:rPr>
        <w:t xml:space="preserve">рстанных в стилистике Форума. </w:t>
      </w:r>
      <w:r w:rsidR="0047100E" w:rsidRPr="00DF7007">
        <w:rPr>
          <w:rFonts w:eastAsia="Times New Roman"/>
          <w:sz w:val="24"/>
          <w:szCs w:val="24"/>
          <w:lang w:eastAsia="ru-RU"/>
        </w:rPr>
        <w:t xml:space="preserve">Итоговые </w:t>
      </w:r>
      <w:r w:rsidR="00636E92" w:rsidRPr="00DF7007">
        <w:rPr>
          <w:rFonts w:eastAsia="Times New Roman"/>
          <w:sz w:val="24"/>
          <w:szCs w:val="24"/>
          <w:lang w:eastAsia="ru-RU"/>
        </w:rPr>
        <w:t>продукт</w:t>
      </w:r>
      <w:r w:rsidR="0047100E" w:rsidRPr="00DF7007">
        <w:rPr>
          <w:rFonts w:eastAsia="Times New Roman"/>
          <w:sz w:val="24"/>
          <w:szCs w:val="24"/>
          <w:lang w:eastAsia="ru-RU"/>
        </w:rPr>
        <w:t>ы</w:t>
      </w:r>
      <w:r w:rsidR="00636E92" w:rsidRPr="00DF7007">
        <w:rPr>
          <w:rFonts w:eastAsia="Times New Roman"/>
          <w:sz w:val="24"/>
          <w:szCs w:val="24"/>
          <w:lang w:eastAsia="ru-RU"/>
        </w:rPr>
        <w:t xml:space="preserve"> Форума</w:t>
      </w:r>
      <w:r w:rsidRPr="00DF7007">
        <w:rPr>
          <w:rFonts w:eastAsia="Times New Roman"/>
          <w:sz w:val="24"/>
          <w:szCs w:val="24"/>
          <w:lang w:eastAsia="ru-RU"/>
        </w:rPr>
        <w:t xml:space="preserve"> долж</w:t>
      </w:r>
      <w:r w:rsidR="0047100E" w:rsidRPr="00DF7007">
        <w:rPr>
          <w:rFonts w:eastAsia="Times New Roman"/>
          <w:sz w:val="24"/>
          <w:szCs w:val="24"/>
          <w:lang w:eastAsia="ru-RU"/>
        </w:rPr>
        <w:t xml:space="preserve">ны </w:t>
      </w:r>
      <w:r w:rsidRPr="00DF7007">
        <w:rPr>
          <w:rFonts w:eastAsia="Times New Roman"/>
          <w:sz w:val="24"/>
          <w:szCs w:val="24"/>
          <w:lang w:eastAsia="ru-RU"/>
        </w:rPr>
        <w:t>носить практико</w:t>
      </w:r>
      <w:r w:rsidRPr="00DF7007">
        <w:rPr>
          <w:rFonts w:eastAsia="Times New Roman"/>
          <w:sz w:val="24"/>
          <w:szCs w:val="24"/>
          <w:lang w:eastAsia="ru-RU"/>
        </w:rPr>
        <w:noBreakHyphen/>
        <w:t>ориентиро</w:t>
      </w:r>
      <w:r w:rsidR="00636E92" w:rsidRPr="00DF7007">
        <w:rPr>
          <w:rFonts w:eastAsia="Times New Roman"/>
          <w:sz w:val="24"/>
          <w:szCs w:val="24"/>
          <w:lang w:eastAsia="ru-RU"/>
        </w:rPr>
        <w:t>ванный характер и быть применим</w:t>
      </w:r>
      <w:r w:rsidR="0047100E" w:rsidRPr="00DF7007">
        <w:rPr>
          <w:rFonts w:eastAsia="Times New Roman"/>
          <w:sz w:val="24"/>
          <w:szCs w:val="24"/>
          <w:lang w:eastAsia="ru-RU"/>
        </w:rPr>
        <w:t>ы</w:t>
      </w:r>
      <w:r w:rsidRPr="00DF7007">
        <w:rPr>
          <w:rFonts w:eastAsia="Times New Roman"/>
          <w:sz w:val="24"/>
          <w:szCs w:val="24"/>
          <w:lang w:eastAsia="ru-RU"/>
        </w:rPr>
        <w:t xml:space="preserve"> в реальной деятельности.</w:t>
      </w:r>
    </w:p>
    <w:p w14:paraId="0F7F51B7" w14:textId="50489DE5" w:rsidR="00F66577" w:rsidRPr="00DF7007" w:rsidRDefault="0047100E" w:rsidP="00636E92">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Итоговые продукты</w:t>
      </w:r>
      <w:r w:rsidR="00F66577" w:rsidRPr="00DF7007">
        <w:rPr>
          <w:rFonts w:eastAsia="Times New Roman"/>
          <w:sz w:val="24"/>
          <w:szCs w:val="24"/>
          <w:lang w:eastAsia="ru-RU"/>
        </w:rPr>
        <w:t xml:space="preserve"> Форума оформля</w:t>
      </w:r>
      <w:r w:rsidRPr="00DF7007">
        <w:rPr>
          <w:rFonts w:eastAsia="Times New Roman"/>
          <w:sz w:val="24"/>
          <w:szCs w:val="24"/>
          <w:lang w:eastAsia="ru-RU"/>
        </w:rPr>
        <w:t>ю</w:t>
      </w:r>
      <w:r w:rsidR="00F66577" w:rsidRPr="00DF7007">
        <w:rPr>
          <w:rFonts w:eastAsia="Times New Roman"/>
          <w:sz w:val="24"/>
          <w:szCs w:val="24"/>
          <w:lang w:eastAsia="ru-RU"/>
        </w:rPr>
        <w:t>тся в виде комплект</w:t>
      </w:r>
      <w:r w:rsidR="0043205C" w:rsidRPr="00DF7007">
        <w:rPr>
          <w:rFonts w:eastAsia="Times New Roman"/>
          <w:sz w:val="24"/>
          <w:szCs w:val="24"/>
          <w:lang w:eastAsia="ru-RU"/>
        </w:rPr>
        <w:t>ов</w:t>
      </w:r>
      <w:r w:rsidR="00F66577" w:rsidRPr="00DF7007">
        <w:rPr>
          <w:rFonts w:eastAsia="Times New Roman"/>
          <w:sz w:val="24"/>
          <w:szCs w:val="24"/>
          <w:lang w:eastAsia="ru-RU"/>
        </w:rPr>
        <w:t xml:space="preserve"> документов, включающ</w:t>
      </w:r>
      <w:r w:rsidR="0043205C" w:rsidRPr="00DF7007">
        <w:rPr>
          <w:rFonts w:eastAsia="Times New Roman"/>
          <w:sz w:val="24"/>
          <w:szCs w:val="24"/>
          <w:lang w:eastAsia="ru-RU"/>
        </w:rPr>
        <w:t>их</w:t>
      </w:r>
      <w:r w:rsidR="00F66577" w:rsidRPr="00DF7007">
        <w:rPr>
          <w:rFonts w:eastAsia="Times New Roman"/>
          <w:sz w:val="24"/>
          <w:szCs w:val="24"/>
          <w:lang w:eastAsia="ru-RU"/>
        </w:rPr>
        <w:t>:</w:t>
      </w:r>
    </w:p>
    <w:p w14:paraId="226E8983" w14:textId="77777777"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титульный лист;</w:t>
      </w:r>
    </w:p>
    <w:p w14:paraId="059E2AA1" w14:textId="77777777"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оглавление;</w:t>
      </w:r>
    </w:p>
    <w:p w14:paraId="1FD61345" w14:textId="77777777"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раздел с ключевой информацией о Форуме (его концепция, цели, задачи и достигнутые результаты);</w:t>
      </w:r>
    </w:p>
    <w:p w14:paraId="72ADFB0E" w14:textId="1E85C4BE"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отдельные разделы с описанием продукт</w:t>
      </w:r>
      <w:r w:rsidR="00636E92" w:rsidRPr="00DF7007">
        <w:rPr>
          <w:rFonts w:eastAsia="Times New Roman"/>
          <w:sz w:val="24"/>
          <w:szCs w:val="24"/>
          <w:lang w:eastAsia="ru-RU"/>
        </w:rPr>
        <w:t>а</w:t>
      </w:r>
      <w:r w:rsidRPr="00DF7007">
        <w:rPr>
          <w:rFonts w:eastAsia="Times New Roman"/>
          <w:sz w:val="24"/>
          <w:szCs w:val="24"/>
          <w:lang w:eastAsia="ru-RU"/>
        </w:rPr>
        <w:t>, разработанн</w:t>
      </w:r>
      <w:r w:rsidR="00636E92" w:rsidRPr="00DF7007">
        <w:rPr>
          <w:rFonts w:eastAsia="Times New Roman"/>
          <w:sz w:val="24"/>
          <w:szCs w:val="24"/>
          <w:lang w:eastAsia="ru-RU"/>
        </w:rPr>
        <w:t>ого</w:t>
      </w:r>
      <w:r w:rsidRPr="00DF7007">
        <w:rPr>
          <w:rFonts w:eastAsia="Times New Roman"/>
          <w:sz w:val="24"/>
          <w:szCs w:val="24"/>
          <w:lang w:eastAsia="ru-RU"/>
        </w:rPr>
        <w:t xml:space="preserve"> в ходе Форума;</w:t>
      </w:r>
    </w:p>
    <w:p w14:paraId="178542BF" w14:textId="77777777"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контактные данные, необходимые для распространения и внедрения итогового продукта;</w:t>
      </w:r>
    </w:p>
    <w:p w14:paraId="6E5E5A32" w14:textId="77777777"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презентационные материалы;</w:t>
      </w:r>
    </w:p>
    <w:p w14:paraId="34B734F0" w14:textId="57DD3262" w:rsidR="00F66577" w:rsidRPr="00DF7007" w:rsidRDefault="00F66577"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приложения.</w:t>
      </w:r>
    </w:p>
    <w:p w14:paraId="5BE2B4CA" w14:textId="15F3594C" w:rsidR="0043205C" w:rsidRPr="00DF7007" w:rsidRDefault="0043205C" w:rsidP="0043205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highlight w:val="lightGray"/>
          <w:lang w:eastAsia="ru-RU"/>
        </w:rPr>
        <w:t>Комплекты документов по всем итоговым продуктам событий Форума включаются в состав информационно-аналитического отчета в</w:t>
      </w:r>
      <w:r w:rsidRPr="00DF7007">
        <w:rPr>
          <w:sz w:val="24"/>
          <w:szCs w:val="24"/>
          <w:highlight w:val="lightGray"/>
        </w:rPr>
        <w:t xml:space="preserve"> соответствии со сроками, обозначенными в п. 9 настоящего ООЗ.</w:t>
      </w:r>
    </w:p>
    <w:p w14:paraId="7376AFEE" w14:textId="4811E493" w:rsidR="00F66577" w:rsidRPr="00DF7007" w:rsidRDefault="00F66577" w:rsidP="00636E92">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Содержани</w:t>
      </w:r>
      <w:r w:rsidR="0043205C" w:rsidRPr="00DF7007">
        <w:rPr>
          <w:rFonts w:eastAsia="Times New Roman"/>
          <w:sz w:val="24"/>
          <w:szCs w:val="24"/>
          <w:lang w:eastAsia="ru-RU"/>
        </w:rPr>
        <w:t>е</w:t>
      </w:r>
      <w:r w:rsidRPr="00DF7007">
        <w:rPr>
          <w:rFonts w:eastAsia="Times New Roman"/>
          <w:sz w:val="24"/>
          <w:szCs w:val="24"/>
          <w:lang w:eastAsia="ru-RU"/>
        </w:rPr>
        <w:t xml:space="preserve"> итогов</w:t>
      </w:r>
      <w:r w:rsidR="0043205C" w:rsidRPr="00DF7007">
        <w:rPr>
          <w:rFonts w:eastAsia="Times New Roman"/>
          <w:sz w:val="24"/>
          <w:szCs w:val="24"/>
          <w:lang w:eastAsia="ru-RU"/>
        </w:rPr>
        <w:t>ых продуктов должно</w:t>
      </w:r>
      <w:r w:rsidRPr="00DF7007">
        <w:rPr>
          <w:rFonts w:eastAsia="Times New Roman"/>
          <w:sz w:val="24"/>
          <w:szCs w:val="24"/>
          <w:lang w:eastAsia="ru-RU"/>
        </w:rPr>
        <w:t xml:space="preserve"> соответствовать утвержд</w:t>
      </w:r>
      <w:r w:rsidR="000F5098" w:rsidRPr="00DF7007">
        <w:rPr>
          <w:rFonts w:eastAsia="Times New Roman"/>
          <w:sz w:val="24"/>
          <w:szCs w:val="24"/>
          <w:lang w:eastAsia="ru-RU"/>
        </w:rPr>
        <w:t>е</w:t>
      </w:r>
      <w:r w:rsidRPr="00DF7007">
        <w:rPr>
          <w:rFonts w:eastAsia="Times New Roman"/>
          <w:sz w:val="24"/>
          <w:szCs w:val="24"/>
          <w:lang w:eastAsia="ru-RU"/>
        </w:rPr>
        <w:t xml:space="preserve">нной Концепции Форума и иметь практическую ценность. Допускается включение иллюстративных материалов, </w:t>
      </w:r>
      <w:r w:rsidRPr="00DF7007">
        <w:rPr>
          <w:rFonts w:eastAsia="Times New Roman"/>
          <w:sz w:val="24"/>
          <w:szCs w:val="24"/>
          <w:lang w:eastAsia="ru-RU"/>
        </w:rPr>
        <w:lastRenderedPageBreak/>
        <w:t>дополнительных разделов и приложений, не указанных в перечне, при условии их релевантности целям и задачам Форума.</w:t>
      </w:r>
    </w:p>
    <w:p w14:paraId="70678897" w14:textId="5F37DB36" w:rsidR="00636E92" w:rsidRPr="00DF7007" w:rsidRDefault="00F66577" w:rsidP="008C2D6B">
      <w:pPr>
        <w:pStyle w:val="af1"/>
        <w:numPr>
          <w:ilvl w:val="1"/>
          <w:numId w:val="42"/>
        </w:numPr>
        <w:tabs>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highlight w:val="lightGray"/>
          <w:lang w:eastAsia="ru-RU"/>
        </w:rPr>
        <w:t xml:space="preserve">Не позднее чем через </w:t>
      </w:r>
      <w:r w:rsidR="00636E92" w:rsidRPr="00DF7007">
        <w:rPr>
          <w:rFonts w:eastAsia="Times New Roman"/>
          <w:sz w:val="24"/>
          <w:szCs w:val="24"/>
          <w:highlight w:val="lightGray"/>
          <w:lang w:eastAsia="ru-RU"/>
        </w:rPr>
        <w:t>5</w:t>
      </w:r>
      <w:r w:rsidRPr="00DF7007">
        <w:rPr>
          <w:rFonts w:eastAsia="Times New Roman"/>
          <w:sz w:val="24"/>
          <w:szCs w:val="24"/>
          <w:highlight w:val="lightGray"/>
          <w:lang w:eastAsia="ru-RU"/>
        </w:rPr>
        <w:t xml:space="preserve"> (</w:t>
      </w:r>
      <w:r w:rsidR="00636E92" w:rsidRPr="00DF7007">
        <w:rPr>
          <w:rFonts w:eastAsia="Times New Roman"/>
          <w:sz w:val="24"/>
          <w:szCs w:val="24"/>
          <w:highlight w:val="lightGray"/>
          <w:lang w:eastAsia="ru-RU"/>
        </w:rPr>
        <w:t>пять</w:t>
      </w:r>
      <w:r w:rsidRPr="00DF7007">
        <w:rPr>
          <w:rFonts w:eastAsia="Times New Roman"/>
          <w:sz w:val="24"/>
          <w:szCs w:val="24"/>
          <w:highlight w:val="lightGray"/>
          <w:lang w:eastAsia="ru-RU"/>
        </w:rPr>
        <w:t xml:space="preserve">) рабочих дней после </w:t>
      </w:r>
      <w:r w:rsidR="00636E92" w:rsidRPr="00DF7007">
        <w:rPr>
          <w:rFonts w:eastAsia="Times New Roman"/>
          <w:sz w:val="24"/>
          <w:szCs w:val="24"/>
          <w:highlight w:val="lightGray"/>
          <w:lang w:eastAsia="ru-RU"/>
        </w:rPr>
        <w:t>Форума</w:t>
      </w:r>
      <w:r w:rsidRPr="00DF7007">
        <w:rPr>
          <w:rFonts w:eastAsia="Times New Roman"/>
          <w:sz w:val="24"/>
          <w:szCs w:val="24"/>
          <w:highlight w:val="lightGray"/>
          <w:lang w:eastAsia="ru-RU"/>
        </w:rPr>
        <w:t xml:space="preserve"> Исполнитель </w:t>
      </w:r>
      <w:r w:rsidR="00636E92" w:rsidRPr="00DF7007">
        <w:rPr>
          <w:rFonts w:eastAsia="Times New Roman"/>
          <w:sz w:val="24"/>
          <w:szCs w:val="24"/>
          <w:highlight w:val="lightGray"/>
          <w:lang w:eastAsia="ru-RU"/>
        </w:rPr>
        <w:t xml:space="preserve">направляет Заказчику </w:t>
      </w:r>
      <w:r w:rsidR="00535557" w:rsidRPr="00DF7007">
        <w:rPr>
          <w:rFonts w:eastAsia="Times New Roman"/>
          <w:sz w:val="24"/>
          <w:szCs w:val="24"/>
          <w:highlight w:val="lightGray"/>
          <w:lang w:eastAsia="ru-RU"/>
        </w:rPr>
        <w:t xml:space="preserve">на согласование </w:t>
      </w:r>
      <w:r w:rsidR="00636E92" w:rsidRPr="00DF7007">
        <w:rPr>
          <w:rFonts w:eastAsia="Times New Roman"/>
          <w:sz w:val="24"/>
          <w:szCs w:val="24"/>
          <w:highlight w:val="lightGray"/>
          <w:lang w:eastAsia="ru-RU"/>
        </w:rPr>
        <w:t>справочную документацию (справк</w:t>
      </w:r>
      <w:r w:rsidR="0043205C" w:rsidRPr="00DF7007">
        <w:rPr>
          <w:rFonts w:eastAsia="Times New Roman"/>
          <w:sz w:val="24"/>
          <w:szCs w:val="24"/>
          <w:highlight w:val="lightGray"/>
          <w:lang w:eastAsia="ru-RU"/>
        </w:rPr>
        <w:t>у</w:t>
      </w:r>
      <w:r w:rsidR="00636E92" w:rsidRPr="00DF7007">
        <w:rPr>
          <w:rFonts w:eastAsia="Times New Roman"/>
          <w:sz w:val="24"/>
          <w:szCs w:val="24"/>
          <w:highlight w:val="lightGray"/>
          <w:lang w:eastAsia="ru-RU"/>
        </w:rPr>
        <w:t>) об итогов</w:t>
      </w:r>
      <w:r w:rsidR="0043205C" w:rsidRPr="00DF7007">
        <w:rPr>
          <w:rFonts w:eastAsia="Times New Roman"/>
          <w:sz w:val="24"/>
          <w:szCs w:val="24"/>
          <w:highlight w:val="lightGray"/>
          <w:lang w:eastAsia="ru-RU"/>
        </w:rPr>
        <w:t>ом продукте</w:t>
      </w:r>
      <w:r w:rsidR="00636E92" w:rsidRPr="00DF7007">
        <w:rPr>
          <w:rFonts w:eastAsia="Times New Roman"/>
          <w:sz w:val="24"/>
          <w:szCs w:val="24"/>
          <w:highlight w:val="lightGray"/>
          <w:lang w:eastAsia="ru-RU"/>
        </w:rPr>
        <w:t xml:space="preserve"> Форума,</w:t>
      </w:r>
      <w:r w:rsidR="00636E92" w:rsidRPr="00DF7007">
        <w:rPr>
          <w:rFonts w:eastAsia="Times New Roman"/>
          <w:sz w:val="24"/>
          <w:szCs w:val="24"/>
          <w:lang w:eastAsia="ru-RU"/>
        </w:rPr>
        <w:t xml:space="preserve"> включающую:</w:t>
      </w:r>
    </w:p>
    <w:p w14:paraId="4EF00F47" w14:textId="77777777" w:rsidR="00636E92" w:rsidRPr="00DF7007" w:rsidRDefault="00636E92"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краткое описание продукта и его ключевых характеристик;</w:t>
      </w:r>
    </w:p>
    <w:p w14:paraId="6A870276" w14:textId="77777777" w:rsidR="00636E92" w:rsidRPr="00DF7007" w:rsidRDefault="00636E92"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целевую аудиторию и основные задачи, решаемые продуктом;</w:t>
      </w:r>
    </w:p>
    <w:p w14:paraId="587669BE" w14:textId="77777777" w:rsidR="00636E92" w:rsidRPr="00DF7007" w:rsidRDefault="00636E92"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практическую ценность и возможности применения;</w:t>
      </w:r>
    </w:p>
    <w:p w14:paraId="51C3880C" w14:textId="77777777" w:rsidR="00636E92" w:rsidRPr="00DF7007" w:rsidRDefault="00636E92"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ключевые результаты, достигнутые в ходе разработки продукта;</w:t>
      </w:r>
    </w:p>
    <w:p w14:paraId="5CF55FE8" w14:textId="5759910B" w:rsidR="00535557" w:rsidRPr="00DF7007" w:rsidRDefault="00636E92" w:rsidP="00844F4D">
      <w:pPr>
        <w:numPr>
          <w:ilvl w:val="0"/>
          <w:numId w:val="50"/>
        </w:numPr>
        <w:tabs>
          <w:tab w:val="clear" w:pos="720"/>
          <w:tab w:val="left" w:pos="1134"/>
        </w:tabs>
        <w:suppressAutoHyphens w:val="0"/>
        <w:ind w:left="0" w:firstLine="709"/>
        <w:textAlignment w:val="auto"/>
        <w:rPr>
          <w:rFonts w:eastAsia="Times New Roman"/>
          <w:sz w:val="24"/>
          <w:szCs w:val="24"/>
          <w:lang w:eastAsia="ru-RU"/>
        </w:rPr>
      </w:pPr>
      <w:r w:rsidRPr="00DF7007">
        <w:rPr>
          <w:rFonts w:eastAsia="Times New Roman"/>
          <w:sz w:val="24"/>
          <w:szCs w:val="24"/>
          <w:lang w:eastAsia="ru-RU"/>
        </w:rPr>
        <w:t>иные сведения, необходимые для наглядного представления продукта.</w:t>
      </w:r>
    </w:p>
    <w:p w14:paraId="0744E728" w14:textId="1D247DB7" w:rsidR="00636E92" w:rsidRPr="00DF7007" w:rsidRDefault="00636E92" w:rsidP="00535557">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Справ</w:t>
      </w:r>
      <w:r w:rsidR="0043205C" w:rsidRPr="00DF7007">
        <w:rPr>
          <w:rFonts w:eastAsia="Times New Roman"/>
          <w:sz w:val="24"/>
          <w:szCs w:val="24"/>
          <w:lang w:eastAsia="ru-RU"/>
        </w:rPr>
        <w:t>ки</w:t>
      </w:r>
      <w:r w:rsidRPr="00DF7007">
        <w:rPr>
          <w:rFonts w:eastAsia="Times New Roman"/>
          <w:sz w:val="24"/>
          <w:szCs w:val="24"/>
          <w:lang w:eastAsia="ru-RU"/>
        </w:rPr>
        <w:t xml:space="preserve"> </w:t>
      </w:r>
      <w:r w:rsidR="0043205C" w:rsidRPr="00DF7007">
        <w:rPr>
          <w:rFonts w:eastAsia="Times New Roman"/>
          <w:sz w:val="24"/>
          <w:szCs w:val="24"/>
          <w:lang w:eastAsia="ru-RU"/>
        </w:rPr>
        <w:t>послужа</w:t>
      </w:r>
      <w:r w:rsidRPr="00DF7007">
        <w:rPr>
          <w:rFonts w:eastAsia="Times New Roman"/>
          <w:sz w:val="24"/>
          <w:szCs w:val="24"/>
          <w:lang w:eastAsia="ru-RU"/>
        </w:rPr>
        <w:t>т основой для создания презентационного видеоролика, раскрывающего суть и преимущества итогов</w:t>
      </w:r>
      <w:r w:rsidR="0043205C" w:rsidRPr="00DF7007">
        <w:rPr>
          <w:rFonts w:eastAsia="Times New Roman"/>
          <w:sz w:val="24"/>
          <w:szCs w:val="24"/>
          <w:lang w:eastAsia="ru-RU"/>
        </w:rPr>
        <w:t>ых продуктов</w:t>
      </w:r>
      <w:r w:rsidRPr="00DF7007">
        <w:rPr>
          <w:rFonts w:eastAsia="Times New Roman"/>
          <w:sz w:val="24"/>
          <w:szCs w:val="24"/>
          <w:lang w:eastAsia="ru-RU"/>
        </w:rPr>
        <w:t xml:space="preserve"> Форума.</w:t>
      </w:r>
      <w:r w:rsidR="009E51A5" w:rsidRPr="00DF7007">
        <w:rPr>
          <w:rFonts w:eastAsia="Times New Roman"/>
          <w:sz w:val="24"/>
          <w:szCs w:val="24"/>
          <w:lang w:eastAsia="ru-RU"/>
        </w:rPr>
        <w:t xml:space="preserve"> </w:t>
      </w:r>
    </w:p>
    <w:p w14:paraId="3DD64E24" w14:textId="40118AF5" w:rsidR="008C298D" w:rsidRPr="00DF7007" w:rsidRDefault="008C298D" w:rsidP="008C298D">
      <w:pPr>
        <w:pStyle w:val="af1"/>
        <w:tabs>
          <w:tab w:val="left" w:pos="1134"/>
        </w:tabs>
        <w:ind w:left="0" w:firstLine="709"/>
        <w:rPr>
          <w:bCs/>
          <w:sz w:val="24"/>
          <w:szCs w:val="24"/>
        </w:rPr>
      </w:pPr>
      <w:r w:rsidRPr="00DF7007">
        <w:rPr>
          <w:sz w:val="24"/>
          <w:szCs w:val="24"/>
        </w:rPr>
        <w:t xml:space="preserve">По итогам исполнения п. </w:t>
      </w:r>
      <w:r w:rsidR="00B0187D" w:rsidRPr="00DF7007">
        <w:rPr>
          <w:sz w:val="24"/>
          <w:szCs w:val="24"/>
        </w:rPr>
        <w:t>8</w:t>
      </w:r>
      <w:r w:rsidRPr="00DF7007">
        <w:rPr>
          <w:sz w:val="24"/>
          <w:szCs w:val="24"/>
        </w:rPr>
        <w:t xml:space="preserve"> ООЗ Исполнитель предоставляет следующие данные в соответствии с таблицей: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977"/>
        <w:gridCol w:w="2268"/>
        <w:gridCol w:w="2126"/>
        <w:gridCol w:w="1701"/>
      </w:tblGrid>
      <w:tr w:rsidR="00DF7007" w:rsidRPr="00DF7007" w14:paraId="08B46A95" w14:textId="77777777" w:rsidTr="008C2D6B">
        <w:trPr>
          <w:trHeight w:val="445"/>
        </w:trPr>
        <w:tc>
          <w:tcPr>
            <w:tcW w:w="1129" w:type="dxa"/>
            <w:vMerge w:val="restart"/>
            <w:shd w:val="clear" w:color="auto" w:fill="auto"/>
          </w:tcPr>
          <w:p w14:paraId="61808375" w14:textId="77777777" w:rsidR="008C298D" w:rsidRPr="00DF7007" w:rsidRDefault="008C298D" w:rsidP="008C2D6B">
            <w:pPr>
              <w:widowControl w:val="0"/>
              <w:autoSpaceDN w:val="0"/>
              <w:ind w:left="-21"/>
              <w:jc w:val="center"/>
              <w:rPr>
                <w:sz w:val="24"/>
                <w:szCs w:val="24"/>
              </w:rPr>
            </w:pPr>
            <w:r w:rsidRPr="00DF7007">
              <w:rPr>
                <w:sz w:val="24"/>
                <w:szCs w:val="24"/>
              </w:rPr>
              <w:t>Пункт ООЗ</w:t>
            </w:r>
          </w:p>
        </w:tc>
        <w:tc>
          <w:tcPr>
            <w:tcW w:w="2977" w:type="dxa"/>
            <w:vMerge w:val="restart"/>
            <w:shd w:val="clear" w:color="auto" w:fill="auto"/>
          </w:tcPr>
          <w:p w14:paraId="1A400B2E" w14:textId="77777777" w:rsidR="008C298D" w:rsidRPr="00DF7007" w:rsidRDefault="008C298D" w:rsidP="008C2D6B">
            <w:pPr>
              <w:widowControl w:val="0"/>
              <w:autoSpaceDN w:val="0"/>
              <w:ind w:left="-21"/>
              <w:jc w:val="center"/>
              <w:rPr>
                <w:sz w:val="24"/>
                <w:szCs w:val="24"/>
              </w:rPr>
            </w:pPr>
            <w:r w:rsidRPr="00DF7007">
              <w:rPr>
                <w:sz w:val="24"/>
                <w:szCs w:val="24"/>
              </w:rPr>
              <w:t>Требование</w:t>
            </w:r>
          </w:p>
        </w:tc>
        <w:tc>
          <w:tcPr>
            <w:tcW w:w="2268" w:type="dxa"/>
            <w:vMerge w:val="restart"/>
            <w:shd w:val="clear" w:color="auto" w:fill="auto"/>
          </w:tcPr>
          <w:p w14:paraId="25F997DD" w14:textId="77777777" w:rsidR="008C298D" w:rsidRPr="00DF7007" w:rsidRDefault="008C298D" w:rsidP="008C2D6B">
            <w:pPr>
              <w:widowControl w:val="0"/>
              <w:autoSpaceDN w:val="0"/>
              <w:ind w:left="-21"/>
              <w:jc w:val="center"/>
              <w:rPr>
                <w:sz w:val="24"/>
                <w:szCs w:val="24"/>
              </w:rPr>
            </w:pPr>
            <w:r w:rsidRPr="00DF7007">
              <w:rPr>
                <w:sz w:val="24"/>
                <w:szCs w:val="24"/>
              </w:rPr>
              <w:t>Срок</w:t>
            </w:r>
          </w:p>
        </w:tc>
        <w:tc>
          <w:tcPr>
            <w:tcW w:w="3827" w:type="dxa"/>
            <w:gridSpan w:val="2"/>
            <w:shd w:val="clear" w:color="auto" w:fill="auto"/>
          </w:tcPr>
          <w:p w14:paraId="7343BCF1" w14:textId="77777777" w:rsidR="008C298D" w:rsidRPr="00DF7007" w:rsidRDefault="008C298D" w:rsidP="008C2D6B">
            <w:pPr>
              <w:widowControl w:val="0"/>
              <w:autoSpaceDN w:val="0"/>
              <w:ind w:left="-21"/>
              <w:jc w:val="center"/>
              <w:rPr>
                <w:sz w:val="24"/>
                <w:szCs w:val="24"/>
              </w:rPr>
            </w:pPr>
            <w:r w:rsidRPr="00DF7007">
              <w:rPr>
                <w:sz w:val="24"/>
                <w:szCs w:val="24"/>
              </w:rPr>
              <w:t>Подтверждающие документы для отчета</w:t>
            </w:r>
          </w:p>
        </w:tc>
      </w:tr>
      <w:tr w:rsidR="00DF7007" w:rsidRPr="00DF7007" w14:paraId="3353F39B" w14:textId="77777777" w:rsidTr="008C2D6B">
        <w:trPr>
          <w:trHeight w:val="307"/>
        </w:trPr>
        <w:tc>
          <w:tcPr>
            <w:tcW w:w="1129" w:type="dxa"/>
            <w:vMerge/>
            <w:shd w:val="clear" w:color="auto" w:fill="auto"/>
          </w:tcPr>
          <w:p w14:paraId="0C698184" w14:textId="77777777" w:rsidR="008C298D" w:rsidRPr="00DF7007" w:rsidRDefault="008C298D" w:rsidP="008C2D6B">
            <w:pPr>
              <w:widowControl w:val="0"/>
              <w:autoSpaceDN w:val="0"/>
              <w:ind w:left="-21"/>
              <w:jc w:val="center"/>
              <w:rPr>
                <w:sz w:val="24"/>
                <w:szCs w:val="24"/>
              </w:rPr>
            </w:pPr>
          </w:p>
        </w:tc>
        <w:tc>
          <w:tcPr>
            <w:tcW w:w="2977" w:type="dxa"/>
            <w:vMerge/>
            <w:shd w:val="clear" w:color="auto" w:fill="auto"/>
          </w:tcPr>
          <w:p w14:paraId="469A5EF3" w14:textId="77777777" w:rsidR="008C298D" w:rsidRPr="00DF7007" w:rsidRDefault="008C298D" w:rsidP="008C2D6B">
            <w:pPr>
              <w:widowControl w:val="0"/>
              <w:autoSpaceDN w:val="0"/>
              <w:ind w:left="-21"/>
              <w:jc w:val="center"/>
              <w:rPr>
                <w:sz w:val="24"/>
                <w:szCs w:val="24"/>
              </w:rPr>
            </w:pPr>
          </w:p>
        </w:tc>
        <w:tc>
          <w:tcPr>
            <w:tcW w:w="2268" w:type="dxa"/>
            <w:vMerge/>
            <w:shd w:val="clear" w:color="auto" w:fill="auto"/>
          </w:tcPr>
          <w:p w14:paraId="2B395A62" w14:textId="77777777" w:rsidR="008C298D" w:rsidRPr="00DF7007" w:rsidRDefault="008C298D" w:rsidP="008C2D6B">
            <w:pPr>
              <w:widowControl w:val="0"/>
              <w:autoSpaceDN w:val="0"/>
              <w:ind w:left="-21"/>
              <w:jc w:val="center"/>
              <w:rPr>
                <w:sz w:val="24"/>
                <w:szCs w:val="24"/>
              </w:rPr>
            </w:pPr>
          </w:p>
        </w:tc>
        <w:tc>
          <w:tcPr>
            <w:tcW w:w="2126" w:type="dxa"/>
            <w:shd w:val="clear" w:color="auto" w:fill="auto"/>
          </w:tcPr>
          <w:p w14:paraId="524D2DBA" w14:textId="77777777" w:rsidR="008C298D" w:rsidRPr="00DF7007" w:rsidRDefault="008C298D" w:rsidP="008C2D6B">
            <w:pPr>
              <w:widowControl w:val="0"/>
              <w:autoSpaceDN w:val="0"/>
              <w:ind w:left="-21"/>
              <w:jc w:val="center"/>
              <w:rPr>
                <w:sz w:val="24"/>
                <w:szCs w:val="24"/>
              </w:rPr>
            </w:pPr>
            <w:r w:rsidRPr="00DF7007">
              <w:rPr>
                <w:sz w:val="24"/>
                <w:szCs w:val="24"/>
              </w:rPr>
              <w:t>Информационно-аналитический</w:t>
            </w:r>
          </w:p>
        </w:tc>
        <w:tc>
          <w:tcPr>
            <w:tcW w:w="1701" w:type="dxa"/>
            <w:shd w:val="clear" w:color="auto" w:fill="auto"/>
          </w:tcPr>
          <w:p w14:paraId="75E02763" w14:textId="77777777" w:rsidR="008C298D" w:rsidRPr="00DF7007" w:rsidRDefault="008C298D" w:rsidP="008C2D6B">
            <w:pPr>
              <w:widowControl w:val="0"/>
              <w:autoSpaceDN w:val="0"/>
              <w:ind w:left="-21"/>
              <w:jc w:val="center"/>
              <w:rPr>
                <w:sz w:val="24"/>
                <w:szCs w:val="24"/>
              </w:rPr>
            </w:pPr>
            <w:r w:rsidRPr="00DF7007">
              <w:rPr>
                <w:sz w:val="24"/>
                <w:szCs w:val="24"/>
              </w:rPr>
              <w:t>Финансовый</w:t>
            </w:r>
          </w:p>
        </w:tc>
      </w:tr>
      <w:tr w:rsidR="00DF7007" w:rsidRPr="00DF7007" w14:paraId="158E1413" w14:textId="77777777" w:rsidTr="008C2D6B">
        <w:trPr>
          <w:trHeight w:val="307"/>
        </w:trPr>
        <w:tc>
          <w:tcPr>
            <w:tcW w:w="1129" w:type="dxa"/>
            <w:shd w:val="clear" w:color="auto" w:fill="auto"/>
          </w:tcPr>
          <w:p w14:paraId="2164231F" w14:textId="11013DE0" w:rsidR="0043205C" w:rsidRPr="00DF7007" w:rsidRDefault="0043205C" w:rsidP="008C2D6B">
            <w:pPr>
              <w:widowControl w:val="0"/>
              <w:autoSpaceDN w:val="0"/>
              <w:ind w:left="-21"/>
              <w:jc w:val="center"/>
              <w:rPr>
                <w:sz w:val="24"/>
                <w:szCs w:val="24"/>
              </w:rPr>
            </w:pPr>
            <w:r w:rsidRPr="00DF7007">
              <w:rPr>
                <w:sz w:val="24"/>
                <w:szCs w:val="24"/>
              </w:rPr>
              <w:t>8.3</w:t>
            </w:r>
          </w:p>
        </w:tc>
        <w:tc>
          <w:tcPr>
            <w:tcW w:w="2977" w:type="dxa"/>
            <w:shd w:val="clear" w:color="auto" w:fill="auto"/>
          </w:tcPr>
          <w:p w14:paraId="19A42E03" w14:textId="2609C6A4" w:rsidR="0043205C" w:rsidRPr="00DF7007" w:rsidRDefault="0043205C" w:rsidP="008C2D6B">
            <w:pPr>
              <w:widowControl w:val="0"/>
              <w:autoSpaceDN w:val="0"/>
              <w:ind w:left="-21"/>
              <w:jc w:val="center"/>
              <w:rPr>
                <w:sz w:val="24"/>
                <w:szCs w:val="24"/>
              </w:rPr>
            </w:pPr>
            <w:r w:rsidRPr="00DF7007">
              <w:rPr>
                <w:sz w:val="24"/>
                <w:szCs w:val="24"/>
              </w:rPr>
              <w:t>Комплекты документов по всем итоговым продуктам событий Форума</w:t>
            </w:r>
          </w:p>
        </w:tc>
        <w:tc>
          <w:tcPr>
            <w:tcW w:w="2268" w:type="dxa"/>
            <w:shd w:val="clear" w:color="auto" w:fill="auto"/>
          </w:tcPr>
          <w:p w14:paraId="4B76661C" w14:textId="77777777" w:rsidR="0043205C" w:rsidRPr="00DF7007" w:rsidRDefault="0043205C" w:rsidP="0043205C">
            <w:pPr>
              <w:widowControl w:val="0"/>
              <w:autoSpaceDN w:val="0"/>
              <w:ind w:left="-21"/>
              <w:jc w:val="center"/>
              <w:rPr>
                <w:sz w:val="24"/>
                <w:szCs w:val="24"/>
              </w:rPr>
            </w:pPr>
            <w:r w:rsidRPr="00DF7007">
              <w:rPr>
                <w:sz w:val="24"/>
                <w:szCs w:val="24"/>
              </w:rPr>
              <w:t>В соответствии со сроками, обозначенными</w:t>
            </w:r>
          </w:p>
          <w:p w14:paraId="4A85E316" w14:textId="183826AD" w:rsidR="0043205C" w:rsidRPr="00DF7007" w:rsidRDefault="0043205C" w:rsidP="0043205C">
            <w:pPr>
              <w:widowControl w:val="0"/>
              <w:autoSpaceDN w:val="0"/>
              <w:ind w:left="-21"/>
              <w:jc w:val="center"/>
              <w:rPr>
                <w:sz w:val="24"/>
                <w:szCs w:val="24"/>
              </w:rPr>
            </w:pPr>
            <w:r w:rsidRPr="00DF7007">
              <w:rPr>
                <w:sz w:val="24"/>
                <w:szCs w:val="24"/>
              </w:rPr>
              <w:t>в п. 9 настоящего ООЗ</w:t>
            </w:r>
          </w:p>
        </w:tc>
        <w:tc>
          <w:tcPr>
            <w:tcW w:w="2126" w:type="dxa"/>
            <w:shd w:val="clear" w:color="auto" w:fill="auto"/>
          </w:tcPr>
          <w:p w14:paraId="0D658D1A" w14:textId="06F9F542" w:rsidR="0043205C" w:rsidRPr="00DF7007" w:rsidRDefault="0043205C" w:rsidP="008C2D6B">
            <w:pPr>
              <w:widowControl w:val="0"/>
              <w:autoSpaceDN w:val="0"/>
              <w:ind w:left="-21"/>
              <w:jc w:val="center"/>
              <w:rPr>
                <w:sz w:val="24"/>
                <w:szCs w:val="24"/>
              </w:rPr>
            </w:pPr>
            <w:r w:rsidRPr="00DF7007">
              <w:rPr>
                <w:sz w:val="24"/>
                <w:szCs w:val="24"/>
              </w:rPr>
              <w:t>Комплекты документов по всем итоговым продуктам событий Форума</w:t>
            </w:r>
          </w:p>
        </w:tc>
        <w:tc>
          <w:tcPr>
            <w:tcW w:w="1701" w:type="dxa"/>
            <w:shd w:val="clear" w:color="auto" w:fill="auto"/>
          </w:tcPr>
          <w:p w14:paraId="0BE2C436" w14:textId="4CC1501C" w:rsidR="0043205C" w:rsidRPr="00DF7007" w:rsidRDefault="0043205C" w:rsidP="008C2D6B">
            <w:pPr>
              <w:widowControl w:val="0"/>
              <w:autoSpaceDN w:val="0"/>
              <w:ind w:left="-21"/>
              <w:jc w:val="center"/>
              <w:rPr>
                <w:sz w:val="24"/>
                <w:szCs w:val="24"/>
              </w:rPr>
            </w:pPr>
            <w:r w:rsidRPr="00DF7007">
              <w:rPr>
                <w:sz w:val="24"/>
                <w:szCs w:val="24"/>
              </w:rPr>
              <w:t>-</w:t>
            </w:r>
          </w:p>
        </w:tc>
      </w:tr>
      <w:tr w:rsidR="008C298D" w:rsidRPr="00DF7007" w14:paraId="5A71BF60" w14:textId="77777777" w:rsidTr="008C2D6B">
        <w:tc>
          <w:tcPr>
            <w:tcW w:w="1129" w:type="dxa"/>
            <w:shd w:val="clear" w:color="auto" w:fill="auto"/>
          </w:tcPr>
          <w:p w14:paraId="36B557DA" w14:textId="5EE4CDFE" w:rsidR="008C298D" w:rsidRPr="00DF7007" w:rsidRDefault="00C43F6B" w:rsidP="008C2D6B">
            <w:pPr>
              <w:widowControl w:val="0"/>
              <w:autoSpaceDN w:val="0"/>
              <w:ind w:left="-21"/>
              <w:jc w:val="center"/>
              <w:rPr>
                <w:sz w:val="24"/>
                <w:szCs w:val="24"/>
              </w:rPr>
            </w:pPr>
            <w:r w:rsidRPr="00DF7007">
              <w:rPr>
                <w:sz w:val="24"/>
                <w:szCs w:val="24"/>
              </w:rPr>
              <w:t>8.5</w:t>
            </w:r>
          </w:p>
        </w:tc>
        <w:tc>
          <w:tcPr>
            <w:tcW w:w="2977" w:type="dxa"/>
            <w:shd w:val="clear" w:color="auto" w:fill="auto"/>
          </w:tcPr>
          <w:p w14:paraId="65F8182A" w14:textId="1A031817" w:rsidR="008C298D" w:rsidRPr="00DF7007" w:rsidRDefault="00C43F6B" w:rsidP="0043205C">
            <w:pPr>
              <w:pStyle w:val="aff9"/>
              <w:tabs>
                <w:tab w:val="left" w:pos="1134"/>
              </w:tabs>
              <w:spacing w:before="0" w:beforeAutospacing="0" w:after="0" w:afterAutospacing="0"/>
              <w:jc w:val="center"/>
            </w:pPr>
            <w:r w:rsidRPr="00DF7007">
              <w:rPr>
                <w:rStyle w:val="affa"/>
                <w:b w:val="0"/>
              </w:rPr>
              <w:t>С</w:t>
            </w:r>
            <w:r w:rsidR="0043205C" w:rsidRPr="00DF7007">
              <w:rPr>
                <w:rStyle w:val="affa"/>
                <w:b w:val="0"/>
              </w:rPr>
              <w:t>правочная документация</w:t>
            </w:r>
            <w:r w:rsidRPr="00DF7007">
              <w:rPr>
                <w:rStyle w:val="affa"/>
                <w:b w:val="0"/>
              </w:rPr>
              <w:t xml:space="preserve"> (справк</w:t>
            </w:r>
            <w:r w:rsidR="0043205C" w:rsidRPr="00DF7007">
              <w:rPr>
                <w:rStyle w:val="affa"/>
                <w:b w:val="0"/>
              </w:rPr>
              <w:t>а</w:t>
            </w:r>
            <w:r w:rsidRPr="00DF7007">
              <w:rPr>
                <w:rStyle w:val="affa"/>
                <w:b w:val="0"/>
              </w:rPr>
              <w:t>) об итогов</w:t>
            </w:r>
            <w:r w:rsidR="0043205C" w:rsidRPr="00DF7007">
              <w:rPr>
                <w:rStyle w:val="affa"/>
                <w:b w:val="0"/>
              </w:rPr>
              <w:t>ому продукту</w:t>
            </w:r>
            <w:r w:rsidRPr="00DF7007">
              <w:rPr>
                <w:rStyle w:val="affa"/>
                <w:b w:val="0"/>
              </w:rPr>
              <w:t xml:space="preserve"> Форума</w:t>
            </w:r>
          </w:p>
        </w:tc>
        <w:tc>
          <w:tcPr>
            <w:tcW w:w="2268" w:type="dxa"/>
            <w:shd w:val="clear" w:color="auto" w:fill="auto"/>
          </w:tcPr>
          <w:p w14:paraId="79C3F884" w14:textId="64FD5BF5" w:rsidR="008C298D" w:rsidRPr="00DF7007" w:rsidRDefault="0043205C" w:rsidP="008C2D6B">
            <w:pPr>
              <w:widowControl w:val="0"/>
              <w:autoSpaceDN w:val="0"/>
              <w:ind w:left="-21"/>
              <w:jc w:val="center"/>
              <w:rPr>
                <w:sz w:val="24"/>
                <w:szCs w:val="24"/>
              </w:rPr>
            </w:pPr>
            <w:r w:rsidRPr="00DF7007">
              <w:rPr>
                <w:sz w:val="24"/>
                <w:szCs w:val="24"/>
              </w:rPr>
              <w:t>Не позднее чем через 5 (пять) рабочих дней после каждого события Форума</w:t>
            </w:r>
          </w:p>
        </w:tc>
        <w:tc>
          <w:tcPr>
            <w:tcW w:w="2126" w:type="dxa"/>
            <w:shd w:val="clear" w:color="auto" w:fill="auto"/>
          </w:tcPr>
          <w:p w14:paraId="6E21EA6B" w14:textId="50D37A05" w:rsidR="008C298D" w:rsidRPr="00DF7007" w:rsidRDefault="008C298D" w:rsidP="00C43F6B">
            <w:pPr>
              <w:widowControl w:val="0"/>
              <w:autoSpaceDN w:val="0"/>
              <w:ind w:left="-21"/>
              <w:jc w:val="center"/>
              <w:rPr>
                <w:sz w:val="24"/>
                <w:szCs w:val="24"/>
              </w:rPr>
            </w:pPr>
            <w:r w:rsidRPr="00DF7007">
              <w:rPr>
                <w:sz w:val="24"/>
                <w:szCs w:val="24"/>
              </w:rPr>
              <w:t>Письмо согласования в адрес Заказч</w:t>
            </w:r>
            <w:r w:rsidR="00C43F6B" w:rsidRPr="00DF7007">
              <w:rPr>
                <w:sz w:val="24"/>
                <w:szCs w:val="24"/>
              </w:rPr>
              <w:t>ика; ответное письмо Заказчика</w:t>
            </w:r>
            <w:r w:rsidR="0043205C" w:rsidRPr="00DF7007">
              <w:rPr>
                <w:sz w:val="24"/>
                <w:szCs w:val="24"/>
              </w:rPr>
              <w:t>; справки по 12 итоговым продуктам событий Форума</w:t>
            </w:r>
          </w:p>
        </w:tc>
        <w:tc>
          <w:tcPr>
            <w:tcW w:w="1701" w:type="dxa"/>
            <w:shd w:val="clear" w:color="auto" w:fill="auto"/>
          </w:tcPr>
          <w:p w14:paraId="262AFE7D" w14:textId="77777777" w:rsidR="008C298D" w:rsidRPr="00DF7007" w:rsidRDefault="008C298D" w:rsidP="008C2D6B">
            <w:pPr>
              <w:widowControl w:val="0"/>
              <w:autoSpaceDN w:val="0"/>
              <w:ind w:left="-21"/>
              <w:jc w:val="center"/>
              <w:rPr>
                <w:sz w:val="24"/>
                <w:szCs w:val="24"/>
              </w:rPr>
            </w:pPr>
            <w:r w:rsidRPr="00DF7007">
              <w:rPr>
                <w:sz w:val="24"/>
                <w:szCs w:val="24"/>
              </w:rPr>
              <w:t>-</w:t>
            </w:r>
          </w:p>
        </w:tc>
      </w:tr>
    </w:tbl>
    <w:p w14:paraId="58C7A808" w14:textId="77777777" w:rsidR="008C298D" w:rsidRPr="00DF7007" w:rsidRDefault="008C298D" w:rsidP="008C298D">
      <w:pPr>
        <w:tabs>
          <w:tab w:val="left" w:pos="1134"/>
        </w:tabs>
        <w:ind w:firstLine="709"/>
        <w:rPr>
          <w:rFonts w:eastAsia="Times New Roman"/>
          <w:sz w:val="24"/>
          <w:szCs w:val="24"/>
          <w:lang w:eastAsia="ru-RU"/>
        </w:rPr>
      </w:pPr>
    </w:p>
    <w:p w14:paraId="2941D2CE" w14:textId="39C610C8" w:rsidR="00751A91" w:rsidRPr="00DF7007" w:rsidRDefault="00751A91" w:rsidP="00535557">
      <w:pPr>
        <w:pStyle w:val="af1"/>
        <w:numPr>
          <w:ilvl w:val="0"/>
          <w:numId w:val="42"/>
        </w:numPr>
        <w:tabs>
          <w:tab w:val="left" w:pos="284"/>
        </w:tabs>
        <w:suppressAutoHyphens w:val="0"/>
        <w:ind w:left="0" w:firstLine="0"/>
        <w:jc w:val="center"/>
        <w:textAlignment w:val="auto"/>
        <w:rPr>
          <w:b/>
          <w:sz w:val="24"/>
          <w:szCs w:val="24"/>
        </w:rPr>
      </w:pPr>
      <w:r w:rsidRPr="00DF7007">
        <w:rPr>
          <w:b/>
          <w:sz w:val="24"/>
          <w:szCs w:val="24"/>
        </w:rPr>
        <w:t>Формирование итоговой отчетности</w:t>
      </w:r>
    </w:p>
    <w:p w14:paraId="594B54F8" w14:textId="0A9C27CE"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.1. С целью подтверждения факта оказания услуг Исполнитель в течение 10 (десяти) рабочих дней с даты окончания оказания услуг направляет Заказчику отч</w:t>
      </w:r>
      <w:r w:rsidR="000F5098" w:rsidRPr="00DF7007">
        <w:rPr>
          <w:rFonts w:eastAsia="Times New Roman"/>
          <w:sz w:val="24"/>
          <w:szCs w:val="24"/>
          <w:lang w:eastAsia="ru-RU"/>
        </w:rPr>
        <w:t>е</w:t>
      </w:r>
      <w:r w:rsidR="00A1640C" w:rsidRPr="00DF7007">
        <w:rPr>
          <w:rFonts w:eastAsia="Times New Roman"/>
          <w:sz w:val="24"/>
          <w:szCs w:val="24"/>
          <w:lang w:eastAsia="ru-RU"/>
        </w:rPr>
        <w:t>тную документацию в следующем порядке:</w:t>
      </w:r>
    </w:p>
    <w:p w14:paraId="3A079BA4" w14:textId="26D38530"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.1.1. Первоначально в электронном виде по адресу электронной почты, указанному в реквизитах контракта, предоставляется информационно</w:t>
      </w:r>
      <w:r w:rsidR="00A1640C" w:rsidRPr="00DF7007">
        <w:rPr>
          <w:rFonts w:eastAsia="Times New Roman"/>
          <w:sz w:val="24"/>
          <w:szCs w:val="24"/>
          <w:lang w:eastAsia="ru-RU"/>
        </w:rPr>
        <w:noBreakHyphen/>
        <w:t>аналитический</w:t>
      </w:r>
      <w:r w:rsidR="000B11FA" w:rsidRPr="00DF7007">
        <w:rPr>
          <w:rFonts w:eastAsia="Times New Roman"/>
          <w:sz w:val="24"/>
          <w:szCs w:val="24"/>
          <w:lang w:eastAsia="ru-RU"/>
        </w:rPr>
        <w:t xml:space="preserve"> и финансовые </w:t>
      </w:r>
      <w:r w:rsidR="00A1640C" w:rsidRPr="00DF7007">
        <w:rPr>
          <w:rFonts w:eastAsia="Times New Roman"/>
          <w:sz w:val="24"/>
          <w:szCs w:val="24"/>
          <w:lang w:eastAsia="ru-RU"/>
        </w:rPr>
        <w:t>отч</w:t>
      </w:r>
      <w:r w:rsidR="000F5098" w:rsidRPr="00DF7007">
        <w:rPr>
          <w:rFonts w:eastAsia="Times New Roman"/>
          <w:sz w:val="24"/>
          <w:szCs w:val="24"/>
          <w:lang w:eastAsia="ru-RU"/>
        </w:rPr>
        <w:t>е</w:t>
      </w:r>
      <w:r w:rsidR="00A1640C" w:rsidRPr="00DF7007">
        <w:rPr>
          <w:rFonts w:eastAsia="Times New Roman"/>
          <w:sz w:val="24"/>
          <w:szCs w:val="24"/>
          <w:lang w:eastAsia="ru-RU"/>
        </w:rPr>
        <w:t>т</w:t>
      </w:r>
      <w:r w:rsidR="000B11FA" w:rsidRPr="00DF7007">
        <w:rPr>
          <w:rFonts w:eastAsia="Times New Roman"/>
          <w:sz w:val="24"/>
          <w:szCs w:val="24"/>
          <w:lang w:eastAsia="ru-RU"/>
        </w:rPr>
        <w:t>ы</w:t>
      </w:r>
      <w:r w:rsidR="00A1640C" w:rsidRPr="00DF7007">
        <w:rPr>
          <w:rFonts w:eastAsia="Times New Roman"/>
          <w:sz w:val="24"/>
          <w:szCs w:val="24"/>
          <w:lang w:eastAsia="ru-RU"/>
        </w:rPr>
        <w:t xml:space="preserve"> в формате </w:t>
      </w:r>
      <w:proofErr w:type="spellStart"/>
      <w:r w:rsidR="00A1640C" w:rsidRPr="00DF7007">
        <w:rPr>
          <w:rFonts w:eastAsia="Times New Roman"/>
          <w:sz w:val="24"/>
          <w:szCs w:val="24"/>
          <w:lang w:eastAsia="ru-RU"/>
        </w:rPr>
        <w:t>Microsoft</w:t>
      </w:r>
      <w:proofErr w:type="spellEnd"/>
      <w:r w:rsidR="00A1640C" w:rsidRPr="00DF7007">
        <w:rPr>
          <w:rFonts w:eastAsia="Times New Roman"/>
          <w:sz w:val="24"/>
          <w:szCs w:val="24"/>
          <w:lang w:eastAsia="ru-RU"/>
        </w:rPr>
        <w:t xml:space="preserve"> </w:t>
      </w:r>
      <w:proofErr w:type="spellStart"/>
      <w:r w:rsidR="00A1640C" w:rsidRPr="00DF7007">
        <w:rPr>
          <w:rFonts w:eastAsia="Times New Roman"/>
          <w:sz w:val="24"/>
          <w:szCs w:val="24"/>
          <w:lang w:eastAsia="ru-RU"/>
        </w:rPr>
        <w:t>Word</w:t>
      </w:r>
      <w:proofErr w:type="spellEnd"/>
      <w:r w:rsidR="00A1640C" w:rsidRPr="00DF7007">
        <w:rPr>
          <w:rFonts w:eastAsia="Times New Roman"/>
          <w:sz w:val="24"/>
          <w:szCs w:val="24"/>
          <w:lang w:eastAsia="ru-RU"/>
        </w:rPr>
        <w:t>.</w:t>
      </w:r>
    </w:p>
    <w:p w14:paraId="0FF139CA" w14:textId="08E9C9CD" w:rsidR="00B97863"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.1.2. Оригинал отч</w:t>
      </w:r>
      <w:r w:rsidR="000F5098" w:rsidRPr="00DF7007">
        <w:rPr>
          <w:rFonts w:eastAsia="Times New Roman"/>
          <w:sz w:val="24"/>
          <w:szCs w:val="24"/>
          <w:lang w:eastAsia="ru-RU"/>
        </w:rPr>
        <w:t>е</w:t>
      </w:r>
      <w:r w:rsidR="00A1640C" w:rsidRPr="00DF7007">
        <w:rPr>
          <w:rFonts w:eastAsia="Times New Roman"/>
          <w:sz w:val="24"/>
          <w:szCs w:val="24"/>
          <w:lang w:eastAsia="ru-RU"/>
        </w:rPr>
        <w:t>тной документации направляется Заказчику одним из следующих способов по выбору Исполнителя: нарочно либо почтовым отправлением (заказным письмом с уведомлением о вручении) по адресу, указанному в контракте.</w:t>
      </w:r>
      <w:r w:rsidR="00B97863" w:rsidRPr="00DF7007">
        <w:rPr>
          <w:rFonts w:eastAsia="Times New Roman"/>
          <w:sz w:val="24"/>
          <w:szCs w:val="24"/>
          <w:lang w:eastAsia="ru-RU"/>
        </w:rPr>
        <w:t xml:space="preserve"> Отч</w:t>
      </w:r>
      <w:r w:rsidR="000F5098" w:rsidRPr="00DF7007">
        <w:rPr>
          <w:rFonts w:eastAsia="Times New Roman"/>
          <w:sz w:val="24"/>
          <w:szCs w:val="24"/>
          <w:lang w:eastAsia="ru-RU"/>
        </w:rPr>
        <w:t>е</w:t>
      </w:r>
      <w:r w:rsidR="00B97863" w:rsidRPr="00DF7007">
        <w:rPr>
          <w:rFonts w:eastAsia="Times New Roman"/>
          <w:sz w:val="24"/>
          <w:szCs w:val="24"/>
          <w:lang w:eastAsia="ru-RU"/>
        </w:rPr>
        <w:t>т об оказанных услугах представляется Заказчику с сопроводительным письмом, в котором указывается перечень и количество приложенных документов. Сопроводительное письмо составляется в двух экземплярах; на экземпляре Исполнителя Заказчик проставляет отметку о получении (дата, входящий номер, подпись, должность, печать — при наличии).</w:t>
      </w:r>
    </w:p>
    <w:p w14:paraId="55C183C5" w14:textId="7C6824F6"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bCs/>
          <w:sz w:val="24"/>
          <w:szCs w:val="24"/>
          <w:lang w:eastAsia="ru-RU"/>
        </w:rPr>
        <w:t>9</w:t>
      </w:r>
      <w:r w:rsidR="00A1640C" w:rsidRPr="00DF7007">
        <w:rPr>
          <w:rFonts w:eastAsia="Times New Roman"/>
          <w:bCs/>
          <w:sz w:val="24"/>
          <w:szCs w:val="24"/>
          <w:lang w:eastAsia="ru-RU"/>
        </w:rPr>
        <w:t xml:space="preserve">.2. </w:t>
      </w:r>
      <w:r w:rsidR="00B97863" w:rsidRPr="00DF7007">
        <w:rPr>
          <w:rFonts w:eastAsia="Times New Roman"/>
          <w:bCs/>
          <w:sz w:val="24"/>
          <w:szCs w:val="24"/>
          <w:lang w:eastAsia="ru-RU"/>
        </w:rPr>
        <w:t>Содержание и</w:t>
      </w:r>
      <w:r w:rsidR="00A1640C" w:rsidRPr="00DF7007">
        <w:rPr>
          <w:rFonts w:eastAsia="Times New Roman"/>
          <w:bCs/>
          <w:sz w:val="24"/>
          <w:szCs w:val="24"/>
          <w:lang w:eastAsia="ru-RU"/>
        </w:rPr>
        <w:t>нформационно</w:t>
      </w:r>
      <w:r w:rsidR="00A1640C" w:rsidRPr="00DF7007">
        <w:rPr>
          <w:rFonts w:eastAsia="Times New Roman"/>
          <w:bCs/>
          <w:sz w:val="24"/>
          <w:szCs w:val="24"/>
          <w:lang w:eastAsia="ru-RU"/>
        </w:rPr>
        <w:noBreakHyphen/>
        <w:t>аналитическ</w:t>
      </w:r>
      <w:r w:rsidR="00B97863" w:rsidRPr="00DF7007">
        <w:rPr>
          <w:rFonts w:eastAsia="Times New Roman"/>
          <w:bCs/>
          <w:sz w:val="24"/>
          <w:szCs w:val="24"/>
          <w:lang w:eastAsia="ru-RU"/>
        </w:rPr>
        <w:t>ого</w:t>
      </w:r>
      <w:r w:rsidR="006A5E92" w:rsidRPr="00DF7007">
        <w:rPr>
          <w:rFonts w:eastAsia="Times New Roman"/>
          <w:bCs/>
          <w:sz w:val="24"/>
          <w:szCs w:val="24"/>
          <w:lang w:eastAsia="ru-RU"/>
        </w:rPr>
        <w:t xml:space="preserve"> отч</w:t>
      </w:r>
      <w:r w:rsidR="000F5098" w:rsidRPr="00DF7007">
        <w:rPr>
          <w:rFonts w:eastAsia="Times New Roman"/>
          <w:bCs/>
          <w:sz w:val="24"/>
          <w:szCs w:val="24"/>
          <w:lang w:eastAsia="ru-RU"/>
        </w:rPr>
        <w:t>е</w:t>
      </w:r>
      <w:r w:rsidR="006A5E92" w:rsidRPr="00DF7007">
        <w:rPr>
          <w:rFonts w:eastAsia="Times New Roman"/>
          <w:bCs/>
          <w:sz w:val="24"/>
          <w:szCs w:val="24"/>
          <w:lang w:eastAsia="ru-RU"/>
        </w:rPr>
        <w:t>т</w:t>
      </w:r>
      <w:r w:rsidR="00B97863" w:rsidRPr="00DF7007">
        <w:rPr>
          <w:rFonts w:eastAsia="Times New Roman"/>
          <w:bCs/>
          <w:sz w:val="24"/>
          <w:szCs w:val="24"/>
          <w:lang w:eastAsia="ru-RU"/>
        </w:rPr>
        <w:t>а</w:t>
      </w:r>
      <w:r w:rsidR="006A5E92" w:rsidRPr="00DF7007">
        <w:rPr>
          <w:rFonts w:eastAsia="Times New Roman"/>
          <w:bCs/>
          <w:sz w:val="24"/>
          <w:szCs w:val="24"/>
          <w:lang w:eastAsia="ru-RU"/>
        </w:rPr>
        <w:t>:</w:t>
      </w:r>
    </w:p>
    <w:p w14:paraId="7BE90098" w14:textId="507A335F"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 xml:space="preserve">.2.1. Текстовая часть, содержащая описание оказанных услуг в хронологической последовательности с привязкой к </w:t>
      </w:r>
      <w:r w:rsidR="000B11FA" w:rsidRPr="00DF7007">
        <w:rPr>
          <w:rFonts w:eastAsia="Times New Roman"/>
          <w:sz w:val="24"/>
          <w:szCs w:val="24"/>
          <w:lang w:eastAsia="ru-RU"/>
        </w:rPr>
        <w:t xml:space="preserve">пунктам </w:t>
      </w:r>
      <w:r w:rsidR="003A62DB" w:rsidRPr="00DF7007">
        <w:rPr>
          <w:rFonts w:eastAsia="Times New Roman"/>
          <w:sz w:val="24"/>
          <w:szCs w:val="24"/>
          <w:lang w:eastAsia="ru-RU"/>
        </w:rPr>
        <w:t>ООЗ</w:t>
      </w:r>
      <w:r w:rsidR="00A1640C" w:rsidRPr="00DF7007">
        <w:rPr>
          <w:rFonts w:eastAsia="Times New Roman"/>
          <w:sz w:val="24"/>
          <w:szCs w:val="24"/>
          <w:lang w:eastAsia="ru-RU"/>
        </w:rPr>
        <w:t xml:space="preserve"> и с отсылками к соответствующим приложениям отч</w:t>
      </w:r>
      <w:r w:rsidR="000F5098" w:rsidRPr="00DF7007">
        <w:rPr>
          <w:rFonts w:eastAsia="Times New Roman"/>
          <w:sz w:val="24"/>
          <w:szCs w:val="24"/>
          <w:lang w:eastAsia="ru-RU"/>
        </w:rPr>
        <w:t>е</w:t>
      </w:r>
      <w:r w:rsidR="00A1640C" w:rsidRPr="00DF7007">
        <w:rPr>
          <w:rFonts w:eastAsia="Times New Roman"/>
          <w:sz w:val="24"/>
          <w:szCs w:val="24"/>
          <w:lang w:eastAsia="ru-RU"/>
        </w:rPr>
        <w:t>та (при наличии).</w:t>
      </w:r>
    </w:p>
    <w:p w14:paraId="34C8B3DE" w14:textId="030D871C"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lastRenderedPageBreak/>
        <w:t>9</w:t>
      </w:r>
      <w:r w:rsidR="00A1640C" w:rsidRPr="00DF7007">
        <w:rPr>
          <w:rFonts w:eastAsia="Times New Roman"/>
          <w:sz w:val="24"/>
          <w:szCs w:val="24"/>
          <w:lang w:eastAsia="ru-RU"/>
        </w:rPr>
        <w:t>.2.2. Комплект согласованных документов, требующих согласования Заказчика в соответствии с условиями контракта, в хронологическом порядке, включая переписку сторон (письмо Исполнителя и ответное письмо Заказчика) с указанием даты, исходящего/входящего номера и регистрационных реквизитов.</w:t>
      </w:r>
    </w:p>
    <w:p w14:paraId="7A83A6F2" w14:textId="78E19F80"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.2.3. Отч</w:t>
      </w:r>
      <w:r w:rsidR="000F5098" w:rsidRPr="00DF7007">
        <w:rPr>
          <w:rFonts w:eastAsia="Times New Roman"/>
          <w:sz w:val="24"/>
          <w:szCs w:val="24"/>
          <w:lang w:eastAsia="ru-RU"/>
        </w:rPr>
        <w:t>е</w:t>
      </w:r>
      <w:r w:rsidR="00A1640C" w:rsidRPr="00DF7007">
        <w:rPr>
          <w:rFonts w:eastAsia="Times New Roman"/>
          <w:sz w:val="24"/>
          <w:szCs w:val="24"/>
          <w:lang w:eastAsia="ru-RU"/>
        </w:rPr>
        <w:t xml:space="preserve">т формируется в 2 (двух) экземплярах на бумажном носителе (формат А4) и в электронном виде (формат </w:t>
      </w:r>
      <w:proofErr w:type="spellStart"/>
      <w:r w:rsidR="00A1640C" w:rsidRPr="00DF7007">
        <w:rPr>
          <w:rFonts w:eastAsia="Times New Roman"/>
          <w:sz w:val="24"/>
          <w:szCs w:val="24"/>
          <w:lang w:eastAsia="ru-RU"/>
        </w:rPr>
        <w:t>Microsoft</w:t>
      </w:r>
      <w:proofErr w:type="spellEnd"/>
      <w:r w:rsidR="00A1640C" w:rsidRPr="00DF7007">
        <w:rPr>
          <w:rFonts w:eastAsia="Times New Roman"/>
          <w:sz w:val="24"/>
          <w:szCs w:val="24"/>
          <w:lang w:eastAsia="ru-RU"/>
        </w:rPr>
        <w:t xml:space="preserve"> </w:t>
      </w:r>
      <w:proofErr w:type="spellStart"/>
      <w:r w:rsidR="00A1640C" w:rsidRPr="00DF7007">
        <w:rPr>
          <w:rFonts w:eastAsia="Times New Roman"/>
          <w:sz w:val="24"/>
          <w:szCs w:val="24"/>
          <w:lang w:eastAsia="ru-RU"/>
        </w:rPr>
        <w:t>Word</w:t>
      </w:r>
      <w:proofErr w:type="spellEnd"/>
      <w:r w:rsidR="00A1640C" w:rsidRPr="00DF7007">
        <w:rPr>
          <w:rFonts w:eastAsia="Times New Roman"/>
          <w:sz w:val="24"/>
          <w:szCs w:val="24"/>
          <w:lang w:eastAsia="ru-RU"/>
        </w:rPr>
        <w:t>).</w:t>
      </w:r>
      <w:r w:rsidR="000B11FA" w:rsidRPr="00DF7007">
        <w:rPr>
          <w:rFonts w:eastAsia="Times New Roman"/>
          <w:sz w:val="24"/>
          <w:szCs w:val="24"/>
          <w:lang w:eastAsia="ru-RU"/>
        </w:rPr>
        <w:t xml:space="preserve"> </w:t>
      </w:r>
      <w:r w:rsidR="00A1640C" w:rsidRPr="00DF7007">
        <w:rPr>
          <w:rFonts w:eastAsia="Times New Roman"/>
          <w:sz w:val="24"/>
          <w:szCs w:val="24"/>
          <w:lang w:eastAsia="ru-RU"/>
        </w:rPr>
        <w:t>Бумажные экземпляры подписываются руководителем Исполнителя либо уполномоченным лицом на основании доверенности, оформленной в установленном порядке</w:t>
      </w:r>
      <w:r w:rsidR="000B11FA" w:rsidRPr="00DF7007">
        <w:rPr>
          <w:rFonts w:eastAsia="Times New Roman"/>
          <w:sz w:val="24"/>
          <w:szCs w:val="24"/>
          <w:lang w:eastAsia="ru-RU"/>
        </w:rPr>
        <w:t>, прошиваются, нумерую</w:t>
      </w:r>
      <w:r w:rsidR="00A1640C" w:rsidRPr="00DF7007">
        <w:rPr>
          <w:rFonts w:eastAsia="Times New Roman"/>
          <w:sz w:val="24"/>
          <w:szCs w:val="24"/>
          <w:lang w:eastAsia="ru-RU"/>
        </w:rPr>
        <w:t xml:space="preserve">тся, скрепляется печатью (при </w:t>
      </w:r>
      <w:r w:rsidR="006A5E92" w:rsidRPr="00DF7007">
        <w:rPr>
          <w:rFonts w:eastAsia="Times New Roman"/>
          <w:sz w:val="24"/>
          <w:szCs w:val="24"/>
          <w:lang w:eastAsia="ru-RU"/>
        </w:rPr>
        <w:t>е</w:t>
      </w:r>
      <w:r w:rsidR="000F5098" w:rsidRPr="00DF7007">
        <w:rPr>
          <w:rFonts w:eastAsia="Times New Roman"/>
          <w:sz w:val="24"/>
          <w:szCs w:val="24"/>
          <w:lang w:eastAsia="ru-RU"/>
        </w:rPr>
        <w:t>е</w:t>
      </w:r>
      <w:r w:rsidR="006A5E92" w:rsidRPr="00DF7007">
        <w:rPr>
          <w:rFonts w:eastAsia="Times New Roman"/>
          <w:sz w:val="24"/>
          <w:szCs w:val="24"/>
          <w:lang w:eastAsia="ru-RU"/>
        </w:rPr>
        <w:t xml:space="preserve"> </w:t>
      </w:r>
      <w:r w:rsidR="00A1640C" w:rsidRPr="00DF7007">
        <w:rPr>
          <w:rFonts w:eastAsia="Times New Roman"/>
          <w:sz w:val="24"/>
          <w:szCs w:val="24"/>
          <w:lang w:eastAsia="ru-RU"/>
        </w:rPr>
        <w:t>наличии) и переда</w:t>
      </w:r>
      <w:r w:rsidR="000B11FA" w:rsidRPr="00DF7007">
        <w:rPr>
          <w:rFonts w:eastAsia="Times New Roman"/>
          <w:sz w:val="24"/>
          <w:szCs w:val="24"/>
          <w:lang w:eastAsia="ru-RU"/>
        </w:rPr>
        <w:t>ю</w:t>
      </w:r>
      <w:r w:rsidR="00A1640C" w:rsidRPr="00DF7007">
        <w:rPr>
          <w:rFonts w:eastAsia="Times New Roman"/>
          <w:sz w:val="24"/>
          <w:szCs w:val="24"/>
          <w:lang w:eastAsia="ru-RU"/>
        </w:rPr>
        <w:t>тся Заказчику. Факт согласования фиксируется отметкой Заказчика на экземпляре Исполнителя либо иным способом, предусмотренным контрактом.</w:t>
      </w:r>
    </w:p>
    <w:p w14:paraId="237D492F" w14:textId="55CE5F3F"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bCs/>
          <w:sz w:val="24"/>
          <w:szCs w:val="24"/>
          <w:lang w:eastAsia="ru-RU"/>
        </w:rPr>
        <w:t>9</w:t>
      </w:r>
      <w:r w:rsidR="00A1640C" w:rsidRPr="00DF7007">
        <w:rPr>
          <w:rFonts w:eastAsia="Times New Roman"/>
          <w:bCs/>
          <w:sz w:val="24"/>
          <w:szCs w:val="24"/>
          <w:lang w:eastAsia="ru-RU"/>
        </w:rPr>
        <w:t>.</w:t>
      </w:r>
      <w:r w:rsidR="000B11FA" w:rsidRPr="00DF7007">
        <w:rPr>
          <w:rFonts w:eastAsia="Times New Roman"/>
          <w:bCs/>
          <w:sz w:val="24"/>
          <w:szCs w:val="24"/>
          <w:lang w:eastAsia="ru-RU"/>
        </w:rPr>
        <w:t>3</w:t>
      </w:r>
      <w:r w:rsidR="00A1640C" w:rsidRPr="00DF7007">
        <w:rPr>
          <w:rFonts w:eastAsia="Times New Roman"/>
          <w:bCs/>
          <w:sz w:val="24"/>
          <w:szCs w:val="24"/>
          <w:lang w:eastAsia="ru-RU"/>
        </w:rPr>
        <w:t>. Финансовый отч</w:t>
      </w:r>
      <w:r w:rsidR="000F5098" w:rsidRPr="00DF7007">
        <w:rPr>
          <w:rFonts w:eastAsia="Times New Roman"/>
          <w:bCs/>
          <w:sz w:val="24"/>
          <w:szCs w:val="24"/>
          <w:lang w:eastAsia="ru-RU"/>
        </w:rPr>
        <w:t>е</w:t>
      </w:r>
      <w:r w:rsidR="00A1640C" w:rsidRPr="00DF7007">
        <w:rPr>
          <w:rFonts w:eastAsia="Times New Roman"/>
          <w:bCs/>
          <w:sz w:val="24"/>
          <w:szCs w:val="24"/>
          <w:lang w:eastAsia="ru-RU"/>
        </w:rPr>
        <w:t>т:</w:t>
      </w:r>
    </w:p>
    <w:p w14:paraId="186D60DA" w14:textId="566BB46D" w:rsidR="00A1640C" w:rsidRPr="00DF7007" w:rsidRDefault="00535557" w:rsidP="002D7DCC">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A1640C" w:rsidRPr="00DF7007">
        <w:rPr>
          <w:rFonts w:eastAsia="Times New Roman"/>
          <w:sz w:val="24"/>
          <w:szCs w:val="24"/>
          <w:lang w:eastAsia="ru-RU"/>
        </w:rPr>
        <w:t>.</w:t>
      </w:r>
      <w:r w:rsidR="000B11FA" w:rsidRPr="00DF7007">
        <w:rPr>
          <w:rFonts w:eastAsia="Times New Roman"/>
          <w:sz w:val="24"/>
          <w:szCs w:val="24"/>
          <w:lang w:eastAsia="ru-RU"/>
        </w:rPr>
        <w:t>3</w:t>
      </w:r>
      <w:r w:rsidR="00A1640C" w:rsidRPr="00DF7007">
        <w:rPr>
          <w:rFonts w:eastAsia="Times New Roman"/>
          <w:sz w:val="24"/>
          <w:szCs w:val="24"/>
          <w:lang w:eastAsia="ru-RU"/>
        </w:rPr>
        <w:t>.1. Финансовый отч</w:t>
      </w:r>
      <w:r w:rsidR="000F5098" w:rsidRPr="00DF7007">
        <w:rPr>
          <w:rFonts w:eastAsia="Times New Roman"/>
          <w:sz w:val="24"/>
          <w:szCs w:val="24"/>
          <w:lang w:eastAsia="ru-RU"/>
        </w:rPr>
        <w:t>е</w:t>
      </w:r>
      <w:r w:rsidR="00A1640C" w:rsidRPr="00DF7007">
        <w:rPr>
          <w:rFonts w:eastAsia="Times New Roman"/>
          <w:sz w:val="24"/>
          <w:szCs w:val="24"/>
          <w:lang w:eastAsia="ru-RU"/>
        </w:rPr>
        <w:t xml:space="preserve">т оформляется в виде таблицы, в которую вносятся сведения об оказанных услугах (с привязкой к конкретным этапам/пунктам исполнения </w:t>
      </w:r>
      <w:r w:rsidR="000B11FA" w:rsidRPr="00DF7007">
        <w:rPr>
          <w:rFonts w:eastAsia="Times New Roman"/>
          <w:sz w:val="24"/>
          <w:szCs w:val="24"/>
          <w:lang w:eastAsia="ru-RU"/>
        </w:rPr>
        <w:t>Контракта</w:t>
      </w:r>
      <w:r w:rsidR="00A1640C" w:rsidRPr="00DF7007">
        <w:rPr>
          <w:rFonts w:eastAsia="Times New Roman"/>
          <w:sz w:val="24"/>
          <w:szCs w:val="24"/>
          <w:lang w:eastAsia="ru-RU"/>
        </w:rPr>
        <w:t>) и реквизиты первичных финансовых документов, подтверждающих исполнение (договор, акт выполненных работ, сч</w:t>
      </w:r>
      <w:r w:rsidR="000F5098" w:rsidRPr="00DF7007">
        <w:rPr>
          <w:rFonts w:eastAsia="Times New Roman"/>
          <w:sz w:val="24"/>
          <w:szCs w:val="24"/>
          <w:lang w:eastAsia="ru-RU"/>
        </w:rPr>
        <w:t>е</w:t>
      </w:r>
      <w:r w:rsidR="00A1640C" w:rsidRPr="00DF7007">
        <w:rPr>
          <w:rFonts w:eastAsia="Times New Roman"/>
          <w:sz w:val="24"/>
          <w:szCs w:val="24"/>
          <w:lang w:eastAsia="ru-RU"/>
        </w:rPr>
        <w:t>т, чек и т.п.). К таблице прилагаются копии всех первичных финансовых документов.</w:t>
      </w:r>
    </w:p>
    <w:p w14:paraId="60239DE0" w14:textId="765F27C0" w:rsidR="008C298D" w:rsidRPr="00DF7007" w:rsidRDefault="00535557" w:rsidP="008C2D6B">
      <w:pPr>
        <w:tabs>
          <w:tab w:val="left" w:pos="1134"/>
        </w:tabs>
        <w:suppressAutoHyphens w:val="0"/>
        <w:ind w:firstLine="709"/>
        <w:textAlignment w:val="auto"/>
        <w:rPr>
          <w:rFonts w:eastAsia="Times New Roman"/>
          <w:sz w:val="24"/>
          <w:szCs w:val="24"/>
          <w:lang w:eastAsia="ru-RU"/>
        </w:rPr>
      </w:pPr>
      <w:r w:rsidRPr="00DF7007">
        <w:rPr>
          <w:rFonts w:eastAsia="Times New Roman"/>
          <w:sz w:val="24"/>
          <w:szCs w:val="24"/>
          <w:lang w:eastAsia="ru-RU"/>
        </w:rPr>
        <w:t>9</w:t>
      </w:r>
      <w:r w:rsidR="000B11FA" w:rsidRPr="00DF7007">
        <w:rPr>
          <w:rFonts w:eastAsia="Times New Roman"/>
          <w:sz w:val="24"/>
          <w:szCs w:val="24"/>
          <w:lang w:eastAsia="ru-RU"/>
        </w:rPr>
        <w:t>.3</w:t>
      </w:r>
      <w:r w:rsidR="00A1640C" w:rsidRPr="00DF7007">
        <w:rPr>
          <w:rFonts w:eastAsia="Times New Roman"/>
          <w:sz w:val="24"/>
          <w:szCs w:val="24"/>
          <w:lang w:eastAsia="ru-RU"/>
        </w:rPr>
        <w:t>.2. К финансовому отч</w:t>
      </w:r>
      <w:r w:rsidR="000F5098" w:rsidRPr="00DF7007">
        <w:rPr>
          <w:rFonts w:eastAsia="Times New Roman"/>
          <w:sz w:val="24"/>
          <w:szCs w:val="24"/>
          <w:lang w:eastAsia="ru-RU"/>
        </w:rPr>
        <w:t>е</w:t>
      </w:r>
      <w:r w:rsidR="00A1640C" w:rsidRPr="00DF7007">
        <w:rPr>
          <w:rFonts w:eastAsia="Times New Roman"/>
          <w:sz w:val="24"/>
          <w:szCs w:val="24"/>
          <w:lang w:eastAsia="ru-RU"/>
        </w:rPr>
        <w:t>ту прилагается пояснительная записка о финансовом исполнении контракта, подписанная руководителем Исполнителя либо уполномоченным лицом (на основании доверенности, оформленной в установленном порядке).</w:t>
      </w:r>
    </w:p>
    <w:p w14:paraId="6502B414" w14:textId="77777777" w:rsidR="00D94620" w:rsidRPr="00DF7007" w:rsidRDefault="00D94620" w:rsidP="002D7DCC">
      <w:pPr>
        <w:jc w:val="left"/>
        <w:textAlignment w:val="auto"/>
        <w:rPr>
          <w:rFonts w:eastAsia="Times New Roman"/>
          <w:sz w:val="24"/>
          <w:szCs w:val="24"/>
          <w:lang w:eastAsia="ru-RU"/>
        </w:rPr>
      </w:pPr>
      <w:r w:rsidRPr="00DF7007">
        <w:rPr>
          <w:rFonts w:eastAsia="Times New Roman"/>
          <w:sz w:val="24"/>
          <w:szCs w:val="24"/>
          <w:lang w:eastAsia="ru-RU"/>
        </w:rPr>
        <w:br w:type="page"/>
      </w:r>
    </w:p>
    <w:p w14:paraId="4CEA3BC8" w14:textId="77777777" w:rsidR="00405C6F" w:rsidRPr="00DF7007" w:rsidRDefault="00405C6F" w:rsidP="00405C6F">
      <w:pPr>
        <w:tabs>
          <w:tab w:val="left" w:pos="1134"/>
        </w:tabs>
        <w:suppressAutoHyphens w:val="0"/>
        <w:ind w:firstLine="709"/>
        <w:jc w:val="right"/>
        <w:textAlignment w:val="auto"/>
        <w:rPr>
          <w:sz w:val="24"/>
          <w:szCs w:val="24"/>
        </w:rPr>
      </w:pPr>
      <w:r w:rsidRPr="00DF7007">
        <w:rPr>
          <w:sz w:val="24"/>
          <w:szCs w:val="24"/>
        </w:rPr>
        <w:lastRenderedPageBreak/>
        <w:t>Приложение №1</w:t>
      </w:r>
    </w:p>
    <w:p w14:paraId="510435CE" w14:textId="77777777" w:rsidR="00405C6F" w:rsidRPr="00DF7007" w:rsidRDefault="00405C6F" w:rsidP="00405C6F">
      <w:pPr>
        <w:tabs>
          <w:tab w:val="left" w:pos="1134"/>
        </w:tabs>
        <w:suppressAutoHyphens w:val="0"/>
        <w:ind w:firstLine="709"/>
        <w:jc w:val="right"/>
        <w:textAlignment w:val="auto"/>
        <w:rPr>
          <w:sz w:val="24"/>
          <w:szCs w:val="24"/>
        </w:rPr>
      </w:pPr>
      <w:r w:rsidRPr="00DF7007">
        <w:rPr>
          <w:sz w:val="24"/>
          <w:szCs w:val="24"/>
        </w:rPr>
        <w:t>к письму № ___ от «_____» _______________ 2026 г.</w:t>
      </w:r>
    </w:p>
    <w:p w14:paraId="29910AFC" w14:textId="77777777" w:rsidR="00405C6F" w:rsidRPr="00DF7007" w:rsidRDefault="00405C6F" w:rsidP="00405C6F">
      <w:pPr>
        <w:tabs>
          <w:tab w:val="left" w:pos="1134"/>
        </w:tabs>
        <w:suppressAutoHyphens w:val="0"/>
        <w:ind w:firstLine="709"/>
        <w:jc w:val="right"/>
        <w:textAlignment w:val="auto"/>
        <w:rPr>
          <w:sz w:val="24"/>
          <w:szCs w:val="24"/>
        </w:rPr>
      </w:pPr>
    </w:p>
    <w:p w14:paraId="3C5F35A5" w14:textId="77777777" w:rsidR="00405C6F" w:rsidRPr="00DF7007" w:rsidRDefault="00405C6F" w:rsidP="00405C6F">
      <w:pPr>
        <w:suppressAutoHyphens w:val="0"/>
        <w:ind w:firstLine="709"/>
        <w:jc w:val="center"/>
        <w:textAlignment w:val="auto"/>
        <w:rPr>
          <w:b/>
          <w:sz w:val="24"/>
          <w:szCs w:val="24"/>
        </w:rPr>
      </w:pPr>
    </w:p>
    <w:p w14:paraId="2B99DB73" w14:textId="77777777" w:rsidR="00405C6F" w:rsidRPr="00DF7007" w:rsidRDefault="00405C6F" w:rsidP="00405C6F">
      <w:pPr>
        <w:suppressAutoHyphens w:val="0"/>
        <w:jc w:val="center"/>
        <w:textAlignment w:val="auto"/>
        <w:rPr>
          <w:b/>
          <w:sz w:val="24"/>
          <w:szCs w:val="24"/>
        </w:rPr>
      </w:pPr>
      <w:r w:rsidRPr="00DF7007">
        <w:rPr>
          <w:b/>
          <w:sz w:val="24"/>
          <w:szCs w:val="24"/>
        </w:rPr>
        <w:t>Список участников</w:t>
      </w:r>
    </w:p>
    <w:p w14:paraId="4884A2D1" w14:textId="7C1E627D" w:rsidR="00405C6F" w:rsidRPr="00DF7007" w:rsidRDefault="000A0036" w:rsidP="00405C6F">
      <w:pPr>
        <w:suppressAutoHyphens w:val="0"/>
        <w:ind w:firstLine="709"/>
        <w:jc w:val="center"/>
        <w:textAlignment w:val="auto"/>
        <w:rPr>
          <w:rFonts w:eastAsia="Times New Roman"/>
          <w:sz w:val="24"/>
          <w:szCs w:val="24"/>
          <w:lang w:eastAsia="ru-RU"/>
        </w:rPr>
      </w:pPr>
      <w:r w:rsidRPr="00DF7007">
        <w:rPr>
          <w:rFonts w:eastAsia="Times New Roman"/>
          <w:sz w:val="24"/>
          <w:szCs w:val="24"/>
          <w:lang w:eastAsia="ru-RU"/>
        </w:rPr>
        <w:t xml:space="preserve">Всероссийского </w:t>
      </w:r>
      <w:r w:rsidR="00405C6F" w:rsidRPr="00DF7007">
        <w:rPr>
          <w:rFonts w:eastAsia="Times New Roman"/>
          <w:sz w:val="24"/>
          <w:szCs w:val="24"/>
          <w:lang w:eastAsia="ru-RU"/>
        </w:rPr>
        <w:t>форума «</w:t>
      </w:r>
      <w:r w:rsidRPr="00DF7007">
        <w:rPr>
          <w:rFonts w:eastAsia="Times New Roman"/>
          <w:sz w:val="24"/>
          <w:szCs w:val="24"/>
          <w:lang w:eastAsia="ru-RU"/>
        </w:rPr>
        <w:t>Безопасность молодежи</w:t>
      </w:r>
      <w:r w:rsidR="00405C6F" w:rsidRPr="00DF7007">
        <w:rPr>
          <w:bCs/>
          <w:sz w:val="24"/>
          <w:szCs w:val="24"/>
        </w:rPr>
        <w:t>»</w:t>
      </w:r>
    </w:p>
    <w:p w14:paraId="2367162D" w14:textId="77777777" w:rsidR="00405C6F" w:rsidRPr="00DF7007" w:rsidRDefault="00405C6F" w:rsidP="00405C6F">
      <w:pPr>
        <w:suppressAutoHyphens w:val="0"/>
        <w:ind w:firstLine="709"/>
        <w:jc w:val="center"/>
        <w:textAlignment w:val="auto"/>
        <w:rPr>
          <w:rFonts w:eastAsia="Times New Roman"/>
          <w:sz w:val="24"/>
          <w:szCs w:val="24"/>
          <w:lang w:eastAsia="ru-RU"/>
        </w:rPr>
      </w:pPr>
    </w:p>
    <w:p w14:paraId="44CA858D" w14:textId="77777777" w:rsidR="00405C6F" w:rsidRPr="00DF7007" w:rsidRDefault="00405C6F" w:rsidP="00405C6F">
      <w:pPr>
        <w:suppressAutoHyphens w:val="0"/>
        <w:ind w:firstLine="709"/>
        <w:jc w:val="left"/>
        <w:textAlignment w:val="auto"/>
        <w:rPr>
          <w:rFonts w:eastAsia="Times New Roman"/>
          <w:sz w:val="24"/>
          <w:szCs w:val="24"/>
          <w:lang w:eastAsia="ru-RU"/>
        </w:rPr>
      </w:pPr>
      <w:r w:rsidRPr="00DF7007">
        <w:rPr>
          <w:rFonts w:eastAsia="Times New Roman"/>
          <w:sz w:val="24"/>
          <w:szCs w:val="24"/>
          <w:lang w:eastAsia="ru-RU"/>
        </w:rPr>
        <w:t xml:space="preserve">Дата проведения: </w:t>
      </w:r>
    </w:p>
    <w:p w14:paraId="28725DD2" w14:textId="77777777" w:rsidR="00405C6F" w:rsidRPr="00DF7007" w:rsidRDefault="00405C6F" w:rsidP="00405C6F">
      <w:pPr>
        <w:suppressAutoHyphens w:val="0"/>
        <w:ind w:firstLine="709"/>
        <w:jc w:val="left"/>
        <w:textAlignment w:val="auto"/>
        <w:rPr>
          <w:rFonts w:eastAsia="Times New Roman"/>
          <w:sz w:val="24"/>
          <w:szCs w:val="24"/>
          <w:lang w:eastAsia="ru-RU"/>
        </w:rPr>
      </w:pPr>
      <w:r w:rsidRPr="00DF7007">
        <w:rPr>
          <w:rFonts w:eastAsia="Times New Roman"/>
          <w:sz w:val="24"/>
          <w:szCs w:val="24"/>
          <w:lang w:eastAsia="ru-RU"/>
        </w:rPr>
        <w:t>Место проведения:</w:t>
      </w:r>
    </w:p>
    <w:p w14:paraId="468614D6" w14:textId="77777777" w:rsidR="00405C6F" w:rsidRPr="00DF7007" w:rsidRDefault="00405C6F" w:rsidP="00405C6F">
      <w:pPr>
        <w:tabs>
          <w:tab w:val="left" w:pos="1134"/>
        </w:tabs>
        <w:suppressAutoHyphens w:val="0"/>
        <w:ind w:firstLine="709"/>
        <w:jc w:val="right"/>
        <w:textAlignment w:val="auto"/>
        <w:rPr>
          <w:sz w:val="24"/>
          <w:szCs w:val="24"/>
        </w:rPr>
      </w:pPr>
    </w:p>
    <w:p w14:paraId="20DA1D87" w14:textId="77777777" w:rsidR="00405C6F" w:rsidRPr="00DF7007" w:rsidRDefault="00405C6F" w:rsidP="00405C6F">
      <w:pPr>
        <w:tabs>
          <w:tab w:val="left" w:pos="1134"/>
        </w:tabs>
        <w:suppressAutoHyphens w:val="0"/>
        <w:ind w:firstLine="709"/>
        <w:jc w:val="center"/>
        <w:textAlignment w:val="auto"/>
        <w:rPr>
          <w:sz w:val="24"/>
          <w:szCs w:val="24"/>
        </w:rPr>
      </w:pPr>
    </w:p>
    <w:tbl>
      <w:tblPr>
        <w:tblStyle w:val="aff7"/>
        <w:tblW w:w="0" w:type="auto"/>
        <w:jc w:val="center"/>
        <w:tblLook w:val="04A0" w:firstRow="1" w:lastRow="0" w:firstColumn="1" w:lastColumn="0" w:noHBand="0" w:noVBand="1"/>
      </w:tblPr>
      <w:tblGrid>
        <w:gridCol w:w="669"/>
        <w:gridCol w:w="2332"/>
        <w:gridCol w:w="1811"/>
        <w:gridCol w:w="1842"/>
        <w:gridCol w:w="1885"/>
        <w:gridCol w:w="1656"/>
      </w:tblGrid>
      <w:tr w:rsidR="00DF7007" w:rsidRPr="00DF7007" w14:paraId="4D6C7378" w14:textId="77777777" w:rsidTr="00D671DB">
        <w:trPr>
          <w:jc w:val="center"/>
        </w:trPr>
        <w:tc>
          <w:tcPr>
            <w:tcW w:w="669" w:type="dxa"/>
          </w:tcPr>
          <w:p w14:paraId="6AAB77F7" w14:textId="77777777" w:rsidR="00405C6F" w:rsidRPr="00DF7007" w:rsidRDefault="00405C6F" w:rsidP="00D671DB">
            <w:pPr>
              <w:suppressAutoHyphens w:val="0"/>
              <w:autoSpaceDE w:val="0"/>
              <w:autoSpaceDN w:val="0"/>
              <w:adjustRightInd w:val="0"/>
              <w:jc w:val="center"/>
              <w:textAlignment w:val="auto"/>
              <w:rPr>
                <w:rFonts w:cs="Times New Roman"/>
                <w:b/>
                <w:bCs/>
                <w:sz w:val="24"/>
                <w:szCs w:val="24"/>
                <w:lang w:eastAsia="ru-RU"/>
              </w:rPr>
            </w:pPr>
            <w:r w:rsidRPr="00DF7007">
              <w:rPr>
                <w:rFonts w:cs="Times New Roman"/>
                <w:b/>
                <w:bCs/>
                <w:sz w:val="24"/>
                <w:szCs w:val="24"/>
                <w:lang w:eastAsia="ru-RU"/>
              </w:rPr>
              <w:t>№ п/п</w:t>
            </w:r>
          </w:p>
        </w:tc>
        <w:tc>
          <w:tcPr>
            <w:tcW w:w="2332" w:type="dxa"/>
          </w:tcPr>
          <w:p w14:paraId="4F263A36" w14:textId="77777777" w:rsidR="00405C6F" w:rsidRPr="00DF7007" w:rsidRDefault="00405C6F" w:rsidP="00D671DB">
            <w:pPr>
              <w:suppressAutoHyphens w:val="0"/>
              <w:autoSpaceDE w:val="0"/>
              <w:autoSpaceDN w:val="0"/>
              <w:adjustRightInd w:val="0"/>
              <w:jc w:val="center"/>
              <w:textAlignment w:val="auto"/>
              <w:rPr>
                <w:rFonts w:cs="Times New Roman"/>
                <w:b/>
                <w:bCs/>
                <w:sz w:val="24"/>
                <w:szCs w:val="24"/>
                <w:lang w:eastAsia="ru-RU"/>
              </w:rPr>
            </w:pPr>
            <w:r w:rsidRPr="00DF7007">
              <w:rPr>
                <w:rFonts w:cs="Times New Roman"/>
                <w:b/>
                <w:bCs/>
                <w:sz w:val="24"/>
                <w:szCs w:val="24"/>
                <w:lang w:eastAsia="ru-RU"/>
              </w:rPr>
              <w:t>ФИО</w:t>
            </w:r>
          </w:p>
          <w:p w14:paraId="089410A6" w14:textId="77777777" w:rsidR="00405C6F" w:rsidRPr="00DF7007" w:rsidRDefault="00405C6F" w:rsidP="00D671DB">
            <w:pPr>
              <w:tabs>
                <w:tab w:val="left" w:pos="1134"/>
              </w:tabs>
              <w:suppressAutoHyphens w:val="0"/>
              <w:jc w:val="center"/>
              <w:textAlignment w:val="auto"/>
              <w:rPr>
                <w:rFonts w:cs="Times New Roman"/>
                <w:b/>
                <w:sz w:val="24"/>
                <w:szCs w:val="24"/>
              </w:rPr>
            </w:pPr>
          </w:p>
        </w:tc>
        <w:tc>
          <w:tcPr>
            <w:tcW w:w="1811" w:type="dxa"/>
          </w:tcPr>
          <w:p w14:paraId="334F5A6A" w14:textId="77777777" w:rsidR="00405C6F" w:rsidRPr="00DF7007" w:rsidRDefault="00405C6F" w:rsidP="00D671DB">
            <w:pPr>
              <w:suppressAutoHyphens w:val="0"/>
              <w:autoSpaceDE w:val="0"/>
              <w:autoSpaceDN w:val="0"/>
              <w:adjustRightInd w:val="0"/>
              <w:jc w:val="center"/>
              <w:textAlignment w:val="auto"/>
              <w:rPr>
                <w:rFonts w:cs="Times New Roman"/>
                <w:b/>
                <w:bCs/>
                <w:sz w:val="24"/>
                <w:szCs w:val="24"/>
                <w:lang w:eastAsia="ru-RU"/>
              </w:rPr>
            </w:pPr>
            <w:r w:rsidRPr="00DF7007">
              <w:rPr>
                <w:rFonts w:cs="Times New Roman"/>
                <w:b/>
                <w:bCs/>
                <w:sz w:val="24"/>
                <w:szCs w:val="24"/>
                <w:lang w:eastAsia="ru-RU"/>
              </w:rPr>
              <w:t>Дата</w:t>
            </w:r>
          </w:p>
          <w:p w14:paraId="064C717F" w14:textId="77777777" w:rsidR="00405C6F" w:rsidRPr="00DF7007" w:rsidRDefault="00405C6F" w:rsidP="00D671DB">
            <w:pPr>
              <w:suppressAutoHyphens w:val="0"/>
              <w:autoSpaceDE w:val="0"/>
              <w:autoSpaceDN w:val="0"/>
              <w:adjustRightInd w:val="0"/>
              <w:jc w:val="center"/>
              <w:textAlignment w:val="auto"/>
              <w:rPr>
                <w:rFonts w:cs="Times New Roman"/>
                <w:b/>
                <w:bCs/>
                <w:sz w:val="24"/>
                <w:szCs w:val="24"/>
                <w:lang w:eastAsia="ru-RU"/>
              </w:rPr>
            </w:pPr>
            <w:r w:rsidRPr="00DF7007">
              <w:rPr>
                <w:rFonts w:cs="Times New Roman"/>
                <w:b/>
                <w:bCs/>
                <w:sz w:val="24"/>
                <w:szCs w:val="24"/>
                <w:lang w:eastAsia="ru-RU"/>
              </w:rPr>
              <w:t>рождения</w:t>
            </w:r>
          </w:p>
          <w:p w14:paraId="3DAAD893" w14:textId="77777777" w:rsidR="00405C6F" w:rsidRPr="00DF7007" w:rsidRDefault="00405C6F" w:rsidP="00D671DB">
            <w:pPr>
              <w:tabs>
                <w:tab w:val="left" w:pos="1134"/>
              </w:tabs>
              <w:suppressAutoHyphens w:val="0"/>
              <w:jc w:val="center"/>
              <w:textAlignment w:val="auto"/>
              <w:rPr>
                <w:rFonts w:cs="Times New Roman"/>
                <w:b/>
                <w:sz w:val="24"/>
                <w:szCs w:val="24"/>
              </w:rPr>
            </w:pPr>
          </w:p>
        </w:tc>
        <w:tc>
          <w:tcPr>
            <w:tcW w:w="1842" w:type="dxa"/>
          </w:tcPr>
          <w:p w14:paraId="5E434529" w14:textId="77777777" w:rsidR="00405C6F" w:rsidRPr="00DF7007" w:rsidRDefault="00405C6F" w:rsidP="00D671DB">
            <w:pPr>
              <w:tabs>
                <w:tab w:val="left" w:pos="1134"/>
              </w:tabs>
              <w:suppressAutoHyphens w:val="0"/>
              <w:jc w:val="center"/>
              <w:textAlignment w:val="auto"/>
              <w:rPr>
                <w:rFonts w:cs="Times New Roman"/>
                <w:b/>
                <w:sz w:val="24"/>
                <w:szCs w:val="24"/>
              </w:rPr>
            </w:pPr>
            <w:r w:rsidRPr="00DF7007">
              <w:rPr>
                <w:rFonts w:cs="Times New Roman"/>
                <w:b/>
                <w:bCs/>
                <w:sz w:val="24"/>
                <w:szCs w:val="24"/>
                <w:lang w:eastAsia="ru-RU"/>
              </w:rPr>
              <w:t>Регион</w:t>
            </w:r>
          </w:p>
        </w:tc>
        <w:tc>
          <w:tcPr>
            <w:tcW w:w="1885" w:type="dxa"/>
          </w:tcPr>
          <w:p w14:paraId="55C113DB" w14:textId="77777777" w:rsidR="00405C6F" w:rsidRPr="00DF7007" w:rsidRDefault="00405C6F" w:rsidP="00D671DB">
            <w:pPr>
              <w:tabs>
                <w:tab w:val="left" w:pos="1134"/>
              </w:tabs>
              <w:suppressAutoHyphens w:val="0"/>
              <w:jc w:val="center"/>
              <w:textAlignment w:val="auto"/>
              <w:rPr>
                <w:b/>
                <w:bCs/>
                <w:sz w:val="24"/>
                <w:szCs w:val="24"/>
                <w:lang w:eastAsia="ru-RU"/>
              </w:rPr>
            </w:pPr>
            <w:r w:rsidRPr="00DF7007">
              <w:rPr>
                <w:b/>
                <w:bCs/>
                <w:sz w:val="24"/>
                <w:szCs w:val="24"/>
                <w:lang w:eastAsia="ru-RU"/>
              </w:rPr>
              <w:t>Телефон</w:t>
            </w:r>
          </w:p>
        </w:tc>
        <w:tc>
          <w:tcPr>
            <w:tcW w:w="1656" w:type="dxa"/>
          </w:tcPr>
          <w:p w14:paraId="6B2389DA" w14:textId="77777777" w:rsidR="00405C6F" w:rsidRPr="00DF7007" w:rsidRDefault="00405C6F" w:rsidP="00D671DB">
            <w:pPr>
              <w:tabs>
                <w:tab w:val="left" w:pos="1134"/>
              </w:tabs>
              <w:suppressAutoHyphens w:val="0"/>
              <w:jc w:val="center"/>
              <w:textAlignment w:val="auto"/>
              <w:rPr>
                <w:b/>
                <w:bCs/>
                <w:sz w:val="24"/>
                <w:szCs w:val="24"/>
                <w:lang w:eastAsia="ru-RU"/>
              </w:rPr>
            </w:pPr>
            <w:r w:rsidRPr="00DF7007">
              <w:rPr>
                <w:b/>
                <w:bCs/>
                <w:sz w:val="24"/>
                <w:szCs w:val="24"/>
                <w:lang w:eastAsia="ru-RU"/>
              </w:rPr>
              <w:t>Электронная почта</w:t>
            </w:r>
          </w:p>
        </w:tc>
      </w:tr>
      <w:tr w:rsidR="00DF7007" w:rsidRPr="00DF7007" w14:paraId="3907919F" w14:textId="77777777" w:rsidTr="00D671DB">
        <w:trPr>
          <w:jc w:val="center"/>
        </w:trPr>
        <w:tc>
          <w:tcPr>
            <w:tcW w:w="669" w:type="dxa"/>
          </w:tcPr>
          <w:p w14:paraId="5496A56C"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3255107A"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0465F5E9"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56979A19"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10FFA29A" w14:textId="77777777" w:rsidR="00405C6F" w:rsidRPr="00DF7007" w:rsidRDefault="00405C6F" w:rsidP="00D671DB">
            <w:pPr>
              <w:tabs>
                <w:tab w:val="left" w:pos="1134"/>
              </w:tabs>
              <w:suppressAutoHyphens w:val="0"/>
              <w:textAlignment w:val="auto"/>
              <w:rPr>
                <w:sz w:val="24"/>
                <w:szCs w:val="24"/>
              </w:rPr>
            </w:pPr>
          </w:p>
        </w:tc>
        <w:tc>
          <w:tcPr>
            <w:tcW w:w="1656" w:type="dxa"/>
          </w:tcPr>
          <w:p w14:paraId="3A0DA88A" w14:textId="77777777" w:rsidR="00405C6F" w:rsidRPr="00DF7007" w:rsidRDefault="00405C6F" w:rsidP="00D671DB">
            <w:pPr>
              <w:tabs>
                <w:tab w:val="left" w:pos="1134"/>
              </w:tabs>
              <w:suppressAutoHyphens w:val="0"/>
              <w:textAlignment w:val="auto"/>
              <w:rPr>
                <w:sz w:val="24"/>
                <w:szCs w:val="24"/>
              </w:rPr>
            </w:pPr>
          </w:p>
        </w:tc>
      </w:tr>
      <w:tr w:rsidR="00DF7007" w:rsidRPr="00DF7007" w14:paraId="260941C1" w14:textId="77777777" w:rsidTr="00D671DB">
        <w:trPr>
          <w:jc w:val="center"/>
        </w:trPr>
        <w:tc>
          <w:tcPr>
            <w:tcW w:w="669" w:type="dxa"/>
          </w:tcPr>
          <w:p w14:paraId="726A5248"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73E385F8"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7A9777FF"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1FE36A0C"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7268244D" w14:textId="77777777" w:rsidR="00405C6F" w:rsidRPr="00DF7007" w:rsidRDefault="00405C6F" w:rsidP="00D671DB">
            <w:pPr>
              <w:tabs>
                <w:tab w:val="left" w:pos="1134"/>
              </w:tabs>
              <w:suppressAutoHyphens w:val="0"/>
              <w:textAlignment w:val="auto"/>
              <w:rPr>
                <w:sz w:val="24"/>
                <w:szCs w:val="24"/>
              </w:rPr>
            </w:pPr>
          </w:p>
        </w:tc>
        <w:tc>
          <w:tcPr>
            <w:tcW w:w="1656" w:type="dxa"/>
          </w:tcPr>
          <w:p w14:paraId="204584ED" w14:textId="77777777" w:rsidR="00405C6F" w:rsidRPr="00DF7007" w:rsidRDefault="00405C6F" w:rsidP="00D671DB">
            <w:pPr>
              <w:tabs>
                <w:tab w:val="left" w:pos="1134"/>
              </w:tabs>
              <w:suppressAutoHyphens w:val="0"/>
              <w:textAlignment w:val="auto"/>
              <w:rPr>
                <w:sz w:val="24"/>
                <w:szCs w:val="24"/>
              </w:rPr>
            </w:pPr>
          </w:p>
        </w:tc>
      </w:tr>
      <w:tr w:rsidR="00DF7007" w:rsidRPr="00DF7007" w14:paraId="6BC30EC7" w14:textId="77777777" w:rsidTr="00D671DB">
        <w:trPr>
          <w:jc w:val="center"/>
        </w:trPr>
        <w:tc>
          <w:tcPr>
            <w:tcW w:w="669" w:type="dxa"/>
          </w:tcPr>
          <w:p w14:paraId="4C2C51CB"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5B4AB9ED"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5CCBA97D"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0C320BF0"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77009C66" w14:textId="77777777" w:rsidR="00405C6F" w:rsidRPr="00DF7007" w:rsidRDefault="00405C6F" w:rsidP="00D671DB">
            <w:pPr>
              <w:tabs>
                <w:tab w:val="left" w:pos="1134"/>
              </w:tabs>
              <w:suppressAutoHyphens w:val="0"/>
              <w:textAlignment w:val="auto"/>
              <w:rPr>
                <w:sz w:val="24"/>
                <w:szCs w:val="24"/>
              </w:rPr>
            </w:pPr>
          </w:p>
        </w:tc>
        <w:tc>
          <w:tcPr>
            <w:tcW w:w="1656" w:type="dxa"/>
          </w:tcPr>
          <w:p w14:paraId="6D7CE751" w14:textId="77777777" w:rsidR="00405C6F" w:rsidRPr="00DF7007" w:rsidRDefault="00405C6F" w:rsidP="00D671DB">
            <w:pPr>
              <w:tabs>
                <w:tab w:val="left" w:pos="1134"/>
              </w:tabs>
              <w:suppressAutoHyphens w:val="0"/>
              <w:textAlignment w:val="auto"/>
              <w:rPr>
                <w:sz w:val="24"/>
                <w:szCs w:val="24"/>
              </w:rPr>
            </w:pPr>
          </w:p>
        </w:tc>
      </w:tr>
      <w:tr w:rsidR="00DF7007" w:rsidRPr="00DF7007" w14:paraId="558E6C85" w14:textId="77777777" w:rsidTr="00D671DB">
        <w:trPr>
          <w:jc w:val="center"/>
        </w:trPr>
        <w:tc>
          <w:tcPr>
            <w:tcW w:w="669" w:type="dxa"/>
          </w:tcPr>
          <w:p w14:paraId="351AC7FA"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5F769A02"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63FF36E9"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50EA6FF8"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4CD66971" w14:textId="77777777" w:rsidR="00405C6F" w:rsidRPr="00DF7007" w:rsidRDefault="00405C6F" w:rsidP="00D671DB">
            <w:pPr>
              <w:tabs>
                <w:tab w:val="left" w:pos="1134"/>
              </w:tabs>
              <w:suppressAutoHyphens w:val="0"/>
              <w:textAlignment w:val="auto"/>
              <w:rPr>
                <w:sz w:val="24"/>
                <w:szCs w:val="24"/>
              </w:rPr>
            </w:pPr>
          </w:p>
        </w:tc>
        <w:tc>
          <w:tcPr>
            <w:tcW w:w="1656" w:type="dxa"/>
          </w:tcPr>
          <w:p w14:paraId="5897E08D" w14:textId="77777777" w:rsidR="00405C6F" w:rsidRPr="00DF7007" w:rsidRDefault="00405C6F" w:rsidP="00D671DB">
            <w:pPr>
              <w:tabs>
                <w:tab w:val="left" w:pos="1134"/>
              </w:tabs>
              <w:suppressAutoHyphens w:val="0"/>
              <w:textAlignment w:val="auto"/>
              <w:rPr>
                <w:sz w:val="24"/>
                <w:szCs w:val="24"/>
              </w:rPr>
            </w:pPr>
          </w:p>
        </w:tc>
      </w:tr>
      <w:tr w:rsidR="00DF7007" w:rsidRPr="00DF7007" w14:paraId="35FBF8F4" w14:textId="77777777" w:rsidTr="00D671DB">
        <w:trPr>
          <w:jc w:val="center"/>
        </w:trPr>
        <w:tc>
          <w:tcPr>
            <w:tcW w:w="669" w:type="dxa"/>
          </w:tcPr>
          <w:p w14:paraId="53E6085A"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3ADB3CF6"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07BE8229"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32941BBD"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76F8E804" w14:textId="77777777" w:rsidR="00405C6F" w:rsidRPr="00DF7007" w:rsidRDefault="00405C6F" w:rsidP="00D671DB">
            <w:pPr>
              <w:tabs>
                <w:tab w:val="left" w:pos="1134"/>
              </w:tabs>
              <w:suppressAutoHyphens w:val="0"/>
              <w:textAlignment w:val="auto"/>
              <w:rPr>
                <w:sz w:val="24"/>
                <w:szCs w:val="24"/>
              </w:rPr>
            </w:pPr>
          </w:p>
        </w:tc>
        <w:tc>
          <w:tcPr>
            <w:tcW w:w="1656" w:type="dxa"/>
          </w:tcPr>
          <w:p w14:paraId="45E9D0CC" w14:textId="77777777" w:rsidR="00405C6F" w:rsidRPr="00DF7007" w:rsidRDefault="00405C6F" w:rsidP="00D671DB">
            <w:pPr>
              <w:tabs>
                <w:tab w:val="left" w:pos="1134"/>
              </w:tabs>
              <w:suppressAutoHyphens w:val="0"/>
              <w:textAlignment w:val="auto"/>
              <w:rPr>
                <w:sz w:val="24"/>
                <w:szCs w:val="24"/>
              </w:rPr>
            </w:pPr>
          </w:p>
        </w:tc>
      </w:tr>
      <w:tr w:rsidR="00DF7007" w:rsidRPr="00DF7007" w14:paraId="3468D06B" w14:textId="77777777" w:rsidTr="00D671DB">
        <w:trPr>
          <w:jc w:val="center"/>
        </w:trPr>
        <w:tc>
          <w:tcPr>
            <w:tcW w:w="669" w:type="dxa"/>
          </w:tcPr>
          <w:p w14:paraId="1E8A7020"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3FFC3A0A"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4A4B773C"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4C2A1E53"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06DA34B7" w14:textId="77777777" w:rsidR="00405C6F" w:rsidRPr="00DF7007" w:rsidRDefault="00405C6F" w:rsidP="00D671DB">
            <w:pPr>
              <w:tabs>
                <w:tab w:val="left" w:pos="1134"/>
              </w:tabs>
              <w:suppressAutoHyphens w:val="0"/>
              <w:textAlignment w:val="auto"/>
              <w:rPr>
                <w:sz w:val="24"/>
                <w:szCs w:val="24"/>
              </w:rPr>
            </w:pPr>
          </w:p>
        </w:tc>
        <w:tc>
          <w:tcPr>
            <w:tcW w:w="1656" w:type="dxa"/>
          </w:tcPr>
          <w:p w14:paraId="7C250CCB" w14:textId="77777777" w:rsidR="00405C6F" w:rsidRPr="00DF7007" w:rsidRDefault="00405C6F" w:rsidP="00D671DB">
            <w:pPr>
              <w:tabs>
                <w:tab w:val="left" w:pos="1134"/>
              </w:tabs>
              <w:suppressAutoHyphens w:val="0"/>
              <w:textAlignment w:val="auto"/>
              <w:rPr>
                <w:sz w:val="24"/>
                <w:szCs w:val="24"/>
              </w:rPr>
            </w:pPr>
          </w:p>
        </w:tc>
      </w:tr>
      <w:tr w:rsidR="00405C6F" w:rsidRPr="00DF7007" w14:paraId="05F435DB" w14:textId="77777777" w:rsidTr="00D671DB">
        <w:trPr>
          <w:jc w:val="center"/>
        </w:trPr>
        <w:tc>
          <w:tcPr>
            <w:tcW w:w="669" w:type="dxa"/>
          </w:tcPr>
          <w:p w14:paraId="34105856" w14:textId="77777777" w:rsidR="00405C6F" w:rsidRPr="00DF7007" w:rsidRDefault="00405C6F" w:rsidP="00D671DB">
            <w:pPr>
              <w:tabs>
                <w:tab w:val="left" w:pos="1134"/>
              </w:tabs>
              <w:suppressAutoHyphens w:val="0"/>
              <w:textAlignment w:val="auto"/>
              <w:rPr>
                <w:rFonts w:cs="Times New Roman"/>
                <w:sz w:val="24"/>
                <w:szCs w:val="24"/>
              </w:rPr>
            </w:pPr>
          </w:p>
        </w:tc>
        <w:tc>
          <w:tcPr>
            <w:tcW w:w="2332" w:type="dxa"/>
          </w:tcPr>
          <w:p w14:paraId="7219AF4F" w14:textId="77777777" w:rsidR="00405C6F" w:rsidRPr="00DF7007" w:rsidRDefault="00405C6F" w:rsidP="00D671DB">
            <w:pPr>
              <w:tabs>
                <w:tab w:val="left" w:pos="1134"/>
              </w:tabs>
              <w:suppressAutoHyphens w:val="0"/>
              <w:textAlignment w:val="auto"/>
              <w:rPr>
                <w:rFonts w:cs="Times New Roman"/>
                <w:sz w:val="24"/>
                <w:szCs w:val="24"/>
              </w:rPr>
            </w:pPr>
          </w:p>
        </w:tc>
        <w:tc>
          <w:tcPr>
            <w:tcW w:w="1811" w:type="dxa"/>
          </w:tcPr>
          <w:p w14:paraId="5E676242" w14:textId="77777777" w:rsidR="00405C6F" w:rsidRPr="00DF7007" w:rsidRDefault="00405C6F" w:rsidP="00D671DB">
            <w:pPr>
              <w:tabs>
                <w:tab w:val="left" w:pos="1134"/>
              </w:tabs>
              <w:suppressAutoHyphens w:val="0"/>
              <w:textAlignment w:val="auto"/>
              <w:rPr>
                <w:rFonts w:cs="Times New Roman"/>
                <w:sz w:val="24"/>
                <w:szCs w:val="24"/>
              </w:rPr>
            </w:pPr>
          </w:p>
        </w:tc>
        <w:tc>
          <w:tcPr>
            <w:tcW w:w="1842" w:type="dxa"/>
          </w:tcPr>
          <w:p w14:paraId="3F3161DB" w14:textId="77777777" w:rsidR="00405C6F" w:rsidRPr="00DF7007" w:rsidRDefault="00405C6F" w:rsidP="00D671DB">
            <w:pPr>
              <w:tabs>
                <w:tab w:val="left" w:pos="1134"/>
              </w:tabs>
              <w:suppressAutoHyphens w:val="0"/>
              <w:textAlignment w:val="auto"/>
              <w:rPr>
                <w:rFonts w:cs="Times New Roman"/>
                <w:sz w:val="24"/>
                <w:szCs w:val="24"/>
              </w:rPr>
            </w:pPr>
          </w:p>
        </w:tc>
        <w:tc>
          <w:tcPr>
            <w:tcW w:w="1885" w:type="dxa"/>
          </w:tcPr>
          <w:p w14:paraId="6483ED44" w14:textId="77777777" w:rsidR="00405C6F" w:rsidRPr="00DF7007" w:rsidRDefault="00405C6F" w:rsidP="00D671DB">
            <w:pPr>
              <w:tabs>
                <w:tab w:val="left" w:pos="1134"/>
              </w:tabs>
              <w:suppressAutoHyphens w:val="0"/>
              <w:textAlignment w:val="auto"/>
              <w:rPr>
                <w:sz w:val="24"/>
                <w:szCs w:val="24"/>
              </w:rPr>
            </w:pPr>
          </w:p>
        </w:tc>
        <w:tc>
          <w:tcPr>
            <w:tcW w:w="1656" w:type="dxa"/>
          </w:tcPr>
          <w:p w14:paraId="34323A52" w14:textId="77777777" w:rsidR="00405C6F" w:rsidRPr="00DF7007" w:rsidRDefault="00405C6F" w:rsidP="00D671DB">
            <w:pPr>
              <w:tabs>
                <w:tab w:val="left" w:pos="1134"/>
              </w:tabs>
              <w:suppressAutoHyphens w:val="0"/>
              <w:textAlignment w:val="auto"/>
              <w:rPr>
                <w:sz w:val="24"/>
                <w:szCs w:val="24"/>
              </w:rPr>
            </w:pPr>
          </w:p>
        </w:tc>
      </w:tr>
    </w:tbl>
    <w:p w14:paraId="04C2D2C7" w14:textId="77777777" w:rsidR="00405C6F" w:rsidRPr="00DF7007" w:rsidRDefault="00405C6F" w:rsidP="00405C6F">
      <w:pPr>
        <w:tabs>
          <w:tab w:val="left" w:pos="1134"/>
        </w:tabs>
        <w:suppressAutoHyphens w:val="0"/>
        <w:ind w:firstLine="709"/>
        <w:textAlignment w:val="auto"/>
        <w:rPr>
          <w:sz w:val="24"/>
          <w:szCs w:val="24"/>
        </w:rPr>
      </w:pPr>
    </w:p>
    <w:p w14:paraId="411CC2F5" w14:textId="77777777" w:rsidR="00405C6F" w:rsidRPr="00DF7007" w:rsidRDefault="00405C6F" w:rsidP="00405C6F">
      <w:pPr>
        <w:jc w:val="left"/>
        <w:textAlignment w:val="auto"/>
        <w:rPr>
          <w:sz w:val="24"/>
          <w:szCs w:val="24"/>
        </w:rPr>
      </w:pPr>
      <w:r w:rsidRPr="00DF7007">
        <w:rPr>
          <w:sz w:val="24"/>
          <w:szCs w:val="24"/>
        </w:rPr>
        <w:br w:type="page"/>
      </w:r>
    </w:p>
    <w:p w14:paraId="3E138E0A" w14:textId="77777777" w:rsidR="008C2D6B" w:rsidRPr="00DF7007" w:rsidRDefault="008C2D6B" w:rsidP="008C2D6B">
      <w:pPr>
        <w:tabs>
          <w:tab w:val="left" w:pos="1134"/>
        </w:tabs>
        <w:suppressAutoHyphens w:val="0"/>
        <w:ind w:firstLine="709"/>
        <w:jc w:val="right"/>
        <w:textAlignment w:val="auto"/>
        <w:rPr>
          <w:sz w:val="24"/>
          <w:szCs w:val="24"/>
        </w:rPr>
        <w:sectPr w:rsidR="008C2D6B" w:rsidRPr="00DF7007" w:rsidSect="003948C2">
          <w:footerReference w:type="even" r:id="rId12"/>
          <w:footerReference w:type="default" r:id="rId13"/>
          <w:footerReference w:type="first" r:id="rId14"/>
          <w:pgSz w:w="11906" w:h="16838"/>
          <w:pgMar w:top="1134" w:right="567" w:bottom="1134" w:left="1134" w:header="0" w:footer="709" w:gutter="0"/>
          <w:cols w:space="720"/>
          <w:formProt w:val="0"/>
          <w:titlePg/>
          <w:docGrid w:linePitch="299"/>
        </w:sectPr>
      </w:pPr>
    </w:p>
    <w:p w14:paraId="5999C9C9" w14:textId="02D61001" w:rsidR="00D94620" w:rsidRPr="00DF7007" w:rsidRDefault="008C2D6B" w:rsidP="008C2D6B">
      <w:pPr>
        <w:tabs>
          <w:tab w:val="left" w:pos="1134"/>
        </w:tabs>
        <w:suppressAutoHyphens w:val="0"/>
        <w:ind w:firstLine="709"/>
        <w:jc w:val="right"/>
        <w:textAlignment w:val="auto"/>
        <w:rPr>
          <w:sz w:val="24"/>
          <w:szCs w:val="24"/>
        </w:rPr>
      </w:pPr>
      <w:r w:rsidRPr="00DF7007">
        <w:rPr>
          <w:sz w:val="24"/>
          <w:szCs w:val="24"/>
        </w:rPr>
        <w:lastRenderedPageBreak/>
        <w:t>Приложение №</w:t>
      </w:r>
      <w:r w:rsidR="00405C6F" w:rsidRPr="00DF7007">
        <w:rPr>
          <w:sz w:val="24"/>
          <w:szCs w:val="24"/>
        </w:rPr>
        <w:t>2</w:t>
      </w:r>
    </w:p>
    <w:p w14:paraId="513C59EE" w14:textId="02DAAB36" w:rsidR="008C2D6B" w:rsidRPr="00DF7007" w:rsidRDefault="008C2D6B" w:rsidP="008C2D6B">
      <w:pPr>
        <w:tabs>
          <w:tab w:val="left" w:pos="1134"/>
        </w:tabs>
        <w:suppressAutoHyphens w:val="0"/>
        <w:ind w:firstLine="709"/>
        <w:jc w:val="right"/>
        <w:textAlignment w:val="auto"/>
        <w:rPr>
          <w:sz w:val="24"/>
          <w:szCs w:val="24"/>
        </w:rPr>
      </w:pPr>
      <w:r w:rsidRPr="00DF7007">
        <w:rPr>
          <w:sz w:val="24"/>
          <w:szCs w:val="24"/>
        </w:rPr>
        <w:t>к Описанию объекта закупки</w:t>
      </w:r>
    </w:p>
    <w:p w14:paraId="19E6FA81" w14:textId="77777777" w:rsidR="008C2D6B" w:rsidRPr="00DF7007" w:rsidRDefault="008C2D6B" w:rsidP="008C2D6B">
      <w:pPr>
        <w:tabs>
          <w:tab w:val="left" w:pos="1134"/>
        </w:tabs>
        <w:suppressAutoHyphens w:val="0"/>
        <w:ind w:firstLine="709"/>
        <w:jc w:val="right"/>
        <w:textAlignment w:val="auto"/>
        <w:rPr>
          <w:sz w:val="24"/>
          <w:szCs w:val="24"/>
        </w:rPr>
      </w:pPr>
    </w:p>
    <w:p w14:paraId="026AF3FD" w14:textId="3312B331" w:rsidR="008C2D6B" w:rsidRPr="00DF7007" w:rsidRDefault="008C2D6B" w:rsidP="008C2D6B">
      <w:pPr>
        <w:jc w:val="right"/>
        <w:rPr>
          <w:b/>
          <w:highlight w:val="white"/>
        </w:rPr>
      </w:pPr>
      <w:r w:rsidRPr="00DF7007">
        <w:rPr>
          <w:b/>
          <w:highlight w:val="white"/>
        </w:rPr>
        <w:t>Форма 1</w:t>
      </w:r>
    </w:p>
    <w:p w14:paraId="6F712F45" w14:textId="77777777" w:rsidR="008C2D6B" w:rsidRPr="00DF7007" w:rsidRDefault="008C2D6B" w:rsidP="008C2D6B">
      <w:pPr>
        <w:jc w:val="right"/>
        <w:rPr>
          <w:b/>
          <w:highlight w:val="white"/>
        </w:rPr>
      </w:pPr>
    </w:p>
    <w:p w14:paraId="5C1ED22D" w14:textId="77777777" w:rsidR="008C2D6B" w:rsidRPr="00DF7007" w:rsidRDefault="008C2D6B" w:rsidP="008C2D6B">
      <w:pPr>
        <w:jc w:val="center"/>
        <w:rPr>
          <w:bCs/>
          <w:i/>
          <w:highlight w:val="white"/>
        </w:rPr>
      </w:pPr>
      <w:r w:rsidRPr="00DF7007">
        <w:rPr>
          <w:b/>
          <w:highlight w:val="white"/>
        </w:rPr>
        <w:t xml:space="preserve">Информация о реализации сквозных линий форума </w:t>
      </w:r>
    </w:p>
    <w:p w14:paraId="2571FB11" w14:textId="77777777" w:rsidR="008C2D6B" w:rsidRPr="00DF7007" w:rsidRDefault="008C2D6B" w:rsidP="008C2D6B">
      <w:pPr>
        <w:jc w:val="center"/>
        <w:rPr>
          <w:sz w:val="28"/>
          <w:highlight w:val="white"/>
        </w:rPr>
      </w:pPr>
    </w:p>
    <w:tbl>
      <w:tblPr>
        <w:tblW w:w="14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
        <w:gridCol w:w="1881"/>
        <w:gridCol w:w="2455"/>
        <w:gridCol w:w="1728"/>
        <w:gridCol w:w="1726"/>
        <w:gridCol w:w="1556"/>
        <w:gridCol w:w="3012"/>
        <w:gridCol w:w="2025"/>
      </w:tblGrid>
      <w:tr w:rsidR="00DF7007" w:rsidRPr="00DF7007" w14:paraId="4B1DC1FA" w14:textId="77777777" w:rsidTr="008C2D6B">
        <w:trPr>
          <w:tblHeader/>
        </w:trPr>
        <w:tc>
          <w:tcPr>
            <w:tcW w:w="482"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240" w:type="dxa"/>
            </w:tcMar>
            <w:vAlign w:val="center"/>
          </w:tcPr>
          <w:p w14:paraId="20B9892E" w14:textId="77777777" w:rsidR="008C2D6B" w:rsidRPr="00DF7007" w:rsidRDefault="008C2D6B" w:rsidP="008C2D6B">
            <w:pPr>
              <w:jc w:val="center"/>
              <w:rPr>
                <w:b/>
                <w:bCs/>
                <w:highlight w:val="white"/>
              </w:rPr>
            </w:pPr>
            <w:r w:rsidRPr="00DF7007">
              <w:rPr>
                <w:b/>
                <w:bCs/>
                <w:highlight w:val="white"/>
              </w:rPr>
              <w:t>№</w:t>
            </w:r>
          </w:p>
        </w:tc>
        <w:tc>
          <w:tcPr>
            <w:tcW w:w="1356"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08D06090" w14:textId="77777777" w:rsidR="008C2D6B" w:rsidRPr="00DF7007" w:rsidRDefault="008C2D6B" w:rsidP="008C2D6B">
            <w:pPr>
              <w:jc w:val="center"/>
              <w:rPr>
                <w:b/>
                <w:bCs/>
                <w:highlight w:val="white"/>
              </w:rPr>
            </w:pPr>
            <w:r w:rsidRPr="00DF7007">
              <w:rPr>
                <w:b/>
                <w:bCs/>
                <w:highlight w:val="white"/>
              </w:rPr>
              <w:t>Сквозная линия / тематический блок</w:t>
            </w:r>
          </w:p>
        </w:tc>
        <w:tc>
          <w:tcPr>
            <w:tcW w:w="2590"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3D15264A" w14:textId="77777777" w:rsidR="008C2D6B" w:rsidRPr="00DF7007" w:rsidRDefault="008C2D6B" w:rsidP="008C2D6B">
            <w:pPr>
              <w:jc w:val="center"/>
              <w:rPr>
                <w:b/>
                <w:bCs/>
                <w:highlight w:val="white"/>
              </w:rPr>
            </w:pPr>
            <w:r w:rsidRPr="00DF7007">
              <w:rPr>
                <w:b/>
                <w:bCs/>
                <w:highlight w:val="white"/>
              </w:rPr>
              <w:t>Форматы мероприятий</w:t>
            </w:r>
          </w:p>
        </w:tc>
        <w:tc>
          <w:tcPr>
            <w:tcW w:w="1750" w:type="dxa"/>
            <w:tcBorders>
              <w:top w:val="single" w:sz="4" w:space="0" w:color="000000"/>
              <w:left w:val="single" w:sz="4" w:space="0" w:color="000000"/>
              <w:bottom w:val="single" w:sz="4" w:space="0" w:color="000000"/>
              <w:right w:val="single" w:sz="4" w:space="0" w:color="000000"/>
            </w:tcBorders>
          </w:tcPr>
          <w:p w14:paraId="6F6AC4A3" w14:textId="77777777" w:rsidR="008C2D6B" w:rsidRPr="00DF7007" w:rsidRDefault="008C2D6B" w:rsidP="008C2D6B">
            <w:pPr>
              <w:jc w:val="center"/>
              <w:rPr>
                <w:b/>
                <w:bCs/>
                <w:highlight w:val="white"/>
              </w:rPr>
            </w:pPr>
            <w:r w:rsidRPr="00DF7007">
              <w:rPr>
                <w:b/>
                <w:bCs/>
                <w:highlight w:val="white"/>
              </w:rPr>
              <w:t>Длительность (мин)</w:t>
            </w:r>
          </w:p>
        </w:tc>
        <w:tc>
          <w:tcPr>
            <w:tcW w:w="1745"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6E06A6A9" w14:textId="77777777" w:rsidR="008C2D6B" w:rsidRPr="00DF7007" w:rsidRDefault="008C2D6B" w:rsidP="008C2D6B">
            <w:pPr>
              <w:jc w:val="center"/>
              <w:rPr>
                <w:b/>
                <w:bCs/>
                <w:highlight w:val="white"/>
              </w:rPr>
            </w:pPr>
            <w:r w:rsidRPr="00DF7007">
              <w:rPr>
                <w:b/>
                <w:bCs/>
                <w:highlight w:val="white"/>
              </w:rPr>
              <w:t>Кол-во участников</w:t>
            </w:r>
          </w:p>
        </w:tc>
        <w:tc>
          <w:tcPr>
            <w:tcW w:w="1572"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10348E91" w14:textId="77777777" w:rsidR="008C2D6B" w:rsidRPr="00DF7007" w:rsidRDefault="008C2D6B" w:rsidP="008C2D6B">
            <w:pPr>
              <w:jc w:val="center"/>
              <w:rPr>
                <w:b/>
                <w:bCs/>
                <w:highlight w:val="white"/>
              </w:rPr>
            </w:pPr>
            <w:r w:rsidRPr="00DF7007">
              <w:rPr>
                <w:b/>
                <w:bCs/>
                <w:highlight w:val="white"/>
              </w:rPr>
              <w:t>Эксперты / партнеры</w:t>
            </w:r>
          </w:p>
        </w:tc>
        <w:tc>
          <w:tcPr>
            <w:tcW w:w="3258" w:type="dxa"/>
            <w:tcBorders>
              <w:top w:val="single" w:sz="4" w:space="0" w:color="000000"/>
              <w:left w:val="single" w:sz="4" w:space="0" w:color="000000"/>
              <w:bottom w:val="single" w:sz="4" w:space="0" w:color="000000"/>
              <w:right w:val="single" w:sz="4" w:space="0" w:color="000000"/>
            </w:tcBorders>
          </w:tcPr>
          <w:p w14:paraId="4B4E1D2D" w14:textId="77777777" w:rsidR="008C2D6B" w:rsidRPr="00DF7007" w:rsidRDefault="008C2D6B" w:rsidP="008C2D6B">
            <w:pPr>
              <w:jc w:val="center"/>
              <w:rPr>
                <w:b/>
                <w:bCs/>
                <w:highlight w:val="white"/>
              </w:rPr>
            </w:pPr>
            <w:r w:rsidRPr="00DF7007">
              <w:rPr>
                <w:b/>
                <w:bCs/>
              </w:rPr>
              <w:t xml:space="preserve">Показатели (например, сколько проектов сделано, количество подписок, собранной </w:t>
            </w:r>
            <w:proofErr w:type="spellStart"/>
            <w:r w:rsidRPr="00DF7007">
              <w:rPr>
                <w:b/>
                <w:bCs/>
              </w:rPr>
              <w:t>гум</w:t>
            </w:r>
            <w:proofErr w:type="spellEnd"/>
            <w:r w:rsidRPr="00DF7007">
              <w:rPr>
                <w:b/>
                <w:bCs/>
              </w:rPr>
              <w:t xml:space="preserve">. помощи и </w:t>
            </w:r>
            <w:proofErr w:type="spellStart"/>
            <w:r w:rsidRPr="00DF7007">
              <w:rPr>
                <w:b/>
                <w:bCs/>
              </w:rPr>
              <w:t>тд</w:t>
            </w:r>
            <w:proofErr w:type="spellEnd"/>
            <w:r w:rsidRPr="00DF7007">
              <w:rPr>
                <w:b/>
                <w:bCs/>
              </w:rPr>
              <w:t>, если это предусматривал формат)</w:t>
            </w:r>
          </w:p>
        </w:tc>
        <w:tc>
          <w:tcPr>
            <w:tcW w:w="2108" w:type="dxa"/>
            <w:tcBorders>
              <w:top w:val="single" w:sz="4" w:space="0" w:color="000000"/>
              <w:left w:val="single" w:sz="4" w:space="0" w:color="000000"/>
              <w:bottom w:val="single" w:sz="4" w:space="0" w:color="000000"/>
              <w:right w:val="single" w:sz="4" w:space="0" w:color="000000"/>
            </w:tcBorders>
          </w:tcPr>
          <w:p w14:paraId="0EC232A6" w14:textId="77777777" w:rsidR="008C2D6B" w:rsidRPr="00DF7007" w:rsidRDefault="008C2D6B" w:rsidP="008C2D6B">
            <w:pPr>
              <w:jc w:val="center"/>
              <w:rPr>
                <w:bCs/>
              </w:rPr>
            </w:pPr>
            <w:r w:rsidRPr="00DF7007">
              <w:rPr>
                <w:bCs/>
              </w:rPr>
              <w:t>Оценка эксперта/блока в опросе участников (при наличии с указанием шкалы)</w:t>
            </w:r>
          </w:p>
        </w:tc>
      </w:tr>
      <w:tr w:rsidR="00DF7007" w:rsidRPr="00DF7007" w14:paraId="61FF79F4" w14:textId="77777777" w:rsidTr="008C2D6B">
        <w:tc>
          <w:tcPr>
            <w:tcW w:w="482"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240" w:type="dxa"/>
            </w:tcMar>
            <w:vAlign w:val="center"/>
          </w:tcPr>
          <w:p w14:paraId="4FA76C16" w14:textId="77777777" w:rsidR="008C2D6B" w:rsidRPr="00DF7007" w:rsidRDefault="008C2D6B" w:rsidP="008C2D6B">
            <w:pPr>
              <w:jc w:val="center"/>
              <w:rPr>
                <w:bCs/>
                <w:highlight w:val="white"/>
              </w:rPr>
            </w:pPr>
            <w:r w:rsidRPr="00DF7007">
              <w:rPr>
                <w:bCs/>
                <w:highlight w:val="white"/>
              </w:rPr>
              <w:t>1</w:t>
            </w:r>
          </w:p>
        </w:tc>
        <w:tc>
          <w:tcPr>
            <w:tcW w:w="1356"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64EA60C8" w14:textId="77777777" w:rsidR="008C2D6B" w:rsidRPr="00DF7007" w:rsidRDefault="008C2D6B" w:rsidP="008C2D6B">
            <w:pPr>
              <w:rPr>
                <w:bCs/>
                <w:highlight w:val="white"/>
              </w:rPr>
            </w:pPr>
          </w:p>
        </w:tc>
        <w:tc>
          <w:tcPr>
            <w:tcW w:w="2590"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0E8FBBDD" w14:textId="77777777" w:rsidR="008C2D6B" w:rsidRPr="00DF7007" w:rsidRDefault="008C2D6B" w:rsidP="008C2D6B">
            <w:pPr>
              <w:rPr>
                <w:bCs/>
                <w:highlight w:val="white"/>
              </w:rPr>
            </w:pPr>
          </w:p>
        </w:tc>
        <w:tc>
          <w:tcPr>
            <w:tcW w:w="1750" w:type="dxa"/>
            <w:tcBorders>
              <w:top w:val="single" w:sz="4" w:space="0" w:color="000000"/>
              <w:left w:val="single" w:sz="4" w:space="0" w:color="000000"/>
              <w:bottom w:val="single" w:sz="4" w:space="0" w:color="000000"/>
              <w:right w:val="single" w:sz="4" w:space="0" w:color="000000"/>
            </w:tcBorders>
          </w:tcPr>
          <w:p w14:paraId="3B26D3A5" w14:textId="77777777" w:rsidR="008C2D6B" w:rsidRPr="00DF7007" w:rsidRDefault="008C2D6B" w:rsidP="008C2D6B">
            <w:pPr>
              <w:rPr>
                <w:bCs/>
                <w:highlight w:val="white"/>
              </w:rPr>
            </w:pPr>
          </w:p>
        </w:tc>
        <w:tc>
          <w:tcPr>
            <w:tcW w:w="1745"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5B9229EC" w14:textId="77777777" w:rsidR="008C2D6B" w:rsidRPr="00DF7007" w:rsidRDefault="008C2D6B" w:rsidP="008C2D6B">
            <w:pPr>
              <w:rPr>
                <w:bCs/>
                <w:highlight w:val="white"/>
              </w:rPr>
            </w:pPr>
          </w:p>
        </w:tc>
        <w:tc>
          <w:tcPr>
            <w:tcW w:w="1572"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0" w:type="dxa"/>
            </w:tcMar>
            <w:vAlign w:val="center"/>
          </w:tcPr>
          <w:p w14:paraId="115F196E" w14:textId="77777777" w:rsidR="008C2D6B" w:rsidRPr="00DF7007" w:rsidRDefault="008C2D6B" w:rsidP="008C2D6B">
            <w:pPr>
              <w:rPr>
                <w:bCs/>
                <w:highlight w:val="white"/>
              </w:rPr>
            </w:pPr>
          </w:p>
        </w:tc>
        <w:tc>
          <w:tcPr>
            <w:tcW w:w="3258" w:type="dxa"/>
            <w:tcBorders>
              <w:top w:val="single" w:sz="4" w:space="0" w:color="000000"/>
              <w:left w:val="single" w:sz="4" w:space="0" w:color="000000"/>
              <w:bottom w:val="single" w:sz="4" w:space="0" w:color="000000"/>
              <w:right w:val="single" w:sz="4" w:space="0" w:color="000000"/>
            </w:tcBorders>
          </w:tcPr>
          <w:p w14:paraId="085F4A82" w14:textId="77777777" w:rsidR="008C2D6B" w:rsidRPr="00DF7007" w:rsidRDefault="008C2D6B" w:rsidP="008C2D6B">
            <w:pPr>
              <w:rPr>
                <w:bCs/>
                <w:highlight w:val="white"/>
              </w:rPr>
            </w:pPr>
          </w:p>
        </w:tc>
        <w:tc>
          <w:tcPr>
            <w:tcW w:w="2108" w:type="dxa"/>
            <w:tcBorders>
              <w:top w:val="single" w:sz="4" w:space="0" w:color="000000"/>
              <w:left w:val="single" w:sz="4" w:space="0" w:color="000000"/>
              <w:bottom w:val="single" w:sz="4" w:space="0" w:color="000000"/>
              <w:right w:val="single" w:sz="4" w:space="0" w:color="000000"/>
            </w:tcBorders>
          </w:tcPr>
          <w:p w14:paraId="4ABA23E2" w14:textId="77777777" w:rsidR="008C2D6B" w:rsidRPr="00DF7007" w:rsidRDefault="008C2D6B" w:rsidP="008C2D6B">
            <w:pPr>
              <w:rPr>
                <w:bCs/>
                <w:highlight w:val="white"/>
              </w:rPr>
            </w:pPr>
          </w:p>
        </w:tc>
      </w:tr>
      <w:tr w:rsidR="00DF7007" w:rsidRPr="00DF7007" w14:paraId="7849B0F9" w14:textId="77777777" w:rsidTr="008C2D6B">
        <w:tc>
          <w:tcPr>
            <w:tcW w:w="482"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240" w:type="dxa"/>
            </w:tcMar>
            <w:vAlign w:val="center"/>
          </w:tcPr>
          <w:p w14:paraId="20F67237" w14:textId="77777777" w:rsidR="008C2D6B" w:rsidRPr="00DF7007" w:rsidRDefault="008C2D6B" w:rsidP="008C2D6B">
            <w:pPr>
              <w:jc w:val="center"/>
              <w:rPr>
                <w:bCs/>
                <w:highlight w:val="white"/>
              </w:rPr>
            </w:pPr>
            <w:r w:rsidRPr="00DF7007">
              <w:rPr>
                <w:bCs/>
                <w:highlight w:val="white"/>
              </w:rPr>
              <w:t>2</w:t>
            </w:r>
          </w:p>
        </w:tc>
        <w:tc>
          <w:tcPr>
            <w:tcW w:w="1356"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29886307" w14:textId="77777777" w:rsidR="008C2D6B" w:rsidRPr="00DF7007" w:rsidRDefault="008C2D6B" w:rsidP="008C2D6B">
            <w:pPr>
              <w:rPr>
                <w:bCs/>
                <w:highlight w:val="white"/>
              </w:rPr>
            </w:pPr>
          </w:p>
        </w:tc>
        <w:tc>
          <w:tcPr>
            <w:tcW w:w="2590"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704BBC1C" w14:textId="77777777" w:rsidR="008C2D6B" w:rsidRPr="00DF7007" w:rsidRDefault="008C2D6B" w:rsidP="008C2D6B">
            <w:pPr>
              <w:rPr>
                <w:bCs/>
                <w:highlight w:val="white"/>
              </w:rPr>
            </w:pPr>
          </w:p>
        </w:tc>
        <w:tc>
          <w:tcPr>
            <w:tcW w:w="1750" w:type="dxa"/>
            <w:tcBorders>
              <w:top w:val="single" w:sz="4" w:space="0" w:color="000000"/>
              <w:left w:val="single" w:sz="4" w:space="0" w:color="000000"/>
              <w:bottom w:val="single" w:sz="4" w:space="0" w:color="000000"/>
              <w:right w:val="single" w:sz="4" w:space="0" w:color="000000"/>
            </w:tcBorders>
          </w:tcPr>
          <w:p w14:paraId="247C83B2" w14:textId="77777777" w:rsidR="008C2D6B" w:rsidRPr="00DF7007" w:rsidRDefault="008C2D6B" w:rsidP="008C2D6B">
            <w:pPr>
              <w:rPr>
                <w:bCs/>
                <w:highlight w:val="white"/>
              </w:rPr>
            </w:pPr>
          </w:p>
        </w:tc>
        <w:tc>
          <w:tcPr>
            <w:tcW w:w="1745"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57D51183" w14:textId="77777777" w:rsidR="008C2D6B" w:rsidRPr="00DF7007" w:rsidRDefault="008C2D6B" w:rsidP="008C2D6B">
            <w:pPr>
              <w:rPr>
                <w:bCs/>
                <w:highlight w:val="white"/>
              </w:rPr>
            </w:pPr>
          </w:p>
        </w:tc>
        <w:tc>
          <w:tcPr>
            <w:tcW w:w="1572"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0" w:type="dxa"/>
            </w:tcMar>
            <w:vAlign w:val="center"/>
          </w:tcPr>
          <w:p w14:paraId="240DC43B" w14:textId="77777777" w:rsidR="008C2D6B" w:rsidRPr="00DF7007" w:rsidRDefault="008C2D6B" w:rsidP="008C2D6B">
            <w:pPr>
              <w:rPr>
                <w:bCs/>
                <w:highlight w:val="white"/>
              </w:rPr>
            </w:pPr>
          </w:p>
        </w:tc>
        <w:tc>
          <w:tcPr>
            <w:tcW w:w="3258" w:type="dxa"/>
            <w:tcBorders>
              <w:top w:val="single" w:sz="4" w:space="0" w:color="000000"/>
              <w:left w:val="single" w:sz="4" w:space="0" w:color="000000"/>
              <w:bottom w:val="single" w:sz="4" w:space="0" w:color="000000"/>
              <w:right w:val="single" w:sz="4" w:space="0" w:color="000000"/>
            </w:tcBorders>
          </w:tcPr>
          <w:p w14:paraId="3F2DC5A7" w14:textId="77777777" w:rsidR="008C2D6B" w:rsidRPr="00DF7007" w:rsidRDefault="008C2D6B" w:rsidP="008C2D6B">
            <w:pPr>
              <w:rPr>
                <w:bCs/>
                <w:highlight w:val="white"/>
              </w:rPr>
            </w:pPr>
          </w:p>
        </w:tc>
        <w:tc>
          <w:tcPr>
            <w:tcW w:w="2108" w:type="dxa"/>
            <w:tcBorders>
              <w:top w:val="single" w:sz="4" w:space="0" w:color="000000"/>
              <w:left w:val="single" w:sz="4" w:space="0" w:color="000000"/>
              <w:bottom w:val="single" w:sz="4" w:space="0" w:color="000000"/>
              <w:right w:val="single" w:sz="4" w:space="0" w:color="000000"/>
            </w:tcBorders>
          </w:tcPr>
          <w:p w14:paraId="5A0476AD" w14:textId="77777777" w:rsidR="008C2D6B" w:rsidRPr="00DF7007" w:rsidRDefault="008C2D6B" w:rsidP="008C2D6B">
            <w:pPr>
              <w:rPr>
                <w:bCs/>
                <w:highlight w:val="white"/>
              </w:rPr>
            </w:pPr>
          </w:p>
        </w:tc>
      </w:tr>
      <w:tr w:rsidR="008C2D6B" w:rsidRPr="00DF7007" w14:paraId="7A60562A" w14:textId="77777777" w:rsidTr="008C2D6B">
        <w:tc>
          <w:tcPr>
            <w:tcW w:w="482"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240" w:type="dxa"/>
            </w:tcMar>
            <w:vAlign w:val="center"/>
          </w:tcPr>
          <w:p w14:paraId="3E173066" w14:textId="77777777" w:rsidR="008C2D6B" w:rsidRPr="00DF7007" w:rsidRDefault="008C2D6B" w:rsidP="008C2D6B">
            <w:pPr>
              <w:jc w:val="center"/>
              <w:rPr>
                <w:bCs/>
                <w:highlight w:val="white"/>
              </w:rPr>
            </w:pPr>
            <w:r w:rsidRPr="00DF7007">
              <w:rPr>
                <w:bCs/>
                <w:highlight w:val="white"/>
              </w:rPr>
              <w:t>…</w:t>
            </w:r>
          </w:p>
        </w:tc>
        <w:tc>
          <w:tcPr>
            <w:tcW w:w="1356"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1AA8A148" w14:textId="77777777" w:rsidR="008C2D6B" w:rsidRPr="00DF7007" w:rsidRDefault="008C2D6B" w:rsidP="008C2D6B">
            <w:pPr>
              <w:rPr>
                <w:bCs/>
                <w:highlight w:val="white"/>
              </w:rPr>
            </w:pPr>
            <w:r w:rsidRPr="00DF7007">
              <w:rPr>
                <w:bCs/>
                <w:highlight w:val="white"/>
              </w:rPr>
              <w:t>…</w:t>
            </w:r>
          </w:p>
        </w:tc>
        <w:tc>
          <w:tcPr>
            <w:tcW w:w="2590"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52401408" w14:textId="77777777" w:rsidR="008C2D6B" w:rsidRPr="00DF7007" w:rsidRDefault="008C2D6B" w:rsidP="008C2D6B">
            <w:pPr>
              <w:rPr>
                <w:bCs/>
                <w:highlight w:val="white"/>
              </w:rPr>
            </w:pPr>
            <w:r w:rsidRPr="00DF7007">
              <w:rPr>
                <w:bCs/>
                <w:highlight w:val="white"/>
              </w:rPr>
              <w:t>…</w:t>
            </w:r>
          </w:p>
        </w:tc>
        <w:tc>
          <w:tcPr>
            <w:tcW w:w="1750" w:type="dxa"/>
            <w:tcBorders>
              <w:top w:val="single" w:sz="4" w:space="0" w:color="000000"/>
              <w:left w:val="single" w:sz="4" w:space="0" w:color="000000"/>
              <w:bottom w:val="single" w:sz="4" w:space="0" w:color="000000"/>
              <w:right w:val="single" w:sz="4" w:space="0" w:color="000000"/>
            </w:tcBorders>
          </w:tcPr>
          <w:p w14:paraId="7F4D5EAE" w14:textId="77777777" w:rsidR="008C2D6B" w:rsidRPr="00DF7007" w:rsidRDefault="008C2D6B" w:rsidP="008C2D6B">
            <w:pPr>
              <w:rPr>
                <w:bCs/>
                <w:highlight w:val="white"/>
              </w:rPr>
            </w:pPr>
          </w:p>
        </w:tc>
        <w:tc>
          <w:tcPr>
            <w:tcW w:w="1745"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240" w:type="dxa"/>
            </w:tcMar>
            <w:vAlign w:val="center"/>
          </w:tcPr>
          <w:p w14:paraId="56362901" w14:textId="77777777" w:rsidR="008C2D6B" w:rsidRPr="00DF7007" w:rsidRDefault="008C2D6B" w:rsidP="008C2D6B">
            <w:pPr>
              <w:rPr>
                <w:bCs/>
                <w:highlight w:val="white"/>
              </w:rPr>
            </w:pPr>
            <w:r w:rsidRPr="00DF7007">
              <w:rPr>
                <w:bCs/>
                <w:highlight w:val="white"/>
              </w:rPr>
              <w:t>…</w:t>
            </w:r>
          </w:p>
        </w:tc>
        <w:tc>
          <w:tcPr>
            <w:tcW w:w="1572" w:type="dxa"/>
            <w:tcBorders>
              <w:top w:val="single" w:sz="4" w:space="0" w:color="000000"/>
              <w:left w:val="single" w:sz="4" w:space="0" w:color="000000"/>
              <w:bottom w:val="single" w:sz="4" w:space="0" w:color="000000"/>
              <w:right w:val="single" w:sz="4" w:space="0" w:color="000000"/>
            </w:tcBorders>
            <w:tcMar>
              <w:top w:w="150" w:type="dxa"/>
              <w:left w:w="240" w:type="dxa"/>
              <w:bottom w:w="150" w:type="dxa"/>
              <w:right w:w="0" w:type="dxa"/>
            </w:tcMar>
            <w:vAlign w:val="center"/>
          </w:tcPr>
          <w:p w14:paraId="76CFE580" w14:textId="77777777" w:rsidR="008C2D6B" w:rsidRPr="00DF7007" w:rsidRDefault="008C2D6B" w:rsidP="008C2D6B">
            <w:pPr>
              <w:rPr>
                <w:bCs/>
                <w:highlight w:val="white"/>
              </w:rPr>
            </w:pPr>
            <w:r w:rsidRPr="00DF7007">
              <w:rPr>
                <w:bCs/>
                <w:highlight w:val="white"/>
              </w:rPr>
              <w:t>…</w:t>
            </w:r>
          </w:p>
        </w:tc>
        <w:tc>
          <w:tcPr>
            <w:tcW w:w="3258" w:type="dxa"/>
            <w:tcBorders>
              <w:top w:val="single" w:sz="4" w:space="0" w:color="000000"/>
              <w:left w:val="single" w:sz="4" w:space="0" w:color="000000"/>
              <w:bottom w:val="single" w:sz="4" w:space="0" w:color="000000"/>
              <w:right w:val="single" w:sz="4" w:space="0" w:color="000000"/>
            </w:tcBorders>
          </w:tcPr>
          <w:p w14:paraId="20A44D0C" w14:textId="77777777" w:rsidR="008C2D6B" w:rsidRPr="00DF7007" w:rsidRDefault="008C2D6B" w:rsidP="008C2D6B">
            <w:pPr>
              <w:rPr>
                <w:bCs/>
                <w:highlight w:val="white"/>
              </w:rPr>
            </w:pPr>
          </w:p>
        </w:tc>
        <w:tc>
          <w:tcPr>
            <w:tcW w:w="2108" w:type="dxa"/>
            <w:tcBorders>
              <w:top w:val="single" w:sz="4" w:space="0" w:color="000000"/>
              <w:left w:val="single" w:sz="4" w:space="0" w:color="000000"/>
              <w:bottom w:val="single" w:sz="4" w:space="0" w:color="000000"/>
              <w:right w:val="single" w:sz="4" w:space="0" w:color="000000"/>
            </w:tcBorders>
          </w:tcPr>
          <w:p w14:paraId="5A2C8E6A" w14:textId="77777777" w:rsidR="008C2D6B" w:rsidRPr="00DF7007" w:rsidRDefault="008C2D6B" w:rsidP="008C2D6B">
            <w:pPr>
              <w:rPr>
                <w:bCs/>
                <w:highlight w:val="white"/>
              </w:rPr>
            </w:pPr>
          </w:p>
        </w:tc>
      </w:tr>
    </w:tbl>
    <w:p w14:paraId="5CD68B68" w14:textId="77777777" w:rsidR="008C2D6B" w:rsidRPr="00DF7007" w:rsidRDefault="008C2D6B" w:rsidP="008C2D6B">
      <w:pPr>
        <w:pStyle w:val="af6"/>
        <w:spacing w:after="0"/>
        <w:ind w:left="2"/>
        <w:jc w:val="center"/>
        <w:rPr>
          <w:b/>
          <w:bCs/>
          <w:sz w:val="24"/>
          <w:szCs w:val="24"/>
          <w:highlight w:val="yellow"/>
        </w:rPr>
      </w:pPr>
    </w:p>
    <w:p w14:paraId="2DAF0241" w14:textId="77777777" w:rsidR="008C2D6B" w:rsidRPr="00DF7007" w:rsidRDefault="008C2D6B" w:rsidP="008C2D6B">
      <w:pPr>
        <w:rPr>
          <w:b/>
          <w:bCs/>
          <w:highlight w:val="yellow"/>
        </w:rPr>
      </w:pPr>
      <w:r w:rsidRPr="00DF7007">
        <w:rPr>
          <w:b/>
          <w:bCs/>
          <w:highlight w:val="yellow"/>
        </w:rPr>
        <w:br w:type="page"/>
      </w:r>
    </w:p>
    <w:p w14:paraId="2DF6398D" w14:textId="57E7C2E0" w:rsidR="008C2D6B" w:rsidRPr="00DF7007" w:rsidRDefault="008C2D6B" w:rsidP="008C2D6B">
      <w:pPr>
        <w:pStyle w:val="af6"/>
        <w:spacing w:after="0"/>
        <w:ind w:left="2"/>
        <w:jc w:val="right"/>
        <w:rPr>
          <w:b/>
          <w:bCs/>
          <w:sz w:val="24"/>
          <w:szCs w:val="24"/>
        </w:rPr>
      </w:pPr>
      <w:r w:rsidRPr="00DF7007">
        <w:rPr>
          <w:b/>
          <w:bCs/>
          <w:sz w:val="24"/>
          <w:szCs w:val="24"/>
        </w:rPr>
        <w:lastRenderedPageBreak/>
        <w:t>Форма 2</w:t>
      </w:r>
    </w:p>
    <w:p w14:paraId="5A0AAA11" w14:textId="679050CC" w:rsidR="008C2D6B" w:rsidRPr="00DF7007" w:rsidRDefault="008C2D6B" w:rsidP="008C2D6B">
      <w:pPr>
        <w:pStyle w:val="af6"/>
        <w:spacing w:after="0"/>
        <w:ind w:left="2"/>
        <w:jc w:val="center"/>
        <w:rPr>
          <w:b/>
          <w:bCs/>
          <w:spacing w:val="-2"/>
          <w:sz w:val="24"/>
          <w:szCs w:val="24"/>
        </w:rPr>
      </w:pPr>
      <w:r w:rsidRPr="00DF7007">
        <w:rPr>
          <w:b/>
          <w:bCs/>
          <w:sz w:val="24"/>
          <w:szCs w:val="24"/>
        </w:rPr>
        <w:t>Сквозные</w:t>
      </w:r>
      <w:r w:rsidRPr="00DF7007">
        <w:rPr>
          <w:b/>
          <w:bCs/>
          <w:spacing w:val="-5"/>
          <w:sz w:val="24"/>
          <w:szCs w:val="24"/>
        </w:rPr>
        <w:t xml:space="preserve"> </w:t>
      </w:r>
      <w:r w:rsidRPr="00DF7007">
        <w:rPr>
          <w:b/>
          <w:bCs/>
          <w:spacing w:val="-2"/>
          <w:sz w:val="24"/>
          <w:szCs w:val="24"/>
        </w:rPr>
        <w:t>темы,</w:t>
      </w:r>
    </w:p>
    <w:p w14:paraId="662B31D4" w14:textId="33703107" w:rsidR="008C2D6B" w:rsidRPr="00DF7007" w:rsidRDefault="008C2D6B" w:rsidP="008C2D6B">
      <w:pPr>
        <w:pStyle w:val="af6"/>
        <w:spacing w:after="0"/>
        <w:jc w:val="center"/>
        <w:rPr>
          <w:b/>
          <w:sz w:val="26"/>
          <w:szCs w:val="26"/>
        </w:rPr>
      </w:pPr>
      <w:r w:rsidRPr="00DF7007">
        <w:rPr>
          <w:b/>
          <w:bCs/>
          <w:sz w:val="24"/>
          <w:szCs w:val="24"/>
        </w:rPr>
        <w:t>планируемые</w:t>
      </w:r>
      <w:r w:rsidRPr="00DF7007">
        <w:rPr>
          <w:b/>
          <w:bCs/>
          <w:spacing w:val="-7"/>
          <w:sz w:val="24"/>
          <w:szCs w:val="24"/>
        </w:rPr>
        <w:t xml:space="preserve"> </w:t>
      </w:r>
      <w:r w:rsidRPr="00DF7007">
        <w:rPr>
          <w:b/>
          <w:bCs/>
          <w:sz w:val="24"/>
          <w:szCs w:val="24"/>
        </w:rPr>
        <w:t>к</w:t>
      </w:r>
      <w:r w:rsidRPr="00DF7007">
        <w:rPr>
          <w:b/>
          <w:bCs/>
          <w:spacing w:val="-6"/>
          <w:sz w:val="24"/>
          <w:szCs w:val="24"/>
        </w:rPr>
        <w:t xml:space="preserve"> </w:t>
      </w:r>
      <w:r w:rsidRPr="00DF7007">
        <w:rPr>
          <w:b/>
          <w:bCs/>
          <w:sz w:val="24"/>
          <w:szCs w:val="24"/>
        </w:rPr>
        <w:t>реализации</w:t>
      </w:r>
      <w:r w:rsidRPr="00DF7007">
        <w:rPr>
          <w:b/>
          <w:bCs/>
          <w:spacing w:val="-5"/>
          <w:sz w:val="24"/>
          <w:szCs w:val="24"/>
        </w:rPr>
        <w:t xml:space="preserve"> </w:t>
      </w:r>
      <w:r w:rsidRPr="00DF7007">
        <w:rPr>
          <w:b/>
          <w:bCs/>
          <w:sz w:val="24"/>
          <w:szCs w:val="24"/>
        </w:rPr>
        <w:t>в</w:t>
      </w:r>
      <w:r w:rsidRPr="00DF7007">
        <w:rPr>
          <w:b/>
          <w:bCs/>
          <w:spacing w:val="-6"/>
          <w:sz w:val="24"/>
          <w:szCs w:val="24"/>
        </w:rPr>
        <w:t xml:space="preserve"> </w:t>
      </w:r>
      <w:r w:rsidRPr="00DF7007">
        <w:rPr>
          <w:b/>
          <w:bCs/>
          <w:sz w:val="24"/>
          <w:szCs w:val="24"/>
        </w:rPr>
        <w:t>рамках</w:t>
      </w:r>
      <w:r w:rsidRPr="00DF7007">
        <w:rPr>
          <w:b/>
          <w:bCs/>
          <w:spacing w:val="-7"/>
          <w:sz w:val="24"/>
          <w:szCs w:val="24"/>
        </w:rPr>
        <w:t xml:space="preserve"> </w:t>
      </w:r>
      <w:r w:rsidRPr="00DF7007">
        <w:rPr>
          <w:b/>
          <w:bCs/>
          <w:sz w:val="24"/>
          <w:szCs w:val="24"/>
        </w:rPr>
        <w:t>Форума</w:t>
      </w:r>
    </w:p>
    <w:p w14:paraId="2223822F" w14:textId="77777777" w:rsidR="008C2D6B" w:rsidRPr="00DF7007" w:rsidRDefault="008C2D6B" w:rsidP="008C2D6B">
      <w:pPr>
        <w:rPr>
          <w:b/>
          <w:sz w:val="20"/>
          <w:highlight w:val="white"/>
        </w:rPr>
      </w:pPr>
    </w:p>
    <w:tbl>
      <w:tblPr>
        <w:tblStyle w:val="TableNormal"/>
        <w:tblW w:w="1445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0206"/>
        <w:gridCol w:w="3544"/>
      </w:tblGrid>
      <w:tr w:rsidR="00DF7007" w:rsidRPr="00DF7007" w14:paraId="67BF2D73" w14:textId="77777777" w:rsidTr="008C2D6B">
        <w:trPr>
          <w:trHeight w:val="478"/>
        </w:trPr>
        <w:tc>
          <w:tcPr>
            <w:tcW w:w="709" w:type="dxa"/>
          </w:tcPr>
          <w:p w14:paraId="47461BB1"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w:t>
            </w:r>
          </w:p>
        </w:tc>
        <w:tc>
          <w:tcPr>
            <w:tcW w:w="10206" w:type="dxa"/>
          </w:tcPr>
          <w:p w14:paraId="67A12E3D" w14:textId="77777777" w:rsidR="008C2D6B" w:rsidRPr="00DF7007" w:rsidRDefault="008C2D6B" w:rsidP="008C2D6B">
            <w:pPr>
              <w:pStyle w:val="TableParagraph"/>
              <w:ind w:left="1358"/>
              <w:rPr>
                <w:rFonts w:ascii="Times New Roman" w:hAnsi="Times New Roman" w:cs="Times New Roman"/>
                <w:b/>
                <w:sz w:val="18"/>
                <w:szCs w:val="18"/>
                <w:highlight w:val="white"/>
              </w:rPr>
            </w:pPr>
            <w:proofErr w:type="spellStart"/>
            <w:r w:rsidRPr="00DF7007">
              <w:rPr>
                <w:rFonts w:ascii="Times New Roman" w:hAnsi="Times New Roman" w:cs="Times New Roman"/>
                <w:b/>
                <w:highlight w:val="white"/>
              </w:rPr>
              <w:t>Сквозная</w:t>
            </w:r>
            <w:proofErr w:type="spellEnd"/>
            <w:r w:rsidRPr="00DF7007">
              <w:rPr>
                <w:rFonts w:ascii="Times New Roman" w:hAnsi="Times New Roman" w:cs="Times New Roman"/>
                <w:b/>
                <w:spacing w:val="-5"/>
                <w:highlight w:val="white"/>
              </w:rPr>
              <w:t xml:space="preserve"> </w:t>
            </w:r>
            <w:proofErr w:type="spellStart"/>
            <w:r w:rsidRPr="00DF7007">
              <w:rPr>
                <w:rFonts w:ascii="Times New Roman" w:hAnsi="Times New Roman" w:cs="Times New Roman"/>
                <w:b/>
                <w:spacing w:val="-2"/>
                <w:highlight w:val="white"/>
              </w:rPr>
              <w:t>тематика</w:t>
            </w:r>
            <w:proofErr w:type="spellEnd"/>
          </w:p>
        </w:tc>
        <w:tc>
          <w:tcPr>
            <w:tcW w:w="3544" w:type="dxa"/>
          </w:tcPr>
          <w:p w14:paraId="2D77CB4E" w14:textId="77777777" w:rsidR="008C2D6B" w:rsidRPr="00DF7007" w:rsidRDefault="008C2D6B" w:rsidP="008C2D6B">
            <w:pPr>
              <w:pStyle w:val="TableParagraph"/>
              <w:jc w:val="center"/>
              <w:rPr>
                <w:rFonts w:ascii="Times New Roman" w:hAnsi="Times New Roman" w:cs="Times New Roman"/>
                <w:b/>
                <w:highlight w:val="white"/>
                <w:lang w:val="ru-RU"/>
              </w:rPr>
            </w:pPr>
            <w:r w:rsidRPr="00DF7007">
              <w:rPr>
                <w:rFonts w:ascii="Times New Roman" w:hAnsi="Times New Roman" w:cs="Times New Roman"/>
                <w:b/>
                <w:spacing w:val="-2"/>
                <w:sz w:val="24"/>
                <w:szCs w:val="24"/>
                <w:highlight w:val="white"/>
                <w:lang w:val="ru-RU"/>
              </w:rPr>
              <w:t xml:space="preserve">Конкретные форматы реализации на форуме </w:t>
            </w:r>
          </w:p>
        </w:tc>
      </w:tr>
      <w:tr w:rsidR="00DF7007" w:rsidRPr="00DF7007" w14:paraId="2998E0E9" w14:textId="77777777" w:rsidTr="008C2D6B">
        <w:trPr>
          <w:trHeight w:val="299"/>
        </w:trPr>
        <w:tc>
          <w:tcPr>
            <w:tcW w:w="709" w:type="dxa"/>
            <w:vMerge w:val="restart"/>
          </w:tcPr>
          <w:p w14:paraId="2C3F84DF"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1</w:t>
            </w:r>
          </w:p>
        </w:tc>
        <w:tc>
          <w:tcPr>
            <w:tcW w:w="10206" w:type="dxa"/>
          </w:tcPr>
          <w:p w14:paraId="1BD92EAA" w14:textId="77777777" w:rsidR="008C2D6B" w:rsidRPr="00DF7007" w:rsidRDefault="008C2D6B" w:rsidP="008C2D6B">
            <w:pPr>
              <w:pStyle w:val="TableParagraph"/>
              <w:rPr>
                <w:rFonts w:ascii="Times New Roman" w:hAnsi="Times New Roman" w:cs="Times New Roman"/>
                <w:b/>
                <w:sz w:val="18"/>
                <w:szCs w:val="18"/>
                <w:highlight w:val="white"/>
              </w:rPr>
            </w:pPr>
            <w:proofErr w:type="spellStart"/>
            <w:r w:rsidRPr="00DF7007">
              <w:rPr>
                <w:rFonts w:ascii="Times New Roman" w:hAnsi="Times New Roman" w:cs="Times New Roman"/>
                <w:b/>
                <w:i/>
                <w:iCs/>
                <w:highlight w:val="white"/>
              </w:rPr>
              <w:t>Современная</w:t>
            </w:r>
            <w:proofErr w:type="spellEnd"/>
            <w:r w:rsidRPr="00DF7007">
              <w:rPr>
                <w:rFonts w:ascii="Times New Roman" w:hAnsi="Times New Roman" w:cs="Times New Roman"/>
                <w:b/>
                <w:i/>
                <w:iCs/>
                <w:spacing w:val="-7"/>
                <w:highlight w:val="white"/>
              </w:rPr>
              <w:t xml:space="preserve"> </w:t>
            </w:r>
            <w:proofErr w:type="spellStart"/>
            <w:r w:rsidRPr="00DF7007">
              <w:rPr>
                <w:rFonts w:ascii="Times New Roman" w:hAnsi="Times New Roman" w:cs="Times New Roman"/>
                <w:b/>
                <w:i/>
                <w:iCs/>
                <w:spacing w:val="-2"/>
                <w:highlight w:val="white"/>
              </w:rPr>
              <w:t>Россия</w:t>
            </w:r>
            <w:proofErr w:type="spellEnd"/>
          </w:p>
        </w:tc>
        <w:tc>
          <w:tcPr>
            <w:tcW w:w="3544" w:type="dxa"/>
            <w:vMerge w:val="restart"/>
          </w:tcPr>
          <w:p w14:paraId="75DFE674" w14:textId="77777777" w:rsidR="008C2D6B" w:rsidRPr="00DF7007" w:rsidRDefault="008C2D6B" w:rsidP="008C2D6B">
            <w:pPr>
              <w:pStyle w:val="TableParagraph"/>
              <w:ind w:left="109"/>
              <w:jc w:val="both"/>
              <w:rPr>
                <w:rFonts w:ascii="Times New Roman" w:hAnsi="Times New Roman" w:cs="Times New Roman"/>
                <w:bCs/>
                <w:i/>
                <w:sz w:val="24"/>
                <w:szCs w:val="24"/>
                <w:highlight w:val="white"/>
              </w:rPr>
            </w:pPr>
          </w:p>
        </w:tc>
      </w:tr>
      <w:tr w:rsidR="00DF7007" w:rsidRPr="00DF7007" w14:paraId="43C2F0BB" w14:textId="77777777" w:rsidTr="008C2D6B">
        <w:trPr>
          <w:trHeight w:val="299"/>
        </w:trPr>
        <w:tc>
          <w:tcPr>
            <w:tcW w:w="709" w:type="dxa"/>
            <w:vMerge/>
            <w:tcBorders>
              <w:top w:val="none" w:sz="4" w:space="0" w:color="000000"/>
            </w:tcBorders>
          </w:tcPr>
          <w:p w14:paraId="68F90C5B" w14:textId="77777777" w:rsidR="008C2D6B" w:rsidRPr="00DF7007" w:rsidRDefault="008C2D6B" w:rsidP="008C2D6B">
            <w:pPr>
              <w:rPr>
                <w:rFonts w:cs="Times New Roman"/>
              </w:rPr>
            </w:pPr>
          </w:p>
        </w:tc>
        <w:tc>
          <w:tcPr>
            <w:tcW w:w="10206" w:type="dxa"/>
          </w:tcPr>
          <w:p w14:paraId="355BE45D"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Основы</w:t>
            </w:r>
            <w:proofErr w:type="spellEnd"/>
            <w:r w:rsidRPr="00DF7007">
              <w:rPr>
                <w:rFonts w:ascii="Times New Roman" w:hAnsi="Times New Roman" w:cs="Times New Roman"/>
                <w:spacing w:val="-8"/>
                <w:highlight w:val="white"/>
              </w:rPr>
              <w:t xml:space="preserve"> </w:t>
            </w:r>
            <w:proofErr w:type="spellStart"/>
            <w:r w:rsidRPr="00DF7007">
              <w:rPr>
                <w:rFonts w:ascii="Times New Roman" w:hAnsi="Times New Roman" w:cs="Times New Roman"/>
                <w:highlight w:val="white"/>
              </w:rPr>
              <w:t>российской</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spacing w:val="-2"/>
                <w:highlight w:val="white"/>
              </w:rPr>
              <w:t>государственности</w:t>
            </w:r>
            <w:proofErr w:type="spellEnd"/>
          </w:p>
        </w:tc>
        <w:tc>
          <w:tcPr>
            <w:tcW w:w="3544" w:type="dxa"/>
            <w:vMerge/>
            <w:tcBorders>
              <w:top w:val="none" w:sz="4" w:space="0" w:color="000000"/>
            </w:tcBorders>
          </w:tcPr>
          <w:p w14:paraId="21548D71" w14:textId="77777777" w:rsidR="008C2D6B" w:rsidRPr="00DF7007" w:rsidRDefault="008C2D6B" w:rsidP="008C2D6B">
            <w:pPr>
              <w:rPr>
                <w:rFonts w:cs="Times New Roman"/>
              </w:rPr>
            </w:pPr>
          </w:p>
        </w:tc>
      </w:tr>
      <w:tr w:rsidR="00DF7007" w:rsidRPr="00DF7007" w14:paraId="08EAEE58" w14:textId="77777777" w:rsidTr="008C2D6B">
        <w:trPr>
          <w:trHeight w:val="302"/>
        </w:trPr>
        <w:tc>
          <w:tcPr>
            <w:tcW w:w="709" w:type="dxa"/>
            <w:vMerge/>
            <w:tcBorders>
              <w:top w:val="none" w:sz="4" w:space="0" w:color="000000"/>
            </w:tcBorders>
          </w:tcPr>
          <w:p w14:paraId="289A171E" w14:textId="77777777" w:rsidR="008C2D6B" w:rsidRPr="00DF7007" w:rsidRDefault="008C2D6B" w:rsidP="008C2D6B">
            <w:pPr>
              <w:rPr>
                <w:rFonts w:cs="Times New Roman"/>
              </w:rPr>
            </w:pPr>
          </w:p>
        </w:tc>
        <w:tc>
          <w:tcPr>
            <w:tcW w:w="10206" w:type="dxa"/>
          </w:tcPr>
          <w:p w14:paraId="3A75A3EE"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Геополитическое</w:t>
            </w:r>
            <w:proofErr w:type="spellEnd"/>
            <w:r w:rsidRPr="00DF7007">
              <w:rPr>
                <w:rFonts w:ascii="Times New Roman" w:hAnsi="Times New Roman" w:cs="Times New Roman"/>
                <w:spacing w:val="-12"/>
                <w:highlight w:val="white"/>
              </w:rPr>
              <w:t xml:space="preserve"> </w:t>
            </w:r>
            <w:proofErr w:type="spellStart"/>
            <w:r w:rsidRPr="00DF7007">
              <w:rPr>
                <w:rFonts w:ascii="Times New Roman" w:hAnsi="Times New Roman" w:cs="Times New Roman"/>
                <w:highlight w:val="white"/>
              </w:rPr>
              <w:t>положение</w:t>
            </w:r>
            <w:proofErr w:type="spellEnd"/>
            <w:r w:rsidRPr="00DF7007">
              <w:rPr>
                <w:rFonts w:ascii="Times New Roman" w:hAnsi="Times New Roman" w:cs="Times New Roman"/>
                <w:spacing w:val="-11"/>
                <w:highlight w:val="white"/>
              </w:rPr>
              <w:t xml:space="preserve"> </w:t>
            </w:r>
            <w:proofErr w:type="spellStart"/>
            <w:r w:rsidRPr="00DF7007">
              <w:rPr>
                <w:rFonts w:ascii="Times New Roman" w:hAnsi="Times New Roman" w:cs="Times New Roman"/>
                <w:spacing w:val="-2"/>
                <w:highlight w:val="white"/>
              </w:rPr>
              <w:t>России</w:t>
            </w:r>
            <w:proofErr w:type="spellEnd"/>
          </w:p>
        </w:tc>
        <w:tc>
          <w:tcPr>
            <w:tcW w:w="3544" w:type="dxa"/>
            <w:vMerge/>
            <w:tcBorders>
              <w:top w:val="none" w:sz="4" w:space="0" w:color="000000"/>
            </w:tcBorders>
          </w:tcPr>
          <w:p w14:paraId="4E1EA69F" w14:textId="77777777" w:rsidR="008C2D6B" w:rsidRPr="00DF7007" w:rsidRDefault="008C2D6B" w:rsidP="008C2D6B">
            <w:pPr>
              <w:rPr>
                <w:rFonts w:cs="Times New Roman"/>
              </w:rPr>
            </w:pPr>
          </w:p>
        </w:tc>
      </w:tr>
      <w:tr w:rsidR="00DF7007" w:rsidRPr="00DF7007" w14:paraId="0E71C51E" w14:textId="77777777" w:rsidTr="008C2D6B">
        <w:trPr>
          <w:trHeight w:val="299"/>
        </w:trPr>
        <w:tc>
          <w:tcPr>
            <w:tcW w:w="709" w:type="dxa"/>
            <w:vMerge/>
            <w:tcBorders>
              <w:top w:val="none" w:sz="4" w:space="0" w:color="000000"/>
            </w:tcBorders>
          </w:tcPr>
          <w:p w14:paraId="37C64B82" w14:textId="77777777" w:rsidR="008C2D6B" w:rsidRPr="00DF7007" w:rsidRDefault="008C2D6B" w:rsidP="008C2D6B">
            <w:pPr>
              <w:rPr>
                <w:rFonts w:cs="Times New Roman"/>
              </w:rPr>
            </w:pPr>
          </w:p>
        </w:tc>
        <w:tc>
          <w:tcPr>
            <w:tcW w:w="10206" w:type="dxa"/>
          </w:tcPr>
          <w:p w14:paraId="4D4B9424"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История</w:t>
            </w:r>
            <w:proofErr w:type="spellEnd"/>
            <w:r w:rsidRPr="00DF7007">
              <w:rPr>
                <w:rFonts w:ascii="Times New Roman" w:hAnsi="Times New Roman" w:cs="Times New Roman"/>
                <w:spacing w:val="-4"/>
                <w:highlight w:val="white"/>
              </w:rPr>
              <w:t xml:space="preserve"> </w:t>
            </w:r>
            <w:proofErr w:type="spellStart"/>
            <w:r w:rsidRPr="00DF7007">
              <w:rPr>
                <w:rFonts w:ascii="Times New Roman" w:hAnsi="Times New Roman" w:cs="Times New Roman"/>
                <w:spacing w:val="-2"/>
                <w:highlight w:val="white"/>
              </w:rPr>
              <w:t>России</w:t>
            </w:r>
            <w:proofErr w:type="spellEnd"/>
          </w:p>
        </w:tc>
        <w:tc>
          <w:tcPr>
            <w:tcW w:w="3544" w:type="dxa"/>
            <w:vMerge/>
            <w:tcBorders>
              <w:top w:val="none" w:sz="4" w:space="0" w:color="000000"/>
            </w:tcBorders>
          </w:tcPr>
          <w:p w14:paraId="677F01B7" w14:textId="77777777" w:rsidR="008C2D6B" w:rsidRPr="00DF7007" w:rsidRDefault="008C2D6B" w:rsidP="008C2D6B">
            <w:pPr>
              <w:rPr>
                <w:rFonts w:cs="Times New Roman"/>
              </w:rPr>
            </w:pPr>
          </w:p>
        </w:tc>
      </w:tr>
      <w:tr w:rsidR="00DF7007" w:rsidRPr="00DF7007" w14:paraId="146C0E10" w14:textId="77777777" w:rsidTr="008C2D6B">
        <w:trPr>
          <w:trHeight w:val="299"/>
        </w:trPr>
        <w:tc>
          <w:tcPr>
            <w:tcW w:w="709" w:type="dxa"/>
            <w:vMerge/>
            <w:tcBorders>
              <w:top w:val="none" w:sz="4" w:space="0" w:color="000000"/>
            </w:tcBorders>
          </w:tcPr>
          <w:p w14:paraId="3DA3B823" w14:textId="77777777" w:rsidR="008C2D6B" w:rsidRPr="00DF7007" w:rsidRDefault="008C2D6B" w:rsidP="008C2D6B">
            <w:pPr>
              <w:rPr>
                <w:rFonts w:cs="Times New Roman"/>
              </w:rPr>
            </w:pPr>
          </w:p>
        </w:tc>
        <w:tc>
          <w:tcPr>
            <w:tcW w:w="10206" w:type="dxa"/>
          </w:tcPr>
          <w:p w14:paraId="4CDBDEF2"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Достижения</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spacing w:val="-2"/>
                <w:highlight w:val="white"/>
              </w:rPr>
              <w:t>России</w:t>
            </w:r>
            <w:proofErr w:type="spellEnd"/>
          </w:p>
        </w:tc>
        <w:tc>
          <w:tcPr>
            <w:tcW w:w="3544" w:type="dxa"/>
            <w:vMerge/>
            <w:tcBorders>
              <w:top w:val="none" w:sz="4" w:space="0" w:color="000000"/>
            </w:tcBorders>
          </w:tcPr>
          <w:p w14:paraId="2A04C7A7" w14:textId="77777777" w:rsidR="008C2D6B" w:rsidRPr="00DF7007" w:rsidRDefault="008C2D6B" w:rsidP="008C2D6B">
            <w:pPr>
              <w:rPr>
                <w:rFonts w:cs="Times New Roman"/>
              </w:rPr>
            </w:pPr>
          </w:p>
        </w:tc>
      </w:tr>
      <w:tr w:rsidR="00DF7007" w:rsidRPr="00DF7007" w14:paraId="067A81E5" w14:textId="77777777" w:rsidTr="008C2D6B">
        <w:trPr>
          <w:trHeight w:val="299"/>
        </w:trPr>
        <w:tc>
          <w:tcPr>
            <w:tcW w:w="709" w:type="dxa"/>
            <w:vMerge/>
            <w:tcBorders>
              <w:top w:val="none" w:sz="4" w:space="0" w:color="000000"/>
            </w:tcBorders>
          </w:tcPr>
          <w:p w14:paraId="10643EBA" w14:textId="77777777" w:rsidR="008C2D6B" w:rsidRPr="00DF7007" w:rsidRDefault="008C2D6B" w:rsidP="008C2D6B">
            <w:pPr>
              <w:rPr>
                <w:rFonts w:cs="Times New Roman"/>
              </w:rPr>
            </w:pPr>
          </w:p>
        </w:tc>
        <w:tc>
          <w:tcPr>
            <w:tcW w:w="10206" w:type="dxa"/>
          </w:tcPr>
          <w:p w14:paraId="70C720E9"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Поддержание</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highlight w:val="white"/>
              </w:rPr>
              <w:t>политической</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spacing w:val="-2"/>
                <w:highlight w:val="white"/>
              </w:rPr>
              <w:t>стабильности</w:t>
            </w:r>
            <w:proofErr w:type="spellEnd"/>
          </w:p>
        </w:tc>
        <w:tc>
          <w:tcPr>
            <w:tcW w:w="3544" w:type="dxa"/>
            <w:vMerge/>
            <w:tcBorders>
              <w:top w:val="none" w:sz="4" w:space="0" w:color="000000"/>
            </w:tcBorders>
          </w:tcPr>
          <w:p w14:paraId="22468574" w14:textId="77777777" w:rsidR="008C2D6B" w:rsidRPr="00DF7007" w:rsidRDefault="008C2D6B" w:rsidP="008C2D6B">
            <w:pPr>
              <w:rPr>
                <w:rFonts w:cs="Times New Roman"/>
              </w:rPr>
            </w:pPr>
          </w:p>
        </w:tc>
      </w:tr>
      <w:tr w:rsidR="00DF7007" w:rsidRPr="00DF7007" w14:paraId="08FDE202" w14:textId="77777777" w:rsidTr="008C2D6B">
        <w:trPr>
          <w:trHeight w:val="350"/>
        </w:trPr>
        <w:tc>
          <w:tcPr>
            <w:tcW w:w="709" w:type="dxa"/>
            <w:vMerge/>
            <w:tcBorders>
              <w:top w:val="none" w:sz="4" w:space="0" w:color="000000"/>
            </w:tcBorders>
          </w:tcPr>
          <w:p w14:paraId="24D5DDFF" w14:textId="77777777" w:rsidR="008C2D6B" w:rsidRPr="00DF7007" w:rsidRDefault="008C2D6B" w:rsidP="008C2D6B">
            <w:pPr>
              <w:rPr>
                <w:rFonts w:cs="Times New Roman"/>
              </w:rPr>
            </w:pPr>
          </w:p>
        </w:tc>
        <w:tc>
          <w:tcPr>
            <w:tcW w:w="10206" w:type="dxa"/>
          </w:tcPr>
          <w:p w14:paraId="3BB25521" w14:textId="77777777" w:rsidR="008C2D6B" w:rsidRPr="00DF7007" w:rsidRDefault="008C2D6B" w:rsidP="008C2D6B">
            <w:pPr>
              <w:pStyle w:val="TableParagraph"/>
              <w:rPr>
                <w:rFonts w:ascii="Times New Roman" w:hAnsi="Times New Roman" w:cs="Times New Roman"/>
                <w:i/>
                <w:sz w:val="18"/>
                <w:szCs w:val="18"/>
                <w:highlight w:val="white"/>
                <w:lang w:val="ru-RU"/>
              </w:rPr>
            </w:pPr>
            <w:r w:rsidRPr="00DF7007">
              <w:rPr>
                <w:rFonts w:ascii="Times New Roman" w:hAnsi="Times New Roman" w:cs="Times New Roman"/>
                <w:highlight w:val="white"/>
                <w:lang w:val="ru-RU"/>
              </w:rPr>
              <w:t xml:space="preserve">Молодежь в России </w:t>
            </w:r>
            <w:r w:rsidRPr="00DF7007">
              <w:rPr>
                <w:rFonts w:ascii="Times New Roman" w:hAnsi="Times New Roman" w:cs="Times New Roman"/>
                <w:i/>
                <w:highlight w:val="white"/>
                <w:lang w:val="ru-RU"/>
              </w:rPr>
              <w:t>(В рамках Стратегии реализации</w:t>
            </w:r>
            <w:r w:rsidRPr="00DF7007">
              <w:rPr>
                <w:rFonts w:ascii="Times New Roman" w:hAnsi="Times New Roman" w:cs="Times New Roman"/>
                <w:i/>
                <w:spacing w:val="-9"/>
                <w:highlight w:val="white"/>
                <w:lang w:val="ru-RU"/>
              </w:rPr>
              <w:t xml:space="preserve"> </w:t>
            </w:r>
            <w:r w:rsidRPr="00DF7007">
              <w:rPr>
                <w:rFonts w:ascii="Times New Roman" w:hAnsi="Times New Roman" w:cs="Times New Roman"/>
                <w:i/>
                <w:highlight w:val="white"/>
                <w:lang w:val="ru-RU"/>
              </w:rPr>
              <w:t>молодежной</w:t>
            </w:r>
            <w:r w:rsidRPr="00DF7007">
              <w:rPr>
                <w:rFonts w:ascii="Times New Roman" w:hAnsi="Times New Roman" w:cs="Times New Roman"/>
                <w:i/>
                <w:spacing w:val="-11"/>
                <w:highlight w:val="white"/>
                <w:lang w:val="ru-RU"/>
              </w:rPr>
              <w:t xml:space="preserve"> </w:t>
            </w:r>
            <w:r w:rsidRPr="00DF7007">
              <w:rPr>
                <w:rFonts w:ascii="Times New Roman" w:hAnsi="Times New Roman" w:cs="Times New Roman"/>
                <w:i/>
                <w:highlight w:val="white"/>
                <w:lang w:val="ru-RU"/>
              </w:rPr>
              <w:t>политики</w:t>
            </w:r>
            <w:r w:rsidRPr="00DF7007">
              <w:rPr>
                <w:rFonts w:ascii="Times New Roman" w:hAnsi="Times New Roman" w:cs="Times New Roman"/>
                <w:i/>
                <w:spacing w:val="-9"/>
                <w:highlight w:val="white"/>
                <w:lang w:val="ru-RU"/>
              </w:rPr>
              <w:t xml:space="preserve"> </w:t>
            </w:r>
            <w:r w:rsidRPr="00DF7007">
              <w:rPr>
                <w:rFonts w:ascii="Times New Roman" w:hAnsi="Times New Roman" w:cs="Times New Roman"/>
                <w:i/>
                <w:highlight w:val="white"/>
                <w:lang w:val="ru-RU"/>
              </w:rPr>
              <w:t>в</w:t>
            </w:r>
            <w:r w:rsidRPr="00DF7007">
              <w:rPr>
                <w:rFonts w:ascii="Times New Roman" w:hAnsi="Times New Roman" w:cs="Times New Roman"/>
                <w:i/>
                <w:spacing w:val="-9"/>
                <w:highlight w:val="white"/>
                <w:lang w:val="ru-RU"/>
              </w:rPr>
              <w:t xml:space="preserve"> </w:t>
            </w:r>
            <w:r w:rsidRPr="00DF7007">
              <w:rPr>
                <w:rFonts w:ascii="Times New Roman" w:hAnsi="Times New Roman" w:cs="Times New Roman"/>
                <w:i/>
                <w:highlight w:val="white"/>
                <w:lang w:val="ru-RU"/>
              </w:rPr>
              <w:t>Российской Федерации на период до 2030 года, утвержденной</w:t>
            </w:r>
            <w:r w:rsidRPr="00DF7007">
              <w:rPr>
                <w:rFonts w:ascii="Times New Roman" w:hAnsi="Times New Roman" w:cs="Times New Roman"/>
                <w:i/>
                <w:spacing w:val="-14"/>
                <w:highlight w:val="white"/>
                <w:lang w:val="ru-RU"/>
              </w:rPr>
              <w:t xml:space="preserve"> </w:t>
            </w:r>
            <w:r w:rsidRPr="00DF7007">
              <w:rPr>
                <w:rFonts w:ascii="Times New Roman" w:hAnsi="Times New Roman" w:cs="Times New Roman"/>
                <w:i/>
                <w:highlight w:val="white"/>
                <w:lang w:val="ru-RU"/>
              </w:rPr>
              <w:t>распоряжением</w:t>
            </w:r>
            <w:r w:rsidRPr="00DF7007">
              <w:rPr>
                <w:rFonts w:ascii="Times New Roman" w:hAnsi="Times New Roman" w:cs="Times New Roman"/>
                <w:i/>
                <w:spacing w:val="-14"/>
                <w:highlight w:val="white"/>
                <w:lang w:val="ru-RU"/>
              </w:rPr>
              <w:t xml:space="preserve"> </w:t>
            </w:r>
            <w:r w:rsidRPr="00DF7007">
              <w:rPr>
                <w:rFonts w:ascii="Times New Roman" w:hAnsi="Times New Roman" w:cs="Times New Roman"/>
                <w:i/>
                <w:highlight w:val="white"/>
                <w:lang w:val="ru-RU"/>
              </w:rPr>
              <w:t>Правительства РФ от 17.08.2024 г. № 2233-р )</w:t>
            </w:r>
          </w:p>
        </w:tc>
        <w:tc>
          <w:tcPr>
            <w:tcW w:w="3544" w:type="dxa"/>
            <w:vMerge/>
            <w:tcBorders>
              <w:top w:val="none" w:sz="4" w:space="0" w:color="000000"/>
            </w:tcBorders>
          </w:tcPr>
          <w:p w14:paraId="4378B67E" w14:textId="77777777" w:rsidR="008C2D6B" w:rsidRPr="00DF7007" w:rsidRDefault="008C2D6B" w:rsidP="008C2D6B">
            <w:pPr>
              <w:rPr>
                <w:rFonts w:cs="Times New Roman"/>
                <w:lang w:val="ru-RU"/>
              </w:rPr>
            </w:pPr>
          </w:p>
        </w:tc>
      </w:tr>
      <w:tr w:rsidR="00DF7007" w:rsidRPr="00DF7007" w14:paraId="3A9F5C34" w14:textId="77777777" w:rsidTr="008C2D6B">
        <w:trPr>
          <w:trHeight w:val="297"/>
        </w:trPr>
        <w:tc>
          <w:tcPr>
            <w:tcW w:w="709" w:type="dxa"/>
            <w:vMerge w:val="restart"/>
          </w:tcPr>
          <w:p w14:paraId="0ED41F3A"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2</w:t>
            </w:r>
          </w:p>
        </w:tc>
        <w:tc>
          <w:tcPr>
            <w:tcW w:w="10206" w:type="dxa"/>
          </w:tcPr>
          <w:p w14:paraId="7ABEA5E5" w14:textId="77777777" w:rsidR="008C2D6B" w:rsidRPr="00DF7007" w:rsidRDefault="008C2D6B" w:rsidP="008C2D6B">
            <w:pPr>
              <w:pStyle w:val="TableParagraph"/>
              <w:rPr>
                <w:rFonts w:ascii="Times New Roman" w:hAnsi="Times New Roman" w:cs="Times New Roman"/>
                <w:b/>
                <w:sz w:val="18"/>
                <w:szCs w:val="18"/>
                <w:highlight w:val="white"/>
              </w:rPr>
            </w:pPr>
            <w:proofErr w:type="spellStart"/>
            <w:r w:rsidRPr="00DF7007">
              <w:rPr>
                <w:rFonts w:ascii="Times New Roman" w:hAnsi="Times New Roman" w:cs="Times New Roman"/>
                <w:b/>
                <w:highlight w:val="white"/>
              </w:rPr>
              <w:t>Все</w:t>
            </w:r>
            <w:proofErr w:type="spellEnd"/>
            <w:r w:rsidRPr="00DF7007">
              <w:rPr>
                <w:rFonts w:ascii="Times New Roman" w:hAnsi="Times New Roman" w:cs="Times New Roman"/>
                <w:b/>
                <w:spacing w:val="-2"/>
                <w:highlight w:val="white"/>
              </w:rPr>
              <w:t xml:space="preserve"> </w:t>
            </w:r>
            <w:proofErr w:type="spellStart"/>
            <w:r w:rsidRPr="00DF7007">
              <w:rPr>
                <w:rFonts w:ascii="Times New Roman" w:hAnsi="Times New Roman" w:cs="Times New Roman"/>
                <w:b/>
                <w:highlight w:val="white"/>
              </w:rPr>
              <w:t>для</w:t>
            </w:r>
            <w:proofErr w:type="spellEnd"/>
            <w:r w:rsidRPr="00DF7007">
              <w:rPr>
                <w:rFonts w:ascii="Times New Roman" w:hAnsi="Times New Roman" w:cs="Times New Roman"/>
                <w:b/>
                <w:highlight w:val="white"/>
              </w:rPr>
              <w:t xml:space="preserve"> </w:t>
            </w:r>
            <w:proofErr w:type="spellStart"/>
            <w:r w:rsidRPr="00DF7007">
              <w:rPr>
                <w:rFonts w:ascii="Times New Roman" w:hAnsi="Times New Roman" w:cs="Times New Roman"/>
                <w:b/>
                <w:spacing w:val="-2"/>
                <w:highlight w:val="white"/>
              </w:rPr>
              <w:t>Победы</w:t>
            </w:r>
            <w:proofErr w:type="spellEnd"/>
            <w:r w:rsidRPr="00DF7007">
              <w:rPr>
                <w:rFonts w:ascii="Times New Roman" w:hAnsi="Times New Roman" w:cs="Times New Roman"/>
                <w:b/>
                <w:spacing w:val="-2"/>
                <w:highlight w:val="white"/>
              </w:rPr>
              <w:t>!</w:t>
            </w:r>
          </w:p>
        </w:tc>
        <w:tc>
          <w:tcPr>
            <w:tcW w:w="3544" w:type="dxa"/>
            <w:vMerge w:val="restart"/>
          </w:tcPr>
          <w:p w14:paraId="7EEF3A5F" w14:textId="77777777" w:rsidR="008C2D6B" w:rsidRPr="00DF7007" w:rsidRDefault="008C2D6B" w:rsidP="008C2D6B">
            <w:pPr>
              <w:pStyle w:val="TableParagraph"/>
              <w:tabs>
                <w:tab w:val="left" w:pos="1632"/>
                <w:tab w:val="left" w:pos="2990"/>
              </w:tabs>
              <w:ind w:left="109"/>
              <w:jc w:val="both"/>
              <w:rPr>
                <w:rFonts w:ascii="Times New Roman" w:hAnsi="Times New Roman" w:cs="Times New Roman"/>
                <w:bCs/>
                <w:i/>
                <w:sz w:val="24"/>
                <w:szCs w:val="24"/>
                <w:highlight w:val="white"/>
              </w:rPr>
            </w:pPr>
          </w:p>
        </w:tc>
      </w:tr>
      <w:tr w:rsidR="00DF7007" w:rsidRPr="00DF7007" w14:paraId="1BD2F1BA" w14:textId="77777777" w:rsidTr="008C2D6B">
        <w:trPr>
          <w:trHeight w:val="505"/>
        </w:trPr>
        <w:tc>
          <w:tcPr>
            <w:tcW w:w="709" w:type="dxa"/>
            <w:vMerge/>
            <w:tcBorders>
              <w:top w:val="none" w:sz="4" w:space="0" w:color="000000"/>
            </w:tcBorders>
          </w:tcPr>
          <w:p w14:paraId="0EA0FCF4" w14:textId="77777777" w:rsidR="008C2D6B" w:rsidRPr="00DF7007" w:rsidRDefault="008C2D6B" w:rsidP="008C2D6B">
            <w:pPr>
              <w:rPr>
                <w:rFonts w:cs="Times New Roman"/>
              </w:rPr>
            </w:pPr>
          </w:p>
        </w:tc>
        <w:tc>
          <w:tcPr>
            <w:tcW w:w="10206" w:type="dxa"/>
          </w:tcPr>
          <w:p w14:paraId="5114C9BF"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Организация</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highlight w:val="white"/>
                <w:lang w:val="ru-RU"/>
              </w:rPr>
              <w:t>тематических</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выставок,</w:t>
            </w:r>
            <w:r w:rsidRPr="00DF7007">
              <w:rPr>
                <w:rFonts w:ascii="Times New Roman" w:hAnsi="Times New Roman" w:cs="Times New Roman"/>
                <w:highlight w:val="white"/>
                <w:lang w:val="ru-RU"/>
              </w:rPr>
              <w:br/>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военно- исторических реконструкций</w:t>
            </w:r>
          </w:p>
        </w:tc>
        <w:tc>
          <w:tcPr>
            <w:tcW w:w="3544" w:type="dxa"/>
            <w:vMerge/>
            <w:tcBorders>
              <w:top w:val="none" w:sz="4" w:space="0" w:color="000000"/>
            </w:tcBorders>
          </w:tcPr>
          <w:p w14:paraId="258C8B91" w14:textId="77777777" w:rsidR="008C2D6B" w:rsidRPr="00DF7007" w:rsidRDefault="008C2D6B" w:rsidP="008C2D6B">
            <w:pPr>
              <w:rPr>
                <w:rFonts w:cs="Times New Roman"/>
                <w:lang w:val="ru-RU"/>
              </w:rPr>
            </w:pPr>
          </w:p>
        </w:tc>
      </w:tr>
      <w:tr w:rsidR="00DF7007" w:rsidRPr="00DF7007" w14:paraId="29A5EE0C" w14:textId="77777777" w:rsidTr="008C2D6B">
        <w:trPr>
          <w:trHeight w:val="70"/>
        </w:trPr>
        <w:tc>
          <w:tcPr>
            <w:tcW w:w="709" w:type="dxa"/>
            <w:vMerge/>
            <w:tcBorders>
              <w:top w:val="none" w:sz="4" w:space="0" w:color="000000"/>
            </w:tcBorders>
          </w:tcPr>
          <w:p w14:paraId="06901AF4" w14:textId="77777777" w:rsidR="008C2D6B" w:rsidRPr="00DF7007" w:rsidRDefault="008C2D6B" w:rsidP="008C2D6B">
            <w:pPr>
              <w:rPr>
                <w:rFonts w:cs="Times New Roman"/>
                <w:lang w:val="ru-RU"/>
              </w:rPr>
            </w:pPr>
          </w:p>
        </w:tc>
        <w:tc>
          <w:tcPr>
            <w:tcW w:w="10206" w:type="dxa"/>
          </w:tcPr>
          <w:p w14:paraId="6166C6D3"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Встречи</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с</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highlight w:val="white"/>
                <w:lang w:val="ru-RU"/>
              </w:rPr>
              <w:t>ветеранами</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Великой</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highlight w:val="white"/>
                <w:lang w:val="ru-RU"/>
              </w:rPr>
              <w:t>Отечественной войны и/или членами их семей, с детьми</w:t>
            </w:r>
          </w:p>
        </w:tc>
        <w:tc>
          <w:tcPr>
            <w:tcW w:w="3544" w:type="dxa"/>
            <w:vMerge/>
            <w:tcBorders>
              <w:top w:val="none" w:sz="4" w:space="0" w:color="000000"/>
            </w:tcBorders>
          </w:tcPr>
          <w:p w14:paraId="3EE671BB" w14:textId="77777777" w:rsidR="008C2D6B" w:rsidRPr="00DF7007" w:rsidRDefault="008C2D6B" w:rsidP="008C2D6B">
            <w:pPr>
              <w:rPr>
                <w:rFonts w:cs="Times New Roman"/>
                <w:lang w:val="ru-RU"/>
              </w:rPr>
            </w:pPr>
          </w:p>
        </w:tc>
      </w:tr>
      <w:tr w:rsidR="00DF7007" w:rsidRPr="00DF7007" w14:paraId="493801B8" w14:textId="77777777" w:rsidTr="008C2D6B">
        <w:trPr>
          <w:trHeight w:val="760"/>
        </w:trPr>
        <w:tc>
          <w:tcPr>
            <w:tcW w:w="709" w:type="dxa"/>
            <w:vMerge/>
            <w:tcBorders>
              <w:top w:val="none" w:sz="4" w:space="0" w:color="000000"/>
            </w:tcBorders>
          </w:tcPr>
          <w:p w14:paraId="5DAA1767" w14:textId="77777777" w:rsidR="008C2D6B" w:rsidRPr="00DF7007" w:rsidRDefault="008C2D6B" w:rsidP="008C2D6B">
            <w:pPr>
              <w:rPr>
                <w:rFonts w:cs="Times New Roman"/>
                <w:lang w:val="ru-RU"/>
              </w:rPr>
            </w:pPr>
          </w:p>
        </w:tc>
        <w:tc>
          <w:tcPr>
            <w:tcW w:w="10206" w:type="dxa"/>
          </w:tcPr>
          <w:p w14:paraId="6150AA79"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Показ</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документальной</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spacing w:val="-2"/>
                <w:highlight w:val="white"/>
                <w:lang w:val="ru-RU"/>
              </w:rPr>
              <w:t>хроники,</w:t>
            </w:r>
          </w:p>
          <w:p w14:paraId="6EA8DEE9"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художественных</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тематических</w:t>
            </w:r>
            <w:r w:rsidRPr="00DF7007">
              <w:rPr>
                <w:rFonts w:ascii="Times New Roman" w:hAnsi="Times New Roman" w:cs="Times New Roman"/>
                <w:spacing w:val="-11"/>
                <w:highlight w:val="white"/>
                <w:lang w:val="ru-RU"/>
              </w:rPr>
              <w:t xml:space="preserve"> </w:t>
            </w:r>
            <w:r w:rsidRPr="00DF7007">
              <w:rPr>
                <w:rFonts w:ascii="Times New Roman" w:hAnsi="Times New Roman" w:cs="Times New Roman"/>
                <w:highlight w:val="white"/>
                <w:lang w:val="ru-RU"/>
              </w:rPr>
              <w:t>кинофильмов</w:t>
            </w:r>
            <w:r w:rsidRPr="00DF7007">
              <w:rPr>
                <w:rFonts w:ascii="Times New Roman" w:hAnsi="Times New Roman" w:cs="Times New Roman"/>
                <w:highlight w:val="white"/>
                <w:lang w:val="ru-RU"/>
              </w:rPr>
              <w:br/>
            </w:r>
            <w:r w:rsidRPr="00DF7007">
              <w:rPr>
                <w:rFonts w:ascii="Times New Roman" w:hAnsi="Times New Roman" w:cs="Times New Roman"/>
                <w:spacing w:val="-10"/>
                <w:highlight w:val="white"/>
                <w:lang w:val="ru-RU"/>
              </w:rPr>
              <w:t xml:space="preserve"> </w:t>
            </w:r>
            <w:r w:rsidRPr="00DF7007">
              <w:rPr>
                <w:rFonts w:ascii="Times New Roman" w:hAnsi="Times New Roman" w:cs="Times New Roman"/>
                <w:highlight w:val="white"/>
                <w:lang w:val="ru-RU"/>
              </w:rPr>
              <w:t>с участием режиссеров</w:t>
            </w:r>
          </w:p>
        </w:tc>
        <w:tc>
          <w:tcPr>
            <w:tcW w:w="3544" w:type="dxa"/>
            <w:vMerge/>
            <w:tcBorders>
              <w:top w:val="none" w:sz="4" w:space="0" w:color="000000"/>
            </w:tcBorders>
          </w:tcPr>
          <w:p w14:paraId="5F7C939E" w14:textId="77777777" w:rsidR="008C2D6B" w:rsidRPr="00DF7007" w:rsidRDefault="008C2D6B" w:rsidP="008C2D6B">
            <w:pPr>
              <w:rPr>
                <w:rFonts w:cs="Times New Roman"/>
                <w:lang w:val="ru-RU"/>
              </w:rPr>
            </w:pPr>
          </w:p>
        </w:tc>
      </w:tr>
      <w:tr w:rsidR="00DF7007" w:rsidRPr="00DF7007" w14:paraId="2B6A4327" w14:textId="77777777" w:rsidTr="008C2D6B">
        <w:trPr>
          <w:trHeight w:val="505"/>
        </w:trPr>
        <w:tc>
          <w:tcPr>
            <w:tcW w:w="709" w:type="dxa"/>
            <w:vMerge/>
            <w:tcBorders>
              <w:top w:val="none" w:sz="4" w:space="0" w:color="000000"/>
            </w:tcBorders>
          </w:tcPr>
          <w:p w14:paraId="04A6CA36" w14:textId="77777777" w:rsidR="008C2D6B" w:rsidRPr="00DF7007" w:rsidRDefault="008C2D6B" w:rsidP="008C2D6B">
            <w:pPr>
              <w:rPr>
                <w:rFonts w:cs="Times New Roman"/>
                <w:lang w:val="ru-RU"/>
              </w:rPr>
            </w:pPr>
          </w:p>
        </w:tc>
        <w:tc>
          <w:tcPr>
            <w:tcW w:w="10206" w:type="dxa"/>
          </w:tcPr>
          <w:p w14:paraId="0DA82F58"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Мероприятия</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rPr>
              <w:t>c</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highlight w:val="white"/>
                <w:lang w:val="ru-RU"/>
              </w:rPr>
              <w:t>привлечением</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spacing w:val="-2"/>
                <w:highlight w:val="white"/>
                <w:lang w:val="ru-RU"/>
              </w:rPr>
              <w:t>участников</w:t>
            </w:r>
          </w:p>
          <w:p w14:paraId="082CFF84"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специальной</w:t>
            </w:r>
            <w:r w:rsidRPr="00DF7007">
              <w:rPr>
                <w:rFonts w:ascii="Times New Roman" w:hAnsi="Times New Roman" w:cs="Times New Roman"/>
                <w:spacing w:val="-10"/>
                <w:highlight w:val="white"/>
                <w:lang w:val="ru-RU"/>
              </w:rPr>
              <w:t xml:space="preserve"> </w:t>
            </w:r>
            <w:r w:rsidRPr="00DF7007">
              <w:rPr>
                <w:rFonts w:ascii="Times New Roman" w:hAnsi="Times New Roman" w:cs="Times New Roman"/>
                <w:highlight w:val="white"/>
                <w:lang w:val="ru-RU"/>
              </w:rPr>
              <w:t>военной</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spacing w:val="-2"/>
                <w:highlight w:val="white"/>
                <w:lang w:val="ru-RU"/>
              </w:rPr>
              <w:t>операции</w:t>
            </w:r>
          </w:p>
        </w:tc>
        <w:tc>
          <w:tcPr>
            <w:tcW w:w="3544" w:type="dxa"/>
            <w:vMerge/>
            <w:tcBorders>
              <w:top w:val="none" w:sz="4" w:space="0" w:color="000000"/>
            </w:tcBorders>
          </w:tcPr>
          <w:p w14:paraId="41531570" w14:textId="77777777" w:rsidR="008C2D6B" w:rsidRPr="00DF7007" w:rsidRDefault="008C2D6B" w:rsidP="008C2D6B">
            <w:pPr>
              <w:rPr>
                <w:rFonts w:cs="Times New Roman"/>
                <w:lang w:val="ru-RU"/>
              </w:rPr>
            </w:pPr>
          </w:p>
        </w:tc>
      </w:tr>
      <w:tr w:rsidR="00DF7007" w:rsidRPr="00DF7007" w14:paraId="5B164E74" w14:textId="77777777" w:rsidTr="008C2D6B">
        <w:trPr>
          <w:trHeight w:val="506"/>
        </w:trPr>
        <w:tc>
          <w:tcPr>
            <w:tcW w:w="709" w:type="dxa"/>
            <w:vMerge/>
            <w:tcBorders>
              <w:top w:val="none" w:sz="4" w:space="0" w:color="000000"/>
            </w:tcBorders>
          </w:tcPr>
          <w:p w14:paraId="269F045D" w14:textId="77777777" w:rsidR="008C2D6B" w:rsidRPr="00DF7007" w:rsidRDefault="008C2D6B" w:rsidP="008C2D6B">
            <w:pPr>
              <w:rPr>
                <w:rFonts w:cs="Times New Roman"/>
                <w:lang w:val="ru-RU"/>
              </w:rPr>
            </w:pPr>
          </w:p>
        </w:tc>
        <w:tc>
          <w:tcPr>
            <w:tcW w:w="10206" w:type="dxa"/>
          </w:tcPr>
          <w:p w14:paraId="3D772B6B"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Встречи</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highlight w:val="white"/>
                <w:lang w:val="ru-RU"/>
              </w:rPr>
              <w:t>с</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участниками</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программы</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spacing w:val="-2"/>
                <w:highlight w:val="white"/>
                <w:lang w:val="ru-RU"/>
              </w:rPr>
              <w:t>«Время</w:t>
            </w:r>
          </w:p>
          <w:p w14:paraId="1FC9743A"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spacing w:val="-2"/>
                <w:highlight w:val="white"/>
                <w:lang w:val="ru-RU"/>
              </w:rPr>
              <w:t>Героев»</w:t>
            </w:r>
          </w:p>
        </w:tc>
        <w:tc>
          <w:tcPr>
            <w:tcW w:w="3544" w:type="dxa"/>
            <w:vMerge/>
            <w:tcBorders>
              <w:top w:val="none" w:sz="4" w:space="0" w:color="000000"/>
            </w:tcBorders>
          </w:tcPr>
          <w:p w14:paraId="0E7C8C12" w14:textId="77777777" w:rsidR="008C2D6B" w:rsidRPr="00DF7007" w:rsidRDefault="008C2D6B" w:rsidP="008C2D6B">
            <w:pPr>
              <w:rPr>
                <w:rFonts w:cs="Times New Roman"/>
                <w:lang w:val="ru-RU"/>
              </w:rPr>
            </w:pPr>
          </w:p>
        </w:tc>
      </w:tr>
      <w:tr w:rsidR="00DF7007" w:rsidRPr="00DF7007" w14:paraId="61EBDD79" w14:textId="77777777" w:rsidTr="008C2D6B">
        <w:trPr>
          <w:trHeight w:val="505"/>
        </w:trPr>
        <w:tc>
          <w:tcPr>
            <w:tcW w:w="709" w:type="dxa"/>
            <w:vMerge/>
            <w:tcBorders>
              <w:top w:val="none" w:sz="4" w:space="0" w:color="000000"/>
            </w:tcBorders>
          </w:tcPr>
          <w:p w14:paraId="01CC8FA9" w14:textId="77777777" w:rsidR="008C2D6B" w:rsidRPr="00DF7007" w:rsidRDefault="008C2D6B" w:rsidP="008C2D6B">
            <w:pPr>
              <w:rPr>
                <w:rFonts w:cs="Times New Roman"/>
                <w:lang w:val="ru-RU"/>
              </w:rPr>
            </w:pPr>
          </w:p>
        </w:tc>
        <w:tc>
          <w:tcPr>
            <w:tcW w:w="10206" w:type="dxa"/>
          </w:tcPr>
          <w:p w14:paraId="1FAFFFDE"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Проведение</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памятных</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акций,</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spacing w:val="-2"/>
                <w:highlight w:val="white"/>
                <w:lang w:val="ru-RU"/>
              </w:rPr>
              <w:t>посвященных</w:t>
            </w:r>
          </w:p>
          <w:p w14:paraId="3DF7A757"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героям</w:t>
            </w:r>
            <w:r w:rsidRPr="00DF7007">
              <w:rPr>
                <w:rFonts w:ascii="Times New Roman" w:hAnsi="Times New Roman" w:cs="Times New Roman"/>
                <w:spacing w:val="-1"/>
                <w:highlight w:val="white"/>
                <w:lang w:val="ru-RU"/>
              </w:rPr>
              <w:t xml:space="preserve"> </w:t>
            </w:r>
            <w:r w:rsidRPr="00DF7007">
              <w:rPr>
                <w:rFonts w:ascii="Times New Roman" w:hAnsi="Times New Roman" w:cs="Times New Roman"/>
                <w:spacing w:val="-5"/>
                <w:highlight w:val="white"/>
                <w:lang w:val="ru-RU"/>
              </w:rPr>
              <w:t>СВО</w:t>
            </w:r>
          </w:p>
        </w:tc>
        <w:tc>
          <w:tcPr>
            <w:tcW w:w="3544" w:type="dxa"/>
            <w:vMerge/>
            <w:tcBorders>
              <w:top w:val="none" w:sz="4" w:space="0" w:color="000000"/>
            </w:tcBorders>
          </w:tcPr>
          <w:p w14:paraId="60DB8E38" w14:textId="77777777" w:rsidR="008C2D6B" w:rsidRPr="00DF7007" w:rsidRDefault="008C2D6B" w:rsidP="008C2D6B">
            <w:pPr>
              <w:rPr>
                <w:rFonts w:cs="Times New Roman"/>
                <w:lang w:val="ru-RU"/>
              </w:rPr>
            </w:pPr>
          </w:p>
        </w:tc>
      </w:tr>
      <w:tr w:rsidR="00DF7007" w:rsidRPr="00DF7007" w14:paraId="6CFC50EA" w14:textId="77777777" w:rsidTr="008C2D6B">
        <w:trPr>
          <w:trHeight w:val="506"/>
        </w:trPr>
        <w:tc>
          <w:tcPr>
            <w:tcW w:w="709" w:type="dxa"/>
            <w:vMerge/>
            <w:tcBorders>
              <w:top w:val="none" w:sz="4" w:space="0" w:color="000000"/>
            </w:tcBorders>
          </w:tcPr>
          <w:p w14:paraId="309C50B6" w14:textId="77777777" w:rsidR="008C2D6B" w:rsidRPr="00DF7007" w:rsidRDefault="008C2D6B" w:rsidP="008C2D6B">
            <w:pPr>
              <w:rPr>
                <w:rFonts w:cs="Times New Roman"/>
                <w:lang w:val="ru-RU"/>
              </w:rPr>
            </w:pPr>
          </w:p>
        </w:tc>
        <w:tc>
          <w:tcPr>
            <w:tcW w:w="10206" w:type="dxa"/>
          </w:tcPr>
          <w:p w14:paraId="77D12337"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Проведение</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акций</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highlight w:val="white"/>
                <w:lang w:val="ru-RU"/>
              </w:rPr>
              <w:t>по</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сбору</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spacing w:val="-2"/>
                <w:highlight w:val="white"/>
                <w:lang w:val="ru-RU"/>
              </w:rPr>
              <w:t>гуманитарной</w:t>
            </w:r>
          </w:p>
          <w:p w14:paraId="2D40F1AA"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помощи</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для</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участников</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spacing w:val="-5"/>
                <w:highlight w:val="white"/>
                <w:lang w:val="ru-RU"/>
              </w:rPr>
              <w:t>СВО</w:t>
            </w:r>
          </w:p>
        </w:tc>
        <w:tc>
          <w:tcPr>
            <w:tcW w:w="3544" w:type="dxa"/>
            <w:vMerge/>
            <w:tcBorders>
              <w:top w:val="none" w:sz="4" w:space="0" w:color="000000"/>
            </w:tcBorders>
          </w:tcPr>
          <w:p w14:paraId="2F83C3D3" w14:textId="77777777" w:rsidR="008C2D6B" w:rsidRPr="00DF7007" w:rsidRDefault="008C2D6B" w:rsidP="008C2D6B">
            <w:pPr>
              <w:rPr>
                <w:rFonts w:cs="Times New Roman"/>
                <w:lang w:val="ru-RU"/>
              </w:rPr>
            </w:pPr>
          </w:p>
        </w:tc>
      </w:tr>
      <w:tr w:rsidR="00DF7007" w:rsidRPr="00DF7007" w14:paraId="09434C78" w14:textId="77777777" w:rsidTr="008C2D6B">
        <w:trPr>
          <w:trHeight w:val="275"/>
        </w:trPr>
        <w:tc>
          <w:tcPr>
            <w:tcW w:w="709" w:type="dxa"/>
            <w:vMerge w:val="restart"/>
          </w:tcPr>
          <w:p w14:paraId="26B903FD"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3</w:t>
            </w:r>
          </w:p>
        </w:tc>
        <w:tc>
          <w:tcPr>
            <w:tcW w:w="10206" w:type="dxa"/>
          </w:tcPr>
          <w:p w14:paraId="22DAD8CE" w14:textId="77777777" w:rsidR="008C2D6B" w:rsidRPr="00DF7007" w:rsidRDefault="008C2D6B" w:rsidP="008C2D6B">
            <w:pPr>
              <w:pStyle w:val="TableParagraph"/>
              <w:rPr>
                <w:rFonts w:ascii="Times New Roman" w:hAnsi="Times New Roman" w:cs="Times New Roman"/>
                <w:b/>
                <w:sz w:val="18"/>
                <w:szCs w:val="18"/>
                <w:highlight w:val="white"/>
              </w:rPr>
            </w:pPr>
            <w:proofErr w:type="spellStart"/>
            <w:r w:rsidRPr="00DF7007">
              <w:rPr>
                <w:rFonts w:ascii="Times New Roman" w:hAnsi="Times New Roman" w:cs="Times New Roman"/>
                <w:b/>
                <w:highlight w:val="white"/>
              </w:rPr>
              <w:t>Безопасная</w:t>
            </w:r>
            <w:proofErr w:type="spellEnd"/>
            <w:r w:rsidRPr="00DF7007">
              <w:rPr>
                <w:rFonts w:ascii="Times New Roman" w:hAnsi="Times New Roman" w:cs="Times New Roman"/>
                <w:b/>
                <w:highlight w:val="white"/>
              </w:rPr>
              <w:t xml:space="preserve"> </w:t>
            </w:r>
            <w:proofErr w:type="spellStart"/>
            <w:r w:rsidRPr="00DF7007">
              <w:rPr>
                <w:rFonts w:ascii="Times New Roman" w:hAnsi="Times New Roman" w:cs="Times New Roman"/>
                <w:b/>
                <w:spacing w:val="-2"/>
                <w:highlight w:val="white"/>
              </w:rPr>
              <w:t>Россия</w:t>
            </w:r>
            <w:proofErr w:type="spellEnd"/>
          </w:p>
        </w:tc>
        <w:tc>
          <w:tcPr>
            <w:tcW w:w="3544" w:type="dxa"/>
            <w:vMerge w:val="restart"/>
          </w:tcPr>
          <w:p w14:paraId="40BC0CC9" w14:textId="77777777" w:rsidR="008C2D6B" w:rsidRPr="00DF7007" w:rsidRDefault="008C2D6B" w:rsidP="008C2D6B">
            <w:pPr>
              <w:pStyle w:val="TableParagraph"/>
              <w:jc w:val="both"/>
              <w:rPr>
                <w:rFonts w:ascii="Times New Roman" w:hAnsi="Times New Roman" w:cs="Times New Roman"/>
                <w:sz w:val="24"/>
                <w:szCs w:val="24"/>
                <w:highlight w:val="white"/>
              </w:rPr>
            </w:pPr>
          </w:p>
        </w:tc>
      </w:tr>
      <w:tr w:rsidR="00DF7007" w:rsidRPr="00DF7007" w14:paraId="0A95C0DB" w14:textId="77777777" w:rsidTr="008C2D6B">
        <w:trPr>
          <w:trHeight w:val="506"/>
        </w:trPr>
        <w:tc>
          <w:tcPr>
            <w:tcW w:w="709" w:type="dxa"/>
            <w:vMerge/>
            <w:tcBorders>
              <w:top w:val="none" w:sz="4" w:space="0" w:color="000000"/>
            </w:tcBorders>
          </w:tcPr>
          <w:p w14:paraId="75D95C13" w14:textId="77777777" w:rsidR="008C2D6B" w:rsidRPr="00DF7007" w:rsidRDefault="008C2D6B" w:rsidP="008C2D6B">
            <w:pPr>
              <w:rPr>
                <w:rFonts w:cs="Times New Roman"/>
              </w:rPr>
            </w:pPr>
          </w:p>
        </w:tc>
        <w:tc>
          <w:tcPr>
            <w:tcW w:w="10206" w:type="dxa"/>
          </w:tcPr>
          <w:p w14:paraId="2EAE45DB"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Профилактика</w:t>
            </w:r>
            <w:r w:rsidRPr="00DF7007">
              <w:rPr>
                <w:rFonts w:ascii="Times New Roman" w:hAnsi="Times New Roman" w:cs="Times New Roman"/>
                <w:spacing w:val="-9"/>
                <w:highlight w:val="white"/>
                <w:lang w:val="ru-RU"/>
              </w:rPr>
              <w:t xml:space="preserve"> </w:t>
            </w:r>
            <w:r w:rsidRPr="00DF7007">
              <w:rPr>
                <w:rFonts w:ascii="Times New Roman" w:hAnsi="Times New Roman" w:cs="Times New Roman"/>
                <w:highlight w:val="white"/>
                <w:lang w:val="ru-RU"/>
              </w:rPr>
              <w:t>идеологии</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экстремизма</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spacing w:val="-8"/>
                <w:highlight w:val="white"/>
                <w:lang w:val="ru-RU"/>
              </w:rPr>
              <w:br/>
            </w:r>
            <w:r w:rsidRPr="00DF7007">
              <w:rPr>
                <w:rFonts w:ascii="Times New Roman" w:hAnsi="Times New Roman" w:cs="Times New Roman"/>
                <w:spacing w:val="-10"/>
                <w:highlight w:val="white"/>
                <w:lang w:val="ru-RU"/>
              </w:rPr>
              <w:t xml:space="preserve">и </w:t>
            </w:r>
            <w:r w:rsidRPr="00DF7007">
              <w:rPr>
                <w:rFonts w:ascii="Times New Roman" w:hAnsi="Times New Roman" w:cs="Times New Roman"/>
                <w:spacing w:val="-2"/>
                <w:highlight w:val="white"/>
                <w:lang w:val="ru-RU"/>
              </w:rPr>
              <w:t>терроризма</w:t>
            </w:r>
          </w:p>
        </w:tc>
        <w:tc>
          <w:tcPr>
            <w:tcW w:w="3544" w:type="dxa"/>
            <w:vMerge/>
            <w:tcBorders>
              <w:top w:val="none" w:sz="4" w:space="0" w:color="000000"/>
            </w:tcBorders>
          </w:tcPr>
          <w:p w14:paraId="6EBAAD42" w14:textId="77777777" w:rsidR="008C2D6B" w:rsidRPr="00DF7007" w:rsidRDefault="008C2D6B" w:rsidP="008C2D6B">
            <w:pPr>
              <w:rPr>
                <w:rFonts w:cs="Times New Roman"/>
                <w:lang w:val="ru-RU"/>
              </w:rPr>
            </w:pPr>
          </w:p>
        </w:tc>
      </w:tr>
      <w:tr w:rsidR="00DF7007" w:rsidRPr="00DF7007" w14:paraId="553A7C55" w14:textId="77777777" w:rsidTr="008C2D6B">
        <w:trPr>
          <w:trHeight w:val="299"/>
        </w:trPr>
        <w:tc>
          <w:tcPr>
            <w:tcW w:w="709" w:type="dxa"/>
            <w:vMerge/>
            <w:tcBorders>
              <w:top w:val="none" w:sz="4" w:space="0" w:color="000000"/>
            </w:tcBorders>
          </w:tcPr>
          <w:p w14:paraId="2E14390C" w14:textId="77777777" w:rsidR="008C2D6B" w:rsidRPr="00DF7007" w:rsidRDefault="008C2D6B" w:rsidP="008C2D6B">
            <w:pPr>
              <w:rPr>
                <w:rFonts w:cs="Times New Roman"/>
                <w:lang w:val="ru-RU"/>
              </w:rPr>
            </w:pPr>
          </w:p>
        </w:tc>
        <w:tc>
          <w:tcPr>
            <w:tcW w:w="10206" w:type="dxa"/>
          </w:tcPr>
          <w:p w14:paraId="58DD50A2"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Современные</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вызовы</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угрозы</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для</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spacing w:val="-2"/>
                <w:highlight w:val="white"/>
                <w:lang w:val="ru-RU"/>
              </w:rPr>
              <w:t>молодежи</w:t>
            </w:r>
          </w:p>
        </w:tc>
        <w:tc>
          <w:tcPr>
            <w:tcW w:w="3544" w:type="dxa"/>
            <w:vMerge/>
            <w:tcBorders>
              <w:top w:val="none" w:sz="4" w:space="0" w:color="000000"/>
            </w:tcBorders>
          </w:tcPr>
          <w:p w14:paraId="3D6B376F" w14:textId="77777777" w:rsidR="008C2D6B" w:rsidRPr="00DF7007" w:rsidRDefault="008C2D6B" w:rsidP="008C2D6B">
            <w:pPr>
              <w:rPr>
                <w:rFonts w:cs="Times New Roman"/>
                <w:lang w:val="ru-RU"/>
              </w:rPr>
            </w:pPr>
          </w:p>
        </w:tc>
      </w:tr>
      <w:tr w:rsidR="00DF7007" w:rsidRPr="00DF7007" w14:paraId="601B276E" w14:textId="77777777" w:rsidTr="008C2D6B">
        <w:trPr>
          <w:trHeight w:val="506"/>
        </w:trPr>
        <w:tc>
          <w:tcPr>
            <w:tcW w:w="709" w:type="dxa"/>
            <w:vMerge/>
            <w:tcBorders>
              <w:top w:val="none" w:sz="4" w:space="0" w:color="000000"/>
            </w:tcBorders>
          </w:tcPr>
          <w:p w14:paraId="3FC0AF02" w14:textId="77777777" w:rsidR="008C2D6B" w:rsidRPr="00DF7007" w:rsidRDefault="008C2D6B" w:rsidP="008C2D6B">
            <w:pPr>
              <w:rPr>
                <w:rFonts w:cs="Times New Roman"/>
                <w:lang w:val="ru-RU"/>
              </w:rPr>
            </w:pPr>
          </w:p>
        </w:tc>
        <w:tc>
          <w:tcPr>
            <w:tcW w:w="10206" w:type="dxa"/>
          </w:tcPr>
          <w:p w14:paraId="5E06A94E"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Безопасное</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поведение</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highlight w:val="white"/>
                <w:lang w:val="ru-RU"/>
              </w:rPr>
              <w:t>на</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дорогах</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spacing w:val="-2"/>
                <w:highlight w:val="white"/>
                <w:lang w:val="ru-RU"/>
              </w:rPr>
              <w:t>объектах</w:t>
            </w:r>
          </w:p>
          <w:p w14:paraId="4099FD69"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spacing w:val="-2"/>
                <w:highlight w:val="white"/>
              </w:rPr>
              <w:t>инфраструктуры</w:t>
            </w:r>
            <w:proofErr w:type="spellEnd"/>
          </w:p>
        </w:tc>
        <w:tc>
          <w:tcPr>
            <w:tcW w:w="3544" w:type="dxa"/>
            <w:vMerge/>
            <w:tcBorders>
              <w:top w:val="none" w:sz="4" w:space="0" w:color="000000"/>
            </w:tcBorders>
          </w:tcPr>
          <w:p w14:paraId="6E9B8A72" w14:textId="77777777" w:rsidR="008C2D6B" w:rsidRPr="00DF7007" w:rsidRDefault="008C2D6B" w:rsidP="008C2D6B">
            <w:pPr>
              <w:rPr>
                <w:rFonts w:cs="Times New Roman"/>
              </w:rPr>
            </w:pPr>
          </w:p>
        </w:tc>
      </w:tr>
      <w:tr w:rsidR="00DF7007" w:rsidRPr="00DF7007" w14:paraId="0843E145" w14:textId="77777777" w:rsidTr="008C2D6B">
        <w:trPr>
          <w:trHeight w:val="299"/>
        </w:trPr>
        <w:tc>
          <w:tcPr>
            <w:tcW w:w="709" w:type="dxa"/>
            <w:vMerge/>
            <w:tcBorders>
              <w:top w:val="none" w:sz="4" w:space="0" w:color="000000"/>
            </w:tcBorders>
          </w:tcPr>
          <w:p w14:paraId="0CC49615" w14:textId="77777777" w:rsidR="008C2D6B" w:rsidRPr="00DF7007" w:rsidRDefault="008C2D6B" w:rsidP="008C2D6B">
            <w:pPr>
              <w:rPr>
                <w:rFonts w:cs="Times New Roman"/>
              </w:rPr>
            </w:pPr>
          </w:p>
        </w:tc>
        <w:tc>
          <w:tcPr>
            <w:tcW w:w="10206" w:type="dxa"/>
          </w:tcPr>
          <w:p w14:paraId="6CBE656A"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Профилактика</w:t>
            </w:r>
            <w:proofErr w:type="spellEnd"/>
            <w:r w:rsidRPr="00DF7007">
              <w:rPr>
                <w:rFonts w:ascii="Times New Roman" w:hAnsi="Times New Roman" w:cs="Times New Roman"/>
                <w:spacing w:val="-16"/>
                <w:highlight w:val="white"/>
              </w:rPr>
              <w:t xml:space="preserve"> </w:t>
            </w:r>
            <w:proofErr w:type="spellStart"/>
            <w:r w:rsidRPr="00DF7007">
              <w:rPr>
                <w:rFonts w:ascii="Times New Roman" w:hAnsi="Times New Roman" w:cs="Times New Roman"/>
                <w:highlight w:val="white"/>
              </w:rPr>
              <w:t>распространения</w:t>
            </w:r>
            <w:proofErr w:type="spellEnd"/>
            <w:r w:rsidRPr="00DF7007">
              <w:rPr>
                <w:rFonts w:ascii="Times New Roman" w:hAnsi="Times New Roman" w:cs="Times New Roman"/>
                <w:spacing w:val="-13"/>
                <w:highlight w:val="white"/>
              </w:rPr>
              <w:t xml:space="preserve"> </w:t>
            </w:r>
            <w:r w:rsidRPr="00DF7007">
              <w:rPr>
                <w:rFonts w:ascii="Times New Roman" w:hAnsi="Times New Roman" w:cs="Times New Roman"/>
                <w:highlight w:val="white"/>
              </w:rPr>
              <w:t>ВИЧ-</w:t>
            </w:r>
            <w:proofErr w:type="spellStart"/>
            <w:r w:rsidRPr="00DF7007">
              <w:rPr>
                <w:rFonts w:ascii="Times New Roman" w:hAnsi="Times New Roman" w:cs="Times New Roman"/>
                <w:spacing w:val="-2"/>
                <w:highlight w:val="white"/>
              </w:rPr>
              <w:t>инфекций</w:t>
            </w:r>
            <w:proofErr w:type="spellEnd"/>
          </w:p>
        </w:tc>
        <w:tc>
          <w:tcPr>
            <w:tcW w:w="3544" w:type="dxa"/>
            <w:vMerge/>
            <w:tcBorders>
              <w:top w:val="none" w:sz="4" w:space="0" w:color="000000"/>
            </w:tcBorders>
          </w:tcPr>
          <w:p w14:paraId="5F457FC7" w14:textId="77777777" w:rsidR="008C2D6B" w:rsidRPr="00DF7007" w:rsidRDefault="008C2D6B" w:rsidP="008C2D6B">
            <w:pPr>
              <w:rPr>
                <w:rFonts w:cs="Times New Roman"/>
              </w:rPr>
            </w:pPr>
          </w:p>
        </w:tc>
      </w:tr>
      <w:tr w:rsidR="00DF7007" w:rsidRPr="00DF7007" w14:paraId="1152AEC1" w14:textId="77777777" w:rsidTr="008C2D6B">
        <w:trPr>
          <w:trHeight w:val="299"/>
        </w:trPr>
        <w:tc>
          <w:tcPr>
            <w:tcW w:w="709" w:type="dxa"/>
            <w:vMerge/>
            <w:tcBorders>
              <w:top w:val="none" w:sz="4" w:space="0" w:color="000000"/>
            </w:tcBorders>
          </w:tcPr>
          <w:p w14:paraId="2F25BDBA" w14:textId="77777777" w:rsidR="008C2D6B" w:rsidRPr="00DF7007" w:rsidRDefault="008C2D6B" w:rsidP="008C2D6B">
            <w:pPr>
              <w:rPr>
                <w:rFonts w:cs="Times New Roman"/>
              </w:rPr>
            </w:pPr>
          </w:p>
        </w:tc>
        <w:tc>
          <w:tcPr>
            <w:tcW w:w="10206" w:type="dxa"/>
          </w:tcPr>
          <w:p w14:paraId="55EC621C"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Профилактика</w:t>
            </w:r>
            <w:proofErr w:type="spellEnd"/>
            <w:r w:rsidRPr="00DF7007">
              <w:rPr>
                <w:rFonts w:ascii="Times New Roman" w:hAnsi="Times New Roman" w:cs="Times New Roman"/>
                <w:spacing w:val="-11"/>
                <w:highlight w:val="white"/>
              </w:rPr>
              <w:t xml:space="preserve"> </w:t>
            </w:r>
            <w:proofErr w:type="spellStart"/>
            <w:r w:rsidRPr="00DF7007">
              <w:rPr>
                <w:rFonts w:ascii="Times New Roman" w:hAnsi="Times New Roman" w:cs="Times New Roman"/>
                <w:highlight w:val="white"/>
              </w:rPr>
              <w:t>деструктивного</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spacing w:val="-2"/>
                <w:highlight w:val="white"/>
              </w:rPr>
              <w:t>поведения</w:t>
            </w:r>
            <w:proofErr w:type="spellEnd"/>
          </w:p>
        </w:tc>
        <w:tc>
          <w:tcPr>
            <w:tcW w:w="3544" w:type="dxa"/>
            <w:vMerge/>
            <w:tcBorders>
              <w:top w:val="none" w:sz="4" w:space="0" w:color="000000"/>
            </w:tcBorders>
          </w:tcPr>
          <w:p w14:paraId="687CA855" w14:textId="77777777" w:rsidR="008C2D6B" w:rsidRPr="00DF7007" w:rsidRDefault="008C2D6B" w:rsidP="008C2D6B">
            <w:pPr>
              <w:rPr>
                <w:rFonts w:cs="Times New Roman"/>
              </w:rPr>
            </w:pPr>
          </w:p>
        </w:tc>
      </w:tr>
      <w:tr w:rsidR="00DF7007" w:rsidRPr="00DF7007" w14:paraId="0017F3E3" w14:textId="77777777" w:rsidTr="008C2D6B">
        <w:trPr>
          <w:trHeight w:val="299"/>
        </w:trPr>
        <w:tc>
          <w:tcPr>
            <w:tcW w:w="709" w:type="dxa"/>
            <w:vMerge/>
            <w:tcBorders>
              <w:top w:val="none" w:sz="4" w:space="0" w:color="000000"/>
            </w:tcBorders>
          </w:tcPr>
          <w:p w14:paraId="2C06EED7" w14:textId="77777777" w:rsidR="008C2D6B" w:rsidRPr="00DF7007" w:rsidRDefault="008C2D6B" w:rsidP="008C2D6B">
            <w:pPr>
              <w:rPr>
                <w:rFonts w:cs="Times New Roman"/>
              </w:rPr>
            </w:pPr>
          </w:p>
        </w:tc>
        <w:tc>
          <w:tcPr>
            <w:tcW w:w="10206" w:type="dxa"/>
          </w:tcPr>
          <w:p w14:paraId="210587F2"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Реализация</w:t>
            </w:r>
            <w:proofErr w:type="spellEnd"/>
            <w:r w:rsidRPr="00DF7007">
              <w:rPr>
                <w:rFonts w:ascii="Times New Roman" w:hAnsi="Times New Roman" w:cs="Times New Roman"/>
                <w:spacing w:val="-14"/>
                <w:highlight w:val="white"/>
              </w:rPr>
              <w:t xml:space="preserve"> </w:t>
            </w:r>
            <w:proofErr w:type="spellStart"/>
            <w:r w:rsidRPr="00DF7007">
              <w:rPr>
                <w:rFonts w:ascii="Times New Roman" w:hAnsi="Times New Roman" w:cs="Times New Roman"/>
                <w:highlight w:val="white"/>
              </w:rPr>
              <w:t>антинаркотической</w:t>
            </w:r>
            <w:proofErr w:type="spellEnd"/>
            <w:r w:rsidRPr="00DF7007">
              <w:rPr>
                <w:rFonts w:ascii="Times New Roman" w:hAnsi="Times New Roman" w:cs="Times New Roman"/>
                <w:spacing w:val="-10"/>
                <w:highlight w:val="white"/>
              </w:rPr>
              <w:t xml:space="preserve"> </w:t>
            </w:r>
            <w:proofErr w:type="spellStart"/>
            <w:r w:rsidRPr="00DF7007">
              <w:rPr>
                <w:rFonts w:ascii="Times New Roman" w:hAnsi="Times New Roman" w:cs="Times New Roman"/>
                <w:spacing w:val="-2"/>
                <w:highlight w:val="white"/>
              </w:rPr>
              <w:t>политики</w:t>
            </w:r>
            <w:proofErr w:type="spellEnd"/>
          </w:p>
        </w:tc>
        <w:tc>
          <w:tcPr>
            <w:tcW w:w="3544" w:type="dxa"/>
            <w:vMerge/>
            <w:tcBorders>
              <w:top w:val="none" w:sz="4" w:space="0" w:color="000000"/>
            </w:tcBorders>
          </w:tcPr>
          <w:p w14:paraId="6C3D2095" w14:textId="77777777" w:rsidR="008C2D6B" w:rsidRPr="00DF7007" w:rsidRDefault="008C2D6B" w:rsidP="008C2D6B">
            <w:pPr>
              <w:rPr>
                <w:rFonts w:cs="Times New Roman"/>
              </w:rPr>
            </w:pPr>
          </w:p>
        </w:tc>
      </w:tr>
      <w:tr w:rsidR="00DF7007" w:rsidRPr="00DF7007" w14:paraId="61E3679E" w14:textId="77777777" w:rsidTr="008C2D6B">
        <w:trPr>
          <w:trHeight w:val="302"/>
        </w:trPr>
        <w:tc>
          <w:tcPr>
            <w:tcW w:w="709" w:type="dxa"/>
            <w:vMerge/>
            <w:tcBorders>
              <w:top w:val="none" w:sz="4" w:space="0" w:color="000000"/>
            </w:tcBorders>
          </w:tcPr>
          <w:p w14:paraId="31F3F367" w14:textId="77777777" w:rsidR="008C2D6B" w:rsidRPr="00DF7007" w:rsidRDefault="008C2D6B" w:rsidP="008C2D6B">
            <w:pPr>
              <w:rPr>
                <w:rFonts w:cs="Times New Roman"/>
              </w:rPr>
            </w:pPr>
          </w:p>
        </w:tc>
        <w:tc>
          <w:tcPr>
            <w:tcW w:w="10206" w:type="dxa"/>
          </w:tcPr>
          <w:p w14:paraId="76CD8923"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Борьба</w:t>
            </w:r>
            <w:r w:rsidRPr="00DF7007">
              <w:rPr>
                <w:rFonts w:ascii="Times New Roman" w:hAnsi="Times New Roman" w:cs="Times New Roman"/>
                <w:spacing w:val="-2"/>
                <w:highlight w:val="white"/>
                <w:lang w:val="ru-RU"/>
              </w:rPr>
              <w:t xml:space="preserve"> </w:t>
            </w:r>
            <w:r w:rsidRPr="00DF7007">
              <w:rPr>
                <w:rFonts w:ascii="Times New Roman" w:hAnsi="Times New Roman" w:cs="Times New Roman"/>
                <w:highlight w:val="white"/>
                <w:lang w:val="ru-RU"/>
              </w:rPr>
              <w:t>с</w:t>
            </w:r>
            <w:r w:rsidRPr="00DF7007">
              <w:rPr>
                <w:rFonts w:ascii="Times New Roman" w:hAnsi="Times New Roman" w:cs="Times New Roman"/>
                <w:spacing w:val="-3"/>
                <w:highlight w:val="white"/>
                <w:lang w:val="ru-RU"/>
              </w:rPr>
              <w:t xml:space="preserve"> </w:t>
            </w:r>
            <w:proofErr w:type="spellStart"/>
            <w:r w:rsidRPr="00DF7007">
              <w:rPr>
                <w:rFonts w:ascii="Times New Roman" w:hAnsi="Times New Roman" w:cs="Times New Roman"/>
                <w:highlight w:val="white"/>
                <w:lang w:val="ru-RU"/>
              </w:rPr>
              <w:t>фейками</w:t>
            </w:r>
            <w:proofErr w:type="spellEnd"/>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1"/>
                <w:highlight w:val="white"/>
                <w:lang w:val="ru-RU"/>
              </w:rPr>
              <w:t xml:space="preserve"> </w:t>
            </w:r>
            <w:r w:rsidRPr="00DF7007">
              <w:rPr>
                <w:rFonts w:ascii="Times New Roman" w:hAnsi="Times New Roman" w:cs="Times New Roman"/>
                <w:spacing w:val="-2"/>
                <w:highlight w:val="white"/>
                <w:lang w:val="ru-RU"/>
              </w:rPr>
              <w:t>дезинформацией</w:t>
            </w:r>
          </w:p>
        </w:tc>
        <w:tc>
          <w:tcPr>
            <w:tcW w:w="3544" w:type="dxa"/>
            <w:vMerge/>
            <w:tcBorders>
              <w:top w:val="none" w:sz="4" w:space="0" w:color="000000"/>
            </w:tcBorders>
          </w:tcPr>
          <w:p w14:paraId="4612FF92" w14:textId="77777777" w:rsidR="008C2D6B" w:rsidRPr="00DF7007" w:rsidRDefault="008C2D6B" w:rsidP="008C2D6B">
            <w:pPr>
              <w:rPr>
                <w:rFonts w:cs="Times New Roman"/>
                <w:lang w:val="ru-RU"/>
              </w:rPr>
            </w:pPr>
          </w:p>
        </w:tc>
      </w:tr>
      <w:tr w:rsidR="00DF7007" w:rsidRPr="00DF7007" w14:paraId="2809B84E" w14:textId="77777777" w:rsidTr="008C2D6B">
        <w:trPr>
          <w:trHeight w:val="251"/>
        </w:trPr>
        <w:tc>
          <w:tcPr>
            <w:tcW w:w="709" w:type="dxa"/>
            <w:vMerge/>
            <w:tcBorders>
              <w:top w:val="none" w:sz="4" w:space="0" w:color="000000"/>
            </w:tcBorders>
          </w:tcPr>
          <w:p w14:paraId="6C0B0198" w14:textId="77777777" w:rsidR="008C2D6B" w:rsidRPr="00DF7007" w:rsidRDefault="008C2D6B" w:rsidP="008C2D6B">
            <w:pPr>
              <w:rPr>
                <w:rFonts w:cs="Times New Roman"/>
                <w:lang w:val="ru-RU"/>
              </w:rPr>
            </w:pPr>
          </w:p>
        </w:tc>
        <w:tc>
          <w:tcPr>
            <w:tcW w:w="10206" w:type="dxa"/>
          </w:tcPr>
          <w:p w14:paraId="7D492551"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Профилактика</w:t>
            </w:r>
            <w:proofErr w:type="spellEnd"/>
            <w:r w:rsidRPr="00DF7007">
              <w:rPr>
                <w:rFonts w:ascii="Times New Roman" w:hAnsi="Times New Roman" w:cs="Times New Roman"/>
                <w:spacing w:val="-10"/>
                <w:highlight w:val="white"/>
              </w:rPr>
              <w:t xml:space="preserve"> </w:t>
            </w:r>
            <w:proofErr w:type="spellStart"/>
            <w:r w:rsidRPr="00DF7007">
              <w:rPr>
                <w:rFonts w:ascii="Times New Roman" w:hAnsi="Times New Roman" w:cs="Times New Roman"/>
                <w:spacing w:val="-2"/>
                <w:highlight w:val="white"/>
              </w:rPr>
              <w:t>кибербуллинга</w:t>
            </w:r>
            <w:proofErr w:type="spellEnd"/>
          </w:p>
        </w:tc>
        <w:tc>
          <w:tcPr>
            <w:tcW w:w="3544" w:type="dxa"/>
            <w:vMerge/>
            <w:tcBorders>
              <w:top w:val="none" w:sz="4" w:space="0" w:color="000000"/>
            </w:tcBorders>
          </w:tcPr>
          <w:p w14:paraId="7A29936D" w14:textId="77777777" w:rsidR="008C2D6B" w:rsidRPr="00DF7007" w:rsidRDefault="008C2D6B" w:rsidP="008C2D6B">
            <w:pPr>
              <w:rPr>
                <w:rFonts w:cs="Times New Roman"/>
              </w:rPr>
            </w:pPr>
          </w:p>
        </w:tc>
      </w:tr>
      <w:tr w:rsidR="00DF7007" w:rsidRPr="00DF7007" w14:paraId="040853A6" w14:textId="77777777" w:rsidTr="008C2D6B">
        <w:trPr>
          <w:trHeight w:val="506"/>
        </w:trPr>
        <w:tc>
          <w:tcPr>
            <w:tcW w:w="709" w:type="dxa"/>
            <w:vMerge/>
            <w:tcBorders>
              <w:top w:val="none" w:sz="4" w:space="0" w:color="000000"/>
            </w:tcBorders>
          </w:tcPr>
          <w:p w14:paraId="17F05DFB" w14:textId="77777777" w:rsidR="008C2D6B" w:rsidRPr="00DF7007" w:rsidRDefault="008C2D6B" w:rsidP="008C2D6B">
            <w:pPr>
              <w:rPr>
                <w:rFonts w:cs="Times New Roman"/>
              </w:rPr>
            </w:pPr>
          </w:p>
        </w:tc>
        <w:tc>
          <w:tcPr>
            <w:tcW w:w="10206" w:type="dxa"/>
          </w:tcPr>
          <w:p w14:paraId="7B523142"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Правовое</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просвещение</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spacing w:val="-2"/>
                <w:highlight w:val="white"/>
                <w:lang w:val="ru-RU"/>
              </w:rPr>
              <w:t>финансовая</w:t>
            </w:r>
          </w:p>
          <w:p w14:paraId="1B38B155"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spacing w:val="-2"/>
                <w:highlight w:val="white"/>
                <w:lang w:val="ru-RU"/>
              </w:rPr>
              <w:t>грамотность</w:t>
            </w:r>
          </w:p>
        </w:tc>
        <w:tc>
          <w:tcPr>
            <w:tcW w:w="3544" w:type="dxa"/>
            <w:vMerge/>
            <w:tcBorders>
              <w:top w:val="none" w:sz="4" w:space="0" w:color="000000"/>
            </w:tcBorders>
          </w:tcPr>
          <w:p w14:paraId="68F7C332" w14:textId="77777777" w:rsidR="008C2D6B" w:rsidRPr="00DF7007" w:rsidRDefault="008C2D6B" w:rsidP="008C2D6B">
            <w:pPr>
              <w:rPr>
                <w:rFonts w:cs="Times New Roman"/>
                <w:lang w:val="ru-RU"/>
              </w:rPr>
            </w:pPr>
          </w:p>
        </w:tc>
      </w:tr>
      <w:tr w:rsidR="00DF7007" w:rsidRPr="00DF7007" w14:paraId="57C778F4" w14:textId="77777777" w:rsidTr="008C2D6B">
        <w:trPr>
          <w:trHeight w:val="330"/>
        </w:trPr>
        <w:tc>
          <w:tcPr>
            <w:tcW w:w="709" w:type="dxa"/>
            <w:vMerge w:val="restart"/>
          </w:tcPr>
          <w:p w14:paraId="4E7DABCB"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4</w:t>
            </w:r>
          </w:p>
        </w:tc>
        <w:tc>
          <w:tcPr>
            <w:tcW w:w="10206" w:type="dxa"/>
          </w:tcPr>
          <w:p w14:paraId="46347631" w14:textId="77777777" w:rsidR="008C2D6B" w:rsidRPr="00DF7007" w:rsidRDefault="008C2D6B" w:rsidP="008C2D6B">
            <w:pPr>
              <w:pStyle w:val="TableParagraph"/>
              <w:rPr>
                <w:rFonts w:ascii="Times New Roman" w:hAnsi="Times New Roman" w:cs="Times New Roman"/>
                <w:b/>
                <w:sz w:val="18"/>
                <w:szCs w:val="18"/>
                <w:highlight w:val="white"/>
              </w:rPr>
            </w:pPr>
            <w:proofErr w:type="spellStart"/>
            <w:r w:rsidRPr="00DF7007">
              <w:rPr>
                <w:rFonts w:ascii="Times New Roman" w:hAnsi="Times New Roman" w:cs="Times New Roman"/>
                <w:b/>
                <w:highlight w:val="white"/>
              </w:rPr>
              <w:t>Крепкая</w:t>
            </w:r>
            <w:proofErr w:type="spellEnd"/>
            <w:r w:rsidRPr="00DF7007">
              <w:rPr>
                <w:rFonts w:ascii="Times New Roman" w:hAnsi="Times New Roman" w:cs="Times New Roman"/>
                <w:b/>
                <w:spacing w:val="-1"/>
                <w:highlight w:val="white"/>
              </w:rPr>
              <w:t xml:space="preserve"> </w:t>
            </w:r>
            <w:proofErr w:type="spellStart"/>
            <w:r w:rsidRPr="00DF7007">
              <w:rPr>
                <w:rFonts w:ascii="Times New Roman" w:hAnsi="Times New Roman" w:cs="Times New Roman"/>
                <w:b/>
                <w:spacing w:val="-2"/>
                <w:highlight w:val="white"/>
              </w:rPr>
              <w:t>семья</w:t>
            </w:r>
            <w:proofErr w:type="spellEnd"/>
          </w:p>
        </w:tc>
        <w:tc>
          <w:tcPr>
            <w:tcW w:w="3544" w:type="dxa"/>
            <w:vMerge w:val="restart"/>
          </w:tcPr>
          <w:p w14:paraId="65A721C5" w14:textId="77777777" w:rsidR="008C2D6B" w:rsidRPr="00DF7007" w:rsidRDefault="008C2D6B" w:rsidP="008C2D6B">
            <w:pPr>
              <w:pStyle w:val="TableParagraph"/>
              <w:ind w:left="109"/>
              <w:jc w:val="both"/>
              <w:rPr>
                <w:rFonts w:ascii="Times New Roman" w:hAnsi="Times New Roman" w:cs="Times New Roman"/>
                <w:sz w:val="24"/>
                <w:szCs w:val="24"/>
                <w:highlight w:val="white"/>
              </w:rPr>
            </w:pPr>
          </w:p>
        </w:tc>
      </w:tr>
      <w:tr w:rsidR="00DF7007" w:rsidRPr="00DF7007" w14:paraId="5EA51F31" w14:textId="77777777" w:rsidTr="008C2D6B">
        <w:trPr>
          <w:trHeight w:val="251"/>
        </w:trPr>
        <w:tc>
          <w:tcPr>
            <w:tcW w:w="709" w:type="dxa"/>
            <w:vMerge/>
            <w:tcBorders>
              <w:top w:val="none" w:sz="4" w:space="0" w:color="000000"/>
            </w:tcBorders>
          </w:tcPr>
          <w:p w14:paraId="1A78022F" w14:textId="77777777" w:rsidR="008C2D6B" w:rsidRPr="00DF7007" w:rsidRDefault="008C2D6B" w:rsidP="008C2D6B">
            <w:pPr>
              <w:rPr>
                <w:rFonts w:cs="Times New Roman"/>
              </w:rPr>
            </w:pPr>
          </w:p>
        </w:tc>
        <w:tc>
          <w:tcPr>
            <w:tcW w:w="10206" w:type="dxa"/>
          </w:tcPr>
          <w:p w14:paraId="08F87AE0"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Государственная</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highlight w:val="white"/>
              </w:rPr>
              <w:t>поддержка</w:t>
            </w:r>
            <w:proofErr w:type="spellEnd"/>
            <w:r w:rsidRPr="00DF7007">
              <w:rPr>
                <w:rFonts w:ascii="Times New Roman" w:hAnsi="Times New Roman" w:cs="Times New Roman"/>
                <w:spacing w:val="-10"/>
                <w:highlight w:val="white"/>
              </w:rPr>
              <w:t xml:space="preserve"> </w:t>
            </w:r>
            <w:proofErr w:type="spellStart"/>
            <w:r w:rsidRPr="00DF7007">
              <w:rPr>
                <w:rFonts w:ascii="Times New Roman" w:hAnsi="Times New Roman" w:cs="Times New Roman"/>
                <w:spacing w:val="-2"/>
                <w:highlight w:val="white"/>
              </w:rPr>
              <w:t>семей</w:t>
            </w:r>
            <w:proofErr w:type="spellEnd"/>
          </w:p>
        </w:tc>
        <w:tc>
          <w:tcPr>
            <w:tcW w:w="3544" w:type="dxa"/>
            <w:vMerge/>
            <w:tcBorders>
              <w:top w:val="none" w:sz="4" w:space="0" w:color="000000"/>
            </w:tcBorders>
          </w:tcPr>
          <w:p w14:paraId="3F8EA6E3" w14:textId="77777777" w:rsidR="008C2D6B" w:rsidRPr="00DF7007" w:rsidRDefault="008C2D6B" w:rsidP="008C2D6B">
            <w:pPr>
              <w:rPr>
                <w:rFonts w:cs="Times New Roman"/>
              </w:rPr>
            </w:pPr>
          </w:p>
        </w:tc>
      </w:tr>
      <w:tr w:rsidR="00DF7007" w:rsidRPr="00DF7007" w14:paraId="52D3628B" w14:textId="77777777" w:rsidTr="008C2D6B">
        <w:trPr>
          <w:trHeight w:val="232"/>
        </w:trPr>
        <w:tc>
          <w:tcPr>
            <w:tcW w:w="709" w:type="dxa"/>
            <w:vMerge/>
            <w:tcBorders>
              <w:top w:val="none" w:sz="4" w:space="0" w:color="000000"/>
            </w:tcBorders>
          </w:tcPr>
          <w:p w14:paraId="7FAA74A3" w14:textId="77777777" w:rsidR="008C2D6B" w:rsidRPr="00DF7007" w:rsidRDefault="008C2D6B" w:rsidP="008C2D6B">
            <w:pPr>
              <w:rPr>
                <w:rFonts w:cs="Times New Roman"/>
              </w:rPr>
            </w:pPr>
          </w:p>
        </w:tc>
        <w:tc>
          <w:tcPr>
            <w:tcW w:w="10206" w:type="dxa"/>
          </w:tcPr>
          <w:p w14:paraId="49498940" w14:textId="77777777" w:rsidR="008C2D6B" w:rsidRPr="00DF7007" w:rsidRDefault="008C2D6B" w:rsidP="008C2D6B">
            <w:pPr>
              <w:pStyle w:val="TableParagraph"/>
              <w:rPr>
                <w:rFonts w:ascii="Times New Roman" w:hAnsi="Times New Roman" w:cs="Times New Roman"/>
                <w:sz w:val="20"/>
                <w:szCs w:val="20"/>
                <w:highlight w:val="white"/>
                <w:lang w:val="ru-RU"/>
              </w:rPr>
            </w:pPr>
            <w:r w:rsidRPr="00DF7007">
              <w:rPr>
                <w:rFonts w:ascii="Times New Roman" w:hAnsi="Times New Roman" w:cs="Times New Roman"/>
                <w:highlight w:val="white"/>
                <w:lang w:val="ru-RU"/>
              </w:rPr>
              <w:t>Сохранение</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традиционных</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семейных</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ценностей, преемственности поколений</w:t>
            </w:r>
          </w:p>
        </w:tc>
        <w:tc>
          <w:tcPr>
            <w:tcW w:w="3544" w:type="dxa"/>
            <w:vMerge/>
            <w:tcBorders>
              <w:top w:val="none" w:sz="4" w:space="0" w:color="000000"/>
            </w:tcBorders>
          </w:tcPr>
          <w:p w14:paraId="252335CB" w14:textId="77777777" w:rsidR="008C2D6B" w:rsidRPr="00DF7007" w:rsidRDefault="008C2D6B" w:rsidP="008C2D6B">
            <w:pPr>
              <w:rPr>
                <w:rFonts w:cs="Times New Roman"/>
                <w:lang w:val="ru-RU"/>
              </w:rPr>
            </w:pPr>
          </w:p>
        </w:tc>
      </w:tr>
      <w:tr w:rsidR="00DF7007" w:rsidRPr="00DF7007" w14:paraId="13B6E0AD" w14:textId="77777777" w:rsidTr="008C2D6B">
        <w:trPr>
          <w:trHeight w:val="254"/>
        </w:trPr>
        <w:tc>
          <w:tcPr>
            <w:tcW w:w="709" w:type="dxa"/>
            <w:vMerge/>
            <w:tcBorders>
              <w:top w:val="none" w:sz="4" w:space="0" w:color="000000"/>
            </w:tcBorders>
          </w:tcPr>
          <w:p w14:paraId="1278585F" w14:textId="77777777" w:rsidR="008C2D6B" w:rsidRPr="00DF7007" w:rsidRDefault="008C2D6B" w:rsidP="008C2D6B">
            <w:pPr>
              <w:rPr>
                <w:rFonts w:cs="Times New Roman"/>
                <w:lang w:val="ru-RU"/>
              </w:rPr>
            </w:pPr>
          </w:p>
        </w:tc>
        <w:tc>
          <w:tcPr>
            <w:tcW w:w="10206" w:type="dxa"/>
          </w:tcPr>
          <w:p w14:paraId="2DE3013D" w14:textId="77777777" w:rsidR="008C2D6B" w:rsidRPr="00DF7007" w:rsidRDefault="008C2D6B" w:rsidP="008C2D6B">
            <w:pPr>
              <w:pStyle w:val="TableParagraph"/>
              <w:rPr>
                <w:rFonts w:ascii="Times New Roman" w:hAnsi="Times New Roman" w:cs="Times New Roman"/>
                <w:sz w:val="20"/>
                <w:szCs w:val="20"/>
                <w:highlight w:val="white"/>
              </w:rPr>
            </w:pPr>
            <w:proofErr w:type="spellStart"/>
            <w:r w:rsidRPr="00DF7007">
              <w:rPr>
                <w:rFonts w:ascii="Times New Roman" w:hAnsi="Times New Roman" w:cs="Times New Roman"/>
                <w:highlight w:val="white"/>
              </w:rPr>
              <w:t>Демографическая</w:t>
            </w:r>
            <w:proofErr w:type="spellEnd"/>
            <w:r w:rsidRPr="00DF7007">
              <w:rPr>
                <w:rFonts w:ascii="Times New Roman" w:hAnsi="Times New Roman" w:cs="Times New Roman"/>
                <w:spacing w:val="-7"/>
                <w:highlight w:val="white"/>
              </w:rPr>
              <w:t xml:space="preserve"> </w:t>
            </w:r>
            <w:proofErr w:type="spellStart"/>
            <w:r w:rsidRPr="00DF7007">
              <w:rPr>
                <w:rFonts w:ascii="Times New Roman" w:hAnsi="Times New Roman" w:cs="Times New Roman"/>
                <w:spacing w:val="-2"/>
                <w:highlight w:val="white"/>
              </w:rPr>
              <w:t>политика</w:t>
            </w:r>
            <w:proofErr w:type="spellEnd"/>
          </w:p>
        </w:tc>
        <w:tc>
          <w:tcPr>
            <w:tcW w:w="3544" w:type="dxa"/>
            <w:vMerge/>
            <w:tcBorders>
              <w:top w:val="none" w:sz="4" w:space="0" w:color="000000"/>
            </w:tcBorders>
          </w:tcPr>
          <w:p w14:paraId="78B35AFF" w14:textId="77777777" w:rsidR="008C2D6B" w:rsidRPr="00DF7007" w:rsidRDefault="008C2D6B" w:rsidP="008C2D6B">
            <w:pPr>
              <w:rPr>
                <w:rFonts w:cs="Times New Roman"/>
              </w:rPr>
            </w:pPr>
          </w:p>
        </w:tc>
      </w:tr>
      <w:tr w:rsidR="00DF7007" w:rsidRPr="00DF7007" w14:paraId="32D3D469" w14:textId="77777777" w:rsidTr="008C2D6B">
        <w:trPr>
          <w:trHeight w:val="330"/>
        </w:trPr>
        <w:tc>
          <w:tcPr>
            <w:tcW w:w="709" w:type="dxa"/>
            <w:vMerge w:val="restart"/>
            <w:tcBorders>
              <w:bottom w:val="none" w:sz="4" w:space="0" w:color="000000"/>
            </w:tcBorders>
          </w:tcPr>
          <w:p w14:paraId="69D60005" w14:textId="77777777" w:rsidR="008C2D6B" w:rsidRPr="00DF7007" w:rsidRDefault="008C2D6B" w:rsidP="008C2D6B">
            <w:pPr>
              <w:pStyle w:val="TableParagraph"/>
              <w:ind w:left="107"/>
              <w:rPr>
                <w:rFonts w:ascii="Times New Roman" w:hAnsi="Times New Roman" w:cs="Times New Roman"/>
                <w:b/>
                <w:sz w:val="18"/>
                <w:szCs w:val="18"/>
                <w:highlight w:val="white"/>
              </w:rPr>
            </w:pPr>
            <w:r w:rsidRPr="00DF7007">
              <w:rPr>
                <w:rFonts w:ascii="Times New Roman" w:hAnsi="Times New Roman" w:cs="Times New Roman"/>
                <w:b/>
                <w:spacing w:val="-10"/>
                <w:highlight w:val="white"/>
              </w:rPr>
              <w:t>5</w:t>
            </w:r>
          </w:p>
        </w:tc>
        <w:tc>
          <w:tcPr>
            <w:tcW w:w="10206" w:type="dxa"/>
          </w:tcPr>
          <w:p w14:paraId="51CBC257" w14:textId="77777777" w:rsidR="008C2D6B" w:rsidRPr="00DF7007" w:rsidRDefault="008C2D6B" w:rsidP="008C2D6B">
            <w:pPr>
              <w:pStyle w:val="TableParagraph"/>
              <w:rPr>
                <w:rFonts w:ascii="Times New Roman" w:hAnsi="Times New Roman" w:cs="Times New Roman"/>
                <w:b/>
                <w:sz w:val="18"/>
                <w:szCs w:val="18"/>
                <w:highlight w:val="white"/>
              </w:rPr>
            </w:pPr>
            <w:proofErr w:type="spellStart"/>
            <w:r w:rsidRPr="00DF7007">
              <w:rPr>
                <w:rFonts w:ascii="Times New Roman" w:hAnsi="Times New Roman" w:cs="Times New Roman"/>
                <w:b/>
                <w:highlight w:val="white"/>
              </w:rPr>
              <w:t>Сила</w:t>
            </w:r>
            <w:proofErr w:type="spellEnd"/>
            <w:r w:rsidRPr="00DF7007">
              <w:rPr>
                <w:rFonts w:ascii="Times New Roman" w:hAnsi="Times New Roman" w:cs="Times New Roman"/>
                <w:b/>
                <w:highlight w:val="white"/>
              </w:rPr>
              <w:t xml:space="preserve"> </w:t>
            </w:r>
            <w:proofErr w:type="spellStart"/>
            <w:r w:rsidRPr="00DF7007">
              <w:rPr>
                <w:rFonts w:ascii="Times New Roman" w:hAnsi="Times New Roman" w:cs="Times New Roman"/>
                <w:b/>
                <w:spacing w:val="-2"/>
                <w:highlight w:val="white"/>
              </w:rPr>
              <w:t>единства</w:t>
            </w:r>
            <w:proofErr w:type="spellEnd"/>
          </w:p>
        </w:tc>
        <w:tc>
          <w:tcPr>
            <w:tcW w:w="3544" w:type="dxa"/>
            <w:vMerge w:val="restart"/>
            <w:tcBorders>
              <w:bottom w:val="none" w:sz="4" w:space="0" w:color="000000"/>
            </w:tcBorders>
          </w:tcPr>
          <w:p w14:paraId="10EB6D7B" w14:textId="77777777" w:rsidR="008C2D6B" w:rsidRPr="00DF7007" w:rsidRDefault="008C2D6B" w:rsidP="008C2D6B">
            <w:pPr>
              <w:pStyle w:val="TableParagraph"/>
              <w:jc w:val="both"/>
              <w:rPr>
                <w:rFonts w:ascii="Times New Roman" w:hAnsi="Times New Roman" w:cs="Times New Roman"/>
                <w:sz w:val="24"/>
                <w:szCs w:val="24"/>
                <w:highlight w:val="white"/>
              </w:rPr>
            </w:pPr>
          </w:p>
        </w:tc>
      </w:tr>
      <w:tr w:rsidR="00DF7007" w:rsidRPr="00DF7007" w14:paraId="564E696E" w14:textId="77777777" w:rsidTr="008C2D6B">
        <w:trPr>
          <w:trHeight w:val="230"/>
        </w:trPr>
        <w:tc>
          <w:tcPr>
            <w:tcW w:w="709" w:type="dxa"/>
            <w:vMerge/>
            <w:tcBorders>
              <w:top w:val="none" w:sz="4" w:space="0" w:color="000000"/>
              <w:bottom w:val="none" w:sz="4" w:space="0" w:color="000000"/>
            </w:tcBorders>
          </w:tcPr>
          <w:p w14:paraId="038899FD" w14:textId="77777777" w:rsidR="008C2D6B" w:rsidRPr="00DF7007" w:rsidRDefault="008C2D6B" w:rsidP="008C2D6B">
            <w:pPr>
              <w:rPr>
                <w:rFonts w:cs="Times New Roman"/>
              </w:rPr>
            </w:pPr>
          </w:p>
        </w:tc>
        <w:tc>
          <w:tcPr>
            <w:tcW w:w="10206" w:type="dxa"/>
          </w:tcPr>
          <w:p w14:paraId="2A882A38" w14:textId="77777777" w:rsidR="008C2D6B" w:rsidRPr="00DF7007" w:rsidRDefault="008C2D6B" w:rsidP="008C2D6B">
            <w:pPr>
              <w:pStyle w:val="TableParagraph"/>
              <w:rPr>
                <w:rFonts w:ascii="Times New Roman" w:hAnsi="Times New Roman" w:cs="Times New Roman"/>
                <w:i/>
                <w:sz w:val="18"/>
                <w:szCs w:val="18"/>
                <w:highlight w:val="white"/>
                <w:lang w:val="ru-RU"/>
              </w:rPr>
            </w:pPr>
            <w:r w:rsidRPr="00DF7007">
              <w:rPr>
                <w:rFonts w:ascii="Times New Roman" w:hAnsi="Times New Roman" w:cs="Times New Roman"/>
                <w:highlight w:val="white"/>
                <w:lang w:val="ru-RU"/>
              </w:rPr>
              <w:t>Единство</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народов</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России</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i/>
                <w:highlight w:val="white"/>
                <w:lang w:val="ru-RU"/>
              </w:rPr>
              <w:t>(</w:t>
            </w:r>
            <w:proofErr w:type="gramStart"/>
            <w:r w:rsidRPr="00DF7007">
              <w:rPr>
                <w:rFonts w:ascii="Times New Roman" w:hAnsi="Times New Roman" w:cs="Times New Roman"/>
                <w:i/>
                <w:highlight w:val="white"/>
                <w:lang w:val="ru-RU"/>
              </w:rPr>
              <w:t>В</w:t>
            </w:r>
            <w:proofErr w:type="gramEnd"/>
            <w:r w:rsidRPr="00DF7007">
              <w:rPr>
                <w:rFonts w:ascii="Times New Roman" w:hAnsi="Times New Roman" w:cs="Times New Roman"/>
                <w:i/>
                <w:spacing w:val="-4"/>
                <w:highlight w:val="white"/>
                <w:lang w:val="ru-RU"/>
              </w:rPr>
              <w:t xml:space="preserve"> </w:t>
            </w:r>
            <w:r w:rsidRPr="00DF7007">
              <w:rPr>
                <w:rFonts w:ascii="Times New Roman" w:hAnsi="Times New Roman" w:cs="Times New Roman"/>
                <w:i/>
                <w:highlight w:val="white"/>
                <w:lang w:val="ru-RU"/>
              </w:rPr>
              <w:t>рамках</w:t>
            </w:r>
            <w:r w:rsidRPr="00DF7007">
              <w:rPr>
                <w:rFonts w:ascii="Times New Roman" w:hAnsi="Times New Roman" w:cs="Times New Roman"/>
                <w:i/>
                <w:spacing w:val="-4"/>
                <w:highlight w:val="white"/>
                <w:lang w:val="ru-RU"/>
              </w:rPr>
              <w:t xml:space="preserve"> </w:t>
            </w:r>
            <w:r w:rsidRPr="00DF7007">
              <w:rPr>
                <w:rFonts w:ascii="Times New Roman" w:hAnsi="Times New Roman" w:cs="Times New Roman"/>
                <w:i/>
                <w:spacing w:val="-2"/>
                <w:highlight w:val="white"/>
                <w:lang w:val="ru-RU"/>
              </w:rPr>
              <w:t>Указа</w:t>
            </w:r>
          </w:p>
          <w:p w14:paraId="44C87FBC" w14:textId="77777777" w:rsidR="008C2D6B" w:rsidRPr="00DF7007" w:rsidRDefault="008C2D6B" w:rsidP="008C2D6B">
            <w:pPr>
              <w:pStyle w:val="TableParagraph"/>
              <w:rPr>
                <w:rFonts w:ascii="Times New Roman" w:hAnsi="Times New Roman" w:cs="Times New Roman"/>
                <w:i/>
                <w:sz w:val="18"/>
                <w:szCs w:val="18"/>
                <w:highlight w:val="white"/>
                <w:lang w:val="ru-RU"/>
              </w:rPr>
            </w:pPr>
            <w:r w:rsidRPr="00DF7007">
              <w:rPr>
                <w:rFonts w:ascii="Times New Roman" w:hAnsi="Times New Roman" w:cs="Times New Roman"/>
                <w:i/>
                <w:highlight w:val="white"/>
                <w:lang w:val="ru-RU"/>
              </w:rPr>
              <w:t>Президента</w:t>
            </w:r>
            <w:r w:rsidRPr="00DF7007">
              <w:rPr>
                <w:rFonts w:ascii="Times New Roman" w:hAnsi="Times New Roman" w:cs="Times New Roman"/>
                <w:i/>
                <w:spacing w:val="-6"/>
                <w:highlight w:val="white"/>
                <w:lang w:val="ru-RU"/>
              </w:rPr>
              <w:t xml:space="preserve"> </w:t>
            </w:r>
            <w:r w:rsidRPr="00DF7007">
              <w:rPr>
                <w:rFonts w:ascii="Times New Roman" w:hAnsi="Times New Roman" w:cs="Times New Roman"/>
                <w:i/>
                <w:highlight w:val="white"/>
                <w:lang w:val="ru-RU"/>
              </w:rPr>
              <w:t>Российской</w:t>
            </w:r>
            <w:r w:rsidRPr="00DF7007">
              <w:rPr>
                <w:rFonts w:ascii="Times New Roman" w:hAnsi="Times New Roman" w:cs="Times New Roman"/>
                <w:i/>
                <w:spacing w:val="-5"/>
                <w:highlight w:val="white"/>
                <w:lang w:val="ru-RU"/>
              </w:rPr>
              <w:t xml:space="preserve"> </w:t>
            </w:r>
            <w:r w:rsidRPr="00DF7007">
              <w:rPr>
                <w:rFonts w:ascii="Times New Roman" w:hAnsi="Times New Roman" w:cs="Times New Roman"/>
                <w:i/>
                <w:highlight w:val="white"/>
                <w:lang w:val="ru-RU"/>
              </w:rPr>
              <w:t>Федерации от</w:t>
            </w:r>
            <w:r w:rsidRPr="00DF7007">
              <w:rPr>
                <w:rFonts w:ascii="Times New Roman" w:hAnsi="Times New Roman" w:cs="Times New Roman"/>
                <w:i/>
                <w:spacing w:val="-4"/>
                <w:highlight w:val="white"/>
                <w:lang w:val="ru-RU"/>
              </w:rPr>
              <w:t xml:space="preserve"> </w:t>
            </w:r>
            <w:r w:rsidRPr="00DF7007">
              <w:rPr>
                <w:rFonts w:ascii="Times New Roman" w:hAnsi="Times New Roman" w:cs="Times New Roman"/>
                <w:i/>
                <w:spacing w:val="-2"/>
                <w:highlight w:val="white"/>
                <w:lang w:val="ru-RU"/>
              </w:rPr>
              <w:t xml:space="preserve">25.12.2025 г. </w:t>
            </w:r>
          </w:p>
        </w:tc>
        <w:tc>
          <w:tcPr>
            <w:tcW w:w="3544" w:type="dxa"/>
            <w:vMerge/>
            <w:tcBorders>
              <w:top w:val="none" w:sz="4" w:space="0" w:color="000000"/>
              <w:bottom w:val="none" w:sz="4" w:space="0" w:color="000000"/>
            </w:tcBorders>
          </w:tcPr>
          <w:p w14:paraId="5AD91D85" w14:textId="77777777" w:rsidR="008C2D6B" w:rsidRPr="00DF7007" w:rsidRDefault="008C2D6B" w:rsidP="008C2D6B">
            <w:pPr>
              <w:rPr>
                <w:rFonts w:cs="Times New Roman"/>
                <w:lang w:val="ru-RU"/>
              </w:rPr>
            </w:pPr>
          </w:p>
        </w:tc>
      </w:tr>
      <w:tr w:rsidR="00DF7007" w:rsidRPr="00DF7007" w14:paraId="3A1324B9" w14:textId="77777777" w:rsidTr="008C2D6B">
        <w:trPr>
          <w:trHeight w:val="506"/>
        </w:trPr>
        <w:tc>
          <w:tcPr>
            <w:tcW w:w="709" w:type="dxa"/>
            <w:vMerge w:val="restart"/>
            <w:tcBorders>
              <w:top w:val="none" w:sz="4" w:space="0" w:color="000000"/>
            </w:tcBorders>
          </w:tcPr>
          <w:p w14:paraId="192F934E" w14:textId="77777777" w:rsidR="008C2D6B" w:rsidRPr="00DF7007" w:rsidRDefault="008C2D6B" w:rsidP="008C2D6B">
            <w:pPr>
              <w:pStyle w:val="TableParagraph"/>
              <w:rPr>
                <w:rFonts w:ascii="Times New Roman" w:hAnsi="Times New Roman" w:cs="Times New Roman"/>
                <w:sz w:val="24"/>
                <w:szCs w:val="24"/>
                <w:highlight w:val="white"/>
                <w:lang w:val="ru-RU"/>
              </w:rPr>
            </w:pPr>
          </w:p>
        </w:tc>
        <w:tc>
          <w:tcPr>
            <w:tcW w:w="10206" w:type="dxa"/>
            <w:tcBorders>
              <w:top w:val="none" w:sz="4" w:space="0" w:color="000000"/>
            </w:tcBorders>
          </w:tcPr>
          <w:p w14:paraId="5132D1DB" w14:textId="77777777" w:rsidR="008C2D6B" w:rsidRPr="00DF7007" w:rsidRDefault="008C2D6B" w:rsidP="008C2D6B">
            <w:pPr>
              <w:pStyle w:val="TableParagraph"/>
              <w:rPr>
                <w:rFonts w:ascii="Times New Roman" w:hAnsi="Times New Roman" w:cs="Times New Roman"/>
                <w:i/>
                <w:highlight w:val="white"/>
                <w:lang w:val="ru-RU"/>
              </w:rPr>
            </w:pPr>
            <w:r w:rsidRPr="00DF7007">
              <w:rPr>
                <w:rFonts w:ascii="Times New Roman" w:hAnsi="Times New Roman" w:cs="Times New Roman"/>
                <w:i/>
                <w:spacing w:val="-5"/>
                <w:highlight w:val="white"/>
                <w:lang w:val="ru-RU"/>
              </w:rPr>
              <w:t xml:space="preserve"> </w:t>
            </w:r>
            <w:r w:rsidRPr="00DF7007">
              <w:rPr>
                <w:rFonts w:ascii="Times New Roman" w:hAnsi="Times New Roman" w:cs="Times New Roman"/>
                <w:i/>
                <w:highlight w:val="white"/>
                <w:lang w:val="ru-RU"/>
              </w:rPr>
              <w:t>«О</w:t>
            </w:r>
            <w:r w:rsidRPr="00DF7007">
              <w:rPr>
                <w:rFonts w:ascii="Times New Roman" w:hAnsi="Times New Roman" w:cs="Times New Roman"/>
                <w:i/>
                <w:spacing w:val="-2"/>
                <w:highlight w:val="white"/>
                <w:lang w:val="ru-RU"/>
              </w:rPr>
              <w:t xml:space="preserve"> </w:t>
            </w:r>
            <w:r w:rsidRPr="00DF7007">
              <w:rPr>
                <w:rFonts w:ascii="Times New Roman" w:hAnsi="Times New Roman" w:cs="Times New Roman"/>
                <w:i/>
                <w:highlight w:val="white"/>
                <w:lang w:val="ru-RU"/>
              </w:rPr>
              <w:t>проведении</w:t>
            </w:r>
            <w:r w:rsidRPr="00DF7007">
              <w:rPr>
                <w:rFonts w:ascii="Times New Roman" w:hAnsi="Times New Roman" w:cs="Times New Roman"/>
                <w:i/>
                <w:spacing w:val="-5"/>
                <w:highlight w:val="white"/>
                <w:lang w:val="ru-RU"/>
              </w:rPr>
              <w:t xml:space="preserve"> </w:t>
            </w:r>
            <w:r w:rsidRPr="00DF7007">
              <w:rPr>
                <w:rFonts w:ascii="Times New Roman" w:hAnsi="Times New Roman" w:cs="Times New Roman"/>
                <w:i/>
                <w:highlight w:val="white"/>
                <w:lang w:val="ru-RU"/>
              </w:rPr>
              <w:t>в</w:t>
            </w:r>
            <w:r w:rsidRPr="00DF7007">
              <w:rPr>
                <w:rFonts w:ascii="Times New Roman" w:hAnsi="Times New Roman" w:cs="Times New Roman"/>
                <w:i/>
                <w:spacing w:val="-4"/>
                <w:highlight w:val="white"/>
                <w:lang w:val="ru-RU"/>
              </w:rPr>
              <w:t xml:space="preserve"> </w:t>
            </w:r>
            <w:r w:rsidRPr="00DF7007">
              <w:rPr>
                <w:rFonts w:ascii="Times New Roman" w:hAnsi="Times New Roman" w:cs="Times New Roman"/>
                <w:i/>
                <w:highlight w:val="white"/>
                <w:lang w:val="ru-RU"/>
              </w:rPr>
              <w:t>Российской</w:t>
            </w:r>
            <w:r w:rsidRPr="00DF7007">
              <w:rPr>
                <w:rFonts w:ascii="Times New Roman" w:hAnsi="Times New Roman" w:cs="Times New Roman"/>
                <w:i/>
                <w:spacing w:val="-1"/>
                <w:highlight w:val="white"/>
                <w:lang w:val="ru-RU"/>
              </w:rPr>
              <w:t xml:space="preserve"> </w:t>
            </w:r>
            <w:r w:rsidRPr="00DF7007">
              <w:rPr>
                <w:rFonts w:ascii="Times New Roman" w:hAnsi="Times New Roman" w:cs="Times New Roman"/>
                <w:i/>
                <w:spacing w:val="-2"/>
                <w:highlight w:val="white"/>
                <w:lang w:val="ru-RU"/>
              </w:rPr>
              <w:t>Федерации</w:t>
            </w:r>
          </w:p>
          <w:p w14:paraId="25A99314" w14:textId="77777777" w:rsidR="008C2D6B" w:rsidRPr="00DF7007" w:rsidRDefault="008C2D6B" w:rsidP="008C2D6B">
            <w:pPr>
              <w:pStyle w:val="TableParagraph"/>
              <w:ind w:left="105"/>
              <w:rPr>
                <w:rFonts w:ascii="Times New Roman" w:hAnsi="Times New Roman" w:cs="Times New Roman"/>
                <w:i/>
                <w:highlight w:val="white"/>
                <w:lang w:val="ru-RU"/>
              </w:rPr>
            </w:pPr>
            <w:r w:rsidRPr="00DF7007">
              <w:rPr>
                <w:rFonts w:ascii="Times New Roman" w:hAnsi="Times New Roman" w:cs="Times New Roman"/>
                <w:i/>
                <w:highlight w:val="white"/>
                <w:lang w:val="ru-RU"/>
              </w:rPr>
              <w:t>Года</w:t>
            </w:r>
            <w:r w:rsidRPr="00DF7007">
              <w:rPr>
                <w:rFonts w:ascii="Times New Roman" w:hAnsi="Times New Roman" w:cs="Times New Roman"/>
                <w:i/>
                <w:spacing w:val="-4"/>
                <w:highlight w:val="white"/>
                <w:lang w:val="ru-RU"/>
              </w:rPr>
              <w:t xml:space="preserve"> </w:t>
            </w:r>
            <w:r w:rsidRPr="00DF7007">
              <w:rPr>
                <w:rFonts w:ascii="Times New Roman" w:hAnsi="Times New Roman" w:cs="Times New Roman"/>
                <w:i/>
                <w:highlight w:val="white"/>
                <w:lang w:val="ru-RU"/>
              </w:rPr>
              <w:t>единства</w:t>
            </w:r>
            <w:r w:rsidRPr="00DF7007">
              <w:rPr>
                <w:rFonts w:ascii="Times New Roman" w:hAnsi="Times New Roman" w:cs="Times New Roman"/>
                <w:i/>
                <w:spacing w:val="-5"/>
                <w:highlight w:val="white"/>
                <w:lang w:val="ru-RU"/>
              </w:rPr>
              <w:t xml:space="preserve"> </w:t>
            </w:r>
            <w:r w:rsidRPr="00DF7007">
              <w:rPr>
                <w:rFonts w:ascii="Times New Roman" w:hAnsi="Times New Roman" w:cs="Times New Roman"/>
                <w:i/>
                <w:highlight w:val="white"/>
                <w:lang w:val="ru-RU"/>
              </w:rPr>
              <w:t>народов</w:t>
            </w:r>
            <w:r w:rsidRPr="00DF7007">
              <w:rPr>
                <w:rFonts w:ascii="Times New Roman" w:hAnsi="Times New Roman" w:cs="Times New Roman"/>
                <w:i/>
                <w:spacing w:val="-3"/>
                <w:highlight w:val="white"/>
                <w:lang w:val="ru-RU"/>
              </w:rPr>
              <w:t xml:space="preserve"> </w:t>
            </w:r>
            <w:r w:rsidRPr="00DF7007">
              <w:rPr>
                <w:rFonts w:ascii="Times New Roman" w:hAnsi="Times New Roman" w:cs="Times New Roman"/>
                <w:i/>
                <w:spacing w:val="-2"/>
                <w:highlight w:val="white"/>
                <w:lang w:val="ru-RU"/>
              </w:rPr>
              <w:t>России)</w:t>
            </w:r>
          </w:p>
        </w:tc>
        <w:tc>
          <w:tcPr>
            <w:tcW w:w="3544" w:type="dxa"/>
            <w:vMerge w:val="restart"/>
            <w:tcBorders>
              <w:top w:val="none" w:sz="4" w:space="0" w:color="000000"/>
            </w:tcBorders>
          </w:tcPr>
          <w:p w14:paraId="757C3BE8" w14:textId="77777777" w:rsidR="008C2D6B" w:rsidRPr="00DF7007" w:rsidRDefault="008C2D6B" w:rsidP="008C2D6B">
            <w:pPr>
              <w:pStyle w:val="TableParagraph"/>
              <w:rPr>
                <w:rFonts w:ascii="Times New Roman" w:hAnsi="Times New Roman" w:cs="Times New Roman"/>
                <w:highlight w:val="white"/>
                <w:lang w:val="ru-RU"/>
              </w:rPr>
            </w:pPr>
          </w:p>
        </w:tc>
      </w:tr>
      <w:tr w:rsidR="00DF7007" w:rsidRPr="00DF7007" w14:paraId="0BC9E0F9" w14:textId="77777777" w:rsidTr="008C2D6B">
        <w:trPr>
          <w:trHeight w:val="187"/>
        </w:trPr>
        <w:tc>
          <w:tcPr>
            <w:tcW w:w="709" w:type="dxa"/>
            <w:vMerge/>
            <w:tcBorders>
              <w:top w:val="none" w:sz="4" w:space="0" w:color="000000"/>
            </w:tcBorders>
          </w:tcPr>
          <w:p w14:paraId="0B74A759" w14:textId="77777777" w:rsidR="008C2D6B" w:rsidRPr="00DF7007" w:rsidRDefault="008C2D6B" w:rsidP="008C2D6B">
            <w:pPr>
              <w:rPr>
                <w:rFonts w:cs="Times New Roman"/>
                <w:sz w:val="2"/>
                <w:szCs w:val="2"/>
                <w:lang w:val="ru-RU"/>
              </w:rPr>
            </w:pPr>
          </w:p>
        </w:tc>
        <w:tc>
          <w:tcPr>
            <w:tcW w:w="10206" w:type="dxa"/>
          </w:tcPr>
          <w:p w14:paraId="1544C884"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Единство</w:t>
            </w:r>
            <w:r w:rsidRPr="00DF7007">
              <w:rPr>
                <w:rFonts w:ascii="Times New Roman" w:hAnsi="Times New Roman" w:cs="Times New Roman"/>
                <w:spacing w:val="-15"/>
                <w:highlight w:val="white"/>
                <w:lang w:val="ru-RU"/>
              </w:rPr>
              <w:t xml:space="preserve"> </w:t>
            </w:r>
            <w:r w:rsidRPr="00DF7007">
              <w:rPr>
                <w:rFonts w:ascii="Times New Roman" w:hAnsi="Times New Roman" w:cs="Times New Roman"/>
                <w:highlight w:val="white"/>
                <w:lang w:val="ru-RU"/>
              </w:rPr>
              <w:t>национальностей,</w:t>
            </w:r>
            <w:r w:rsidRPr="00DF7007">
              <w:rPr>
                <w:rFonts w:ascii="Times New Roman" w:hAnsi="Times New Roman" w:cs="Times New Roman"/>
                <w:spacing w:val="-15"/>
                <w:highlight w:val="white"/>
                <w:lang w:val="ru-RU"/>
              </w:rPr>
              <w:t xml:space="preserve"> </w:t>
            </w:r>
            <w:r w:rsidRPr="00DF7007">
              <w:rPr>
                <w:rFonts w:ascii="Times New Roman" w:hAnsi="Times New Roman" w:cs="Times New Roman"/>
                <w:highlight w:val="white"/>
                <w:lang w:val="ru-RU"/>
              </w:rPr>
              <w:t>проживающих на территории России, закрепленное</w:t>
            </w:r>
          </w:p>
          <w:p w14:paraId="0ACD38DD"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spacing w:val="-2"/>
                <w:highlight w:val="white"/>
              </w:rPr>
              <w:t>законодательством</w:t>
            </w:r>
            <w:proofErr w:type="spellEnd"/>
          </w:p>
        </w:tc>
        <w:tc>
          <w:tcPr>
            <w:tcW w:w="3544" w:type="dxa"/>
            <w:vMerge/>
            <w:tcBorders>
              <w:top w:val="none" w:sz="4" w:space="0" w:color="000000"/>
            </w:tcBorders>
          </w:tcPr>
          <w:p w14:paraId="7E0B1FA4" w14:textId="77777777" w:rsidR="008C2D6B" w:rsidRPr="00DF7007" w:rsidRDefault="008C2D6B" w:rsidP="008C2D6B">
            <w:pPr>
              <w:rPr>
                <w:rFonts w:cs="Times New Roman"/>
                <w:sz w:val="2"/>
                <w:szCs w:val="2"/>
              </w:rPr>
            </w:pPr>
          </w:p>
        </w:tc>
      </w:tr>
      <w:tr w:rsidR="00DF7007" w:rsidRPr="00DF7007" w14:paraId="7B45DA5D" w14:textId="77777777" w:rsidTr="008C2D6B">
        <w:trPr>
          <w:trHeight w:val="330"/>
        </w:trPr>
        <w:tc>
          <w:tcPr>
            <w:tcW w:w="709" w:type="dxa"/>
            <w:vMerge/>
            <w:tcBorders>
              <w:top w:val="none" w:sz="4" w:space="0" w:color="000000"/>
            </w:tcBorders>
          </w:tcPr>
          <w:p w14:paraId="5AC876D0" w14:textId="77777777" w:rsidR="008C2D6B" w:rsidRPr="00DF7007" w:rsidRDefault="008C2D6B" w:rsidP="008C2D6B">
            <w:pPr>
              <w:rPr>
                <w:rFonts w:cs="Times New Roman"/>
                <w:sz w:val="2"/>
                <w:szCs w:val="2"/>
              </w:rPr>
            </w:pPr>
          </w:p>
        </w:tc>
        <w:tc>
          <w:tcPr>
            <w:tcW w:w="10206" w:type="dxa"/>
          </w:tcPr>
          <w:p w14:paraId="5782F8E8"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Культура</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традиции</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народов</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spacing w:val="-2"/>
                <w:highlight w:val="white"/>
                <w:lang w:val="ru-RU"/>
              </w:rPr>
              <w:t>России</w:t>
            </w:r>
          </w:p>
        </w:tc>
        <w:tc>
          <w:tcPr>
            <w:tcW w:w="3544" w:type="dxa"/>
            <w:vMerge/>
            <w:tcBorders>
              <w:top w:val="none" w:sz="4" w:space="0" w:color="000000"/>
            </w:tcBorders>
          </w:tcPr>
          <w:p w14:paraId="5693B2F9" w14:textId="77777777" w:rsidR="008C2D6B" w:rsidRPr="00DF7007" w:rsidRDefault="008C2D6B" w:rsidP="008C2D6B">
            <w:pPr>
              <w:rPr>
                <w:rFonts w:cs="Times New Roman"/>
                <w:sz w:val="2"/>
                <w:szCs w:val="2"/>
                <w:lang w:val="ru-RU"/>
              </w:rPr>
            </w:pPr>
          </w:p>
        </w:tc>
      </w:tr>
      <w:tr w:rsidR="00DF7007" w:rsidRPr="00DF7007" w14:paraId="336BC3AD" w14:textId="77777777" w:rsidTr="008C2D6B">
        <w:trPr>
          <w:trHeight w:val="313"/>
        </w:trPr>
        <w:tc>
          <w:tcPr>
            <w:tcW w:w="709" w:type="dxa"/>
            <w:vMerge/>
            <w:tcBorders>
              <w:top w:val="none" w:sz="4" w:space="0" w:color="000000"/>
            </w:tcBorders>
          </w:tcPr>
          <w:p w14:paraId="41D70ECE" w14:textId="77777777" w:rsidR="008C2D6B" w:rsidRPr="00DF7007" w:rsidRDefault="008C2D6B" w:rsidP="008C2D6B">
            <w:pPr>
              <w:rPr>
                <w:rFonts w:cs="Times New Roman"/>
                <w:sz w:val="2"/>
                <w:szCs w:val="2"/>
                <w:lang w:val="ru-RU"/>
              </w:rPr>
            </w:pPr>
          </w:p>
        </w:tc>
        <w:tc>
          <w:tcPr>
            <w:tcW w:w="10206" w:type="dxa"/>
          </w:tcPr>
          <w:p w14:paraId="725FD9C3"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Противодействие</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внешнему</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highlight w:val="white"/>
                <w:lang w:val="ru-RU"/>
              </w:rPr>
              <w:t>вмешательству</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spacing w:val="-13"/>
                <w:highlight w:val="white"/>
                <w:lang w:val="ru-RU"/>
              </w:rPr>
              <w:br/>
            </w:r>
            <w:r w:rsidRPr="00DF7007">
              <w:rPr>
                <w:rFonts w:ascii="Times New Roman" w:hAnsi="Times New Roman" w:cs="Times New Roman"/>
                <w:spacing w:val="-10"/>
                <w:highlight w:val="white"/>
                <w:lang w:val="ru-RU"/>
              </w:rPr>
              <w:t xml:space="preserve">и </w:t>
            </w:r>
            <w:r w:rsidRPr="00DF7007">
              <w:rPr>
                <w:rFonts w:ascii="Times New Roman" w:hAnsi="Times New Roman" w:cs="Times New Roman"/>
                <w:highlight w:val="white"/>
                <w:lang w:val="ru-RU"/>
              </w:rPr>
              <w:t>попыткам</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highlight w:val="white"/>
                <w:lang w:val="ru-RU"/>
              </w:rPr>
              <w:t>разжигания</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highlight w:val="white"/>
                <w:lang w:val="ru-RU"/>
              </w:rPr>
              <w:t>межнациональной</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highlight w:val="white"/>
                <w:lang w:val="ru-RU"/>
              </w:rPr>
              <w:t>розни внутри России</w:t>
            </w:r>
          </w:p>
        </w:tc>
        <w:tc>
          <w:tcPr>
            <w:tcW w:w="3544" w:type="dxa"/>
            <w:vMerge/>
            <w:tcBorders>
              <w:top w:val="none" w:sz="4" w:space="0" w:color="000000"/>
            </w:tcBorders>
          </w:tcPr>
          <w:p w14:paraId="62320161" w14:textId="77777777" w:rsidR="008C2D6B" w:rsidRPr="00DF7007" w:rsidRDefault="008C2D6B" w:rsidP="008C2D6B">
            <w:pPr>
              <w:rPr>
                <w:rFonts w:cs="Times New Roman"/>
                <w:sz w:val="2"/>
                <w:szCs w:val="2"/>
                <w:lang w:val="ru-RU"/>
              </w:rPr>
            </w:pPr>
          </w:p>
        </w:tc>
      </w:tr>
      <w:tr w:rsidR="00DF7007" w:rsidRPr="00DF7007" w14:paraId="4DF00307" w14:textId="77777777" w:rsidTr="008C2D6B">
        <w:trPr>
          <w:trHeight w:val="80"/>
        </w:trPr>
        <w:tc>
          <w:tcPr>
            <w:tcW w:w="709" w:type="dxa"/>
            <w:vMerge/>
            <w:tcBorders>
              <w:top w:val="none" w:sz="4" w:space="0" w:color="000000"/>
            </w:tcBorders>
          </w:tcPr>
          <w:p w14:paraId="483E8ABB" w14:textId="77777777" w:rsidR="008C2D6B" w:rsidRPr="00DF7007" w:rsidRDefault="008C2D6B" w:rsidP="008C2D6B">
            <w:pPr>
              <w:rPr>
                <w:rFonts w:cs="Times New Roman"/>
                <w:sz w:val="2"/>
                <w:szCs w:val="2"/>
                <w:lang w:val="ru-RU"/>
              </w:rPr>
            </w:pPr>
          </w:p>
        </w:tc>
        <w:tc>
          <w:tcPr>
            <w:tcW w:w="10206" w:type="dxa"/>
          </w:tcPr>
          <w:p w14:paraId="225CFB55"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Вклад</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представителей</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разных</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spacing w:val="-2"/>
                <w:highlight w:val="white"/>
                <w:lang w:val="ru-RU"/>
              </w:rPr>
              <w:t>национальностей</w:t>
            </w:r>
          </w:p>
          <w:p w14:paraId="6422A5B9"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и</w:t>
            </w:r>
            <w:r w:rsidRPr="00DF7007">
              <w:rPr>
                <w:rFonts w:ascii="Times New Roman" w:hAnsi="Times New Roman" w:cs="Times New Roman"/>
                <w:spacing w:val="-2"/>
                <w:highlight w:val="white"/>
                <w:lang w:val="ru-RU"/>
              </w:rPr>
              <w:t xml:space="preserve"> </w:t>
            </w:r>
            <w:r w:rsidRPr="00DF7007">
              <w:rPr>
                <w:rFonts w:ascii="Times New Roman" w:hAnsi="Times New Roman" w:cs="Times New Roman"/>
                <w:highlight w:val="white"/>
                <w:lang w:val="ru-RU"/>
              </w:rPr>
              <w:t>конфессий</w:t>
            </w:r>
            <w:r w:rsidRPr="00DF7007">
              <w:rPr>
                <w:rFonts w:ascii="Times New Roman" w:hAnsi="Times New Roman" w:cs="Times New Roman"/>
                <w:spacing w:val="-2"/>
                <w:highlight w:val="white"/>
                <w:lang w:val="ru-RU"/>
              </w:rPr>
              <w:t xml:space="preserve"> </w:t>
            </w:r>
            <w:r w:rsidRPr="00DF7007">
              <w:rPr>
                <w:rFonts w:ascii="Times New Roman" w:hAnsi="Times New Roman" w:cs="Times New Roman"/>
                <w:highlight w:val="white"/>
                <w:lang w:val="ru-RU"/>
              </w:rPr>
              <w:t>в</w:t>
            </w:r>
            <w:r w:rsidRPr="00DF7007">
              <w:rPr>
                <w:rFonts w:ascii="Times New Roman" w:hAnsi="Times New Roman" w:cs="Times New Roman"/>
                <w:spacing w:val="-2"/>
                <w:highlight w:val="white"/>
                <w:lang w:val="ru-RU"/>
              </w:rPr>
              <w:t xml:space="preserve"> </w:t>
            </w:r>
            <w:r w:rsidRPr="00DF7007">
              <w:rPr>
                <w:rFonts w:ascii="Times New Roman" w:hAnsi="Times New Roman" w:cs="Times New Roman"/>
                <w:highlight w:val="white"/>
                <w:lang w:val="ru-RU"/>
              </w:rPr>
              <w:t>развитие</w:t>
            </w:r>
            <w:r w:rsidRPr="00DF7007">
              <w:rPr>
                <w:rFonts w:ascii="Times New Roman" w:hAnsi="Times New Roman" w:cs="Times New Roman"/>
                <w:spacing w:val="-1"/>
                <w:highlight w:val="white"/>
                <w:lang w:val="ru-RU"/>
              </w:rPr>
              <w:t xml:space="preserve"> </w:t>
            </w:r>
            <w:r w:rsidRPr="00DF7007">
              <w:rPr>
                <w:rFonts w:ascii="Times New Roman" w:hAnsi="Times New Roman" w:cs="Times New Roman"/>
                <w:highlight w:val="white"/>
                <w:lang w:val="ru-RU"/>
              </w:rPr>
              <w:t>страны,</w:t>
            </w:r>
            <w:r w:rsidRPr="00DF7007">
              <w:rPr>
                <w:rFonts w:ascii="Times New Roman" w:hAnsi="Times New Roman" w:cs="Times New Roman"/>
                <w:spacing w:val="-1"/>
                <w:highlight w:val="white"/>
                <w:lang w:val="ru-RU"/>
              </w:rPr>
              <w:t xml:space="preserve"> </w:t>
            </w:r>
            <w:r w:rsidRPr="00DF7007">
              <w:rPr>
                <w:rFonts w:ascii="Times New Roman" w:hAnsi="Times New Roman" w:cs="Times New Roman"/>
                <w:highlight w:val="white"/>
                <w:lang w:val="ru-RU"/>
              </w:rPr>
              <w:t>ее открытия</w:t>
            </w:r>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и достижения</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highlight w:val="white"/>
                <w:lang w:val="ru-RU"/>
              </w:rPr>
              <w:t>как</w:t>
            </w:r>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в</w:t>
            </w:r>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прошлом,</w:t>
            </w:r>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так</w:t>
            </w:r>
            <w:r w:rsidRPr="00DF7007">
              <w:rPr>
                <w:rFonts w:ascii="Times New Roman" w:hAnsi="Times New Roman" w:cs="Times New Roman"/>
                <w:spacing w:val="-1"/>
                <w:highlight w:val="white"/>
                <w:lang w:val="ru-RU"/>
              </w:rPr>
              <w:t xml:space="preserve"> </w:t>
            </w:r>
            <w:r w:rsidRPr="00DF7007">
              <w:rPr>
                <w:rFonts w:ascii="Times New Roman" w:hAnsi="Times New Roman" w:cs="Times New Roman"/>
                <w:highlight w:val="white"/>
                <w:lang w:val="ru-RU"/>
              </w:rPr>
              <w:t>и</w:t>
            </w:r>
            <w:r w:rsidRPr="00DF7007">
              <w:rPr>
                <w:rFonts w:ascii="Times New Roman" w:hAnsi="Times New Roman" w:cs="Times New Roman"/>
                <w:spacing w:val="-3"/>
                <w:highlight w:val="white"/>
                <w:lang w:val="ru-RU"/>
              </w:rPr>
              <w:t xml:space="preserve"> </w:t>
            </w:r>
            <w:r w:rsidRPr="00DF7007">
              <w:rPr>
                <w:rFonts w:ascii="Times New Roman" w:hAnsi="Times New Roman" w:cs="Times New Roman"/>
                <w:highlight w:val="white"/>
                <w:lang w:val="ru-RU"/>
              </w:rPr>
              <w:t>в</w:t>
            </w:r>
            <w:r w:rsidRPr="00DF7007">
              <w:rPr>
                <w:rFonts w:ascii="Times New Roman" w:hAnsi="Times New Roman" w:cs="Times New Roman"/>
                <w:spacing w:val="-4"/>
                <w:highlight w:val="white"/>
                <w:lang w:val="ru-RU"/>
              </w:rPr>
              <w:t xml:space="preserve"> </w:t>
            </w:r>
            <w:r w:rsidRPr="00DF7007">
              <w:rPr>
                <w:rFonts w:ascii="Times New Roman" w:hAnsi="Times New Roman" w:cs="Times New Roman"/>
                <w:spacing w:val="-2"/>
                <w:highlight w:val="white"/>
                <w:lang w:val="ru-RU"/>
              </w:rPr>
              <w:t>настоящем</w:t>
            </w:r>
          </w:p>
        </w:tc>
        <w:tc>
          <w:tcPr>
            <w:tcW w:w="3544" w:type="dxa"/>
            <w:vMerge/>
            <w:tcBorders>
              <w:top w:val="none" w:sz="4" w:space="0" w:color="000000"/>
            </w:tcBorders>
          </w:tcPr>
          <w:p w14:paraId="203C8CBD" w14:textId="77777777" w:rsidR="008C2D6B" w:rsidRPr="00DF7007" w:rsidRDefault="008C2D6B" w:rsidP="008C2D6B">
            <w:pPr>
              <w:rPr>
                <w:rFonts w:cs="Times New Roman"/>
                <w:sz w:val="2"/>
                <w:szCs w:val="2"/>
                <w:lang w:val="ru-RU"/>
              </w:rPr>
            </w:pPr>
          </w:p>
        </w:tc>
      </w:tr>
      <w:tr w:rsidR="00DF7007" w:rsidRPr="00DF7007" w14:paraId="40D95543" w14:textId="77777777" w:rsidTr="008C2D6B">
        <w:trPr>
          <w:trHeight w:val="251"/>
        </w:trPr>
        <w:tc>
          <w:tcPr>
            <w:tcW w:w="709" w:type="dxa"/>
            <w:vMerge w:val="restart"/>
          </w:tcPr>
          <w:p w14:paraId="0BB1119E"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10"/>
                <w:sz w:val="24"/>
                <w:szCs w:val="24"/>
                <w:highlight w:val="white"/>
              </w:rPr>
              <w:t>6</w:t>
            </w:r>
          </w:p>
        </w:tc>
        <w:tc>
          <w:tcPr>
            <w:tcW w:w="10206" w:type="dxa"/>
          </w:tcPr>
          <w:p w14:paraId="22FD875C" w14:textId="77777777" w:rsidR="008C2D6B" w:rsidRPr="00DF7007" w:rsidRDefault="008C2D6B" w:rsidP="008C2D6B">
            <w:pPr>
              <w:pStyle w:val="TableParagraph"/>
              <w:ind w:left="105"/>
              <w:rPr>
                <w:rFonts w:ascii="Times New Roman" w:hAnsi="Times New Roman" w:cs="Times New Roman"/>
                <w:b/>
                <w:highlight w:val="white"/>
              </w:rPr>
            </w:pPr>
            <w:r w:rsidRPr="00DF7007">
              <w:rPr>
                <w:rFonts w:ascii="Times New Roman" w:hAnsi="Times New Roman" w:cs="Times New Roman"/>
                <w:b/>
                <w:spacing w:val="-2"/>
                <w:highlight w:val="white"/>
              </w:rPr>
              <w:t>#МЫВМЕСТЕ</w:t>
            </w:r>
          </w:p>
        </w:tc>
        <w:tc>
          <w:tcPr>
            <w:tcW w:w="3544" w:type="dxa"/>
            <w:vMerge w:val="restart"/>
          </w:tcPr>
          <w:p w14:paraId="733E874C" w14:textId="77777777" w:rsidR="008C2D6B" w:rsidRPr="00DF7007" w:rsidRDefault="008C2D6B" w:rsidP="008C2D6B">
            <w:pPr>
              <w:rPr>
                <w:rFonts w:cs="Times New Roman"/>
                <w:highlight w:val="white"/>
              </w:rPr>
            </w:pPr>
          </w:p>
        </w:tc>
      </w:tr>
      <w:tr w:rsidR="00DF7007" w:rsidRPr="00DF7007" w14:paraId="01CCF5D5" w14:textId="77777777" w:rsidTr="008C2D6B">
        <w:trPr>
          <w:trHeight w:val="254"/>
        </w:trPr>
        <w:tc>
          <w:tcPr>
            <w:tcW w:w="709" w:type="dxa"/>
            <w:vMerge/>
            <w:tcBorders>
              <w:top w:val="none" w:sz="4" w:space="0" w:color="000000"/>
            </w:tcBorders>
          </w:tcPr>
          <w:p w14:paraId="6CA8BF7B" w14:textId="77777777" w:rsidR="008C2D6B" w:rsidRPr="00DF7007" w:rsidRDefault="008C2D6B" w:rsidP="008C2D6B">
            <w:pPr>
              <w:rPr>
                <w:rFonts w:cs="Times New Roman"/>
                <w:sz w:val="2"/>
                <w:szCs w:val="2"/>
              </w:rPr>
            </w:pPr>
          </w:p>
        </w:tc>
        <w:tc>
          <w:tcPr>
            <w:tcW w:w="10206" w:type="dxa"/>
          </w:tcPr>
          <w:p w14:paraId="20C6D137"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Участие</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в</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highlight w:val="white"/>
                <w:lang w:val="ru-RU"/>
              </w:rPr>
              <w:t>акции</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взаимопомощи</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spacing w:val="-2"/>
                <w:highlight w:val="white"/>
                <w:lang w:val="ru-RU"/>
              </w:rPr>
              <w:t>#МЫВМЕСТЕ</w:t>
            </w:r>
          </w:p>
        </w:tc>
        <w:tc>
          <w:tcPr>
            <w:tcW w:w="3544" w:type="dxa"/>
            <w:vMerge/>
            <w:tcBorders>
              <w:top w:val="none" w:sz="4" w:space="0" w:color="000000"/>
            </w:tcBorders>
          </w:tcPr>
          <w:p w14:paraId="0654E474" w14:textId="77777777" w:rsidR="008C2D6B" w:rsidRPr="00DF7007" w:rsidRDefault="008C2D6B" w:rsidP="008C2D6B">
            <w:pPr>
              <w:rPr>
                <w:rFonts w:cs="Times New Roman"/>
                <w:sz w:val="2"/>
                <w:szCs w:val="2"/>
                <w:lang w:val="ru-RU"/>
              </w:rPr>
            </w:pPr>
          </w:p>
        </w:tc>
      </w:tr>
      <w:tr w:rsidR="00DF7007" w:rsidRPr="00DF7007" w14:paraId="19393423" w14:textId="77777777" w:rsidTr="008C2D6B">
        <w:trPr>
          <w:trHeight w:val="254"/>
        </w:trPr>
        <w:tc>
          <w:tcPr>
            <w:tcW w:w="709" w:type="dxa"/>
            <w:vMerge/>
            <w:tcBorders>
              <w:top w:val="none" w:sz="4" w:space="0" w:color="000000"/>
            </w:tcBorders>
          </w:tcPr>
          <w:p w14:paraId="2EFFAEFE" w14:textId="77777777" w:rsidR="008C2D6B" w:rsidRPr="00DF7007" w:rsidRDefault="008C2D6B" w:rsidP="008C2D6B">
            <w:pPr>
              <w:rPr>
                <w:rFonts w:cs="Times New Roman"/>
                <w:sz w:val="2"/>
                <w:szCs w:val="2"/>
                <w:lang w:val="ru-RU"/>
              </w:rPr>
            </w:pPr>
          </w:p>
        </w:tc>
        <w:tc>
          <w:tcPr>
            <w:tcW w:w="10206" w:type="dxa"/>
          </w:tcPr>
          <w:p w14:paraId="21E90C1C"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highlight w:val="white"/>
              </w:rPr>
              <w:t>Добровольчество</w:t>
            </w:r>
            <w:proofErr w:type="spellEnd"/>
            <w:r w:rsidRPr="00DF7007">
              <w:rPr>
                <w:rFonts w:ascii="Times New Roman" w:hAnsi="Times New Roman" w:cs="Times New Roman"/>
                <w:spacing w:val="-11"/>
                <w:highlight w:val="white"/>
              </w:rPr>
              <w:t xml:space="preserve"> </w:t>
            </w:r>
            <w:r w:rsidRPr="00DF7007">
              <w:rPr>
                <w:rFonts w:ascii="Times New Roman" w:hAnsi="Times New Roman" w:cs="Times New Roman"/>
                <w:highlight w:val="white"/>
              </w:rPr>
              <w:t>и</w:t>
            </w:r>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highlight w:val="white"/>
              </w:rPr>
              <w:t>общественная</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spacing w:val="-2"/>
                <w:highlight w:val="white"/>
              </w:rPr>
              <w:t>деятельность</w:t>
            </w:r>
            <w:proofErr w:type="spellEnd"/>
          </w:p>
        </w:tc>
        <w:tc>
          <w:tcPr>
            <w:tcW w:w="3544" w:type="dxa"/>
            <w:vMerge/>
            <w:tcBorders>
              <w:top w:val="none" w:sz="4" w:space="0" w:color="000000"/>
            </w:tcBorders>
          </w:tcPr>
          <w:p w14:paraId="048263BE" w14:textId="77777777" w:rsidR="008C2D6B" w:rsidRPr="00DF7007" w:rsidRDefault="008C2D6B" w:rsidP="008C2D6B">
            <w:pPr>
              <w:rPr>
                <w:rFonts w:cs="Times New Roman"/>
                <w:sz w:val="2"/>
                <w:szCs w:val="2"/>
              </w:rPr>
            </w:pPr>
          </w:p>
        </w:tc>
      </w:tr>
      <w:tr w:rsidR="00DF7007" w:rsidRPr="00DF7007" w14:paraId="24BD8E44" w14:textId="77777777" w:rsidTr="008C2D6B">
        <w:trPr>
          <w:trHeight w:val="70"/>
        </w:trPr>
        <w:tc>
          <w:tcPr>
            <w:tcW w:w="709" w:type="dxa"/>
            <w:vMerge/>
            <w:tcBorders>
              <w:top w:val="none" w:sz="4" w:space="0" w:color="000000"/>
            </w:tcBorders>
          </w:tcPr>
          <w:p w14:paraId="4291DA76" w14:textId="77777777" w:rsidR="008C2D6B" w:rsidRPr="00DF7007" w:rsidRDefault="008C2D6B" w:rsidP="008C2D6B">
            <w:pPr>
              <w:rPr>
                <w:rFonts w:cs="Times New Roman"/>
                <w:sz w:val="2"/>
                <w:szCs w:val="2"/>
              </w:rPr>
            </w:pPr>
          </w:p>
        </w:tc>
        <w:tc>
          <w:tcPr>
            <w:tcW w:w="10206" w:type="dxa"/>
          </w:tcPr>
          <w:p w14:paraId="7076C019"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Проведение</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донорских</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акций</w:t>
            </w:r>
            <w:r w:rsidRPr="00DF7007">
              <w:rPr>
                <w:rFonts w:ascii="Times New Roman" w:hAnsi="Times New Roman" w:cs="Times New Roman"/>
                <w:spacing w:val="-7"/>
                <w:highlight w:val="white"/>
                <w:lang w:val="ru-RU"/>
              </w:rPr>
              <w:t xml:space="preserve"> </w:t>
            </w:r>
            <w:r w:rsidRPr="00DF7007">
              <w:rPr>
                <w:rFonts w:ascii="Times New Roman" w:hAnsi="Times New Roman" w:cs="Times New Roman"/>
                <w:highlight w:val="white"/>
                <w:lang w:val="ru-RU"/>
              </w:rPr>
              <w:t>(сдача</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spacing w:val="-2"/>
                <w:highlight w:val="white"/>
                <w:lang w:val="ru-RU"/>
              </w:rPr>
              <w:t xml:space="preserve">крови, </w:t>
            </w:r>
            <w:r w:rsidRPr="00DF7007">
              <w:rPr>
                <w:rFonts w:ascii="Times New Roman" w:hAnsi="Times New Roman" w:cs="Times New Roman"/>
                <w:highlight w:val="white"/>
                <w:lang w:val="ru-RU"/>
              </w:rPr>
              <w:t>пополнение</w:t>
            </w:r>
            <w:r w:rsidRPr="00DF7007">
              <w:rPr>
                <w:rFonts w:ascii="Times New Roman" w:hAnsi="Times New Roman" w:cs="Times New Roman"/>
                <w:spacing w:val="-6"/>
                <w:highlight w:val="white"/>
                <w:lang w:val="ru-RU"/>
              </w:rPr>
              <w:t xml:space="preserve"> </w:t>
            </w:r>
            <w:r w:rsidRPr="00DF7007">
              <w:rPr>
                <w:rFonts w:ascii="Times New Roman" w:hAnsi="Times New Roman" w:cs="Times New Roman"/>
                <w:highlight w:val="white"/>
                <w:lang w:val="ru-RU"/>
              </w:rPr>
              <w:t>реестра</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highlight w:val="white"/>
                <w:lang w:val="ru-RU"/>
              </w:rPr>
              <w:t>костного</w:t>
            </w:r>
            <w:r w:rsidRPr="00DF7007">
              <w:rPr>
                <w:rFonts w:ascii="Times New Roman" w:hAnsi="Times New Roman" w:cs="Times New Roman"/>
                <w:spacing w:val="-5"/>
                <w:highlight w:val="white"/>
                <w:lang w:val="ru-RU"/>
              </w:rPr>
              <w:t xml:space="preserve"> </w:t>
            </w:r>
            <w:r w:rsidRPr="00DF7007">
              <w:rPr>
                <w:rFonts w:ascii="Times New Roman" w:hAnsi="Times New Roman" w:cs="Times New Roman"/>
                <w:spacing w:val="-2"/>
                <w:highlight w:val="white"/>
                <w:lang w:val="ru-RU"/>
              </w:rPr>
              <w:t>мозга)</w:t>
            </w:r>
          </w:p>
        </w:tc>
        <w:tc>
          <w:tcPr>
            <w:tcW w:w="3544" w:type="dxa"/>
            <w:vMerge/>
            <w:tcBorders>
              <w:top w:val="none" w:sz="4" w:space="0" w:color="000000"/>
            </w:tcBorders>
          </w:tcPr>
          <w:p w14:paraId="16B47A1E" w14:textId="77777777" w:rsidR="008C2D6B" w:rsidRPr="00DF7007" w:rsidRDefault="008C2D6B" w:rsidP="008C2D6B">
            <w:pPr>
              <w:rPr>
                <w:rFonts w:cs="Times New Roman"/>
                <w:sz w:val="2"/>
                <w:szCs w:val="2"/>
                <w:lang w:val="ru-RU"/>
              </w:rPr>
            </w:pPr>
          </w:p>
        </w:tc>
      </w:tr>
      <w:tr w:rsidR="00DF7007" w:rsidRPr="00DF7007" w14:paraId="063F0DC9" w14:textId="77777777" w:rsidTr="008C2D6B">
        <w:trPr>
          <w:trHeight w:val="216"/>
        </w:trPr>
        <w:tc>
          <w:tcPr>
            <w:tcW w:w="709" w:type="dxa"/>
            <w:vMerge/>
            <w:tcBorders>
              <w:top w:val="none" w:sz="4" w:space="0" w:color="000000"/>
            </w:tcBorders>
          </w:tcPr>
          <w:p w14:paraId="1707977B" w14:textId="77777777" w:rsidR="008C2D6B" w:rsidRPr="00DF7007" w:rsidRDefault="008C2D6B" w:rsidP="008C2D6B">
            <w:pPr>
              <w:rPr>
                <w:rFonts w:cs="Times New Roman"/>
                <w:sz w:val="2"/>
                <w:szCs w:val="2"/>
                <w:lang w:val="ru-RU"/>
              </w:rPr>
            </w:pPr>
          </w:p>
        </w:tc>
        <w:tc>
          <w:tcPr>
            <w:tcW w:w="10206" w:type="dxa"/>
          </w:tcPr>
          <w:p w14:paraId="194AF5D2"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highlight w:val="white"/>
              </w:rPr>
              <w:t>Посещение</w:t>
            </w:r>
            <w:proofErr w:type="spellEnd"/>
            <w:r w:rsidRPr="00DF7007">
              <w:rPr>
                <w:rFonts w:ascii="Times New Roman" w:hAnsi="Times New Roman" w:cs="Times New Roman"/>
                <w:spacing w:val="-8"/>
                <w:highlight w:val="white"/>
              </w:rPr>
              <w:t xml:space="preserve"> </w:t>
            </w:r>
            <w:proofErr w:type="spellStart"/>
            <w:r w:rsidRPr="00DF7007">
              <w:rPr>
                <w:rFonts w:ascii="Times New Roman" w:hAnsi="Times New Roman" w:cs="Times New Roman"/>
                <w:highlight w:val="white"/>
              </w:rPr>
              <w:t>социальных</w:t>
            </w:r>
            <w:proofErr w:type="spellEnd"/>
            <w:r w:rsidRPr="00DF7007">
              <w:rPr>
                <w:rFonts w:ascii="Times New Roman" w:hAnsi="Times New Roman" w:cs="Times New Roman"/>
                <w:spacing w:val="-5"/>
                <w:highlight w:val="white"/>
              </w:rPr>
              <w:t xml:space="preserve"> </w:t>
            </w:r>
            <w:proofErr w:type="spellStart"/>
            <w:r w:rsidRPr="00DF7007">
              <w:rPr>
                <w:rFonts w:ascii="Times New Roman" w:hAnsi="Times New Roman" w:cs="Times New Roman"/>
                <w:spacing w:val="-2"/>
                <w:highlight w:val="white"/>
              </w:rPr>
              <w:t>учреждений</w:t>
            </w:r>
            <w:proofErr w:type="spellEnd"/>
          </w:p>
        </w:tc>
        <w:tc>
          <w:tcPr>
            <w:tcW w:w="3544" w:type="dxa"/>
            <w:vMerge/>
            <w:tcBorders>
              <w:top w:val="none" w:sz="4" w:space="0" w:color="000000"/>
            </w:tcBorders>
          </w:tcPr>
          <w:p w14:paraId="6BC52C3D" w14:textId="77777777" w:rsidR="008C2D6B" w:rsidRPr="00DF7007" w:rsidRDefault="008C2D6B" w:rsidP="008C2D6B">
            <w:pPr>
              <w:rPr>
                <w:rFonts w:cs="Times New Roman"/>
                <w:sz w:val="2"/>
                <w:szCs w:val="2"/>
              </w:rPr>
            </w:pPr>
          </w:p>
        </w:tc>
      </w:tr>
      <w:tr w:rsidR="00DF7007" w:rsidRPr="00DF7007" w14:paraId="297ED264" w14:textId="77777777" w:rsidTr="008C2D6B">
        <w:trPr>
          <w:trHeight w:val="275"/>
        </w:trPr>
        <w:tc>
          <w:tcPr>
            <w:tcW w:w="709" w:type="dxa"/>
            <w:vMerge w:val="restart"/>
          </w:tcPr>
          <w:p w14:paraId="3C00819B"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10"/>
                <w:sz w:val="24"/>
                <w:szCs w:val="24"/>
                <w:highlight w:val="white"/>
              </w:rPr>
              <w:t>7</w:t>
            </w:r>
          </w:p>
        </w:tc>
        <w:tc>
          <w:tcPr>
            <w:tcW w:w="10206" w:type="dxa"/>
          </w:tcPr>
          <w:p w14:paraId="7A78E9E0" w14:textId="77777777" w:rsidR="008C2D6B" w:rsidRPr="00DF7007" w:rsidRDefault="008C2D6B" w:rsidP="008C2D6B">
            <w:pPr>
              <w:pStyle w:val="TableParagraph"/>
              <w:ind w:left="105"/>
              <w:rPr>
                <w:rFonts w:ascii="Times New Roman" w:hAnsi="Times New Roman" w:cs="Times New Roman"/>
                <w:b/>
                <w:highlight w:val="white"/>
              </w:rPr>
            </w:pPr>
            <w:proofErr w:type="spellStart"/>
            <w:r w:rsidRPr="00DF7007">
              <w:rPr>
                <w:rFonts w:ascii="Times New Roman" w:hAnsi="Times New Roman" w:cs="Times New Roman"/>
                <w:b/>
                <w:highlight w:val="white"/>
              </w:rPr>
              <w:t>Россия</w:t>
            </w:r>
            <w:proofErr w:type="spellEnd"/>
            <w:r w:rsidRPr="00DF7007">
              <w:rPr>
                <w:rFonts w:ascii="Times New Roman" w:hAnsi="Times New Roman" w:cs="Times New Roman"/>
                <w:b/>
                <w:spacing w:val="-5"/>
                <w:highlight w:val="white"/>
              </w:rPr>
              <w:t xml:space="preserve"> </w:t>
            </w:r>
            <w:r w:rsidRPr="00DF7007">
              <w:rPr>
                <w:rFonts w:ascii="Times New Roman" w:hAnsi="Times New Roman" w:cs="Times New Roman"/>
                <w:b/>
                <w:highlight w:val="white"/>
              </w:rPr>
              <w:t>и</w:t>
            </w:r>
            <w:r w:rsidRPr="00DF7007">
              <w:rPr>
                <w:rFonts w:ascii="Times New Roman" w:hAnsi="Times New Roman" w:cs="Times New Roman"/>
                <w:b/>
                <w:spacing w:val="-4"/>
                <w:highlight w:val="white"/>
              </w:rPr>
              <w:t xml:space="preserve"> </w:t>
            </w:r>
            <w:proofErr w:type="spellStart"/>
            <w:r w:rsidRPr="00DF7007">
              <w:rPr>
                <w:rFonts w:ascii="Times New Roman" w:hAnsi="Times New Roman" w:cs="Times New Roman"/>
                <w:b/>
                <w:highlight w:val="white"/>
              </w:rPr>
              <w:t>многополярный</w:t>
            </w:r>
            <w:proofErr w:type="spellEnd"/>
            <w:r w:rsidRPr="00DF7007">
              <w:rPr>
                <w:rFonts w:ascii="Times New Roman" w:hAnsi="Times New Roman" w:cs="Times New Roman"/>
                <w:b/>
                <w:spacing w:val="-5"/>
                <w:highlight w:val="white"/>
              </w:rPr>
              <w:t xml:space="preserve"> </w:t>
            </w:r>
            <w:proofErr w:type="spellStart"/>
            <w:r w:rsidRPr="00DF7007">
              <w:rPr>
                <w:rFonts w:ascii="Times New Roman" w:hAnsi="Times New Roman" w:cs="Times New Roman"/>
                <w:b/>
                <w:spacing w:val="-5"/>
                <w:highlight w:val="white"/>
              </w:rPr>
              <w:t>мир</w:t>
            </w:r>
            <w:proofErr w:type="spellEnd"/>
          </w:p>
        </w:tc>
        <w:tc>
          <w:tcPr>
            <w:tcW w:w="3544" w:type="dxa"/>
            <w:vMerge w:val="restart"/>
          </w:tcPr>
          <w:p w14:paraId="0BB13D06" w14:textId="77777777" w:rsidR="008C2D6B" w:rsidRPr="00DF7007" w:rsidRDefault="008C2D6B" w:rsidP="008C2D6B">
            <w:pPr>
              <w:pStyle w:val="TableParagraph"/>
              <w:tabs>
                <w:tab w:val="left" w:pos="1271"/>
                <w:tab w:val="left" w:pos="3156"/>
              </w:tabs>
              <w:ind w:left="105"/>
              <w:rPr>
                <w:rFonts w:ascii="Times New Roman" w:hAnsi="Times New Roman" w:cs="Times New Roman"/>
                <w:highlight w:val="white"/>
              </w:rPr>
            </w:pPr>
            <w:r w:rsidRPr="00DF7007">
              <w:rPr>
                <w:rFonts w:ascii="Times New Roman" w:hAnsi="Times New Roman" w:cs="Times New Roman"/>
                <w:highlight w:val="white"/>
              </w:rPr>
              <w:t>.</w:t>
            </w:r>
          </w:p>
        </w:tc>
      </w:tr>
      <w:tr w:rsidR="00DF7007" w:rsidRPr="00DF7007" w14:paraId="5A1388E1" w14:textId="77777777" w:rsidTr="008C2D6B">
        <w:trPr>
          <w:trHeight w:val="253"/>
        </w:trPr>
        <w:tc>
          <w:tcPr>
            <w:tcW w:w="709" w:type="dxa"/>
            <w:vMerge/>
            <w:tcBorders>
              <w:top w:val="none" w:sz="4" w:space="0" w:color="000000"/>
            </w:tcBorders>
          </w:tcPr>
          <w:p w14:paraId="015A1D8C" w14:textId="77777777" w:rsidR="008C2D6B" w:rsidRPr="00DF7007" w:rsidRDefault="008C2D6B" w:rsidP="008C2D6B">
            <w:pPr>
              <w:rPr>
                <w:rFonts w:cs="Times New Roman"/>
                <w:sz w:val="2"/>
                <w:szCs w:val="2"/>
              </w:rPr>
            </w:pPr>
          </w:p>
        </w:tc>
        <w:tc>
          <w:tcPr>
            <w:tcW w:w="10206" w:type="dxa"/>
          </w:tcPr>
          <w:p w14:paraId="792C47D1"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highlight w:val="white"/>
              </w:rPr>
              <w:t>Программа</w:t>
            </w:r>
            <w:proofErr w:type="spellEnd"/>
            <w:r w:rsidRPr="00DF7007">
              <w:rPr>
                <w:rFonts w:ascii="Times New Roman" w:hAnsi="Times New Roman" w:cs="Times New Roman"/>
                <w:spacing w:val="-7"/>
                <w:highlight w:val="white"/>
              </w:rPr>
              <w:t xml:space="preserve"> </w:t>
            </w:r>
            <w:proofErr w:type="spellStart"/>
            <w:r w:rsidRPr="00DF7007">
              <w:rPr>
                <w:rFonts w:ascii="Times New Roman" w:hAnsi="Times New Roman" w:cs="Times New Roman"/>
                <w:highlight w:val="white"/>
              </w:rPr>
              <w:t>для</w:t>
            </w:r>
            <w:proofErr w:type="spellEnd"/>
            <w:r w:rsidRPr="00DF7007">
              <w:rPr>
                <w:rFonts w:ascii="Times New Roman" w:hAnsi="Times New Roman" w:cs="Times New Roman"/>
                <w:spacing w:val="-5"/>
                <w:highlight w:val="white"/>
              </w:rPr>
              <w:t xml:space="preserve"> </w:t>
            </w:r>
            <w:proofErr w:type="spellStart"/>
            <w:r w:rsidRPr="00DF7007">
              <w:rPr>
                <w:rFonts w:ascii="Times New Roman" w:hAnsi="Times New Roman" w:cs="Times New Roman"/>
                <w:highlight w:val="white"/>
              </w:rPr>
              <w:t>иностранных</w:t>
            </w:r>
            <w:proofErr w:type="spellEnd"/>
            <w:r w:rsidRPr="00DF7007">
              <w:rPr>
                <w:rFonts w:ascii="Times New Roman" w:hAnsi="Times New Roman" w:cs="Times New Roman"/>
                <w:spacing w:val="-4"/>
                <w:highlight w:val="white"/>
              </w:rPr>
              <w:t xml:space="preserve"> </w:t>
            </w:r>
            <w:proofErr w:type="spellStart"/>
            <w:r w:rsidRPr="00DF7007">
              <w:rPr>
                <w:rFonts w:ascii="Times New Roman" w:hAnsi="Times New Roman" w:cs="Times New Roman"/>
                <w:spacing w:val="-2"/>
                <w:highlight w:val="white"/>
              </w:rPr>
              <w:t>участников</w:t>
            </w:r>
            <w:proofErr w:type="spellEnd"/>
          </w:p>
        </w:tc>
        <w:tc>
          <w:tcPr>
            <w:tcW w:w="3544" w:type="dxa"/>
            <w:vMerge/>
            <w:tcBorders>
              <w:top w:val="none" w:sz="4" w:space="0" w:color="000000"/>
            </w:tcBorders>
          </w:tcPr>
          <w:p w14:paraId="32CC1377" w14:textId="77777777" w:rsidR="008C2D6B" w:rsidRPr="00DF7007" w:rsidRDefault="008C2D6B" w:rsidP="008C2D6B">
            <w:pPr>
              <w:rPr>
                <w:rFonts w:cs="Times New Roman"/>
                <w:sz w:val="2"/>
                <w:szCs w:val="2"/>
              </w:rPr>
            </w:pPr>
          </w:p>
        </w:tc>
      </w:tr>
      <w:tr w:rsidR="00DF7007" w:rsidRPr="00DF7007" w14:paraId="785F0072" w14:textId="77777777" w:rsidTr="008C2D6B">
        <w:trPr>
          <w:trHeight w:val="251"/>
        </w:trPr>
        <w:tc>
          <w:tcPr>
            <w:tcW w:w="709" w:type="dxa"/>
            <w:vMerge/>
            <w:tcBorders>
              <w:top w:val="none" w:sz="4" w:space="0" w:color="000000"/>
            </w:tcBorders>
          </w:tcPr>
          <w:p w14:paraId="3A7718F9" w14:textId="77777777" w:rsidR="008C2D6B" w:rsidRPr="00DF7007" w:rsidRDefault="008C2D6B" w:rsidP="008C2D6B">
            <w:pPr>
              <w:rPr>
                <w:rFonts w:cs="Times New Roman"/>
                <w:sz w:val="2"/>
                <w:szCs w:val="2"/>
              </w:rPr>
            </w:pPr>
          </w:p>
        </w:tc>
        <w:tc>
          <w:tcPr>
            <w:tcW w:w="10206" w:type="dxa"/>
          </w:tcPr>
          <w:p w14:paraId="0605DE41"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highlight w:val="white"/>
              </w:rPr>
              <w:t>Международная</w:t>
            </w:r>
            <w:proofErr w:type="spellEnd"/>
            <w:r w:rsidRPr="00DF7007">
              <w:rPr>
                <w:rFonts w:ascii="Times New Roman" w:hAnsi="Times New Roman" w:cs="Times New Roman"/>
                <w:spacing w:val="-9"/>
                <w:highlight w:val="white"/>
              </w:rPr>
              <w:t xml:space="preserve"> </w:t>
            </w:r>
            <w:proofErr w:type="spellStart"/>
            <w:r w:rsidRPr="00DF7007">
              <w:rPr>
                <w:rFonts w:ascii="Times New Roman" w:hAnsi="Times New Roman" w:cs="Times New Roman"/>
                <w:highlight w:val="white"/>
              </w:rPr>
              <w:t>молодежная</w:t>
            </w:r>
            <w:proofErr w:type="spellEnd"/>
            <w:r w:rsidRPr="00DF7007">
              <w:rPr>
                <w:rFonts w:ascii="Times New Roman" w:hAnsi="Times New Roman" w:cs="Times New Roman"/>
                <w:spacing w:val="-6"/>
                <w:highlight w:val="white"/>
              </w:rPr>
              <w:t xml:space="preserve"> </w:t>
            </w:r>
            <w:proofErr w:type="spellStart"/>
            <w:r w:rsidRPr="00DF7007">
              <w:rPr>
                <w:rFonts w:ascii="Times New Roman" w:hAnsi="Times New Roman" w:cs="Times New Roman"/>
                <w:spacing w:val="-2"/>
                <w:highlight w:val="white"/>
              </w:rPr>
              <w:t>повестка</w:t>
            </w:r>
            <w:proofErr w:type="spellEnd"/>
          </w:p>
        </w:tc>
        <w:tc>
          <w:tcPr>
            <w:tcW w:w="3544" w:type="dxa"/>
            <w:vMerge/>
            <w:tcBorders>
              <w:top w:val="none" w:sz="4" w:space="0" w:color="000000"/>
            </w:tcBorders>
          </w:tcPr>
          <w:p w14:paraId="2A2C1644" w14:textId="77777777" w:rsidR="008C2D6B" w:rsidRPr="00DF7007" w:rsidRDefault="008C2D6B" w:rsidP="008C2D6B">
            <w:pPr>
              <w:rPr>
                <w:rFonts w:cs="Times New Roman"/>
                <w:sz w:val="2"/>
                <w:szCs w:val="2"/>
              </w:rPr>
            </w:pPr>
          </w:p>
        </w:tc>
      </w:tr>
      <w:tr w:rsidR="00DF7007" w:rsidRPr="00DF7007" w14:paraId="11EF0CFB" w14:textId="77777777" w:rsidTr="008C2D6B">
        <w:trPr>
          <w:trHeight w:val="253"/>
        </w:trPr>
        <w:tc>
          <w:tcPr>
            <w:tcW w:w="709" w:type="dxa"/>
            <w:vMerge/>
            <w:tcBorders>
              <w:top w:val="none" w:sz="4" w:space="0" w:color="000000"/>
            </w:tcBorders>
          </w:tcPr>
          <w:p w14:paraId="6FA11C22" w14:textId="77777777" w:rsidR="008C2D6B" w:rsidRPr="00DF7007" w:rsidRDefault="008C2D6B" w:rsidP="008C2D6B">
            <w:pPr>
              <w:rPr>
                <w:rFonts w:cs="Times New Roman"/>
                <w:sz w:val="2"/>
                <w:szCs w:val="2"/>
              </w:rPr>
            </w:pPr>
          </w:p>
        </w:tc>
        <w:tc>
          <w:tcPr>
            <w:tcW w:w="10206" w:type="dxa"/>
          </w:tcPr>
          <w:p w14:paraId="12C134F9" w14:textId="77777777" w:rsidR="008C2D6B" w:rsidRPr="00DF7007" w:rsidRDefault="008C2D6B" w:rsidP="008C2D6B">
            <w:pPr>
              <w:pStyle w:val="TableParagraph"/>
              <w:ind w:left="105"/>
              <w:rPr>
                <w:rFonts w:ascii="Times New Roman" w:hAnsi="Times New Roman" w:cs="Times New Roman"/>
                <w:highlight w:val="white"/>
              </w:rPr>
            </w:pPr>
            <w:proofErr w:type="spellStart"/>
            <w:r w:rsidRPr="00DF7007">
              <w:rPr>
                <w:rFonts w:ascii="Times New Roman" w:hAnsi="Times New Roman" w:cs="Times New Roman"/>
                <w:highlight w:val="white"/>
              </w:rPr>
              <w:t>Россия</w:t>
            </w:r>
            <w:proofErr w:type="spellEnd"/>
            <w:r w:rsidRPr="00DF7007">
              <w:rPr>
                <w:rFonts w:ascii="Times New Roman" w:hAnsi="Times New Roman" w:cs="Times New Roman"/>
                <w:spacing w:val="-4"/>
                <w:highlight w:val="white"/>
              </w:rPr>
              <w:t xml:space="preserve"> </w:t>
            </w:r>
            <w:proofErr w:type="spellStart"/>
            <w:r w:rsidRPr="00DF7007">
              <w:rPr>
                <w:rFonts w:ascii="Times New Roman" w:hAnsi="Times New Roman" w:cs="Times New Roman"/>
                <w:highlight w:val="white"/>
              </w:rPr>
              <w:t>на</w:t>
            </w:r>
            <w:proofErr w:type="spellEnd"/>
            <w:r w:rsidRPr="00DF7007">
              <w:rPr>
                <w:rFonts w:ascii="Times New Roman" w:hAnsi="Times New Roman" w:cs="Times New Roman"/>
                <w:spacing w:val="-2"/>
                <w:highlight w:val="white"/>
              </w:rPr>
              <w:t xml:space="preserve"> </w:t>
            </w:r>
            <w:proofErr w:type="spellStart"/>
            <w:r w:rsidRPr="00DF7007">
              <w:rPr>
                <w:rFonts w:ascii="Times New Roman" w:hAnsi="Times New Roman" w:cs="Times New Roman"/>
                <w:highlight w:val="white"/>
              </w:rPr>
              <w:t>мировой</w:t>
            </w:r>
            <w:proofErr w:type="spellEnd"/>
            <w:r w:rsidRPr="00DF7007">
              <w:rPr>
                <w:rFonts w:ascii="Times New Roman" w:hAnsi="Times New Roman" w:cs="Times New Roman"/>
                <w:spacing w:val="-2"/>
                <w:highlight w:val="white"/>
              </w:rPr>
              <w:t xml:space="preserve"> </w:t>
            </w:r>
            <w:proofErr w:type="spellStart"/>
            <w:r w:rsidRPr="00DF7007">
              <w:rPr>
                <w:rFonts w:ascii="Times New Roman" w:hAnsi="Times New Roman" w:cs="Times New Roman"/>
                <w:spacing w:val="-2"/>
                <w:highlight w:val="white"/>
              </w:rPr>
              <w:t>арене</w:t>
            </w:r>
            <w:proofErr w:type="spellEnd"/>
          </w:p>
        </w:tc>
        <w:tc>
          <w:tcPr>
            <w:tcW w:w="3544" w:type="dxa"/>
            <w:vMerge/>
            <w:tcBorders>
              <w:top w:val="none" w:sz="4" w:space="0" w:color="000000"/>
            </w:tcBorders>
          </w:tcPr>
          <w:p w14:paraId="1919E83C" w14:textId="77777777" w:rsidR="008C2D6B" w:rsidRPr="00DF7007" w:rsidRDefault="008C2D6B" w:rsidP="008C2D6B">
            <w:pPr>
              <w:rPr>
                <w:rFonts w:cs="Times New Roman"/>
                <w:sz w:val="2"/>
                <w:szCs w:val="2"/>
              </w:rPr>
            </w:pPr>
          </w:p>
        </w:tc>
      </w:tr>
      <w:tr w:rsidR="00DF7007" w:rsidRPr="00DF7007" w14:paraId="0B4DBF14" w14:textId="77777777" w:rsidTr="008C2D6B">
        <w:trPr>
          <w:trHeight w:val="70"/>
        </w:trPr>
        <w:tc>
          <w:tcPr>
            <w:tcW w:w="709" w:type="dxa"/>
            <w:vMerge/>
            <w:tcBorders>
              <w:top w:val="none" w:sz="4" w:space="0" w:color="000000"/>
            </w:tcBorders>
          </w:tcPr>
          <w:p w14:paraId="1AD1C217" w14:textId="77777777" w:rsidR="008C2D6B" w:rsidRPr="00DF7007" w:rsidRDefault="008C2D6B" w:rsidP="008C2D6B">
            <w:pPr>
              <w:rPr>
                <w:rFonts w:cs="Times New Roman"/>
                <w:sz w:val="2"/>
                <w:szCs w:val="2"/>
              </w:rPr>
            </w:pPr>
          </w:p>
        </w:tc>
        <w:tc>
          <w:tcPr>
            <w:tcW w:w="10206" w:type="dxa"/>
          </w:tcPr>
          <w:p w14:paraId="7C0FBC13" w14:textId="77777777" w:rsidR="008C2D6B" w:rsidRPr="00DF7007" w:rsidRDefault="008C2D6B" w:rsidP="008C2D6B">
            <w:pPr>
              <w:pStyle w:val="TableParagraph"/>
              <w:ind w:left="105"/>
              <w:rPr>
                <w:rFonts w:ascii="Times New Roman" w:hAnsi="Times New Roman" w:cs="Times New Roman"/>
                <w:highlight w:val="white"/>
                <w:lang w:val="ru-RU"/>
              </w:rPr>
            </w:pPr>
            <w:r w:rsidRPr="00DF7007">
              <w:rPr>
                <w:rFonts w:ascii="Times New Roman" w:hAnsi="Times New Roman" w:cs="Times New Roman"/>
                <w:highlight w:val="white"/>
                <w:lang w:val="ru-RU"/>
              </w:rPr>
              <w:t>Российско-китайское</w:t>
            </w:r>
            <w:r w:rsidRPr="00DF7007">
              <w:rPr>
                <w:rFonts w:ascii="Times New Roman" w:hAnsi="Times New Roman" w:cs="Times New Roman"/>
                <w:spacing w:val="-13"/>
                <w:highlight w:val="white"/>
                <w:lang w:val="ru-RU"/>
              </w:rPr>
              <w:t xml:space="preserve"> </w:t>
            </w:r>
            <w:r w:rsidRPr="00DF7007">
              <w:rPr>
                <w:rFonts w:ascii="Times New Roman" w:hAnsi="Times New Roman" w:cs="Times New Roman"/>
                <w:highlight w:val="white"/>
                <w:lang w:val="ru-RU"/>
              </w:rPr>
              <w:t>сотрудничество</w:t>
            </w:r>
            <w:r w:rsidRPr="00DF7007">
              <w:rPr>
                <w:rFonts w:ascii="Times New Roman" w:hAnsi="Times New Roman" w:cs="Times New Roman"/>
                <w:spacing w:val="-12"/>
                <w:highlight w:val="white"/>
                <w:lang w:val="ru-RU"/>
              </w:rPr>
              <w:t xml:space="preserve"> </w:t>
            </w:r>
            <w:r w:rsidRPr="00DF7007">
              <w:rPr>
                <w:rFonts w:ascii="Times New Roman" w:hAnsi="Times New Roman" w:cs="Times New Roman"/>
                <w:spacing w:val="-10"/>
                <w:highlight w:val="white"/>
                <w:lang w:val="ru-RU"/>
              </w:rPr>
              <w:t xml:space="preserve">в </w:t>
            </w:r>
            <w:r w:rsidRPr="00DF7007">
              <w:rPr>
                <w:rFonts w:ascii="Times New Roman" w:hAnsi="Times New Roman" w:cs="Times New Roman"/>
                <w:highlight w:val="white"/>
                <w:lang w:val="ru-RU"/>
              </w:rPr>
              <w:t>образовании</w:t>
            </w:r>
            <w:r w:rsidRPr="00DF7007">
              <w:rPr>
                <w:rFonts w:ascii="Times New Roman" w:hAnsi="Times New Roman" w:cs="Times New Roman"/>
                <w:spacing w:val="-8"/>
                <w:highlight w:val="white"/>
                <w:lang w:val="ru-RU"/>
              </w:rPr>
              <w:t xml:space="preserve"> </w:t>
            </w:r>
            <w:r w:rsidRPr="00DF7007">
              <w:rPr>
                <w:rFonts w:ascii="Times New Roman" w:hAnsi="Times New Roman" w:cs="Times New Roman"/>
                <w:i/>
                <w:highlight w:val="white"/>
                <w:lang w:val="ru-RU"/>
              </w:rPr>
              <w:t>(приурочено</w:t>
            </w:r>
            <w:r w:rsidRPr="00DF7007">
              <w:rPr>
                <w:rFonts w:ascii="Times New Roman" w:hAnsi="Times New Roman" w:cs="Times New Roman"/>
                <w:i/>
                <w:spacing w:val="-9"/>
                <w:highlight w:val="white"/>
                <w:lang w:val="ru-RU"/>
              </w:rPr>
              <w:t xml:space="preserve"> </w:t>
            </w:r>
            <w:r w:rsidRPr="00DF7007">
              <w:rPr>
                <w:rFonts w:ascii="Times New Roman" w:hAnsi="Times New Roman" w:cs="Times New Roman"/>
                <w:i/>
                <w:highlight w:val="white"/>
                <w:lang w:val="ru-RU"/>
              </w:rPr>
              <w:t>к</w:t>
            </w:r>
            <w:r w:rsidRPr="00DF7007">
              <w:rPr>
                <w:rFonts w:ascii="Times New Roman" w:hAnsi="Times New Roman" w:cs="Times New Roman"/>
                <w:i/>
                <w:spacing w:val="-6"/>
                <w:highlight w:val="white"/>
                <w:lang w:val="ru-RU"/>
              </w:rPr>
              <w:t xml:space="preserve"> </w:t>
            </w:r>
            <w:r w:rsidRPr="00DF7007">
              <w:rPr>
                <w:rFonts w:ascii="Times New Roman" w:hAnsi="Times New Roman" w:cs="Times New Roman"/>
                <w:i/>
                <w:highlight w:val="white"/>
                <w:lang w:val="ru-RU"/>
              </w:rPr>
              <w:t>перекрестному</w:t>
            </w:r>
            <w:r w:rsidRPr="00DF7007">
              <w:rPr>
                <w:rFonts w:ascii="Times New Roman" w:hAnsi="Times New Roman" w:cs="Times New Roman"/>
                <w:i/>
                <w:spacing w:val="-6"/>
                <w:highlight w:val="white"/>
                <w:lang w:val="ru-RU"/>
              </w:rPr>
              <w:t xml:space="preserve"> </w:t>
            </w:r>
            <w:r w:rsidRPr="00DF7007">
              <w:rPr>
                <w:rFonts w:ascii="Times New Roman" w:hAnsi="Times New Roman" w:cs="Times New Roman"/>
                <w:i/>
                <w:spacing w:val="-4"/>
                <w:highlight w:val="white"/>
                <w:lang w:val="ru-RU"/>
              </w:rPr>
              <w:t>Году</w:t>
            </w:r>
          </w:p>
          <w:p w14:paraId="02AF2F4D" w14:textId="77777777" w:rsidR="008C2D6B" w:rsidRPr="00DF7007" w:rsidRDefault="008C2D6B" w:rsidP="008C2D6B">
            <w:pPr>
              <w:pStyle w:val="TableParagraph"/>
              <w:ind w:left="105"/>
              <w:rPr>
                <w:rFonts w:ascii="Times New Roman" w:hAnsi="Times New Roman" w:cs="Times New Roman"/>
                <w:i/>
                <w:highlight w:val="white"/>
                <w:lang w:val="ru-RU"/>
              </w:rPr>
            </w:pPr>
            <w:r w:rsidRPr="00DF7007">
              <w:rPr>
                <w:rFonts w:ascii="Times New Roman" w:hAnsi="Times New Roman" w:cs="Times New Roman"/>
                <w:i/>
                <w:highlight w:val="white"/>
                <w:lang w:val="ru-RU"/>
              </w:rPr>
              <w:t>образования в России и в Китае</w:t>
            </w:r>
            <w:r w:rsidRPr="00DF7007">
              <w:rPr>
                <w:rFonts w:ascii="Times New Roman" w:hAnsi="Times New Roman" w:cs="Times New Roman"/>
                <w:i/>
                <w:spacing w:val="-2"/>
                <w:highlight w:val="white"/>
                <w:lang w:val="ru-RU"/>
              </w:rPr>
              <w:t>)</w:t>
            </w:r>
          </w:p>
        </w:tc>
        <w:tc>
          <w:tcPr>
            <w:tcW w:w="3544" w:type="dxa"/>
            <w:vMerge/>
            <w:tcBorders>
              <w:top w:val="none" w:sz="4" w:space="0" w:color="000000"/>
            </w:tcBorders>
          </w:tcPr>
          <w:p w14:paraId="15B63CF8" w14:textId="77777777" w:rsidR="008C2D6B" w:rsidRPr="00DF7007" w:rsidRDefault="008C2D6B" w:rsidP="008C2D6B">
            <w:pPr>
              <w:rPr>
                <w:rFonts w:cs="Times New Roman"/>
                <w:sz w:val="2"/>
                <w:szCs w:val="2"/>
                <w:lang w:val="ru-RU"/>
              </w:rPr>
            </w:pPr>
          </w:p>
        </w:tc>
      </w:tr>
      <w:tr w:rsidR="00DF7007" w:rsidRPr="00DF7007" w14:paraId="280B1E0C" w14:textId="77777777" w:rsidTr="008C2D6B">
        <w:trPr>
          <w:trHeight w:val="70"/>
        </w:trPr>
        <w:tc>
          <w:tcPr>
            <w:tcW w:w="709" w:type="dxa"/>
          </w:tcPr>
          <w:p w14:paraId="40A82999"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10"/>
                <w:sz w:val="24"/>
                <w:szCs w:val="24"/>
                <w:highlight w:val="white"/>
              </w:rPr>
              <w:t>8</w:t>
            </w:r>
          </w:p>
        </w:tc>
        <w:tc>
          <w:tcPr>
            <w:tcW w:w="10206" w:type="dxa"/>
          </w:tcPr>
          <w:p w14:paraId="0E50A96D" w14:textId="77777777" w:rsidR="008C2D6B" w:rsidRPr="00DF7007" w:rsidRDefault="008C2D6B" w:rsidP="008C2D6B">
            <w:pPr>
              <w:pStyle w:val="TableParagraph"/>
              <w:ind w:left="105"/>
              <w:rPr>
                <w:rFonts w:ascii="Times New Roman" w:hAnsi="Times New Roman" w:cs="Times New Roman"/>
                <w:b/>
                <w:highlight w:val="white"/>
              </w:rPr>
            </w:pPr>
            <w:proofErr w:type="spellStart"/>
            <w:r w:rsidRPr="00DF7007">
              <w:rPr>
                <w:rFonts w:ascii="Times New Roman" w:hAnsi="Times New Roman" w:cs="Times New Roman"/>
                <w:b/>
                <w:highlight w:val="white"/>
              </w:rPr>
              <w:t>Десятилетие</w:t>
            </w:r>
            <w:proofErr w:type="spellEnd"/>
            <w:r w:rsidRPr="00DF7007">
              <w:rPr>
                <w:rFonts w:ascii="Times New Roman" w:hAnsi="Times New Roman" w:cs="Times New Roman"/>
                <w:b/>
                <w:spacing w:val="-4"/>
                <w:highlight w:val="white"/>
              </w:rPr>
              <w:t xml:space="preserve"> </w:t>
            </w:r>
            <w:proofErr w:type="spellStart"/>
            <w:r w:rsidRPr="00DF7007">
              <w:rPr>
                <w:rFonts w:ascii="Times New Roman" w:hAnsi="Times New Roman" w:cs="Times New Roman"/>
                <w:b/>
                <w:spacing w:val="-2"/>
                <w:highlight w:val="white"/>
              </w:rPr>
              <w:t>детства</w:t>
            </w:r>
            <w:proofErr w:type="spellEnd"/>
          </w:p>
        </w:tc>
        <w:tc>
          <w:tcPr>
            <w:tcW w:w="3544" w:type="dxa"/>
          </w:tcPr>
          <w:p w14:paraId="47808214" w14:textId="77777777" w:rsidR="008C2D6B" w:rsidRPr="00DF7007" w:rsidRDefault="008C2D6B" w:rsidP="008C2D6B">
            <w:pPr>
              <w:pStyle w:val="TableParagraph"/>
              <w:jc w:val="both"/>
              <w:rPr>
                <w:rFonts w:ascii="Times New Roman" w:hAnsi="Times New Roman" w:cs="Times New Roman"/>
                <w:highlight w:val="white"/>
              </w:rPr>
            </w:pPr>
          </w:p>
        </w:tc>
      </w:tr>
      <w:tr w:rsidR="00DF7007" w:rsidRPr="00DF7007" w14:paraId="06A9989E" w14:textId="77777777" w:rsidTr="008C2D6B">
        <w:trPr>
          <w:trHeight w:val="70"/>
        </w:trPr>
        <w:tc>
          <w:tcPr>
            <w:tcW w:w="709" w:type="dxa"/>
          </w:tcPr>
          <w:p w14:paraId="4D8C7199"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10"/>
                <w:sz w:val="24"/>
                <w:szCs w:val="24"/>
                <w:highlight w:val="white"/>
              </w:rPr>
              <w:lastRenderedPageBreak/>
              <w:t>9</w:t>
            </w:r>
          </w:p>
        </w:tc>
        <w:tc>
          <w:tcPr>
            <w:tcW w:w="10206" w:type="dxa"/>
          </w:tcPr>
          <w:p w14:paraId="1FEEE01D" w14:textId="77777777" w:rsidR="008C2D6B" w:rsidRPr="00DF7007" w:rsidRDefault="008C2D6B" w:rsidP="008C2D6B">
            <w:pPr>
              <w:pStyle w:val="TableParagraph"/>
              <w:ind w:left="105"/>
              <w:rPr>
                <w:rFonts w:ascii="Times New Roman" w:hAnsi="Times New Roman" w:cs="Times New Roman"/>
                <w:b/>
                <w:highlight w:val="white"/>
              </w:rPr>
            </w:pPr>
            <w:proofErr w:type="spellStart"/>
            <w:r w:rsidRPr="00DF7007">
              <w:rPr>
                <w:rFonts w:ascii="Times New Roman" w:hAnsi="Times New Roman" w:cs="Times New Roman"/>
                <w:b/>
                <w:highlight w:val="white"/>
              </w:rPr>
              <w:t>Десятилетие</w:t>
            </w:r>
            <w:proofErr w:type="spellEnd"/>
            <w:r w:rsidRPr="00DF7007">
              <w:rPr>
                <w:rFonts w:ascii="Times New Roman" w:hAnsi="Times New Roman" w:cs="Times New Roman"/>
                <w:b/>
                <w:spacing w:val="-3"/>
                <w:highlight w:val="white"/>
              </w:rPr>
              <w:t xml:space="preserve"> </w:t>
            </w:r>
            <w:proofErr w:type="spellStart"/>
            <w:r w:rsidRPr="00DF7007">
              <w:rPr>
                <w:rFonts w:ascii="Times New Roman" w:hAnsi="Times New Roman" w:cs="Times New Roman"/>
                <w:b/>
                <w:highlight w:val="white"/>
              </w:rPr>
              <w:t>науки</w:t>
            </w:r>
            <w:proofErr w:type="spellEnd"/>
            <w:r w:rsidRPr="00DF7007">
              <w:rPr>
                <w:rFonts w:ascii="Times New Roman" w:hAnsi="Times New Roman" w:cs="Times New Roman"/>
                <w:b/>
                <w:spacing w:val="-3"/>
                <w:highlight w:val="white"/>
              </w:rPr>
              <w:t xml:space="preserve"> </w:t>
            </w:r>
            <w:r w:rsidRPr="00DF7007">
              <w:rPr>
                <w:rFonts w:ascii="Times New Roman" w:hAnsi="Times New Roman" w:cs="Times New Roman"/>
                <w:b/>
                <w:highlight w:val="white"/>
              </w:rPr>
              <w:t>и</w:t>
            </w:r>
            <w:r w:rsidRPr="00DF7007">
              <w:rPr>
                <w:rFonts w:ascii="Times New Roman" w:hAnsi="Times New Roman" w:cs="Times New Roman"/>
                <w:b/>
                <w:spacing w:val="-3"/>
                <w:highlight w:val="white"/>
              </w:rPr>
              <w:t xml:space="preserve"> </w:t>
            </w:r>
            <w:proofErr w:type="spellStart"/>
            <w:r w:rsidRPr="00DF7007">
              <w:rPr>
                <w:rFonts w:ascii="Times New Roman" w:hAnsi="Times New Roman" w:cs="Times New Roman"/>
                <w:b/>
                <w:spacing w:val="-2"/>
                <w:highlight w:val="white"/>
              </w:rPr>
              <w:t>технологий</w:t>
            </w:r>
            <w:proofErr w:type="spellEnd"/>
          </w:p>
        </w:tc>
        <w:tc>
          <w:tcPr>
            <w:tcW w:w="3544" w:type="dxa"/>
          </w:tcPr>
          <w:p w14:paraId="2A1870BC" w14:textId="77777777" w:rsidR="008C2D6B" w:rsidRPr="00DF7007" w:rsidRDefault="008C2D6B" w:rsidP="008C2D6B">
            <w:pPr>
              <w:rPr>
                <w:rFonts w:cs="Times New Roman"/>
                <w:highlight w:val="white"/>
              </w:rPr>
            </w:pPr>
          </w:p>
        </w:tc>
      </w:tr>
      <w:tr w:rsidR="00DF7007" w:rsidRPr="00DF7007" w14:paraId="437E9EE3" w14:textId="77777777" w:rsidTr="008C2D6B">
        <w:trPr>
          <w:trHeight w:val="70"/>
        </w:trPr>
        <w:tc>
          <w:tcPr>
            <w:tcW w:w="709" w:type="dxa"/>
          </w:tcPr>
          <w:p w14:paraId="3350A158"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5"/>
                <w:sz w:val="24"/>
                <w:szCs w:val="24"/>
                <w:highlight w:val="white"/>
              </w:rPr>
              <w:t>10</w:t>
            </w:r>
          </w:p>
        </w:tc>
        <w:tc>
          <w:tcPr>
            <w:tcW w:w="10206" w:type="dxa"/>
          </w:tcPr>
          <w:p w14:paraId="374A6C6F" w14:textId="77777777" w:rsidR="008C2D6B" w:rsidRPr="00DF7007" w:rsidRDefault="008C2D6B" w:rsidP="008C2D6B">
            <w:pPr>
              <w:pStyle w:val="TableParagraph"/>
              <w:ind w:left="105"/>
              <w:rPr>
                <w:rFonts w:ascii="Times New Roman" w:hAnsi="Times New Roman" w:cs="Times New Roman"/>
                <w:b/>
                <w:highlight w:val="white"/>
              </w:rPr>
            </w:pPr>
            <w:proofErr w:type="spellStart"/>
            <w:r w:rsidRPr="00DF7007">
              <w:rPr>
                <w:rFonts w:ascii="Times New Roman" w:hAnsi="Times New Roman" w:cs="Times New Roman"/>
                <w:b/>
                <w:highlight w:val="white"/>
              </w:rPr>
              <w:t>Развитие</w:t>
            </w:r>
            <w:proofErr w:type="spellEnd"/>
            <w:r w:rsidRPr="00DF7007">
              <w:rPr>
                <w:rFonts w:ascii="Times New Roman" w:hAnsi="Times New Roman" w:cs="Times New Roman"/>
                <w:b/>
                <w:spacing w:val="-6"/>
                <w:highlight w:val="white"/>
              </w:rPr>
              <w:t xml:space="preserve"> </w:t>
            </w:r>
            <w:proofErr w:type="spellStart"/>
            <w:r w:rsidRPr="00DF7007">
              <w:rPr>
                <w:rFonts w:ascii="Times New Roman" w:hAnsi="Times New Roman" w:cs="Times New Roman"/>
                <w:b/>
                <w:spacing w:val="-2"/>
                <w:highlight w:val="white"/>
              </w:rPr>
              <w:t>наставничества</w:t>
            </w:r>
            <w:proofErr w:type="spellEnd"/>
          </w:p>
        </w:tc>
        <w:tc>
          <w:tcPr>
            <w:tcW w:w="3544" w:type="dxa"/>
          </w:tcPr>
          <w:p w14:paraId="3D2EB265" w14:textId="77777777" w:rsidR="008C2D6B" w:rsidRPr="00DF7007" w:rsidRDefault="008C2D6B" w:rsidP="008C2D6B">
            <w:pPr>
              <w:rPr>
                <w:rFonts w:cs="Times New Roman"/>
                <w:highlight w:val="white"/>
              </w:rPr>
            </w:pPr>
          </w:p>
        </w:tc>
      </w:tr>
      <w:tr w:rsidR="00DF7007" w:rsidRPr="00DF7007" w14:paraId="60A80BF6" w14:textId="77777777" w:rsidTr="008C2D6B">
        <w:trPr>
          <w:trHeight w:val="70"/>
        </w:trPr>
        <w:tc>
          <w:tcPr>
            <w:tcW w:w="709" w:type="dxa"/>
          </w:tcPr>
          <w:p w14:paraId="6BA24E44" w14:textId="77777777" w:rsidR="008C2D6B" w:rsidRPr="00DF7007" w:rsidRDefault="008C2D6B" w:rsidP="008C2D6B">
            <w:pPr>
              <w:pStyle w:val="TableParagraph"/>
              <w:ind w:left="107"/>
              <w:rPr>
                <w:rFonts w:ascii="Times New Roman" w:hAnsi="Times New Roman" w:cs="Times New Roman"/>
                <w:b/>
                <w:highlight w:val="white"/>
              </w:rPr>
            </w:pPr>
            <w:r w:rsidRPr="00DF7007">
              <w:rPr>
                <w:rFonts w:ascii="Times New Roman" w:hAnsi="Times New Roman" w:cs="Times New Roman"/>
                <w:b/>
                <w:spacing w:val="-5"/>
                <w:sz w:val="24"/>
                <w:szCs w:val="24"/>
                <w:highlight w:val="white"/>
              </w:rPr>
              <w:t>11</w:t>
            </w:r>
          </w:p>
        </w:tc>
        <w:tc>
          <w:tcPr>
            <w:tcW w:w="10206" w:type="dxa"/>
          </w:tcPr>
          <w:p w14:paraId="4CA184CF" w14:textId="77777777" w:rsidR="008C2D6B" w:rsidRPr="00DF7007" w:rsidRDefault="008C2D6B" w:rsidP="008C2D6B">
            <w:pPr>
              <w:pStyle w:val="TableParagraph"/>
              <w:ind w:left="105"/>
              <w:rPr>
                <w:rFonts w:ascii="Times New Roman" w:hAnsi="Times New Roman" w:cs="Times New Roman"/>
                <w:b/>
                <w:highlight w:val="white"/>
              </w:rPr>
            </w:pPr>
            <w:proofErr w:type="spellStart"/>
            <w:r w:rsidRPr="00DF7007">
              <w:rPr>
                <w:rFonts w:ascii="Times New Roman" w:hAnsi="Times New Roman" w:cs="Times New Roman"/>
                <w:b/>
                <w:highlight w:val="white"/>
              </w:rPr>
              <w:t>Профессиональное</w:t>
            </w:r>
            <w:proofErr w:type="spellEnd"/>
            <w:r w:rsidRPr="00DF7007">
              <w:rPr>
                <w:rFonts w:ascii="Times New Roman" w:hAnsi="Times New Roman" w:cs="Times New Roman"/>
                <w:b/>
                <w:spacing w:val="-15"/>
                <w:highlight w:val="white"/>
              </w:rPr>
              <w:t xml:space="preserve"> </w:t>
            </w:r>
            <w:proofErr w:type="spellStart"/>
            <w:r w:rsidRPr="00DF7007">
              <w:rPr>
                <w:rFonts w:ascii="Times New Roman" w:hAnsi="Times New Roman" w:cs="Times New Roman"/>
                <w:b/>
                <w:highlight w:val="white"/>
              </w:rPr>
              <w:t>развитие</w:t>
            </w:r>
            <w:proofErr w:type="spellEnd"/>
            <w:r w:rsidRPr="00DF7007">
              <w:rPr>
                <w:rFonts w:ascii="Times New Roman" w:hAnsi="Times New Roman" w:cs="Times New Roman"/>
                <w:b/>
                <w:spacing w:val="-15"/>
                <w:highlight w:val="white"/>
              </w:rPr>
              <w:t xml:space="preserve"> </w:t>
            </w:r>
            <w:r w:rsidRPr="00DF7007">
              <w:rPr>
                <w:rFonts w:ascii="Times New Roman" w:hAnsi="Times New Roman" w:cs="Times New Roman"/>
                <w:b/>
                <w:highlight w:val="white"/>
              </w:rPr>
              <w:t xml:space="preserve">и </w:t>
            </w:r>
            <w:proofErr w:type="spellStart"/>
            <w:r w:rsidRPr="00DF7007">
              <w:rPr>
                <w:rFonts w:ascii="Times New Roman" w:hAnsi="Times New Roman" w:cs="Times New Roman"/>
                <w:b/>
                <w:spacing w:val="-2"/>
                <w:highlight w:val="white"/>
              </w:rPr>
              <w:t>предпринимательство</w:t>
            </w:r>
            <w:proofErr w:type="spellEnd"/>
          </w:p>
        </w:tc>
        <w:tc>
          <w:tcPr>
            <w:tcW w:w="3544" w:type="dxa"/>
          </w:tcPr>
          <w:p w14:paraId="6B70C7A6" w14:textId="77777777" w:rsidR="008C2D6B" w:rsidRPr="00DF7007" w:rsidRDefault="008C2D6B" w:rsidP="008C2D6B">
            <w:pPr>
              <w:rPr>
                <w:rFonts w:cs="Times New Roman"/>
                <w:highlight w:val="white"/>
              </w:rPr>
            </w:pPr>
          </w:p>
        </w:tc>
      </w:tr>
      <w:tr w:rsidR="008C2D6B" w:rsidRPr="00DF7007" w14:paraId="347793E4" w14:textId="77777777" w:rsidTr="008C2D6B">
        <w:trPr>
          <w:trHeight w:val="276"/>
        </w:trPr>
        <w:tc>
          <w:tcPr>
            <w:tcW w:w="709" w:type="dxa"/>
          </w:tcPr>
          <w:p w14:paraId="29DFC27F" w14:textId="77777777" w:rsidR="008C2D6B" w:rsidRPr="00DF7007" w:rsidRDefault="008C2D6B" w:rsidP="008C2D6B">
            <w:pPr>
              <w:pStyle w:val="TableParagraph"/>
              <w:ind w:left="107"/>
              <w:rPr>
                <w:rFonts w:ascii="Times New Roman" w:hAnsi="Times New Roman" w:cs="Times New Roman"/>
                <w:b/>
                <w:spacing w:val="-5"/>
                <w:sz w:val="24"/>
                <w:szCs w:val="24"/>
                <w:highlight w:val="white"/>
              </w:rPr>
            </w:pPr>
            <w:r w:rsidRPr="00DF7007">
              <w:rPr>
                <w:rFonts w:ascii="Times New Roman" w:hAnsi="Times New Roman" w:cs="Times New Roman"/>
                <w:b/>
                <w:spacing w:val="-5"/>
                <w:sz w:val="24"/>
                <w:szCs w:val="24"/>
                <w:highlight w:val="white"/>
              </w:rPr>
              <w:t>12</w:t>
            </w:r>
          </w:p>
        </w:tc>
        <w:tc>
          <w:tcPr>
            <w:tcW w:w="10206" w:type="dxa"/>
          </w:tcPr>
          <w:p w14:paraId="08354BB8" w14:textId="77777777" w:rsidR="008C2D6B" w:rsidRPr="00DF7007" w:rsidRDefault="008C2D6B" w:rsidP="008C2D6B">
            <w:pPr>
              <w:pStyle w:val="TableParagraph"/>
              <w:ind w:left="105"/>
              <w:rPr>
                <w:rFonts w:ascii="Times New Roman" w:hAnsi="Times New Roman" w:cs="Times New Roman"/>
                <w:b/>
                <w:sz w:val="24"/>
                <w:szCs w:val="24"/>
                <w:highlight w:val="white"/>
              </w:rPr>
            </w:pPr>
            <w:proofErr w:type="spellStart"/>
            <w:r w:rsidRPr="00DF7007">
              <w:rPr>
                <w:rFonts w:ascii="Times New Roman" w:hAnsi="Times New Roman" w:cs="Times New Roman"/>
                <w:b/>
                <w:sz w:val="24"/>
                <w:szCs w:val="24"/>
                <w:highlight w:val="white"/>
              </w:rPr>
              <w:t>Противодействие</w:t>
            </w:r>
            <w:proofErr w:type="spellEnd"/>
            <w:r w:rsidRPr="00DF7007">
              <w:rPr>
                <w:rFonts w:ascii="Times New Roman" w:hAnsi="Times New Roman" w:cs="Times New Roman"/>
                <w:b/>
                <w:sz w:val="24"/>
                <w:szCs w:val="24"/>
                <w:highlight w:val="white"/>
              </w:rPr>
              <w:t xml:space="preserve"> </w:t>
            </w:r>
            <w:proofErr w:type="spellStart"/>
            <w:r w:rsidRPr="00DF7007">
              <w:rPr>
                <w:rFonts w:ascii="Times New Roman" w:hAnsi="Times New Roman" w:cs="Times New Roman"/>
                <w:b/>
                <w:sz w:val="24"/>
                <w:szCs w:val="24"/>
                <w:highlight w:val="white"/>
              </w:rPr>
              <w:t>коррупции</w:t>
            </w:r>
            <w:proofErr w:type="spellEnd"/>
            <w:r w:rsidRPr="00DF7007">
              <w:rPr>
                <w:rFonts w:ascii="Times New Roman" w:hAnsi="Times New Roman" w:cs="Times New Roman"/>
                <w:b/>
                <w:sz w:val="24"/>
                <w:szCs w:val="24"/>
                <w:highlight w:val="white"/>
              </w:rPr>
              <w:t xml:space="preserve"> </w:t>
            </w:r>
          </w:p>
        </w:tc>
        <w:tc>
          <w:tcPr>
            <w:tcW w:w="3544" w:type="dxa"/>
          </w:tcPr>
          <w:p w14:paraId="7FA6938D" w14:textId="77777777" w:rsidR="008C2D6B" w:rsidRPr="00DF7007" w:rsidRDefault="008C2D6B" w:rsidP="008C2D6B">
            <w:pPr>
              <w:rPr>
                <w:rFonts w:cs="Times New Roman"/>
                <w:highlight w:val="white"/>
              </w:rPr>
            </w:pPr>
          </w:p>
        </w:tc>
      </w:tr>
    </w:tbl>
    <w:p w14:paraId="6A715B7B" w14:textId="77777777" w:rsidR="008C2D6B" w:rsidRPr="00DF7007" w:rsidRDefault="008C2D6B" w:rsidP="008C2D6B">
      <w:pPr>
        <w:rPr>
          <w:rFonts w:asciiTheme="minorHAnsi" w:hAnsiTheme="minorHAnsi"/>
          <w:sz w:val="21"/>
          <w:szCs w:val="21"/>
        </w:rPr>
      </w:pPr>
    </w:p>
    <w:p w14:paraId="48E1F99A" w14:textId="77777777" w:rsidR="008C2D6B" w:rsidRPr="00DF7007" w:rsidRDefault="008C2D6B" w:rsidP="008C2D6B">
      <w:pPr>
        <w:tabs>
          <w:tab w:val="left" w:pos="1134"/>
        </w:tabs>
        <w:suppressAutoHyphens w:val="0"/>
        <w:ind w:firstLine="709"/>
        <w:textAlignment w:val="auto"/>
        <w:rPr>
          <w:sz w:val="24"/>
          <w:szCs w:val="24"/>
        </w:rPr>
      </w:pPr>
    </w:p>
    <w:sectPr w:rsidR="008C2D6B" w:rsidRPr="00DF7007" w:rsidSect="008C2D6B">
      <w:pgSz w:w="16838" w:h="11906" w:orient="landscape"/>
      <w:pgMar w:top="1134" w:right="1134" w:bottom="567" w:left="1134" w:header="0" w:footer="709" w:gutter="0"/>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D4F5D" w14:textId="77777777" w:rsidR="003D6C71" w:rsidRDefault="003D6C71">
      <w:r>
        <w:separator/>
      </w:r>
    </w:p>
  </w:endnote>
  <w:endnote w:type="continuationSeparator" w:id="0">
    <w:p w14:paraId="1B109461" w14:textId="77777777" w:rsidR="003D6C71" w:rsidRDefault="003D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E2A8D" w14:textId="77777777" w:rsidR="00332DB5" w:rsidRDefault="00332DB5">
    <w:pPr>
      <w:pStyle w:val="af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F934C" w14:textId="13AFA6EA" w:rsidR="00332DB5" w:rsidRDefault="00332DB5">
    <w:pPr>
      <w:pStyle w:val="afc"/>
      <w:jc w:val="center"/>
    </w:pPr>
    <w:r>
      <w:fldChar w:fldCharType="begin"/>
    </w:r>
    <w:r>
      <w:instrText xml:space="preserve"> PAGE </w:instrText>
    </w:r>
    <w:r>
      <w:fldChar w:fldCharType="separate"/>
    </w:r>
    <w:r w:rsidR="00DF7007">
      <w:rPr>
        <w:noProof/>
      </w:rPr>
      <w:t>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9E199" w14:textId="77777777" w:rsidR="00332DB5" w:rsidRDefault="00332DB5">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0BDE5" w14:textId="77777777" w:rsidR="003D6C71" w:rsidRDefault="003D6C71">
      <w:pPr>
        <w:rPr>
          <w:sz w:val="12"/>
        </w:rPr>
      </w:pPr>
      <w:r>
        <w:separator/>
      </w:r>
    </w:p>
  </w:footnote>
  <w:footnote w:type="continuationSeparator" w:id="0">
    <w:p w14:paraId="0E36B09A" w14:textId="77777777" w:rsidR="003D6C71" w:rsidRDefault="003D6C71">
      <w:pPr>
        <w:rPr>
          <w:sz w:val="12"/>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15:restartNumberingAfterBreak="0">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2C422DD"/>
    <w:multiLevelType w:val="hybridMultilevel"/>
    <w:tmpl w:val="5768963A"/>
    <w:lvl w:ilvl="0" w:tplc="38627EB4">
      <w:start w:val="1"/>
      <w:numFmt w:val="bullet"/>
      <w:lvlText w:val="–"/>
      <w:lvlJc w:val="left"/>
      <w:pPr>
        <w:ind w:left="1931" w:hanging="360"/>
      </w:pPr>
      <w:rPr>
        <w:rFonts w:ascii="Times New Roman" w:eastAsia="Times New Roman" w:hAnsi="Times New Roman" w:cs="Times New Roman"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7" w15:restartNumberingAfterBreak="0">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8" w15:restartNumberingAfterBreak="0">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10" w15:restartNumberingAfterBreak="0">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1" w15:restartNumberingAfterBreak="0">
    <w:nsid w:val="193078EA"/>
    <w:multiLevelType w:val="hybridMultilevel"/>
    <w:tmpl w:val="E812B99A"/>
    <w:lvl w:ilvl="0" w:tplc="C217E3CA">
      <w:start w:val="1"/>
      <w:numFmt w:val="bullet"/>
      <w:lvlText w:val="‒"/>
      <w:lvlJc w:val="left"/>
      <w:pPr>
        <w:ind w:left="1440" w:hanging="360"/>
      </w:pPr>
      <w:rPr>
        <w:rFonts w:ascii="Times New Roman" w:hAnsi="Times New Roman" w:cs="Times New Roman" w:hint="default"/>
        <w:b w:val="0"/>
        <w:bCs w:val="0"/>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3" w15:restartNumberingAfterBreak="0">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5" w15:restartNumberingAfterBreak="0">
    <w:nsid w:val="275D514F"/>
    <w:multiLevelType w:val="hybridMultilevel"/>
    <w:tmpl w:val="01988CA4"/>
    <w:lvl w:ilvl="0" w:tplc="C217E3CA">
      <w:start w:val="1"/>
      <w:numFmt w:val="bullet"/>
      <w:lvlText w:val="‒"/>
      <w:lvlJc w:val="left"/>
      <w:pPr>
        <w:ind w:left="1429" w:hanging="360"/>
      </w:pPr>
      <w:rPr>
        <w:rFonts w:ascii="Times New Roman" w:hAnsi="Times New Roman" w:cs="Times New Roman" w:hint="default"/>
        <w:b w:val="0"/>
        <w:bCs w:val="0"/>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8881587"/>
    <w:multiLevelType w:val="multilevel"/>
    <w:tmpl w:val="3C7E1926"/>
    <w:lvl w:ilvl="0">
      <w:start w:val="1"/>
      <w:numFmt w:val="decimal"/>
      <w:lvlText w:val="%1."/>
      <w:lvlJc w:val="left"/>
      <w:pPr>
        <w:ind w:left="516" w:hanging="516"/>
      </w:pPr>
      <w:rPr>
        <w:rFonts w:hint="default"/>
      </w:rPr>
    </w:lvl>
    <w:lvl w:ilvl="1">
      <w:start w:val="1"/>
      <w:numFmt w:val="decimal"/>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1" w15:restartNumberingAfterBreak="0">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38E14EB2"/>
    <w:multiLevelType w:val="multilevel"/>
    <w:tmpl w:val="AD4E2540"/>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4F1542"/>
    <w:multiLevelType w:val="hybridMultilevel"/>
    <w:tmpl w:val="8856B71A"/>
    <w:lvl w:ilvl="0" w:tplc="38627EB4">
      <w:start w:val="1"/>
      <w:numFmt w:val="bullet"/>
      <w:lvlText w:val="–"/>
      <w:lvlJc w:val="left"/>
      <w:pPr>
        <w:ind w:left="2087" w:hanging="360"/>
      </w:pPr>
      <w:rPr>
        <w:rFonts w:ascii="Times New Roman" w:eastAsia="Times New Roman" w:hAnsi="Times New Roman" w:cs="Times New Roman" w:hint="default"/>
      </w:rPr>
    </w:lvl>
    <w:lvl w:ilvl="1" w:tplc="04190003" w:tentative="1">
      <w:start w:val="1"/>
      <w:numFmt w:val="bullet"/>
      <w:lvlText w:val="o"/>
      <w:lvlJc w:val="left"/>
      <w:pPr>
        <w:ind w:left="2807" w:hanging="360"/>
      </w:pPr>
      <w:rPr>
        <w:rFonts w:ascii="Courier New" w:hAnsi="Courier New" w:cs="Courier New" w:hint="default"/>
      </w:rPr>
    </w:lvl>
    <w:lvl w:ilvl="2" w:tplc="04190005" w:tentative="1">
      <w:start w:val="1"/>
      <w:numFmt w:val="bullet"/>
      <w:lvlText w:val=""/>
      <w:lvlJc w:val="left"/>
      <w:pPr>
        <w:ind w:left="3527" w:hanging="360"/>
      </w:pPr>
      <w:rPr>
        <w:rFonts w:ascii="Wingdings" w:hAnsi="Wingdings" w:hint="default"/>
      </w:rPr>
    </w:lvl>
    <w:lvl w:ilvl="3" w:tplc="04190001" w:tentative="1">
      <w:start w:val="1"/>
      <w:numFmt w:val="bullet"/>
      <w:lvlText w:val=""/>
      <w:lvlJc w:val="left"/>
      <w:pPr>
        <w:ind w:left="4247" w:hanging="360"/>
      </w:pPr>
      <w:rPr>
        <w:rFonts w:ascii="Symbol" w:hAnsi="Symbol" w:hint="default"/>
      </w:rPr>
    </w:lvl>
    <w:lvl w:ilvl="4" w:tplc="04190003" w:tentative="1">
      <w:start w:val="1"/>
      <w:numFmt w:val="bullet"/>
      <w:lvlText w:val="o"/>
      <w:lvlJc w:val="left"/>
      <w:pPr>
        <w:ind w:left="4967" w:hanging="360"/>
      </w:pPr>
      <w:rPr>
        <w:rFonts w:ascii="Courier New" w:hAnsi="Courier New" w:cs="Courier New" w:hint="default"/>
      </w:rPr>
    </w:lvl>
    <w:lvl w:ilvl="5" w:tplc="04190005" w:tentative="1">
      <w:start w:val="1"/>
      <w:numFmt w:val="bullet"/>
      <w:lvlText w:val=""/>
      <w:lvlJc w:val="left"/>
      <w:pPr>
        <w:ind w:left="5687" w:hanging="360"/>
      </w:pPr>
      <w:rPr>
        <w:rFonts w:ascii="Wingdings" w:hAnsi="Wingdings" w:hint="default"/>
      </w:rPr>
    </w:lvl>
    <w:lvl w:ilvl="6" w:tplc="04190001" w:tentative="1">
      <w:start w:val="1"/>
      <w:numFmt w:val="bullet"/>
      <w:lvlText w:val=""/>
      <w:lvlJc w:val="left"/>
      <w:pPr>
        <w:ind w:left="6407" w:hanging="360"/>
      </w:pPr>
      <w:rPr>
        <w:rFonts w:ascii="Symbol" w:hAnsi="Symbol" w:hint="default"/>
      </w:rPr>
    </w:lvl>
    <w:lvl w:ilvl="7" w:tplc="04190003" w:tentative="1">
      <w:start w:val="1"/>
      <w:numFmt w:val="bullet"/>
      <w:lvlText w:val="o"/>
      <w:lvlJc w:val="left"/>
      <w:pPr>
        <w:ind w:left="7127" w:hanging="360"/>
      </w:pPr>
      <w:rPr>
        <w:rFonts w:ascii="Courier New" w:hAnsi="Courier New" w:cs="Courier New" w:hint="default"/>
      </w:rPr>
    </w:lvl>
    <w:lvl w:ilvl="8" w:tplc="04190005" w:tentative="1">
      <w:start w:val="1"/>
      <w:numFmt w:val="bullet"/>
      <w:lvlText w:val=""/>
      <w:lvlJc w:val="left"/>
      <w:pPr>
        <w:ind w:left="7847" w:hanging="360"/>
      </w:pPr>
      <w:rPr>
        <w:rFonts w:ascii="Wingdings" w:hAnsi="Wingdings" w:hint="default"/>
      </w:rPr>
    </w:lvl>
  </w:abstractNum>
  <w:abstractNum w:abstractNumId="25" w15:restartNumberingAfterBreak="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6" w15:restartNumberingAfterBreak="0">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7" w15:restartNumberingAfterBreak="0">
    <w:nsid w:val="47A00127"/>
    <w:multiLevelType w:val="multilevel"/>
    <w:tmpl w:val="CE866B78"/>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0"/>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28" w15:restartNumberingAfterBreak="0">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9" w15:restartNumberingAfterBreak="0">
    <w:nsid w:val="516013B1"/>
    <w:multiLevelType w:val="hybridMultilevel"/>
    <w:tmpl w:val="4C20F7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8479AC"/>
    <w:multiLevelType w:val="multilevel"/>
    <w:tmpl w:val="505A0B56"/>
    <w:lvl w:ilvl="0">
      <w:start w:val="1"/>
      <w:numFmt w:val="decimal"/>
      <w:lvlText w:val="%1."/>
      <w:lvlJc w:val="left"/>
      <w:pPr>
        <w:ind w:left="516" w:hanging="516"/>
      </w:pPr>
      <w:rPr>
        <w:rFonts w:hint="default"/>
        <w:b/>
      </w:rPr>
    </w:lvl>
    <w:lvl w:ilvl="1">
      <w:start w:val="1"/>
      <w:numFmt w:val="decimal"/>
      <w:lvlText w:val="%1.%2."/>
      <w:lvlJc w:val="left"/>
      <w:pPr>
        <w:ind w:left="1226" w:hanging="516"/>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5AB400E2"/>
    <w:multiLevelType w:val="multilevel"/>
    <w:tmpl w:val="2E1413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35" w15:restartNumberingAfterBreak="0">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6" w15:restartNumberingAfterBreak="0">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7" w15:restartNumberingAfterBreak="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0" w15:restartNumberingAfterBreak="0">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42" w15:restartNumberingAfterBreak="0">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43" w15:restartNumberingAfterBreak="0">
    <w:nsid w:val="6C4601EB"/>
    <w:multiLevelType w:val="hybridMultilevel"/>
    <w:tmpl w:val="80B06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45" w15:restartNumberingAfterBreak="0">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0571372"/>
    <w:multiLevelType w:val="multilevel"/>
    <w:tmpl w:val="737A8C2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48" w15:restartNumberingAfterBreak="0">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9" w15:restartNumberingAfterBreak="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15:restartNumberingAfterBreak="0">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1" w15:restartNumberingAfterBreak="0">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52" w15:restartNumberingAfterBreak="0">
    <w:nsid w:val="78790960"/>
    <w:multiLevelType w:val="multilevel"/>
    <w:tmpl w:val="BF62C56A"/>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07177F"/>
    <w:multiLevelType w:val="multilevel"/>
    <w:tmpl w:val="2C50688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07689C"/>
    <w:multiLevelType w:val="hybridMultilevel"/>
    <w:tmpl w:val="119C1410"/>
    <w:lvl w:ilvl="0" w:tplc="38627EB4">
      <w:start w:val="1"/>
      <w:numFmt w:val="bullet"/>
      <w:lvlText w:val="–"/>
      <w:lvlJc w:val="left"/>
      <w:pPr>
        <w:ind w:left="1931" w:hanging="360"/>
      </w:pPr>
      <w:rPr>
        <w:rFonts w:ascii="Times New Roman" w:eastAsia="Times New Roman" w:hAnsi="Times New Roman" w:cs="Times New Roman"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55" w15:restartNumberingAfterBreak="0">
    <w:nsid w:val="7CA10B25"/>
    <w:multiLevelType w:val="hybridMultilevel"/>
    <w:tmpl w:val="87041ABA"/>
    <w:lvl w:ilvl="0" w:tplc="C217E3CA">
      <w:start w:val="1"/>
      <w:numFmt w:val="bullet"/>
      <w:lvlText w:val="‒"/>
      <w:lvlJc w:val="left"/>
      <w:pPr>
        <w:ind w:left="1429" w:hanging="360"/>
      </w:pPr>
      <w:rPr>
        <w:rFonts w:ascii="Times New Roman" w:hAnsi="Times New Roman" w:cs="Times New Roman" w:hint="default"/>
        <w:b w:val="0"/>
        <w:bCs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7"/>
  </w:num>
  <w:num w:numId="2">
    <w:abstractNumId w:val="21"/>
  </w:num>
  <w:num w:numId="3">
    <w:abstractNumId w:val="7"/>
  </w:num>
  <w:num w:numId="4">
    <w:abstractNumId w:val="31"/>
  </w:num>
  <w:num w:numId="5">
    <w:abstractNumId w:val="39"/>
  </w:num>
  <w:num w:numId="6">
    <w:abstractNumId w:val="8"/>
  </w:num>
  <w:num w:numId="7">
    <w:abstractNumId w:val="5"/>
  </w:num>
  <w:num w:numId="8">
    <w:abstractNumId w:val="32"/>
  </w:num>
  <w:num w:numId="9">
    <w:abstractNumId w:val="44"/>
  </w:num>
  <w:num w:numId="10">
    <w:abstractNumId w:val="10"/>
  </w:num>
  <w:num w:numId="11">
    <w:abstractNumId w:val="9"/>
  </w:num>
  <w:num w:numId="12">
    <w:abstractNumId w:val="45"/>
  </w:num>
  <w:num w:numId="13">
    <w:abstractNumId w:val="2"/>
  </w:num>
  <w:num w:numId="14">
    <w:abstractNumId w:val="28"/>
  </w:num>
  <w:num w:numId="15">
    <w:abstractNumId w:val="37"/>
  </w:num>
  <w:num w:numId="16">
    <w:abstractNumId w:val="42"/>
  </w:num>
  <w:num w:numId="17">
    <w:abstractNumId w:val="12"/>
  </w:num>
  <w:num w:numId="18">
    <w:abstractNumId w:val="26"/>
  </w:num>
  <w:num w:numId="19">
    <w:abstractNumId w:val="34"/>
  </w:num>
  <w:num w:numId="20">
    <w:abstractNumId w:val="48"/>
  </w:num>
  <w:num w:numId="21">
    <w:abstractNumId w:val="0"/>
  </w:num>
  <w:num w:numId="22">
    <w:abstractNumId w:val="35"/>
  </w:num>
  <w:num w:numId="23">
    <w:abstractNumId w:val="19"/>
  </w:num>
  <w:num w:numId="24">
    <w:abstractNumId w:val="51"/>
  </w:num>
  <w:num w:numId="25">
    <w:abstractNumId w:val="20"/>
  </w:num>
  <w:num w:numId="26">
    <w:abstractNumId w:val="1"/>
  </w:num>
  <w:num w:numId="27">
    <w:abstractNumId w:val="13"/>
  </w:num>
  <w:num w:numId="28">
    <w:abstractNumId w:val="49"/>
  </w:num>
  <w:num w:numId="29">
    <w:abstractNumId w:val="50"/>
  </w:num>
  <w:num w:numId="30">
    <w:abstractNumId w:val="25"/>
  </w:num>
  <w:num w:numId="31">
    <w:abstractNumId w:val="41"/>
  </w:num>
  <w:num w:numId="32">
    <w:abstractNumId w:val="47"/>
  </w:num>
  <w:num w:numId="33">
    <w:abstractNumId w:val="3"/>
  </w:num>
  <w:num w:numId="34">
    <w:abstractNumId w:val="18"/>
  </w:num>
  <w:num w:numId="35">
    <w:abstractNumId w:val="4"/>
  </w:num>
  <w:num w:numId="36">
    <w:abstractNumId w:val="14"/>
  </w:num>
  <w:num w:numId="37">
    <w:abstractNumId w:val="17"/>
  </w:num>
  <w:num w:numId="38">
    <w:abstractNumId w:val="22"/>
  </w:num>
  <w:num w:numId="39">
    <w:abstractNumId w:val="38"/>
  </w:num>
  <w:num w:numId="40">
    <w:abstractNumId w:val="40"/>
  </w:num>
  <w:num w:numId="41">
    <w:abstractNumId w:val="36"/>
  </w:num>
  <w:num w:numId="42">
    <w:abstractNumId w:val="30"/>
  </w:num>
  <w:num w:numId="43">
    <w:abstractNumId w:val="16"/>
  </w:num>
  <w:num w:numId="44">
    <w:abstractNumId w:val="15"/>
  </w:num>
  <w:num w:numId="45">
    <w:abstractNumId w:val="6"/>
  </w:num>
  <w:num w:numId="46">
    <w:abstractNumId w:val="54"/>
  </w:num>
  <w:num w:numId="47">
    <w:abstractNumId w:val="53"/>
  </w:num>
  <w:num w:numId="48">
    <w:abstractNumId w:val="23"/>
  </w:num>
  <w:num w:numId="49">
    <w:abstractNumId w:val="46"/>
  </w:num>
  <w:num w:numId="50">
    <w:abstractNumId w:val="52"/>
  </w:num>
  <w:num w:numId="51">
    <w:abstractNumId w:val="33"/>
  </w:num>
  <w:num w:numId="52">
    <w:abstractNumId w:val="11"/>
  </w:num>
  <w:num w:numId="53">
    <w:abstractNumId w:val="55"/>
  </w:num>
  <w:num w:numId="54">
    <w:abstractNumId w:val="29"/>
  </w:num>
  <w:num w:numId="55">
    <w:abstractNumId w:val="24"/>
  </w:num>
  <w:num w:numId="56">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88B"/>
    <w:rsid w:val="00005689"/>
    <w:rsid w:val="00010E23"/>
    <w:rsid w:val="00012BFC"/>
    <w:rsid w:val="00015479"/>
    <w:rsid w:val="0001641C"/>
    <w:rsid w:val="00016E0B"/>
    <w:rsid w:val="00021960"/>
    <w:rsid w:val="000236D9"/>
    <w:rsid w:val="00025AD4"/>
    <w:rsid w:val="0003045E"/>
    <w:rsid w:val="00037C91"/>
    <w:rsid w:val="000420A1"/>
    <w:rsid w:val="00053EC1"/>
    <w:rsid w:val="00057E16"/>
    <w:rsid w:val="00061162"/>
    <w:rsid w:val="00071F38"/>
    <w:rsid w:val="000810D2"/>
    <w:rsid w:val="0008352D"/>
    <w:rsid w:val="0008472C"/>
    <w:rsid w:val="000857B8"/>
    <w:rsid w:val="00085EEB"/>
    <w:rsid w:val="000950D1"/>
    <w:rsid w:val="0009732F"/>
    <w:rsid w:val="0009765D"/>
    <w:rsid w:val="000A0036"/>
    <w:rsid w:val="000A574E"/>
    <w:rsid w:val="000A7568"/>
    <w:rsid w:val="000B0114"/>
    <w:rsid w:val="000B11FA"/>
    <w:rsid w:val="000B1E63"/>
    <w:rsid w:val="000B787F"/>
    <w:rsid w:val="000C18F7"/>
    <w:rsid w:val="000C2B7D"/>
    <w:rsid w:val="000C4966"/>
    <w:rsid w:val="000C7676"/>
    <w:rsid w:val="000D448E"/>
    <w:rsid w:val="000D5819"/>
    <w:rsid w:val="000E6DE8"/>
    <w:rsid w:val="000F5098"/>
    <w:rsid w:val="00100AAC"/>
    <w:rsid w:val="00101E5F"/>
    <w:rsid w:val="00101FE0"/>
    <w:rsid w:val="0010439E"/>
    <w:rsid w:val="00104E89"/>
    <w:rsid w:val="0011060D"/>
    <w:rsid w:val="00120B07"/>
    <w:rsid w:val="00121540"/>
    <w:rsid w:val="00134A3F"/>
    <w:rsid w:val="0014107D"/>
    <w:rsid w:val="00141918"/>
    <w:rsid w:val="00144439"/>
    <w:rsid w:val="001451D9"/>
    <w:rsid w:val="00150068"/>
    <w:rsid w:val="0015522D"/>
    <w:rsid w:val="0016057C"/>
    <w:rsid w:val="00163592"/>
    <w:rsid w:val="00164996"/>
    <w:rsid w:val="00166239"/>
    <w:rsid w:val="00172B68"/>
    <w:rsid w:val="00172E92"/>
    <w:rsid w:val="00177B52"/>
    <w:rsid w:val="00181B19"/>
    <w:rsid w:val="0018508B"/>
    <w:rsid w:val="001907EB"/>
    <w:rsid w:val="001954B5"/>
    <w:rsid w:val="00196F0A"/>
    <w:rsid w:val="001979DA"/>
    <w:rsid w:val="001A015C"/>
    <w:rsid w:val="001A0534"/>
    <w:rsid w:val="001A093D"/>
    <w:rsid w:val="001A0BC3"/>
    <w:rsid w:val="001A31F4"/>
    <w:rsid w:val="001A6E78"/>
    <w:rsid w:val="001A7E2C"/>
    <w:rsid w:val="001B2C16"/>
    <w:rsid w:val="001B3523"/>
    <w:rsid w:val="001C099E"/>
    <w:rsid w:val="001C0D5B"/>
    <w:rsid w:val="001C2BD1"/>
    <w:rsid w:val="001D28F8"/>
    <w:rsid w:val="001D3A36"/>
    <w:rsid w:val="001D671C"/>
    <w:rsid w:val="001D78F8"/>
    <w:rsid w:val="001E3126"/>
    <w:rsid w:val="001E6BAE"/>
    <w:rsid w:val="001F2973"/>
    <w:rsid w:val="001F2BC8"/>
    <w:rsid w:val="001F5873"/>
    <w:rsid w:val="001F636A"/>
    <w:rsid w:val="001F6A53"/>
    <w:rsid w:val="001F7256"/>
    <w:rsid w:val="0020124C"/>
    <w:rsid w:val="00202062"/>
    <w:rsid w:val="00204062"/>
    <w:rsid w:val="002158D3"/>
    <w:rsid w:val="00216720"/>
    <w:rsid w:val="0021734B"/>
    <w:rsid w:val="0023018B"/>
    <w:rsid w:val="0023051F"/>
    <w:rsid w:val="00230694"/>
    <w:rsid w:val="002339FC"/>
    <w:rsid w:val="00233C96"/>
    <w:rsid w:val="0023443B"/>
    <w:rsid w:val="002434B9"/>
    <w:rsid w:val="00245B9E"/>
    <w:rsid w:val="00252EC2"/>
    <w:rsid w:val="0025790C"/>
    <w:rsid w:val="00257E11"/>
    <w:rsid w:val="00260B2D"/>
    <w:rsid w:val="00260D4C"/>
    <w:rsid w:val="00263CBF"/>
    <w:rsid w:val="00264D80"/>
    <w:rsid w:val="0026618A"/>
    <w:rsid w:val="002661B1"/>
    <w:rsid w:val="002666A7"/>
    <w:rsid w:val="00282D57"/>
    <w:rsid w:val="0028301F"/>
    <w:rsid w:val="00294B40"/>
    <w:rsid w:val="002956C9"/>
    <w:rsid w:val="00295F5D"/>
    <w:rsid w:val="002A08AC"/>
    <w:rsid w:val="002A0B54"/>
    <w:rsid w:val="002A1A9B"/>
    <w:rsid w:val="002A7113"/>
    <w:rsid w:val="002C0075"/>
    <w:rsid w:val="002C26BF"/>
    <w:rsid w:val="002C2793"/>
    <w:rsid w:val="002C29A3"/>
    <w:rsid w:val="002C39EC"/>
    <w:rsid w:val="002C45A1"/>
    <w:rsid w:val="002C493D"/>
    <w:rsid w:val="002D64B5"/>
    <w:rsid w:val="002D796E"/>
    <w:rsid w:val="002D7B35"/>
    <w:rsid w:val="002D7DCC"/>
    <w:rsid w:val="002E2AF1"/>
    <w:rsid w:val="002F1B0C"/>
    <w:rsid w:val="00304200"/>
    <w:rsid w:val="00305997"/>
    <w:rsid w:val="00306795"/>
    <w:rsid w:val="003073D0"/>
    <w:rsid w:val="00310DF5"/>
    <w:rsid w:val="00325252"/>
    <w:rsid w:val="003300E0"/>
    <w:rsid w:val="00331EA9"/>
    <w:rsid w:val="0033294B"/>
    <w:rsid w:val="00332DB5"/>
    <w:rsid w:val="00336543"/>
    <w:rsid w:val="003464FD"/>
    <w:rsid w:val="00352456"/>
    <w:rsid w:val="003763F6"/>
    <w:rsid w:val="00377168"/>
    <w:rsid w:val="00377D60"/>
    <w:rsid w:val="003840B5"/>
    <w:rsid w:val="00386005"/>
    <w:rsid w:val="00386F26"/>
    <w:rsid w:val="00393463"/>
    <w:rsid w:val="003948C2"/>
    <w:rsid w:val="003949A6"/>
    <w:rsid w:val="003A495E"/>
    <w:rsid w:val="003A62DB"/>
    <w:rsid w:val="003A6588"/>
    <w:rsid w:val="003B3CBC"/>
    <w:rsid w:val="003B456D"/>
    <w:rsid w:val="003C0B7E"/>
    <w:rsid w:val="003C664E"/>
    <w:rsid w:val="003C76A0"/>
    <w:rsid w:val="003D6C71"/>
    <w:rsid w:val="003E0DFA"/>
    <w:rsid w:val="003E227A"/>
    <w:rsid w:val="003E2C1A"/>
    <w:rsid w:val="003E428F"/>
    <w:rsid w:val="003E6398"/>
    <w:rsid w:val="003F086F"/>
    <w:rsid w:val="003F0962"/>
    <w:rsid w:val="003F5714"/>
    <w:rsid w:val="0040105A"/>
    <w:rsid w:val="00403932"/>
    <w:rsid w:val="00405C6F"/>
    <w:rsid w:val="004072BF"/>
    <w:rsid w:val="00415C12"/>
    <w:rsid w:val="00416B72"/>
    <w:rsid w:val="004233A2"/>
    <w:rsid w:val="00431B29"/>
    <w:rsid w:val="0043205C"/>
    <w:rsid w:val="00435611"/>
    <w:rsid w:val="00435D5E"/>
    <w:rsid w:val="00437265"/>
    <w:rsid w:val="0044300D"/>
    <w:rsid w:val="00445F37"/>
    <w:rsid w:val="0045331F"/>
    <w:rsid w:val="00455124"/>
    <w:rsid w:val="004559FE"/>
    <w:rsid w:val="0046035D"/>
    <w:rsid w:val="00460BA4"/>
    <w:rsid w:val="0046393F"/>
    <w:rsid w:val="00466C6B"/>
    <w:rsid w:val="00470B01"/>
    <w:rsid w:val="0047100E"/>
    <w:rsid w:val="0047248A"/>
    <w:rsid w:val="00473E8D"/>
    <w:rsid w:val="0047425C"/>
    <w:rsid w:val="00474351"/>
    <w:rsid w:val="00475188"/>
    <w:rsid w:val="0048342C"/>
    <w:rsid w:val="004852CE"/>
    <w:rsid w:val="00485FF9"/>
    <w:rsid w:val="0049188F"/>
    <w:rsid w:val="00494783"/>
    <w:rsid w:val="00495B0E"/>
    <w:rsid w:val="004A0BF7"/>
    <w:rsid w:val="004B35C6"/>
    <w:rsid w:val="004B440C"/>
    <w:rsid w:val="004B691A"/>
    <w:rsid w:val="004C3E18"/>
    <w:rsid w:val="004C3FB9"/>
    <w:rsid w:val="004C67C5"/>
    <w:rsid w:val="004E19D4"/>
    <w:rsid w:val="004E4963"/>
    <w:rsid w:val="004E6DDE"/>
    <w:rsid w:val="004E7032"/>
    <w:rsid w:val="004F1C39"/>
    <w:rsid w:val="004F5047"/>
    <w:rsid w:val="005045BC"/>
    <w:rsid w:val="00517B52"/>
    <w:rsid w:val="00522D45"/>
    <w:rsid w:val="005235B5"/>
    <w:rsid w:val="005339BB"/>
    <w:rsid w:val="00535557"/>
    <w:rsid w:val="00543E48"/>
    <w:rsid w:val="0054682A"/>
    <w:rsid w:val="00550531"/>
    <w:rsid w:val="00552593"/>
    <w:rsid w:val="00560DE9"/>
    <w:rsid w:val="0056293F"/>
    <w:rsid w:val="00566512"/>
    <w:rsid w:val="005672CB"/>
    <w:rsid w:val="005811D4"/>
    <w:rsid w:val="00594758"/>
    <w:rsid w:val="005A489F"/>
    <w:rsid w:val="005A5C92"/>
    <w:rsid w:val="005B0DA2"/>
    <w:rsid w:val="005B28E6"/>
    <w:rsid w:val="005B2B0C"/>
    <w:rsid w:val="005B5F27"/>
    <w:rsid w:val="005B6690"/>
    <w:rsid w:val="005B789E"/>
    <w:rsid w:val="005C2571"/>
    <w:rsid w:val="005D071D"/>
    <w:rsid w:val="005D47C2"/>
    <w:rsid w:val="005D5CFD"/>
    <w:rsid w:val="005D6DC9"/>
    <w:rsid w:val="005E06E6"/>
    <w:rsid w:val="005E3309"/>
    <w:rsid w:val="005E3DC9"/>
    <w:rsid w:val="005E47F6"/>
    <w:rsid w:val="005E5D5D"/>
    <w:rsid w:val="005E6C9E"/>
    <w:rsid w:val="005F106C"/>
    <w:rsid w:val="005F7550"/>
    <w:rsid w:val="0060055F"/>
    <w:rsid w:val="00602CE5"/>
    <w:rsid w:val="00612461"/>
    <w:rsid w:val="00617DE7"/>
    <w:rsid w:val="00620ECF"/>
    <w:rsid w:val="00625792"/>
    <w:rsid w:val="00625FAC"/>
    <w:rsid w:val="00635715"/>
    <w:rsid w:val="006368D8"/>
    <w:rsid w:val="00636E92"/>
    <w:rsid w:val="00637B55"/>
    <w:rsid w:val="0064030E"/>
    <w:rsid w:val="006415B8"/>
    <w:rsid w:val="006455E8"/>
    <w:rsid w:val="00666B8E"/>
    <w:rsid w:val="006754F4"/>
    <w:rsid w:val="006768C2"/>
    <w:rsid w:val="006835B8"/>
    <w:rsid w:val="00684443"/>
    <w:rsid w:val="006901AA"/>
    <w:rsid w:val="0069239B"/>
    <w:rsid w:val="00693845"/>
    <w:rsid w:val="006A1212"/>
    <w:rsid w:val="006A14F6"/>
    <w:rsid w:val="006A3D63"/>
    <w:rsid w:val="006A5E92"/>
    <w:rsid w:val="006B2618"/>
    <w:rsid w:val="006B61E3"/>
    <w:rsid w:val="006B7AFA"/>
    <w:rsid w:val="006C2AE4"/>
    <w:rsid w:val="006C48FB"/>
    <w:rsid w:val="006D22C8"/>
    <w:rsid w:val="006D402C"/>
    <w:rsid w:val="006E1E4E"/>
    <w:rsid w:val="006E6549"/>
    <w:rsid w:val="006F21CE"/>
    <w:rsid w:val="006F4017"/>
    <w:rsid w:val="006F4502"/>
    <w:rsid w:val="00707345"/>
    <w:rsid w:val="007102B2"/>
    <w:rsid w:val="007120B3"/>
    <w:rsid w:val="007223FA"/>
    <w:rsid w:val="00733084"/>
    <w:rsid w:val="0074228E"/>
    <w:rsid w:val="007512E7"/>
    <w:rsid w:val="00751A91"/>
    <w:rsid w:val="00751E9C"/>
    <w:rsid w:val="00752BBF"/>
    <w:rsid w:val="00757502"/>
    <w:rsid w:val="00757696"/>
    <w:rsid w:val="00762D7B"/>
    <w:rsid w:val="00766936"/>
    <w:rsid w:val="00766FD6"/>
    <w:rsid w:val="007746F9"/>
    <w:rsid w:val="00777112"/>
    <w:rsid w:val="007829F2"/>
    <w:rsid w:val="00792F7B"/>
    <w:rsid w:val="00793362"/>
    <w:rsid w:val="0079630F"/>
    <w:rsid w:val="0079708C"/>
    <w:rsid w:val="007A124C"/>
    <w:rsid w:val="007A698C"/>
    <w:rsid w:val="007A79E5"/>
    <w:rsid w:val="007B48AD"/>
    <w:rsid w:val="007B4BAA"/>
    <w:rsid w:val="007B5A17"/>
    <w:rsid w:val="007C1EB7"/>
    <w:rsid w:val="007C242F"/>
    <w:rsid w:val="007C3853"/>
    <w:rsid w:val="007E4F1D"/>
    <w:rsid w:val="007F02AE"/>
    <w:rsid w:val="007F47F8"/>
    <w:rsid w:val="007F7124"/>
    <w:rsid w:val="00802C0D"/>
    <w:rsid w:val="008201CE"/>
    <w:rsid w:val="00821723"/>
    <w:rsid w:val="00822D87"/>
    <w:rsid w:val="008303AE"/>
    <w:rsid w:val="008319E7"/>
    <w:rsid w:val="008331A8"/>
    <w:rsid w:val="00835FF9"/>
    <w:rsid w:val="00844CBD"/>
    <w:rsid w:val="00844F4D"/>
    <w:rsid w:val="00865AB2"/>
    <w:rsid w:val="00873B40"/>
    <w:rsid w:val="0088283C"/>
    <w:rsid w:val="00882BAF"/>
    <w:rsid w:val="00883FCE"/>
    <w:rsid w:val="008849A3"/>
    <w:rsid w:val="00885749"/>
    <w:rsid w:val="0088747A"/>
    <w:rsid w:val="00890ECF"/>
    <w:rsid w:val="00891382"/>
    <w:rsid w:val="0089163C"/>
    <w:rsid w:val="00896029"/>
    <w:rsid w:val="008A6AB4"/>
    <w:rsid w:val="008B1A66"/>
    <w:rsid w:val="008B20B3"/>
    <w:rsid w:val="008C298D"/>
    <w:rsid w:val="008C2D6B"/>
    <w:rsid w:val="008C484C"/>
    <w:rsid w:val="008D26C0"/>
    <w:rsid w:val="008D3850"/>
    <w:rsid w:val="008D5D62"/>
    <w:rsid w:val="008D68BC"/>
    <w:rsid w:val="008D6BBB"/>
    <w:rsid w:val="008D7128"/>
    <w:rsid w:val="008E226F"/>
    <w:rsid w:val="008F3DB7"/>
    <w:rsid w:val="008F6E77"/>
    <w:rsid w:val="008F7199"/>
    <w:rsid w:val="008F75E7"/>
    <w:rsid w:val="00901A19"/>
    <w:rsid w:val="00902C16"/>
    <w:rsid w:val="00902FFA"/>
    <w:rsid w:val="009111EA"/>
    <w:rsid w:val="009166DB"/>
    <w:rsid w:val="00916E8E"/>
    <w:rsid w:val="0092077E"/>
    <w:rsid w:val="0092303A"/>
    <w:rsid w:val="0092328F"/>
    <w:rsid w:val="009232B9"/>
    <w:rsid w:val="0092366D"/>
    <w:rsid w:val="00931CD5"/>
    <w:rsid w:val="0093539F"/>
    <w:rsid w:val="00944BE6"/>
    <w:rsid w:val="00946C4B"/>
    <w:rsid w:val="00953455"/>
    <w:rsid w:val="00954391"/>
    <w:rsid w:val="00957D09"/>
    <w:rsid w:val="009623EA"/>
    <w:rsid w:val="009756C2"/>
    <w:rsid w:val="00985353"/>
    <w:rsid w:val="00985AFD"/>
    <w:rsid w:val="00987AC3"/>
    <w:rsid w:val="009930D4"/>
    <w:rsid w:val="00994B1F"/>
    <w:rsid w:val="009A10EC"/>
    <w:rsid w:val="009A359A"/>
    <w:rsid w:val="009A7CCF"/>
    <w:rsid w:val="009B1DDB"/>
    <w:rsid w:val="009B2221"/>
    <w:rsid w:val="009C0A7F"/>
    <w:rsid w:val="009C22F4"/>
    <w:rsid w:val="009C30DC"/>
    <w:rsid w:val="009C4D16"/>
    <w:rsid w:val="009C6EE1"/>
    <w:rsid w:val="009D2303"/>
    <w:rsid w:val="009D4604"/>
    <w:rsid w:val="009D5B28"/>
    <w:rsid w:val="009D6041"/>
    <w:rsid w:val="009E0FAE"/>
    <w:rsid w:val="009E51A5"/>
    <w:rsid w:val="009F323B"/>
    <w:rsid w:val="009F3892"/>
    <w:rsid w:val="009F6F16"/>
    <w:rsid w:val="00A07C10"/>
    <w:rsid w:val="00A12E21"/>
    <w:rsid w:val="00A156D1"/>
    <w:rsid w:val="00A1640C"/>
    <w:rsid w:val="00A328D3"/>
    <w:rsid w:val="00A35485"/>
    <w:rsid w:val="00A35E52"/>
    <w:rsid w:val="00A3629D"/>
    <w:rsid w:val="00A40859"/>
    <w:rsid w:val="00A40E9D"/>
    <w:rsid w:val="00A443D1"/>
    <w:rsid w:val="00A472B1"/>
    <w:rsid w:val="00A51915"/>
    <w:rsid w:val="00A56B79"/>
    <w:rsid w:val="00A672B3"/>
    <w:rsid w:val="00A7102C"/>
    <w:rsid w:val="00A80FDD"/>
    <w:rsid w:val="00A825C1"/>
    <w:rsid w:val="00A83F7C"/>
    <w:rsid w:val="00A90845"/>
    <w:rsid w:val="00A90EBA"/>
    <w:rsid w:val="00A948B1"/>
    <w:rsid w:val="00AA1C4F"/>
    <w:rsid w:val="00AA3119"/>
    <w:rsid w:val="00AA3A98"/>
    <w:rsid w:val="00AA6304"/>
    <w:rsid w:val="00AB18D7"/>
    <w:rsid w:val="00AB1F77"/>
    <w:rsid w:val="00AB3AA2"/>
    <w:rsid w:val="00AB3FC6"/>
    <w:rsid w:val="00AB4A7B"/>
    <w:rsid w:val="00AC066F"/>
    <w:rsid w:val="00AC23F1"/>
    <w:rsid w:val="00AC62E5"/>
    <w:rsid w:val="00AD1DAF"/>
    <w:rsid w:val="00AD2790"/>
    <w:rsid w:val="00AD28D0"/>
    <w:rsid w:val="00AE4746"/>
    <w:rsid w:val="00AE63F1"/>
    <w:rsid w:val="00AE7B4D"/>
    <w:rsid w:val="00AF00BC"/>
    <w:rsid w:val="00AF3E97"/>
    <w:rsid w:val="00AF5E93"/>
    <w:rsid w:val="00AF62E3"/>
    <w:rsid w:val="00B00238"/>
    <w:rsid w:val="00B01623"/>
    <w:rsid w:val="00B0187D"/>
    <w:rsid w:val="00B123B1"/>
    <w:rsid w:val="00B17AFA"/>
    <w:rsid w:val="00B21D41"/>
    <w:rsid w:val="00B24CE3"/>
    <w:rsid w:val="00B31DA1"/>
    <w:rsid w:val="00B3204A"/>
    <w:rsid w:val="00B33F33"/>
    <w:rsid w:val="00B47897"/>
    <w:rsid w:val="00B50A95"/>
    <w:rsid w:val="00B53199"/>
    <w:rsid w:val="00B531CE"/>
    <w:rsid w:val="00B5367C"/>
    <w:rsid w:val="00B557B2"/>
    <w:rsid w:val="00B60AA1"/>
    <w:rsid w:val="00B64383"/>
    <w:rsid w:val="00B71323"/>
    <w:rsid w:val="00B77956"/>
    <w:rsid w:val="00B82AF9"/>
    <w:rsid w:val="00B8566B"/>
    <w:rsid w:val="00B923AE"/>
    <w:rsid w:val="00B93201"/>
    <w:rsid w:val="00B9760B"/>
    <w:rsid w:val="00B97863"/>
    <w:rsid w:val="00BA0DCA"/>
    <w:rsid w:val="00BA574C"/>
    <w:rsid w:val="00BB2909"/>
    <w:rsid w:val="00BB4596"/>
    <w:rsid w:val="00BB59CD"/>
    <w:rsid w:val="00BC6377"/>
    <w:rsid w:val="00BC6AC4"/>
    <w:rsid w:val="00BD7335"/>
    <w:rsid w:val="00BD765B"/>
    <w:rsid w:val="00BE2ACB"/>
    <w:rsid w:val="00BE3F88"/>
    <w:rsid w:val="00BE635B"/>
    <w:rsid w:val="00BF5206"/>
    <w:rsid w:val="00C013A5"/>
    <w:rsid w:val="00C02D22"/>
    <w:rsid w:val="00C042B3"/>
    <w:rsid w:val="00C0574B"/>
    <w:rsid w:val="00C063D7"/>
    <w:rsid w:val="00C107F0"/>
    <w:rsid w:val="00C10A98"/>
    <w:rsid w:val="00C24909"/>
    <w:rsid w:val="00C269DF"/>
    <w:rsid w:val="00C35617"/>
    <w:rsid w:val="00C40B5B"/>
    <w:rsid w:val="00C43F6B"/>
    <w:rsid w:val="00C51FD2"/>
    <w:rsid w:val="00C57BE0"/>
    <w:rsid w:val="00C768F7"/>
    <w:rsid w:val="00C82199"/>
    <w:rsid w:val="00C838DC"/>
    <w:rsid w:val="00C87402"/>
    <w:rsid w:val="00C8744D"/>
    <w:rsid w:val="00C92D6C"/>
    <w:rsid w:val="00C943F6"/>
    <w:rsid w:val="00CA4D98"/>
    <w:rsid w:val="00CA6CD5"/>
    <w:rsid w:val="00CB1FA2"/>
    <w:rsid w:val="00CB2EC1"/>
    <w:rsid w:val="00CC046A"/>
    <w:rsid w:val="00CC09FB"/>
    <w:rsid w:val="00CC2981"/>
    <w:rsid w:val="00CC395B"/>
    <w:rsid w:val="00CD39D3"/>
    <w:rsid w:val="00CD5824"/>
    <w:rsid w:val="00CE3CA4"/>
    <w:rsid w:val="00CF2933"/>
    <w:rsid w:val="00D0059A"/>
    <w:rsid w:val="00D0316F"/>
    <w:rsid w:val="00D05058"/>
    <w:rsid w:val="00D05721"/>
    <w:rsid w:val="00D058B6"/>
    <w:rsid w:val="00D07494"/>
    <w:rsid w:val="00D102CE"/>
    <w:rsid w:val="00D11157"/>
    <w:rsid w:val="00D16795"/>
    <w:rsid w:val="00D20854"/>
    <w:rsid w:val="00D3490E"/>
    <w:rsid w:val="00D44D66"/>
    <w:rsid w:val="00D65A90"/>
    <w:rsid w:val="00D671DB"/>
    <w:rsid w:val="00D674BA"/>
    <w:rsid w:val="00D728B5"/>
    <w:rsid w:val="00D751DE"/>
    <w:rsid w:val="00D814D0"/>
    <w:rsid w:val="00D81EAC"/>
    <w:rsid w:val="00D8475A"/>
    <w:rsid w:val="00D9258A"/>
    <w:rsid w:val="00D94620"/>
    <w:rsid w:val="00D960DD"/>
    <w:rsid w:val="00D96724"/>
    <w:rsid w:val="00D97143"/>
    <w:rsid w:val="00D974E8"/>
    <w:rsid w:val="00DA08A8"/>
    <w:rsid w:val="00DA11A3"/>
    <w:rsid w:val="00DA1E8B"/>
    <w:rsid w:val="00DA6D6E"/>
    <w:rsid w:val="00DB0194"/>
    <w:rsid w:val="00DB02BA"/>
    <w:rsid w:val="00DB1454"/>
    <w:rsid w:val="00DB39FA"/>
    <w:rsid w:val="00DB3FB7"/>
    <w:rsid w:val="00DB4B46"/>
    <w:rsid w:val="00DB554A"/>
    <w:rsid w:val="00DB6BF3"/>
    <w:rsid w:val="00DC2F2B"/>
    <w:rsid w:val="00DD0BE3"/>
    <w:rsid w:val="00DD0D0E"/>
    <w:rsid w:val="00DD0F44"/>
    <w:rsid w:val="00DE18E9"/>
    <w:rsid w:val="00DE6F60"/>
    <w:rsid w:val="00DE78F6"/>
    <w:rsid w:val="00DF064B"/>
    <w:rsid w:val="00DF4EE8"/>
    <w:rsid w:val="00DF5399"/>
    <w:rsid w:val="00DF7007"/>
    <w:rsid w:val="00DF7642"/>
    <w:rsid w:val="00E07AE8"/>
    <w:rsid w:val="00E107AF"/>
    <w:rsid w:val="00E14265"/>
    <w:rsid w:val="00E1459D"/>
    <w:rsid w:val="00E1470E"/>
    <w:rsid w:val="00E14916"/>
    <w:rsid w:val="00E23DB7"/>
    <w:rsid w:val="00E246FB"/>
    <w:rsid w:val="00E25AB6"/>
    <w:rsid w:val="00E36BF0"/>
    <w:rsid w:val="00E473AB"/>
    <w:rsid w:val="00E54788"/>
    <w:rsid w:val="00E557B1"/>
    <w:rsid w:val="00E56CF0"/>
    <w:rsid w:val="00E612AB"/>
    <w:rsid w:val="00E6288B"/>
    <w:rsid w:val="00E66CE4"/>
    <w:rsid w:val="00E67CCA"/>
    <w:rsid w:val="00E70C7B"/>
    <w:rsid w:val="00E725A6"/>
    <w:rsid w:val="00E728F8"/>
    <w:rsid w:val="00E7758D"/>
    <w:rsid w:val="00E80D48"/>
    <w:rsid w:val="00E8155C"/>
    <w:rsid w:val="00E851F8"/>
    <w:rsid w:val="00E87563"/>
    <w:rsid w:val="00E87ED7"/>
    <w:rsid w:val="00E94EA7"/>
    <w:rsid w:val="00E95234"/>
    <w:rsid w:val="00E95D16"/>
    <w:rsid w:val="00E9712F"/>
    <w:rsid w:val="00EB12DF"/>
    <w:rsid w:val="00EB159B"/>
    <w:rsid w:val="00EB5734"/>
    <w:rsid w:val="00EB6DF5"/>
    <w:rsid w:val="00EC0933"/>
    <w:rsid w:val="00EC57FA"/>
    <w:rsid w:val="00EC5DA1"/>
    <w:rsid w:val="00ED1520"/>
    <w:rsid w:val="00ED4070"/>
    <w:rsid w:val="00ED565C"/>
    <w:rsid w:val="00ED60AB"/>
    <w:rsid w:val="00EE1B4C"/>
    <w:rsid w:val="00EE440D"/>
    <w:rsid w:val="00EE643C"/>
    <w:rsid w:val="00EE7360"/>
    <w:rsid w:val="00EF0538"/>
    <w:rsid w:val="00EF2949"/>
    <w:rsid w:val="00EF646C"/>
    <w:rsid w:val="00F0760A"/>
    <w:rsid w:val="00F0787F"/>
    <w:rsid w:val="00F120ED"/>
    <w:rsid w:val="00F137C6"/>
    <w:rsid w:val="00F13BEB"/>
    <w:rsid w:val="00F14A55"/>
    <w:rsid w:val="00F15B8D"/>
    <w:rsid w:val="00F20AB5"/>
    <w:rsid w:val="00F22CAC"/>
    <w:rsid w:val="00F31354"/>
    <w:rsid w:val="00F33B83"/>
    <w:rsid w:val="00F362B2"/>
    <w:rsid w:val="00F41DAD"/>
    <w:rsid w:val="00F45A79"/>
    <w:rsid w:val="00F518D4"/>
    <w:rsid w:val="00F56348"/>
    <w:rsid w:val="00F56669"/>
    <w:rsid w:val="00F5686B"/>
    <w:rsid w:val="00F62CE6"/>
    <w:rsid w:val="00F632BE"/>
    <w:rsid w:val="00F66577"/>
    <w:rsid w:val="00F73E4A"/>
    <w:rsid w:val="00F751A9"/>
    <w:rsid w:val="00F81379"/>
    <w:rsid w:val="00F81B53"/>
    <w:rsid w:val="00F8793E"/>
    <w:rsid w:val="00F91C9A"/>
    <w:rsid w:val="00F93C21"/>
    <w:rsid w:val="00FA176B"/>
    <w:rsid w:val="00FA17EE"/>
    <w:rsid w:val="00FA20B2"/>
    <w:rsid w:val="00FA2557"/>
    <w:rsid w:val="00FA663E"/>
    <w:rsid w:val="00FA6B21"/>
    <w:rsid w:val="00FB5CB4"/>
    <w:rsid w:val="00FC3DDB"/>
    <w:rsid w:val="00FC6545"/>
    <w:rsid w:val="00FC7A08"/>
    <w:rsid w:val="00FD62FD"/>
    <w:rsid w:val="00FE1B9E"/>
    <w:rsid w:val="00FE4A62"/>
    <w:rsid w:val="00FE60E7"/>
    <w:rsid w:val="00FE7430"/>
    <w:rsid w:val="00FF1F66"/>
    <w:rsid w:val="00FF2930"/>
    <w:rsid w:val="00FF45F8"/>
    <w:rsid w:val="00FF7E3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B05DF"/>
  <w15:docId w15:val="{52BC15CA-3178-4643-9650-C9DC7C246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B21"/>
    <w:pPr>
      <w:jc w:val="both"/>
      <w:textAlignment w:val="baseline"/>
    </w:pPr>
    <w:rPr>
      <w:rFonts w:ascii="Times New Roman" w:hAnsi="Times New Roman"/>
      <w:sz w:val="22"/>
      <w:szCs w:val="22"/>
      <w:lang w:eastAsia="en-US"/>
    </w:rPr>
  </w:style>
  <w:style w:type="paragraph" w:styleId="1">
    <w:name w:val="heading 1"/>
    <w:uiPriority w:val="9"/>
    <w:qFormat/>
    <w:pPr>
      <w:keepNext/>
      <w:numPr>
        <w:numId w:val="1"/>
      </w:numPr>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qFormat/>
    <w:rPr>
      <w:rFonts w:ascii="Times New Roman" w:eastAsia="Times New Roman" w:hAnsi="Times New Roman"/>
      <w:b/>
      <w:bCs/>
      <w:caps/>
      <w:sz w:val="22"/>
      <w:szCs w:val="28"/>
      <w:lang w:eastAsia="en-US"/>
    </w:rPr>
  </w:style>
  <w:style w:type="character" w:customStyle="1" w:styleId="20">
    <w:name w:val="Заголовок 2 Знак"/>
    <w:qFormat/>
    <w:rPr>
      <w:rFonts w:ascii="Times New Roman" w:eastAsia="Times New Roman" w:hAnsi="Times New Roman"/>
      <w:bCs/>
      <w:sz w:val="22"/>
      <w:szCs w:val="26"/>
      <w:lang w:eastAsia="en-US"/>
    </w:rPr>
  </w:style>
  <w:style w:type="character" w:customStyle="1" w:styleId="31">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qFormat/>
    <w:rPr>
      <w:rFonts w:ascii="Times New Roman" w:eastAsia="Times New Roman" w:hAnsi="Times New Roman"/>
      <w:sz w:val="22"/>
      <w:lang w:val="en-GB" w:eastAsia="en-US"/>
    </w:rPr>
  </w:style>
  <w:style w:type="character" w:customStyle="1" w:styleId="60">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3">
    <w:name w:val="Верхний колонтитул Знак"/>
    <w:basedOn w:val="a0"/>
    <w:qFormat/>
    <w:rPr>
      <w:rFonts w:ascii="Times New Roman" w:hAnsi="Times New Roman"/>
      <w:sz w:val="22"/>
      <w:szCs w:val="22"/>
      <w:lang w:eastAsia="en-US"/>
    </w:rPr>
  </w:style>
  <w:style w:type="character" w:customStyle="1" w:styleId="a4">
    <w:name w:val="Нижний колонтитул Знак"/>
    <w:basedOn w:val="a0"/>
    <w:qFormat/>
    <w:rPr>
      <w:rFonts w:ascii="Times New Roman" w:hAnsi="Times New Roman"/>
      <w:sz w:val="22"/>
      <w:szCs w:val="22"/>
      <w:lang w:eastAsia="en-US"/>
    </w:rPr>
  </w:style>
  <w:style w:type="character" w:customStyle="1" w:styleId="a5">
    <w:name w:val="Текст выноски Знак"/>
    <w:qFormat/>
    <w:rPr>
      <w:rFonts w:ascii="Tahoma" w:hAnsi="Tahoma" w:cs="Tahoma"/>
      <w:sz w:val="16"/>
      <w:szCs w:val="16"/>
      <w:lang w:eastAsia="en-US"/>
    </w:rPr>
  </w:style>
  <w:style w:type="character" w:customStyle="1" w:styleId="a6">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character" w:customStyle="1" w:styleId="32">
    <w:name w:val="Основной текст 3 Знак"/>
    <w:qFormat/>
    <w:rPr>
      <w:rFonts w:ascii="Times New Roman" w:hAnsi="Times New Roman"/>
      <w:sz w:val="16"/>
      <w:szCs w:val="16"/>
      <w:lang w:eastAsia="en-US"/>
    </w:rPr>
  </w:style>
  <w:style w:type="character" w:customStyle="1" w:styleId="21">
    <w:name w:val="Основной текст 2 Знак"/>
    <w:basedOn w:val="a0"/>
    <w:qFormat/>
    <w:rPr>
      <w:rFonts w:ascii="Times New Roman" w:hAnsi="Times New Roman"/>
      <w:sz w:val="22"/>
      <w:szCs w:val="22"/>
      <w:lang w:eastAsia="en-US"/>
    </w:rPr>
  </w:style>
  <w:style w:type="character" w:styleId="a7">
    <w:name w:val="annotation reference"/>
    <w:link w:val="11"/>
    <w:qFormat/>
    <w:rPr>
      <w:sz w:val="16"/>
      <w:szCs w:val="16"/>
    </w:rPr>
  </w:style>
  <w:style w:type="character" w:customStyle="1" w:styleId="a8">
    <w:name w:val="Текст примечания Знак"/>
    <w:qFormat/>
    <w:rPr>
      <w:rFonts w:ascii="Times New Roman" w:hAnsi="Times New Roman"/>
      <w:lang w:eastAsia="en-US"/>
    </w:rPr>
  </w:style>
  <w:style w:type="character" w:customStyle="1" w:styleId="a9">
    <w:name w:val="Тема примечания Знак"/>
    <w:qFormat/>
    <w:rPr>
      <w:rFonts w:ascii="Times New Roman" w:hAnsi="Times New Roman"/>
      <w:b/>
      <w:bCs/>
      <w:lang w:eastAsia="en-US"/>
    </w:rPr>
  </w:style>
  <w:style w:type="character" w:customStyle="1" w:styleId="aa">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qFormat/>
    <w:rPr>
      <w:rFonts w:ascii="Times New Roman" w:hAnsi="Times New Roman"/>
      <w:lang w:eastAsia="en-US"/>
    </w:rPr>
  </w:style>
  <w:style w:type="character" w:customStyle="1" w:styleId="ab">
    <w:name w:val="Символ сноски"/>
    <w:qFormat/>
    <w:rPr>
      <w:vertAlign w:val="superscript"/>
    </w:rPr>
  </w:style>
  <w:style w:type="character" w:styleId="ac">
    <w:name w:val="footnote reference"/>
    <w:rPr>
      <w:vertAlign w:val="superscript"/>
    </w:rPr>
  </w:style>
  <w:style w:type="character" w:customStyle="1" w:styleId="LBGovstyle1-Alt">
    <w:name w:val="LB Gov style 1 - Alt Знак"/>
    <w:basedOn w:val="a0"/>
    <w:qFormat/>
    <w:rPr>
      <w:rFonts w:ascii="Times New Roman" w:hAnsi="Times New Roman"/>
      <w:sz w:val="22"/>
      <w:szCs w:val="22"/>
      <w:lang w:val="en-US" w:eastAsia="en-US"/>
    </w:rPr>
  </w:style>
  <w:style w:type="character" w:customStyle="1" w:styleId="ConsPlusNormal">
    <w:name w:val="ConsPlusNormal Знак"/>
    <w:qFormat/>
    <w:rPr>
      <w:rFonts w:ascii="Arial" w:eastAsia="Times New Roman" w:hAnsi="Arial" w:cs="Arial"/>
    </w:rPr>
  </w:style>
  <w:style w:type="character" w:customStyle="1" w:styleId="ad">
    <w:name w:val="Заголовок Знак"/>
    <w:basedOn w:val="a0"/>
    <w:qFormat/>
    <w:rPr>
      <w:rFonts w:ascii="Calibri Light" w:eastAsia="Times New Roman" w:hAnsi="Calibri Light"/>
      <w:spacing w:val="-10"/>
      <w:kern w:val="2"/>
      <w:sz w:val="56"/>
      <w:szCs w:val="56"/>
      <w:lang w:eastAsia="en-US"/>
    </w:rPr>
  </w:style>
  <w:style w:type="character" w:customStyle="1" w:styleId="ae">
    <w:name w:val="Приветствие Знак"/>
    <w:basedOn w:val="a0"/>
    <w:qFormat/>
    <w:rPr>
      <w:rFonts w:ascii="Times New Roman" w:eastAsia="Times New Roman" w:hAnsi="Times New Roman"/>
      <w:sz w:val="28"/>
      <w:szCs w:val="28"/>
      <w:lang w:eastAsia="en-US"/>
    </w:rPr>
  </w:style>
  <w:style w:type="character" w:styleId="af">
    <w:name w:val="Hyperlink"/>
    <w:rPr>
      <w:rFonts w:cs="Times New Roman"/>
      <w:color w:val="0000FF"/>
      <w:u w:val="single"/>
    </w:rPr>
  </w:style>
  <w:style w:type="character" w:customStyle="1" w:styleId="LBGovstyle2">
    <w:name w:val="LB Gov style 2 Знак"/>
    <w:basedOn w:val="a0"/>
    <w:qFormat/>
    <w:rPr>
      <w:rFonts w:ascii="Times New Roman" w:hAnsi="Times New Roman"/>
      <w:sz w:val="22"/>
      <w:szCs w:val="22"/>
      <w:lang w:val="en-US" w:eastAsia="en-US"/>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Standart Знак,Table-Normal Знак,RSHB_Table-Normal Знак,Bullet List Знак,FooterText Знак,numbered Знак,lp1 Знак"/>
    <w:link w:val="af1"/>
    <w:uiPriority w:val="34"/>
    <w:qFormat/>
    <w:locked/>
    <w:rsid w:val="00FB7DF3"/>
    <w:rPr>
      <w:rFonts w:ascii="Times New Roman" w:hAnsi="Times New Roman"/>
      <w:sz w:val="22"/>
      <w:szCs w:val="22"/>
      <w:lang w:eastAsia="en-US"/>
    </w:rPr>
  </w:style>
  <w:style w:type="character" w:customStyle="1" w:styleId="12">
    <w:name w:val="Неразрешенное упоминание1"/>
    <w:basedOn w:val="a0"/>
    <w:uiPriority w:val="99"/>
    <w:semiHidden/>
    <w:unhideWhenUsed/>
    <w:qFormat/>
    <w:rsid w:val="0072377D"/>
    <w:rPr>
      <w:color w:val="605E5C"/>
      <w:shd w:val="clear" w:color="auto" w:fill="E1DFDD"/>
    </w:rPr>
  </w:style>
  <w:style w:type="character" w:customStyle="1" w:styleId="af2">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3"/>
    <w:uiPriority w:val="1"/>
    <w:qFormat/>
    <w:rsid w:val="003A2417"/>
    <w:rPr>
      <w:rFonts w:ascii="Times New Roman" w:eastAsia="Arial Unicode MS" w:hAnsi="Times New Roman" w:cs="Arial Unicode MS"/>
      <w:color w:val="000000"/>
      <w:u w:val="none" w:color="000000"/>
    </w:rPr>
  </w:style>
  <w:style w:type="character" w:customStyle="1" w:styleId="22">
    <w:name w:val="Неразрешенное упоминание2"/>
    <w:basedOn w:val="a0"/>
    <w:uiPriority w:val="99"/>
    <w:semiHidden/>
    <w:unhideWhenUsed/>
    <w:qFormat/>
    <w:rsid w:val="00674AAD"/>
    <w:rPr>
      <w:color w:val="605E5C"/>
      <w:shd w:val="clear" w:color="auto" w:fill="E1DFDD"/>
    </w:rPr>
  </w:style>
  <w:style w:type="character" w:customStyle="1" w:styleId="af4">
    <w:name w:val="Символ концевой сноски"/>
    <w:qFormat/>
  </w:style>
  <w:style w:type="character" w:styleId="af5">
    <w:name w:val="endnote reference"/>
    <w:rPr>
      <w:vertAlign w:val="superscript"/>
    </w:rPr>
  </w:style>
  <w:style w:type="paragraph" w:customStyle="1" w:styleId="13">
    <w:name w:val="Заголовок1"/>
    <w:basedOn w:val="a"/>
    <w:next w:val="af6"/>
    <w:qFormat/>
    <w:pPr>
      <w:keepNext/>
      <w:spacing w:before="240" w:after="120"/>
    </w:pPr>
    <w:rPr>
      <w:rFonts w:ascii="Liberation Sans" w:eastAsia="Microsoft YaHei" w:hAnsi="Liberation Sans" w:cs="Arial"/>
      <w:sz w:val="28"/>
      <w:szCs w:val="28"/>
    </w:rPr>
  </w:style>
  <w:style w:type="paragraph" w:styleId="af6">
    <w:name w:val="Body Text"/>
    <w:basedOn w:val="a"/>
    <w:pPr>
      <w:spacing w:after="120"/>
    </w:pPr>
  </w:style>
  <w:style w:type="paragraph" w:styleId="af7">
    <w:name w:val="List"/>
    <w:basedOn w:val="af6"/>
    <w:rPr>
      <w:rFonts w:cs="Arial"/>
    </w:rPr>
  </w:style>
  <w:style w:type="paragraph" w:styleId="af8">
    <w:name w:val="caption"/>
    <w:basedOn w:val="a"/>
    <w:qFormat/>
    <w:pPr>
      <w:suppressLineNumbers/>
      <w:spacing w:before="120" w:after="120"/>
    </w:pPr>
    <w:rPr>
      <w:rFonts w:cs="Arial"/>
      <w:i/>
      <w:iCs/>
      <w:sz w:val="24"/>
      <w:szCs w:val="24"/>
    </w:rPr>
  </w:style>
  <w:style w:type="paragraph" w:styleId="af9">
    <w:name w:val="index heading"/>
    <w:basedOn w:val="a"/>
    <w:qFormat/>
    <w:pPr>
      <w:suppressLineNumbers/>
    </w:pPr>
    <w:rPr>
      <w:rFonts w:cs="Arial"/>
    </w:rPr>
  </w:style>
  <w:style w:type="paragraph" w:customStyle="1" w:styleId="afa">
    <w:name w:val="Колонтитул"/>
    <w:basedOn w:val="a"/>
    <w:qFormat/>
  </w:style>
  <w:style w:type="paragraph" w:styleId="afb">
    <w:name w:val="header"/>
    <w:basedOn w:val="a"/>
    <w:pPr>
      <w:tabs>
        <w:tab w:val="center" w:pos="4677"/>
        <w:tab w:val="right" w:pos="9355"/>
      </w:tabs>
    </w:pPr>
  </w:style>
  <w:style w:type="paragraph" w:styleId="afc">
    <w:name w:val="footer"/>
    <w:basedOn w:val="a"/>
    <w:pPr>
      <w:tabs>
        <w:tab w:val="center" w:pos="4677"/>
        <w:tab w:val="right" w:pos="9355"/>
      </w:tabs>
    </w:pPr>
  </w:style>
  <w:style w:type="paragraph" w:styleId="afd">
    <w:name w:val="Balloon Text"/>
    <w:basedOn w:val="a"/>
    <w:qFormat/>
    <w:rPr>
      <w:rFonts w:ascii="Tahoma" w:hAnsi="Tahoma" w:cs="Tahoma"/>
      <w:sz w:val="16"/>
      <w:szCs w:val="16"/>
    </w:rPr>
  </w:style>
  <w:style w:type="paragraph" w:customStyle="1" w:styleId="Parties">
    <w:name w:val="Parties"/>
    <w:basedOn w:val="af6"/>
    <w:qFormat/>
    <w:pPr>
      <w:spacing w:before="120" w:after="140"/>
    </w:pPr>
    <w:rPr>
      <w:rFonts w:eastAsia="MS Mincho"/>
      <w:szCs w:val="20"/>
      <w:lang w:val="en-GB"/>
    </w:rPr>
  </w:style>
  <w:style w:type="paragraph" w:customStyle="1" w:styleId="Recitals">
    <w:name w:val="Recitals"/>
    <w:basedOn w:val="af6"/>
    <w:qFormat/>
    <w:pPr>
      <w:spacing w:before="120" w:after="140"/>
    </w:pPr>
    <w:rPr>
      <w:rFonts w:eastAsia="MS Mincho"/>
      <w:szCs w:val="20"/>
      <w:lang w:val="en-GB"/>
    </w:rPr>
  </w:style>
  <w:style w:type="paragraph" w:customStyle="1" w:styleId="afe">
    <w:name w:val="Все прописные + жирный"/>
    <w:basedOn w:val="af6"/>
    <w:qFormat/>
    <w:pPr>
      <w:spacing w:after="220"/>
    </w:pPr>
    <w:rPr>
      <w:rFonts w:eastAsia="MS Mincho"/>
      <w:b/>
      <w:caps/>
      <w:szCs w:val="20"/>
      <w:lang w:val="en-GB"/>
    </w:rPr>
  </w:style>
  <w:style w:type="paragraph" w:customStyle="1" w:styleId="LBRoman3">
    <w:name w:val="LB Roman 3"/>
    <w:basedOn w:val="33"/>
    <w:qFormat/>
    <w:pPr>
      <w:numPr>
        <w:numId w:val="31"/>
      </w:numPr>
      <w:tabs>
        <w:tab w:val="left" w:pos="2160"/>
      </w:tabs>
      <w:spacing w:before="120" w:after="0"/>
    </w:pPr>
    <w:rPr>
      <w:rFonts w:eastAsia="MS Mincho"/>
      <w:sz w:val="22"/>
      <w:szCs w:val="20"/>
    </w:rPr>
  </w:style>
  <w:style w:type="paragraph" w:customStyle="1" w:styleId="LBArabic2">
    <w:name w:val="LB Arabic 2"/>
    <w:basedOn w:val="23"/>
    <w:qFormat/>
    <w:pPr>
      <w:numPr>
        <w:numId w:val="16"/>
      </w:numPr>
      <w:tabs>
        <w:tab w:val="left" w:pos="1440"/>
      </w:tabs>
      <w:spacing w:before="120" w:after="0" w:line="240" w:lineRule="auto"/>
    </w:pPr>
    <w:rPr>
      <w:rFonts w:eastAsia="MS Mincho"/>
      <w:szCs w:val="20"/>
    </w:rPr>
  </w:style>
  <w:style w:type="paragraph" w:styleId="33">
    <w:name w:val="Body Text 3"/>
    <w:basedOn w:val="a"/>
    <w:qFormat/>
    <w:pPr>
      <w:spacing w:after="120"/>
    </w:pPr>
    <w:rPr>
      <w:sz w:val="16"/>
      <w:szCs w:val="16"/>
    </w:rPr>
  </w:style>
  <w:style w:type="paragraph" w:styleId="23">
    <w:name w:val="Body Text 2"/>
    <w:basedOn w:val="a"/>
    <w:qFormat/>
    <w:pPr>
      <w:spacing w:after="120" w:line="480" w:lineRule="auto"/>
    </w:pPr>
  </w:style>
  <w:style w:type="paragraph" w:customStyle="1" w:styleId="LBScheduleHeading">
    <w:name w:val="LB Schedule Heading"/>
    <w:basedOn w:val="af6"/>
    <w:next w:val="a"/>
    <w:qFormat/>
    <w:pPr>
      <w:keepNext/>
      <w:pageBreakBefore/>
      <w:spacing w:before="120"/>
      <w:jc w:val="center"/>
    </w:pPr>
    <w:rPr>
      <w:rFonts w:eastAsia="MS Mincho"/>
      <w:b/>
      <w:caps/>
      <w:szCs w:val="20"/>
    </w:rPr>
  </w:style>
  <w:style w:type="paragraph" w:customStyle="1" w:styleId="LBScheduleSubheading">
    <w:name w:val="LB Schedule Subheading"/>
    <w:basedOn w:val="af6"/>
    <w:next w:val="a"/>
    <w:qFormat/>
    <w:pPr>
      <w:keepNext/>
      <w:spacing w:before="120"/>
      <w:jc w:val="center"/>
    </w:pPr>
    <w:rPr>
      <w:rFonts w:eastAsia="MS Mincho"/>
      <w:b/>
      <w:szCs w:val="20"/>
    </w:rPr>
  </w:style>
  <w:style w:type="paragraph" w:customStyle="1" w:styleId="LBSchedulePart">
    <w:name w:val="LB Schedule Part"/>
    <w:basedOn w:val="af6"/>
    <w:next w:val="af6"/>
    <w:qFormat/>
    <w:pPr>
      <w:keepNext/>
      <w:spacing w:before="120"/>
      <w:jc w:val="center"/>
    </w:pPr>
    <w:rPr>
      <w:rFonts w:eastAsia="MS Mincho"/>
      <w:b/>
      <w:szCs w:val="20"/>
    </w:rPr>
  </w:style>
  <w:style w:type="paragraph" w:customStyle="1" w:styleId="LBSchedule5">
    <w:name w:val="LB Schedule 5"/>
    <w:qFormat/>
    <w:pPr>
      <w:spacing w:before="120"/>
      <w:textAlignment w:val="baseline"/>
    </w:pPr>
    <w:rPr>
      <w:rFonts w:ascii="Times New Roman" w:eastAsia="MS Mincho" w:hAnsi="Times New Roman"/>
      <w:sz w:val="22"/>
      <w:lang w:eastAsia="en-US"/>
    </w:rPr>
  </w:style>
  <w:style w:type="paragraph" w:customStyle="1" w:styleId="LBSchedule4">
    <w:name w:val="LB Schedule 4"/>
    <w:qFormat/>
    <w:pPr>
      <w:spacing w:before="120"/>
      <w:textAlignment w:val="baseline"/>
    </w:pPr>
    <w:rPr>
      <w:rFonts w:ascii="Times New Roman" w:eastAsia="MS Mincho" w:hAnsi="Times New Roman"/>
      <w:sz w:val="22"/>
      <w:lang w:eastAsia="en-US"/>
    </w:rPr>
  </w:style>
  <w:style w:type="paragraph" w:customStyle="1" w:styleId="LBSchedule1">
    <w:name w:val="LB Schedule 1"/>
    <w:basedOn w:val="af6"/>
    <w:qFormat/>
    <w:pPr>
      <w:spacing w:before="120"/>
    </w:pPr>
    <w:rPr>
      <w:rFonts w:eastAsia="MS Mincho"/>
      <w:b/>
      <w:bCs/>
      <w:caps/>
      <w:szCs w:val="20"/>
    </w:rPr>
  </w:style>
  <w:style w:type="paragraph" w:customStyle="1" w:styleId="LBSchedule3">
    <w:name w:val="LB Schedule 3"/>
    <w:basedOn w:val="af6"/>
    <w:qFormat/>
    <w:pPr>
      <w:spacing w:before="120"/>
    </w:pPr>
    <w:rPr>
      <w:rFonts w:eastAsia="MS Mincho"/>
      <w:szCs w:val="20"/>
    </w:rPr>
  </w:style>
  <w:style w:type="paragraph" w:customStyle="1" w:styleId="LBSchedule2">
    <w:name w:val="LB Schedule 2"/>
    <w:basedOn w:val="af6"/>
    <w:qFormat/>
    <w:pPr>
      <w:numPr>
        <w:numId w:val="35"/>
      </w:numPr>
      <w:spacing w:before="120"/>
    </w:pPr>
    <w:rPr>
      <w:rFonts w:eastAsia="MS Mincho"/>
      <w:szCs w:val="20"/>
    </w:rPr>
  </w:style>
  <w:style w:type="paragraph" w:customStyle="1" w:styleId="LBArabic1">
    <w:name w:val="LB Arabic 1"/>
    <w:basedOn w:val="af6"/>
    <w:qFormat/>
    <w:pPr>
      <w:numPr>
        <w:numId w:val="15"/>
      </w:numPr>
      <w:spacing w:before="120"/>
    </w:pPr>
    <w:rPr>
      <w:rFonts w:eastAsia="MS Mincho"/>
      <w:szCs w:val="20"/>
    </w:rPr>
  </w:style>
  <w:style w:type="paragraph" w:customStyle="1" w:styleId="LBArabic3">
    <w:name w:val="LB Arabic 3"/>
    <w:basedOn w:val="33"/>
    <w:qFormat/>
    <w:pPr>
      <w:numPr>
        <w:numId w:val="17"/>
      </w:numPr>
      <w:spacing w:before="120"/>
    </w:pPr>
    <w:rPr>
      <w:rFonts w:eastAsia="MS Mincho"/>
      <w:sz w:val="22"/>
      <w:szCs w:val="20"/>
    </w:rPr>
  </w:style>
  <w:style w:type="paragraph" w:customStyle="1" w:styleId="LBArabic4">
    <w:name w:val="LB Arabic 4"/>
    <w:basedOn w:val="a"/>
    <w:qFormat/>
    <w:pPr>
      <w:numPr>
        <w:numId w:val="18"/>
      </w:numPr>
      <w:spacing w:before="120" w:after="120"/>
    </w:pPr>
    <w:rPr>
      <w:rFonts w:eastAsia="MS Mincho"/>
      <w:szCs w:val="20"/>
    </w:rPr>
  </w:style>
  <w:style w:type="paragraph" w:customStyle="1" w:styleId="LBArabic5">
    <w:name w:val="LB Arabic 5"/>
    <w:basedOn w:val="a"/>
    <w:qFormat/>
    <w:pPr>
      <w:numPr>
        <w:numId w:val="19"/>
      </w:numPr>
      <w:spacing w:before="120" w:after="120"/>
    </w:pPr>
    <w:rPr>
      <w:rFonts w:eastAsia="MS Mincho"/>
      <w:szCs w:val="20"/>
    </w:rPr>
  </w:style>
  <w:style w:type="paragraph" w:customStyle="1" w:styleId="LBArabic6">
    <w:name w:val="LB Arabic 6"/>
    <w:basedOn w:val="a"/>
    <w:qFormat/>
    <w:pPr>
      <w:numPr>
        <w:numId w:val="20"/>
      </w:numPr>
      <w:spacing w:before="120" w:after="120"/>
    </w:pPr>
    <w:rPr>
      <w:rFonts w:eastAsia="MS Mincho"/>
      <w:szCs w:val="20"/>
    </w:rPr>
  </w:style>
  <w:style w:type="paragraph" w:customStyle="1" w:styleId="BodyText4">
    <w:name w:val="Body Text 4"/>
    <w:basedOn w:val="af6"/>
    <w:qFormat/>
    <w:pPr>
      <w:spacing w:before="120"/>
      <w:ind w:left="2160"/>
    </w:pPr>
    <w:rPr>
      <w:rFonts w:eastAsia="MS Mincho"/>
      <w:szCs w:val="20"/>
      <w:lang w:val="en-GB"/>
    </w:rPr>
  </w:style>
  <w:style w:type="paragraph" w:customStyle="1" w:styleId="BodyText5">
    <w:name w:val="Body Text 5"/>
    <w:basedOn w:val="af6"/>
    <w:qFormat/>
    <w:pPr>
      <w:spacing w:before="120"/>
      <w:ind w:left="2880"/>
    </w:pPr>
    <w:rPr>
      <w:rFonts w:eastAsia="MS Mincho"/>
      <w:szCs w:val="20"/>
      <w:lang w:val="en-GB"/>
    </w:rPr>
  </w:style>
  <w:style w:type="paragraph" w:customStyle="1" w:styleId="BodyText6">
    <w:name w:val="Body Text 6"/>
    <w:basedOn w:val="af6"/>
    <w:qFormat/>
    <w:pPr>
      <w:spacing w:before="120"/>
      <w:ind w:left="3600"/>
    </w:pPr>
    <w:rPr>
      <w:rFonts w:eastAsia="MS Mincho"/>
      <w:szCs w:val="20"/>
      <w:lang w:val="en-GB"/>
    </w:rPr>
  </w:style>
  <w:style w:type="paragraph" w:customStyle="1" w:styleId="LBRoman1">
    <w:name w:val="LB Roman 1"/>
    <w:basedOn w:val="af6"/>
    <w:qFormat/>
    <w:pPr>
      <w:numPr>
        <w:numId w:val="29"/>
      </w:numPr>
      <w:spacing w:before="120"/>
    </w:pPr>
    <w:rPr>
      <w:rFonts w:eastAsia="Times New Roman"/>
      <w:szCs w:val="20"/>
    </w:rPr>
  </w:style>
  <w:style w:type="paragraph" w:customStyle="1" w:styleId="LBRoman2">
    <w:name w:val="LB Roman 2"/>
    <w:basedOn w:val="23"/>
    <w:qFormat/>
    <w:pPr>
      <w:numPr>
        <w:numId w:val="30"/>
      </w:numPr>
      <w:spacing w:before="120" w:line="240" w:lineRule="auto"/>
    </w:pPr>
    <w:rPr>
      <w:rFonts w:eastAsia="MS Mincho"/>
      <w:szCs w:val="20"/>
    </w:rPr>
  </w:style>
  <w:style w:type="paragraph" w:customStyle="1" w:styleId="LBRoman4">
    <w:name w:val="LB Roman 4"/>
    <w:basedOn w:val="BodyText4"/>
    <w:qFormat/>
    <w:pPr>
      <w:numPr>
        <w:numId w:val="32"/>
      </w:numPr>
    </w:pPr>
    <w:rPr>
      <w:lang w:val="ru-RU"/>
    </w:rPr>
  </w:style>
  <w:style w:type="paragraph" w:customStyle="1" w:styleId="LBRoman5">
    <w:name w:val="LB Roman 5"/>
    <w:basedOn w:val="BodyText5"/>
    <w:qFormat/>
    <w:pPr>
      <w:numPr>
        <w:numId w:val="3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paragraph" w:styleId="aff">
    <w:name w:val="annotation text"/>
    <w:basedOn w:val="a"/>
    <w:qFormat/>
    <w:rPr>
      <w:sz w:val="20"/>
      <w:szCs w:val="20"/>
    </w:rPr>
  </w:style>
  <w:style w:type="paragraph" w:styleId="aff0">
    <w:name w:val="annotation subject"/>
    <w:basedOn w:val="aff"/>
    <w:next w:val="aff"/>
    <w:qFormat/>
    <w:rPr>
      <w:b/>
      <w:bCs/>
    </w:rPr>
  </w:style>
  <w:style w:type="paragraph" w:styleId="aff1">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qFormat/>
    <w:rPr>
      <w:sz w:val="20"/>
      <w:szCs w:val="20"/>
    </w:rPr>
  </w:style>
  <w:style w:type="paragraph" w:customStyle="1" w:styleId="Schedule1">
    <w:name w:val="Schedule 1"/>
    <w:basedOn w:val="a"/>
    <w:qFormat/>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pPr>
      <w:numPr>
        <w:numId w:val="41"/>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pPr>
      <w:tabs>
        <w:tab w:val="left" w:pos="2160"/>
      </w:tab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p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pPr>
      <w:tabs>
        <w:tab w:val="left" w:pos="720"/>
      </w:tab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3">
    <w:name w:val="LB Heading 3"/>
    <w:qFormat/>
    <w:pPr>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p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pPr>
      <w:tabs>
        <w:tab w:val="left" w:pos="2160"/>
      </w:tabs>
      <w:spacing w:before="120" w:after="120"/>
      <w:jc w:val="both"/>
      <w:textAlignment w:val="baseline"/>
    </w:pPr>
    <w:rPr>
      <w:rFonts w:ascii="Times New Roman" w:hAnsi="Times New Roman"/>
      <w:sz w:val="22"/>
      <w:szCs w:val="22"/>
      <w:lang w:eastAsia="en-US"/>
    </w:rPr>
  </w:style>
  <w:style w:type="paragraph" w:customStyle="1" w:styleId="LBHeading5">
    <w:name w:val="LB Heading 5"/>
    <w:qFormat/>
    <w:pPr>
      <w:numPr>
        <w:numId w:val="24"/>
      </w:numPr>
      <w:tabs>
        <w:tab w:val="left" w:pos="2880"/>
      </w:tab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pPr>
      <w:tabs>
        <w:tab w:val="left" w:pos="2160"/>
      </w:tab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pPr>
      <w:numPr>
        <w:numId w:val="25"/>
      </w:num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pPr>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pPr>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pPr>
      <w:numPr>
        <w:numId w:val="36"/>
      </w:num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pPr>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pPr>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pPr>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pPr>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pPr>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pPr>
      <w:numPr>
        <w:numId w:val="21"/>
      </w:numPr>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pPr>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pPr>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pPr>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pPr>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pPr>
      <w:numPr>
        <w:numId w:val="34"/>
      </w:numPr>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pPr>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6"/>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7"/>
      </w:numPr>
    </w:pPr>
    <w:rPr>
      <w:lang w:val="ru-RU"/>
    </w:rPr>
  </w:style>
  <w:style w:type="paragraph" w:customStyle="1" w:styleId="LBRecitals-Alt">
    <w:name w:val="LB Recitals - Alt"/>
    <w:basedOn w:val="Recitals-Alt"/>
    <w:qFormat/>
    <w:pPr>
      <w:numPr>
        <w:numId w:val="28"/>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37"/>
      </w:numPr>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pPr>
      <w:numPr>
        <w:numId w:val="38"/>
      </w:numPr>
      <w:spacing w:before="120" w:after="120"/>
      <w:jc w:val="both"/>
      <w:textAlignment w:val="baseline"/>
    </w:pPr>
    <w:rPr>
      <w:rFonts w:ascii="Times New Roman" w:eastAsia="Times New Roman" w:hAnsi="Times New Roman"/>
      <w:sz w:val="22"/>
      <w:lang w:val="en-GB" w:eastAsia="en-US"/>
    </w:rPr>
  </w:style>
  <w:style w:type="paragraph" w:styleId="af1">
    <w:name w:val="List Paragraph"/>
    <w:aliases w:val="ТЗ список,Абзац списка литеральный,Абзац списка с маркерами,Medium Grid 1 Accent 2,List Paragraph,Standart,Table-Normal,RSHB_Table-Normal,Bullet List,FooterText,numbered,Paragraphe de liste1,lp1"/>
    <w:basedOn w:val="a"/>
    <w:link w:val="af0"/>
    <w:uiPriority w:val="34"/>
    <w:qFormat/>
    <w:pPr>
      <w:ind w:left="720"/>
    </w:pPr>
  </w:style>
  <w:style w:type="paragraph" w:customStyle="1" w:styleId="LBSimple1">
    <w:name w:val="LB Simple 1"/>
    <w:qFormat/>
    <w:pPr>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pPr>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pPr>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pPr>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pPr>
      <w:numPr>
        <w:numId w:val="40"/>
      </w:numPr>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pPr>
      <w:numPr>
        <w:numId w:val="39"/>
      </w:numPr>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pPr>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pPr>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style>
  <w:style w:type="paragraph" w:customStyle="1" w:styleId="LBGovstyle4">
    <w:name w:val="LB Gov style 4"/>
    <w:basedOn w:val="LBGovstyle3"/>
    <w:qFormat/>
  </w:style>
  <w:style w:type="paragraph" w:customStyle="1" w:styleId="LBGovstyle5">
    <w:name w:val="LB Gov style 5"/>
    <w:basedOn w:val="LBGovstyle4"/>
    <w:qFormat/>
  </w:style>
  <w:style w:type="paragraph" w:customStyle="1" w:styleId="LBGovstyle1-Alt0">
    <w:name w:val="LB Gov style 1 - Alt"/>
    <w:qFormat/>
    <w:pPr>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pPr>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pPr>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pPr>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3"/>
      </w:numPr>
    </w:pPr>
  </w:style>
  <w:style w:type="paragraph" w:customStyle="1" w:styleId="LBGovstyle6">
    <w:name w:val="LB Gov style 6"/>
    <w:basedOn w:val="a"/>
    <w:qFormat/>
    <w:pPr>
      <w:numPr>
        <w:numId w:val="22"/>
      </w:numPr>
      <w:spacing w:before="120" w:after="120"/>
    </w:pPr>
    <w:rPr>
      <w:lang w:val="en-US"/>
    </w:rPr>
  </w:style>
  <w:style w:type="paragraph" w:customStyle="1" w:styleId="ConsPlusNormal0">
    <w:name w:val="ConsPlusNormal"/>
    <w:qFormat/>
    <w:pPr>
      <w:widowControl w:val="0"/>
      <w:ind w:firstLine="720"/>
      <w:textAlignment w:val="baseline"/>
    </w:pPr>
    <w:rPr>
      <w:rFonts w:ascii="Arial" w:eastAsia="Times New Roman" w:hAnsi="Arial" w:cs="Arial"/>
    </w:rPr>
  </w:style>
  <w:style w:type="paragraph" w:customStyle="1" w:styleId="LBNumHeading1">
    <w:name w:val="LB Num Heading 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pPr>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pPr>
      <w:tabs>
        <w:tab w:val="left" w:pos="2160"/>
      </w:tab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pPr>
      <w:tabs>
        <w:tab w:val="left" w:pos="2880"/>
      </w:tab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pPr>
      <w:tabs>
        <w:tab w:val="left" w:pos="1440"/>
      </w:tab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pPr>
      <w:tabs>
        <w:tab w:val="left" w:pos="2160"/>
      </w:tab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pPr>
      <w:tabs>
        <w:tab w:val="left" w:pos="2880"/>
      </w:tab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pPr>
      <w:numPr>
        <w:numId w:val="5"/>
      </w:numPr>
      <w:spacing w:after="0"/>
      <w:jc w:val="left"/>
    </w:pPr>
    <w:rPr>
      <w:rFonts w:ascii="Calibri" w:hAnsi="Calibri"/>
      <w:sz w:val="20"/>
      <w:lang w:val="ru-RU" w:eastAsia="ru-RU"/>
    </w:rPr>
  </w:style>
  <w:style w:type="paragraph" w:customStyle="1" w:styleId="LBNumParties-Alt">
    <w:name w:val="LB Num Parties - Alt"/>
    <w:basedOn w:val="Parties-Alt"/>
    <w:qFormat/>
    <w:rPr>
      <w:lang w:val="en-US"/>
    </w:rPr>
  </w:style>
  <w:style w:type="paragraph" w:customStyle="1" w:styleId="LBNumRecitals">
    <w:name w:val="LB Num Recitals"/>
    <w:basedOn w:val="Recitals"/>
    <w:qFormat/>
    <w:pPr>
      <w:numPr>
        <w:numId w:val="2"/>
      </w:numPr>
      <w:spacing w:after="0"/>
      <w:jc w:val="left"/>
    </w:pPr>
    <w:rPr>
      <w:rFonts w:ascii="Calibri" w:hAnsi="Calibri"/>
      <w:sz w:val="20"/>
      <w:lang w:val="ru-RU" w:eastAsia="ru-RU"/>
    </w:rPr>
  </w:style>
  <w:style w:type="paragraph" w:customStyle="1" w:styleId="LBNumRecitals-Alt">
    <w:name w:val="LB Num Recitals - Alt"/>
    <w:basedOn w:val="Recitals-Alt"/>
    <w:qFormat/>
    <w:pPr>
      <w:numPr>
        <w:numId w:val="4"/>
      </w:numPr>
    </w:pPr>
    <w:rPr>
      <w:lang w:val="en-US"/>
    </w:rPr>
  </w:style>
  <w:style w:type="paragraph" w:customStyle="1" w:styleId="LBChapterHeading">
    <w:name w:val="LB Chapter Heading"/>
    <w:qFormat/>
    <w:pPr>
      <w:numPr>
        <w:numId w:val="7"/>
      </w:numPr>
      <w:tabs>
        <w:tab w:val="left" w:pos="1080"/>
      </w:tab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pPr>
      <w:numPr>
        <w:numId w:val="6"/>
      </w:numPr>
      <w:tabs>
        <w:tab w:val="left" w:pos="720"/>
      </w:tabs>
      <w:jc w:val="left"/>
    </w:pPr>
    <w:rPr>
      <w:lang w:val="en-GB"/>
    </w:rPr>
  </w:style>
  <w:style w:type="paragraph" w:customStyle="1" w:styleId="LBChapterHeading-Alt">
    <w:name w:val="LB Chapter Heading - Alt"/>
    <w:qFormat/>
    <w:pPr>
      <w:numPr>
        <w:numId w:val="8"/>
      </w:numPr>
      <w:spacing w:before="120" w:after="120"/>
      <w:textAlignment w:val="baseline"/>
    </w:pPr>
    <w:rPr>
      <w:rFonts w:ascii="Times New Roman" w:hAnsi="Times New Roman"/>
      <w:b/>
      <w:sz w:val="22"/>
      <w:szCs w:val="22"/>
      <w:lang w:eastAsia="en-US"/>
    </w:rPr>
  </w:style>
  <w:style w:type="paragraph" w:customStyle="1" w:styleId="LBDefinition">
    <w:name w:val="LB Definition"/>
    <w:qFormat/>
    <w:pPr>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pPr>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pPr>
      <w:numPr>
        <w:numId w:val="9"/>
      </w:numPr>
      <w:spacing w:before="120" w:after="120"/>
      <w:textAlignment w:val="baseline"/>
    </w:pPr>
    <w:rPr>
      <w:rFonts w:ascii="Times New Roman" w:hAnsi="Times New Roman"/>
      <w:sz w:val="22"/>
      <w:szCs w:val="22"/>
      <w:lang w:eastAsia="en-US"/>
    </w:rPr>
  </w:style>
  <w:style w:type="paragraph" w:customStyle="1" w:styleId="LBDefinition-Alt">
    <w:name w:val="LB Definition - Alt"/>
    <w:qFormat/>
    <w:pPr>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pPr>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pPr>
      <w:numPr>
        <w:numId w:val="10"/>
      </w:numPr>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
      </w:numPr>
    </w:pPr>
    <w:rPr>
      <w:b w:val="0"/>
    </w:rPr>
  </w:style>
  <w:style w:type="paragraph" w:styleId="aff2">
    <w:name w:val="Title"/>
    <w:basedOn w:val="a"/>
    <w:next w:val="a"/>
    <w:uiPriority w:val="10"/>
    <w:qFormat/>
    <w:rPr>
      <w:rFonts w:ascii="Calibri Light" w:eastAsia="Times New Roman" w:hAnsi="Calibri Light"/>
      <w:spacing w:val="-10"/>
      <w:kern w:val="2"/>
      <w:sz w:val="56"/>
      <w:szCs w:val="56"/>
    </w:rPr>
  </w:style>
  <w:style w:type="paragraph" w:customStyle="1" w:styleId="Roman3">
    <w:name w:val="Roman 3"/>
    <w:basedOn w:val="33"/>
    <w:qFormat/>
    <w:pPr>
      <w:tabs>
        <w:tab w:val="left" w:pos="3600"/>
      </w:tabs>
      <w:spacing w:before="120"/>
      <w:ind w:left="720" w:hanging="720"/>
    </w:pPr>
    <w:rPr>
      <w:rFonts w:eastAsia="MS Mincho"/>
      <w:sz w:val="22"/>
      <w:szCs w:val="20"/>
      <w:lang w:val="en-GB"/>
    </w:rPr>
  </w:style>
  <w:style w:type="paragraph" w:customStyle="1" w:styleId="Arabic2">
    <w:name w:val="Arabic 2"/>
    <w:basedOn w:val="23"/>
    <w:qFormat/>
    <w:pPr>
      <w:tabs>
        <w:tab w:val="left" w:pos="360"/>
      </w:tabs>
      <w:spacing w:before="120" w:line="240" w:lineRule="auto"/>
    </w:pPr>
    <w:rPr>
      <w:rFonts w:eastAsia="MS Mincho"/>
      <w:szCs w:val="20"/>
      <w:lang w:val="en-GB"/>
    </w:rPr>
  </w:style>
  <w:style w:type="paragraph" w:customStyle="1" w:styleId="Arabic1">
    <w:name w:val="Arabic 1"/>
    <w:basedOn w:val="af6"/>
    <w:qFormat/>
    <w:pPr>
      <w:tabs>
        <w:tab w:val="left" w:pos="3600"/>
      </w:tabs>
      <w:spacing w:before="120"/>
      <w:ind w:left="720" w:hanging="720"/>
    </w:pPr>
    <w:rPr>
      <w:rFonts w:eastAsia="MS Mincho"/>
      <w:szCs w:val="20"/>
      <w:lang w:val="en-GB"/>
    </w:rPr>
  </w:style>
  <w:style w:type="paragraph" w:customStyle="1" w:styleId="Arabic3">
    <w:name w:val="Arabic 3"/>
    <w:basedOn w:val="33"/>
    <w:qFormat/>
    <w:pPr>
      <w:tabs>
        <w:tab w:val="left" w:pos="10800"/>
      </w:tabs>
      <w:spacing w:before="120"/>
      <w:ind w:left="2160" w:hanging="720"/>
    </w:pPr>
    <w:rPr>
      <w:rFonts w:eastAsia="MS Mincho"/>
      <w:sz w:val="22"/>
      <w:szCs w:val="20"/>
      <w:lang w:val="en-GB"/>
    </w:rPr>
  </w:style>
  <w:style w:type="paragraph" w:customStyle="1" w:styleId="Arabic4">
    <w:name w:val="Arabic 4"/>
    <w:basedOn w:val="a"/>
    <w:qFormat/>
    <w:pPr>
      <w:tabs>
        <w:tab w:val="left" w:pos="14400"/>
      </w:tabs>
      <w:spacing w:before="120" w:after="120"/>
      <w:ind w:left="2880" w:hanging="720"/>
    </w:pPr>
    <w:rPr>
      <w:rFonts w:eastAsia="MS Mincho"/>
      <w:szCs w:val="20"/>
      <w:lang w:val="en-GB"/>
    </w:rPr>
  </w:style>
  <w:style w:type="paragraph" w:customStyle="1" w:styleId="Arabic5">
    <w:name w:val="Arabic 5"/>
    <w:basedOn w:val="a"/>
    <w:qFormat/>
    <w:pPr>
      <w:tabs>
        <w:tab w:val="left" w:pos="17890"/>
      </w:tabs>
      <w:spacing w:before="120" w:after="120"/>
      <w:ind w:left="3578" w:hanging="720"/>
    </w:pPr>
    <w:rPr>
      <w:rFonts w:eastAsia="MS Mincho"/>
      <w:szCs w:val="20"/>
      <w:lang w:val="en-GB"/>
    </w:rPr>
  </w:style>
  <w:style w:type="paragraph" w:customStyle="1" w:styleId="Arabic6">
    <w:name w:val="Arabic 6"/>
    <w:basedOn w:val="a"/>
    <w:qFormat/>
    <w:pPr>
      <w:tabs>
        <w:tab w:val="left" w:pos="21205"/>
      </w:tabs>
      <w:spacing w:before="120" w:after="120"/>
      <w:ind w:left="4241" w:hanging="720"/>
    </w:pPr>
    <w:rPr>
      <w:rFonts w:eastAsia="MS Mincho"/>
      <w:szCs w:val="20"/>
      <w:lang w:val="en-GB"/>
    </w:rPr>
  </w:style>
  <w:style w:type="paragraph" w:customStyle="1" w:styleId="Roman1">
    <w:name w:val="Roman 1"/>
    <w:basedOn w:val="af6"/>
    <w:qFormat/>
    <w:pPr>
      <w:tabs>
        <w:tab w:val="left" w:pos="3600"/>
      </w:tabs>
      <w:spacing w:before="120"/>
      <w:ind w:left="720" w:hanging="720"/>
    </w:pPr>
    <w:rPr>
      <w:rFonts w:eastAsia="Times New Roman"/>
      <w:szCs w:val="20"/>
      <w:lang w:val="en-GB"/>
    </w:rPr>
  </w:style>
  <w:style w:type="paragraph" w:customStyle="1" w:styleId="Roman2">
    <w:name w:val="Roman 2"/>
    <w:basedOn w:val="23"/>
    <w:qFormat/>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pPr>
      <w:tabs>
        <w:tab w:val="left" w:pos="14400"/>
      </w:tabs>
      <w:ind w:left="2880" w:hanging="720"/>
    </w:pPr>
  </w:style>
  <w:style w:type="paragraph" w:customStyle="1" w:styleId="Roman5">
    <w:name w:val="Roman 5"/>
    <w:basedOn w:val="BodyText5"/>
    <w:qFormat/>
    <w:pPr>
      <w:tabs>
        <w:tab w:val="left" w:pos="17890"/>
      </w:tabs>
      <w:ind w:left="3578" w:hanging="720"/>
    </w:pPr>
  </w:style>
  <w:style w:type="paragraph" w:customStyle="1" w:styleId="LBBOLDCAPS">
    <w:name w:val="LB BOLD CAPS"/>
    <w:basedOn w:val="BodyText1"/>
    <w:qFormat/>
    <w:rPr>
      <w:b/>
      <w:bCs/>
      <w:caps/>
      <w:lang w:val="ru-RU"/>
    </w:rPr>
  </w:style>
  <w:style w:type="paragraph" w:customStyle="1" w:styleId="LBSCHEDULE11">
    <w:name w:val="LB SCHEDULE 11"/>
    <w:basedOn w:val="LBSchedule1"/>
    <w:qFormat/>
    <w:pPr>
      <w:tabs>
        <w:tab w:val="left" w:pos="3600"/>
      </w:tabs>
      <w:ind w:left="720" w:hanging="720"/>
    </w:pPr>
  </w:style>
  <w:style w:type="paragraph" w:customStyle="1" w:styleId="1-1">
    <w:name w:val="Заголовок 1 -1"/>
    <w:basedOn w:val="1"/>
    <w:next w:val="af6"/>
    <w:qFormat/>
    <w:pPr>
      <w:numPr>
        <w:numId w:val="0"/>
      </w:numPr>
      <w:tabs>
        <w:tab w:val="left" w:pos="7200"/>
      </w:tabs>
      <w:ind w:left="1440" w:hanging="720"/>
    </w:pPr>
    <w:rPr>
      <w:b w:val="0"/>
      <w:caps w:val="0"/>
    </w:rPr>
  </w:style>
  <w:style w:type="paragraph" w:customStyle="1" w:styleId="aff3">
    <w:name w:val="полужирный По центру"/>
    <w:basedOn w:val="BdyText2"/>
    <w:qFormat/>
    <w:pPr>
      <w:jc w:val="center"/>
    </w:pPr>
    <w:rPr>
      <w:rFonts w:eastAsia="Times New Roman"/>
      <w:b/>
      <w:bCs/>
    </w:rPr>
  </w:style>
  <w:style w:type="paragraph" w:customStyle="1" w:styleId="Level1">
    <w:name w:val="Level 1"/>
    <w:basedOn w:val="a"/>
    <w:next w:val="a"/>
    <w:qFormat/>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pPr>
      <w:spacing w:after="140" w:line="288" w:lineRule="auto"/>
    </w:pPr>
    <w:rPr>
      <w:rFonts w:ascii="Arial" w:eastAsia="Times New Roman" w:hAnsi="Arial"/>
      <w:kern w:val="2"/>
      <w:sz w:val="20"/>
      <w:szCs w:val="20"/>
    </w:rPr>
  </w:style>
  <w:style w:type="paragraph" w:customStyle="1" w:styleId="Level3">
    <w:name w:val="Level 3"/>
    <w:basedOn w:val="a"/>
    <w:qFormat/>
    <w:pPr>
      <w:spacing w:after="140" w:line="288" w:lineRule="auto"/>
    </w:pPr>
    <w:rPr>
      <w:rFonts w:ascii="Arial" w:eastAsia="Times New Roman" w:hAnsi="Arial"/>
      <w:kern w:val="2"/>
      <w:sz w:val="20"/>
      <w:szCs w:val="20"/>
    </w:rPr>
  </w:style>
  <w:style w:type="paragraph" w:customStyle="1" w:styleId="Level4">
    <w:name w:val="Level 4"/>
    <w:basedOn w:val="a"/>
    <w:qFormat/>
    <w:pPr>
      <w:spacing w:after="140" w:line="288" w:lineRule="auto"/>
    </w:pPr>
    <w:rPr>
      <w:rFonts w:ascii="Arial" w:eastAsia="Times New Roman" w:hAnsi="Arial"/>
      <w:kern w:val="2"/>
      <w:sz w:val="20"/>
      <w:szCs w:val="20"/>
    </w:rPr>
  </w:style>
  <w:style w:type="paragraph" w:customStyle="1" w:styleId="Level5">
    <w:name w:val="Level 5"/>
    <w:basedOn w:val="a"/>
    <w:qFormat/>
    <w:pPr>
      <w:spacing w:after="140" w:line="288" w:lineRule="auto"/>
    </w:pPr>
    <w:rPr>
      <w:rFonts w:ascii="Arial" w:eastAsia="Times New Roman" w:hAnsi="Arial"/>
      <w:kern w:val="2"/>
      <w:sz w:val="20"/>
      <w:szCs w:val="20"/>
    </w:rPr>
  </w:style>
  <w:style w:type="paragraph" w:customStyle="1" w:styleId="Level6">
    <w:name w:val="Level 6"/>
    <w:basedOn w:val="a"/>
    <w:qFormat/>
    <w:pPr>
      <w:numPr>
        <w:numId w:val="11"/>
      </w:numPr>
      <w:spacing w:after="140" w:line="288" w:lineRule="auto"/>
    </w:pPr>
    <w:rPr>
      <w:rFonts w:ascii="Arial" w:eastAsia="Times New Roman" w:hAnsi="Arial"/>
      <w:kern w:val="2"/>
      <w:sz w:val="20"/>
      <w:szCs w:val="20"/>
    </w:rPr>
  </w:style>
  <w:style w:type="paragraph" w:customStyle="1" w:styleId="zFSNarrative">
    <w:name w:val="zFSNarrative"/>
    <w:basedOn w:val="a"/>
    <w:qFormat/>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pPr>
      <w:textAlignment w:val="baseline"/>
    </w:pPr>
    <w:rPr>
      <w:rFonts w:ascii="Times New Roman" w:hAnsi="Times New Roman"/>
      <w:color w:val="000000"/>
      <w:sz w:val="24"/>
      <w:szCs w:val="24"/>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12"/>
      </w:numPr>
    </w:pPr>
  </w:style>
  <w:style w:type="paragraph" w:customStyle="1" w:styleId="AGovstyle1">
    <w:name w:val="A Gov style 1"/>
    <w:basedOn w:val="LBNumHeading1-Alt"/>
    <w:qFormat/>
    <w:pPr>
      <w:numPr>
        <w:numId w:val="14"/>
      </w:numPr>
    </w:pPr>
  </w:style>
  <w:style w:type="paragraph" w:customStyle="1" w:styleId="AGovstyle3">
    <w:name w:val="A Gov style 3"/>
    <w:basedOn w:val="LBNumHeading3-111Alt"/>
    <w:qFormat/>
  </w:style>
  <w:style w:type="paragraph" w:customStyle="1" w:styleId="AGovstyle4">
    <w:name w:val="A Gov style 4"/>
    <w:qFormat/>
    <w:pPr>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pPr>
      <w:ind w:left="720" w:hanging="720"/>
    </w:pPr>
    <w:rPr>
      <w:b w:val="0"/>
    </w:rPr>
  </w:style>
  <w:style w:type="paragraph" w:customStyle="1" w:styleId="aff4">
    <w:name w:val="Обычный + по ширине"/>
    <w:basedOn w:val="a"/>
    <w:qFormat/>
    <w:rPr>
      <w:rFonts w:eastAsia="Times New Roman"/>
      <w:sz w:val="24"/>
      <w:szCs w:val="24"/>
      <w:lang w:eastAsia="ru-RU"/>
    </w:rPr>
  </w:style>
  <w:style w:type="paragraph" w:styleId="aff5">
    <w:name w:val="Salutation"/>
    <w:basedOn w:val="a"/>
    <w:next w:val="a"/>
    <w:pPr>
      <w:spacing w:after="60"/>
    </w:pPr>
    <w:rPr>
      <w:rFonts w:eastAsia="Times New Roman"/>
      <w:sz w:val="28"/>
      <w:szCs w:val="28"/>
    </w:rPr>
  </w:style>
  <w:style w:type="paragraph" w:customStyle="1" w:styleId="3">
    <w:name w:val="Раздел 3"/>
    <w:basedOn w:val="a"/>
    <w:qFormat/>
    <w:pPr>
      <w:numPr>
        <w:numId w:val="13"/>
      </w:numPr>
      <w:spacing w:before="120" w:after="120"/>
      <w:jc w:val="center"/>
    </w:pPr>
    <w:rPr>
      <w:rFonts w:eastAsia="Times New Roman"/>
      <w:b/>
      <w:sz w:val="24"/>
      <w:szCs w:val="20"/>
      <w:lang w:eastAsia="ru-RU"/>
    </w:rPr>
  </w:style>
  <w:style w:type="paragraph" w:customStyle="1" w:styleId="24">
    <w:name w:val="Стиль_таб2"/>
    <w:basedOn w:val="a"/>
    <w:qFormat/>
    <w:pPr>
      <w:widowControl w:val="0"/>
      <w:spacing w:before="120" w:after="120"/>
    </w:pPr>
    <w:rPr>
      <w:rFonts w:eastAsia="Times New Roman"/>
      <w:sz w:val="24"/>
      <w:szCs w:val="20"/>
      <w:lang w:eastAsia="ru-RU"/>
    </w:rPr>
  </w:style>
  <w:style w:type="paragraph" w:customStyle="1" w:styleId="14">
    <w:name w:val="Обычный (веб)1"/>
    <w:basedOn w:val="a"/>
    <w:qFormat/>
    <w:pPr>
      <w:spacing w:before="100" w:after="100"/>
      <w:jc w:val="left"/>
    </w:pPr>
    <w:rPr>
      <w:rFonts w:eastAsia="Times New Roman"/>
      <w:sz w:val="24"/>
      <w:szCs w:val="24"/>
      <w:lang w:eastAsia="ru-RU"/>
    </w:rPr>
  </w:style>
  <w:style w:type="paragraph" w:customStyle="1" w:styleId="ConsNormal">
    <w:name w:val="ConsNormal"/>
    <w:qFormat/>
    <w:rsid w:val="00C458B4"/>
    <w:pPr>
      <w:widowControl w:val="0"/>
      <w:ind w:firstLine="720"/>
    </w:pPr>
    <w:rPr>
      <w:rFonts w:ascii="Arial" w:eastAsia="Times New Roman" w:hAnsi="Arial" w:cs="Arial"/>
      <w:sz w:val="16"/>
      <w:szCs w:val="16"/>
    </w:rPr>
  </w:style>
  <w:style w:type="paragraph" w:styleId="af3">
    <w:name w:val="No Spacing"/>
    <w:aliases w:val="Без интервал,мой,МОЙ,Без интервала 111,МММ,Без интервала2,МОЙ МОЙ,для таблиц,No Spacing,Максим,Средняя сетка 23,Без интервала21,Основа"/>
    <w:link w:val="af2"/>
    <w:uiPriority w:val="1"/>
    <w:qFormat/>
    <w:rsid w:val="003A2417"/>
    <w:rPr>
      <w:rFonts w:ascii="Times New Roman" w:eastAsia="Arial Unicode MS" w:hAnsi="Times New Roman" w:cs="Arial Unicode MS"/>
      <w:color w:val="000000"/>
      <w:u w:color="000000"/>
    </w:rPr>
  </w:style>
  <w:style w:type="paragraph" w:customStyle="1" w:styleId="aff6">
    <w:name w:val="Содержимое врезки"/>
    <w:basedOn w:val="a"/>
    <w:qFormat/>
  </w:style>
  <w:style w:type="numbering" w:customStyle="1" w:styleId="WWOutlineListStyle3">
    <w:name w:val="WW_OutlineListStyle_3"/>
    <w:qFormat/>
  </w:style>
  <w:style w:type="numbering" w:customStyle="1" w:styleId="15">
    <w:name w:val="Стиль1"/>
    <w:qFormat/>
  </w:style>
  <w:style w:type="numbering" w:customStyle="1" w:styleId="25">
    <w:name w:val="Стиль2"/>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1">
    <w:name w:val="LFO1"/>
    <w:qFormat/>
  </w:style>
  <w:style w:type="numbering" w:customStyle="1" w:styleId="LFO7">
    <w:name w:val="LFO7"/>
    <w:qFormat/>
  </w:style>
  <w:style w:type="numbering" w:customStyle="1" w:styleId="34">
    <w:name w:val="Стиль3"/>
    <w:qFormat/>
  </w:style>
  <w:style w:type="numbering" w:customStyle="1" w:styleId="LFO11">
    <w:name w:val="LFO11"/>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6">
    <w:name w:val="LFO6"/>
    <w:qFormat/>
  </w:style>
  <w:style w:type="numbering" w:customStyle="1" w:styleId="LFO71">
    <w:name w:val="LFO7_1"/>
    <w:qFormat/>
  </w:style>
  <w:style w:type="numbering" w:customStyle="1" w:styleId="LFO8">
    <w:name w:val="LFO8"/>
    <w:qFormat/>
  </w:style>
  <w:style w:type="numbering" w:customStyle="1" w:styleId="LFO9">
    <w:name w:val="LFO9"/>
    <w:qFormat/>
  </w:style>
  <w:style w:type="numbering" w:customStyle="1" w:styleId="LFO10">
    <w:name w:val="LFO10"/>
    <w:qFormat/>
  </w:style>
  <w:style w:type="numbering" w:customStyle="1" w:styleId="LFO111">
    <w:name w:val="LFO11_1"/>
    <w:qFormat/>
  </w:style>
  <w:style w:type="numbering" w:customStyle="1" w:styleId="LFO12">
    <w:name w:val="LFO12"/>
    <w:qFormat/>
  </w:style>
  <w:style w:type="numbering" w:customStyle="1" w:styleId="LFO13">
    <w:name w:val="LFO13"/>
    <w:qFormat/>
  </w:style>
  <w:style w:type="numbering" w:customStyle="1" w:styleId="LFO15">
    <w:name w:val="LFO15"/>
    <w:qFormat/>
  </w:style>
  <w:style w:type="numbering" w:customStyle="1" w:styleId="LFO16">
    <w:name w:val="LFO16"/>
    <w:qFormat/>
  </w:style>
  <w:style w:type="numbering" w:customStyle="1" w:styleId="LFO17">
    <w:name w:val="LFO17"/>
    <w:qFormat/>
  </w:style>
  <w:style w:type="numbering" w:customStyle="1" w:styleId="LFO18">
    <w:name w:val="LFO18"/>
    <w:qFormat/>
  </w:style>
  <w:style w:type="numbering" w:customStyle="1" w:styleId="LFO19">
    <w:name w:val="LFO19"/>
    <w:qFormat/>
  </w:style>
  <w:style w:type="numbering" w:customStyle="1" w:styleId="LFO20">
    <w:name w:val="LFO20"/>
    <w:qFormat/>
  </w:style>
  <w:style w:type="numbering" w:customStyle="1" w:styleId="LFO22">
    <w:name w:val="LFO22"/>
    <w:qFormat/>
  </w:style>
  <w:style w:type="numbering" w:customStyle="1" w:styleId="LFO23">
    <w:name w:val="LFO23"/>
    <w:qFormat/>
  </w:style>
  <w:style w:type="numbering" w:customStyle="1" w:styleId="LFO24">
    <w:name w:val="LFO24"/>
    <w:qFormat/>
  </w:style>
  <w:style w:type="numbering" w:customStyle="1" w:styleId="LFO25">
    <w:name w:val="LFO25"/>
    <w:qFormat/>
  </w:style>
  <w:style w:type="numbering" w:customStyle="1" w:styleId="LFO26">
    <w:name w:val="LFO26"/>
    <w:qFormat/>
  </w:style>
  <w:style w:type="numbering" w:customStyle="1" w:styleId="LFO27">
    <w:name w:val="LFO27"/>
    <w:qFormat/>
  </w:style>
  <w:style w:type="numbering" w:customStyle="1" w:styleId="LFO28">
    <w:name w:val="LFO28"/>
    <w:qFormat/>
  </w:style>
  <w:style w:type="numbering" w:customStyle="1" w:styleId="LFO29">
    <w:name w:val="LFO29"/>
    <w:qFormat/>
  </w:style>
  <w:style w:type="numbering" w:customStyle="1" w:styleId="LFO30">
    <w:name w:val="LFO30"/>
    <w:qFormat/>
  </w:style>
  <w:style w:type="numbering" w:customStyle="1" w:styleId="LFO31">
    <w:name w:val="LFO31"/>
    <w:qFormat/>
  </w:style>
  <w:style w:type="numbering" w:customStyle="1" w:styleId="LFO32">
    <w:name w:val="LFO32"/>
    <w:qFormat/>
  </w:style>
  <w:style w:type="numbering" w:customStyle="1" w:styleId="LFO33">
    <w:name w:val="LFO33"/>
    <w:qFormat/>
  </w:style>
  <w:style w:type="numbering" w:customStyle="1" w:styleId="LFO34">
    <w:name w:val="LFO34"/>
    <w:qFormat/>
  </w:style>
  <w:style w:type="numbering" w:customStyle="1" w:styleId="LFO35">
    <w:name w:val="LFO35"/>
    <w:qFormat/>
  </w:style>
  <w:style w:type="numbering" w:customStyle="1" w:styleId="LFO37">
    <w:name w:val="LFO37"/>
    <w:qFormat/>
  </w:style>
  <w:style w:type="numbering" w:customStyle="1" w:styleId="LFO39">
    <w:name w:val="LFO39"/>
    <w:qFormat/>
  </w:style>
  <w:style w:type="numbering" w:customStyle="1" w:styleId="LFO40">
    <w:name w:val="LFO40"/>
    <w:qFormat/>
  </w:style>
  <w:style w:type="numbering" w:customStyle="1" w:styleId="LFO42">
    <w:name w:val="LFO42"/>
    <w:qFormat/>
  </w:style>
  <w:style w:type="numbering" w:customStyle="1" w:styleId="LFO43">
    <w:name w:val="LFO43"/>
    <w:qFormat/>
  </w:style>
  <w:style w:type="numbering" w:customStyle="1" w:styleId="LFO44">
    <w:name w:val="LFO44"/>
    <w:qFormat/>
  </w:style>
  <w:style w:type="numbering" w:customStyle="1" w:styleId="LFO45">
    <w:name w:val="LFO45"/>
    <w:qFormat/>
  </w:style>
  <w:style w:type="numbering" w:customStyle="1" w:styleId="LFO46">
    <w:name w:val="LFO46"/>
    <w:qFormat/>
  </w:style>
  <w:style w:type="numbering" w:customStyle="1" w:styleId="LFO47">
    <w:name w:val="LFO47"/>
    <w:qFormat/>
  </w:style>
  <w:style w:type="numbering" w:customStyle="1" w:styleId="LFO48">
    <w:name w:val="LFO48"/>
    <w:qFormat/>
  </w:style>
  <w:style w:type="numbering" w:customStyle="1" w:styleId="LFO49">
    <w:name w:val="LFO49"/>
    <w:qFormat/>
  </w:style>
  <w:style w:type="numbering" w:customStyle="1" w:styleId="LFO50">
    <w:name w:val="LFO50"/>
    <w:qFormat/>
  </w:style>
  <w:style w:type="numbering" w:customStyle="1" w:styleId="LFO51">
    <w:name w:val="LFO51"/>
    <w:qFormat/>
  </w:style>
  <w:style w:type="numbering" w:customStyle="1" w:styleId="LFO52">
    <w:name w:val="LFO52"/>
    <w:qFormat/>
  </w:style>
  <w:style w:type="numbering" w:customStyle="1" w:styleId="LFO53">
    <w:name w:val="LFO53"/>
    <w:qFormat/>
  </w:style>
  <w:style w:type="numbering" w:customStyle="1" w:styleId="LFO54">
    <w:name w:val="LFO54"/>
    <w:qFormat/>
  </w:style>
  <w:style w:type="numbering" w:customStyle="1" w:styleId="LFO55">
    <w:name w:val="LFO55"/>
    <w:qFormat/>
  </w:style>
  <w:style w:type="numbering" w:customStyle="1" w:styleId="LFO56">
    <w:name w:val="LFO56"/>
    <w:qFormat/>
  </w:style>
  <w:style w:type="numbering" w:customStyle="1" w:styleId="LFO57">
    <w:name w:val="LFO57"/>
    <w:qFormat/>
  </w:style>
  <w:style w:type="numbering" w:customStyle="1" w:styleId="LFO58">
    <w:name w:val="LFO58"/>
    <w:qFormat/>
  </w:style>
  <w:style w:type="numbering" w:customStyle="1" w:styleId="LFO59">
    <w:name w:val="LFO59"/>
    <w:qFormat/>
  </w:style>
  <w:style w:type="numbering" w:customStyle="1" w:styleId="LFO60">
    <w:name w:val="LFO60"/>
    <w:qFormat/>
  </w:style>
  <w:style w:type="numbering" w:customStyle="1" w:styleId="LFO61">
    <w:name w:val="LFO61"/>
    <w:qFormat/>
  </w:style>
  <w:style w:type="numbering" w:customStyle="1" w:styleId="LFO62">
    <w:name w:val="LFO62"/>
    <w:qFormat/>
  </w:style>
  <w:style w:type="numbering" w:customStyle="1" w:styleId="LFO63">
    <w:name w:val="LFO63"/>
    <w:qFormat/>
  </w:style>
  <w:style w:type="numbering" w:customStyle="1" w:styleId="LFO64">
    <w:name w:val="LFO64"/>
    <w:qFormat/>
  </w:style>
  <w:style w:type="numbering" w:customStyle="1" w:styleId="LFO65">
    <w:name w:val="LFO65"/>
    <w:qFormat/>
  </w:style>
  <w:style w:type="numbering" w:customStyle="1" w:styleId="LFO66">
    <w:name w:val="LFO66"/>
    <w:qFormat/>
  </w:style>
  <w:style w:type="numbering" w:customStyle="1" w:styleId="LFO67">
    <w:name w:val="LFO67"/>
    <w:qFormat/>
  </w:style>
  <w:style w:type="numbering" w:customStyle="1" w:styleId="LFO68">
    <w:name w:val="LFO68"/>
    <w:qFormat/>
  </w:style>
  <w:style w:type="table" w:styleId="aff7">
    <w:name w:val="Table Grid"/>
    <w:basedOn w:val="a1"/>
    <w:uiPriority w:val="59"/>
    <w:qFormat/>
    <w:rsid w:val="00717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Основной текст_"/>
    <w:basedOn w:val="a0"/>
    <w:link w:val="16"/>
    <w:rsid w:val="003C0B7E"/>
    <w:rPr>
      <w:rFonts w:ascii="Times New Roman" w:eastAsia="Times New Roman" w:hAnsi="Times New Roman"/>
      <w:sz w:val="22"/>
      <w:szCs w:val="22"/>
    </w:rPr>
  </w:style>
  <w:style w:type="paragraph" w:customStyle="1" w:styleId="16">
    <w:name w:val="Основной текст1"/>
    <w:basedOn w:val="a"/>
    <w:link w:val="aff8"/>
    <w:rsid w:val="003C0B7E"/>
    <w:pPr>
      <w:widowControl w:val="0"/>
      <w:suppressAutoHyphens w:val="0"/>
      <w:jc w:val="left"/>
      <w:textAlignment w:val="auto"/>
    </w:pPr>
    <w:rPr>
      <w:rFonts w:eastAsia="Times New Roman"/>
      <w:lang w:eastAsia="ru-RU"/>
    </w:rPr>
  </w:style>
  <w:style w:type="paragraph" w:customStyle="1" w:styleId="ConsNonformat">
    <w:name w:val="ConsNonformat"/>
    <w:rsid w:val="003C0B7E"/>
    <w:pPr>
      <w:suppressAutoHyphens w:val="0"/>
      <w:autoSpaceDE w:val="0"/>
      <w:autoSpaceDN w:val="0"/>
      <w:adjustRightInd w:val="0"/>
    </w:pPr>
    <w:rPr>
      <w:rFonts w:ascii="Times New Roman" w:eastAsia="Times New Roman" w:hAnsi="Times New Roman"/>
      <w:sz w:val="22"/>
    </w:rPr>
  </w:style>
  <w:style w:type="table" w:customStyle="1" w:styleId="91">
    <w:name w:val="Сетка таблицы9"/>
    <w:basedOn w:val="a1"/>
    <w:next w:val="aff7"/>
    <w:uiPriority w:val="59"/>
    <w:rsid w:val="007F47F8"/>
    <w:pPr>
      <w:suppressAutoHyphens w:val="0"/>
    </w:pPr>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26">
    <w:name w:val="_Style 26"/>
    <w:basedOn w:val="a1"/>
    <w:qFormat/>
    <w:rsid w:val="00DB02BA"/>
    <w:pPr>
      <w:suppressAutoHyphens w:val="0"/>
    </w:pPr>
    <w:rPr>
      <w:rFonts w:ascii="Times New Roman" w:eastAsia="SimSun" w:hAnsi="Times New Roman"/>
    </w:rPr>
    <w:tblPr>
      <w:tblCellMar>
        <w:left w:w="115" w:type="dxa"/>
        <w:right w:w="115" w:type="dxa"/>
      </w:tblCellMar>
    </w:tblPr>
  </w:style>
  <w:style w:type="paragraph" w:styleId="aff9">
    <w:name w:val="Normal (Web)"/>
    <w:basedOn w:val="a"/>
    <w:uiPriority w:val="99"/>
    <w:unhideWhenUsed/>
    <w:rsid w:val="00A1640C"/>
    <w:pPr>
      <w:suppressAutoHyphens w:val="0"/>
      <w:spacing w:before="100" w:beforeAutospacing="1" w:after="100" w:afterAutospacing="1"/>
      <w:jc w:val="left"/>
      <w:textAlignment w:val="auto"/>
    </w:pPr>
    <w:rPr>
      <w:rFonts w:eastAsia="Times New Roman"/>
      <w:sz w:val="24"/>
      <w:szCs w:val="24"/>
      <w:lang w:eastAsia="ru-RU"/>
    </w:rPr>
  </w:style>
  <w:style w:type="character" w:styleId="affa">
    <w:name w:val="Strong"/>
    <w:basedOn w:val="a0"/>
    <w:uiPriority w:val="22"/>
    <w:qFormat/>
    <w:rsid w:val="00A1640C"/>
    <w:rPr>
      <w:b/>
      <w:bCs/>
    </w:rPr>
  </w:style>
  <w:style w:type="character" w:customStyle="1" w:styleId="futurismarkdown-word">
    <w:name w:val="futurismarkdown-word"/>
    <w:basedOn w:val="a0"/>
    <w:rsid w:val="00D94620"/>
  </w:style>
  <w:style w:type="paragraph" w:customStyle="1" w:styleId="11">
    <w:name w:val="Знак примечания1"/>
    <w:basedOn w:val="a"/>
    <w:link w:val="a7"/>
    <w:qFormat/>
    <w:rsid w:val="002A08AC"/>
    <w:pPr>
      <w:suppressAutoHyphens w:val="0"/>
      <w:jc w:val="left"/>
      <w:textAlignment w:val="auto"/>
    </w:pPr>
    <w:rPr>
      <w:rFonts w:ascii="Calibri" w:hAnsi="Calibri"/>
      <w:sz w:val="16"/>
      <w:szCs w:val="16"/>
      <w:lang w:eastAsia="ru-RU"/>
    </w:rPr>
  </w:style>
  <w:style w:type="table" w:customStyle="1" w:styleId="TableNormal">
    <w:name w:val="Table Normal"/>
    <w:uiPriority w:val="2"/>
    <w:semiHidden/>
    <w:unhideWhenUsed/>
    <w:qFormat/>
    <w:rsid w:val="008C2D6B"/>
    <w:pPr>
      <w:widowControl w:val="0"/>
      <w:suppressAutoHyphens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8C2D6B"/>
    <w:pPr>
      <w:widowControl w:val="0"/>
      <w:suppressAutoHyphens w:val="0"/>
      <w:spacing w:before="1"/>
      <w:jc w:val="left"/>
      <w:textAlignment w:val="auto"/>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502">
      <w:bodyDiv w:val="1"/>
      <w:marLeft w:val="0"/>
      <w:marRight w:val="0"/>
      <w:marTop w:val="0"/>
      <w:marBottom w:val="0"/>
      <w:divBdr>
        <w:top w:val="none" w:sz="0" w:space="0" w:color="auto"/>
        <w:left w:val="none" w:sz="0" w:space="0" w:color="auto"/>
        <w:bottom w:val="none" w:sz="0" w:space="0" w:color="auto"/>
        <w:right w:val="none" w:sz="0" w:space="0" w:color="auto"/>
      </w:divBdr>
    </w:div>
    <w:div w:id="123541622">
      <w:bodyDiv w:val="1"/>
      <w:marLeft w:val="0"/>
      <w:marRight w:val="0"/>
      <w:marTop w:val="0"/>
      <w:marBottom w:val="0"/>
      <w:divBdr>
        <w:top w:val="none" w:sz="0" w:space="0" w:color="auto"/>
        <w:left w:val="none" w:sz="0" w:space="0" w:color="auto"/>
        <w:bottom w:val="none" w:sz="0" w:space="0" w:color="auto"/>
        <w:right w:val="none" w:sz="0" w:space="0" w:color="auto"/>
      </w:divBdr>
    </w:div>
    <w:div w:id="125969913">
      <w:bodyDiv w:val="1"/>
      <w:marLeft w:val="0"/>
      <w:marRight w:val="0"/>
      <w:marTop w:val="0"/>
      <w:marBottom w:val="0"/>
      <w:divBdr>
        <w:top w:val="none" w:sz="0" w:space="0" w:color="auto"/>
        <w:left w:val="none" w:sz="0" w:space="0" w:color="auto"/>
        <w:bottom w:val="none" w:sz="0" w:space="0" w:color="auto"/>
        <w:right w:val="none" w:sz="0" w:space="0" w:color="auto"/>
      </w:divBdr>
    </w:div>
    <w:div w:id="183330032">
      <w:bodyDiv w:val="1"/>
      <w:marLeft w:val="0"/>
      <w:marRight w:val="0"/>
      <w:marTop w:val="0"/>
      <w:marBottom w:val="0"/>
      <w:divBdr>
        <w:top w:val="none" w:sz="0" w:space="0" w:color="auto"/>
        <w:left w:val="none" w:sz="0" w:space="0" w:color="auto"/>
        <w:bottom w:val="none" w:sz="0" w:space="0" w:color="auto"/>
        <w:right w:val="none" w:sz="0" w:space="0" w:color="auto"/>
      </w:divBdr>
    </w:div>
    <w:div w:id="448858026">
      <w:bodyDiv w:val="1"/>
      <w:marLeft w:val="0"/>
      <w:marRight w:val="0"/>
      <w:marTop w:val="0"/>
      <w:marBottom w:val="0"/>
      <w:divBdr>
        <w:top w:val="none" w:sz="0" w:space="0" w:color="auto"/>
        <w:left w:val="none" w:sz="0" w:space="0" w:color="auto"/>
        <w:bottom w:val="none" w:sz="0" w:space="0" w:color="auto"/>
        <w:right w:val="none" w:sz="0" w:space="0" w:color="auto"/>
      </w:divBdr>
    </w:div>
    <w:div w:id="645474544">
      <w:bodyDiv w:val="1"/>
      <w:marLeft w:val="0"/>
      <w:marRight w:val="0"/>
      <w:marTop w:val="0"/>
      <w:marBottom w:val="0"/>
      <w:divBdr>
        <w:top w:val="none" w:sz="0" w:space="0" w:color="auto"/>
        <w:left w:val="none" w:sz="0" w:space="0" w:color="auto"/>
        <w:bottom w:val="none" w:sz="0" w:space="0" w:color="auto"/>
        <w:right w:val="none" w:sz="0" w:space="0" w:color="auto"/>
      </w:divBdr>
    </w:div>
    <w:div w:id="843014377">
      <w:bodyDiv w:val="1"/>
      <w:marLeft w:val="0"/>
      <w:marRight w:val="0"/>
      <w:marTop w:val="0"/>
      <w:marBottom w:val="0"/>
      <w:divBdr>
        <w:top w:val="none" w:sz="0" w:space="0" w:color="auto"/>
        <w:left w:val="none" w:sz="0" w:space="0" w:color="auto"/>
        <w:bottom w:val="none" w:sz="0" w:space="0" w:color="auto"/>
        <w:right w:val="none" w:sz="0" w:space="0" w:color="auto"/>
      </w:divBdr>
    </w:div>
    <w:div w:id="989940609">
      <w:bodyDiv w:val="1"/>
      <w:marLeft w:val="0"/>
      <w:marRight w:val="0"/>
      <w:marTop w:val="0"/>
      <w:marBottom w:val="0"/>
      <w:divBdr>
        <w:top w:val="none" w:sz="0" w:space="0" w:color="auto"/>
        <w:left w:val="none" w:sz="0" w:space="0" w:color="auto"/>
        <w:bottom w:val="none" w:sz="0" w:space="0" w:color="auto"/>
        <w:right w:val="none" w:sz="0" w:space="0" w:color="auto"/>
      </w:divBdr>
    </w:div>
    <w:div w:id="1076392141">
      <w:bodyDiv w:val="1"/>
      <w:marLeft w:val="0"/>
      <w:marRight w:val="0"/>
      <w:marTop w:val="0"/>
      <w:marBottom w:val="0"/>
      <w:divBdr>
        <w:top w:val="none" w:sz="0" w:space="0" w:color="auto"/>
        <w:left w:val="none" w:sz="0" w:space="0" w:color="auto"/>
        <w:bottom w:val="none" w:sz="0" w:space="0" w:color="auto"/>
        <w:right w:val="none" w:sz="0" w:space="0" w:color="auto"/>
      </w:divBdr>
    </w:div>
    <w:div w:id="1158576321">
      <w:bodyDiv w:val="1"/>
      <w:marLeft w:val="0"/>
      <w:marRight w:val="0"/>
      <w:marTop w:val="0"/>
      <w:marBottom w:val="0"/>
      <w:divBdr>
        <w:top w:val="none" w:sz="0" w:space="0" w:color="auto"/>
        <w:left w:val="none" w:sz="0" w:space="0" w:color="auto"/>
        <w:bottom w:val="none" w:sz="0" w:space="0" w:color="auto"/>
        <w:right w:val="none" w:sz="0" w:space="0" w:color="auto"/>
      </w:divBdr>
    </w:div>
    <w:div w:id="1367556729">
      <w:bodyDiv w:val="1"/>
      <w:marLeft w:val="0"/>
      <w:marRight w:val="0"/>
      <w:marTop w:val="0"/>
      <w:marBottom w:val="0"/>
      <w:divBdr>
        <w:top w:val="none" w:sz="0" w:space="0" w:color="auto"/>
        <w:left w:val="none" w:sz="0" w:space="0" w:color="auto"/>
        <w:bottom w:val="none" w:sz="0" w:space="0" w:color="auto"/>
        <w:right w:val="none" w:sz="0" w:space="0" w:color="auto"/>
      </w:divBdr>
    </w:div>
    <w:div w:id="1394159964">
      <w:bodyDiv w:val="1"/>
      <w:marLeft w:val="0"/>
      <w:marRight w:val="0"/>
      <w:marTop w:val="0"/>
      <w:marBottom w:val="0"/>
      <w:divBdr>
        <w:top w:val="none" w:sz="0" w:space="0" w:color="auto"/>
        <w:left w:val="none" w:sz="0" w:space="0" w:color="auto"/>
        <w:bottom w:val="none" w:sz="0" w:space="0" w:color="auto"/>
        <w:right w:val="none" w:sz="0" w:space="0" w:color="auto"/>
      </w:divBdr>
    </w:div>
    <w:div w:id="1474642045">
      <w:bodyDiv w:val="1"/>
      <w:marLeft w:val="0"/>
      <w:marRight w:val="0"/>
      <w:marTop w:val="0"/>
      <w:marBottom w:val="0"/>
      <w:divBdr>
        <w:top w:val="none" w:sz="0" w:space="0" w:color="auto"/>
        <w:left w:val="none" w:sz="0" w:space="0" w:color="auto"/>
        <w:bottom w:val="none" w:sz="0" w:space="0" w:color="auto"/>
        <w:right w:val="none" w:sz="0" w:space="0" w:color="auto"/>
      </w:divBdr>
    </w:div>
    <w:div w:id="1524827360">
      <w:bodyDiv w:val="1"/>
      <w:marLeft w:val="0"/>
      <w:marRight w:val="0"/>
      <w:marTop w:val="0"/>
      <w:marBottom w:val="0"/>
      <w:divBdr>
        <w:top w:val="none" w:sz="0" w:space="0" w:color="auto"/>
        <w:left w:val="none" w:sz="0" w:space="0" w:color="auto"/>
        <w:bottom w:val="none" w:sz="0" w:space="0" w:color="auto"/>
        <w:right w:val="none" w:sz="0" w:space="0" w:color="auto"/>
      </w:divBdr>
    </w:div>
    <w:div w:id="1553617196">
      <w:bodyDiv w:val="1"/>
      <w:marLeft w:val="0"/>
      <w:marRight w:val="0"/>
      <w:marTop w:val="0"/>
      <w:marBottom w:val="0"/>
      <w:divBdr>
        <w:top w:val="none" w:sz="0" w:space="0" w:color="auto"/>
        <w:left w:val="none" w:sz="0" w:space="0" w:color="auto"/>
        <w:bottom w:val="none" w:sz="0" w:space="0" w:color="auto"/>
        <w:right w:val="none" w:sz="0" w:space="0" w:color="auto"/>
      </w:divBdr>
    </w:div>
    <w:div w:id="1725450074">
      <w:bodyDiv w:val="1"/>
      <w:marLeft w:val="0"/>
      <w:marRight w:val="0"/>
      <w:marTop w:val="0"/>
      <w:marBottom w:val="0"/>
      <w:divBdr>
        <w:top w:val="none" w:sz="0" w:space="0" w:color="auto"/>
        <w:left w:val="none" w:sz="0" w:space="0" w:color="auto"/>
        <w:bottom w:val="none" w:sz="0" w:space="0" w:color="auto"/>
        <w:right w:val="none" w:sz="0" w:space="0" w:color="auto"/>
      </w:divBdr>
    </w:div>
    <w:div w:id="1755709686">
      <w:bodyDiv w:val="1"/>
      <w:marLeft w:val="0"/>
      <w:marRight w:val="0"/>
      <w:marTop w:val="0"/>
      <w:marBottom w:val="0"/>
      <w:divBdr>
        <w:top w:val="none" w:sz="0" w:space="0" w:color="auto"/>
        <w:left w:val="none" w:sz="0" w:space="0" w:color="auto"/>
        <w:bottom w:val="none" w:sz="0" w:space="0" w:color="auto"/>
        <w:right w:val="none" w:sz="0" w:space="0" w:color="auto"/>
      </w:divBdr>
    </w:div>
    <w:div w:id="1774788784">
      <w:bodyDiv w:val="1"/>
      <w:marLeft w:val="0"/>
      <w:marRight w:val="0"/>
      <w:marTop w:val="0"/>
      <w:marBottom w:val="0"/>
      <w:divBdr>
        <w:top w:val="none" w:sz="0" w:space="0" w:color="auto"/>
        <w:left w:val="none" w:sz="0" w:space="0" w:color="auto"/>
        <w:bottom w:val="none" w:sz="0" w:space="0" w:color="auto"/>
        <w:right w:val="none" w:sz="0" w:space="0" w:color="auto"/>
      </w:divBdr>
      <w:divsChild>
        <w:div w:id="2011981970">
          <w:blockQuote w:val="1"/>
          <w:marLeft w:val="0"/>
          <w:marRight w:val="0"/>
          <w:marTop w:val="0"/>
          <w:marBottom w:val="0"/>
          <w:divBdr>
            <w:top w:val="none" w:sz="0" w:space="0" w:color="auto"/>
            <w:left w:val="none" w:sz="0" w:space="0" w:color="auto"/>
            <w:bottom w:val="none" w:sz="0" w:space="0" w:color="auto"/>
            <w:right w:val="none" w:sz="0" w:space="0" w:color="auto"/>
          </w:divBdr>
        </w:div>
        <w:div w:id="1428306348">
          <w:blockQuote w:val="1"/>
          <w:marLeft w:val="0"/>
          <w:marRight w:val="0"/>
          <w:marTop w:val="0"/>
          <w:marBottom w:val="0"/>
          <w:divBdr>
            <w:top w:val="none" w:sz="0" w:space="0" w:color="auto"/>
            <w:left w:val="none" w:sz="0" w:space="0" w:color="auto"/>
            <w:bottom w:val="none" w:sz="0" w:space="0" w:color="auto"/>
            <w:right w:val="none" w:sz="0" w:space="0" w:color="auto"/>
          </w:divBdr>
        </w:div>
        <w:div w:id="64736512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95712261">
      <w:bodyDiv w:val="1"/>
      <w:marLeft w:val="0"/>
      <w:marRight w:val="0"/>
      <w:marTop w:val="0"/>
      <w:marBottom w:val="0"/>
      <w:divBdr>
        <w:top w:val="none" w:sz="0" w:space="0" w:color="auto"/>
        <w:left w:val="none" w:sz="0" w:space="0" w:color="auto"/>
        <w:bottom w:val="none" w:sz="0" w:space="0" w:color="auto"/>
        <w:right w:val="none" w:sz="0" w:space="0" w:color="auto"/>
      </w:divBdr>
    </w:div>
    <w:div w:id="1818109890">
      <w:bodyDiv w:val="1"/>
      <w:marLeft w:val="0"/>
      <w:marRight w:val="0"/>
      <w:marTop w:val="0"/>
      <w:marBottom w:val="0"/>
      <w:divBdr>
        <w:top w:val="none" w:sz="0" w:space="0" w:color="auto"/>
        <w:left w:val="none" w:sz="0" w:space="0" w:color="auto"/>
        <w:bottom w:val="none" w:sz="0" w:space="0" w:color="auto"/>
        <w:right w:val="none" w:sz="0" w:space="0" w:color="auto"/>
      </w:divBdr>
    </w:div>
    <w:div w:id="1879002489">
      <w:bodyDiv w:val="1"/>
      <w:marLeft w:val="0"/>
      <w:marRight w:val="0"/>
      <w:marTop w:val="0"/>
      <w:marBottom w:val="0"/>
      <w:divBdr>
        <w:top w:val="none" w:sz="0" w:space="0" w:color="auto"/>
        <w:left w:val="none" w:sz="0" w:space="0" w:color="auto"/>
        <w:bottom w:val="none" w:sz="0" w:space="0" w:color="auto"/>
        <w:right w:val="none" w:sz="0" w:space="0" w:color="auto"/>
      </w:divBdr>
    </w:div>
    <w:div w:id="1930851899">
      <w:bodyDiv w:val="1"/>
      <w:marLeft w:val="0"/>
      <w:marRight w:val="0"/>
      <w:marTop w:val="0"/>
      <w:marBottom w:val="0"/>
      <w:divBdr>
        <w:top w:val="none" w:sz="0" w:space="0" w:color="auto"/>
        <w:left w:val="none" w:sz="0" w:space="0" w:color="auto"/>
        <w:bottom w:val="none" w:sz="0" w:space="0" w:color="auto"/>
        <w:right w:val="none" w:sz="0" w:space="0" w:color="auto"/>
      </w:divBdr>
    </w:div>
    <w:div w:id="1933128643">
      <w:bodyDiv w:val="1"/>
      <w:marLeft w:val="0"/>
      <w:marRight w:val="0"/>
      <w:marTop w:val="0"/>
      <w:marBottom w:val="0"/>
      <w:divBdr>
        <w:top w:val="none" w:sz="0" w:space="0" w:color="auto"/>
        <w:left w:val="none" w:sz="0" w:space="0" w:color="auto"/>
        <w:bottom w:val="none" w:sz="0" w:space="0" w:color="auto"/>
        <w:right w:val="none" w:sz="0" w:space="0" w:color="auto"/>
      </w:divBdr>
    </w:div>
    <w:div w:id="1995797078">
      <w:bodyDiv w:val="1"/>
      <w:marLeft w:val="0"/>
      <w:marRight w:val="0"/>
      <w:marTop w:val="0"/>
      <w:marBottom w:val="0"/>
      <w:divBdr>
        <w:top w:val="none" w:sz="0" w:space="0" w:color="auto"/>
        <w:left w:val="none" w:sz="0" w:space="0" w:color="auto"/>
        <w:bottom w:val="none" w:sz="0" w:space="0" w:color="auto"/>
        <w:right w:val="none" w:sz="0" w:space="0" w:color="auto"/>
      </w:divBdr>
    </w:div>
    <w:div w:id="2116442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zopasnost.kmc@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zopasnost.kmc@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enteravangard47@yandex.ru" TargetMode="External"/><Relationship Id="rId4" Type="http://schemas.openxmlformats.org/officeDocument/2006/relationships/settings" Target="settings.xml"/><Relationship Id="rId9" Type="http://schemas.openxmlformats.org/officeDocument/2006/relationships/hyperlink" Target="mailto:centeravangard47@yandex.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3791A-A2EB-43F8-B223-976753C23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15</Pages>
  <Words>4413</Words>
  <Characters>25158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Avangard</cp:lastModifiedBy>
  <cp:revision>196</cp:revision>
  <cp:lastPrinted>2026-07-24T10:02:00Z</cp:lastPrinted>
  <dcterms:created xsi:type="dcterms:W3CDTF">2026-07-24T11:58:00Z</dcterms:created>
  <dcterms:modified xsi:type="dcterms:W3CDTF">2026-08-26T11:42:00Z</dcterms:modified>
</cp:coreProperties>
</file>