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8F192D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закупках </w:t>
      </w:r>
      <w:r w:rsidRPr="008F192D">
        <w:rPr>
          <w:rFonts w:ascii="Times New Roman" w:hAnsi="Times New Roman" w:cs="Times New Roman"/>
          <w:b/>
          <w:bCs/>
          <w:sz w:val="24"/>
          <w:szCs w:val="24"/>
        </w:rPr>
        <w:t>малого объема</w:t>
      </w:r>
    </w:p>
    <w:p w14:paraId="58C7F262" w14:textId="1DD6BBDC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192D"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8F192D" w:rsidRPr="008F192D">
        <w:rPr>
          <w:rFonts w:ascii="Times New Roman" w:hAnsi="Times New Roman" w:cs="Times New Roman"/>
          <w:b/>
          <w:bCs/>
          <w:sz w:val="24"/>
          <w:szCs w:val="24"/>
        </w:rPr>
        <w:t xml:space="preserve">2719 </w:t>
      </w:r>
      <w:r w:rsidRPr="008F192D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8F192D" w:rsidRPr="008F192D">
        <w:rPr>
          <w:rFonts w:ascii="Times New Roman" w:hAnsi="Times New Roman" w:cs="Times New Roman"/>
          <w:b/>
          <w:bCs/>
          <w:sz w:val="24"/>
          <w:szCs w:val="24"/>
        </w:rPr>
        <w:t xml:space="preserve"> 01.09</w:t>
      </w:r>
      <w:r w:rsidRPr="008F19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96691" w:rsidRPr="008F192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0C1487" w:rsidRPr="008F192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21553" w:rsidRPr="008F192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5D920ACA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1487" w:rsidRPr="000C1487">
        <w:rPr>
          <w:rFonts w:ascii="Times New Roman" w:hAnsi="Times New Roman" w:cs="Times New Roman"/>
          <w:sz w:val="24"/>
          <w:szCs w:val="24"/>
        </w:rPr>
        <w:t>поставк</w:t>
      </w:r>
      <w:r w:rsidR="000C1487">
        <w:rPr>
          <w:rFonts w:ascii="Times New Roman" w:hAnsi="Times New Roman" w:cs="Times New Roman"/>
          <w:sz w:val="24"/>
          <w:szCs w:val="24"/>
        </w:rPr>
        <w:t>а</w:t>
      </w:r>
      <w:r w:rsidR="000C1487" w:rsidRPr="000C1487">
        <w:rPr>
          <w:rFonts w:ascii="Times New Roman" w:hAnsi="Times New Roman" w:cs="Times New Roman"/>
          <w:sz w:val="24"/>
          <w:szCs w:val="24"/>
        </w:rPr>
        <w:t xml:space="preserve"> подушек для нужд ЛОГБУЗ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0C148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</w:t>
      </w:r>
      <w:r w:rsidRPr="000C148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C1487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0C148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0C1487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1A6ACAC7" w:rsidR="006D1237" w:rsidRPr="000C148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0C1487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0C148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0C148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0C1487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0C1487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0C1487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0C148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C148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3D77878D" w:rsidR="001B7A3C" w:rsidRPr="000C1487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0C1487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DF3CA1" w:rsidRPr="000C1487">
        <w:rPr>
          <w:rFonts w:ascii="Times New Roman" w:hAnsi="Times New Roman" w:cs="Times New Roman"/>
          <w:sz w:val="24"/>
          <w:szCs w:val="24"/>
        </w:rPr>
        <w:t xml:space="preserve">№7 от 12.01.2026  года  </w:t>
      </w:r>
      <w:r w:rsidRPr="000C1487">
        <w:rPr>
          <w:rFonts w:ascii="Times New Roman" w:hAnsi="Times New Roman" w:cs="Times New Roman"/>
          <w:sz w:val="24"/>
          <w:szCs w:val="24"/>
        </w:rPr>
        <w:t>«О создании контрактной службы»</w:t>
      </w:r>
    </w:p>
    <w:p w14:paraId="03C8A6EA" w14:textId="77777777" w:rsidR="00D1043C" w:rsidRPr="000C1487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0C1487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0C1487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0C1487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0C1487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0C1487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0C14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6B1AA1B" w14:textId="77777777" w:rsidR="001B4C67" w:rsidRPr="000C1487" w:rsidRDefault="001B4C67" w:rsidP="001B4C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35D15D18" w:rsidR="00DA4EAF" w:rsidRPr="000C1487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0C1487">
        <w:rPr>
          <w:sz w:val="24"/>
          <w:szCs w:val="24"/>
        </w:rPr>
        <w:t xml:space="preserve"> </w:t>
      </w:r>
      <w:r w:rsidR="004A0476" w:rsidRPr="000C14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327D7D4D" w:rsidR="00AA552D" w:rsidRPr="000C1487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0C14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C1487" w:rsidRPr="000C1487">
        <w:rPr>
          <w:rFonts w:ascii="Times New Roman" w:hAnsi="Times New Roman" w:cs="Times New Roman"/>
          <w:sz w:val="24"/>
          <w:szCs w:val="24"/>
        </w:rPr>
        <w:t>2850,00(Две тысячи восемьсот пятьдесят рублей 00 копеек</w:t>
      </w:r>
      <w:r w:rsidR="00B90738" w:rsidRPr="000C1487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0C1487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0C148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EEE64C4" w14:textId="1E2B3D81" w:rsidR="00692803" w:rsidRPr="000C1487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gramStart"/>
      <w:r w:rsidRPr="000C1487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Pr="000C1487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амбулаторно — поликлиническая помощь на </w:t>
      </w:r>
      <w:r w:rsidR="00796691" w:rsidRPr="000C1487">
        <w:rPr>
          <w:rFonts w:ascii="Times New Roman" w:hAnsi="Times New Roman" w:cs="Times New Roman"/>
          <w:sz w:val="24"/>
          <w:szCs w:val="24"/>
        </w:rPr>
        <w:t>202</w:t>
      </w:r>
      <w:r w:rsidR="000C1487" w:rsidRPr="000C1487">
        <w:rPr>
          <w:rFonts w:ascii="Times New Roman" w:hAnsi="Times New Roman" w:cs="Times New Roman"/>
          <w:sz w:val="24"/>
          <w:szCs w:val="24"/>
        </w:rPr>
        <w:t>6</w:t>
      </w:r>
      <w:r w:rsidRPr="000C1487">
        <w:rPr>
          <w:rFonts w:ascii="Times New Roman" w:hAnsi="Times New Roman" w:cs="Times New Roman"/>
          <w:sz w:val="24"/>
          <w:szCs w:val="24"/>
        </w:rPr>
        <w:t xml:space="preserve"> год (ПЛ АПП).</w:t>
      </w:r>
    </w:p>
    <w:p w14:paraId="2EF79F89" w14:textId="5440BC33" w:rsidR="00586BFE" w:rsidRPr="000C1487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0C1487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0C1487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0C148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219A6416" w:rsidR="00CE74C2" w:rsidRPr="000C1487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487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0C1487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0C14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1487" w:rsidRPr="000C1487">
        <w:rPr>
          <w:rFonts w:ascii="Times New Roman" w:hAnsi="Times New Roman" w:cs="Times New Roman"/>
          <w:bCs/>
          <w:sz w:val="24"/>
          <w:szCs w:val="24"/>
        </w:rPr>
        <w:t>01.09.2026</w:t>
      </w:r>
      <w:r w:rsidR="00374C4E" w:rsidRPr="000C1487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2DD81531" w:rsidR="00CE74C2" w:rsidRPr="000C1487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C1487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0C1487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0C14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1487" w:rsidRPr="000C1487">
        <w:rPr>
          <w:rFonts w:ascii="Times New Roman" w:hAnsi="Times New Roman" w:cs="Times New Roman"/>
          <w:bCs/>
          <w:sz w:val="24"/>
          <w:szCs w:val="24"/>
        </w:rPr>
        <w:t>07.09.2026</w:t>
      </w:r>
      <w:r w:rsidR="00374C4E" w:rsidRPr="000C1487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0C1487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0C1487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646A774A" w:rsidR="00E7794C" w:rsidRPr="000C1487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C1487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0C1487">
        <w:rPr>
          <w:rFonts w:ascii="Times New Roman" w:hAnsi="Times New Roman"/>
          <w:b/>
          <w:bCs/>
          <w:sz w:val="24"/>
          <w:szCs w:val="24"/>
        </w:rPr>
        <w:t>:</w:t>
      </w:r>
      <w:r w:rsidRPr="000C14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1487" w:rsidRPr="000C1487">
        <w:rPr>
          <w:rFonts w:ascii="Times New Roman" w:hAnsi="Times New Roman" w:cs="Times New Roman"/>
          <w:bCs/>
          <w:sz w:val="24"/>
          <w:szCs w:val="24"/>
        </w:rPr>
        <w:t>25.09.2026</w:t>
      </w:r>
      <w:r w:rsidRPr="000C1487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Pr="000C148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0C1487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5774C90E" w:rsidR="00570442" w:rsidRPr="008A2935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487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0C1487">
        <w:t xml:space="preserve"> </w:t>
      </w:r>
      <w:r w:rsidR="00F81F2B" w:rsidRPr="000C1487">
        <w:rPr>
          <w:rFonts w:ascii="Times New Roman" w:hAnsi="Times New Roman" w:cs="Times New Roman"/>
          <w:sz w:val="24"/>
          <w:szCs w:val="24"/>
        </w:rPr>
        <w:t xml:space="preserve">Единые требования, предусмотренные </w:t>
      </w:r>
      <w:hyperlink r:id="rId6" w:history="1">
        <w:r w:rsidR="00F81F2B" w:rsidRPr="000C148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8A293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8A293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8A2935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8A293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8A2935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8A2935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8A2935" w:rsidRPr="008A2935">
        <w:rPr>
          <w:rFonts w:ascii="Times New Roman" w:hAnsi="Times New Roman" w:cs="Times New Roman"/>
        </w:rPr>
        <w:t xml:space="preserve">. </w:t>
      </w:r>
      <w:r w:rsidRPr="008A2935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A2935">
        <w:rPr>
          <w:rFonts w:ascii="Times New Roman" w:hAnsi="Times New Roman" w:cs="Times New Roman"/>
          <w:b/>
          <w:sz w:val="24"/>
          <w:szCs w:val="24"/>
        </w:rPr>
        <w:t>2)</w:t>
      </w:r>
      <w:r w:rsidRPr="008A2935">
        <w:rPr>
          <w:rFonts w:ascii="Times New Roman" w:hAnsi="Times New Roman" w:cs="Times New Roman"/>
          <w:sz w:val="24"/>
          <w:szCs w:val="24"/>
        </w:rPr>
        <w:t xml:space="preserve"> </w:t>
      </w:r>
      <w:r w:rsidR="000E35FE" w:rsidRPr="008A2935">
        <w:rPr>
          <w:rFonts w:ascii="Times New Roman" w:hAnsi="Times New Roman" w:cs="Times New Roman"/>
          <w:sz w:val="24"/>
          <w:szCs w:val="24"/>
        </w:rPr>
        <w:t>Установлены требования в соответствии  с частью</w:t>
      </w:r>
      <w:r w:rsidR="000E35FE">
        <w:rPr>
          <w:rFonts w:ascii="Times New Roman" w:hAnsi="Times New Roman" w:cs="Times New Roman"/>
          <w:sz w:val="24"/>
          <w:szCs w:val="24"/>
        </w:rPr>
        <w:t xml:space="preserve">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767F84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3BC05F" w14:textId="77777777" w:rsidR="00B05CB4" w:rsidRPr="00767F84" w:rsidRDefault="00B05CB4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FD7EC" w14:textId="77777777" w:rsidR="00B05CB4" w:rsidRPr="00767F84" w:rsidRDefault="00B05CB4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B0E77F" w14:textId="43D83AFD" w:rsidR="000117A4" w:rsidRPr="007C1E5E" w:rsidRDefault="00335CB3" w:rsidP="000117A4">
      <w:pPr>
        <w:jc w:val="both"/>
        <w:rPr>
          <w:rFonts w:ascii="Times New Roman" w:hAnsi="Times New Roman" w:cs="Times New Roman"/>
          <w:sz w:val="24"/>
          <w:szCs w:val="24"/>
        </w:rPr>
      </w:pPr>
      <w:r w:rsidRPr="008C01F7">
        <w:rPr>
          <w:rFonts w:ascii="Times New Roman" w:hAnsi="Times New Roman" w:cs="Times New Roman"/>
          <w:b/>
          <w:sz w:val="24"/>
          <w:szCs w:val="24"/>
        </w:rPr>
        <w:t>1)</w:t>
      </w:r>
      <w:r w:rsidR="008C01F7" w:rsidRPr="008C01F7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8C01F7" w:rsidRPr="008C01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8C01F7" w:rsidRPr="008C01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8C01F7" w:rsidRPr="008C01F7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8C01F7" w:rsidRPr="008C01F7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8C01F7" w:rsidRPr="008C01F7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8C01F7" w:rsidRPr="008C01F7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786B67C5" w14:textId="0DE6461B" w:rsidR="00F57C5C" w:rsidRPr="00F57C5C" w:rsidRDefault="004A0476" w:rsidP="000117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117A4" w:rsidRPr="007C1E5E">
        <w:rPr>
          <w:rFonts w:ascii="Times New Roman" w:hAnsi="Times New Roman" w:cs="Times New Roman"/>
          <w:sz w:val="24"/>
          <w:szCs w:val="24"/>
        </w:rPr>
        <w:t xml:space="preserve"> случае закупки товаров из </w:t>
      </w:r>
      <w:r w:rsidR="000117A4" w:rsidRPr="004A0476">
        <w:rPr>
          <w:rFonts w:ascii="Times New Roman" w:hAnsi="Times New Roman" w:cs="Times New Roman"/>
          <w:sz w:val="24"/>
          <w:szCs w:val="24"/>
        </w:rPr>
        <w:t xml:space="preserve">приложения № </w:t>
      </w:r>
      <w:r w:rsidR="00F57C5C" w:rsidRPr="004A0476">
        <w:rPr>
          <w:rFonts w:ascii="Times New Roman" w:hAnsi="Times New Roman" w:cs="Times New Roman"/>
          <w:sz w:val="24"/>
          <w:szCs w:val="24"/>
        </w:rPr>
        <w:t>1</w:t>
      </w:r>
      <w:r w:rsidR="000117A4" w:rsidRPr="004A0476">
        <w:rPr>
          <w:rFonts w:ascii="Times New Roman" w:hAnsi="Times New Roman" w:cs="Times New Roman"/>
          <w:sz w:val="24"/>
          <w:szCs w:val="24"/>
        </w:rPr>
        <w:t xml:space="preserve"> Постановления </w:t>
      </w:r>
      <w:r w:rsidR="0066399A" w:rsidRPr="004A0476">
        <w:rPr>
          <w:rFonts w:ascii="Times New Roman" w:hAnsi="Times New Roman" w:cs="Times New Roman"/>
          <w:color w:val="000000"/>
          <w:sz w:val="24"/>
          <w:szCs w:val="24"/>
        </w:rPr>
        <w:t xml:space="preserve">Правительства Российской Федерации от 23.12.2024 № 1875 "О мерах по предоставлению национального режима при </w:t>
      </w:r>
      <w:r w:rsidR="0066399A" w:rsidRPr="004A0476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– Постановление № 1875, ПП РФ № 1875)</w:t>
      </w:r>
      <w:r w:rsidR="00F57C5C" w:rsidRPr="004A0476">
        <w:rPr>
          <w:rFonts w:ascii="Times New Roman" w:hAnsi="Times New Roman" w:cs="Times New Roman"/>
          <w:sz w:val="24"/>
          <w:szCs w:val="24"/>
        </w:rPr>
        <w:t xml:space="preserve">: </w:t>
      </w:r>
      <w:r w:rsidR="00F57C5C" w:rsidRPr="004A0476">
        <w:rPr>
          <w:rFonts w:ascii="Times New Roman" w:hAnsi="Times New Roman" w:cs="Times New Roman"/>
          <w:color w:val="000000"/>
          <w:sz w:val="24"/>
          <w:szCs w:val="24"/>
        </w:rPr>
        <w:t xml:space="preserve">Запрет не применяется на основании подпункта «и» пункта 5 ПП РФ № 1875: осуществляется закупка товаров, не относящихся к товарам и программному обеспечению, указанным в позициях 17,21, 27, 35, 140, 141, 144 и 146 приложения N 1 к </w:t>
      </w:r>
      <w:r w:rsidR="006F28F3" w:rsidRPr="004A0476">
        <w:rPr>
          <w:rFonts w:ascii="Times New Roman" w:hAnsi="Times New Roman" w:cs="Times New Roman"/>
          <w:color w:val="000000"/>
          <w:sz w:val="24"/>
          <w:szCs w:val="24"/>
        </w:rPr>
        <w:t>ПП РФ № 1875</w:t>
      </w:r>
      <w:r w:rsidR="00F57C5C" w:rsidRPr="004A0476">
        <w:rPr>
          <w:rFonts w:ascii="Times New Roman" w:hAnsi="Times New Roman" w:cs="Times New Roman"/>
          <w:color w:val="000000"/>
          <w:sz w:val="24"/>
          <w:szCs w:val="24"/>
        </w:rPr>
        <w:t>, при которой начальная (максимальная) цена контракта (начальная (максимальная) цена договора) или цена</w:t>
      </w:r>
      <w:r w:rsidR="00F57C5C" w:rsidRPr="00DD058E">
        <w:rPr>
          <w:rFonts w:ascii="Times New Roman" w:hAnsi="Times New Roman" w:cs="Times New Roman"/>
          <w:color w:val="000000"/>
          <w:sz w:val="24"/>
          <w:szCs w:val="24"/>
        </w:rPr>
        <w:t xml:space="preserve">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</w:t>
      </w:r>
    </w:p>
    <w:p w14:paraId="3005355B" w14:textId="77777777" w:rsidR="008856A0" w:rsidRPr="007C1E5E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E5E"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Pr="007C1E5E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5622B" w14:textId="77777777" w:rsidR="00DA32E3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E0024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FE00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B990A" w14:textId="5E7C4A05" w:rsidR="0019693C" w:rsidRDefault="00DA32E3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693C" w:rsidRPr="00FE0024">
        <w:rPr>
          <w:rFonts w:ascii="Times New Roman" w:hAnsi="Times New Roman" w:cs="Times New Roman"/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="0019693C" w:rsidRPr="00FE0024">
        <w:rPr>
          <w:rFonts w:ascii="Times New Roman" w:hAnsi="Times New Roman" w:cs="Times New Roman"/>
          <w:sz w:val="24"/>
          <w:szCs w:val="24"/>
        </w:rPr>
        <w:t>.</w:t>
      </w:r>
    </w:p>
    <w:p w14:paraId="6E5DA536" w14:textId="76BAAF8C" w:rsidR="000117A4" w:rsidRPr="007C1E5E" w:rsidRDefault="000117A4" w:rsidP="000117A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7C1E5E">
        <w:rPr>
          <w:rFonts w:ascii="Times New Roman" w:hAnsi="Times New Roman" w:cs="Times New Roman"/>
          <w:sz w:val="24"/>
          <w:szCs w:val="24"/>
        </w:rPr>
        <w:t>-</w:t>
      </w:r>
      <w:r w:rsidRPr="007C1E5E">
        <w:rPr>
          <w:rFonts w:ascii="Times New Roman" w:hAnsi="Times New Roman" w:cs="Times New Roman"/>
          <w:color w:val="000000"/>
          <w:sz w:val="24"/>
          <w:szCs w:val="24"/>
        </w:rPr>
        <w:t xml:space="preserve"> Закупка размещается в соответствии </w:t>
      </w:r>
      <w:proofErr w:type="gramStart"/>
      <w:r w:rsidRPr="007C1E5E">
        <w:rPr>
          <w:rFonts w:ascii="Times New Roman" w:hAnsi="Times New Roman" w:cs="Times New Roman"/>
          <w:color w:val="000000"/>
          <w:sz w:val="24"/>
          <w:szCs w:val="24"/>
        </w:rPr>
        <w:t>с  постановлением</w:t>
      </w:r>
      <w:proofErr w:type="gramEnd"/>
      <w:r w:rsidRPr="007C1E5E">
        <w:rPr>
          <w:rFonts w:ascii="Times New Roman" w:hAnsi="Times New Roman" w:cs="Times New Roman"/>
          <w:color w:val="000000"/>
          <w:sz w:val="24"/>
          <w:szCs w:val="24"/>
        </w:rPr>
        <w:t xml:space="preserve"> Правительства Российской Федерации от 23.12.2024 № 1875 </w:t>
      </w:r>
      <w:r w:rsidRPr="007C1E5E">
        <w:rPr>
          <w:rFonts w:ascii="Times New Roman" w:hAnsi="Times New Roman" w:cs="Times New Roman"/>
          <w:sz w:val="24"/>
          <w:szCs w:val="24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</w:t>
      </w:r>
      <w:r w:rsidRPr="007C1E5E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</w:t>
      </w:r>
      <w:r w:rsidRPr="007C1E5E">
        <w:rPr>
          <w:rFonts w:ascii="Times New Roman" w:hAnsi="Times New Roman" w:cs="Times New Roman"/>
          <w:sz w:val="24"/>
          <w:szCs w:val="24"/>
        </w:rPr>
        <w:t>с частью 2 статьи 14 Закона № 44-ФЗ :</w:t>
      </w:r>
    </w:p>
    <w:p w14:paraId="088B047E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58381B02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7B70EF45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6981836" w14:textId="77777777" w:rsidR="003148DE" w:rsidRDefault="003148DE" w:rsidP="003148D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685449656">
    <w:abstractNumId w:val="2"/>
  </w:num>
  <w:num w:numId="2" w16cid:durableId="1753744927">
    <w:abstractNumId w:val="0"/>
  </w:num>
  <w:num w:numId="3" w16cid:durableId="1520705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66B"/>
    <w:rsid w:val="00000CDE"/>
    <w:rsid w:val="00010ED9"/>
    <w:rsid w:val="000117A4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87874"/>
    <w:rsid w:val="0009766C"/>
    <w:rsid w:val="000A2C39"/>
    <w:rsid w:val="000A61A4"/>
    <w:rsid w:val="000B35D0"/>
    <w:rsid w:val="000C1487"/>
    <w:rsid w:val="000C393F"/>
    <w:rsid w:val="000C45C8"/>
    <w:rsid w:val="000C7CB9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4C67"/>
    <w:rsid w:val="001B71BF"/>
    <w:rsid w:val="001B7A3C"/>
    <w:rsid w:val="001C4269"/>
    <w:rsid w:val="001C4300"/>
    <w:rsid w:val="001D0308"/>
    <w:rsid w:val="001D0A2C"/>
    <w:rsid w:val="001E39DC"/>
    <w:rsid w:val="001E7957"/>
    <w:rsid w:val="001F7775"/>
    <w:rsid w:val="0020519E"/>
    <w:rsid w:val="00220E90"/>
    <w:rsid w:val="00233C94"/>
    <w:rsid w:val="002450AD"/>
    <w:rsid w:val="00254A56"/>
    <w:rsid w:val="00261814"/>
    <w:rsid w:val="002C21C2"/>
    <w:rsid w:val="002C2E10"/>
    <w:rsid w:val="002C3F3E"/>
    <w:rsid w:val="002C7015"/>
    <w:rsid w:val="002E6EF2"/>
    <w:rsid w:val="002E70B0"/>
    <w:rsid w:val="002F6E6F"/>
    <w:rsid w:val="002F7AD4"/>
    <w:rsid w:val="0031129A"/>
    <w:rsid w:val="003148DE"/>
    <w:rsid w:val="0031760B"/>
    <w:rsid w:val="003267A3"/>
    <w:rsid w:val="00335CB3"/>
    <w:rsid w:val="00343A8C"/>
    <w:rsid w:val="003457A4"/>
    <w:rsid w:val="00372C72"/>
    <w:rsid w:val="00374C4E"/>
    <w:rsid w:val="00392A07"/>
    <w:rsid w:val="003A6919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76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F1799"/>
    <w:rsid w:val="00616414"/>
    <w:rsid w:val="0062442F"/>
    <w:rsid w:val="00627B8D"/>
    <w:rsid w:val="00627BED"/>
    <w:rsid w:val="0063636E"/>
    <w:rsid w:val="00637FF4"/>
    <w:rsid w:val="00660D2F"/>
    <w:rsid w:val="00661F5A"/>
    <w:rsid w:val="0066399A"/>
    <w:rsid w:val="00666EC7"/>
    <w:rsid w:val="006670A1"/>
    <w:rsid w:val="00670B22"/>
    <w:rsid w:val="006730A1"/>
    <w:rsid w:val="00680620"/>
    <w:rsid w:val="006850FE"/>
    <w:rsid w:val="00692803"/>
    <w:rsid w:val="006A0B9E"/>
    <w:rsid w:val="006B6086"/>
    <w:rsid w:val="006C58F0"/>
    <w:rsid w:val="006C63D6"/>
    <w:rsid w:val="006D1237"/>
    <w:rsid w:val="006D1991"/>
    <w:rsid w:val="006D769B"/>
    <w:rsid w:val="006F0474"/>
    <w:rsid w:val="006F28F3"/>
    <w:rsid w:val="00710875"/>
    <w:rsid w:val="00711BC6"/>
    <w:rsid w:val="00716483"/>
    <w:rsid w:val="0072221B"/>
    <w:rsid w:val="0072478A"/>
    <w:rsid w:val="00724AC2"/>
    <w:rsid w:val="00730A1C"/>
    <w:rsid w:val="00730B97"/>
    <w:rsid w:val="00745528"/>
    <w:rsid w:val="00746E03"/>
    <w:rsid w:val="00767F84"/>
    <w:rsid w:val="00774044"/>
    <w:rsid w:val="00774FC6"/>
    <w:rsid w:val="00780E2C"/>
    <w:rsid w:val="00782CDE"/>
    <w:rsid w:val="00793A2D"/>
    <w:rsid w:val="00796691"/>
    <w:rsid w:val="007B4864"/>
    <w:rsid w:val="007C18EE"/>
    <w:rsid w:val="007C1E5E"/>
    <w:rsid w:val="007C664C"/>
    <w:rsid w:val="007C7E28"/>
    <w:rsid w:val="007F19C9"/>
    <w:rsid w:val="007F4245"/>
    <w:rsid w:val="007F48C2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2935"/>
    <w:rsid w:val="008A46EE"/>
    <w:rsid w:val="008B634B"/>
    <w:rsid w:val="008B782D"/>
    <w:rsid w:val="008C01F7"/>
    <w:rsid w:val="008C686D"/>
    <w:rsid w:val="008D4106"/>
    <w:rsid w:val="008F192D"/>
    <w:rsid w:val="00910A2A"/>
    <w:rsid w:val="009171D6"/>
    <w:rsid w:val="009317CE"/>
    <w:rsid w:val="0093473C"/>
    <w:rsid w:val="009357BE"/>
    <w:rsid w:val="00956D7F"/>
    <w:rsid w:val="0096094D"/>
    <w:rsid w:val="00966F24"/>
    <w:rsid w:val="00970206"/>
    <w:rsid w:val="0097358F"/>
    <w:rsid w:val="009837CF"/>
    <w:rsid w:val="00984223"/>
    <w:rsid w:val="00996F67"/>
    <w:rsid w:val="00997EB0"/>
    <w:rsid w:val="009A4E2F"/>
    <w:rsid w:val="009B34B9"/>
    <w:rsid w:val="009B63D8"/>
    <w:rsid w:val="009C4F4B"/>
    <w:rsid w:val="009D2255"/>
    <w:rsid w:val="009E5AFC"/>
    <w:rsid w:val="009E7FDA"/>
    <w:rsid w:val="009F0A61"/>
    <w:rsid w:val="009F45EE"/>
    <w:rsid w:val="00A00C81"/>
    <w:rsid w:val="00A0422E"/>
    <w:rsid w:val="00A0448D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81F9C"/>
    <w:rsid w:val="00AA552D"/>
    <w:rsid w:val="00AC2D8D"/>
    <w:rsid w:val="00AD261F"/>
    <w:rsid w:val="00AD3C07"/>
    <w:rsid w:val="00AE1B1E"/>
    <w:rsid w:val="00AF3EE4"/>
    <w:rsid w:val="00AF6CBB"/>
    <w:rsid w:val="00B03E66"/>
    <w:rsid w:val="00B05CB4"/>
    <w:rsid w:val="00B061C4"/>
    <w:rsid w:val="00B21553"/>
    <w:rsid w:val="00B22F6E"/>
    <w:rsid w:val="00B249EB"/>
    <w:rsid w:val="00B25B2E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937E3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34E1B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B47A9"/>
    <w:rsid w:val="00CC48C2"/>
    <w:rsid w:val="00CE1F85"/>
    <w:rsid w:val="00CE74C2"/>
    <w:rsid w:val="00CF6D7C"/>
    <w:rsid w:val="00D02A84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32E3"/>
    <w:rsid w:val="00DA4CCA"/>
    <w:rsid w:val="00DA4EAF"/>
    <w:rsid w:val="00DA5989"/>
    <w:rsid w:val="00DB0032"/>
    <w:rsid w:val="00DB6BFB"/>
    <w:rsid w:val="00DD058E"/>
    <w:rsid w:val="00DD60C9"/>
    <w:rsid w:val="00DE0207"/>
    <w:rsid w:val="00DE2EBF"/>
    <w:rsid w:val="00DE715A"/>
    <w:rsid w:val="00DF131E"/>
    <w:rsid w:val="00DF1997"/>
    <w:rsid w:val="00DF3CA1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6792A"/>
    <w:rsid w:val="00E7735D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57C5C"/>
    <w:rsid w:val="00F75275"/>
    <w:rsid w:val="00F80A92"/>
    <w:rsid w:val="00F81F2B"/>
    <w:rsid w:val="00F827CD"/>
    <w:rsid w:val="00F971B7"/>
    <w:rsid w:val="00FA218C"/>
    <w:rsid w:val="00FA49B6"/>
    <w:rsid w:val="00FA6056"/>
    <w:rsid w:val="00FA6A70"/>
    <w:rsid w:val="00FB0067"/>
    <w:rsid w:val="00FB3AEF"/>
    <w:rsid w:val="00FC0FD2"/>
    <w:rsid w:val="00FC3C0F"/>
    <w:rsid w:val="00FC4C2C"/>
    <w:rsid w:val="00FE0024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97A9DDF1-08C4-4C0F-B0A7-6034C746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4CE35-8BC8-4A6C-9217-9DED3C1AB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Юлия Леонова</cp:lastModifiedBy>
  <cp:revision>10</cp:revision>
  <cp:lastPrinted>2014-01-21T12:15:00Z</cp:lastPrinted>
  <dcterms:created xsi:type="dcterms:W3CDTF">2026-01-26T13:23:00Z</dcterms:created>
  <dcterms:modified xsi:type="dcterms:W3CDTF">2026-09-01T09:21:00Z</dcterms:modified>
</cp:coreProperties>
</file>